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68DC6" w14:textId="61BBED84" w:rsidR="00952891" w:rsidRPr="00C04AFF" w:rsidRDefault="005F51F0" w:rsidP="00C04AFF">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9144937"/>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6BD4C90" w14:textId="77777777" w:rsidR="00E50B64" w:rsidRPr="00BA09CA" w:rsidRDefault="00E50B64">
      <w:pPr>
        <w:jc w:val="both"/>
        <w:rPr>
          <w:rFonts w:ascii="Arial" w:eastAsia="Arial" w:hAnsi="Arial" w:cs="Arial"/>
          <w:sz w:val="20"/>
          <w:szCs w:val="20"/>
        </w:rPr>
      </w:pPr>
    </w:p>
    <w:p w14:paraId="745288C2" w14:textId="13C3B5D3" w:rsidR="00CC1484" w:rsidRPr="008A0A9F" w:rsidRDefault="00C04AFF">
      <w:pPr>
        <w:jc w:val="both"/>
        <w:rPr>
          <w:rFonts w:ascii="Verdana" w:eastAsia="Arial Narrow" w:hAnsi="Verdana" w:cs="Arial Narrow"/>
          <w:bCs/>
          <w:sz w:val="20"/>
          <w:szCs w:val="20"/>
        </w:rPr>
      </w:pPr>
      <w:r w:rsidRPr="00FF4F73">
        <w:rPr>
          <w:rFonts w:ascii="Verdana" w:eastAsiaTheme="minorEastAsia" w:hAnsi="Verdana" w:cs="Arial"/>
          <w:color w:val="000000" w:themeColor="text1"/>
          <w:sz w:val="20"/>
          <w:szCs w:val="20"/>
          <w:lang w:eastAsia="es-ES"/>
        </w:rPr>
        <w:t>LA ALCALDIA MUNICIPAL DE HACARI</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la</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E41DBB" w:rsidRPr="4BD4BC34">
        <w:rPr>
          <w:rFonts w:ascii="Arial" w:hAnsi="Arial" w:cs="Arial"/>
          <w:sz w:val="20"/>
          <w:szCs w:val="20"/>
        </w:rPr>
        <w:t>Entidad</w:t>
      </w:r>
      <w:r w:rsidR="007E0E99" w:rsidRPr="4BD4BC34">
        <w:rPr>
          <w:rFonts w:ascii="Arial" w:hAnsi="Arial" w:cs="Arial"/>
          <w:sz w:val="20"/>
          <w:szCs w:val="20"/>
        </w:rPr>
        <w:t>”,</w:t>
      </w:r>
      <w:r w:rsidR="002644ED" w:rsidRPr="4BD4BC34">
        <w:rPr>
          <w:rFonts w:ascii="Arial" w:eastAsia="Arial" w:hAnsi="Arial" w:cs="Arial"/>
          <w:sz w:val="20"/>
          <w:szCs w:val="20"/>
        </w:rPr>
        <w:t xml:space="preserve"> </w:t>
      </w:r>
      <w:r w:rsidR="00CC1484" w:rsidRPr="4BD4BC34">
        <w:rPr>
          <w:rFonts w:ascii="Arial" w:hAnsi="Arial" w:cs="Arial"/>
          <w:sz w:val="20"/>
          <w:szCs w:val="20"/>
        </w:rPr>
        <w:t>pone</w:t>
      </w:r>
      <w:r w:rsidR="002644ED" w:rsidRPr="4BD4BC34">
        <w:rPr>
          <w:rFonts w:ascii="Arial" w:eastAsia="Arial" w:hAnsi="Arial" w:cs="Arial"/>
          <w:sz w:val="20"/>
          <w:szCs w:val="20"/>
        </w:rPr>
        <w:t xml:space="preserve"> </w:t>
      </w:r>
      <w:r w:rsidR="00CC1484" w:rsidRPr="4BD4BC34">
        <w:rPr>
          <w:rFonts w:ascii="Arial" w:hAnsi="Arial" w:cs="Arial"/>
          <w:sz w:val="20"/>
          <w:szCs w:val="20"/>
        </w:rPr>
        <w:t>a</w:t>
      </w:r>
      <w:r w:rsidR="002644ED" w:rsidRPr="4BD4BC34">
        <w:rPr>
          <w:rFonts w:ascii="Arial" w:eastAsia="Arial" w:hAnsi="Arial" w:cs="Arial"/>
          <w:sz w:val="20"/>
          <w:szCs w:val="20"/>
        </w:rPr>
        <w:t xml:space="preserve"> </w:t>
      </w:r>
      <w:r w:rsidR="00CC1484" w:rsidRPr="4BD4BC34">
        <w:rPr>
          <w:rFonts w:ascii="Arial" w:hAnsi="Arial" w:cs="Arial"/>
          <w:sz w:val="20"/>
          <w:szCs w:val="20"/>
        </w:rPr>
        <w:t>disposición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los</w:t>
      </w:r>
      <w:r w:rsidR="002644ED" w:rsidRPr="4BD4BC34">
        <w:rPr>
          <w:rFonts w:ascii="Arial" w:eastAsia="Arial" w:hAnsi="Arial" w:cs="Arial"/>
          <w:sz w:val="20"/>
          <w:szCs w:val="20"/>
        </w:rPr>
        <w:t xml:space="preserve"> </w:t>
      </w:r>
      <w:r w:rsidR="00CC1484" w:rsidRPr="4BD4BC34">
        <w:rPr>
          <w:rFonts w:ascii="Arial" w:hAnsi="Arial" w:cs="Arial"/>
          <w:sz w:val="20"/>
          <w:szCs w:val="20"/>
        </w:rPr>
        <w:t>interesados</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32724DD1" w:rsidRPr="4BD4BC34">
        <w:rPr>
          <w:rFonts w:ascii="Arial" w:hAnsi="Arial" w:cs="Arial"/>
          <w:sz w:val="20"/>
          <w:szCs w:val="20"/>
        </w:rPr>
        <w:t>P</w:t>
      </w:r>
      <w:r w:rsidR="7A76CC9A" w:rsidRPr="4BD4BC34">
        <w:rPr>
          <w:rFonts w:ascii="Arial" w:hAnsi="Arial" w:cs="Arial"/>
          <w:sz w:val="20"/>
          <w:szCs w:val="20"/>
        </w:rPr>
        <w:t>liego</w:t>
      </w:r>
      <w:r w:rsidR="002644ED" w:rsidRPr="4BD4BC34">
        <w:rPr>
          <w:rFonts w:ascii="Arial" w:eastAsia="Arial" w:hAnsi="Arial" w:cs="Arial"/>
          <w:sz w:val="20"/>
          <w:szCs w:val="20"/>
        </w:rPr>
        <w:t xml:space="preserve"> </w:t>
      </w:r>
      <w:r w:rsidR="00EC3D70" w:rsidRPr="4BD4BC34">
        <w:rPr>
          <w:rFonts w:ascii="Arial" w:hAnsi="Arial" w:cs="Arial"/>
          <w:sz w:val="20"/>
          <w:szCs w:val="20"/>
        </w:rPr>
        <w:t>de</w:t>
      </w:r>
      <w:r w:rsidR="002644ED" w:rsidRPr="4BD4BC34">
        <w:rPr>
          <w:rFonts w:ascii="Arial" w:eastAsia="Arial" w:hAnsi="Arial" w:cs="Arial"/>
          <w:sz w:val="20"/>
          <w:szCs w:val="20"/>
        </w:rPr>
        <w:t xml:space="preserve"> </w:t>
      </w:r>
      <w:r w:rsidR="42415008" w:rsidRPr="4BD4BC34">
        <w:rPr>
          <w:rFonts w:ascii="Arial" w:hAnsi="Arial" w:cs="Arial"/>
          <w:sz w:val="20"/>
          <w:szCs w:val="20"/>
        </w:rPr>
        <w:t>C</w:t>
      </w:r>
      <w:r w:rsidR="24BCD24D" w:rsidRPr="4BD4BC34">
        <w:rPr>
          <w:rFonts w:ascii="Arial" w:hAnsi="Arial" w:cs="Arial"/>
          <w:sz w:val="20"/>
          <w:szCs w:val="20"/>
        </w:rPr>
        <w:t>o</w:t>
      </w:r>
      <w:r w:rsidR="03E6A7BB" w:rsidRPr="4BD4BC34">
        <w:rPr>
          <w:rFonts w:ascii="Arial" w:hAnsi="Arial" w:cs="Arial"/>
          <w:sz w:val="20"/>
          <w:szCs w:val="20"/>
        </w:rPr>
        <w:t xml:space="preserve">ndiciones </w:t>
      </w:r>
      <w:r w:rsidR="00CC1484" w:rsidRPr="4BD4BC34">
        <w:rPr>
          <w:rFonts w:ascii="Arial" w:hAnsi="Arial" w:cs="Arial"/>
          <w:sz w:val="20"/>
          <w:szCs w:val="20"/>
        </w:rPr>
        <w:t>para</w:t>
      </w:r>
      <w:r w:rsidR="002644ED" w:rsidRPr="4BD4BC34">
        <w:rPr>
          <w:rFonts w:ascii="Arial" w:eastAsia="Arial" w:hAnsi="Arial" w:cs="Arial"/>
          <w:sz w:val="20"/>
          <w:szCs w:val="20"/>
        </w:rPr>
        <w:t xml:space="preserve"> </w:t>
      </w:r>
      <w:r w:rsidR="00CC1484" w:rsidRPr="4BD4BC34">
        <w:rPr>
          <w:rFonts w:ascii="Arial" w:hAnsi="Arial" w:cs="Arial"/>
          <w:sz w:val="20"/>
          <w:szCs w:val="20"/>
        </w:rPr>
        <w:t>la</w:t>
      </w:r>
      <w:r w:rsidR="002644ED" w:rsidRPr="4BD4BC34">
        <w:rPr>
          <w:rFonts w:ascii="Arial" w:eastAsia="Arial" w:hAnsi="Arial" w:cs="Arial"/>
          <w:sz w:val="20"/>
          <w:szCs w:val="20"/>
        </w:rPr>
        <w:t xml:space="preserve"> </w:t>
      </w:r>
      <w:r w:rsidR="00CC1484" w:rsidRPr="4BD4BC34">
        <w:rPr>
          <w:rFonts w:ascii="Arial" w:hAnsi="Arial" w:cs="Arial"/>
          <w:sz w:val="20"/>
          <w:szCs w:val="20"/>
        </w:rPr>
        <w:t>selección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7E0E99" w:rsidRPr="4BD4BC34">
        <w:rPr>
          <w:rFonts w:ascii="Arial" w:hAnsi="Arial" w:cs="Arial"/>
          <w:sz w:val="20"/>
          <w:szCs w:val="20"/>
        </w:rPr>
        <w:t>l</w:t>
      </w:r>
      <w:r w:rsidR="002644ED" w:rsidRPr="4BD4BC34">
        <w:rPr>
          <w:rFonts w:ascii="Arial" w:eastAsia="Arial" w:hAnsi="Arial" w:cs="Arial"/>
          <w:sz w:val="20"/>
          <w:szCs w:val="20"/>
        </w:rPr>
        <w:t xml:space="preserve"> </w:t>
      </w:r>
      <w:r w:rsidR="54BB2B36" w:rsidRPr="4BD4BC34">
        <w:rPr>
          <w:rFonts w:ascii="Arial" w:hAnsi="Arial" w:cs="Arial"/>
          <w:sz w:val="20"/>
          <w:szCs w:val="20"/>
        </w:rPr>
        <w:t>C</w:t>
      </w:r>
      <w:r w:rsidR="03E6A7BB" w:rsidRPr="4BD4BC34">
        <w:rPr>
          <w:rFonts w:ascii="Arial" w:hAnsi="Arial" w:cs="Arial"/>
          <w:sz w:val="20"/>
          <w:szCs w:val="20"/>
        </w:rPr>
        <w:t>ontratista</w:t>
      </w:r>
      <w:r w:rsidR="002644ED" w:rsidRPr="4BD4BC34">
        <w:rPr>
          <w:rFonts w:ascii="Arial" w:eastAsia="Arial" w:hAnsi="Arial" w:cs="Arial"/>
          <w:sz w:val="20"/>
          <w:szCs w:val="20"/>
        </w:rPr>
        <w:t xml:space="preserve"> </w:t>
      </w:r>
      <w:r w:rsidR="00CC1484" w:rsidRPr="4BD4BC34">
        <w:rPr>
          <w:rFonts w:ascii="Arial" w:hAnsi="Arial" w:cs="Arial"/>
          <w:sz w:val="20"/>
          <w:szCs w:val="20"/>
        </w:rPr>
        <w:t>encargado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ejecutar</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1EE22627" w:rsidRPr="4BD4BC34">
        <w:rPr>
          <w:rFonts w:ascii="Arial" w:hAnsi="Arial" w:cs="Arial"/>
          <w:sz w:val="20"/>
          <w:szCs w:val="20"/>
        </w:rPr>
        <w:t>C</w:t>
      </w:r>
      <w:r w:rsidR="03E6A7BB" w:rsidRPr="4BD4BC34">
        <w:rPr>
          <w:rFonts w:ascii="Arial" w:hAnsi="Arial" w:cs="Arial"/>
          <w:sz w:val="20"/>
          <w:szCs w:val="20"/>
        </w:rPr>
        <w:t>ontrato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D46005" w:rsidRPr="4BD4BC34">
        <w:rPr>
          <w:rFonts w:ascii="Arial" w:hAnsi="Arial" w:cs="Arial"/>
          <w:sz w:val="20"/>
          <w:szCs w:val="20"/>
        </w:rPr>
        <w:t xml:space="preserve"> </w:t>
      </w:r>
      <w:r w:rsidR="4FAB3626" w:rsidRPr="4BD4BC34">
        <w:rPr>
          <w:rFonts w:ascii="Arial" w:hAnsi="Arial" w:cs="Arial"/>
          <w:sz w:val="20"/>
          <w:szCs w:val="20"/>
        </w:rPr>
        <w:t>I</w:t>
      </w:r>
      <w:r w:rsidR="2FD796F4" w:rsidRPr="4BD4BC34">
        <w:rPr>
          <w:rFonts w:ascii="Arial" w:hAnsi="Arial" w:cs="Arial"/>
          <w:sz w:val="20"/>
          <w:szCs w:val="20"/>
        </w:rPr>
        <w:t>nterventoría</w:t>
      </w:r>
      <w:r w:rsidR="00F22027" w:rsidRPr="4BD4BC34">
        <w:rPr>
          <w:rFonts w:ascii="Arial" w:hAnsi="Arial" w:cs="Arial"/>
          <w:sz w:val="20"/>
          <w:szCs w:val="20"/>
        </w:rPr>
        <w:t xml:space="preserve"> </w:t>
      </w:r>
      <w:r w:rsidR="00F22027" w:rsidRPr="4BD4BC34">
        <w:rPr>
          <w:rFonts w:ascii="Arial" w:eastAsia="Arial" w:hAnsi="Arial" w:cs="Arial"/>
          <w:sz w:val="20"/>
          <w:szCs w:val="20"/>
        </w:rPr>
        <w:t xml:space="preserve">de </w:t>
      </w:r>
      <w:r w:rsidR="00CC1484" w:rsidRPr="4BD4BC34">
        <w:rPr>
          <w:rFonts w:ascii="Arial" w:hAnsi="Arial" w:cs="Arial"/>
          <w:sz w:val="20"/>
          <w:szCs w:val="20"/>
        </w:rPr>
        <w:t>obra</w:t>
      </w:r>
      <w:r w:rsidR="002644ED" w:rsidRPr="4BD4BC34">
        <w:rPr>
          <w:rFonts w:ascii="Arial" w:eastAsia="Arial" w:hAnsi="Arial" w:cs="Arial"/>
          <w:sz w:val="20"/>
          <w:szCs w:val="20"/>
        </w:rPr>
        <w:t xml:space="preserve"> </w:t>
      </w:r>
      <w:r w:rsidR="00CC1484" w:rsidRPr="4BD4BC34">
        <w:rPr>
          <w:rFonts w:ascii="Arial" w:hAnsi="Arial" w:cs="Arial"/>
          <w:sz w:val="20"/>
          <w:szCs w:val="20"/>
        </w:rPr>
        <w:t>pública</w:t>
      </w:r>
      <w:r w:rsidR="002644ED" w:rsidRPr="4BD4BC34">
        <w:rPr>
          <w:rFonts w:ascii="Arial" w:eastAsia="Arial" w:hAnsi="Arial" w:cs="Arial"/>
          <w:sz w:val="20"/>
          <w:szCs w:val="20"/>
        </w:rPr>
        <w:t xml:space="preserve"> </w:t>
      </w:r>
      <w:r w:rsidR="001C22A6" w:rsidRPr="4BD4BC34">
        <w:rPr>
          <w:rFonts w:ascii="Arial" w:hAnsi="Arial" w:cs="Arial"/>
          <w:sz w:val="20"/>
          <w:szCs w:val="20"/>
        </w:rPr>
        <w:t>para</w:t>
      </w:r>
      <w:r w:rsidR="002644ED" w:rsidRPr="4BD4BC34">
        <w:rPr>
          <w:rFonts w:ascii="Arial" w:eastAsia="Arial" w:hAnsi="Arial" w:cs="Arial"/>
          <w:sz w:val="20"/>
          <w:szCs w:val="20"/>
        </w:rPr>
        <w:t xml:space="preserve"> </w:t>
      </w:r>
      <w:r w:rsidR="008A0A9F" w:rsidRPr="00FF4F73">
        <w:rPr>
          <w:rFonts w:ascii="Verdana" w:eastAsia="Arial Narrow" w:hAnsi="Verdana" w:cs="Arial Narrow"/>
          <w:bCs/>
          <w:sz w:val="20"/>
          <w:szCs w:val="20"/>
        </w:rPr>
        <w:t>“INTERVENTORIA TÉCNICA, ADMINISTRATIVA Y FINANCIERA PARA EL PROYECTO DENOMINADO CONSTRUCCION DE SISTEMAS INDIVIDUALES DE TRATAMIENTO DE AGUAS RESIDUALES Y SANEAMIENTO BÁSICO EN SECTORES DISPERSOS DE LA ZONA RURAL DEL MUNICIPIO DE HACARÍ, NORTE DE SANTANDER”</w:t>
      </w:r>
      <w:r w:rsidR="007E0E99" w:rsidRPr="4BD4BC34">
        <w:rPr>
          <w:rFonts w:ascii="Arial" w:eastAsia="Arial" w:hAnsi="Arial" w:cs="Arial"/>
          <w:sz w:val="20"/>
          <w:szCs w:val="20"/>
        </w:rPr>
        <w:t>,</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el</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99170C">
        <w:rPr>
          <w:rFonts w:ascii="Arial" w:hAnsi="Arial" w:cs="Arial"/>
          <w:sz w:val="20"/>
          <w:szCs w:val="20"/>
        </w:rPr>
        <w:t>c</w:t>
      </w:r>
      <w:r w:rsidR="11EF89EA" w:rsidRPr="4BD4BC34">
        <w:rPr>
          <w:rFonts w:ascii="Arial" w:hAnsi="Arial" w:cs="Arial"/>
          <w:sz w:val="20"/>
          <w:szCs w:val="20"/>
        </w:rPr>
        <w:t>ontrato</w:t>
      </w:r>
      <w:r w:rsidR="007E0E99" w:rsidRPr="4BD4BC34">
        <w:rPr>
          <w:rFonts w:ascii="Arial" w:hAnsi="Arial" w:cs="Arial"/>
          <w:sz w:val="20"/>
          <w:szCs w:val="20"/>
        </w:rPr>
        <w:t>”.</w:t>
      </w:r>
      <w:r w:rsidR="00750230" w:rsidRPr="4BD4BC34">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2F4E4B01" w:rsidR="00CF6A1B" w:rsidRPr="00BA09CA" w:rsidRDefault="00CC1484">
      <w:pPr>
        <w:jc w:val="both"/>
        <w:rPr>
          <w:rFonts w:ascii="Arial" w:eastAsia="Arial" w:hAnsi="Arial" w:cs="Arial"/>
          <w:sz w:val="20"/>
          <w:szCs w:val="20"/>
        </w:rPr>
      </w:pPr>
      <w:r w:rsidRPr="4BD4BC34">
        <w:rPr>
          <w:rFonts w:ascii="Arial" w:hAnsi="Arial" w:cs="Arial"/>
          <w:sz w:val="20"/>
          <w:szCs w:val="20"/>
        </w:rPr>
        <w:t>Los</w:t>
      </w:r>
      <w:r w:rsidR="002644ED" w:rsidRPr="4BD4BC34">
        <w:rPr>
          <w:rFonts w:ascii="Arial" w:eastAsia="Arial" w:hAnsi="Arial" w:cs="Arial"/>
          <w:sz w:val="20"/>
          <w:szCs w:val="20"/>
        </w:rPr>
        <w:t xml:space="preserve"> </w:t>
      </w:r>
      <w:r w:rsidR="003D6083">
        <w:rPr>
          <w:rFonts w:ascii="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003D6083">
        <w:rPr>
          <w:rFonts w:ascii="Arial" w:hAnsi="Arial" w:cs="Arial"/>
          <w:sz w:val="20"/>
          <w:szCs w:val="20"/>
        </w:rPr>
        <w:t>P</w:t>
      </w:r>
      <w:r w:rsidRPr="4BD4BC34">
        <w:rPr>
          <w:rFonts w:ascii="Arial" w:hAnsi="Arial" w:cs="Arial"/>
          <w:sz w:val="20"/>
          <w:szCs w:val="20"/>
        </w:rPr>
        <w:t>roceso</w:t>
      </w:r>
      <w:r w:rsidR="00ED0313" w:rsidRPr="4BD4BC34">
        <w:rPr>
          <w:rFonts w:ascii="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que</w:t>
      </w:r>
      <w:r w:rsidR="002644ED" w:rsidRPr="4BD4BC34">
        <w:rPr>
          <w:rFonts w:ascii="Arial" w:eastAsia="Arial" w:hAnsi="Arial" w:cs="Arial"/>
          <w:sz w:val="20"/>
          <w:szCs w:val="20"/>
        </w:rPr>
        <w:t xml:space="preserve"> </w:t>
      </w:r>
      <w:r w:rsidRPr="4BD4BC34">
        <w:rPr>
          <w:rFonts w:ascii="Arial" w:hAnsi="Arial" w:cs="Arial"/>
          <w:sz w:val="20"/>
          <w:szCs w:val="20"/>
        </w:rPr>
        <w:t>incluyen</w:t>
      </w:r>
      <w:r w:rsidR="002644ED" w:rsidRPr="4BD4BC34">
        <w:rPr>
          <w:rFonts w:ascii="Arial" w:eastAsia="Arial" w:hAnsi="Arial" w:cs="Arial"/>
          <w:sz w:val="20"/>
          <w:szCs w:val="20"/>
        </w:rPr>
        <w:t xml:space="preserve"> </w:t>
      </w:r>
      <w:r w:rsidRPr="4BD4BC34">
        <w:rPr>
          <w:rFonts w:ascii="Arial" w:hAnsi="Arial" w:cs="Arial"/>
          <w:sz w:val="20"/>
          <w:szCs w:val="20"/>
        </w:rPr>
        <w:t>los</w:t>
      </w:r>
      <w:r w:rsidR="002644ED" w:rsidRPr="4BD4BC34">
        <w:rPr>
          <w:rFonts w:ascii="Arial" w:eastAsia="Arial" w:hAnsi="Arial" w:cs="Arial"/>
          <w:sz w:val="20"/>
          <w:szCs w:val="20"/>
        </w:rPr>
        <w:t xml:space="preserve"> </w:t>
      </w:r>
      <w:r w:rsidR="00CF6F15">
        <w:rPr>
          <w:rFonts w:ascii="Arial" w:eastAsia="Arial" w:hAnsi="Arial" w:cs="Arial"/>
          <w:sz w:val="20"/>
          <w:szCs w:val="20"/>
        </w:rPr>
        <w:t>e</w:t>
      </w:r>
      <w:r w:rsidRPr="4BD4BC34">
        <w:rPr>
          <w:rFonts w:ascii="Arial" w:hAnsi="Arial" w:cs="Arial"/>
          <w:sz w:val="20"/>
          <w:szCs w:val="20"/>
        </w:rPr>
        <w:t>studios</w:t>
      </w:r>
      <w:r w:rsidR="002644ED" w:rsidRPr="4BD4BC34">
        <w:rPr>
          <w:rFonts w:ascii="Arial" w:eastAsia="Arial" w:hAnsi="Arial" w:cs="Arial"/>
          <w:sz w:val="20"/>
          <w:szCs w:val="20"/>
        </w:rPr>
        <w:t xml:space="preserve"> </w:t>
      </w:r>
      <w:r w:rsidRPr="4BD4BC34">
        <w:rPr>
          <w:rFonts w:ascii="Arial" w:hAnsi="Arial" w:cs="Arial"/>
          <w:sz w:val="20"/>
          <w:szCs w:val="20"/>
        </w:rPr>
        <w:t>y</w:t>
      </w:r>
      <w:r w:rsidR="002644ED" w:rsidRPr="4BD4BC34">
        <w:rPr>
          <w:rFonts w:ascii="Arial" w:eastAsia="Arial" w:hAnsi="Arial" w:cs="Arial"/>
          <w:sz w:val="20"/>
          <w:szCs w:val="20"/>
        </w:rPr>
        <w:t xml:space="preserve"> </w:t>
      </w:r>
      <w:r w:rsidR="00CF6F15">
        <w:rPr>
          <w:rFonts w:ascii="Arial" w:eastAsia="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previos,</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00071DF6">
        <w:rPr>
          <w:rFonts w:ascii="Arial" w:hAnsi="Arial" w:cs="Arial"/>
          <w:sz w:val="20"/>
          <w:szCs w:val="20"/>
        </w:rPr>
        <w:t>e</w:t>
      </w:r>
      <w:r w:rsidRPr="4BD4BC34">
        <w:rPr>
          <w:rFonts w:ascii="Arial" w:hAnsi="Arial" w:cs="Arial"/>
          <w:sz w:val="20"/>
          <w:szCs w:val="20"/>
        </w:rPr>
        <w:t>studio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00071DF6">
        <w:rPr>
          <w:rFonts w:ascii="Arial" w:hAnsi="Arial" w:cs="Arial"/>
          <w:sz w:val="20"/>
          <w:szCs w:val="20"/>
        </w:rPr>
        <w:t>s</w:t>
      </w:r>
      <w:r w:rsidRPr="4BD4BC34">
        <w:rPr>
          <w:rFonts w:ascii="Arial" w:hAnsi="Arial" w:cs="Arial"/>
          <w:sz w:val="20"/>
          <w:szCs w:val="20"/>
        </w:rPr>
        <w:t>ector,</w:t>
      </w:r>
      <w:r w:rsidR="002644ED" w:rsidRPr="4BD4BC34">
        <w:rPr>
          <w:rFonts w:ascii="Arial" w:eastAsia="Arial" w:hAnsi="Arial" w:cs="Arial"/>
          <w:sz w:val="20"/>
          <w:szCs w:val="20"/>
        </w:rPr>
        <w:t xml:space="preserve"> </w:t>
      </w:r>
      <w:r w:rsidRPr="4BD4BC34">
        <w:rPr>
          <w:rFonts w:ascii="Arial" w:hAnsi="Arial" w:cs="Arial"/>
          <w:sz w:val="20"/>
          <w:szCs w:val="20"/>
        </w:rPr>
        <w:t>así</w:t>
      </w:r>
      <w:r w:rsidR="002644ED" w:rsidRPr="4BD4BC34">
        <w:rPr>
          <w:rFonts w:ascii="Arial" w:eastAsia="Arial" w:hAnsi="Arial" w:cs="Arial"/>
          <w:sz w:val="20"/>
          <w:szCs w:val="20"/>
        </w:rPr>
        <w:t xml:space="preserve"> </w:t>
      </w:r>
      <w:r w:rsidRPr="4BD4BC34">
        <w:rPr>
          <w:rFonts w:ascii="Arial" w:hAnsi="Arial" w:cs="Arial"/>
          <w:sz w:val="20"/>
          <w:szCs w:val="20"/>
        </w:rPr>
        <w:t>como</w:t>
      </w:r>
      <w:r w:rsidR="002644ED" w:rsidRPr="4BD4BC34">
        <w:rPr>
          <w:rFonts w:ascii="Arial" w:eastAsia="Arial" w:hAnsi="Arial" w:cs="Arial"/>
          <w:sz w:val="20"/>
          <w:szCs w:val="20"/>
        </w:rPr>
        <w:t xml:space="preserve"> </w:t>
      </w:r>
      <w:r w:rsidRPr="4BD4BC34">
        <w:rPr>
          <w:rFonts w:ascii="Arial" w:hAnsi="Arial" w:cs="Arial"/>
          <w:sz w:val="20"/>
          <w:szCs w:val="20"/>
        </w:rPr>
        <w:t>cualquiera</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sus</w:t>
      </w:r>
      <w:r w:rsidR="002644ED" w:rsidRPr="4BD4BC34">
        <w:rPr>
          <w:rFonts w:ascii="Arial" w:eastAsia="Arial" w:hAnsi="Arial" w:cs="Arial"/>
          <w:sz w:val="20"/>
          <w:szCs w:val="20"/>
        </w:rPr>
        <w:t xml:space="preserve"> </w:t>
      </w:r>
      <w:r w:rsidR="00162692">
        <w:rPr>
          <w:rFonts w:ascii="Arial" w:hAnsi="Arial" w:cs="Arial"/>
          <w:sz w:val="20"/>
          <w:szCs w:val="20"/>
        </w:rPr>
        <w:t>A</w:t>
      </w:r>
      <w:r w:rsidRPr="4BD4BC34">
        <w:rPr>
          <w:rFonts w:ascii="Arial" w:hAnsi="Arial" w:cs="Arial"/>
          <w:sz w:val="20"/>
          <w:szCs w:val="20"/>
        </w:rPr>
        <w:t>nexos</w:t>
      </w:r>
      <w:r w:rsidR="008F5D78" w:rsidRPr="4BD4BC34">
        <w:rPr>
          <w:rFonts w:ascii="Arial" w:eastAsia="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están</w:t>
      </w:r>
      <w:r w:rsidR="002644ED" w:rsidRPr="4BD4BC34">
        <w:rPr>
          <w:rFonts w:ascii="Arial" w:eastAsia="Arial" w:hAnsi="Arial" w:cs="Arial"/>
          <w:sz w:val="20"/>
          <w:szCs w:val="20"/>
        </w:rPr>
        <w:t xml:space="preserve"> </w:t>
      </w:r>
      <w:r w:rsidRPr="4BD4BC34">
        <w:rPr>
          <w:rFonts w:ascii="Arial" w:hAnsi="Arial" w:cs="Arial"/>
          <w:sz w:val="20"/>
          <w:szCs w:val="20"/>
        </w:rPr>
        <w:t>a</w:t>
      </w:r>
      <w:r w:rsidR="002644ED" w:rsidRPr="4BD4BC34">
        <w:rPr>
          <w:rFonts w:ascii="Arial" w:eastAsia="Arial" w:hAnsi="Arial" w:cs="Arial"/>
          <w:sz w:val="20"/>
          <w:szCs w:val="20"/>
        </w:rPr>
        <w:t xml:space="preserve"> </w:t>
      </w:r>
      <w:r w:rsidRPr="4BD4BC34">
        <w:rPr>
          <w:rFonts w:ascii="Arial" w:hAnsi="Arial" w:cs="Arial"/>
          <w:sz w:val="20"/>
          <w:szCs w:val="20"/>
        </w:rPr>
        <w:t>disposición</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Pr="4BD4BC34">
        <w:rPr>
          <w:rFonts w:ascii="Arial" w:hAnsi="Arial" w:cs="Arial"/>
          <w:sz w:val="20"/>
          <w:szCs w:val="20"/>
        </w:rPr>
        <w:t>público</w:t>
      </w:r>
      <w:r w:rsidR="002644ED" w:rsidRPr="4BD4BC34">
        <w:rPr>
          <w:rFonts w:ascii="Arial" w:eastAsia="Arial" w:hAnsi="Arial" w:cs="Arial"/>
          <w:sz w:val="20"/>
          <w:szCs w:val="20"/>
        </w:rPr>
        <w:t xml:space="preserve"> </w:t>
      </w:r>
      <w:r w:rsidRPr="4BD4BC34">
        <w:rPr>
          <w:rFonts w:ascii="Arial" w:hAnsi="Arial" w:cs="Arial"/>
          <w:sz w:val="20"/>
          <w:szCs w:val="20"/>
        </w:rPr>
        <w:t>en</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Pr="4BD4BC34">
        <w:rPr>
          <w:rFonts w:ascii="Arial" w:hAnsi="Arial" w:cs="Arial"/>
          <w:sz w:val="20"/>
          <w:szCs w:val="20"/>
        </w:rPr>
        <w:t>Sistema</w:t>
      </w:r>
      <w:r w:rsidR="002644ED" w:rsidRPr="4BD4BC34">
        <w:rPr>
          <w:rFonts w:ascii="Arial" w:eastAsia="Arial" w:hAnsi="Arial" w:cs="Arial"/>
          <w:sz w:val="20"/>
          <w:szCs w:val="20"/>
        </w:rPr>
        <w:t xml:space="preserve"> </w:t>
      </w:r>
      <w:r w:rsidRPr="4BD4BC34">
        <w:rPr>
          <w:rFonts w:ascii="Arial" w:hAnsi="Arial" w:cs="Arial"/>
          <w:sz w:val="20"/>
          <w:szCs w:val="20"/>
        </w:rPr>
        <w:t>Electrónico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Contratación</w:t>
      </w:r>
      <w:r w:rsidR="002644ED" w:rsidRPr="4BD4BC34">
        <w:rPr>
          <w:rFonts w:ascii="Arial" w:eastAsia="Arial" w:hAnsi="Arial" w:cs="Arial"/>
          <w:sz w:val="20"/>
          <w:szCs w:val="20"/>
        </w:rPr>
        <w:t xml:space="preserve"> </w:t>
      </w:r>
      <w:r w:rsidRPr="4BD4BC34">
        <w:rPr>
          <w:rFonts w:ascii="Arial" w:hAnsi="Arial" w:cs="Arial"/>
          <w:sz w:val="20"/>
          <w:szCs w:val="20"/>
        </w:rPr>
        <w:t>Pública</w:t>
      </w:r>
      <w:r w:rsidR="002644ED" w:rsidRPr="4BD4BC34">
        <w:rPr>
          <w:rFonts w:ascii="Arial" w:eastAsia="Arial" w:hAnsi="Arial" w:cs="Arial"/>
          <w:sz w:val="20"/>
          <w:szCs w:val="20"/>
        </w:rPr>
        <w:t xml:space="preserve"> </w:t>
      </w:r>
      <w:r w:rsidRPr="4BD4BC34">
        <w:rPr>
          <w:rFonts w:ascii="Arial" w:hAnsi="Arial" w:cs="Arial"/>
          <w:sz w:val="20"/>
          <w:szCs w:val="20"/>
        </w:rPr>
        <w:t>–SECOP–.</w:t>
      </w:r>
      <w:r w:rsidR="002644ED" w:rsidRPr="4BD4BC34">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4ECB71A7"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DE2140">
        <w:rPr>
          <w:rFonts w:ascii="Arial" w:hAnsi="Arial" w:cs="Arial"/>
          <w:sz w:val="20"/>
          <w:szCs w:val="20"/>
        </w:rPr>
        <w:t>HA-CM-001-2026</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0139F03A"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3" w:name="_Hlk530417578"/>
    </w:p>
    <w:p w14:paraId="72F617B1" w14:textId="77777777" w:rsidR="00895CC0" w:rsidRPr="00BA09CA" w:rsidRDefault="00895CC0">
      <w:pPr>
        <w:jc w:val="both"/>
        <w:rPr>
          <w:rFonts w:ascii="Arial" w:eastAsia="Arial" w:hAnsi="Arial" w:cs="Arial"/>
          <w:sz w:val="20"/>
          <w:szCs w:val="20"/>
        </w:rPr>
      </w:pPr>
    </w:p>
    <w:p w14:paraId="5737EFA3" w14:textId="28F1E024" w:rsidR="00063C43" w:rsidRDefault="005D48B2">
      <w:pPr>
        <w:jc w:val="both"/>
        <w:rPr>
          <w:rFonts w:ascii="Arial" w:eastAsia="Arial" w:hAnsi="Arial" w:cs="Arial"/>
          <w:sz w:val="20"/>
          <w:szCs w:val="20"/>
          <w:lang w:val="es-ES"/>
        </w:rPr>
      </w:pPr>
      <w:r w:rsidRPr="4BD4BC34">
        <w:rPr>
          <w:rFonts w:ascii="Arial" w:eastAsia="Arial" w:hAnsi="Arial" w:cs="Arial"/>
          <w:sz w:val="20"/>
          <w:szCs w:val="20"/>
          <w:lang w:val="es-ES"/>
        </w:rPr>
        <w:t xml:space="preserve">El uso de los </w:t>
      </w:r>
      <w:r w:rsidR="0C561416" w:rsidRPr="4BD4BC34">
        <w:rPr>
          <w:rFonts w:ascii="Arial" w:eastAsia="Arial" w:hAnsi="Arial" w:cs="Arial"/>
          <w:sz w:val="20"/>
          <w:szCs w:val="20"/>
          <w:lang w:val="es-ES"/>
        </w:rPr>
        <w:t>D</w:t>
      </w:r>
      <w:r w:rsidR="0D9D7ED0" w:rsidRPr="4BD4BC34">
        <w:rPr>
          <w:rFonts w:ascii="Arial" w:eastAsia="Arial" w:hAnsi="Arial" w:cs="Arial"/>
          <w:sz w:val="20"/>
          <w:szCs w:val="20"/>
          <w:lang w:val="es-ES"/>
        </w:rPr>
        <w:t xml:space="preserve">ocumentos </w:t>
      </w:r>
      <w:r w:rsidR="746A3B08" w:rsidRPr="4BD4BC34">
        <w:rPr>
          <w:rFonts w:ascii="Arial" w:eastAsia="Arial" w:hAnsi="Arial" w:cs="Arial"/>
          <w:sz w:val="20"/>
          <w:szCs w:val="20"/>
          <w:lang w:val="es-ES"/>
        </w:rPr>
        <w:t>T</w:t>
      </w:r>
      <w:r w:rsidR="0D9D7ED0" w:rsidRPr="4BD4BC34">
        <w:rPr>
          <w:rFonts w:ascii="Arial" w:eastAsia="Arial" w:hAnsi="Arial" w:cs="Arial"/>
          <w:sz w:val="20"/>
          <w:szCs w:val="20"/>
          <w:lang w:val="es-ES"/>
        </w:rPr>
        <w:t>ipo</w:t>
      </w:r>
      <w:r w:rsidRPr="4BD4BC34">
        <w:rPr>
          <w:rFonts w:ascii="Arial" w:eastAsia="Arial" w:hAnsi="Arial" w:cs="Arial"/>
          <w:sz w:val="20"/>
          <w:szCs w:val="20"/>
          <w:lang w:val="es-ES"/>
        </w:rPr>
        <w:t xml:space="preserve"> no exime a la </w:t>
      </w:r>
      <w:r w:rsidR="00E41DBB" w:rsidRPr="4BD4BC34">
        <w:rPr>
          <w:rFonts w:ascii="Arial" w:eastAsia="Arial" w:hAnsi="Arial" w:cs="Arial"/>
          <w:sz w:val="20"/>
          <w:szCs w:val="20"/>
          <w:lang w:val="es-ES"/>
        </w:rPr>
        <w:t>Entidad</w:t>
      </w:r>
      <w:r w:rsidR="0D9D7ED0" w:rsidRPr="4BD4BC34">
        <w:rPr>
          <w:rFonts w:ascii="Arial" w:eastAsia="Arial" w:hAnsi="Arial" w:cs="Arial"/>
          <w:sz w:val="20"/>
          <w:szCs w:val="20"/>
          <w:lang w:val="es-ES"/>
        </w:rPr>
        <w:t xml:space="preserve"> </w:t>
      </w:r>
      <w:r w:rsidRPr="4BD4BC34">
        <w:rPr>
          <w:rFonts w:ascii="Arial" w:eastAsia="Arial" w:hAnsi="Arial" w:cs="Arial"/>
          <w:sz w:val="20"/>
          <w:szCs w:val="20"/>
          <w:lang w:val="es-ES"/>
        </w:rPr>
        <w:t xml:space="preserve">de la obligación de </w:t>
      </w:r>
      <w:r w:rsidR="002B6124" w:rsidRPr="4BD4BC34">
        <w:rPr>
          <w:rFonts w:ascii="Arial" w:eastAsia="Arial" w:hAnsi="Arial" w:cs="Arial"/>
          <w:sz w:val="20"/>
          <w:szCs w:val="20"/>
          <w:lang w:val="es-ES"/>
        </w:rPr>
        <w:t>utilizar</w:t>
      </w:r>
      <w:r w:rsidRPr="4BD4BC34">
        <w:rPr>
          <w:rFonts w:ascii="Arial" w:eastAsia="Arial" w:hAnsi="Arial" w:cs="Arial"/>
          <w:sz w:val="20"/>
          <w:szCs w:val="20"/>
          <w:lang w:val="es-ES"/>
        </w:rPr>
        <w:t xml:space="preserve"> la normativa y la jurisprudencia aplicable al </w:t>
      </w:r>
      <w:r w:rsidR="163D490D" w:rsidRPr="4BD4BC34">
        <w:rPr>
          <w:rFonts w:ascii="Arial" w:eastAsia="Arial" w:hAnsi="Arial" w:cs="Arial"/>
          <w:sz w:val="20"/>
          <w:szCs w:val="20"/>
          <w:lang w:val="es-ES"/>
        </w:rPr>
        <w:t>P</w:t>
      </w:r>
      <w:r w:rsidR="0D9D7ED0" w:rsidRPr="4BD4BC34">
        <w:rPr>
          <w:rFonts w:ascii="Arial" w:eastAsia="Arial" w:hAnsi="Arial" w:cs="Arial"/>
          <w:sz w:val="20"/>
          <w:szCs w:val="20"/>
          <w:lang w:val="es-ES"/>
        </w:rPr>
        <w:t>roceso</w:t>
      </w:r>
      <w:r w:rsidRPr="4BD4BC34">
        <w:rPr>
          <w:rFonts w:ascii="Arial" w:eastAsia="Arial" w:hAnsi="Arial" w:cs="Arial"/>
          <w:sz w:val="20"/>
          <w:szCs w:val="20"/>
          <w:lang w:val="es-ES"/>
        </w:rPr>
        <w:t xml:space="preserve"> de </w:t>
      </w:r>
      <w:r w:rsidR="1F0A25F3" w:rsidRPr="4BD4BC34">
        <w:rPr>
          <w:rFonts w:ascii="Arial" w:eastAsia="Arial" w:hAnsi="Arial" w:cs="Arial"/>
          <w:sz w:val="20"/>
          <w:szCs w:val="20"/>
          <w:lang w:val="es-ES"/>
        </w:rPr>
        <w:t>C</w:t>
      </w:r>
      <w:r w:rsidR="0D9D7ED0" w:rsidRPr="4BD4BC34">
        <w:rPr>
          <w:rFonts w:ascii="Arial" w:eastAsia="Arial" w:hAnsi="Arial" w:cs="Arial"/>
          <w:sz w:val="20"/>
          <w:szCs w:val="20"/>
          <w:lang w:val="es-ES"/>
        </w:rPr>
        <w:t>ontratación</w:t>
      </w:r>
      <w:r w:rsidR="00CF6F15">
        <w:rPr>
          <w:rFonts w:ascii="Arial" w:eastAsia="Arial" w:hAnsi="Arial" w:cs="Arial"/>
          <w:sz w:val="20"/>
          <w:szCs w:val="20"/>
          <w:lang w:val="es-ES"/>
        </w:rPr>
        <w:t>.</w:t>
      </w:r>
    </w:p>
    <w:p w14:paraId="67558024" w14:textId="77777777" w:rsidR="006A1B32" w:rsidRPr="00BA09CA" w:rsidRDefault="006A1B32">
      <w:pPr>
        <w:jc w:val="both"/>
        <w:rPr>
          <w:rFonts w:ascii="Arial" w:eastAsia="Arial" w:hAnsi="Arial" w:cs="Arial"/>
          <w:sz w:val="20"/>
          <w:szCs w:val="20"/>
        </w:rPr>
      </w:pPr>
    </w:p>
    <w:p w14:paraId="79D9CC88" w14:textId="62309600"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8D760A">
        <w:rPr>
          <w:rFonts w:ascii="Arial" w:eastAsia="Arial" w:hAnsi="Arial" w:cs="Arial"/>
          <w:sz w:val="20"/>
          <w:szCs w:val="20"/>
        </w:rPr>
        <w:t>los</w:t>
      </w:r>
      <w:r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8D760A">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38EE9966"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consideren convenientes, intervenir en las audiencias y consultar los </w:t>
      </w:r>
      <w:r w:rsidR="00556C90">
        <w:rPr>
          <w:rFonts w:ascii="Arial" w:eastAsia="Arial" w:hAnsi="Arial" w:cs="Arial"/>
          <w:sz w:val="20"/>
          <w:szCs w:val="20"/>
        </w:rPr>
        <w:t>D</w:t>
      </w:r>
      <w:r w:rsidRPr="00BA09CA">
        <w:rPr>
          <w:rFonts w:ascii="Arial" w:eastAsia="Arial" w:hAnsi="Arial" w:cs="Arial"/>
          <w:sz w:val="20"/>
          <w:szCs w:val="20"/>
        </w:rPr>
        <w:t xml:space="preserve">ocumentos del </w:t>
      </w:r>
      <w:r w:rsidR="00556C90">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493EEF8"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A111FB">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A111FB">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7321">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w:t>
      </w:r>
      <w:r w:rsidR="006A59B4">
        <w:rPr>
          <w:rFonts w:ascii="Arial" w:eastAsia="Arial" w:hAnsi="Arial" w:cs="Arial"/>
          <w:sz w:val="20"/>
          <w:szCs w:val="20"/>
        </w:rPr>
        <w:t>agua potable y saneamiento básico</w:t>
      </w:r>
      <w:r w:rsidR="006A59B4" w:rsidRPr="00BA09CA">
        <w:rPr>
          <w:rFonts w:ascii="Arial" w:eastAsia="Arial" w:hAnsi="Arial" w:cs="Arial"/>
          <w:sz w:val="20"/>
          <w:szCs w:val="20"/>
        </w:rPr>
        <w:t xml:space="preserve"> </w:t>
      </w:r>
      <w:r w:rsidR="008F7725" w:rsidRPr="00BA09CA">
        <w:rPr>
          <w:rFonts w:ascii="Arial" w:eastAsia="Arial" w:hAnsi="Arial" w:cs="Arial"/>
          <w:sz w:val="20"/>
          <w:szCs w:val="20"/>
        </w:rPr>
        <w:t>celebrados</w:t>
      </w:r>
      <w:r w:rsidR="00E43E24" w:rsidRPr="00BA09CA">
        <w:rPr>
          <w:rFonts w:ascii="Arial" w:eastAsia="Arial" w:hAnsi="Arial" w:cs="Arial"/>
          <w:sz w:val="20"/>
          <w:szCs w:val="20"/>
        </w:rPr>
        <w:t xml:space="preserve"> en </w:t>
      </w:r>
      <w:r w:rsidR="00830FAD">
        <w:rPr>
          <w:rFonts w:ascii="Arial" w:eastAsia="Arial" w:hAnsi="Arial" w:cs="Arial"/>
          <w:sz w:val="20"/>
          <w:szCs w:val="20"/>
        </w:rPr>
        <w:t>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7B21A3">
        <w:rPr>
          <w:rFonts w:ascii="Arial" w:eastAsia="Arial" w:hAnsi="Arial" w:cs="Arial"/>
          <w:sz w:val="20"/>
          <w:szCs w:val="20"/>
        </w:rPr>
        <w:t>“</w:t>
      </w:r>
      <w:r w:rsidR="002A0B44" w:rsidRPr="00BA09CA">
        <w:rPr>
          <w:rFonts w:ascii="Arial" w:eastAsia="Arial" w:hAnsi="Arial" w:cs="Arial"/>
          <w:sz w:val="20"/>
          <w:szCs w:val="20"/>
        </w:rPr>
        <w:t>actividades</w:t>
      </w:r>
      <w:r w:rsidR="007B21A3">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w:t>
      </w:r>
      <w:r w:rsidR="00735B5C">
        <w:rPr>
          <w:rFonts w:ascii="Arial" w:eastAsia="Arial" w:hAnsi="Arial" w:cs="Arial"/>
          <w:sz w:val="20"/>
          <w:szCs w:val="20"/>
        </w:rPr>
        <w:t xml:space="preserve">agua potable y saneamiento básico </w:t>
      </w:r>
      <w:r w:rsidR="002A0B44" w:rsidRPr="00BA09CA">
        <w:rPr>
          <w:rFonts w:ascii="Arial" w:eastAsia="Arial" w:hAnsi="Arial" w:cs="Arial"/>
          <w:sz w:val="20"/>
          <w:szCs w:val="20"/>
        </w:rPr>
        <w:t xml:space="preserve">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557D50">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9E33DD">
        <w:rPr>
          <w:rFonts w:ascii="Arial" w:eastAsia="Arial" w:hAnsi="Arial" w:cs="Arial"/>
          <w:sz w:val="20"/>
          <w:szCs w:val="20"/>
        </w:rPr>
        <w:t>artículo 4</w:t>
      </w:r>
      <w:r w:rsidR="00AD677E" w:rsidRPr="00375672">
        <w:rPr>
          <w:rFonts w:ascii="Arial" w:eastAsia="Arial" w:hAnsi="Arial" w:cs="Arial"/>
          <w:sz w:val="20"/>
          <w:szCs w:val="20"/>
        </w:rPr>
        <w:t xml:space="preserve"> </w:t>
      </w:r>
      <w:r w:rsidR="001F18F7" w:rsidRPr="00375672">
        <w:rPr>
          <w:rFonts w:ascii="Arial" w:eastAsia="Arial" w:hAnsi="Arial" w:cs="Arial"/>
          <w:sz w:val="20"/>
          <w:szCs w:val="20"/>
        </w:rPr>
        <w:t>de</w:t>
      </w:r>
      <w:r w:rsidR="001F18F7" w:rsidRPr="00BA09CA">
        <w:rPr>
          <w:rFonts w:ascii="Arial" w:eastAsia="Arial" w:hAnsi="Arial" w:cs="Arial"/>
          <w:sz w:val="20"/>
          <w:szCs w:val="20"/>
        </w:rPr>
        <w:t xml:space="preserve"> la </w:t>
      </w:r>
      <w:r w:rsidR="001F18F7" w:rsidRPr="00BA09CA" w:rsidDel="00BD2C85">
        <w:rPr>
          <w:rFonts w:ascii="Arial" w:eastAsia="Arial" w:hAnsi="Arial" w:cs="Arial"/>
          <w:sz w:val="20"/>
          <w:szCs w:val="20"/>
        </w:rPr>
        <w:t>r</w:t>
      </w:r>
      <w:r w:rsidR="001F18F7" w:rsidRPr="00BA09CA">
        <w:rPr>
          <w:rFonts w:ascii="Arial" w:eastAsia="Arial" w:hAnsi="Arial" w:cs="Arial"/>
          <w:sz w:val="20"/>
          <w:szCs w:val="20"/>
        </w:rPr>
        <w:t xml:space="preserve">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DF6FAB">
        <w:rPr>
          <w:rFonts w:ascii="Arial" w:eastAsia="Arial" w:hAnsi="Arial" w:cs="Arial"/>
          <w:sz w:val="20"/>
          <w:szCs w:val="20"/>
        </w:rPr>
        <w:t>D</w:t>
      </w:r>
      <w:r w:rsidR="001F18F7" w:rsidRPr="00BA09CA">
        <w:rPr>
          <w:rFonts w:ascii="Arial" w:eastAsia="Arial" w:hAnsi="Arial" w:cs="Arial"/>
          <w:sz w:val="20"/>
          <w:szCs w:val="20"/>
        </w:rPr>
        <w:t xml:space="preserve">ocumentos </w:t>
      </w:r>
      <w:r w:rsidR="00DF6FAB">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w:t>
      </w:r>
      <w:r w:rsidR="00AA735B">
        <w:rPr>
          <w:rFonts w:ascii="Arial" w:eastAsia="Arial" w:hAnsi="Arial" w:cs="Arial"/>
          <w:sz w:val="20"/>
          <w:szCs w:val="20"/>
        </w:rPr>
        <w:t>agua potable y saneamiento básico</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3"/>
    <w:p w14:paraId="2D2B6B4A" w14:textId="77777777" w:rsidR="00271D76" w:rsidRPr="00BA09CA" w:rsidRDefault="00271D76">
      <w:pPr>
        <w:jc w:val="both"/>
        <w:rPr>
          <w:rFonts w:ascii="Arial" w:eastAsia="Arial" w:hAnsi="Arial" w:cs="Arial"/>
          <w:sz w:val="20"/>
          <w:szCs w:val="20"/>
        </w:rPr>
      </w:pPr>
    </w:p>
    <w:p w14:paraId="403953DF" w14:textId="4EE73CAA" w:rsidR="00E24488" w:rsidRDefault="008E0403" w:rsidP="4BD4BC34">
      <w:pPr>
        <w:jc w:val="both"/>
        <w:rPr>
          <w:rFonts w:ascii="Arial" w:eastAsia="Arial" w:hAnsi="Arial" w:cs="Arial"/>
          <w:sz w:val="20"/>
          <w:szCs w:val="20"/>
        </w:rPr>
      </w:pPr>
      <w:r w:rsidRPr="4BD4BC34">
        <w:rPr>
          <w:rFonts w:ascii="Arial" w:hAnsi="Arial" w:cs="Arial"/>
          <w:sz w:val="20"/>
          <w:szCs w:val="20"/>
        </w:rPr>
        <w:t xml:space="preserve">Se aclara que este </w:t>
      </w:r>
      <w:r w:rsidR="00DF6FAB">
        <w:rPr>
          <w:rFonts w:ascii="Arial" w:hAnsi="Arial" w:cs="Arial"/>
          <w:sz w:val="20"/>
          <w:szCs w:val="20"/>
        </w:rPr>
        <w:t>D</w:t>
      </w:r>
      <w:r w:rsidRPr="4BD4BC34">
        <w:rPr>
          <w:rFonts w:ascii="Arial" w:hAnsi="Arial" w:cs="Arial"/>
          <w:sz w:val="20"/>
          <w:szCs w:val="20"/>
        </w:rPr>
        <w:t xml:space="preserve">ocumento </w:t>
      </w:r>
      <w:r w:rsidR="00DF6FAB">
        <w:rPr>
          <w:rFonts w:ascii="Arial" w:hAnsi="Arial" w:cs="Arial"/>
          <w:sz w:val="20"/>
          <w:szCs w:val="20"/>
        </w:rPr>
        <w:t>T</w:t>
      </w:r>
      <w:r w:rsidRPr="4BD4BC34">
        <w:rPr>
          <w:rFonts w:ascii="Arial" w:hAnsi="Arial" w:cs="Arial"/>
          <w:sz w:val="20"/>
          <w:szCs w:val="20"/>
        </w:rPr>
        <w:t xml:space="preserve">ipo no aplica a las interventorías de </w:t>
      </w:r>
      <w:r w:rsidR="006B66E8" w:rsidRPr="4BD4BC34">
        <w:rPr>
          <w:rFonts w:ascii="Arial" w:hAnsi="Arial" w:cs="Arial"/>
          <w:sz w:val="20"/>
          <w:szCs w:val="20"/>
        </w:rPr>
        <w:t>los contratos de que trata la Ley 1508 de 2012, esto es, para la</w:t>
      </w:r>
      <w:r w:rsidR="00DF6FAB">
        <w:rPr>
          <w:rFonts w:ascii="Arial" w:hAnsi="Arial" w:cs="Arial"/>
          <w:sz w:val="20"/>
          <w:szCs w:val="20"/>
        </w:rPr>
        <w:t>s</w:t>
      </w:r>
      <w:r w:rsidR="006B66E8" w:rsidRPr="4BD4BC34">
        <w:rPr>
          <w:rFonts w:ascii="Arial" w:hAnsi="Arial" w:cs="Arial"/>
          <w:sz w:val="20"/>
          <w:szCs w:val="20"/>
        </w:rPr>
        <w:t xml:space="preserve"> Asoci</w:t>
      </w:r>
      <w:r w:rsidR="00C9755F" w:rsidRPr="4BD4BC34">
        <w:rPr>
          <w:rFonts w:ascii="Arial" w:hAnsi="Arial" w:cs="Arial"/>
          <w:sz w:val="20"/>
          <w:szCs w:val="20"/>
        </w:rPr>
        <w:t xml:space="preserve">aciones </w:t>
      </w:r>
      <w:r w:rsidR="00A65CA3" w:rsidRPr="4BD4BC34">
        <w:rPr>
          <w:rFonts w:ascii="Arial" w:hAnsi="Arial" w:cs="Arial"/>
          <w:sz w:val="20"/>
          <w:szCs w:val="20"/>
        </w:rPr>
        <w:t>Público-Privadas</w:t>
      </w:r>
      <w:r w:rsidR="00C9755F" w:rsidRPr="4BD4BC34">
        <w:rPr>
          <w:rFonts w:ascii="Arial" w:hAnsi="Arial" w:cs="Arial"/>
          <w:sz w:val="20"/>
          <w:szCs w:val="20"/>
        </w:rPr>
        <w:t>, d</w:t>
      </w:r>
      <w:r w:rsidR="00D91D83" w:rsidRPr="4BD4BC34">
        <w:rPr>
          <w:rFonts w:ascii="Arial" w:hAnsi="Arial" w:cs="Arial"/>
          <w:sz w:val="20"/>
          <w:szCs w:val="20"/>
        </w:rPr>
        <w:t>ebido</w:t>
      </w:r>
      <w:r w:rsidR="0058169C" w:rsidRPr="4BD4BC34">
        <w:rPr>
          <w:rFonts w:ascii="Arial" w:hAnsi="Arial" w:cs="Arial"/>
          <w:sz w:val="20"/>
          <w:szCs w:val="20"/>
        </w:rPr>
        <w:t xml:space="preserve"> a </w:t>
      </w:r>
      <w:r w:rsidR="00D91D83" w:rsidRPr="4BD4BC34">
        <w:rPr>
          <w:rFonts w:ascii="Arial" w:hAnsi="Arial" w:cs="Arial"/>
          <w:sz w:val="20"/>
          <w:szCs w:val="20"/>
        </w:rPr>
        <w:t xml:space="preserve">la naturaleza y especialidad de </w:t>
      </w:r>
      <w:r w:rsidR="006058FC" w:rsidRPr="4BD4BC34">
        <w:rPr>
          <w:rFonts w:ascii="Arial" w:hAnsi="Arial" w:cs="Arial"/>
          <w:sz w:val="20"/>
          <w:szCs w:val="20"/>
        </w:rPr>
        <w:t>dichos contratos</w:t>
      </w:r>
      <w:r w:rsidR="006058FC" w:rsidRPr="4BD4BC34">
        <w:rPr>
          <w:rFonts w:ascii="Arial" w:eastAsia="Arial" w:hAnsi="Arial" w:cs="Arial"/>
          <w:sz w:val="20"/>
          <w:szCs w:val="20"/>
        </w:rPr>
        <w:t>.</w:t>
      </w:r>
    </w:p>
    <w:p w14:paraId="2537E3A7" w14:textId="77777777" w:rsidR="00E24488" w:rsidRPr="00BA09CA" w:rsidRDefault="00E24488" w:rsidP="4BD4BC34">
      <w:pPr>
        <w:jc w:val="both"/>
        <w:rPr>
          <w:rFonts w:cs="Arial"/>
        </w:rPr>
      </w:pPr>
    </w:p>
    <w:p w14:paraId="14B07862" w14:textId="77777777" w:rsidR="00DF6FAB" w:rsidRDefault="00DF6FAB" w:rsidP="0078105A">
      <w:pPr>
        <w:jc w:val="both"/>
      </w:pPr>
    </w:p>
    <w:p w14:paraId="68E53DEA" w14:textId="68D3201B" w:rsidR="003D7EF4" w:rsidRDefault="00172D95" w:rsidP="0078105A">
      <w:pPr>
        <w:pStyle w:val="TtuloTDC"/>
        <w:rPr>
          <w:rFonts w:cs="Arial"/>
          <w:color w:val="auto"/>
          <w:szCs w:val="20"/>
        </w:rPr>
      </w:pPr>
      <w:r w:rsidRPr="00BA09CA">
        <w:rPr>
          <w:rFonts w:cs="Arial"/>
          <w:color w:val="auto"/>
          <w:szCs w:val="20"/>
        </w:rPr>
        <w:tab/>
      </w:r>
      <w:bookmarkStart w:id="14" w:name="_Toc504124480"/>
      <w:bookmarkStart w:id="15" w:name="_Toc424219421"/>
      <w:bookmarkStart w:id="16" w:name="_Toc504145573"/>
    </w:p>
    <w:p w14:paraId="74BEB7BE" w14:textId="77777777" w:rsidR="00DE2140" w:rsidRDefault="00DE2140" w:rsidP="00DE2140"/>
    <w:p w14:paraId="1FE1333C" w14:textId="77777777" w:rsidR="00DE2140" w:rsidRPr="00DE2140" w:rsidRDefault="00DE2140" w:rsidP="00DE2140"/>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pPr>
            <w:rPr>
              <w:rFonts w:asciiTheme="minorBidi" w:hAnsiTheme="minorBidi" w:cstheme="minorBidi"/>
              <w:sz w:val="20"/>
              <w:szCs w:val="20"/>
            </w:rPr>
          </w:pPr>
        </w:p>
        <w:p w14:paraId="2774C704" w14:textId="6C55F140" w:rsidR="00E24488" w:rsidRPr="00E24488" w:rsidRDefault="008F445A" w:rsidP="00E24488">
          <w:pPr>
            <w:pStyle w:val="TDC1"/>
            <w:rPr>
              <w:rFonts w:asciiTheme="minorHAnsi" w:eastAsiaTheme="minorEastAsia" w:hAnsiTheme="minorHAnsi" w:cstheme="minorBidi"/>
              <w:sz w:val="22"/>
              <w:szCs w:val="22"/>
              <w:lang w:eastAsia="es-CO"/>
            </w:rPr>
          </w:pPr>
          <w:r w:rsidRPr="00BA09CA">
            <w:rPr>
              <w:rFonts w:asciiTheme="minorBidi" w:hAnsiTheme="minorBidi" w:cstheme="minorBidi"/>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rPr>
            <w:fldChar w:fldCharType="separate"/>
          </w:r>
          <w:hyperlink w:anchor="_Toc109144937" w:history="1">
            <w:r w:rsidR="00E24488" w:rsidRPr="00E24488">
              <w:rPr>
                <w:rStyle w:val="Hipervnculo"/>
              </w:rPr>
              <w:t>INTRODUCCIÓN</w:t>
            </w:r>
            <w:r w:rsidR="00E24488" w:rsidRPr="00E24488">
              <w:rPr>
                <w:webHidden/>
              </w:rPr>
              <w:tab/>
            </w:r>
            <w:r w:rsidR="00E24488" w:rsidRPr="00E24488">
              <w:rPr>
                <w:webHidden/>
              </w:rPr>
              <w:fldChar w:fldCharType="begin"/>
            </w:r>
            <w:r w:rsidR="00E24488" w:rsidRPr="00E24488">
              <w:rPr>
                <w:webHidden/>
              </w:rPr>
              <w:instrText xml:space="preserve"> PAGEREF _Toc109144937 \h </w:instrText>
            </w:r>
            <w:r w:rsidR="00E24488" w:rsidRPr="00E24488">
              <w:rPr>
                <w:webHidden/>
              </w:rPr>
            </w:r>
            <w:r w:rsidR="00E24488" w:rsidRPr="00E24488">
              <w:rPr>
                <w:webHidden/>
              </w:rPr>
              <w:fldChar w:fldCharType="separate"/>
            </w:r>
            <w:r w:rsidR="009E33DD">
              <w:rPr>
                <w:webHidden/>
              </w:rPr>
              <w:t>1</w:t>
            </w:r>
            <w:r w:rsidR="00E24488" w:rsidRPr="00E24488">
              <w:rPr>
                <w:webHidden/>
              </w:rPr>
              <w:fldChar w:fldCharType="end"/>
            </w:r>
          </w:hyperlink>
        </w:p>
        <w:p w14:paraId="4603A950" w14:textId="195D0D82" w:rsidR="00E24488" w:rsidRPr="00E24488" w:rsidRDefault="00E24488" w:rsidP="00E24488">
          <w:pPr>
            <w:pStyle w:val="TDC1"/>
            <w:rPr>
              <w:rFonts w:asciiTheme="minorHAnsi" w:eastAsiaTheme="minorEastAsia" w:hAnsiTheme="minorHAnsi" w:cstheme="minorBidi"/>
              <w:sz w:val="22"/>
              <w:szCs w:val="22"/>
              <w:lang w:eastAsia="es-CO"/>
            </w:rPr>
          </w:pPr>
          <w:hyperlink w:anchor="_Toc109144938" w:history="1">
            <w:r w:rsidRPr="00E24488">
              <w:rPr>
                <w:rStyle w:val="Hipervnculo"/>
              </w:rPr>
              <w:t>CAPÍTULO I. INFORMACIÓN GENERAL</w:t>
            </w:r>
            <w:r w:rsidRPr="00E24488">
              <w:rPr>
                <w:webHidden/>
              </w:rPr>
              <w:tab/>
            </w:r>
            <w:r w:rsidRPr="00E24488">
              <w:rPr>
                <w:webHidden/>
              </w:rPr>
              <w:fldChar w:fldCharType="begin"/>
            </w:r>
            <w:r w:rsidRPr="00E24488">
              <w:rPr>
                <w:webHidden/>
              </w:rPr>
              <w:instrText xml:space="preserve"> PAGEREF _Toc109144938 \h </w:instrText>
            </w:r>
            <w:r w:rsidRPr="00E24488">
              <w:rPr>
                <w:webHidden/>
              </w:rPr>
            </w:r>
            <w:r w:rsidRPr="00E24488">
              <w:rPr>
                <w:webHidden/>
              </w:rPr>
              <w:fldChar w:fldCharType="separate"/>
            </w:r>
            <w:r w:rsidR="009E33DD">
              <w:rPr>
                <w:webHidden/>
              </w:rPr>
              <w:t>6</w:t>
            </w:r>
            <w:r w:rsidRPr="00E24488">
              <w:rPr>
                <w:webHidden/>
              </w:rPr>
              <w:fldChar w:fldCharType="end"/>
            </w:r>
          </w:hyperlink>
        </w:p>
        <w:p w14:paraId="15833922" w14:textId="0F00D749"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39" w:history="1">
            <w:r w:rsidRPr="0078105A">
              <w:rPr>
                <w:rStyle w:val="Hipervnculo"/>
                <w:b w:val="0"/>
              </w:rPr>
              <w:t>1.1.</w:t>
            </w:r>
            <w:r w:rsidRPr="0078105A">
              <w:rPr>
                <w:rFonts w:asciiTheme="minorHAnsi" w:eastAsiaTheme="minorEastAsia" w:hAnsiTheme="minorHAnsi" w:cstheme="minorBidi"/>
                <w:b w:val="0"/>
                <w:sz w:val="22"/>
                <w:szCs w:val="22"/>
                <w:lang w:eastAsia="es-CO"/>
              </w:rPr>
              <w:tab/>
            </w:r>
            <w:r w:rsidRPr="0078105A">
              <w:rPr>
                <w:rStyle w:val="Hipervnculo"/>
                <w:b w:val="0"/>
              </w:rPr>
              <w:t>OBJETO, PRESUPUESTO OFICIAL, PLAZO Y UBICACIÓN</w:t>
            </w:r>
            <w:r w:rsidRPr="0078105A">
              <w:rPr>
                <w:b w:val="0"/>
                <w:webHidden/>
              </w:rPr>
              <w:tab/>
            </w:r>
            <w:r w:rsidRPr="0078105A">
              <w:rPr>
                <w:b w:val="0"/>
                <w:webHidden/>
              </w:rPr>
              <w:fldChar w:fldCharType="begin"/>
            </w:r>
            <w:r w:rsidRPr="0078105A">
              <w:rPr>
                <w:b w:val="0"/>
                <w:webHidden/>
              </w:rPr>
              <w:instrText xml:space="preserve"> PAGEREF _Toc109144939 \h </w:instrText>
            </w:r>
            <w:r w:rsidRPr="0078105A">
              <w:rPr>
                <w:b w:val="0"/>
                <w:webHidden/>
              </w:rPr>
            </w:r>
            <w:r w:rsidRPr="0078105A">
              <w:rPr>
                <w:b w:val="0"/>
                <w:webHidden/>
              </w:rPr>
              <w:fldChar w:fldCharType="separate"/>
            </w:r>
            <w:r w:rsidR="009E33DD">
              <w:rPr>
                <w:b w:val="0"/>
                <w:webHidden/>
              </w:rPr>
              <w:t>6</w:t>
            </w:r>
            <w:r w:rsidRPr="0078105A">
              <w:rPr>
                <w:b w:val="0"/>
                <w:webHidden/>
              </w:rPr>
              <w:fldChar w:fldCharType="end"/>
            </w:r>
          </w:hyperlink>
        </w:p>
        <w:p w14:paraId="6633835F" w14:textId="46CBF260"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0" w:history="1">
            <w:r w:rsidRPr="0078105A">
              <w:rPr>
                <w:rStyle w:val="Hipervnculo"/>
                <w:b w:val="0"/>
              </w:rPr>
              <w:t>1.2.</w:t>
            </w:r>
            <w:r w:rsidRPr="0078105A">
              <w:rPr>
                <w:rFonts w:asciiTheme="minorHAnsi" w:eastAsiaTheme="minorEastAsia" w:hAnsiTheme="minorHAnsi" w:cstheme="minorBidi"/>
                <w:b w:val="0"/>
                <w:sz w:val="22"/>
                <w:szCs w:val="22"/>
                <w:lang w:eastAsia="es-CO"/>
              </w:rPr>
              <w:tab/>
            </w:r>
            <w:r w:rsidRPr="0078105A">
              <w:rPr>
                <w:rStyle w:val="Hipervnculo"/>
                <w:b w:val="0"/>
              </w:rPr>
              <w:t>DOCUMENTOS DEL PROCESO</w:t>
            </w:r>
            <w:r w:rsidRPr="0078105A">
              <w:rPr>
                <w:b w:val="0"/>
                <w:webHidden/>
              </w:rPr>
              <w:tab/>
            </w:r>
            <w:r w:rsidRPr="0078105A">
              <w:rPr>
                <w:b w:val="0"/>
                <w:webHidden/>
              </w:rPr>
              <w:fldChar w:fldCharType="begin"/>
            </w:r>
            <w:r w:rsidRPr="0078105A">
              <w:rPr>
                <w:b w:val="0"/>
                <w:webHidden/>
              </w:rPr>
              <w:instrText xml:space="preserve"> PAGEREF _Toc109144940 \h </w:instrText>
            </w:r>
            <w:r w:rsidRPr="0078105A">
              <w:rPr>
                <w:b w:val="0"/>
                <w:webHidden/>
              </w:rPr>
            </w:r>
            <w:r w:rsidRPr="0078105A">
              <w:rPr>
                <w:b w:val="0"/>
                <w:webHidden/>
              </w:rPr>
              <w:fldChar w:fldCharType="separate"/>
            </w:r>
            <w:r w:rsidR="009E33DD">
              <w:rPr>
                <w:b w:val="0"/>
                <w:webHidden/>
              </w:rPr>
              <w:t>7</w:t>
            </w:r>
            <w:r w:rsidRPr="0078105A">
              <w:rPr>
                <w:b w:val="0"/>
                <w:webHidden/>
              </w:rPr>
              <w:fldChar w:fldCharType="end"/>
            </w:r>
          </w:hyperlink>
        </w:p>
        <w:p w14:paraId="6143D24A" w14:textId="3383DA61"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1" w:history="1">
            <w:r w:rsidRPr="0078105A">
              <w:rPr>
                <w:rStyle w:val="Hipervnculo"/>
                <w:b w:val="0"/>
              </w:rPr>
              <w:t>1.3.</w:t>
            </w:r>
            <w:r w:rsidRPr="0078105A">
              <w:rPr>
                <w:rFonts w:asciiTheme="minorHAnsi" w:eastAsiaTheme="minorEastAsia" w:hAnsiTheme="minorHAnsi" w:cstheme="minorBidi"/>
                <w:b w:val="0"/>
                <w:sz w:val="22"/>
                <w:szCs w:val="22"/>
                <w:lang w:eastAsia="es-CO"/>
              </w:rPr>
              <w:tab/>
            </w:r>
            <w:r w:rsidRPr="0078105A">
              <w:rPr>
                <w:rStyle w:val="Hipervnculo"/>
                <w:b w:val="0"/>
              </w:rPr>
              <w:t>COMUNICACIONES Y OBSERVACIONES AL PROCESO</w:t>
            </w:r>
            <w:r w:rsidRPr="0078105A">
              <w:rPr>
                <w:b w:val="0"/>
                <w:webHidden/>
              </w:rPr>
              <w:tab/>
            </w:r>
            <w:r w:rsidRPr="0078105A">
              <w:rPr>
                <w:b w:val="0"/>
                <w:webHidden/>
              </w:rPr>
              <w:fldChar w:fldCharType="begin"/>
            </w:r>
            <w:r w:rsidRPr="0078105A">
              <w:rPr>
                <w:b w:val="0"/>
                <w:webHidden/>
              </w:rPr>
              <w:instrText xml:space="preserve"> PAGEREF _Toc109144941 \h </w:instrText>
            </w:r>
            <w:r w:rsidRPr="0078105A">
              <w:rPr>
                <w:b w:val="0"/>
                <w:webHidden/>
              </w:rPr>
            </w:r>
            <w:r w:rsidRPr="0078105A">
              <w:rPr>
                <w:b w:val="0"/>
                <w:webHidden/>
              </w:rPr>
              <w:fldChar w:fldCharType="separate"/>
            </w:r>
            <w:r w:rsidR="009E33DD">
              <w:rPr>
                <w:b w:val="0"/>
                <w:webHidden/>
              </w:rPr>
              <w:t>7</w:t>
            </w:r>
            <w:r w:rsidRPr="0078105A">
              <w:rPr>
                <w:b w:val="0"/>
                <w:webHidden/>
              </w:rPr>
              <w:fldChar w:fldCharType="end"/>
            </w:r>
          </w:hyperlink>
        </w:p>
        <w:p w14:paraId="01E7479D" w14:textId="740D7EDE"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2" w:history="1">
            <w:r w:rsidRPr="0078105A">
              <w:rPr>
                <w:rStyle w:val="Hipervnculo"/>
                <w:b w:val="0"/>
              </w:rPr>
              <w:t>1.4.</w:t>
            </w:r>
            <w:r w:rsidRPr="0078105A">
              <w:rPr>
                <w:rFonts w:asciiTheme="minorHAnsi" w:eastAsiaTheme="minorEastAsia" w:hAnsiTheme="minorHAnsi" w:cstheme="minorBidi"/>
                <w:b w:val="0"/>
                <w:sz w:val="22"/>
                <w:szCs w:val="22"/>
                <w:lang w:eastAsia="es-CO"/>
              </w:rPr>
              <w:tab/>
            </w:r>
            <w:r w:rsidRPr="0078105A">
              <w:rPr>
                <w:rStyle w:val="Hipervnculo"/>
                <w:b w:val="0"/>
              </w:rPr>
              <w:t>CLASIFICADOR DE BIENES Y SERVICIOS DE NACIONES UNIDAS (UNSPSC)</w:t>
            </w:r>
            <w:r w:rsidRPr="0078105A">
              <w:rPr>
                <w:b w:val="0"/>
                <w:webHidden/>
              </w:rPr>
              <w:tab/>
            </w:r>
            <w:r w:rsidRPr="0078105A">
              <w:rPr>
                <w:b w:val="0"/>
                <w:webHidden/>
              </w:rPr>
              <w:fldChar w:fldCharType="begin"/>
            </w:r>
            <w:r w:rsidRPr="0078105A">
              <w:rPr>
                <w:b w:val="0"/>
                <w:webHidden/>
              </w:rPr>
              <w:instrText xml:space="preserve"> PAGEREF _Toc109144942 \h </w:instrText>
            </w:r>
            <w:r w:rsidRPr="0078105A">
              <w:rPr>
                <w:b w:val="0"/>
                <w:webHidden/>
              </w:rPr>
            </w:r>
            <w:r w:rsidRPr="0078105A">
              <w:rPr>
                <w:b w:val="0"/>
                <w:webHidden/>
              </w:rPr>
              <w:fldChar w:fldCharType="separate"/>
            </w:r>
            <w:r w:rsidR="009E33DD">
              <w:rPr>
                <w:b w:val="0"/>
                <w:webHidden/>
              </w:rPr>
              <w:t>8</w:t>
            </w:r>
            <w:r w:rsidRPr="0078105A">
              <w:rPr>
                <w:b w:val="0"/>
                <w:webHidden/>
              </w:rPr>
              <w:fldChar w:fldCharType="end"/>
            </w:r>
          </w:hyperlink>
        </w:p>
        <w:p w14:paraId="20B306A3" w14:textId="6E2570C9"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3" w:history="1">
            <w:r w:rsidRPr="0078105A">
              <w:rPr>
                <w:rStyle w:val="Hipervnculo"/>
                <w:b w:val="0"/>
              </w:rPr>
              <w:t>1.5.</w:t>
            </w:r>
            <w:r w:rsidRPr="0078105A">
              <w:rPr>
                <w:rFonts w:asciiTheme="minorHAnsi" w:eastAsiaTheme="minorEastAsia" w:hAnsiTheme="minorHAnsi" w:cstheme="minorBidi"/>
                <w:b w:val="0"/>
                <w:sz w:val="22"/>
                <w:szCs w:val="22"/>
                <w:lang w:eastAsia="es-CO"/>
              </w:rPr>
              <w:tab/>
            </w:r>
            <w:r w:rsidRPr="0078105A">
              <w:rPr>
                <w:rStyle w:val="Hipervnculo"/>
                <w:b w:val="0"/>
              </w:rPr>
              <w:t>RECURSOS QUE RESPALDAN LA CONTRATACIÓN</w:t>
            </w:r>
            <w:r w:rsidRPr="0078105A">
              <w:rPr>
                <w:b w:val="0"/>
                <w:webHidden/>
              </w:rPr>
              <w:tab/>
            </w:r>
            <w:r w:rsidRPr="0078105A">
              <w:rPr>
                <w:b w:val="0"/>
                <w:webHidden/>
              </w:rPr>
              <w:fldChar w:fldCharType="begin"/>
            </w:r>
            <w:r w:rsidRPr="0078105A">
              <w:rPr>
                <w:b w:val="0"/>
                <w:webHidden/>
              </w:rPr>
              <w:instrText xml:space="preserve"> PAGEREF _Toc109144943 \h </w:instrText>
            </w:r>
            <w:r w:rsidRPr="0078105A">
              <w:rPr>
                <w:b w:val="0"/>
                <w:webHidden/>
              </w:rPr>
            </w:r>
            <w:r w:rsidRPr="0078105A">
              <w:rPr>
                <w:b w:val="0"/>
                <w:webHidden/>
              </w:rPr>
              <w:fldChar w:fldCharType="separate"/>
            </w:r>
            <w:r w:rsidR="009E33DD">
              <w:rPr>
                <w:b w:val="0"/>
                <w:webHidden/>
              </w:rPr>
              <w:t>8</w:t>
            </w:r>
            <w:r w:rsidRPr="0078105A">
              <w:rPr>
                <w:b w:val="0"/>
                <w:webHidden/>
              </w:rPr>
              <w:fldChar w:fldCharType="end"/>
            </w:r>
          </w:hyperlink>
        </w:p>
        <w:p w14:paraId="0F126254" w14:textId="0F65EFC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4" w:history="1">
            <w:r w:rsidRPr="0078105A">
              <w:rPr>
                <w:rStyle w:val="Hipervnculo"/>
                <w:b w:val="0"/>
              </w:rPr>
              <w:t>1.6.</w:t>
            </w:r>
            <w:r w:rsidRPr="0078105A">
              <w:rPr>
                <w:rFonts w:asciiTheme="minorHAnsi" w:eastAsiaTheme="minorEastAsia" w:hAnsiTheme="minorHAnsi" w:cstheme="minorBidi"/>
                <w:b w:val="0"/>
                <w:sz w:val="22"/>
                <w:szCs w:val="22"/>
                <w:lang w:eastAsia="es-CO"/>
              </w:rPr>
              <w:tab/>
            </w:r>
            <w:r w:rsidRPr="0078105A">
              <w:rPr>
                <w:rStyle w:val="Hipervnculo"/>
                <w:b w:val="0"/>
              </w:rPr>
              <w:t>REGLAS DE SUBSANABILIDAD, EXPLICACIONES Y ACLARACIONES</w:t>
            </w:r>
            <w:r w:rsidRPr="0078105A">
              <w:rPr>
                <w:b w:val="0"/>
                <w:webHidden/>
              </w:rPr>
              <w:tab/>
            </w:r>
            <w:r w:rsidRPr="0078105A">
              <w:rPr>
                <w:b w:val="0"/>
                <w:webHidden/>
              </w:rPr>
              <w:fldChar w:fldCharType="begin"/>
            </w:r>
            <w:r w:rsidRPr="0078105A">
              <w:rPr>
                <w:b w:val="0"/>
                <w:webHidden/>
              </w:rPr>
              <w:instrText xml:space="preserve"> PAGEREF _Toc109144944 \h </w:instrText>
            </w:r>
            <w:r w:rsidRPr="0078105A">
              <w:rPr>
                <w:b w:val="0"/>
                <w:webHidden/>
              </w:rPr>
            </w:r>
            <w:r w:rsidRPr="0078105A">
              <w:rPr>
                <w:b w:val="0"/>
                <w:webHidden/>
              </w:rPr>
              <w:fldChar w:fldCharType="separate"/>
            </w:r>
            <w:r w:rsidR="009E33DD">
              <w:rPr>
                <w:b w:val="0"/>
                <w:webHidden/>
              </w:rPr>
              <w:t>8</w:t>
            </w:r>
            <w:r w:rsidRPr="0078105A">
              <w:rPr>
                <w:b w:val="0"/>
                <w:webHidden/>
              </w:rPr>
              <w:fldChar w:fldCharType="end"/>
            </w:r>
          </w:hyperlink>
        </w:p>
        <w:p w14:paraId="4F52E317" w14:textId="691FDF1A"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5" w:history="1">
            <w:r w:rsidRPr="0078105A">
              <w:rPr>
                <w:rStyle w:val="Hipervnculo"/>
                <w:b w:val="0"/>
              </w:rPr>
              <w:t>1.7.</w:t>
            </w:r>
            <w:r w:rsidRPr="0078105A">
              <w:rPr>
                <w:rFonts w:asciiTheme="minorHAnsi" w:eastAsiaTheme="minorEastAsia" w:hAnsiTheme="minorHAnsi" w:cstheme="minorBidi"/>
                <w:b w:val="0"/>
                <w:sz w:val="22"/>
                <w:szCs w:val="22"/>
                <w:lang w:eastAsia="es-CO"/>
              </w:rPr>
              <w:tab/>
            </w:r>
            <w:r w:rsidRPr="0078105A">
              <w:rPr>
                <w:rStyle w:val="Hipervnculo"/>
                <w:b w:val="0"/>
              </w:rPr>
              <w:t>CRONOGRAMA DEL PROCESO</w:t>
            </w:r>
            <w:r w:rsidRPr="0078105A">
              <w:rPr>
                <w:b w:val="0"/>
                <w:webHidden/>
              </w:rPr>
              <w:tab/>
            </w:r>
            <w:r w:rsidRPr="0078105A">
              <w:rPr>
                <w:b w:val="0"/>
                <w:webHidden/>
              </w:rPr>
              <w:fldChar w:fldCharType="begin"/>
            </w:r>
            <w:r w:rsidRPr="0078105A">
              <w:rPr>
                <w:b w:val="0"/>
                <w:webHidden/>
              </w:rPr>
              <w:instrText xml:space="preserve"> PAGEREF _Toc109144945 \h </w:instrText>
            </w:r>
            <w:r w:rsidRPr="0078105A">
              <w:rPr>
                <w:b w:val="0"/>
                <w:webHidden/>
              </w:rPr>
            </w:r>
            <w:r w:rsidRPr="0078105A">
              <w:rPr>
                <w:b w:val="0"/>
                <w:webHidden/>
              </w:rPr>
              <w:fldChar w:fldCharType="separate"/>
            </w:r>
            <w:r w:rsidR="009E33DD">
              <w:rPr>
                <w:b w:val="0"/>
                <w:webHidden/>
              </w:rPr>
              <w:t>9</w:t>
            </w:r>
            <w:r w:rsidRPr="0078105A">
              <w:rPr>
                <w:b w:val="0"/>
                <w:webHidden/>
              </w:rPr>
              <w:fldChar w:fldCharType="end"/>
            </w:r>
          </w:hyperlink>
        </w:p>
        <w:p w14:paraId="39DEDA7F" w14:textId="6468E00E"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6" w:history="1">
            <w:r w:rsidRPr="0078105A">
              <w:rPr>
                <w:rStyle w:val="Hipervnculo"/>
                <w:b w:val="0"/>
              </w:rPr>
              <w:t>1.8.</w:t>
            </w:r>
            <w:r w:rsidRPr="0078105A">
              <w:rPr>
                <w:rFonts w:asciiTheme="minorHAnsi" w:eastAsiaTheme="minorEastAsia" w:hAnsiTheme="minorHAnsi" w:cstheme="minorBidi"/>
                <w:b w:val="0"/>
                <w:sz w:val="22"/>
                <w:szCs w:val="22"/>
                <w:lang w:eastAsia="es-CO"/>
              </w:rPr>
              <w:tab/>
            </w:r>
            <w:r w:rsidRPr="0078105A">
              <w:rPr>
                <w:rStyle w:val="Hipervnculo"/>
                <w:b w:val="0"/>
              </w:rPr>
              <w:t>IDIOMA</w:t>
            </w:r>
            <w:r w:rsidRPr="0078105A">
              <w:rPr>
                <w:b w:val="0"/>
                <w:webHidden/>
              </w:rPr>
              <w:tab/>
            </w:r>
            <w:r w:rsidRPr="0078105A">
              <w:rPr>
                <w:b w:val="0"/>
                <w:webHidden/>
              </w:rPr>
              <w:fldChar w:fldCharType="begin"/>
            </w:r>
            <w:r w:rsidRPr="0078105A">
              <w:rPr>
                <w:b w:val="0"/>
                <w:webHidden/>
              </w:rPr>
              <w:instrText xml:space="preserve"> PAGEREF _Toc109144946 \h </w:instrText>
            </w:r>
            <w:r w:rsidRPr="0078105A">
              <w:rPr>
                <w:b w:val="0"/>
                <w:webHidden/>
              </w:rPr>
            </w:r>
            <w:r w:rsidRPr="0078105A">
              <w:rPr>
                <w:b w:val="0"/>
                <w:webHidden/>
              </w:rPr>
              <w:fldChar w:fldCharType="separate"/>
            </w:r>
            <w:r w:rsidR="009E33DD">
              <w:rPr>
                <w:b w:val="0"/>
                <w:webHidden/>
              </w:rPr>
              <w:t>9</w:t>
            </w:r>
            <w:r w:rsidRPr="0078105A">
              <w:rPr>
                <w:b w:val="0"/>
                <w:webHidden/>
              </w:rPr>
              <w:fldChar w:fldCharType="end"/>
            </w:r>
          </w:hyperlink>
        </w:p>
        <w:p w14:paraId="35711E9E" w14:textId="0B78BD51"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7" w:history="1">
            <w:r w:rsidRPr="0078105A">
              <w:rPr>
                <w:rStyle w:val="Hipervnculo"/>
                <w:b w:val="0"/>
              </w:rPr>
              <w:t>1.9.</w:t>
            </w:r>
            <w:r w:rsidRPr="0078105A">
              <w:rPr>
                <w:rFonts w:asciiTheme="minorHAnsi" w:eastAsiaTheme="minorEastAsia" w:hAnsiTheme="minorHAnsi" w:cstheme="minorBidi"/>
                <w:b w:val="0"/>
                <w:sz w:val="22"/>
                <w:szCs w:val="22"/>
                <w:lang w:eastAsia="es-CO"/>
              </w:rPr>
              <w:tab/>
            </w:r>
            <w:r w:rsidRPr="0078105A">
              <w:rPr>
                <w:rStyle w:val="Hipervnculo"/>
                <w:b w:val="0"/>
              </w:rPr>
              <w:t>DOCUMENTOS OTORGADOS EN EL EXTERIOR</w:t>
            </w:r>
            <w:r w:rsidRPr="0078105A">
              <w:rPr>
                <w:b w:val="0"/>
                <w:webHidden/>
              </w:rPr>
              <w:tab/>
            </w:r>
            <w:r w:rsidRPr="0078105A">
              <w:rPr>
                <w:b w:val="0"/>
                <w:webHidden/>
              </w:rPr>
              <w:fldChar w:fldCharType="begin"/>
            </w:r>
            <w:r w:rsidRPr="0078105A">
              <w:rPr>
                <w:b w:val="0"/>
                <w:webHidden/>
              </w:rPr>
              <w:instrText xml:space="preserve"> PAGEREF _Toc109144947 \h </w:instrText>
            </w:r>
            <w:r w:rsidRPr="0078105A">
              <w:rPr>
                <w:b w:val="0"/>
                <w:webHidden/>
              </w:rPr>
            </w:r>
            <w:r w:rsidRPr="0078105A">
              <w:rPr>
                <w:b w:val="0"/>
                <w:webHidden/>
              </w:rPr>
              <w:fldChar w:fldCharType="separate"/>
            </w:r>
            <w:r w:rsidR="009E33DD">
              <w:rPr>
                <w:b w:val="0"/>
                <w:webHidden/>
              </w:rPr>
              <w:t>9</w:t>
            </w:r>
            <w:r w:rsidRPr="0078105A">
              <w:rPr>
                <w:b w:val="0"/>
                <w:webHidden/>
              </w:rPr>
              <w:fldChar w:fldCharType="end"/>
            </w:r>
          </w:hyperlink>
        </w:p>
        <w:p w14:paraId="4FB05D21" w14:textId="4B00F61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8" w:history="1">
            <w:r w:rsidRPr="0078105A">
              <w:rPr>
                <w:rStyle w:val="Hipervnculo"/>
                <w:b w:val="0"/>
              </w:rPr>
              <w:t>1.10.</w:t>
            </w:r>
            <w:r w:rsidRPr="0078105A">
              <w:rPr>
                <w:rFonts w:asciiTheme="minorHAnsi" w:eastAsiaTheme="minorEastAsia" w:hAnsiTheme="minorHAnsi" w:cstheme="minorBidi"/>
                <w:b w:val="0"/>
                <w:sz w:val="22"/>
                <w:szCs w:val="22"/>
                <w:lang w:eastAsia="es-CO"/>
              </w:rPr>
              <w:tab/>
            </w:r>
            <w:r w:rsidRPr="0078105A">
              <w:rPr>
                <w:rStyle w:val="Hipervnculo"/>
                <w:b w:val="0"/>
              </w:rPr>
              <w:t>GLOSARIO</w:t>
            </w:r>
            <w:r w:rsidRPr="0078105A">
              <w:rPr>
                <w:b w:val="0"/>
                <w:webHidden/>
              </w:rPr>
              <w:tab/>
            </w:r>
            <w:r w:rsidRPr="0078105A">
              <w:rPr>
                <w:b w:val="0"/>
                <w:webHidden/>
              </w:rPr>
              <w:fldChar w:fldCharType="begin"/>
            </w:r>
            <w:r w:rsidRPr="0078105A">
              <w:rPr>
                <w:b w:val="0"/>
                <w:webHidden/>
              </w:rPr>
              <w:instrText xml:space="preserve"> PAGEREF _Toc109144948 \h </w:instrText>
            </w:r>
            <w:r w:rsidRPr="0078105A">
              <w:rPr>
                <w:b w:val="0"/>
                <w:webHidden/>
              </w:rPr>
            </w:r>
            <w:r w:rsidRPr="0078105A">
              <w:rPr>
                <w:b w:val="0"/>
                <w:webHidden/>
              </w:rPr>
              <w:fldChar w:fldCharType="separate"/>
            </w:r>
            <w:r w:rsidR="009E33DD">
              <w:rPr>
                <w:b w:val="0"/>
                <w:webHidden/>
              </w:rPr>
              <w:t>10</w:t>
            </w:r>
            <w:r w:rsidRPr="0078105A">
              <w:rPr>
                <w:b w:val="0"/>
                <w:webHidden/>
              </w:rPr>
              <w:fldChar w:fldCharType="end"/>
            </w:r>
          </w:hyperlink>
        </w:p>
        <w:p w14:paraId="3BF18AA3" w14:textId="7283BDA2"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49" w:history="1">
            <w:r w:rsidRPr="0078105A">
              <w:rPr>
                <w:rStyle w:val="Hipervnculo"/>
                <w:b w:val="0"/>
              </w:rPr>
              <w:t>1.11.</w:t>
            </w:r>
            <w:r w:rsidRPr="0078105A">
              <w:rPr>
                <w:rFonts w:asciiTheme="minorHAnsi" w:eastAsiaTheme="minorEastAsia" w:hAnsiTheme="minorHAnsi" w:cstheme="minorBidi"/>
                <w:b w:val="0"/>
                <w:sz w:val="22"/>
                <w:szCs w:val="22"/>
                <w:lang w:eastAsia="es-CO"/>
              </w:rPr>
              <w:tab/>
            </w:r>
            <w:r w:rsidRPr="0078105A">
              <w:rPr>
                <w:rStyle w:val="Hipervnculo"/>
                <w:b w:val="0"/>
              </w:rPr>
              <w:t>INFORMACIÓN INEXACTA</w:t>
            </w:r>
            <w:r w:rsidRPr="0078105A">
              <w:rPr>
                <w:b w:val="0"/>
                <w:webHidden/>
              </w:rPr>
              <w:tab/>
            </w:r>
            <w:r w:rsidRPr="0078105A">
              <w:rPr>
                <w:b w:val="0"/>
                <w:webHidden/>
              </w:rPr>
              <w:fldChar w:fldCharType="begin"/>
            </w:r>
            <w:r w:rsidRPr="0078105A">
              <w:rPr>
                <w:b w:val="0"/>
                <w:webHidden/>
              </w:rPr>
              <w:instrText xml:space="preserve"> PAGEREF _Toc109144949 \h </w:instrText>
            </w:r>
            <w:r w:rsidRPr="0078105A">
              <w:rPr>
                <w:b w:val="0"/>
                <w:webHidden/>
              </w:rPr>
            </w:r>
            <w:r w:rsidRPr="0078105A">
              <w:rPr>
                <w:b w:val="0"/>
                <w:webHidden/>
              </w:rPr>
              <w:fldChar w:fldCharType="separate"/>
            </w:r>
            <w:r w:rsidR="009E33DD">
              <w:rPr>
                <w:b w:val="0"/>
                <w:webHidden/>
              </w:rPr>
              <w:t>10</w:t>
            </w:r>
            <w:r w:rsidRPr="0078105A">
              <w:rPr>
                <w:b w:val="0"/>
                <w:webHidden/>
              </w:rPr>
              <w:fldChar w:fldCharType="end"/>
            </w:r>
          </w:hyperlink>
        </w:p>
        <w:p w14:paraId="3C606C47" w14:textId="2FC2D35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0" w:history="1">
            <w:r w:rsidRPr="0078105A">
              <w:rPr>
                <w:rStyle w:val="Hipervnculo"/>
                <w:b w:val="0"/>
              </w:rPr>
              <w:t>1.12.</w:t>
            </w:r>
            <w:r w:rsidRPr="0078105A">
              <w:rPr>
                <w:rFonts w:asciiTheme="minorHAnsi" w:eastAsiaTheme="minorEastAsia" w:hAnsiTheme="minorHAnsi" w:cstheme="minorBidi"/>
                <w:b w:val="0"/>
                <w:sz w:val="22"/>
                <w:szCs w:val="22"/>
                <w:lang w:eastAsia="es-CO"/>
              </w:rPr>
              <w:tab/>
            </w:r>
            <w:r w:rsidRPr="0078105A">
              <w:rPr>
                <w:rStyle w:val="Hipervnculo"/>
                <w:b w:val="0"/>
              </w:rPr>
              <w:t>INFORMACIÓN RESERVADA</w:t>
            </w:r>
            <w:r w:rsidRPr="0078105A">
              <w:rPr>
                <w:b w:val="0"/>
                <w:webHidden/>
              </w:rPr>
              <w:tab/>
            </w:r>
            <w:r w:rsidRPr="0078105A">
              <w:rPr>
                <w:b w:val="0"/>
                <w:webHidden/>
              </w:rPr>
              <w:fldChar w:fldCharType="begin"/>
            </w:r>
            <w:r w:rsidRPr="0078105A">
              <w:rPr>
                <w:b w:val="0"/>
                <w:webHidden/>
              </w:rPr>
              <w:instrText xml:space="preserve"> PAGEREF _Toc109144950 \h </w:instrText>
            </w:r>
            <w:r w:rsidRPr="0078105A">
              <w:rPr>
                <w:b w:val="0"/>
                <w:webHidden/>
              </w:rPr>
            </w:r>
            <w:r w:rsidRPr="0078105A">
              <w:rPr>
                <w:b w:val="0"/>
                <w:webHidden/>
              </w:rPr>
              <w:fldChar w:fldCharType="separate"/>
            </w:r>
            <w:r w:rsidR="009E33DD">
              <w:rPr>
                <w:b w:val="0"/>
                <w:webHidden/>
              </w:rPr>
              <w:t>10</w:t>
            </w:r>
            <w:r w:rsidRPr="0078105A">
              <w:rPr>
                <w:b w:val="0"/>
                <w:webHidden/>
              </w:rPr>
              <w:fldChar w:fldCharType="end"/>
            </w:r>
          </w:hyperlink>
        </w:p>
        <w:p w14:paraId="5A26AA32" w14:textId="021D7187"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1" w:history="1">
            <w:r w:rsidRPr="0078105A">
              <w:rPr>
                <w:rStyle w:val="Hipervnculo"/>
                <w:b w:val="0"/>
              </w:rPr>
              <w:t>1.13.</w:t>
            </w:r>
            <w:r w:rsidRPr="0078105A">
              <w:rPr>
                <w:rFonts w:asciiTheme="minorHAnsi" w:eastAsiaTheme="minorEastAsia" w:hAnsiTheme="minorHAnsi" w:cstheme="minorBidi"/>
                <w:b w:val="0"/>
                <w:sz w:val="22"/>
                <w:szCs w:val="22"/>
                <w:lang w:eastAsia="es-CO"/>
              </w:rPr>
              <w:tab/>
            </w:r>
            <w:r w:rsidRPr="0078105A">
              <w:rPr>
                <w:rStyle w:val="Hipervnculo"/>
                <w:b w:val="0"/>
              </w:rPr>
              <w:t>MONEDA</w:t>
            </w:r>
            <w:r w:rsidRPr="0078105A">
              <w:rPr>
                <w:b w:val="0"/>
                <w:webHidden/>
              </w:rPr>
              <w:tab/>
            </w:r>
            <w:r w:rsidRPr="0078105A">
              <w:rPr>
                <w:b w:val="0"/>
                <w:webHidden/>
              </w:rPr>
              <w:fldChar w:fldCharType="begin"/>
            </w:r>
            <w:r w:rsidRPr="0078105A">
              <w:rPr>
                <w:b w:val="0"/>
                <w:webHidden/>
              </w:rPr>
              <w:instrText xml:space="preserve"> PAGEREF _Toc109144951 \h </w:instrText>
            </w:r>
            <w:r w:rsidRPr="0078105A">
              <w:rPr>
                <w:b w:val="0"/>
                <w:webHidden/>
              </w:rPr>
            </w:r>
            <w:r w:rsidRPr="0078105A">
              <w:rPr>
                <w:b w:val="0"/>
                <w:webHidden/>
              </w:rPr>
              <w:fldChar w:fldCharType="separate"/>
            </w:r>
            <w:r w:rsidR="009E33DD">
              <w:rPr>
                <w:b w:val="0"/>
                <w:webHidden/>
              </w:rPr>
              <w:t>10</w:t>
            </w:r>
            <w:r w:rsidRPr="0078105A">
              <w:rPr>
                <w:b w:val="0"/>
                <w:webHidden/>
              </w:rPr>
              <w:fldChar w:fldCharType="end"/>
            </w:r>
          </w:hyperlink>
        </w:p>
        <w:p w14:paraId="185C282B" w14:textId="0FCA79EA"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2" w:history="1">
            <w:r w:rsidRPr="0078105A">
              <w:rPr>
                <w:rStyle w:val="Hipervnculo"/>
                <w:b w:val="0"/>
              </w:rPr>
              <w:t>1.14.</w:t>
            </w:r>
            <w:r w:rsidRPr="0078105A">
              <w:rPr>
                <w:rFonts w:asciiTheme="minorHAnsi" w:eastAsiaTheme="minorEastAsia" w:hAnsiTheme="minorHAnsi" w:cstheme="minorBidi"/>
                <w:b w:val="0"/>
                <w:sz w:val="22"/>
                <w:szCs w:val="22"/>
                <w:lang w:eastAsia="es-CO"/>
              </w:rPr>
              <w:tab/>
            </w:r>
            <w:r w:rsidRPr="0078105A">
              <w:rPr>
                <w:rStyle w:val="Hipervnculo"/>
                <w:b w:val="0"/>
              </w:rPr>
              <w:t>CONFLICTO DE INTERÉS DE ORIGEN CONSTITUCIONAL O LEGAL</w:t>
            </w:r>
            <w:r w:rsidRPr="0078105A">
              <w:rPr>
                <w:b w:val="0"/>
                <w:webHidden/>
              </w:rPr>
              <w:tab/>
            </w:r>
            <w:r w:rsidRPr="0078105A">
              <w:rPr>
                <w:b w:val="0"/>
                <w:webHidden/>
              </w:rPr>
              <w:fldChar w:fldCharType="begin"/>
            </w:r>
            <w:r w:rsidRPr="0078105A">
              <w:rPr>
                <w:b w:val="0"/>
                <w:webHidden/>
              </w:rPr>
              <w:instrText xml:space="preserve"> PAGEREF _Toc109144952 \h </w:instrText>
            </w:r>
            <w:r w:rsidRPr="0078105A">
              <w:rPr>
                <w:b w:val="0"/>
                <w:webHidden/>
              </w:rPr>
            </w:r>
            <w:r w:rsidRPr="0078105A">
              <w:rPr>
                <w:b w:val="0"/>
                <w:webHidden/>
              </w:rPr>
              <w:fldChar w:fldCharType="separate"/>
            </w:r>
            <w:r w:rsidR="009E33DD">
              <w:rPr>
                <w:b w:val="0"/>
                <w:webHidden/>
              </w:rPr>
              <w:t>11</w:t>
            </w:r>
            <w:r w:rsidRPr="0078105A">
              <w:rPr>
                <w:b w:val="0"/>
                <w:webHidden/>
              </w:rPr>
              <w:fldChar w:fldCharType="end"/>
            </w:r>
          </w:hyperlink>
        </w:p>
        <w:p w14:paraId="227DB198" w14:textId="3B52968C"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3" w:history="1">
            <w:r w:rsidRPr="0078105A">
              <w:rPr>
                <w:rStyle w:val="Hipervnculo"/>
                <w:b w:val="0"/>
              </w:rPr>
              <w:t>1.15.</w:t>
            </w:r>
            <w:r w:rsidRPr="0078105A">
              <w:rPr>
                <w:rFonts w:asciiTheme="minorHAnsi" w:eastAsiaTheme="minorEastAsia" w:hAnsiTheme="minorHAnsi" w:cstheme="minorBidi"/>
                <w:b w:val="0"/>
                <w:sz w:val="22"/>
                <w:szCs w:val="22"/>
                <w:lang w:eastAsia="es-CO"/>
              </w:rPr>
              <w:tab/>
            </w:r>
            <w:r w:rsidRPr="0078105A">
              <w:rPr>
                <w:rStyle w:val="Hipervnculo"/>
                <w:b w:val="0"/>
              </w:rPr>
              <w:t>CAUSALES DE RECHAZO</w:t>
            </w:r>
            <w:r w:rsidRPr="0078105A">
              <w:rPr>
                <w:b w:val="0"/>
                <w:webHidden/>
              </w:rPr>
              <w:tab/>
            </w:r>
            <w:r w:rsidRPr="0078105A">
              <w:rPr>
                <w:b w:val="0"/>
                <w:webHidden/>
              </w:rPr>
              <w:fldChar w:fldCharType="begin"/>
            </w:r>
            <w:r w:rsidRPr="0078105A">
              <w:rPr>
                <w:b w:val="0"/>
                <w:webHidden/>
              </w:rPr>
              <w:instrText xml:space="preserve"> PAGEREF _Toc109144953 \h </w:instrText>
            </w:r>
            <w:r w:rsidRPr="0078105A">
              <w:rPr>
                <w:b w:val="0"/>
                <w:webHidden/>
              </w:rPr>
            </w:r>
            <w:r w:rsidRPr="0078105A">
              <w:rPr>
                <w:b w:val="0"/>
                <w:webHidden/>
              </w:rPr>
              <w:fldChar w:fldCharType="separate"/>
            </w:r>
            <w:r w:rsidR="009E33DD">
              <w:rPr>
                <w:b w:val="0"/>
                <w:webHidden/>
              </w:rPr>
              <w:t>12</w:t>
            </w:r>
            <w:r w:rsidRPr="0078105A">
              <w:rPr>
                <w:b w:val="0"/>
                <w:webHidden/>
              </w:rPr>
              <w:fldChar w:fldCharType="end"/>
            </w:r>
          </w:hyperlink>
        </w:p>
        <w:p w14:paraId="4B12E1FE" w14:textId="70B94321"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4" w:history="1">
            <w:r w:rsidRPr="0078105A">
              <w:rPr>
                <w:rStyle w:val="Hipervnculo"/>
                <w:b w:val="0"/>
              </w:rPr>
              <w:t>1.16.</w:t>
            </w:r>
            <w:r w:rsidRPr="0078105A">
              <w:rPr>
                <w:rFonts w:asciiTheme="minorHAnsi" w:eastAsiaTheme="minorEastAsia" w:hAnsiTheme="minorHAnsi" w:cstheme="minorBidi"/>
                <w:b w:val="0"/>
                <w:sz w:val="22"/>
                <w:szCs w:val="22"/>
                <w:lang w:eastAsia="es-CO"/>
              </w:rPr>
              <w:tab/>
            </w:r>
            <w:r w:rsidRPr="0078105A">
              <w:rPr>
                <w:rStyle w:val="Hipervnculo"/>
                <w:b w:val="0"/>
              </w:rPr>
              <w:t>CAUSALES PARA DECLARAR DESIERTO EL PROCESO DE CONTRATACIÓN</w:t>
            </w:r>
            <w:r w:rsidRPr="0078105A">
              <w:rPr>
                <w:b w:val="0"/>
                <w:webHidden/>
              </w:rPr>
              <w:tab/>
            </w:r>
            <w:r w:rsidRPr="0078105A">
              <w:rPr>
                <w:b w:val="0"/>
                <w:webHidden/>
              </w:rPr>
              <w:fldChar w:fldCharType="begin"/>
            </w:r>
            <w:r w:rsidRPr="0078105A">
              <w:rPr>
                <w:b w:val="0"/>
                <w:webHidden/>
              </w:rPr>
              <w:instrText xml:space="preserve"> PAGEREF _Toc109144954 \h </w:instrText>
            </w:r>
            <w:r w:rsidRPr="0078105A">
              <w:rPr>
                <w:b w:val="0"/>
                <w:webHidden/>
              </w:rPr>
            </w:r>
            <w:r w:rsidRPr="0078105A">
              <w:rPr>
                <w:b w:val="0"/>
                <w:webHidden/>
              </w:rPr>
              <w:fldChar w:fldCharType="separate"/>
            </w:r>
            <w:r w:rsidR="009E33DD">
              <w:rPr>
                <w:b w:val="0"/>
                <w:webHidden/>
              </w:rPr>
              <w:t>14</w:t>
            </w:r>
            <w:r w:rsidRPr="0078105A">
              <w:rPr>
                <w:b w:val="0"/>
                <w:webHidden/>
              </w:rPr>
              <w:fldChar w:fldCharType="end"/>
            </w:r>
          </w:hyperlink>
        </w:p>
        <w:p w14:paraId="2E74BBF2" w14:textId="5F383122"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5" w:history="1">
            <w:r w:rsidRPr="0078105A">
              <w:rPr>
                <w:rStyle w:val="Hipervnculo"/>
                <w:b w:val="0"/>
              </w:rPr>
              <w:t>1.17.</w:t>
            </w:r>
            <w:r w:rsidRPr="0078105A">
              <w:rPr>
                <w:rFonts w:asciiTheme="minorHAnsi" w:eastAsiaTheme="minorEastAsia" w:hAnsiTheme="minorHAnsi" w:cstheme="minorBidi"/>
                <w:b w:val="0"/>
                <w:sz w:val="22"/>
                <w:szCs w:val="22"/>
                <w:lang w:eastAsia="es-CO"/>
              </w:rPr>
              <w:tab/>
            </w:r>
            <w:r w:rsidRPr="0078105A">
              <w:rPr>
                <w:rStyle w:val="Hipervnculo"/>
                <w:b w:val="0"/>
              </w:rPr>
              <w:t>NORMAS DE INTERPRETACIÓN DEL PLIEGO DE CONDICIONES</w:t>
            </w:r>
            <w:r w:rsidRPr="0078105A">
              <w:rPr>
                <w:b w:val="0"/>
                <w:webHidden/>
              </w:rPr>
              <w:tab/>
            </w:r>
            <w:r w:rsidRPr="0078105A">
              <w:rPr>
                <w:b w:val="0"/>
                <w:webHidden/>
              </w:rPr>
              <w:fldChar w:fldCharType="begin"/>
            </w:r>
            <w:r w:rsidRPr="0078105A">
              <w:rPr>
                <w:b w:val="0"/>
                <w:webHidden/>
              </w:rPr>
              <w:instrText xml:space="preserve"> PAGEREF _Toc109144955 \h </w:instrText>
            </w:r>
            <w:r w:rsidRPr="0078105A">
              <w:rPr>
                <w:b w:val="0"/>
                <w:webHidden/>
              </w:rPr>
            </w:r>
            <w:r w:rsidRPr="0078105A">
              <w:rPr>
                <w:b w:val="0"/>
                <w:webHidden/>
              </w:rPr>
              <w:fldChar w:fldCharType="separate"/>
            </w:r>
            <w:r w:rsidR="009E33DD">
              <w:rPr>
                <w:b w:val="0"/>
                <w:webHidden/>
              </w:rPr>
              <w:t>14</w:t>
            </w:r>
            <w:r w:rsidRPr="0078105A">
              <w:rPr>
                <w:b w:val="0"/>
                <w:webHidden/>
              </w:rPr>
              <w:fldChar w:fldCharType="end"/>
            </w:r>
          </w:hyperlink>
        </w:p>
        <w:p w14:paraId="4F5AF141" w14:textId="6AA51764"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6" w:history="1">
            <w:r w:rsidRPr="0078105A">
              <w:rPr>
                <w:rStyle w:val="Hipervnculo"/>
                <w:b w:val="0"/>
              </w:rPr>
              <w:t>1.18.</w:t>
            </w:r>
            <w:r w:rsidRPr="0078105A">
              <w:rPr>
                <w:rFonts w:asciiTheme="minorHAnsi" w:eastAsiaTheme="minorEastAsia" w:hAnsiTheme="minorHAnsi" w:cstheme="minorBidi"/>
                <w:b w:val="0"/>
                <w:sz w:val="22"/>
                <w:szCs w:val="22"/>
                <w:lang w:eastAsia="es-CO"/>
              </w:rPr>
              <w:tab/>
            </w:r>
            <w:r w:rsidRPr="0078105A">
              <w:rPr>
                <w:rStyle w:val="Hipervnculo"/>
                <w:b w:val="0"/>
              </w:rPr>
              <w:t>RETIRO DE LA PROPUESTA</w:t>
            </w:r>
            <w:r w:rsidRPr="0078105A">
              <w:rPr>
                <w:b w:val="0"/>
                <w:webHidden/>
              </w:rPr>
              <w:tab/>
            </w:r>
            <w:r w:rsidRPr="0078105A">
              <w:rPr>
                <w:b w:val="0"/>
                <w:webHidden/>
              </w:rPr>
              <w:fldChar w:fldCharType="begin"/>
            </w:r>
            <w:r w:rsidRPr="0078105A">
              <w:rPr>
                <w:b w:val="0"/>
                <w:webHidden/>
              </w:rPr>
              <w:instrText xml:space="preserve"> PAGEREF _Toc109144956 \h </w:instrText>
            </w:r>
            <w:r w:rsidRPr="0078105A">
              <w:rPr>
                <w:b w:val="0"/>
                <w:webHidden/>
              </w:rPr>
            </w:r>
            <w:r w:rsidRPr="0078105A">
              <w:rPr>
                <w:b w:val="0"/>
                <w:webHidden/>
              </w:rPr>
              <w:fldChar w:fldCharType="separate"/>
            </w:r>
            <w:r w:rsidR="009E33DD">
              <w:rPr>
                <w:b w:val="0"/>
                <w:webHidden/>
              </w:rPr>
              <w:t>14</w:t>
            </w:r>
            <w:r w:rsidRPr="0078105A">
              <w:rPr>
                <w:b w:val="0"/>
                <w:webHidden/>
              </w:rPr>
              <w:fldChar w:fldCharType="end"/>
            </w:r>
          </w:hyperlink>
        </w:p>
        <w:p w14:paraId="6EE6293F" w14:textId="5F4E509B"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7" w:history="1">
            <w:r w:rsidRPr="0078105A">
              <w:rPr>
                <w:rStyle w:val="Hipervnculo"/>
                <w:b w:val="0"/>
              </w:rPr>
              <w:t>1.19.</w:t>
            </w:r>
            <w:r w:rsidRPr="0078105A">
              <w:rPr>
                <w:rFonts w:asciiTheme="minorHAnsi" w:eastAsiaTheme="minorEastAsia" w:hAnsiTheme="minorHAnsi" w:cstheme="minorBidi"/>
                <w:b w:val="0"/>
                <w:sz w:val="22"/>
                <w:szCs w:val="22"/>
                <w:lang w:eastAsia="es-CO"/>
              </w:rPr>
              <w:tab/>
            </w:r>
            <w:r w:rsidRPr="0078105A">
              <w:rPr>
                <w:rStyle w:val="Hipervnculo"/>
                <w:b w:val="0"/>
              </w:rPr>
              <w:t>CONFIDENCIALIDAD DE LA INFORMACIÓN RELACIONADA CON DATOS SENSIBLES</w:t>
            </w:r>
            <w:r w:rsidRPr="0078105A">
              <w:rPr>
                <w:b w:val="0"/>
                <w:webHidden/>
              </w:rPr>
              <w:tab/>
            </w:r>
            <w:r w:rsidRPr="0078105A">
              <w:rPr>
                <w:b w:val="0"/>
                <w:webHidden/>
              </w:rPr>
              <w:fldChar w:fldCharType="begin"/>
            </w:r>
            <w:r w:rsidRPr="0078105A">
              <w:rPr>
                <w:b w:val="0"/>
                <w:webHidden/>
              </w:rPr>
              <w:instrText xml:space="preserve"> PAGEREF _Toc109144957 \h </w:instrText>
            </w:r>
            <w:r w:rsidRPr="0078105A">
              <w:rPr>
                <w:b w:val="0"/>
                <w:webHidden/>
              </w:rPr>
            </w:r>
            <w:r w:rsidRPr="0078105A">
              <w:rPr>
                <w:b w:val="0"/>
                <w:webHidden/>
              </w:rPr>
              <w:fldChar w:fldCharType="separate"/>
            </w:r>
            <w:r w:rsidR="009E33DD">
              <w:rPr>
                <w:b w:val="0"/>
                <w:webHidden/>
              </w:rPr>
              <w:t>15</w:t>
            </w:r>
            <w:r w:rsidRPr="0078105A">
              <w:rPr>
                <w:b w:val="0"/>
                <w:webHidden/>
              </w:rPr>
              <w:fldChar w:fldCharType="end"/>
            </w:r>
          </w:hyperlink>
        </w:p>
        <w:p w14:paraId="0EC93F8A" w14:textId="2B8C8B1F" w:rsidR="00E24488" w:rsidRPr="00E24488" w:rsidRDefault="00E24488" w:rsidP="00E24488">
          <w:pPr>
            <w:pStyle w:val="TDC1"/>
            <w:rPr>
              <w:rFonts w:asciiTheme="minorHAnsi" w:eastAsiaTheme="minorEastAsia" w:hAnsiTheme="minorHAnsi" w:cstheme="minorBidi"/>
              <w:sz w:val="22"/>
              <w:szCs w:val="22"/>
              <w:lang w:eastAsia="es-CO"/>
            </w:rPr>
          </w:pPr>
          <w:hyperlink w:anchor="_Toc109144958" w:history="1">
            <w:r w:rsidRPr="00E24488">
              <w:rPr>
                <w:rStyle w:val="Hipervnculo"/>
              </w:rPr>
              <w:t>CAPÍTULO II</w:t>
            </w:r>
            <w:r w:rsidRPr="00E24488">
              <w:rPr>
                <w:rStyle w:val="Hipervnculo"/>
                <w:shd w:val="clear" w:color="auto" w:fill="FFFFFF"/>
              </w:rPr>
              <w:t>. ELABORACIÓN, PRESENTACIÓN DE LA OFERTA Y EVALUACIÓN</w:t>
            </w:r>
            <w:r w:rsidRPr="00E24488">
              <w:rPr>
                <w:webHidden/>
              </w:rPr>
              <w:tab/>
            </w:r>
            <w:r w:rsidRPr="00E24488">
              <w:rPr>
                <w:webHidden/>
              </w:rPr>
              <w:fldChar w:fldCharType="begin"/>
            </w:r>
            <w:r w:rsidRPr="00E24488">
              <w:rPr>
                <w:webHidden/>
              </w:rPr>
              <w:instrText xml:space="preserve"> PAGEREF _Toc109144958 \h </w:instrText>
            </w:r>
            <w:r w:rsidRPr="00E24488">
              <w:rPr>
                <w:webHidden/>
              </w:rPr>
            </w:r>
            <w:r w:rsidRPr="00E24488">
              <w:rPr>
                <w:webHidden/>
              </w:rPr>
              <w:fldChar w:fldCharType="separate"/>
            </w:r>
            <w:r w:rsidR="009E33DD">
              <w:rPr>
                <w:webHidden/>
              </w:rPr>
              <w:t>15</w:t>
            </w:r>
            <w:r w:rsidRPr="00E24488">
              <w:rPr>
                <w:webHidden/>
              </w:rPr>
              <w:fldChar w:fldCharType="end"/>
            </w:r>
          </w:hyperlink>
        </w:p>
        <w:p w14:paraId="5997491A" w14:textId="2D5015E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59" w:history="1">
            <w:r w:rsidRPr="0078105A">
              <w:rPr>
                <w:rStyle w:val="Hipervnculo"/>
                <w:b w:val="0"/>
              </w:rPr>
              <w:t>2.1</w:t>
            </w:r>
            <w:r w:rsidRPr="0078105A">
              <w:rPr>
                <w:rFonts w:asciiTheme="minorHAnsi" w:eastAsiaTheme="minorEastAsia" w:hAnsiTheme="minorHAnsi" w:cstheme="minorBidi"/>
                <w:b w:val="0"/>
                <w:sz w:val="22"/>
                <w:szCs w:val="22"/>
                <w:lang w:eastAsia="es-CO"/>
              </w:rPr>
              <w:tab/>
            </w:r>
            <w:r w:rsidRPr="0078105A">
              <w:rPr>
                <w:rStyle w:val="Hipervnculo"/>
                <w:b w:val="0"/>
              </w:rPr>
              <w:t>CARTA DE PRESENTACIÓN DE LA OFERTA</w:t>
            </w:r>
            <w:r w:rsidRPr="0078105A">
              <w:rPr>
                <w:b w:val="0"/>
                <w:webHidden/>
              </w:rPr>
              <w:tab/>
            </w:r>
            <w:r w:rsidRPr="0078105A">
              <w:rPr>
                <w:b w:val="0"/>
                <w:webHidden/>
              </w:rPr>
              <w:fldChar w:fldCharType="begin"/>
            </w:r>
            <w:r w:rsidRPr="0078105A">
              <w:rPr>
                <w:b w:val="0"/>
                <w:webHidden/>
              </w:rPr>
              <w:instrText xml:space="preserve"> PAGEREF _Toc109144959 \h </w:instrText>
            </w:r>
            <w:r w:rsidRPr="0078105A">
              <w:rPr>
                <w:b w:val="0"/>
                <w:webHidden/>
              </w:rPr>
            </w:r>
            <w:r w:rsidRPr="0078105A">
              <w:rPr>
                <w:b w:val="0"/>
                <w:webHidden/>
              </w:rPr>
              <w:fldChar w:fldCharType="separate"/>
            </w:r>
            <w:r w:rsidR="009E33DD">
              <w:rPr>
                <w:b w:val="0"/>
                <w:webHidden/>
              </w:rPr>
              <w:t>15</w:t>
            </w:r>
            <w:r w:rsidRPr="0078105A">
              <w:rPr>
                <w:b w:val="0"/>
                <w:webHidden/>
              </w:rPr>
              <w:fldChar w:fldCharType="end"/>
            </w:r>
          </w:hyperlink>
        </w:p>
        <w:p w14:paraId="1BDC5E96" w14:textId="550BF918"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0" w:history="1">
            <w:r w:rsidRPr="0078105A">
              <w:rPr>
                <w:rStyle w:val="Hipervnculo"/>
                <w:b w:val="0"/>
              </w:rPr>
              <w:t>2.2</w:t>
            </w:r>
            <w:r w:rsidRPr="0078105A">
              <w:rPr>
                <w:rFonts w:asciiTheme="minorHAnsi" w:eastAsiaTheme="minorEastAsia" w:hAnsiTheme="minorHAnsi" w:cstheme="minorBidi"/>
                <w:b w:val="0"/>
                <w:sz w:val="22"/>
                <w:szCs w:val="22"/>
                <w:lang w:eastAsia="es-CO"/>
              </w:rPr>
              <w:tab/>
            </w:r>
            <w:r w:rsidRPr="0078105A">
              <w:rPr>
                <w:rStyle w:val="Hipervnculo"/>
                <w:b w:val="0"/>
              </w:rPr>
              <w:t>APODERADO</w:t>
            </w:r>
            <w:r w:rsidRPr="0078105A">
              <w:rPr>
                <w:b w:val="0"/>
                <w:webHidden/>
              </w:rPr>
              <w:tab/>
            </w:r>
            <w:r w:rsidRPr="0078105A">
              <w:rPr>
                <w:b w:val="0"/>
                <w:webHidden/>
              </w:rPr>
              <w:fldChar w:fldCharType="begin"/>
            </w:r>
            <w:r w:rsidRPr="0078105A">
              <w:rPr>
                <w:b w:val="0"/>
                <w:webHidden/>
              </w:rPr>
              <w:instrText xml:space="preserve"> PAGEREF _Toc109144960 \h </w:instrText>
            </w:r>
            <w:r w:rsidRPr="0078105A">
              <w:rPr>
                <w:b w:val="0"/>
                <w:webHidden/>
              </w:rPr>
            </w:r>
            <w:r w:rsidRPr="0078105A">
              <w:rPr>
                <w:b w:val="0"/>
                <w:webHidden/>
              </w:rPr>
              <w:fldChar w:fldCharType="separate"/>
            </w:r>
            <w:r w:rsidR="009E33DD">
              <w:rPr>
                <w:b w:val="0"/>
                <w:webHidden/>
              </w:rPr>
              <w:t>16</w:t>
            </w:r>
            <w:r w:rsidRPr="0078105A">
              <w:rPr>
                <w:b w:val="0"/>
                <w:webHidden/>
              </w:rPr>
              <w:fldChar w:fldCharType="end"/>
            </w:r>
          </w:hyperlink>
        </w:p>
        <w:p w14:paraId="702568CC" w14:textId="44E16F0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1" w:history="1">
            <w:r w:rsidRPr="0078105A">
              <w:rPr>
                <w:rStyle w:val="Hipervnculo"/>
                <w:b w:val="0"/>
              </w:rPr>
              <w:t>2.3</w:t>
            </w:r>
            <w:r w:rsidRPr="0078105A">
              <w:rPr>
                <w:rFonts w:asciiTheme="minorHAnsi" w:eastAsiaTheme="minorEastAsia" w:hAnsiTheme="minorHAnsi" w:cstheme="minorBidi"/>
                <w:b w:val="0"/>
                <w:sz w:val="22"/>
                <w:szCs w:val="22"/>
                <w:lang w:eastAsia="es-CO"/>
              </w:rPr>
              <w:tab/>
            </w:r>
            <w:r w:rsidRPr="0078105A">
              <w:rPr>
                <w:rStyle w:val="Hipervnculo"/>
                <w:b w:val="0"/>
              </w:rPr>
              <w:t>LIMITACIÓN A MIPYME</w:t>
            </w:r>
            <w:r w:rsidRPr="0078105A">
              <w:rPr>
                <w:b w:val="0"/>
                <w:webHidden/>
              </w:rPr>
              <w:tab/>
            </w:r>
            <w:r w:rsidRPr="0078105A">
              <w:rPr>
                <w:b w:val="0"/>
                <w:webHidden/>
              </w:rPr>
              <w:fldChar w:fldCharType="begin"/>
            </w:r>
            <w:r w:rsidRPr="0078105A">
              <w:rPr>
                <w:b w:val="0"/>
                <w:webHidden/>
              </w:rPr>
              <w:instrText xml:space="preserve"> PAGEREF _Toc109144961 \h </w:instrText>
            </w:r>
            <w:r w:rsidRPr="0078105A">
              <w:rPr>
                <w:b w:val="0"/>
                <w:webHidden/>
              </w:rPr>
            </w:r>
            <w:r w:rsidRPr="0078105A">
              <w:rPr>
                <w:b w:val="0"/>
                <w:webHidden/>
              </w:rPr>
              <w:fldChar w:fldCharType="separate"/>
            </w:r>
            <w:r w:rsidR="009E33DD">
              <w:rPr>
                <w:b w:val="0"/>
                <w:webHidden/>
              </w:rPr>
              <w:t>16</w:t>
            </w:r>
            <w:r w:rsidRPr="0078105A">
              <w:rPr>
                <w:b w:val="0"/>
                <w:webHidden/>
              </w:rPr>
              <w:fldChar w:fldCharType="end"/>
            </w:r>
          </w:hyperlink>
        </w:p>
        <w:p w14:paraId="66323ED0" w14:textId="46AED280"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2" w:history="1">
            <w:r w:rsidRPr="0078105A">
              <w:rPr>
                <w:rStyle w:val="Hipervnculo"/>
                <w:b w:val="0"/>
              </w:rPr>
              <w:t>2.4</w:t>
            </w:r>
            <w:r w:rsidRPr="0078105A">
              <w:rPr>
                <w:rFonts w:asciiTheme="minorHAnsi" w:eastAsiaTheme="minorEastAsia" w:hAnsiTheme="minorHAnsi" w:cstheme="minorBidi"/>
                <w:b w:val="0"/>
                <w:sz w:val="22"/>
                <w:szCs w:val="22"/>
                <w:lang w:eastAsia="es-CO"/>
              </w:rPr>
              <w:tab/>
            </w:r>
            <w:r w:rsidRPr="0078105A">
              <w:rPr>
                <w:rStyle w:val="Hipervnculo"/>
                <w:b w:val="0"/>
              </w:rPr>
              <w:t>ELABORACIÓN Y PRESENTACIÓN DE LA OFERTA</w:t>
            </w:r>
            <w:r w:rsidRPr="0078105A">
              <w:rPr>
                <w:b w:val="0"/>
                <w:webHidden/>
              </w:rPr>
              <w:tab/>
            </w:r>
            <w:r w:rsidRPr="0078105A">
              <w:rPr>
                <w:b w:val="0"/>
                <w:webHidden/>
              </w:rPr>
              <w:fldChar w:fldCharType="begin"/>
            </w:r>
            <w:r w:rsidRPr="0078105A">
              <w:rPr>
                <w:b w:val="0"/>
                <w:webHidden/>
              </w:rPr>
              <w:instrText xml:space="preserve"> PAGEREF _Toc109144962 \h </w:instrText>
            </w:r>
            <w:r w:rsidRPr="0078105A">
              <w:rPr>
                <w:b w:val="0"/>
                <w:webHidden/>
              </w:rPr>
            </w:r>
            <w:r w:rsidRPr="0078105A">
              <w:rPr>
                <w:b w:val="0"/>
                <w:webHidden/>
              </w:rPr>
              <w:fldChar w:fldCharType="separate"/>
            </w:r>
            <w:r w:rsidR="009E33DD">
              <w:rPr>
                <w:b w:val="0"/>
                <w:webHidden/>
              </w:rPr>
              <w:t>18</w:t>
            </w:r>
            <w:r w:rsidRPr="0078105A">
              <w:rPr>
                <w:b w:val="0"/>
                <w:webHidden/>
              </w:rPr>
              <w:fldChar w:fldCharType="end"/>
            </w:r>
          </w:hyperlink>
        </w:p>
        <w:p w14:paraId="30A09033" w14:textId="73CF7592"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3" w:history="1">
            <w:r w:rsidRPr="0078105A">
              <w:rPr>
                <w:rStyle w:val="Hipervnculo"/>
                <w:b w:val="0"/>
              </w:rPr>
              <w:t>2.5</w:t>
            </w:r>
            <w:r w:rsidRPr="0078105A">
              <w:rPr>
                <w:rFonts w:asciiTheme="minorHAnsi" w:eastAsiaTheme="minorEastAsia" w:hAnsiTheme="minorHAnsi" w:cstheme="minorBidi"/>
                <w:b w:val="0"/>
                <w:sz w:val="22"/>
                <w:szCs w:val="22"/>
                <w:lang w:eastAsia="es-CO"/>
              </w:rPr>
              <w:tab/>
            </w:r>
            <w:r w:rsidRPr="0078105A">
              <w:rPr>
                <w:rStyle w:val="Hipervnculo"/>
                <w:b w:val="0"/>
              </w:rPr>
              <w:t>CIERRE DEL PROCESO Y APERTURA DE OFERTAS</w:t>
            </w:r>
            <w:r w:rsidRPr="0078105A">
              <w:rPr>
                <w:b w:val="0"/>
                <w:webHidden/>
              </w:rPr>
              <w:tab/>
            </w:r>
            <w:r w:rsidRPr="0078105A">
              <w:rPr>
                <w:b w:val="0"/>
                <w:webHidden/>
              </w:rPr>
              <w:fldChar w:fldCharType="begin"/>
            </w:r>
            <w:r w:rsidRPr="0078105A">
              <w:rPr>
                <w:b w:val="0"/>
                <w:webHidden/>
              </w:rPr>
              <w:instrText xml:space="preserve"> PAGEREF _Toc109144963 \h </w:instrText>
            </w:r>
            <w:r w:rsidRPr="0078105A">
              <w:rPr>
                <w:b w:val="0"/>
                <w:webHidden/>
              </w:rPr>
            </w:r>
            <w:r w:rsidRPr="0078105A">
              <w:rPr>
                <w:b w:val="0"/>
                <w:webHidden/>
              </w:rPr>
              <w:fldChar w:fldCharType="separate"/>
            </w:r>
            <w:r w:rsidR="009E33DD">
              <w:rPr>
                <w:b w:val="0"/>
                <w:webHidden/>
              </w:rPr>
              <w:t>19</w:t>
            </w:r>
            <w:r w:rsidRPr="0078105A">
              <w:rPr>
                <w:b w:val="0"/>
                <w:webHidden/>
              </w:rPr>
              <w:fldChar w:fldCharType="end"/>
            </w:r>
          </w:hyperlink>
        </w:p>
        <w:p w14:paraId="1AC8B7D1" w14:textId="03AE55D4"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4" w:history="1">
            <w:r w:rsidRPr="0078105A">
              <w:rPr>
                <w:rStyle w:val="Hipervnculo"/>
                <w:b w:val="0"/>
              </w:rPr>
              <w:t>2.6</w:t>
            </w:r>
            <w:r w:rsidRPr="0078105A">
              <w:rPr>
                <w:rFonts w:asciiTheme="minorHAnsi" w:eastAsiaTheme="minorEastAsia" w:hAnsiTheme="minorHAnsi" w:cstheme="minorBidi"/>
                <w:b w:val="0"/>
                <w:sz w:val="22"/>
                <w:szCs w:val="22"/>
                <w:lang w:eastAsia="es-CO"/>
              </w:rPr>
              <w:tab/>
            </w:r>
            <w:r w:rsidRPr="0078105A">
              <w:rPr>
                <w:rStyle w:val="Hipervnculo"/>
                <w:b w:val="0"/>
              </w:rPr>
              <w:t>INFORME DE EVALUACIÓN</w:t>
            </w:r>
            <w:r w:rsidRPr="0078105A">
              <w:rPr>
                <w:b w:val="0"/>
                <w:webHidden/>
              </w:rPr>
              <w:tab/>
            </w:r>
            <w:r w:rsidRPr="0078105A">
              <w:rPr>
                <w:b w:val="0"/>
                <w:webHidden/>
              </w:rPr>
              <w:fldChar w:fldCharType="begin"/>
            </w:r>
            <w:r w:rsidRPr="0078105A">
              <w:rPr>
                <w:b w:val="0"/>
                <w:webHidden/>
              </w:rPr>
              <w:instrText xml:space="preserve"> PAGEREF _Toc109144964 \h </w:instrText>
            </w:r>
            <w:r w:rsidRPr="0078105A">
              <w:rPr>
                <w:b w:val="0"/>
                <w:webHidden/>
              </w:rPr>
            </w:r>
            <w:r w:rsidRPr="0078105A">
              <w:rPr>
                <w:b w:val="0"/>
                <w:webHidden/>
              </w:rPr>
              <w:fldChar w:fldCharType="separate"/>
            </w:r>
            <w:r w:rsidR="009E33DD">
              <w:rPr>
                <w:b w:val="0"/>
                <w:webHidden/>
              </w:rPr>
              <w:t>20</w:t>
            </w:r>
            <w:r w:rsidRPr="0078105A">
              <w:rPr>
                <w:b w:val="0"/>
                <w:webHidden/>
              </w:rPr>
              <w:fldChar w:fldCharType="end"/>
            </w:r>
          </w:hyperlink>
        </w:p>
        <w:p w14:paraId="214084C0" w14:textId="19EC6F1A"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5" w:history="1">
            <w:r w:rsidRPr="0078105A">
              <w:rPr>
                <w:rStyle w:val="Hipervnculo"/>
                <w:b w:val="0"/>
              </w:rPr>
              <w:t>2.7</w:t>
            </w:r>
            <w:r w:rsidRPr="0078105A">
              <w:rPr>
                <w:rFonts w:asciiTheme="minorHAnsi" w:eastAsiaTheme="minorEastAsia" w:hAnsiTheme="minorHAnsi" w:cstheme="minorBidi"/>
                <w:b w:val="0"/>
                <w:sz w:val="22"/>
                <w:szCs w:val="22"/>
                <w:lang w:eastAsia="es-CO"/>
              </w:rPr>
              <w:tab/>
            </w:r>
            <w:r w:rsidRPr="0078105A">
              <w:rPr>
                <w:rStyle w:val="Hipervnculo"/>
                <w:b w:val="0"/>
              </w:rPr>
              <w:t>ADJUDICACIÓN</w:t>
            </w:r>
            <w:r w:rsidRPr="0078105A">
              <w:rPr>
                <w:b w:val="0"/>
                <w:webHidden/>
              </w:rPr>
              <w:tab/>
            </w:r>
            <w:r w:rsidRPr="0078105A">
              <w:rPr>
                <w:b w:val="0"/>
                <w:webHidden/>
              </w:rPr>
              <w:fldChar w:fldCharType="begin"/>
            </w:r>
            <w:r w:rsidRPr="0078105A">
              <w:rPr>
                <w:b w:val="0"/>
                <w:webHidden/>
              </w:rPr>
              <w:instrText xml:space="preserve"> PAGEREF _Toc109144965 \h </w:instrText>
            </w:r>
            <w:r w:rsidRPr="0078105A">
              <w:rPr>
                <w:b w:val="0"/>
                <w:webHidden/>
              </w:rPr>
            </w:r>
            <w:r w:rsidRPr="0078105A">
              <w:rPr>
                <w:b w:val="0"/>
                <w:webHidden/>
              </w:rPr>
              <w:fldChar w:fldCharType="separate"/>
            </w:r>
            <w:r w:rsidR="009E33DD">
              <w:rPr>
                <w:b w:val="0"/>
                <w:webHidden/>
              </w:rPr>
              <w:t>20</w:t>
            </w:r>
            <w:r w:rsidRPr="0078105A">
              <w:rPr>
                <w:b w:val="0"/>
                <w:webHidden/>
              </w:rPr>
              <w:fldChar w:fldCharType="end"/>
            </w:r>
          </w:hyperlink>
        </w:p>
        <w:p w14:paraId="43317997" w14:textId="1FFBD2CE"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6" w:history="1">
            <w:r w:rsidRPr="0078105A">
              <w:rPr>
                <w:rStyle w:val="Hipervnculo"/>
                <w:b w:val="0"/>
              </w:rPr>
              <w:t>2.8</w:t>
            </w:r>
            <w:r w:rsidRPr="0078105A">
              <w:rPr>
                <w:rFonts w:asciiTheme="minorHAnsi" w:eastAsiaTheme="minorEastAsia" w:hAnsiTheme="minorHAnsi" w:cstheme="minorBidi"/>
                <w:b w:val="0"/>
                <w:sz w:val="22"/>
                <w:szCs w:val="22"/>
                <w:lang w:eastAsia="es-CO"/>
              </w:rPr>
              <w:tab/>
            </w:r>
            <w:r w:rsidRPr="0078105A">
              <w:rPr>
                <w:rStyle w:val="Hipervnculo"/>
                <w:b w:val="0"/>
              </w:rPr>
              <w:t>PROPUESTAS PARCIALES</w:t>
            </w:r>
            <w:r w:rsidRPr="0078105A">
              <w:rPr>
                <w:b w:val="0"/>
                <w:webHidden/>
              </w:rPr>
              <w:tab/>
            </w:r>
            <w:r w:rsidRPr="0078105A">
              <w:rPr>
                <w:b w:val="0"/>
                <w:webHidden/>
              </w:rPr>
              <w:fldChar w:fldCharType="begin"/>
            </w:r>
            <w:r w:rsidRPr="0078105A">
              <w:rPr>
                <w:b w:val="0"/>
                <w:webHidden/>
              </w:rPr>
              <w:instrText xml:space="preserve"> PAGEREF _Toc109144966 \h </w:instrText>
            </w:r>
            <w:r w:rsidRPr="0078105A">
              <w:rPr>
                <w:b w:val="0"/>
                <w:webHidden/>
              </w:rPr>
            </w:r>
            <w:r w:rsidRPr="0078105A">
              <w:rPr>
                <w:b w:val="0"/>
                <w:webHidden/>
              </w:rPr>
              <w:fldChar w:fldCharType="separate"/>
            </w:r>
            <w:r w:rsidR="009E33DD">
              <w:rPr>
                <w:b w:val="0"/>
                <w:webHidden/>
              </w:rPr>
              <w:t>21</w:t>
            </w:r>
            <w:r w:rsidRPr="0078105A">
              <w:rPr>
                <w:b w:val="0"/>
                <w:webHidden/>
              </w:rPr>
              <w:fldChar w:fldCharType="end"/>
            </w:r>
          </w:hyperlink>
        </w:p>
        <w:p w14:paraId="5C126667" w14:textId="2A099051"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7" w:history="1">
            <w:r w:rsidRPr="0078105A">
              <w:rPr>
                <w:rStyle w:val="Hipervnculo"/>
                <w:b w:val="0"/>
              </w:rPr>
              <w:t>2.9</w:t>
            </w:r>
            <w:r w:rsidRPr="0078105A">
              <w:rPr>
                <w:rFonts w:asciiTheme="minorHAnsi" w:eastAsiaTheme="minorEastAsia" w:hAnsiTheme="minorHAnsi" w:cstheme="minorBidi"/>
                <w:b w:val="0"/>
                <w:sz w:val="22"/>
                <w:szCs w:val="22"/>
                <w:lang w:eastAsia="es-CO"/>
              </w:rPr>
              <w:tab/>
            </w:r>
            <w:r w:rsidRPr="0078105A">
              <w:rPr>
                <w:rStyle w:val="Hipervnculo"/>
                <w:b w:val="0"/>
              </w:rPr>
              <w:t>PROPUESTAS ALTERNATIVAS</w:t>
            </w:r>
            <w:r w:rsidRPr="0078105A">
              <w:rPr>
                <w:b w:val="0"/>
                <w:webHidden/>
              </w:rPr>
              <w:tab/>
            </w:r>
            <w:r w:rsidRPr="0078105A">
              <w:rPr>
                <w:b w:val="0"/>
                <w:webHidden/>
              </w:rPr>
              <w:fldChar w:fldCharType="begin"/>
            </w:r>
            <w:r w:rsidRPr="0078105A">
              <w:rPr>
                <w:b w:val="0"/>
                <w:webHidden/>
              </w:rPr>
              <w:instrText xml:space="preserve"> PAGEREF _Toc109144967 \h </w:instrText>
            </w:r>
            <w:r w:rsidRPr="0078105A">
              <w:rPr>
                <w:b w:val="0"/>
                <w:webHidden/>
              </w:rPr>
            </w:r>
            <w:r w:rsidRPr="0078105A">
              <w:rPr>
                <w:b w:val="0"/>
                <w:webHidden/>
              </w:rPr>
              <w:fldChar w:fldCharType="separate"/>
            </w:r>
            <w:r w:rsidR="009E33DD">
              <w:rPr>
                <w:b w:val="0"/>
                <w:webHidden/>
              </w:rPr>
              <w:t>21</w:t>
            </w:r>
            <w:r w:rsidRPr="0078105A">
              <w:rPr>
                <w:b w:val="0"/>
                <w:webHidden/>
              </w:rPr>
              <w:fldChar w:fldCharType="end"/>
            </w:r>
          </w:hyperlink>
        </w:p>
        <w:p w14:paraId="48EF615F" w14:textId="2820CBAC"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68" w:history="1">
            <w:r w:rsidRPr="0078105A">
              <w:rPr>
                <w:rStyle w:val="Hipervnculo"/>
                <w:b w:val="0"/>
              </w:rPr>
              <w:t>2.10</w:t>
            </w:r>
            <w:r w:rsidRPr="0078105A">
              <w:rPr>
                <w:rFonts w:asciiTheme="minorHAnsi" w:eastAsiaTheme="minorEastAsia" w:hAnsiTheme="minorHAnsi" w:cstheme="minorBidi"/>
                <w:b w:val="0"/>
                <w:sz w:val="22"/>
                <w:szCs w:val="22"/>
                <w:lang w:eastAsia="es-CO"/>
              </w:rPr>
              <w:tab/>
            </w:r>
            <w:r w:rsidRPr="0078105A">
              <w:rPr>
                <w:rStyle w:val="Hipervnculo"/>
                <w:b w:val="0"/>
              </w:rPr>
              <w:t>REGLAS PARA LOS PROCESOS ESTRUCTURADOS POR LOTES O POR GRUPOS</w:t>
            </w:r>
            <w:r w:rsidRPr="0078105A">
              <w:rPr>
                <w:b w:val="0"/>
                <w:webHidden/>
              </w:rPr>
              <w:tab/>
            </w:r>
            <w:r w:rsidRPr="0078105A">
              <w:rPr>
                <w:b w:val="0"/>
                <w:webHidden/>
              </w:rPr>
              <w:fldChar w:fldCharType="begin"/>
            </w:r>
            <w:r w:rsidRPr="0078105A">
              <w:rPr>
                <w:b w:val="0"/>
                <w:webHidden/>
              </w:rPr>
              <w:instrText xml:space="preserve"> PAGEREF _Toc109144968 \h </w:instrText>
            </w:r>
            <w:r w:rsidRPr="0078105A">
              <w:rPr>
                <w:b w:val="0"/>
                <w:webHidden/>
              </w:rPr>
            </w:r>
            <w:r w:rsidRPr="0078105A">
              <w:rPr>
                <w:b w:val="0"/>
                <w:webHidden/>
              </w:rPr>
              <w:fldChar w:fldCharType="separate"/>
            </w:r>
            <w:r w:rsidR="009E33DD">
              <w:rPr>
                <w:b w:val="0"/>
                <w:webHidden/>
              </w:rPr>
              <w:t>22</w:t>
            </w:r>
            <w:r w:rsidRPr="0078105A">
              <w:rPr>
                <w:b w:val="0"/>
                <w:webHidden/>
              </w:rPr>
              <w:fldChar w:fldCharType="end"/>
            </w:r>
          </w:hyperlink>
        </w:p>
        <w:p w14:paraId="22775F31" w14:textId="5DC26461" w:rsidR="00E24488" w:rsidRPr="00E24488" w:rsidRDefault="00E24488" w:rsidP="00E24488">
          <w:pPr>
            <w:pStyle w:val="TDC1"/>
            <w:rPr>
              <w:rFonts w:asciiTheme="minorHAnsi" w:eastAsiaTheme="minorEastAsia" w:hAnsiTheme="minorHAnsi" w:cstheme="minorBidi"/>
              <w:sz w:val="22"/>
              <w:szCs w:val="22"/>
              <w:lang w:eastAsia="es-CO"/>
            </w:rPr>
          </w:pPr>
          <w:hyperlink w:anchor="_Toc109144969" w:history="1">
            <w:r w:rsidRPr="00E24488">
              <w:rPr>
                <w:rStyle w:val="Hipervnculo"/>
              </w:rPr>
              <w:t>CAPÍTULO III. REQUISITOS HABILITANTES Y SU VERIFICACIÓN</w:t>
            </w:r>
            <w:r w:rsidRPr="00E24488">
              <w:rPr>
                <w:webHidden/>
              </w:rPr>
              <w:tab/>
            </w:r>
            <w:r w:rsidRPr="00E24488">
              <w:rPr>
                <w:webHidden/>
              </w:rPr>
              <w:fldChar w:fldCharType="begin"/>
            </w:r>
            <w:r w:rsidRPr="00E24488">
              <w:rPr>
                <w:webHidden/>
              </w:rPr>
              <w:instrText xml:space="preserve"> PAGEREF _Toc109144969 \h </w:instrText>
            </w:r>
            <w:r w:rsidRPr="00E24488">
              <w:rPr>
                <w:webHidden/>
              </w:rPr>
            </w:r>
            <w:r w:rsidRPr="00E24488">
              <w:rPr>
                <w:webHidden/>
              </w:rPr>
              <w:fldChar w:fldCharType="separate"/>
            </w:r>
            <w:r w:rsidR="009E33DD">
              <w:rPr>
                <w:webHidden/>
              </w:rPr>
              <w:t>23</w:t>
            </w:r>
            <w:r w:rsidRPr="00E24488">
              <w:rPr>
                <w:webHidden/>
              </w:rPr>
              <w:fldChar w:fldCharType="end"/>
            </w:r>
          </w:hyperlink>
        </w:p>
        <w:p w14:paraId="588BA0EF" w14:textId="434E7EBF"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70" w:history="1">
            <w:r w:rsidRPr="0078105A">
              <w:rPr>
                <w:rStyle w:val="Hipervnculo"/>
                <w:b w:val="0"/>
              </w:rPr>
              <w:t>3.1 GENERALIDADES</w:t>
            </w:r>
            <w:r w:rsidRPr="0078105A">
              <w:rPr>
                <w:b w:val="0"/>
                <w:webHidden/>
              </w:rPr>
              <w:tab/>
            </w:r>
            <w:r w:rsidRPr="0078105A">
              <w:rPr>
                <w:b w:val="0"/>
                <w:webHidden/>
              </w:rPr>
              <w:fldChar w:fldCharType="begin"/>
            </w:r>
            <w:r w:rsidRPr="0078105A">
              <w:rPr>
                <w:b w:val="0"/>
                <w:webHidden/>
              </w:rPr>
              <w:instrText xml:space="preserve"> PAGEREF _Toc109144970 \h </w:instrText>
            </w:r>
            <w:r w:rsidRPr="0078105A">
              <w:rPr>
                <w:b w:val="0"/>
                <w:webHidden/>
              </w:rPr>
            </w:r>
            <w:r w:rsidRPr="0078105A">
              <w:rPr>
                <w:b w:val="0"/>
                <w:webHidden/>
              </w:rPr>
              <w:fldChar w:fldCharType="separate"/>
            </w:r>
            <w:r w:rsidR="009E33DD">
              <w:rPr>
                <w:b w:val="0"/>
                <w:webHidden/>
              </w:rPr>
              <w:t>23</w:t>
            </w:r>
            <w:r w:rsidRPr="0078105A">
              <w:rPr>
                <w:b w:val="0"/>
                <w:webHidden/>
              </w:rPr>
              <w:fldChar w:fldCharType="end"/>
            </w:r>
          </w:hyperlink>
        </w:p>
        <w:p w14:paraId="7FA9CB42" w14:textId="6EF163AC"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71" w:history="1">
            <w:r w:rsidRPr="0078105A">
              <w:rPr>
                <w:rStyle w:val="Hipervnculo"/>
                <w:b w:val="0"/>
              </w:rPr>
              <w:t>3.2 CAPACIDAD JURÍDICA</w:t>
            </w:r>
            <w:r w:rsidRPr="0078105A">
              <w:rPr>
                <w:b w:val="0"/>
                <w:webHidden/>
              </w:rPr>
              <w:tab/>
            </w:r>
            <w:r w:rsidRPr="0078105A">
              <w:rPr>
                <w:b w:val="0"/>
                <w:webHidden/>
              </w:rPr>
              <w:fldChar w:fldCharType="begin"/>
            </w:r>
            <w:r w:rsidRPr="0078105A">
              <w:rPr>
                <w:b w:val="0"/>
                <w:webHidden/>
              </w:rPr>
              <w:instrText xml:space="preserve"> PAGEREF _Toc109144971 \h </w:instrText>
            </w:r>
            <w:r w:rsidRPr="0078105A">
              <w:rPr>
                <w:b w:val="0"/>
                <w:webHidden/>
              </w:rPr>
            </w:r>
            <w:r w:rsidRPr="0078105A">
              <w:rPr>
                <w:b w:val="0"/>
                <w:webHidden/>
              </w:rPr>
              <w:fldChar w:fldCharType="separate"/>
            </w:r>
            <w:r w:rsidR="009E33DD">
              <w:rPr>
                <w:b w:val="0"/>
                <w:webHidden/>
              </w:rPr>
              <w:t>23</w:t>
            </w:r>
            <w:r w:rsidRPr="0078105A">
              <w:rPr>
                <w:b w:val="0"/>
                <w:webHidden/>
              </w:rPr>
              <w:fldChar w:fldCharType="end"/>
            </w:r>
          </w:hyperlink>
        </w:p>
        <w:p w14:paraId="2FE7AC65" w14:textId="640BCB0D"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72" w:history="1">
            <w:r w:rsidRPr="0078105A">
              <w:rPr>
                <w:rStyle w:val="Hipervnculo"/>
                <w:b w:val="0"/>
              </w:rPr>
              <w:t>3.3 EXISTENCIA Y REPRESENTACIÓN LEGAL</w:t>
            </w:r>
            <w:r w:rsidRPr="0078105A">
              <w:rPr>
                <w:b w:val="0"/>
                <w:webHidden/>
              </w:rPr>
              <w:tab/>
            </w:r>
            <w:r w:rsidRPr="0078105A">
              <w:rPr>
                <w:b w:val="0"/>
                <w:webHidden/>
              </w:rPr>
              <w:fldChar w:fldCharType="begin"/>
            </w:r>
            <w:r w:rsidRPr="0078105A">
              <w:rPr>
                <w:b w:val="0"/>
                <w:webHidden/>
              </w:rPr>
              <w:instrText xml:space="preserve"> PAGEREF _Toc109144972 \h </w:instrText>
            </w:r>
            <w:r w:rsidRPr="0078105A">
              <w:rPr>
                <w:b w:val="0"/>
                <w:webHidden/>
              </w:rPr>
            </w:r>
            <w:r w:rsidRPr="0078105A">
              <w:rPr>
                <w:b w:val="0"/>
                <w:webHidden/>
              </w:rPr>
              <w:fldChar w:fldCharType="separate"/>
            </w:r>
            <w:r w:rsidR="009E33DD">
              <w:rPr>
                <w:b w:val="0"/>
                <w:webHidden/>
              </w:rPr>
              <w:t>24</w:t>
            </w:r>
            <w:r w:rsidRPr="0078105A">
              <w:rPr>
                <w:b w:val="0"/>
                <w:webHidden/>
              </w:rPr>
              <w:fldChar w:fldCharType="end"/>
            </w:r>
          </w:hyperlink>
        </w:p>
        <w:p w14:paraId="65CD7DA0" w14:textId="5AE8AE18" w:rsidR="00E24488" w:rsidRPr="00E24488" w:rsidRDefault="00E24488">
          <w:pPr>
            <w:pStyle w:val="TDC3"/>
            <w:rPr>
              <w:rFonts w:asciiTheme="minorHAnsi" w:eastAsiaTheme="minorEastAsia" w:hAnsiTheme="minorHAnsi" w:cstheme="minorBidi"/>
              <w:sz w:val="22"/>
              <w:szCs w:val="22"/>
            </w:rPr>
          </w:pPr>
          <w:hyperlink w:anchor="_Toc109144973" w:history="1">
            <w:r w:rsidRPr="0078105A">
              <w:rPr>
                <w:rStyle w:val="Hipervnculo"/>
              </w:rPr>
              <w:t>3.3.1</w:t>
            </w:r>
            <w:r w:rsidRPr="00E24488">
              <w:rPr>
                <w:rFonts w:asciiTheme="minorHAnsi" w:eastAsiaTheme="minorEastAsia" w:hAnsiTheme="minorHAnsi" w:cstheme="minorBidi"/>
                <w:sz w:val="22"/>
                <w:szCs w:val="22"/>
              </w:rPr>
              <w:tab/>
            </w:r>
            <w:r w:rsidRPr="0078105A">
              <w:rPr>
                <w:rStyle w:val="Hipervnculo"/>
              </w:rPr>
              <w:t>PERSONAS NATURALES</w:t>
            </w:r>
            <w:r w:rsidRPr="00E24488">
              <w:rPr>
                <w:webHidden/>
              </w:rPr>
              <w:tab/>
            </w:r>
            <w:r w:rsidRPr="00E24488">
              <w:rPr>
                <w:webHidden/>
              </w:rPr>
              <w:fldChar w:fldCharType="begin"/>
            </w:r>
            <w:r w:rsidRPr="00E24488">
              <w:rPr>
                <w:webHidden/>
              </w:rPr>
              <w:instrText xml:space="preserve"> PAGEREF _Toc109144973 \h </w:instrText>
            </w:r>
            <w:r w:rsidRPr="00E24488">
              <w:rPr>
                <w:webHidden/>
              </w:rPr>
            </w:r>
            <w:r w:rsidRPr="00E24488">
              <w:rPr>
                <w:webHidden/>
              </w:rPr>
              <w:fldChar w:fldCharType="separate"/>
            </w:r>
            <w:r w:rsidR="009E33DD">
              <w:rPr>
                <w:webHidden/>
              </w:rPr>
              <w:t>24</w:t>
            </w:r>
            <w:r w:rsidRPr="00E24488">
              <w:rPr>
                <w:webHidden/>
              </w:rPr>
              <w:fldChar w:fldCharType="end"/>
            </w:r>
          </w:hyperlink>
        </w:p>
        <w:p w14:paraId="17594249" w14:textId="5C08E94D" w:rsidR="00E24488" w:rsidRPr="00E24488" w:rsidRDefault="00E24488">
          <w:pPr>
            <w:pStyle w:val="TDC3"/>
            <w:rPr>
              <w:rFonts w:asciiTheme="minorHAnsi" w:eastAsiaTheme="minorEastAsia" w:hAnsiTheme="minorHAnsi" w:cstheme="minorBidi"/>
              <w:sz w:val="22"/>
              <w:szCs w:val="22"/>
            </w:rPr>
          </w:pPr>
          <w:hyperlink w:anchor="_Toc109144974" w:history="1">
            <w:r w:rsidRPr="0078105A">
              <w:rPr>
                <w:rStyle w:val="Hipervnculo"/>
              </w:rPr>
              <w:t>3.3.2</w:t>
            </w:r>
            <w:r w:rsidRPr="00E24488">
              <w:rPr>
                <w:rFonts w:asciiTheme="minorHAnsi" w:eastAsiaTheme="minorEastAsia" w:hAnsiTheme="minorHAnsi" w:cstheme="minorBidi"/>
                <w:sz w:val="22"/>
                <w:szCs w:val="22"/>
              </w:rPr>
              <w:tab/>
            </w:r>
            <w:r w:rsidRPr="0078105A">
              <w:rPr>
                <w:rStyle w:val="Hipervnculo"/>
              </w:rPr>
              <w:t>PERSONAS JURÍDICAS</w:t>
            </w:r>
            <w:r w:rsidRPr="00E24488">
              <w:rPr>
                <w:webHidden/>
              </w:rPr>
              <w:tab/>
            </w:r>
            <w:r w:rsidRPr="00E24488">
              <w:rPr>
                <w:webHidden/>
              </w:rPr>
              <w:fldChar w:fldCharType="begin"/>
            </w:r>
            <w:r w:rsidRPr="00E24488">
              <w:rPr>
                <w:webHidden/>
              </w:rPr>
              <w:instrText xml:space="preserve"> PAGEREF _Toc109144974 \h </w:instrText>
            </w:r>
            <w:r w:rsidRPr="00E24488">
              <w:rPr>
                <w:webHidden/>
              </w:rPr>
            </w:r>
            <w:r w:rsidRPr="00E24488">
              <w:rPr>
                <w:webHidden/>
              </w:rPr>
              <w:fldChar w:fldCharType="separate"/>
            </w:r>
            <w:r w:rsidR="009E33DD">
              <w:rPr>
                <w:webHidden/>
              </w:rPr>
              <w:t>24</w:t>
            </w:r>
            <w:r w:rsidRPr="00E24488">
              <w:rPr>
                <w:webHidden/>
              </w:rPr>
              <w:fldChar w:fldCharType="end"/>
            </w:r>
          </w:hyperlink>
        </w:p>
        <w:p w14:paraId="5650B838" w14:textId="41F42BC2" w:rsidR="00E24488" w:rsidRPr="00E24488" w:rsidRDefault="00E24488">
          <w:pPr>
            <w:pStyle w:val="TDC3"/>
            <w:rPr>
              <w:rFonts w:asciiTheme="minorHAnsi" w:eastAsiaTheme="minorEastAsia" w:hAnsiTheme="minorHAnsi" w:cstheme="minorBidi"/>
              <w:sz w:val="22"/>
              <w:szCs w:val="22"/>
            </w:rPr>
          </w:pPr>
          <w:hyperlink w:anchor="_Toc109144975" w:history="1">
            <w:r w:rsidRPr="0078105A">
              <w:rPr>
                <w:rStyle w:val="Hipervnculo"/>
              </w:rPr>
              <w:t>3.3.3</w:t>
            </w:r>
            <w:r w:rsidRPr="00E24488">
              <w:rPr>
                <w:rFonts w:asciiTheme="minorHAnsi" w:eastAsiaTheme="minorEastAsia" w:hAnsiTheme="minorHAnsi" w:cstheme="minorBidi"/>
                <w:sz w:val="22"/>
                <w:szCs w:val="22"/>
              </w:rPr>
              <w:tab/>
            </w:r>
            <w:r w:rsidRPr="0078105A">
              <w:rPr>
                <w:rStyle w:val="Hipervnculo"/>
              </w:rPr>
              <w:t>PROPONENTES PLURALES</w:t>
            </w:r>
            <w:r w:rsidRPr="00E24488">
              <w:rPr>
                <w:webHidden/>
              </w:rPr>
              <w:tab/>
            </w:r>
            <w:r w:rsidRPr="00E24488">
              <w:rPr>
                <w:webHidden/>
              </w:rPr>
              <w:fldChar w:fldCharType="begin"/>
            </w:r>
            <w:r w:rsidRPr="00E24488">
              <w:rPr>
                <w:webHidden/>
              </w:rPr>
              <w:instrText xml:space="preserve"> PAGEREF _Toc109144975 \h </w:instrText>
            </w:r>
            <w:r w:rsidRPr="00E24488">
              <w:rPr>
                <w:webHidden/>
              </w:rPr>
            </w:r>
            <w:r w:rsidRPr="00E24488">
              <w:rPr>
                <w:webHidden/>
              </w:rPr>
              <w:fldChar w:fldCharType="separate"/>
            </w:r>
            <w:r w:rsidR="009E33DD">
              <w:rPr>
                <w:webHidden/>
              </w:rPr>
              <w:t>27</w:t>
            </w:r>
            <w:r w:rsidRPr="00E24488">
              <w:rPr>
                <w:webHidden/>
              </w:rPr>
              <w:fldChar w:fldCharType="end"/>
            </w:r>
          </w:hyperlink>
        </w:p>
        <w:p w14:paraId="71B8240B" w14:textId="52D09F9B"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76" w:history="1">
            <w:r w:rsidRPr="0078105A">
              <w:rPr>
                <w:rStyle w:val="Hipervnculo"/>
                <w:b w:val="0"/>
              </w:rPr>
              <w:t>3.4</w:t>
            </w:r>
            <w:r w:rsidRPr="0078105A">
              <w:rPr>
                <w:rFonts w:asciiTheme="minorHAnsi" w:eastAsiaTheme="minorEastAsia" w:hAnsiTheme="minorHAnsi" w:cstheme="minorBidi"/>
                <w:b w:val="0"/>
                <w:sz w:val="22"/>
                <w:szCs w:val="22"/>
                <w:lang w:eastAsia="es-CO"/>
              </w:rPr>
              <w:tab/>
            </w:r>
            <w:r w:rsidRPr="0078105A">
              <w:rPr>
                <w:rStyle w:val="Hipervnculo"/>
                <w:b w:val="0"/>
              </w:rPr>
              <w:t>CERTIFICACIÓN DE PAGOS AL SISTEMA DE SEGURIDAD SOCIAL Y APORTES LEGALES</w:t>
            </w:r>
            <w:r w:rsidRPr="0078105A">
              <w:rPr>
                <w:b w:val="0"/>
                <w:webHidden/>
              </w:rPr>
              <w:tab/>
            </w:r>
            <w:r w:rsidRPr="0078105A">
              <w:rPr>
                <w:b w:val="0"/>
                <w:webHidden/>
              </w:rPr>
              <w:fldChar w:fldCharType="begin"/>
            </w:r>
            <w:r w:rsidRPr="0078105A">
              <w:rPr>
                <w:b w:val="0"/>
                <w:webHidden/>
              </w:rPr>
              <w:instrText xml:space="preserve"> PAGEREF _Toc109144976 \h </w:instrText>
            </w:r>
            <w:r w:rsidRPr="0078105A">
              <w:rPr>
                <w:b w:val="0"/>
                <w:webHidden/>
              </w:rPr>
            </w:r>
            <w:r w:rsidRPr="0078105A">
              <w:rPr>
                <w:b w:val="0"/>
                <w:webHidden/>
              </w:rPr>
              <w:fldChar w:fldCharType="separate"/>
            </w:r>
            <w:r w:rsidR="009E33DD">
              <w:rPr>
                <w:b w:val="0"/>
                <w:webHidden/>
              </w:rPr>
              <w:t>28</w:t>
            </w:r>
            <w:r w:rsidRPr="0078105A">
              <w:rPr>
                <w:b w:val="0"/>
                <w:webHidden/>
              </w:rPr>
              <w:fldChar w:fldCharType="end"/>
            </w:r>
          </w:hyperlink>
        </w:p>
        <w:p w14:paraId="404BA2D2" w14:textId="017D5A24" w:rsidR="00E24488" w:rsidRPr="00E24488" w:rsidRDefault="00E24488">
          <w:pPr>
            <w:pStyle w:val="TDC3"/>
            <w:rPr>
              <w:rFonts w:asciiTheme="minorHAnsi" w:eastAsiaTheme="minorEastAsia" w:hAnsiTheme="minorHAnsi" w:cstheme="minorBidi"/>
              <w:sz w:val="22"/>
              <w:szCs w:val="22"/>
            </w:rPr>
          </w:pPr>
          <w:hyperlink w:anchor="_Toc109144977" w:history="1">
            <w:r w:rsidRPr="0078105A">
              <w:rPr>
                <w:rStyle w:val="Hipervnculo"/>
              </w:rPr>
              <w:t>3.4.1 PERSONAS JURÍDICAS</w:t>
            </w:r>
            <w:r w:rsidRPr="00E24488">
              <w:rPr>
                <w:webHidden/>
              </w:rPr>
              <w:tab/>
            </w:r>
            <w:r w:rsidRPr="00E24488">
              <w:rPr>
                <w:webHidden/>
              </w:rPr>
              <w:fldChar w:fldCharType="begin"/>
            </w:r>
            <w:r w:rsidRPr="00E24488">
              <w:rPr>
                <w:webHidden/>
              </w:rPr>
              <w:instrText xml:space="preserve"> PAGEREF _Toc109144977 \h </w:instrText>
            </w:r>
            <w:r w:rsidRPr="00E24488">
              <w:rPr>
                <w:webHidden/>
              </w:rPr>
            </w:r>
            <w:r w:rsidRPr="00E24488">
              <w:rPr>
                <w:webHidden/>
              </w:rPr>
              <w:fldChar w:fldCharType="separate"/>
            </w:r>
            <w:r w:rsidR="009E33DD">
              <w:rPr>
                <w:webHidden/>
              </w:rPr>
              <w:t>28</w:t>
            </w:r>
            <w:r w:rsidRPr="00E24488">
              <w:rPr>
                <w:webHidden/>
              </w:rPr>
              <w:fldChar w:fldCharType="end"/>
            </w:r>
          </w:hyperlink>
        </w:p>
        <w:p w14:paraId="30B230A0" w14:textId="7C002851" w:rsidR="00E24488" w:rsidRPr="00E24488" w:rsidRDefault="00E24488">
          <w:pPr>
            <w:pStyle w:val="TDC3"/>
            <w:rPr>
              <w:rFonts w:asciiTheme="minorHAnsi" w:eastAsiaTheme="minorEastAsia" w:hAnsiTheme="minorHAnsi" w:cstheme="minorBidi"/>
              <w:sz w:val="22"/>
              <w:szCs w:val="22"/>
            </w:rPr>
          </w:pPr>
          <w:hyperlink w:anchor="_Toc109144978" w:history="1">
            <w:r w:rsidRPr="0078105A">
              <w:rPr>
                <w:rStyle w:val="Hipervnculo"/>
              </w:rPr>
              <w:t>3.4.2</w:t>
            </w:r>
            <w:r w:rsidRPr="00E24488">
              <w:rPr>
                <w:rFonts w:asciiTheme="minorHAnsi" w:eastAsiaTheme="minorEastAsia" w:hAnsiTheme="minorHAnsi" w:cstheme="minorBidi"/>
                <w:sz w:val="22"/>
                <w:szCs w:val="22"/>
              </w:rPr>
              <w:tab/>
            </w:r>
            <w:r w:rsidRPr="0078105A">
              <w:rPr>
                <w:rStyle w:val="Hipervnculo"/>
              </w:rPr>
              <w:t>PERSONAS NATURALES</w:t>
            </w:r>
            <w:r w:rsidRPr="00E24488">
              <w:rPr>
                <w:webHidden/>
              </w:rPr>
              <w:tab/>
            </w:r>
            <w:r w:rsidRPr="00E24488">
              <w:rPr>
                <w:webHidden/>
              </w:rPr>
              <w:fldChar w:fldCharType="begin"/>
            </w:r>
            <w:r w:rsidRPr="00E24488">
              <w:rPr>
                <w:webHidden/>
              </w:rPr>
              <w:instrText xml:space="preserve"> PAGEREF _Toc109144978 \h </w:instrText>
            </w:r>
            <w:r w:rsidRPr="00E24488">
              <w:rPr>
                <w:webHidden/>
              </w:rPr>
            </w:r>
            <w:r w:rsidRPr="00E24488">
              <w:rPr>
                <w:webHidden/>
              </w:rPr>
              <w:fldChar w:fldCharType="separate"/>
            </w:r>
            <w:r w:rsidR="009E33DD">
              <w:rPr>
                <w:webHidden/>
              </w:rPr>
              <w:t>28</w:t>
            </w:r>
            <w:r w:rsidRPr="00E24488">
              <w:rPr>
                <w:webHidden/>
              </w:rPr>
              <w:fldChar w:fldCharType="end"/>
            </w:r>
          </w:hyperlink>
        </w:p>
        <w:p w14:paraId="3F0037E7" w14:textId="00E94830" w:rsidR="00E24488" w:rsidRPr="00E24488" w:rsidRDefault="00E24488">
          <w:pPr>
            <w:pStyle w:val="TDC3"/>
            <w:rPr>
              <w:rFonts w:asciiTheme="minorHAnsi" w:eastAsiaTheme="minorEastAsia" w:hAnsiTheme="minorHAnsi" w:cstheme="minorBidi"/>
              <w:sz w:val="22"/>
              <w:szCs w:val="22"/>
            </w:rPr>
          </w:pPr>
          <w:hyperlink w:anchor="_Toc109144979" w:history="1">
            <w:r w:rsidRPr="0078105A">
              <w:rPr>
                <w:rStyle w:val="Hipervnculo"/>
              </w:rPr>
              <w:t>3.4.3</w:t>
            </w:r>
            <w:r w:rsidRPr="00E24488">
              <w:rPr>
                <w:rFonts w:asciiTheme="minorHAnsi" w:eastAsiaTheme="minorEastAsia" w:hAnsiTheme="minorHAnsi" w:cstheme="minorBidi"/>
                <w:sz w:val="22"/>
                <w:szCs w:val="22"/>
              </w:rPr>
              <w:tab/>
            </w:r>
            <w:r w:rsidRPr="0078105A">
              <w:rPr>
                <w:rStyle w:val="Hipervnculo"/>
              </w:rPr>
              <w:t>PROPONENTES PLURALES</w:t>
            </w:r>
            <w:r w:rsidRPr="00E24488">
              <w:rPr>
                <w:webHidden/>
              </w:rPr>
              <w:tab/>
            </w:r>
            <w:r w:rsidRPr="00E24488">
              <w:rPr>
                <w:webHidden/>
              </w:rPr>
              <w:fldChar w:fldCharType="begin"/>
            </w:r>
            <w:r w:rsidRPr="00E24488">
              <w:rPr>
                <w:webHidden/>
              </w:rPr>
              <w:instrText xml:space="preserve"> PAGEREF _Toc109144979 \h </w:instrText>
            </w:r>
            <w:r w:rsidRPr="00E24488">
              <w:rPr>
                <w:webHidden/>
              </w:rPr>
            </w:r>
            <w:r w:rsidRPr="00E24488">
              <w:rPr>
                <w:webHidden/>
              </w:rPr>
              <w:fldChar w:fldCharType="separate"/>
            </w:r>
            <w:r w:rsidR="009E33DD">
              <w:rPr>
                <w:webHidden/>
              </w:rPr>
              <w:t>28</w:t>
            </w:r>
            <w:r w:rsidRPr="00E24488">
              <w:rPr>
                <w:webHidden/>
              </w:rPr>
              <w:fldChar w:fldCharType="end"/>
            </w:r>
          </w:hyperlink>
        </w:p>
        <w:p w14:paraId="066D613A" w14:textId="0C90B5D5" w:rsidR="00E24488" w:rsidRPr="00E24488" w:rsidRDefault="00E24488">
          <w:pPr>
            <w:pStyle w:val="TDC3"/>
            <w:rPr>
              <w:rFonts w:asciiTheme="minorHAnsi" w:eastAsiaTheme="minorEastAsia" w:hAnsiTheme="minorHAnsi" w:cstheme="minorBidi"/>
              <w:sz w:val="22"/>
              <w:szCs w:val="22"/>
            </w:rPr>
          </w:pPr>
          <w:hyperlink w:anchor="_Toc109144980" w:history="1">
            <w:r w:rsidRPr="0078105A">
              <w:rPr>
                <w:rStyle w:val="Hipervnculo"/>
              </w:rPr>
              <w:t>3.4.4</w:t>
            </w:r>
            <w:r w:rsidRPr="00E24488">
              <w:rPr>
                <w:rFonts w:asciiTheme="minorHAnsi" w:eastAsiaTheme="minorEastAsia" w:hAnsiTheme="minorHAnsi" w:cstheme="minorBidi"/>
                <w:sz w:val="22"/>
                <w:szCs w:val="22"/>
              </w:rPr>
              <w:tab/>
            </w:r>
            <w:r w:rsidRPr="0078105A">
              <w:rPr>
                <w:rStyle w:val="Hipervnculo"/>
              </w:rPr>
              <w:t>SEGURIDAD SOCIAL PARA LA SUSCRIPCIÓN DEL CONTRATO</w:t>
            </w:r>
            <w:r w:rsidRPr="00E24488">
              <w:rPr>
                <w:webHidden/>
              </w:rPr>
              <w:tab/>
            </w:r>
            <w:r w:rsidRPr="00E24488">
              <w:rPr>
                <w:webHidden/>
              </w:rPr>
              <w:fldChar w:fldCharType="begin"/>
            </w:r>
            <w:r w:rsidRPr="00E24488">
              <w:rPr>
                <w:webHidden/>
              </w:rPr>
              <w:instrText xml:space="preserve"> PAGEREF _Toc109144980 \h </w:instrText>
            </w:r>
            <w:r w:rsidRPr="00E24488">
              <w:rPr>
                <w:webHidden/>
              </w:rPr>
            </w:r>
            <w:r w:rsidRPr="00E24488">
              <w:rPr>
                <w:webHidden/>
              </w:rPr>
              <w:fldChar w:fldCharType="separate"/>
            </w:r>
            <w:r w:rsidR="009E33DD">
              <w:rPr>
                <w:webHidden/>
              </w:rPr>
              <w:t>29</w:t>
            </w:r>
            <w:r w:rsidRPr="00E24488">
              <w:rPr>
                <w:webHidden/>
              </w:rPr>
              <w:fldChar w:fldCharType="end"/>
            </w:r>
          </w:hyperlink>
        </w:p>
        <w:p w14:paraId="2D37AC6A" w14:textId="5B0E7406"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81" w:history="1">
            <w:r w:rsidRPr="0078105A">
              <w:rPr>
                <w:rStyle w:val="Hipervnculo"/>
                <w:b w:val="0"/>
              </w:rPr>
              <w:t>3.5 CAPACIDAD FINANCIERA</w:t>
            </w:r>
            <w:r w:rsidRPr="0078105A">
              <w:rPr>
                <w:b w:val="0"/>
                <w:webHidden/>
              </w:rPr>
              <w:tab/>
            </w:r>
            <w:r w:rsidRPr="0078105A">
              <w:rPr>
                <w:b w:val="0"/>
                <w:webHidden/>
              </w:rPr>
              <w:fldChar w:fldCharType="begin"/>
            </w:r>
            <w:r w:rsidRPr="0078105A">
              <w:rPr>
                <w:b w:val="0"/>
                <w:webHidden/>
              </w:rPr>
              <w:instrText xml:space="preserve"> PAGEREF _Toc109144981 \h </w:instrText>
            </w:r>
            <w:r w:rsidRPr="0078105A">
              <w:rPr>
                <w:b w:val="0"/>
                <w:webHidden/>
              </w:rPr>
            </w:r>
            <w:r w:rsidRPr="0078105A">
              <w:rPr>
                <w:b w:val="0"/>
                <w:webHidden/>
              </w:rPr>
              <w:fldChar w:fldCharType="separate"/>
            </w:r>
            <w:r w:rsidR="009E33DD">
              <w:rPr>
                <w:b w:val="0"/>
                <w:webHidden/>
              </w:rPr>
              <w:t>29</w:t>
            </w:r>
            <w:r w:rsidRPr="0078105A">
              <w:rPr>
                <w:b w:val="0"/>
                <w:webHidden/>
              </w:rPr>
              <w:fldChar w:fldCharType="end"/>
            </w:r>
          </w:hyperlink>
        </w:p>
        <w:p w14:paraId="4BDE16C7" w14:textId="2FF81079"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82" w:history="1">
            <w:r w:rsidRPr="0078105A">
              <w:rPr>
                <w:rStyle w:val="Hipervnculo"/>
                <w:b w:val="0"/>
              </w:rPr>
              <w:t>3.6 CAPITAL DE TRABAJO</w:t>
            </w:r>
            <w:r w:rsidRPr="0078105A">
              <w:rPr>
                <w:b w:val="0"/>
                <w:webHidden/>
              </w:rPr>
              <w:tab/>
            </w:r>
            <w:r w:rsidRPr="0078105A">
              <w:rPr>
                <w:b w:val="0"/>
                <w:webHidden/>
              </w:rPr>
              <w:fldChar w:fldCharType="begin"/>
            </w:r>
            <w:r w:rsidRPr="0078105A">
              <w:rPr>
                <w:b w:val="0"/>
                <w:webHidden/>
              </w:rPr>
              <w:instrText xml:space="preserve"> PAGEREF _Toc109144982 \h </w:instrText>
            </w:r>
            <w:r w:rsidRPr="0078105A">
              <w:rPr>
                <w:b w:val="0"/>
                <w:webHidden/>
              </w:rPr>
            </w:r>
            <w:r w:rsidRPr="0078105A">
              <w:rPr>
                <w:b w:val="0"/>
                <w:webHidden/>
              </w:rPr>
              <w:fldChar w:fldCharType="separate"/>
            </w:r>
            <w:r w:rsidR="009E33DD">
              <w:rPr>
                <w:b w:val="0"/>
                <w:webHidden/>
              </w:rPr>
              <w:t>29</w:t>
            </w:r>
            <w:r w:rsidRPr="0078105A">
              <w:rPr>
                <w:b w:val="0"/>
                <w:webHidden/>
              </w:rPr>
              <w:fldChar w:fldCharType="end"/>
            </w:r>
          </w:hyperlink>
        </w:p>
        <w:p w14:paraId="221CB9F2" w14:textId="4AE4728F"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83" w:history="1">
            <w:r w:rsidRPr="0078105A">
              <w:rPr>
                <w:rStyle w:val="Hipervnculo"/>
                <w:b w:val="0"/>
              </w:rPr>
              <w:t>3.7 CAPACIDAD ORGANIZACIONAL</w:t>
            </w:r>
            <w:r w:rsidRPr="0078105A">
              <w:rPr>
                <w:b w:val="0"/>
                <w:webHidden/>
              </w:rPr>
              <w:tab/>
            </w:r>
            <w:r w:rsidRPr="0078105A">
              <w:rPr>
                <w:b w:val="0"/>
                <w:webHidden/>
              </w:rPr>
              <w:fldChar w:fldCharType="begin"/>
            </w:r>
            <w:r w:rsidRPr="0078105A">
              <w:rPr>
                <w:b w:val="0"/>
                <w:webHidden/>
              </w:rPr>
              <w:instrText xml:space="preserve"> PAGEREF _Toc109144983 \h </w:instrText>
            </w:r>
            <w:r w:rsidRPr="0078105A">
              <w:rPr>
                <w:b w:val="0"/>
                <w:webHidden/>
              </w:rPr>
            </w:r>
            <w:r w:rsidRPr="0078105A">
              <w:rPr>
                <w:b w:val="0"/>
                <w:webHidden/>
              </w:rPr>
              <w:fldChar w:fldCharType="separate"/>
            </w:r>
            <w:r w:rsidR="009E33DD">
              <w:rPr>
                <w:b w:val="0"/>
                <w:webHidden/>
              </w:rPr>
              <w:t>31</w:t>
            </w:r>
            <w:r w:rsidRPr="0078105A">
              <w:rPr>
                <w:b w:val="0"/>
                <w:webHidden/>
              </w:rPr>
              <w:fldChar w:fldCharType="end"/>
            </w:r>
          </w:hyperlink>
        </w:p>
        <w:p w14:paraId="431630BC" w14:textId="113A5DDA" w:rsidR="00E24488" w:rsidRPr="00E24488" w:rsidRDefault="00E24488">
          <w:pPr>
            <w:pStyle w:val="TDC3"/>
            <w:rPr>
              <w:rFonts w:asciiTheme="minorHAnsi" w:eastAsiaTheme="minorEastAsia" w:hAnsiTheme="minorHAnsi" w:cstheme="minorBidi"/>
              <w:sz w:val="22"/>
              <w:szCs w:val="22"/>
            </w:rPr>
          </w:pPr>
          <w:hyperlink w:anchor="_Toc109144984" w:history="1">
            <w:r w:rsidRPr="0078105A">
              <w:rPr>
                <w:rStyle w:val="Hipervnculo"/>
              </w:rPr>
              <w:t>3.7.1</w:t>
            </w:r>
            <w:r w:rsidRPr="00E24488">
              <w:rPr>
                <w:rFonts w:asciiTheme="minorHAnsi" w:eastAsiaTheme="minorEastAsia" w:hAnsiTheme="minorHAnsi" w:cstheme="minorBidi"/>
                <w:sz w:val="22"/>
                <w:szCs w:val="22"/>
              </w:rPr>
              <w:tab/>
            </w:r>
            <w:r w:rsidRPr="0078105A">
              <w:rPr>
                <w:rStyle w:val="Hipervnculo"/>
              </w:rPr>
              <w:t>ACREDITACIÓN DE LA CAPACIDAD FINANCIERA Y ORGANIZACIONAL</w:t>
            </w:r>
            <w:r w:rsidRPr="00E24488">
              <w:rPr>
                <w:webHidden/>
              </w:rPr>
              <w:tab/>
            </w:r>
            <w:r w:rsidRPr="00E24488">
              <w:rPr>
                <w:webHidden/>
              </w:rPr>
              <w:fldChar w:fldCharType="begin"/>
            </w:r>
            <w:r w:rsidRPr="00E24488">
              <w:rPr>
                <w:webHidden/>
              </w:rPr>
              <w:instrText xml:space="preserve"> PAGEREF _Toc109144984 \h </w:instrText>
            </w:r>
            <w:r w:rsidRPr="00E24488">
              <w:rPr>
                <w:webHidden/>
              </w:rPr>
            </w:r>
            <w:r w:rsidRPr="00E24488">
              <w:rPr>
                <w:webHidden/>
              </w:rPr>
              <w:fldChar w:fldCharType="separate"/>
            </w:r>
            <w:r w:rsidR="009E33DD">
              <w:rPr>
                <w:webHidden/>
              </w:rPr>
              <w:t>31</w:t>
            </w:r>
            <w:r w:rsidRPr="00E24488">
              <w:rPr>
                <w:webHidden/>
              </w:rPr>
              <w:fldChar w:fldCharType="end"/>
            </w:r>
          </w:hyperlink>
        </w:p>
        <w:p w14:paraId="45588280" w14:textId="361A8E47"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85" w:history="1">
            <w:r w:rsidRPr="0078105A">
              <w:rPr>
                <w:rStyle w:val="Hipervnculo"/>
                <w:b w:val="0"/>
              </w:rPr>
              <w:t>3.8</w:t>
            </w:r>
            <w:r w:rsidRPr="0078105A">
              <w:rPr>
                <w:rFonts w:asciiTheme="minorHAnsi" w:eastAsiaTheme="minorEastAsia" w:hAnsiTheme="minorHAnsi" w:cstheme="minorBidi"/>
                <w:b w:val="0"/>
                <w:sz w:val="22"/>
                <w:szCs w:val="22"/>
                <w:lang w:eastAsia="es-CO"/>
              </w:rPr>
              <w:tab/>
            </w:r>
            <w:r w:rsidRPr="0078105A">
              <w:rPr>
                <w:rStyle w:val="Hipervnculo"/>
                <w:b w:val="0"/>
              </w:rPr>
              <w:t>EXIGENCIAS MÍNIMAS DE LA EXPERIENCIA DEL PROPONENTE Y LA EXPERIENCIA Y FORMACIÓN ACADÉMICA DEL EQUIPO DE TRABAJO (Personal clave evaluable)</w:t>
            </w:r>
            <w:r w:rsidRPr="0078105A">
              <w:rPr>
                <w:b w:val="0"/>
                <w:webHidden/>
              </w:rPr>
              <w:tab/>
            </w:r>
            <w:r w:rsidRPr="0078105A">
              <w:rPr>
                <w:b w:val="0"/>
                <w:webHidden/>
              </w:rPr>
              <w:fldChar w:fldCharType="begin"/>
            </w:r>
            <w:r w:rsidRPr="0078105A">
              <w:rPr>
                <w:b w:val="0"/>
                <w:webHidden/>
              </w:rPr>
              <w:instrText xml:space="preserve"> PAGEREF _Toc109144985 \h </w:instrText>
            </w:r>
            <w:r w:rsidRPr="0078105A">
              <w:rPr>
                <w:b w:val="0"/>
                <w:webHidden/>
              </w:rPr>
            </w:r>
            <w:r w:rsidRPr="0078105A">
              <w:rPr>
                <w:b w:val="0"/>
                <w:webHidden/>
              </w:rPr>
              <w:fldChar w:fldCharType="separate"/>
            </w:r>
            <w:r w:rsidR="009E33DD">
              <w:rPr>
                <w:b w:val="0"/>
                <w:webHidden/>
              </w:rPr>
              <w:t>33</w:t>
            </w:r>
            <w:r w:rsidRPr="0078105A">
              <w:rPr>
                <w:b w:val="0"/>
                <w:webHidden/>
              </w:rPr>
              <w:fldChar w:fldCharType="end"/>
            </w:r>
          </w:hyperlink>
        </w:p>
        <w:p w14:paraId="6F93390C" w14:textId="78387085" w:rsidR="00E24488" w:rsidRPr="00E24488" w:rsidRDefault="00E24488">
          <w:pPr>
            <w:pStyle w:val="TDC3"/>
            <w:rPr>
              <w:rFonts w:asciiTheme="minorHAnsi" w:eastAsiaTheme="minorEastAsia" w:hAnsiTheme="minorHAnsi" w:cstheme="minorBidi"/>
              <w:sz w:val="22"/>
              <w:szCs w:val="22"/>
            </w:rPr>
          </w:pPr>
          <w:hyperlink w:anchor="_Toc109144986" w:history="1">
            <w:r w:rsidRPr="0078105A">
              <w:rPr>
                <w:rStyle w:val="Hipervnculo"/>
              </w:rPr>
              <w:t>3.8.1</w:t>
            </w:r>
            <w:r w:rsidRPr="00E24488">
              <w:rPr>
                <w:rFonts w:asciiTheme="minorHAnsi" w:eastAsiaTheme="minorEastAsia" w:hAnsiTheme="minorHAnsi" w:cstheme="minorBidi"/>
                <w:sz w:val="22"/>
                <w:szCs w:val="22"/>
              </w:rPr>
              <w:tab/>
            </w:r>
            <w:r w:rsidRPr="0078105A">
              <w:rPr>
                <w:rStyle w:val="Hipervnculo"/>
              </w:rPr>
              <w:t>EXIGENCIA MÍNIMA DE LA EXPERIENCIA DEL PROPONENTE</w:t>
            </w:r>
            <w:r w:rsidRPr="00E24488">
              <w:rPr>
                <w:webHidden/>
              </w:rPr>
              <w:tab/>
            </w:r>
            <w:r w:rsidRPr="00E24488">
              <w:rPr>
                <w:webHidden/>
              </w:rPr>
              <w:fldChar w:fldCharType="begin"/>
            </w:r>
            <w:r w:rsidRPr="00E24488">
              <w:rPr>
                <w:webHidden/>
              </w:rPr>
              <w:instrText xml:space="preserve"> PAGEREF _Toc109144986 \h </w:instrText>
            </w:r>
            <w:r w:rsidRPr="00E24488">
              <w:rPr>
                <w:webHidden/>
              </w:rPr>
            </w:r>
            <w:r w:rsidRPr="00E24488">
              <w:rPr>
                <w:webHidden/>
              </w:rPr>
              <w:fldChar w:fldCharType="separate"/>
            </w:r>
            <w:r w:rsidR="009E33DD">
              <w:rPr>
                <w:webHidden/>
              </w:rPr>
              <w:t>33</w:t>
            </w:r>
            <w:r w:rsidRPr="00E24488">
              <w:rPr>
                <w:webHidden/>
              </w:rPr>
              <w:fldChar w:fldCharType="end"/>
            </w:r>
          </w:hyperlink>
        </w:p>
        <w:p w14:paraId="7E00654F" w14:textId="75B3855B" w:rsidR="00E24488" w:rsidRPr="00E24488" w:rsidRDefault="00E24488">
          <w:pPr>
            <w:pStyle w:val="TDC3"/>
            <w:rPr>
              <w:rFonts w:asciiTheme="minorHAnsi" w:eastAsiaTheme="minorEastAsia" w:hAnsiTheme="minorHAnsi" w:cstheme="minorBidi"/>
              <w:sz w:val="22"/>
              <w:szCs w:val="22"/>
            </w:rPr>
          </w:pPr>
          <w:hyperlink w:anchor="_Toc109144987" w:history="1">
            <w:r w:rsidRPr="0078105A">
              <w:rPr>
                <w:rStyle w:val="Hipervnculo"/>
              </w:rPr>
              <w:t>3.8.2</w:t>
            </w:r>
            <w:r w:rsidRPr="00E24488">
              <w:rPr>
                <w:rFonts w:asciiTheme="minorHAnsi" w:eastAsiaTheme="minorEastAsia" w:hAnsiTheme="minorHAnsi" w:cstheme="minorBidi"/>
                <w:sz w:val="22"/>
                <w:szCs w:val="22"/>
              </w:rPr>
              <w:tab/>
            </w:r>
            <w:r w:rsidRPr="0078105A">
              <w:rPr>
                <w:rStyle w:val="Hipervnculo"/>
              </w:rPr>
              <w:t>EXIGENCIAS MÍNIMAS DE EXPERIENCIA Y FORMACIÓN ACADÉMICA DEL EQUIPO DE TRABAJO (Personal Clave Evaluable)</w:t>
            </w:r>
            <w:r w:rsidRPr="00E24488">
              <w:rPr>
                <w:webHidden/>
              </w:rPr>
              <w:tab/>
            </w:r>
            <w:r w:rsidRPr="00E24488">
              <w:rPr>
                <w:webHidden/>
              </w:rPr>
              <w:fldChar w:fldCharType="begin"/>
            </w:r>
            <w:r w:rsidRPr="00E24488">
              <w:rPr>
                <w:webHidden/>
              </w:rPr>
              <w:instrText xml:space="preserve"> PAGEREF _Toc109144987 \h </w:instrText>
            </w:r>
            <w:r w:rsidRPr="00E24488">
              <w:rPr>
                <w:webHidden/>
              </w:rPr>
            </w:r>
            <w:r w:rsidRPr="00E24488">
              <w:rPr>
                <w:webHidden/>
              </w:rPr>
              <w:fldChar w:fldCharType="separate"/>
            </w:r>
            <w:r w:rsidR="009E33DD">
              <w:rPr>
                <w:webHidden/>
              </w:rPr>
              <w:t>33</w:t>
            </w:r>
            <w:r w:rsidRPr="00E24488">
              <w:rPr>
                <w:webHidden/>
              </w:rPr>
              <w:fldChar w:fldCharType="end"/>
            </w:r>
          </w:hyperlink>
        </w:p>
        <w:p w14:paraId="703B93E3" w14:textId="170ED506" w:rsidR="00E24488" w:rsidRPr="00E24488" w:rsidRDefault="00E24488" w:rsidP="00E24488">
          <w:pPr>
            <w:pStyle w:val="TDC1"/>
            <w:rPr>
              <w:rFonts w:asciiTheme="minorHAnsi" w:eastAsiaTheme="minorEastAsia" w:hAnsiTheme="minorHAnsi" w:cstheme="minorBidi"/>
              <w:sz w:val="22"/>
              <w:szCs w:val="22"/>
              <w:lang w:eastAsia="es-CO"/>
            </w:rPr>
          </w:pPr>
          <w:hyperlink w:anchor="_Toc109144988" w:history="1">
            <w:r w:rsidRPr="00E24488">
              <w:rPr>
                <w:rStyle w:val="Hipervnculo"/>
              </w:rPr>
              <w:t>CAPÍTULO IV. CRITERIOS DE EVALUACIÓN, ASIGNACIÓN DE PUNTAJE Y CRITERIOS DE DESEMPATE</w:t>
            </w:r>
            <w:r w:rsidRPr="00E24488">
              <w:rPr>
                <w:webHidden/>
              </w:rPr>
              <w:tab/>
            </w:r>
            <w:r w:rsidRPr="00E24488">
              <w:rPr>
                <w:webHidden/>
              </w:rPr>
              <w:fldChar w:fldCharType="begin"/>
            </w:r>
            <w:r w:rsidRPr="00E24488">
              <w:rPr>
                <w:webHidden/>
              </w:rPr>
              <w:instrText xml:space="preserve"> PAGEREF _Toc109144988 \h </w:instrText>
            </w:r>
            <w:r w:rsidRPr="00E24488">
              <w:rPr>
                <w:webHidden/>
              </w:rPr>
            </w:r>
            <w:r w:rsidRPr="00E24488">
              <w:rPr>
                <w:webHidden/>
              </w:rPr>
              <w:fldChar w:fldCharType="separate"/>
            </w:r>
            <w:r w:rsidR="009E33DD">
              <w:rPr>
                <w:webHidden/>
              </w:rPr>
              <w:t>34</w:t>
            </w:r>
            <w:r w:rsidRPr="00E24488">
              <w:rPr>
                <w:webHidden/>
              </w:rPr>
              <w:fldChar w:fldCharType="end"/>
            </w:r>
          </w:hyperlink>
        </w:p>
        <w:p w14:paraId="38A565F9" w14:textId="6BE1112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89" w:history="1">
            <w:r w:rsidRPr="0078105A">
              <w:rPr>
                <w:rStyle w:val="Hipervnculo"/>
                <w:b w:val="0"/>
              </w:rPr>
              <w:t>4.1 FORMA DE VERIFICACIÓN Y ASIGNACIÓN DE PUNTAJE POR LA EXPERIENCIA DEL PROPONENTE</w:t>
            </w:r>
            <w:r w:rsidRPr="0078105A">
              <w:rPr>
                <w:b w:val="0"/>
                <w:webHidden/>
              </w:rPr>
              <w:tab/>
            </w:r>
            <w:r w:rsidRPr="0078105A">
              <w:rPr>
                <w:b w:val="0"/>
                <w:webHidden/>
              </w:rPr>
              <w:fldChar w:fldCharType="begin"/>
            </w:r>
            <w:r w:rsidRPr="0078105A">
              <w:rPr>
                <w:b w:val="0"/>
                <w:webHidden/>
              </w:rPr>
              <w:instrText xml:space="preserve"> PAGEREF _Toc109144989 \h </w:instrText>
            </w:r>
            <w:r w:rsidRPr="0078105A">
              <w:rPr>
                <w:b w:val="0"/>
                <w:webHidden/>
              </w:rPr>
            </w:r>
            <w:r w:rsidRPr="0078105A">
              <w:rPr>
                <w:b w:val="0"/>
                <w:webHidden/>
              </w:rPr>
              <w:fldChar w:fldCharType="separate"/>
            </w:r>
            <w:r w:rsidR="009E33DD">
              <w:rPr>
                <w:b w:val="0"/>
                <w:webHidden/>
              </w:rPr>
              <w:t>36</w:t>
            </w:r>
            <w:r w:rsidRPr="0078105A">
              <w:rPr>
                <w:b w:val="0"/>
                <w:webHidden/>
              </w:rPr>
              <w:fldChar w:fldCharType="end"/>
            </w:r>
          </w:hyperlink>
        </w:p>
        <w:p w14:paraId="3C45DAB2" w14:textId="3B717E97"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90" w:history="1">
            <w:r w:rsidRPr="0078105A">
              <w:rPr>
                <w:rStyle w:val="Hipervnculo"/>
                <w:b w:val="0"/>
              </w:rPr>
              <w:t>4.2</w:t>
            </w:r>
            <w:r w:rsidRPr="0078105A">
              <w:rPr>
                <w:rFonts w:asciiTheme="minorHAnsi" w:eastAsiaTheme="minorEastAsia" w:hAnsiTheme="minorHAnsi" w:cstheme="minorBidi"/>
                <w:b w:val="0"/>
                <w:sz w:val="22"/>
                <w:szCs w:val="22"/>
                <w:lang w:eastAsia="es-CO"/>
              </w:rPr>
              <w:tab/>
            </w:r>
            <w:r w:rsidRPr="0078105A">
              <w:rPr>
                <w:rStyle w:val="Hipervnculo"/>
                <w:b w:val="0"/>
              </w:rPr>
              <w:t>EQUIPO DE TRABAJO (Personal Clave Evaluable)</w:t>
            </w:r>
            <w:r w:rsidRPr="0078105A">
              <w:rPr>
                <w:b w:val="0"/>
                <w:webHidden/>
              </w:rPr>
              <w:tab/>
            </w:r>
            <w:r w:rsidRPr="0078105A">
              <w:rPr>
                <w:b w:val="0"/>
                <w:webHidden/>
              </w:rPr>
              <w:fldChar w:fldCharType="begin"/>
            </w:r>
            <w:r w:rsidRPr="0078105A">
              <w:rPr>
                <w:b w:val="0"/>
                <w:webHidden/>
              </w:rPr>
              <w:instrText xml:space="preserve"> PAGEREF _Toc109144990 \h </w:instrText>
            </w:r>
            <w:r w:rsidRPr="0078105A">
              <w:rPr>
                <w:b w:val="0"/>
                <w:webHidden/>
              </w:rPr>
            </w:r>
            <w:r w:rsidRPr="0078105A">
              <w:rPr>
                <w:b w:val="0"/>
                <w:webHidden/>
              </w:rPr>
              <w:fldChar w:fldCharType="separate"/>
            </w:r>
            <w:r w:rsidR="009E33DD">
              <w:rPr>
                <w:b w:val="0"/>
                <w:webHidden/>
              </w:rPr>
              <w:t>39</w:t>
            </w:r>
            <w:r w:rsidRPr="0078105A">
              <w:rPr>
                <w:b w:val="0"/>
                <w:webHidden/>
              </w:rPr>
              <w:fldChar w:fldCharType="end"/>
            </w:r>
          </w:hyperlink>
        </w:p>
        <w:p w14:paraId="5EE3C550" w14:textId="307CFE8A" w:rsidR="00E24488" w:rsidRPr="00E24488" w:rsidRDefault="00E24488">
          <w:pPr>
            <w:pStyle w:val="TDC3"/>
            <w:rPr>
              <w:rFonts w:asciiTheme="minorHAnsi" w:eastAsiaTheme="minorEastAsia" w:hAnsiTheme="minorHAnsi" w:cstheme="minorBidi"/>
              <w:sz w:val="22"/>
              <w:szCs w:val="22"/>
            </w:rPr>
          </w:pPr>
          <w:hyperlink w:anchor="_Toc109144991" w:history="1">
            <w:r w:rsidRPr="0078105A">
              <w:rPr>
                <w:rStyle w:val="Hipervnculo"/>
              </w:rPr>
              <w:t>4.2.1</w:t>
            </w:r>
            <w:r w:rsidRPr="0078105A">
              <w:rPr>
                <w:rStyle w:val="Hipervnculo"/>
                <w:rFonts w:eastAsia="Times New Roman" w:cs="Times New Roman"/>
              </w:rPr>
              <w:t xml:space="preserve">      </w:t>
            </w:r>
            <w:r w:rsidRPr="0078105A">
              <w:rPr>
                <w:rStyle w:val="Hipervnculo"/>
              </w:rPr>
              <w:t>EXPERIENCIA ESPECÍFICA ADICIONAL</w:t>
            </w:r>
            <w:r w:rsidRPr="00E24488">
              <w:rPr>
                <w:webHidden/>
              </w:rPr>
              <w:tab/>
            </w:r>
            <w:r w:rsidRPr="00E24488">
              <w:rPr>
                <w:webHidden/>
              </w:rPr>
              <w:fldChar w:fldCharType="begin"/>
            </w:r>
            <w:r w:rsidRPr="00E24488">
              <w:rPr>
                <w:webHidden/>
              </w:rPr>
              <w:instrText xml:space="preserve"> PAGEREF _Toc109144991 \h </w:instrText>
            </w:r>
            <w:r w:rsidRPr="00E24488">
              <w:rPr>
                <w:webHidden/>
              </w:rPr>
            </w:r>
            <w:r w:rsidRPr="00E24488">
              <w:rPr>
                <w:webHidden/>
              </w:rPr>
              <w:fldChar w:fldCharType="separate"/>
            </w:r>
            <w:r w:rsidR="009E33DD">
              <w:rPr>
                <w:webHidden/>
              </w:rPr>
              <w:t>39</w:t>
            </w:r>
            <w:r w:rsidRPr="00E24488">
              <w:rPr>
                <w:webHidden/>
              </w:rPr>
              <w:fldChar w:fldCharType="end"/>
            </w:r>
          </w:hyperlink>
        </w:p>
        <w:p w14:paraId="6315886B" w14:textId="4A8F8C96" w:rsidR="00E24488" w:rsidRPr="00E24488" w:rsidRDefault="00E24488">
          <w:pPr>
            <w:pStyle w:val="TDC3"/>
            <w:rPr>
              <w:rFonts w:asciiTheme="minorHAnsi" w:eastAsiaTheme="minorEastAsia" w:hAnsiTheme="minorHAnsi" w:cstheme="minorBidi"/>
              <w:sz w:val="22"/>
              <w:szCs w:val="22"/>
            </w:rPr>
          </w:pPr>
          <w:hyperlink w:anchor="_Toc109144992" w:history="1">
            <w:r w:rsidRPr="0078105A">
              <w:rPr>
                <w:rStyle w:val="Hipervnculo"/>
              </w:rPr>
              <w:t>4.2.2     FORMACIÓN ACADÉMICA ADICIONAL</w:t>
            </w:r>
            <w:r w:rsidRPr="00E24488">
              <w:rPr>
                <w:webHidden/>
              </w:rPr>
              <w:tab/>
            </w:r>
            <w:r w:rsidRPr="00E24488">
              <w:rPr>
                <w:webHidden/>
              </w:rPr>
              <w:fldChar w:fldCharType="begin"/>
            </w:r>
            <w:r w:rsidRPr="00E24488">
              <w:rPr>
                <w:webHidden/>
              </w:rPr>
              <w:instrText xml:space="preserve"> PAGEREF _Toc109144992 \h </w:instrText>
            </w:r>
            <w:r w:rsidRPr="00E24488">
              <w:rPr>
                <w:webHidden/>
              </w:rPr>
            </w:r>
            <w:r w:rsidRPr="00E24488">
              <w:rPr>
                <w:webHidden/>
              </w:rPr>
              <w:fldChar w:fldCharType="separate"/>
            </w:r>
            <w:r w:rsidR="009E33DD">
              <w:rPr>
                <w:webHidden/>
              </w:rPr>
              <w:t>40</w:t>
            </w:r>
            <w:r w:rsidRPr="00E24488">
              <w:rPr>
                <w:webHidden/>
              </w:rPr>
              <w:fldChar w:fldCharType="end"/>
            </w:r>
          </w:hyperlink>
        </w:p>
        <w:p w14:paraId="4C1F6276" w14:textId="31497E17" w:rsidR="00E24488" w:rsidRPr="00E24488" w:rsidRDefault="00E24488">
          <w:pPr>
            <w:pStyle w:val="TDC3"/>
            <w:rPr>
              <w:rFonts w:asciiTheme="minorHAnsi" w:eastAsiaTheme="minorEastAsia" w:hAnsiTheme="minorHAnsi" w:cstheme="minorBidi"/>
              <w:sz w:val="22"/>
              <w:szCs w:val="22"/>
            </w:rPr>
          </w:pPr>
          <w:hyperlink w:anchor="_Toc109144993" w:history="1">
            <w:r w:rsidRPr="0078105A">
              <w:rPr>
                <w:rStyle w:val="Hipervnculo"/>
              </w:rPr>
              <w:t>4.2.3</w:t>
            </w:r>
            <w:r w:rsidRPr="0078105A">
              <w:rPr>
                <w:rStyle w:val="Hipervnculo"/>
                <w:rFonts w:eastAsia="Times New Roman" w:cs="Times New Roman"/>
              </w:rPr>
              <w:t xml:space="preserve">  </w:t>
            </w:r>
            <w:r w:rsidRPr="0078105A">
              <w:rPr>
                <w:rStyle w:val="Hipervnculo"/>
              </w:rPr>
              <w:t>CAMBIO DEL PERSONAL CLAVE EVALUABLE</w:t>
            </w:r>
            <w:r w:rsidRPr="00E24488">
              <w:rPr>
                <w:webHidden/>
              </w:rPr>
              <w:tab/>
            </w:r>
            <w:r w:rsidRPr="00E24488">
              <w:rPr>
                <w:webHidden/>
              </w:rPr>
              <w:fldChar w:fldCharType="begin"/>
            </w:r>
            <w:r w:rsidRPr="00E24488">
              <w:rPr>
                <w:webHidden/>
              </w:rPr>
              <w:instrText xml:space="preserve"> PAGEREF _Toc109144993 \h </w:instrText>
            </w:r>
            <w:r w:rsidRPr="00E24488">
              <w:rPr>
                <w:webHidden/>
              </w:rPr>
            </w:r>
            <w:r w:rsidRPr="00E24488">
              <w:rPr>
                <w:webHidden/>
              </w:rPr>
              <w:fldChar w:fldCharType="separate"/>
            </w:r>
            <w:r w:rsidR="009E33DD">
              <w:rPr>
                <w:webHidden/>
              </w:rPr>
              <w:t>41</w:t>
            </w:r>
            <w:r w:rsidRPr="00E24488">
              <w:rPr>
                <w:webHidden/>
              </w:rPr>
              <w:fldChar w:fldCharType="end"/>
            </w:r>
          </w:hyperlink>
        </w:p>
        <w:p w14:paraId="6B1130CA" w14:textId="522745CA"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94" w:history="1">
            <w:r w:rsidRPr="0078105A">
              <w:rPr>
                <w:rStyle w:val="Hipervnculo"/>
                <w:b w:val="0"/>
              </w:rPr>
              <w:t>4.3 FACTOR DE SOSTENIBILIDAD</w:t>
            </w:r>
            <w:r w:rsidRPr="0078105A">
              <w:rPr>
                <w:b w:val="0"/>
                <w:webHidden/>
              </w:rPr>
              <w:tab/>
            </w:r>
            <w:r w:rsidRPr="0078105A">
              <w:rPr>
                <w:b w:val="0"/>
                <w:webHidden/>
              </w:rPr>
              <w:fldChar w:fldCharType="begin"/>
            </w:r>
            <w:r w:rsidRPr="0078105A">
              <w:rPr>
                <w:b w:val="0"/>
                <w:webHidden/>
              </w:rPr>
              <w:instrText xml:space="preserve"> PAGEREF _Toc109144994 \h </w:instrText>
            </w:r>
            <w:r w:rsidRPr="0078105A">
              <w:rPr>
                <w:b w:val="0"/>
                <w:webHidden/>
              </w:rPr>
            </w:r>
            <w:r w:rsidRPr="0078105A">
              <w:rPr>
                <w:b w:val="0"/>
                <w:webHidden/>
              </w:rPr>
              <w:fldChar w:fldCharType="separate"/>
            </w:r>
            <w:r w:rsidR="009E33DD">
              <w:rPr>
                <w:b w:val="0"/>
                <w:webHidden/>
              </w:rPr>
              <w:t>41</w:t>
            </w:r>
            <w:r w:rsidRPr="0078105A">
              <w:rPr>
                <w:b w:val="0"/>
                <w:webHidden/>
              </w:rPr>
              <w:fldChar w:fldCharType="end"/>
            </w:r>
          </w:hyperlink>
        </w:p>
        <w:p w14:paraId="0D89B31E" w14:textId="5DDFE12F"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95" w:history="1">
            <w:r w:rsidRPr="0078105A">
              <w:rPr>
                <w:rStyle w:val="Hipervnculo"/>
                <w:b w:val="0"/>
              </w:rPr>
              <w:t>4.4. APOYO A LA INDUSTRIA NACIONAL</w:t>
            </w:r>
            <w:r w:rsidRPr="0078105A">
              <w:rPr>
                <w:b w:val="0"/>
                <w:webHidden/>
              </w:rPr>
              <w:tab/>
            </w:r>
            <w:r w:rsidRPr="0078105A">
              <w:rPr>
                <w:b w:val="0"/>
                <w:webHidden/>
              </w:rPr>
              <w:fldChar w:fldCharType="begin"/>
            </w:r>
            <w:r w:rsidRPr="0078105A">
              <w:rPr>
                <w:b w:val="0"/>
                <w:webHidden/>
              </w:rPr>
              <w:instrText xml:space="preserve"> PAGEREF _Toc109144995 \h </w:instrText>
            </w:r>
            <w:r w:rsidRPr="0078105A">
              <w:rPr>
                <w:b w:val="0"/>
                <w:webHidden/>
              </w:rPr>
            </w:r>
            <w:r w:rsidRPr="0078105A">
              <w:rPr>
                <w:b w:val="0"/>
                <w:webHidden/>
              </w:rPr>
              <w:fldChar w:fldCharType="separate"/>
            </w:r>
            <w:r w:rsidR="009E33DD">
              <w:rPr>
                <w:b w:val="0"/>
                <w:webHidden/>
              </w:rPr>
              <w:t>41</w:t>
            </w:r>
            <w:r w:rsidRPr="0078105A">
              <w:rPr>
                <w:b w:val="0"/>
                <w:webHidden/>
              </w:rPr>
              <w:fldChar w:fldCharType="end"/>
            </w:r>
          </w:hyperlink>
        </w:p>
        <w:p w14:paraId="76A93194" w14:textId="42C75870" w:rsidR="00E24488" w:rsidRPr="00E24488" w:rsidRDefault="00E24488">
          <w:pPr>
            <w:pStyle w:val="TDC3"/>
            <w:rPr>
              <w:rFonts w:asciiTheme="minorHAnsi" w:eastAsiaTheme="minorEastAsia" w:hAnsiTheme="minorHAnsi" w:cstheme="minorBidi"/>
              <w:sz w:val="22"/>
              <w:szCs w:val="22"/>
            </w:rPr>
          </w:pPr>
          <w:hyperlink w:anchor="_Toc109144996" w:history="1">
            <w:r w:rsidRPr="0078105A">
              <w:rPr>
                <w:rStyle w:val="Hipervnculo"/>
                <w:lang w:eastAsia="es-ES"/>
              </w:rPr>
              <w:t>4.4.1 PROMOCIÓN DE SERVICIOS NACIONALES O CON TRATO NACIONAL</w:t>
            </w:r>
            <w:r w:rsidRPr="00E24488">
              <w:rPr>
                <w:webHidden/>
              </w:rPr>
              <w:tab/>
            </w:r>
            <w:r w:rsidRPr="00E24488">
              <w:rPr>
                <w:webHidden/>
              </w:rPr>
              <w:fldChar w:fldCharType="begin"/>
            </w:r>
            <w:r w:rsidRPr="00E24488">
              <w:rPr>
                <w:webHidden/>
              </w:rPr>
              <w:instrText xml:space="preserve"> PAGEREF _Toc109144996 \h </w:instrText>
            </w:r>
            <w:r w:rsidRPr="00E24488">
              <w:rPr>
                <w:webHidden/>
              </w:rPr>
            </w:r>
            <w:r w:rsidRPr="00E24488">
              <w:rPr>
                <w:webHidden/>
              </w:rPr>
              <w:fldChar w:fldCharType="separate"/>
            </w:r>
            <w:r w:rsidR="009E33DD">
              <w:rPr>
                <w:webHidden/>
              </w:rPr>
              <w:t>42</w:t>
            </w:r>
            <w:r w:rsidRPr="00E24488">
              <w:rPr>
                <w:webHidden/>
              </w:rPr>
              <w:fldChar w:fldCharType="end"/>
            </w:r>
          </w:hyperlink>
        </w:p>
        <w:p w14:paraId="53DFF6FF" w14:textId="1D4A8045" w:rsidR="00E24488" w:rsidRPr="00E24488" w:rsidRDefault="00E24488">
          <w:pPr>
            <w:pStyle w:val="TDC3"/>
            <w:rPr>
              <w:rFonts w:asciiTheme="minorHAnsi" w:eastAsiaTheme="minorEastAsia" w:hAnsiTheme="minorHAnsi" w:cstheme="minorBidi"/>
              <w:sz w:val="22"/>
              <w:szCs w:val="22"/>
            </w:rPr>
          </w:pPr>
          <w:hyperlink w:anchor="_Toc109144997" w:history="1">
            <w:r w:rsidRPr="0078105A">
              <w:rPr>
                <w:rStyle w:val="Hipervnculo"/>
              </w:rPr>
              <w:t>4.4.1.1 ACREDITACIÓN DEL PUNTAJE POR SERVICIOS NACIONALES O CON TRATO NACIONAL</w:t>
            </w:r>
            <w:r w:rsidRPr="00E24488">
              <w:rPr>
                <w:webHidden/>
              </w:rPr>
              <w:tab/>
            </w:r>
            <w:r w:rsidRPr="00E24488">
              <w:rPr>
                <w:webHidden/>
              </w:rPr>
              <w:fldChar w:fldCharType="begin"/>
            </w:r>
            <w:r w:rsidRPr="00E24488">
              <w:rPr>
                <w:webHidden/>
              </w:rPr>
              <w:instrText xml:space="preserve"> PAGEREF _Toc109144997 \h </w:instrText>
            </w:r>
            <w:r w:rsidRPr="00E24488">
              <w:rPr>
                <w:webHidden/>
              </w:rPr>
            </w:r>
            <w:r w:rsidRPr="00E24488">
              <w:rPr>
                <w:webHidden/>
              </w:rPr>
              <w:fldChar w:fldCharType="separate"/>
            </w:r>
            <w:r w:rsidR="009E33DD">
              <w:rPr>
                <w:webHidden/>
              </w:rPr>
              <w:t>43</w:t>
            </w:r>
            <w:r w:rsidRPr="00E24488">
              <w:rPr>
                <w:webHidden/>
              </w:rPr>
              <w:fldChar w:fldCharType="end"/>
            </w:r>
          </w:hyperlink>
        </w:p>
        <w:p w14:paraId="521374C5" w14:textId="5F98B58B" w:rsidR="00E24488" w:rsidRPr="00E24488" w:rsidRDefault="00E24488">
          <w:pPr>
            <w:pStyle w:val="TDC3"/>
            <w:rPr>
              <w:rFonts w:asciiTheme="minorHAnsi" w:eastAsiaTheme="minorEastAsia" w:hAnsiTheme="minorHAnsi" w:cstheme="minorBidi"/>
              <w:sz w:val="22"/>
              <w:szCs w:val="22"/>
            </w:rPr>
          </w:pPr>
          <w:hyperlink w:anchor="_Toc109144998" w:history="1">
            <w:r w:rsidRPr="0078105A">
              <w:rPr>
                <w:rStyle w:val="Hipervnculo"/>
              </w:rPr>
              <w:t>4.4.2 INCORPORACIÓN DE COMPONENTE NACIONAL EN SERVICIOS EXTRANJEROS</w:t>
            </w:r>
            <w:r w:rsidRPr="00E24488">
              <w:rPr>
                <w:webHidden/>
              </w:rPr>
              <w:tab/>
            </w:r>
            <w:r w:rsidRPr="00E24488">
              <w:rPr>
                <w:webHidden/>
              </w:rPr>
              <w:fldChar w:fldCharType="begin"/>
            </w:r>
            <w:r w:rsidRPr="00E24488">
              <w:rPr>
                <w:webHidden/>
              </w:rPr>
              <w:instrText xml:space="preserve"> PAGEREF _Toc109144998 \h </w:instrText>
            </w:r>
            <w:r w:rsidRPr="00E24488">
              <w:rPr>
                <w:webHidden/>
              </w:rPr>
            </w:r>
            <w:r w:rsidRPr="00E24488">
              <w:rPr>
                <w:webHidden/>
              </w:rPr>
              <w:fldChar w:fldCharType="separate"/>
            </w:r>
            <w:r w:rsidR="009E33DD">
              <w:rPr>
                <w:webHidden/>
              </w:rPr>
              <w:t>44</w:t>
            </w:r>
            <w:r w:rsidRPr="00E24488">
              <w:rPr>
                <w:webHidden/>
              </w:rPr>
              <w:fldChar w:fldCharType="end"/>
            </w:r>
          </w:hyperlink>
        </w:p>
        <w:p w14:paraId="4F738521" w14:textId="50ADA583"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4999" w:history="1">
            <w:r w:rsidRPr="0078105A">
              <w:rPr>
                <w:rStyle w:val="Hipervnculo"/>
                <w:b w:val="0"/>
              </w:rPr>
              <w:t>4.5 VINCULACIÓN DE PERSONAS EN CONDICIÓN DE DISCAPACIDAD</w:t>
            </w:r>
            <w:r w:rsidRPr="0078105A">
              <w:rPr>
                <w:b w:val="0"/>
                <w:webHidden/>
              </w:rPr>
              <w:tab/>
            </w:r>
            <w:r w:rsidRPr="0078105A">
              <w:rPr>
                <w:b w:val="0"/>
                <w:webHidden/>
              </w:rPr>
              <w:fldChar w:fldCharType="begin"/>
            </w:r>
            <w:r w:rsidRPr="0078105A">
              <w:rPr>
                <w:b w:val="0"/>
                <w:webHidden/>
              </w:rPr>
              <w:instrText xml:space="preserve"> PAGEREF _Toc109144999 \h </w:instrText>
            </w:r>
            <w:r w:rsidRPr="0078105A">
              <w:rPr>
                <w:b w:val="0"/>
                <w:webHidden/>
              </w:rPr>
            </w:r>
            <w:r w:rsidRPr="0078105A">
              <w:rPr>
                <w:b w:val="0"/>
                <w:webHidden/>
              </w:rPr>
              <w:fldChar w:fldCharType="separate"/>
            </w:r>
            <w:r w:rsidR="009E33DD">
              <w:rPr>
                <w:b w:val="0"/>
                <w:webHidden/>
              </w:rPr>
              <w:t>44</w:t>
            </w:r>
            <w:r w:rsidRPr="0078105A">
              <w:rPr>
                <w:b w:val="0"/>
                <w:webHidden/>
              </w:rPr>
              <w:fldChar w:fldCharType="end"/>
            </w:r>
          </w:hyperlink>
        </w:p>
        <w:p w14:paraId="1DC71B7B" w14:textId="70B4F9AD"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0" w:history="1">
            <w:r w:rsidRPr="0078105A">
              <w:rPr>
                <w:rStyle w:val="Hipervnculo"/>
                <w:b w:val="0"/>
              </w:rPr>
              <w:t>4.6</w:t>
            </w:r>
            <w:r w:rsidRPr="0078105A">
              <w:rPr>
                <w:rFonts w:asciiTheme="minorHAnsi" w:eastAsiaTheme="minorEastAsia" w:hAnsiTheme="minorHAnsi" w:cstheme="minorBidi"/>
                <w:b w:val="0"/>
                <w:sz w:val="22"/>
                <w:szCs w:val="22"/>
                <w:lang w:eastAsia="es-CO"/>
              </w:rPr>
              <w:tab/>
            </w:r>
            <w:r w:rsidRPr="0078105A">
              <w:rPr>
                <w:rStyle w:val="Hipervnculo"/>
                <w:b w:val="0"/>
              </w:rPr>
              <w:t>EMPRENDIMIENTOS Y EMPRESAS DE MUJERES</w:t>
            </w:r>
            <w:r w:rsidRPr="0078105A">
              <w:rPr>
                <w:b w:val="0"/>
                <w:webHidden/>
              </w:rPr>
              <w:tab/>
            </w:r>
            <w:r w:rsidRPr="0078105A">
              <w:rPr>
                <w:b w:val="0"/>
                <w:webHidden/>
              </w:rPr>
              <w:fldChar w:fldCharType="begin"/>
            </w:r>
            <w:r w:rsidRPr="0078105A">
              <w:rPr>
                <w:b w:val="0"/>
                <w:webHidden/>
              </w:rPr>
              <w:instrText xml:space="preserve"> PAGEREF _Toc109145000 \h </w:instrText>
            </w:r>
            <w:r w:rsidRPr="0078105A">
              <w:rPr>
                <w:b w:val="0"/>
                <w:webHidden/>
              </w:rPr>
            </w:r>
            <w:r w:rsidRPr="0078105A">
              <w:rPr>
                <w:b w:val="0"/>
                <w:webHidden/>
              </w:rPr>
              <w:fldChar w:fldCharType="separate"/>
            </w:r>
            <w:r w:rsidR="009E33DD">
              <w:rPr>
                <w:b w:val="0"/>
                <w:webHidden/>
              </w:rPr>
              <w:t>45</w:t>
            </w:r>
            <w:r w:rsidRPr="0078105A">
              <w:rPr>
                <w:b w:val="0"/>
                <w:webHidden/>
              </w:rPr>
              <w:fldChar w:fldCharType="end"/>
            </w:r>
          </w:hyperlink>
        </w:p>
        <w:p w14:paraId="7A760503" w14:textId="2055FE29"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1" w:history="1">
            <w:r w:rsidRPr="0078105A">
              <w:rPr>
                <w:rStyle w:val="Hipervnculo"/>
                <w:b w:val="0"/>
              </w:rPr>
              <w:t>4.7</w:t>
            </w:r>
            <w:r w:rsidRPr="0078105A">
              <w:rPr>
                <w:rFonts w:asciiTheme="minorHAnsi" w:eastAsiaTheme="minorEastAsia" w:hAnsiTheme="minorHAnsi" w:cstheme="minorBidi"/>
                <w:b w:val="0"/>
                <w:sz w:val="22"/>
                <w:szCs w:val="22"/>
                <w:lang w:eastAsia="es-CO"/>
              </w:rPr>
              <w:tab/>
            </w:r>
            <w:r w:rsidRPr="0078105A">
              <w:rPr>
                <w:rStyle w:val="Hipervnculo"/>
                <w:b w:val="0"/>
              </w:rPr>
              <w:t>MIPYME DOMICILIADA EN COLOMBIA</w:t>
            </w:r>
            <w:r w:rsidRPr="0078105A">
              <w:rPr>
                <w:b w:val="0"/>
                <w:webHidden/>
              </w:rPr>
              <w:tab/>
            </w:r>
            <w:r w:rsidRPr="0078105A">
              <w:rPr>
                <w:b w:val="0"/>
                <w:webHidden/>
              </w:rPr>
              <w:fldChar w:fldCharType="begin"/>
            </w:r>
            <w:r w:rsidRPr="0078105A">
              <w:rPr>
                <w:b w:val="0"/>
                <w:webHidden/>
              </w:rPr>
              <w:instrText xml:space="preserve"> PAGEREF _Toc109145001 \h </w:instrText>
            </w:r>
            <w:r w:rsidRPr="0078105A">
              <w:rPr>
                <w:b w:val="0"/>
                <w:webHidden/>
              </w:rPr>
            </w:r>
            <w:r w:rsidRPr="0078105A">
              <w:rPr>
                <w:b w:val="0"/>
                <w:webHidden/>
              </w:rPr>
              <w:fldChar w:fldCharType="separate"/>
            </w:r>
            <w:r w:rsidR="009E33DD">
              <w:rPr>
                <w:b w:val="0"/>
                <w:webHidden/>
              </w:rPr>
              <w:t>45</w:t>
            </w:r>
            <w:r w:rsidRPr="0078105A">
              <w:rPr>
                <w:b w:val="0"/>
                <w:webHidden/>
              </w:rPr>
              <w:fldChar w:fldCharType="end"/>
            </w:r>
          </w:hyperlink>
        </w:p>
        <w:p w14:paraId="1CAB414C" w14:textId="1F39123F"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2" w:history="1">
            <w:r w:rsidRPr="0078105A">
              <w:rPr>
                <w:rStyle w:val="Hipervnculo"/>
                <w:b w:val="0"/>
              </w:rPr>
              <w:t>4.8 CRITERIOS DE DESEMPATE</w:t>
            </w:r>
            <w:r w:rsidRPr="0078105A">
              <w:rPr>
                <w:b w:val="0"/>
                <w:webHidden/>
              </w:rPr>
              <w:tab/>
            </w:r>
            <w:r w:rsidRPr="0078105A">
              <w:rPr>
                <w:b w:val="0"/>
                <w:webHidden/>
              </w:rPr>
              <w:fldChar w:fldCharType="begin"/>
            </w:r>
            <w:r w:rsidRPr="0078105A">
              <w:rPr>
                <w:b w:val="0"/>
                <w:webHidden/>
              </w:rPr>
              <w:instrText xml:space="preserve"> PAGEREF _Toc109145002 \h </w:instrText>
            </w:r>
            <w:r w:rsidRPr="0078105A">
              <w:rPr>
                <w:b w:val="0"/>
                <w:webHidden/>
              </w:rPr>
            </w:r>
            <w:r w:rsidRPr="0078105A">
              <w:rPr>
                <w:b w:val="0"/>
                <w:webHidden/>
              </w:rPr>
              <w:fldChar w:fldCharType="separate"/>
            </w:r>
            <w:r w:rsidR="009E33DD">
              <w:rPr>
                <w:b w:val="0"/>
                <w:webHidden/>
              </w:rPr>
              <w:t>46</w:t>
            </w:r>
            <w:r w:rsidRPr="0078105A">
              <w:rPr>
                <w:b w:val="0"/>
                <w:webHidden/>
              </w:rPr>
              <w:fldChar w:fldCharType="end"/>
            </w:r>
          </w:hyperlink>
        </w:p>
        <w:p w14:paraId="70F4C82A" w14:textId="51C1BE7F" w:rsidR="00E24488" w:rsidRPr="00E24488" w:rsidRDefault="00E24488" w:rsidP="00E24488">
          <w:pPr>
            <w:pStyle w:val="TDC1"/>
            <w:rPr>
              <w:rFonts w:asciiTheme="minorHAnsi" w:eastAsiaTheme="minorEastAsia" w:hAnsiTheme="minorHAnsi" w:cstheme="minorBidi"/>
              <w:sz w:val="22"/>
              <w:szCs w:val="22"/>
              <w:lang w:eastAsia="es-CO"/>
            </w:rPr>
          </w:pPr>
          <w:hyperlink w:anchor="_Toc109145003" w:history="1">
            <w:r w:rsidRPr="00E24488">
              <w:rPr>
                <w:rStyle w:val="Hipervnculo"/>
                <w:rFonts w:eastAsia="Arial"/>
                <w:lang w:val="es-ES"/>
              </w:rPr>
              <w:t>CAPÍTULO V. OFERTA ECONÓMICA</w:t>
            </w:r>
            <w:r w:rsidRPr="00E24488">
              <w:rPr>
                <w:webHidden/>
              </w:rPr>
              <w:tab/>
            </w:r>
            <w:r w:rsidRPr="00E24488">
              <w:rPr>
                <w:webHidden/>
              </w:rPr>
              <w:fldChar w:fldCharType="begin"/>
            </w:r>
            <w:r w:rsidRPr="00E24488">
              <w:rPr>
                <w:webHidden/>
              </w:rPr>
              <w:instrText xml:space="preserve"> PAGEREF _Toc109145003 \h </w:instrText>
            </w:r>
            <w:r w:rsidRPr="00E24488">
              <w:rPr>
                <w:webHidden/>
              </w:rPr>
            </w:r>
            <w:r w:rsidRPr="00E24488">
              <w:rPr>
                <w:webHidden/>
              </w:rPr>
              <w:fldChar w:fldCharType="separate"/>
            </w:r>
            <w:r w:rsidR="009E33DD">
              <w:rPr>
                <w:webHidden/>
              </w:rPr>
              <w:t>52</w:t>
            </w:r>
            <w:r w:rsidRPr="00E24488">
              <w:rPr>
                <w:webHidden/>
              </w:rPr>
              <w:fldChar w:fldCharType="end"/>
            </w:r>
          </w:hyperlink>
        </w:p>
        <w:p w14:paraId="79AFDF00" w14:textId="2F0CA26C"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4" w:history="1">
            <w:r w:rsidRPr="0078105A">
              <w:rPr>
                <w:rStyle w:val="Hipervnculo"/>
                <w:b w:val="0"/>
              </w:rPr>
              <w:t>5.1</w:t>
            </w:r>
            <w:r w:rsidRPr="0078105A">
              <w:rPr>
                <w:rFonts w:asciiTheme="minorHAnsi" w:eastAsiaTheme="minorEastAsia" w:hAnsiTheme="minorHAnsi" w:cstheme="minorBidi"/>
                <w:b w:val="0"/>
                <w:sz w:val="22"/>
                <w:szCs w:val="22"/>
                <w:lang w:eastAsia="es-CO"/>
              </w:rPr>
              <w:tab/>
            </w:r>
            <w:r w:rsidRPr="0078105A">
              <w:rPr>
                <w:rStyle w:val="Hipervnculo"/>
                <w:b w:val="0"/>
              </w:rPr>
              <w:t>CORRECCIONES ARITMÉTICAS</w:t>
            </w:r>
            <w:r w:rsidRPr="0078105A">
              <w:rPr>
                <w:b w:val="0"/>
                <w:webHidden/>
              </w:rPr>
              <w:tab/>
            </w:r>
            <w:r w:rsidRPr="0078105A">
              <w:rPr>
                <w:b w:val="0"/>
                <w:webHidden/>
              </w:rPr>
              <w:fldChar w:fldCharType="begin"/>
            </w:r>
            <w:r w:rsidRPr="0078105A">
              <w:rPr>
                <w:b w:val="0"/>
                <w:webHidden/>
              </w:rPr>
              <w:instrText xml:space="preserve"> PAGEREF _Toc109145004 \h </w:instrText>
            </w:r>
            <w:r w:rsidRPr="0078105A">
              <w:rPr>
                <w:b w:val="0"/>
                <w:webHidden/>
              </w:rPr>
            </w:r>
            <w:r w:rsidRPr="0078105A">
              <w:rPr>
                <w:b w:val="0"/>
                <w:webHidden/>
              </w:rPr>
              <w:fldChar w:fldCharType="separate"/>
            </w:r>
            <w:r w:rsidR="009E33DD">
              <w:rPr>
                <w:b w:val="0"/>
                <w:webHidden/>
              </w:rPr>
              <w:t>53</w:t>
            </w:r>
            <w:r w:rsidRPr="0078105A">
              <w:rPr>
                <w:b w:val="0"/>
                <w:webHidden/>
              </w:rPr>
              <w:fldChar w:fldCharType="end"/>
            </w:r>
          </w:hyperlink>
        </w:p>
        <w:p w14:paraId="6B0B0AFE" w14:textId="655D6E3F"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5" w:history="1">
            <w:r w:rsidRPr="0078105A">
              <w:rPr>
                <w:rStyle w:val="Hipervnculo"/>
                <w:b w:val="0"/>
              </w:rPr>
              <w:t>5.2</w:t>
            </w:r>
            <w:r w:rsidRPr="0078105A">
              <w:rPr>
                <w:rFonts w:asciiTheme="minorHAnsi" w:eastAsiaTheme="minorEastAsia" w:hAnsiTheme="minorHAnsi" w:cstheme="minorBidi"/>
                <w:b w:val="0"/>
                <w:sz w:val="22"/>
                <w:szCs w:val="22"/>
                <w:lang w:eastAsia="es-CO"/>
              </w:rPr>
              <w:tab/>
            </w:r>
            <w:r w:rsidRPr="0078105A">
              <w:rPr>
                <w:rStyle w:val="Hipervnculo"/>
                <w:b w:val="0"/>
              </w:rPr>
              <w:t>PRECIO ARTIFICIALMENTE BAJO</w:t>
            </w:r>
            <w:r w:rsidRPr="0078105A">
              <w:rPr>
                <w:b w:val="0"/>
                <w:webHidden/>
              </w:rPr>
              <w:tab/>
            </w:r>
            <w:r w:rsidRPr="0078105A">
              <w:rPr>
                <w:b w:val="0"/>
                <w:webHidden/>
              </w:rPr>
              <w:fldChar w:fldCharType="begin"/>
            </w:r>
            <w:r w:rsidRPr="0078105A">
              <w:rPr>
                <w:b w:val="0"/>
                <w:webHidden/>
              </w:rPr>
              <w:instrText xml:space="preserve"> PAGEREF _Toc109145005 \h </w:instrText>
            </w:r>
            <w:r w:rsidRPr="0078105A">
              <w:rPr>
                <w:b w:val="0"/>
                <w:webHidden/>
              </w:rPr>
            </w:r>
            <w:r w:rsidRPr="0078105A">
              <w:rPr>
                <w:b w:val="0"/>
                <w:webHidden/>
              </w:rPr>
              <w:fldChar w:fldCharType="separate"/>
            </w:r>
            <w:r w:rsidR="009E33DD">
              <w:rPr>
                <w:b w:val="0"/>
                <w:webHidden/>
              </w:rPr>
              <w:t>53</w:t>
            </w:r>
            <w:r w:rsidRPr="0078105A">
              <w:rPr>
                <w:b w:val="0"/>
                <w:webHidden/>
              </w:rPr>
              <w:fldChar w:fldCharType="end"/>
            </w:r>
          </w:hyperlink>
        </w:p>
        <w:p w14:paraId="21B1A631" w14:textId="66C5CF19" w:rsidR="00E24488" w:rsidRPr="00E24488" w:rsidRDefault="00E24488" w:rsidP="00E24488">
          <w:pPr>
            <w:pStyle w:val="TDC1"/>
            <w:rPr>
              <w:rFonts w:asciiTheme="minorHAnsi" w:eastAsiaTheme="minorEastAsia" w:hAnsiTheme="minorHAnsi" w:cstheme="minorBidi"/>
              <w:sz w:val="22"/>
              <w:szCs w:val="22"/>
              <w:lang w:eastAsia="es-CO"/>
            </w:rPr>
          </w:pPr>
          <w:hyperlink w:anchor="_Toc109145006" w:history="1">
            <w:r w:rsidRPr="00E24488">
              <w:rPr>
                <w:rStyle w:val="Hipervnculo"/>
                <w:rFonts w:eastAsia="Arial"/>
              </w:rPr>
              <w:t>CAPÍTULO VI. RIESGOS ASOCIADOS AL CONTRATO, FORMA DE MITIGARLOS Y ASIGNACIÓN DE RIESGOS</w:t>
            </w:r>
            <w:r w:rsidRPr="00E24488">
              <w:rPr>
                <w:webHidden/>
              </w:rPr>
              <w:tab/>
            </w:r>
            <w:r w:rsidRPr="00E24488">
              <w:rPr>
                <w:webHidden/>
              </w:rPr>
              <w:fldChar w:fldCharType="begin"/>
            </w:r>
            <w:r w:rsidRPr="00E24488">
              <w:rPr>
                <w:webHidden/>
              </w:rPr>
              <w:instrText xml:space="preserve"> PAGEREF _Toc109145006 \h </w:instrText>
            </w:r>
            <w:r w:rsidRPr="00E24488">
              <w:rPr>
                <w:webHidden/>
              </w:rPr>
            </w:r>
            <w:r w:rsidRPr="00E24488">
              <w:rPr>
                <w:webHidden/>
              </w:rPr>
              <w:fldChar w:fldCharType="separate"/>
            </w:r>
            <w:r w:rsidR="009E33DD">
              <w:rPr>
                <w:webHidden/>
              </w:rPr>
              <w:t>53</w:t>
            </w:r>
            <w:r w:rsidRPr="00E24488">
              <w:rPr>
                <w:webHidden/>
              </w:rPr>
              <w:fldChar w:fldCharType="end"/>
            </w:r>
          </w:hyperlink>
        </w:p>
        <w:p w14:paraId="37415947" w14:textId="168784C4"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07" w:history="1">
            <w:r w:rsidRPr="0078105A">
              <w:rPr>
                <w:rStyle w:val="Hipervnculo"/>
                <w:b w:val="0"/>
              </w:rPr>
              <w:t>6.1 ASIGNACIÓN DE RIESGOS</w:t>
            </w:r>
            <w:r w:rsidRPr="0078105A">
              <w:rPr>
                <w:b w:val="0"/>
                <w:webHidden/>
              </w:rPr>
              <w:tab/>
            </w:r>
            <w:r w:rsidRPr="0078105A">
              <w:rPr>
                <w:b w:val="0"/>
                <w:webHidden/>
              </w:rPr>
              <w:fldChar w:fldCharType="begin"/>
            </w:r>
            <w:r w:rsidRPr="0078105A">
              <w:rPr>
                <w:b w:val="0"/>
                <w:webHidden/>
              </w:rPr>
              <w:instrText xml:space="preserve"> PAGEREF _Toc109145007 \h </w:instrText>
            </w:r>
            <w:r w:rsidRPr="0078105A">
              <w:rPr>
                <w:b w:val="0"/>
                <w:webHidden/>
              </w:rPr>
            </w:r>
            <w:r w:rsidRPr="0078105A">
              <w:rPr>
                <w:b w:val="0"/>
                <w:webHidden/>
              </w:rPr>
              <w:fldChar w:fldCharType="separate"/>
            </w:r>
            <w:r w:rsidR="009E33DD">
              <w:rPr>
                <w:b w:val="0"/>
                <w:webHidden/>
              </w:rPr>
              <w:t>54</w:t>
            </w:r>
            <w:r w:rsidRPr="0078105A">
              <w:rPr>
                <w:b w:val="0"/>
                <w:webHidden/>
              </w:rPr>
              <w:fldChar w:fldCharType="end"/>
            </w:r>
          </w:hyperlink>
        </w:p>
        <w:p w14:paraId="610ACA77" w14:textId="7340787F" w:rsidR="00E24488" w:rsidRPr="00E24488" w:rsidRDefault="00E24488" w:rsidP="00E24488">
          <w:pPr>
            <w:pStyle w:val="TDC1"/>
            <w:rPr>
              <w:rFonts w:asciiTheme="minorHAnsi" w:eastAsiaTheme="minorEastAsia" w:hAnsiTheme="minorHAnsi" w:cstheme="minorBidi"/>
              <w:sz w:val="22"/>
              <w:szCs w:val="22"/>
              <w:lang w:eastAsia="es-CO"/>
            </w:rPr>
          </w:pPr>
          <w:hyperlink w:anchor="_Toc109145008" w:history="1">
            <w:r w:rsidRPr="00E24488">
              <w:rPr>
                <w:rStyle w:val="Hipervnculo"/>
                <w:rFonts w:eastAsia="Arial"/>
              </w:rPr>
              <w:t>CAPÍTULO VII. ACUERDOS COMERCIALES</w:t>
            </w:r>
            <w:r w:rsidRPr="00E24488">
              <w:rPr>
                <w:webHidden/>
              </w:rPr>
              <w:tab/>
            </w:r>
            <w:r w:rsidRPr="00E24488">
              <w:rPr>
                <w:webHidden/>
              </w:rPr>
              <w:fldChar w:fldCharType="begin"/>
            </w:r>
            <w:r w:rsidRPr="00E24488">
              <w:rPr>
                <w:webHidden/>
              </w:rPr>
              <w:instrText xml:space="preserve"> PAGEREF _Toc109145008 \h </w:instrText>
            </w:r>
            <w:r w:rsidRPr="00E24488">
              <w:rPr>
                <w:webHidden/>
              </w:rPr>
            </w:r>
            <w:r w:rsidRPr="00E24488">
              <w:rPr>
                <w:webHidden/>
              </w:rPr>
              <w:fldChar w:fldCharType="separate"/>
            </w:r>
            <w:r w:rsidR="009E33DD">
              <w:rPr>
                <w:webHidden/>
              </w:rPr>
              <w:t>54</w:t>
            </w:r>
            <w:r w:rsidRPr="00E24488">
              <w:rPr>
                <w:webHidden/>
              </w:rPr>
              <w:fldChar w:fldCharType="end"/>
            </w:r>
          </w:hyperlink>
        </w:p>
        <w:p w14:paraId="7606109E" w14:textId="55903670" w:rsidR="00E24488" w:rsidRPr="00E24488" w:rsidRDefault="00E24488" w:rsidP="00E24488">
          <w:pPr>
            <w:pStyle w:val="TDC1"/>
            <w:rPr>
              <w:rFonts w:asciiTheme="minorHAnsi" w:eastAsiaTheme="minorEastAsia" w:hAnsiTheme="minorHAnsi" w:cstheme="minorBidi"/>
              <w:sz w:val="22"/>
              <w:szCs w:val="22"/>
              <w:lang w:eastAsia="es-CO"/>
            </w:rPr>
          </w:pPr>
          <w:hyperlink w:anchor="_Toc109145009" w:history="1">
            <w:r w:rsidRPr="00E24488">
              <w:rPr>
                <w:rStyle w:val="Hipervnculo"/>
                <w:rFonts w:eastAsia="Arial"/>
              </w:rPr>
              <w:t>CAPÍTULO VIII. GARANTÍAS</w:t>
            </w:r>
            <w:r w:rsidRPr="00E24488">
              <w:rPr>
                <w:webHidden/>
              </w:rPr>
              <w:tab/>
            </w:r>
            <w:r w:rsidRPr="00E24488">
              <w:rPr>
                <w:webHidden/>
              </w:rPr>
              <w:fldChar w:fldCharType="begin"/>
            </w:r>
            <w:r w:rsidRPr="00E24488">
              <w:rPr>
                <w:webHidden/>
              </w:rPr>
              <w:instrText xml:space="preserve"> PAGEREF _Toc109145009 \h </w:instrText>
            </w:r>
            <w:r w:rsidRPr="00E24488">
              <w:rPr>
                <w:webHidden/>
              </w:rPr>
            </w:r>
            <w:r w:rsidRPr="00E24488">
              <w:rPr>
                <w:webHidden/>
              </w:rPr>
              <w:fldChar w:fldCharType="separate"/>
            </w:r>
            <w:r w:rsidR="009E33DD">
              <w:rPr>
                <w:webHidden/>
              </w:rPr>
              <w:t>55</w:t>
            </w:r>
            <w:r w:rsidRPr="00E24488">
              <w:rPr>
                <w:webHidden/>
              </w:rPr>
              <w:fldChar w:fldCharType="end"/>
            </w:r>
          </w:hyperlink>
        </w:p>
        <w:p w14:paraId="61B871FC" w14:textId="4B8AA6E5"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10" w:history="1">
            <w:r w:rsidRPr="0078105A">
              <w:rPr>
                <w:rStyle w:val="Hipervnculo"/>
                <w:b w:val="0"/>
              </w:rPr>
              <w:t>8.1 GARANTÍA DE SERIEDAD DE LA OFERTA</w:t>
            </w:r>
            <w:r w:rsidRPr="0078105A">
              <w:rPr>
                <w:b w:val="0"/>
                <w:webHidden/>
              </w:rPr>
              <w:tab/>
            </w:r>
            <w:r w:rsidRPr="0078105A">
              <w:rPr>
                <w:b w:val="0"/>
                <w:webHidden/>
              </w:rPr>
              <w:fldChar w:fldCharType="begin"/>
            </w:r>
            <w:r w:rsidRPr="0078105A">
              <w:rPr>
                <w:b w:val="0"/>
                <w:webHidden/>
              </w:rPr>
              <w:instrText xml:space="preserve"> PAGEREF _Toc109145010 \h </w:instrText>
            </w:r>
            <w:r w:rsidRPr="0078105A">
              <w:rPr>
                <w:b w:val="0"/>
                <w:webHidden/>
              </w:rPr>
            </w:r>
            <w:r w:rsidRPr="0078105A">
              <w:rPr>
                <w:b w:val="0"/>
                <w:webHidden/>
              </w:rPr>
              <w:fldChar w:fldCharType="separate"/>
            </w:r>
            <w:r w:rsidR="009E33DD">
              <w:rPr>
                <w:b w:val="0"/>
                <w:webHidden/>
              </w:rPr>
              <w:t>55</w:t>
            </w:r>
            <w:r w:rsidRPr="0078105A">
              <w:rPr>
                <w:b w:val="0"/>
                <w:webHidden/>
              </w:rPr>
              <w:fldChar w:fldCharType="end"/>
            </w:r>
          </w:hyperlink>
        </w:p>
        <w:p w14:paraId="7BF9C2A9" w14:textId="02E00F5E"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11" w:history="1">
            <w:r w:rsidRPr="0078105A">
              <w:rPr>
                <w:rStyle w:val="Hipervnculo"/>
                <w:b w:val="0"/>
              </w:rPr>
              <w:t>8.2</w:t>
            </w:r>
            <w:r w:rsidRPr="0078105A">
              <w:rPr>
                <w:rFonts w:asciiTheme="minorHAnsi" w:eastAsiaTheme="minorEastAsia" w:hAnsiTheme="minorHAnsi" w:cstheme="minorBidi"/>
                <w:b w:val="0"/>
                <w:sz w:val="22"/>
                <w:szCs w:val="22"/>
                <w:lang w:eastAsia="es-CO"/>
              </w:rPr>
              <w:tab/>
            </w:r>
            <w:r w:rsidRPr="0078105A">
              <w:rPr>
                <w:rStyle w:val="Hipervnculo"/>
                <w:b w:val="0"/>
              </w:rPr>
              <w:t>GARANTÍAS DEL CONTRATO</w:t>
            </w:r>
            <w:r w:rsidRPr="0078105A">
              <w:rPr>
                <w:b w:val="0"/>
                <w:webHidden/>
              </w:rPr>
              <w:tab/>
            </w:r>
            <w:r w:rsidRPr="0078105A">
              <w:rPr>
                <w:b w:val="0"/>
                <w:webHidden/>
              </w:rPr>
              <w:fldChar w:fldCharType="begin"/>
            </w:r>
            <w:r w:rsidRPr="0078105A">
              <w:rPr>
                <w:b w:val="0"/>
                <w:webHidden/>
              </w:rPr>
              <w:instrText xml:space="preserve"> PAGEREF _Toc109145011 \h </w:instrText>
            </w:r>
            <w:r w:rsidRPr="0078105A">
              <w:rPr>
                <w:b w:val="0"/>
                <w:webHidden/>
              </w:rPr>
            </w:r>
            <w:r w:rsidRPr="0078105A">
              <w:rPr>
                <w:b w:val="0"/>
                <w:webHidden/>
              </w:rPr>
              <w:fldChar w:fldCharType="separate"/>
            </w:r>
            <w:r w:rsidR="009E33DD">
              <w:rPr>
                <w:b w:val="0"/>
                <w:webHidden/>
              </w:rPr>
              <w:t>56</w:t>
            </w:r>
            <w:r w:rsidRPr="0078105A">
              <w:rPr>
                <w:b w:val="0"/>
                <w:webHidden/>
              </w:rPr>
              <w:fldChar w:fldCharType="end"/>
            </w:r>
          </w:hyperlink>
        </w:p>
        <w:p w14:paraId="37ADBFBC" w14:textId="48D798C7" w:rsidR="00E24488" w:rsidRPr="00E24488" w:rsidRDefault="00E24488">
          <w:pPr>
            <w:pStyle w:val="TDC3"/>
            <w:rPr>
              <w:rFonts w:asciiTheme="minorHAnsi" w:eastAsiaTheme="minorEastAsia" w:hAnsiTheme="minorHAnsi" w:cstheme="minorBidi"/>
              <w:sz w:val="22"/>
              <w:szCs w:val="22"/>
            </w:rPr>
          </w:pPr>
          <w:hyperlink w:anchor="_Toc109145012" w:history="1">
            <w:r w:rsidRPr="00E24488">
              <w:rPr>
                <w:rStyle w:val="Hipervnculo"/>
                <w:lang w:eastAsia="es-ES"/>
              </w:rPr>
              <w:t>8.2.1</w:t>
            </w:r>
            <w:r w:rsidRPr="00E24488">
              <w:rPr>
                <w:rFonts w:asciiTheme="minorHAnsi" w:eastAsiaTheme="minorEastAsia" w:hAnsiTheme="minorHAnsi" w:cstheme="minorBidi"/>
                <w:sz w:val="22"/>
                <w:szCs w:val="22"/>
              </w:rPr>
              <w:tab/>
            </w:r>
            <w:r w:rsidRPr="00E24488">
              <w:rPr>
                <w:rStyle w:val="Hipervnculo"/>
                <w:lang w:eastAsia="es-ES"/>
              </w:rPr>
              <w:t>GARANTÍA DE CUMPLIMIENTO</w:t>
            </w:r>
            <w:r w:rsidRPr="00E24488">
              <w:rPr>
                <w:webHidden/>
              </w:rPr>
              <w:tab/>
            </w:r>
            <w:r w:rsidRPr="00E24488">
              <w:rPr>
                <w:webHidden/>
              </w:rPr>
              <w:fldChar w:fldCharType="begin"/>
            </w:r>
            <w:r w:rsidRPr="00E24488">
              <w:rPr>
                <w:webHidden/>
              </w:rPr>
              <w:instrText xml:space="preserve"> PAGEREF _Toc109145012 \h </w:instrText>
            </w:r>
            <w:r w:rsidRPr="00E24488">
              <w:rPr>
                <w:webHidden/>
              </w:rPr>
            </w:r>
            <w:r w:rsidRPr="00E24488">
              <w:rPr>
                <w:webHidden/>
              </w:rPr>
              <w:fldChar w:fldCharType="separate"/>
            </w:r>
            <w:r w:rsidR="009E33DD">
              <w:rPr>
                <w:webHidden/>
              </w:rPr>
              <w:t>56</w:t>
            </w:r>
            <w:r w:rsidRPr="00E24488">
              <w:rPr>
                <w:webHidden/>
              </w:rPr>
              <w:fldChar w:fldCharType="end"/>
            </w:r>
          </w:hyperlink>
        </w:p>
        <w:p w14:paraId="1FA17055" w14:textId="137BFF52" w:rsidR="00E24488" w:rsidRPr="00E24488" w:rsidRDefault="00E24488">
          <w:pPr>
            <w:pStyle w:val="TDC3"/>
            <w:rPr>
              <w:rFonts w:asciiTheme="minorHAnsi" w:eastAsiaTheme="minorEastAsia" w:hAnsiTheme="minorHAnsi" w:cstheme="minorBidi"/>
              <w:sz w:val="22"/>
              <w:szCs w:val="22"/>
            </w:rPr>
          </w:pPr>
          <w:hyperlink w:anchor="_Toc109145013" w:history="1">
            <w:r w:rsidRPr="00E24488">
              <w:rPr>
                <w:rStyle w:val="Hipervnculo"/>
                <w:lang w:eastAsia="es-ES"/>
              </w:rPr>
              <w:t>8.2.2</w:t>
            </w:r>
            <w:r w:rsidRPr="00E24488">
              <w:rPr>
                <w:rFonts w:asciiTheme="minorHAnsi" w:eastAsiaTheme="minorEastAsia" w:hAnsiTheme="minorHAnsi" w:cstheme="minorBidi"/>
                <w:sz w:val="22"/>
                <w:szCs w:val="22"/>
              </w:rPr>
              <w:tab/>
            </w:r>
            <w:r w:rsidRPr="00E24488">
              <w:rPr>
                <w:rStyle w:val="Hipervnculo"/>
                <w:lang w:eastAsia="es-ES"/>
              </w:rPr>
              <w:t>DEL AMPARO DE CALIDAD DEL SERVICIO EN LA GARANTÍA ÚNICA DE CUMPLIMIENTO</w:t>
            </w:r>
            <w:r w:rsidRPr="00E24488">
              <w:rPr>
                <w:webHidden/>
              </w:rPr>
              <w:tab/>
            </w:r>
            <w:r w:rsidRPr="00E24488">
              <w:rPr>
                <w:webHidden/>
              </w:rPr>
              <w:fldChar w:fldCharType="begin"/>
            </w:r>
            <w:r w:rsidRPr="00E24488">
              <w:rPr>
                <w:webHidden/>
              </w:rPr>
              <w:instrText xml:space="preserve"> PAGEREF _Toc109145013 \h </w:instrText>
            </w:r>
            <w:r w:rsidRPr="00E24488">
              <w:rPr>
                <w:webHidden/>
              </w:rPr>
            </w:r>
            <w:r w:rsidRPr="00E24488">
              <w:rPr>
                <w:webHidden/>
              </w:rPr>
              <w:fldChar w:fldCharType="separate"/>
            </w:r>
            <w:r w:rsidR="009E33DD">
              <w:rPr>
                <w:webHidden/>
              </w:rPr>
              <w:t>58</w:t>
            </w:r>
            <w:r w:rsidRPr="00E24488">
              <w:rPr>
                <w:webHidden/>
              </w:rPr>
              <w:fldChar w:fldCharType="end"/>
            </w:r>
          </w:hyperlink>
        </w:p>
        <w:p w14:paraId="0F5F28FA" w14:textId="41B31E3D" w:rsidR="00E24488" w:rsidRPr="00E24488" w:rsidRDefault="00E24488" w:rsidP="00E24488">
          <w:pPr>
            <w:pStyle w:val="TDC1"/>
            <w:rPr>
              <w:rFonts w:asciiTheme="minorHAnsi" w:eastAsiaTheme="minorEastAsia" w:hAnsiTheme="minorHAnsi" w:cstheme="minorBidi"/>
              <w:sz w:val="22"/>
              <w:szCs w:val="22"/>
              <w:lang w:eastAsia="es-CO"/>
            </w:rPr>
          </w:pPr>
          <w:hyperlink w:anchor="_Toc109145014" w:history="1">
            <w:r w:rsidRPr="00E24488">
              <w:rPr>
                <w:rStyle w:val="Hipervnculo"/>
                <w:rFonts w:eastAsia="Arial"/>
              </w:rPr>
              <w:t>CAPÍTULO IX. MINUTA Y CONDICIONES DEL CONTRATO</w:t>
            </w:r>
            <w:r w:rsidRPr="00E24488">
              <w:rPr>
                <w:webHidden/>
              </w:rPr>
              <w:tab/>
            </w:r>
            <w:r w:rsidRPr="00E24488">
              <w:rPr>
                <w:webHidden/>
              </w:rPr>
              <w:fldChar w:fldCharType="begin"/>
            </w:r>
            <w:r w:rsidRPr="00E24488">
              <w:rPr>
                <w:webHidden/>
              </w:rPr>
              <w:instrText xml:space="preserve"> PAGEREF _Toc109145014 \h </w:instrText>
            </w:r>
            <w:r w:rsidRPr="00E24488">
              <w:rPr>
                <w:webHidden/>
              </w:rPr>
            </w:r>
            <w:r w:rsidRPr="00E24488">
              <w:rPr>
                <w:webHidden/>
              </w:rPr>
              <w:fldChar w:fldCharType="separate"/>
            </w:r>
            <w:r w:rsidR="009E33DD">
              <w:rPr>
                <w:webHidden/>
              </w:rPr>
              <w:t>58</w:t>
            </w:r>
            <w:r w:rsidRPr="00E24488">
              <w:rPr>
                <w:webHidden/>
              </w:rPr>
              <w:fldChar w:fldCharType="end"/>
            </w:r>
          </w:hyperlink>
        </w:p>
        <w:p w14:paraId="50B3A5DB" w14:textId="67F1836A"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15" w:history="1">
            <w:r w:rsidRPr="0078105A">
              <w:rPr>
                <w:rStyle w:val="Hipervnculo"/>
                <w:b w:val="0"/>
              </w:rPr>
              <w:t>9.1 INFORMACIÓN PARA EL CONTROL DE LA EJECUCIÓN DE LA OBRA</w:t>
            </w:r>
            <w:r w:rsidRPr="0078105A">
              <w:rPr>
                <w:b w:val="0"/>
                <w:webHidden/>
              </w:rPr>
              <w:tab/>
            </w:r>
            <w:r w:rsidRPr="0078105A">
              <w:rPr>
                <w:b w:val="0"/>
                <w:webHidden/>
              </w:rPr>
              <w:fldChar w:fldCharType="begin"/>
            </w:r>
            <w:r w:rsidRPr="0078105A">
              <w:rPr>
                <w:b w:val="0"/>
                <w:webHidden/>
              </w:rPr>
              <w:instrText xml:space="preserve"> PAGEREF _Toc109145015 \h </w:instrText>
            </w:r>
            <w:r w:rsidRPr="0078105A">
              <w:rPr>
                <w:b w:val="0"/>
                <w:webHidden/>
              </w:rPr>
            </w:r>
            <w:r w:rsidRPr="0078105A">
              <w:rPr>
                <w:b w:val="0"/>
                <w:webHidden/>
              </w:rPr>
              <w:fldChar w:fldCharType="separate"/>
            </w:r>
            <w:r w:rsidR="009E33DD">
              <w:rPr>
                <w:b w:val="0"/>
                <w:webHidden/>
              </w:rPr>
              <w:t>58</w:t>
            </w:r>
            <w:r w:rsidRPr="0078105A">
              <w:rPr>
                <w:b w:val="0"/>
                <w:webHidden/>
              </w:rPr>
              <w:fldChar w:fldCharType="end"/>
            </w:r>
          </w:hyperlink>
        </w:p>
        <w:p w14:paraId="16EEB4C1" w14:textId="63C8A0F6"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16" w:history="1">
            <w:r w:rsidRPr="0078105A">
              <w:rPr>
                <w:rStyle w:val="Hipervnculo"/>
                <w:b w:val="0"/>
              </w:rPr>
              <w:t>9.2</w:t>
            </w:r>
            <w:r w:rsidRPr="0078105A">
              <w:rPr>
                <w:rFonts w:asciiTheme="minorHAnsi" w:eastAsiaTheme="minorEastAsia" w:hAnsiTheme="minorHAnsi" w:cstheme="minorBidi"/>
                <w:b w:val="0"/>
                <w:sz w:val="22"/>
                <w:szCs w:val="22"/>
                <w:lang w:eastAsia="es-CO"/>
              </w:rPr>
              <w:tab/>
            </w:r>
            <w:r w:rsidRPr="0078105A">
              <w:rPr>
                <w:rStyle w:val="Hipervnculo"/>
                <w:b w:val="0"/>
              </w:rPr>
              <w:t>ANTICIPO Y/O PAGO ANTICIPADO</w:t>
            </w:r>
            <w:r w:rsidRPr="0078105A">
              <w:rPr>
                <w:b w:val="0"/>
                <w:webHidden/>
              </w:rPr>
              <w:tab/>
            </w:r>
            <w:r w:rsidRPr="0078105A">
              <w:rPr>
                <w:b w:val="0"/>
                <w:webHidden/>
              </w:rPr>
              <w:fldChar w:fldCharType="begin"/>
            </w:r>
            <w:r w:rsidRPr="0078105A">
              <w:rPr>
                <w:b w:val="0"/>
                <w:webHidden/>
              </w:rPr>
              <w:instrText xml:space="preserve"> PAGEREF _Toc109145016 \h </w:instrText>
            </w:r>
            <w:r w:rsidRPr="0078105A">
              <w:rPr>
                <w:b w:val="0"/>
                <w:webHidden/>
              </w:rPr>
            </w:r>
            <w:r w:rsidRPr="0078105A">
              <w:rPr>
                <w:b w:val="0"/>
                <w:webHidden/>
              </w:rPr>
              <w:fldChar w:fldCharType="separate"/>
            </w:r>
            <w:r w:rsidR="009E33DD">
              <w:rPr>
                <w:b w:val="0"/>
                <w:webHidden/>
              </w:rPr>
              <w:t>59</w:t>
            </w:r>
            <w:r w:rsidRPr="0078105A">
              <w:rPr>
                <w:b w:val="0"/>
                <w:webHidden/>
              </w:rPr>
              <w:fldChar w:fldCharType="end"/>
            </w:r>
          </w:hyperlink>
        </w:p>
        <w:p w14:paraId="5E98FCB2" w14:textId="383DEC86" w:rsidR="00E24488" w:rsidRPr="00E24488" w:rsidRDefault="00E24488" w:rsidP="00E24488">
          <w:pPr>
            <w:pStyle w:val="TDC1"/>
            <w:rPr>
              <w:rFonts w:asciiTheme="minorHAnsi" w:eastAsiaTheme="minorEastAsia" w:hAnsiTheme="minorHAnsi" w:cstheme="minorBidi"/>
              <w:sz w:val="22"/>
              <w:szCs w:val="22"/>
              <w:lang w:eastAsia="es-CO"/>
            </w:rPr>
          </w:pPr>
          <w:hyperlink w:anchor="_Toc109145017" w:history="1">
            <w:r w:rsidRPr="00E24488">
              <w:rPr>
                <w:rStyle w:val="Hipervnculo"/>
              </w:rPr>
              <w:t>CAPÍTULO X. CONDICIONES DE ACREDITACIÓN DE LA EXPERIENCIA DEL PROPONENTE Y LA EXPERIENCIA Y FORMACIÓN ACADÉMICA DEL EQUIPO DE TRABAJO Y EL PERSONAL CLAVE EVALUABLE</w:t>
            </w:r>
            <w:r w:rsidRPr="00E24488">
              <w:rPr>
                <w:webHidden/>
              </w:rPr>
              <w:tab/>
            </w:r>
            <w:r w:rsidRPr="00E24488">
              <w:rPr>
                <w:webHidden/>
              </w:rPr>
              <w:fldChar w:fldCharType="begin"/>
            </w:r>
            <w:r w:rsidRPr="00E24488">
              <w:rPr>
                <w:webHidden/>
              </w:rPr>
              <w:instrText xml:space="preserve"> PAGEREF _Toc109145017 \h </w:instrText>
            </w:r>
            <w:r w:rsidRPr="00E24488">
              <w:rPr>
                <w:webHidden/>
              </w:rPr>
            </w:r>
            <w:r w:rsidRPr="00E24488">
              <w:rPr>
                <w:webHidden/>
              </w:rPr>
              <w:fldChar w:fldCharType="separate"/>
            </w:r>
            <w:r w:rsidR="009E33DD">
              <w:rPr>
                <w:webHidden/>
              </w:rPr>
              <w:t>59</w:t>
            </w:r>
            <w:r w:rsidRPr="00E24488">
              <w:rPr>
                <w:webHidden/>
              </w:rPr>
              <w:fldChar w:fldCharType="end"/>
            </w:r>
          </w:hyperlink>
        </w:p>
        <w:p w14:paraId="2E23156D" w14:textId="4D008517"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18" w:history="1">
            <w:r w:rsidRPr="0078105A">
              <w:rPr>
                <w:rStyle w:val="Hipervnculo"/>
                <w:b w:val="0"/>
              </w:rPr>
              <w:t>10.1</w:t>
            </w:r>
            <w:r w:rsidRPr="0078105A">
              <w:rPr>
                <w:rFonts w:asciiTheme="minorHAnsi" w:eastAsiaTheme="minorEastAsia" w:hAnsiTheme="minorHAnsi" w:cstheme="minorBidi"/>
                <w:b w:val="0"/>
                <w:sz w:val="22"/>
                <w:szCs w:val="22"/>
                <w:lang w:eastAsia="es-CO"/>
              </w:rPr>
              <w:tab/>
            </w:r>
            <w:r w:rsidRPr="0078105A">
              <w:rPr>
                <w:rStyle w:val="Hipervnculo"/>
                <w:b w:val="0"/>
              </w:rPr>
              <w:t>ACREDITACIÓN DE LA EXPERIENCIA DEL PROPONENTE</w:t>
            </w:r>
            <w:r w:rsidRPr="0078105A">
              <w:rPr>
                <w:b w:val="0"/>
                <w:webHidden/>
              </w:rPr>
              <w:tab/>
            </w:r>
            <w:r w:rsidRPr="0078105A">
              <w:rPr>
                <w:b w:val="0"/>
                <w:webHidden/>
              </w:rPr>
              <w:fldChar w:fldCharType="begin"/>
            </w:r>
            <w:r w:rsidRPr="0078105A">
              <w:rPr>
                <w:b w:val="0"/>
                <w:webHidden/>
              </w:rPr>
              <w:instrText xml:space="preserve"> PAGEREF _Toc109145018 \h </w:instrText>
            </w:r>
            <w:r w:rsidRPr="0078105A">
              <w:rPr>
                <w:b w:val="0"/>
                <w:webHidden/>
              </w:rPr>
            </w:r>
            <w:r w:rsidRPr="0078105A">
              <w:rPr>
                <w:b w:val="0"/>
                <w:webHidden/>
              </w:rPr>
              <w:fldChar w:fldCharType="separate"/>
            </w:r>
            <w:r w:rsidR="009E33DD">
              <w:rPr>
                <w:b w:val="0"/>
                <w:webHidden/>
              </w:rPr>
              <w:t>59</w:t>
            </w:r>
            <w:r w:rsidRPr="0078105A">
              <w:rPr>
                <w:b w:val="0"/>
                <w:webHidden/>
              </w:rPr>
              <w:fldChar w:fldCharType="end"/>
            </w:r>
          </w:hyperlink>
        </w:p>
        <w:p w14:paraId="12F9CB7F" w14:textId="7122F354" w:rsidR="00E24488" w:rsidRPr="00E24488" w:rsidRDefault="00E24488">
          <w:pPr>
            <w:pStyle w:val="TDC3"/>
            <w:rPr>
              <w:rFonts w:asciiTheme="minorHAnsi" w:eastAsiaTheme="minorEastAsia" w:hAnsiTheme="minorHAnsi" w:cstheme="minorBidi"/>
              <w:sz w:val="22"/>
              <w:szCs w:val="22"/>
            </w:rPr>
          </w:pPr>
          <w:hyperlink w:anchor="_Toc109145019" w:history="1">
            <w:r w:rsidRPr="0078105A">
              <w:rPr>
                <w:rStyle w:val="Hipervnculo"/>
              </w:rPr>
              <w:t>10.1.1</w:t>
            </w:r>
            <w:r w:rsidRPr="00E24488">
              <w:rPr>
                <w:rFonts w:asciiTheme="minorHAnsi" w:eastAsiaTheme="minorEastAsia" w:hAnsiTheme="minorHAnsi" w:cstheme="minorBidi"/>
                <w:sz w:val="22"/>
                <w:szCs w:val="22"/>
              </w:rPr>
              <w:tab/>
            </w:r>
            <w:r w:rsidRPr="0078105A">
              <w:rPr>
                <w:rStyle w:val="Hipervnculo"/>
              </w:rPr>
              <w:t>CARACTERÍSTICAS DE LOS CONTRATOS PRESENTADOS PARA ACREDITAR LA EXPERIENCIA DEL PROPONENTE</w:t>
            </w:r>
            <w:r w:rsidRPr="00E24488">
              <w:rPr>
                <w:webHidden/>
              </w:rPr>
              <w:tab/>
            </w:r>
            <w:r w:rsidRPr="00E24488">
              <w:rPr>
                <w:webHidden/>
              </w:rPr>
              <w:fldChar w:fldCharType="begin"/>
            </w:r>
            <w:r w:rsidRPr="00E24488">
              <w:rPr>
                <w:webHidden/>
              </w:rPr>
              <w:instrText xml:space="preserve"> PAGEREF _Toc109145019 \h </w:instrText>
            </w:r>
            <w:r w:rsidRPr="00E24488">
              <w:rPr>
                <w:webHidden/>
              </w:rPr>
            </w:r>
            <w:r w:rsidRPr="00E24488">
              <w:rPr>
                <w:webHidden/>
              </w:rPr>
              <w:fldChar w:fldCharType="separate"/>
            </w:r>
            <w:r w:rsidR="009E33DD">
              <w:rPr>
                <w:webHidden/>
              </w:rPr>
              <w:t>60</w:t>
            </w:r>
            <w:r w:rsidRPr="00E24488">
              <w:rPr>
                <w:webHidden/>
              </w:rPr>
              <w:fldChar w:fldCharType="end"/>
            </w:r>
          </w:hyperlink>
        </w:p>
        <w:p w14:paraId="140072E6" w14:textId="2D9E3875" w:rsidR="00E24488" w:rsidRPr="00E24488" w:rsidRDefault="00E24488">
          <w:pPr>
            <w:pStyle w:val="TDC3"/>
            <w:rPr>
              <w:rFonts w:asciiTheme="minorHAnsi" w:eastAsiaTheme="minorEastAsia" w:hAnsiTheme="minorHAnsi" w:cstheme="minorBidi"/>
              <w:sz w:val="22"/>
              <w:szCs w:val="22"/>
            </w:rPr>
          </w:pPr>
          <w:hyperlink w:anchor="_Toc109145020" w:history="1">
            <w:r w:rsidRPr="0078105A">
              <w:rPr>
                <w:rStyle w:val="Hipervnculo"/>
              </w:rPr>
              <w:t>10.1.2</w:t>
            </w:r>
            <w:r w:rsidRPr="00E24488">
              <w:rPr>
                <w:rFonts w:asciiTheme="minorHAnsi" w:eastAsiaTheme="minorEastAsia" w:hAnsiTheme="minorHAnsi" w:cstheme="minorBidi"/>
                <w:sz w:val="22"/>
                <w:szCs w:val="22"/>
              </w:rPr>
              <w:tab/>
            </w:r>
            <w:r w:rsidRPr="0078105A">
              <w:rPr>
                <w:rStyle w:val="Hipervnculo"/>
              </w:rPr>
              <w:t>CONSIDERACIONES PARA LA VALIDEZ DE LA EXPERIENCIA DEL PROPONENTE</w:t>
            </w:r>
            <w:r w:rsidRPr="00E24488">
              <w:rPr>
                <w:webHidden/>
              </w:rPr>
              <w:tab/>
            </w:r>
            <w:r w:rsidRPr="00E24488">
              <w:rPr>
                <w:webHidden/>
              </w:rPr>
              <w:fldChar w:fldCharType="begin"/>
            </w:r>
            <w:r w:rsidRPr="00E24488">
              <w:rPr>
                <w:webHidden/>
              </w:rPr>
              <w:instrText xml:space="preserve"> PAGEREF _Toc109145020 \h </w:instrText>
            </w:r>
            <w:r w:rsidRPr="00E24488">
              <w:rPr>
                <w:webHidden/>
              </w:rPr>
            </w:r>
            <w:r w:rsidRPr="00E24488">
              <w:rPr>
                <w:webHidden/>
              </w:rPr>
              <w:fldChar w:fldCharType="separate"/>
            </w:r>
            <w:r w:rsidR="009E33DD">
              <w:rPr>
                <w:webHidden/>
              </w:rPr>
              <w:t>64</w:t>
            </w:r>
            <w:r w:rsidRPr="00E24488">
              <w:rPr>
                <w:webHidden/>
              </w:rPr>
              <w:fldChar w:fldCharType="end"/>
            </w:r>
          </w:hyperlink>
        </w:p>
        <w:p w14:paraId="70449806" w14:textId="5B9E690D" w:rsidR="00E24488" w:rsidRPr="00E24488" w:rsidRDefault="00E24488">
          <w:pPr>
            <w:pStyle w:val="TDC3"/>
            <w:rPr>
              <w:rFonts w:asciiTheme="minorHAnsi" w:eastAsiaTheme="minorEastAsia" w:hAnsiTheme="minorHAnsi" w:cstheme="minorBidi"/>
              <w:sz w:val="22"/>
              <w:szCs w:val="22"/>
            </w:rPr>
          </w:pPr>
          <w:hyperlink w:anchor="_Toc109145023" w:history="1">
            <w:r w:rsidRPr="0078105A">
              <w:rPr>
                <w:rStyle w:val="Hipervnculo"/>
              </w:rPr>
              <w:t>10.1.3</w:t>
            </w:r>
            <w:r w:rsidRPr="00E24488">
              <w:rPr>
                <w:rFonts w:asciiTheme="minorHAnsi" w:eastAsiaTheme="minorEastAsia" w:hAnsiTheme="minorHAnsi" w:cstheme="minorBidi"/>
                <w:sz w:val="22"/>
                <w:szCs w:val="22"/>
              </w:rPr>
              <w:tab/>
            </w:r>
            <w:r w:rsidRPr="0078105A">
              <w:rPr>
                <w:rStyle w:val="Hipervnculo"/>
              </w:rPr>
              <w:t>CLASIFICACIÓN DE LA EXPERIENCIA EN EL “CLASIFICADOR DE BIENES, OBRAS Y SERVICIOS DE LAS NACIONES UNIDAS”</w:t>
            </w:r>
            <w:r w:rsidRPr="00E24488">
              <w:rPr>
                <w:webHidden/>
              </w:rPr>
              <w:tab/>
            </w:r>
            <w:r w:rsidRPr="00E24488">
              <w:rPr>
                <w:webHidden/>
              </w:rPr>
              <w:fldChar w:fldCharType="begin"/>
            </w:r>
            <w:r w:rsidRPr="00E24488">
              <w:rPr>
                <w:webHidden/>
              </w:rPr>
              <w:instrText xml:space="preserve"> PAGEREF _Toc109145023 \h </w:instrText>
            </w:r>
            <w:r w:rsidRPr="00E24488">
              <w:rPr>
                <w:webHidden/>
              </w:rPr>
            </w:r>
            <w:r w:rsidRPr="00E24488">
              <w:rPr>
                <w:webHidden/>
              </w:rPr>
              <w:fldChar w:fldCharType="separate"/>
            </w:r>
            <w:r w:rsidR="009E33DD">
              <w:rPr>
                <w:webHidden/>
              </w:rPr>
              <w:t>67</w:t>
            </w:r>
            <w:r w:rsidRPr="00E24488">
              <w:rPr>
                <w:webHidden/>
              </w:rPr>
              <w:fldChar w:fldCharType="end"/>
            </w:r>
          </w:hyperlink>
        </w:p>
        <w:p w14:paraId="12892068" w14:textId="5DB83B93" w:rsidR="00E24488" w:rsidRPr="00E24488" w:rsidRDefault="00E24488">
          <w:pPr>
            <w:pStyle w:val="TDC3"/>
            <w:rPr>
              <w:rFonts w:asciiTheme="minorHAnsi" w:eastAsiaTheme="minorEastAsia" w:hAnsiTheme="minorHAnsi" w:cstheme="minorBidi"/>
              <w:sz w:val="22"/>
              <w:szCs w:val="22"/>
            </w:rPr>
          </w:pPr>
          <w:hyperlink w:anchor="_Toc109145024" w:history="1">
            <w:r w:rsidRPr="0078105A">
              <w:rPr>
                <w:rStyle w:val="Hipervnculo"/>
              </w:rPr>
              <w:t>10.1.4</w:t>
            </w:r>
            <w:r w:rsidRPr="00E24488">
              <w:rPr>
                <w:rFonts w:asciiTheme="minorHAnsi" w:eastAsiaTheme="minorEastAsia" w:hAnsiTheme="minorHAnsi" w:cstheme="minorBidi"/>
                <w:sz w:val="22"/>
                <w:szCs w:val="22"/>
              </w:rPr>
              <w:tab/>
            </w:r>
            <w:r w:rsidRPr="0078105A">
              <w:rPr>
                <w:rStyle w:val="Hipervnculo"/>
              </w:rPr>
              <w:t>ACREDITACIÓN DE LA EXPERIENCIA REQUERIDA</w:t>
            </w:r>
            <w:r w:rsidRPr="00E24488">
              <w:rPr>
                <w:webHidden/>
              </w:rPr>
              <w:tab/>
            </w:r>
            <w:r w:rsidRPr="00E24488">
              <w:rPr>
                <w:webHidden/>
              </w:rPr>
              <w:fldChar w:fldCharType="begin"/>
            </w:r>
            <w:r w:rsidRPr="00E24488">
              <w:rPr>
                <w:webHidden/>
              </w:rPr>
              <w:instrText xml:space="preserve"> PAGEREF _Toc109145024 \h </w:instrText>
            </w:r>
            <w:r w:rsidRPr="00E24488">
              <w:rPr>
                <w:webHidden/>
              </w:rPr>
            </w:r>
            <w:r w:rsidRPr="00E24488">
              <w:rPr>
                <w:webHidden/>
              </w:rPr>
              <w:fldChar w:fldCharType="separate"/>
            </w:r>
            <w:r w:rsidR="009E33DD">
              <w:rPr>
                <w:webHidden/>
              </w:rPr>
              <w:t>67</w:t>
            </w:r>
            <w:r w:rsidRPr="00E24488">
              <w:rPr>
                <w:webHidden/>
              </w:rPr>
              <w:fldChar w:fldCharType="end"/>
            </w:r>
          </w:hyperlink>
        </w:p>
        <w:p w14:paraId="31AD03EF" w14:textId="457F281D" w:rsidR="00E24488" w:rsidRPr="00E24488" w:rsidRDefault="00E24488">
          <w:pPr>
            <w:pStyle w:val="TDC3"/>
            <w:rPr>
              <w:rFonts w:asciiTheme="minorHAnsi" w:eastAsiaTheme="minorEastAsia" w:hAnsiTheme="minorHAnsi" w:cstheme="minorBidi"/>
              <w:sz w:val="22"/>
              <w:szCs w:val="22"/>
            </w:rPr>
          </w:pPr>
          <w:hyperlink w:anchor="_Toc109145025" w:history="1">
            <w:r w:rsidRPr="0078105A">
              <w:rPr>
                <w:rStyle w:val="Hipervnculo"/>
              </w:rPr>
              <w:t>10.1.5</w:t>
            </w:r>
            <w:r w:rsidRPr="00E24488">
              <w:rPr>
                <w:rFonts w:asciiTheme="minorHAnsi" w:eastAsiaTheme="minorEastAsia" w:hAnsiTheme="minorHAnsi" w:cstheme="minorBidi"/>
                <w:sz w:val="22"/>
                <w:szCs w:val="22"/>
              </w:rPr>
              <w:tab/>
            </w:r>
            <w:r w:rsidRPr="0078105A">
              <w:rPr>
                <w:rStyle w:val="Hipervnculo"/>
              </w:rPr>
              <w:t>DOCUMENTOS VÁLIDOS PARA LA ACREDITACIÓN DE LA EXPERIENCIA REQUERIDA</w:t>
            </w:r>
            <w:r w:rsidRPr="00E24488">
              <w:rPr>
                <w:webHidden/>
              </w:rPr>
              <w:tab/>
            </w:r>
            <w:r w:rsidRPr="00E24488">
              <w:rPr>
                <w:webHidden/>
              </w:rPr>
              <w:fldChar w:fldCharType="begin"/>
            </w:r>
            <w:r w:rsidRPr="00E24488">
              <w:rPr>
                <w:webHidden/>
              </w:rPr>
              <w:instrText xml:space="preserve"> PAGEREF _Toc109145025 \h </w:instrText>
            </w:r>
            <w:r w:rsidRPr="00E24488">
              <w:rPr>
                <w:webHidden/>
              </w:rPr>
            </w:r>
            <w:r w:rsidRPr="00E24488">
              <w:rPr>
                <w:webHidden/>
              </w:rPr>
              <w:fldChar w:fldCharType="separate"/>
            </w:r>
            <w:r w:rsidR="009E33DD">
              <w:rPr>
                <w:webHidden/>
              </w:rPr>
              <w:t>68</w:t>
            </w:r>
            <w:r w:rsidRPr="00E24488">
              <w:rPr>
                <w:webHidden/>
              </w:rPr>
              <w:fldChar w:fldCharType="end"/>
            </w:r>
          </w:hyperlink>
        </w:p>
        <w:p w14:paraId="557CAC9B" w14:textId="47418541" w:rsidR="00E24488" w:rsidRPr="00E24488" w:rsidRDefault="00E24488">
          <w:pPr>
            <w:pStyle w:val="TDC3"/>
            <w:rPr>
              <w:rFonts w:asciiTheme="minorHAnsi" w:eastAsiaTheme="minorEastAsia" w:hAnsiTheme="minorHAnsi" w:cstheme="minorBidi"/>
              <w:sz w:val="22"/>
              <w:szCs w:val="22"/>
            </w:rPr>
          </w:pPr>
          <w:hyperlink w:anchor="_Toc109145026" w:history="1">
            <w:r w:rsidRPr="0078105A">
              <w:rPr>
                <w:rStyle w:val="Hipervnculo"/>
              </w:rPr>
              <w:t>10.1.6</w:t>
            </w:r>
            <w:r w:rsidRPr="00E24488">
              <w:rPr>
                <w:rFonts w:asciiTheme="minorHAnsi" w:eastAsiaTheme="minorEastAsia" w:hAnsiTheme="minorHAnsi" w:cstheme="minorBidi"/>
                <w:sz w:val="22"/>
                <w:szCs w:val="22"/>
              </w:rPr>
              <w:tab/>
            </w:r>
            <w:r w:rsidRPr="0078105A">
              <w:rPr>
                <w:rStyle w:val="Hipervnculo"/>
              </w:rPr>
              <w:t>PARA SUBCONTRATOS</w:t>
            </w:r>
            <w:r w:rsidRPr="00E24488">
              <w:rPr>
                <w:webHidden/>
              </w:rPr>
              <w:tab/>
            </w:r>
            <w:r w:rsidRPr="00E24488">
              <w:rPr>
                <w:webHidden/>
              </w:rPr>
              <w:fldChar w:fldCharType="begin"/>
            </w:r>
            <w:r w:rsidRPr="00E24488">
              <w:rPr>
                <w:webHidden/>
              </w:rPr>
              <w:instrText xml:space="preserve"> PAGEREF _Toc109145026 \h </w:instrText>
            </w:r>
            <w:r w:rsidRPr="00E24488">
              <w:rPr>
                <w:webHidden/>
              </w:rPr>
            </w:r>
            <w:r w:rsidRPr="00E24488">
              <w:rPr>
                <w:webHidden/>
              </w:rPr>
              <w:fldChar w:fldCharType="separate"/>
            </w:r>
            <w:r w:rsidR="009E33DD">
              <w:rPr>
                <w:webHidden/>
              </w:rPr>
              <w:t>69</w:t>
            </w:r>
            <w:r w:rsidRPr="00E24488">
              <w:rPr>
                <w:webHidden/>
              </w:rPr>
              <w:fldChar w:fldCharType="end"/>
            </w:r>
          </w:hyperlink>
        </w:p>
        <w:p w14:paraId="2AF6ACC6" w14:textId="58E10180"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27" w:history="1">
            <w:r w:rsidRPr="0078105A">
              <w:rPr>
                <w:rStyle w:val="Hipervnculo"/>
                <w:b w:val="0"/>
              </w:rPr>
              <w:t>10.2</w:t>
            </w:r>
            <w:r w:rsidRPr="0078105A">
              <w:rPr>
                <w:rFonts w:asciiTheme="minorHAnsi" w:eastAsiaTheme="minorEastAsia" w:hAnsiTheme="minorHAnsi" w:cstheme="minorBidi"/>
                <w:b w:val="0"/>
                <w:sz w:val="22"/>
                <w:szCs w:val="22"/>
                <w:lang w:eastAsia="es-CO"/>
              </w:rPr>
              <w:tab/>
            </w:r>
            <w:r w:rsidRPr="0078105A">
              <w:rPr>
                <w:rStyle w:val="Hipervnculo"/>
                <w:b w:val="0"/>
              </w:rPr>
              <w:t xml:space="preserve">ACREDITACIÓN DE EXPERIENCIA Y FORMACIÓN ACÁDEMICA DEL </w:t>
            </w:r>
            <w:r w:rsidRPr="0078105A">
              <w:rPr>
                <w:rStyle w:val="Hipervnculo"/>
                <w:b w:val="0"/>
                <w:lang w:val="es-MX"/>
              </w:rPr>
              <w:t xml:space="preserve">EQUIPO DE TRABAJO Y DEL </w:t>
            </w:r>
            <w:r w:rsidRPr="0078105A">
              <w:rPr>
                <w:rStyle w:val="Hipervnculo"/>
                <w:b w:val="0"/>
              </w:rPr>
              <w:t>PERSONAL CLAVE EVALUABLE</w:t>
            </w:r>
            <w:r w:rsidRPr="0078105A">
              <w:rPr>
                <w:b w:val="0"/>
                <w:webHidden/>
              </w:rPr>
              <w:tab/>
            </w:r>
            <w:r w:rsidRPr="0078105A">
              <w:rPr>
                <w:b w:val="0"/>
                <w:webHidden/>
              </w:rPr>
              <w:fldChar w:fldCharType="begin"/>
            </w:r>
            <w:r w:rsidRPr="0078105A">
              <w:rPr>
                <w:b w:val="0"/>
                <w:webHidden/>
              </w:rPr>
              <w:instrText xml:space="preserve"> PAGEREF _Toc109145027 \h </w:instrText>
            </w:r>
            <w:r w:rsidRPr="0078105A">
              <w:rPr>
                <w:b w:val="0"/>
                <w:webHidden/>
              </w:rPr>
            </w:r>
            <w:r w:rsidRPr="0078105A">
              <w:rPr>
                <w:b w:val="0"/>
                <w:webHidden/>
              </w:rPr>
              <w:fldChar w:fldCharType="separate"/>
            </w:r>
            <w:r w:rsidR="009E33DD">
              <w:rPr>
                <w:b w:val="0"/>
                <w:webHidden/>
              </w:rPr>
              <w:t>70</w:t>
            </w:r>
            <w:r w:rsidRPr="0078105A">
              <w:rPr>
                <w:b w:val="0"/>
                <w:webHidden/>
              </w:rPr>
              <w:fldChar w:fldCharType="end"/>
            </w:r>
          </w:hyperlink>
        </w:p>
        <w:p w14:paraId="544EE213" w14:textId="606F9CF1" w:rsidR="00E24488" w:rsidRPr="00E24488" w:rsidRDefault="00E24488">
          <w:pPr>
            <w:pStyle w:val="TDC3"/>
            <w:rPr>
              <w:rFonts w:asciiTheme="minorHAnsi" w:eastAsiaTheme="minorEastAsia" w:hAnsiTheme="minorHAnsi" w:cstheme="minorBidi"/>
              <w:sz w:val="22"/>
              <w:szCs w:val="22"/>
            </w:rPr>
          </w:pPr>
          <w:hyperlink w:anchor="_Toc109145028" w:history="1">
            <w:r w:rsidRPr="0078105A">
              <w:rPr>
                <w:rStyle w:val="Hipervnculo"/>
              </w:rPr>
              <w:t>10.2.1</w:t>
            </w:r>
            <w:r w:rsidRPr="00E24488">
              <w:rPr>
                <w:rFonts w:asciiTheme="minorHAnsi" w:eastAsiaTheme="minorEastAsia" w:hAnsiTheme="minorHAnsi" w:cstheme="minorBidi"/>
                <w:sz w:val="22"/>
                <w:szCs w:val="22"/>
              </w:rPr>
              <w:tab/>
            </w:r>
            <w:r w:rsidRPr="0078105A">
              <w:rPr>
                <w:rStyle w:val="Hipervnculo"/>
              </w:rPr>
              <w:t>DISPOSICIONES GENERALES PARA LA VALIDEZ DE LA EXPERIENCIA DEL EQUIPO DE TRABAJO Y DEL PERSONAL CLAVE EVALUABLE</w:t>
            </w:r>
            <w:r w:rsidRPr="00E24488">
              <w:rPr>
                <w:webHidden/>
              </w:rPr>
              <w:tab/>
            </w:r>
            <w:r w:rsidRPr="00E24488">
              <w:rPr>
                <w:webHidden/>
              </w:rPr>
              <w:fldChar w:fldCharType="begin"/>
            </w:r>
            <w:r w:rsidRPr="00E24488">
              <w:rPr>
                <w:webHidden/>
              </w:rPr>
              <w:instrText xml:space="preserve"> PAGEREF _Toc109145028 \h </w:instrText>
            </w:r>
            <w:r w:rsidRPr="00E24488">
              <w:rPr>
                <w:webHidden/>
              </w:rPr>
            </w:r>
            <w:r w:rsidRPr="00E24488">
              <w:rPr>
                <w:webHidden/>
              </w:rPr>
              <w:fldChar w:fldCharType="separate"/>
            </w:r>
            <w:r w:rsidR="009E33DD">
              <w:rPr>
                <w:webHidden/>
              </w:rPr>
              <w:t>70</w:t>
            </w:r>
            <w:r w:rsidRPr="00E24488">
              <w:rPr>
                <w:webHidden/>
              </w:rPr>
              <w:fldChar w:fldCharType="end"/>
            </w:r>
          </w:hyperlink>
        </w:p>
        <w:p w14:paraId="7143CAF1" w14:textId="4639D883" w:rsidR="00E24488" w:rsidRPr="00E24488" w:rsidRDefault="00E24488">
          <w:pPr>
            <w:pStyle w:val="TDC3"/>
            <w:rPr>
              <w:rFonts w:asciiTheme="minorHAnsi" w:eastAsiaTheme="minorEastAsia" w:hAnsiTheme="minorHAnsi" w:cstheme="minorBidi"/>
              <w:sz w:val="22"/>
              <w:szCs w:val="22"/>
            </w:rPr>
          </w:pPr>
          <w:hyperlink w:anchor="_Toc109145029" w:history="1">
            <w:r w:rsidRPr="0078105A">
              <w:rPr>
                <w:rStyle w:val="Hipervnculo"/>
              </w:rPr>
              <w:t>10.2.2</w:t>
            </w:r>
            <w:r w:rsidRPr="00E24488">
              <w:rPr>
                <w:rFonts w:asciiTheme="minorHAnsi" w:eastAsiaTheme="minorEastAsia" w:hAnsiTheme="minorHAnsi" w:cstheme="minorBidi"/>
                <w:sz w:val="22"/>
                <w:szCs w:val="22"/>
              </w:rPr>
              <w:tab/>
            </w:r>
            <w:r w:rsidRPr="0078105A">
              <w:rPr>
                <w:rStyle w:val="Hipervnculo"/>
              </w:rPr>
              <w:t>DOCUMENTOS SOPORTE VÁLIDOS PARA ACREDITAR LA EXPERIENCIA DEL EQUIPO DE TRABAJO Y EL PERSONAL CLAVE EVALUABLE</w:t>
            </w:r>
            <w:r w:rsidRPr="00E24488">
              <w:rPr>
                <w:webHidden/>
              </w:rPr>
              <w:tab/>
            </w:r>
            <w:r w:rsidRPr="00E24488">
              <w:rPr>
                <w:webHidden/>
              </w:rPr>
              <w:fldChar w:fldCharType="begin"/>
            </w:r>
            <w:r w:rsidRPr="00E24488">
              <w:rPr>
                <w:webHidden/>
              </w:rPr>
              <w:instrText xml:space="preserve"> PAGEREF _Toc109145029 \h </w:instrText>
            </w:r>
            <w:r w:rsidRPr="00E24488">
              <w:rPr>
                <w:webHidden/>
              </w:rPr>
            </w:r>
            <w:r w:rsidRPr="00E24488">
              <w:rPr>
                <w:webHidden/>
              </w:rPr>
              <w:fldChar w:fldCharType="separate"/>
            </w:r>
            <w:r w:rsidR="009E33DD">
              <w:rPr>
                <w:webHidden/>
              </w:rPr>
              <w:t>71</w:t>
            </w:r>
            <w:r w:rsidRPr="00E24488">
              <w:rPr>
                <w:webHidden/>
              </w:rPr>
              <w:fldChar w:fldCharType="end"/>
            </w:r>
          </w:hyperlink>
        </w:p>
        <w:p w14:paraId="50CD69CC" w14:textId="4842524E" w:rsidR="00E24488" w:rsidRPr="00E24488" w:rsidRDefault="00E24488">
          <w:pPr>
            <w:pStyle w:val="TDC3"/>
            <w:rPr>
              <w:rFonts w:asciiTheme="minorHAnsi" w:eastAsiaTheme="minorEastAsia" w:hAnsiTheme="minorHAnsi" w:cstheme="minorBidi"/>
              <w:sz w:val="22"/>
              <w:szCs w:val="22"/>
            </w:rPr>
          </w:pPr>
          <w:hyperlink w:anchor="_Toc109145030" w:history="1">
            <w:r w:rsidRPr="0078105A">
              <w:rPr>
                <w:rStyle w:val="Hipervnculo"/>
              </w:rPr>
              <w:t>10.2.3</w:t>
            </w:r>
            <w:r w:rsidRPr="00E24488">
              <w:rPr>
                <w:rFonts w:asciiTheme="minorHAnsi" w:eastAsiaTheme="minorEastAsia" w:hAnsiTheme="minorHAnsi" w:cstheme="minorBidi"/>
                <w:sz w:val="22"/>
                <w:szCs w:val="22"/>
              </w:rPr>
              <w:tab/>
            </w:r>
            <w:r w:rsidRPr="0078105A">
              <w:rPr>
                <w:rStyle w:val="Hipervnculo"/>
              </w:rPr>
              <w:t>ACREDITACIÓN DE LA FORMACIÓN ACADÉMICA DEL EQUIPO DE TRABAJO Y EL PERSONAL CLAVE EVALUABLE</w:t>
            </w:r>
            <w:r w:rsidRPr="00E24488">
              <w:rPr>
                <w:webHidden/>
              </w:rPr>
              <w:tab/>
            </w:r>
            <w:r w:rsidRPr="00E24488">
              <w:rPr>
                <w:webHidden/>
              </w:rPr>
              <w:fldChar w:fldCharType="begin"/>
            </w:r>
            <w:r w:rsidRPr="00E24488">
              <w:rPr>
                <w:webHidden/>
              </w:rPr>
              <w:instrText xml:space="preserve"> PAGEREF _Toc109145030 \h </w:instrText>
            </w:r>
            <w:r w:rsidRPr="00E24488">
              <w:rPr>
                <w:webHidden/>
              </w:rPr>
            </w:r>
            <w:r w:rsidRPr="00E24488">
              <w:rPr>
                <w:webHidden/>
              </w:rPr>
              <w:fldChar w:fldCharType="separate"/>
            </w:r>
            <w:r w:rsidR="009E33DD">
              <w:rPr>
                <w:webHidden/>
              </w:rPr>
              <w:t>72</w:t>
            </w:r>
            <w:r w:rsidRPr="00E24488">
              <w:rPr>
                <w:webHidden/>
              </w:rPr>
              <w:fldChar w:fldCharType="end"/>
            </w:r>
          </w:hyperlink>
        </w:p>
        <w:p w14:paraId="7360A6D3" w14:textId="78669065" w:rsidR="00E24488" w:rsidRPr="0078105A" w:rsidRDefault="00E24488" w:rsidP="00E24488">
          <w:pPr>
            <w:pStyle w:val="TDC1"/>
            <w:rPr>
              <w:rFonts w:asciiTheme="minorHAnsi" w:eastAsiaTheme="minorEastAsia" w:hAnsiTheme="minorHAnsi" w:cstheme="minorBidi"/>
              <w:sz w:val="22"/>
              <w:szCs w:val="22"/>
              <w:lang w:eastAsia="es-CO"/>
            </w:rPr>
          </w:pPr>
          <w:hyperlink w:anchor="_Toc109145031" w:history="1">
            <w:r w:rsidRPr="00E24488">
              <w:rPr>
                <w:rStyle w:val="Hipervnculo"/>
              </w:rPr>
              <w:t>CAPÍTULO XI. LISTA DE ANEXOS, FORMATOS, MATRICES Y FORMULARIOS</w:t>
            </w:r>
            <w:r w:rsidRPr="00E24488">
              <w:rPr>
                <w:webHidden/>
              </w:rPr>
              <w:tab/>
            </w:r>
            <w:r w:rsidRPr="00E24488">
              <w:rPr>
                <w:webHidden/>
              </w:rPr>
              <w:fldChar w:fldCharType="begin"/>
            </w:r>
            <w:r w:rsidRPr="00E24488">
              <w:rPr>
                <w:webHidden/>
              </w:rPr>
              <w:instrText xml:space="preserve"> PAGEREF _Toc109145031 \h </w:instrText>
            </w:r>
            <w:r w:rsidRPr="00E24488">
              <w:rPr>
                <w:webHidden/>
              </w:rPr>
            </w:r>
            <w:r w:rsidRPr="00E24488">
              <w:rPr>
                <w:webHidden/>
              </w:rPr>
              <w:fldChar w:fldCharType="separate"/>
            </w:r>
            <w:r w:rsidR="009E33DD">
              <w:rPr>
                <w:webHidden/>
              </w:rPr>
              <w:t>73</w:t>
            </w:r>
            <w:r w:rsidRPr="00E24488">
              <w:rPr>
                <w:webHidden/>
              </w:rPr>
              <w:fldChar w:fldCharType="end"/>
            </w:r>
          </w:hyperlink>
        </w:p>
        <w:p w14:paraId="5DECE62F" w14:textId="522DCE3B"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32" w:history="1">
            <w:r w:rsidRPr="0078105A">
              <w:rPr>
                <w:rStyle w:val="Hipervnculo"/>
                <w:b w:val="0"/>
              </w:rPr>
              <w:t>11.1</w:t>
            </w:r>
            <w:r w:rsidRPr="0078105A">
              <w:rPr>
                <w:rFonts w:asciiTheme="minorHAnsi" w:eastAsiaTheme="minorEastAsia" w:hAnsiTheme="minorHAnsi" w:cstheme="minorBidi"/>
                <w:b w:val="0"/>
                <w:sz w:val="22"/>
                <w:szCs w:val="22"/>
                <w:lang w:eastAsia="es-CO"/>
              </w:rPr>
              <w:tab/>
            </w:r>
            <w:r w:rsidRPr="0078105A">
              <w:rPr>
                <w:rStyle w:val="Hipervnculo"/>
                <w:b w:val="0"/>
              </w:rPr>
              <w:t>ANEXOS</w:t>
            </w:r>
            <w:r w:rsidRPr="0078105A">
              <w:rPr>
                <w:b w:val="0"/>
                <w:webHidden/>
              </w:rPr>
              <w:tab/>
            </w:r>
            <w:r w:rsidRPr="0078105A">
              <w:rPr>
                <w:b w:val="0"/>
                <w:webHidden/>
              </w:rPr>
              <w:fldChar w:fldCharType="begin"/>
            </w:r>
            <w:r w:rsidRPr="0078105A">
              <w:rPr>
                <w:b w:val="0"/>
                <w:webHidden/>
              </w:rPr>
              <w:instrText xml:space="preserve"> PAGEREF _Toc109145032 \h </w:instrText>
            </w:r>
            <w:r w:rsidRPr="0078105A">
              <w:rPr>
                <w:b w:val="0"/>
                <w:webHidden/>
              </w:rPr>
            </w:r>
            <w:r w:rsidRPr="0078105A">
              <w:rPr>
                <w:b w:val="0"/>
                <w:webHidden/>
              </w:rPr>
              <w:fldChar w:fldCharType="separate"/>
            </w:r>
            <w:r w:rsidR="009E33DD">
              <w:rPr>
                <w:b w:val="0"/>
                <w:webHidden/>
              </w:rPr>
              <w:t>73</w:t>
            </w:r>
            <w:r w:rsidRPr="0078105A">
              <w:rPr>
                <w:b w:val="0"/>
                <w:webHidden/>
              </w:rPr>
              <w:fldChar w:fldCharType="end"/>
            </w:r>
          </w:hyperlink>
        </w:p>
        <w:p w14:paraId="64478AE3" w14:textId="34B2A9F0"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33" w:history="1">
            <w:r w:rsidRPr="0078105A">
              <w:rPr>
                <w:rStyle w:val="Hipervnculo"/>
                <w:b w:val="0"/>
              </w:rPr>
              <w:t>11.2</w:t>
            </w:r>
            <w:r w:rsidRPr="0078105A">
              <w:rPr>
                <w:rFonts w:asciiTheme="minorHAnsi" w:eastAsiaTheme="minorEastAsia" w:hAnsiTheme="minorHAnsi" w:cstheme="minorBidi"/>
                <w:b w:val="0"/>
                <w:sz w:val="22"/>
                <w:szCs w:val="22"/>
                <w:lang w:eastAsia="es-CO"/>
              </w:rPr>
              <w:tab/>
            </w:r>
            <w:r w:rsidRPr="0078105A">
              <w:rPr>
                <w:rStyle w:val="Hipervnculo"/>
                <w:b w:val="0"/>
              </w:rPr>
              <w:t>FORMATOS</w:t>
            </w:r>
            <w:r w:rsidRPr="0078105A">
              <w:rPr>
                <w:b w:val="0"/>
                <w:webHidden/>
              </w:rPr>
              <w:tab/>
            </w:r>
            <w:r w:rsidRPr="0078105A">
              <w:rPr>
                <w:b w:val="0"/>
                <w:webHidden/>
              </w:rPr>
              <w:fldChar w:fldCharType="begin"/>
            </w:r>
            <w:r w:rsidRPr="0078105A">
              <w:rPr>
                <w:b w:val="0"/>
                <w:webHidden/>
              </w:rPr>
              <w:instrText xml:space="preserve"> PAGEREF _Toc109145033 \h </w:instrText>
            </w:r>
            <w:r w:rsidRPr="0078105A">
              <w:rPr>
                <w:b w:val="0"/>
                <w:webHidden/>
              </w:rPr>
            </w:r>
            <w:r w:rsidRPr="0078105A">
              <w:rPr>
                <w:b w:val="0"/>
                <w:webHidden/>
              </w:rPr>
              <w:fldChar w:fldCharType="separate"/>
            </w:r>
            <w:r w:rsidR="009E33DD">
              <w:rPr>
                <w:b w:val="0"/>
                <w:webHidden/>
              </w:rPr>
              <w:t>73</w:t>
            </w:r>
            <w:r w:rsidRPr="0078105A">
              <w:rPr>
                <w:b w:val="0"/>
                <w:webHidden/>
              </w:rPr>
              <w:fldChar w:fldCharType="end"/>
            </w:r>
          </w:hyperlink>
        </w:p>
        <w:p w14:paraId="27A8234C" w14:textId="1654B951" w:rsidR="00E24488" w:rsidRPr="0078105A" w:rsidRDefault="00E24488" w:rsidP="00E24488">
          <w:pPr>
            <w:pStyle w:val="TDC2"/>
            <w:rPr>
              <w:rFonts w:asciiTheme="minorHAnsi" w:eastAsiaTheme="minorEastAsia" w:hAnsiTheme="minorHAnsi" w:cstheme="minorBidi"/>
              <w:b w:val="0"/>
              <w:sz w:val="22"/>
              <w:szCs w:val="22"/>
              <w:lang w:eastAsia="es-CO"/>
            </w:rPr>
          </w:pPr>
          <w:hyperlink w:anchor="_Toc109145034" w:history="1">
            <w:r w:rsidRPr="0078105A">
              <w:rPr>
                <w:rStyle w:val="Hipervnculo"/>
                <w:b w:val="0"/>
              </w:rPr>
              <w:t>11.3</w:t>
            </w:r>
            <w:r w:rsidRPr="0078105A">
              <w:rPr>
                <w:rFonts w:asciiTheme="minorHAnsi" w:eastAsiaTheme="minorEastAsia" w:hAnsiTheme="minorHAnsi" w:cstheme="minorBidi"/>
                <w:b w:val="0"/>
                <w:sz w:val="22"/>
                <w:szCs w:val="22"/>
                <w:lang w:eastAsia="es-CO"/>
              </w:rPr>
              <w:tab/>
            </w:r>
            <w:r w:rsidRPr="0078105A">
              <w:rPr>
                <w:rStyle w:val="Hipervnculo"/>
                <w:b w:val="0"/>
              </w:rPr>
              <w:t>MATRICES</w:t>
            </w:r>
            <w:r w:rsidRPr="0078105A">
              <w:rPr>
                <w:b w:val="0"/>
                <w:webHidden/>
              </w:rPr>
              <w:tab/>
            </w:r>
            <w:r w:rsidRPr="0078105A">
              <w:rPr>
                <w:b w:val="0"/>
                <w:webHidden/>
              </w:rPr>
              <w:fldChar w:fldCharType="begin"/>
            </w:r>
            <w:r w:rsidRPr="0078105A">
              <w:rPr>
                <w:b w:val="0"/>
                <w:webHidden/>
              </w:rPr>
              <w:instrText xml:space="preserve"> PAGEREF _Toc109145034 \h </w:instrText>
            </w:r>
            <w:r w:rsidRPr="0078105A">
              <w:rPr>
                <w:b w:val="0"/>
                <w:webHidden/>
              </w:rPr>
            </w:r>
            <w:r w:rsidRPr="0078105A">
              <w:rPr>
                <w:b w:val="0"/>
                <w:webHidden/>
              </w:rPr>
              <w:fldChar w:fldCharType="separate"/>
            </w:r>
            <w:r w:rsidR="009E33DD">
              <w:rPr>
                <w:b w:val="0"/>
                <w:webHidden/>
              </w:rPr>
              <w:t>73</w:t>
            </w:r>
            <w:r w:rsidRPr="0078105A">
              <w:rPr>
                <w:b w:val="0"/>
                <w:webHidden/>
              </w:rPr>
              <w:fldChar w:fldCharType="end"/>
            </w:r>
          </w:hyperlink>
        </w:p>
        <w:p w14:paraId="785EE59C" w14:textId="3FFC441D" w:rsidR="00E24488" w:rsidRDefault="00E24488" w:rsidP="00E24488">
          <w:pPr>
            <w:pStyle w:val="TDC2"/>
            <w:rPr>
              <w:rFonts w:asciiTheme="minorHAnsi" w:eastAsiaTheme="minorEastAsia" w:hAnsiTheme="minorHAnsi" w:cstheme="minorBidi"/>
              <w:sz w:val="22"/>
              <w:szCs w:val="22"/>
              <w:lang w:eastAsia="es-CO"/>
            </w:rPr>
          </w:pPr>
          <w:hyperlink w:anchor="_Toc109145035" w:history="1">
            <w:r w:rsidRPr="0078105A">
              <w:rPr>
                <w:rStyle w:val="Hipervnculo"/>
                <w:b w:val="0"/>
              </w:rPr>
              <w:t>11.4</w:t>
            </w:r>
            <w:r w:rsidRPr="0078105A">
              <w:rPr>
                <w:rFonts w:asciiTheme="minorHAnsi" w:eastAsiaTheme="minorEastAsia" w:hAnsiTheme="minorHAnsi" w:cstheme="minorBidi"/>
                <w:b w:val="0"/>
                <w:sz w:val="22"/>
                <w:szCs w:val="22"/>
                <w:lang w:eastAsia="es-CO"/>
              </w:rPr>
              <w:tab/>
            </w:r>
            <w:r w:rsidRPr="0078105A">
              <w:rPr>
                <w:rStyle w:val="Hipervnculo"/>
                <w:b w:val="0"/>
              </w:rPr>
              <w:t>FORMULARIOS</w:t>
            </w:r>
            <w:r w:rsidRPr="0078105A">
              <w:rPr>
                <w:b w:val="0"/>
                <w:webHidden/>
              </w:rPr>
              <w:tab/>
            </w:r>
            <w:r w:rsidRPr="0078105A">
              <w:rPr>
                <w:b w:val="0"/>
                <w:webHidden/>
              </w:rPr>
              <w:fldChar w:fldCharType="begin"/>
            </w:r>
            <w:r w:rsidRPr="0078105A">
              <w:rPr>
                <w:b w:val="0"/>
                <w:webHidden/>
              </w:rPr>
              <w:instrText xml:space="preserve"> PAGEREF _Toc109145035 \h </w:instrText>
            </w:r>
            <w:r w:rsidRPr="0078105A">
              <w:rPr>
                <w:b w:val="0"/>
                <w:webHidden/>
              </w:rPr>
            </w:r>
            <w:r w:rsidRPr="0078105A">
              <w:rPr>
                <w:b w:val="0"/>
                <w:webHidden/>
              </w:rPr>
              <w:fldChar w:fldCharType="separate"/>
            </w:r>
            <w:r w:rsidR="009E33DD">
              <w:rPr>
                <w:b w:val="0"/>
                <w:webHidden/>
              </w:rPr>
              <w:t>73</w:t>
            </w:r>
            <w:r w:rsidRPr="0078105A">
              <w:rPr>
                <w:b w:val="0"/>
                <w:webHidden/>
              </w:rPr>
              <w:fldChar w:fldCharType="end"/>
            </w:r>
          </w:hyperlink>
        </w:p>
        <w:p w14:paraId="6B39D027" w14:textId="083A2C29" w:rsidR="00CF6F15" w:rsidRDefault="008F445A" w:rsidP="00B90E76">
          <w:pP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25290465" w14:textId="77777777" w:rsidR="00E24488" w:rsidRDefault="00E24488">
      <w:pPr>
        <w:jc w:val="center"/>
        <w:rPr>
          <w:rFonts w:ascii="Arial" w:hAnsi="Arial" w:cs="Arial"/>
          <w:b/>
          <w:bCs/>
          <w:sz w:val="20"/>
          <w:szCs w:val="20"/>
        </w:rPr>
      </w:pPr>
    </w:p>
    <w:p w14:paraId="6702C30D" w14:textId="77777777" w:rsidR="00E24488" w:rsidRDefault="00E24488">
      <w:pPr>
        <w:jc w:val="center"/>
        <w:rPr>
          <w:rFonts w:ascii="Arial" w:hAnsi="Arial" w:cs="Arial"/>
          <w:b/>
          <w:bCs/>
          <w:sz w:val="20"/>
          <w:szCs w:val="20"/>
        </w:rPr>
      </w:pPr>
    </w:p>
    <w:p w14:paraId="0B230F05" w14:textId="77777777" w:rsidR="00E24488" w:rsidRDefault="00E24488">
      <w:pPr>
        <w:jc w:val="center"/>
        <w:rPr>
          <w:rFonts w:ascii="Arial" w:hAnsi="Arial" w:cs="Arial"/>
          <w:b/>
          <w:bCs/>
          <w:sz w:val="20"/>
          <w:szCs w:val="20"/>
        </w:rPr>
      </w:pPr>
    </w:p>
    <w:p w14:paraId="41E5830E" w14:textId="77777777" w:rsidR="00E24488" w:rsidRDefault="00E24488">
      <w:pPr>
        <w:jc w:val="center"/>
        <w:rPr>
          <w:rFonts w:ascii="Arial" w:hAnsi="Arial" w:cs="Arial"/>
          <w:b/>
          <w:bCs/>
          <w:sz w:val="20"/>
          <w:szCs w:val="20"/>
        </w:rPr>
      </w:pPr>
    </w:p>
    <w:p w14:paraId="109AFB9F" w14:textId="77777777" w:rsidR="00E24488" w:rsidRDefault="00E24488">
      <w:pPr>
        <w:jc w:val="center"/>
        <w:rPr>
          <w:rFonts w:ascii="Arial" w:hAnsi="Arial" w:cs="Arial"/>
          <w:b/>
          <w:bCs/>
          <w:sz w:val="20"/>
          <w:szCs w:val="20"/>
        </w:rPr>
      </w:pPr>
    </w:p>
    <w:p w14:paraId="1EF581BB" w14:textId="77777777" w:rsidR="00E24488" w:rsidRDefault="00E24488">
      <w:pPr>
        <w:jc w:val="center"/>
        <w:rPr>
          <w:rFonts w:ascii="Arial" w:hAnsi="Arial" w:cs="Arial"/>
          <w:b/>
          <w:bCs/>
          <w:sz w:val="20"/>
          <w:szCs w:val="20"/>
        </w:rPr>
      </w:pPr>
    </w:p>
    <w:p w14:paraId="52124F2E" w14:textId="77777777" w:rsidR="00E24488" w:rsidRDefault="00E24488">
      <w:pPr>
        <w:jc w:val="center"/>
        <w:rPr>
          <w:rFonts w:ascii="Arial" w:hAnsi="Arial" w:cs="Arial"/>
          <w:b/>
          <w:bCs/>
          <w:sz w:val="20"/>
          <w:szCs w:val="20"/>
        </w:rPr>
      </w:pPr>
    </w:p>
    <w:p w14:paraId="43F30E61" w14:textId="77777777" w:rsidR="00E24488" w:rsidRDefault="00E24488">
      <w:pPr>
        <w:jc w:val="center"/>
        <w:rPr>
          <w:rFonts w:ascii="Arial" w:hAnsi="Arial" w:cs="Arial"/>
          <w:b/>
          <w:bCs/>
          <w:sz w:val="20"/>
          <w:szCs w:val="20"/>
        </w:rPr>
      </w:pPr>
    </w:p>
    <w:p w14:paraId="41FD84A5" w14:textId="77777777" w:rsidR="00E24488" w:rsidRDefault="00E24488">
      <w:pPr>
        <w:jc w:val="center"/>
        <w:rPr>
          <w:rFonts w:ascii="Arial" w:hAnsi="Arial" w:cs="Arial"/>
          <w:b/>
          <w:bCs/>
          <w:sz w:val="20"/>
          <w:szCs w:val="20"/>
        </w:rPr>
      </w:pPr>
    </w:p>
    <w:p w14:paraId="01A55B06" w14:textId="77777777" w:rsidR="00E24488" w:rsidRDefault="00E24488">
      <w:pPr>
        <w:jc w:val="center"/>
        <w:rPr>
          <w:rFonts w:ascii="Arial" w:hAnsi="Arial" w:cs="Arial"/>
          <w:b/>
          <w:bCs/>
          <w:sz w:val="20"/>
          <w:szCs w:val="20"/>
        </w:rPr>
      </w:pPr>
    </w:p>
    <w:p w14:paraId="362C5996" w14:textId="77777777" w:rsidR="00E24488" w:rsidRDefault="00E24488">
      <w:pPr>
        <w:jc w:val="center"/>
        <w:rPr>
          <w:rFonts w:ascii="Arial" w:hAnsi="Arial" w:cs="Arial"/>
          <w:b/>
          <w:bCs/>
          <w:sz w:val="20"/>
          <w:szCs w:val="20"/>
        </w:rPr>
      </w:pPr>
    </w:p>
    <w:p w14:paraId="62C2D57D" w14:textId="77777777" w:rsidR="00E24488" w:rsidRDefault="00E24488">
      <w:pPr>
        <w:jc w:val="center"/>
        <w:rPr>
          <w:rFonts w:ascii="Arial" w:hAnsi="Arial" w:cs="Arial"/>
          <w:b/>
          <w:bCs/>
          <w:sz w:val="20"/>
          <w:szCs w:val="20"/>
        </w:rPr>
      </w:pPr>
    </w:p>
    <w:p w14:paraId="765A3F37" w14:textId="77777777" w:rsidR="00E24488" w:rsidRDefault="00E24488">
      <w:pPr>
        <w:jc w:val="center"/>
        <w:rPr>
          <w:rFonts w:ascii="Arial" w:hAnsi="Arial" w:cs="Arial"/>
          <w:b/>
          <w:bCs/>
          <w:sz w:val="20"/>
          <w:szCs w:val="20"/>
        </w:rPr>
      </w:pPr>
    </w:p>
    <w:p w14:paraId="276C391A" w14:textId="77777777" w:rsidR="00E24488" w:rsidRDefault="00E24488">
      <w:pPr>
        <w:jc w:val="center"/>
        <w:rPr>
          <w:rFonts w:ascii="Arial" w:hAnsi="Arial" w:cs="Arial"/>
          <w:b/>
          <w:bCs/>
          <w:sz w:val="20"/>
          <w:szCs w:val="20"/>
        </w:rPr>
      </w:pPr>
    </w:p>
    <w:p w14:paraId="4A700A67" w14:textId="77777777" w:rsidR="00E24488" w:rsidRDefault="00E24488">
      <w:pPr>
        <w:jc w:val="center"/>
        <w:rPr>
          <w:rFonts w:ascii="Arial" w:hAnsi="Arial" w:cs="Arial"/>
          <w:b/>
          <w:bCs/>
          <w:sz w:val="20"/>
          <w:szCs w:val="20"/>
        </w:rPr>
      </w:pPr>
    </w:p>
    <w:p w14:paraId="46F48FFE" w14:textId="77777777" w:rsidR="00E24488" w:rsidRDefault="00E24488">
      <w:pPr>
        <w:jc w:val="center"/>
        <w:rPr>
          <w:rFonts w:ascii="Arial" w:hAnsi="Arial" w:cs="Arial"/>
          <w:b/>
          <w:bCs/>
          <w:sz w:val="20"/>
          <w:szCs w:val="20"/>
        </w:rPr>
      </w:pPr>
    </w:p>
    <w:p w14:paraId="0095AB31" w14:textId="77777777" w:rsidR="00E24488" w:rsidRDefault="00E24488">
      <w:pPr>
        <w:jc w:val="center"/>
        <w:rPr>
          <w:rFonts w:ascii="Arial" w:hAnsi="Arial" w:cs="Arial"/>
          <w:b/>
          <w:bCs/>
          <w:sz w:val="20"/>
          <w:szCs w:val="20"/>
        </w:rPr>
      </w:pPr>
    </w:p>
    <w:p w14:paraId="76A6A1BC" w14:textId="77777777" w:rsidR="00E24488" w:rsidRDefault="00E24488">
      <w:pPr>
        <w:jc w:val="center"/>
        <w:rPr>
          <w:rFonts w:ascii="Arial" w:hAnsi="Arial" w:cs="Arial"/>
          <w:b/>
          <w:bCs/>
          <w:sz w:val="20"/>
          <w:szCs w:val="20"/>
        </w:rPr>
      </w:pPr>
    </w:p>
    <w:p w14:paraId="63B16550" w14:textId="77777777" w:rsidR="00E24488" w:rsidRDefault="00E24488">
      <w:pPr>
        <w:jc w:val="center"/>
        <w:rPr>
          <w:rFonts w:ascii="Arial" w:hAnsi="Arial" w:cs="Arial"/>
          <w:b/>
          <w:bCs/>
          <w:sz w:val="20"/>
          <w:szCs w:val="20"/>
        </w:rPr>
      </w:pPr>
    </w:p>
    <w:p w14:paraId="3BCCBAD9" w14:textId="77777777" w:rsidR="00E24488" w:rsidRDefault="00E24488">
      <w:pPr>
        <w:jc w:val="center"/>
        <w:rPr>
          <w:rFonts w:ascii="Arial" w:hAnsi="Arial" w:cs="Arial"/>
          <w:b/>
          <w:bCs/>
          <w:sz w:val="20"/>
          <w:szCs w:val="20"/>
        </w:rPr>
      </w:pPr>
    </w:p>
    <w:p w14:paraId="16D0BAB6" w14:textId="77777777" w:rsidR="00E24488" w:rsidRDefault="00E24488">
      <w:pPr>
        <w:jc w:val="center"/>
        <w:rPr>
          <w:rFonts w:ascii="Arial" w:hAnsi="Arial" w:cs="Arial"/>
          <w:b/>
          <w:bCs/>
          <w:sz w:val="20"/>
          <w:szCs w:val="20"/>
        </w:rPr>
      </w:pPr>
    </w:p>
    <w:p w14:paraId="2FC4E40C" w14:textId="77777777" w:rsidR="00E24488" w:rsidRDefault="00E24488">
      <w:pPr>
        <w:jc w:val="center"/>
        <w:rPr>
          <w:rFonts w:ascii="Arial" w:hAnsi="Arial" w:cs="Arial"/>
          <w:b/>
          <w:bCs/>
          <w:sz w:val="20"/>
          <w:szCs w:val="20"/>
        </w:rPr>
      </w:pPr>
    </w:p>
    <w:p w14:paraId="16744283" w14:textId="77777777" w:rsidR="00E24488" w:rsidRDefault="00E24488">
      <w:pPr>
        <w:jc w:val="center"/>
        <w:rPr>
          <w:rFonts w:ascii="Arial" w:hAnsi="Arial" w:cs="Arial"/>
          <w:b/>
          <w:bCs/>
          <w:sz w:val="20"/>
          <w:szCs w:val="20"/>
        </w:rPr>
      </w:pPr>
    </w:p>
    <w:p w14:paraId="77EF3F84" w14:textId="77777777" w:rsidR="00E24488" w:rsidRDefault="00E24488">
      <w:pPr>
        <w:jc w:val="center"/>
        <w:rPr>
          <w:rFonts w:ascii="Arial" w:hAnsi="Arial" w:cs="Arial"/>
          <w:b/>
          <w:bCs/>
          <w:sz w:val="20"/>
          <w:szCs w:val="20"/>
        </w:rPr>
      </w:pPr>
    </w:p>
    <w:p w14:paraId="1EB10A2E" w14:textId="77777777" w:rsidR="00E24488" w:rsidRDefault="00E24488">
      <w:pPr>
        <w:jc w:val="center"/>
        <w:rPr>
          <w:rFonts w:ascii="Arial" w:hAnsi="Arial" w:cs="Arial"/>
          <w:b/>
          <w:bCs/>
          <w:sz w:val="20"/>
          <w:szCs w:val="20"/>
        </w:rPr>
      </w:pPr>
    </w:p>
    <w:p w14:paraId="20191319" w14:textId="77777777" w:rsidR="00E24488" w:rsidRDefault="00E24488">
      <w:pPr>
        <w:jc w:val="center"/>
        <w:rPr>
          <w:rFonts w:ascii="Arial" w:hAnsi="Arial" w:cs="Arial"/>
          <w:b/>
          <w:bCs/>
          <w:sz w:val="20"/>
          <w:szCs w:val="20"/>
        </w:rPr>
      </w:pPr>
    </w:p>
    <w:p w14:paraId="48FA43DD" w14:textId="77777777" w:rsidR="00E24488" w:rsidRDefault="00E24488">
      <w:pPr>
        <w:jc w:val="center"/>
        <w:rPr>
          <w:rFonts w:ascii="Arial" w:hAnsi="Arial" w:cs="Arial"/>
          <w:b/>
          <w:bCs/>
          <w:sz w:val="20"/>
          <w:szCs w:val="20"/>
        </w:rPr>
      </w:pPr>
    </w:p>
    <w:p w14:paraId="5D5EAFB5" w14:textId="77777777" w:rsidR="00E24488" w:rsidRDefault="00E24488">
      <w:pPr>
        <w:jc w:val="center"/>
        <w:rPr>
          <w:rFonts w:ascii="Arial" w:hAnsi="Arial" w:cs="Arial"/>
          <w:b/>
          <w:bCs/>
          <w:sz w:val="20"/>
          <w:szCs w:val="20"/>
        </w:rPr>
      </w:pPr>
    </w:p>
    <w:p w14:paraId="606DB581" w14:textId="77777777" w:rsidR="00E24488" w:rsidRDefault="00E24488">
      <w:pPr>
        <w:jc w:val="center"/>
        <w:rPr>
          <w:rFonts w:ascii="Arial" w:hAnsi="Arial" w:cs="Arial"/>
          <w:b/>
          <w:bCs/>
          <w:sz w:val="20"/>
          <w:szCs w:val="20"/>
        </w:rPr>
      </w:pPr>
    </w:p>
    <w:p w14:paraId="406947E5" w14:textId="77777777" w:rsidR="00E24488" w:rsidRDefault="00E24488">
      <w:pPr>
        <w:jc w:val="center"/>
        <w:rPr>
          <w:rFonts w:ascii="Arial" w:hAnsi="Arial" w:cs="Arial"/>
          <w:b/>
          <w:bCs/>
          <w:sz w:val="20"/>
          <w:szCs w:val="20"/>
        </w:rPr>
      </w:pPr>
    </w:p>
    <w:p w14:paraId="66AF99F6" w14:textId="77777777" w:rsidR="00E24488" w:rsidRDefault="00E24488">
      <w:pPr>
        <w:jc w:val="center"/>
        <w:rPr>
          <w:rFonts w:ascii="Arial" w:hAnsi="Arial" w:cs="Arial"/>
          <w:b/>
          <w:bCs/>
          <w:sz w:val="20"/>
          <w:szCs w:val="20"/>
        </w:rPr>
      </w:pPr>
    </w:p>
    <w:p w14:paraId="5CEA5739" w14:textId="77777777" w:rsidR="00E24488" w:rsidRDefault="00E24488">
      <w:pPr>
        <w:jc w:val="center"/>
        <w:rPr>
          <w:rFonts w:ascii="Arial" w:hAnsi="Arial" w:cs="Arial"/>
          <w:b/>
          <w:bCs/>
          <w:sz w:val="20"/>
          <w:szCs w:val="20"/>
        </w:rPr>
      </w:pPr>
    </w:p>
    <w:p w14:paraId="5AE9D29F" w14:textId="77777777" w:rsidR="00E24488" w:rsidRDefault="00E24488">
      <w:pPr>
        <w:jc w:val="center"/>
        <w:rPr>
          <w:rFonts w:ascii="Arial" w:hAnsi="Arial" w:cs="Arial"/>
          <w:b/>
          <w:bCs/>
          <w:sz w:val="20"/>
          <w:szCs w:val="20"/>
        </w:rPr>
      </w:pPr>
    </w:p>
    <w:p w14:paraId="1F92D123" w14:textId="77777777" w:rsidR="00E24488" w:rsidRDefault="00E24488">
      <w:pPr>
        <w:jc w:val="center"/>
        <w:rPr>
          <w:rFonts w:ascii="Arial" w:hAnsi="Arial" w:cs="Arial"/>
          <w:b/>
          <w:bCs/>
          <w:sz w:val="20"/>
          <w:szCs w:val="20"/>
        </w:rPr>
      </w:pPr>
    </w:p>
    <w:p w14:paraId="18774623" w14:textId="77777777" w:rsidR="00E24488" w:rsidRDefault="00E24488">
      <w:pPr>
        <w:jc w:val="center"/>
        <w:rPr>
          <w:rFonts w:ascii="Arial" w:hAnsi="Arial" w:cs="Arial"/>
          <w:b/>
          <w:bCs/>
          <w:sz w:val="20"/>
          <w:szCs w:val="20"/>
        </w:rPr>
      </w:pPr>
    </w:p>
    <w:p w14:paraId="06790378" w14:textId="77777777" w:rsidR="00E24488" w:rsidRDefault="00E24488">
      <w:pPr>
        <w:jc w:val="center"/>
        <w:rPr>
          <w:rFonts w:ascii="Arial" w:hAnsi="Arial" w:cs="Arial"/>
          <w:b/>
          <w:bCs/>
          <w:sz w:val="20"/>
          <w:szCs w:val="20"/>
        </w:rPr>
      </w:pPr>
    </w:p>
    <w:p w14:paraId="5FDA2957" w14:textId="77777777" w:rsidR="00E24488" w:rsidRDefault="00E24488">
      <w:pPr>
        <w:jc w:val="center"/>
        <w:rPr>
          <w:rFonts w:ascii="Arial" w:hAnsi="Arial" w:cs="Arial"/>
          <w:b/>
          <w:bCs/>
          <w:sz w:val="20"/>
          <w:szCs w:val="20"/>
        </w:rPr>
      </w:pPr>
    </w:p>
    <w:p w14:paraId="318BE580" w14:textId="77777777" w:rsidR="00E24488" w:rsidRDefault="00E24488">
      <w:pPr>
        <w:jc w:val="center"/>
        <w:rPr>
          <w:rFonts w:ascii="Arial" w:hAnsi="Arial" w:cs="Arial"/>
          <w:b/>
          <w:bCs/>
          <w:sz w:val="20"/>
          <w:szCs w:val="20"/>
        </w:rPr>
      </w:pPr>
    </w:p>
    <w:p w14:paraId="5DA8DFF3" w14:textId="77777777" w:rsidR="00E24488" w:rsidRDefault="00E24488">
      <w:pPr>
        <w:jc w:val="center"/>
        <w:rPr>
          <w:rFonts w:ascii="Arial" w:hAnsi="Arial" w:cs="Arial"/>
          <w:b/>
          <w:bCs/>
          <w:sz w:val="20"/>
          <w:szCs w:val="20"/>
        </w:rPr>
      </w:pPr>
    </w:p>
    <w:p w14:paraId="7AF09749" w14:textId="77777777" w:rsidR="00E24488" w:rsidRDefault="00E24488">
      <w:pPr>
        <w:jc w:val="center"/>
        <w:rPr>
          <w:rFonts w:ascii="Arial" w:hAnsi="Arial" w:cs="Arial"/>
          <w:b/>
          <w:bCs/>
          <w:sz w:val="20"/>
          <w:szCs w:val="20"/>
        </w:rPr>
      </w:pPr>
    </w:p>
    <w:p w14:paraId="7386AFF9" w14:textId="77777777" w:rsidR="00E24488" w:rsidRDefault="00E24488">
      <w:pPr>
        <w:jc w:val="center"/>
        <w:rPr>
          <w:rFonts w:ascii="Arial" w:hAnsi="Arial" w:cs="Arial"/>
          <w:b/>
          <w:bCs/>
          <w:sz w:val="20"/>
          <w:szCs w:val="20"/>
        </w:rPr>
      </w:pPr>
    </w:p>
    <w:p w14:paraId="79436EA1" w14:textId="77777777" w:rsidR="00E24488" w:rsidRDefault="00E24488">
      <w:pPr>
        <w:jc w:val="center"/>
        <w:rPr>
          <w:rFonts w:ascii="Arial" w:hAnsi="Arial" w:cs="Arial"/>
          <w:b/>
          <w:bCs/>
          <w:sz w:val="20"/>
          <w:szCs w:val="20"/>
        </w:rPr>
      </w:pPr>
    </w:p>
    <w:p w14:paraId="2C099163" w14:textId="77777777" w:rsidR="00E24488" w:rsidRDefault="00E24488">
      <w:pPr>
        <w:jc w:val="center"/>
        <w:rPr>
          <w:rFonts w:ascii="Arial" w:hAnsi="Arial" w:cs="Arial"/>
          <w:b/>
          <w:bCs/>
          <w:sz w:val="20"/>
          <w:szCs w:val="20"/>
        </w:rPr>
      </w:pPr>
    </w:p>
    <w:p w14:paraId="5C5038D9" w14:textId="77777777" w:rsidR="00E24488" w:rsidRDefault="00E24488">
      <w:pPr>
        <w:jc w:val="center"/>
        <w:rPr>
          <w:rFonts w:ascii="Arial" w:hAnsi="Arial" w:cs="Arial"/>
          <w:b/>
          <w:bCs/>
          <w:sz w:val="20"/>
          <w:szCs w:val="20"/>
        </w:rPr>
      </w:pPr>
    </w:p>
    <w:p w14:paraId="7E5BCA56" w14:textId="77777777" w:rsidR="00E24488" w:rsidRDefault="00E24488">
      <w:pPr>
        <w:jc w:val="center"/>
        <w:rPr>
          <w:rFonts w:ascii="Arial" w:hAnsi="Arial" w:cs="Arial"/>
          <w:b/>
          <w:bCs/>
          <w:sz w:val="20"/>
          <w:szCs w:val="20"/>
        </w:rPr>
      </w:pPr>
    </w:p>
    <w:p w14:paraId="5A80C228" w14:textId="77777777" w:rsidR="00E24488" w:rsidRDefault="00E24488">
      <w:pPr>
        <w:jc w:val="center"/>
        <w:rPr>
          <w:rFonts w:ascii="Arial" w:hAnsi="Arial" w:cs="Arial"/>
          <w:b/>
          <w:bCs/>
          <w:sz w:val="20"/>
          <w:szCs w:val="20"/>
        </w:rPr>
      </w:pPr>
    </w:p>
    <w:p w14:paraId="1AC1E552" w14:textId="77777777" w:rsidR="00E24488" w:rsidRDefault="00E24488">
      <w:pPr>
        <w:jc w:val="center"/>
        <w:rPr>
          <w:rFonts w:ascii="Arial" w:hAnsi="Arial" w:cs="Arial"/>
          <w:b/>
          <w:bCs/>
          <w:sz w:val="20"/>
          <w:szCs w:val="20"/>
        </w:rPr>
      </w:pPr>
    </w:p>
    <w:p w14:paraId="3F532580" w14:textId="77777777" w:rsidR="00E24488" w:rsidRDefault="00E24488">
      <w:pPr>
        <w:jc w:val="center"/>
        <w:rPr>
          <w:rFonts w:ascii="Arial" w:hAnsi="Arial" w:cs="Arial"/>
          <w:b/>
          <w:bCs/>
          <w:sz w:val="20"/>
          <w:szCs w:val="20"/>
        </w:rPr>
      </w:pPr>
    </w:p>
    <w:p w14:paraId="6A2BB0AF" w14:textId="77777777" w:rsidR="00E24488" w:rsidRDefault="00E24488">
      <w:pPr>
        <w:jc w:val="center"/>
        <w:rPr>
          <w:rFonts w:ascii="Arial" w:hAnsi="Arial" w:cs="Arial"/>
          <w:b/>
          <w:bCs/>
          <w:sz w:val="20"/>
          <w:szCs w:val="20"/>
        </w:rPr>
      </w:pPr>
    </w:p>
    <w:p w14:paraId="676CD872" w14:textId="77777777" w:rsidR="00E24488" w:rsidRDefault="00E24488">
      <w:pPr>
        <w:jc w:val="center"/>
        <w:rPr>
          <w:rFonts w:ascii="Arial" w:hAnsi="Arial" w:cs="Arial"/>
          <w:b/>
          <w:bCs/>
          <w:sz w:val="20"/>
          <w:szCs w:val="20"/>
        </w:rPr>
      </w:pPr>
    </w:p>
    <w:p w14:paraId="16FF6BC8" w14:textId="77777777" w:rsidR="00E24488" w:rsidRDefault="00E24488">
      <w:pPr>
        <w:jc w:val="center"/>
        <w:rPr>
          <w:rFonts w:ascii="Arial" w:hAnsi="Arial" w:cs="Arial"/>
          <w:b/>
          <w:bCs/>
          <w:sz w:val="20"/>
          <w:szCs w:val="20"/>
        </w:rPr>
      </w:pPr>
    </w:p>
    <w:p w14:paraId="7AF12216" w14:textId="77777777" w:rsidR="00E24488" w:rsidRDefault="00E24488">
      <w:pPr>
        <w:jc w:val="center"/>
        <w:rPr>
          <w:rFonts w:ascii="Arial" w:hAnsi="Arial" w:cs="Arial"/>
          <w:b/>
          <w:bCs/>
          <w:sz w:val="20"/>
          <w:szCs w:val="20"/>
        </w:rPr>
      </w:pPr>
    </w:p>
    <w:p w14:paraId="532A2FD6" w14:textId="5491DDA7" w:rsidR="00086DBE" w:rsidRDefault="00086DBE">
      <w:pPr>
        <w:jc w:val="center"/>
        <w:rPr>
          <w:rFonts w:ascii="Arial" w:hAnsi="Arial" w:cs="Arial"/>
          <w:b/>
          <w:bCs/>
          <w:sz w:val="20"/>
          <w:szCs w:val="20"/>
        </w:rPr>
      </w:pPr>
      <w:r w:rsidRPr="00BA09CA">
        <w:rPr>
          <w:rFonts w:ascii="Arial" w:hAnsi="Arial" w:cs="Arial"/>
          <w:b/>
          <w:bCs/>
          <w:sz w:val="20"/>
          <w:szCs w:val="20"/>
        </w:rPr>
        <w:t xml:space="preserve">DOCUMENTOS TIPO </w:t>
      </w:r>
      <w:r w:rsidR="00DF6FAB">
        <w:rPr>
          <w:rFonts w:ascii="Arial" w:hAnsi="Arial" w:cs="Arial"/>
          <w:b/>
          <w:bCs/>
          <w:sz w:val="20"/>
          <w:szCs w:val="20"/>
        </w:rPr>
        <w:t>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008C6BA2">
        <w:rPr>
          <w:rFonts w:ascii="Arial" w:hAnsi="Arial" w:cs="Arial"/>
          <w:b/>
          <w:bCs/>
          <w:sz w:val="20"/>
          <w:szCs w:val="20"/>
        </w:rPr>
        <w:t xml:space="preserve">AGUA </w:t>
      </w:r>
      <w:r w:rsidR="007F1EFB">
        <w:rPr>
          <w:rFonts w:ascii="Arial" w:hAnsi="Arial" w:cs="Arial"/>
          <w:b/>
          <w:bCs/>
          <w:sz w:val="20"/>
          <w:szCs w:val="20"/>
        </w:rPr>
        <w:t xml:space="preserve">POTABLE Y SANEAMIENTO BÁSICO </w:t>
      </w:r>
    </w:p>
    <w:p w14:paraId="460FE4B4" w14:textId="77777777" w:rsidR="0067253A" w:rsidRDefault="0067253A">
      <w:pPr>
        <w:jc w:val="center"/>
        <w:rPr>
          <w:rFonts w:ascii="Arial" w:hAnsi="Arial" w:cs="Arial"/>
          <w:b/>
          <w:bCs/>
          <w:sz w:val="20"/>
          <w:szCs w:val="20"/>
        </w:rPr>
      </w:pPr>
    </w:p>
    <w:p w14:paraId="614522ED" w14:textId="4005902E" w:rsidR="00BE0D54" w:rsidRPr="00BA09CA" w:rsidRDefault="00BE0D54" w:rsidP="006F0A1B">
      <w:pPr>
        <w:pStyle w:val="Entidad-Capitulo"/>
      </w:pPr>
      <w:bookmarkStart w:id="17" w:name="_Toc40113307"/>
      <w:bookmarkStart w:id="18" w:name="_Toc109144938"/>
      <w:r w:rsidRPr="00BA09CA">
        <w:t>CAPÍTULO I</w:t>
      </w:r>
      <w:r w:rsidR="00AF18A9" w:rsidRPr="00BA09CA">
        <w:t>.</w:t>
      </w:r>
      <w:r w:rsidRPr="00BA09CA">
        <w:t xml:space="preserve"> INFORMACIÓN GENERAL</w:t>
      </w:r>
      <w:bookmarkEnd w:id="17"/>
      <w:bookmarkEnd w:id="18"/>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90E76">
      <w:pPr>
        <w:pStyle w:val="Capitulo1"/>
        <w:numPr>
          <w:ilvl w:val="0"/>
          <w:numId w:val="39"/>
        </w:numPr>
        <w:spacing w:line="240" w:lineRule="auto"/>
        <w:ind w:left="426" w:hanging="426"/>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109144939"/>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BA09CA">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0253C301" w:rsidR="00DC6734" w:rsidRPr="00BA09CA" w:rsidRDefault="00DC673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DC2E08">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1"/>
        <w:gridCol w:w="1810"/>
        <w:gridCol w:w="1782"/>
        <w:gridCol w:w="2119"/>
      </w:tblGrid>
      <w:tr w:rsidR="00BA09CA" w:rsidRPr="00BA09CA"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Plazo del contrato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 xml:space="preserve">Valor </w:t>
            </w:r>
            <w:r w:rsidR="005C1AFF"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 xml:space="preserve">resupuesto </w:t>
            </w:r>
            <w:r w:rsidR="005C1AFF" w:rsidRPr="0035453A">
              <w:rPr>
                <w:rFonts w:ascii="Arial" w:hAnsi="Arial" w:cs="Arial"/>
                <w:b/>
                <w:bCs/>
                <w:color w:val="FFFFFF" w:themeColor="background1"/>
                <w:sz w:val="18"/>
                <w:szCs w:val="18"/>
              </w:rPr>
              <w:t>O</w:t>
            </w:r>
            <w:r w:rsidRPr="0035453A">
              <w:rPr>
                <w:rFonts w:ascii="Arial" w:hAnsi="Arial"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Lugar(es) de ejecución del contrato</w:t>
            </w:r>
          </w:p>
        </w:tc>
      </w:tr>
      <w:tr w:rsidR="00BA09CA" w:rsidRPr="00BA09CA" w14:paraId="282271CF" w14:textId="77777777" w:rsidTr="00021DA9">
        <w:trPr>
          <w:trHeight w:val="1203"/>
          <w:jc w:val="center"/>
        </w:trPr>
        <w:tc>
          <w:tcPr>
            <w:tcW w:w="1567" w:type="pct"/>
            <w:tcBorders>
              <w:top w:val="single" w:sz="6" w:space="0" w:color="auto"/>
            </w:tcBorders>
            <w:vAlign w:val="center"/>
          </w:tcPr>
          <w:p w14:paraId="65E87E01" w14:textId="686A31B8" w:rsidR="00DC6734" w:rsidRPr="00BA09CA" w:rsidRDefault="00AA7830" w:rsidP="003A0BDE">
            <w:pPr>
              <w:jc w:val="center"/>
              <w:rPr>
                <w:rFonts w:ascii="Arial" w:eastAsia="Arial,Times New Roman" w:hAnsi="Arial" w:cs="Arial"/>
                <w:sz w:val="18"/>
                <w:szCs w:val="18"/>
              </w:rPr>
            </w:pPr>
            <w:r w:rsidRPr="00FF4F73">
              <w:rPr>
                <w:rFonts w:ascii="Verdana" w:eastAsia="Arial Narrow" w:hAnsi="Verdana" w:cs="Arial Narrow"/>
                <w:bCs/>
                <w:sz w:val="20"/>
                <w:szCs w:val="20"/>
              </w:rPr>
              <w:t>“INTERVENTORIA TÉCNICA, ADMINISTRATIVA Y FINANCIERA PARA EL PROYECTO DENOMINADO CONSTRUCCION DE SISTEMAS INDIVIDUALES DE TRATAMIENTO DE AGUAS RESIDUALES Y SANEAMIENTO BÁSICO EN SECTORES DISPERSOS DE LA ZONA RURAL DEL MUNICIPIO DE HACARÍ, NORTE DE SANTANDER”</w:t>
            </w:r>
          </w:p>
        </w:tc>
        <w:tc>
          <w:tcPr>
            <w:tcW w:w="1113" w:type="pct"/>
            <w:tcBorders>
              <w:top w:val="single" w:sz="6" w:space="0" w:color="auto"/>
            </w:tcBorders>
            <w:vAlign w:val="center"/>
          </w:tcPr>
          <w:p w14:paraId="2336E66C" w14:textId="58A5F6C7" w:rsidR="00DC6734" w:rsidRPr="00BA09CA" w:rsidRDefault="00FD3E8D">
            <w:pPr>
              <w:jc w:val="center"/>
              <w:rPr>
                <w:rFonts w:ascii="Arial" w:hAnsi="Arial" w:cs="Arial"/>
                <w:bCs/>
                <w:sz w:val="18"/>
                <w:szCs w:val="18"/>
              </w:rPr>
            </w:pPr>
            <w:r w:rsidRPr="00FF4F73">
              <w:rPr>
                <w:rFonts w:ascii="Verdana" w:eastAsia="Calibri" w:hAnsi="Verdana" w:cs="Arial"/>
                <w:color w:val="000000" w:themeColor="text1"/>
                <w:sz w:val="20"/>
                <w:szCs w:val="20"/>
                <w:lang w:val="es-MX"/>
              </w:rPr>
              <w:t>CINCUENTA (50) días</w:t>
            </w:r>
          </w:p>
        </w:tc>
        <w:tc>
          <w:tcPr>
            <w:tcW w:w="1020" w:type="pct"/>
            <w:tcBorders>
              <w:top w:val="single" w:sz="6" w:space="0" w:color="auto"/>
            </w:tcBorders>
            <w:vAlign w:val="center"/>
          </w:tcPr>
          <w:p w14:paraId="0C3292F5" w14:textId="6AC4360D" w:rsidR="00DC6734" w:rsidRPr="00BA09CA" w:rsidRDefault="00E92C0E">
            <w:pPr>
              <w:jc w:val="center"/>
              <w:rPr>
                <w:rFonts w:ascii="Arial" w:eastAsia="Arial,Times New Roman" w:hAnsi="Arial" w:cs="Arial"/>
                <w:sz w:val="18"/>
                <w:szCs w:val="18"/>
              </w:rPr>
            </w:pPr>
            <w:bookmarkStart w:id="42" w:name="_Hlk159055957"/>
            <w:bookmarkStart w:id="43" w:name="_Hlk159057358"/>
            <w:r w:rsidRPr="00FF4F73">
              <w:rPr>
                <w:rFonts w:ascii="Verdana" w:hAnsi="Verdana" w:cs="Arial"/>
                <w:b/>
                <w:bCs/>
                <w:color w:val="000000" w:themeColor="text1"/>
                <w:sz w:val="20"/>
                <w:szCs w:val="20"/>
                <w:lang w:val="es-CL" w:eastAsia="es-MX"/>
              </w:rPr>
              <w:t>CINCUENTA Y TRES MILLONES CIENTO VEINTIOCHO MIL SEISCIENTOS CINCUENTA Y UN PESOS M/CTE ($53.128.651)</w:t>
            </w:r>
            <w:bookmarkEnd w:id="42"/>
            <w:bookmarkEnd w:id="43"/>
          </w:p>
        </w:tc>
        <w:tc>
          <w:tcPr>
            <w:tcW w:w="1299" w:type="pct"/>
            <w:tcBorders>
              <w:top w:val="single" w:sz="6" w:space="0" w:color="auto"/>
            </w:tcBorders>
            <w:vAlign w:val="center"/>
          </w:tcPr>
          <w:p w14:paraId="0B3C6CB1" w14:textId="2051DAF4" w:rsidR="00DC6734" w:rsidRPr="00BA09CA" w:rsidRDefault="00E92C0E">
            <w:pPr>
              <w:jc w:val="center"/>
              <w:rPr>
                <w:rFonts w:ascii="Arial" w:eastAsia="Arial,Times New Roman" w:hAnsi="Arial" w:cs="Arial"/>
                <w:sz w:val="18"/>
                <w:szCs w:val="18"/>
              </w:rPr>
            </w:pPr>
            <w:r>
              <w:rPr>
                <w:rFonts w:ascii="Arial" w:hAnsi="Arial" w:cs="Arial"/>
                <w:sz w:val="18"/>
                <w:szCs w:val="18"/>
              </w:rPr>
              <w:t>Hacarí- Zona rural</w:t>
            </w:r>
          </w:p>
        </w:tc>
      </w:tr>
    </w:tbl>
    <w:p w14:paraId="69ACEA19" w14:textId="77777777" w:rsidR="007E3FCA" w:rsidRDefault="00DC6734" w:rsidP="003A0BDE">
      <w:pPr>
        <w:rPr>
          <w:rFonts w:ascii="Arial" w:hAnsi="Arial" w:cs="Arial"/>
          <w:sz w:val="20"/>
          <w:szCs w:val="20"/>
        </w:rPr>
      </w:pPr>
      <w:r w:rsidRPr="00BA09CA">
        <w:rPr>
          <w:rFonts w:ascii="Arial" w:hAnsi="Arial" w:cs="Arial"/>
          <w:sz w:val="20"/>
          <w:szCs w:val="20"/>
        </w:rPr>
        <w:t xml:space="preserve"> </w:t>
      </w:r>
    </w:p>
    <w:p w14:paraId="6E7E36DE" w14:textId="77777777" w:rsidR="00DC6734" w:rsidRPr="00BA09CA" w:rsidRDefault="00DC6734" w:rsidP="003A0BDE">
      <w:pPr>
        <w:rPr>
          <w:rFonts w:ascii="Arial" w:hAnsi="Arial" w:cs="Arial"/>
          <w:sz w:val="20"/>
          <w:szCs w:val="20"/>
        </w:rPr>
      </w:pPr>
    </w:p>
    <w:p w14:paraId="7B0BDFED" w14:textId="486CE89D" w:rsidR="00DC6734" w:rsidRPr="00BA09CA" w:rsidRDefault="00DC6734" w:rsidP="00AF6C66">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00116FB9">
        <w:rPr>
          <w:rFonts w:ascii="Arial" w:eastAsia="Arial" w:hAnsi="Arial" w:cs="Arial"/>
          <w:sz w:val="20"/>
          <w:szCs w:val="20"/>
        </w:rPr>
        <w:t xml:space="preserve">descritas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4A4F52">
        <w:rPr>
          <w:rFonts w:ascii="Arial" w:hAnsi="Arial" w:cs="Arial"/>
          <w:sz w:val="20"/>
          <w:szCs w:val="20"/>
        </w:rPr>
        <w:t>E</w:t>
      </w:r>
      <w:r w:rsidRPr="00BA09CA">
        <w:rPr>
          <w:rFonts w:ascii="Arial" w:hAnsi="Arial" w:cs="Arial"/>
          <w:sz w:val="20"/>
          <w:szCs w:val="20"/>
        </w:rPr>
        <w:t xml:space="preserve">studio </w:t>
      </w:r>
      <w:r w:rsidR="004A4F52">
        <w:rPr>
          <w:rFonts w:ascii="Arial" w:hAnsi="Arial" w:cs="Arial"/>
          <w:sz w:val="20"/>
          <w:szCs w:val="20"/>
        </w:rPr>
        <w:t>P</w:t>
      </w:r>
      <w:r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r w:rsidR="00B70844">
        <w:rPr>
          <w:rFonts w:ascii="Arial" w:hAnsi="Arial" w:cs="Arial"/>
          <w:sz w:val="20"/>
          <w:szCs w:val="20"/>
        </w:rPr>
        <w:t>.</w:t>
      </w:r>
    </w:p>
    <w:p w14:paraId="1E57DCD9" w14:textId="77777777" w:rsidR="00116FB9" w:rsidRPr="00BA09CA" w:rsidRDefault="00116FB9" w:rsidP="00AF6C66">
      <w:pPr>
        <w:jc w:val="both"/>
        <w:rPr>
          <w:rFonts w:ascii="Arial" w:hAnsi="Arial" w:cs="Arial"/>
          <w:sz w:val="20"/>
          <w:szCs w:val="20"/>
        </w:rPr>
      </w:pP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B90E76">
      <w:pPr>
        <w:pStyle w:val="Capitulo1"/>
        <w:numPr>
          <w:ilvl w:val="0"/>
          <w:numId w:val="39"/>
        </w:numPr>
        <w:spacing w:line="240" w:lineRule="auto"/>
        <w:ind w:left="426" w:hanging="426"/>
        <w:rPr>
          <w:rFonts w:ascii="Arial" w:hAnsi="Arial"/>
          <w:color w:val="auto"/>
          <w:sz w:val="20"/>
          <w:szCs w:val="16"/>
        </w:rPr>
      </w:pPr>
      <w:bookmarkStart w:id="44" w:name="_Toc40113309"/>
      <w:bookmarkStart w:id="45" w:name="_Toc40114641"/>
      <w:bookmarkStart w:id="46" w:name="_Toc45547531"/>
      <w:bookmarkStart w:id="47" w:name="_Toc45870414"/>
      <w:bookmarkStart w:id="48" w:name="_Toc48204101"/>
      <w:bookmarkStart w:id="49" w:name="_Toc520226853"/>
      <w:bookmarkStart w:id="50" w:name="_Toc520297823"/>
      <w:bookmarkStart w:id="51" w:name="_Toc520317088"/>
      <w:bookmarkStart w:id="52" w:name="_Toc533083689"/>
      <w:bookmarkStart w:id="53" w:name="_Toc35616179"/>
      <w:bookmarkStart w:id="54" w:name="_Toc40113310"/>
      <w:bookmarkStart w:id="55" w:name="_Toc109144940"/>
      <w:bookmarkStart w:id="56" w:name="_Hlk516130231"/>
      <w:bookmarkStart w:id="57" w:name="_Toc508648242"/>
      <w:bookmarkStart w:id="58" w:name="_Toc509843856"/>
      <w:bookmarkStart w:id="59" w:name="_Toc511924765"/>
      <w:bookmarkStart w:id="60" w:name="_Toc508984026"/>
      <w:bookmarkStart w:id="61" w:name="_Toc424219435"/>
      <w:bookmarkStart w:id="62"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4"/>
      <w:bookmarkEnd w:id="45"/>
      <w:bookmarkEnd w:id="46"/>
      <w:bookmarkEnd w:id="47"/>
      <w:bookmarkEnd w:id="48"/>
      <w:r w:rsidRPr="00BA09CA">
        <w:rPr>
          <w:rFonts w:ascii="Arial" w:hAnsi="Arial"/>
          <w:color w:val="auto"/>
          <w:sz w:val="20"/>
          <w:szCs w:val="16"/>
        </w:rPr>
        <w:t>DOCUMENTOS DEL PROCESO</w:t>
      </w:r>
      <w:bookmarkEnd w:id="49"/>
      <w:bookmarkEnd w:id="50"/>
      <w:bookmarkEnd w:id="51"/>
      <w:bookmarkEnd w:id="52"/>
      <w:bookmarkEnd w:id="53"/>
      <w:bookmarkEnd w:id="54"/>
      <w:bookmarkEnd w:id="55"/>
      <w:r w:rsidRPr="00BA09CA">
        <w:rPr>
          <w:rFonts w:ascii="Arial" w:hAnsi="Arial"/>
          <w:color w:val="auto"/>
          <w:sz w:val="20"/>
          <w:szCs w:val="16"/>
        </w:rPr>
        <w:t xml:space="preserve"> </w:t>
      </w:r>
    </w:p>
    <w:p w14:paraId="53453B87" w14:textId="74802926"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7F2BEF">
        <w:rPr>
          <w:rFonts w:ascii="Arial" w:hAnsi="Arial" w:cs="Arial"/>
          <w:sz w:val="20"/>
          <w:szCs w:val="20"/>
        </w:rPr>
        <w:t>D</w:t>
      </w:r>
      <w:r w:rsidRPr="00BA09CA">
        <w:rPr>
          <w:rFonts w:ascii="Arial" w:hAnsi="Arial" w:cs="Arial"/>
          <w:sz w:val="20"/>
          <w:szCs w:val="20"/>
        </w:rPr>
        <w:t xml:space="preserve">ocumentos del </w:t>
      </w:r>
      <w:r w:rsidR="007F2BEF">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116FB9">
        <w:rPr>
          <w:rFonts w:ascii="Arial" w:hAnsi="Arial" w:cs="Arial"/>
          <w:sz w:val="20"/>
          <w:szCs w:val="20"/>
        </w:rPr>
        <w:t xml:space="preserve">indicados </w:t>
      </w:r>
      <w:r w:rsidRPr="00BA09CA">
        <w:rPr>
          <w:rFonts w:ascii="Arial" w:hAnsi="Arial" w:cs="Arial"/>
          <w:sz w:val="20"/>
          <w:szCs w:val="20"/>
        </w:rPr>
        <w:t xml:space="preserve">en el </w:t>
      </w:r>
      <w:r w:rsidR="002B6124" w:rsidRPr="0078105A">
        <w:rPr>
          <w:rFonts w:ascii="Arial" w:hAnsi="Arial" w:cs="Arial"/>
          <w:sz w:val="20"/>
          <w:szCs w:val="20"/>
        </w:rPr>
        <w:t>a</w:t>
      </w:r>
      <w:r w:rsidRPr="0078105A">
        <w:rPr>
          <w:rFonts w:ascii="Arial" w:hAnsi="Arial" w:cs="Arial"/>
          <w:sz w:val="20"/>
          <w:szCs w:val="20"/>
        </w:rPr>
        <w:t>rtículo 2</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43590F">
        <w:rPr>
          <w:rFonts w:ascii="Arial" w:hAnsi="Arial" w:cs="Arial"/>
          <w:sz w:val="20"/>
          <w:szCs w:val="20"/>
        </w:rPr>
        <w:t>D</w:t>
      </w:r>
      <w:r w:rsidR="00607F51" w:rsidRPr="00BA09CA">
        <w:rPr>
          <w:rFonts w:ascii="Arial" w:hAnsi="Arial" w:cs="Arial"/>
          <w:sz w:val="20"/>
          <w:szCs w:val="20"/>
        </w:rPr>
        <w:t xml:space="preserve">ocumentos </w:t>
      </w:r>
      <w:r w:rsidR="0043590F">
        <w:rPr>
          <w:rFonts w:ascii="Arial" w:hAnsi="Arial" w:cs="Arial"/>
          <w:sz w:val="20"/>
          <w:szCs w:val="20"/>
        </w:rPr>
        <w:t>T</w:t>
      </w:r>
      <w:r w:rsidR="00607F51" w:rsidRPr="00BA09CA">
        <w:rPr>
          <w:rFonts w:ascii="Arial" w:hAnsi="Arial" w:cs="Arial"/>
          <w:sz w:val="20"/>
          <w:szCs w:val="20"/>
        </w:rPr>
        <w:t xml:space="preserve">ipo de interventoría de obra pública de infraestructura de </w:t>
      </w:r>
      <w:r w:rsidR="003B6B3E">
        <w:rPr>
          <w:rFonts w:ascii="Arial" w:hAnsi="Arial" w:cs="Arial"/>
          <w:sz w:val="20"/>
          <w:szCs w:val="20"/>
        </w:rPr>
        <w:t>agua potable y saneamiento básico</w:t>
      </w:r>
      <w:r w:rsidR="003B6B3E" w:rsidRPr="00BA09CA">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04F4397C" w14:textId="62522428" w:rsidR="007E3FCA" w:rsidRPr="00E92C0E" w:rsidRDefault="001D167B" w:rsidP="00E92C0E">
      <w:pPr>
        <w:pStyle w:val="Capitulo1"/>
        <w:numPr>
          <w:ilvl w:val="0"/>
          <w:numId w:val="39"/>
        </w:numPr>
        <w:spacing w:line="240" w:lineRule="auto"/>
        <w:ind w:left="426" w:hanging="426"/>
        <w:rPr>
          <w:rFonts w:ascii="Arial" w:hAnsi="Arial"/>
          <w:color w:val="auto"/>
          <w:sz w:val="20"/>
        </w:rPr>
      </w:pPr>
      <w:bookmarkStart w:id="63" w:name="_Toc520226854"/>
      <w:bookmarkStart w:id="64" w:name="_Toc520297824"/>
      <w:bookmarkStart w:id="65" w:name="_Toc520317089"/>
      <w:bookmarkStart w:id="66" w:name="_Toc533083690"/>
      <w:bookmarkStart w:id="67" w:name="_Toc35616180"/>
      <w:bookmarkStart w:id="68" w:name="_Toc40113311"/>
      <w:bookmarkStart w:id="69" w:name="_Toc109144941"/>
      <w:bookmarkEnd w:id="56"/>
      <w:r w:rsidRPr="00BA09CA">
        <w:rPr>
          <w:rFonts w:ascii="Arial" w:hAnsi="Arial"/>
          <w:color w:val="auto"/>
          <w:sz w:val="20"/>
        </w:rPr>
        <w:t>COMUNICACIONES</w:t>
      </w:r>
      <w:bookmarkEnd w:id="57"/>
      <w:bookmarkEnd w:id="58"/>
      <w:bookmarkEnd w:id="59"/>
      <w:r w:rsidR="002644ED" w:rsidRPr="00BA09CA">
        <w:rPr>
          <w:rFonts w:ascii="Arial" w:hAnsi="Arial"/>
          <w:color w:val="auto"/>
          <w:sz w:val="20"/>
        </w:rPr>
        <w:t xml:space="preserve"> </w:t>
      </w:r>
      <w:bookmarkEnd w:id="60"/>
      <w:r w:rsidR="007F125C" w:rsidRPr="00BA09CA">
        <w:rPr>
          <w:rFonts w:ascii="Arial" w:hAnsi="Arial"/>
          <w:color w:val="auto"/>
          <w:sz w:val="20"/>
        </w:rPr>
        <w:t>Y OBSERVACIONES AL PROCESO</w:t>
      </w:r>
      <w:bookmarkEnd w:id="63"/>
      <w:bookmarkEnd w:id="64"/>
      <w:bookmarkEnd w:id="65"/>
      <w:bookmarkEnd w:id="66"/>
      <w:bookmarkEnd w:id="67"/>
      <w:bookmarkEnd w:id="68"/>
      <w:bookmarkEnd w:id="69"/>
    </w:p>
    <w:p w14:paraId="63746162" w14:textId="40D75864"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AA0B2C">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0046849"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w:t>
      </w:r>
      <w:r w:rsidR="00F1606D">
        <w:rPr>
          <w:rFonts w:ascii="Arial" w:hAnsi="Arial" w:cs="Arial"/>
          <w:sz w:val="20"/>
          <w:szCs w:val="20"/>
          <w:lang w:val="es-ES" w:eastAsia="es-ES"/>
        </w:rPr>
        <w:t xml:space="preserve">al servicio </w:t>
      </w:r>
      <w:r w:rsidRPr="00BA09CA">
        <w:rPr>
          <w:rFonts w:ascii="Arial" w:hAnsi="Arial" w:cs="Arial"/>
          <w:sz w:val="20"/>
          <w:szCs w:val="20"/>
          <w:lang w:val="es-ES" w:eastAsia="es-ES"/>
        </w:rPr>
        <w:t>el siguiente correo</w:t>
      </w:r>
      <w:r w:rsidR="00F1606D">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1" w:history="1">
        <w:r w:rsidR="00DA19C1" w:rsidRPr="00FF4F73">
          <w:rPr>
            <w:rStyle w:val="Hipervnculo"/>
            <w:rFonts w:ascii="Verdana" w:hAnsi="Verdana" w:cs="Arial"/>
            <w:bCs/>
            <w:sz w:val="20"/>
            <w:szCs w:val="20"/>
          </w:rPr>
          <w:t>alcaldia@hacari-nortedesantander.gov.co</w:t>
        </w:r>
      </w:hyperlink>
    </w:p>
    <w:p w14:paraId="0B2049DB" w14:textId="77777777" w:rsidR="00CA286F" w:rsidRPr="00BA09CA" w:rsidRDefault="00CA286F">
      <w:pPr>
        <w:jc w:val="both"/>
        <w:rPr>
          <w:rFonts w:ascii="Arial" w:eastAsia="Arial" w:hAnsi="Arial" w:cs="Arial"/>
          <w:sz w:val="20"/>
          <w:szCs w:val="20"/>
          <w:lang w:eastAsia="es-ES"/>
        </w:rPr>
      </w:pPr>
    </w:p>
    <w:p w14:paraId="7B2E2187" w14:textId="644ED6FA"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70" w:name="_Toc45547534"/>
      <w:bookmarkStart w:id="71" w:name="_Toc45870417"/>
      <w:bookmarkStart w:id="72" w:name="_Toc48204104"/>
      <w:bookmarkStart w:id="73" w:name="_Toc504124483"/>
      <w:bookmarkStart w:id="74" w:name="_Toc508648244"/>
      <w:bookmarkStart w:id="75" w:name="_Toc508984028"/>
      <w:bookmarkStart w:id="76" w:name="_Toc509843858"/>
      <w:bookmarkStart w:id="77" w:name="_Toc511924766"/>
      <w:bookmarkStart w:id="78" w:name="_Toc520226855"/>
      <w:bookmarkStart w:id="79" w:name="_Toc520297825"/>
      <w:bookmarkStart w:id="80" w:name="_Toc520317090"/>
      <w:bookmarkStart w:id="81" w:name="_Toc533083691"/>
      <w:bookmarkStart w:id="82" w:name="_Toc35616181"/>
      <w:bookmarkStart w:id="83" w:name="_Toc40113312"/>
      <w:bookmarkStart w:id="84" w:name="_Toc109144942"/>
      <w:bookmarkEnd w:id="61"/>
      <w:bookmarkEnd w:id="62"/>
      <w:bookmarkEnd w:id="70"/>
      <w:bookmarkEnd w:id="71"/>
      <w:bookmarkEnd w:id="72"/>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3"/>
      <w:bookmarkEnd w:id="74"/>
      <w:bookmarkEnd w:id="75"/>
      <w:bookmarkEnd w:id="76"/>
      <w:bookmarkEnd w:id="77"/>
      <w:bookmarkEnd w:id="78"/>
      <w:bookmarkEnd w:id="79"/>
      <w:bookmarkEnd w:id="80"/>
      <w:bookmarkEnd w:id="81"/>
      <w:bookmarkEnd w:id="82"/>
      <w:bookmarkEnd w:id="83"/>
      <w:bookmarkEnd w:id="84"/>
    </w:p>
    <w:p w14:paraId="0C05AB3E" w14:textId="62BB3CB8" w:rsidR="00E24276" w:rsidRPr="00BA09CA" w:rsidRDefault="1A94C969">
      <w:pPr>
        <w:jc w:val="both"/>
        <w:rPr>
          <w:rFonts w:ascii="Arial" w:eastAsia="Arial" w:hAnsi="Arial" w:cs="Arial"/>
          <w:sz w:val="20"/>
          <w:szCs w:val="20"/>
        </w:rPr>
      </w:pPr>
      <w:r w:rsidRPr="00BA09CA">
        <w:rPr>
          <w:rFonts w:ascii="Arial" w:hAnsi="Arial" w:cs="Arial"/>
          <w:sz w:val="20"/>
          <w:szCs w:val="20"/>
        </w:rPr>
        <w:t xml:space="preserve">El </w:t>
      </w:r>
      <w:r w:rsidR="00052017" w:rsidRPr="00BA09CA">
        <w:rPr>
          <w:rFonts w:ascii="Arial" w:hAnsi="Arial" w:cs="Arial"/>
          <w:sz w:val="20"/>
          <w:szCs w:val="20"/>
        </w:rPr>
        <w:t>C</w:t>
      </w:r>
      <w:r w:rsidRPr="00BA09CA">
        <w:rPr>
          <w:rFonts w:ascii="Arial" w:hAnsi="Arial" w:cs="Arial"/>
          <w:sz w:val="20"/>
          <w:szCs w:val="20"/>
        </w:rPr>
        <w:t xml:space="preserve">ontrato de </w:t>
      </w:r>
      <w:r w:rsidR="0E43E612" w:rsidRPr="00BA09C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D7380C">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highlight w:val="lightGray"/>
        </w:rPr>
        <w:t>cuarto</w:t>
      </w:r>
      <w:r w:rsidR="4E2ACCB4" w:rsidRPr="00BA09CA">
        <w:rPr>
          <w:rFonts w:ascii="Arial" w:eastAsia="Arial" w:hAnsi="Arial" w:cs="Arial"/>
          <w:sz w:val="20"/>
          <w:szCs w:val="20"/>
          <w:highlight w:val="lightGray"/>
        </w:rPr>
        <w:t xml:space="preserve"> </w:t>
      </w:r>
      <w:r w:rsidR="63D9F863" w:rsidRPr="00BA09CA">
        <w:rPr>
          <w:rFonts w:ascii="Arial" w:hAnsi="Arial" w:cs="Arial"/>
          <w:sz w:val="20"/>
          <w:szCs w:val="20"/>
          <w:highlight w:val="lightGray"/>
        </w:rPr>
        <w:t>nivel</w:t>
      </w:r>
      <w:r w:rsidR="63D9F863" w:rsidRPr="00BA09CA">
        <w:rPr>
          <w:rFonts w:ascii="Arial" w:hAnsi="Arial" w:cs="Arial"/>
          <w:sz w:val="20"/>
          <w:szCs w:val="20"/>
        </w:rPr>
        <w:t>,</w:t>
      </w:r>
      <w:r w:rsidR="4E2ACCB4" w:rsidRPr="00BA09CA">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pPr>
        <w:jc w:val="both"/>
        <w:rPr>
          <w:rFonts w:ascii="Arial" w:eastAsia="Arial" w:hAnsi="Arial" w:cs="Arial"/>
          <w:sz w:val="20"/>
          <w:szCs w:val="20"/>
        </w:rPr>
      </w:pPr>
    </w:p>
    <w:tbl>
      <w:tblPr>
        <w:tblW w:w="8773" w:type="dxa"/>
        <w:jc w:val="center"/>
        <w:tblLayout w:type="fixed"/>
        <w:tblLook w:val="0000" w:firstRow="0" w:lastRow="0" w:firstColumn="0" w:lastColumn="0" w:noHBand="0" w:noVBand="0"/>
      </w:tblPr>
      <w:tblGrid>
        <w:gridCol w:w="1980"/>
        <w:gridCol w:w="2410"/>
        <w:gridCol w:w="2267"/>
        <w:gridCol w:w="2116"/>
      </w:tblGrid>
      <w:tr w:rsidR="00E775FA" w:rsidRPr="00FF4F73" w14:paraId="5A155FB9" w14:textId="77777777" w:rsidTr="000250B3">
        <w:trPr>
          <w:trHeight w:val="45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79272BC5" w14:textId="77777777" w:rsidR="00E775FA" w:rsidRPr="00FF4F73" w:rsidRDefault="00E775FA" w:rsidP="000250B3">
            <w:pPr>
              <w:tabs>
                <w:tab w:val="left" w:pos="284"/>
              </w:tabs>
              <w:ind w:left="-109" w:right="-126"/>
              <w:jc w:val="center"/>
              <w:rPr>
                <w:rFonts w:ascii="Verdana" w:eastAsia="Arial Narrow" w:hAnsi="Verdana" w:cs="Arial Narrow"/>
                <w:b/>
                <w:sz w:val="20"/>
                <w:szCs w:val="20"/>
              </w:rPr>
            </w:pPr>
            <w:r w:rsidRPr="00FF4F73">
              <w:rPr>
                <w:rFonts w:ascii="Verdana" w:eastAsia="Arial Narrow" w:hAnsi="Verdana" w:cs="Arial Narrow"/>
                <w:b/>
                <w:sz w:val="20"/>
                <w:szCs w:val="20"/>
              </w:rPr>
              <w:t>CODIGOS UNSPSC</w:t>
            </w:r>
          </w:p>
        </w:tc>
        <w:tc>
          <w:tcPr>
            <w:tcW w:w="241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6EC714A8" w14:textId="77777777" w:rsidR="00E775FA" w:rsidRPr="00FF4F73" w:rsidRDefault="00E775FA" w:rsidP="000250B3">
            <w:pPr>
              <w:tabs>
                <w:tab w:val="left" w:pos="284"/>
              </w:tabs>
              <w:jc w:val="center"/>
              <w:rPr>
                <w:rFonts w:ascii="Verdana" w:eastAsia="Arial Narrow" w:hAnsi="Verdana" w:cs="Arial Narrow"/>
                <w:b/>
                <w:sz w:val="20"/>
                <w:szCs w:val="20"/>
              </w:rPr>
            </w:pPr>
            <w:r w:rsidRPr="00FF4F73">
              <w:rPr>
                <w:rFonts w:ascii="Verdana" w:eastAsia="Arial Narrow" w:hAnsi="Verdana" w:cs="Arial Narrow"/>
                <w:b/>
                <w:sz w:val="20"/>
                <w:szCs w:val="20"/>
              </w:rPr>
              <w:t>SEGMENTO</w:t>
            </w:r>
          </w:p>
        </w:tc>
        <w:tc>
          <w:tcPr>
            <w:tcW w:w="2267"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6670670B" w14:textId="77777777" w:rsidR="00E775FA" w:rsidRPr="00FF4F73" w:rsidRDefault="00E775FA" w:rsidP="000250B3">
            <w:pPr>
              <w:tabs>
                <w:tab w:val="left" w:pos="284"/>
              </w:tabs>
              <w:ind w:left="-101" w:right="-111"/>
              <w:jc w:val="center"/>
              <w:rPr>
                <w:rFonts w:ascii="Verdana" w:eastAsia="Arial Narrow" w:hAnsi="Verdana" w:cs="Arial Narrow"/>
                <w:b/>
                <w:sz w:val="20"/>
                <w:szCs w:val="20"/>
              </w:rPr>
            </w:pPr>
            <w:r w:rsidRPr="00FF4F73">
              <w:rPr>
                <w:rFonts w:ascii="Verdana" w:eastAsia="Arial Narrow" w:hAnsi="Verdana" w:cs="Arial Narrow"/>
                <w:b/>
                <w:sz w:val="20"/>
                <w:szCs w:val="20"/>
              </w:rPr>
              <w:t>FAMILIA</w:t>
            </w:r>
          </w:p>
        </w:tc>
        <w:tc>
          <w:tcPr>
            <w:tcW w:w="2116" w:type="dxa"/>
            <w:tcBorders>
              <w:top w:val="single" w:sz="4" w:space="0" w:color="000000"/>
              <w:left w:val="single" w:sz="4" w:space="0" w:color="000000"/>
              <w:bottom w:val="single" w:sz="4" w:space="0" w:color="000000"/>
              <w:right w:val="single" w:sz="4" w:space="0" w:color="000000"/>
            </w:tcBorders>
            <w:shd w:val="clear" w:color="auto" w:fill="A5A5A5" w:themeFill="accent3"/>
            <w:vAlign w:val="center"/>
          </w:tcPr>
          <w:p w14:paraId="012DEE23" w14:textId="77777777" w:rsidR="00E775FA" w:rsidRPr="00FF4F73" w:rsidRDefault="00E775FA" w:rsidP="000250B3">
            <w:pPr>
              <w:tabs>
                <w:tab w:val="left" w:pos="284"/>
              </w:tabs>
              <w:ind w:left="29" w:right="20"/>
              <w:jc w:val="center"/>
              <w:rPr>
                <w:rFonts w:ascii="Verdana" w:eastAsia="Arial Narrow" w:hAnsi="Verdana" w:cs="Arial Narrow"/>
                <w:b/>
                <w:sz w:val="20"/>
                <w:szCs w:val="20"/>
              </w:rPr>
            </w:pPr>
            <w:r w:rsidRPr="00FF4F73">
              <w:rPr>
                <w:rFonts w:ascii="Verdana" w:eastAsia="Arial Narrow" w:hAnsi="Verdana" w:cs="Arial Narrow"/>
                <w:b/>
                <w:sz w:val="20"/>
                <w:szCs w:val="20"/>
              </w:rPr>
              <w:t>CLASE</w:t>
            </w:r>
          </w:p>
        </w:tc>
      </w:tr>
      <w:tr w:rsidR="00E775FA" w:rsidRPr="00FF4F73" w14:paraId="432F992D" w14:textId="77777777" w:rsidTr="000250B3">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62017" w14:textId="77777777" w:rsidR="00E775FA" w:rsidRPr="00FF4F73" w:rsidRDefault="00E775FA" w:rsidP="000250B3">
            <w:pPr>
              <w:tabs>
                <w:tab w:val="left" w:pos="284"/>
              </w:tabs>
              <w:ind w:left="-109" w:right="-126"/>
              <w:jc w:val="center"/>
              <w:rPr>
                <w:rFonts w:ascii="Verdana" w:hAnsi="Verdana"/>
                <w:sz w:val="20"/>
                <w:szCs w:val="20"/>
              </w:rPr>
            </w:pPr>
            <w:r w:rsidRPr="00FF4F73">
              <w:rPr>
                <w:rFonts w:ascii="Verdana" w:hAnsi="Verdana"/>
                <w:sz w:val="20"/>
                <w:szCs w:val="20"/>
              </w:rPr>
              <w:t>81101500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9D62A" w14:textId="77777777" w:rsidR="00E775FA" w:rsidRPr="00FF4F73" w:rsidRDefault="00E775FA" w:rsidP="000250B3">
            <w:pPr>
              <w:tabs>
                <w:tab w:val="left" w:pos="284"/>
              </w:tabs>
              <w:jc w:val="both"/>
              <w:rPr>
                <w:rFonts w:ascii="Verdana" w:hAnsi="Verdana"/>
                <w:sz w:val="20"/>
                <w:szCs w:val="20"/>
              </w:rPr>
            </w:pPr>
            <w:r w:rsidRPr="00FF4F73">
              <w:rPr>
                <w:rFonts w:ascii="Verdana" w:hAnsi="Verdana"/>
                <w:sz w:val="20"/>
                <w:szCs w:val="20"/>
              </w:rPr>
              <w:t>Servicios basados en ingeniería, investigación y tecnología</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9F1DD" w14:textId="77777777" w:rsidR="00E775FA" w:rsidRPr="00FF4F73" w:rsidRDefault="00E775FA" w:rsidP="000250B3">
            <w:pPr>
              <w:tabs>
                <w:tab w:val="left" w:pos="284"/>
              </w:tabs>
              <w:ind w:left="-101"/>
              <w:jc w:val="both"/>
              <w:rPr>
                <w:rFonts w:ascii="Verdana" w:hAnsi="Verdana"/>
                <w:sz w:val="20"/>
                <w:szCs w:val="20"/>
              </w:rPr>
            </w:pPr>
            <w:r w:rsidRPr="00FF4F73">
              <w:rPr>
                <w:rFonts w:ascii="Verdana" w:hAnsi="Verdana"/>
                <w:sz w:val="20"/>
                <w:szCs w:val="20"/>
              </w:rPr>
              <w:t>Servicios profesionales de ingeniería y arquitectura</w:t>
            </w:r>
          </w:p>
        </w:tc>
        <w:tc>
          <w:tcPr>
            <w:tcW w:w="2116" w:type="dxa"/>
            <w:tcBorders>
              <w:top w:val="single" w:sz="4" w:space="0" w:color="000000"/>
              <w:left w:val="single" w:sz="4" w:space="0" w:color="000000"/>
              <w:bottom w:val="single" w:sz="4" w:space="0" w:color="000000"/>
              <w:right w:val="single" w:sz="4" w:space="0" w:color="000000"/>
            </w:tcBorders>
            <w:vAlign w:val="center"/>
          </w:tcPr>
          <w:p w14:paraId="7A7059BD" w14:textId="77777777" w:rsidR="00E775FA" w:rsidRPr="00FF4F73" w:rsidRDefault="00E775FA" w:rsidP="000250B3">
            <w:pPr>
              <w:tabs>
                <w:tab w:val="left" w:pos="284"/>
              </w:tabs>
              <w:ind w:left="29" w:right="20"/>
              <w:jc w:val="both"/>
              <w:rPr>
                <w:rFonts w:ascii="Verdana" w:hAnsi="Verdana"/>
                <w:sz w:val="20"/>
                <w:szCs w:val="20"/>
              </w:rPr>
            </w:pPr>
            <w:r w:rsidRPr="00FF4F73">
              <w:rPr>
                <w:rFonts w:ascii="Verdana" w:hAnsi="Verdana"/>
                <w:sz w:val="20"/>
                <w:szCs w:val="20"/>
              </w:rPr>
              <w:t>Ingeniería civil y arquitectura</w:t>
            </w:r>
          </w:p>
        </w:tc>
      </w:tr>
      <w:tr w:rsidR="00E775FA" w:rsidRPr="00FF4F73" w14:paraId="5D4C464F" w14:textId="77777777" w:rsidTr="000250B3">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43462" w14:textId="77777777" w:rsidR="00E775FA" w:rsidRPr="00FF4F73" w:rsidRDefault="00E775FA" w:rsidP="000250B3">
            <w:pPr>
              <w:tabs>
                <w:tab w:val="left" w:pos="284"/>
              </w:tabs>
              <w:ind w:left="-109" w:right="-126"/>
              <w:jc w:val="center"/>
              <w:rPr>
                <w:rFonts w:ascii="Verdana" w:hAnsi="Verdana"/>
                <w:sz w:val="20"/>
                <w:szCs w:val="20"/>
              </w:rPr>
            </w:pPr>
            <w:r w:rsidRPr="00FF4F73">
              <w:rPr>
                <w:rFonts w:ascii="Verdana" w:hAnsi="Verdana"/>
                <w:sz w:val="20"/>
                <w:szCs w:val="20"/>
                <w:lang w:val="en-US"/>
              </w:rPr>
              <w:t>80101600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A4FB1" w14:textId="77777777" w:rsidR="00E775FA" w:rsidRPr="00FF4F73" w:rsidRDefault="00E775FA" w:rsidP="000250B3">
            <w:pPr>
              <w:tabs>
                <w:tab w:val="left" w:pos="284"/>
              </w:tabs>
              <w:jc w:val="both"/>
              <w:rPr>
                <w:rFonts w:ascii="Verdana" w:hAnsi="Verdana"/>
                <w:sz w:val="20"/>
                <w:szCs w:val="20"/>
              </w:rPr>
            </w:pPr>
            <w:r w:rsidRPr="00FF4F73">
              <w:rPr>
                <w:rFonts w:ascii="Verdana" w:hAnsi="Verdana"/>
                <w:sz w:val="20"/>
                <w:szCs w:val="20"/>
              </w:rPr>
              <w:t>Servicios de gestión, servicios profesionales de empresa y servicios administrativos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02D12" w14:textId="77777777" w:rsidR="00E775FA" w:rsidRPr="00FF4F73" w:rsidRDefault="00E775FA" w:rsidP="000250B3">
            <w:pPr>
              <w:tabs>
                <w:tab w:val="left" w:pos="284"/>
              </w:tabs>
              <w:ind w:left="-101"/>
              <w:jc w:val="both"/>
              <w:rPr>
                <w:rFonts w:ascii="Verdana" w:hAnsi="Verdana"/>
                <w:sz w:val="20"/>
                <w:szCs w:val="20"/>
              </w:rPr>
            </w:pPr>
            <w:r w:rsidRPr="00FF4F73">
              <w:rPr>
                <w:rFonts w:ascii="Verdana" w:hAnsi="Verdana"/>
                <w:sz w:val="20"/>
                <w:szCs w:val="20"/>
              </w:rPr>
              <w:t>Servicios de asesoría de gestión</w:t>
            </w:r>
          </w:p>
        </w:tc>
        <w:tc>
          <w:tcPr>
            <w:tcW w:w="2116" w:type="dxa"/>
            <w:tcBorders>
              <w:top w:val="single" w:sz="4" w:space="0" w:color="000000"/>
              <w:left w:val="single" w:sz="4" w:space="0" w:color="000000"/>
              <w:bottom w:val="single" w:sz="4" w:space="0" w:color="000000"/>
              <w:right w:val="single" w:sz="4" w:space="0" w:color="000000"/>
            </w:tcBorders>
            <w:vAlign w:val="center"/>
          </w:tcPr>
          <w:p w14:paraId="390DB101" w14:textId="77777777" w:rsidR="00E775FA" w:rsidRPr="00FF4F73" w:rsidRDefault="00E775FA" w:rsidP="000250B3">
            <w:pPr>
              <w:tabs>
                <w:tab w:val="left" w:pos="284"/>
              </w:tabs>
              <w:ind w:left="29" w:right="20"/>
              <w:jc w:val="both"/>
              <w:rPr>
                <w:rFonts w:ascii="Verdana" w:hAnsi="Verdana"/>
                <w:sz w:val="20"/>
                <w:szCs w:val="20"/>
              </w:rPr>
            </w:pPr>
            <w:r w:rsidRPr="00FF4F73">
              <w:rPr>
                <w:rFonts w:ascii="Verdana" w:hAnsi="Verdana"/>
                <w:sz w:val="20"/>
                <w:szCs w:val="20"/>
              </w:rPr>
              <w:t>Gerencia de proyectos</w:t>
            </w:r>
          </w:p>
        </w:tc>
      </w:tr>
    </w:tbl>
    <w:p w14:paraId="6C6D23C7" w14:textId="330B40D6" w:rsidR="00E24276" w:rsidRPr="00BA09CA" w:rsidRDefault="00E24276" w:rsidP="003A0BDE">
      <w:pPr>
        <w:rPr>
          <w:rFonts w:ascii="Arial" w:hAnsi="Arial" w:cs="Arial"/>
          <w:sz w:val="20"/>
          <w:szCs w:val="20"/>
        </w:rPr>
      </w:pPr>
    </w:p>
    <w:p w14:paraId="20209CBE" w14:textId="77777777" w:rsidR="001870D4" w:rsidRPr="00BA09CA" w:rsidRDefault="001870D4">
      <w:pPr>
        <w:jc w:val="both"/>
        <w:rPr>
          <w:rFonts w:ascii="Arial" w:eastAsia="Arial" w:hAnsi="Arial" w:cs="Arial"/>
          <w:sz w:val="20"/>
          <w:szCs w:val="20"/>
        </w:rPr>
      </w:pPr>
    </w:p>
    <w:p w14:paraId="49B3584E" w14:textId="076CADC9"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85" w:name="_Toc508648245"/>
      <w:bookmarkStart w:id="86" w:name="_Toc508984029"/>
      <w:bookmarkStart w:id="87" w:name="_Toc509843859"/>
      <w:bookmarkStart w:id="88" w:name="_Ref511377735"/>
      <w:bookmarkStart w:id="89" w:name="_Ref511377747"/>
      <w:bookmarkStart w:id="90" w:name="_Ref511377758"/>
      <w:bookmarkStart w:id="91" w:name="_Toc511924767"/>
      <w:bookmarkStart w:id="92" w:name="_Toc520226856"/>
      <w:bookmarkStart w:id="93" w:name="_Toc520297826"/>
      <w:bookmarkStart w:id="94" w:name="_Toc520317091"/>
      <w:bookmarkStart w:id="95" w:name="_Toc533083692"/>
      <w:bookmarkStart w:id="96" w:name="_Toc35616182"/>
      <w:bookmarkStart w:id="97" w:name="_Toc40113313"/>
      <w:bookmarkStart w:id="98" w:name="_Toc109144943"/>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5FA2F640" w14:textId="5788CF0D" w:rsidR="00FA2728" w:rsidRPr="00BA09CA" w:rsidRDefault="00052017" w:rsidP="00B90E76">
      <w:pPr>
        <w:jc w:val="both"/>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FC5B15">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3A0BDE">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02"/>
        <w:gridCol w:w="2063"/>
        <w:gridCol w:w="4643"/>
      </w:tblGrid>
      <w:tr w:rsidR="00BA09CA" w:rsidRPr="00BA09CA"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71071DC0"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N</w:t>
            </w:r>
            <w:r w:rsidR="00C356FF" w:rsidRPr="0035453A">
              <w:rPr>
                <w:rFonts w:ascii="Arial" w:hAnsi="Arial" w:cs="Arial"/>
                <w:b/>
                <w:bCs/>
                <w:color w:val="FFFFFF" w:themeColor="background1"/>
                <w:sz w:val="18"/>
                <w:szCs w:val="18"/>
              </w:rPr>
              <w:t>ú</w:t>
            </w:r>
            <w:r w:rsidRPr="0035453A">
              <w:rPr>
                <w:rFonts w:ascii="Arial" w:hAnsi="Arial" w:cs="Arial"/>
                <w:b/>
                <w:bCs/>
                <w:color w:val="FFFFFF" w:themeColor="background1"/>
                <w:sz w:val="18"/>
                <w:szCs w:val="18"/>
              </w:rPr>
              <w:t>mero</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68035B2F"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Fecha</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Valor</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Pr="0035453A">
              <w:rPr>
                <w:rFonts w:ascii="Arial" w:hAnsi="Arial" w:cs="Arial"/>
                <w:b/>
                <w:bCs/>
                <w:color w:val="FFFFFF" w:themeColor="background1"/>
                <w:sz w:val="18"/>
                <w:szCs w:val="18"/>
              </w:rPr>
              <w:t>de</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r>
      <w:tr w:rsidR="00BA09CA" w:rsidRPr="00BA09CA" w14:paraId="5E8D190F" w14:textId="77777777" w:rsidTr="00C97933">
        <w:trPr>
          <w:trHeight w:val="317"/>
          <w:jc w:val="center"/>
        </w:trPr>
        <w:tc>
          <w:tcPr>
            <w:tcW w:w="0" w:type="auto"/>
            <w:vMerge w:val="restart"/>
            <w:tcBorders>
              <w:top w:val="single" w:sz="6" w:space="0" w:color="auto"/>
            </w:tcBorders>
            <w:vAlign w:val="center"/>
          </w:tcPr>
          <w:p w14:paraId="33811A99" w14:textId="711CDE37" w:rsidR="00FA2728" w:rsidRPr="00BA09CA" w:rsidRDefault="00E775FA" w:rsidP="003A0BDE">
            <w:pPr>
              <w:jc w:val="center"/>
              <w:rPr>
                <w:rFonts w:ascii="Arial" w:eastAsia="Arial,Times New Roman" w:hAnsi="Arial" w:cs="Arial"/>
                <w:sz w:val="18"/>
                <w:szCs w:val="18"/>
              </w:rPr>
            </w:pPr>
            <w:r>
              <w:rPr>
                <w:rFonts w:ascii="Arial" w:hAnsi="Arial" w:cs="Arial"/>
                <w:sz w:val="18"/>
                <w:szCs w:val="18"/>
              </w:rPr>
              <w:t>00</w:t>
            </w:r>
            <w:r w:rsidR="009B3A9B">
              <w:rPr>
                <w:rFonts w:ascii="Arial" w:hAnsi="Arial" w:cs="Arial"/>
                <w:sz w:val="18"/>
                <w:szCs w:val="18"/>
              </w:rPr>
              <w:t>29</w:t>
            </w:r>
          </w:p>
        </w:tc>
        <w:tc>
          <w:tcPr>
            <w:tcW w:w="0" w:type="auto"/>
            <w:vMerge w:val="restart"/>
            <w:tcBorders>
              <w:top w:val="single" w:sz="6" w:space="0" w:color="auto"/>
            </w:tcBorders>
            <w:vAlign w:val="center"/>
          </w:tcPr>
          <w:p w14:paraId="7AE6276F" w14:textId="33692BD0" w:rsidR="00FA2728" w:rsidRPr="00BA09CA" w:rsidRDefault="009B3A9B">
            <w:pPr>
              <w:jc w:val="center"/>
              <w:rPr>
                <w:rFonts w:ascii="Arial" w:eastAsia="Arial,Times New Roman" w:hAnsi="Arial" w:cs="Arial"/>
                <w:sz w:val="18"/>
                <w:szCs w:val="18"/>
              </w:rPr>
            </w:pPr>
            <w:r>
              <w:rPr>
                <w:rFonts w:ascii="Arial" w:hAnsi="Arial" w:cs="Arial"/>
                <w:sz w:val="18"/>
                <w:szCs w:val="18"/>
              </w:rPr>
              <w:t>16 de enero de 2026</w:t>
            </w:r>
          </w:p>
        </w:tc>
        <w:tc>
          <w:tcPr>
            <w:tcW w:w="0" w:type="auto"/>
            <w:vMerge w:val="restart"/>
            <w:tcBorders>
              <w:top w:val="single" w:sz="6" w:space="0" w:color="auto"/>
            </w:tcBorders>
            <w:vAlign w:val="center"/>
          </w:tcPr>
          <w:p w14:paraId="6A83D4F1" w14:textId="337111EC" w:rsidR="00FA2728" w:rsidRPr="00BA09CA" w:rsidRDefault="00811584">
            <w:pPr>
              <w:jc w:val="center"/>
              <w:rPr>
                <w:rFonts w:ascii="Arial" w:eastAsia="Arial,Times New Roman" w:hAnsi="Arial" w:cs="Arial"/>
                <w:sz w:val="18"/>
                <w:szCs w:val="18"/>
              </w:rPr>
            </w:pPr>
            <w:r w:rsidRPr="00FF4F73">
              <w:rPr>
                <w:rFonts w:ascii="Verdana" w:hAnsi="Verdana" w:cs="Arial"/>
                <w:b/>
                <w:bCs/>
                <w:color w:val="000000" w:themeColor="text1"/>
                <w:sz w:val="20"/>
                <w:szCs w:val="20"/>
                <w:lang w:val="es-CL" w:eastAsia="es-MX"/>
              </w:rPr>
              <w:t>CINCUENTA Y TRES MILLONES CIENTO VEINTIOCHO MIL SEISCIENTOS CINCUENTA Y UN PESOS M/CTE ($53.128.651)</w:t>
            </w:r>
          </w:p>
        </w:tc>
      </w:tr>
      <w:tr w:rsidR="00BA09CA" w:rsidRPr="00BA09CA" w14:paraId="49DFED76" w14:textId="77777777" w:rsidTr="00C97933">
        <w:trPr>
          <w:trHeight w:val="317"/>
          <w:jc w:val="center"/>
        </w:trPr>
        <w:tc>
          <w:tcPr>
            <w:tcW w:w="0" w:type="auto"/>
            <w:vMerge/>
            <w:vAlign w:val="center"/>
          </w:tcPr>
          <w:p w14:paraId="660749C9" w14:textId="77777777" w:rsidR="00FA2728" w:rsidRPr="00BA09CA" w:rsidRDefault="00FA2728">
            <w:pPr>
              <w:jc w:val="center"/>
              <w:rPr>
                <w:rFonts w:ascii="Arial" w:hAnsi="Arial" w:cs="Arial"/>
                <w:b/>
                <w:bCs/>
                <w:sz w:val="20"/>
                <w:szCs w:val="20"/>
              </w:rPr>
            </w:pPr>
          </w:p>
        </w:tc>
        <w:tc>
          <w:tcPr>
            <w:tcW w:w="0" w:type="auto"/>
            <w:vMerge/>
            <w:vAlign w:val="center"/>
          </w:tcPr>
          <w:p w14:paraId="40A68F18" w14:textId="77777777" w:rsidR="00FA2728" w:rsidRPr="00BA09CA" w:rsidRDefault="00FA2728">
            <w:pPr>
              <w:jc w:val="center"/>
              <w:rPr>
                <w:rFonts w:ascii="Arial" w:hAnsi="Arial" w:cs="Arial"/>
                <w:b/>
                <w:bCs/>
                <w:sz w:val="20"/>
                <w:szCs w:val="20"/>
              </w:rPr>
            </w:pPr>
          </w:p>
        </w:tc>
        <w:tc>
          <w:tcPr>
            <w:tcW w:w="0" w:type="auto"/>
            <w:vMerge/>
            <w:vAlign w:val="center"/>
          </w:tcPr>
          <w:p w14:paraId="50CC54D9" w14:textId="77777777" w:rsidR="00FA2728" w:rsidRPr="00BA09CA" w:rsidRDefault="00FA2728">
            <w:pPr>
              <w:jc w:val="center"/>
              <w:rPr>
                <w:rFonts w:ascii="Arial" w:hAnsi="Arial" w:cs="Arial"/>
                <w:b/>
                <w:bCs/>
                <w:sz w:val="20"/>
                <w:szCs w:val="20"/>
              </w:rPr>
            </w:pPr>
          </w:p>
        </w:tc>
      </w:tr>
    </w:tbl>
    <w:p w14:paraId="0A118AA1" w14:textId="77777777" w:rsidR="006A68E5" w:rsidRPr="00BA09CA" w:rsidRDefault="006A68E5" w:rsidP="003A0BDE">
      <w:pPr>
        <w:rPr>
          <w:rFonts w:ascii="Arial" w:hAnsi="Arial" w:cs="Arial"/>
          <w:sz w:val="20"/>
          <w:szCs w:val="20"/>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5"/>
        <w:gridCol w:w="1842"/>
        <w:gridCol w:w="2175"/>
      </w:tblGrid>
      <w:tr w:rsidR="005E2BAE" w:rsidRPr="00FF4F73" w14:paraId="7312C453" w14:textId="77777777" w:rsidTr="005E2BAE">
        <w:trPr>
          <w:trHeight w:val="224"/>
          <w:jc w:val="center"/>
        </w:trPr>
        <w:tc>
          <w:tcPr>
            <w:tcW w:w="51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7DC8B10" w14:textId="77777777" w:rsidR="005E2BAE" w:rsidRPr="00FF4F73" w:rsidRDefault="005E2BAE" w:rsidP="000250B3">
            <w:pPr>
              <w:jc w:val="center"/>
              <w:rPr>
                <w:rFonts w:ascii="Verdana" w:hAnsi="Verdana" w:cs="Arial"/>
                <w:b/>
                <w:bCs/>
                <w:sz w:val="20"/>
                <w:szCs w:val="20"/>
              </w:rPr>
            </w:pPr>
            <w:r w:rsidRPr="00FF4F73">
              <w:rPr>
                <w:rFonts w:ascii="Verdana" w:hAnsi="Verdana" w:cs="Arial"/>
                <w:b/>
                <w:bCs/>
                <w:sz w:val="20"/>
                <w:szCs w:val="20"/>
              </w:rPr>
              <w:t>CODIGO</w:t>
            </w:r>
          </w:p>
        </w:tc>
        <w:tc>
          <w:tcPr>
            <w:tcW w:w="18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CFC339" w14:textId="77777777" w:rsidR="005E2BAE" w:rsidRPr="00FF4F73" w:rsidRDefault="005E2BAE" w:rsidP="000250B3">
            <w:pPr>
              <w:jc w:val="center"/>
              <w:rPr>
                <w:rFonts w:ascii="Verdana" w:hAnsi="Verdana" w:cs="Arial"/>
                <w:b/>
                <w:bCs/>
                <w:sz w:val="20"/>
                <w:szCs w:val="20"/>
              </w:rPr>
            </w:pPr>
            <w:r w:rsidRPr="00FF4F73">
              <w:rPr>
                <w:rFonts w:ascii="Verdana" w:hAnsi="Verdana" w:cs="Arial"/>
                <w:b/>
                <w:bCs/>
                <w:sz w:val="20"/>
                <w:szCs w:val="20"/>
              </w:rPr>
              <w:t>PRODUCTO</w:t>
            </w:r>
          </w:p>
        </w:tc>
        <w:tc>
          <w:tcPr>
            <w:tcW w:w="217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7813674" w14:textId="77777777" w:rsidR="005E2BAE" w:rsidRPr="00FF4F73" w:rsidRDefault="005E2BAE" w:rsidP="000250B3">
            <w:pPr>
              <w:jc w:val="center"/>
              <w:rPr>
                <w:rFonts w:ascii="Verdana" w:hAnsi="Verdana" w:cs="Arial"/>
                <w:b/>
                <w:bCs/>
                <w:sz w:val="20"/>
                <w:szCs w:val="20"/>
              </w:rPr>
            </w:pPr>
            <w:r w:rsidRPr="00FF4F73">
              <w:rPr>
                <w:rFonts w:ascii="Verdana" w:hAnsi="Verdana" w:cs="Arial"/>
                <w:b/>
                <w:bCs/>
                <w:sz w:val="20"/>
                <w:szCs w:val="20"/>
              </w:rPr>
              <w:t xml:space="preserve">CODIGO BPIM </w:t>
            </w:r>
          </w:p>
        </w:tc>
      </w:tr>
      <w:tr w:rsidR="005E2BAE" w:rsidRPr="00FF4F73" w14:paraId="5FFF89DD" w14:textId="77777777" w:rsidTr="005E2BAE">
        <w:trPr>
          <w:trHeight w:val="287"/>
          <w:jc w:val="center"/>
        </w:trPr>
        <w:tc>
          <w:tcPr>
            <w:tcW w:w="5125" w:type="dxa"/>
            <w:tcBorders>
              <w:top w:val="single" w:sz="4" w:space="0" w:color="auto"/>
              <w:left w:val="single" w:sz="4" w:space="0" w:color="auto"/>
              <w:bottom w:val="single" w:sz="4" w:space="0" w:color="auto"/>
              <w:right w:val="single" w:sz="4" w:space="0" w:color="auto"/>
            </w:tcBorders>
            <w:vAlign w:val="center"/>
            <w:hideMark/>
          </w:tcPr>
          <w:p w14:paraId="3202893B" w14:textId="77777777" w:rsidR="005E2BAE" w:rsidRPr="00FF4F73" w:rsidRDefault="005E2BAE" w:rsidP="000250B3">
            <w:pPr>
              <w:jc w:val="center"/>
              <w:rPr>
                <w:rFonts w:ascii="Verdana" w:hAnsi="Verdana" w:cs="Arial"/>
                <w:sz w:val="20"/>
                <w:szCs w:val="20"/>
              </w:rPr>
            </w:pPr>
            <w:r w:rsidRPr="00FF4F73">
              <w:rPr>
                <w:rFonts w:ascii="Verdana" w:hAnsi="Verdana" w:cs="Arial"/>
                <w:sz w:val="20"/>
                <w:szCs w:val="20"/>
              </w:rPr>
              <w:t>2.3.2.02.02.008.40.09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65777A0" w14:textId="77777777" w:rsidR="005E2BAE" w:rsidRPr="00FF4F73" w:rsidRDefault="005E2BAE" w:rsidP="000250B3">
            <w:pPr>
              <w:jc w:val="center"/>
              <w:rPr>
                <w:rFonts w:ascii="Verdana" w:hAnsi="Verdana" w:cs="Arial"/>
                <w:sz w:val="20"/>
                <w:szCs w:val="20"/>
              </w:rPr>
            </w:pPr>
            <w:r w:rsidRPr="00FF4F73">
              <w:rPr>
                <w:rFonts w:ascii="Verdana" w:hAnsi="Verdana" w:cs="Arial"/>
                <w:sz w:val="20"/>
                <w:szCs w:val="20"/>
              </w:rPr>
              <w:t>400304400</w:t>
            </w:r>
          </w:p>
        </w:tc>
        <w:tc>
          <w:tcPr>
            <w:tcW w:w="2175" w:type="dxa"/>
            <w:tcBorders>
              <w:top w:val="single" w:sz="4" w:space="0" w:color="auto"/>
              <w:left w:val="single" w:sz="4" w:space="0" w:color="auto"/>
              <w:bottom w:val="single" w:sz="4" w:space="0" w:color="auto"/>
              <w:right w:val="single" w:sz="4" w:space="0" w:color="auto"/>
            </w:tcBorders>
            <w:vAlign w:val="center"/>
            <w:hideMark/>
          </w:tcPr>
          <w:p w14:paraId="0494EAC7" w14:textId="77777777" w:rsidR="005E2BAE" w:rsidRPr="00FF4F73" w:rsidRDefault="005E2BAE" w:rsidP="000250B3">
            <w:pPr>
              <w:jc w:val="center"/>
              <w:rPr>
                <w:rFonts w:ascii="Verdana" w:hAnsi="Verdana" w:cs="Arial"/>
                <w:sz w:val="20"/>
                <w:szCs w:val="20"/>
              </w:rPr>
            </w:pPr>
            <w:r w:rsidRPr="00FF4F73">
              <w:rPr>
                <w:rFonts w:ascii="Verdana" w:hAnsi="Verdana" w:cs="Arial"/>
                <w:sz w:val="20"/>
                <w:szCs w:val="20"/>
              </w:rPr>
              <w:t>2025000000010593</w:t>
            </w:r>
          </w:p>
        </w:tc>
      </w:tr>
      <w:tr w:rsidR="005E2BAE" w:rsidRPr="00FF4F73" w14:paraId="57F49020" w14:textId="77777777" w:rsidTr="005E2BAE">
        <w:trPr>
          <w:trHeight w:val="358"/>
          <w:jc w:val="center"/>
        </w:trPr>
        <w:tc>
          <w:tcPr>
            <w:tcW w:w="51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958DE9D" w14:textId="77777777" w:rsidR="005E2BAE" w:rsidRPr="00FF4F73" w:rsidRDefault="005E2BAE" w:rsidP="000250B3">
            <w:pPr>
              <w:jc w:val="center"/>
              <w:rPr>
                <w:rFonts w:ascii="Verdana" w:hAnsi="Verdana" w:cs="Arial"/>
                <w:b/>
                <w:bCs/>
                <w:sz w:val="20"/>
                <w:szCs w:val="20"/>
              </w:rPr>
            </w:pPr>
            <w:r w:rsidRPr="00FF4F73">
              <w:rPr>
                <w:rFonts w:ascii="Verdana" w:hAnsi="Verdana" w:cs="Arial"/>
                <w:b/>
                <w:bCs/>
                <w:sz w:val="20"/>
                <w:szCs w:val="20"/>
              </w:rPr>
              <w:t xml:space="preserve">DESCRIPCION </w:t>
            </w:r>
          </w:p>
        </w:tc>
        <w:tc>
          <w:tcPr>
            <w:tcW w:w="401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1612C7E" w14:textId="77777777" w:rsidR="005E2BAE" w:rsidRPr="00FF4F73" w:rsidRDefault="005E2BAE" w:rsidP="000250B3">
            <w:pPr>
              <w:jc w:val="center"/>
              <w:rPr>
                <w:rFonts w:ascii="Verdana" w:hAnsi="Verdana" w:cs="Arial"/>
                <w:b/>
                <w:bCs/>
                <w:sz w:val="20"/>
                <w:szCs w:val="20"/>
              </w:rPr>
            </w:pPr>
            <w:r w:rsidRPr="00FF4F73">
              <w:rPr>
                <w:rFonts w:ascii="Verdana" w:hAnsi="Verdana" w:cs="Arial"/>
                <w:b/>
                <w:bCs/>
                <w:sz w:val="20"/>
                <w:szCs w:val="20"/>
              </w:rPr>
              <w:t xml:space="preserve">FUENTE </w:t>
            </w:r>
          </w:p>
        </w:tc>
      </w:tr>
      <w:tr w:rsidR="005E2BAE" w:rsidRPr="00FF4F73" w14:paraId="25B55ED0" w14:textId="77777777" w:rsidTr="005E2BAE">
        <w:trPr>
          <w:trHeight w:val="337"/>
          <w:jc w:val="center"/>
        </w:trPr>
        <w:tc>
          <w:tcPr>
            <w:tcW w:w="5125" w:type="dxa"/>
            <w:vMerge w:val="restart"/>
            <w:tcBorders>
              <w:top w:val="single" w:sz="4" w:space="0" w:color="auto"/>
              <w:left w:val="single" w:sz="4" w:space="0" w:color="auto"/>
              <w:bottom w:val="single" w:sz="4" w:space="0" w:color="auto"/>
              <w:right w:val="single" w:sz="4" w:space="0" w:color="auto"/>
            </w:tcBorders>
            <w:vAlign w:val="center"/>
            <w:hideMark/>
          </w:tcPr>
          <w:p w14:paraId="5C49F7DC" w14:textId="77777777" w:rsidR="005E2BAE" w:rsidRPr="00FF4F73" w:rsidRDefault="005E2BAE" w:rsidP="000250B3">
            <w:pPr>
              <w:rPr>
                <w:rFonts w:ascii="Verdana" w:hAnsi="Verdana" w:cs="Arial"/>
                <w:sz w:val="20"/>
                <w:szCs w:val="20"/>
              </w:rPr>
            </w:pPr>
            <w:r w:rsidRPr="00FF4F73">
              <w:rPr>
                <w:rFonts w:ascii="Verdana" w:hAnsi="Verdana" w:cs="Arial"/>
                <w:sz w:val="20"/>
                <w:szCs w:val="20"/>
              </w:rPr>
              <w:t>Viviendas beneficiadas en la construcción de unidades sanitarias</w:t>
            </w:r>
          </w:p>
        </w:tc>
        <w:tc>
          <w:tcPr>
            <w:tcW w:w="4017" w:type="dxa"/>
            <w:gridSpan w:val="2"/>
            <w:tcBorders>
              <w:top w:val="single" w:sz="4" w:space="0" w:color="auto"/>
              <w:left w:val="single" w:sz="4" w:space="0" w:color="auto"/>
              <w:bottom w:val="single" w:sz="4" w:space="0" w:color="auto"/>
              <w:right w:val="single" w:sz="4" w:space="0" w:color="auto"/>
            </w:tcBorders>
            <w:vAlign w:val="center"/>
            <w:hideMark/>
          </w:tcPr>
          <w:p w14:paraId="1CB6A3C4" w14:textId="77777777" w:rsidR="005E2BAE" w:rsidRPr="00FF4F73" w:rsidRDefault="005E2BAE" w:rsidP="000250B3">
            <w:pPr>
              <w:jc w:val="center"/>
              <w:rPr>
                <w:rFonts w:ascii="Verdana" w:hAnsi="Verdana" w:cs="Arial"/>
                <w:sz w:val="20"/>
                <w:szCs w:val="20"/>
              </w:rPr>
            </w:pPr>
            <w:r w:rsidRPr="00FF4F73">
              <w:rPr>
                <w:rFonts w:ascii="Verdana" w:hAnsi="Verdana" w:cs="Arial"/>
                <w:sz w:val="20"/>
                <w:szCs w:val="20"/>
                <w:lang w:val="es-ES_tradnl"/>
              </w:rPr>
              <w:t>1.2.4.6.00</w:t>
            </w:r>
          </w:p>
        </w:tc>
      </w:tr>
      <w:tr w:rsidR="005E2BAE" w:rsidRPr="00FF4F73" w14:paraId="38C1F52E" w14:textId="77777777" w:rsidTr="005E2BAE">
        <w:trPr>
          <w:trHeight w:val="38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03056A" w14:textId="77777777" w:rsidR="005E2BAE" w:rsidRPr="00FF4F73" w:rsidRDefault="005E2BAE" w:rsidP="000250B3">
            <w:pPr>
              <w:rPr>
                <w:rFonts w:ascii="Verdana" w:hAnsi="Verdana" w:cs="Arial"/>
                <w:sz w:val="20"/>
                <w:szCs w:val="20"/>
              </w:rPr>
            </w:pPr>
          </w:p>
        </w:tc>
        <w:tc>
          <w:tcPr>
            <w:tcW w:w="4017" w:type="dxa"/>
            <w:gridSpan w:val="2"/>
            <w:tcBorders>
              <w:top w:val="single" w:sz="4" w:space="0" w:color="auto"/>
              <w:left w:val="single" w:sz="4" w:space="0" w:color="auto"/>
              <w:bottom w:val="single" w:sz="4" w:space="0" w:color="auto"/>
              <w:right w:val="single" w:sz="4" w:space="0" w:color="auto"/>
            </w:tcBorders>
            <w:vAlign w:val="bottom"/>
            <w:hideMark/>
          </w:tcPr>
          <w:p w14:paraId="20F381A9" w14:textId="77777777" w:rsidR="005E2BAE" w:rsidRPr="00FF4F73" w:rsidRDefault="005E2BAE" w:rsidP="000250B3">
            <w:pPr>
              <w:jc w:val="center"/>
              <w:rPr>
                <w:rFonts w:ascii="Verdana" w:hAnsi="Verdana" w:cs="Arial"/>
                <w:sz w:val="20"/>
                <w:szCs w:val="20"/>
              </w:rPr>
            </w:pPr>
            <w:r w:rsidRPr="00FF4F73">
              <w:rPr>
                <w:rFonts w:ascii="Verdana" w:hAnsi="Verdana" w:cs="Arial"/>
                <w:sz w:val="20"/>
                <w:szCs w:val="20"/>
              </w:rPr>
              <w:t xml:space="preserve">SGP – AGUA POTABLE Y SANEAMIENTO BÁSICO  </w:t>
            </w:r>
          </w:p>
        </w:tc>
      </w:tr>
    </w:tbl>
    <w:p w14:paraId="29FBB0FB" w14:textId="23ADA432" w:rsidR="00AE7B75" w:rsidRPr="00BA09CA" w:rsidRDefault="00AE7B75">
      <w:pPr>
        <w:jc w:val="both"/>
        <w:rPr>
          <w:rFonts w:ascii="Arial" w:eastAsia="Arial" w:hAnsi="Arial" w:cs="Arial"/>
          <w:sz w:val="20"/>
          <w:szCs w:val="20"/>
        </w:rPr>
      </w:pPr>
    </w:p>
    <w:p w14:paraId="10887056" w14:textId="77777777" w:rsidR="0030445B" w:rsidRPr="00BA09CA" w:rsidRDefault="0030445B">
      <w:pPr>
        <w:jc w:val="both"/>
        <w:rPr>
          <w:rFonts w:ascii="Arial" w:eastAsia="Arial" w:hAnsi="Arial" w:cs="Arial"/>
          <w:sz w:val="20"/>
          <w:szCs w:val="20"/>
        </w:rPr>
      </w:pPr>
    </w:p>
    <w:p w14:paraId="0E0EAC2A" w14:textId="64D5D920" w:rsidR="00FA2728" w:rsidRPr="00BA09CA" w:rsidRDefault="00FA2728">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557C32E6" w14:textId="77777777" w:rsidR="007E3FCA" w:rsidRPr="00BA09CA" w:rsidRDefault="007E3FCA">
      <w:pPr>
        <w:jc w:val="both"/>
        <w:rPr>
          <w:rFonts w:ascii="Arial" w:eastAsia="Arial" w:hAnsi="Arial" w:cs="Arial"/>
          <w:sz w:val="20"/>
          <w:szCs w:val="20"/>
        </w:rPr>
      </w:pPr>
      <w:bookmarkStart w:id="99" w:name="_Hlk516131190"/>
    </w:p>
    <w:p w14:paraId="069D9A60" w14:textId="7B7E3C41"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100" w:name="_Toc424219434"/>
      <w:bookmarkStart w:id="101" w:name="_Toc504124487"/>
      <w:bookmarkStart w:id="102" w:name="_Toc508648246"/>
      <w:bookmarkStart w:id="103" w:name="_Toc508984030"/>
      <w:bookmarkStart w:id="104" w:name="_Toc509843860"/>
      <w:bookmarkStart w:id="105" w:name="_Toc511924768"/>
      <w:bookmarkStart w:id="106" w:name="_Toc520226857"/>
      <w:bookmarkStart w:id="107" w:name="_Toc520297827"/>
      <w:bookmarkStart w:id="108" w:name="_Toc520317092"/>
      <w:bookmarkStart w:id="109" w:name="_Ref531072997"/>
      <w:bookmarkStart w:id="110" w:name="_Toc533083693"/>
      <w:bookmarkStart w:id="111" w:name="_Toc35616183"/>
      <w:bookmarkStart w:id="112" w:name="_Toc40113314"/>
      <w:bookmarkStart w:id="113" w:name="_Toc109144944"/>
      <w:bookmarkEnd w:id="99"/>
      <w:r w:rsidRPr="00BA09CA">
        <w:rPr>
          <w:rFonts w:ascii="Arial" w:hAnsi="Arial"/>
          <w:color w:val="auto"/>
          <w:sz w:val="20"/>
          <w:szCs w:val="16"/>
        </w:rPr>
        <w:lastRenderedPageBreak/>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0"/>
      <w:bookmarkEnd w:id="101"/>
      <w:bookmarkEnd w:id="102"/>
      <w:bookmarkEnd w:id="103"/>
      <w:bookmarkEnd w:id="104"/>
      <w:bookmarkEnd w:id="105"/>
      <w:bookmarkEnd w:id="106"/>
      <w:bookmarkEnd w:id="107"/>
      <w:bookmarkEnd w:id="108"/>
      <w:bookmarkEnd w:id="109"/>
      <w:bookmarkEnd w:id="110"/>
      <w:r w:rsidR="0071072B" w:rsidRPr="00BA09CA">
        <w:rPr>
          <w:rFonts w:ascii="Arial" w:hAnsi="Arial"/>
          <w:color w:val="auto"/>
          <w:sz w:val="20"/>
          <w:szCs w:val="16"/>
        </w:rPr>
        <w:t>, EXPLICACIONES Y ACLARACIONES</w:t>
      </w:r>
      <w:bookmarkStart w:id="114" w:name="_Hlk517248369"/>
      <w:bookmarkEnd w:id="111"/>
      <w:bookmarkEnd w:id="112"/>
      <w:bookmarkEnd w:id="113"/>
      <w:r w:rsidR="0071072B" w:rsidRPr="00BA09CA">
        <w:rPr>
          <w:rFonts w:ascii="Arial" w:hAnsi="Arial"/>
          <w:color w:val="auto"/>
          <w:sz w:val="20"/>
          <w:szCs w:val="16"/>
        </w:rPr>
        <w:t xml:space="preserve"> </w:t>
      </w:r>
    </w:p>
    <w:p w14:paraId="5DDBFD30" w14:textId="01DB6865" w:rsidR="000F4DEA" w:rsidRPr="00BA09CA" w:rsidRDefault="000F4DEA">
      <w:pPr>
        <w:autoSpaceDE w:val="0"/>
        <w:autoSpaceDN w:val="0"/>
        <w:adjustRightInd w:val="0"/>
        <w:spacing w:before="120" w:after="240"/>
        <w:jc w:val="both"/>
        <w:rPr>
          <w:rFonts w:ascii="Arial" w:hAnsi="Arial" w:cs="Arial"/>
          <w:sz w:val="20"/>
          <w:szCs w:val="20"/>
        </w:rPr>
      </w:pPr>
      <w:bookmarkStart w:id="115" w:name="_Hlk516131719"/>
      <w:bookmarkStart w:id="116" w:name="_Toc508648247"/>
      <w:bookmarkStart w:id="117" w:name="_Toc508984031"/>
      <w:bookmarkStart w:id="118" w:name="_Toc509843861"/>
      <w:bookmarkStart w:id="119"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243093">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6D4E26">
        <w:rPr>
          <w:rFonts w:ascii="Arial" w:hAnsi="Arial" w:cs="Arial"/>
          <w:sz w:val="20"/>
          <w:szCs w:val="20"/>
        </w:rPr>
        <w:t xml:space="preserve">de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6D4E26">
        <w:rPr>
          <w:rFonts w:ascii="Arial" w:hAnsi="Arial" w:cs="Arial"/>
          <w:sz w:val="20"/>
          <w:szCs w:val="20"/>
        </w:rPr>
        <w:t>P</w:t>
      </w:r>
      <w:r w:rsidRPr="00BA09CA">
        <w:rPr>
          <w:rFonts w:ascii="Arial" w:hAnsi="Arial" w:cs="Arial"/>
          <w:sz w:val="20"/>
          <w:szCs w:val="20"/>
        </w:rPr>
        <w:t>roceso</w:t>
      </w:r>
      <w:r w:rsidR="006D4E26">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0F56495F" w:rsidR="00A676D0" w:rsidRPr="00BA09CA" w:rsidRDefault="00946E15">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sidDel="00E41DBB">
        <w:rPr>
          <w:rFonts w:ascii="Arial" w:hAnsi="Arial" w:cs="Arial"/>
          <w:sz w:val="20"/>
          <w:szCs w:val="20"/>
        </w:rPr>
        <w:t>E</w:t>
      </w:r>
      <w:r w:rsidR="457C50B0" w:rsidRPr="00BA09CA" w:rsidDel="00E41DBB">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B43567">
        <w:rPr>
          <w:rFonts w:ascii="Arial" w:hAnsi="Arial" w:cs="Arial"/>
          <w:sz w:val="20"/>
          <w:szCs w:val="20"/>
        </w:rPr>
        <w:t xml:space="preserve">dentro de los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A44989">
        <w:rPr>
          <w:rFonts w:ascii="Arial" w:hAnsi="Arial" w:cs="Arial"/>
          <w:sz w:val="20"/>
          <w:szCs w:val="20"/>
        </w:rPr>
        <w:t>posteriores</w:t>
      </w:r>
      <w:r w:rsidR="008B5FEC">
        <w:rPr>
          <w:rFonts w:ascii="Arial" w:hAnsi="Arial" w:cs="Arial"/>
          <w:sz w:val="20"/>
          <w:szCs w:val="20"/>
        </w:rPr>
        <w:t>,</w:t>
      </w:r>
      <w:r w:rsidR="00A44989">
        <w:rPr>
          <w:rFonts w:ascii="Arial" w:hAnsi="Arial" w:cs="Arial"/>
          <w:sz w:val="20"/>
          <w:szCs w:val="20"/>
        </w:rPr>
        <w:t xml:space="preserve"> </w:t>
      </w:r>
      <w:r w:rsidRPr="00BA09CA">
        <w:rPr>
          <w:rFonts w:ascii="Arial" w:hAnsi="Arial" w:cs="Arial"/>
          <w:sz w:val="20"/>
          <w:szCs w:val="20"/>
        </w:rPr>
        <w:t xml:space="preserve">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del informe de evaluación.</w:t>
      </w:r>
    </w:p>
    <w:p w14:paraId="5C41BCB8" w14:textId="28E901C8" w:rsidR="007B7557" w:rsidRPr="00BA09CA" w:rsidRDefault="00751BCE">
      <w:pPr>
        <w:autoSpaceDE w:val="0"/>
        <w:autoSpaceDN w:val="0"/>
        <w:adjustRightInd w:val="0"/>
        <w:spacing w:before="120" w:after="240"/>
        <w:jc w:val="both"/>
      </w:pPr>
      <w:r w:rsidRPr="1514B61A">
        <w:rPr>
          <w:rFonts w:ascii="Arial" w:hAnsi="Arial" w:cs="Arial"/>
          <w:sz w:val="20"/>
          <w:szCs w:val="20"/>
        </w:rPr>
        <w:t>En</w:t>
      </w:r>
      <w:r w:rsidRPr="1514B61A">
        <w:rPr>
          <w:rFonts w:ascii="Arial" w:eastAsia="Arial" w:hAnsi="Arial" w:cs="Arial"/>
          <w:sz w:val="20"/>
          <w:szCs w:val="20"/>
        </w:rPr>
        <w:t xml:space="preserve"> </w:t>
      </w:r>
      <w:r w:rsidR="008571C6" w:rsidRPr="1514B61A">
        <w:rPr>
          <w:rFonts w:ascii="Arial" w:hAnsi="Arial" w:cs="Arial"/>
          <w:sz w:val="20"/>
          <w:szCs w:val="20"/>
        </w:rPr>
        <w:t>caso 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E55E1AD" w:rsidRPr="1514B61A">
        <w:rPr>
          <w:rFonts w:ascii="Arial" w:hAnsi="Arial" w:cs="Arial"/>
          <w:sz w:val="20"/>
          <w:szCs w:val="20"/>
        </w:rPr>
        <w:t>E</w:t>
      </w:r>
      <w:r w:rsidR="51FA3B49" w:rsidRPr="1514B61A">
        <w:rPr>
          <w:rFonts w:ascii="Arial" w:hAnsi="Arial" w:cs="Arial"/>
          <w:sz w:val="20"/>
          <w:szCs w:val="20"/>
        </w:rPr>
        <w:t>ntidad</w:t>
      </w:r>
      <w:r w:rsidRPr="1514B61A">
        <w:rPr>
          <w:rFonts w:ascii="Arial" w:eastAsia="Arial" w:hAnsi="Arial" w:cs="Arial"/>
          <w:sz w:val="20"/>
          <w:szCs w:val="20"/>
        </w:rPr>
        <w:t xml:space="preserve"> </w:t>
      </w:r>
      <w:r w:rsidR="582A6BF8" w:rsidRPr="1514B61A">
        <w:rPr>
          <w:rFonts w:ascii="Arial" w:hAnsi="Arial" w:cs="Arial"/>
          <w:sz w:val="20"/>
          <w:szCs w:val="20"/>
        </w:rPr>
        <w:t>no hubiese advertido durante el proceso de evaluación</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Pr="1514B61A">
        <w:rPr>
          <w:rFonts w:ascii="Arial" w:hAnsi="Arial" w:cs="Arial"/>
          <w:sz w:val="20"/>
          <w:szCs w:val="20"/>
        </w:rPr>
        <w:t>ausencia</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 xml:space="preserve">requisitos o la falta de documentos referentes a la futura contratación o al </w:t>
      </w:r>
      <w:r w:rsidR="00AD1AC1" w:rsidRPr="1514B61A">
        <w:rPr>
          <w:rFonts w:ascii="Arial" w:hAnsi="Arial" w:cs="Arial"/>
          <w:sz w:val="20"/>
          <w:szCs w:val="20"/>
        </w:rPr>
        <w:t>P</w:t>
      </w:r>
      <w:r w:rsidR="51FA3B49" w:rsidRPr="1514B61A">
        <w:rPr>
          <w:rFonts w:ascii="Arial" w:hAnsi="Arial" w:cs="Arial"/>
          <w:sz w:val="20"/>
          <w:szCs w:val="20"/>
        </w:rPr>
        <w:t>roponente</w:t>
      </w:r>
      <w:r w:rsidR="006A64A0" w:rsidRPr="1514B61A">
        <w:rPr>
          <w:rFonts w:ascii="Arial" w:hAnsi="Arial" w:cs="Arial"/>
          <w:sz w:val="20"/>
          <w:szCs w:val="20"/>
        </w:rPr>
        <w:t>,</w:t>
      </w:r>
      <w:r w:rsidR="00AF67EB" w:rsidRPr="1514B61A">
        <w:rPr>
          <w:rFonts w:ascii="Arial" w:hAnsi="Arial" w:cs="Arial"/>
          <w:sz w:val="20"/>
          <w:szCs w:val="20"/>
        </w:rPr>
        <w:t xml:space="preserve"> ya sea en relación </w:t>
      </w:r>
      <w:r w:rsidR="006A64A0" w:rsidRPr="1514B61A">
        <w:rPr>
          <w:rFonts w:ascii="Arial" w:hAnsi="Arial" w:cs="Arial"/>
          <w:sz w:val="20"/>
          <w:szCs w:val="20"/>
        </w:rPr>
        <w:t>con los</w:t>
      </w:r>
      <w:r w:rsidR="00AF67EB" w:rsidRPr="1514B61A">
        <w:rPr>
          <w:rFonts w:ascii="Arial" w:hAnsi="Arial" w:cs="Arial"/>
          <w:sz w:val="20"/>
          <w:szCs w:val="20"/>
        </w:rPr>
        <w:t xml:space="preserve"> requisitos habilitantes o </w:t>
      </w:r>
      <w:r w:rsidR="006A64A0" w:rsidRPr="1514B61A">
        <w:rPr>
          <w:rFonts w:ascii="Arial" w:hAnsi="Arial" w:cs="Arial"/>
          <w:sz w:val="20"/>
          <w:szCs w:val="20"/>
        </w:rPr>
        <w:t>para aclarar</w:t>
      </w:r>
      <w:r w:rsidR="005A071E" w:rsidRPr="1514B61A">
        <w:rPr>
          <w:rFonts w:ascii="Arial" w:hAnsi="Arial" w:cs="Arial"/>
          <w:sz w:val="20"/>
          <w:szCs w:val="20"/>
        </w:rPr>
        <w:t xml:space="preserve"> aspectos que otorgan puntaje</w:t>
      </w:r>
      <w:r w:rsidR="1DD4FEF3" w:rsidRPr="1514B61A">
        <w:rPr>
          <w:rFonts w:ascii="Arial" w:hAnsi="Arial" w:cs="Arial"/>
          <w:sz w:val="20"/>
          <w:szCs w:val="20"/>
        </w:rPr>
        <w:t xml:space="preserve"> o rela</w:t>
      </w:r>
      <w:r w:rsidR="007526DC" w:rsidRPr="1514B61A">
        <w:rPr>
          <w:rFonts w:ascii="Arial" w:hAnsi="Arial" w:cs="Arial"/>
          <w:sz w:val="20"/>
          <w:szCs w:val="20"/>
        </w:rPr>
        <w:t>tivos</w:t>
      </w:r>
      <w:r w:rsidR="1DD4FEF3" w:rsidRPr="1514B61A">
        <w:rPr>
          <w:rFonts w:ascii="Arial" w:hAnsi="Arial" w:cs="Arial"/>
          <w:sz w:val="20"/>
          <w:szCs w:val="20"/>
        </w:rPr>
        <w:t xml:space="preserve"> a los factores de desempate</w:t>
      </w:r>
      <w:r w:rsidR="008571C6" w:rsidRPr="1514B61A">
        <w:rPr>
          <w:rFonts w:ascii="Arial" w:hAnsi="Arial" w:cs="Arial"/>
          <w:sz w:val="20"/>
          <w:szCs w:val="20"/>
        </w:rPr>
        <w:t xml:space="preserve"> y</w:t>
      </w:r>
      <w:r w:rsidR="0D6029A8" w:rsidRPr="1514B61A">
        <w:rPr>
          <w:rFonts w:ascii="Arial" w:hAnsi="Arial" w:cs="Arial"/>
          <w:sz w:val="20"/>
          <w:szCs w:val="20"/>
        </w:rPr>
        <w:t>, por ende</w:t>
      </w:r>
      <w:r w:rsidR="007526DC" w:rsidRPr="1514B61A">
        <w:rPr>
          <w:rFonts w:ascii="Arial" w:hAnsi="Arial" w:cs="Arial"/>
          <w:sz w:val="20"/>
          <w:szCs w:val="20"/>
        </w:rPr>
        <w:t>,</w:t>
      </w:r>
      <w:r w:rsidR="008571C6" w:rsidRPr="1514B61A">
        <w:rPr>
          <w:rFonts w:ascii="Arial" w:hAnsi="Arial" w:cs="Arial"/>
          <w:sz w:val="20"/>
          <w:szCs w:val="20"/>
        </w:rPr>
        <w:t xml:space="preserve"> no los haya requerido, podrá </w:t>
      </w:r>
      <w:r w:rsidR="00713CE4" w:rsidRPr="1514B61A">
        <w:rPr>
          <w:rFonts w:ascii="Arial" w:hAnsi="Arial" w:cs="Arial"/>
          <w:sz w:val="20"/>
          <w:szCs w:val="20"/>
        </w:rPr>
        <w:t>hacerl</w:t>
      </w:r>
      <w:r w:rsidR="004D4A6E" w:rsidRPr="1514B61A">
        <w:rPr>
          <w:rFonts w:ascii="Arial" w:hAnsi="Arial" w:cs="Arial"/>
          <w:sz w:val="20"/>
          <w:szCs w:val="20"/>
        </w:rPr>
        <w:t>o</w:t>
      </w:r>
      <w:r w:rsidR="2F9D0925" w:rsidRPr="1514B61A">
        <w:rPr>
          <w:rFonts w:ascii="Arial" w:hAnsi="Arial" w:cs="Arial"/>
          <w:sz w:val="20"/>
          <w:szCs w:val="20"/>
        </w:rPr>
        <w:t xml:space="preserve"> posteriormente</w:t>
      </w:r>
      <w:r w:rsidRPr="1514B61A">
        <w:rPr>
          <w:rFonts w:ascii="Arial" w:eastAsia="Arial" w:hAnsi="Arial" w:cs="Arial"/>
          <w:sz w:val="20"/>
          <w:szCs w:val="20"/>
        </w:rPr>
        <w:t xml:space="preserve">, </w:t>
      </w:r>
      <w:r w:rsidRPr="1514B61A">
        <w:rPr>
          <w:rFonts w:ascii="Arial" w:hAnsi="Arial" w:cs="Arial"/>
          <w:sz w:val="20"/>
          <w:szCs w:val="20"/>
        </w:rPr>
        <w:t>otorgándole</w:t>
      </w:r>
      <w:r w:rsidRPr="1514B61A">
        <w:rPr>
          <w:rFonts w:ascii="Arial" w:eastAsia="Arial" w:hAnsi="Arial" w:cs="Arial"/>
          <w:sz w:val="20"/>
          <w:szCs w:val="20"/>
        </w:rPr>
        <w:t xml:space="preserve"> </w:t>
      </w:r>
      <w:r w:rsidR="004D4A6E" w:rsidRPr="1514B61A">
        <w:rPr>
          <w:rFonts w:ascii="Arial" w:hAnsi="Arial" w:cs="Arial"/>
          <w:sz w:val="20"/>
          <w:szCs w:val="20"/>
        </w:rPr>
        <w:t>al Proponente</w:t>
      </w:r>
      <w:r w:rsidR="51FA3B49" w:rsidRPr="1514B61A">
        <w:rPr>
          <w:rFonts w:ascii="Arial" w:eastAsia="Arial" w:hAnsi="Arial" w:cs="Arial"/>
          <w:sz w:val="20"/>
          <w:szCs w:val="20"/>
        </w:rPr>
        <w:t xml:space="preserve"> </w:t>
      </w:r>
      <w:r w:rsidRPr="1514B61A">
        <w:rPr>
          <w:rFonts w:ascii="Arial" w:hAnsi="Arial" w:cs="Arial"/>
          <w:sz w:val="20"/>
          <w:szCs w:val="20"/>
        </w:rPr>
        <w:t>un</w:t>
      </w:r>
      <w:r w:rsidRPr="1514B61A">
        <w:rPr>
          <w:rFonts w:ascii="Arial" w:eastAsia="Arial" w:hAnsi="Arial" w:cs="Arial"/>
          <w:sz w:val="20"/>
          <w:szCs w:val="20"/>
        </w:rPr>
        <w:t xml:space="preserve"> </w:t>
      </w:r>
      <w:r w:rsidRPr="1514B61A">
        <w:rPr>
          <w:rFonts w:ascii="Arial" w:hAnsi="Arial" w:cs="Arial"/>
          <w:sz w:val="20"/>
          <w:szCs w:val="20"/>
        </w:rPr>
        <w:t>término</w:t>
      </w:r>
      <w:r w:rsidRPr="1514B61A">
        <w:rPr>
          <w:rFonts w:ascii="Arial" w:eastAsia="Arial" w:hAnsi="Arial" w:cs="Arial"/>
          <w:sz w:val="20"/>
          <w:szCs w:val="20"/>
        </w:rPr>
        <w:t xml:space="preserve"> </w:t>
      </w:r>
      <w:r w:rsidRPr="1514B61A">
        <w:rPr>
          <w:rFonts w:ascii="Arial" w:hAnsi="Arial" w:cs="Arial"/>
          <w:sz w:val="20"/>
          <w:szCs w:val="20"/>
        </w:rPr>
        <w:t>igual</w:t>
      </w:r>
      <w:r w:rsidRPr="1514B61A">
        <w:rPr>
          <w:rFonts w:ascii="Arial" w:eastAsia="Arial" w:hAnsi="Arial" w:cs="Arial"/>
          <w:sz w:val="20"/>
          <w:szCs w:val="20"/>
        </w:rPr>
        <w:t xml:space="preserve"> </w:t>
      </w:r>
      <w:r w:rsidRPr="1514B61A">
        <w:rPr>
          <w:rFonts w:ascii="Arial" w:hAnsi="Arial" w:cs="Arial"/>
          <w:sz w:val="20"/>
          <w:szCs w:val="20"/>
        </w:rPr>
        <w:t>al</w:t>
      </w:r>
      <w:r w:rsidRPr="1514B61A">
        <w:rPr>
          <w:rFonts w:ascii="Arial" w:eastAsia="Arial" w:hAnsi="Arial" w:cs="Arial"/>
          <w:sz w:val="20"/>
          <w:szCs w:val="20"/>
        </w:rPr>
        <w:t xml:space="preserve"> </w:t>
      </w:r>
      <w:r w:rsidRPr="1514B61A">
        <w:rPr>
          <w:rFonts w:ascii="Arial" w:hAnsi="Arial" w:cs="Arial"/>
          <w:sz w:val="20"/>
          <w:szCs w:val="20"/>
        </w:rPr>
        <w:t>establecido</w:t>
      </w:r>
      <w:r w:rsidRPr="1514B61A">
        <w:rPr>
          <w:rFonts w:ascii="Arial" w:eastAsia="Arial" w:hAnsi="Arial" w:cs="Arial"/>
          <w:sz w:val="20"/>
          <w:szCs w:val="20"/>
        </w:rPr>
        <w:t xml:space="preserve"> </w:t>
      </w:r>
      <w:r w:rsidRPr="1514B61A">
        <w:rPr>
          <w:rFonts w:ascii="Arial" w:hAnsi="Arial" w:cs="Arial"/>
          <w:sz w:val="20"/>
          <w:szCs w:val="20"/>
        </w:rPr>
        <w:t>para</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traslado</w:t>
      </w:r>
      <w:r w:rsidRPr="1514B61A">
        <w:rPr>
          <w:rFonts w:ascii="Arial" w:eastAsia="Arial" w:hAnsi="Arial" w:cs="Arial"/>
          <w:sz w:val="20"/>
          <w:szCs w:val="20"/>
        </w:rPr>
        <w:t xml:space="preserve"> </w:t>
      </w:r>
      <w:r w:rsidRPr="1514B61A">
        <w:rPr>
          <w:rFonts w:ascii="Arial" w:hAnsi="Arial" w:cs="Arial"/>
          <w:sz w:val="20"/>
          <w:szCs w:val="20"/>
        </w:rPr>
        <w:t>del</w:t>
      </w:r>
      <w:r w:rsidRPr="1514B61A">
        <w:rPr>
          <w:rFonts w:ascii="Arial" w:eastAsia="Arial" w:hAnsi="Arial" w:cs="Arial"/>
          <w:sz w:val="20"/>
          <w:szCs w:val="20"/>
        </w:rPr>
        <w:t xml:space="preserve"> </w:t>
      </w:r>
      <w:r w:rsidRPr="1514B61A">
        <w:rPr>
          <w:rFonts w:ascii="Arial" w:hAnsi="Arial" w:cs="Arial"/>
          <w:sz w:val="20"/>
          <w:szCs w:val="20"/>
        </w:rPr>
        <w:t>informe</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evaluación</w:t>
      </w:r>
      <w:r w:rsidRPr="1514B61A">
        <w:rPr>
          <w:rFonts w:ascii="Arial" w:eastAsia="Arial" w:hAnsi="Arial" w:cs="Arial"/>
          <w:sz w:val="20"/>
          <w:szCs w:val="20"/>
        </w:rPr>
        <w:t>,</w:t>
      </w:r>
      <w:r w:rsidR="008C5B46" w:rsidRPr="1514B61A">
        <w:rPr>
          <w:rFonts w:ascii="Arial" w:eastAsia="Arial" w:hAnsi="Arial" w:cs="Arial"/>
          <w:sz w:val="20"/>
          <w:szCs w:val="20"/>
        </w:rPr>
        <w:t xml:space="preserve"> </w:t>
      </w:r>
      <w:r w:rsidRPr="1514B61A">
        <w:rPr>
          <w:rFonts w:ascii="Arial" w:hAnsi="Arial" w:cs="Arial"/>
          <w:sz w:val="20"/>
          <w:szCs w:val="20"/>
        </w:rPr>
        <w:t>con</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fin</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 xml:space="preserve">los allegue. En caso de que sea necesario, la </w:t>
      </w:r>
      <w:r w:rsidR="005232E0" w:rsidRPr="1514B61A">
        <w:rPr>
          <w:rFonts w:ascii="Arial" w:hAnsi="Arial" w:cs="Arial"/>
          <w:sz w:val="20"/>
          <w:szCs w:val="20"/>
        </w:rPr>
        <w:t>E</w:t>
      </w:r>
      <w:r w:rsidRPr="1514B61A">
        <w:rPr>
          <w:rFonts w:ascii="Arial" w:hAnsi="Arial" w:cs="Arial"/>
          <w:sz w:val="20"/>
          <w:szCs w:val="20"/>
        </w:rPr>
        <w:t xml:space="preserve">ntidad ajustará el </w:t>
      </w:r>
      <w:r w:rsidR="286D7961" w:rsidRPr="1514B61A">
        <w:rPr>
          <w:rFonts w:ascii="Arial" w:hAnsi="Arial" w:cs="Arial"/>
          <w:sz w:val="20"/>
          <w:szCs w:val="20"/>
        </w:rPr>
        <w:t>C</w:t>
      </w:r>
      <w:r w:rsidR="51FA3B49" w:rsidRPr="1514B61A">
        <w:rPr>
          <w:rFonts w:ascii="Arial" w:hAnsi="Arial" w:cs="Arial"/>
          <w:sz w:val="20"/>
          <w:szCs w:val="20"/>
        </w:rPr>
        <w:t xml:space="preserve">ronograma. </w:t>
      </w:r>
      <w:r w:rsidR="29320DA9" w:rsidRPr="1514B61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54BEEE05" w:rsidR="007B7557" w:rsidRPr="00BA09CA" w:rsidRDefault="007B7557">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 xml:space="preserve">los procesos adelantados en el SECOP I, las subsanaciones, explicaciones y aclaraciones se presentarán: </w:t>
      </w:r>
      <w:r w:rsidR="007268E2">
        <w:rPr>
          <w:rFonts w:ascii="Arial" w:hAnsi="Arial" w:cs="Arial"/>
          <w:sz w:val="20"/>
          <w:szCs w:val="20"/>
        </w:rPr>
        <w:t>(</w:t>
      </w:r>
      <w:r w:rsidR="00F1606D">
        <w:rPr>
          <w:rFonts w:ascii="Arial" w:hAnsi="Arial" w:cs="Arial"/>
          <w:sz w:val="20"/>
          <w:szCs w:val="20"/>
        </w:rPr>
        <w:t xml:space="preserve">i) </w:t>
      </w:r>
      <w:r w:rsidRPr="00BA09CA">
        <w:rPr>
          <w:rFonts w:ascii="Arial" w:hAnsi="Arial" w:cs="Arial"/>
          <w:sz w:val="20"/>
          <w:szCs w:val="20"/>
        </w:rPr>
        <w:t xml:space="preserve">en físico, </w:t>
      </w:r>
      <w:r w:rsidR="00B43567">
        <w:rPr>
          <w:rFonts w:ascii="Arial" w:hAnsi="Arial" w:cs="Arial"/>
          <w:sz w:val="20"/>
          <w:szCs w:val="20"/>
        </w:rPr>
        <w:t xml:space="preserve">dentro de </w:t>
      </w:r>
      <w:r w:rsidRPr="00BA09CA">
        <w:rPr>
          <w:rFonts w:ascii="Arial" w:hAnsi="Arial" w:cs="Arial"/>
          <w:sz w:val="20"/>
          <w:szCs w:val="20"/>
        </w:rPr>
        <w:t xml:space="preserve">las horas de atención al público o </w:t>
      </w:r>
      <w:r w:rsidR="007268E2">
        <w:rPr>
          <w:rFonts w:ascii="Arial" w:hAnsi="Arial" w:cs="Arial"/>
          <w:sz w:val="20"/>
          <w:szCs w:val="20"/>
        </w:rPr>
        <w:t>(</w:t>
      </w:r>
      <w:proofErr w:type="spellStart"/>
      <w:r w:rsidR="00F1606D">
        <w:rPr>
          <w:rFonts w:ascii="Arial" w:hAnsi="Arial" w:cs="Arial"/>
          <w:sz w:val="20"/>
          <w:szCs w:val="20"/>
        </w:rPr>
        <w:t>ii</w:t>
      </w:r>
      <w:proofErr w:type="spellEnd"/>
      <w:r w:rsidR="00F1606D">
        <w:rPr>
          <w:rFonts w:ascii="Arial" w:hAnsi="Arial" w:cs="Arial"/>
          <w:sz w:val="20"/>
          <w:szCs w:val="20"/>
        </w:rPr>
        <w:t xml:space="preserve">)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Los</w:t>
      </w:r>
      <w:r w:rsidR="00DC5029">
        <w:rPr>
          <w:rFonts w:ascii="Arial" w:hAnsi="Arial" w:cs="Arial"/>
          <w:sz w:val="20"/>
          <w:szCs w:val="20"/>
        </w:rPr>
        <w:t xml:space="preserve"> procesos</w:t>
      </w:r>
      <w:r w:rsidRPr="00BA09CA">
        <w:rPr>
          <w:rFonts w:ascii="Arial" w:hAnsi="Arial" w:cs="Arial"/>
          <w:sz w:val="20"/>
          <w:szCs w:val="20"/>
        </w:rPr>
        <w:t xml:space="preserve"> </w:t>
      </w:r>
      <w:r w:rsidR="002C6D94">
        <w:rPr>
          <w:rFonts w:ascii="Arial" w:hAnsi="Arial" w:cs="Arial"/>
          <w:sz w:val="20"/>
          <w:szCs w:val="20"/>
        </w:rPr>
        <w:t>tramitados a través</w:t>
      </w:r>
      <w:r w:rsidRPr="00BA09CA">
        <w:rPr>
          <w:rFonts w:ascii="Arial" w:hAnsi="Arial" w:cs="Arial"/>
          <w:sz w:val="20"/>
          <w:szCs w:val="20"/>
        </w:rPr>
        <w:t xml:space="preserve"> </w:t>
      </w:r>
      <w:r w:rsidR="002C6D94">
        <w:rPr>
          <w:rFonts w:ascii="Arial" w:hAnsi="Arial" w:cs="Arial"/>
          <w:sz w:val="20"/>
          <w:szCs w:val="20"/>
        </w:rPr>
        <w:t>d</w:t>
      </w:r>
      <w:r w:rsidRPr="00BA09CA">
        <w:rPr>
          <w:rFonts w:ascii="Arial" w:hAnsi="Arial" w:cs="Arial"/>
          <w:sz w:val="20"/>
          <w:szCs w:val="20"/>
        </w:rPr>
        <w:t xml:space="preserve">el SECOP II se subsanarán </w:t>
      </w:r>
      <w:r w:rsidR="00D570CC">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77400705" w:rsidR="001F5D17" w:rsidRDefault="00EE3A1F" w:rsidP="00B90E76">
      <w:pPr>
        <w:pStyle w:val="Capitulo1"/>
        <w:numPr>
          <w:ilvl w:val="0"/>
          <w:numId w:val="39"/>
        </w:numPr>
        <w:spacing w:after="0" w:line="240" w:lineRule="auto"/>
        <w:ind w:left="426" w:hanging="426"/>
        <w:rPr>
          <w:rFonts w:ascii="Arial" w:hAnsi="Arial"/>
          <w:color w:val="auto"/>
          <w:sz w:val="20"/>
          <w:szCs w:val="16"/>
        </w:rPr>
      </w:pPr>
      <w:bookmarkStart w:id="120" w:name="_Toc520226858"/>
      <w:bookmarkStart w:id="121" w:name="_Toc520297828"/>
      <w:bookmarkStart w:id="122" w:name="_Toc520317093"/>
      <w:bookmarkStart w:id="123" w:name="_Toc533083694"/>
      <w:bookmarkStart w:id="124" w:name="_Toc35616184"/>
      <w:bookmarkStart w:id="125" w:name="_Toc40113315"/>
      <w:bookmarkStart w:id="126" w:name="_Toc109144945"/>
      <w:bookmarkEnd w:id="114"/>
      <w:bookmarkEnd w:id="115"/>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16"/>
      <w:bookmarkEnd w:id="117"/>
      <w:bookmarkEnd w:id="118"/>
      <w:bookmarkEnd w:id="119"/>
      <w:bookmarkEnd w:id="120"/>
      <w:bookmarkEnd w:id="121"/>
      <w:bookmarkEnd w:id="122"/>
      <w:bookmarkEnd w:id="123"/>
      <w:bookmarkEnd w:id="124"/>
      <w:bookmarkEnd w:id="125"/>
      <w:bookmarkEnd w:id="126"/>
    </w:p>
    <w:p w14:paraId="6E5A53C8" w14:textId="77777777" w:rsidR="00CF6258" w:rsidRPr="00BA09CA" w:rsidRDefault="00CF6258"/>
    <w:p w14:paraId="12B0DBE4" w14:textId="4CF4D2F2" w:rsidR="00175590" w:rsidRPr="00BA09CA" w:rsidRDefault="00175590">
      <w:pPr>
        <w:jc w:val="both"/>
        <w:rPr>
          <w:rFonts w:ascii="Arial" w:hAnsi="Arial" w:cs="Arial"/>
          <w:sz w:val="20"/>
          <w:szCs w:val="20"/>
        </w:rPr>
      </w:pPr>
      <w:bookmarkStart w:id="127" w:name="_Toc504124491"/>
      <w:bookmarkStart w:id="128" w:name="_Toc508648248"/>
      <w:bookmarkStart w:id="129" w:name="_Toc508984032"/>
      <w:bookmarkStart w:id="130" w:name="_Toc509843862"/>
      <w:bookmarkStart w:id="131" w:name="_Toc511924770"/>
      <w:bookmarkStart w:id="132" w:name="_Toc520226859"/>
      <w:bookmarkStart w:id="133" w:name="_Toc520297829"/>
      <w:bookmarkStart w:id="134" w:name="_Toc520317094"/>
      <w:bookmarkStart w:id="135"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w:t>
      </w:r>
      <w:r w:rsidR="005E2BAE">
        <w:rPr>
          <w:rFonts w:ascii="Arial" w:hAnsi="Arial" w:cs="Arial"/>
          <w:sz w:val="20"/>
          <w:szCs w:val="20"/>
        </w:rPr>
        <w:t>en el SECOP II</w:t>
      </w:r>
    </w:p>
    <w:p w14:paraId="3AC94680" w14:textId="77777777" w:rsidR="00CA286F" w:rsidRPr="00BA09CA" w:rsidRDefault="00CA286F">
      <w:pPr>
        <w:jc w:val="both"/>
        <w:rPr>
          <w:rFonts w:ascii="Arial" w:hAnsi="Arial" w:cs="Arial"/>
          <w:sz w:val="20"/>
          <w:szCs w:val="20"/>
        </w:rPr>
      </w:pPr>
    </w:p>
    <w:p w14:paraId="6423B5F2" w14:textId="6433BE8D" w:rsidR="00CD0261" w:rsidRPr="00BA09CA" w:rsidRDefault="00CD0261" w:rsidP="00B90E76">
      <w:pPr>
        <w:pStyle w:val="Capitulo1"/>
        <w:numPr>
          <w:ilvl w:val="0"/>
          <w:numId w:val="39"/>
        </w:numPr>
        <w:spacing w:line="240" w:lineRule="auto"/>
        <w:ind w:left="426" w:hanging="426"/>
        <w:rPr>
          <w:rFonts w:ascii="Arial" w:hAnsi="Arial"/>
          <w:color w:val="auto"/>
          <w:sz w:val="20"/>
          <w:szCs w:val="16"/>
        </w:rPr>
      </w:pPr>
      <w:bookmarkStart w:id="136" w:name="_Toc35616185"/>
      <w:bookmarkStart w:id="137" w:name="_Toc40113316"/>
      <w:bookmarkStart w:id="138" w:name="_Toc109144946"/>
      <w:r w:rsidRPr="00BA09CA">
        <w:rPr>
          <w:rFonts w:ascii="Arial" w:hAnsi="Arial"/>
          <w:color w:val="auto"/>
          <w:sz w:val="20"/>
          <w:szCs w:val="16"/>
        </w:rPr>
        <w:t>IDIOMA</w:t>
      </w:r>
      <w:bookmarkEnd w:id="127"/>
      <w:bookmarkEnd w:id="128"/>
      <w:bookmarkEnd w:id="129"/>
      <w:bookmarkEnd w:id="130"/>
      <w:bookmarkEnd w:id="131"/>
      <w:bookmarkEnd w:id="132"/>
      <w:bookmarkEnd w:id="133"/>
      <w:bookmarkEnd w:id="134"/>
      <w:bookmarkEnd w:id="135"/>
      <w:bookmarkEnd w:id="136"/>
      <w:bookmarkEnd w:id="137"/>
      <w:bookmarkEnd w:id="138"/>
    </w:p>
    <w:p w14:paraId="5381BD82" w14:textId="344E31E9" w:rsidR="0018351B" w:rsidRPr="00BA09CA" w:rsidRDefault="2C861B2C">
      <w:pPr>
        <w:jc w:val="both"/>
        <w:rPr>
          <w:rFonts w:ascii="Arial" w:eastAsia="Arial" w:hAnsi="Arial" w:cs="Arial"/>
          <w:sz w:val="20"/>
          <w:szCs w:val="20"/>
        </w:rPr>
      </w:pPr>
      <w:bookmarkStart w:id="139"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pPr>
        <w:jc w:val="both"/>
        <w:rPr>
          <w:rFonts w:ascii="Arial" w:eastAsia="Arial" w:hAnsi="Arial" w:cs="Arial"/>
          <w:sz w:val="20"/>
          <w:szCs w:val="20"/>
        </w:rPr>
      </w:pPr>
    </w:p>
    <w:p w14:paraId="60DCFF7F" w14:textId="5B331CED" w:rsidR="003C7464" w:rsidRDefault="00702BCA">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4F23E0">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 xml:space="preserve">niversitario que cuente con </w:t>
      </w:r>
      <w:r w:rsidRPr="00BA09CA">
        <w:rPr>
          <w:rFonts w:ascii="Arial" w:eastAsiaTheme="minorEastAsia" w:hAnsi="Arial" w:cs="Arial"/>
          <w:sz w:val="20"/>
          <w:szCs w:val="20"/>
          <w:lang w:eastAsia="es-ES"/>
        </w:rPr>
        <w:lastRenderedPageBreak/>
        <w:t>la facultad de idiomas debidamente acreditadas y reconocidas por el ICFES</w:t>
      </w:r>
      <w:r w:rsidR="004B41FD">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3116F18B" w14:textId="77777777" w:rsidR="007971F2" w:rsidRDefault="007971F2">
      <w:pPr>
        <w:jc w:val="both"/>
        <w:rPr>
          <w:rFonts w:ascii="Arial" w:eastAsiaTheme="minorEastAsia" w:hAnsi="Arial" w:cs="Arial"/>
          <w:sz w:val="20"/>
          <w:szCs w:val="20"/>
          <w:lang w:eastAsia="es-ES"/>
        </w:rPr>
      </w:pPr>
    </w:p>
    <w:p w14:paraId="3DF26C0F" w14:textId="77777777" w:rsidR="005253BB" w:rsidRPr="00BA09CA" w:rsidRDefault="005253BB" w:rsidP="00B90E76">
      <w:pPr>
        <w:pStyle w:val="Capitulo1"/>
        <w:numPr>
          <w:ilvl w:val="0"/>
          <w:numId w:val="39"/>
        </w:numPr>
        <w:spacing w:line="240" w:lineRule="auto"/>
        <w:ind w:left="426" w:hanging="426"/>
        <w:rPr>
          <w:rFonts w:ascii="Arial" w:hAnsi="Arial"/>
          <w:color w:val="auto"/>
          <w:sz w:val="20"/>
          <w:szCs w:val="16"/>
        </w:rPr>
      </w:pPr>
      <w:bookmarkStart w:id="140" w:name="_Toc424219461"/>
      <w:bookmarkStart w:id="141" w:name="_Toc504124492"/>
      <w:bookmarkStart w:id="142" w:name="_Toc508648249"/>
      <w:bookmarkStart w:id="143" w:name="_Ref508650432"/>
      <w:bookmarkStart w:id="144" w:name="_Toc508984033"/>
      <w:bookmarkStart w:id="145" w:name="_Toc509843863"/>
      <w:bookmarkStart w:id="146" w:name="_Toc511924771"/>
      <w:bookmarkStart w:id="147" w:name="_Toc520226860"/>
      <w:bookmarkStart w:id="148" w:name="_Toc520297830"/>
      <w:bookmarkStart w:id="149" w:name="_Toc520317095"/>
      <w:bookmarkStart w:id="150" w:name="_Toc533083696"/>
      <w:bookmarkStart w:id="151" w:name="_Toc35616186"/>
      <w:bookmarkStart w:id="152" w:name="_Toc40113317"/>
      <w:bookmarkStart w:id="153" w:name="_Toc109144947"/>
      <w:bookmarkEnd w:id="139"/>
      <w:r w:rsidRPr="00BA09CA">
        <w:rPr>
          <w:rFonts w:ascii="Arial" w:hAnsi="Arial"/>
          <w:color w:val="auto"/>
          <w:sz w:val="20"/>
          <w:szCs w:val="16"/>
        </w:rPr>
        <w:t>DOCUMENTOS</w:t>
      </w:r>
      <w:r w:rsidR="002644ED" w:rsidRPr="00BA09CA">
        <w:rPr>
          <w:rFonts w:ascii="Arial" w:hAnsi="Arial"/>
          <w:color w:val="auto"/>
          <w:sz w:val="20"/>
          <w:szCs w:val="16"/>
        </w:rPr>
        <w:t xml:space="preserve"> </w:t>
      </w:r>
      <w:r w:rsidRPr="00BA09CA">
        <w:rPr>
          <w:rFonts w:ascii="Arial" w:hAnsi="Arial"/>
          <w:color w:val="auto"/>
          <w:sz w:val="20"/>
          <w:szCs w:val="16"/>
        </w:rPr>
        <w:t>OTORGADOS</w:t>
      </w:r>
      <w:r w:rsidR="002644ED" w:rsidRPr="00BA09CA">
        <w:rPr>
          <w:rFonts w:ascii="Arial" w:hAnsi="Arial"/>
          <w:color w:val="auto"/>
          <w:sz w:val="20"/>
          <w:szCs w:val="16"/>
        </w:rPr>
        <w:t xml:space="preserve"> </w:t>
      </w:r>
      <w:r w:rsidRPr="00BA09CA">
        <w:rPr>
          <w:rFonts w:ascii="Arial" w:hAnsi="Arial"/>
          <w:color w:val="auto"/>
          <w:sz w:val="20"/>
          <w:szCs w:val="16"/>
        </w:rPr>
        <w:t>EN</w:t>
      </w:r>
      <w:r w:rsidR="002644ED" w:rsidRPr="00BA09CA">
        <w:rPr>
          <w:rFonts w:ascii="Arial" w:hAnsi="Arial"/>
          <w:color w:val="auto"/>
          <w:sz w:val="20"/>
          <w:szCs w:val="16"/>
        </w:rPr>
        <w:t xml:space="preserve"> </w:t>
      </w:r>
      <w:r w:rsidRPr="00BA09CA">
        <w:rPr>
          <w:rFonts w:ascii="Arial" w:hAnsi="Arial"/>
          <w:color w:val="auto"/>
          <w:sz w:val="20"/>
          <w:szCs w:val="16"/>
        </w:rPr>
        <w:t>EL</w:t>
      </w:r>
      <w:r w:rsidR="002644ED" w:rsidRPr="00BA09CA">
        <w:rPr>
          <w:rFonts w:ascii="Arial" w:hAnsi="Arial"/>
          <w:color w:val="auto"/>
          <w:sz w:val="20"/>
          <w:szCs w:val="16"/>
        </w:rPr>
        <w:t xml:space="preserve"> </w:t>
      </w:r>
      <w:r w:rsidRPr="00BA09CA">
        <w:rPr>
          <w:rFonts w:ascii="Arial" w:hAnsi="Arial"/>
          <w:color w:val="auto"/>
          <w:sz w:val="20"/>
          <w:szCs w:val="16"/>
        </w:rPr>
        <w:t>EXTERIOR</w:t>
      </w:r>
      <w:bookmarkStart w:id="154" w:name="_Hlk508012961"/>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5BBA69EC" w14:textId="492E22D3" w:rsidR="00B70365" w:rsidRPr="00BA09CA" w:rsidRDefault="00B70365">
      <w:pPr>
        <w:jc w:val="both"/>
        <w:rPr>
          <w:rFonts w:ascii="Arial" w:eastAsiaTheme="minorEastAsia" w:hAnsi="Arial" w:cs="Arial"/>
          <w:sz w:val="20"/>
          <w:szCs w:val="20"/>
          <w:lang w:eastAsia="es-ES"/>
        </w:rPr>
      </w:pPr>
      <w:bookmarkStart w:id="155" w:name="_Toc533083697"/>
      <w:bookmarkEnd w:id="154"/>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D76E36">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984AC6">
        <w:rPr>
          <w:rFonts w:ascii="Arial" w:eastAsiaTheme="minorEastAsia" w:hAnsi="Arial" w:cs="Arial"/>
          <w:sz w:val="20"/>
          <w:szCs w:val="20"/>
          <w:lang w:eastAsia="es-ES"/>
        </w:rPr>
        <w:t xml:space="preserve">deben tener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6FFCC75"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2A0D34">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90E76">
      <w:pPr>
        <w:pStyle w:val="Capitulo1"/>
        <w:numPr>
          <w:ilvl w:val="0"/>
          <w:numId w:val="39"/>
        </w:numPr>
        <w:spacing w:line="240" w:lineRule="auto"/>
        <w:ind w:left="426" w:hanging="426"/>
        <w:rPr>
          <w:rFonts w:ascii="Arial" w:hAnsi="Arial"/>
          <w:color w:val="auto"/>
          <w:sz w:val="20"/>
          <w:szCs w:val="16"/>
        </w:rPr>
      </w:pPr>
      <w:bookmarkStart w:id="156" w:name="_Toc35616187"/>
      <w:bookmarkStart w:id="157" w:name="_Toc40113318"/>
      <w:bookmarkStart w:id="158" w:name="_Toc109144948"/>
      <w:r w:rsidRPr="00BA09CA">
        <w:rPr>
          <w:rFonts w:ascii="Arial" w:hAnsi="Arial"/>
          <w:color w:val="auto"/>
          <w:sz w:val="20"/>
          <w:szCs w:val="16"/>
        </w:rPr>
        <w:t>GLOSARIO</w:t>
      </w:r>
      <w:bookmarkEnd w:id="155"/>
      <w:bookmarkEnd w:id="156"/>
      <w:bookmarkEnd w:id="157"/>
      <w:bookmarkEnd w:id="158"/>
    </w:p>
    <w:p w14:paraId="229DBB41" w14:textId="77A73337" w:rsidR="00C877D6" w:rsidRDefault="00C877D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051214">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xml:space="preserve">, </w:t>
      </w:r>
      <w:r w:rsidR="00981D58">
        <w:rPr>
          <w:rFonts w:ascii="Arial" w:eastAsia="Arial" w:hAnsi="Arial" w:cs="Arial"/>
          <w:sz w:val="20"/>
          <w:szCs w:val="20"/>
          <w:lang w:val="es-ES"/>
        </w:rPr>
        <w:t>el Reglamento Técn</w:t>
      </w:r>
      <w:r w:rsidR="007555D8">
        <w:rPr>
          <w:rFonts w:ascii="Arial" w:eastAsia="Arial" w:hAnsi="Arial" w:cs="Arial"/>
          <w:sz w:val="20"/>
          <w:szCs w:val="20"/>
          <w:lang w:val="es-ES"/>
        </w:rPr>
        <w:t>ico del Sector de Agua Po</w:t>
      </w:r>
      <w:r w:rsidR="001E7D66">
        <w:rPr>
          <w:rFonts w:ascii="Arial" w:eastAsia="Arial" w:hAnsi="Arial" w:cs="Arial"/>
          <w:sz w:val="20"/>
          <w:szCs w:val="20"/>
          <w:lang w:val="es-ES"/>
        </w:rPr>
        <w:t xml:space="preserve">table y Saneamiento Básico </w:t>
      </w:r>
      <w:r w:rsidR="001E7D66" w:rsidRPr="55091846">
        <w:rPr>
          <w:rFonts w:ascii="Arial" w:eastAsia="Arial" w:hAnsi="Arial" w:cs="Arial"/>
          <w:sz w:val="20"/>
          <w:szCs w:val="20"/>
          <w:lang w:val="es-ES"/>
        </w:rPr>
        <w:t xml:space="preserve">RAS </w:t>
      </w:r>
      <w:r w:rsidR="001E7D66">
        <w:rPr>
          <w:rFonts w:ascii="Arial" w:eastAsia="Arial" w:hAnsi="Arial" w:cs="Arial"/>
          <w:sz w:val="20"/>
          <w:szCs w:val="20"/>
          <w:lang w:val="es-ES"/>
        </w:rPr>
        <w:t>– R</w:t>
      </w:r>
      <w:r w:rsidR="004620D5">
        <w:rPr>
          <w:rFonts w:ascii="Arial" w:eastAsia="Arial" w:hAnsi="Arial" w:cs="Arial"/>
          <w:sz w:val="20"/>
          <w:szCs w:val="20"/>
          <w:lang w:val="es-ES"/>
        </w:rPr>
        <w:t xml:space="preserve">esolución </w:t>
      </w:r>
      <w:r w:rsidR="00CB13EC">
        <w:rPr>
          <w:rFonts w:ascii="Arial" w:eastAsia="Arial" w:hAnsi="Arial" w:cs="Arial"/>
          <w:sz w:val="20"/>
          <w:szCs w:val="20"/>
          <w:lang w:val="es-ES"/>
        </w:rPr>
        <w:t xml:space="preserve">330 </w:t>
      </w:r>
      <w:r w:rsidR="007C5BB2">
        <w:rPr>
          <w:rFonts w:ascii="Arial" w:eastAsia="Arial" w:hAnsi="Arial" w:cs="Arial"/>
          <w:sz w:val="20"/>
          <w:szCs w:val="20"/>
          <w:lang w:val="es-ES"/>
        </w:rPr>
        <w:t>de</w:t>
      </w:r>
      <w:r w:rsidR="001E7D66">
        <w:rPr>
          <w:rFonts w:ascii="Arial" w:eastAsia="Arial" w:hAnsi="Arial" w:cs="Arial"/>
          <w:sz w:val="20"/>
          <w:szCs w:val="20"/>
          <w:lang w:val="es-ES"/>
        </w:rPr>
        <w:t xml:space="preserve"> 20</w:t>
      </w:r>
      <w:r w:rsidR="00CB13EC">
        <w:rPr>
          <w:rFonts w:ascii="Arial" w:eastAsia="Arial" w:hAnsi="Arial" w:cs="Arial"/>
          <w:sz w:val="20"/>
          <w:szCs w:val="20"/>
          <w:lang w:val="es-ES"/>
        </w:rPr>
        <w:t>17</w:t>
      </w:r>
      <w:r w:rsidR="00CB13EC" w:rsidRPr="02C8D605">
        <w:rPr>
          <w:rFonts w:ascii="Arial" w:eastAsia="Arial" w:hAnsi="Arial" w:cs="Arial"/>
          <w:sz w:val="20"/>
          <w:szCs w:val="20"/>
          <w:lang w:val="es-ES"/>
        </w:rPr>
        <w:t xml:space="preserve"> del Ministerio de Vivienda</w:t>
      </w:r>
      <w:r w:rsidR="00CB13EC" w:rsidRPr="766D1D9D">
        <w:rPr>
          <w:rFonts w:ascii="Arial" w:eastAsia="Arial" w:hAnsi="Arial" w:cs="Arial"/>
          <w:sz w:val="20"/>
          <w:szCs w:val="20"/>
          <w:lang w:val="es-ES"/>
        </w:rPr>
        <w:t xml:space="preserve">, </w:t>
      </w:r>
      <w:r w:rsidR="00CB13EC" w:rsidRPr="61FF3014">
        <w:rPr>
          <w:rFonts w:ascii="Arial" w:eastAsia="Arial" w:hAnsi="Arial" w:cs="Arial"/>
          <w:sz w:val="20"/>
          <w:szCs w:val="20"/>
          <w:lang w:val="es-ES"/>
        </w:rPr>
        <w:t xml:space="preserve">Ciudad y Territorio, </w:t>
      </w:r>
      <w:r w:rsidR="00CB13EC" w:rsidRPr="766D1D9D">
        <w:rPr>
          <w:rFonts w:ascii="Arial" w:eastAsia="Arial" w:hAnsi="Arial" w:cs="Arial"/>
          <w:sz w:val="20"/>
          <w:szCs w:val="20"/>
          <w:lang w:val="es-ES"/>
        </w:rPr>
        <w:t xml:space="preserve">o </w:t>
      </w:r>
      <w:r w:rsidR="00CB13EC" w:rsidRPr="40D93140">
        <w:rPr>
          <w:rFonts w:ascii="Arial" w:eastAsia="Arial" w:hAnsi="Arial" w:cs="Arial"/>
          <w:sz w:val="20"/>
          <w:szCs w:val="20"/>
          <w:lang w:val="es-ES"/>
        </w:rPr>
        <w:t>aquella</w:t>
      </w:r>
      <w:r w:rsidR="00CB13EC" w:rsidRPr="766D1D9D">
        <w:rPr>
          <w:rFonts w:ascii="Arial" w:eastAsia="Arial" w:hAnsi="Arial" w:cs="Arial"/>
          <w:sz w:val="20"/>
          <w:szCs w:val="20"/>
          <w:lang w:val="es-ES"/>
        </w:rPr>
        <w:t xml:space="preserve"> que la modifique, adicione o </w:t>
      </w:r>
      <w:r w:rsidR="00CB13EC" w:rsidRPr="40D93140">
        <w:rPr>
          <w:rFonts w:ascii="Arial" w:eastAsia="Arial" w:hAnsi="Arial" w:cs="Arial"/>
          <w:sz w:val="20"/>
          <w:szCs w:val="20"/>
          <w:lang w:val="es-ES"/>
        </w:rPr>
        <w:t>sustituya</w:t>
      </w:r>
      <w:r w:rsidR="00AB6DBA">
        <w:rPr>
          <w:rFonts w:ascii="Arial" w:eastAsia="Arial" w:hAnsi="Arial" w:cs="Arial"/>
          <w:sz w:val="20"/>
          <w:szCs w:val="20"/>
          <w:lang w:val="es-ES"/>
        </w:rPr>
        <w:t xml:space="preserve"> o complemente</w:t>
      </w:r>
      <w:r w:rsidR="001E7D66">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C031E8">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25CAF5C" w14:textId="77777777" w:rsidR="0035453A" w:rsidRPr="00BA09CA" w:rsidRDefault="0035453A">
      <w:pPr>
        <w:jc w:val="both"/>
        <w:rPr>
          <w:rFonts w:ascii="Arial" w:eastAsia="Arial" w:hAnsi="Arial" w:cs="Arial"/>
          <w:sz w:val="20"/>
          <w:szCs w:val="20"/>
          <w:lang w:val="es-ES"/>
        </w:rPr>
      </w:pPr>
    </w:p>
    <w:p w14:paraId="5018C4BC" w14:textId="304DB930" w:rsidR="0067253A" w:rsidRDefault="004359B3" w:rsidP="00B90E76">
      <w:pPr>
        <w:pStyle w:val="Capitulo1"/>
        <w:numPr>
          <w:ilvl w:val="0"/>
          <w:numId w:val="39"/>
        </w:numPr>
        <w:spacing w:after="120" w:line="240" w:lineRule="auto"/>
        <w:ind w:left="425" w:hanging="425"/>
        <w:rPr>
          <w:rFonts w:ascii="Arial" w:hAnsi="Arial"/>
          <w:color w:val="auto"/>
          <w:sz w:val="20"/>
          <w:szCs w:val="16"/>
        </w:rPr>
      </w:pPr>
      <w:bookmarkStart w:id="159" w:name="_Toc508648251"/>
      <w:bookmarkStart w:id="160" w:name="_Toc508984035"/>
      <w:bookmarkStart w:id="161" w:name="_Toc509843865"/>
      <w:bookmarkStart w:id="162" w:name="_Toc511924773"/>
      <w:bookmarkStart w:id="163" w:name="_Toc520226862"/>
      <w:bookmarkStart w:id="164" w:name="_Toc520297832"/>
      <w:bookmarkStart w:id="165" w:name="_Toc520317097"/>
      <w:bookmarkStart w:id="166" w:name="_Toc533083698"/>
      <w:bookmarkStart w:id="167" w:name="_Toc35616188"/>
      <w:bookmarkStart w:id="168" w:name="_Toc40113319"/>
      <w:bookmarkStart w:id="169" w:name="_Toc109144949"/>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INEXACTA</w:t>
      </w:r>
      <w:bookmarkEnd w:id="159"/>
      <w:bookmarkEnd w:id="160"/>
      <w:bookmarkEnd w:id="161"/>
      <w:bookmarkEnd w:id="162"/>
      <w:bookmarkEnd w:id="163"/>
      <w:bookmarkEnd w:id="164"/>
      <w:bookmarkEnd w:id="165"/>
      <w:bookmarkEnd w:id="166"/>
      <w:bookmarkEnd w:id="167"/>
      <w:bookmarkEnd w:id="168"/>
      <w:bookmarkEnd w:id="169"/>
    </w:p>
    <w:p w14:paraId="77060BEC" w14:textId="576657E4" w:rsidR="000217D7" w:rsidRPr="00BA09CA" w:rsidRDefault="004359B3">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pPr>
        <w:jc w:val="both"/>
        <w:rPr>
          <w:rFonts w:ascii="Arial" w:eastAsia="Arial" w:hAnsi="Arial" w:cs="Arial"/>
          <w:sz w:val="20"/>
          <w:szCs w:val="20"/>
          <w:lang w:eastAsia="es-ES"/>
        </w:rPr>
      </w:pPr>
    </w:p>
    <w:p w14:paraId="3E046747" w14:textId="6464AF60" w:rsidR="000217D7" w:rsidRPr="00BA09CA" w:rsidRDefault="000217D7">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w:t>
      </w:r>
    </w:p>
    <w:p w14:paraId="0AC622EE" w14:textId="77777777" w:rsidR="00CA286F" w:rsidRPr="00BA09CA" w:rsidRDefault="00CA286F">
      <w:pPr>
        <w:jc w:val="both"/>
        <w:rPr>
          <w:rFonts w:ascii="Arial" w:hAnsi="Arial" w:cs="Arial"/>
          <w:sz w:val="20"/>
          <w:szCs w:val="20"/>
          <w:lang w:eastAsia="es-ES"/>
        </w:rPr>
      </w:pPr>
    </w:p>
    <w:p w14:paraId="79E81036" w14:textId="05A8F36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w:t>
      </w:r>
      <w:r w:rsidR="00DC5D4C">
        <w:rPr>
          <w:rFonts w:ascii="Arial" w:hAnsi="Arial" w:cs="Arial"/>
          <w:sz w:val="20"/>
          <w:szCs w:val="20"/>
          <w:lang w:eastAsia="es-ES"/>
        </w:rPr>
        <w:t>,</w:t>
      </w:r>
      <w:r w:rsidR="00D110EE" w:rsidRPr="00BA09CA">
        <w:rPr>
          <w:rFonts w:ascii="Arial" w:hAnsi="Arial" w:cs="Arial"/>
          <w:sz w:val="20"/>
          <w:szCs w:val="20"/>
          <w:lang w:eastAsia="es-ES"/>
        </w:rPr>
        <w:t xml:space="preserve"> y rechazará la oferta.</w:t>
      </w:r>
    </w:p>
    <w:p w14:paraId="469128F6" w14:textId="77777777" w:rsidR="00CA286F" w:rsidRPr="00BA09CA" w:rsidRDefault="00CA286F">
      <w:pPr>
        <w:jc w:val="both"/>
        <w:rPr>
          <w:rFonts w:ascii="Arial" w:hAnsi="Arial" w:cs="Arial"/>
          <w:sz w:val="20"/>
          <w:szCs w:val="20"/>
          <w:lang w:eastAsia="es-ES"/>
        </w:rPr>
      </w:pPr>
    </w:p>
    <w:p w14:paraId="56C2EDBD" w14:textId="0F8750D8" w:rsidR="004359B3" w:rsidRPr="00BA09CA" w:rsidRDefault="004359B3" w:rsidP="0078105A">
      <w:pPr>
        <w:pStyle w:val="Capitulo1"/>
        <w:numPr>
          <w:ilvl w:val="0"/>
          <w:numId w:val="39"/>
        </w:numPr>
        <w:spacing w:after="0" w:line="240" w:lineRule="auto"/>
        <w:ind w:left="425" w:hanging="425"/>
        <w:rPr>
          <w:rFonts w:ascii="Arial" w:hAnsi="Arial"/>
          <w:color w:val="auto"/>
          <w:sz w:val="20"/>
          <w:szCs w:val="16"/>
        </w:rPr>
      </w:pPr>
      <w:bookmarkStart w:id="170" w:name="_Toc40113320"/>
      <w:bookmarkStart w:id="171" w:name="_Toc40114652"/>
      <w:bookmarkStart w:id="172" w:name="_Toc45547543"/>
      <w:bookmarkStart w:id="173" w:name="_Toc45870426"/>
      <w:bookmarkStart w:id="174" w:name="_Toc48204113"/>
      <w:bookmarkStart w:id="175" w:name="_Toc424219466"/>
      <w:bookmarkStart w:id="176" w:name="_Toc504124509"/>
      <w:bookmarkStart w:id="177" w:name="_Toc508648252"/>
      <w:bookmarkStart w:id="178" w:name="_Toc508984036"/>
      <w:bookmarkStart w:id="179" w:name="_Toc509843866"/>
      <w:bookmarkStart w:id="180" w:name="_Toc511924774"/>
      <w:bookmarkStart w:id="181" w:name="_Toc520226863"/>
      <w:bookmarkStart w:id="182" w:name="_Toc520297833"/>
      <w:bookmarkStart w:id="183" w:name="_Toc520317098"/>
      <w:bookmarkStart w:id="184" w:name="_Toc533083699"/>
      <w:bookmarkStart w:id="185" w:name="_Toc35616189"/>
      <w:bookmarkStart w:id="186" w:name="_Toc40113321"/>
      <w:bookmarkStart w:id="187" w:name="_Toc109144950"/>
      <w:bookmarkEnd w:id="170"/>
      <w:bookmarkEnd w:id="171"/>
      <w:bookmarkEnd w:id="172"/>
      <w:bookmarkEnd w:id="173"/>
      <w:bookmarkEnd w:id="174"/>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RESERVADA</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3CD74A12" w14:textId="77777777" w:rsidR="00BF47FA" w:rsidRDefault="00BF47FA">
      <w:pPr>
        <w:pStyle w:val="InviasNormal"/>
        <w:spacing w:before="0" w:after="0"/>
        <w:jc w:val="both"/>
        <w:rPr>
          <w:rFonts w:ascii="Arial" w:eastAsia="Arial" w:hAnsi="Arial" w:cs="Arial"/>
          <w:sz w:val="20"/>
          <w:szCs w:val="20"/>
          <w:lang w:val="es-CO"/>
        </w:rPr>
      </w:pPr>
    </w:p>
    <w:p w14:paraId="23B1F2F6" w14:textId="56B51B46" w:rsidR="00A75F6D" w:rsidRDefault="005A6A76">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C031E8">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3B6B3E">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w:t>
      </w:r>
      <w:r w:rsidR="000C5F9C">
        <w:rPr>
          <w:rFonts w:ascii="Arial" w:eastAsia="Arial" w:hAnsi="Arial" w:cs="Arial"/>
          <w:sz w:val="20"/>
          <w:szCs w:val="20"/>
          <w:lang w:val="es-CO"/>
        </w:rPr>
        <w:t>reserva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 xml:space="preserve">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pPr>
        <w:pStyle w:val="InviasNormal"/>
        <w:spacing w:before="0" w:after="0"/>
        <w:jc w:val="both"/>
        <w:rPr>
          <w:rFonts w:ascii="Arial" w:eastAsia="Arial" w:hAnsi="Arial" w:cs="Arial"/>
          <w:sz w:val="20"/>
          <w:szCs w:val="20"/>
          <w:lang w:val="es-CO"/>
        </w:rPr>
      </w:pPr>
    </w:p>
    <w:p w14:paraId="5BDE1725" w14:textId="69CF0BC3" w:rsidR="007E3FCA" w:rsidRDefault="00A75F6D">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3ABF4EF7" w14:textId="77777777" w:rsidR="007971F2" w:rsidRDefault="007971F2">
      <w:pPr>
        <w:pStyle w:val="InviasNormal"/>
        <w:spacing w:before="0" w:after="0"/>
        <w:rPr>
          <w:rFonts w:ascii="Arial" w:eastAsia="Arial" w:hAnsi="Arial" w:cs="Arial"/>
          <w:sz w:val="20"/>
          <w:szCs w:val="20"/>
          <w:lang w:val="es-CO"/>
        </w:rPr>
      </w:pPr>
    </w:p>
    <w:p w14:paraId="1F102A2C" w14:textId="5C236076" w:rsidR="0067253A" w:rsidRPr="00B90E76" w:rsidRDefault="00600F91" w:rsidP="00B90E76">
      <w:pPr>
        <w:pStyle w:val="Capitulo1"/>
        <w:numPr>
          <w:ilvl w:val="0"/>
          <w:numId w:val="39"/>
        </w:numPr>
        <w:spacing w:after="120" w:line="240" w:lineRule="auto"/>
        <w:ind w:left="425" w:hanging="425"/>
        <w:rPr>
          <w:rFonts w:ascii="Arial" w:hAnsi="Arial"/>
          <w:color w:val="auto"/>
          <w:sz w:val="20"/>
          <w:szCs w:val="16"/>
        </w:rPr>
      </w:pPr>
      <w:bookmarkStart w:id="188" w:name="_Toc508648253"/>
      <w:bookmarkStart w:id="189" w:name="_Ref508650022"/>
      <w:bookmarkStart w:id="190" w:name="_Toc508984037"/>
      <w:bookmarkStart w:id="191" w:name="_Toc509843867"/>
      <w:bookmarkStart w:id="192" w:name="_Ref511922501"/>
      <w:bookmarkStart w:id="193" w:name="_Toc511924775"/>
      <w:bookmarkStart w:id="194" w:name="_Toc520226864"/>
      <w:bookmarkStart w:id="195" w:name="_Toc520297834"/>
      <w:bookmarkStart w:id="196" w:name="_Toc520317099"/>
      <w:bookmarkStart w:id="197" w:name="_Toc533083700"/>
      <w:bookmarkStart w:id="198" w:name="_Ref777124"/>
      <w:bookmarkStart w:id="199" w:name="_Toc35616190"/>
      <w:bookmarkStart w:id="200" w:name="_Toc40113322"/>
      <w:bookmarkStart w:id="201" w:name="_Toc109144951"/>
      <w:bookmarkStart w:id="202" w:name="_Toc471839083"/>
      <w:bookmarkStart w:id="203" w:name="_Toc504124504"/>
      <w:r w:rsidRPr="00BA09CA">
        <w:rPr>
          <w:rFonts w:ascii="Arial" w:hAnsi="Arial"/>
          <w:color w:val="auto"/>
          <w:sz w:val="20"/>
          <w:szCs w:val="16"/>
        </w:rPr>
        <w:lastRenderedPageBreak/>
        <w:t>MONEDA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002644ED" w:rsidRPr="00B90E76">
        <w:rPr>
          <w:rFonts w:ascii="Arial" w:hAnsi="Arial"/>
          <w:color w:val="auto"/>
          <w:sz w:val="20"/>
          <w:szCs w:val="16"/>
        </w:rPr>
        <w:t xml:space="preserve"> </w:t>
      </w:r>
    </w:p>
    <w:p w14:paraId="5AF4AE33" w14:textId="77777777" w:rsidR="0067253A" w:rsidRDefault="00B46AA5" w:rsidP="00B90E76">
      <w:pPr>
        <w:pStyle w:val="InviasNormal"/>
        <w:numPr>
          <w:ilvl w:val="0"/>
          <w:numId w:val="35"/>
        </w:numPr>
        <w:spacing w:before="0"/>
        <w:ind w:left="426" w:hanging="426"/>
        <w:rPr>
          <w:rFonts w:ascii="Arial" w:eastAsia="Arial" w:hAnsi="Arial" w:cs="Arial"/>
          <w:b/>
          <w:bCs/>
          <w:sz w:val="20"/>
          <w:szCs w:val="20"/>
          <w:lang w:val="es-CO"/>
        </w:rPr>
      </w:pPr>
      <w:bookmarkStart w:id="204"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595D6290" w:rsidR="00925132" w:rsidRPr="0067253A" w:rsidRDefault="00411701">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9B21A5">
        <w:rPr>
          <w:rFonts w:ascii="Arial" w:eastAsia="Arial" w:hAnsi="Arial" w:cs="Arial"/>
          <w:sz w:val="20"/>
          <w:szCs w:val="20"/>
          <w:lang w:val="es-CO"/>
        </w:rPr>
        <w:t xml:space="preserve">tendrá que </w:t>
      </w:r>
      <w:r w:rsidR="00925132" w:rsidRPr="0067253A">
        <w:rPr>
          <w:rFonts w:ascii="Arial" w:eastAsia="Arial" w:hAnsi="Arial" w:cs="Arial"/>
          <w:sz w:val="20"/>
          <w:szCs w:val="20"/>
        </w:rPr>
        <w:t xml:space="preserve">convertirse a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4DED8252" w:rsidR="00AA33D9"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60012E">
        <w:rPr>
          <w:rFonts w:ascii="Arial" w:eastAsia="Arial" w:hAnsi="Arial" w:cs="Arial"/>
          <w:sz w:val="20"/>
          <w:szCs w:val="20"/>
          <w:lang w:val="es-CO"/>
        </w:rPr>
        <w:t>c</w:t>
      </w:r>
      <w:r w:rsidRPr="00BA09CA">
        <w:rPr>
          <w:rFonts w:ascii="Arial" w:eastAsia="Arial" w:hAnsi="Arial" w:cs="Arial"/>
          <w:sz w:val="20"/>
          <w:szCs w:val="20"/>
          <w:lang w:val="es-CO"/>
        </w:rPr>
        <w:t xml:space="preserve">ontrato están expresados originalmente en </w:t>
      </w:r>
      <w:r w:rsidR="008B594C">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8B594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8B594C">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EF55AE">
        <w:rPr>
          <w:rFonts w:ascii="Arial" w:eastAsia="Arial" w:hAnsi="Arial" w:cs="Arial"/>
          <w:sz w:val="20"/>
          <w:szCs w:val="20"/>
          <w:lang w:val="es-CO"/>
        </w:rPr>
        <w:t>c</w:t>
      </w:r>
      <w:r w:rsidRPr="00BA09CA">
        <w:rPr>
          <w:rFonts w:ascii="Arial" w:eastAsia="Arial" w:hAnsi="Arial" w:cs="Arial"/>
          <w:sz w:val="20"/>
          <w:szCs w:val="20"/>
          <w:lang w:val="es-CO"/>
        </w:rPr>
        <w:t xml:space="preserve">ontrato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8B594C">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8B594C">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8B594C">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3B2C92">
        <w:rPr>
          <w:rFonts w:ascii="Arial" w:eastAsia="Arial" w:hAnsi="Arial" w:cs="Arial"/>
          <w:sz w:val="20"/>
          <w:szCs w:val="20"/>
          <w:lang w:val="es-CO"/>
        </w:rPr>
        <w:t xml:space="preserve">empleada </w:t>
      </w:r>
      <w:r w:rsidRPr="00BA09CA">
        <w:rPr>
          <w:rFonts w:ascii="Arial" w:eastAsia="Arial" w:hAnsi="Arial" w:cs="Arial"/>
          <w:sz w:val="20"/>
          <w:szCs w:val="20"/>
          <w:lang w:val="es-CO"/>
        </w:rPr>
        <w:t xml:space="preserve">para la conversión de cada contrato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w:t>
      </w:r>
      <w:r w:rsidR="008B594C">
        <w:rPr>
          <w:rFonts w:ascii="Arial" w:eastAsia="Arial" w:hAnsi="Arial" w:cs="Arial"/>
          <w:sz w:val="20"/>
          <w:szCs w:val="20"/>
          <w:lang w:val="es-CO"/>
        </w:rPr>
        <w:t>u</w:t>
      </w:r>
      <w:r w:rsidR="000C5F9C">
        <w:rPr>
          <w:rFonts w:ascii="Arial" w:eastAsia="Arial" w:hAnsi="Arial" w:cs="Arial"/>
          <w:sz w:val="20"/>
          <w:szCs w:val="20"/>
          <w:lang w:val="es-CO"/>
        </w:rPr>
        <w:t>tilizada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05E03C1F" w:rsidR="00ED73AE"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EF55AE">
        <w:rPr>
          <w:rFonts w:ascii="Arial" w:eastAsia="Arial" w:hAnsi="Arial" w:cs="Arial"/>
          <w:sz w:val="20"/>
          <w:szCs w:val="20"/>
          <w:lang w:val="es-CO"/>
        </w:rPr>
        <w:t>c</w:t>
      </w:r>
      <w:r w:rsidR="61291B94" w:rsidRPr="00BA09CA">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6A76D4">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8E242E">
        <w:rPr>
          <w:rFonts w:ascii="Arial" w:eastAsia="Arial" w:hAnsi="Arial" w:cs="Arial"/>
          <w:sz w:val="20"/>
          <w:szCs w:val="20"/>
          <w:lang w:val="es-CO"/>
        </w:rPr>
        <w:t>c</w:t>
      </w:r>
      <w:r w:rsidRPr="00BA09CA">
        <w:rPr>
          <w:rFonts w:ascii="Arial" w:eastAsia="Arial" w:hAnsi="Arial" w:cs="Arial"/>
          <w:sz w:val="20"/>
          <w:szCs w:val="20"/>
          <w:lang w:val="es-CO"/>
        </w:rPr>
        <w:t xml:space="preserve">ontrato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C00032">
        <w:rPr>
          <w:rFonts w:ascii="Arial" w:eastAsia="Arial" w:hAnsi="Arial" w:cs="Arial"/>
          <w:sz w:val="20"/>
          <w:szCs w:val="20"/>
          <w:lang w:val="es-CO"/>
        </w:rPr>
        <w:t xml:space="preserve">usar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B75075E" w:rsidR="00925132" w:rsidRPr="00BA09CA" w:rsidRDefault="0095235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 xml:space="preserve">inancieros están expresados originalmente en </w:t>
      </w:r>
      <w:r w:rsidR="00140DFC">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140DFC">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140DFC">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140DFC">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inancieros</w:t>
      </w:r>
      <w:r w:rsidR="00A33F06">
        <w:rPr>
          <w:rFonts w:ascii="Arial" w:eastAsia="Arial" w:hAnsi="Arial" w:cs="Arial"/>
          <w:sz w:val="20"/>
          <w:szCs w:val="20"/>
          <w:lang w:val="es-MX" w:eastAsia="es-CO"/>
        </w:rPr>
        <w:t>.</w:t>
      </w:r>
    </w:p>
    <w:p w14:paraId="3AD4BA90" w14:textId="066F256A" w:rsidR="00600F91" w:rsidRPr="00BA09CA" w:rsidRDefault="00925132">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140DFC">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140DFC">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90E76">
      <w:pPr>
        <w:pStyle w:val="InviasNormal"/>
        <w:numPr>
          <w:ilvl w:val="0"/>
          <w:numId w:val="35"/>
        </w:numPr>
        <w:spacing w:before="0"/>
        <w:ind w:left="426" w:hanging="426"/>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349BF1B6" w:rsidR="003E5B59" w:rsidRPr="00BA09CA" w:rsidRDefault="00B46AA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E40DEE">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04E9224B" w:rsidR="003E5B59" w:rsidRPr="00BA09CA" w:rsidRDefault="003E5B5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140DFC">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140DFC">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140DFC">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2F7AB8">
        <w:rPr>
          <w:rFonts w:ascii="Arial" w:eastAsia="Arial" w:hAnsi="Arial" w:cs="Arial"/>
          <w:sz w:val="20"/>
          <w:szCs w:val="20"/>
          <w:lang w:val="es-CO"/>
        </w:rPr>
        <w:t>pasarse</w:t>
      </w:r>
      <w:r w:rsidR="002F7AB8"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A67D1A">
        <w:rPr>
          <w:rFonts w:ascii="Arial" w:eastAsia="Arial" w:hAnsi="Arial" w:cs="Arial"/>
          <w:sz w:val="20"/>
          <w:szCs w:val="20"/>
          <w:lang w:val="es-CO"/>
        </w:rPr>
        <w:t>c</w:t>
      </w:r>
      <w:r w:rsidRPr="00BA09CA">
        <w:rPr>
          <w:rFonts w:ascii="Arial" w:eastAsia="Arial" w:hAnsi="Arial" w:cs="Arial"/>
          <w:sz w:val="20"/>
          <w:szCs w:val="20"/>
          <w:lang w:val="es-CO"/>
        </w:rPr>
        <w:t>ontrato.</w:t>
      </w:r>
    </w:p>
    <w:p w14:paraId="20F14CF9" w14:textId="0923AC12" w:rsidR="0091316D" w:rsidRPr="00BA09CA" w:rsidRDefault="005A6A76">
      <w:pPr>
        <w:pStyle w:val="InviasNormal"/>
        <w:numPr>
          <w:ilvl w:val="0"/>
          <w:numId w:val="36"/>
        </w:numPr>
        <w:jc w:val="both"/>
        <w:rPr>
          <w:rFonts w:ascii="Arial" w:eastAsia="Arial" w:hAnsi="Arial" w:cs="Arial"/>
          <w:sz w:val="20"/>
          <w:szCs w:val="20"/>
          <w:lang w:val="es-CO"/>
        </w:rPr>
      </w:pPr>
      <w:r w:rsidRPr="1514B61A">
        <w:rPr>
          <w:rFonts w:ascii="Arial" w:eastAsia="Arial" w:hAnsi="Arial" w:cs="Arial"/>
          <w:sz w:val="20"/>
          <w:szCs w:val="20"/>
          <w:lang w:val="es-CO"/>
        </w:rPr>
        <w:t>Los</w:t>
      </w:r>
      <w:r w:rsidR="0091316D" w:rsidRPr="1514B61A">
        <w:rPr>
          <w:rFonts w:ascii="Arial" w:eastAsia="Arial" w:hAnsi="Arial" w:cs="Arial"/>
          <w:sz w:val="20"/>
          <w:szCs w:val="20"/>
          <w:lang w:val="es-CO"/>
        </w:rPr>
        <w:t xml:space="preserve"> valores convertidos a SMMLV se deben a</w:t>
      </w:r>
      <w:r w:rsidRPr="1514B61A">
        <w:rPr>
          <w:rFonts w:ascii="Arial" w:eastAsia="Arial" w:hAnsi="Arial" w:cs="Arial"/>
          <w:sz w:val="20"/>
          <w:szCs w:val="20"/>
          <w:lang w:val="es-CO"/>
        </w:rPr>
        <w:t>justar</w:t>
      </w:r>
      <w:r w:rsidR="0091316D" w:rsidRPr="1514B61A">
        <w:rPr>
          <w:rFonts w:ascii="Arial" w:eastAsia="Arial" w:hAnsi="Arial" w:cs="Arial"/>
          <w:sz w:val="20"/>
          <w:szCs w:val="20"/>
          <w:lang w:val="es-CO"/>
        </w:rPr>
        <w:t xml:space="preserve"> a la unidad más próxima de la siguiente forma: hacia arriba para valores mayores o iguales a cero punto cinco (0.5) y hacia abajo para valores menores a </w:t>
      </w:r>
      <w:bookmarkStart w:id="205" w:name="_Int_ec2fTPtg"/>
      <w:r w:rsidR="0091316D" w:rsidRPr="1514B61A">
        <w:rPr>
          <w:rFonts w:ascii="Arial" w:eastAsia="Arial" w:hAnsi="Arial" w:cs="Arial"/>
          <w:sz w:val="20"/>
          <w:szCs w:val="20"/>
          <w:lang w:val="es-CO"/>
        </w:rPr>
        <w:t>cero punto</w:t>
      </w:r>
      <w:bookmarkEnd w:id="205"/>
      <w:r w:rsidR="0091316D" w:rsidRPr="1514B61A">
        <w:rPr>
          <w:rFonts w:ascii="Arial" w:eastAsia="Arial" w:hAnsi="Arial" w:cs="Arial"/>
          <w:sz w:val="20"/>
          <w:szCs w:val="20"/>
          <w:lang w:val="es-CO"/>
        </w:rPr>
        <w:t xml:space="preserve"> cinco (0.5).</w:t>
      </w:r>
    </w:p>
    <w:p w14:paraId="0A18DF1A" w14:textId="44A22AA9" w:rsidR="003E5B59" w:rsidRPr="00BA09CA" w:rsidRDefault="005A6A7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 se procederá así: </w:t>
      </w:r>
    </w:p>
    <w:p w14:paraId="4CFCDA73" w14:textId="5E230A97" w:rsidR="00E737AB"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6C4215">
        <w:rPr>
          <w:rFonts w:ascii="Arial" w:eastAsia="Arial" w:hAnsi="Arial" w:cs="Arial"/>
          <w:sz w:val="20"/>
          <w:szCs w:val="20"/>
          <w:lang w:val="es-CO"/>
        </w:rPr>
        <w:t>c</w:t>
      </w:r>
      <w:r w:rsidRPr="00BA09CA">
        <w:rPr>
          <w:rFonts w:ascii="Arial" w:eastAsia="Arial" w:hAnsi="Arial" w:cs="Arial"/>
          <w:sz w:val="20"/>
          <w:szCs w:val="20"/>
          <w:lang w:val="es-CO"/>
        </w:rPr>
        <w:t xml:space="preserve">ontrato: se tendrá en cuenta el último día del mes señalado en la certificación. </w:t>
      </w:r>
    </w:p>
    <w:p w14:paraId="427F974A" w14:textId="015A2431"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Fecha (mes, año) de terminación del </w:t>
      </w:r>
      <w:r w:rsidR="00D645A1">
        <w:rPr>
          <w:rFonts w:ascii="Arial" w:eastAsia="Arial" w:hAnsi="Arial" w:cs="Arial"/>
          <w:sz w:val="20"/>
          <w:szCs w:val="20"/>
          <w:lang w:val="es-CO"/>
        </w:rPr>
        <w:t>c</w:t>
      </w:r>
      <w:r w:rsidRPr="00BA09CA">
        <w:rPr>
          <w:rFonts w:ascii="Arial" w:eastAsia="Arial" w:hAnsi="Arial" w:cs="Arial"/>
          <w:sz w:val="20"/>
          <w:szCs w:val="20"/>
          <w:lang w:val="es-CO"/>
        </w:rPr>
        <w:t>ontrato: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C24132" w:rsidRDefault="004359B3" w:rsidP="00B90E76">
      <w:pPr>
        <w:pStyle w:val="Capitulo1"/>
        <w:numPr>
          <w:ilvl w:val="0"/>
          <w:numId w:val="39"/>
        </w:numPr>
        <w:spacing w:after="120" w:line="240" w:lineRule="auto"/>
        <w:ind w:left="425" w:hanging="425"/>
        <w:rPr>
          <w:rFonts w:ascii="Arial" w:hAnsi="Arial"/>
          <w:color w:val="auto"/>
          <w:sz w:val="20"/>
          <w:szCs w:val="16"/>
        </w:rPr>
      </w:pPr>
      <w:bookmarkStart w:id="206" w:name="_Toc511924776"/>
      <w:bookmarkStart w:id="207" w:name="_Toc520226865"/>
      <w:bookmarkStart w:id="208" w:name="_Toc520297835"/>
      <w:bookmarkStart w:id="209" w:name="_Toc520317100"/>
      <w:bookmarkStart w:id="210" w:name="_Toc533083701"/>
      <w:bookmarkStart w:id="211" w:name="_Toc35616191"/>
      <w:bookmarkStart w:id="212" w:name="_Toc40113323"/>
      <w:bookmarkStart w:id="213" w:name="_Toc508648254"/>
      <w:bookmarkStart w:id="214" w:name="_Toc508984038"/>
      <w:bookmarkStart w:id="215" w:name="_Toc509843868"/>
      <w:bookmarkStart w:id="216" w:name="_Toc109144952"/>
      <w:bookmarkEnd w:id="204"/>
      <w:r w:rsidRPr="00C24132">
        <w:rPr>
          <w:rFonts w:ascii="Arial" w:hAnsi="Arial"/>
          <w:color w:val="auto"/>
          <w:sz w:val="20"/>
          <w:szCs w:val="16"/>
        </w:rPr>
        <w:t>CONFLICTO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w:t>
      </w:r>
      <w:r w:rsidR="00CD71FA" w:rsidRPr="00C24132">
        <w:rPr>
          <w:rFonts w:ascii="Arial" w:hAnsi="Arial"/>
          <w:color w:val="auto"/>
          <w:sz w:val="20"/>
          <w:szCs w:val="16"/>
        </w:rPr>
        <w:t>É</w:t>
      </w:r>
      <w:r w:rsidRPr="00C24132">
        <w:rPr>
          <w:rFonts w:ascii="Arial" w:hAnsi="Arial"/>
          <w:color w:val="auto"/>
          <w:sz w:val="20"/>
          <w:szCs w:val="16"/>
        </w:rPr>
        <w:t>S</w:t>
      </w:r>
      <w:bookmarkEnd w:id="206"/>
      <w:bookmarkEnd w:id="207"/>
      <w:bookmarkEnd w:id="208"/>
      <w:bookmarkEnd w:id="209"/>
      <w:bookmarkEnd w:id="210"/>
      <w:bookmarkEnd w:id="211"/>
      <w:bookmarkEnd w:id="212"/>
      <w:r w:rsidR="002644ED" w:rsidRPr="00C24132">
        <w:rPr>
          <w:rFonts w:ascii="Arial" w:hAnsi="Arial"/>
          <w:color w:val="auto"/>
          <w:sz w:val="20"/>
          <w:szCs w:val="16"/>
        </w:rPr>
        <w:t xml:space="preserve"> </w:t>
      </w:r>
      <w:bookmarkStart w:id="217" w:name="_Hlk517180122"/>
      <w:bookmarkEnd w:id="202"/>
      <w:bookmarkEnd w:id="203"/>
      <w:bookmarkEnd w:id="213"/>
      <w:bookmarkEnd w:id="214"/>
      <w:bookmarkEnd w:id="215"/>
      <w:r w:rsidR="0002053B" w:rsidRPr="00C24132">
        <w:rPr>
          <w:rFonts w:ascii="Arial" w:hAnsi="Arial"/>
          <w:color w:val="auto"/>
          <w:sz w:val="20"/>
          <w:szCs w:val="16"/>
        </w:rPr>
        <w:t>DE ORIGEN CONSTITUCIONAL O LEGAL</w:t>
      </w:r>
      <w:bookmarkEnd w:id="216"/>
    </w:p>
    <w:p w14:paraId="68925DC8" w14:textId="08E647EF" w:rsidR="00FD49B3" w:rsidRPr="00BA09CA" w:rsidRDefault="00FD49B3">
      <w:pPr>
        <w:jc w:val="both"/>
        <w:rPr>
          <w:rFonts w:ascii="Arial" w:eastAsia="Arial" w:hAnsi="Arial" w:cs="Arial"/>
          <w:sz w:val="20"/>
          <w:szCs w:val="20"/>
        </w:rPr>
      </w:pPr>
      <w:bookmarkStart w:id="218" w:name="_Toc508648255"/>
      <w:bookmarkStart w:id="219" w:name="_Ref508649364"/>
      <w:bookmarkStart w:id="220" w:name="_Toc508984039"/>
      <w:bookmarkStart w:id="221" w:name="_Toc509843869"/>
      <w:bookmarkStart w:id="222" w:name="_Toc511924777"/>
      <w:bookmarkStart w:id="223" w:name="_Toc520226866"/>
      <w:bookmarkStart w:id="224" w:name="_Toc520297836"/>
      <w:bookmarkStart w:id="225" w:name="_Toc520317101"/>
      <w:bookmarkStart w:id="226" w:name="_Toc533083702"/>
      <w:bookmarkStart w:id="227" w:name="_Toc35616192"/>
      <w:bookmarkStart w:id="228" w:name="_Toc40113324"/>
      <w:bookmarkStart w:id="229" w:name="_Hlk517183910"/>
      <w:bookmarkEnd w:id="217"/>
      <w:r w:rsidRPr="1514B61A">
        <w:rPr>
          <w:rFonts w:ascii="Arial" w:hAnsi="Arial" w:cs="Arial"/>
          <w:sz w:val="20"/>
          <w:szCs w:val="20"/>
        </w:rPr>
        <w:t>No</w:t>
      </w:r>
      <w:r w:rsidRPr="1514B61A">
        <w:rPr>
          <w:rFonts w:ascii="Arial" w:eastAsia="Arial" w:hAnsi="Arial" w:cs="Arial"/>
          <w:sz w:val="20"/>
          <w:szCs w:val="20"/>
        </w:rPr>
        <w:t xml:space="preserve"> </w:t>
      </w:r>
      <w:r w:rsidRPr="1514B61A">
        <w:rPr>
          <w:rFonts w:ascii="Arial" w:hAnsi="Arial" w:cs="Arial"/>
          <w:sz w:val="20"/>
          <w:szCs w:val="20"/>
        </w:rPr>
        <w:t>podrán</w:t>
      </w:r>
      <w:r w:rsidRPr="1514B61A">
        <w:rPr>
          <w:rFonts w:ascii="Arial" w:eastAsia="Arial" w:hAnsi="Arial" w:cs="Arial"/>
          <w:sz w:val="20"/>
          <w:szCs w:val="20"/>
        </w:rPr>
        <w:t xml:space="preserve"> </w:t>
      </w:r>
      <w:r w:rsidRPr="1514B61A">
        <w:rPr>
          <w:rFonts w:ascii="Arial" w:hAnsi="Arial" w:cs="Arial"/>
          <w:sz w:val="20"/>
          <w:szCs w:val="20"/>
        </w:rPr>
        <w:t>participar</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 xml:space="preserve">el </w:t>
      </w:r>
      <w:r w:rsidR="00A14A48" w:rsidRPr="1514B61A">
        <w:rPr>
          <w:rFonts w:ascii="Arial" w:hAnsi="Arial" w:cs="Arial"/>
          <w:sz w:val="20"/>
          <w:szCs w:val="20"/>
        </w:rPr>
        <w:t>P</w:t>
      </w:r>
      <w:r w:rsidR="2BE65073" w:rsidRPr="1514B61A">
        <w:rPr>
          <w:rFonts w:ascii="Arial" w:hAnsi="Arial" w:cs="Arial"/>
          <w:sz w:val="20"/>
          <w:szCs w:val="20"/>
        </w:rPr>
        <w:t>roce</w:t>
      </w:r>
      <w:r w:rsidR="00A14A48" w:rsidRPr="1514B61A">
        <w:rPr>
          <w:rFonts w:ascii="Arial" w:hAnsi="Arial" w:cs="Arial"/>
          <w:sz w:val="20"/>
          <w:szCs w:val="20"/>
        </w:rPr>
        <w:t>s</w:t>
      </w:r>
      <w:r w:rsidR="2BE65073" w:rsidRPr="1514B61A">
        <w:rPr>
          <w:rFonts w:ascii="Arial" w:hAnsi="Arial" w:cs="Arial"/>
          <w:sz w:val="20"/>
          <w:szCs w:val="20"/>
        </w:rPr>
        <w:t xml:space="preserve">o de </w:t>
      </w:r>
      <w:r w:rsidR="00A14A48" w:rsidRPr="1514B61A">
        <w:rPr>
          <w:rFonts w:ascii="Arial" w:hAnsi="Arial" w:cs="Arial"/>
          <w:sz w:val="20"/>
          <w:szCs w:val="20"/>
        </w:rPr>
        <w:t>Contratación</w:t>
      </w:r>
      <w:r w:rsidRPr="1514B61A">
        <w:rPr>
          <w:rFonts w:ascii="Arial" w:hAnsi="Arial" w:cs="Arial"/>
          <w:sz w:val="20"/>
          <w:szCs w:val="20"/>
        </w:rPr>
        <w:t xml:space="preserve"> y por tanto no serán objeto de evaluación, ni ser adjudicatarios</w:t>
      </w:r>
      <w:r w:rsidR="00016C84" w:rsidRPr="1514B61A">
        <w:rPr>
          <w:rFonts w:ascii="Arial" w:hAnsi="Arial" w:cs="Arial"/>
          <w:sz w:val="20"/>
          <w:szCs w:val="20"/>
        </w:rPr>
        <w:t xml:space="preserve"> del contrato</w:t>
      </w:r>
      <w:r w:rsidRPr="1514B61A">
        <w:rPr>
          <w:rFonts w:ascii="Arial" w:hAnsi="Arial" w:cs="Arial"/>
          <w:sz w:val="20"/>
          <w:szCs w:val="20"/>
        </w:rPr>
        <w:t>, quienes</w:t>
      </w:r>
      <w:r w:rsidRPr="1514B61A">
        <w:rPr>
          <w:rFonts w:ascii="Arial" w:eastAsia="Arial" w:hAnsi="Arial" w:cs="Arial"/>
          <w:sz w:val="20"/>
          <w:szCs w:val="20"/>
        </w:rPr>
        <w:t xml:space="preserve"> </w:t>
      </w:r>
      <w:r w:rsidRPr="1514B61A">
        <w:rPr>
          <w:rFonts w:ascii="Arial" w:hAnsi="Arial" w:cs="Arial"/>
          <w:sz w:val="20"/>
          <w:szCs w:val="20"/>
        </w:rPr>
        <w:t>bajo</w:t>
      </w:r>
      <w:r w:rsidRPr="1514B61A">
        <w:rPr>
          <w:rFonts w:ascii="Arial" w:eastAsia="Arial" w:hAnsi="Arial" w:cs="Arial"/>
          <w:sz w:val="20"/>
          <w:szCs w:val="20"/>
        </w:rPr>
        <w:t xml:space="preserve"> </w:t>
      </w:r>
      <w:r w:rsidRPr="1514B61A">
        <w:rPr>
          <w:rFonts w:ascii="Arial" w:hAnsi="Arial" w:cs="Arial"/>
          <w:sz w:val="20"/>
          <w:szCs w:val="20"/>
        </w:rPr>
        <w:t>cualquier</w:t>
      </w:r>
      <w:r w:rsidRPr="1514B61A">
        <w:rPr>
          <w:rFonts w:ascii="Arial" w:eastAsia="Arial" w:hAnsi="Arial" w:cs="Arial"/>
          <w:sz w:val="20"/>
          <w:szCs w:val="20"/>
        </w:rPr>
        <w:t xml:space="preserve"> </w:t>
      </w:r>
      <w:r w:rsidRPr="1514B61A">
        <w:rPr>
          <w:rFonts w:ascii="Arial" w:hAnsi="Arial" w:cs="Arial"/>
          <w:sz w:val="20"/>
          <w:szCs w:val="20"/>
        </w:rPr>
        <w:t>circunstancia</w:t>
      </w:r>
      <w:r w:rsidRPr="1514B61A">
        <w:rPr>
          <w:rFonts w:ascii="Arial" w:eastAsia="Arial" w:hAnsi="Arial" w:cs="Arial"/>
          <w:sz w:val="20"/>
          <w:szCs w:val="20"/>
        </w:rPr>
        <w:t xml:space="preserve"> </w:t>
      </w:r>
      <w:r w:rsidRPr="1514B61A">
        <w:rPr>
          <w:rFonts w:ascii="Arial" w:hAnsi="Arial" w:cs="Arial"/>
          <w:sz w:val="20"/>
          <w:szCs w:val="20"/>
        </w:rPr>
        <w:t>se</w:t>
      </w:r>
      <w:r w:rsidRPr="1514B61A">
        <w:rPr>
          <w:rFonts w:ascii="Arial" w:eastAsia="Arial" w:hAnsi="Arial" w:cs="Arial"/>
          <w:sz w:val="20"/>
          <w:szCs w:val="20"/>
        </w:rPr>
        <w:t xml:space="preserve"> </w:t>
      </w:r>
      <w:r w:rsidRPr="1514B61A">
        <w:rPr>
          <w:rFonts w:ascii="Arial" w:hAnsi="Arial" w:cs="Arial"/>
          <w:sz w:val="20"/>
          <w:szCs w:val="20"/>
        </w:rPr>
        <w:t>encuentren</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situaciones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C</w:t>
      </w:r>
      <w:r w:rsidRPr="1514B61A">
        <w:rPr>
          <w:rFonts w:ascii="Arial" w:hAnsi="Arial" w:cs="Arial"/>
          <w:sz w:val="20"/>
          <w:szCs w:val="20"/>
        </w:rPr>
        <w:t>onflicto</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I</w:t>
      </w:r>
      <w:r w:rsidRPr="1514B61A">
        <w:rPr>
          <w:rFonts w:ascii="Arial" w:hAnsi="Arial" w:cs="Arial"/>
          <w:sz w:val="20"/>
          <w:szCs w:val="20"/>
        </w:rPr>
        <w:t>nterés</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afecten</w:t>
      </w:r>
      <w:r w:rsidRPr="1514B61A">
        <w:rPr>
          <w:rFonts w:ascii="Arial" w:eastAsia="Arial" w:hAnsi="Arial" w:cs="Arial"/>
          <w:sz w:val="20"/>
          <w:szCs w:val="20"/>
        </w:rPr>
        <w:t xml:space="preserve"> </w:t>
      </w:r>
      <w:r w:rsidRPr="1514B61A">
        <w:rPr>
          <w:rFonts w:ascii="Arial" w:hAnsi="Arial" w:cs="Arial"/>
          <w:sz w:val="20"/>
          <w:szCs w:val="20"/>
        </w:rPr>
        <w:t>o pongan en riesgo los</w:t>
      </w:r>
      <w:r w:rsidRPr="1514B61A">
        <w:rPr>
          <w:rFonts w:ascii="Arial" w:eastAsia="Arial" w:hAnsi="Arial" w:cs="Arial"/>
          <w:sz w:val="20"/>
          <w:szCs w:val="20"/>
        </w:rPr>
        <w:t xml:space="preserve"> </w:t>
      </w:r>
      <w:r w:rsidRPr="1514B61A">
        <w:rPr>
          <w:rFonts w:ascii="Arial" w:hAnsi="Arial" w:cs="Arial"/>
          <w:sz w:val="20"/>
          <w:szCs w:val="20"/>
        </w:rPr>
        <w:t>principios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FADB617" w:rsidRPr="1514B61A">
        <w:rPr>
          <w:rFonts w:ascii="Arial" w:hAnsi="Arial" w:cs="Arial"/>
          <w:sz w:val="20"/>
          <w:szCs w:val="20"/>
        </w:rPr>
        <w:t>C</w:t>
      </w:r>
      <w:r w:rsidR="2BE65073" w:rsidRPr="1514B61A">
        <w:rPr>
          <w:rFonts w:ascii="Arial" w:hAnsi="Arial" w:cs="Arial"/>
          <w:sz w:val="20"/>
          <w:szCs w:val="20"/>
        </w:rPr>
        <w:t>ontratación</w:t>
      </w:r>
      <w:r w:rsidR="2BE65073" w:rsidRPr="1514B61A">
        <w:rPr>
          <w:rFonts w:ascii="Arial" w:eastAsia="Arial" w:hAnsi="Arial" w:cs="Arial"/>
          <w:sz w:val="20"/>
          <w:szCs w:val="20"/>
        </w:rPr>
        <w:t xml:space="preserve"> </w:t>
      </w:r>
      <w:r w:rsidR="406F876F" w:rsidRPr="1514B61A">
        <w:rPr>
          <w:rFonts w:ascii="Arial" w:hAnsi="Arial" w:cs="Arial"/>
          <w:sz w:val="20"/>
          <w:szCs w:val="20"/>
        </w:rPr>
        <w:t>P</w:t>
      </w:r>
      <w:r w:rsidR="2BE65073" w:rsidRPr="1514B61A">
        <w:rPr>
          <w:rFonts w:ascii="Arial" w:hAnsi="Arial" w:cs="Arial"/>
          <w:sz w:val="20"/>
          <w:szCs w:val="20"/>
        </w:rPr>
        <w:t>ública</w:t>
      </w:r>
      <w:r w:rsidRPr="1514B61A">
        <w:rPr>
          <w:rFonts w:ascii="Arial" w:eastAsia="Arial" w:hAnsi="Arial" w:cs="Arial"/>
          <w:sz w:val="20"/>
          <w:szCs w:val="20"/>
        </w:rPr>
        <w:t>, de acuerdo con las causales o circunstancias previstas en la Constitución o</w:t>
      </w:r>
      <w:r w:rsidR="008169BB" w:rsidRPr="1514B61A">
        <w:rPr>
          <w:rFonts w:ascii="Arial" w:eastAsia="Arial" w:hAnsi="Arial" w:cs="Arial"/>
          <w:sz w:val="20"/>
          <w:szCs w:val="20"/>
        </w:rPr>
        <w:t xml:space="preserve"> en</w:t>
      </w:r>
      <w:r w:rsidRPr="1514B61A">
        <w:rPr>
          <w:rFonts w:ascii="Arial" w:eastAsia="Arial" w:hAnsi="Arial" w:cs="Arial"/>
          <w:sz w:val="20"/>
          <w:szCs w:val="20"/>
        </w:rPr>
        <w:t xml:space="preserve"> la ley.</w:t>
      </w:r>
    </w:p>
    <w:p w14:paraId="5224A443" w14:textId="77777777" w:rsidR="00FD49B3" w:rsidRPr="00BA09CA" w:rsidRDefault="00FD49B3">
      <w:pPr>
        <w:jc w:val="both"/>
        <w:rPr>
          <w:rFonts w:ascii="Arial" w:eastAsia="Arial" w:hAnsi="Arial" w:cs="Arial"/>
          <w:sz w:val="20"/>
          <w:szCs w:val="20"/>
        </w:rPr>
      </w:pPr>
    </w:p>
    <w:p w14:paraId="0611EE37" w14:textId="056248EF" w:rsidR="003C1BD8" w:rsidRDefault="003C1BD8">
      <w:pPr>
        <w:jc w:val="both"/>
        <w:rPr>
          <w:rFonts w:ascii="Arial" w:eastAsia="Arial" w:hAnsi="Arial" w:cs="Arial"/>
          <w:sz w:val="20"/>
          <w:szCs w:val="20"/>
        </w:rPr>
      </w:pPr>
      <w:r w:rsidRPr="00BA09CA">
        <w:rPr>
          <w:rFonts w:ascii="Arial" w:eastAsia="Arial" w:hAnsi="Arial" w:cs="Arial"/>
          <w:sz w:val="20"/>
          <w:szCs w:val="20"/>
        </w:rPr>
        <w:t>Tampoco podrán participar quienes hayan realizado los estudios y diseños de la obra cuya interventoría se va a contratar.</w:t>
      </w:r>
    </w:p>
    <w:p w14:paraId="146FF152" w14:textId="77777777" w:rsidR="00A71885" w:rsidRPr="00BA09CA" w:rsidRDefault="00A71885">
      <w:pPr>
        <w:jc w:val="both"/>
        <w:rPr>
          <w:rFonts w:ascii="Arial" w:eastAsia="Arial" w:hAnsi="Arial" w:cs="Arial"/>
          <w:sz w:val="20"/>
          <w:szCs w:val="20"/>
        </w:rPr>
      </w:pPr>
    </w:p>
    <w:p w14:paraId="0B945780" w14:textId="77777777" w:rsidR="005B122A" w:rsidRPr="00C24132" w:rsidRDefault="005B122A" w:rsidP="00B90E76">
      <w:pPr>
        <w:pStyle w:val="Capitulo1"/>
        <w:numPr>
          <w:ilvl w:val="0"/>
          <w:numId w:val="39"/>
        </w:numPr>
        <w:spacing w:after="120" w:line="240" w:lineRule="auto"/>
        <w:ind w:left="425" w:hanging="425"/>
        <w:rPr>
          <w:rFonts w:ascii="Arial" w:hAnsi="Arial"/>
          <w:color w:val="auto"/>
          <w:sz w:val="20"/>
          <w:szCs w:val="16"/>
        </w:rPr>
      </w:pPr>
      <w:bookmarkStart w:id="230" w:name="_Toc99029260"/>
      <w:bookmarkStart w:id="231" w:name="_Toc52776705"/>
      <w:bookmarkStart w:id="232" w:name="_Toc52777833"/>
      <w:bookmarkStart w:id="233" w:name="_Toc57994224"/>
      <w:bookmarkStart w:id="234" w:name="_Toc58490479"/>
      <w:bookmarkStart w:id="235" w:name="_Toc58490795"/>
      <w:bookmarkStart w:id="236" w:name="_Toc58491093"/>
      <w:bookmarkStart w:id="237" w:name="_Toc10914495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RECHAZO</w:t>
      </w:r>
      <w:bookmarkEnd w:id="237"/>
      <w:r w:rsidR="002644ED" w:rsidRPr="00C24132">
        <w:rPr>
          <w:rFonts w:ascii="Arial" w:hAnsi="Arial"/>
          <w:color w:val="auto"/>
          <w:sz w:val="20"/>
          <w:szCs w:val="16"/>
        </w:rPr>
        <w:t xml:space="preserve"> </w:t>
      </w:r>
    </w:p>
    <w:p w14:paraId="217D6CB6" w14:textId="0EB959FD" w:rsidR="000B6FB6" w:rsidRPr="00BA09CA" w:rsidRDefault="005B122A">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pPr>
        <w:rPr>
          <w:rFonts w:ascii="Arial" w:eastAsia="Arial" w:hAnsi="Arial" w:cs="Arial"/>
          <w:sz w:val="20"/>
          <w:szCs w:val="20"/>
        </w:rPr>
      </w:pPr>
    </w:p>
    <w:p w14:paraId="2465E089" w14:textId="5D7C6AD9" w:rsidR="00E25B19" w:rsidRPr="00BA09CA" w:rsidRDefault="00E25B19">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A17ACC">
        <w:rPr>
          <w:rFonts w:ascii="Arial" w:eastAsia="Arial" w:hAnsi="Arial" w:cs="Arial"/>
          <w:sz w:val="20"/>
          <w:szCs w:val="20"/>
        </w:rPr>
        <w:t>ó</w:t>
      </w:r>
      <w:r w:rsidRPr="00BA09CA">
        <w:rPr>
          <w:rFonts w:ascii="Arial" w:eastAsia="Arial" w:hAnsi="Arial" w:cs="Arial"/>
          <w:sz w:val="20"/>
          <w:szCs w:val="20"/>
        </w:rPr>
        <w:t>n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pPr>
        <w:pStyle w:val="Prrafodelista"/>
        <w:spacing w:line="240" w:lineRule="auto"/>
        <w:jc w:val="both"/>
        <w:rPr>
          <w:rFonts w:ascii="Arial" w:eastAsia="Arial" w:hAnsi="Arial" w:cs="Arial"/>
          <w:sz w:val="20"/>
          <w:szCs w:val="20"/>
        </w:rPr>
      </w:pPr>
    </w:p>
    <w:p w14:paraId="7628B9A9" w14:textId="0A4BE9EF" w:rsidR="00EC59C8" w:rsidRPr="00BA09CA" w:rsidRDefault="00EC59C8">
      <w:pPr>
        <w:pStyle w:val="Prrafodelista"/>
        <w:spacing w:line="240" w:lineRule="auto"/>
        <w:jc w:val="both"/>
      </w:pPr>
    </w:p>
    <w:p w14:paraId="7B2DE2B2" w14:textId="638DFBEE"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5E742A">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33FA699F" w14:textId="520B9498" w:rsidR="00EC59C8" w:rsidRPr="00BA09CA" w:rsidRDefault="00EC59C8">
      <w:pPr>
        <w:rPr>
          <w:rFonts w:eastAsia="Arial"/>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0C50742" w:rsidR="00232FDE" w:rsidRPr="00BA09CA" w:rsidRDefault="00691A0B">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Cuando al </w:t>
      </w:r>
      <w:r w:rsidR="7CEF2AF1" w:rsidRPr="1514B61A">
        <w:rPr>
          <w:rFonts w:ascii="Arial" w:eastAsia="Arial" w:hAnsi="Arial" w:cs="Arial"/>
          <w:sz w:val="20"/>
          <w:szCs w:val="20"/>
        </w:rPr>
        <w:t>P</w:t>
      </w:r>
      <w:r w:rsidR="3C88015B" w:rsidRPr="1514B61A">
        <w:rPr>
          <w:rFonts w:ascii="Arial" w:eastAsia="Arial" w:hAnsi="Arial" w:cs="Arial"/>
          <w:sz w:val="20"/>
          <w:szCs w:val="20"/>
        </w:rPr>
        <w:t>roponente</w:t>
      </w:r>
      <w:r w:rsidRPr="1514B61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1514B61A">
        <w:rPr>
          <w:rFonts w:ascii="Arial" w:eastAsia="Arial" w:hAnsi="Arial" w:cs="Arial"/>
          <w:sz w:val="20"/>
          <w:szCs w:val="20"/>
        </w:rPr>
        <w:t>ción</w:t>
      </w:r>
      <w:r w:rsidRPr="1514B61A">
        <w:rPr>
          <w:rFonts w:ascii="Arial" w:eastAsia="Arial" w:hAnsi="Arial" w:cs="Arial"/>
          <w:sz w:val="20"/>
          <w:szCs w:val="20"/>
        </w:rPr>
        <w:t>, aclaración o aporte requerido sea necesari</w:t>
      </w:r>
      <w:r w:rsidR="00C34CF8" w:rsidRPr="1514B61A">
        <w:rPr>
          <w:rFonts w:ascii="Arial" w:eastAsia="Arial" w:hAnsi="Arial" w:cs="Arial"/>
          <w:sz w:val="20"/>
          <w:szCs w:val="20"/>
        </w:rPr>
        <w:t>o</w:t>
      </w:r>
      <w:r w:rsidRPr="1514B61A">
        <w:rPr>
          <w:rFonts w:ascii="Arial" w:eastAsia="Arial" w:hAnsi="Arial" w:cs="Arial"/>
          <w:sz w:val="20"/>
          <w:szCs w:val="20"/>
        </w:rPr>
        <w:t xml:space="preserve"> para cumplir un requisito habilitante</w:t>
      </w:r>
      <w:r w:rsidRPr="1514B61A">
        <w:rPr>
          <w:rFonts w:ascii="Arial Narrow" w:eastAsia="Times New Roman" w:hAnsi="Arial Narrow"/>
          <w:lang w:eastAsia="es-ES"/>
        </w:rPr>
        <w:t xml:space="preserve"> </w:t>
      </w:r>
      <w:r w:rsidR="00232FDE" w:rsidRPr="1514B61A">
        <w:rPr>
          <w:rFonts w:ascii="Arial" w:eastAsia="Arial" w:hAnsi="Arial" w:cs="Arial"/>
          <w:sz w:val="20"/>
          <w:szCs w:val="20"/>
        </w:rPr>
        <w:t>en los términos establecidos en la sección</w:t>
      </w:r>
      <w:r w:rsidR="002065A9" w:rsidRPr="1514B61A">
        <w:rPr>
          <w:rFonts w:ascii="Arial" w:eastAsia="Arial" w:hAnsi="Arial" w:cs="Arial"/>
          <w:sz w:val="20"/>
          <w:szCs w:val="20"/>
        </w:rPr>
        <w:t xml:space="preserve"> 1.6</w:t>
      </w:r>
      <w:r w:rsidR="00404B81" w:rsidRPr="1514B61A">
        <w:rPr>
          <w:rFonts w:ascii="Arial" w:eastAsia="Arial" w:hAnsi="Arial" w:cs="Arial"/>
          <w:sz w:val="20"/>
          <w:szCs w:val="20"/>
        </w:rPr>
        <w:t xml:space="preserve"> del Pliego de Condiciones</w:t>
      </w:r>
      <w:r w:rsidR="00232FDE" w:rsidRPr="1514B61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38"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45C26274"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38"/>
    <w:p w14:paraId="3BA61842" w14:textId="11B44F0A"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1514B61A">
        <w:rPr>
          <w:rFonts w:ascii="Arial" w:eastAsia="Arial" w:hAnsi="Arial" w:cs="Arial"/>
          <w:sz w:val="20"/>
          <w:szCs w:val="20"/>
        </w:rPr>
        <w:t xml:space="preserve">Que el </w:t>
      </w:r>
      <w:r w:rsidR="17AABBD7" w:rsidRPr="1514B61A">
        <w:rPr>
          <w:rFonts w:ascii="Arial" w:eastAsia="Arial" w:hAnsi="Arial" w:cs="Arial"/>
          <w:sz w:val="20"/>
          <w:szCs w:val="20"/>
        </w:rPr>
        <w:t>P</w:t>
      </w:r>
      <w:r w:rsidR="1E14378C" w:rsidRPr="1514B61A">
        <w:rPr>
          <w:rFonts w:ascii="Arial" w:eastAsia="Arial" w:hAnsi="Arial" w:cs="Arial"/>
          <w:sz w:val="20"/>
          <w:szCs w:val="20"/>
        </w:rPr>
        <w:t>roponente</w:t>
      </w:r>
      <w:r w:rsidRPr="1514B61A">
        <w:rPr>
          <w:rFonts w:ascii="Arial" w:eastAsia="Arial" w:hAnsi="Arial" w:cs="Arial"/>
          <w:sz w:val="20"/>
          <w:szCs w:val="20"/>
        </w:rPr>
        <w:t xml:space="preserve"> aporte información inexacta sobre la cual pueda existir una posible falsedad en los términos de la sección 1.11</w:t>
      </w:r>
      <w:r w:rsidR="00E0669E" w:rsidRPr="1514B61A">
        <w:rPr>
          <w:rFonts w:ascii="Arial" w:eastAsia="Arial" w:hAnsi="Arial" w:cs="Arial"/>
          <w:sz w:val="20"/>
          <w:szCs w:val="20"/>
        </w:rPr>
        <w:t xml:space="preserve"> del Pliego de Condiciones</w:t>
      </w:r>
      <w:r w:rsidR="007870BA" w:rsidRPr="1514B61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7FE75AE5"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8432C9">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8432C9">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B83041">
        <w:rPr>
          <w:rFonts w:ascii="Arial" w:eastAsiaTheme="minorEastAsia" w:hAnsi="Arial" w:cs="Arial"/>
          <w:sz w:val="20"/>
          <w:szCs w:val="20"/>
        </w:rPr>
        <w:t>contenida</w:t>
      </w:r>
      <w:r w:rsidR="00B83041"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123F6F41" w14:textId="77BDFF6C" w:rsidR="000F25F3" w:rsidRPr="00BA09CA" w:rsidRDefault="739A59CD">
      <w:pPr>
        <w:pStyle w:val="Prrafodelista"/>
        <w:numPr>
          <w:ilvl w:val="0"/>
          <w:numId w:val="31"/>
        </w:numPr>
        <w:spacing w:line="240" w:lineRule="auto"/>
        <w:jc w:val="both"/>
        <w:rPr>
          <w:rFonts w:ascii="Arial" w:eastAsia="Arial" w:hAnsi="Arial" w:cs="Arial"/>
          <w:sz w:val="20"/>
          <w:szCs w:val="20"/>
        </w:rPr>
      </w:pPr>
      <w:r w:rsidRPr="1514B61A">
        <w:rPr>
          <w:rFonts w:ascii="Arial" w:eastAsiaTheme="minorEastAsia" w:hAnsi="Arial" w:cs="Arial"/>
          <w:sz w:val="20"/>
          <w:szCs w:val="20"/>
        </w:rPr>
        <w:t xml:space="preserve">Que la </w:t>
      </w:r>
      <w:r w:rsidR="00034CED" w:rsidRPr="1514B61A">
        <w:rPr>
          <w:rFonts w:ascii="Arial" w:eastAsiaTheme="minorEastAsia" w:hAnsi="Arial" w:cs="Arial"/>
          <w:sz w:val="20"/>
          <w:szCs w:val="20"/>
        </w:rPr>
        <w:t>p</w:t>
      </w:r>
      <w:r w:rsidRPr="1514B61A">
        <w:rPr>
          <w:rFonts w:ascii="Arial" w:eastAsiaTheme="minorEastAsia" w:hAnsi="Arial" w:cs="Arial"/>
          <w:sz w:val="20"/>
          <w:szCs w:val="20"/>
        </w:rPr>
        <w:t>ropuesta económica no se aporte firmada</w:t>
      </w:r>
      <w:r w:rsidR="003C4E50" w:rsidRPr="1514B61A">
        <w:rPr>
          <w:rFonts w:ascii="Arial" w:eastAsiaTheme="minorEastAsia" w:hAnsi="Arial" w:cs="Arial"/>
          <w:sz w:val="20"/>
          <w:szCs w:val="20"/>
        </w:rPr>
        <w:t xml:space="preserve"> y</w:t>
      </w:r>
      <w:r w:rsidR="35074A23" w:rsidRPr="1514B61A">
        <w:rPr>
          <w:rFonts w:ascii="Arial" w:eastAsiaTheme="minorEastAsia" w:hAnsi="Arial" w:cs="Arial"/>
          <w:sz w:val="20"/>
          <w:szCs w:val="20"/>
        </w:rPr>
        <w:t xml:space="preserve"> no se subsane </w:t>
      </w:r>
      <w:r w:rsidR="71BA2C52" w:rsidRPr="1514B61A">
        <w:rPr>
          <w:rFonts w:ascii="Arial" w:eastAsiaTheme="minorEastAsia" w:hAnsi="Arial" w:cs="Arial"/>
          <w:sz w:val="20"/>
          <w:szCs w:val="20"/>
        </w:rPr>
        <w:t>dicha omisión</w:t>
      </w:r>
      <w:r w:rsidR="707D712D" w:rsidRPr="1514B61A">
        <w:rPr>
          <w:rFonts w:ascii="Arial" w:eastAsiaTheme="minorEastAsia" w:hAnsi="Arial" w:cs="Arial"/>
          <w:sz w:val="20"/>
          <w:szCs w:val="20"/>
        </w:rPr>
        <w:t xml:space="preserve">, en los términos </w:t>
      </w:r>
      <w:r w:rsidR="2FE669F9" w:rsidRPr="1514B61A">
        <w:rPr>
          <w:rFonts w:ascii="Arial" w:eastAsiaTheme="minorEastAsia" w:hAnsi="Arial" w:cs="Arial"/>
          <w:sz w:val="20"/>
          <w:szCs w:val="20"/>
        </w:rPr>
        <w:t>del numeral 1.6 del Pliego de Condiciones</w:t>
      </w:r>
      <w:r w:rsidRPr="1514B61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A9D516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74742A">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232A3D4A"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lastRenderedPageBreak/>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xml:space="preserve">, </w:t>
      </w:r>
      <w:r w:rsidR="00F27B53">
        <w:rPr>
          <w:rFonts w:ascii="Arial" w:eastAsia="Arial" w:hAnsi="Arial" w:cs="Arial"/>
          <w:sz w:val="20"/>
          <w:szCs w:val="20"/>
        </w:rPr>
        <w:t>tratándose</w:t>
      </w:r>
      <w:r w:rsidR="7C012DD7" w:rsidRPr="00BA09CA">
        <w:rPr>
          <w:rFonts w:ascii="Arial" w:eastAsia="Arial" w:hAnsi="Arial" w:cs="Arial"/>
          <w:sz w:val="20"/>
          <w:szCs w:val="20"/>
        </w:rPr>
        <w:t xml:space="preserve"> de Proponentes Plurales,</w:t>
      </w:r>
      <w:r w:rsidRPr="00BA09CA">
        <w:rPr>
          <w:rFonts w:ascii="Arial" w:eastAsia="Arial" w:hAnsi="Arial" w:cs="Arial"/>
          <w:sz w:val="20"/>
          <w:szCs w:val="20"/>
        </w:rPr>
        <w:t xml:space="preserve"> no le permita ejecutar el </w:t>
      </w:r>
      <w:r w:rsidR="0074742A">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74742A">
        <w:rPr>
          <w:rFonts w:ascii="Arial" w:eastAsia="Arial" w:hAnsi="Arial" w:cs="Arial"/>
          <w:sz w:val="20"/>
          <w:szCs w:val="20"/>
        </w:rPr>
        <w:t>c</w:t>
      </w:r>
      <w:r w:rsidR="73F2F207" w:rsidRPr="00BA09CA">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4EFCBB22"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pPr>
        <w:pStyle w:val="Prrafodelista"/>
        <w:spacing w:line="240" w:lineRule="auto"/>
        <w:jc w:val="both"/>
        <w:rPr>
          <w:rFonts w:ascii="Arial" w:eastAsia="Arial" w:hAnsi="Arial" w:cs="Arial"/>
          <w:sz w:val="20"/>
          <w:szCs w:val="20"/>
        </w:rPr>
      </w:pPr>
      <w:bookmarkStart w:id="239" w:name="_Hlk511139274"/>
      <w:bookmarkStart w:id="240" w:name="_Hlk516133682"/>
    </w:p>
    <w:p w14:paraId="0F73A2DD" w14:textId="50A3EC94" w:rsidR="00EC7404" w:rsidRPr="00BA09CA" w:rsidRDefault="0BE0BDF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pPr>
        <w:pStyle w:val="Prrafodelista"/>
        <w:spacing w:line="240" w:lineRule="auto"/>
        <w:jc w:val="both"/>
        <w:rPr>
          <w:rFonts w:ascii="Arial" w:eastAsia="Arial" w:hAnsi="Arial" w:cs="Arial"/>
          <w:sz w:val="20"/>
          <w:szCs w:val="20"/>
        </w:rPr>
      </w:pPr>
    </w:p>
    <w:p w14:paraId="3FE6D9C8" w14:textId="3BB7D2D1" w:rsidR="00E91DD7" w:rsidRPr="00BA09CA" w:rsidRDefault="7E1FCE7C">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No haber realizado la operación matemática con el </w:t>
      </w:r>
      <w:r w:rsidR="00172E86">
        <w:rPr>
          <w:rFonts w:ascii="Arial" w:eastAsia="Arial" w:hAnsi="Arial" w:cs="Arial"/>
          <w:sz w:val="20"/>
          <w:szCs w:val="20"/>
        </w:rPr>
        <w:t>f</w:t>
      </w:r>
      <w:r w:rsidRPr="00BA09CA">
        <w:rPr>
          <w:rFonts w:ascii="Arial" w:eastAsia="Arial" w:hAnsi="Arial" w:cs="Arial"/>
          <w:sz w:val="20"/>
          <w:szCs w:val="20"/>
        </w:rPr>
        <w:t xml:space="preserve">actor </w:t>
      </w:r>
      <w:r w:rsidR="00172E86">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pPr>
        <w:pStyle w:val="Prrafodelista"/>
        <w:spacing w:line="240" w:lineRule="auto"/>
        <w:jc w:val="both"/>
        <w:rPr>
          <w:rFonts w:ascii="Arial" w:eastAsia="Arial" w:hAnsi="Arial" w:cs="Arial"/>
          <w:sz w:val="20"/>
          <w:szCs w:val="20"/>
        </w:rPr>
      </w:pPr>
    </w:p>
    <w:p w14:paraId="3904C928" w14:textId="6996F082" w:rsidR="794895E2" w:rsidRPr="00BA09CA" w:rsidRDefault="3F9D0D04" w:rsidP="1514B61A">
      <w:pPr>
        <w:pStyle w:val="Prrafodelista"/>
        <w:numPr>
          <w:ilvl w:val="0"/>
          <w:numId w:val="31"/>
        </w:numPr>
        <w:spacing w:line="240" w:lineRule="auto"/>
        <w:jc w:val="both"/>
        <w:rPr>
          <w:rFonts w:asciiTheme="minorHAnsi" w:eastAsiaTheme="minorEastAsia" w:hAnsiTheme="minorHAnsi" w:cstheme="minorBidi"/>
        </w:rPr>
      </w:pPr>
      <w:r w:rsidRPr="1514B61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F27B53" w:rsidRPr="1514B61A">
        <w:rPr>
          <w:rFonts w:ascii="Arial" w:eastAsia="Arial" w:hAnsi="Arial" w:cs="Arial"/>
          <w:sz w:val="20"/>
          <w:szCs w:val="20"/>
        </w:rPr>
        <w:t>. del Pliego de Condiciones.</w:t>
      </w:r>
    </w:p>
    <w:p w14:paraId="3AB313CA" w14:textId="10087F45" w:rsidR="00050CFF" w:rsidRPr="00BA09CA" w:rsidRDefault="00050CFF">
      <w:pPr>
        <w:pStyle w:val="Prrafodelista"/>
        <w:spacing w:line="240" w:lineRule="auto"/>
        <w:jc w:val="both"/>
      </w:pPr>
    </w:p>
    <w:p w14:paraId="3F9D98E0" w14:textId="0DC6891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No </w:t>
      </w:r>
      <w:r w:rsidR="00FC627C" w:rsidRPr="1514B61A">
        <w:rPr>
          <w:rFonts w:ascii="Arial" w:eastAsia="Arial" w:hAnsi="Arial" w:cs="Arial"/>
          <w:sz w:val="20"/>
          <w:szCs w:val="20"/>
        </w:rPr>
        <w:t xml:space="preserve">presentar el </w:t>
      </w:r>
      <w:r w:rsidR="00AD725F" w:rsidRPr="1514B61A">
        <w:rPr>
          <w:rFonts w:ascii="Arial" w:eastAsia="Arial" w:hAnsi="Arial" w:cs="Arial"/>
          <w:sz w:val="20"/>
          <w:szCs w:val="20"/>
        </w:rPr>
        <w:t>“</w:t>
      </w:r>
      <w:r w:rsidR="00FC627C" w:rsidRPr="1514B61A">
        <w:rPr>
          <w:rFonts w:ascii="Arial" w:eastAsia="Arial" w:hAnsi="Arial" w:cs="Arial"/>
          <w:sz w:val="20"/>
          <w:szCs w:val="20"/>
        </w:rPr>
        <w:t xml:space="preserve">Formato </w:t>
      </w:r>
      <w:r w:rsidR="00AD725F" w:rsidRPr="1514B61A">
        <w:rPr>
          <w:rFonts w:ascii="Arial" w:eastAsia="Arial" w:hAnsi="Arial" w:cs="Arial"/>
          <w:sz w:val="20"/>
          <w:szCs w:val="20"/>
        </w:rPr>
        <w:t xml:space="preserve">8 – Aceptación y cumplimiento de la formación académica y </w:t>
      </w:r>
      <w:r w:rsidR="0074428F" w:rsidRPr="1514B61A">
        <w:rPr>
          <w:rFonts w:ascii="Arial" w:eastAsia="Arial" w:hAnsi="Arial" w:cs="Arial"/>
          <w:sz w:val="20"/>
          <w:szCs w:val="20"/>
        </w:rPr>
        <w:t xml:space="preserve">la </w:t>
      </w:r>
      <w:r w:rsidR="00AD725F" w:rsidRPr="1514B61A">
        <w:rPr>
          <w:rFonts w:ascii="Arial" w:eastAsia="Arial" w:hAnsi="Arial" w:cs="Arial"/>
          <w:sz w:val="20"/>
          <w:szCs w:val="20"/>
        </w:rPr>
        <w:t>experiencia del Personal Clave</w:t>
      </w:r>
      <w:r w:rsidR="00BB02F2" w:rsidRPr="1514B61A">
        <w:rPr>
          <w:rFonts w:ascii="Arial" w:eastAsia="Arial" w:hAnsi="Arial" w:cs="Arial"/>
          <w:sz w:val="20"/>
          <w:szCs w:val="20"/>
        </w:rPr>
        <w:t xml:space="preserve"> Evaluable</w:t>
      </w:r>
      <w:r w:rsidR="00AD725F" w:rsidRPr="1514B61A">
        <w:rPr>
          <w:rFonts w:ascii="Arial" w:eastAsia="Arial" w:hAnsi="Arial" w:cs="Arial"/>
          <w:sz w:val="20"/>
          <w:szCs w:val="20"/>
        </w:rPr>
        <w:t xml:space="preserve">” </w:t>
      </w:r>
      <w:r w:rsidR="00D50D8D" w:rsidRPr="1514B61A">
        <w:rPr>
          <w:rFonts w:ascii="Arial" w:eastAsia="Arial" w:hAnsi="Arial" w:cs="Arial"/>
          <w:sz w:val="20"/>
          <w:szCs w:val="20"/>
        </w:rPr>
        <w:t>y no subsan</w:t>
      </w:r>
      <w:r w:rsidR="00C23904" w:rsidRPr="1514B61A">
        <w:rPr>
          <w:rFonts w:ascii="Arial" w:eastAsia="Arial" w:hAnsi="Arial" w:cs="Arial"/>
          <w:sz w:val="20"/>
          <w:szCs w:val="20"/>
        </w:rPr>
        <w:t>ar</w:t>
      </w:r>
      <w:r w:rsidR="00D50D8D" w:rsidRPr="1514B61A">
        <w:rPr>
          <w:rFonts w:ascii="Arial" w:eastAsia="Arial" w:hAnsi="Arial" w:cs="Arial"/>
          <w:sz w:val="20"/>
          <w:szCs w:val="20"/>
        </w:rPr>
        <w:t xml:space="preserve"> su entrega, en los términos de</w:t>
      </w:r>
      <w:r w:rsidR="00C23904" w:rsidRPr="1514B61A">
        <w:rPr>
          <w:rFonts w:ascii="Arial" w:eastAsia="Arial" w:hAnsi="Arial" w:cs="Arial"/>
          <w:sz w:val="20"/>
          <w:szCs w:val="20"/>
        </w:rPr>
        <w:t xml:space="preserve"> </w:t>
      </w:r>
      <w:r w:rsidR="00D50D8D" w:rsidRPr="1514B61A">
        <w:rPr>
          <w:rFonts w:ascii="Arial" w:eastAsia="Arial" w:hAnsi="Arial" w:cs="Arial"/>
          <w:sz w:val="20"/>
          <w:szCs w:val="20"/>
        </w:rPr>
        <w:t>l</w:t>
      </w:r>
      <w:r w:rsidR="00C23904" w:rsidRPr="1514B61A">
        <w:rPr>
          <w:rFonts w:ascii="Arial" w:eastAsia="Arial" w:hAnsi="Arial" w:cs="Arial"/>
          <w:sz w:val="20"/>
          <w:szCs w:val="20"/>
        </w:rPr>
        <w:t>os</w:t>
      </w:r>
      <w:r w:rsidR="00D50D8D" w:rsidRPr="1514B61A">
        <w:rPr>
          <w:rFonts w:ascii="Arial" w:eastAsia="Arial" w:hAnsi="Arial" w:cs="Arial"/>
          <w:sz w:val="20"/>
          <w:szCs w:val="20"/>
        </w:rPr>
        <w:t xml:space="preserve"> numeral</w:t>
      </w:r>
      <w:r w:rsidR="00C23904" w:rsidRPr="1514B61A">
        <w:rPr>
          <w:rFonts w:ascii="Arial" w:eastAsia="Arial" w:hAnsi="Arial" w:cs="Arial"/>
          <w:sz w:val="20"/>
          <w:szCs w:val="20"/>
        </w:rPr>
        <w:t xml:space="preserve">es “1.6 Reglas de </w:t>
      </w:r>
      <w:proofErr w:type="spellStart"/>
      <w:r w:rsidR="00C23904" w:rsidRPr="1514B61A">
        <w:rPr>
          <w:rFonts w:ascii="Arial" w:eastAsia="Arial" w:hAnsi="Arial" w:cs="Arial"/>
          <w:sz w:val="20"/>
          <w:szCs w:val="20"/>
        </w:rPr>
        <w:t>subsanabilidad</w:t>
      </w:r>
      <w:proofErr w:type="spellEnd"/>
      <w:r w:rsidR="00C23904" w:rsidRPr="1514B61A">
        <w:rPr>
          <w:rFonts w:ascii="Arial" w:eastAsia="Arial" w:hAnsi="Arial" w:cs="Arial"/>
          <w:sz w:val="20"/>
          <w:szCs w:val="20"/>
        </w:rPr>
        <w:t>, explicaciones</w:t>
      </w:r>
      <w:r w:rsidR="00BD3490" w:rsidRPr="1514B61A">
        <w:rPr>
          <w:rFonts w:ascii="Arial" w:eastAsia="Arial" w:hAnsi="Arial" w:cs="Arial"/>
          <w:sz w:val="20"/>
          <w:szCs w:val="20"/>
        </w:rPr>
        <w:t xml:space="preserve"> y aclaraciones</w:t>
      </w:r>
      <w:r w:rsidR="00F011C6" w:rsidRPr="1514B61A">
        <w:rPr>
          <w:rFonts w:ascii="Arial" w:eastAsia="Arial" w:hAnsi="Arial" w:cs="Arial"/>
          <w:sz w:val="20"/>
          <w:szCs w:val="20"/>
        </w:rPr>
        <w:t>”</w:t>
      </w:r>
      <w:r w:rsidR="00B36F91" w:rsidRPr="1514B61A">
        <w:rPr>
          <w:rFonts w:ascii="Arial" w:eastAsia="Arial" w:hAnsi="Arial" w:cs="Arial"/>
          <w:sz w:val="20"/>
          <w:szCs w:val="20"/>
        </w:rPr>
        <w:t xml:space="preserve"> y "3.8.2 Exigencias mínimas de experiencia y formación académica del equipo de trabajo – </w:t>
      </w:r>
      <w:r w:rsidR="00F27B53" w:rsidRPr="1514B61A">
        <w:rPr>
          <w:rFonts w:ascii="Arial" w:eastAsia="Arial" w:hAnsi="Arial" w:cs="Arial"/>
          <w:sz w:val="20"/>
          <w:szCs w:val="20"/>
        </w:rPr>
        <w:t>P</w:t>
      </w:r>
      <w:r w:rsidR="00B36F91" w:rsidRPr="1514B61A">
        <w:rPr>
          <w:rFonts w:ascii="Arial" w:eastAsia="Arial" w:hAnsi="Arial" w:cs="Arial"/>
          <w:sz w:val="20"/>
          <w:szCs w:val="20"/>
        </w:rPr>
        <w:t xml:space="preserve">ersonal </w:t>
      </w:r>
      <w:r w:rsidR="00F27B53" w:rsidRPr="1514B61A">
        <w:rPr>
          <w:rFonts w:ascii="Arial" w:eastAsia="Arial" w:hAnsi="Arial" w:cs="Arial"/>
          <w:sz w:val="20"/>
          <w:szCs w:val="20"/>
        </w:rPr>
        <w:t>C</w:t>
      </w:r>
      <w:r w:rsidR="00B36F91" w:rsidRPr="1514B61A">
        <w:rPr>
          <w:rFonts w:ascii="Arial" w:eastAsia="Arial" w:hAnsi="Arial" w:cs="Arial"/>
          <w:sz w:val="20"/>
          <w:szCs w:val="20"/>
        </w:rPr>
        <w:t xml:space="preserve">lave </w:t>
      </w:r>
      <w:r w:rsidR="00F27B53" w:rsidRPr="1514B61A">
        <w:rPr>
          <w:rFonts w:ascii="Arial" w:eastAsia="Arial" w:hAnsi="Arial" w:cs="Arial"/>
          <w:sz w:val="20"/>
          <w:szCs w:val="20"/>
        </w:rPr>
        <w:t>E</w:t>
      </w:r>
      <w:r w:rsidR="00B36F91" w:rsidRPr="1514B61A">
        <w:rPr>
          <w:rFonts w:ascii="Arial" w:eastAsia="Arial" w:hAnsi="Arial" w:cs="Arial"/>
          <w:sz w:val="20"/>
          <w:szCs w:val="20"/>
        </w:rPr>
        <w:t>valuable”</w:t>
      </w:r>
      <w:r w:rsidR="00601648" w:rsidRPr="1514B61A">
        <w:rPr>
          <w:rFonts w:ascii="Arial" w:eastAsia="Arial" w:hAnsi="Arial" w:cs="Arial"/>
          <w:sz w:val="20"/>
          <w:szCs w:val="20"/>
        </w:rPr>
        <w:t xml:space="preserve"> del</w:t>
      </w:r>
      <w:r w:rsidR="00C2622D">
        <w:rPr>
          <w:rFonts w:ascii="Arial" w:eastAsia="Arial" w:hAnsi="Arial" w:cs="Arial"/>
          <w:sz w:val="20"/>
          <w:szCs w:val="20"/>
        </w:rPr>
        <w:t xml:space="preserve"> </w:t>
      </w:r>
      <w:r w:rsidR="00601648" w:rsidRPr="1514B61A">
        <w:rPr>
          <w:rFonts w:ascii="Arial" w:eastAsia="Arial" w:hAnsi="Arial" w:cs="Arial"/>
          <w:sz w:val="20"/>
          <w:szCs w:val="20"/>
        </w:rPr>
        <w:t>Pliego de Condiciones.</w:t>
      </w:r>
    </w:p>
    <w:p w14:paraId="35538EA7" w14:textId="45E6D38D" w:rsidR="006925B0" w:rsidRPr="00BA09CA" w:rsidRDefault="006925B0">
      <w:pPr>
        <w:pStyle w:val="Prrafodelista"/>
        <w:spacing w:after="0" w:line="240" w:lineRule="auto"/>
        <w:jc w:val="both"/>
      </w:pPr>
    </w:p>
    <w:p w14:paraId="2E194928" w14:textId="334C49E6" w:rsidR="00306D54" w:rsidRPr="00BA09CA" w:rsidRDefault="06103CD1">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2975C9">
        <w:rPr>
          <w:rFonts w:ascii="Arial" w:eastAsia="Arial" w:hAnsi="Arial" w:cs="Arial"/>
          <w:sz w:val="20"/>
          <w:szCs w:val="20"/>
        </w:rPr>
        <w:t>c</w:t>
      </w:r>
      <w:r w:rsidRPr="00BA09CA">
        <w:rPr>
          <w:rFonts w:ascii="Arial" w:eastAsia="Arial" w:hAnsi="Arial" w:cs="Arial"/>
          <w:sz w:val="20"/>
          <w:szCs w:val="20"/>
        </w:rPr>
        <w:t>ontrato.</w:t>
      </w:r>
    </w:p>
    <w:p w14:paraId="28633F4A" w14:textId="77777777" w:rsidR="00F00A97" w:rsidRPr="002552DF" w:rsidRDefault="00F00A97" w:rsidP="002552DF">
      <w:pPr>
        <w:jc w:val="both"/>
        <w:rPr>
          <w:rFonts w:ascii="Arial" w:eastAsia="Arial" w:hAnsi="Arial" w:cs="Arial"/>
          <w:sz w:val="20"/>
          <w:szCs w:val="20"/>
        </w:rPr>
      </w:pPr>
    </w:p>
    <w:p w14:paraId="2A50F42A" w14:textId="1486273A" w:rsidR="00E91DD7" w:rsidRPr="00BA09CA" w:rsidRDefault="15AE408F">
      <w:pPr>
        <w:pStyle w:val="Prrafodelista"/>
        <w:numPr>
          <w:ilvl w:val="0"/>
          <w:numId w:val="31"/>
        </w:numPr>
        <w:spacing w:line="240" w:lineRule="auto"/>
        <w:jc w:val="both"/>
        <w:rPr>
          <w:rFonts w:eastAsia="Arial"/>
        </w:rPr>
      </w:pPr>
      <w:r w:rsidRPr="1514B61A">
        <w:rPr>
          <w:rFonts w:ascii="Arial" w:eastAsia="Arial" w:hAnsi="Arial" w:cs="Arial"/>
          <w:sz w:val="20"/>
          <w:szCs w:val="20"/>
        </w:rPr>
        <w:t>No presentar oferta económica</w:t>
      </w:r>
      <w:r w:rsidR="003C4E50" w:rsidRPr="1514B61A">
        <w:rPr>
          <w:rFonts w:ascii="Arial" w:eastAsiaTheme="minorEastAsia" w:hAnsi="Arial" w:cs="Arial"/>
          <w:sz w:val="20"/>
          <w:szCs w:val="20"/>
        </w:rPr>
        <w:t xml:space="preserve"> y</w:t>
      </w:r>
      <w:r w:rsidR="00774628" w:rsidRPr="1514B61A">
        <w:rPr>
          <w:rFonts w:ascii="Arial" w:eastAsiaTheme="minorEastAsia" w:hAnsi="Arial" w:cs="Arial"/>
          <w:sz w:val="20"/>
          <w:szCs w:val="20"/>
        </w:rPr>
        <w:t xml:space="preserve"> no </w:t>
      </w:r>
      <w:r w:rsidR="00FE1A93" w:rsidRPr="1514B61A">
        <w:rPr>
          <w:rFonts w:ascii="Arial" w:eastAsiaTheme="minorEastAsia" w:hAnsi="Arial" w:cs="Arial"/>
          <w:sz w:val="20"/>
          <w:szCs w:val="20"/>
        </w:rPr>
        <w:t>subsanar</w:t>
      </w:r>
      <w:r w:rsidR="00774628" w:rsidRPr="1514B61A">
        <w:rPr>
          <w:rFonts w:ascii="Arial" w:eastAsiaTheme="minorEastAsia" w:hAnsi="Arial" w:cs="Arial"/>
          <w:sz w:val="20"/>
          <w:szCs w:val="20"/>
        </w:rPr>
        <w:t xml:space="preserve"> su entrega, en los términos del numeral 1.6.</w:t>
      </w:r>
      <w:bookmarkEnd w:id="239"/>
      <w:r w:rsidR="005104D9" w:rsidRPr="1514B61A">
        <w:rPr>
          <w:rFonts w:ascii="Arial" w:eastAsiaTheme="minorEastAsia" w:hAnsi="Arial" w:cs="Arial"/>
          <w:sz w:val="20"/>
          <w:szCs w:val="20"/>
        </w:rPr>
        <w:t xml:space="preserve"> del</w:t>
      </w:r>
      <w:r w:rsidR="00090EC8">
        <w:rPr>
          <w:rFonts w:ascii="Arial" w:eastAsiaTheme="minorEastAsia" w:hAnsi="Arial" w:cs="Arial"/>
          <w:sz w:val="20"/>
          <w:szCs w:val="20"/>
        </w:rPr>
        <w:t xml:space="preserve"> </w:t>
      </w:r>
      <w:r w:rsidR="005104D9" w:rsidRPr="1514B61A">
        <w:rPr>
          <w:rFonts w:ascii="Arial" w:eastAsiaTheme="minorEastAsia" w:hAnsi="Arial" w:cs="Arial"/>
          <w:sz w:val="20"/>
          <w:szCs w:val="20"/>
        </w:rPr>
        <w:t>Pliego de Condiciones.</w:t>
      </w:r>
    </w:p>
    <w:p w14:paraId="3A889051" w14:textId="77777777" w:rsidR="00E91DD7" w:rsidRPr="00BA09CA" w:rsidRDefault="00E91DD7">
      <w:pPr>
        <w:pStyle w:val="Prrafodelista"/>
        <w:spacing w:line="240" w:lineRule="auto"/>
        <w:jc w:val="both"/>
        <w:rPr>
          <w:rFonts w:ascii="Arial" w:eastAsia="Arial" w:hAnsi="Arial" w:cs="Arial"/>
          <w:sz w:val="20"/>
          <w:szCs w:val="20"/>
        </w:rPr>
      </w:pPr>
    </w:p>
    <w:p w14:paraId="5E8EB68E" w14:textId="60F592FC" w:rsidR="00E91DD7" w:rsidRPr="00BA09CA" w:rsidRDefault="64D4E5EB">
      <w:pPr>
        <w:pStyle w:val="Prrafodelista"/>
        <w:numPr>
          <w:ilvl w:val="0"/>
          <w:numId w:val="31"/>
        </w:numPr>
        <w:spacing w:line="240" w:lineRule="auto"/>
        <w:jc w:val="both"/>
        <w:rPr>
          <w:rFonts w:ascii="Arial" w:eastAsia="Arial" w:hAnsi="Arial" w:cs="Arial"/>
          <w:sz w:val="20"/>
          <w:szCs w:val="20"/>
        </w:rPr>
      </w:pPr>
      <w:r w:rsidRPr="1514B61A">
        <w:rPr>
          <w:rFonts w:ascii="Arial" w:eastAsia="Arial" w:hAnsi="Arial" w:cs="Arial"/>
          <w:sz w:val="20"/>
          <w:szCs w:val="20"/>
        </w:rPr>
        <w:t>Cuando se determine que el valor total de la oferta es artificialmente bajo</w:t>
      </w:r>
      <w:r w:rsidR="000F00D6" w:rsidRPr="1514B61A">
        <w:rPr>
          <w:rFonts w:ascii="Arial" w:eastAsia="Arial" w:hAnsi="Arial" w:cs="Arial"/>
          <w:sz w:val="20"/>
          <w:szCs w:val="20"/>
        </w:rPr>
        <w:t>,</w:t>
      </w:r>
      <w:r w:rsidRPr="1514B61A">
        <w:rPr>
          <w:rFonts w:ascii="Arial" w:eastAsia="Arial" w:hAnsi="Arial" w:cs="Arial"/>
          <w:sz w:val="20"/>
          <w:szCs w:val="20"/>
        </w:rPr>
        <w:t xml:space="preserve"> de acuerdo con lo establecido en la sección</w:t>
      </w:r>
      <w:r w:rsidR="697029FE" w:rsidRPr="1514B61A">
        <w:rPr>
          <w:rFonts w:ascii="Arial" w:eastAsia="Arial" w:hAnsi="Arial" w:cs="Arial"/>
          <w:sz w:val="20"/>
          <w:szCs w:val="20"/>
        </w:rPr>
        <w:t xml:space="preserve"> 5.</w:t>
      </w:r>
      <w:r w:rsidR="00A139FA" w:rsidRPr="1514B61A">
        <w:rPr>
          <w:rFonts w:ascii="Arial" w:eastAsia="Arial" w:hAnsi="Arial" w:cs="Arial"/>
          <w:sz w:val="20"/>
          <w:szCs w:val="20"/>
        </w:rPr>
        <w:t>2</w:t>
      </w:r>
      <w:r w:rsidR="000F00D6" w:rsidRPr="1514B61A">
        <w:rPr>
          <w:rFonts w:ascii="Arial" w:eastAsia="Arial" w:hAnsi="Arial" w:cs="Arial"/>
          <w:sz w:val="20"/>
          <w:szCs w:val="20"/>
        </w:rPr>
        <w:t>.</w:t>
      </w:r>
      <w:r w:rsidR="009D4F2E" w:rsidRPr="1514B61A">
        <w:rPr>
          <w:rFonts w:ascii="Arial" w:eastAsia="Arial" w:hAnsi="Arial" w:cs="Arial"/>
          <w:sz w:val="20"/>
          <w:szCs w:val="20"/>
        </w:rPr>
        <w:t xml:space="preserve"> del Pliego de Condiciones. </w:t>
      </w:r>
    </w:p>
    <w:p w14:paraId="3A2C3D57" w14:textId="77777777" w:rsidR="00E91DD7" w:rsidRPr="00BA09CA" w:rsidRDefault="00E91DD7">
      <w:pPr>
        <w:pStyle w:val="Prrafodelista"/>
        <w:spacing w:line="240" w:lineRule="auto"/>
        <w:jc w:val="both"/>
        <w:rPr>
          <w:rFonts w:ascii="Arial" w:eastAsia="Arial" w:hAnsi="Arial" w:cs="Arial"/>
          <w:sz w:val="20"/>
          <w:szCs w:val="20"/>
        </w:rPr>
      </w:pPr>
    </w:p>
    <w:p w14:paraId="4C8FD2EC" w14:textId="30515AD3" w:rsidR="00762EA9" w:rsidRPr="00BA09CA" w:rsidRDefault="7579B72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pPr>
        <w:pStyle w:val="Prrafodelista"/>
        <w:spacing w:line="240" w:lineRule="auto"/>
        <w:jc w:val="both"/>
        <w:rPr>
          <w:rFonts w:ascii="Arial" w:eastAsia="Arial" w:hAnsi="Arial" w:cs="Arial"/>
          <w:sz w:val="20"/>
          <w:szCs w:val="20"/>
        </w:rPr>
      </w:pPr>
    </w:p>
    <w:p w14:paraId="2C17B94E" w14:textId="3723578C" w:rsidR="001E5030" w:rsidRPr="00BA09CA" w:rsidRDefault="586B6916">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pPr>
        <w:pStyle w:val="Prrafodelista"/>
        <w:spacing w:before="240" w:line="240" w:lineRule="auto"/>
        <w:jc w:val="both"/>
        <w:rPr>
          <w:rFonts w:eastAsia="Arial"/>
        </w:rPr>
      </w:pPr>
    </w:p>
    <w:p w14:paraId="17A473CE" w14:textId="41E4CD61" w:rsidR="008C31F8" w:rsidRPr="00BA09CA" w:rsidRDefault="57E10913">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1AB55392" w:rsidR="00484C2D" w:rsidRPr="00BA09CA" w:rsidRDefault="001E6C16">
      <w:pPr>
        <w:pStyle w:val="Prrafodelista"/>
        <w:numPr>
          <w:ilvl w:val="0"/>
          <w:numId w:val="31"/>
        </w:numPr>
        <w:spacing w:before="240" w:line="240" w:lineRule="auto"/>
        <w:jc w:val="both"/>
        <w:rPr>
          <w:rFonts w:ascii="Arial" w:eastAsia="Arial" w:hAnsi="Arial" w:cs="Arial"/>
          <w:sz w:val="20"/>
          <w:szCs w:val="20"/>
        </w:rPr>
      </w:pPr>
      <w:r w:rsidRPr="1514B61A">
        <w:rPr>
          <w:rFonts w:ascii="Arial" w:eastAsia="Arial" w:hAnsi="Arial" w:cs="Arial"/>
          <w:sz w:val="20"/>
          <w:szCs w:val="20"/>
        </w:rPr>
        <w:t xml:space="preserve">Cuando el que presenta oferta </w:t>
      </w:r>
      <w:r w:rsidR="00AC3904" w:rsidRPr="1514B61A">
        <w:rPr>
          <w:rFonts w:ascii="Arial" w:eastAsia="Arial" w:hAnsi="Arial" w:cs="Arial"/>
          <w:sz w:val="20"/>
          <w:szCs w:val="20"/>
        </w:rPr>
        <w:t xml:space="preserve">o alguno de los miembros del Proponente Plural no acredita la condición de </w:t>
      </w:r>
      <w:proofErr w:type="spellStart"/>
      <w:r w:rsidR="00AC3904" w:rsidRPr="1514B61A">
        <w:rPr>
          <w:rFonts w:ascii="Arial" w:eastAsia="Arial" w:hAnsi="Arial" w:cs="Arial"/>
          <w:sz w:val="20"/>
          <w:szCs w:val="20"/>
        </w:rPr>
        <w:t>Mipyme</w:t>
      </w:r>
      <w:proofErr w:type="spellEnd"/>
      <w:r w:rsidR="00AC3904" w:rsidRPr="1514B61A">
        <w:rPr>
          <w:rFonts w:ascii="Arial" w:eastAsia="Arial" w:hAnsi="Arial" w:cs="Arial"/>
          <w:sz w:val="20"/>
          <w:szCs w:val="20"/>
        </w:rPr>
        <w:t xml:space="preserve"> y, en consecuencia, no aporta el </w:t>
      </w:r>
      <w:r w:rsidR="00F25F7E" w:rsidRPr="1514B61A">
        <w:rPr>
          <w:rFonts w:ascii="Arial" w:eastAsia="Arial" w:hAnsi="Arial" w:cs="Arial"/>
          <w:sz w:val="20"/>
          <w:szCs w:val="20"/>
        </w:rPr>
        <w:t xml:space="preserve">Registro Único de Proponentes </w:t>
      </w:r>
      <w:r w:rsidR="00250086" w:rsidRPr="1514B61A">
        <w:rPr>
          <w:rFonts w:ascii="Arial" w:eastAsia="Arial" w:hAnsi="Arial" w:cs="Arial"/>
          <w:sz w:val="20"/>
          <w:szCs w:val="20"/>
        </w:rPr>
        <w:t>(</w:t>
      </w:r>
      <w:r w:rsidR="00AC3904" w:rsidRPr="1514B61A">
        <w:rPr>
          <w:rFonts w:ascii="Arial" w:eastAsia="Arial" w:hAnsi="Arial" w:cs="Arial"/>
          <w:sz w:val="20"/>
          <w:szCs w:val="20"/>
        </w:rPr>
        <w:t>RUP</w:t>
      </w:r>
      <w:r w:rsidR="00250086" w:rsidRPr="1514B61A">
        <w:rPr>
          <w:rFonts w:ascii="Arial" w:eastAsia="Arial" w:hAnsi="Arial" w:cs="Arial"/>
          <w:sz w:val="20"/>
          <w:szCs w:val="20"/>
        </w:rPr>
        <w:t>)</w:t>
      </w:r>
      <w:r w:rsidR="00AC3904" w:rsidRPr="1514B61A">
        <w:rPr>
          <w:rFonts w:ascii="Arial" w:eastAsia="Arial" w:hAnsi="Arial" w:cs="Arial"/>
          <w:sz w:val="20"/>
          <w:szCs w:val="20"/>
        </w:rPr>
        <w:t xml:space="preserve"> vigente y en firme al momento de su presentación y no subsana su entrega, en los términos del numeral 1.6. del Pliego de Condiciones.</w:t>
      </w:r>
      <w:r w:rsidRPr="1514B61A">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356C7790" w14:textId="025E0713" w:rsidR="007D5EBE" w:rsidRPr="007F37C4" w:rsidRDefault="5BBA2DE2" w:rsidP="00B90E76">
      <w:pPr>
        <w:pStyle w:val="Prrafodelista"/>
        <w:numPr>
          <w:ilvl w:val="0"/>
          <w:numId w:val="31"/>
        </w:numPr>
        <w:tabs>
          <w:tab w:val="left" w:pos="709"/>
          <w:tab w:val="left" w:pos="851"/>
        </w:tabs>
        <w:spacing w:line="240" w:lineRule="auto"/>
        <w:jc w:val="both"/>
        <w:rPr>
          <w:rFonts w:ascii="Arial" w:eastAsia="Arial,Calibri" w:hAnsi="Arial" w:cs="Arial"/>
          <w:sz w:val="20"/>
          <w:szCs w:val="20"/>
        </w:rPr>
      </w:pPr>
      <w:r w:rsidRPr="00BA09CA">
        <w:rPr>
          <w:rFonts w:ascii="Arial" w:eastAsia="Arial" w:hAnsi="Arial" w:cs="Arial"/>
          <w:sz w:val="20"/>
          <w:szCs w:val="20"/>
        </w:rPr>
        <w:t xml:space="preserve">Las demás previstas en la </w:t>
      </w:r>
      <w:r w:rsidR="009E3371">
        <w:rPr>
          <w:rFonts w:ascii="Arial" w:eastAsia="Arial" w:hAnsi="Arial" w:cs="Arial"/>
          <w:sz w:val="20"/>
          <w:szCs w:val="20"/>
        </w:rPr>
        <w:t>l</w:t>
      </w:r>
      <w:r w:rsidRPr="00BA09CA">
        <w:rPr>
          <w:rFonts w:ascii="Arial" w:eastAsia="Arial" w:hAnsi="Arial" w:cs="Arial"/>
          <w:sz w:val="20"/>
          <w:szCs w:val="20"/>
        </w:rPr>
        <w:t>ey</w:t>
      </w:r>
      <w:r w:rsidR="009E3371">
        <w:rPr>
          <w:rFonts w:ascii="Arial" w:eastAsia="Arial" w:hAnsi="Arial" w:cs="Arial"/>
          <w:sz w:val="20"/>
          <w:szCs w:val="20"/>
        </w:rPr>
        <w:t>.</w:t>
      </w:r>
      <w:bookmarkEnd w:id="240"/>
    </w:p>
    <w:p w14:paraId="2476B019" w14:textId="73440D4C" w:rsidR="00996391" w:rsidRPr="00C24132" w:rsidRDefault="00996391" w:rsidP="00B90E76">
      <w:pPr>
        <w:pStyle w:val="Capitulo1"/>
        <w:numPr>
          <w:ilvl w:val="0"/>
          <w:numId w:val="39"/>
        </w:numPr>
        <w:spacing w:after="120" w:line="240" w:lineRule="auto"/>
        <w:ind w:left="425" w:hanging="425"/>
        <w:rPr>
          <w:rFonts w:ascii="Arial" w:hAnsi="Arial"/>
          <w:color w:val="auto"/>
          <w:sz w:val="20"/>
          <w:szCs w:val="16"/>
        </w:rPr>
      </w:pPr>
      <w:bookmarkStart w:id="241" w:name="_Toc508648256"/>
      <w:bookmarkStart w:id="242" w:name="_Toc508984040"/>
      <w:bookmarkStart w:id="243" w:name="_Toc509843870"/>
      <w:bookmarkStart w:id="244" w:name="_Toc511924778"/>
      <w:bookmarkStart w:id="245" w:name="_Toc520226867"/>
      <w:bookmarkStart w:id="246" w:name="_Toc520297837"/>
      <w:bookmarkStart w:id="247" w:name="_Toc520317102"/>
      <w:bookmarkStart w:id="248" w:name="_Toc533083703"/>
      <w:bookmarkStart w:id="249" w:name="_Toc35616193"/>
      <w:bookmarkStart w:id="250" w:name="_Toc40113325"/>
      <w:bookmarkStart w:id="251" w:name="_Toc109144954"/>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PARA</w:t>
      </w:r>
      <w:r w:rsidR="002644ED" w:rsidRPr="00C24132">
        <w:rPr>
          <w:rFonts w:ascii="Arial" w:hAnsi="Arial"/>
          <w:color w:val="auto"/>
          <w:sz w:val="20"/>
          <w:szCs w:val="16"/>
        </w:rPr>
        <w:t xml:space="preserve"> </w:t>
      </w:r>
      <w:r w:rsidRPr="00C24132">
        <w:rPr>
          <w:rFonts w:ascii="Arial" w:hAnsi="Arial"/>
          <w:color w:val="auto"/>
          <w:sz w:val="20"/>
          <w:szCs w:val="16"/>
        </w:rPr>
        <w:t>DECLARA</w:t>
      </w:r>
      <w:r w:rsidR="00996FB7" w:rsidRPr="00C24132">
        <w:rPr>
          <w:rFonts w:ascii="Arial" w:hAnsi="Arial"/>
          <w:color w:val="auto"/>
          <w:sz w:val="20"/>
          <w:szCs w:val="16"/>
        </w:rPr>
        <w:t>R</w:t>
      </w:r>
      <w:r w:rsidR="002644ED" w:rsidRPr="00C24132">
        <w:rPr>
          <w:rFonts w:ascii="Arial" w:hAnsi="Arial"/>
          <w:color w:val="auto"/>
          <w:sz w:val="20"/>
          <w:szCs w:val="16"/>
        </w:rPr>
        <w:t xml:space="preserve"> </w:t>
      </w:r>
      <w:r w:rsidRPr="00C24132">
        <w:rPr>
          <w:rFonts w:ascii="Arial" w:hAnsi="Arial"/>
          <w:color w:val="auto"/>
          <w:sz w:val="20"/>
          <w:szCs w:val="16"/>
        </w:rPr>
        <w:t>DESIERT</w:t>
      </w:r>
      <w:r w:rsidR="00BA6366" w:rsidRPr="00C24132">
        <w:rPr>
          <w:rFonts w:ascii="Arial" w:hAnsi="Arial"/>
          <w:color w:val="auto"/>
          <w:sz w:val="20"/>
          <w:szCs w:val="16"/>
        </w:rPr>
        <w:t>O</w:t>
      </w:r>
      <w:bookmarkEnd w:id="241"/>
      <w:r w:rsidR="002644ED" w:rsidRPr="00C24132">
        <w:rPr>
          <w:rFonts w:ascii="Arial" w:hAnsi="Arial"/>
          <w:color w:val="auto"/>
          <w:sz w:val="20"/>
          <w:szCs w:val="16"/>
        </w:rPr>
        <w:t xml:space="preserve"> </w:t>
      </w:r>
      <w:r w:rsidR="00DB5FAE" w:rsidRPr="00C24132">
        <w:rPr>
          <w:rFonts w:ascii="Arial" w:hAnsi="Arial"/>
          <w:color w:val="auto"/>
          <w:sz w:val="20"/>
          <w:szCs w:val="16"/>
        </w:rPr>
        <w:t xml:space="preserve">EL PROCESO DE </w:t>
      </w:r>
      <w:r w:rsidR="009E3371" w:rsidRPr="00C24132">
        <w:rPr>
          <w:rFonts w:ascii="Arial" w:hAnsi="Arial"/>
          <w:color w:val="auto"/>
          <w:sz w:val="20"/>
          <w:szCs w:val="16"/>
        </w:rPr>
        <w:t>CONTRATACIÓN</w:t>
      </w:r>
      <w:bookmarkEnd w:id="242"/>
      <w:bookmarkEnd w:id="243"/>
      <w:bookmarkEnd w:id="244"/>
      <w:bookmarkEnd w:id="245"/>
      <w:bookmarkEnd w:id="246"/>
      <w:bookmarkEnd w:id="247"/>
      <w:bookmarkEnd w:id="248"/>
      <w:bookmarkEnd w:id="249"/>
      <w:bookmarkEnd w:id="250"/>
      <w:bookmarkEnd w:id="251"/>
      <w:r w:rsidR="002644ED" w:rsidRPr="00C24132">
        <w:rPr>
          <w:rFonts w:ascii="Arial" w:hAnsi="Arial"/>
          <w:color w:val="auto"/>
          <w:sz w:val="20"/>
          <w:szCs w:val="16"/>
        </w:rPr>
        <w:t xml:space="preserve"> </w:t>
      </w:r>
    </w:p>
    <w:p w14:paraId="4B0ABA47" w14:textId="178CC2FB" w:rsidR="008F445A" w:rsidRPr="00BA09CA" w:rsidRDefault="00996F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pPr>
        <w:rPr>
          <w:rFonts w:ascii="Arial" w:eastAsia="Arial" w:hAnsi="Arial" w:cs="Arial"/>
          <w:sz w:val="20"/>
          <w:szCs w:val="20"/>
        </w:rPr>
      </w:pPr>
    </w:p>
    <w:p w14:paraId="16F7F5A4" w14:textId="77777777" w:rsidR="002E728C" w:rsidRPr="00BA09CA" w:rsidRDefault="002E728C">
      <w:pPr>
        <w:pStyle w:val="Prrafodelista"/>
        <w:numPr>
          <w:ilvl w:val="0"/>
          <w:numId w:val="25"/>
        </w:numPr>
        <w:spacing w:line="240" w:lineRule="auto"/>
        <w:jc w:val="both"/>
        <w:rPr>
          <w:rFonts w:ascii="Arial" w:eastAsia="Arial,Calibri" w:hAnsi="Arial" w:cs="Arial"/>
          <w:sz w:val="20"/>
          <w:szCs w:val="20"/>
        </w:rPr>
      </w:pPr>
      <w:bookmarkStart w:id="252" w:name="_Toc508648257"/>
      <w:bookmarkStart w:id="253" w:name="_Toc508984041"/>
      <w:bookmarkStart w:id="254" w:name="_Toc509843871"/>
      <w:bookmarkStart w:id="255" w:name="_Toc511924779"/>
      <w:bookmarkStart w:id="256" w:name="_Toc520226868"/>
      <w:bookmarkStart w:id="257" w:name="_Toc520297838"/>
      <w:bookmarkStart w:id="258" w:name="_Toc520317103"/>
      <w:bookmarkStart w:id="259" w:name="_Toc533083704"/>
      <w:r w:rsidRPr="00BA09CA">
        <w:rPr>
          <w:rFonts w:ascii="Arial" w:eastAsia="Arial" w:hAnsi="Arial" w:cs="Arial"/>
          <w:sz w:val="20"/>
          <w:szCs w:val="20"/>
        </w:rPr>
        <w:lastRenderedPageBreak/>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4BF08E3" w:rsidR="002E728C" w:rsidRPr="00BA09CA" w:rsidRDefault="00E91DD7">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7FC49A18" w:rsidR="002E728C"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CE74F0">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703801B3" w14:textId="3635969D" w:rsidR="002D222B" w:rsidRPr="00C24132" w:rsidRDefault="002D222B" w:rsidP="0078105A">
      <w:pPr>
        <w:pStyle w:val="Capitulo1"/>
        <w:numPr>
          <w:ilvl w:val="0"/>
          <w:numId w:val="39"/>
        </w:numPr>
        <w:spacing w:after="0" w:line="240" w:lineRule="auto"/>
        <w:ind w:left="425" w:hanging="425"/>
        <w:rPr>
          <w:rFonts w:ascii="Arial" w:hAnsi="Arial"/>
          <w:color w:val="auto"/>
          <w:sz w:val="20"/>
          <w:szCs w:val="16"/>
        </w:rPr>
      </w:pPr>
      <w:bookmarkStart w:id="260" w:name="_Toc35616194"/>
      <w:bookmarkStart w:id="261" w:name="_Toc40113326"/>
      <w:bookmarkStart w:id="262" w:name="_Toc109144955"/>
      <w:r w:rsidRPr="00C24132">
        <w:rPr>
          <w:rFonts w:ascii="Arial" w:hAnsi="Arial"/>
          <w:color w:val="auto"/>
          <w:sz w:val="20"/>
          <w:szCs w:val="16"/>
        </w:rPr>
        <w:t>NORMAS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INTERPRETACIÓN</w:t>
      </w:r>
      <w:r w:rsidR="002644ED" w:rsidRPr="00C24132">
        <w:rPr>
          <w:rFonts w:ascii="Arial" w:hAnsi="Arial"/>
          <w:color w:val="auto"/>
          <w:sz w:val="20"/>
          <w:szCs w:val="16"/>
        </w:rPr>
        <w:t xml:space="preserve"> </w:t>
      </w:r>
      <w:r w:rsidRPr="00C24132">
        <w:rPr>
          <w:rFonts w:ascii="Arial" w:hAnsi="Arial"/>
          <w:color w:val="auto"/>
          <w:sz w:val="20"/>
          <w:szCs w:val="16"/>
        </w:rPr>
        <w:t>DEL</w:t>
      </w:r>
      <w:r w:rsidR="002644ED" w:rsidRPr="00C24132">
        <w:rPr>
          <w:rFonts w:ascii="Arial" w:hAnsi="Arial"/>
          <w:color w:val="auto"/>
          <w:sz w:val="20"/>
          <w:szCs w:val="16"/>
        </w:rPr>
        <w:t xml:space="preserve"> </w:t>
      </w:r>
      <w:r w:rsidRPr="00C24132">
        <w:rPr>
          <w:rFonts w:ascii="Arial" w:hAnsi="Arial"/>
          <w:color w:val="auto"/>
          <w:sz w:val="20"/>
          <w:szCs w:val="16"/>
        </w:rPr>
        <w:t>PLIEGO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CONDICIONES</w:t>
      </w:r>
      <w:bookmarkEnd w:id="252"/>
      <w:bookmarkEnd w:id="253"/>
      <w:bookmarkEnd w:id="254"/>
      <w:bookmarkEnd w:id="255"/>
      <w:bookmarkEnd w:id="256"/>
      <w:bookmarkEnd w:id="257"/>
      <w:bookmarkEnd w:id="258"/>
      <w:bookmarkEnd w:id="259"/>
      <w:bookmarkEnd w:id="260"/>
      <w:bookmarkEnd w:id="261"/>
      <w:bookmarkEnd w:id="262"/>
    </w:p>
    <w:p w14:paraId="2E0819F3" w14:textId="77777777" w:rsidR="00C00C58" w:rsidRDefault="00C00C58">
      <w:pPr>
        <w:jc w:val="both"/>
        <w:rPr>
          <w:rFonts w:ascii="Arial" w:hAnsi="Arial" w:cs="Arial"/>
          <w:sz w:val="20"/>
          <w:szCs w:val="20"/>
        </w:rPr>
      </w:pPr>
    </w:p>
    <w:p w14:paraId="466FBCBD" w14:textId="4AB21CCF" w:rsidR="009C3CD8" w:rsidRPr="00BA09CA" w:rsidRDefault="002D222B">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1B4BC6">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1B4BC6">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1B4BC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055F057"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62392D">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6658713C"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w:t>
      </w:r>
      <w:r w:rsidR="00842D24">
        <w:rPr>
          <w:rFonts w:ascii="Arial" w:eastAsia="Arial" w:hAnsi="Arial" w:cs="Arial"/>
          <w:sz w:val="20"/>
          <w:szCs w:val="20"/>
        </w:rPr>
        <w:t xml:space="preserve"> en </w:t>
      </w:r>
      <w:r w:rsidR="0062392D">
        <w:rPr>
          <w:rFonts w:ascii="Arial" w:eastAsia="Arial" w:hAnsi="Arial" w:cs="Arial"/>
          <w:sz w:val="20"/>
          <w:szCs w:val="20"/>
        </w:rPr>
        <w:t>el</w:t>
      </w:r>
      <w:r w:rsidR="00A574D4">
        <w:rPr>
          <w:rFonts w:ascii="Arial" w:eastAsia="Arial" w:hAnsi="Arial" w:cs="Arial"/>
          <w:sz w:val="20"/>
          <w:szCs w:val="20"/>
        </w:rPr>
        <w:t xml:space="preserve"> </w:t>
      </w:r>
      <w:r w:rsidR="00937B4F">
        <w:rPr>
          <w:rFonts w:ascii="Arial" w:eastAsia="Arial" w:hAnsi="Arial" w:cs="Arial"/>
          <w:sz w:val="20"/>
          <w:szCs w:val="20"/>
        </w:rPr>
        <w:t>P</w:t>
      </w:r>
      <w:r w:rsidR="00A574D4">
        <w:rPr>
          <w:rFonts w:ascii="Arial" w:eastAsia="Arial" w:hAnsi="Arial" w:cs="Arial"/>
          <w:sz w:val="20"/>
          <w:szCs w:val="20"/>
        </w:rPr>
        <w:t>liego</w:t>
      </w:r>
      <w:r w:rsidR="0058298C">
        <w:rPr>
          <w:rFonts w:ascii="Arial" w:eastAsia="Arial" w:hAnsi="Arial" w:cs="Arial"/>
          <w:sz w:val="20"/>
          <w:szCs w:val="20"/>
        </w:rPr>
        <w:t xml:space="preserve">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69FCEE4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68400F">
        <w:rPr>
          <w:rFonts w:ascii="Arial" w:eastAsia="Arial" w:hAnsi="Arial" w:cs="Arial"/>
          <w:sz w:val="20"/>
          <w:szCs w:val="20"/>
        </w:rPr>
        <w:t>comprenderán</w:t>
      </w:r>
      <w:r w:rsidR="0068400F"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274EE235"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plazos en días establecidos en e</w:t>
      </w:r>
      <w:r w:rsidR="0027554B">
        <w:rPr>
          <w:rFonts w:ascii="Arial" w:eastAsia="Arial" w:hAnsi="Arial" w:cs="Arial"/>
          <w:sz w:val="20"/>
          <w:szCs w:val="20"/>
        </w:rPr>
        <w:t>l</w:t>
      </w:r>
      <w:r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1295598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90A2C">
        <w:rPr>
          <w:rFonts w:ascii="Arial" w:eastAsia="Arial" w:hAnsi="Arial" w:cs="Arial"/>
          <w:sz w:val="20"/>
          <w:szCs w:val="20"/>
        </w:rPr>
        <w:t>D</w:t>
      </w:r>
      <w:r w:rsidRPr="00BA09CA">
        <w:rPr>
          <w:rFonts w:ascii="Arial" w:eastAsia="Arial" w:hAnsi="Arial" w:cs="Arial"/>
          <w:sz w:val="20"/>
          <w:szCs w:val="20"/>
        </w:rPr>
        <w:t xml:space="preserve">ocumentos del </w:t>
      </w:r>
      <w:r w:rsidR="00F90A2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 xml:space="preserve">. </w:t>
      </w:r>
    </w:p>
    <w:p w14:paraId="7F8AE587" w14:textId="3A8A74F1" w:rsidR="009C3CD8" w:rsidRPr="00BA09CA" w:rsidRDefault="009C3CD8">
      <w:pPr>
        <w:pStyle w:val="Prrafodelista"/>
        <w:numPr>
          <w:ilvl w:val="0"/>
          <w:numId w:val="34"/>
        </w:numPr>
        <w:spacing w:line="240" w:lineRule="auto"/>
        <w:jc w:val="both"/>
        <w:rPr>
          <w:rFonts w:ascii="Arial" w:eastAsia="Arial" w:hAnsi="Arial" w:cs="Arial"/>
          <w:sz w:val="20"/>
          <w:szCs w:val="20"/>
        </w:rPr>
      </w:pPr>
      <w:r w:rsidRPr="1514B61A">
        <w:rPr>
          <w:rFonts w:ascii="Arial" w:eastAsia="Arial" w:hAnsi="Arial" w:cs="Arial"/>
          <w:sz w:val="20"/>
          <w:szCs w:val="20"/>
        </w:rPr>
        <w:t xml:space="preserve">Las palabras definidas en el </w:t>
      </w:r>
      <w:r w:rsidR="17BF2C57" w:rsidRPr="1514B61A">
        <w:rPr>
          <w:rFonts w:ascii="Arial" w:eastAsia="Arial" w:hAnsi="Arial" w:cs="Arial"/>
          <w:sz w:val="20"/>
          <w:szCs w:val="20"/>
        </w:rPr>
        <w:t>P</w:t>
      </w:r>
      <w:r w:rsidRPr="1514B61A">
        <w:rPr>
          <w:rFonts w:ascii="Arial" w:eastAsia="Arial" w:hAnsi="Arial" w:cs="Arial"/>
          <w:sz w:val="20"/>
          <w:szCs w:val="20"/>
        </w:rPr>
        <w:t xml:space="preserve">liego de </w:t>
      </w:r>
      <w:r w:rsidR="0CF43B5A" w:rsidRPr="1514B61A">
        <w:rPr>
          <w:rFonts w:ascii="Arial" w:eastAsia="Arial" w:hAnsi="Arial" w:cs="Arial"/>
          <w:sz w:val="20"/>
          <w:szCs w:val="20"/>
        </w:rPr>
        <w:t>C</w:t>
      </w:r>
      <w:r w:rsidR="3A203C53" w:rsidRPr="1514B61A">
        <w:rPr>
          <w:rFonts w:ascii="Arial" w:eastAsia="Arial" w:hAnsi="Arial" w:cs="Arial"/>
          <w:sz w:val="20"/>
          <w:szCs w:val="20"/>
        </w:rPr>
        <w:t>ondiciones</w:t>
      </w:r>
      <w:r w:rsidRPr="1514B61A">
        <w:rPr>
          <w:rFonts w:ascii="Arial" w:eastAsia="Arial" w:hAnsi="Arial" w:cs="Arial"/>
          <w:sz w:val="20"/>
          <w:szCs w:val="20"/>
        </w:rPr>
        <w:t xml:space="preserve"> deben entend</w:t>
      </w:r>
      <w:r w:rsidR="00773BEA" w:rsidRPr="1514B61A">
        <w:rPr>
          <w:rFonts w:ascii="Arial" w:eastAsia="Arial" w:hAnsi="Arial" w:cs="Arial"/>
          <w:sz w:val="20"/>
          <w:szCs w:val="20"/>
        </w:rPr>
        <w:t>erse</w:t>
      </w:r>
      <w:r w:rsidR="000D4D78" w:rsidRPr="1514B61A">
        <w:rPr>
          <w:rFonts w:ascii="Arial" w:eastAsia="Arial" w:hAnsi="Arial" w:cs="Arial"/>
          <w:sz w:val="20"/>
          <w:szCs w:val="20"/>
        </w:rPr>
        <w:t xml:space="preserve"> en</w:t>
      </w:r>
      <w:r w:rsidR="00773BEA" w:rsidRPr="1514B61A">
        <w:rPr>
          <w:rFonts w:ascii="Arial" w:eastAsia="Arial" w:hAnsi="Arial" w:cs="Arial"/>
          <w:sz w:val="20"/>
          <w:szCs w:val="20"/>
        </w:rPr>
        <w:t xml:space="preserve"> dicho </w:t>
      </w:r>
      <w:r w:rsidRPr="1514B61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162279CA"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w:t>
      </w:r>
      <w:r w:rsidR="00842D24">
        <w:rPr>
          <w:rFonts w:ascii="Arial" w:eastAsia="Arial" w:hAnsi="Arial" w:cs="Arial"/>
          <w:sz w:val="20"/>
          <w:szCs w:val="20"/>
        </w:rPr>
        <w:t>dicados</w:t>
      </w:r>
      <w:r w:rsidRPr="00BA09CA">
        <w:rPr>
          <w:rFonts w:ascii="Arial" w:eastAsia="Arial" w:hAnsi="Arial" w:cs="Arial"/>
          <w:sz w:val="20"/>
          <w:szCs w:val="20"/>
        </w:rPr>
        <w:t xml:space="preserve"> en corchetes y resaltados en gris.</w:t>
      </w:r>
    </w:p>
    <w:p w14:paraId="14623863" w14:textId="79B50AD6" w:rsidR="0A59BFFF" w:rsidRPr="00BA09CA" w:rsidRDefault="1DA55C8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sidR="00EA6CAF">
        <w:rPr>
          <w:rFonts w:ascii="Arial" w:eastAsia="Arial" w:hAnsi="Arial" w:cs="Arial"/>
          <w:sz w:val="20"/>
          <w:szCs w:val="20"/>
        </w:rPr>
        <w:t>l</w:t>
      </w:r>
      <w:r w:rsidRPr="00BA09CA">
        <w:rPr>
          <w:rFonts w:ascii="Arial" w:eastAsia="Arial" w:hAnsi="Arial" w:cs="Arial"/>
          <w:sz w:val="20"/>
          <w:szCs w:val="20"/>
        </w:rPr>
        <w:t xml:space="preserve"> </w:t>
      </w:r>
      <w:r w:rsidR="00EA6CAF">
        <w:rPr>
          <w:rFonts w:ascii="Arial" w:eastAsia="Arial" w:hAnsi="Arial" w:cs="Arial"/>
          <w:sz w:val="20"/>
          <w:szCs w:val="20"/>
        </w:rPr>
        <w:t>P</w:t>
      </w:r>
      <w:r w:rsidRPr="00BA09CA">
        <w:rPr>
          <w:rFonts w:ascii="Arial" w:eastAsia="Arial" w:hAnsi="Arial" w:cs="Arial"/>
          <w:sz w:val="20"/>
          <w:szCs w:val="20"/>
        </w:rPr>
        <w:t>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Pr="00BA09CA">
        <w:rPr>
          <w:rFonts w:ascii="Arial" w:eastAsia="Arial" w:hAnsi="Arial" w:cs="Arial"/>
          <w:sz w:val="20"/>
          <w:szCs w:val="20"/>
        </w:rPr>
        <w:t xml:space="preserve"> </w:t>
      </w:r>
      <w:r w:rsidR="00C05723">
        <w:rPr>
          <w:rFonts w:ascii="Arial" w:eastAsia="Arial" w:hAnsi="Arial" w:cs="Arial"/>
          <w:sz w:val="20"/>
          <w:szCs w:val="20"/>
        </w:rPr>
        <w:t>establecidas</w:t>
      </w:r>
      <w:r w:rsidR="00C05723" w:rsidRPr="00BA09CA">
        <w:rPr>
          <w:rFonts w:ascii="Arial" w:eastAsia="Arial" w:hAnsi="Arial" w:cs="Arial"/>
          <w:sz w:val="20"/>
          <w:szCs w:val="20"/>
        </w:rPr>
        <w:t xml:space="preserve"> </w:t>
      </w:r>
      <w:r w:rsidRPr="00BA09CA">
        <w:rPr>
          <w:rFonts w:ascii="Arial" w:eastAsia="Arial" w:hAnsi="Arial" w:cs="Arial"/>
          <w:sz w:val="20"/>
          <w:szCs w:val="20"/>
        </w:rPr>
        <w:t>en los artículos 1618 a 1624.</w:t>
      </w:r>
    </w:p>
    <w:p w14:paraId="3D9EE6C2" w14:textId="3C82FF12" w:rsidR="00DB5FAE" w:rsidRPr="00C24132" w:rsidRDefault="00DB5FAE" w:rsidP="00B90E76">
      <w:pPr>
        <w:pStyle w:val="Capitulo1"/>
        <w:numPr>
          <w:ilvl w:val="0"/>
          <w:numId w:val="39"/>
        </w:numPr>
        <w:spacing w:after="120" w:line="240" w:lineRule="auto"/>
        <w:ind w:left="425" w:hanging="425"/>
        <w:rPr>
          <w:rFonts w:ascii="Arial" w:hAnsi="Arial"/>
          <w:color w:val="auto"/>
          <w:sz w:val="20"/>
          <w:szCs w:val="16"/>
        </w:rPr>
      </w:pPr>
      <w:bookmarkStart w:id="263" w:name="_Toc424214910"/>
      <w:bookmarkStart w:id="264" w:name="_Toc424219549"/>
      <w:bookmarkStart w:id="265" w:name="_Toc505066018"/>
      <w:bookmarkStart w:id="266" w:name="_Toc509843872"/>
      <w:bookmarkStart w:id="267" w:name="_Toc511924780"/>
      <w:bookmarkStart w:id="268" w:name="_Toc520226869"/>
      <w:bookmarkStart w:id="269" w:name="_Toc520297839"/>
      <w:bookmarkStart w:id="270" w:name="_Toc520317104"/>
      <w:bookmarkStart w:id="271" w:name="_Toc533083705"/>
      <w:bookmarkStart w:id="272" w:name="_Toc35616195"/>
      <w:bookmarkStart w:id="273" w:name="_Toc40113327"/>
      <w:bookmarkStart w:id="274" w:name="_Toc109144956"/>
      <w:r w:rsidRPr="00C24132">
        <w:rPr>
          <w:rFonts w:ascii="Arial" w:hAnsi="Arial"/>
          <w:color w:val="auto"/>
          <w:sz w:val="20"/>
          <w:szCs w:val="16"/>
        </w:rPr>
        <w:t>RETIRO DE LA PROPUESTA</w:t>
      </w:r>
      <w:bookmarkStart w:id="275" w:name="_Hlk516134241"/>
      <w:bookmarkEnd w:id="263"/>
      <w:bookmarkEnd w:id="264"/>
      <w:bookmarkEnd w:id="265"/>
      <w:bookmarkEnd w:id="266"/>
      <w:bookmarkEnd w:id="267"/>
      <w:bookmarkEnd w:id="268"/>
      <w:bookmarkEnd w:id="269"/>
      <w:bookmarkEnd w:id="270"/>
      <w:bookmarkEnd w:id="271"/>
      <w:bookmarkEnd w:id="272"/>
      <w:bookmarkEnd w:id="273"/>
      <w:bookmarkEnd w:id="274"/>
    </w:p>
    <w:p w14:paraId="3212C784" w14:textId="1A3D051B" w:rsidR="006517FF" w:rsidRPr="00BA09CA" w:rsidRDefault="006517FF">
      <w:pPr>
        <w:pStyle w:val="InviasNormal"/>
        <w:spacing w:before="0" w:after="0"/>
        <w:jc w:val="both"/>
        <w:rPr>
          <w:rFonts w:ascii="Arial" w:eastAsia="Arial" w:hAnsi="Arial" w:cs="Arial"/>
          <w:sz w:val="20"/>
          <w:szCs w:val="20"/>
          <w:lang w:val="es-CO"/>
        </w:rPr>
      </w:pPr>
      <w:bookmarkStart w:id="276" w:name="_Toc504124505"/>
      <w:bookmarkStart w:id="277" w:name="_Toc424219456"/>
      <w:bookmarkStart w:id="278" w:name="_Toc508648258"/>
      <w:bookmarkStart w:id="279" w:name="_Toc508984042"/>
      <w:bookmarkStart w:id="280" w:name="_Toc509843873"/>
      <w:bookmarkStart w:id="281" w:name="_Toc511924781"/>
      <w:bookmarkStart w:id="282" w:name="_Toc517187333"/>
      <w:bookmarkStart w:id="283" w:name="_Toc520226870"/>
      <w:bookmarkStart w:id="284" w:name="_Toc520297840"/>
      <w:bookmarkStart w:id="285" w:name="_Toc520317105"/>
      <w:bookmarkStart w:id="286" w:name="_Toc533083706"/>
      <w:bookmarkStart w:id="287" w:name="_Hlk511139951"/>
      <w:bookmarkEnd w:id="275"/>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A33BAC">
        <w:rPr>
          <w:rFonts w:ascii="Arial" w:eastAsia="Arial" w:hAnsi="Arial" w:cs="Arial"/>
          <w:sz w:val="20"/>
          <w:szCs w:val="20"/>
          <w:lang w:val="es-ES"/>
        </w:rPr>
        <w:t>u</w:t>
      </w:r>
      <w:r w:rsidR="00A33BAC">
        <w:rPr>
          <w:rFonts w:ascii="Arial" w:eastAsia="Arial" w:hAnsi="Arial" w:cs="Arial"/>
          <w:sz w:val="20"/>
          <w:szCs w:val="20"/>
          <w:lang w:val="es-CO"/>
        </w:rPr>
        <w:t>e</w:t>
      </w:r>
      <w:r w:rsidR="00773BEA" w:rsidRPr="00BA09CA">
        <w:rPr>
          <w:rFonts w:ascii="Arial" w:eastAsia="Arial" w:hAnsi="Arial" w:cs="Arial"/>
          <w:sz w:val="20"/>
          <w:szCs w:val="20"/>
          <w:lang w:val="es-CO"/>
        </w:rPr>
        <w:t>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proofErr w:type="spellStart"/>
      <w:r w:rsidR="00773BEA" w:rsidRPr="00BA09CA">
        <w:rPr>
          <w:rFonts w:ascii="Arial" w:eastAsia="Arial" w:hAnsi="Arial" w:cs="Arial"/>
          <w:sz w:val="20"/>
          <w:szCs w:val="20"/>
          <w:lang w:val="es-CO"/>
        </w:rPr>
        <w:t>olverá</w:t>
      </w:r>
      <w:proofErr w:type="spellEnd"/>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proofErr w:type="spellStart"/>
      <w:r w:rsidRPr="00BA09CA">
        <w:rPr>
          <w:rFonts w:ascii="Arial" w:eastAsia="Arial" w:hAnsi="Arial" w:cs="Arial"/>
          <w:sz w:val="20"/>
          <w:szCs w:val="20"/>
          <w:lang w:val="es-CO"/>
        </w:rPr>
        <w:t>ó</w:t>
      </w:r>
      <w:proofErr w:type="spellEnd"/>
      <w:r w:rsidRPr="00BA09CA">
        <w:rPr>
          <w:rFonts w:ascii="Arial" w:eastAsia="Arial" w:hAnsi="Arial" w:cs="Arial"/>
          <w:sz w:val="20"/>
          <w:szCs w:val="20"/>
          <w:lang w:val="es-CO"/>
        </w:rPr>
        <w:t xml:space="preserve"> la oferta o su apoderado. </w:t>
      </w:r>
    </w:p>
    <w:p w14:paraId="3B3F1703" w14:textId="77777777" w:rsidR="00165C32" w:rsidRPr="00BA09CA" w:rsidRDefault="00165C32">
      <w:pPr>
        <w:pStyle w:val="InviasNormal"/>
        <w:spacing w:before="0" w:after="0"/>
        <w:jc w:val="both"/>
        <w:rPr>
          <w:rFonts w:ascii="Arial" w:eastAsia="Arial" w:hAnsi="Arial" w:cs="Arial"/>
          <w:sz w:val="20"/>
          <w:szCs w:val="20"/>
          <w:lang w:val="es-CO"/>
        </w:rPr>
      </w:pPr>
    </w:p>
    <w:p w14:paraId="157CF2DD" w14:textId="31F9AD82" w:rsidR="006517FF" w:rsidRPr="00BA09CA" w:rsidRDefault="3FD96E09">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007B6A1D">
        <w:rPr>
          <w:rFonts w:ascii="Arial" w:eastAsia="Arial" w:hAnsi="Arial" w:cs="Arial"/>
          <w:sz w:val="20"/>
          <w:szCs w:val="20"/>
          <w:lang w:val="es-CO"/>
        </w:rPr>
        <w:t>s</w:t>
      </w:r>
      <w:r w:rsidRPr="00BA09CA">
        <w:rPr>
          <w:rFonts w:ascii="Arial" w:eastAsia="Arial" w:hAnsi="Arial" w:cs="Arial"/>
          <w:sz w:val="20"/>
          <w:szCs w:val="20"/>
          <w:lang w:val="es-CO"/>
        </w:rPr>
        <w:t>eriedad de la oferta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7A9A951" w:rsidR="009030FC" w:rsidRPr="00BA09CA" w:rsidRDefault="006517FF">
      <w:pPr>
        <w:pStyle w:val="InviasNormal"/>
        <w:spacing w:before="0"/>
        <w:jc w:val="both"/>
        <w:rPr>
          <w:rFonts w:ascii="Arial" w:eastAsia="Arial" w:hAnsi="Arial" w:cs="Arial"/>
          <w:sz w:val="20"/>
          <w:szCs w:val="20"/>
          <w:lang w:val="es-CO"/>
        </w:rPr>
      </w:pPr>
      <w:r w:rsidRPr="1514B61A">
        <w:rPr>
          <w:rFonts w:ascii="Arial" w:eastAsia="Arial" w:hAnsi="Arial" w:cs="Arial"/>
          <w:sz w:val="20"/>
          <w:szCs w:val="20"/>
          <w:lang w:val="es-CO"/>
        </w:rPr>
        <w:t xml:space="preserve">Si la oferta </w:t>
      </w:r>
      <w:r w:rsidR="00773BEA" w:rsidRPr="1514B61A">
        <w:rPr>
          <w:rFonts w:ascii="Arial" w:eastAsia="Arial" w:hAnsi="Arial" w:cs="Arial"/>
          <w:sz w:val="20"/>
          <w:szCs w:val="20"/>
          <w:lang w:val="es-CO"/>
        </w:rPr>
        <w:t>s</w:t>
      </w:r>
      <w:r w:rsidRPr="1514B61A">
        <w:rPr>
          <w:rFonts w:ascii="Arial" w:eastAsia="Arial" w:hAnsi="Arial" w:cs="Arial"/>
          <w:sz w:val="20"/>
          <w:szCs w:val="20"/>
          <w:lang w:val="es-CO"/>
        </w:rPr>
        <w:t xml:space="preserve">e presenta </w:t>
      </w:r>
      <w:r w:rsidR="007B6A1D" w:rsidRPr="1514B61A">
        <w:rPr>
          <w:rFonts w:ascii="Arial" w:eastAsia="Arial" w:hAnsi="Arial" w:cs="Arial"/>
          <w:sz w:val="20"/>
          <w:szCs w:val="20"/>
          <w:lang w:val="es-CO"/>
        </w:rPr>
        <w:t>mediante</w:t>
      </w:r>
      <w:r w:rsidRPr="1514B61A">
        <w:rPr>
          <w:rFonts w:ascii="Arial" w:eastAsia="Arial" w:hAnsi="Arial" w:cs="Arial"/>
          <w:sz w:val="20"/>
          <w:szCs w:val="20"/>
          <w:lang w:val="es-CO"/>
        </w:rPr>
        <w:t xml:space="preserve"> </w:t>
      </w:r>
      <w:r w:rsidR="099C3D13" w:rsidRPr="1514B61A">
        <w:rPr>
          <w:rFonts w:ascii="Arial" w:eastAsia="Arial" w:hAnsi="Arial" w:cs="Arial"/>
          <w:sz w:val="20"/>
          <w:szCs w:val="20"/>
          <w:lang w:val="es-CO"/>
        </w:rPr>
        <w:t>e</w:t>
      </w:r>
      <w:r w:rsidR="009E0A8A" w:rsidRPr="1514B61A">
        <w:rPr>
          <w:rFonts w:ascii="Arial" w:eastAsia="Arial" w:hAnsi="Arial" w:cs="Arial"/>
          <w:sz w:val="20"/>
          <w:szCs w:val="20"/>
          <w:lang w:val="es-CO"/>
        </w:rPr>
        <w:t>l</w:t>
      </w:r>
      <w:r w:rsidRPr="1514B61A">
        <w:rPr>
          <w:rFonts w:ascii="Arial" w:eastAsia="Arial" w:hAnsi="Arial" w:cs="Arial"/>
          <w:sz w:val="20"/>
          <w:szCs w:val="20"/>
          <w:lang w:val="es-CO"/>
        </w:rPr>
        <w:t xml:space="preserve"> SECOP II, el </w:t>
      </w:r>
      <w:r w:rsidR="166324C5" w:rsidRPr="1514B61A">
        <w:rPr>
          <w:rFonts w:ascii="Arial" w:eastAsia="Arial" w:hAnsi="Arial" w:cs="Arial"/>
          <w:sz w:val="20"/>
          <w:szCs w:val="20"/>
          <w:lang w:val="es-CO"/>
        </w:rPr>
        <w:t>P</w:t>
      </w:r>
      <w:r w:rsidR="099C3D13" w:rsidRPr="1514B61A">
        <w:rPr>
          <w:rFonts w:ascii="Arial" w:eastAsia="Arial" w:hAnsi="Arial" w:cs="Arial"/>
          <w:sz w:val="20"/>
          <w:szCs w:val="20"/>
          <w:lang w:val="es-CO"/>
        </w:rPr>
        <w:t>roponente</w:t>
      </w:r>
      <w:r w:rsidRPr="1514B61A">
        <w:rPr>
          <w:rFonts w:ascii="Arial" w:eastAsia="Arial" w:hAnsi="Arial" w:cs="Arial"/>
          <w:sz w:val="20"/>
          <w:szCs w:val="20"/>
          <w:lang w:val="es-CO"/>
        </w:rPr>
        <w:t xml:space="preserve"> debe seguir el proceso indicado en la “Guía rápida para la presentación de ofertas en SECOP II”. En este sentido, basta el retiro en la oferta por la plataforma, sin necesidad de enviar una solicitud a la Entidad. Una vez se cumpla la fecha </w:t>
      </w:r>
      <w:r w:rsidR="29F43801" w:rsidRPr="1514B61A">
        <w:rPr>
          <w:rFonts w:ascii="Arial" w:eastAsia="Arial" w:hAnsi="Arial" w:cs="Arial"/>
          <w:sz w:val="20"/>
          <w:szCs w:val="20"/>
          <w:lang w:val="es-CO"/>
        </w:rPr>
        <w:t xml:space="preserve">y hora </w:t>
      </w:r>
      <w:r w:rsidRPr="1514B61A">
        <w:rPr>
          <w:rFonts w:ascii="Arial" w:eastAsia="Arial" w:hAnsi="Arial" w:cs="Arial"/>
          <w:sz w:val="20"/>
          <w:szCs w:val="20"/>
          <w:lang w:val="es-CO"/>
        </w:rPr>
        <w:t xml:space="preserve">de cierre del </w:t>
      </w:r>
      <w:r w:rsidR="61C335FE" w:rsidRPr="1514B61A">
        <w:rPr>
          <w:rFonts w:ascii="Arial" w:eastAsia="Arial" w:hAnsi="Arial" w:cs="Arial"/>
          <w:sz w:val="20"/>
          <w:szCs w:val="20"/>
          <w:lang w:val="es-CO"/>
        </w:rPr>
        <w:t>P</w:t>
      </w:r>
      <w:r w:rsidR="099C3D13" w:rsidRPr="1514B61A">
        <w:rPr>
          <w:rFonts w:ascii="Arial" w:eastAsia="Arial" w:hAnsi="Arial" w:cs="Arial"/>
          <w:sz w:val="20"/>
          <w:szCs w:val="20"/>
          <w:lang w:val="es-CO"/>
        </w:rPr>
        <w:t>roceso</w:t>
      </w:r>
      <w:r w:rsidR="353032B5" w:rsidRPr="1514B61A">
        <w:rPr>
          <w:rFonts w:ascii="Arial" w:eastAsia="Arial" w:hAnsi="Arial" w:cs="Arial"/>
          <w:sz w:val="20"/>
          <w:szCs w:val="20"/>
          <w:lang w:val="es-CO"/>
        </w:rPr>
        <w:t xml:space="preserve"> de Contratación</w:t>
      </w:r>
      <w:r w:rsidRPr="1514B61A">
        <w:rPr>
          <w:rFonts w:ascii="Arial" w:eastAsia="Arial" w:hAnsi="Arial" w:cs="Arial"/>
          <w:sz w:val="20"/>
          <w:szCs w:val="20"/>
          <w:lang w:val="es-CO"/>
        </w:rPr>
        <w:t>, la plataforma del SECOP II bloquea a los proveedores la opción del retiro de ofertas.</w:t>
      </w:r>
      <w:r w:rsidR="00A503A2" w:rsidRPr="1514B61A">
        <w:rPr>
          <w:rFonts w:ascii="Arial" w:eastAsia="Arial" w:hAnsi="Arial" w:cs="Arial"/>
          <w:sz w:val="20"/>
          <w:szCs w:val="20"/>
          <w:lang w:val="es-CO"/>
        </w:rPr>
        <w:t xml:space="preserve"> </w:t>
      </w:r>
    </w:p>
    <w:p w14:paraId="5C39BAF2" w14:textId="41DD8F76" w:rsidR="00E61DE8" w:rsidRPr="008C016D" w:rsidRDefault="00E61DE8" w:rsidP="00B90E76">
      <w:pPr>
        <w:pStyle w:val="Capitulo1"/>
        <w:numPr>
          <w:ilvl w:val="0"/>
          <w:numId w:val="39"/>
        </w:numPr>
        <w:spacing w:after="120" w:line="240" w:lineRule="auto"/>
        <w:ind w:left="425" w:hanging="425"/>
        <w:rPr>
          <w:rFonts w:ascii="Arial" w:eastAsia="Arial" w:hAnsi="Arial"/>
          <w:color w:val="auto"/>
          <w:sz w:val="20"/>
          <w:szCs w:val="16"/>
        </w:rPr>
      </w:pPr>
      <w:bookmarkStart w:id="288" w:name="_Toc109144957"/>
      <w:r w:rsidRPr="008C016D">
        <w:rPr>
          <w:rFonts w:ascii="Arial" w:eastAsia="Arial" w:hAnsi="Arial"/>
          <w:color w:val="auto"/>
          <w:sz w:val="20"/>
          <w:szCs w:val="16"/>
        </w:rPr>
        <w:lastRenderedPageBreak/>
        <w:t>CONFIDENCIALIDAD DE LA INFORMACIÓN RELACIONADA CON DATOS SENSIBLES</w:t>
      </w:r>
      <w:bookmarkEnd w:id="288"/>
    </w:p>
    <w:p w14:paraId="4E994721" w14:textId="5CBFCFDE" w:rsidR="00864A90" w:rsidRDefault="643DC888">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 xml:space="preserve">Conforme con </w:t>
      </w:r>
      <w:r w:rsidR="00746055" w:rsidRPr="1514B61A">
        <w:rPr>
          <w:rFonts w:ascii="Arial" w:eastAsia="Arial" w:hAnsi="Arial" w:cs="Arial"/>
          <w:sz w:val="20"/>
          <w:szCs w:val="20"/>
          <w:lang w:eastAsia="es-ES"/>
        </w:rPr>
        <w:t xml:space="preserve">lo prescrito en </w:t>
      </w:r>
      <w:r w:rsidRPr="1514B61A">
        <w:rPr>
          <w:rFonts w:ascii="Arial" w:eastAsia="Arial" w:hAnsi="Arial" w:cs="Arial"/>
          <w:sz w:val="20"/>
          <w:szCs w:val="20"/>
          <w:lang w:eastAsia="es-ES"/>
        </w:rPr>
        <w:t>el artículo 18 de la Ley 1712 de</w:t>
      </w:r>
      <w:r w:rsidR="19FDCA3C" w:rsidRPr="1514B61A">
        <w:rPr>
          <w:rFonts w:ascii="Arial" w:eastAsia="Arial" w:hAnsi="Arial" w:cs="Arial"/>
          <w:sz w:val="20"/>
          <w:szCs w:val="20"/>
          <w:lang w:eastAsia="es-ES"/>
        </w:rPr>
        <w:t>l</w:t>
      </w:r>
      <w:r w:rsidRPr="1514B61A">
        <w:rPr>
          <w:rFonts w:ascii="Arial" w:eastAsia="Arial" w:hAnsi="Arial" w:cs="Arial"/>
          <w:sz w:val="20"/>
          <w:szCs w:val="20"/>
          <w:lang w:eastAsia="es-ES"/>
        </w:rPr>
        <w:t xml:space="preserve"> 2014 o la norma que lo modifique, aclare, adicione </w:t>
      </w:r>
      <w:r w:rsidR="66D58C3A" w:rsidRPr="1514B61A">
        <w:rPr>
          <w:rFonts w:ascii="Arial" w:eastAsia="Arial" w:hAnsi="Arial" w:cs="Arial"/>
          <w:sz w:val="20"/>
          <w:szCs w:val="20"/>
          <w:lang w:eastAsia="es-ES"/>
        </w:rPr>
        <w:t xml:space="preserve">o </w:t>
      </w:r>
      <w:r w:rsidRPr="1514B61A">
        <w:rPr>
          <w:rFonts w:ascii="Arial" w:eastAsia="Arial" w:hAnsi="Arial" w:cs="Arial"/>
          <w:sz w:val="20"/>
          <w:szCs w:val="20"/>
          <w:lang w:eastAsia="es-ES"/>
        </w:rPr>
        <w:t>sustituya</w:t>
      </w:r>
      <w:r w:rsidR="00746055"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45965E9A" w:rsidR="00E71D4F" w:rsidRPr="00BA09CA" w:rsidRDefault="643DC888">
      <w:pPr>
        <w:spacing w:after="160"/>
        <w:ind w:right="49"/>
        <w:jc w:val="both"/>
        <w:rPr>
          <w:rFonts w:ascii="Arial" w:eastAsia="Arial" w:hAnsi="Arial" w:cs="Arial"/>
          <w:sz w:val="20"/>
          <w:szCs w:val="20"/>
          <w:lang w:eastAsia="es-ES"/>
        </w:rPr>
      </w:pPr>
      <w:r w:rsidRPr="06B1B72A">
        <w:rPr>
          <w:rFonts w:ascii="Arial" w:eastAsia="Arial" w:hAnsi="Arial" w:cs="Arial"/>
          <w:sz w:val="20"/>
          <w:szCs w:val="20"/>
          <w:lang w:eastAsia="es-ES"/>
        </w:rPr>
        <w:t xml:space="preserve">De acuerdo con lo anterior, la </w:t>
      </w:r>
      <w:r w:rsidR="2A92D986" w:rsidRPr="06B1B72A">
        <w:rPr>
          <w:rFonts w:ascii="Arial" w:eastAsia="Arial" w:hAnsi="Arial" w:cs="Arial"/>
          <w:sz w:val="20"/>
          <w:szCs w:val="20"/>
          <w:lang w:eastAsia="es-ES"/>
        </w:rPr>
        <w:t>Entidad</w:t>
      </w:r>
      <w:r w:rsidRPr="06B1B72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w:t>
      </w:r>
      <w:proofErr w:type="spellStart"/>
      <w:r w:rsidRPr="06B1B72A">
        <w:rPr>
          <w:rFonts w:ascii="Arial" w:eastAsia="Arial" w:hAnsi="Arial" w:cs="Arial"/>
          <w:sz w:val="20"/>
          <w:szCs w:val="20"/>
          <w:lang w:eastAsia="es-ES"/>
        </w:rPr>
        <w:t>ii</w:t>
      </w:r>
      <w:proofErr w:type="spellEnd"/>
      <w:r w:rsidRPr="06B1B72A">
        <w:rPr>
          <w:rFonts w:ascii="Arial" w:eastAsia="Arial" w:hAnsi="Arial" w:cs="Arial"/>
          <w:sz w:val="20"/>
          <w:szCs w:val="20"/>
          <w:lang w:eastAsia="es-ES"/>
        </w:rPr>
        <w:t xml:space="preserve">) personas en proceso de reincorporación y/o reintegración y </w:t>
      </w:r>
      <w:proofErr w:type="spellStart"/>
      <w:r w:rsidRPr="06B1B72A">
        <w:rPr>
          <w:rFonts w:ascii="Arial" w:eastAsia="Arial" w:hAnsi="Arial" w:cs="Arial"/>
          <w:sz w:val="20"/>
          <w:szCs w:val="20"/>
          <w:lang w:eastAsia="es-ES"/>
        </w:rPr>
        <w:t>iii</w:t>
      </w:r>
      <w:proofErr w:type="spellEnd"/>
      <w:r w:rsidRPr="06B1B72A">
        <w:rPr>
          <w:rFonts w:ascii="Arial" w:eastAsia="Arial" w:hAnsi="Arial" w:cs="Arial"/>
          <w:sz w:val="20"/>
          <w:szCs w:val="20"/>
          <w:lang w:eastAsia="es-ES"/>
        </w:rPr>
        <w:t xml:space="preserve">) la población indígena, negra, afrocolombiana, raizal, palenquera, </w:t>
      </w:r>
      <w:proofErr w:type="spellStart"/>
      <w:r w:rsidRPr="06B1B72A">
        <w:rPr>
          <w:rFonts w:ascii="Arial" w:eastAsia="Arial" w:hAnsi="Arial" w:cs="Arial"/>
          <w:sz w:val="20"/>
          <w:szCs w:val="20"/>
          <w:lang w:eastAsia="es-ES"/>
        </w:rPr>
        <w:t>Rrom</w:t>
      </w:r>
      <w:proofErr w:type="spellEnd"/>
      <w:r w:rsidRPr="06B1B72A">
        <w:rPr>
          <w:rFonts w:ascii="Arial" w:eastAsia="Arial" w:hAnsi="Arial" w:cs="Arial"/>
          <w:sz w:val="20"/>
          <w:szCs w:val="20"/>
          <w:lang w:eastAsia="es-ES"/>
        </w:rPr>
        <w:t xml:space="preserve"> o gitana.</w:t>
      </w:r>
    </w:p>
    <w:p w14:paraId="5C78E4D1" w14:textId="126933E3" w:rsidR="00E71D4F" w:rsidRPr="00BA09CA" w:rsidRDefault="00E71D4F">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Por tanto, en la plataforma del SECOP I y II no se publicará para conocimiento de terceros la información relacionada con los factores de desempate de mujeres víctimas de violencia intrafamiliar, o personas en procesos de reincorporación y/o reintegración o</w:t>
      </w:r>
      <w:r w:rsidR="00C42CA4">
        <w:rPr>
          <w:rFonts w:ascii="Arial" w:eastAsia="Arial" w:hAnsi="Arial" w:cs="Arial"/>
          <w:sz w:val="20"/>
          <w:szCs w:val="20"/>
          <w:lang w:eastAsia="es-ES"/>
        </w:rPr>
        <w:t xml:space="preserve"> de</w:t>
      </w:r>
      <w:r w:rsidRPr="1514B61A">
        <w:rPr>
          <w:rFonts w:ascii="Arial" w:eastAsia="Arial" w:hAnsi="Arial" w:cs="Arial"/>
          <w:sz w:val="20"/>
          <w:szCs w:val="20"/>
          <w:lang w:eastAsia="es-ES"/>
        </w:rPr>
        <w:t xml:space="preserve"> la población indígena, negra, afrocolombiana, raizal, palenquera, </w:t>
      </w:r>
      <w:proofErr w:type="spellStart"/>
      <w:r w:rsidRPr="1514B61A">
        <w:rPr>
          <w:rFonts w:ascii="Arial" w:eastAsia="Arial" w:hAnsi="Arial" w:cs="Arial"/>
          <w:sz w:val="20"/>
          <w:szCs w:val="20"/>
          <w:lang w:eastAsia="es-ES"/>
        </w:rPr>
        <w:t>Rrom</w:t>
      </w:r>
      <w:proofErr w:type="spellEnd"/>
      <w:r w:rsidRPr="1514B61A">
        <w:rPr>
          <w:rFonts w:ascii="Arial" w:eastAsia="Arial" w:hAnsi="Arial" w:cs="Arial"/>
          <w:sz w:val="20"/>
          <w:szCs w:val="20"/>
          <w:lang w:eastAsia="es-ES"/>
        </w:rPr>
        <w:t xml:space="preserve"> o gitana, puesto que su público conocimiento afecta el derecho a la intimidad de los oferentes o de sus trabajadores o socios o accionistas.</w:t>
      </w:r>
    </w:p>
    <w:p w14:paraId="6207D5D0" w14:textId="36822739" w:rsidR="00C24132" w:rsidRPr="00B90E76" w:rsidRDefault="00E71D4F">
      <w:pPr>
        <w:pStyle w:val="InviasNormal"/>
        <w:spacing w:before="0"/>
        <w:jc w:val="both"/>
        <w:rPr>
          <w:rFonts w:ascii="Arial" w:eastAsia="Arial" w:hAnsi="Arial" w:cs="Arial"/>
          <w:sz w:val="20"/>
          <w:szCs w:val="20"/>
        </w:rPr>
      </w:pPr>
      <w:r w:rsidRPr="1514B61A">
        <w:rPr>
          <w:rFonts w:ascii="Arial" w:eastAsia="Arial" w:hAnsi="Arial" w:cs="Arial"/>
          <w:sz w:val="20"/>
          <w:szCs w:val="20"/>
        </w:rPr>
        <w:t>Además, de acuerdo con</w:t>
      </w:r>
      <w:r w:rsidR="000F7CCD" w:rsidRPr="1514B61A">
        <w:rPr>
          <w:rFonts w:ascii="Arial" w:eastAsia="Arial" w:hAnsi="Arial" w:cs="Arial"/>
          <w:sz w:val="20"/>
          <w:szCs w:val="20"/>
          <w:lang w:val="es-ES"/>
        </w:rPr>
        <w:t xml:space="preserve"> lo</w:t>
      </w:r>
      <w:r w:rsidR="00746055" w:rsidRPr="1514B61A">
        <w:rPr>
          <w:rFonts w:ascii="Arial" w:eastAsia="Arial" w:hAnsi="Arial" w:cs="Arial"/>
          <w:sz w:val="20"/>
          <w:szCs w:val="20"/>
          <w:lang w:val="es-ES"/>
        </w:rPr>
        <w:t xml:space="preserve"> definido en el artículo 5 de la Ley 1581 de 2012 sobre datos sensibles y a lo</w:t>
      </w:r>
      <w:r w:rsidR="000F7CCD" w:rsidRPr="1514B61A">
        <w:rPr>
          <w:rFonts w:ascii="Arial" w:eastAsia="Arial" w:hAnsi="Arial" w:cs="Arial"/>
          <w:sz w:val="20"/>
          <w:szCs w:val="20"/>
          <w:lang w:val="es-ES"/>
        </w:rPr>
        <w:t xml:space="preserve"> prescrito en</w:t>
      </w:r>
      <w:r w:rsidRPr="1514B61A">
        <w:rPr>
          <w:rFonts w:ascii="Arial" w:eastAsia="Arial" w:hAnsi="Arial" w:cs="Arial"/>
          <w:sz w:val="20"/>
          <w:szCs w:val="20"/>
        </w:rPr>
        <w:t xml:space="preserve"> el artículo 6 de Ley 1581 de 2012 o la norma que lo modifique, aclare, adicione o sustituya, se requiere que el titular de la información de estos datos sensibles, como es el caso de la mujer víctima de violencia intrafamiliar</w:t>
      </w:r>
      <w:r w:rsidR="00286C3D">
        <w:rPr>
          <w:rFonts w:ascii="Arial" w:eastAsia="Arial" w:hAnsi="Arial" w:cs="Arial"/>
          <w:sz w:val="20"/>
          <w:szCs w:val="20"/>
          <w:lang w:val="es-MX"/>
        </w:rPr>
        <w:t>,</w:t>
      </w:r>
      <w:r w:rsidRPr="1514B61A">
        <w:rPr>
          <w:rFonts w:ascii="Arial" w:eastAsia="Arial" w:hAnsi="Arial" w:cs="Arial"/>
          <w:sz w:val="20"/>
          <w:szCs w:val="20"/>
        </w:rPr>
        <w:t xml:space="preserve"> o personas en proceso de reincorporación y/o reintegración, o la población indígena, negra, afrocolombiana, raizal, palenquera, Rrom o gitana, diligencie el </w:t>
      </w:r>
      <w:r w:rsidR="62DB45EE" w:rsidRPr="1514B61A">
        <w:rPr>
          <w:rFonts w:ascii="Arial" w:eastAsia="Arial" w:hAnsi="Arial" w:cs="Arial"/>
          <w:sz w:val="20"/>
          <w:szCs w:val="20"/>
        </w:rPr>
        <w:t>“</w:t>
      </w:r>
      <w:r w:rsidRPr="1514B61A">
        <w:rPr>
          <w:rFonts w:ascii="Arial" w:eastAsia="Arial" w:hAnsi="Arial" w:cs="Arial"/>
          <w:sz w:val="20"/>
          <w:szCs w:val="20"/>
        </w:rPr>
        <w:t>Formato 11- Autorización para el tratamiento de datos personales</w:t>
      </w:r>
      <w:r w:rsidR="760EE4E5" w:rsidRPr="1514B61A">
        <w:rPr>
          <w:rFonts w:ascii="Arial" w:eastAsia="Arial" w:hAnsi="Arial" w:cs="Arial"/>
          <w:sz w:val="20"/>
          <w:szCs w:val="20"/>
        </w:rPr>
        <w:t>”</w:t>
      </w:r>
      <w:r w:rsidRPr="1514B61A">
        <w:rPr>
          <w:rFonts w:ascii="Arial" w:eastAsia="Arial" w:hAnsi="Arial" w:cs="Arial"/>
          <w:sz w:val="20"/>
          <w:szCs w:val="20"/>
        </w:rPr>
        <w:t xml:space="preserve"> como requisito para</w:t>
      </w:r>
      <w:r w:rsidRPr="1514B61A">
        <w:rPr>
          <w:i/>
          <w:iCs/>
          <w:sz w:val="22"/>
          <w:szCs w:val="22"/>
        </w:rPr>
        <w:t xml:space="preserve"> </w:t>
      </w:r>
      <w:r w:rsidRPr="1514B61A">
        <w:rPr>
          <w:rFonts w:ascii="Arial" w:eastAsia="Arial" w:hAnsi="Arial" w:cs="Arial"/>
          <w:sz w:val="20"/>
          <w:szCs w:val="20"/>
        </w:rPr>
        <w:t>el otorgamiento del criterio de desempate.</w:t>
      </w:r>
    </w:p>
    <w:p w14:paraId="5623B499" w14:textId="75F72B9C" w:rsidR="0044485E" w:rsidRPr="00BA09CA" w:rsidRDefault="0044485E" w:rsidP="006F0A1B">
      <w:pPr>
        <w:pStyle w:val="Entidad-Capitulo"/>
        <w:rPr>
          <w:shd w:val="clear" w:color="auto" w:fill="FFFFFF"/>
        </w:rPr>
      </w:pPr>
      <w:bookmarkStart w:id="289" w:name="_Toc35616201"/>
      <w:bookmarkStart w:id="290" w:name="_Toc40113328"/>
      <w:bookmarkStart w:id="291" w:name="_Toc109144958"/>
      <w:bookmarkStart w:id="292" w:name="_Hlk516134278"/>
      <w:bookmarkStart w:id="293" w:name="_Toc504124507"/>
      <w:bookmarkEnd w:id="276"/>
      <w:bookmarkEnd w:id="277"/>
      <w:bookmarkEnd w:id="278"/>
      <w:bookmarkEnd w:id="279"/>
      <w:bookmarkEnd w:id="280"/>
      <w:bookmarkEnd w:id="281"/>
      <w:bookmarkEnd w:id="282"/>
      <w:bookmarkEnd w:id="283"/>
      <w:bookmarkEnd w:id="284"/>
      <w:bookmarkEnd w:id="285"/>
      <w:bookmarkEnd w:id="286"/>
      <w:bookmarkEnd w:id="287"/>
      <w:r w:rsidRPr="00106214">
        <w:t>CAP</w:t>
      </w:r>
      <w:r w:rsidR="00892CBC">
        <w:t>Í</w:t>
      </w:r>
      <w:r w:rsidRPr="00106214">
        <w:t>TULO II</w:t>
      </w:r>
      <w:r w:rsidR="00AF18A9" w:rsidRPr="00BA09CA">
        <w:rPr>
          <w:shd w:val="clear" w:color="auto" w:fill="FFFFFF"/>
        </w:rPr>
        <w:t>.</w:t>
      </w:r>
      <w:r w:rsidR="00512B0A" w:rsidRPr="00BA09CA">
        <w:rPr>
          <w:shd w:val="clear" w:color="auto" w:fill="FFFFFF"/>
        </w:rPr>
        <w:t xml:space="preserve"> ELABORACIÓN</w:t>
      </w:r>
      <w:r w:rsidR="006466B4" w:rsidRPr="00BA09CA">
        <w:rPr>
          <w:shd w:val="clear" w:color="auto" w:fill="FFFFFF"/>
        </w:rPr>
        <w:t>,</w:t>
      </w:r>
      <w:r w:rsidR="00512B0A" w:rsidRPr="00BA09CA">
        <w:rPr>
          <w:shd w:val="clear" w:color="auto" w:fill="FFFFFF"/>
        </w:rPr>
        <w:t xml:space="preserve"> PRESENTACIÓN DE LA OFERTA</w:t>
      </w:r>
      <w:bookmarkEnd w:id="289"/>
      <w:bookmarkEnd w:id="290"/>
      <w:r w:rsidR="006466B4" w:rsidRPr="00BA09CA">
        <w:rPr>
          <w:shd w:val="clear" w:color="auto" w:fill="FFFFFF"/>
        </w:rPr>
        <w:t xml:space="preserve"> Y EVALUACIÓN</w:t>
      </w:r>
      <w:bookmarkEnd w:id="291"/>
    </w:p>
    <w:p w14:paraId="521ECC0E" w14:textId="77777777" w:rsidR="00C05982" w:rsidRPr="00BA09CA" w:rsidRDefault="00C05982">
      <w:pPr>
        <w:jc w:val="center"/>
        <w:rPr>
          <w:rFonts w:ascii="Arial" w:hAnsi="Arial" w:cs="Arial"/>
          <w:b/>
          <w:bCs/>
          <w:sz w:val="20"/>
          <w:szCs w:val="20"/>
          <w:shd w:val="clear" w:color="auto" w:fill="FFFFFF"/>
        </w:rPr>
      </w:pPr>
    </w:p>
    <w:p w14:paraId="25D6498F" w14:textId="4DAF6DCE" w:rsidR="007E4F25" w:rsidRPr="00BA09CA" w:rsidRDefault="007E4F25">
      <w:pPr>
        <w:pStyle w:val="Prrafodelista"/>
        <w:numPr>
          <w:ilvl w:val="1"/>
          <w:numId w:val="60"/>
        </w:numPr>
        <w:spacing w:line="240" w:lineRule="auto"/>
        <w:outlineLvl w:val="1"/>
        <w:rPr>
          <w:rFonts w:ascii="Arial" w:hAnsi="Arial" w:cs="Arial"/>
          <w:b/>
          <w:smallCaps/>
          <w:sz w:val="20"/>
          <w:szCs w:val="20"/>
          <w:lang w:eastAsia="es-ES"/>
        </w:rPr>
      </w:pPr>
      <w:r w:rsidRPr="00BA09CA">
        <w:rPr>
          <w:rFonts w:ascii="Arial" w:hAnsi="Arial" w:cs="Arial"/>
          <w:b/>
          <w:smallCaps/>
          <w:sz w:val="20"/>
          <w:szCs w:val="20"/>
          <w:lang w:eastAsia="es-ES"/>
        </w:rPr>
        <w:t xml:space="preserve"> </w:t>
      </w:r>
      <w:bookmarkStart w:id="294" w:name="_Toc35616202"/>
      <w:bookmarkStart w:id="295" w:name="_Toc40113329"/>
      <w:bookmarkStart w:id="296" w:name="_Toc109144959"/>
      <w:r w:rsidRPr="00BA09CA">
        <w:rPr>
          <w:rFonts w:ascii="Arial" w:hAnsi="Arial" w:cs="Arial"/>
          <w:b/>
          <w:smallCaps/>
          <w:sz w:val="20"/>
          <w:szCs w:val="20"/>
          <w:lang w:eastAsia="es-ES"/>
        </w:rPr>
        <w:t>CARTA DE PRESENTACIÓN DE LA OFERTA</w:t>
      </w:r>
      <w:bookmarkEnd w:id="294"/>
      <w:bookmarkEnd w:id="295"/>
      <w:bookmarkEnd w:id="296"/>
    </w:p>
    <w:p w14:paraId="3F47663E" w14:textId="289636A5" w:rsidR="001811C8" w:rsidRPr="00BA09CA" w:rsidRDefault="001811C8">
      <w:pPr>
        <w:jc w:val="both"/>
        <w:rPr>
          <w:rFonts w:ascii="Arial" w:hAnsi="Arial" w:cs="Arial"/>
          <w:sz w:val="20"/>
          <w:szCs w:val="20"/>
        </w:rPr>
      </w:pPr>
      <w:r w:rsidRPr="1514B61A">
        <w:rPr>
          <w:rFonts w:ascii="Arial" w:hAnsi="Arial" w:cs="Arial"/>
          <w:sz w:val="20"/>
          <w:szCs w:val="20"/>
        </w:rPr>
        <w:t xml:space="preserve">El </w:t>
      </w:r>
      <w:r w:rsidR="004014FE" w:rsidRPr="1514B61A">
        <w:rPr>
          <w:rFonts w:ascii="Arial" w:hAnsi="Arial" w:cs="Arial"/>
          <w:sz w:val="20"/>
          <w:szCs w:val="20"/>
        </w:rPr>
        <w:t>P</w:t>
      </w:r>
      <w:r w:rsidRPr="1514B61A">
        <w:rPr>
          <w:rFonts w:ascii="Arial" w:hAnsi="Arial" w:cs="Arial"/>
          <w:sz w:val="20"/>
          <w:szCs w:val="20"/>
        </w:rPr>
        <w:t xml:space="preserve">roponente presentará el </w:t>
      </w:r>
      <w:r w:rsidR="00193022" w:rsidRPr="1514B61A">
        <w:rPr>
          <w:rFonts w:ascii="Arial" w:hAnsi="Arial" w:cs="Arial"/>
          <w:sz w:val="20"/>
          <w:szCs w:val="20"/>
        </w:rPr>
        <w:t>“</w:t>
      </w:r>
      <w:r w:rsidRPr="1514B61A">
        <w:rPr>
          <w:rFonts w:ascii="Arial" w:hAnsi="Arial" w:cs="Arial"/>
          <w:sz w:val="20"/>
          <w:szCs w:val="20"/>
        </w:rPr>
        <w:t>Formato 1 – Carta de presentación de la oferta</w:t>
      </w:r>
      <w:r w:rsidR="00193022" w:rsidRPr="1514B61A">
        <w:rPr>
          <w:rFonts w:ascii="Arial" w:hAnsi="Arial" w:cs="Arial"/>
          <w:sz w:val="20"/>
          <w:szCs w:val="20"/>
        </w:rPr>
        <w:t>”</w:t>
      </w:r>
      <w:r w:rsidR="00A574D4" w:rsidRPr="1514B61A">
        <w:rPr>
          <w:rFonts w:ascii="Arial" w:hAnsi="Arial" w:cs="Arial"/>
          <w:sz w:val="20"/>
          <w:szCs w:val="20"/>
        </w:rPr>
        <w:t>,</w:t>
      </w:r>
      <w:r w:rsidRPr="1514B61A">
        <w:rPr>
          <w:rFonts w:ascii="Arial" w:hAnsi="Arial" w:cs="Arial"/>
          <w:sz w:val="20"/>
          <w:szCs w:val="20"/>
        </w:rPr>
        <w:t xml:space="preserve"> el cual </w:t>
      </w:r>
      <w:r w:rsidR="008234CA" w:rsidRPr="1514B61A">
        <w:rPr>
          <w:rFonts w:ascii="Arial" w:hAnsi="Arial" w:cs="Arial"/>
          <w:sz w:val="20"/>
          <w:szCs w:val="20"/>
        </w:rPr>
        <w:t>debe estar firmado</w:t>
      </w:r>
      <w:r w:rsidRPr="1514B61A">
        <w:rPr>
          <w:rFonts w:ascii="Arial" w:hAnsi="Arial" w:cs="Arial"/>
          <w:sz w:val="20"/>
          <w:szCs w:val="20"/>
        </w:rPr>
        <w:t xml:space="preserve"> por la persona natural </w:t>
      </w:r>
      <w:r w:rsidR="00253E31" w:rsidRPr="1514B61A">
        <w:rPr>
          <w:rFonts w:ascii="Arial" w:hAnsi="Arial" w:cs="Arial"/>
          <w:sz w:val="20"/>
          <w:szCs w:val="20"/>
        </w:rPr>
        <w:t>P</w:t>
      </w:r>
      <w:r w:rsidRPr="1514B61A">
        <w:rPr>
          <w:rFonts w:ascii="Arial" w:hAnsi="Arial" w:cs="Arial"/>
          <w:sz w:val="20"/>
          <w:szCs w:val="20"/>
        </w:rPr>
        <w:t xml:space="preserve">roponente o por el representante legal del </w:t>
      </w:r>
      <w:r w:rsidR="00253E31" w:rsidRPr="1514B61A">
        <w:rPr>
          <w:rFonts w:ascii="Arial" w:hAnsi="Arial" w:cs="Arial"/>
          <w:sz w:val="20"/>
          <w:szCs w:val="20"/>
        </w:rPr>
        <w:t>P</w:t>
      </w:r>
      <w:r w:rsidRPr="1514B61A">
        <w:rPr>
          <w:rFonts w:ascii="Arial" w:hAnsi="Arial" w:cs="Arial"/>
          <w:sz w:val="20"/>
          <w:szCs w:val="20"/>
        </w:rPr>
        <w:t xml:space="preserve">roponente individual o </w:t>
      </w:r>
      <w:r w:rsidR="005431C3" w:rsidRPr="1514B61A">
        <w:rPr>
          <w:rFonts w:ascii="Arial" w:hAnsi="Arial" w:cs="Arial"/>
          <w:sz w:val="20"/>
          <w:szCs w:val="20"/>
        </w:rPr>
        <w:t xml:space="preserve">por el representante del </w:t>
      </w:r>
      <w:r w:rsidR="00253E31" w:rsidRPr="1514B61A">
        <w:rPr>
          <w:rFonts w:ascii="Arial" w:hAnsi="Arial" w:cs="Arial"/>
          <w:sz w:val="20"/>
          <w:szCs w:val="20"/>
        </w:rPr>
        <w:t>P</w:t>
      </w:r>
      <w:r w:rsidR="005431C3" w:rsidRPr="1514B61A">
        <w:rPr>
          <w:rFonts w:ascii="Arial" w:hAnsi="Arial" w:cs="Arial"/>
          <w:sz w:val="20"/>
          <w:szCs w:val="20"/>
        </w:rPr>
        <w:t xml:space="preserve">roponente </w:t>
      </w:r>
      <w:r w:rsidR="00253E31" w:rsidRPr="1514B61A">
        <w:rPr>
          <w:rFonts w:ascii="Arial" w:hAnsi="Arial" w:cs="Arial"/>
          <w:sz w:val="20"/>
          <w:szCs w:val="20"/>
        </w:rPr>
        <w:t>P</w:t>
      </w:r>
      <w:r w:rsidRPr="1514B61A">
        <w:rPr>
          <w:rFonts w:ascii="Arial" w:hAnsi="Arial" w:cs="Arial"/>
          <w:sz w:val="20"/>
          <w:szCs w:val="20"/>
        </w:rPr>
        <w:t>lural</w:t>
      </w:r>
      <w:r w:rsidR="00EB7BAC" w:rsidRPr="1514B61A">
        <w:rPr>
          <w:rFonts w:ascii="Arial" w:hAnsi="Arial" w:cs="Arial"/>
          <w:sz w:val="20"/>
          <w:szCs w:val="20"/>
        </w:rPr>
        <w:t xml:space="preserve"> o por el apoderado</w:t>
      </w:r>
      <w:r w:rsidRPr="1514B61A">
        <w:rPr>
          <w:rFonts w:ascii="Arial" w:hAnsi="Arial" w:cs="Arial"/>
          <w:sz w:val="20"/>
          <w:szCs w:val="20"/>
        </w:rPr>
        <w:t xml:space="preserve">. </w:t>
      </w:r>
    </w:p>
    <w:p w14:paraId="5B8DE237" w14:textId="77777777" w:rsidR="00CA286F" w:rsidRPr="00BA09CA" w:rsidRDefault="00CA286F">
      <w:pPr>
        <w:rPr>
          <w:rFonts w:ascii="Arial" w:hAnsi="Arial" w:cs="Arial"/>
          <w:sz w:val="20"/>
          <w:szCs w:val="20"/>
        </w:rPr>
      </w:pPr>
    </w:p>
    <w:p w14:paraId="312A39EE" w14:textId="2ED6E87C" w:rsidR="001811C8" w:rsidRPr="00BA09CA" w:rsidRDefault="001811C8" w:rsidP="00A4289E">
      <w:pPr>
        <w:jc w:val="both"/>
        <w:rPr>
          <w:rFonts w:ascii="Arial" w:hAnsi="Arial" w:cs="Arial"/>
          <w:sz w:val="20"/>
          <w:szCs w:val="20"/>
        </w:rPr>
      </w:pPr>
      <w:r w:rsidRPr="572756DB">
        <w:rPr>
          <w:rFonts w:ascii="Arial" w:hAnsi="Arial" w:cs="Arial"/>
          <w:sz w:val="20"/>
          <w:szCs w:val="20"/>
        </w:rPr>
        <w:t xml:space="preserve">En virtud de lo previsto en la Ley 842 de 2003 y con el fin de </w:t>
      </w:r>
      <w:r w:rsidR="00C124A0" w:rsidRPr="572756DB">
        <w:rPr>
          <w:rFonts w:ascii="Arial" w:hAnsi="Arial" w:cs="Arial"/>
          <w:sz w:val="20"/>
          <w:szCs w:val="20"/>
        </w:rPr>
        <w:t>evitar</w:t>
      </w:r>
      <w:r w:rsidRPr="572756DB">
        <w:rPr>
          <w:rFonts w:ascii="Arial" w:hAnsi="Arial" w:cs="Arial"/>
          <w:sz w:val="20"/>
          <w:szCs w:val="20"/>
        </w:rPr>
        <w:t xml:space="preserve"> el ejercicio ilegal de la </w:t>
      </w:r>
      <w:r w:rsidR="00B3580B">
        <w:rPr>
          <w:rFonts w:ascii="Arial" w:hAnsi="Arial" w:cs="Arial"/>
          <w:sz w:val="20"/>
          <w:szCs w:val="20"/>
        </w:rPr>
        <w:t>i</w:t>
      </w:r>
      <w:r w:rsidRPr="572756DB">
        <w:rPr>
          <w:rFonts w:ascii="Arial" w:hAnsi="Arial" w:cs="Arial"/>
          <w:sz w:val="20"/>
          <w:szCs w:val="20"/>
        </w:rPr>
        <w:t>ngeniería, la persona natural (</w:t>
      </w:r>
      <w:r w:rsidR="00253E31" w:rsidRPr="572756DB">
        <w:rPr>
          <w:rFonts w:ascii="Arial" w:hAnsi="Arial" w:cs="Arial"/>
          <w:sz w:val="20"/>
          <w:szCs w:val="20"/>
        </w:rPr>
        <w:t>P</w:t>
      </w:r>
      <w:r w:rsidRPr="572756DB">
        <w:rPr>
          <w:rFonts w:ascii="Arial" w:hAnsi="Arial" w:cs="Arial"/>
          <w:sz w:val="20"/>
          <w:szCs w:val="20"/>
        </w:rPr>
        <w:t xml:space="preserve">roponente individual o integrante de la estructura plural) que pretenda participar en el </w:t>
      </w:r>
      <w:r w:rsidR="00FA258B" w:rsidRPr="572756DB">
        <w:rPr>
          <w:rFonts w:ascii="Arial" w:hAnsi="Arial" w:cs="Arial"/>
          <w:sz w:val="20"/>
          <w:szCs w:val="20"/>
        </w:rPr>
        <w:t>P</w:t>
      </w:r>
      <w:r w:rsidRPr="572756DB">
        <w:rPr>
          <w:rFonts w:ascii="Arial" w:hAnsi="Arial" w:cs="Arial"/>
          <w:sz w:val="20"/>
          <w:szCs w:val="20"/>
        </w:rPr>
        <w:t>roceso</w:t>
      </w:r>
      <w:r w:rsidR="00FA258B" w:rsidRPr="572756DB">
        <w:rPr>
          <w:rFonts w:ascii="Arial" w:hAnsi="Arial" w:cs="Arial"/>
          <w:sz w:val="20"/>
          <w:szCs w:val="20"/>
        </w:rPr>
        <w:t xml:space="preserve"> de</w:t>
      </w:r>
      <w:r w:rsidR="00EC5C46" w:rsidRPr="572756DB">
        <w:rPr>
          <w:rFonts w:ascii="Arial" w:hAnsi="Arial" w:cs="Arial"/>
          <w:sz w:val="20"/>
          <w:szCs w:val="20"/>
        </w:rPr>
        <w:t xml:space="preserve"> Contratación</w:t>
      </w:r>
      <w:r w:rsidRPr="572756DB">
        <w:rPr>
          <w:rFonts w:ascii="Arial" w:hAnsi="Arial" w:cs="Arial"/>
          <w:sz w:val="20"/>
          <w:szCs w:val="20"/>
        </w:rPr>
        <w:t xml:space="preserve">, debe acreditar que posee título como </w:t>
      </w:r>
      <w:r w:rsidR="00C124A0" w:rsidRPr="572756DB">
        <w:rPr>
          <w:rFonts w:ascii="Arial" w:hAnsi="Arial" w:cs="Arial"/>
          <w:sz w:val="20"/>
          <w:szCs w:val="20"/>
        </w:rPr>
        <w:t>i</w:t>
      </w:r>
      <w:r w:rsidRPr="572756DB">
        <w:rPr>
          <w:rFonts w:ascii="Arial" w:hAnsi="Arial" w:cs="Arial"/>
          <w:sz w:val="20"/>
          <w:szCs w:val="20"/>
        </w:rPr>
        <w:t>ngeniero,</w:t>
      </w:r>
      <w:r w:rsidR="00372D01" w:rsidRPr="572756DB">
        <w:rPr>
          <w:rFonts w:ascii="Arial" w:hAnsi="Arial" w:cs="Arial"/>
          <w:sz w:val="20"/>
          <w:szCs w:val="20"/>
        </w:rPr>
        <w:t xml:space="preserve"> </w:t>
      </w:r>
      <w:r w:rsidRPr="572756DB">
        <w:rPr>
          <w:rFonts w:ascii="Arial" w:hAnsi="Arial" w:cs="Arial"/>
          <w:sz w:val="20"/>
          <w:szCs w:val="20"/>
        </w:rPr>
        <w:t xml:space="preserve"> para lo cual adjuntar</w:t>
      </w:r>
      <w:r w:rsidR="00EC5C46" w:rsidRPr="572756DB">
        <w:rPr>
          <w:rFonts w:ascii="Arial" w:hAnsi="Arial" w:cs="Arial"/>
          <w:sz w:val="20"/>
          <w:szCs w:val="20"/>
        </w:rPr>
        <w:t>á</w:t>
      </w:r>
      <w:r w:rsidRPr="572756DB">
        <w:rPr>
          <w:rFonts w:ascii="Arial" w:hAnsi="Arial" w:cs="Arial"/>
          <w:sz w:val="20"/>
          <w:szCs w:val="20"/>
        </w:rPr>
        <w:t xml:space="preserve"> </w:t>
      </w:r>
      <w:r w:rsidR="00257BD3" w:rsidRPr="572756DB">
        <w:rPr>
          <w:rFonts w:ascii="Arial" w:hAnsi="Arial" w:cs="Arial"/>
          <w:sz w:val="20"/>
          <w:szCs w:val="20"/>
        </w:rPr>
        <w:t>copia de la tarjeta profesional y</w:t>
      </w:r>
      <w:r w:rsidRPr="572756DB">
        <w:rPr>
          <w:rFonts w:ascii="Arial" w:hAnsi="Arial" w:cs="Arial"/>
          <w:sz w:val="20"/>
          <w:szCs w:val="20"/>
        </w:rPr>
        <w:t xml:space="preserve"> del certificado de </w:t>
      </w:r>
      <w:r w:rsidR="008F1966" w:rsidRPr="572756DB">
        <w:rPr>
          <w:rFonts w:ascii="Arial" w:hAnsi="Arial" w:cs="Arial"/>
          <w:sz w:val="20"/>
          <w:szCs w:val="20"/>
        </w:rPr>
        <w:t xml:space="preserve">la </w:t>
      </w:r>
      <w:r w:rsidRPr="572756DB">
        <w:rPr>
          <w:rFonts w:ascii="Arial" w:hAnsi="Arial" w:cs="Arial"/>
          <w:sz w:val="20"/>
          <w:szCs w:val="20"/>
        </w:rPr>
        <w:t xml:space="preserve">vigencia de matrícula profesional expedida por el </w:t>
      </w:r>
      <w:r w:rsidR="0058065D" w:rsidRPr="572756DB">
        <w:rPr>
          <w:rFonts w:ascii="Arial" w:hAnsi="Arial" w:cs="Arial"/>
          <w:sz w:val="20"/>
          <w:szCs w:val="20"/>
        </w:rPr>
        <w:t>COPNIA en la respectiva rama de la ingeniería, según corresponda</w:t>
      </w:r>
      <w:r w:rsidRPr="572756DB">
        <w:rPr>
          <w:rFonts w:ascii="Arial" w:hAnsi="Arial" w:cs="Arial"/>
          <w:sz w:val="20"/>
          <w:szCs w:val="20"/>
        </w:rPr>
        <w:t>, vigente a la fecha de cierre de</w:t>
      </w:r>
      <w:r w:rsidR="00DC5E73" w:rsidRPr="572756DB">
        <w:rPr>
          <w:rFonts w:ascii="Arial" w:hAnsi="Arial" w:cs="Arial"/>
          <w:sz w:val="20"/>
          <w:szCs w:val="20"/>
        </w:rPr>
        <w:t>l</w:t>
      </w:r>
      <w:r w:rsidRPr="572756DB">
        <w:rPr>
          <w:rFonts w:ascii="Arial" w:hAnsi="Arial" w:cs="Arial"/>
          <w:sz w:val="20"/>
          <w:szCs w:val="20"/>
        </w:rPr>
        <w:t xml:space="preserve"> </w:t>
      </w:r>
      <w:r w:rsidR="00DC5E73" w:rsidRPr="572756DB">
        <w:rPr>
          <w:rFonts w:ascii="Arial" w:hAnsi="Arial" w:cs="Arial"/>
          <w:sz w:val="20"/>
          <w:szCs w:val="20"/>
        </w:rPr>
        <w:t>P</w:t>
      </w:r>
      <w:r w:rsidRPr="572756DB">
        <w:rPr>
          <w:rFonts w:ascii="Arial" w:hAnsi="Arial" w:cs="Arial"/>
          <w:sz w:val="20"/>
          <w:szCs w:val="20"/>
        </w:rPr>
        <w:t xml:space="preserve">roceso de </w:t>
      </w:r>
      <w:r w:rsidR="00DC5E73" w:rsidRPr="572756DB">
        <w:rPr>
          <w:rFonts w:ascii="Arial" w:hAnsi="Arial" w:cs="Arial"/>
          <w:sz w:val="20"/>
          <w:szCs w:val="20"/>
        </w:rPr>
        <w:t>Contratación</w:t>
      </w:r>
      <w:r w:rsidRPr="572756DB">
        <w:rPr>
          <w:rFonts w:ascii="Arial" w:hAnsi="Arial" w:cs="Arial"/>
          <w:sz w:val="20"/>
          <w:szCs w:val="20"/>
        </w:rPr>
        <w:t>.</w:t>
      </w:r>
      <w:r w:rsidR="007F5C52" w:rsidRPr="572756DB">
        <w:rPr>
          <w:rFonts w:ascii="Arial" w:hAnsi="Arial" w:cs="Arial"/>
          <w:sz w:val="20"/>
          <w:szCs w:val="20"/>
        </w:rPr>
        <w:t xml:space="preserve"> El requisito de la tarjeta profesional se puede suplir con el </w:t>
      </w:r>
      <w:r w:rsidR="00506F7E" w:rsidRPr="572756DB">
        <w:rPr>
          <w:rFonts w:ascii="Arial" w:hAnsi="Arial" w:cs="Arial"/>
          <w:sz w:val="20"/>
          <w:szCs w:val="20"/>
        </w:rPr>
        <w:t xml:space="preserve">registro </w:t>
      </w:r>
      <w:r w:rsidR="007D5552" w:rsidRPr="572756DB">
        <w:rPr>
          <w:rFonts w:ascii="Arial" w:hAnsi="Arial" w:cs="Arial"/>
          <w:sz w:val="20"/>
          <w:szCs w:val="20"/>
        </w:rPr>
        <w:t>de que trata el artículo 18 del Decreto</w:t>
      </w:r>
      <w:r w:rsidR="00CC2E2A" w:rsidRPr="572756DB">
        <w:rPr>
          <w:rFonts w:ascii="Arial" w:hAnsi="Arial" w:cs="Arial"/>
          <w:sz w:val="20"/>
          <w:szCs w:val="20"/>
        </w:rPr>
        <w:t xml:space="preserve"> - Ley</w:t>
      </w:r>
      <w:r w:rsidR="007D5552" w:rsidRPr="572756DB">
        <w:rPr>
          <w:rFonts w:ascii="Arial" w:hAnsi="Arial" w:cs="Arial"/>
          <w:sz w:val="20"/>
          <w:szCs w:val="20"/>
        </w:rPr>
        <w:t xml:space="preserve"> 2106 de 2019. </w:t>
      </w:r>
    </w:p>
    <w:p w14:paraId="5523C414" w14:textId="77777777" w:rsidR="00CA286F" w:rsidRPr="00BA09CA" w:rsidRDefault="00CA286F">
      <w:pPr>
        <w:jc w:val="both"/>
        <w:rPr>
          <w:rFonts w:ascii="Arial" w:hAnsi="Arial" w:cs="Arial"/>
          <w:sz w:val="20"/>
          <w:szCs w:val="20"/>
        </w:rPr>
      </w:pPr>
    </w:p>
    <w:p w14:paraId="3BFD3E65" w14:textId="254B92A9" w:rsidR="001811C8" w:rsidRPr="00BA09CA" w:rsidRDefault="001811C8">
      <w:pPr>
        <w:jc w:val="both"/>
        <w:rPr>
          <w:rFonts w:ascii="Arial" w:hAnsi="Arial" w:cs="Arial"/>
          <w:sz w:val="20"/>
          <w:szCs w:val="20"/>
        </w:rPr>
      </w:pPr>
      <w:r w:rsidRPr="572756DB">
        <w:rPr>
          <w:rFonts w:ascii="Arial" w:hAnsi="Arial" w:cs="Arial"/>
          <w:sz w:val="20"/>
          <w:szCs w:val="20"/>
        </w:rPr>
        <w:t xml:space="preserve">De acuerdo con el artículo 20 de la Ley 842 de 2003, si el representante legal o </w:t>
      </w:r>
      <w:r w:rsidR="006B6F78">
        <w:rPr>
          <w:rFonts w:ascii="Arial" w:hAnsi="Arial" w:cs="Arial"/>
          <w:sz w:val="20"/>
          <w:szCs w:val="20"/>
        </w:rPr>
        <w:t xml:space="preserve">el </w:t>
      </w:r>
      <w:r w:rsidRPr="572756DB">
        <w:rPr>
          <w:rFonts w:ascii="Arial" w:hAnsi="Arial" w:cs="Arial"/>
          <w:sz w:val="20"/>
          <w:szCs w:val="20"/>
        </w:rPr>
        <w:t xml:space="preserve">apoderado del </w:t>
      </w:r>
      <w:r w:rsidR="00857CBE" w:rsidRPr="572756DB">
        <w:rPr>
          <w:rFonts w:ascii="Arial" w:hAnsi="Arial" w:cs="Arial"/>
          <w:sz w:val="20"/>
          <w:szCs w:val="20"/>
        </w:rPr>
        <w:t>P</w:t>
      </w:r>
      <w:r w:rsidRPr="572756DB">
        <w:rPr>
          <w:rFonts w:ascii="Arial" w:hAnsi="Arial" w:cs="Arial"/>
          <w:sz w:val="20"/>
          <w:szCs w:val="20"/>
        </w:rPr>
        <w:t>roponente individual persona jurídica o el representante o apoderado de</w:t>
      </w:r>
      <w:r w:rsidR="00857CBE" w:rsidRPr="572756DB">
        <w:rPr>
          <w:rFonts w:ascii="Arial" w:hAnsi="Arial" w:cs="Arial"/>
          <w:sz w:val="20"/>
          <w:szCs w:val="20"/>
        </w:rPr>
        <w:t>l Pro</w:t>
      </w:r>
      <w:r w:rsidR="00CA61F0" w:rsidRPr="572756DB">
        <w:rPr>
          <w:rFonts w:ascii="Arial" w:hAnsi="Arial" w:cs="Arial"/>
          <w:sz w:val="20"/>
          <w:szCs w:val="20"/>
        </w:rPr>
        <w:t>ponente</w:t>
      </w:r>
      <w:r w:rsidRPr="572756DB">
        <w:rPr>
          <w:rFonts w:ascii="Arial" w:hAnsi="Arial" w:cs="Arial"/>
          <w:sz w:val="20"/>
          <w:szCs w:val="20"/>
        </w:rPr>
        <w:t xml:space="preserve"> </w:t>
      </w:r>
      <w:r w:rsidR="00CA61F0" w:rsidRPr="572756DB">
        <w:rPr>
          <w:rFonts w:ascii="Arial" w:hAnsi="Arial" w:cs="Arial"/>
          <w:sz w:val="20"/>
          <w:szCs w:val="20"/>
        </w:rPr>
        <w:t>P</w:t>
      </w:r>
      <w:r w:rsidRPr="572756DB">
        <w:rPr>
          <w:rFonts w:ascii="Arial" w:hAnsi="Arial" w:cs="Arial"/>
          <w:sz w:val="20"/>
          <w:szCs w:val="20"/>
        </w:rPr>
        <w:t xml:space="preserve">lural, no posee título </w:t>
      </w:r>
      <w:r w:rsidR="009501AB" w:rsidRPr="572756DB">
        <w:rPr>
          <w:rFonts w:ascii="Arial" w:hAnsi="Arial" w:cs="Arial"/>
          <w:sz w:val="20"/>
          <w:szCs w:val="20"/>
        </w:rPr>
        <w:t xml:space="preserve">de </w:t>
      </w:r>
      <w:r w:rsidR="00F02D0D" w:rsidRPr="572756DB">
        <w:rPr>
          <w:rFonts w:ascii="Arial" w:hAnsi="Arial" w:cs="Arial"/>
          <w:sz w:val="20"/>
          <w:szCs w:val="20"/>
        </w:rPr>
        <w:t>una de las profesiones catalogadas como ejercicio de la ingeniería</w:t>
      </w:r>
      <w:r w:rsidR="00937811" w:rsidRPr="572756DB">
        <w:rPr>
          <w:rFonts w:ascii="Arial" w:hAnsi="Arial" w:cs="Arial"/>
          <w:sz w:val="20"/>
          <w:szCs w:val="20"/>
        </w:rPr>
        <w:t>,</w:t>
      </w:r>
      <w:r w:rsidRPr="572756DB">
        <w:rPr>
          <w:rFonts w:ascii="Arial" w:hAnsi="Arial" w:cs="Arial"/>
          <w:sz w:val="20"/>
          <w:szCs w:val="20"/>
        </w:rPr>
        <w:t xml:space="preserve"> la oferta </w:t>
      </w:r>
      <w:r w:rsidR="006B6F78">
        <w:rPr>
          <w:rFonts w:ascii="Arial" w:hAnsi="Arial" w:cs="Arial"/>
          <w:sz w:val="20"/>
          <w:szCs w:val="20"/>
        </w:rPr>
        <w:t>debe</w:t>
      </w:r>
      <w:r w:rsidR="00901B8E" w:rsidRPr="572756DB">
        <w:rPr>
          <w:rFonts w:ascii="Arial" w:hAnsi="Arial" w:cs="Arial"/>
          <w:sz w:val="20"/>
          <w:szCs w:val="20"/>
        </w:rPr>
        <w:t xml:space="preserve"> </w:t>
      </w:r>
      <w:r w:rsidRPr="572756DB">
        <w:rPr>
          <w:rFonts w:ascii="Arial" w:hAnsi="Arial" w:cs="Arial"/>
          <w:sz w:val="20"/>
          <w:szCs w:val="20"/>
        </w:rPr>
        <w:t xml:space="preserve">ser avalada por </w:t>
      </w:r>
      <w:r w:rsidR="0033186D" w:rsidRPr="572756DB">
        <w:rPr>
          <w:rFonts w:ascii="Arial" w:hAnsi="Arial" w:cs="Arial"/>
          <w:sz w:val="20"/>
          <w:szCs w:val="20"/>
        </w:rPr>
        <w:t>un</w:t>
      </w:r>
      <w:r w:rsidR="00625405" w:rsidRPr="572756DB">
        <w:rPr>
          <w:rFonts w:ascii="Arial" w:hAnsi="Arial" w:cs="Arial"/>
          <w:sz w:val="20"/>
          <w:szCs w:val="20"/>
        </w:rPr>
        <w:t xml:space="preserve"> ingeniero</w:t>
      </w:r>
      <w:r w:rsidRPr="572756DB">
        <w:rPr>
          <w:rFonts w:ascii="Arial" w:hAnsi="Arial" w:cs="Arial"/>
          <w:sz w:val="20"/>
          <w:szCs w:val="20"/>
        </w:rPr>
        <w:t>, para lo cual adjuntar</w:t>
      </w:r>
      <w:r w:rsidR="00B242C9" w:rsidRPr="572756DB">
        <w:rPr>
          <w:rFonts w:ascii="Arial" w:hAnsi="Arial" w:cs="Arial"/>
          <w:sz w:val="20"/>
          <w:szCs w:val="20"/>
        </w:rPr>
        <w:t>á</w:t>
      </w:r>
      <w:r w:rsidRPr="572756DB">
        <w:rPr>
          <w:rFonts w:ascii="Arial" w:hAnsi="Arial" w:cs="Arial"/>
          <w:sz w:val="20"/>
          <w:szCs w:val="20"/>
        </w:rPr>
        <w:t xml:space="preserve"> copia</w:t>
      </w:r>
      <w:r w:rsidR="00B242C9" w:rsidRPr="572756DB">
        <w:rPr>
          <w:rFonts w:ascii="Arial" w:hAnsi="Arial" w:cs="Arial"/>
          <w:sz w:val="20"/>
          <w:szCs w:val="20"/>
        </w:rPr>
        <w:t xml:space="preserve"> </w:t>
      </w:r>
      <w:r w:rsidR="00A92F40" w:rsidRPr="572756DB">
        <w:rPr>
          <w:rFonts w:ascii="Arial" w:hAnsi="Arial" w:cs="Arial"/>
          <w:sz w:val="20"/>
          <w:szCs w:val="20"/>
        </w:rPr>
        <w:t>de la tarjeta profesional y</w:t>
      </w:r>
      <w:r w:rsidRPr="572756DB">
        <w:rPr>
          <w:rFonts w:ascii="Arial" w:hAnsi="Arial" w:cs="Arial"/>
          <w:sz w:val="20"/>
          <w:szCs w:val="20"/>
        </w:rPr>
        <w:t xml:space="preserve"> del certificado de vigencia de matrícula profesional expedida por el </w:t>
      </w:r>
      <w:r w:rsidR="00415EA8" w:rsidRPr="572756DB">
        <w:rPr>
          <w:rFonts w:ascii="Arial" w:hAnsi="Arial" w:cs="Arial"/>
          <w:sz w:val="20"/>
          <w:szCs w:val="20"/>
        </w:rPr>
        <w:t>COPNIA</w:t>
      </w:r>
      <w:r w:rsidRPr="572756DB">
        <w:rPr>
          <w:rFonts w:ascii="Arial" w:hAnsi="Arial" w:cs="Arial"/>
          <w:sz w:val="20"/>
          <w:szCs w:val="20"/>
        </w:rPr>
        <w:t xml:space="preserve">, en la respectiva rama de la ingeniería, según corresponda, vigente a la fecha de cierre de este </w:t>
      </w:r>
      <w:r w:rsidR="008351A2" w:rsidRPr="572756DB">
        <w:rPr>
          <w:rFonts w:ascii="Arial" w:hAnsi="Arial" w:cs="Arial"/>
          <w:sz w:val="20"/>
          <w:szCs w:val="20"/>
        </w:rPr>
        <w:t>P</w:t>
      </w:r>
      <w:r w:rsidRPr="572756DB">
        <w:rPr>
          <w:rFonts w:ascii="Arial" w:hAnsi="Arial" w:cs="Arial"/>
          <w:sz w:val="20"/>
          <w:szCs w:val="20"/>
        </w:rPr>
        <w:t xml:space="preserve">roceso de </w:t>
      </w:r>
      <w:r w:rsidR="008351A2" w:rsidRPr="572756DB">
        <w:rPr>
          <w:rFonts w:ascii="Arial" w:hAnsi="Arial" w:cs="Arial"/>
          <w:sz w:val="20"/>
          <w:szCs w:val="20"/>
        </w:rPr>
        <w:t>Contratación</w:t>
      </w:r>
      <w:r w:rsidRPr="572756DB">
        <w:rPr>
          <w:rFonts w:ascii="Arial" w:hAnsi="Arial" w:cs="Arial"/>
          <w:sz w:val="20"/>
          <w:szCs w:val="20"/>
        </w:rPr>
        <w:t>.</w:t>
      </w:r>
      <w:r w:rsidR="0084574D" w:rsidRPr="572756DB">
        <w:rPr>
          <w:rFonts w:ascii="Arial" w:hAnsi="Arial" w:cs="Arial"/>
          <w:sz w:val="20"/>
          <w:szCs w:val="20"/>
        </w:rPr>
        <w:t xml:space="preserve"> El requisito de la tarjeta profesional se puede suplir con el registro de que trata el artículo 18 del Decreto</w:t>
      </w:r>
      <w:r w:rsidR="008351A2" w:rsidRPr="572756DB">
        <w:rPr>
          <w:rFonts w:ascii="Arial" w:hAnsi="Arial" w:cs="Arial"/>
          <w:sz w:val="20"/>
          <w:szCs w:val="20"/>
        </w:rPr>
        <w:t>- Ley</w:t>
      </w:r>
      <w:r w:rsidR="0084574D" w:rsidRPr="572756DB">
        <w:rPr>
          <w:rFonts w:ascii="Arial" w:hAnsi="Arial" w:cs="Arial"/>
          <w:sz w:val="20"/>
          <w:szCs w:val="20"/>
        </w:rPr>
        <w:t xml:space="preserve"> 2106 de 2019</w:t>
      </w:r>
      <w:r w:rsidR="00897E1E" w:rsidRPr="572756DB">
        <w:rPr>
          <w:rFonts w:ascii="Arial" w:hAnsi="Arial" w:cs="Arial"/>
          <w:sz w:val="20"/>
          <w:szCs w:val="20"/>
        </w:rPr>
        <w:t>.</w:t>
      </w:r>
    </w:p>
    <w:p w14:paraId="4892024E" w14:textId="77777777" w:rsidR="00CA286F" w:rsidRPr="00BA09CA" w:rsidRDefault="00CA286F">
      <w:pPr>
        <w:jc w:val="both"/>
        <w:rPr>
          <w:rFonts w:ascii="Arial" w:hAnsi="Arial" w:cs="Arial"/>
          <w:sz w:val="20"/>
          <w:szCs w:val="20"/>
        </w:rPr>
      </w:pPr>
    </w:p>
    <w:p w14:paraId="7D4F87D9" w14:textId="46EECE44" w:rsidR="001811C8" w:rsidRPr="00BA09CA" w:rsidRDefault="001811C8">
      <w:pPr>
        <w:jc w:val="both"/>
        <w:rPr>
          <w:rFonts w:ascii="Arial" w:hAnsi="Arial" w:cs="Arial"/>
          <w:sz w:val="20"/>
          <w:szCs w:val="20"/>
        </w:rPr>
      </w:pPr>
      <w:r w:rsidRPr="1514B61A">
        <w:rPr>
          <w:rFonts w:ascii="Arial" w:hAnsi="Arial" w:cs="Arial"/>
          <w:sz w:val="20"/>
          <w:szCs w:val="20"/>
        </w:rPr>
        <w:t>El aval del ingeniero</w:t>
      </w:r>
      <w:r w:rsidR="006B790C" w:rsidRPr="1514B61A">
        <w:rPr>
          <w:rFonts w:ascii="Arial" w:hAnsi="Arial" w:cs="Arial"/>
          <w:sz w:val="20"/>
          <w:szCs w:val="20"/>
        </w:rPr>
        <w:t xml:space="preserve"> </w:t>
      </w:r>
      <w:r w:rsidRPr="1514B61A">
        <w:rPr>
          <w:rFonts w:ascii="Arial" w:hAnsi="Arial" w:cs="Arial"/>
          <w:sz w:val="20"/>
          <w:szCs w:val="20"/>
        </w:rPr>
        <w:t xml:space="preserve">del que trata el artículo 20 de la Ley 842 de 2003 hace parte integral del </w:t>
      </w:r>
      <w:r w:rsidR="00BE25CD" w:rsidRPr="1514B61A">
        <w:rPr>
          <w:rFonts w:ascii="Arial" w:hAnsi="Arial" w:cs="Arial"/>
          <w:sz w:val="20"/>
          <w:szCs w:val="20"/>
        </w:rPr>
        <w:t>"</w:t>
      </w:r>
      <w:r w:rsidRPr="1514B61A">
        <w:rPr>
          <w:rFonts w:ascii="Arial" w:hAnsi="Arial" w:cs="Arial"/>
          <w:sz w:val="20"/>
          <w:szCs w:val="20"/>
        </w:rPr>
        <w:t>Formato 1 – Carta de presentación de la oferta</w:t>
      </w:r>
      <w:r w:rsidR="00BE25CD" w:rsidRPr="1514B61A">
        <w:rPr>
          <w:rFonts w:ascii="Arial" w:hAnsi="Arial" w:cs="Arial"/>
          <w:sz w:val="20"/>
          <w:szCs w:val="20"/>
        </w:rPr>
        <w:t>”</w:t>
      </w:r>
      <w:r w:rsidRPr="1514B61A">
        <w:rPr>
          <w:rFonts w:ascii="Arial" w:hAnsi="Arial" w:cs="Arial"/>
          <w:sz w:val="20"/>
          <w:szCs w:val="20"/>
        </w:rPr>
        <w:t xml:space="preserve"> cuando el </w:t>
      </w:r>
      <w:r w:rsidR="002209F5" w:rsidRPr="1514B61A">
        <w:rPr>
          <w:rFonts w:ascii="Arial" w:hAnsi="Arial" w:cs="Arial"/>
          <w:sz w:val="20"/>
          <w:szCs w:val="20"/>
        </w:rPr>
        <w:t>P</w:t>
      </w:r>
      <w:r w:rsidRPr="1514B61A">
        <w:rPr>
          <w:rFonts w:ascii="Arial" w:hAnsi="Arial" w:cs="Arial"/>
          <w:sz w:val="20"/>
          <w:szCs w:val="20"/>
        </w:rPr>
        <w:t xml:space="preserve">roponente deba presentarlo. </w:t>
      </w:r>
    </w:p>
    <w:p w14:paraId="45104474" w14:textId="77777777" w:rsidR="008F5128" w:rsidRPr="00BA09CA" w:rsidRDefault="008F5128">
      <w:pPr>
        <w:jc w:val="both"/>
        <w:rPr>
          <w:rFonts w:ascii="Arial" w:hAnsi="Arial" w:cs="Arial"/>
          <w:sz w:val="20"/>
          <w:szCs w:val="20"/>
        </w:rPr>
      </w:pPr>
    </w:p>
    <w:p w14:paraId="5334F756" w14:textId="3492F45C" w:rsidR="000A5DC9" w:rsidRPr="00BA09CA" w:rsidRDefault="000A5DC9">
      <w:pPr>
        <w:jc w:val="both"/>
        <w:rPr>
          <w:rFonts w:ascii="Arial" w:hAnsi="Arial" w:cs="Arial"/>
          <w:sz w:val="20"/>
          <w:szCs w:val="20"/>
        </w:rPr>
      </w:pPr>
      <w:bookmarkStart w:id="297" w:name="_Toc508648260"/>
      <w:bookmarkStart w:id="298" w:name="_Toc508984044"/>
      <w:bookmarkStart w:id="299" w:name="_Toc509843875"/>
      <w:bookmarkStart w:id="300" w:name="_Toc511924783"/>
      <w:bookmarkStart w:id="301" w:name="_Toc520226872"/>
      <w:bookmarkStart w:id="302" w:name="_Toc520297842"/>
      <w:bookmarkStart w:id="303" w:name="_Toc520317107"/>
      <w:bookmarkStart w:id="304" w:name="_Toc533083708"/>
      <w:bookmarkStart w:id="305" w:name="_Toc505100175"/>
      <w:bookmarkEnd w:id="292"/>
      <w:r w:rsidRPr="1514B61A">
        <w:rPr>
          <w:rFonts w:ascii="Arial" w:hAnsi="Arial" w:cs="Arial"/>
          <w:sz w:val="20"/>
          <w:szCs w:val="20"/>
        </w:rPr>
        <w:lastRenderedPageBreak/>
        <w:t>La carta de presentación debe</w:t>
      </w:r>
      <w:r w:rsidR="003209FC">
        <w:rPr>
          <w:rFonts w:ascii="Arial" w:hAnsi="Arial" w:cs="Arial"/>
          <w:sz w:val="20"/>
          <w:szCs w:val="20"/>
        </w:rPr>
        <w:t xml:space="preserve">rá estar </w:t>
      </w:r>
      <w:r w:rsidR="008E333F">
        <w:rPr>
          <w:rFonts w:ascii="Arial" w:hAnsi="Arial" w:cs="Arial"/>
          <w:sz w:val="20"/>
          <w:szCs w:val="20"/>
        </w:rPr>
        <w:t>suscrita. C</w:t>
      </w:r>
      <w:r w:rsidR="00C249CE" w:rsidRPr="1514B61A">
        <w:rPr>
          <w:rFonts w:ascii="Arial" w:hAnsi="Arial" w:cs="Arial"/>
          <w:sz w:val="20"/>
          <w:szCs w:val="20"/>
        </w:rPr>
        <w:t xml:space="preserve">on la </w:t>
      </w:r>
      <w:r w:rsidRPr="1514B61A">
        <w:rPr>
          <w:rFonts w:ascii="Arial" w:hAnsi="Arial" w:cs="Arial"/>
          <w:sz w:val="20"/>
          <w:szCs w:val="20"/>
        </w:rPr>
        <w:t xml:space="preserve">firma de este documento se entiende que el </w:t>
      </w:r>
      <w:r w:rsidR="00805922" w:rsidRPr="1514B61A">
        <w:rPr>
          <w:rFonts w:ascii="Arial" w:hAnsi="Arial" w:cs="Arial"/>
          <w:sz w:val="20"/>
          <w:szCs w:val="20"/>
        </w:rPr>
        <w:t>P</w:t>
      </w:r>
      <w:r w:rsidRPr="1514B61A">
        <w:rPr>
          <w:rFonts w:ascii="Arial" w:hAnsi="Arial" w:cs="Arial"/>
          <w:sz w:val="20"/>
          <w:szCs w:val="20"/>
        </w:rPr>
        <w:t xml:space="preserve">roponente conoce y acepta las obligaciones del </w:t>
      </w:r>
      <w:r w:rsidR="00300B43" w:rsidRPr="1514B61A">
        <w:rPr>
          <w:rFonts w:ascii="Arial" w:hAnsi="Arial" w:cs="Arial"/>
          <w:sz w:val="20"/>
          <w:szCs w:val="20"/>
        </w:rPr>
        <w:t>“</w:t>
      </w:r>
      <w:r w:rsidRPr="1514B61A">
        <w:rPr>
          <w:rFonts w:ascii="Arial" w:hAnsi="Arial" w:cs="Arial"/>
          <w:sz w:val="20"/>
          <w:szCs w:val="20"/>
        </w:rPr>
        <w:t>Anexo 4 – Pacto de Transparencia</w:t>
      </w:r>
      <w:r w:rsidR="00300B43" w:rsidRPr="1514B61A">
        <w:rPr>
          <w:rFonts w:ascii="Arial" w:hAnsi="Arial" w:cs="Arial"/>
          <w:sz w:val="20"/>
          <w:szCs w:val="20"/>
        </w:rPr>
        <w:t>”</w:t>
      </w:r>
      <w:r w:rsidRPr="1514B61A">
        <w:rPr>
          <w:rFonts w:ascii="Arial" w:hAnsi="Arial" w:cs="Arial"/>
          <w:sz w:val="20"/>
          <w:szCs w:val="20"/>
        </w:rPr>
        <w:t xml:space="preserve"> y, por lo tanto, no será necesaria la entrega de este documento al momento de </w:t>
      </w:r>
      <w:r w:rsidR="00E61211" w:rsidRPr="1514B61A">
        <w:rPr>
          <w:rFonts w:ascii="Arial" w:hAnsi="Arial" w:cs="Arial"/>
          <w:sz w:val="20"/>
          <w:szCs w:val="20"/>
        </w:rPr>
        <w:t xml:space="preserve">radicar </w:t>
      </w:r>
      <w:r w:rsidRPr="1514B61A">
        <w:rPr>
          <w:rFonts w:ascii="Arial" w:hAnsi="Arial" w:cs="Arial"/>
          <w:sz w:val="20"/>
          <w:szCs w:val="20"/>
        </w:rPr>
        <w:t>la oferta.</w:t>
      </w:r>
    </w:p>
    <w:p w14:paraId="5CEA74C2" w14:textId="77777777" w:rsidR="00CA286F" w:rsidRPr="00BA09CA" w:rsidRDefault="00CA286F">
      <w:pPr>
        <w:jc w:val="both"/>
        <w:rPr>
          <w:rFonts w:ascii="Arial" w:hAnsi="Arial" w:cs="Arial"/>
          <w:sz w:val="20"/>
          <w:szCs w:val="20"/>
        </w:rPr>
      </w:pPr>
    </w:p>
    <w:p w14:paraId="7127F59F" w14:textId="38BB0FAD" w:rsidR="00CA286F" w:rsidRPr="00BA09CA" w:rsidRDefault="000A5DC9">
      <w:pPr>
        <w:pStyle w:val="InviasNormal"/>
        <w:spacing w:before="0"/>
        <w:jc w:val="both"/>
        <w:rPr>
          <w:rFonts w:ascii="Arial" w:hAnsi="Arial" w:cs="Arial"/>
          <w:sz w:val="20"/>
          <w:szCs w:val="20"/>
          <w:lang w:val="es-CO"/>
        </w:rPr>
      </w:pPr>
      <w:r w:rsidRPr="572756DB">
        <w:rPr>
          <w:rFonts w:ascii="Arial" w:hAnsi="Arial" w:cs="Arial"/>
          <w:sz w:val="20"/>
          <w:szCs w:val="20"/>
          <w:lang w:val="es-CO"/>
        </w:rPr>
        <w:t xml:space="preserve">El </w:t>
      </w:r>
      <w:r w:rsidR="00805922" w:rsidRPr="572756DB">
        <w:rPr>
          <w:rFonts w:ascii="Arial" w:hAnsi="Arial" w:cs="Arial"/>
          <w:sz w:val="20"/>
          <w:szCs w:val="20"/>
          <w:lang w:val="es-CO"/>
        </w:rPr>
        <w:t>P</w:t>
      </w:r>
      <w:r w:rsidRPr="572756DB">
        <w:rPr>
          <w:rFonts w:ascii="Arial" w:hAnsi="Arial" w:cs="Arial"/>
          <w:sz w:val="20"/>
          <w:szCs w:val="20"/>
          <w:lang w:val="es-CO"/>
        </w:rPr>
        <w:t>roponente debe diligenciar los Formatos</w:t>
      </w:r>
      <w:r w:rsidR="00372377">
        <w:rPr>
          <w:rFonts w:ascii="Arial" w:hAnsi="Arial" w:cs="Arial"/>
          <w:sz w:val="20"/>
          <w:szCs w:val="20"/>
          <w:lang w:val="es-CO"/>
        </w:rPr>
        <w:t xml:space="preserve"> que correspondan</w:t>
      </w:r>
      <w:r w:rsidRPr="572756DB">
        <w:rPr>
          <w:rFonts w:ascii="Arial" w:hAnsi="Arial" w:cs="Arial"/>
          <w:sz w:val="20"/>
          <w:szCs w:val="20"/>
          <w:lang w:val="es-CO"/>
        </w:rPr>
        <w:t>. Todos los espacios en blanco deben completarse con la información solicitada.</w:t>
      </w:r>
    </w:p>
    <w:p w14:paraId="63A2A6FB" w14:textId="77777777" w:rsidR="006366D9" w:rsidRPr="00BA09CA" w:rsidRDefault="006366D9">
      <w:pPr>
        <w:jc w:val="both"/>
        <w:rPr>
          <w:rFonts w:ascii="Arial" w:hAnsi="Arial" w:cs="Arial"/>
          <w:sz w:val="20"/>
          <w:szCs w:val="20"/>
        </w:rPr>
      </w:pPr>
    </w:p>
    <w:p w14:paraId="1EBDAD26" w14:textId="75E34B5C" w:rsidR="00D40CA0" w:rsidRPr="00BA09CA" w:rsidRDefault="00D40CA0">
      <w:pPr>
        <w:pStyle w:val="Prrafodelista"/>
        <w:numPr>
          <w:ilvl w:val="1"/>
          <w:numId w:val="60"/>
        </w:numPr>
        <w:spacing w:line="240" w:lineRule="auto"/>
        <w:outlineLvl w:val="1"/>
        <w:rPr>
          <w:smallCaps/>
          <w:szCs w:val="20"/>
          <w:lang w:eastAsia="es-ES"/>
        </w:rPr>
      </w:pPr>
      <w:bookmarkStart w:id="306" w:name="_Toc109144960"/>
      <w:bookmarkStart w:id="307" w:name="_Toc35616203"/>
      <w:bookmarkStart w:id="308" w:name="_Toc40113330"/>
      <w:r w:rsidRPr="00BA09CA">
        <w:rPr>
          <w:rFonts w:ascii="Arial" w:hAnsi="Arial" w:cs="Arial"/>
          <w:b/>
          <w:smallCaps/>
          <w:sz w:val="20"/>
          <w:szCs w:val="20"/>
          <w:lang w:eastAsia="es-ES"/>
        </w:rPr>
        <w:t>APODERADO</w:t>
      </w:r>
      <w:bookmarkEnd w:id="306"/>
      <w:r w:rsidR="002644ED" w:rsidRPr="00BA09CA">
        <w:rPr>
          <w:rFonts w:ascii="Arial" w:hAnsi="Arial" w:cs="Arial"/>
          <w:b/>
          <w:smallCaps/>
          <w:sz w:val="20"/>
          <w:szCs w:val="20"/>
          <w:lang w:eastAsia="es-ES"/>
        </w:rPr>
        <w:t xml:space="preserve"> </w:t>
      </w:r>
      <w:bookmarkEnd w:id="297"/>
      <w:bookmarkEnd w:id="298"/>
      <w:bookmarkEnd w:id="299"/>
      <w:bookmarkEnd w:id="300"/>
      <w:bookmarkEnd w:id="301"/>
      <w:bookmarkEnd w:id="302"/>
      <w:bookmarkEnd w:id="303"/>
      <w:bookmarkEnd w:id="304"/>
      <w:bookmarkEnd w:id="307"/>
      <w:bookmarkEnd w:id="308"/>
    </w:p>
    <w:p w14:paraId="62BFCB8B" w14:textId="607546A8" w:rsidR="006E72C6" w:rsidRPr="00BA09CA" w:rsidRDefault="00D40CA0">
      <w:pPr>
        <w:pStyle w:val="InviasNormal"/>
        <w:jc w:val="both"/>
        <w:rPr>
          <w:rFonts w:ascii="Arial" w:eastAsia="Arial" w:hAnsi="Arial" w:cs="Arial"/>
          <w:sz w:val="20"/>
          <w:szCs w:val="20"/>
          <w:lang w:val="es-CO"/>
        </w:rPr>
      </w:pPr>
      <w:bookmarkStart w:id="309"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F74454">
        <w:rPr>
          <w:rFonts w:ascii="Arial" w:eastAsia="Arial" w:hAnsi="Arial" w:cs="Arial"/>
          <w:sz w:val="20"/>
          <w:szCs w:val="20"/>
          <w:lang w:val="es-CO"/>
        </w:rPr>
        <w:t>c</w:t>
      </w:r>
      <w:r w:rsidR="006E72C6" w:rsidRPr="00BA09CA">
        <w:rPr>
          <w:rFonts w:ascii="Arial" w:eastAsia="Arial" w:hAnsi="Arial" w:cs="Arial"/>
          <w:sz w:val="20"/>
          <w:szCs w:val="20"/>
          <w:lang w:val="es-CO"/>
        </w:rPr>
        <w:t xml:space="preserve">ontrato.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3010C93" w:rsidR="00D40CA0" w:rsidRPr="00BA09CA" w:rsidRDefault="00D40CA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971EF8">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3A7178">
        <w:rPr>
          <w:rFonts w:ascii="Arial" w:eastAsia="Arial" w:hAnsi="Arial" w:cs="Arial"/>
          <w:sz w:val="20"/>
          <w:szCs w:val="20"/>
          <w:lang w:val="es-CO"/>
        </w:rPr>
        <w:t>c</w:t>
      </w:r>
      <w:r w:rsidRPr="00BA09CA">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3A7178">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5D686986" w14:textId="1C970840" w:rsidR="00D24641" w:rsidRPr="007C3150" w:rsidRDefault="00D40CA0" w:rsidP="007C315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C776DD">
        <w:rPr>
          <w:rFonts w:ascii="Arial" w:eastAsia="Arial" w:hAnsi="Arial" w:cs="Arial"/>
          <w:sz w:val="20"/>
          <w:szCs w:val="20"/>
          <w:lang w:val="es-CO"/>
        </w:rPr>
        <w:t xml:space="preserve">la totalidad de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8538B">
        <w:rPr>
          <w:rFonts w:ascii="Arial" w:eastAsia="Arial" w:hAnsi="Arial" w:cs="Arial"/>
          <w:sz w:val="20"/>
          <w:szCs w:val="20"/>
          <w:lang w:val="es-CO"/>
        </w:rPr>
        <w:t>establecidos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FE2749">
        <w:rPr>
          <w:rFonts w:ascii="Arial" w:eastAsia="Arial" w:hAnsi="Arial" w:cs="Arial"/>
          <w:sz w:val="20"/>
          <w:szCs w:val="20"/>
          <w:lang w:val="es-CO"/>
        </w:rPr>
        <w:t xml:space="preserve">conferirse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p>
    <w:p w14:paraId="084188C4" w14:textId="6E174A9A" w:rsidR="006B4E57" w:rsidRPr="00BA09CA" w:rsidRDefault="00DC5F74">
      <w:pPr>
        <w:pStyle w:val="Prrafodelista"/>
        <w:numPr>
          <w:ilvl w:val="1"/>
          <w:numId w:val="60"/>
        </w:numPr>
        <w:spacing w:line="240" w:lineRule="auto"/>
        <w:outlineLvl w:val="1"/>
        <w:rPr>
          <w:smallCaps/>
          <w:szCs w:val="20"/>
        </w:rPr>
      </w:pPr>
      <w:bookmarkStart w:id="310" w:name="_Toc109144961"/>
      <w:bookmarkStart w:id="311" w:name="_Toc35616204"/>
      <w:bookmarkStart w:id="312" w:name="_Toc40113331"/>
      <w:r w:rsidRPr="00BA09CA">
        <w:rPr>
          <w:rFonts w:ascii="Arial" w:hAnsi="Arial" w:cs="Arial"/>
          <w:b/>
          <w:smallCaps/>
          <w:sz w:val="20"/>
          <w:szCs w:val="20"/>
        </w:rPr>
        <w:t>LIMITACIÓN A MIPYME</w:t>
      </w:r>
      <w:bookmarkEnd w:id="310"/>
      <w:r w:rsidRPr="00BA09CA">
        <w:rPr>
          <w:rFonts w:ascii="Arial" w:hAnsi="Arial" w:cs="Arial"/>
          <w:b/>
          <w:smallCaps/>
          <w:sz w:val="20"/>
          <w:szCs w:val="20"/>
        </w:rPr>
        <w:t xml:space="preserve"> </w:t>
      </w:r>
      <w:bookmarkEnd w:id="311"/>
      <w:bookmarkEnd w:id="312"/>
      <w:r w:rsidR="00626528" w:rsidRPr="00BA09CA">
        <w:rPr>
          <w:rFonts w:ascii="Arial" w:hAnsi="Arial" w:cs="Arial"/>
          <w:b/>
          <w:smallCaps/>
          <w:sz w:val="20"/>
          <w:szCs w:val="20"/>
        </w:rPr>
        <w:t xml:space="preserve"> </w:t>
      </w:r>
    </w:p>
    <w:p w14:paraId="131BDCCE" w14:textId="432AD323" w:rsidR="009E2E18" w:rsidRPr="00BA09CA" w:rsidRDefault="009E2E18">
      <w:pPr>
        <w:ind w:right="49"/>
        <w:jc w:val="both"/>
        <w:rPr>
          <w:rFonts w:ascii="Arial" w:eastAsia="Arial" w:hAnsi="Arial" w:cs="Arial"/>
          <w:sz w:val="20"/>
          <w:szCs w:val="20"/>
          <w:lang w:eastAsia="es-ES"/>
        </w:rPr>
      </w:pPr>
      <w:r w:rsidRPr="2C7ED0AE">
        <w:rPr>
          <w:rFonts w:ascii="Arial" w:eastAsia="Arial" w:hAnsi="Arial" w:cs="Arial"/>
          <w:sz w:val="20"/>
          <w:szCs w:val="20"/>
          <w:lang w:eastAsia="es-ES"/>
        </w:rPr>
        <w:t xml:space="preserve">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manifestarán su intención de limitar las convocatorias a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en la sección mensajes o en el módulo dispuesto en la plataforma del SECOP II. Asimismo, 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deberán </w:t>
      </w:r>
      <w:r w:rsidR="00F97A13">
        <w:rPr>
          <w:rFonts w:ascii="Arial" w:eastAsia="Arial" w:hAnsi="Arial" w:cs="Arial"/>
          <w:sz w:val="20"/>
          <w:szCs w:val="20"/>
          <w:lang w:eastAsia="es-ES"/>
        </w:rPr>
        <w:t>demostrar</w:t>
      </w:r>
      <w:r w:rsidRPr="2C7ED0AE">
        <w:rPr>
          <w:rFonts w:ascii="Arial" w:eastAsia="Arial" w:hAnsi="Arial" w:cs="Arial"/>
          <w:sz w:val="20"/>
          <w:szCs w:val="20"/>
          <w:lang w:eastAsia="es-ES"/>
        </w:rPr>
        <w:t xml:space="preserve"> el cumplimiento de los requisitos definidos en el artículo 2.2.1.2.4.2.4 del Decreto 1082 de 2015 o la norma que lo modifique, sustituya o complemente, para cual </w:t>
      </w:r>
      <w:r w:rsidR="007801A0">
        <w:rPr>
          <w:rFonts w:ascii="Arial" w:eastAsia="Arial" w:hAnsi="Arial" w:cs="Arial"/>
          <w:sz w:val="20"/>
          <w:szCs w:val="20"/>
          <w:lang w:eastAsia="es-ES"/>
        </w:rPr>
        <w:t>diligenciar</w:t>
      </w:r>
      <w:r w:rsidRPr="2C7ED0AE">
        <w:rPr>
          <w:rFonts w:ascii="Arial" w:eastAsia="Arial" w:hAnsi="Arial" w:cs="Arial"/>
          <w:sz w:val="20"/>
          <w:szCs w:val="20"/>
          <w:lang w:eastAsia="es-ES"/>
        </w:rPr>
        <w:t>á el “Formato 1</w:t>
      </w:r>
      <w:r w:rsidR="00030A6C" w:rsidRPr="2C7ED0AE">
        <w:rPr>
          <w:rFonts w:ascii="Arial" w:eastAsia="Arial" w:hAnsi="Arial" w:cs="Arial"/>
          <w:sz w:val="20"/>
          <w:szCs w:val="20"/>
          <w:lang w:eastAsia="es-ES"/>
        </w:rPr>
        <w:t>4</w:t>
      </w:r>
      <w:r w:rsidRPr="2C7ED0AE">
        <w:rPr>
          <w:rFonts w:ascii="Arial" w:eastAsia="Arial" w:hAnsi="Arial" w:cs="Arial"/>
          <w:sz w:val="20"/>
          <w:szCs w:val="20"/>
          <w:lang w:eastAsia="es-ES"/>
        </w:rPr>
        <w:t xml:space="preserve"> – Acreditación de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y </w:t>
      </w:r>
      <w:r w:rsidR="004E75E4">
        <w:rPr>
          <w:rFonts w:ascii="Arial" w:eastAsia="Arial" w:hAnsi="Arial" w:cs="Arial"/>
          <w:sz w:val="20"/>
          <w:szCs w:val="20"/>
          <w:lang w:eastAsia="es-ES"/>
        </w:rPr>
        <w:t>aportarán</w:t>
      </w:r>
      <w:r w:rsidRPr="2C7ED0AE">
        <w:rPr>
          <w:rFonts w:ascii="Arial" w:eastAsia="Arial" w:hAnsi="Arial" w:cs="Arial"/>
          <w:sz w:val="20"/>
          <w:szCs w:val="20"/>
          <w:lang w:eastAsia="es-ES"/>
        </w:rPr>
        <w:t xml:space="preserve"> los soportes requeridos para que proceda la limitación de la convocatoria a </w:t>
      </w:r>
      <w:proofErr w:type="spellStart"/>
      <w:r w:rsidRPr="2C7ED0AE">
        <w:rPr>
          <w:rFonts w:ascii="Arial" w:eastAsia="Arial" w:hAnsi="Arial" w:cs="Arial"/>
          <w:sz w:val="20"/>
          <w:szCs w:val="20"/>
          <w:lang w:eastAsia="es-ES"/>
        </w:rPr>
        <w:t>Mipyme</w:t>
      </w:r>
      <w:proofErr w:type="spellEnd"/>
      <w:r w:rsidRPr="2C7ED0AE">
        <w:rPr>
          <w:rFonts w:ascii="Arial" w:eastAsia="Arial" w:hAnsi="Arial" w:cs="Arial"/>
          <w:sz w:val="20"/>
          <w:szCs w:val="20"/>
          <w:lang w:eastAsia="es-ES"/>
        </w:rPr>
        <w:t xml:space="preserve">. </w:t>
      </w:r>
      <w:r w:rsidR="004E75E4">
        <w:rPr>
          <w:rFonts w:ascii="Arial" w:eastAsia="Arial" w:hAnsi="Arial" w:cs="Arial"/>
          <w:sz w:val="20"/>
          <w:szCs w:val="20"/>
          <w:lang w:eastAsia="es-ES"/>
        </w:rPr>
        <w:t xml:space="preserve">En caso de que la condición de </w:t>
      </w:r>
      <w:proofErr w:type="spellStart"/>
      <w:r w:rsidR="004E75E4">
        <w:rPr>
          <w:rFonts w:ascii="Arial" w:eastAsia="Arial" w:hAnsi="Arial" w:cs="Arial"/>
          <w:sz w:val="20"/>
          <w:szCs w:val="20"/>
          <w:lang w:eastAsia="es-ES"/>
        </w:rPr>
        <w:t>Mipyme</w:t>
      </w:r>
      <w:proofErr w:type="spellEnd"/>
      <w:r w:rsidR="004E75E4">
        <w:rPr>
          <w:rFonts w:ascii="Arial" w:eastAsia="Arial" w:hAnsi="Arial" w:cs="Arial"/>
          <w:sz w:val="20"/>
          <w:szCs w:val="20"/>
          <w:lang w:eastAsia="es-ES"/>
        </w:rPr>
        <w:t xml:space="preserve"> se </w:t>
      </w:r>
      <w:r w:rsidR="006A6D9D">
        <w:rPr>
          <w:rFonts w:ascii="Arial" w:eastAsia="Arial" w:hAnsi="Arial" w:cs="Arial"/>
          <w:sz w:val="20"/>
          <w:szCs w:val="20"/>
          <w:lang w:eastAsia="es-ES"/>
        </w:rPr>
        <w:t>pruebe</w:t>
      </w:r>
      <w:r w:rsidR="004E75E4">
        <w:rPr>
          <w:rFonts w:ascii="Arial" w:eastAsia="Arial" w:hAnsi="Arial" w:cs="Arial"/>
          <w:sz w:val="20"/>
          <w:szCs w:val="20"/>
          <w:lang w:eastAsia="es-ES"/>
        </w:rPr>
        <w:t xml:space="preserve"> </w:t>
      </w:r>
      <w:r w:rsidR="00717A46">
        <w:rPr>
          <w:rFonts w:ascii="Arial" w:eastAsia="Arial" w:hAnsi="Arial" w:cs="Arial"/>
          <w:sz w:val="20"/>
          <w:szCs w:val="20"/>
          <w:lang w:eastAsia="es-ES"/>
        </w:rPr>
        <w:t>con</w:t>
      </w:r>
      <w:r w:rsidR="001E5189">
        <w:rPr>
          <w:rFonts w:ascii="Arial" w:eastAsia="Arial" w:hAnsi="Arial" w:cs="Arial"/>
          <w:sz w:val="20"/>
          <w:szCs w:val="20"/>
          <w:lang w:eastAsia="es-ES"/>
        </w:rPr>
        <w:t xml:space="preserve"> </w:t>
      </w:r>
      <w:r w:rsidR="004E75E4">
        <w:rPr>
          <w:rFonts w:ascii="Arial" w:eastAsia="Arial" w:hAnsi="Arial" w:cs="Arial"/>
          <w:sz w:val="20"/>
          <w:szCs w:val="20"/>
          <w:lang w:eastAsia="es-ES"/>
        </w:rPr>
        <w:t>la presentación del</w:t>
      </w:r>
      <w:r w:rsidR="00A27CF0">
        <w:rPr>
          <w:rFonts w:ascii="Arial" w:eastAsia="Arial" w:hAnsi="Arial" w:cs="Arial"/>
          <w:sz w:val="20"/>
          <w:szCs w:val="20"/>
          <w:lang w:eastAsia="es-ES"/>
        </w:rPr>
        <w:t xml:space="preserve"> Registro Único de Proponentes</w:t>
      </w:r>
      <w:r w:rsidR="004E75E4">
        <w:rPr>
          <w:rFonts w:ascii="Arial" w:eastAsia="Arial" w:hAnsi="Arial" w:cs="Arial"/>
          <w:sz w:val="20"/>
          <w:szCs w:val="20"/>
          <w:lang w:eastAsia="es-ES"/>
        </w:rPr>
        <w:t xml:space="preserve"> </w:t>
      </w:r>
      <w:r w:rsidR="00A27CF0">
        <w:rPr>
          <w:rFonts w:ascii="Arial" w:eastAsia="Arial" w:hAnsi="Arial" w:cs="Arial"/>
          <w:sz w:val="20"/>
          <w:szCs w:val="20"/>
          <w:lang w:eastAsia="es-ES"/>
        </w:rPr>
        <w:t>(</w:t>
      </w:r>
      <w:r w:rsidR="004E75E4">
        <w:rPr>
          <w:rFonts w:ascii="Arial" w:eastAsia="Arial" w:hAnsi="Arial" w:cs="Arial"/>
          <w:sz w:val="20"/>
          <w:szCs w:val="20"/>
          <w:lang w:eastAsia="es-ES"/>
        </w:rPr>
        <w:t>RUP</w:t>
      </w:r>
      <w:r w:rsidR="00A27CF0">
        <w:rPr>
          <w:rFonts w:ascii="Arial" w:eastAsia="Arial" w:hAnsi="Arial" w:cs="Arial"/>
          <w:sz w:val="20"/>
          <w:szCs w:val="20"/>
          <w:lang w:eastAsia="es-ES"/>
        </w:rPr>
        <w:t>)</w:t>
      </w:r>
      <w:r w:rsidR="004E75E4">
        <w:rPr>
          <w:rFonts w:ascii="Arial" w:eastAsia="Arial" w:hAnsi="Arial" w:cs="Arial"/>
          <w:sz w:val="20"/>
          <w:szCs w:val="20"/>
          <w:lang w:eastAsia="es-ES"/>
        </w:rPr>
        <w:t xml:space="preserve">, en los términos </w:t>
      </w:r>
      <w:r w:rsidR="00FF0E94">
        <w:rPr>
          <w:rFonts w:ascii="Arial" w:eastAsia="Arial" w:hAnsi="Arial" w:cs="Arial"/>
          <w:sz w:val="20"/>
          <w:szCs w:val="20"/>
          <w:lang w:eastAsia="es-ES"/>
        </w:rPr>
        <w:t>contemplados</w:t>
      </w:r>
      <w:r w:rsidR="004E75E4">
        <w:rPr>
          <w:rFonts w:ascii="Arial" w:eastAsia="Arial" w:hAnsi="Arial" w:cs="Arial"/>
          <w:sz w:val="20"/>
          <w:szCs w:val="20"/>
          <w:lang w:eastAsia="es-ES"/>
        </w:rPr>
        <w:t xml:space="preserve"> en el artículo 2.2.1.2.4.2.4. del Decreto 1082 de 2015, no será necesario presentar el formato indicado. </w:t>
      </w:r>
    </w:p>
    <w:p w14:paraId="2EF2873B" w14:textId="77777777" w:rsidR="009E2E18" w:rsidRPr="00BA09CA" w:rsidRDefault="009E2E18">
      <w:pPr>
        <w:jc w:val="both"/>
        <w:rPr>
          <w:rFonts w:ascii="Arial" w:eastAsia="Arial" w:hAnsi="Arial" w:cs="Arial"/>
          <w:sz w:val="20"/>
          <w:szCs w:val="20"/>
          <w:lang w:eastAsia="es-ES"/>
        </w:rPr>
      </w:pPr>
    </w:p>
    <w:p w14:paraId="05F24FC4" w14:textId="77777777" w:rsidR="00AC1A00" w:rsidRPr="00BA09CA" w:rsidRDefault="00AC1A00" w:rsidP="00B90E76">
      <w:pPr>
        <w:ind w:right="49"/>
        <w:jc w:val="both"/>
        <w:rPr>
          <w:rFonts w:ascii="Arial" w:eastAsia="Arial" w:hAnsi="Arial" w:cs="Arial"/>
          <w:sz w:val="20"/>
          <w:szCs w:val="20"/>
          <w:lang w:eastAsia="es-ES"/>
        </w:rPr>
      </w:pPr>
    </w:p>
    <w:p w14:paraId="1FFB04C0" w14:textId="6A42EE61" w:rsidR="00CA17F1" w:rsidRPr="002552DF" w:rsidRDefault="00444308" w:rsidP="002552DF">
      <w:pPr>
        <w:pStyle w:val="Prrafodelista"/>
        <w:numPr>
          <w:ilvl w:val="1"/>
          <w:numId w:val="60"/>
        </w:numPr>
        <w:spacing w:line="240" w:lineRule="auto"/>
        <w:outlineLvl w:val="1"/>
        <w:rPr>
          <w:smallCaps/>
          <w:szCs w:val="20"/>
          <w:lang w:eastAsia="es-ES"/>
        </w:rPr>
      </w:pPr>
      <w:bookmarkStart w:id="313" w:name="_Toc99029270"/>
      <w:bookmarkStart w:id="314" w:name="_Toc99029271"/>
      <w:bookmarkStart w:id="315" w:name="_Toc99029272"/>
      <w:bookmarkStart w:id="316" w:name="_Toc99029273"/>
      <w:bookmarkStart w:id="317" w:name="_Toc99029274"/>
      <w:bookmarkStart w:id="318" w:name="_Toc99029275"/>
      <w:bookmarkStart w:id="319" w:name="_Toc99029276"/>
      <w:bookmarkStart w:id="320" w:name="_Ref25305537"/>
      <w:bookmarkStart w:id="321" w:name="_Toc32147324"/>
      <w:bookmarkStart w:id="322" w:name="_Toc32238846"/>
      <w:bookmarkStart w:id="323" w:name="_Toc35616205"/>
      <w:bookmarkStart w:id="324" w:name="_Toc40113332"/>
      <w:bookmarkStart w:id="325" w:name="_Toc109144962"/>
      <w:bookmarkEnd w:id="313"/>
      <w:bookmarkEnd w:id="314"/>
      <w:bookmarkEnd w:id="315"/>
      <w:bookmarkEnd w:id="316"/>
      <w:bookmarkEnd w:id="317"/>
      <w:bookmarkEnd w:id="318"/>
      <w:bookmarkEnd w:id="319"/>
      <w:r w:rsidRPr="00BA09CA">
        <w:rPr>
          <w:rFonts w:ascii="Arial" w:hAnsi="Arial" w:cs="Arial"/>
          <w:b/>
          <w:smallCaps/>
          <w:sz w:val="20"/>
          <w:szCs w:val="20"/>
          <w:lang w:eastAsia="es-ES"/>
        </w:rPr>
        <w:t>ELABORACIÓN Y PRESENTACIÓN DE LA OFERTA</w:t>
      </w:r>
      <w:bookmarkStart w:id="326" w:name="_Toc517179745"/>
      <w:bookmarkStart w:id="327" w:name="_Toc517179817"/>
      <w:bookmarkStart w:id="328" w:name="_Toc517179878"/>
      <w:bookmarkStart w:id="329" w:name="_Toc517183475"/>
      <w:bookmarkStart w:id="330" w:name="_Toc517183535"/>
      <w:bookmarkStart w:id="331" w:name="_Toc517187075"/>
      <w:bookmarkStart w:id="332" w:name="_Toc517187222"/>
      <w:bookmarkStart w:id="333" w:name="_Toc517187769"/>
      <w:bookmarkStart w:id="334" w:name="_Toc517187832"/>
      <w:bookmarkEnd w:id="320"/>
      <w:bookmarkEnd w:id="321"/>
      <w:bookmarkEnd w:id="322"/>
      <w:bookmarkEnd w:id="323"/>
      <w:bookmarkEnd w:id="324"/>
      <w:bookmarkEnd w:id="325"/>
      <w:bookmarkEnd w:id="293"/>
      <w:bookmarkEnd w:id="305"/>
      <w:bookmarkEnd w:id="309"/>
      <w:bookmarkEnd w:id="326"/>
      <w:bookmarkEnd w:id="327"/>
      <w:bookmarkEnd w:id="328"/>
      <w:bookmarkEnd w:id="329"/>
      <w:bookmarkEnd w:id="330"/>
      <w:bookmarkEnd w:id="331"/>
      <w:bookmarkEnd w:id="332"/>
      <w:bookmarkEnd w:id="333"/>
      <w:bookmarkEnd w:id="334"/>
    </w:p>
    <w:p w14:paraId="7B41CB47" w14:textId="377CDF0A" w:rsidR="009A08CF" w:rsidRPr="00106214" w:rsidRDefault="009A08CF">
      <w:pPr>
        <w:jc w:val="both"/>
        <w:rPr>
          <w:rFonts w:ascii="Arial" w:hAnsi="Arial" w:cs="Arial"/>
          <w:sz w:val="20"/>
          <w:szCs w:val="20"/>
          <w:lang w:val="es-ES"/>
        </w:rPr>
      </w:pPr>
      <w:bookmarkStart w:id="335" w:name="_Toc45547573"/>
      <w:bookmarkEnd w:id="335"/>
      <w:r w:rsidRPr="1514B61A">
        <w:rPr>
          <w:rFonts w:ascii="Arial" w:hAnsi="Arial" w:cs="Arial"/>
          <w:sz w:val="20"/>
          <w:szCs w:val="20"/>
        </w:rPr>
        <w:t xml:space="preserve">La </w:t>
      </w:r>
      <w:r w:rsidR="00E41DBB" w:rsidRPr="1514B61A">
        <w:rPr>
          <w:rFonts w:ascii="Arial" w:hAnsi="Arial" w:cs="Arial"/>
          <w:sz w:val="20"/>
          <w:szCs w:val="20"/>
        </w:rPr>
        <w:t>Entidad</w:t>
      </w:r>
      <w:r w:rsidRPr="1514B61A">
        <w:rPr>
          <w:rFonts w:ascii="Arial" w:hAnsi="Arial" w:cs="Arial"/>
          <w:sz w:val="20"/>
          <w:szCs w:val="20"/>
        </w:rPr>
        <w:t xml:space="preserve"> solo recibirá una oferta por </w:t>
      </w:r>
      <w:r w:rsidR="007B13F6" w:rsidRPr="1514B61A">
        <w:rPr>
          <w:rFonts w:ascii="Arial" w:hAnsi="Arial" w:cs="Arial"/>
          <w:sz w:val="20"/>
          <w:szCs w:val="20"/>
        </w:rPr>
        <w:t>P</w:t>
      </w:r>
      <w:r w:rsidRPr="1514B61A">
        <w:rPr>
          <w:rFonts w:ascii="Arial" w:hAnsi="Arial" w:cs="Arial"/>
          <w:sz w:val="20"/>
          <w:szCs w:val="20"/>
        </w:rPr>
        <w:t xml:space="preserve">roponente, En caso de presentarse para varios </w:t>
      </w:r>
      <w:r w:rsidR="007B13F6" w:rsidRPr="1514B61A">
        <w:rPr>
          <w:rFonts w:ascii="Arial" w:hAnsi="Arial" w:cs="Arial"/>
          <w:sz w:val="20"/>
          <w:szCs w:val="20"/>
        </w:rPr>
        <w:t>P</w:t>
      </w:r>
      <w:r w:rsidRPr="1514B61A">
        <w:rPr>
          <w:rFonts w:ascii="Arial" w:hAnsi="Arial" w:cs="Arial"/>
          <w:sz w:val="20"/>
          <w:szCs w:val="20"/>
        </w:rPr>
        <w:t xml:space="preserve">rocesos de </w:t>
      </w:r>
      <w:r w:rsidR="007B13F6" w:rsidRPr="1514B61A">
        <w:rPr>
          <w:rFonts w:ascii="Arial" w:hAnsi="Arial" w:cs="Arial"/>
          <w:sz w:val="20"/>
          <w:szCs w:val="20"/>
        </w:rPr>
        <w:t>C</w:t>
      </w:r>
      <w:r w:rsidRPr="1514B61A">
        <w:rPr>
          <w:rFonts w:ascii="Arial" w:hAnsi="Arial" w:cs="Arial"/>
          <w:sz w:val="20"/>
          <w:szCs w:val="20"/>
        </w:rPr>
        <w:t xml:space="preserve">ontratación con la </w:t>
      </w:r>
      <w:r w:rsidR="00E41DBB" w:rsidRPr="1514B61A">
        <w:rPr>
          <w:rFonts w:ascii="Arial" w:hAnsi="Arial" w:cs="Arial"/>
          <w:sz w:val="20"/>
          <w:szCs w:val="20"/>
        </w:rPr>
        <w:t>Entidad</w:t>
      </w:r>
      <w:r w:rsidRPr="1514B61A">
        <w:rPr>
          <w:rFonts w:ascii="Arial" w:hAnsi="Arial" w:cs="Arial"/>
          <w:sz w:val="20"/>
          <w:szCs w:val="20"/>
        </w:rPr>
        <w:t xml:space="preserve">, el </w:t>
      </w:r>
      <w:r w:rsidR="007B13F6" w:rsidRPr="1514B61A">
        <w:rPr>
          <w:rFonts w:ascii="Arial" w:hAnsi="Arial" w:cs="Arial"/>
          <w:sz w:val="20"/>
          <w:szCs w:val="20"/>
        </w:rPr>
        <w:t>P</w:t>
      </w:r>
      <w:r w:rsidRPr="1514B61A">
        <w:rPr>
          <w:rFonts w:ascii="Arial" w:hAnsi="Arial" w:cs="Arial"/>
          <w:sz w:val="20"/>
          <w:szCs w:val="20"/>
        </w:rPr>
        <w:t xml:space="preserve">roponente deberá </w:t>
      </w:r>
      <w:r w:rsidR="00C07D32" w:rsidRPr="1514B61A">
        <w:rPr>
          <w:rFonts w:ascii="Arial" w:hAnsi="Arial" w:cs="Arial"/>
          <w:sz w:val="20"/>
          <w:szCs w:val="20"/>
          <w:lang w:val="es-MX"/>
        </w:rPr>
        <w:t>indicar expresamente</w:t>
      </w:r>
      <w:r w:rsidRPr="1514B61A">
        <w:rPr>
          <w:rFonts w:ascii="Arial" w:hAnsi="Arial" w:cs="Arial"/>
          <w:sz w:val="20"/>
          <w:szCs w:val="20"/>
        </w:rPr>
        <w:t xml:space="preserve"> para </w:t>
      </w:r>
      <w:r w:rsidR="00396F43" w:rsidRPr="1514B61A">
        <w:rPr>
          <w:rFonts w:ascii="Arial" w:hAnsi="Arial" w:cs="Arial"/>
          <w:sz w:val="20"/>
          <w:szCs w:val="20"/>
          <w:lang w:val="es-MX"/>
        </w:rPr>
        <w:t xml:space="preserve">cuál </w:t>
      </w:r>
      <w:r w:rsidR="00120C26" w:rsidRPr="1514B61A">
        <w:rPr>
          <w:rFonts w:ascii="Arial" w:hAnsi="Arial" w:cs="Arial"/>
          <w:sz w:val="20"/>
          <w:szCs w:val="20"/>
          <w:lang w:val="es-MX"/>
        </w:rPr>
        <w:t>p</w:t>
      </w:r>
      <w:r w:rsidR="00396F43" w:rsidRPr="1514B61A">
        <w:rPr>
          <w:rFonts w:ascii="Arial" w:hAnsi="Arial" w:cs="Arial"/>
          <w:sz w:val="20"/>
          <w:szCs w:val="20"/>
          <w:lang w:val="es-MX"/>
        </w:rPr>
        <w:t>roceso</w:t>
      </w:r>
      <w:r w:rsidRPr="1514B61A">
        <w:rPr>
          <w:rFonts w:ascii="Arial" w:hAnsi="Arial" w:cs="Arial"/>
          <w:sz w:val="20"/>
          <w:szCs w:val="20"/>
        </w:rPr>
        <w:t xml:space="preserve"> </w:t>
      </w:r>
      <w:r w:rsidR="00EA1749" w:rsidRPr="1514B61A">
        <w:rPr>
          <w:rFonts w:ascii="Arial" w:hAnsi="Arial" w:cs="Arial"/>
          <w:sz w:val="20"/>
          <w:szCs w:val="20"/>
          <w:lang w:val="es-ES"/>
        </w:rPr>
        <w:t>allega</w:t>
      </w:r>
      <w:r w:rsidRPr="1514B61A">
        <w:rPr>
          <w:rFonts w:ascii="Arial" w:hAnsi="Arial" w:cs="Arial"/>
          <w:sz w:val="20"/>
          <w:szCs w:val="20"/>
        </w:rPr>
        <w:t xml:space="preserve"> su ofrecimiento. La </w:t>
      </w:r>
      <w:r w:rsidR="00396F43" w:rsidRPr="1514B61A">
        <w:rPr>
          <w:rFonts w:ascii="Arial" w:hAnsi="Arial" w:cs="Arial"/>
          <w:sz w:val="20"/>
          <w:szCs w:val="20"/>
          <w:lang w:val="es-MX"/>
        </w:rPr>
        <w:t>radicación</w:t>
      </w:r>
      <w:r w:rsidR="00396F43" w:rsidRPr="1514B61A">
        <w:rPr>
          <w:rFonts w:ascii="Arial" w:hAnsi="Arial" w:cs="Arial"/>
          <w:sz w:val="20"/>
          <w:szCs w:val="20"/>
        </w:rPr>
        <w:t xml:space="preserve"> </w:t>
      </w:r>
      <w:r w:rsidRPr="1514B61A">
        <w:rPr>
          <w:rFonts w:ascii="Arial" w:hAnsi="Arial" w:cs="Arial"/>
          <w:sz w:val="20"/>
          <w:szCs w:val="20"/>
        </w:rPr>
        <w:t xml:space="preserve">de la propuesta implica la aceptación y conocimiento de la legislación colombiana acerca de los temas objeto del </w:t>
      </w:r>
      <w:r w:rsidR="00396F43" w:rsidRPr="1514B61A">
        <w:rPr>
          <w:rFonts w:ascii="Arial" w:hAnsi="Arial" w:cs="Arial"/>
          <w:sz w:val="20"/>
          <w:szCs w:val="20"/>
        </w:rPr>
        <w:t>P</w:t>
      </w:r>
      <w:r w:rsidRPr="1514B61A">
        <w:rPr>
          <w:rFonts w:ascii="Arial" w:hAnsi="Arial" w:cs="Arial"/>
          <w:sz w:val="20"/>
          <w:szCs w:val="20"/>
        </w:rPr>
        <w:t>roceso</w:t>
      </w:r>
      <w:r w:rsidR="00C07D32" w:rsidRPr="1514B61A">
        <w:rPr>
          <w:rFonts w:ascii="Arial" w:hAnsi="Arial" w:cs="Arial"/>
          <w:sz w:val="20"/>
          <w:szCs w:val="20"/>
          <w:lang w:val="es-MX"/>
        </w:rPr>
        <w:t xml:space="preserve"> de </w:t>
      </w:r>
      <w:r w:rsidR="00396F43" w:rsidRPr="1514B61A">
        <w:rPr>
          <w:rFonts w:ascii="Arial" w:hAnsi="Arial" w:cs="Arial"/>
          <w:sz w:val="20"/>
          <w:szCs w:val="20"/>
          <w:lang w:val="es-MX"/>
        </w:rPr>
        <w:t>C</w:t>
      </w:r>
      <w:r w:rsidR="00C07D32" w:rsidRPr="1514B61A">
        <w:rPr>
          <w:rFonts w:ascii="Arial" w:hAnsi="Arial" w:cs="Arial"/>
          <w:sz w:val="20"/>
          <w:szCs w:val="20"/>
          <w:lang w:val="es-MX"/>
        </w:rPr>
        <w:t>ontratación</w:t>
      </w:r>
      <w:r w:rsidRPr="1514B61A">
        <w:rPr>
          <w:rFonts w:ascii="Arial" w:hAnsi="Arial" w:cs="Arial"/>
          <w:sz w:val="20"/>
          <w:szCs w:val="20"/>
        </w:rPr>
        <w:t xml:space="preserve"> y de todas las condiciones y obligaciones contenidas en el mismo. </w:t>
      </w:r>
      <w:bookmarkStart w:id="336" w:name="_Toc45547574"/>
      <w:bookmarkEnd w:id="336"/>
    </w:p>
    <w:p w14:paraId="738A8E21" w14:textId="683DF657" w:rsidR="00811D4F" w:rsidRPr="00BA09CA" w:rsidRDefault="00811D4F">
      <w:pPr>
        <w:jc w:val="both"/>
        <w:rPr>
          <w:rFonts w:ascii="Arial" w:hAnsi="Arial" w:cs="Arial"/>
          <w:sz w:val="20"/>
          <w:szCs w:val="20"/>
          <w:lang w:val="x-none"/>
        </w:rPr>
      </w:pPr>
      <w:bookmarkStart w:id="337" w:name="_Toc45547575"/>
      <w:bookmarkEnd w:id="337"/>
    </w:p>
    <w:p w14:paraId="26205E0D" w14:textId="2E092D20"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lastRenderedPageBreak/>
        <w:t xml:space="preserve">Estarán a cargo del </w:t>
      </w:r>
      <w:r w:rsidR="00396F43" w:rsidRPr="00BA09CA">
        <w:rPr>
          <w:rFonts w:ascii="Arial" w:hAnsi="Arial" w:cs="Arial"/>
          <w:sz w:val="20"/>
          <w:szCs w:val="20"/>
        </w:rPr>
        <w:t>P</w:t>
      </w:r>
      <w:r w:rsidRPr="00BA09CA">
        <w:rPr>
          <w:rFonts w:ascii="Arial" w:hAnsi="Arial" w:cs="Arial"/>
          <w:sz w:val="20"/>
          <w:szCs w:val="20"/>
          <w:lang w:val="x-none"/>
        </w:rPr>
        <w:t xml:space="preserve">roponente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041EC7">
        <w:rPr>
          <w:rFonts w:ascii="Arial" w:hAnsi="Arial" w:cs="Arial"/>
          <w:sz w:val="20"/>
          <w:szCs w:val="20"/>
          <w:lang w:val="es-MX"/>
        </w:rPr>
        <w:t>ello</w:t>
      </w:r>
      <w:r w:rsidR="00C20AF2" w:rsidRPr="00BA09CA">
        <w:rPr>
          <w:rFonts w:ascii="Arial" w:hAnsi="Arial" w:cs="Arial"/>
          <w:sz w:val="20"/>
          <w:szCs w:val="20"/>
          <w:lang w:val="es-MX"/>
        </w:rPr>
        <w:t>s</w:t>
      </w:r>
      <w:r w:rsidRPr="00BA09CA">
        <w:rPr>
          <w:rFonts w:ascii="Arial" w:hAnsi="Arial" w:cs="Arial"/>
          <w:sz w:val="20"/>
          <w:szCs w:val="20"/>
          <w:lang w:val="x-none"/>
        </w:rPr>
        <w:t>.</w:t>
      </w:r>
      <w:bookmarkStart w:id="338" w:name="_Toc45547576"/>
      <w:bookmarkEnd w:id="338"/>
    </w:p>
    <w:p w14:paraId="3277D277" w14:textId="6C6CE4E9" w:rsidR="00811D4F" w:rsidRPr="00BA09CA" w:rsidRDefault="00811D4F">
      <w:pPr>
        <w:rPr>
          <w:rFonts w:ascii="Arial" w:hAnsi="Arial" w:cs="Arial"/>
          <w:sz w:val="20"/>
          <w:szCs w:val="20"/>
          <w:lang w:val="x-none"/>
        </w:rPr>
      </w:pPr>
      <w:bookmarkStart w:id="339" w:name="_Toc45547577"/>
      <w:bookmarkEnd w:id="339"/>
    </w:p>
    <w:p w14:paraId="19190636" w14:textId="5B6D0CCE" w:rsidR="007450A9" w:rsidRDefault="00FE027B">
      <w:pPr>
        <w:jc w:val="both"/>
        <w:rPr>
          <w:rFonts w:ascii="Arial" w:hAnsi="Arial" w:cs="Arial"/>
          <w:sz w:val="20"/>
          <w:szCs w:val="20"/>
          <w:lang w:val="es-MX"/>
        </w:rPr>
      </w:pPr>
      <w:bookmarkStart w:id="340" w:name="_Toc45547578"/>
      <w:bookmarkEnd w:id="340"/>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 y, con una nota al margen</w:t>
      </w:r>
      <w:r w:rsidR="00BD324A" w:rsidRPr="00BA09CA">
        <w:rPr>
          <w:rFonts w:ascii="Arial" w:hAnsi="Arial" w:cs="Arial"/>
          <w:sz w:val="20"/>
          <w:szCs w:val="20"/>
          <w:lang w:val="es-MX"/>
        </w:rPr>
        <w:t xml:space="preserve"> donde manifieste clara y expresamente la corrección realizada.</w:t>
      </w:r>
    </w:p>
    <w:p w14:paraId="5AAD65A4" w14:textId="77777777" w:rsidR="00461948" w:rsidRDefault="00461948">
      <w:pPr>
        <w:jc w:val="both"/>
        <w:rPr>
          <w:rFonts w:ascii="Arial" w:hAnsi="Arial" w:cs="Arial"/>
          <w:sz w:val="20"/>
          <w:szCs w:val="20"/>
          <w:lang w:val="es-MX"/>
        </w:rPr>
      </w:pPr>
    </w:p>
    <w:p w14:paraId="430DA1B8" w14:textId="006D2273" w:rsidR="00AF6FE5" w:rsidRPr="002552DF" w:rsidRDefault="002B56E2" w:rsidP="002552DF">
      <w:pPr>
        <w:pStyle w:val="Prrafodelista"/>
        <w:numPr>
          <w:ilvl w:val="1"/>
          <w:numId w:val="60"/>
        </w:numPr>
        <w:spacing w:line="240" w:lineRule="auto"/>
        <w:outlineLvl w:val="1"/>
        <w:rPr>
          <w:smallCaps/>
          <w:szCs w:val="20"/>
          <w:lang w:eastAsia="es-ES"/>
        </w:rPr>
      </w:pPr>
      <w:bookmarkStart w:id="341" w:name="_Toc104901853"/>
      <w:bookmarkStart w:id="342" w:name="_Toc45547579"/>
      <w:bookmarkStart w:id="343" w:name="_Toc104901854"/>
      <w:bookmarkStart w:id="344" w:name="_Toc109144963"/>
      <w:bookmarkEnd w:id="341"/>
      <w:bookmarkEnd w:id="342"/>
      <w:bookmarkEnd w:id="343"/>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45" w:name="_Toc35616206"/>
      <w:bookmarkStart w:id="346" w:name="_Toc35616533"/>
      <w:bookmarkStart w:id="347" w:name="_Toc35616207"/>
      <w:bookmarkStart w:id="348" w:name="_Toc35616534"/>
      <w:bookmarkStart w:id="349" w:name="_Toc35616208"/>
      <w:bookmarkStart w:id="350" w:name="_Toc35616535"/>
      <w:bookmarkStart w:id="351" w:name="_Toc35616209"/>
      <w:bookmarkStart w:id="352" w:name="_Toc35616536"/>
      <w:bookmarkStart w:id="353" w:name="_Toc35616210"/>
      <w:bookmarkStart w:id="354" w:name="_Toc35616537"/>
      <w:bookmarkStart w:id="355" w:name="_Toc35616211"/>
      <w:bookmarkStart w:id="356" w:name="_Toc35616538"/>
      <w:bookmarkStart w:id="357" w:name="_Toc35616212"/>
      <w:bookmarkStart w:id="358" w:name="_Toc35616539"/>
      <w:bookmarkStart w:id="359" w:name="_Toc35616213"/>
      <w:bookmarkStart w:id="360" w:name="_Toc35616540"/>
      <w:bookmarkStart w:id="361" w:name="_Toc35616214"/>
      <w:bookmarkStart w:id="362" w:name="_Toc35616541"/>
      <w:bookmarkStart w:id="363" w:name="_Toc35616215"/>
      <w:bookmarkStart w:id="364" w:name="_Toc35616542"/>
      <w:bookmarkStart w:id="365" w:name="_Toc35616216"/>
      <w:bookmarkStart w:id="366" w:name="_Toc35616543"/>
      <w:bookmarkStart w:id="367" w:name="_Toc35616217"/>
      <w:bookmarkStart w:id="368" w:name="_Toc35616544"/>
      <w:bookmarkStart w:id="369" w:name="_Toc35616218"/>
      <w:bookmarkStart w:id="370" w:name="_Toc35616545"/>
      <w:bookmarkStart w:id="371" w:name="_Toc35616219"/>
      <w:bookmarkStart w:id="372" w:name="_Toc35616546"/>
      <w:bookmarkStart w:id="373" w:name="_Toc35616220"/>
      <w:bookmarkStart w:id="374" w:name="_Toc35616547"/>
      <w:bookmarkStart w:id="375" w:name="_Toc35616221"/>
      <w:bookmarkStart w:id="376" w:name="_Toc35616548"/>
      <w:bookmarkStart w:id="377" w:name="_Toc35616222"/>
      <w:bookmarkStart w:id="378" w:name="_Toc35616549"/>
      <w:bookmarkStart w:id="379" w:name="_Toc35616223"/>
      <w:bookmarkStart w:id="380" w:name="_Toc35616550"/>
      <w:bookmarkStart w:id="381" w:name="_Toc35616224"/>
      <w:bookmarkStart w:id="382" w:name="_Toc35616551"/>
      <w:bookmarkStart w:id="383" w:name="_Toc471839115"/>
      <w:bookmarkStart w:id="384" w:name="_Toc504124513"/>
      <w:bookmarkStart w:id="385" w:name="_Toc508648262"/>
      <w:bookmarkStart w:id="386" w:name="_Toc508984046"/>
      <w:bookmarkStart w:id="387" w:name="_Toc509843877"/>
      <w:bookmarkStart w:id="388" w:name="_Toc511924785"/>
      <w:bookmarkStart w:id="389" w:name="_Toc520226874"/>
      <w:bookmarkStart w:id="390" w:name="_Toc520297844"/>
      <w:bookmarkStart w:id="391" w:name="_Toc520317109"/>
      <w:bookmarkStart w:id="392" w:name="_Toc533083710"/>
      <w:bookmarkStart w:id="393" w:name="_Toc35616225"/>
      <w:bookmarkStart w:id="394" w:name="_Toc4011333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29E96BDF" w14:textId="719B2AE6"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6241E6">
        <w:rPr>
          <w:rFonts w:ascii="Arial" w:eastAsia="Arial" w:hAnsi="Arial" w:cs="Arial"/>
          <w:sz w:val="20"/>
          <w:szCs w:val="20"/>
        </w:rPr>
        <w:t>r</w:t>
      </w:r>
      <w:r w:rsidR="002F5D74" w:rsidRPr="00BA09CA" w:rsidDel="006241E6">
        <w:rPr>
          <w:rFonts w:ascii="Arial" w:eastAsia="Arial" w:hAnsi="Arial" w:cs="Arial"/>
          <w:sz w:val="20"/>
          <w:szCs w:val="20"/>
        </w:rPr>
        <w:t>ecibir</w:t>
      </w:r>
      <w:r w:rsidRPr="00BA09CA">
        <w:rPr>
          <w:rFonts w:ascii="Arial" w:eastAsia="Arial" w:hAnsi="Arial" w:cs="Arial"/>
          <w:sz w:val="20"/>
          <w:szCs w:val="20"/>
        </w:rPr>
        <w:t xml:space="preserve"> más propuestas por excederse del tiempo </w:t>
      </w:r>
      <w:r w:rsidR="006B5C68">
        <w:rPr>
          <w:rFonts w:ascii="Arial" w:eastAsia="Arial" w:hAnsi="Arial" w:cs="Arial"/>
          <w:sz w:val="20"/>
          <w:szCs w:val="20"/>
        </w:rPr>
        <w:t>estipulado</w:t>
      </w:r>
      <w:r w:rsidRPr="00BA09CA">
        <w:rPr>
          <w:rFonts w:ascii="Arial" w:eastAsia="Arial" w:hAnsi="Arial" w:cs="Arial"/>
          <w:sz w:val="20"/>
          <w:szCs w:val="20"/>
        </w:rPr>
        <w:t xml:space="preserve">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0D468968" w:rsidR="00811D4F" w:rsidRPr="00BA09CA" w:rsidRDefault="00811D4F" w:rsidP="00B90E76">
      <w:pPr>
        <w:pStyle w:val="InviasNormal"/>
        <w:spacing w:before="0" w:after="0"/>
        <w:jc w:val="both"/>
        <w:rPr>
          <w:rFonts w:ascii="Arial" w:eastAsia="Arial" w:hAnsi="Arial" w:cs="Arial"/>
          <w:sz w:val="20"/>
          <w:szCs w:val="20"/>
        </w:rPr>
      </w:pPr>
    </w:p>
    <w:p w14:paraId="214A8A1B" w14:textId="5D0D5FDA" w:rsidR="00DD6929" w:rsidRPr="00BA09CA" w:rsidRDefault="002F5D74"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w:t>
      </w:r>
      <w:r w:rsidR="00CD2B23" w:rsidRPr="00BA09CA" w:rsidDel="000F3548">
        <w:rPr>
          <w:rFonts w:ascii="Arial" w:eastAsia="Arial" w:hAnsi="Arial" w:cs="Arial"/>
          <w:sz w:val="20"/>
          <w:szCs w:val="20"/>
        </w:rPr>
        <w:t>presentadas</w:t>
      </w:r>
      <w:r w:rsidR="00CD2B23" w:rsidRPr="00BA09CA">
        <w:rPr>
          <w:rFonts w:ascii="Arial" w:eastAsia="Arial" w:hAnsi="Arial" w:cs="Arial"/>
          <w:sz w:val="20"/>
          <w:szCs w:val="20"/>
        </w:rPr>
        <w:t xml:space="preserve">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150459E1" w:rsidR="00811D4F" w:rsidRPr="00BA09CA" w:rsidRDefault="00811D4F" w:rsidP="00B90E76">
      <w:pPr>
        <w:pStyle w:val="InviasNormal"/>
        <w:spacing w:before="0" w:after="0"/>
        <w:jc w:val="both"/>
        <w:rPr>
          <w:rFonts w:ascii="Arial" w:eastAsia="Arial" w:hAnsi="Arial" w:cs="Arial"/>
          <w:sz w:val="20"/>
          <w:szCs w:val="20"/>
        </w:rPr>
      </w:pPr>
    </w:p>
    <w:p w14:paraId="1810540F" w14:textId="546ADA7E"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231A59D9" w:rsidR="00811D4F" w:rsidRPr="00BA09CA" w:rsidRDefault="00811D4F" w:rsidP="00B90E76">
      <w:pPr>
        <w:pStyle w:val="InviasNormal"/>
        <w:spacing w:before="0" w:after="0"/>
        <w:jc w:val="both"/>
        <w:rPr>
          <w:rFonts w:ascii="Arial" w:eastAsia="Arial" w:hAnsi="Arial" w:cs="Arial"/>
          <w:sz w:val="20"/>
          <w:szCs w:val="20"/>
        </w:rPr>
      </w:pPr>
    </w:p>
    <w:p w14:paraId="51192BD4" w14:textId="75CF4ECB" w:rsidR="00D471F7" w:rsidRPr="00BA09CA" w:rsidRDefault="00CD2B23">
      <w:pPr>
        <w:pStyle w:val="InviasNormal"/>
        <w:spacing w:before="0" w:after="0"/>
        <w:jc w:val="both"/>
        <w:rPr>
          <w:rFonts w:ascii="Arial" w:eastAsia="Arial" w:hAnsi="Arial" w:cs="Arial"/>
          <w:sz w:val="20"/>
          <w:szCs w:val="20"/>
          <w:lang w:val="es-CO"/>
        </w:rPr>
      </w:pPr>
      <w:r w:rsidRPr="1514B61A">
        <w:rPr>
          <w:rFonts w:ascii="Arial" w:eastAsia="Arial" w:hAnsi="Arial" w:cs="Arial"/>
          <w:sz w:val="20"/>
          <w:szCs w:val="20"/>
          <w:lang w:val="es-CO" w:eastAsia="en-US"/>
        </w:rPr>
        <w:t xml:space="preserve">Sin embargo, cuando ocurra una indisponibilidad del SECOP II, </w:t>
      </w:r>
      <w:r w:rsidR="0087266A" w:rsidRPr="1514B61A">
        <w:rPr>
          <w:rFonts w:ascii="Arial" w:eastAsia="Arial" w:hAnsi="Arial" w:cs="Arial"/>
          <w:sz w:val="20"/>
          <w:szCs w:val="20"/>
          <w:lang w:val="es-CO" w:eastAsia="en-US"/>
        </w:rPr>
        <w:t xml:space="preserve">que </w:t>
      </w:r>
      <w:r w:rsidRPr="1514B61A">
        <w:rPr>
          <w:rFonts w:ascii="Arial" w:eastAsia="Arial" w:hAnsi="Arial" w:cs="Arial"/>
          <w:sz w:val="20"/>
          <w:szCs w:val="20"/>
          <w:lang w:val="es-CO" w:eastAsia="en-US"/>
        </w:rPr>
        <w:t>ha</w:t>
      </w:r>
      <w:r w:rsidR="000F3548" w:rsidRPr="1514B61A">
        <w:rPr>
          <w:rFonts w:ascii="Arial" w:eastAsia="Arial" w:hAnsi="Arial" w:cs="Arial"/>
          <w:sz w:val="20"/>
          <w:szCs w:val="20"/>
          <w:lang w:val="es-CO" w:eastAsia="en-US"/>
        </w:rPr>
        <w:t>ya</w:t>
      </w:r>
      <w:r w:rsidRPr="1514B61A">
        <w:rPr>
          <w:rFonts w:ascii="Arial" w:eastAsia="Arial" w:hAnsi="Arial" w:cs="Arial"/>
          <w:sz w:val="20"/>
          <w:szCs w:val="20"/>
          <w:lang w:val="es-CO" w:eastAsia="en-US"/>
        </w:rPr>
        <w:t xml:space="preserve"> sido confirmada por la Agencia Nacional de Contratación Pública - Colombia Compra Eficiente, mediante </w:t>
      </w:r>
      <w:r w:rsidR="008F6B59" w:rsidRPr="1514B61A">
        <w:rPr>
          <w:rFonts w:ascii="Arial" w:eastAsia="Arial" w:hAnsi="Arial" w:cs="Arial"/>
          <w:sz w:val="20"/>
          <w:szCs w:val="20"/>
          <w:lang w:val="es-CO" w:eastAsia="en-US"/>
        </w:rPr>
        <w:t>c</w:t>
      </w:r>
      <w:r w:rsidRPr="1514B61A">
        <w:rPr>
          <w:rFonts w:ascii="Arial" w:eastAsia="Arial" w:hAnsi="Arial" w:cs="Arial"/>
          <w:sz w:val="20"/>
          <w:szCs w:val="20"/>
          <w:lang w:val="es-CO" w:eastAsia="en-US"/>
        </w:rPr>
        <w:t xml:space="preserve">ertificado de </w:t>
      </w:r>
      <w:r w:rsidR="008F6B59" w:rsidRPr="1514B61A">
        <w:rPr>
          <w:rFonts w:ascii="Arial" w:eastAsia="Arial" w:hAnsi="Arial" w:cs="Arial"/>
          <w:sz w:val="20"/>
          <w:szCs w:val="20"/>
          <w:lang w:val="es-CO" w:eastAsia="en-US"/>
        </w:rPr>
        <w:t>i</w:t>
      </w:r>
      <w:r w:rsidRPr="1514B61A">
        <w:rPr>
          <w:rFonts w:ascii="Arial" w:eastAsia="Arial" w:hAnsi="Arial" w:cs="Arial"/>
          <w:sz w:val="20"/>
          <w:szCs w:val="20"/>
          <w:lang w:val="es-CO" w:eastAsia="en-US"/>
        </w:rPr>
        <w:t xml:space="preserve">ndisponibilidad, la </w:t>
      </w:r>
      <w:r w:rsidR="00E41DBB" w:rsidRPr="1514B61A">
        <w:rPr>
          <w:rFonts w:ascii="Arial" w:eastAsia="Arial" w:hAnsi="Arial" w:cs="Arial"/>
          <w:sz w:val="20"/>
          <w:szCs w:val="20"/>
          <w:lang w:val="es-CO" w:eastAsia="en-US"/>
        </w:rPr>
        <w:t>Entidad</w:t>
      </w:r>
      <w:r w:rsidRPr="1514B61A">
        <w:rPr>
          <w:rFonts w:ascii="Arial" w:eastAsia="Arial" w:hAnsi="Arial" w:cs="Arial"/>
          <w:sz w:val="20"/>
          <w:szCs w:val="20"/>
          <w:lang w:val="es-CO" w:eastAsia="en-US"/>
        </w:rPr>
        <w:t xml:space="preserve"> </w:t>
      </w:r>
      <w:r w:rsidR="00325E8C" w:rsidRPr="1514B61A">
        <w:rPr>
          <w:rFonts w:ascii="Arial" w:eastAsia="Arial" w:hAnsi="Arial" w:cs="Arial"/>
          <w:sz w:val="20"/>
          <w:szCs w:val="20"/>
          <w:lang w:val="es-CO" w:eastAsia="en-US"/>
        </w:rPr>
        <w:t xml:space="preserve">podrá </w:t>
      </w:r>
      <w:r w:rsidRPr="1514B61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3F40CDA3"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pPr>
        <w:pStyle w:val="InviasNormal"/>
        <w:spacing w:before="0" w:after="0"/>
        <w:jc w:val="both"/>
        <w:rPr>
          <w:rFonts w:ascii="Arial" w:eastAsia="Arial" w:hAnsi="Arial" w:cs="Arial"/>
          <w:sz w:val="20"/>
          <w:szCs w:val="20"/>
          <w:lang w:val="es-CO"/>
        </w:rPr>
      </w:pPr>
    </w:p>
    <w:p w14:paraId="0AEDC0C8" w14:textId="44C48A44" w:rsidR="006F43D7" w:rsidRPr="00BA09CA" w:rsidRDefault="00B737B9">
      <w:pPr>
        <w:pStyle w:val="Prrafodelista"/>
        <w:numPr>
          <w:ilvl w:val="1"/>
          <w:numId w:val="60"/>
        </w:numPr>
        <w:spacing w:line="240" w:lineRule="auto"/>
        <w:outlineLvl w:val="1"/>
        <w:rPr>
          <w:smallCaps/>
          <w:szCs w:val="20"/>
          <w:lang w:eastAsia="es-ES"/>
        </w:rPr>
      </w:pPr>
      <w:bookmarkStart w:id="395" w:name="_Toc35616226"/>
      <w:bookmarkStart w:id="396" w:name="_Toc35616553"/>
      <w:bookmarkStart w:id="397" w:name="_Toc35616227"/>
      <w:bookmarkStart w:id="398" w:name="_Toc35616554"/>
      <w:bookmarkStart w:id="399" w:name="_Toc35616228"/>
      <w:bookmarkStart w:id="400" w:name="_Toc35616555"/>
      <w:bookmarkStart w:id="401" w:name="_Toc35616229"/>
      <w:bookmarkStart w:id="402" w:name="_Toc35616556"/>
      <w:bookmarkStart w:id="403" w:name="_Toc35616230"/>
      <w:bookmarkStart w:id="404" w:name="_Toc35616557"/>
      <w:bookmarkStart w:id="405" w:name="_Toc35616231"/>
      <w:bookmarkStart w:id="406" w:name="_Toc35616558"/>
      <w:bookmarkStart w:id="407" w:name="_Toc109144964"/>
      <w:bookmarkStart w:id="408" w:name="_Toc35616232"/>
      <w:bookmarkStart w:id="409" w:name="_Toc40113334"/>
      <w:bookmarkEnd w:id="395"/>
      <w:bookmarkEnd w:id="396"/>
      <w:bookmarkEnd w:id="397"/>
      <w:bookmarkEnd w:id="398"/>
      <w:bookmarkEnd w:id="399"/>
      <w:bookmarkEnd w:id="400"/>
      <w:bookmarkEnd w:id="401"/>
      <w:bookmarkEnd w:id="402"/>
      <w:bookmarkEnd w:id="403"/>
      <w:bookmarkEnd w:id="404"/>
      <w:bookmarkEnd w:id="405"/>
      <w:bookmarkEnd w:id="406"/>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07"/>
      <w:r w:rsidR="002A1B7F" w:rsidRPr="00BA09CA">
        <w:rPr>
          <w:rFonts w:ascii="Arial" w:hAnsi="Arial" w:cs="Arial"/>
          <w:b/>
          <w:smallCaps/>
          <w:sz w:val="20"/>
          <w:szCs w:val="20"/>
          <w:lang w:eastAsia="es-ES"/>
        </w:rPr>
        <w:t xml:space="preserve"> </w:t>
      </w:r>
      <w:bookmarkEnd w:id="408"/>
      <w:bookmarkEnd w:id="409"/>
    </w:p>
    <w:p w14:paraId="07CC66A2" w14:textId="06993E4F" w:rsidR="00797E2F" w:rsidRPr="00BA09CA" w:rsidRDefault="00361BF2">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En la fecha establecida en el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Anexo 2</w:t>
      </w:r>
      <w:r w:rsidR="00733D6D" w:rsidRPr="1514B61A">
        <w:rPr>
          <w:rFonts w:ascii="Arial" w:eastAsia="Arial" w:hAnsi="Arial" w:cs="Arial"/>
          <w:sz w:val="20"/>
          <w:szCs w:val="20"/>
          <w:lang w:val="es-CO" w:eastAsia="es-CO"/>
        </w:rPr>
        <w:t xml:space="preserve">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 xml:space="preserve"> C</w:t>
      </w:r>
      <w:r w:rsidRPr="1514B61A">
        <w:rPr>
          <w:rFonts w:ascii="Arial" w:eastAsia="Arial" w:hAnsi="Arial" w:cs="Arial"/>
          <w:sz w:val="20"/>
          <w:szCs w:val="20"/>
          <w:lang w:val="es-CO" w:eastAsia="es-CO"/>
        </w:rPr>
        <w:t>ronograma</w:t>
      </w:r>
      <w:r w:rsidR="00601F08" w:rsidRPr="1514B61A">
        <w:rPr>
          <w:rFonts w:ascii="Arial" w:eastAsia="Arial" w:hAnsi="Arial" w:cs="Arial"/>
          <w:sz w:val="20"/>
          <w:szCs w:val="20"/>
          <w:lang w:val="es-CO" w:eastAsia="es-CO"/>
        </w:rPr>
        <w:t>”</w:t>
      </w:r>
      <w:r w:rsidRPr="1514B61A">
        <w:rPr>
          <w:rFonts w:ascii="Arial" w:eastAsia="Arial" w:hAnsi="Arial" w:cs="Arial"/>
          <w:sz w:val="20"/>
          <w:szCs w:val="20"/>
          <w:lang w:val="es-CO" w:eastAsia="es-CO"/>
        </w:rPr>
        <w:t xml:space="preserve">, la </w:t>
      </w:r>
      <w:r w:rsidR="00E41DBB" w:rsidRPr="1514B61A">
        <w:rPr>
          <w:rFonts w:ascii="Arial" w:eastAsia="Arial" w:hAnsi="Arial" w:cs="Arial"/>
          <w:sz w:val="20"/>
          <w:szCs w:val="20"/>
          <w:lang w:val="es-CO" w:eastAsia="es-CO"/>
        </w:rPr>
        <w:t>Entidad</w:t>
      </w:r>
      <w:r w:rsidRPr="1514B61A">
        <w:rPr>
          <w:rFonts w:ascii="Arial" w:eastAsia="Arial" w:hAnsi="Arial" w:cs="Arial"/>
          <w:sz w:val="20"/>
          <w:szCs w:val="20"/>
          <w:lang w:val="es-CO" w:eastAsia="es-CO"/>
        </w:rPr>
        <w:t xml:space="preserve"> publicará el informe</w:t>
      </w:r>
      <w:r w:rsidR="0014609F" w:rsidRPr="1514B61A">
        <w:rPr>
          <w:rFonts w:ascii="Arial" w:eastAsia="Arial" w:hAnsi="Arial" w:cs="Arial"/>
          <w:sz w:val="20"/>
          <w:szCs w:val="20"/>
          <w:lang w:val="es-ES"/>
        </w:rPr>
        <w:t xml:space="preserve"> de </w:t>
      </w:r>
      <w:r w:rsidRPr="1514B61A">
        <w:rPr>
          <w:rFonts w:ascii="Arial" w:eastAsia="Arial" w:hAnsi="Arial" w:cs="Arial"/>
          <w:sz w:val="20"/>
          <w:szCs w:val="20"/>
          <w:lang w:val="es-CO" w:eastAsia="es-CO"/>
        </w:rPr>
        <w:t>evaluación</w:t>
      </w:r>
      <w:r w:rsidR="00BD2BD6" w:rsidRPr="1514B61A">
        <w:rPr>
          <w:rFonts w:ascii="Arial" w:eastAsia="Arial" w:hAnsi="Arial" w:cs="Arial"/>
          <w:sz w:val="20"/>
          <w:szCs w:val="20"/>
          <w:lang w:val="es-CO" w:eastAsia="es-CO"/>
        </w:rPr>
        <w:t>,</w:t>
      </w:r>
      <w:r w:rsidR="000900BA" w:rsidRPr="1514B61A">
        <w:rPr>
          <w:rFonts w:ascii="Arial" w:eastAsia="Arial" w:hAnsi="Arial" w:cs="Arial"/>
          <w:sz w:val="20"/>
          <w:szCs w:val="20"/>
          <w:lang w:val="es-CO" w:eastAsia="es-CO"/>
        </w:rPr>
        <w:t xml:space="preserve"> el cual debe contener la valoración de </w:t>
      </w:r>
      <w:r w:rsidR="000F05C9" w:rsidRPr="1514B61A">
        <w:rPr>
          <w:rFonts w:ascii="Arial" w:eastAsia="Arial" w:hAnsi="Arial" w:cs="Arial"/>
          <w:sz w:val="20"/>
          <w:szCs w:val="20"/>
          <w:lang w:val="es-CO" w:eastAsia="es-CO"/>
        </w:rPr>
        <w:t>las ofertas frente a todos</w:t>
      </w:r>
      <w:r w:rsidR="000900BA" w:rsidRPr="1514B61A">
        <w:rPr>
          <w:rFonts w:ascii="Arial" w:eastAsia="Arial" w:hAnsi="Arial" w:cs="Arial"/>
          <w:sz w:val="20"/>
          <w:szCs w:val="20"/>
          <w:lang w:val="es-CO" w:eastAsia="es-CO"/>
        </w:rPr>
        <w:t xml:space="preserve"> los requisitos </w:t>
      </w:r>
      <w:r w:rsidR="00E8575A" w:rsidRPr="1514B61A">
        <w:rPr>
          <w:rFonts w:ascii="Arial" w:eastAsia="Arial" w:hAnsi="Arial" w:cs="Arial"/>
          <w:sz w:val="20"/>
          <w:szCs w:val="20"/>
          <w:lang w:val="es-CO" w:eastAsia="es-CO"/>
        </w:rPr>
        <w:t>exigidos en el Pliego de Condi</w:t>
      </w:r>
      <w:r w:rsidR="00887038" w:rsidRPr="1514B61A">
        <w:rPr>
          <w:rFonts w:ascii="Arial" w:eastAsia="Arial" w:hAnsi="Arial" w:cs="Arial"/>
          <w:sz w:val="20"/>
          <w:szCs w:val="20"/>
          <w:lang w:val="es-CO" w:eastAsia="es-CO"/>
        </w:rPr>
        <w:t>ci</w:t>
      </w:r>
      <w:r w:rsidR="00E8575A" w:rsidRPr="1514B61A">
        <w:rPr>
          <w:rFonts w:ascii="Arial" w:eastAsia="Arial" w:hAnsi="Arial" w:cs="Arial"/>
          <w:sz w:val="20"/>
          <w:szCs w:val="20"/>
          <w:lang w:val="es-CO" w:eastAsia="es-CO"/>
        </w:rPr>
        <w:t>ones</w:t>
      </w:r>
      <w:r w:rsidR="000900BA" w:rsidRPr="1514B61A">
        <w:rPr>
          <w:rFonts w:ascii="Arial" w:eastAsia="Arial" w:hAnsi="Arial" w:cs="Arial"/>
          <w:sz w:val="20"/>
          <w:szCs w:val="20"/>
          <w:lang w:val="es-CO" w:eastAsia="es-CO"/>
        </w:rPr>
        <w:t xml:space="preserve">, </w:t>
      </w:r>
      <w:r w:rsidR="00887038" w:rsidRPr="1514B61A">
        <w:rPr>
          <w:rFonts w:ascii="Arial" w:eastAsia="Arial" w:hAnsi="Arial" w:cs="Arial"/>
          <w:sz w:val="20"/>
          <w:szCs w:val="20"/>
          <w:lang w:val="es-CO" w:eastAsia="es-CO"/>
        </w:rPr>
        <w:t xml:space="preserve">incluyendo </w:t>
      </w:r>
      <w:r w:rsidR="000900BA" w:rsidRPr="1514B61A">
        <w:rPr>
          <w:rFonts w:ascii="Arial" w:eastAsia="Arial" w:hAnsi="Arial" w:cs="Arial"/>
          <w:sz w:val="20"/>
          <w:szCs w:val="20"/>
          <w:lang w:val="es-CO" w:eastAsia="es-CO"/>
        </w:rPr>
        <w:t>los requisitos habilitantes</w:t>
      </w:r>
      <w:r w:rsidR="007B4C1E" w:rsidRPr="1514B61A">
        <w:rPr>
          <w:rFonts w:ascii="Arial" w:eastAsia="Arial" w:hAnsi="Arial" w:cs="Arial"/>
          <w:sz w:val="20"/>
          <w:szCs w:val="20"/>
          <w:lang w:val="es-CO" w:eastAsia="es-CO"/>
        </w:rPr>
        <w:t xml:space="preserve"> y los d</w:t>
      </w:r>
      <w:r w:rsidR="00193DF1" w:rsidRPr="1514B61A">
        <w:rPr>
          <w:rFonts w:ascii="Arial" w:eastAsia="Arial" w:hAnsi="Arial" w:cs="Arial"/>
          <w:sz w:val="20"/>
          <w:szCs w:val="20"/>
          <w:lang w:val="es-CO" w:eastAsia="es-CO"/>
        </w:rPr>
        <w:t>e asignación de puntaje</w:t>
      </w:r>
      <w:r w:rsidR="00C87A80" w:rsidRPr="1514B61A">
        <w:rPr>
          <w:rFonts w:ascii="Arial" w:eastAsia="Arial" w:hAnsi="Arial" w:cs="Arial"/>
          <w:sz w:val="20"/>
          <w:szCs w:val="20"/>
          <w:lang w:val="es-CO" w:eastAsia="es-CO"/>
        </w:rPr>
        <w:t>.</w:t>
      </w:r>
    </w:p>
    <w:p w14:paraId="5C2CF108" w14:textId="3F736B6D" w:rsidR="00370557" w:rsidRPr="00BA09CA" w:rsidRDefault="008C024E">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El informe </w:t>
      </w:r>
      <w:r w:rsidR="00557ABD" w:rsidRPr="1514B61A">
        <w:rPr>
          <w:rFonts w:ascii="Arial" w:eastAsia="Arial" w:hAnsi="Arial" w:cs="Arial"/>
          <w:sz w:val="20"/>
          <w:szCs w:val="20"/>
          <w:lang w:val="es-CO" w:eastAsia="es-CO"/>
        </w:rPr>
        <w:t xml:space="preserve">de evaluación </w:t>
      </w:r>
      <w:r w:rsidRPr="1514B61A">
        <w:rPr>
          <w:rFonts w:ascii="Arial" w:eastAsia="Arial" w:hAnsi="Arial" w:cs="Arial"/>
          <w:sz w:val="20"/>
          <w:szCs w:val="20"/>
          <w:lang w:val="es-CO" w:eastAsia="es-CO"/>
        </w:rPr>
        <w:t xml:space="preserve">permanecerá </w:t>
      </w:r>
      <w:r w:rsidR="0014609F" w:rsidRPr="1514B61A">
        <w:rPr>
          <w:rFonts w:ascii="Arial" w:eastAsia="Arial" w:hAnsi="Arial" w:cs="Arial"/>
          <w:sz w:val="20"/>
          <w:szCs w:val="20"/>
          <w:lang w:val="es-ES"/>
        </w:rPr>
        <w:t xml:space="preserve">publicado </w:t>
      </w:r>
      <w:r w:rsidRPr="1514B61A">
        <w:rPr>
          <w:rFonts w:ascii="Arial" w:eastAsia="Arial" w:hAnsi="Arial" w:cs="Arial"/>
          <w:sz w:val="20"/>
          <w:szCs w:val="20"/>
          <w:lang w:val="es-CO" w:eastAsia="es-CO"/>
        </w:rPr>
        <w:t xml:space="preserve">en el </w:t>
      </w:r>
      <w:r w:rsidR="00A3291A" w:rsidRPr="1514B61A">
        <w:rPr>
          <w:rFonts w:ascii="Arial" w:eastAsia="Arial" w:hAnsi="Arial" w:cs="Arial"/>
          <w:sz w:val="20"/>
          <w:szCs w:val="20"/>
          <w:lang w:val="es-CO" w:eastAsia="es-CO"/>
        </w:rPr>
        <w:t>SECOP</w:t>
      </w:r>
      <w:r w:rsidR="00071FBC" w:rsidRPr="1514B61A">
        <w:rPr>
          <w:rFonts w:ascii="Arial" w:eastAsia="Arial" w:hAnsi="Arial" w:cs="Arial"/>
          <w:sz w:val="20"/>
          <w:szCs w:val="20"/>
          <w:lang w:val="es-CO" w:eastAsia="es-CO"/>
        </w:rPr>
        <w:t xml:space="preserve"> </w:t>
      </w:r>
      <w:r w:rsidR="00A36474" w:rsidRPr="1514B61A">
        <w:rPr>
          <w:rFonts w:ascii="Arial" w:eastAsia="Arial" w:hAnsi="Arial" w:cs="Arial"/>
          <w:sz w:val="20"/>
          <w:szCs w:val="20"/>
          <w:lang w:val="es-CO" w:eastAsia="es-CO"/>
        </w:rPr>
        <w:t xml:space="preserve">y </w:t>
      </w:r>
      <w:r w:rsidR="006B55B2" w:rsidRPr="1514B61A">
        <w:rPr>
          <w:rFonts w:ascii="Arial" w:eastAsia="Arial" w:hAnsi="Arial" w:cs="Arial"/>
          <w:sz w:val="20"/>
          <w:szCs w:val="20"/>
          <w:lang w:val="es-CO" w:eastAsia="es-CO"/>
        </w:rPr>
        <w:t xml:space="preserve">a disposición de </w:t>
      </w:r>
      <w:r w:rsidR="00D43969" w:rsidRPr="1514B61A">
        <w:rPr>
          <w:rFonts w:ascii="Arial" w:eastAsia="Arial" w:hAnsi="Arial" w:cs="Arial"/>
          <w:sz w:val="20"/>
          <w:szCs w:val="20"/>
          <w:lang w:val="es-CO" w:eastAsia="es-CO"/>
        </w:rPr>
        <w:t xml:space="preserve">los </w:t>
      </w:r>
      <w:r w:rsidR="003C4642" w:rsidRPr="1514B61A">
        <w:rPr>
          <w:rFonts w:ascii="Arial" w:eastAsia="Arial" w:hAnsi="Arial" w:cs="Arial"/>
          <w:sz w:val="20"/>
          <w:szCs w:val="20"/>
          <w:lang w:val="es-CO" w:eastAsia="es-CO"/>
        </w:rPr>
        <w:t xml:space="preserve">interesados </w:t>
      </w:r>
      <w:r w:rsidRPr="1514B61A">
        <w:rPr>
          <w:rFonts w:ascii="Arial" w:eastAsia="Arial" w:hAnsi="Arial" w:cs="Arial"/>
          <w:sz w:val="20"/>
          <w:szCs w:val="20"/>
          <w:lang w:val="es-CO" w:eastAsia="es-CO"/>
        </w:rPr>
        <w:t xml:space="preserve">durante </w:t>
      </w:r>
      <w:r w:rsidR="00BB17EB" w:rsidRPr="1514B61A">
        <w:rPr>
          <w:rFonts w:ascii="Arial" w:eastAsia="Arial" w:hAnsi="Arial" w:cs="Arial"/>
          <w:sz w:val="20"/>
          <w:szCs w:val="20"/>
          <w:lang w:val="es-CO" w:eastAsia="es-CO"/>
        </w:rPr>
        <w:t xml:space="preserve">tres </w:t>
      </w:r>
      <w:r w:rsidRPr="1514B61A">
        <w:rPr>
          <w:rFonts w:ascii="Arial" w:eastAsia="Arial" w:hAnsi="Arial" w:cs="Arial"/>
          <w:sz w:val="20"/>
          <w:szCs w:val="20"/>
          <w:lang w:val="es-CO" w:eastAsia="es-CO"/>
        </w:rPr>
        <w:t>(</w:t>
      </w:r>
      <w:r w:rsidR="00BB17EB" w:rsidRPr="1514B61A">
        <w:rPr>
          <w:rFonts w:ascii="Arial" w:eastAsia="Arial" w:hAnsi="Arial" w:cs="Arial"/>
          <w:sz w:val="20"/>
          <w:szCs w:val="20"/>
          <w:lang w:val="es-CO" w:eastAsia="es-CO"/>
        </w:rPr>
        <w:t>3</w:t>
      </w:r>
      <w:r w:rsidRPr="1514B61A">
        <w:rPr>
          <w:rFonts w:ascii="Arial" w:eastAsia="Arial" w:hAnsi="Arial" w:cs="Arial"/>
          <w:sz w:val="20"/>
          <w:szCs w:val="20"/>
          <w:lang w:val="es-CO" w:eastAsia="es-CO"/>
        </w:rPr>
        <w:t>) días hábi</w:t>
      </w:r>
      <w:r w:rsidR="00F878A2" w:rsidRPr="1514B61A">
        <w:rPr>
          <w:rFonts w:ascii="Arial" w:eastAsia="Arial" w:hAnsi="Arial" w:cs="Arial"/>
          <w:sz w:val="20"/>
          <w:szCs w:val="20"/>
          <w:lang w:val="es-CO" w:eastAsia="es-CO"/>
        </w:rPr>
        <w:t xml:space="preserve">les, término hasta el cual los </w:t>
      </w:r>
      <w:r w:rsidR="003F020C" w:rsidRPr="1514B61A">
        <w:rPr>
          <w:rFonts w:ascii="Arial" w:eastAsia="Arial" w:hAnsi="Arial" w:cs="Arial"/>
          <w:sz w:val="20"/>
          <w:szCs w:val="20"/>
          <w:lang w:val="es-CO" w:eastAsia="es-CO"/>
        </w:rPr>
        <w:t>P</w:t>
      </w:r>
      <w:r w:rsidRPr="1514B61A">
        <w:rPr>
          <w:rFonts w:ascii="Arial" w:eastAsia="Arial" w:hAnsi="Arial" w:cs="Arial"/>
          <w:sz w:val="20"/>
          <w:szCs w:val="20"/>
          <w:lang w:val="es-CO" w:eastAsia="es-CO"/>
        </w:rPr>
        <w:t>roponentes podrán hacer</w:t>
      </w:r>
      <w:r w:rsidR="0014609F" w:rsidRPr="1514B61A">
        <w:rPr>
          <w:rFonts w:ascii="Arial" w:eastAsia="Arial" w:hAnsi="Arial" w:cs="Arial"/>
          <w:sz w:val="20"/>
          <w:szCs w:val="20"/>
          <w:lang w:val="es-ES"/>
        </w:rPr>
        <w:t xml:space="preserve"> las observaciones </w:t>
      </w:r>
      <w:r w:rsidRPr="1514B61A">
        <w:rPr>
          <w:rFonts w:ascii="Arial" w:eastAsia="Arial" w:hAnsi="Arial" w:cs="Arial"/>
          <w:sz w:val="20"/>
          <w:szCs w:val="20"/>
          <w:lang w:val="es-CO" w:eastAsia="es-CO"/>
        </w:rPr>
        <w:t xml:space="preserve">que consideren </w:t>
      </w:r>
      <w:r w:rsidR="00557ABD" w:rsidRPr="1514B61A">
        <w:rPr>
          <w:rFonts w:ascii="Arial" w:eastAsia="Arial" w:hAnsi="Arial" w:cs="Arial"/>
          <w:sz w:val="20"/>
          <w:szCs w:val="20"/>
          <w:lang w:val="es-CO" w:eastAsia="es-CO"/>
        </w:rPr>
        <w:t xml:space="preserve">procedentes </w:t>
      </w:r>
      <w:r w:rsidRPr="1514B61A">
        <w:rPr>
          <w:rFonts w:ascii="Arial" w:eastAsia="Arial" w:hAnsi="Arial" w:cs="Arial"/>
          <w:sz w:val="20"/>
          <w:szCs w:val="20"/>
          <w:lang w:val="es-CO" w:eastAsia="es-CO"/>
        </w:rPr>
        <w:t xml:space="preserve">y entregar los documentos y la información solicitada por la </w:t>
      </w:r>
      <w:bookmarkStart w:id="410" w:name="_Hlk531611342"/>
      <w:r w:rsidR="00E41DBB" w:rsidRPr="1514B61A">
        <w:rPr>
          <w:rFonts w:ascii="Arial" w:eastAsia="Arial" w:hAnsi="Arial" w:cs="Arial"/>
          <w:sz w:val="20"/>
          <w:szCs w:val="20"/>
          <w:lang w:val="es-CO" w:eastAsia="es-CO"/>
        </w:rPr>
        <w:t>Entidad</w:t>
      </w:r>
      <w:r w:rsidR="004C56D5" w:rsidRPr="1514B61A">
        <w:rPr>
          <w:rFonts w:ascii="Arial" w:eastAsia="Arial" w:hAnsi="Arial" w:cs="Arial"/>
          <w:sz w:val="20"/>
          <w:szCs w:val="20"/>
          <w:lang w:val="es-CO" w:eastAsia="es-CO"/>
        </w:rPr>
        <w:t xml:space="preserve"> en l</w:t>
      </w:r>
      <w:r w:rsidR="002B103F" w:rsidRPr="1514B61A">
        <w:rPr>
          <w:rFonts w:ascii="Arial" w:eastAsia="Arial" w:hAnsi="Arial" w:cs="Arial"/>
          <w:sz w:val="20"/>
          <w:szCs w:val="20"/>
          <w:lang w:val="es-CO" w:eastAsia="es-CO"/>
        </w:rPr>
        <w:t>a</w:t>
      </w:r>
      <w:r w:rsidR="004C56D5" w:rsidRPr="1514B61A">
        <w:rPr>
          <w:rFonts w:ascii="Arial" w:eastAsia="Arial" w:hAnsi="Arial" w:cs="Arial"/>
          <w:sz w:val="20"/>
          <w:szCs w:val="20"/>
          <w:lang w:val="es-CO" w:eastAsia="es-CO"/>
        </w:rPr>
        <w:t xml:space="preserve">s </w:t>
      </w:r>
      <w:r w:rsidR="00C370C6" w:rsidRPr="1514B61A">
        <w:rPr>
          <w:rFonts w:ascii="Arial" w:eastAsia="Arial" w:hAnsi="Arial" w:cs="Arial"/>
          <w:sz w:val="20"/>
          <w:szCs w:val="20"/>
          <w:lang w:val="es-CO" w:eastAsia="es-CO"/>
        </w:rPr>
        <w:t xml:space="preserve">condiciones señaladas </w:t>
      </w:r>
      <w:r w:rsidR="004C56D5" w:rsidRPr="1514B61A">
        <w:rPr>
          <w:rFonts w:ascii="Arial" w:eastAsia="Arial" w:hAnsi="Arial" w:cs="Arial"/>
          <w:sz w:val="20"/>
          <w:szCs w:val="20"/>
          <w:lang w:val="es-CO" w:eastAsia="es-CO"/>
        </w:rPr>
        <w:t>en la sección</w:t>
      </w:r>
      <w:r w:rsidR="00A91E5B" w:rsidRPr="1514B61A">
        <w:rPr>
          <w:rFonts w:ascii="Arial" w:eastAsia="Arial" w:hAnsi="Arial" w:cs="Arial"/>
          <w:sz w:val="20"/>
          <w:szCs w:val="20"/>
          <w:lang w:val="es-CO" w:eastAsia="es-CO"/>
        </w:rPr>
        <w:t xml:space="preserve"> 1.6. del Pliego de Condiciones.</w:t>
      </w:r>
    </w:p>
    <w:bookmarkEnd w:id="410"/>
    <w:p w14:paraId="5AA23732" w14:textId="7F0FFBE9" w:rsidR="00B2250E" w:rsidRDefault="00B2250E">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w:t>
      </w:r>
      <w:r w:rsidR="0088538B">
        <w:rPr>
          <w:rFonts w:ascii="Arial" w:eastAsia="Arial" w:hAnsi="Arial" w:cs="Arial"/>
          <w:sz w:val="20"/>
          <w:szCs w:val="20"/>
          <w:lang w:val="es-CO"/>
        </w:rPr>
        <w:t xml:space="preserve">dispuesto </w:t>
      </w:r>
      <w:r w:rsidRPr="00BA09CA">
        <w:rPr>
          <w:rFonts w:ascii="Arial" w:eastAsia="Arial" w:hAnsi="Arial" w:cs="Arial"/>
          <w:sz w:val="20"/>
          <w:szCs w:val="20"/>
          <w:lang w:val="es-CO"/>
        </w:rPr>
        <w:t xml:space="preserve">en el </w:t>
      </w:r>
      <w:r w:rsidR="00145E62">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8636504" w14:textId="77777777" w:rsidR="00540760" w:rsidRPr="00106214"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11" w:name="_Toc109144965"/>
      <w:r w:rsidR="006F43D7" w:rsidRPr="00BA09CA">
        <w:rPr>
          <w:rFonts w:ascii="Arial" w:hAnsi="Arial" w:cs="Arial"/>
          <w:b/>
          <w:smallCaps/>
          <w:sz w:val="20"/>
          <w:szCs w:val="20"/>
          <w:lang w:eastAsia="es-ES"/>
        </w:rPr>
        <w:t>ADJUDICACIÓN</w:t>
      </w:r>
      <w:bookmarkEnd w:id="411"/>
    </w:p>
    <w:p w14:paraId="3552E042" w14:textId="6A64CEEE" w:rsidR="006F43D7" w:rsidRPr="00BA09CA" w:rsidRDefault="006F43D7">
      <w:pPr>
        <w:rPr>
          <w:lang w:eastAsia="es-ES"/>
        </w:rPr>
      </w:pPr>
      <w:r w:rsidRPr="00BA09CA">
        <w:rPr>
          <w:lang w:eastAsia="es-ES"/>
        </w:rPr>
        <w:t xml:space="preserve"> </w:t>
      </w:r>
      <w:bookmarkStart w:id="412" w:name="_Toc35616233"/>
      <w:bookmarkStart w:id="413" w:name="_Toc35616560"/>
      <w:bookmarkStart w:id="414" w:name="_Toc533083712"/>
      <w:bookmarkStart w:id="415" w:name="_Toc40113335"/>
      <w:bookmarkStart w:id="416" w:name="_Toc35616234"/>
      <w:bookmarkStart w:id="417" w:name="_Hlk516136065"/>
      <w:bookmarkEnd w:id="412"/>
      <w:bookmarkEnd w:id="413"/>
      <w:bookmarkEnd w:id="414"/>
      <w:bookmarkEnd w:id="415"/>
      <w:bookmarkEnd w:id="416"/>
    </w:p>
    <w:p w14:paraId="206E8154" w14:textId="22AA1904" w:rsidR="007D06E2" w:rsidRDefault="0065794C">
      <w:pPr>
        <w:pStyle w:val="InviasNormal"/>
        <w:spacing w:before="0" w:after="0"/>
        <w:jc w:val="both"/>
        <w:rPr>
          <w:rFonts w:ascii="Arial" w:eastAsia="Arial" w:hAnsi="Arial" w:cs="Arial"/>
          <w:sz w:val="20"/>
          <w:szCs w:val="20"/>
          <w:lang w:val="es-CO"/>
        </w:rPr>
      </w:pPr>
      <w:bookmarkStart w:id="418" w:name="_Hlk520136929"/>
      <w:r w:rsidRPr="00BA09CA">
        <w:rPr>
          <w:rFonts w:ascii="Arial" w:eastAsia="Arial" w:hAnsi="Arial" w:cs="Arial"/>
          <w:sz w:val="20"/>
          <w:szCs w:val="20"/>
          <w:lang w:val="es-CO"/>
        </w:rPr>
        <w:lastRenderedPageBreak/>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4C78BF">
        <w:rPr>
          <w:rFonts w:ascii="Arial" w:eastAsia="Arial" w:hAnsi="Arial" w:cs="Arial"/>
          <w:sz w:val="20"/>
          <w:szCs w:val="20"/>
          <w:lang w:val="es-CO"/>
        </w:rPr>
        <w:t>en el</w:t>
      </w:r>
      <w:r w:rsidR="007E4347" w:rsidRPr="00BA09CA">
        <w:rPr>
          <w:rFonts w:ascii="Arial" w:eastAsia="Arial" w:hAnsi="Arial" w:cs="Arial"/>
          <w:sz w:val="20"/>
          <w:szCs w:val="20"/>
          <w:lang w:val="es-CO"/>
        </w:rPr>
        <w:t xml:space="preserve">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624C6ED" w14:textId="276D8A8C" w:rsidR="007D06E2" w:rsidRPr="007D06E2" w:rsidRDefault="007D06E2">
      <w:pPr>
        <w:tabs>
          <w:tab w:val="left" w:pos="2520"/>
        </w:tabs>
        <w:rPr>
          <w:rFonts w:eastAsia="Arial"/>
          <w:lang w:eastAsia="es-ES"/>
        </w:rPr>
      </w:pPr>
    </w:p>
    <w:p w14:paraId="718CB3E2" w14:textId="45ECE822" w:rsidR="00396AF0" w:rsidRDefault="20CF2D42">
      <w:pPr>
        <w:pStyle w:val="InviasNormal"/>
        <w:spacing w:before="0" w:after="0"/>
        <w:jc w:val="both"/>
        <w:rPr>
          <w:rFonts w:ascii="Arial" w:eastAsia="Arial" w:hAnsi="Arial" w:cs="Arial"/>
          <w:sz w:val="20"/>
          <w:szCs w:val="20"/>
          <w:lang w:val="es-CO"/>
        </w:rPr>
      </w:pPr>
      <w:r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Pr="572756DB">
        <w:rPr>
          <w:rFonts w:ascii="Arial" w:eastAsia="Arial" w:hAnsi="Arial" w:cs="Arial"/>
          <w:sz w:val="20"/>
          <w:szCs w:val="20"/>
        </w:rPr>
        <w:t xml:space="preserve"> procederá a </w:t>
      </w:r>
      <w:r w:rsidR="00A36D72" w:rsidRPr="572756DB">
        <w:rPr>
          <w:rFonts w:ascii="Arial" w:eastAsia="Arial" w:hAnsi="Arial" w:cs="Arial"/>
          <w:sz w:val="20"/>
          <w:szCs w:val="20"/>
        </w:rPr>
        <w:t xml:space="preserve">instalar y desarrollar </w:t>
      </w:r>
      <w:r w:rsidRPr="572756DB">
        <w:rPr>
          <w:rFonts w:ascii="Arial" w:eastAsia="Arial" w:hAnsi="Arial" w:cs="Arial"/>
          <w:sz w:val="20"/>
          <w:szCs w:val="20"/>
        </w:rPr>
        <w:t xml:space="preserve">la audiencia para </w:t>
      </w:r>
      <w:r w:rsidR="00EE3C48" w:rsidRPr="572756DB">
        <w:rPr>
          <w:rFonts w:ascii="Arial" w:eastAsia="Arial" w:hAnsi="Arial" w:cs="Arial"/>
          <w:sz w:val="20"/>
          <w:szCs w:val="20"/>
        </w:rPr>
        <w:t>comunicar la respuesta a las observaciones frente al informe de evaluación</w:t>
      </w:r>
      <w:r w:rsidR="001F72EC" w:rsidRPr="572756DB">
        <w:rPr>
          <w:rFonts w:ascii="Arial" w:eastAsia="Arial" w:hAnsi="Arial" w:cs="Arial"/>
          <w:sz w:val="20"/>
          <w:szCs w:val="20"/>
        </w:rPr>
        <w:t xml:space="preserve"> </w:t>
      </w:r>
      <w:r w:rsidRPr="572756DB">
        <w:rPr>
          <w:rFonts w:ascii="Arial" w:eastAsia="Arial" w:hAnsi="Arial" w:cs="Arial"/>
          <w:sz w:val="20"/>
          <w:szCs w:val="20"/>
        </w:rPr>
        <w:t xml:space="preserve">y </w:t>
      </w:r>
      <w:r w:rsidR="00047498" w:rsidRPr="572756DB">
        <w:rPr>
          <w:rFonts w:ascii="Arial" w:eastAsia="Arial" w:hAnsi="Arial" w:cs="Arial"/>
          <w:sz w:val="20"/>
          <w:szCs w:val="20"/>
          <w:lang w:val="es-ES"/>
        </w:rPr>
        <w:t>establecer</w:t>
      </w:r>
      <w:r w:rsidRPr="572756DB">
        <w:rPr>
          <w:rFonts w:ascii="Arial" w:eastAsia="Arial" w:hAnsi="Arial" w:cs="Arial"/>
          <w:sz w:val="20"/>
          <w:szCs w:val="20"/>
        </w:rPr>
        <w:t xml:space="preserve"> el orden de elegibilidad. </w:t>
      </w:r>
      <w:r w:rsidR="001F72EC"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001F72EC" w:rsidRPr="572756DB">
        <w:rPr>
          <w:rFonts w:ascii="Arial" w:eastAsia="Arial" w:hAnsi="Arial" w:cs="Arial"/>
          <w:sz w:val="20"/>
          <w:szCs w:val="20"/>
        </w:rPr>
        <w:t xml:space="preserve"> iniciará la audiencia comunicando la respuesta a las observaciones frente al informe de e</w:t>
      </w:r>
      <w:r w:rsidR="007D749D" w:rsidRPr="572756DB">
        <w:rPr>
          <w:rFonts w:ascii="Arial" w:eastAsia="Arial" w:hAnsi="Arial" w:cs="Arial"/>
          <w:sz w:val="20"/>
          <w:szCs w:val="20"/>
        </w:rPr>
        <w:t>valuación</w:t>
      </w:r>
      <w:r w:rsidR="006369DE" w:rsidRPr="572756DB">
        <w:rPr>
          <w:rFonts w:ascii="Arial" w:eastAsia="Arial" w:hAnsi="Arial" w:cs="Arial"/>
          <w:sz w:val="20"/>
          <w:szCs w:val="20"/>
          <w:lang w:val="es-CO"/>
        </w:rPr>
        <w:t xml:space="preserve">, sin que ello implique una nueva oportunidad para </w:t>
      </w:r>
      <w:r w:rsidR="004409E5" w:rsidRPr="572756DB">
        <w:rPr>
          <w:rFonts w:ascii="Arial" w:eastAsia="Arial" w:hAnsi="Arial" w:cs="Arial"/>
          <w:sz w:val="20"/>
          <w:szCs w:val="20"/>
          <w:lang w:val="es-CO"/>
        </w:rPr>
        <w:t xml:space="preserve">presentar </w:t>
      </w:r>
      <w:r w:rsidR="006369DE" w:rsidRPr="572756DB">
        <w:rPr>
          <w:rFonts w:ascii="Arial" w:eastAsia="Arial" w:hAnsi="Arial" w:cs="Arial"/>
          <w:sz w:val="20"/>
          <w:szCs w:val="20"/>
          <w:lang w:val="es-CO"/>
        </w:rPr>
        <w:t xml:space="preserve">observaciones. </w:t>
      </w:r>
      <w:r w:rsidR="00630887" w:rsidRPr="572756DB">
        <w:rPr>
          <w:rFonts w:ascii="Arial" w:eastAsia="Arial" w:hAnsi="Arial" w:cs="Arial"/>
          <w:sz w:val="20"/>
          <w:szCs w:val="20"/>
          <w:lang w:val="es-CO"/>
        </w:rPr>
        <w:t xml:space="preserve">Con posterioridad a </w:t>
      </w:r>
      <w:r w:rsidR="00560C03" w:rsidRPr="572756DB">
        <w:rPr>
          <w:rFonts w:ascii="Arial" w:eastAsia="Arial" w:hAnsi="Arial" w:cs="Arial"/>
          <w:sz w:val="20"/>
          <w:szCs w:val="20"/>
          <w:lang w:val="es-CO"/>
        </w:rPr>
        <w:t xml:space="preserve">ello </w:t>
      </w:r>
      <w:r w:rsidR="004E5D74" w:rsidRPr="572756DB">
        <w:rPr>
          <w:rFonts w:ascii="Arial" w:eastAsia="Arial" w:hAnsi="Arial" w:cs="Arial"/>
          <w:sz w:val="20"/>
          <w:szCs w:val="20"/>
          <w:lang w:val="es-CO"/>
        </w:rPr>
        <w:t xml:space="preserve">se </w:t>
      </w:r>
      <w:r w:rsidR="004409E5" w:rsidRPr="572756DB">
        <w:rPr>
          <w:rFonts w:ascii="Arial" w:eastAsia="Arial" w:hAnsi="Arial" w:cs="Arial"/>
          <w:sz w:val="20"/>
          <w:szCs w:val="20"/>
          <w:lang w:val="es-CO"/>
        </w:rPr>
        <w:t xml:space="preserve">fijará </w:t>
      </w:r>
      <w:r w:rsidR="004E5D74" w:rsidRPr="572756DB">
        <w:rPr>
          <w:rFonts w:ascii="Arial" w:eastAsia="Arial" w:hAnsi="Arial" w:cs="Arial"/>
          <w:sz w:val="20"/>
          <w:szCs w:val="20"/>
          <w:lang w:val="es-CO"/>
        </w:rPr>
        <w:t xml:space="preserve">el orden de elegibilidad </w:t>
      </w:r>
      <w:r w:rsidR="0065794C" w:rsidRPr="572756DB">
        <w:rPr>
          <w:rFonts w:ascii="Arial" w:eastAsia="Arial" w:hAnsi="Arial" w:cs="Arial"/>
          <w:sz w:val="20"/>
          <w:szCs w:val="20"/>
          <w:lang w:val="es-CO"/>
        </w:rPr>
        <w:t xml:space="preserve">a través de la sumatoria de los puntajes obtenidos por las propuestas para cada uno de los criterios </w:t>
      </w:r>
      <w:r w:rsidR="00370B63" w:rsidRPr="572756DB">
        <w:rPr>
          <w:rFonts w:ascii="Arial" w:eastAsia="Arial" w:hAnsi="Arial" w:cs="Arial"/>
          <w:sz w:val="20"/>
          <w:szCs w:val="20"/>
          <w:lang w:val="es-CO"/>
        </w:rPr>
        <w:t xml:space="preserve">contenidos </w:t>
      </w:r>
      <w:r w:rsidR="0065794C" w:rsidRPr="572756DB">
        <w:rPr>
          <w:rFonts w:ascii="Arial" w:eastAsia="Arial" w:hAnsi="Arial" w:cs="Arial"/>
          <w:sz w:val="20"/>
          <w:szCs w:val="20"/>
          <w:lang w:val="es-CO"/>
        </w:rPr>
        <w:t xml:space="preserve">en el CAPÍTULO </w:t>
      </w:r>
      <w:r w:rsidR="009E43E0" w:rsidRPr="572756DB">
        <w:rPr>
          <w:rFonts w:ascii="Arial" w:eastAsia="Arial" w:hAnsi="Arial" w:cs="Arial"/>
          <w:sz w:val="20"/>
          <w:szCs w:val="20"/>
          <w:lang w:val="es-CO"/>
        </w:rPr>
        <w:t>I</w:t>
      </w:r>
      <w:r w:rsidR="0065794C" w:rsidRPr="572756DB">
        <w:rPr>
          <w:rFonts w:ascii="Arial" w:eastAsia="Arial" w:hAnsi="Arial" w:cs="Arial"/>
          <w:sz w:val="20"/>
          <w:szCs w:val="20"/>
          <w:lang w:val="es-CO"/>
        </w:rPr>
        <w:t>V ordenados de mayor a menor.</w:t>
      </w:r>
    </w:p>
    <w:p w14:paraId="62D3B5AA" w14:textId="77777777" w:rsidR="007D06E2" w:rsidRPr="00BA09CA" w:rsidRDefault="007D06E2">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pPr>
        <w:pStyle w:val="InviasNormal"/>
        <w:spacing w:before="0" w:after="0"/>
        <w:jc w:val="both"/>
        <w:rPr>
          <w:rFonts w:ascii="Arial" w:eastAsia="Arial" w:hAnsi="Arial" w:cs="Arial"/>
          <w:sz w:val="20"/>
          <w:szCs w:val="20"/>
          <w:lang w:val="es-CO"/>
        </w:rPr>
      </w:pPr>
    </w:p>
    <w:p w14:paraId="434706DE" w14:textId="2E2502FE" w:rsidR="00A35F45" w:rsidRPr="00BA09CA" w:rsidRDefault="00A35F45">
      <w:pPr>
        <w:pStyle w:val="Prrafodelista"/>
        <w:numPr>
          <w:ilvl w:val="1"/>
          <w:numId w:val="60"/>
        </w:numPr>
        <w:spacing w:after="0" w:line="240" w:lineRule="auto"/>
        <w:outlineLvl w:val="1"/>
        <w:rPr>
          <w:rFonts w:ascii="Arial" w:hAnsi="Arial" w:cs="Arial"/>
          <w:b/>
          <w:smallCaps/>
          <w:sz w:val="20"/>
          <w:szCs w:val="20"/>
          <w:lang w:eastAsia="es-ES"/>
        </w:rPr>
      </w:pPr>
      <w:bookmarkStart w:id="419" w:name="_Toc35616235"/>
      <w:bookmarkStart w:id="420" w:name="_Toc35616562"/>
      <w:bookmarkStart w:id="421" w:name="_Toc35616236"/>
      <w:bookmarkStart w:id="422" w:name="_Toc35616563"/>
      <w:bookmarkStart w:id="423" w:name="_Toc35616237"/>
      <w:bookmarkStart w:id="424" w:name="_Toc35616564"/>
      <w:bookmarkStart w:id="425" w:name="_Toc35616238"/>
      <w:bookmarkStart w:id="426" w:name="_Toc35616565"/>
      <w:bookmarkStart w:id="427" w:name="_Toc35616239"/>
      <w:bookmarkStart w:id="428" w:name="_Toc35616566"/>
      <w:bookmarkStart w:id="429" w:name="_Toc35616240"/>
      <w:bookmarkStart w:id="430" w:name="_Toc35616567"/>
      <w:bookmarkStart w:id="431" w:name="_Toc424219468"/>
      <w:bookmarkStart w:id="432" w:name="_Toc504124511"/>
      <w:bookmarkStart w:id="433" w:name="_Toc508648263"/>
      <w:bookmarkStart w:id="434" w:name="_Toc508984047"/>
      <w:bookmarkStart w:id="435" w:name="_Toc509843878"/>
      <w:bookmarkStart w:id="436" w:name="_Toc511924786"/>
      <w:bookmarkStart w:id="437" w:name="_Toc520226875"/>
      <w:bookmarkStart w:id="438" w:name="_Toc520297845"/>
      <w:bookmarkStart w:id="439" w:name="_Toc520317110"/>
      <w:bookmarkStart w:id="440" w:name="_Toc533083713"/>
      <w:bookmarkStart w:id="441" w:name="_Toc35616241"/>
      <w:bookmarkStart w:id="442" w:name="_Toc40113336"/>
      <w:bookmarkStart w:id="443" w:name="_Toc10914496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66E8E8AD" w14:textId="2D1CCBF9" w:rsidR="00AD725F" w:rsidRPr="00BA09CA" w:rsidRDefault="00A35F4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8645D7">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0433EF" w:rsidRPr="00BA09CA">
        <w:rPr>
          <w:rFonts w:ascii="Arial" w:eastAsia="Arial" w:hAnsi="Arial" w:cs="Arial"/>
          <w:sz w:val="20"/>
          <w:szCs w:val="20"/>
          <w:lang w:val="es-CO"/>
        </w:rPr>
        <w:t>c</w:t>
      </w:r>
      <w:r w:rsidRPr="00BA09CA">
        <w:rPr>
          <w:rFonts w:ascii="Arial" w:eastAsia="Arial" w:hAnsi="Arial" w:cs="Arial"/>
          <w:sz w:val="20"/>
          <w:szCs w:val="20"/>
          <w:lang w:val="es-CO"/>
        </w:rPr>
        <w:t>ontrato</w:t>
      </w:r>
      <w:r w:rsidR="00F66B7B">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pPr>
        <w:pStyle w:val="Prrafodelista"/>
        <w:numPr>
          <w:ilvl w:val="1"/>
          <w:numId w:val="60"/>
        </w:numPr>
        <w:spacing w:line="240" w:lineRule="auto"/>
        <w:outlineLvl w:val="1"/>
        <w:rPr>
          <w:smallCaps/>
          <w:szCs w:val="20"/>
          <w:lang w:eastAsia="es-ES"/>
        </w:rPr>
      </w:pPr>
      <w:bookmarkStart w:id="444" w:name="_Toc109144967"/>
      <w:bookmarkStart w:id="445" w:name="_Toc424219469"/>
      <w:bookmarkStart w:id="446" w:name="_Toc504124512"/>
      <w:bookmarkStart w:id="447" w:name="_Toc508648264"/>
      <w:bookmarkStart w:id="448" w:name="_Toc508984048"/>
      <w:bookmarkStart w:id="449" w:name="_Toc509843879"/>
      <w:bookmarkStart w:id="450" w:name="_Toc511924787"/>
      <w:bookmarkStart w:id="451" w:name="_Toc520226876"/>
      <w:bookmarkStart w:id="452" w:name="_Toc520297846"/>
      <w:bookmarkStart w:id="453" w:name="_Toc520317111"/>
      <w:bookmarkStart w:id="454" w:name="_Toc533083714"/>
      <w:bookmarkStart w:id="455" w:name="_Toc35616242"/>
      <w:bookmarkStart w:id="456" w:name="_Toc40113337"/>
      <w:r w:rsidRPr="00BA09CA">
        <w:rPr>
          <w:rFonts w:ascii="Arial" w:hAnsi="Arial" w:cs="Arial"/>
          <w:b/>
          <w:smallCaps/>
          <w:sz w:val="20"/>
          <w:szCs w:val="20"/>
          <w:lang w:eastAsia="es-ES"/>
        </w:rPr>
        <w:t>PROPUESTAS ALTERNATIVAS</w:t>
      </w:r>
      <w:bookmarkEnd w:id="444"/>
    </w:p>
    <w:p w14:paraId="03AF7C85" w14:textId="01D789E3" w:rsidR="00BF7A15" w:rsidRPr="00BA09CA" w:rsidRDefault="00A7267B" w:rsidP="002552DF">
      <w:pPr>
        <w:pStyle w:val="InviasNormal"/>
        <w:jc w:val="both"/>
        <w:rPr>
          <w:rFonts w:ascii="Arial" w:eastAsia="Arial" w:hAnsi="Arial" w:cs="Arial"/>
          <w:sz w:val="20"/>
          <w:szCs w:val="20"/>
          <w:lang w:val="es-CO"/>
        </w:rPr>
      </w:pPr>
      <w:r w:rsidRPr="002552DF">
        <w:rPr>
          <w:rFonts w:ascii="Arial" w:eastAsia="Arial" w:hAnsi="Arial" w:cs="Arial"/>
          <w:sz w:val="20"/>
          <w:szCs w:val="20"/>
          <w:lang w:val="es-CO"/>
        </w:rPr>
        <w:t>Para este procedimiento de selección no se admite la presentación de ofertas alternativas</w:t>
      </w:r>
      <w:r w:rsidR="002552DF" w:rsidRPr="002552DF">
        <w:rPr>
          <w:rFonts w:ascii="Arial" w:eastAsia="Arial" w:hAnsi="Arial" w:cs="Arial"/>
          <w:sz w:val="20"/>
          <w:szCs w:val="20"/>
          <w:lang w:val="es-CO"/>
        </w:rPr>
        <w:t>.</w:t>
      </w:r>
    </w:p>
    <w:p w14:paraId="18D085E7" w14:textId="535DE68A" w:rsidR="00D40CA0" w:rsidRPr="00BA09CA" w:rsidRDefault="00D40CA0" w:rsidP="006F0A1B">
      <w:pPr>
        <w:pStyle w:val="Entidad-Capitulo"/>
      </w:pPr>
      <w:bookmarkStart w:id="457" w:name="_Toc45870444"/>
      <w:bookmarkStart w:id="458" w:name="_Toc48204131"/>
      <w:bookmarkStart w:id="459" w:name="_Toc45870445"/>
      <w:bookmarkStart w:id="460" w:name="_Toc48204132"/>
      <w:bookmarkStart w:id="461" w:name="_Toc45870446"/>
      <w:bookmarkStart w:id="462" w:name="_Toc48204133"/>
      <w:bookmarkStart w:id="463" w:name="_Toc45870447"/>
      <w:bookmarkStart w:id="464" w:name="_Toc48204134"/>
      <w:bookmarkStart w:id="465" w:name="_Toc45870448"/>
      <w:bookmarkStart w:id="466" w:name="_Toc48204135"/>
      <w:bookmarkStart w:id="467" w:name="_Toc45870449"/>
      <w:bookmarkStart w:id="468" w:name="_Toc48204136"/>
      <w:bookmarkStart w:id="469" w:name="_Toc45870450"/>
      <w:bookmarkStart w:id="470" w:name="_Toc48204137"/>
      <w:bookmarkStart w:id="471" w:name="_Toc45870451"/>
      <w:bookmarkStart w:id="472" w:name="_Toc48204138"/>
      <w:bookmarkStart w:id="473" w:name="_Toc45870452"/>
      <w:bookmarkStart w:id="474" w:name="_Toc48204139"/>
      <w:bookmarkStart w:id="475" w:name="_Toc424219486"/>
      <w:bookmarkStart w:id="476" w:name="_Toc505100173"/>
      <w:bookmarkStart w:id="477" w:name="_Toc508648265"/>
      <w:bookmarkStart w:id="478" w:name="_Toc508984049"/>
      <w:bookmarkStart w:id="479" w:name="_Toc509843880"/>
      <w:bookmarkStart w:id="480" w:name="_Toc511924788"/>
      <w:bookmarkStart w:id="481" w:name="_Toc517187334"/>
      <w:bookmarkStart w:id="482" w:name="_Toc520226877"/>
      <w:bookmarkStart w:id="483" w:name="_Toc520297847"/>
      <w:bookmarkStart w:id="484" w:name="_Toc520317112"/>
      <w:bookmarkStart w:id="485" w:name="_Toc533083715"/>
      <w:bookmarkStart w:id="486" w:name="_Toc35616134"/>
      <w:bookmarkStart w:id="487" w:name="_Toc35616244"/>
      <w:bookmarkStart w:id="488" w:name="_Toc36979686"/>
      <w:bookmarkStart w:id="489" w:name="_Toc40113339"/>
      <w:bookmarkStart w:id="490" w:name="_Toc109144969"/>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1642A04D" w14:textId="1A84518E" w:rsidR="00867470" w:rsidRPr="00BA09CA" w:rsidRDefault="0086747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w:t>
      </w:r>
      <w:r w:rsidR="00FC51DE">
        <w:rPr>
          <w:rFonts w:ascii="Arial" w:eastAsia="Arial" w:hAnsi="Arial" w:cs="Arial"/>
          <w:sz w:val="20"/>
          <w:szCs w:val="20"/>
          <w:lang w:val="es-CO"/>
        </w:rPr>
        <w:t>establecido</w:t>
      </w:r>
      <w:r w:rsidRPr="00BA09CA">
        <w:rPr>
          <w:rFonts w:ascii="Arial" w:eastAsia="Arial" w:hAnsi="Arial" w:cs="Arial"/>
          <w:sz w:val="20"/>
          <w:szCs w:val="20"/>
          <w:lang w:val="es-CO"/>
        </w:rPr>
        <w:t xml:space="preserve">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2BA61CE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7719C821" w:rsidR="003F7947" w:rsidRPr="00BA09CA" w:rsidRDefault="003F7947">
      <w:pPr>
        <w:pStyle w:val="InviasNormal"/>
        <w:jc w:val="both"/>
        <w:rPr>
          <w:rFonts w:ascii="Arial" w:eastAsia="Arial" w:hAnsi="Arial" w:cs="Arial"/>
          <w:sz w:val="20"/>
          <w:szCs w:val="20"/>
          <w:lang w:val="es-CO"/>
        </w:rPr>
      </w:pPr>
      <w:r w:rsidRPr="1514B61A">
        <w:rPr>
          <w:rFonts w:ascii="Arial" w:eastAsia="Arial" w:hAnsi="Arial" w:cs="Arial"/>
          <w:sz w:val="20"/>
          <w:szCs w:val="20"/>
          <w:lang w:val="es-CO"/>
        </w:rPr>
        <w:t xml:space="preserve">De conformidad con la normativa aplicable, la </w:t>
      </w:r>
      <w:r w:rsidR="00E41DBB" w:rsidRPr="1514B61A">
        <w:rPr>
          <w:rFonts w:ascii="Arial" w:eastAsia="Arial" w:hAnsi="Arial" w:cs="Arial"/>
          <w:sz w:val="20"/>
          <w:szCs w:val="20"/>
          <w:lang w:val="es-CO"/>
        </w:rPr>
        <w:t>Entidad</w:t>
      </w:r>
      <w:r w:rsidRPr="1514B61A">
        <w:rPr>
          <w:rFonts w:ascii="Arial" w:eastAsia="Arial" w:hAnsi="Arial" w:cs="Arial"/>
          <w:sz w:val="20"/>
          <w:szCs w:val="20"/>
          <w:lang w:val="es-CO"/>
        </w:rPr>
        <w:t xml:space="preserve"> realizará la verificación de </w:t>
      </w:r>
      <w:r w:rsidR="00907871" w:rsidRPr="1514B61A">
        <w:rPr>
          <w:rFonts w:ascii="Arial" w:eastAsia="Arial" w:hAnsi="Arial" w:cs="Arial"/>
          <w:sz w:val="20"/>
          <w:szCs w:val="20"/>
          <w:lang w:val="es-CO"/>
        </w:rPr>
        <w:t>r</w:t>
      </w:r>
      <w:r w:rsidRPr="1514B61A">
        <w:rPr>
          <w:rFonts w:ascii="Arial" w:eastAsia="Arial" w:hAnsi="Arial" w:cs="Arial"/>
          <w:sz w:val="20"/>
          <w:szCs w:val="20"/>
          <w:lang w:val="es-CO"/>
        </w:rPr>
        <w:t xml:space="preserve">equisitos </w:t>
      </w:r>
      <w:r w:rsidR="00907871" w:rsidRPr="1514B61A">
        <w:rPr>
          <w:rFonts w:ascii="Arial" w:eastAsia="Arial" w:hAnsi="Arial" w:cs="Arial"/>
          <w:sz w:val="20"/>
          <w:szCs w:val="20"/>
          <w:lang w:val="es-CO"/>
        </w:rPr>
        <w:t>h</w:t>
      </w:r>
      <w:r w:rsidRPr="1514B61A">
        <w:rPr>
          <w:rFonts w:ascii="Arial" w:eastAsia="Arial" w:hAnsi="Arial" w:cs="Arial"/>
          <w:sz w:val="20"/>
          <w:szCs w:val="20"/>
          <w:lang w:val="es-CO"/>
        </w:rPr>
        <w:t xml:space="preserve">abilitantes de los </w:t>
      </w:r>
      <w:r w:rsidR="640FE051" w:rsidRPr="1514B61A">
        <w:rPr>
          <w:rFonts w:ascii="Arial" w:eastAsia="Arial" w:hAnsi="Arial" w:cs="Arial"/>
          <w:sz w:val="20"/>
          <w:szCs w:val="20"/>
          <w:lang w:val="es-CO"/>
        </w:rPr>
        <w:t>P</w:t>
      </w:r>
      <w:r w:rsidR="6A4DC29F" w:rsidRPr="1514B61A">
        <w:rPr>
          <w:rFonts w:ascii="Arial" w:eastAsia="Arial" w:hAnsi="Arial" w:cs="Arial"/>
          <w:sz w:val="20"/>
          <w:szCs w:val="20"/>
          <w:lang w:val="es-CO"/>
        </w:rPr>
        <w:t>roponentes</w:t>
      </w:r>
      <w:r w:rsidRPr="1514B61A">
        <w:rPr>
          <w:rFonts w:ascii="Arial" w:eastAsia="Arial" w:hAnsi="Arial" w:cs="Arial"/>
          <w:sz w:val="20"/>
          <w:szCs w:val="20"/>
          <w:lang w:val="es-CO"/>
        </w:rPr>
        <w:t xml:space="preserve"> (personas naturales o jurídicas nacionales o extranjeras domiciliadas o con </w:t>
      </w:r>
      <w:r w:rsidR="00E3323D" w:rsidRPr="1514B61A">
        <w:rPr>
          <w:rFonts w:ascii="Arial" w:eastAsia="Arial" w:hAnsi="Arial" w:cs="Arial"/>
          <w:sz w:val="20"/>
          <w:szCs w:val="20"/>
          <w:lang w:val="es-CO"/>
        </w:rPr>
        <w:t>S</w:t>
      </w:r>
      <w:r w:rsidRPr="1514B61A">
        <w:rPr>
          <w:rFonts w:ascii="Arial" w:eastAsia="Arial" w:hAnsi="Arial" w:cs="Arial"/>
          <w:sz w:val="20"/>
          <w:szCs w:val="20"/>
          <w:lang w:val="es-CO"/>
        </w:rPr>
        <w:t>ucursal en Colombia</w:t>
      </w:r>
      <w:r w:rsidR="2676ED24" w:rsidRPr="1514B61A">
        <w:rPr>
          <w:rFonts w:ascii="Arial" w:eastAsia="Arial" w:hAnsi="Arial" w:cs="Arial"/>
          <w:sz w:val="20"/>
          <w:szCs w:val="20"/>
          <w:lang w:val="es-CO"/>
        </w:rPr>
        <w:t>, Proponentes Plurales</w:t>
      </w:r>
      <w:r w:rsidRPr="1514B61A">
        <w:rPr>
          <w:rFonts w:ascii="Arial" w:eastAsia="Arial" w:hAnsi="Arial" w:cs="Arial"/>
          <w:sz w:val="20"/>
          <w:szCs w:val="20"/>
          <w:lang w:val="es-CO"/>
        </w:rPr>
        <w:t xml:space="preserve">) con base en la información contenida en el Registro Único de Proponentes (RUP) y los documentos </w:t>
      </w:r>
      <w:r w:rsidR="00FC51DE" w:rsidRPr="1514B61A">
        <w:rPr>
          <w:rFonts w:ascii="Arial" w:eastAsia="Arial" w:hAnsi="Arial" w:cs="Arial"/>
          <w:sz w:val="20"/>
          <w:szCs w:val="20"/>
          <w:lang w:val="es-CO"/>
        </w:rPr>
        <w:t>establecido</w:t>
      </w:r>
      <w:r w:rsidR="00CF422F" w:rsidRPr="1514B61A">
        <w:rPr>
          <w:rFonts w:ascii="Arial" w:eastAsia="Arial" w:hAnsi="Arial" w:cs="Arial"/>
          <w:sz w:val="20"/>
          <w:szCs w:val="20"/>
          <w:lang w:val="es-CO"/>
        </w:rPr>
        <w:t>s</w:t>
      </w:r>
      <w:r w:rsidRPr="1514B61A">
        <w:rPr>
          <w:rFonts w:ascii="Arial" w:eastAsia="Arial" w:hAnsi="Arial" w:cs="Arial"/>
          <w:sz w:val="20"/>
          <w:szCs w:val="20"/>
          <w:lang w:val="es-CO"/>
        </w:rPr>
        <w:t xml:space="preserve"> en </w:t>
      </w:r>
      <w:r w:rsidR="00F464D1" w:rsidRPr="1514B61A">
        <w:rPr>
          <w:rFonts w:ascii="Arial" w:eastAsia="Arial" w:hAnsi="Arial" w:cs="Arial"/>
          <w:sz w:val="20"/>
          <w:szCs w:val="20"/>
          <w:lang w:val="es-CO"/>
        </w:rPr>
        <w:t>los</w:t>
      </w:r>
      <w:r w:rsidRPr="1514B61A">
        <w:rPr>
          <w:rFonts w:ascii="Arial" w:eastAsia="Arial" w:hAnsi="Arial" w:cs="Arial"/>
          <w:sz w:val="20"/>
          <w:szCs w:val="20"/>
          <w:lang w:val="es-CO"/>
        </w:rPr>
        <w:t xml:space="preserve"> </w:t>
      </w:r>
      <w:r w:rsidR="2243DDFF" w:rsidRPr="1514B61A">
        <w:rPr>
          <w:rFonts w:ascii="Arial" w:eastAsia="Arial" w:hAnsi="Arial" w:cs="Arial"/>
          <w:sz w:val="20"/>
          <w:szCs w:val="20"/>
          <w:lang w:val="es-CO"/>
        </w:rPr>
        <w:t>D</w:t>
      </w:r>
      <w:r w:rsidR="6A4DC29F" w:rsidRPr="1514B61A">
        <w:rPr>
          <w:rFonts w:ascii="Arial" w:eastAsia="Arial" w:hAnsi="Arial" w:cs="Arial"/>
          <w:sz w:val="20"/>
          <w:szCs w:val="20"/>
          <w:lang w:val="es-CO"/>
        </w:rPr>
        <w:t>ocumento</w:t>
      </w:r>
      <w:r w:rsidR="00F464D1" w:rsidRPr="1514B61A">
        <w:rPr>
          <w:rFonts w:ascii="Arial" w:eastAsia="Arial" w:hAnsi="Arial" w:cs="Arial"/>
          <w:sz w:val="20"/>
          <w:szCs w:val="20"/>
          <w:lang w:val="es-CO"/>
        </w:rPr>
        <w:t>s</w:t>
      </w:r>
      <w:r w:rsidR="6A4DC29F" w:rsidRPr="1514B61A">
        <w:rPr>
          <w:rFonts w:ascii="Arial" w:eastAsia="Arial" w:hAnsi="Arial" w:cs="Arial"/>
          <w:sz w:val="20"/>
          <w:szCs w:val="20"/>
          <w:lang w:val="es-CO"/>
        </w:rPr>
        <w:t xml:space="preserve"> </w:t>
      </w:r>
      <w:r w:rsidR="1051280B" w:rsidRPr="1514B61A">
        <w:rPr>
          <w:rFonts w:ascii="Arial" w:eastAsia="Arial" w:hAnsi="Arial" w:cs="Arial"/>
          <w:sz w:val="20"/>
          <w:szCs w:val="20"/>
          <w:lang w:val="es-CO"/>
        </w:rPr>
        <w:t>T</w:t>
      </w:r>
      <w:r w:rsidR="6A4DC29F" w:rsidRPr="1514B61A">
        <w:rPr>
          <w:rFonts w:ascii="Arial" w:eastAsia="Arial" w:hAnsi="Arial" w:cs="Arial"/>
          <w:sz w:val="20"/>
          <w:szCs w:val="20"/>
          <w:lang w:val="es-CO"/>
        </w:rPr>
        <w:t>ipo</w:t>
      </w:r>
      <w:r w:rsidRPr="1514B61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1" w:name="_Toc508384708"/>
      <w:bookmarkStart w:id="492" w:name="_Toc508385148"/>
      <w:bookmarkStart w:id="493" w:name="_Toc508385205"/>
      <w:bookmarkStart w:id="494" w:name="_Toc508385268"/>
      <w:bookmarkStart w:id="495" w:name="_Toc508463028"/>
      <w:bookmarkStart w:id="496" w:name="_Toc508384709"/>
      <w:bookmarkStart w:id="497" w:name="_Toc508385149"/>
      <w:bookmarkStart w:id="498" w:name="_Toc508385206"/>
      <w:bookmarkStart w:id="499" w:name="_Toc508385269"/>
      <w:bookmarkStart w:id="500" w:name="_Toc508463029"/>
      <w:bookmarkStart w:id="501" w:name="_Toc508384710"/>
      <w:bookmarkStart w:id="502" w:name="_Toc508385150"/>
      <w:bookmarkStart w:id="503" w:name="_Toc508385207"/>
      <w:bookmarkStart w:id="504" w:name="_Toc508385270"/>
      <w:bookmarkStart w:id="505" w:name="_Toc508463030"/>
      <w:bookmarkStart w:id="506" w:name="_Toc508648266"/>
      <w:bookmarkStart w:id="507" w:name="_Toc508984050"/>
      <w:bookmarkStart w:id="508" w:name="_Toc509843881"/>
      <w:bookmarkStart w:id="509" w:name="_Toc511924789"/>
      <w:bookmarkStart w:id="510" w:name="_Toc520226878"/>
      <w:bookmarkStart w:id="511" w:name="_Toc520297848"/>
      <w:bookmarkStart w:id="512" w:name="_Toc520317113"/>
      <w:bookmarkStart w:id="513" w:name="_Toc533083716"/>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224A2AD" w14:textId="0B2E3CE0" w:rsidR="00D40CA0" w:rsidRPr="00BA09CA" w:rsidRDefault="00552C86">
      <w:pPr>
        <w:pStyle w:val="Capitulo2"/>
        <w:spacing w:line="240" w:lineRule="auto"/>
        <w:rPr>
          <w:rFonts w:eastAsia="Arial"/>
        </w:rPr>
      </w:pPr>
      <w:bookmarkStart w:id="514" w:name="_Toc35616245"/>
      <w:bookmarkStart w:id="515" w:name="_Toc40113340"/>
      <w:bookmarkStart w:id="516" w:name="_Toc109144970"/>
      <w:r w:rsidRPr="00BA09CA">
        <w:rPr>
          <w:rFonts w:eastAsia="Arial"/>
        </w:rPr>
        <w:t xml:space="preserve">3.1 </w:t>
      </w:r>
      <w:r w:rsidR="008A63CF" w:rsidRPr="00BA09CA">
        <w:rPr>
          <w:rFonts w:eastAsia="Arial"/>
        </w:rPr>
        <w:t>G</w:t>
      </w:r>
      <w:r w:rsidR="00D40CA0" w:rsidRPr="00BA09CA">
        <w:rPr>
          <w:rFonts w:eastAsia="Arial"/>
        </w:rPr>
        <w:t>ENERALIDADES</w:t>
      </w:r>
      <w:bookmarkEnd w:id="506"/>
      <w:bookmarkEnd w:id="507"/>
      <w:bookmarkEnd w:id="508"/>
      <w:bookmarkEnd w:id="509"/>
      <w:bookmarkEnd w:id="510"/>
      <w:bookmarkEnd w:id="511"/>
      <w:bookmarkEnd w:id="512"/>
      <w:bookmarkEnd w:id="513"/>
      <w:bookmarkEnd w:id="514"/>
      <w:bookmarkEnd w:id="515"/>
      <w:bookmarkEnd w:id="516"/>
    </w:p>
    <w:p w14:paraId="5732D5A3" w14:textId="3155D5E8" w:rsidR="00D40CA0" w:rsidRPr="00BA09CA" w:rsidRDefault="00D40CA0">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57B5B1F5" w:rsidR="00D40CA0" w:rsidRPr="00BA09CA" w:rsidRDefault="00D40CA0">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En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el</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caso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6AB7EB7C" w:rsidRPr="1514B61A">
        <w:rPr>
          <w:rFonts w:ascii="Arial" w:eastAsia="Arial" w:hAnsi="Arial" w:cs="Arial"/>
          <w:sz w:val="20"/>
          <w:szCs w:val="20"/>
          <w:lang w:val="es-CO"/>
        </w:rPr>
        <w:t>P</w:t>
      </w:r>
      <w:r w:rsidR="10591425" w:rsidRPr="1514B61A">
        <w:rPr>
          <w:rFonts w:ascii="Arial" w:eastAsia="Arial" w:hAnsi="Arial" w:cs="Arial"/>
          <w:sz w:val="20"/>
          <w:szCs w:val="20"/>
          <w:lang w:val="es-CO"/>
        </w:rPr>
        <w:t>roponentes</w:t>
      </w:r>
      <w:r w:rsidR="0BD86E17" w:rsidRPr="1514B61A">
        <w:rPr>
          <w:rFonts w:ascii="Arial" w:eastAsia="Arial" w:hAnsi="Arial" w:cs="Arial"/>
          <w:sz w:val="20"/>
          <w:szCs w:val="20"/>
          <w:lang w:val="es-CO"/>
        </w:rPr>
        <w:t xml:space="preserve"> </w:t>
      </w:r>
      <w:r w:rsidR="7FF8749D" w:rsidRPr="1514B61A">
        <w:rPr>
          <w:rFonts w:ascii="Arial" w:eastAsia="Arial" w:hAnsi="Arial" w:cs="Arial"/>
          <w:sz w:val="20"/>
          <w:szCs w:val="20"/>
          <w:lang w:val="es-CO"/>
        </w:rPr>
        <w:t>P</w:t>
      </w:r>
      <w:r w:rsidR="10591425" w:rsidRPr="1514B61A">
        <w:rPr>
          <w:rFonts w:ascii="Arial" w:eastAsia="Arial" w:hAnsi="Arial" w:cs="Arial"/>
          <w:sz w:val="20"/>
          <w:szCs w:val="20"/>
          <w:lang w:val="es-CO"/>
        </w:rPr>
        <w:t>lurales,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r</w:t>
      </w:r>
      <w:r w:rsidRPr="1514B61A">
        <w:rPr>
          <w:rFonts w:ascii="Arial" w:eastAsia="Arial" w:hAnsi="Arial" w:cs="Arial"/>
          <w:sz w:val="20"/>
          <w:szCs w:val="20"/>
          <w:lang w:val="es-CO"/>
        </w:rPr>
        <w:t>equisitos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h</w:t>
      </w:r>
      <w:r w:rsidRPr="1514B61A">
        <w:rPr>
          <w:rFonts w:ascii="Arial" w:eastAsia="Arial" w:hAnsi="Arial" w:cs="Arial"/>
          <w:sz w:val="20"/>
          <w:szCs w:val="20"/>
          <w:lang w:val="es-CO"/>
        </w:rPr>
        <w:t>abilitantes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serán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acreditados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por</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cada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uno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integrantes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figura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asociativ</w:t>
      </w:r>
      <w:r w:rsidR="00A26A59" w:rsidRPr="1514B61A">
        <w:rPr>
          <w:rFonts w:ascii="Arial" w:eastAsia="Arial" w:hAnsi="Arial" w:cs="Arial"/>
          <w:sz w:val="20"/>
          <w:szCs w:val="20"/>
          <w:lang w:val="es-CO"/>
        </w:rPr>
        <w:t>a</w:t>
      </w:r>
      <w:r w:rsidR="00907871" w:rsidRPr="1514B61A">
        <w:rPr>
          <w:rFonts w:ascii="Arial" w:eastAsia="Arial" w:hAnsi="Arial" w:cs="Arial"/>
          <w:sz w:val="20"/>
          <w:szCs w:val="20"/>
          <w:lang w:val="es-CO"/>
        </w:rPr>
        <w:t xml:space="preserve">, salvo que se </w:t>
      </w:r>
      <w:r w:rsidR="004B587D" w:rsidRPr="1514B61A">
        <w:rPr>
          <w:rFonts w:ascii="Arial" w:eastAsia="Arial" w:hAnsi="Arial" w:cs="Arial"/>
          <w:sz w:val="20"/>
          <w:szCs w:val="20"/>
          <w:lang w:val="es-CO"/>
        </w:rPr>
        <w:t>entienda</w:t>
      </w:r>
      <w:r w:rsidR="00907871" w:rsidRPr="1514B61A">
        <w:rPr>
          <w:rFonts w:ascii="Arial" w:eastAsia="Arial" w:hAnsi="Arial" w:cs="Arial"/>
          <w:sz w:val="20"/>
          <w:szCs w:val="20"/>
          <w:lang w:val="es-CO"/>
        </w:rPr>
        <w:t xml:space="preserve"> algo distinto y, en todo caso,</w:t>
      </w:r>
      <w:r w:rsidR="000609F8" w:rsidRPr="1514B61A">
        <w:rPr>
          <w:rFonts w:ascii="Arial" w:eastAsia="Arial" w:hAnsi="Arial" w:cs="Arial"/>
          <w:sz w:val="20"/>
          <w:szCs w:val="20"/>
          <w:lang w:val="es-CO"/>
        </w:rPr>
        <w:t xml:space="preserve"> </w:t>
      </w:r>
      <w:r w:rsidR="00D41074" w:rsidRPr="1514B61A">
        <w:rPr>
          <w:rFonts w:ascii="Arial" w:eastAsia="Arial" w:hAnsi="Arial" w:cs="Arial"/>
          <w:sz w:val="20"/>
          <w:szCs w:val="20"/>
          <w:lang w:val="es-CO"/>
        </w:rPr>
        <w:t>de acuerdo con las reglas de</w:t>
      </w:r>
      <w:r w:rsidR="00AE5E8F" w:rsidRPr="1514B61A">
        <w:rPr>
          <w:rFonts w:ascii="Arial" w:eastAsia="Arial" w:hAnsi="Arial" w:cs="Arial"/>
          <w:sz w:val="20"/>
          <w:szCs w:val="20"/>
          <w:lang w:val="es-CO"/>
        </w:rPr>
        <w:t>l</w:t>
      </w:r>
      <w:r w:rsidR="00D41074" w:rsidRPr="1514B61A">
        <w:rPr>
          <w:rFonts w:ascii="Arial" w:eastAsia="Arial" w:hAnsi="Arial" w:cs="Arial"/>
          <w:sz w:val="20"/>
          <w:szCs w:val="20"/>
          <w:lang w:val="es-CO"/>
        </w:rPr>
        <w:t xml:space="preserve"> </w:t>
      </w:r>
      <w:r w:rsidR="0C727CF5" w:rsidRPr="1514B61A">
        <w:rPr>
          <w:rFonts w:ascii="Arial" w:eastAsia="Arial" w:hAnsi="Arial" w:cs="Arial"/>
          <w:sz w:val="20"/>
          <w:szCs w:val="20"/>
          <w:lang w:val="es-CO"/>
        </w:rPr>
        <w:t>P</w:t>
      </w:r>
      <w:r w:rsidR="6775851C" w:rsidRPr="1514B61A">
        <w:rPr>
          <w:rFonts w:ascii="Arial" w:eastAsia="Arial" w:hAnsi="Arial" w:cs="Arial"/>
          <w:sz w:val="20"/>
          <w:szCs w:val="20"/>
          <w:lang w:val="es-CO"/>
        </w:rPr>
        <w:t>liego</w:t>
      </w:r>
      <w:r w:rsidR="00D41074" w:rsidRPr="1514B61A">
        <w:rPr>
          <w:rFonts w:ascii="Arial" w:eastAsia="Arial" w:hAnsi="Arial" w:cs="Arial"/>
          <w:sz w:val="20"/>
          <w:szCs w:val="20"/>
          <w:lang w:val="es-CO"/>
        </w:rPr>
        <w:t xml:space="preserve"> de </w:t>
      </w:r>
      <w:r w:rsidR="43313F1C" w:rsidRPr="1514B61A">
        <w:rPr>
          <w:rFonts w:ascii="Arial" w:eastAsia="Arial" w:hAnsi="Arial" w:cs="Arial"/>
          <w:sz w:val="20"/>
          <w:szCs w:val="20"/>
          <w:lang w:val="es-CO"/>
        </w:rPr>
        <w:t>C</w:t>
      </w:r>
      <w:r w:rsidR="6775851C" w:rsidRPr="1514B61A">
        <w:rPr>
          <w:rFonts w:ascii="Arial" w:eastAsia="Arial" w:hAnsi="Arial" w:cs="Arial"/>
          <w:sz w:val="20"/>
          <w:szCs w:val="20"/>
          <w:lang w:val="es-CO"/>
        </w:rPr>
        <w:t>ondiciones</w:t>
      </w:r>
      <w:r w:rsidR="00D41074" w:rsidRPr="1514B61A">
        <w:rPr>
          <w:rFonts w:ascii="Arial" w:eastAsia="Arial" w:hAnsi="Arial" w:cs="Arial"/>
          <w:sz w:val="20"/>
          <w:szCs w:val="20"/>
          <w:lang w:val="es-CO"/>
        </w:rPr>
        <w:t>.</w:t>
      </w:r>
    </w:p>
    <w:p w14:paraId="6A1A0993" w14:textId="0AA494B2" w:rsidR="00D40CA0" w:rsidRPr="00BA09CA" w:rsidRDefault="6888B38E">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 xml:space="preserve">Todos los </w:t>
      </w:r>
      <w:r w:rsidR="000BF31F"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roponentes deben diligenciar el “Formato 3 - Experiencia” y </w:t>
      </w:r>
      <w:r w:rsidR="4D52A96F" w:rsidRPr="1514B61A">
        <w:rPr>
          <w:rFonts w:ascii="Arial" w:eastAsia="Arial" w:hAnsi="Arial" w:cs="Arial"/>
          <w:sz w:val="20"/>
          <w:szCs w:val="20"/>
          <w:lang w:val="es-CO"/>
        </w:rPr>
        <w:t>l</w:t>
      </w:r>
      <w:r w:rsidR="4AF76C5E" w:rsidRPr="1514B61A">
        <w:rPr>
          <w:rFonts w:ascii="Arial" w:eastAsia="Arial" w:hAnsi="Arial" w:cs="Arial"/>
          <w:sz w:val="20"/>
          <w:szCs w:val="20"/>
          <w:lang w:val="es-CO"/>
        </w:rPr>
        <w:t>os</w:t>
      </w:r>
      <w:r w:rsidR="21782B49" w:rsidRPr="1514B61A">
        <w:rPr>
          <w:rFonts w:ascii="Arial" w:eastAsia="Arial" w:hAnsi="Arial" w:cs="Arial"/>
          <w:sz w:val="20"/>
          <w:szCs w:val="20"/>
          <w:lang w:val="es-CO"/>
        </w:rPr>
        <w:t xml:space="preserve"> </w:t>
      </w:r>
      <w:r w:rsidR="5082E6BA" w:rsidRPr="1514B61A">
        <w:rPr>
          <w:rFonts w:ascii="Arial" w:eastAsia="Arial" w:hAnsi="Arial" w:cs="Arial"/>
          <w:sz w:val="20"/>
          <w:szCs w:val="20"/>
          <w:lang w:val="es-CO"/>
        </w:rPr>
        <w:t>P</w:t>
      </w:r>
      <w:r w:rsidR="21782B49" w:rsidRPr="1514B61A">
        <w:rPr>
          <w:rFonts w:ascii="Arial" w:eastAsia="Arial" w:hAnsi="Arial" w:cs="Arial"/>
          <w:sz w:val="20"/>
          <w:szCs w:val="20"/>
          <w:lang w:val="es-CO"/>
        </w:rPr>
        <w:t>roponentes</w:t>
      </w:r>
      <w:r w:rsidR="00FB06B9" w:rsidRPr="1514B61A">
        <w:rPr>
          <w:rFonts w:ascii="Arial" w:eastAsia="Arial" w:hAnsi="Arial" w:cs="Arial"/>
          <w:sz w:val="20"/>
          <w:szCs w:val="20"/>
          <w:lang w:val="es-CO"/>
        </w:rPr>
        <w:t xml:space="preserve"> extranjeros sin domicilio o sin </w:t>
      </w:r>
      <w:r w:rsidR="005940B1" w:rsidRPr="1514B61A">
        <w:rPr>
          <w:rFonts w:ascii="Arial" w:eastAsia="Arial" w:hAnsi="Arial" w:cs="Arial"/>
          <w:sz w:val="20"/>
          <w:szCs w:val="20"/>
          <w:lang w:val="es-CO"/>
        </w:rPr>
        <w:t>S</w:t>
      </w:r>
      <w:r w:rsidR="00FB06B9" w:rsidRPr="1514B61A">
        <w:rPr>
          <w:rFonts w:ascii="Arial" w:eastAsia="Arial" w:hAnsi="Arial" w:cs="Arial"/>
          <w:sz w:val="20"/>
          <w:szCs w:val="20"/>
          <w:lang w:val="es-CO"/>
        </w:rPr>
        <w:t xml:space="preserve">ucursal en Colombia </w:t>
      </w:r>
      <w:r w:rsidR="00D47535" w:rsidRPr="1514B61A">
        <w:rPr>
          <w:rFonts w:ascii="Arial" w:eastAsia="Arial" w:hAnsi="Arial" w:cs="Arial"/>
          <w:sz w:val="20"/>
          <w:szCs w:val="20"/>
          <w:lang w:val="es-CO"/>
        </w:rPr>
        <w:t xml:space="preserve">tendrán que completar </w:t>
      </w:r>
      <w:r w:rsidR="00FB06B9" w:rsidRPr="1514B61A">
        <w:rPr>
          <w:rFonts w:ascii="Arial" w:eastAsia="Arial" w:hAnsi="Arial" w:cs="Arial"/>
          <w:sz w:val="20"/>
          <w:szCs w:val="20"/>
          <w:lang w:val="es-CO"/>
        </w:rPr>
        <w:t>el</w:t>
      </w:r>
      <w:r w:rsidR="004B587D" w:rsidRPr="1514B61A">
        <w:rPr>
          <w:rFonts w:ascii="Arial" w:eastAsia="Arial" w:hAnsi="Arial" w:cs="Arial"/>
          <w:sz w:val="20"/>
          <w:szCs w:val="20"/>
          <w:lang w:val="es-CO"/>
        </w:rPr>
        <w:t xml:space="preserve"> “Formato 4 – Capacidad financiera y organizacional (personas naturales o jurídicas extranjeras sin domicilio o Sucursal en Colombia)”</w:t>
      </w:r>
      <w:r w:rsidR="00FB06B9" w:rsidRPr="1514B61A">
        <w:rPr>
          <w:rFonts w:ascii="Arial" w:eastAsia="Arial" w:hAnsi="Arial" w:cs="Arial"/>
          <w:sz w:val="20"/>
          <w:szCs w:val="20"/>
          <w:lang w:val="es-CO"/>
        </w:rPr>
        <w:t xml:space="preserve"> y adjuntar los soportes que ahí se definen</w:t>
      </w:r>
      <w:r w:rsidR="00D40CA0" w:rsidRPr="1514B61A">
        <w:rPr>
          <w:rFonts w:ascii="Arial" w:eastAsia="Arial" w:hAnsi="Arial" w:cs="Arial"/>
          <w:sz w:val="20"/>
          <w:szCs w:val="20"/>
          <w:lang w:val="es-CO"/>
        </w:rPr>
        <w:t>.</w:t>
      </w:r>
      <w:r w:rsidR="002644ED" w:rsidRPr="1514B61A">
        <w:rPr>
          <w:rFonts w:ascii="Arial" w:eastAsia="Arial" w:hAnsi="Arial" w:cs="Arial"/>
          <w:sz w:val="20"/>
          <w:szCs w:val="20"/>
          <w:lang w:val="es-CO"/>
        </w:rPr>
        <w:t xml:space="preserve"> </w:t>
      </w:r>
    </w:p>
    <w:p w14:paraId="4951177A" w14:textId="30950B7A"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lastRenderedPageBreak/>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originalmente </w:t>
      </w:r>
      <w:r w:rsidR="0053086A">
        <w:rPr>
          <w:rFonts w:ascii="Arial" w:eastAsia="Arial" w:hAnsi="Arial" w:cs="Arial"/>
          <w:sz w:val="20"/>
          <w:szCs w:val="20"/>
          <w:lang w:val="es-ES"/>
        </w:rPr>
        <w:t>determinad</w:t>
      </w:r>
      <w:r w:rsidR="008560CD">
        <w:rPr>
          <w:rFonts w:ascii="Arial" w:eastAsia="Arial" w:hAnsi="Arial" w:cs="Arial"/>
          <w:sz w:val="20"/>
          <w:szCs w:val="20"/>
          <w:lang w:val="es-ES"/>
        </w:rPr>
        <w:t>a</w:t>
      </w:r>
      <w:r w:rsidR="0053086A">
        <w:rPr>
          <w:rFonts w:ascii="Arial" w:eastAsia="Arial" w:hAnsi="Arial" w:cs="Arial"/>
          <w:sz w:val="20"/>
          <w:szCs w:val="20"/>
          <w:lang w:val="es-ES"/>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00006014">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pPr>
        <w:pStyle w:val="Capitulo2"/>
        <w:spacing w:line="240" w:lineRule="auto"/>
        <w:rPr>
          <w:rFonts w:eastAsia="Arial"/>
        </w:rPr>
      </w:pPr>
      <w:bookmarkStart w:id="517" w:name="_Toc508648267"/>
      <w:bookmarkStart w:id="518" w:name="_Toc508984051"/>
      <w:bookmarkStart w:id="519" w:name="_Toc509843882"/>
      <w:bookmarkStart w:id="520" w:name="_Toc511924790"/>
      <w:bookmarkStart w:id="521" w:name="_Toc520226879"/>
      <w:bookmarkStart w:id="522" w:name="_Toc520297849"/>
      <w:bookmarkStart w:id="523" w:name="_Toc520317114"/>
      <w:bookmarkStart w:id="524" w:name="_Toc533083717"/>
      <w:bookmarkStart w:id="525" w:name="_Toc35616246"/>
      <w:bookmarkStart w:id="526" w:name="_Toc40113341"/>
      <w:bookmarkStart w:id="527" w:name="_Toc109144971"/>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17"/>
      <w:bookmarkEnd w:id="518"/>
      <w:bookmarkEnd w:id="519"/>
      <w:bookmarkEnd w:id="520"/>
      <w:bookmarkEnd w:id="521"/>
      <w:bookmarkEnd w:id="522"/>
      <w:bookmarkEnd w:id="523"/>
      <w:bookmarkEnd w:id="524"/>
      <w:bookmarkEnd w:id="525"/>
      <w:bookmarkEnd w:id="526"/>
      <w:bookmarkEnd w:id="527"/>
      <w:r w:rsidR="002644ED" w:rsidRPr="00BA09CA">
        <w:rPr>
          <w:rFonts w:eastAsia="Arial"/>
        </w:rPr>
        <w:t xml:space="preserve"> </w:t>
      </w:r>
    </w:p>
    <w:p w14:paraId="42F72447" w14:textId="437C0610"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0493DAF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69282F9E"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celebra</w:t>
      </w:r>
      <w:r w:rsidR="00297816">
        <w:rPr>
          <w:rFonts w:ascii="Arial" w:hAnsi="Arial" w:cs="Arial"/>
          <w:sz w:val="20"/>
          <w:szCs w:val="20"/>
          <w:lang w:eastAsia="es-ES"/>
        </w:rPr>
        <w:t>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ejecu</w:t>
      </w:r>
      <w:r w:rsidR="00297816">
        <w:rPr>
          <w:rFonts w:ascii="Arial" w:hAnsi="Arial" w:cs="Arial"/>
          <w:sz w:val="20"/>
          <w:szCs w:val="20"/>
          <w:lang w:eastAsia="es-ES"/>
        </w:rPr>
        <w:t xml:space="preserve">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c</w:t>
      </w:r>
      <w:r w:rsidR="10591425" w:rsidRPr="00BA09CA">
        <w:rPr>
          <w:rFonts w:ascii="Arial" w:hAnsi="Arial" w:cs="Arial"/>
          <w:sz w:val="20"/>
          <w:szCs w:val="20"/>
          <w:lang w:eastAsia="es-ES"/>
        </w:rPr>
        <w:t>ontrato</w:t>
      </w:r>
      <w:r w:rsidRPr="00BA09CA">
        <w:rPr>
          <w:rFonts w:ascii="Arial" w:hAnsi="Arial" w:cs="Arial"/>
          <w:sz w:val="20"/>
          <w:szCs w:val="20"/>
          <w:lang w:eastAsia="es-ES"/>
        </w:rPr>
        <w:t>.</w:t>
      </w:r>
    </w:p>
    <w:p w14:paraId="398FB8E3" w14:textId="354DA6A7"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297816">
        <w:rPr>
          <w:rFonts w:ascii="Arial" w:hAnsi="Arial" w:cs="Arial"/>
          <w:sz w:val="20"/>
          <w:szCs w:val="20"/>
        </w:rPr>
        <w:t>C</w:t>
      </w:r>
      <w:r w:rsidR="005120E8" w:rsidRPr="00BA09CA">
        <w:rPr>
          <w:rFonts w:ascii="Arial" w:hAnsi="Arial" w:cs="Arial"/>
          <w:sz w:val="20"/>
          <w:szCs w:val="20"/>
        </w:rPr>
        <w:t xml:space="preserve">onflicto de </w:t>
      </w:r>
      <w:r w:rsidR="00297816">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0E60788"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No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estar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reportado</w:t>
      </w:r>
      <w:r w:rsidR="0085656E" w:rsidRPr="1514B61A">
        <w:rPr>
          <w:rFonts w:ascii="Arial" w:hAnsi="Arial" w:cs="Arial"/>
          <w:sz w:val="20"/>
          <w:szCs w:val="20"/>
          <w:lang w:eastAsia="es-ES"/>
        </w:rPr>
        <w:t>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último</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b</w:t>
      </w:r>
      <w:r w:rsidRPr="1514B61A">
        <w:rPr>
          <w:rFonts w:ascii="Arial" w:hAnsi="Arial" w:cs="Arial"/>
          <w:sz w:val="20"/>
          <w:szCs w:val="20"/>
          <w:lang w:eastAsia="es-ES"/>
        </w:rPr>
        <w:t>oletín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r</w:t>
      </w:r>
      <w:r w:rsidRPr="1514B61A">
        <w:rPr>
          <w:rFonts w:ascii="Arial" w:hAnsi="Arial" w:cs="Arial"/>
          <w:sz w:val="20"/>
          <w:szCs w:val="20"/>
          <w:lang w:eastAsia="es-ES"/>
        </w:rPr>
        <w:t>esponsables</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f</w:t>
      </w:r>
      <w:r w:rsidRPr="1514B61A">
        <w:rPr>
          <w:rFonts w:ascii="Arial" w:hAnsi="Arial" w:cs="Arial"/>
          <w:sz w:val="20"/>
          <w:szCs w:val="20"/>
          <w:lang w:eastAsia="es-ES"/>
        </w:rPr>
        <w:t>iscales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vigente</w:t>
      </w:r>
      <w:r w:rsidR="00611E9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publicado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por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Contraloría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General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República.</w:t>
      </w:r>
      <w:r w:rsidR="0085656E" w:rsidRPr="1514B61A">
        <w:rPr>
          <w:rFonts w:ascii="Arial" w:hAnsi="Arial" w:cs="Arial"/>
          <w:sz w:val="20"/>
          <w:szCs w:val="20"/>
          <w:lang w:eastAsia="es-ES"/>
        </w:rPr>
        <w:t xml:space="preserve"> Esta disposición aplica para el </w:t>
      </w:r>
      <w:r w:rsidR="6DC45945" w:rsidRPr="1514B61A">
        <w:rPr>
          <w:rFonts w:ascii="Arial" w:hAnsi="Arial" w:cs="Arial"/>
          <w:sz w:val="20"/>
          <w:szCs w:val="20"/>
          <w:lang w:eastAsia="es-ES"/>
        </w:rPr>
        <w:t>P</w:t>
      </w:r>
      <w:r w:rsidR="4C5FFD51" w:rsidRPr="1514B61A">
        <w:rPr>
          <w:rFonts w:ascii="Arial" w:hAnsi="Arial" w:cs="Arial"/>
          <w:sz w:val="20"/>
          <w:szCs w:val="20"/>
          <w:lang w:eastAsia="es-ES"/>
        </w:rPr>
        <w:t>roponente</w:t>
      </w:r>
      <w:r w:rsidR="0085656E" w:rsidRPr="1514B61A">
        <w:rPr>
          <w:rFonts w:ascii="Arial" w:hAnsi="Arial" w:cs="Arial"/>
          <w:sz w:val="20"/>
          <w:szCs w:val="20"/>
          <w:lang w:eastAsia="es-ES"/>
        </w:rPr>
        <w:t xml:space="preserve"> y los integrantes de un </w:t>
      </w:r>
      <w:r w:rsidR="318E0066"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 </w:t>
      </w:r>
      <w:r w:rsidR="78555178" w:rsidRPr="1514B61A">
        <w:rPr>
          <w:rFonts w:ascii="Arial" w:hAnsi="Arial" w:cs="Arial"/>
          <w:sz w:val="20"/>
          <w:szCs w:val="20"/>
          <w:lang w:eastAsia="es-ES"/>
        </w:rPr>
        <w:t>P</w:t>
      </w:r>
      <w:r w:rsidR="4C5FFD51" w:rsidRPr="1514B61A">
        <w:rPr>
          <w:rFonts w:ascii="Arial" w:hAnsi="Arial" w:cs="Arial"/>
          <w:sz w:val="20"/>
          <w:szCs w:val="20"/>
          <w:lang w:eastAsia="es-ES"/>
        </w:rPr>
        <w:t>lural</w:t>
      </w:r>
      <w:r w:rsidR="0085656E" w:rsidRPr="1514B61A">
        <w:rPr>
          <w:rFonts w:ascii="Arial" w:hAnsi="Arial" w:cs="Arial"/>
          <w:sz w:val="20"/>
          <w:szCs w:val="20"/>
          <w:lang w:eastAsia="es-ES"/>
        </w:rPr>
        <w:t xml:space="preserve"> con domicilio en Colombia. Tratándose de </w:t>
      </w:r>
      <w:r w:rsidR="030FB813"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roponentes </w:t>
      </w:r>
      <w:r w:rsidR="67017893" w:rsidRPr="1514B61A">
        <w:rPr>
          <w:rFonts w:ascii="Arial" w:hAnsi="Arial" w:cs="Arial"/>
          <w:sz w:val="20"/>
          <w:szCs w:val="20"/>
          <w:lang w:eastAsia="es-ES"/>
        </w:rPr>
        <w:t>E</w:t>
      </w:r>
      <w:r w:rsidR="4C5FFD51" w:rsidRPr="1514B61A">
        <w:rPr>
          <w:rFonts w:ascii="Arial" w:hAnsi="Arial" w:cs="Arial"/>
          <w:sz w:val="20"/>
          <w:szCs w:val="20"/>
          <w:lang w:eastAsia="es-ES"/>
        </w:rPr>
        <w:t>xtranjeros</w:t>
      </w:r>
      <w:r w:rsidR="0085656E" w:rsidRPr="1514B61A">
        <w:rPr>
          <w:rFonts w:ascii="Arial" w:hAnsi="Arial" w:cs="Arial"/>
          <w:sz w:val="20"/>
          <w:szCs w:val="20"/>
          <w:lang w:eastAsia="es-ES"/>
        </w:rPr>
        <w:t xml:space="preserve"> sin domicilio o sin </w:t>
      </w:r>
      <w:r w:rsidR="002A55C7" w:rsidRPr="1514B61A">
        <w:rPr>
          <w:rFonts w:ascii="Arial" w:hAnsi="Arial" w:cs="Arial"/>
          <w:sz w:val="20"/>
          <w:szCs w:val="20"/>
          <w:lang w:eastAsia="es-ES"/>
        </w:rPr>
        <w:t>S</w:t>
      </w:r>
      <w:r w:rsidR="0085656E" w:rsidRPr="1514B61A">
        <w:rPr>
          <w:rFonts w:ascii="Arial" w:hAnsi="Arial" w:cs="Arial"/>
          <w:sz w:val="20"/>
          <w:szCs w:val="20"/>
          <w:lang w:eastAsia="es-ES"/>
        </w:rPr>
        <w:t>ucursal en Colombia, deberán declarar que no son responsables fiscales por actividades ejercidas en Colombia en el pasado y que no tienen sanciones en Colombia que implique inhabilidad para contratar con el Estado.</w:t>
      </w:r>
    </w:p>
    <w:p w14:paraId="3C87BD68" w14:textId="18A8AFF4"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2A55C7">
        <w:rPr>
          <w:rFonts w:ascii="Arial" w:hAnsi="Arial" w:cs="Arial"/>
          <w:sz w:val="20"/>
          <w:szCs w:val="20"/>
        </w:rPr>
        <w:t>según</w:t>
      </w:r>
      <w:r w:rsidR="002A55C7" w:rsidRPr="00BA09CA">
        <w:rPr>
          <w:rFonts w:ascii="Arial" w:hAnsi="Arial" w:cs="Arial"/>
          <w:sz w:val="20"/>
          <w:szCs w:val="20"/>
        </w:rPr>
        <w:t xml:space="preserve">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w:t>
      </w:r>
      <w:r w:rsidR="005A679B" w:rsidRPr="00BA09CA" w:rsidDel="00A654C4">
        <w:rPr>
          <w:rFonts w:ascii="Arial" w:hAnsi="Arial" w:cs="Arial"/>
          <w:sz w:val="20"/>
          <w:szCs w:val="20"/>
        </w:rPr>
        <w:t xml:space="preserve"> –</w:t>
      </w:r>
      <w:r w:rsidR="00CB4494">
        <w:rPr>
          <w:rFonts w:ascii="Arial" w:hAnsi="Arial" w:cs="Arial"/>
          <w:sz w:val="20"/>
          <w:szCs w:val="20"/>
        </w:rPr>
        <w:t>Código Nacional de Seguridad y Convivencia–.</w:t>
      </w:r>
      <w:bookmarkStart w:id="528" w:name="_Toc508648269"/>
      <w:bookmarkStart w:id="529" w:name="_Toc508984053"/>
      <w:bookmarkStart w:id="530" w:name="_Toc509843884"/>
      <w:bookmarkStart w:id="531" w:name="_Toc511924791"/>
      <w:bookmarkStart w:id="532" w:name="_Toc520226880"/>
      <w:bookmarkStart w:id="533" w:name="_Toc520297850"/>
      <w:bookmarkStart w:id="534" w:name="_Toc520317115"/>
      <w:bookmarkStart w:id="535" w:name="_Toc533083718"/>
    </w:p>
    <w:p w14:paraId="3450239B" w14:textId="531987B4" w:rsidR="00D40CA0" w:rsidRPr="00BA09CA" w:rsidRDefault="00552C86">
      <w:pPr>
        <w:pStyle w:val="Capitulo2"/>
        <w:spacing w:line="240" w:lineRule="auto"/>
        <w:rPr>
          <w:rFonts w:eastAsia="Arial"/>
        </w:rPr>
      </w:pPr>
      <w:bookmarkStart w:id="536" w:name="_Toc35616247"/>
      <w:bookmarkStart w:id="537" w:name="_Toc40113342"/>
      <w:bookmarkStart w:id="538" w:name="_Toc109144972"/>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28"/>
      <w:bookmarkEnd w:id="529"/>
      <w:bookmarkEnd w:id="530"/>
      <w:bookmarkEnd w:id="531"/>
      <w:bookmarkEnd w:id="532"/>
      <w:bookmarkEnd w:id="533"/>
      <w:bookmarkEnd w:id="534"/>
      <w:bookmarkEnd w:id="535"/>
      <w:bookmarkEnd w:id="536"/>
      <w:bookmarkEnd w:id="537"/>
      <w:bookmarkEnd w:id="538"/>
      <w:r w:rsidR="002644ED" w:rsidRPr="00BA09CA">
        <w:rPr>
          <w:rFonts w:eastAsia="Arial"/>
        </w:rPr>
        <w:t xml:space="preserve"> </w:t>
      </w:r>
    </w:p>
    <w:p w14:paraId="59063C35" w14:textId="1928576F" w:rsidR="008C631D" w:rsidRPr="00BA09CA" w:rsidRDefault="00D40CA0">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540A9">
        <w:rPr>
          <w:rFonts w:ascii="Arial" w:hAnsi="Arial" w:cs="Arial"/>
          <w:sz w:val="20"/>
          <w:szCs w:val="20"/>
          <w:lang w:eastAsia="es-ES"/>
        </w:rPr>
        <w:t>integrantes</w:t>
      </w:r>
      <w:r w:rsidR="006540A9"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39" w:name="_Toc45547590"/>
      <w:bookmarkStart w:id="540" w:name="_Toc45870458"/>
      <w:bookmarkStart w:id="541" w:name="_Toc48204145"/>
      <w:bookmarkStart w:id="542" w:name="_Toc52776725"/>
      <w:bookmarkStart w:id="543" w:name="_Toc52777853"/>
      <w:bookmarkStart w:id="544" w:name="_Toc57994244"/>
      <w:bookmarkStart w:id="545" w:name="_Toc45547591"/>
      <w:bookmarkStart w:id="546" w:name="_Toc45870459"/>
      <w:bookmarkStart w:id="547" w:name="_Toc48204146"/>
      <w:bookmarkStart w:id="548" w:name="_Toc52776726"/>
      <w:bookmarkStart w:id="549" w:name="_Toc52777854"/>
      <w:bookmarkStart w:id="550" w:name="_Toc57994245"/>
      <w:bookmarkStart w:id="551" w:name="_Toc45547592"/>
      <w:bookmarkStart w:id="552" w:name="_Toc45870460"/>
      <w:bookmarkStart w:id="553" w:name="_Toc48204147"/>
      <w:bookmarkStart w:id="554" w:name="_Toc52776727"/>
      <w:bookmarkStart w:id="555" w:name="_Toc52777855"/>
      <w:bookmarkStart w:id="556" w:name="_Toc57994246"/>
      <w:bookmarkStart w:id="557" w:name="_Toc45547593"/>
      <w:bookmarkStart w:id="558" w:name="_Toc45870461"/>
      <w:bookmarkStart w:id="559" w:name="_Toc48204148"/>
      <w:bookmarkStart w:id="560" w:name="_Toc52776728"/>
      <w:bookmarkStart w:id="561" w:name="_Toc52777856"/>
      <w:bookmarkStart w:id="562" w:name="_Toc57994247"/>
      <w:bookmarkStart w:id="563" w:name="_Toc35616248"/>
      <w:bookmarkStart w:id="564" w:name="_Toc40113343"/>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57399A8" w14:textId="1DD32E26" w:rsidR="00CB216E" w:rsidRPr="00BA09CA" w:rsidRDefault="00CB216E">
      <w:pPr>
        <w:pStyle w:val="InviasNormal"/>
        <w:numPr>
          <w:ilvl w:val="2"/>
          <w:numId w:val="101"/>
        </w:numPr>
        <w:outlineLvl w:val="2"/>
        <w:rPr>
          <w:rFonts w:ascii="Arial" w:eastAsia="Arial" w:hAnsi="Arial" w:cs="Arial"/>
          <w:b/>
          <w:sz w:val="20"/>
          <w:szCs w:val="16"/>
          <w:lang w:val="es-CO" w:eastAsia="es-CO"/>
        </w:rPr>
      </w:pPr>
      <w:bookmarkStart w:id="565" w:name="_Toc109144973"/>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3"/>
      <w:bookmarkEnd w:id="564"/>
      <w:bookmarkEnd w:id="565"/>
    </w:p>
    <w:p w14:paraId="516BA978" w14:textId="6BFC4847"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3D523AFA" w:rsidR="00A863CA" w:rsidRPr="00BA09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16AD680F" w14:textId="77777777" w:rsidR="00CB4494" w:rsidRPr="00BA09CA" w:rsidRDefault="00CB4494" w:rsidP="00B90E76">
      <w:pPr>
        <w:ind w:left="720"/>
        <w:contextualSpacing/>
        <w:jc w:val="both"/>
        <w:rPr>
          <w:rFonts w:ascii="Arial" w:hAnsi="Arial" w:cs="Arial"/>
          <w:sz w:val="20"/>
          <w:szCs w:val="20"/>
        </w:rPr>
      </w:pPr>
    </w:p>
    <w:p w14:paraId="2C12B67B" w14:textId="77777777" w:rsidR="00CB4494"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CB4494">
        <w:rPr>
          <w:rFonts w:ascii="Arial" w:hAnsi="Arial" w:cs="Arial"/>
          <w:sz w:val="20"/>
          <w:szCs w:val="20"/>
        </w:rPr>
        <w:t xml:space="preserve"> vigente expedida por la autoridad competente. </w:t>
      </w:r>
    </w:p>
    <w:p w14:paraId="0CD35C9D" w14:textId="4386610E" w:rsidR="00A863CA" w:rsidRPr="00BA09CA" w:rsidRDefault="00A863CA" w:rsidP="00B90E76">
      <w:pPr>
        <w:ind w:left="720"/>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pPr>
        <w:pStyle w:val="InviasNormal"/>
        <w:numPr>
          <w:ilvl w:val="2"/>
          <w:numId w:val="101"/>
        </w:numPr>
        <w:jc w:val="both"/>
        <w:outlineLvl w:val="2"/>
        <w:rPr>
          <w:rFonts w:ascii="Arial" w:eastAsia="Arial" w:hAnsi="Arial" w:cs="Arial"/>
          <w:b/>
          <w:bCs/>
          <w:sz w:val="20"/>
          <w:szCs w:val="20"/>
          <w:lang w:val="es-CO"/>
        </w:rPr>
      </w:pPr>
      <w:bookmarkStart w:id="566" w:name="_Toc35616249"/>
      <w:bookmarkStart w:id="567" w:name="_Toc35616576"/>
      <w:bookmarkStart w:id="568" w:name="_Toc35616250"/>
      <w:bookmarkStart w:id="569" w:name="_Toc40113344"/>
      <w:bookmarkStart w:id="570" w:name="_Toc109144974"/>
      <w:bookmarkEnd w:id="566"/>
      <w:bookmarkEnd w:id="56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68"/>
      <w:bookmarkEnd w:id="569"/>
      <w:bookmarkEnd w:id="570"/>
    </w:p>
    <w:p w14:paraId="270EC94D" w14:textId="3A573D22"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1546359F" w:rsidR="004F712F"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DA19E5">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pPr>
        <w:ind w:left="720"/>
        <w:contextualSpacing/>
        <w:jc w:val="both"/>
        <w:rPr>
          <w:rFonts w:ascii="Arial" w:hAnsi="Arial" w:cs="Arial"/>
          <w:sz w:val="20"/>
          <w:szCs w:val="20"/>
        </w:rPr>
      </w:pPr>
    </w:p>
    <w:p w14:paraId="7D4D484A" w14:textId="09856476" w:rsidR="00A863CA" w:rsidRPr="00BA09CA" w:rsidRDefault="004F712F">
      <w:pPr>
        <w:pStyle w:val="Prrafodelista"/>
        <w:numPr>
          <w:ilvl w:val="0"/>
          <w:numId w:val="7"/>
        </w:numPr>
        <w:spacing w:line="240" w:lineRule="auto"/>
        <w:jc w:val="both"/>
        <w:rPr>
          <w:rFonts w:ascii="Arial" w:hAnsi="Arial" w:cs="Arial"/>
          <w:sz w:val="20"/>
          <w:szCs w:val="20"/>
        </w:rPr>
      </w:pPr>
      <w:r w:rsidRPr="1514B61A">
        <w:rPr>
          <w:rFonts w:ascii="Arial" w:eastAsiaTheme="minorEastAsia" w:hAnsi="Arial" w:cs="Arial"/>
          <w:sz w:val="20"/>
          <w:szCs w:val="20"/>
        </w:rPr>
        <w:t>C</w:t>
      </w:r>
      <w:r w:rsidR="00294BC4" w:rsidRPr="1514B61A">
        <w:rPr>
          <w:rFonts w:ascii="Arial" w:eastAsiaTheme="minorEastAsia" w:hAnsi="Arial" w:cs="Arial"/>
          <w:sz w:val="20"/>
          <w:szCs w:val="20"/>
        </w:rPr>
        <w:t>ertificado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existencia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y</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representación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legal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expedido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por</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cámara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comercio</w:t>
      </w:r>
      <w:r w:rsidR="002644ED" w:rsidRPr="1514B61A">
        <w:rPr>
          <w:rFonts w:ascii="Arial" w:eastAsiaTheme="minorEastAsia" w:hAnsi="Arial" w:cs="Arial"/>
          <w:sz w:val="20"/>
          <w:szCs w:val="20"/>
        </w:rPr>
        <w:t xml:space="preserve"> </w:t>
      </w:r>
      <w:r w:rsidR="002E34EE" w:rsidRPr="1514B61A">
        <w:rPr>
          <w:rFonts w:ascii="Arial" w:eastAsiaTheme="minorEastAsia" w:hAnsi="Arial" w:cs="Arial"/>
          <w:sz w:val="20"/>
          <w:szCs w:val="20"/>
        </w:rPr>
        <w:t xml:space="preserve">o autoridad competente </w:t>
      </w:r>
      <w:r w:rsidR="00A863CA" w:rsidRPr="1514B61A">
        <w:rPr>
          <w:rFonts w:ascii="Arial" w:eastAsiaTheme="minorEastAsia" w:hAnsi="Arial" w:cs="Arial"/>
          <w:sz w:val="20"/>
          <w:szCs w:val="20"/>
        </w:rPr>
        <w:t>en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que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se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verificará:</w:t>
      </w:r>
    </w:p>
    <w:p w14:paraId="18DB3D5D" w14:textId="0A5007D9"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sidDel="00A654C4">
        <w:rPr>
          <w:rFonts w:ascii="Arial" w:eastAsia="Arial" w:hAnsi="Arial" w:cs="Arial"/>
          <w:sz w:val="20"/>
          <w:szCs w:val="20"/>
          <w:lang w:val="es-CO"/>
        </w:rPr>
        <w:t xml:space="preserve"> </w:t>
      </w:r>
      <w:r w:rsidRPr="00BA09CA" w:rsidDel="00A654C4">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A654C4">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886E155"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contrato y un año más</w:t>
      </w:r>
      <w:r w:rsidR="00A34093" w:rsidRPr="00BA09CA">
        <w:rPr>
          <w:rFonts w:ascii="Arial" w:eastAsia="Arial" w:hAnsi="Arial" w:cs="Arial"/>
          <w:sz w:val="20"/>
          <w:szCs w:val="20"/>
          <w:lang w:val="es-CO"/>
        </w:rPr>
        <w:t xml:space="preserve">. </w:t>
      </w:r>
    </w:p>
    <w:p w14:paraId="5705725D" w14:textId="1F98191D"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144E1">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4A80433A"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191E30A1"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8F08F5" w:rsidRPr="00BA09CA">
        <w:rPr>
          <w:rFonts w:ascii="Arial" w:eastAsia="Arial" w:hAnsi="Arial" w:cs="Arial"/>
          <w:sz w:val="20"/>
          <w:szCs w:val="20"/>
          <w:lang w:val="x-none"/>
        </w:rPr>
        <w:t>contratos</w:t>
      </w:r>
      <w:r w:rsidRPr="00BA09CA">
        <w:rPr>
          <w:rFonts w:ascii="Arial" w:eastAsia="Arial" w:hAnsi="Arial" w:cs="Arial"/>
          <w:sz w:val="20"/>
          <w:szCs w:val="20"/>
          <w:lang w:val="x-none"/>
        </w:rPr>
        <w:t xml:space="preserve"> de obra o</w:t>
      </w:r>
      <w:r w:rsidR="000234FE">
        <w:rPr>
          <w:rFonts w:ascii="Arial" w:eastAsia="Arial" w:hAnsi="Arial" w:cs="Arial"/>
          <w:sz w:val="20"/>
          <w:szCs w:val="20"/>
          <w:lang w:val="es-CO"/>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4DC46473" w:rsidR="00724CDE" w:rsidRPr="00BA09CA" w:rsidRDefault="00724CDE">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DF5FA7" w:rsidRPr="00BA09CA">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3AF95A81" w14:textId="3FF80623" w:rsidR="00CB4494" w:rsidRDefault="00BA5AD7">
      <w:pPr>
        <w:pStyle w:val="InviasNormal"/>
        <w:jc w:val="both"/>
        <w:rPr>
          <w:rFonts w:ascii="Arial" w:eastAsia="Arial" w:hAnsi="Arial" w:cs="Arial"/>
          <w:sz w:val="20"/>
          <w:szCs w:val="20"/>
          <w:lang w:val="es-ES"/>
        </w:rPr>
      </w:pPr>
      <w:r w:rsidRPr="1514B61A">
        <w:rPr>
          <w:rFonts w:ascii="Arial" w:eastAsia="Arial" w:hAnsi="Arial" w:cs="Arial"/>
          <w:sz w:val="20"/>
          <w:szCs w:val="20"/>
          <w:lang w:val="es-ES"/>
        </w:rPr>
        <w:t xml:space="preserve">Si la </w:t>
      </w:r>
      <w:r w:rsidR="00600449" w:rsidRPr="1514B61A">
        <w:rPr>
          <w:rFonts w:ascii="Arial" w:eastAsia="Arial" w:hAnsi="Arial" w:cs="Arial"/>
          <w:sz w:val="20"/>
          <w:szCs w:val="20"/>
          <w:lang w:val="es-ES"/>
        </w:rPr>
        <w:t>o</w:t>
      </w:r>
      <w:r w:rsidRPr="1514B61A">
        <w:rPr>
          <w:rFonts w:ascii="Arial" w:eastAsia="Arial" w:hAnsi="Arial" w:cs="Arial"/>
          <w:sz w:val="20"/>
          <w:szCs w:val="20"/>
          <w:lang w:val="es-ES"/>
        </w:rPr>
        <w:t xml:space="preserve">ferta es suscrita por una persona jurídica extranjera a través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ucursal que</w:t>
      </w:r>
      <w:r w:rsidR="00DA0EC6" w:rsidRPr="1514B61A">
        <w:rPr>
          <w:rFonts w:ascii="Arial" w:eastAsia="Arial" w:hAnsi="Arial" w:cs="Arial"/>
          <w:sz w:val="20"/>
          <w:szCs w:val="20"/>
          <w:lang w:val="es-ES"/>
        </w:rPr>
        <w:t xml:space="preserve"> est</w:t>
      </w:r>
      <w:r w:rsidR="003B1ACE" w:rsidRPr="1514B61A">
        <w:rPr>
          <w:rFonts w:ascii="Arial" w:eastAsia="Arial" w:hAnsi="Arial" w:cs="Arial"/>
          <w:sz w:val="20"/>
          <w:szCs w:val="20"/>
          <w:lang w:val="es-ES"/>
        </w:rPr>
        <w:t>á</w:t>
      </w:r>
      <w:r w:rsidR="00DA0EC6" w:rsidRPr="1514B61A">
        <w:rPr>
          <w:rFonts w:ascii="Arial" w:eastAsia="Arial" w:hAnsi="Arial" w:cs="Arial"/>
          <w:sz w:val="20"/>
          <w:szCs w:val="20"/>
          <w:lang w:val="es-ES"/>
        </w:rPr>
        <w:t xml:space="preserve"> debidamente constituida en </w:t>
      </w:r>
      <w:r w:rsidRPr="1514B61A">
        <w:rPr>
          <w:rFonts w:ascii="Arial" w:eastAsia="Arial" w:hAnsi="Arial" w:cs="Arial"/>
          <w:sz w:val="20"/>
          <w:szCs w:val="20"/>
          <w:lang w:val="es-ES"/>
        </w:rPr>
        <w:t xml:space="preserve">Colombia, se deberá acreditar la capacidad legal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 xml:space="preserve">ucursal y de su representante o mandatario mediante la presentación del Registro Único de Proponentes </w:t>
      </w:r>
      <w:r w:rsidR="53AF515A" w:rsidRPr="1514B61A">
        <w:rPr>
          <w:rFonts w:ascii="Arial" w:eastAsia="Arial" w:hAnsi="Arial" w:cs="Arial"/>
          <w:sz w:val="20"/>
          <w:szCs w:val="20"/>
          <w:lang w:val="es-ES"/>
        </w:rPr>
        <w:t>(RUP)</w:t>
      </w:r>
      <w:r w:rsidR="2910EEA1" w:rsidRPr="1514B61A">
        <w:rPr>
          <w:rFonts w:ascii="Arial" w:eastAsia="Arial" w:hAnsi="Arial" w:cs="Arial"/>
          <w:sz w:val="20"/>
          <w:szCs w:val="20"/>
          <w:lang w:val="es-ES"/>
        </w:rPr>
        <w:t xml:space="preserve"> </w:t>
      </w:r>
      <w:r w:rsidR="3E7CD975" w:rsidRPr="1514B61A">
        <w:rPr>
          <w:rFonts w:ascii="Arial" w:eastAsia="Arial" w:hAnsi="Arial" w:cs="Arial"/>
          <w:sz w:val="20"/>
          <w:szCs w:val="20"/>
          <w:lang w:val="es-ES"/>
        </w:rPr>
        <w:t xml:space="preserve">de la </w:t>
      </w:r>
      <w:r w:rsidR="006246E6" w:rsidRPr="1514B61A">
        <w:rPr>
          <w:rFonts w:ascii="Arial" w:eastAsia="Arial" w:hAnsi="Arial" w:cs="Arial"/>
          <w:sz w:val="20"/>
          <w:szCs w:val="20"/>
          <w:lang w:val="es-ES"/>
        </w:rPr>
        <w:t>S</w:t>
      </w:r>
      <w:r w:rsidR="3E7CD975" w:rsidRPr="1514B61A">
        <w:rPr>
          <w:rFonts w:ascii="Arial" w:eastAsia="Arial" w:hAnsi="Arial" w:cs="Arial"/>
          <w:sz w:val="20"/>
          <w:szCs w:val="20"/>
          <w:lang w:val="es-ES"/>
        </w:rPr>
        <w:t xml:space="preserve">ucursal </w:t>
      </w:r>
      <w:r w:rsidR="2910EEA1" w:rsidRPr="1514B61A">
        <w:rPr>
          <w:rFonts w:ascii="Arial" w:eastAsia="Arial" w:hAnsi="Arial" w:cs="Arial"/>
          <w:sz w:val="20"/>
          <w:szCs w:val="20"/>
          <w:lang w:val="es-ES"/>
        </w:rPr>
        <w:t xml:space="preserve">y </w:t>
      </w:r>
      <w:r w:rsidR="00152DE0" w:rsidRPr="1514B61A">
        <w:rPr>
          <w:rFonts w:ascii="Arial" w:eastAsia="Arial" w:hAnsi="Arial" w:cs="Arial"/>
          <w:sz w:val="20"/>
          <w:szCs w:val="20"/>
          <w:lang w:val="es-ES"/>
        </w:rPr>
        <w:t>d</w:t>
      </w:r>
      <w:r w:rsidR="4AE1CB89" w:rsidRPr="1514B61A">
        <w:rPr>
          <w:rFonts w:ascii="Arial" w:eastAsia="Arial" w:hAnsi="Arial" w:cs="Arial"/>
          <w:sz w:val="20"/>
          <w:szCs w:val="20"/>
          <w:lang w:val="es-ES"/>
        </w:rPr>
        <w:t>el</w:t>
      </w:r>
      <w:r w:rsidRPr="1514B61A">
        <w:rPr>
          <w:rFonts w:ascii="Arial" w:eastAsia="Arial" w:hAnsi="Arial" w:cs="Arial"/>
          <w:sz w:val="20"/>
          <w:szCs w:val="20"/>
          <w:lang w:val="es-ES"/>
        </w:rPr>
        <w:t xml:space="preserve"> </w:t>
      </w:r>
      <w:r w:rsidR="00600449" w:rsidRPr="1514B61A">
        <w:rPr>
          <w:rFonts w:ascii="Arial" w:eastAsia="Arial" w:hAnsi="Arial" w:cs="Arial"/>
          <w:sz w:val="20"/>
          <w:szCs w:val="20"/>
          <w:lang w:val="es-ES"/>
        </w:rPr>
        <w:t>c</w:t>
      </w:r>
      <w:r w:rsidRPr="1514B61A">
        <w:rPr>
          <w:rFonts w:ascii="Arial" w:eastAsia="Arial" w:hAnsi="Arial" w:cs="Arial"/>
          <w:sz w:val="20"/>
          <w:szCs w:val="20"/>
          <w:lang w:val="es-ES"/>
        </w:rPr>
        <w:t xml:space="preserve">ertificado de existencia y representación legal </w:t>
      </w:r>
      <w:r w:rsidR="00624256" w:rsidRPr="1514B61A">
        <w:rPr>
          <w:rFonts w:ascii="Arial" w:eastAsia="Arial" w:hAnsi="Arial" w:cs="Arial"/>
          <w:sz w:val="20"/>
          <w:szCs w:val="20"/>
          <w:lang w:val="es-ES"/>
        </w:rPr>
        <w:t>entregado por la cámara de comercio respectiva</w:t>
      </w:r>
      <w:r w:rsidR="00462CBE" w:rsidRPr="1514B61A">
        <w:rPr>
          <w:rFonts w:ascii="Arial" w:eastAsia="Arial" w:hAnsi="Arial" w:cs="Arial"/>
          <w:sz w:val="20"/>
          <w:szCs w:val="20"/>
          <w:lang w:val="es-ES"/>
        </w:rPr>
        <w:t xml:space="preserve">, el cual debe tener una </w:t>
      </w:r>
      <w:r w:rsidRPr="1514B61A">
        <w:rPr>
          <w:rFonts w:ascii="Arial" w:eastAsia="Arial" w:hAnsi="Arial" w:cs="Arial"/>
          <w:sz w:val="20"/>
          <w:szCs w:val="20"/>
          <w:lang w:val="es-ES"/>
        </w:rPr>
        <w:t xml:space="preserve">fecha de expedición </w:t>
      </w:r>
      <w:r w:rsidR="00426B93" w:rsidRPr="1514B61A">
        <w:rPr>
          <w:rFonts w:ascii="Arial" w:eastAsia="Arial" w:hAnsi="Arial" w:cs="Arial"/>
          <w:sz w:val="20"/>
          <w:szCs w:val="20"/>
          <w:lang w:val="es-ES"/>
        </w:rPr>
        <w:t xml:space="preserve">de </w:t>
      </w:r>
      <w:r w:rsidRPr="1514B61A">
        <w:rPr>
          <w:rFonts w:ascii="Arial" w:eastAsia="Arial" w:hAnsi="Arial" w:cs="Arial"/>
          <w:sz w:val="20"/>
          <w:szCs w:val="20"/>
          <w:lang w:val="es-ES"/>
        </w:rPr>
        <w:t xml:space="preserve">máximo </w:t>
      </w:r>
      <w:r w:rsidR="00613663">
        <w:rPr>
          <w:rFonts w:ascii="Arial" w:eastAsia="Arial" w:hAnsi="Arial" w:cs="Arial"/>
          <w:sz w:val="20"/>
          <w:szCs w:val="20"/>
          <w:lang w:val="es-ES"/>
        </w:rPr>
        <w:t>de</w:t>
      </w:r>
      <w:r w:rsidR="008D3EEF" w:rsidRPr="1514B61A">
        <w:rPr>
          <w:rFonts w:ascii="Arial" w:eastAsia="Arial" w:hAnsi="Arial" w:cs="Arial"/>
          <w:sz w:val="20"/>
          <w:szCs w:val="20"/>
          <w:lang w:val="es-ES"/>
        </w:rPr>
        <w:t xml:space="preserve"> treinta</w:t>
      </w:r>
      <w:r w:rsidRPr="1514B61A">
        <w:rPr>
          <w:rFonts w:ascii="Arial" w:eastAsia="Arial" w:hAnsi="Arial" w:cs="Arial"/>
          <w:sz w:val="20"/>
          <w:szCs w:val="20"/>
          <w:lang w:val="es-ES"/>
        </w:rPr>
        <w:t xml:space="preserve"> </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30</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 xml:space="preserve"> días </w:t>
      </w:r>
      <w:r w:rsidR="0BD43148" w:rsidRPr="1514B61A">
        <w:rPr>
          <w:rFonts w:ascii="Arial" w:eastAsia="Arial" w:hAnsi="Arial" w:cs="Arial"/>
          <w:sz w:val="20"/>
          <w:szCs w:val="20"/>
          <w:lang w:val="es-ES"/>
        </w:rPr>
        <w:t xml:space="preserve">calendario </w:t>
      </w:r>
      <w:r w:rsidR="2910EEA1" w:rsidRPr="1514B61A">
        <w:rPr>
          <w:rFonts w:ascii="Arial" w:eastAsia="Arial" w:hAnsi="Arial" w:cs="Arial"/>
          <w:sz w:val="20"/>
          <w:szCs w:val="20"/>
          <w:lang w:val="es-ES"/>
        </w:rPr>
        <w:t>ante</w:t>
      </w:r>
      <w:r w:rsidR="20BD9FA4" w:rsidRPr="1514B61A">
        <w:rPr>
          <w:rFonts w:ascii="Arial" w:eastAsia="Arial" w:hAnsi="Arial" w:cs="Arial"/>
          <w:sz w:val="20"/>
          <w:szCs w:val="20"/>
          <w:lang w:val="es-ES"/>
        </w:rPr>
        <w:t>riores</w:t>
      </w:r>
      <w:r w:rsidR="2910EEA1" w:rsidRPr="1514B61A">
        <w:rPr>
          <w:rFonts w:ascii="Arial" w:eastAsia="Arial" w:hAnsi="Arial" w:cs="Arial"/>
          <w:sz w:val="20"/>
          <w:szCs w:val="20"/>
          <w:lang w:val="es-ES"/>
        </w:rPr>
        <w:t xml:space="preserve"> </w:t>
      </w:r>
      <w:r w:rsidR="00A75784" w:rsidRPr="1514B61A">
        <w:rPr>
          <w:rFonts w:ascii="Arial" w:eastAsia="Arial" w:hAnsi="Arial" w:cs="Arial"/>
          <w:sz w:val="20"/>
          <w:szCs w:val="20"/>
          <w:lang w:val="es-ES"/>
        </w:rPr>
        <w:t>a</w:t>
      </w:r>
      <w:r w:rsidR="005677C5" w:rsidRPr="1514B61A">
        <w:rPr>
          <w:rFonts w:ascii="Arial" w:eastAsia="Arial" w:hAnsi="Arial" w:cs="Arial"/>
          <w:sz w:val="20"/>
          <w:szCs w:val="20"/>
          <w:lang w:val="es-ES"/>
        </w:rPr>
        <w:t xml:space="preserve"> </w:t>
      </w:r>
      <w:r w:rsidRPr="1514B61A">
        <w:rPr>
          <w:rFonts w:ascii="Arial" w:eastAsia="Arial" w:hAnsi="Arial" w:cs="Arial"/>
          <w:sz w:val="20"/>
          <w:szCs w:val="20"/>
          <w:lang w:val="es-ES"/>
        </w:rPr>
        <w:t xml:space="preserve">la fecha de cierre del </w:t>
      </w:r>
      <w:r w:rsidR="6688C379" w:rsidRPr="1514B61A">
        <w:rPr>
          <w:rFonts w:ascii="Arial" w:eastAsia="Arial" w:hAnsi="Arial" w:cs="Arial"/>
          <w:sz w:val="20"/>
          <w:szCs w:val="20"/>
          <w:lang w:val="es-ES"/>
        </w:rPr>
        <w:t>P</w:t>
      </w:r>
      <w:r w:rsidR="2910EEA1" w:rsidRPr="1514B61A">
        <w:rPr>
          <w:rFonts w:ascii="Arial" w:eastAsia="Arial" w:hAnsi="Arial" w:cs="Arial"/>
          <w:sz w:val="20"/>
          <w:szCs w:val="20"/>
          <w:lang w:val="es-ES"/>
        </w:rPr>
        <w:t>roceso</w:t>
      </w:r>
      <w:r w:rsidRPr="1514B61A">
        <w:rPr>
          <w:rFonts w:ascii="Arial" w:eastAsia="Arial" w:hAnsi="Arial" w:cs="Arial"/>
          <w:sz w:val="20"/>
          <w:szCs w:val="20"/>
          <w:lang w:val="es-ES"/>
        </w:rPr>
        <w:t xml:space="preserve"> de </w:t>
      </w:r>
      <w:r w:rsidR="004A1BF3" w:rsidRPr="1514B61A">
        <w:rPr>
          <w:rFonts w:ascii="Arial" w:eastAsia="Arial" w:hAnsi="Arial" w:cs="Arial"/>
          <w:sz w:val="20"/>
          <w:szCs w:val="20"/>
          <w:lang w:val="es-ES"/>
        </w:rPr>
        <w:t>Contratación</w:t>
      </w:r>
      <w:r w:rsidRPr="1514B61A">
        <w:rPr>
          <w:rFonts w:ascii="Arial" w:eastAsia="Arial" w:hAnsi="Arial" w:cs="Arial"/>
          <w:sz w:val="20"/>
          <w:szCs w:val="20"/>
          <w:lang w:val="es-ES"/>
        </w:rPr>
        <w:t xml:space="preserve">. En caso de modificarse la fecha de cierre del proceso, se tendrá como referencia para establecer el plazo de vigencia del certificado la fecha originalmente </w:t>
      </w:r>
      <w:r w:rsidR="008A1205" w:rsidRPr="1514B61A">
        <w:rPr>
          <w:rFonts w:ascii="Arial" w:eastAsia="Arial" w:hAnsi="Arial" w:cs="Arial"/>
          <w:sz w:val="20"/>
          <w:szCs w:val="20"/>
          <w:lang w:val="es-ES"/>
        </w:rPr>
        <w:t>señalada</w:t>
      </w:r>
      <w:r w:rsidR="00A801A8" w:rsidRPr="1514B61A">
        <w:rPr>
          <w:rFonts w:ascii="Arial" w:eastAsia="Arial" w:hAnsi="Arial" w:cs="Arial"/>
          <w:sz w:val="20"/>
          <w:szCs w:val="20"/>
          <w:lang w:val="es-ES"/>
        </w:rPr>
        <w:t xml:space="preserve"> </w:t>
      </w:r>
      <w:r w:rsidRPr="1514B61A">
        <w:rPr>
          <w:rFonts w:ascii="Arial" w:eastAsia="Arial" w:hAnsi="Arial" w:cs="Arial"/>
          <w:sz w:val="20"/>
          <w:szCs w:val="20"/>
          <w:lang w:val="es-ES"/>
        </w:rPr>
        <w:t>en el Pliego de Condiciones.</w:t>
      </w:r>
    </w:p>
    <w:p w14:paraId="41A6EACF" w14:textId="16697F9F" w:rsidR="00BA5AD7" w:rsidRPr="00BA09CA" w:rsidRDefault="00BA5AD7">
      <w:pPr>
        <w:pStyle w:val="InviasNormal"/>
        <w:jc w:val="both"/>
        <w:rPr>
          <w:rFonts w:ascii="Arial" w:eastAsia="Arial" w:hAnsi="Arial" w:cs="Arial"/>
          <w:sz w:val="20"/>
          <w:szCs w:val="20"/>
          <w:lang w:val="es-ES"/>
        </w:rPr>
      </w:pPr>
      <w:r w:rsidRPr="4BD4BC34">
        <w:rPr>
          <w:rFonts w:ascii="Arial" w:eastAsia="Arial" w:hAnsi="Arial" w:cs="Arial"/>
          <w:sz w:val="20"/>
          <w:szCs w:val="20"/>
          <w:lang w:val="es-ES"/>
        </w:rPr>
        <w:lastRenderedPageBreak/>
        <w:t xml:space="preserve">Cuando el representante legal de la </w:t>
      </w:r>
      <w:r w:rsidR="00CA0A09">
        <w:rPr>
          <w:rFonts w:ascii="Arial" w:eastAsia="Arial" w:hAnsi="Arial" w:cs="Arial"/>
          <w:sz w:val="20"/>
          <w:szCs w:val="20"/>
          <w:lang w:val="es-ES"/>
        </w:rPr>
        <w:t>S</w:t>
      </w:r>
      <w:r w:rsidRPr="4BD4BC34">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La ausencia definitiva de autorización suficiente o no aport</w:t>
      </w:r>
      <w:r w:rsidR="00B56FE5" w:rsidRPr="4BD4BC34">
        <w:rPr>
          <w:rFonts w:ascii="Arial" w:eastAsia="Arial" w:hAnsi="Arial" w:cs="Arial"/>
          <w:sz w:val="20"/>
          <w:szCs w:val="20"/>
          <w:lang w:val="es-ES"/>
        </w:rPr>
        <w:t>ar</w:t>
      </w:r>
      <w:r w:rsidRPr="4BD4BC34">
        <w:rPr>
          <w:rFonts w:ascii="Arial" w:eastAsia="Arial" w:hAnsi="Arial" w:cs="Arial"/>
          <w:sz w:val="20"/>
          <w:szCs w:val="20"/>
          <w:lang w:val="es-ES"/>
        </w:rPr>
        <w:t xml:space="preserve"> de dicho documento</w:t>
      </w:r>
      <w:r w:rsidR="00B56FE5" w:rsidRPr="4BD4BC34">
        <w:rPr>
          <w:rFonts w:ascii="Arial" w:eastAsia="Arial" w:hAnsi="Arial" w:cs="Arial"/>
          <w:sz w:val="20"/>
          <w:szCs w:val="20"/>
          <w:lang w:val="es-ES"/>
        </w:rPr>
        <w:t>,</w:t>
      </w:r>
      <w:r w:rsidRPr="4BD4BC34">
        <w:rPr>
          <w:rFonts w:ascii="Arial" w:eastAsia="Arial" w:hAnsi="Arial" w:cs="Arial"/>
          <w:sz w:val="20"/>
          <w:szCs w:val="20"/>
          <w:lang w:val="es-ES"/>
        </w:rPr>
        <w:t xml:space="preserve"> una vez solicitado por la </w:t>
      </w:r>
      <w:r w:rsidR="00E41DBB" w:rsidRPr="4BD4BC34">
        <w:rPr>
          <w:rFonts w:ascii="Arial" w:eastAsia="Arial" w:hAnsi="Arial" w:cs="Arial"/>
          <w:sz w:val="20"/>
          <w:szCs w:val="20"/>
          <w:lang w:val="es-ES"/>
        </w:rPr>
        <w:t>Entidad</w:t>
      </w:r>
      <w:r w:rsidR="003A3EF6" w:rsidRPr="4BD4BC34">
        <w:rPr>
          <w:rFonts w:ascii="Arial" w:eastAsia="Arial" w:hAnsi="Arial" w:cs="Arial"/>
          <w:sz w:val="20"/>
          <w:szCs w:val="20"/>
          <w:lang w:val="es-ES"/>
        </w:rPr>
        <w:t>,</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determinará la falta de capacidad jurídica para presentar la oferta</w:t>
      </w:r>
      <w:r w:rsidR="004A1BF3" w:rsidRPr="4BD4BC34">
        <w:rPr>
          <w:rFonts w:ascii="Arial" w:eastAsia="Arial" w:hAnsi="Arial" w:cs="Arial"/>
          <w:sz w:val="20"/>
          <w:szCs w:val="20"/>
          <w:lang w:val="es-ES"/>
        </w:rPr>
        <w:t>.</w:t>
      </w:r>
    </w:p>
    <w:p w14:paraId="0701502D" w14:textId="22249F01" w:rsidR="00A863CA"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CA0A09">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CA0A09">
        <w:rPr>
          <w:rFonts w:ascii="Arial" w:hAnsi="Arial" w:cs="Arial"/>
          <w:sz w:val="20"/>
          <w:szCs w:val="20"/>
        </w:rPr>
        <w:t>los</w:t>
      </w:r>
      <w:r w:rsidR="0099584B" w:rsidRPr="00BA09CA">
        <w:rPr>
          <w:rFonts w:ascii="Arial" w:hAnsi="Arial" w:cs="Arial"/>
          <w:sz w:val="20"/>
          <w:szCs w:val="20"/>
        </w:rPr>
        <w:t xml:space="preserve"> que debe</w:t>
      </w:r>
      <w:r w:rsidR="00CA0A09">
        <w:rPr>
          <w:rFonts w:ascii="Arial" w:hAnsi="Arial" w:cs="Arial"/>
          <w:sz w:val="20"/>
          <w:szCs w:val="20"/>
        </w:rPr>
        <w:t>n</w:t>
      </w:r>
      <w:r w:rsidR="0099584B" w:rsidRPr="00BA09CA">
        <w:rPr>
          <w:rFonts w:ascii="Arial" w:hAnsi="Arial" w:cs="Arial"/>
          <w:sz w:val="20"/>
          <w:szCs w:val="20"/>
        </w:rPr>
        <w:t xml:space="preserve"> constar, como mínimo</w:t>
      </w:r>
      <w:r w:rsidR="00D01141">
        <w:rPr>
          <w:rFonts w:ascii="Arial" w:hAnsi="Arial" w:cs="Arial"/>
          <w:sz w:val="20"/>
          <w:szCs w:val="20"/>
        </w:rPr>
        <w:t>,</w:t>
      </w:r>
      <w:r w:rsidR="0099584B" w:rsidRPr="00BA09CA">
        <w:rPr>
          <w:rFonts w:ascii="Arial" w:hAnsi="Arial" w:cs="Arial"/>
          <w:sz w:val="20"/>
          <w:szCs w:val="20"/>
        </w:rPr>
        <w:t xml:space="preserve"> los siguientes aspectos:</w:t>
      </w:r>
    </w:p>
    <w:p w14:paraId="586D8186" w14:textId="15FE9462"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588AEC6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l</w:t>
      </w:r>
      <w:r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3F555AC2"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Acreditar que su duración no será inferior a la del plazo del contrato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2485DB9"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la información requerida en e</w:t>
      </w:r>
      <w:r w:rsidR="00BA3EE9">
        <w:rPr>
          <w:rFonts w:ascii="Arial" w:eastAsia="Arial" w:hAnsi="Arial" w:cs="Arial"/>
          <w:sz w:val="20"/>
          <w:szCs w:val="20"/>
          <w:lang w:val="es-CO"/>
        </w:rPr>
        <w:t>ste</w:t>
      </w:r>
      <w:r w:rsidRPr="00BA09CA">
        <w:rPr>
          <w:rFonts w:ascii="Arial" w:eastAsia="Arial" w:hAnsi="Arial" w:cs="Arial"/>
          <w:sz w:val="20"/>
          <w:szCs w:val="20"/>
          <w:lang w:val="es-CO"/>
        </w:rPr>
        <w:t xml:space="preserv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134B07BE"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6CA49642"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BA3EE9">
        <w:rPr>
          <w:rFonts w:ascii="Arial" w:eastAsia="Arial" w:hAnsi="Arial" w:cs="Arial"/>
          <w:sz w:val="20"/>
          <w:szCs w:val="20"/>
          <w:lang w:eastAsia="es-ES"/>
        </w:rPr>
        <w:t xml:space="preserve">llegar </w:t>
      </w:r>
      <w:r w:rsidRPr="00BA09CA">
        <w:rPr>
          <w:rFonts w:ascii="Arial" w:eastAsia="Arial" w:hAnsi="Arial" w:cs="Arial"/>
          <w:sz w:val="20"/>
          <w:szCs w:val="20"/>
          <w:lang w:eastAsia="es-ES"/>
        </w:rPr>
        <w:t xml:space="preserve">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ociedad a contratar, en el cual se verificará:</w:t>
      </w:r>
    </w:p>
    <w:p w14:paraId="23ACB8FC" w14:textId="77777777"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p>
    <w:p w14:paraId="287C7A06" w14:textId="0FC48C9A" w:rsidR="00E95899" w:rsidRPr="00BA09CA" w:rsidRDefault="00E95899">
      <w:pPr>
        <w:pStyle w:val="Prrafodelista"/>
        <w:numPr>
          <w:ilvl w:val="0"/>
          <w:numId w:val="59"/>
        </w:numPr>
        <w:spacing w:after="0" w:line="240" w:lineRule="auto"/>
        <w:jc w:val="both"/>
        <w:rPr>
          <w:rFonts w:ascii="Arial" w:eastAsiaTheme="minorEastAsia" w:hAnsi="Arial" w:cs="Arial"/>
          <w:szCs w:val="22"/>
        </w:rPr>
      </w:pPr>
      <w:r w:rsidRPr="00BA09CA">
        <w:rPr>
          <w:rFonts w:ascii="Arial" w:eastAsia="Arial" w:hAnsi="Arial" w:cs="Arial"/>
          <w:sz w:val="20"/>
          <w:szCs w:val="20"/>
          <w:lang w:eastAsia="es-ES"/>
        </w:rPr>
        <w:lastRenderedPageBreak/>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373128">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00406000">
        <w:rPr>
          <w:rFonts w:ascii="Arial" w:hAnsi="Arial" w:cs="Arial"/>
          <w:sz w:val="20"/>
          <w:szCs w:val="22"/>
        </w:rPr>
        <w:t xml:space="preserve">. En caso de modificarse la fecha del cierre del proceso, se tendrá como referencia para establecer el plazo de vigencia del certificado la fecha originalmente </w:t>
      </w:r>
      <w:r w:rsidR="00E96347">
        <w:rPr>
          <w:rFonts w:ascii="Arial" w:hAnsi="Arial" w:cs="Arial"/>
          <w:sz w:val="20"/>
          <w:szCs w:val="22"/>
        </w:rPr>
        <w:t xml:space="preserve">definida </w:t>
      </w:r>
      <w:r w:rsidR="00406000">
        <w:rPr>
          <w:rFonts w:ascii="Arial" w:hAnsi="Arial" w:cs="Arial"/>
          <w:sz w:val="20"/>
          <w:szCs w:val="22"/>
        </w:rPr>
        <w:t xml:space="preserve">en el Pliego de </w:t>
      </w:r>
      <w:r w:rsidR="009D0AA1">
        <w:rPr>
          <w:rFonts w:ascii="Arial" w:hAnsi="Arial" w:cs="Arial"/>
          <w:sz w:val="20"/>
          <w:szCs w:val="22"/>
        </w:rPr>
        <w:t>C</w:t>
      </w:r>
      <w:r w:rsidR="00406000">
        <w:rPr>
          <w:rFonts w:ascii="Arial" w:hAnsi="Arial" w:cs="Arial"/>
          <w:sz w:val="20"/>
          <w:szCs w:val="22"/>
        </w:rPr>
        <w:t>ondiciones</w:t>
      </w:r>
      <w:r w:rsidR="3B5D37DF" w:rsidRPr="00BA09CA">
        <w:rPr>
          <w:rFonts w:ascii="Arial" w:hAnsi="Arial" w:cs="Arial"/>
        </w:rPr>
        <w:t>.</w:t>
      </w:r>
      <w:r w:rsidR="00406000">
        <w:rPr>
          <w:rFonts w:ascii="Arial" w:hAnsi="Arial" w:cs="Arial"/>
        </w:rPr>
        <w:t xml:space="preserve"> </w:t>
      </w:r>
    </w:p>
    <w:p w14:paraId="4CEB1807" w14:textId="3BC9581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Que el objeto incluya </w:t>
      </w:r>
      <w:r w:rsidR="574A2F4D" w:rsidRPr="00BA09CA">
        <w:rPr>
          <w:rFonts w:ascii="Arial" w:eastAsia="Arial" w:hAnsi="Arial" w:cs="Arial"/>
          <w:sz w:val="20"/>
          <w:szCs w:val="20"/>
          <w:lang w:eastAsia="es-ES"/>
        </w:rPr>
        <w:t xml:space="preserve">todas </w:t>
      </w:r>
      <w:r w:rsidRPr="00BA09CA">
        <w:rPr>
          <w:rFonts w:ascii="Arial" w:eastAsia="Arial" w:hAnsi="Arial" w:cs="Arial"/>
          <w:sz w:val="20"/>
          <w:szCs w:val="20"/>
          <w:lang w:eastAsia="es-ES"/>
        </w:rPr>
        <w:t xml:space="preserve">las actividades principales objeto del proceso. </w:t>
      </w:r>
    </w:p>
    <w:p w14:paraId="7205959D" w14:textId="16CE5F2A"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032001">
        <w:rPr>
          <w:rFonts w:ascii="Arial" w:eastAsia="Arial" w:hAnsi="Arial" w:cs="Arial"/>
          <w:sz w:val="20"/>
          <w:szCs w:val="20"/>
          <w:lang w:eastAsia="es-ES"/>
        </w:rPr>
        <w:t>c</w:t>
      </w:r>
      <w:r w:rsidRPr="00BA09CA">
        <w:rPr>
          <w:rFonts w:ascii="Arial" w:eastAsia="Arial" w:hAnsi="Arial" w:cs="Arial"/>
          <w:sz w:val="20"/>
          <w:szCs w:val="20"/>
          <w:lang w:eastAsia="es-ES"/>
        </w:rPr>
        <w:t>ontrato y un (1) año más.</w:t>
      </w:r>
    </w:p>
    <w:p w14:paraId="5B499667" w14:textId="6B55D3C8"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contrato será el indicado en el </w:t>
      </w:r>
      <w:r w:rsidR="00994047" w:rsidRPr="00BA09CA">
        <w:rPr>
          <w:rFonts w:ascii="Arial" w:eastAsia="Arial" w:hAnsi="Arial" w:cs="Arial"/>
          <w:sz w:val="20"/>
          <w:szCs w:val="20"/>
          <w:lang w:eastAsia="es-ES"/>
        </w:rPr>
        <w:t xml:space="preserve">numeral “1.1 Objeto, </w:t>
      </w:r>
      <w:r w:rsidR="00032001">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032001">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5118FC7B"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5C0008">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pPr>
        <w:pStyle w:val="InviasNormal"/>
        <w:numPr>
          <w:ilvl w:val="2"/>
          <w:numId w:val="101"/>
        </w:numPr>
        <w:outlineLvl w:val="2"/>
        <w:rPr>
          <w:rFonts w:ascii="Arial" w:eastAsia="Arial" w:hAnsi="Arial" w:cs="Arial"/>
          <w:b/>
          <w:bCs/>
          <w:sz w:val="20"/>
          <w:szCs w:val="20"/>
          <w:lang w:val="es-CO"/>
        </w:rPr>
      </w:pPr>
      <w:bookmarkStart w:id="571" w:name="_Toc109144975"/>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1"/>
      <w:r w:rsidR="002644ED" w:rsidRPr="00BA09CA">
        <w:rPr>
          <w:rFonts w:ascii="Arial" w:eastAsia="Arial" w:hAnsi="Arial" w:cs="Arial"/>
          <w:b/>
          <w:bCs/>
          <w:sz w:val="20"/>
          <w:szCs w:val="20"/>
          <w:lang w:val="es-CO"/>
        </w:rPr>
        <w:t xml:space="preserve"> </w:t>
      </w:r>
    </w:p>
    <w:p w14:paraId="29B96BC5" w14:textId="0FA9A340" w:rsidR="00D40CA0" w:rsidRPr="00BA09CA" w:rsidRDefault="00D40CA0">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3562F9C8" w:rsidR="00D15C7E"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rPr>
        <w:t xml:space="preserve">Acreditar la existencia del </w:t>
      </w:r>
      <w:r w:rsidR="12240747" w:rsidRPr="1514B61A">
        <w:rPr>
          <w:rFonts w:ascii="Arial" w:hAnsi="Arial" w:cs="Arial"/>
          <w:sz w:val="20"/>
          <w:szCs w:val="20"/>
          <w:lang w:eastAsia="es-ES"/>
        </w:rPr>
        <w:t>P</w:t>
      </w:r>
      <w:r w:rsidR="5E9852B5" w:rsidRPr="1514B61A">
        <w:rPr>
          <w:rFonts w:ascii="Arial" w:hAnsi="Arial" w:cs="Arial"/>
          <w:sz w:val="20"/>
          <w:szCs w:val="20"/>
          <w:lang w:eastAsia="es-ES"/>
        </w:rPr>
        <w:t xml:space="preserve">roponente </w:t>
      </w:r>
      <w:r w:rsidR="7884C490" w:rsidRPr="1514B61A">
        <w:rPr>
          <w:rFonts w:ascii="Arial" w:hAnsi="Arial" w:cs="Arial"/>
          <w:sz w:val="20"/>
          <w:szCs w:val="20"/>
          <w:lang w:eastAsia="es-ES"/>
        </w:rPr>
        <w:t>P</w:t>
      </w:r>
      <w:r w:rsidR="5E9852B5" w:rsidRPr="1514B61A">
        <w:rPr>
          <w:rFonts w:ascii="Arial" w:hAnsi="Arial" w:cs="Arial"/>
          <w:sz w:val="20"/>
          <w:szCs w:val="20"/>
          <w:lang w:eastAsia="es-ES"/>
        </w:rPr>
        <w:t>lural</w:t>
      </w:r>
      <w:r w:rsidRPr="1514B61A">
        <w:rPr>
          <w:rFonts w:ascii="Arial" w:hAnsi="Arial" w:cs="Arial"/>
          <w:sz w:val="20"/>
          <w:szCs w:val="20"/>
        </w:rPr>
        <w:t xml:space="preserve"> y</w:t>
      </w:r>
      <w:r w:rsidRPr="1514B61A">
        <w:rPr>
          <w:rFonts w:ascii="Arial" w:hAnsi="Arial" w:cs="Arial"/>
          <w:sz w:val="20"/>
          <w:szCs w:val="20"/>
          <w:lang w:eastAsia="es-ES"/>
        </w:rPr>
        <w:t xml:space="preserve"> clasificarlo de forma clara en </w:t>
      </w:r>
      <w:r w:rsidR="6CC9719F" w:rsidRPr="1514B61A">
        <w:rPr>
          <w:rFonts w:ascii="Arial" w:hAnsi="Arial" w:cs="Arial"/>
          <w:sz w:val="20"/>
          <w:szCs w:val="20"/>
          <w:lang w:eastAsia="es-ES"/>
        </w:rPr>
        <w:t>U</w:t>
      </w:r>
      <w:r w:rsidR="5E9852B5" w:rsidRPr="1514B61A">
        <w:rPr>
          <w:rFonts w:ascii="Arial" w:hAnsi="Arial" w:cs="Arial"/>
          <w:sz w:val="20"/>
          <w:szCs w:val="20"/>
          <w:lang w:eastAsia="es-ES"/>
        </w:rPr>
        <w:t xml:space="preserve">nión </w:t>
      </w:r>
      <w:r w:rsidR="0FE6ECF0" w:rsidRPr="1514B61A">
        <w:rPr>
          <w:rFonts w:ascii="Arial" w:hAnsi="Arial" w:cs="Arial"/>
          <w:sz w:val="20"/>
          <w:szCs w:val="20"/>
          <w:lang w:eastAsia="es-ES"/>
        </w:rPr>
        <w:t>T</w:t>
      </w:r>
      <w:r w:rsidR="5E9852B5" w:rsidRPr="1514B61A">
        <w:rPr>
          <w:rFonts w:ascii="Arial" w:hAnsi="Arial" w:cs="Arial"/>
          <w:sz w:val="20"/>
          <w:szCs w:val="20"/>
          <w:lang w:eastAsia="es-ES"/>
        </w:rPr>
        <w:t>emporal</w:t>
      </w:r>
      <w:r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o</w:t>
      </w:r>
      <w:r w:rsidRPr="1514B61A">
        <w:rPr>
          <w:rFonts w:ascii="Arial" w:eastAsia="Arial,Times New Roman" w:hAnsi="Arial" w:cs="Arial"/>
          <w:sz w:val="20"/>
          <w:szCs w:val="20"/>
          <w:lang w:eastAsia="es-ES"/>
        </w:rPr>
        <w:t xml:space="preserve"> </w:t>
      </w:r>
      <w:r w:rsidR="7852F29A" w:rsidRPr="1514B61A">
        <w:rPr>
          <w:rFonts w:ascii="Arial" w:eastAsia="Arial,Times New Roman" w:hAnsi="Arial" w:cs="Arial"/>
          <w:sz w:val="20"/>
          <w:szCs w:val="20"/>
          <w:lang w:eastAsia="es-ES"/>
        </w:rPr>
        <w:t xml:space="preserve">en </w:t>
      </w:r>
      <w:r w:rsidR="1440F701" w:rsidRPr="1514B61A">
        <w:rPr>
          <w:rFonts w:ascii="Arial" w:hAnsi="Arial" w:cs="Arial"/>
          <w:sz w:val="20"/>
          <w:szCs w:val="20"/>
          <w:lang w:eastAsia="es-ES"/>
        </w:rPr>
        <w:t>C</w:t>
      </w:r>
      <w:r w:rsidR="5E9852B5" w:rsidRPr="1514B61A">
        <w:rPr>
          <w:rFonts w:ascii="Arial" w:hAnsi="Arial" w:cs="Arial"/>
          <w:sz w:val="20"/>
          <w:szCs w:val="20"/>
          <w:lang w:eastAsia="es-ES"/>
        </w:rPr>
        <w:t>onsorcio.</w:t>
      </w:r>
      <w:r w:rsidRPr="1514B61A">
        <w:rPr>
          <w:rFonts w:ascii="Arial" w:hAnsi="Arial" w:cs="Arial"/>
          <w:sz w:val="20"/>
          <w:szCs w:val="20"/>
          <w:lang w:eastAsia="es-ES"/>
        </w:rPr>
        <w:t xml:space="preserve"> En este documento los integrantes deben expresar </w:t>
      </w:r>
      <w:r w:rsidRPr="1514B61A">
        <w:rPr>
          <w:rFonts w:ascii="Arial" w:hAnsi="Arial" w:cs="Arial"/>
          <w:sz w:val="20"/>
          <w:szCs w:val="20"/>
        </w:rPr>
        <w:t>su intención de conformar</w:t>
      </w:r>
      <w:r w:rsidRPr="1514B61A">
        <w:rPr>
          <w:rFonts w:ascii="Arial" w:hAnsi="Arial" w:cs="Arial"/>
          <w:sz w:val="20"/>
          <w:szCs w:val="20"/>
          <w:lang w:eastAsia="es-ES"/>
        </w:rPr>
        <w:t xml:space="preserve"> el </w:t>
      </w:r>
      <w:r w:rsidR="003937FE"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3937FE" w:rsidRPr="1514B61A">
        <w:rPr>
          <w:rFonts w:ascii="Arial" w:hAnsi="Arial" w:cs="Arial"/>
          <w:sz w:val="20"/>
          <w:szCs w:val="20"/>
          <w:lang w:eastAsia="es-ES"/>
        </w:rPr>
        <w:t>P</w:t>
      </w:r>
      <w:r w:rsidRPr="1514B61A">
        <w:rPr>
          <w:rFonts w:ascii="Arial" w:hAnsi="Arial" w:cs="Arial"/>
          <w:sz w:val="20"/>
          <w:szCs w:val="20"/>
          <w:lang w:eastAsia="es-ES"/>
        </w:rPr>
        <w:t>lural</w:t>
      </w:r>
      <w:r w:rsidRPr="1514B61A">
        <w:rPr>
          <w:rFonts w:ascii="Arial" w:hAnsi="Arial" w:cs="Arial"/>
          <w:sz w:val="20"/>
          <w:szCs w:val="20"/>
        </w:rPr>
        <w:t xml:space="preserve">. </w:t>
      </w:r>
      <w:r w:rsidRPr="1514B61A">
        <w:rPr>
          <w:rFonts w:ascii="Arial" w:hAnsi="Arial" w:cs="Arial"/>
          <w:sz w:val="20"/>
          <w:szCs w:val="20"/>
          <w:lang w:eastAsia="es-ES"/>
        </w:rPr>
        <w:t>E</w:t>
      </w:r>
      <w:r w:rsidRPr="1514B61A">
        <w:rPr>
          <w:rFonts w:ascii="Arial" w:hAnsi="Arial" w:cs="Arial"/>
          <w:sz w:val="20"/>
          <w:szCs w:val="20"/>
        </w:rPr>
        <w:t>n</w:t>
      </w:r>
      <w:r w:rsidR="00B56FE5" w:rsidRPr="1514B61A">
        <w:rPr>
          <w:rFonts w:ascii="Arial" w:hAnsi="Arial" w:cs="Arial"/>
          <w:sz w:val="20"/>
          <w:szCs w:val="20"/>
        </w:rPr>
        <w:t xml:space="preserve"> </w:t>
      </w:r>
      <w:r w:rsidRPr="1514B61A">
        <w:rPr>
          <w:rFonts w:ascii="Arial" w:hAnsi="Arial" w:cs="Arial"/>
          <w:sz w:val="20"/>
          <w:szCs w:val="20"/>
        </w:rPr>
        <w:t xml:space="preserve">caso </w:t>
      </w:r>
      <w:r w:rsidR="00C1251D" w:rsidRPr="1514B61A">
        <w:rPr>
          <w:rFonts w:ascii="Arial" w:hAnsi="Arial" w:cs="Arial"/>
          <w:sz w:val="20"/>
          <w:szCs w:val="20"/>
        </w:rPr>
        <w:t>de</w:t>
      </w:r>
      <w:r w:rsidRPr="1514B61A">
        <w:rPr>
          <w:rFonts w:ascii="Arial" w:hAnsi="Arial" w:cs="Arial"/>
          <w:sz w:val="20"/>
          <w:szCs w:val="20"/>
        </w:rPr>
        <w:t xml:space="preserve"> que no exista </w:t>
      </w:r>
      <w:r w:rsidR="00152A8C" w:rsidRPr="1514B61A">
        <w:rPr>
          <w:rFonts w:ascii="Arial" w:hAnsi="Arial" w:cs="Arial"/>
          <w:sz w:val="20"/>
          <w:szCs w:val="20"/>
        </w:rPr>
        <w:t xml:space="preserve">precisión </w:t>
      </w:r>
      <w:r w:rsidRPr="1514B61A">
        <w:rPr>
          <w:rFonts w:ascii="Arial" w:hAnsi="Arial" w:cs="Arial"/>
          <w:sz w:val="20"/>
          <w:szCs w:val="20"/>
          <w:lang w:eastAsia="es-ES"/>
        </w:rPr>
        <w:t>sobre el tipo de asociación</w:t>
      </w:r>
      <w:r w:rsidRPr="1514B61A">
        <w:rPr>
          <w:rFonts w:ascii="Arial" w:hAnsi="Arial" w:cs="Arial"/>
          <w:sz w:val="20"/>
          <w:szCs w:val="20"/>
        </w:rPr>
        <w:t xml:space="preserve"> se solicitará aclaración</w:t>
      </w:r>
      <w:r w:rsidRPr="1514B61A">
        <w:rPr>
          <w:rFonts w:ascii="Arial" w:hAnsi="Arial" w:cs="Arial"/>
          <w:sz w:val="20"/>
          <w:szCs w:val="20"/>
          <w:lang w:eastAsia="es-ES"/>
        </w:rPr>
        <w:t>.</w:t>
      </w:r>
      <w:r w:rsidRPr="1514B61A">
        <w:rPr>
          <w:rFonts w:ascii="Arial" w:eastAsia="Arial,Times New Roman" w:hAnsi="Arial" w:cs="Arial"/>
          <w:sz w:val="20"/>
          <w:szCs w:val="20"/>
          <w:lang w:eastAsia="es-ES"/>
        </w:rPr>
        <w:t xml:space="preserve"> </w:t>
      </w:r>
      <w:r w:rsidRPr="1514B61A">
        <w:rPr>
          <w:rFonts w:ascii="Arial" w:hAnsi="Arial" w:cs="Arial"/>
          <w:sz w:val="20"/>
          <w:szCs w:val="20"/>
        </w:rPr>
        <w:t xml:space="preserve">Los </w:t>
      </w:r>
      <w:r w:rsidR="00FA7375" w:rsidRPr="1514B61A">
        <w:rPr>
          <w:rFonts w:ascii="Arial" w:hAnsi="Arial" w:cs="Arial"/>
          <w:sz w:val="20"/>
          <w:szCs w:val="20"/>
        </w:rPr>
        <w:t>P</w:t>
      </w:r>
      <w:r w:rsidRPr="1514B61A">
        <w:rPr>
          <w:rFonts w:ascii="Arial" w:hAnsi="Arial" w:cs="Arial"/>
          <w:sz w:val="20"/>
          <w:szCs w:val="20"/>
        </w:rPr>
        <w:t>roponentes debe</w:t>
      </w:r>
      <w:r w:rsidR="00B56FE5" w:rsidRPr="1514B61A">
        <w:rPr>
          <w:rFonts w:ascii="Arial" w:hAnsi="Arial" w:cs="Arial"/>
          <w:sz w:val="20"/>
          <w:szCs w:val="20"/>
        </w:rPr>
        <w:t>n</w:t>
      </w:r>
      <w:r w:rsidRPr="1514B61A">
        <w:rPr>
          <w:rFonts w:ascii="Arial" w:hAnsi="Arial" w:cs="Arial"/>
          <w:sz w:val="20"/>
          <w:szCs w:val="20"/>
        </w:rPr>
        <w:t xml:space="preserve"> incluir como mínimo la información requerida en el</w:t>
      </w:r>
      <w:r w:rsidR="00152A8C" w:rsidRPr="1514B61A">
        <w:rPr>
          <w:rFonts w:ascii="Arial" w:hAnsi="Arial" w:cs="Arial"/>
          <w:sz w:val="20"/>
          <w:szCs w:val="20"/>
        </w:rPr>
        <w:t xml:space="preserve"> </w:t>
      </w:r>
      <w:r w:rsidR="00500BF1" w:rsidRPr="1514B61A">
        <w:rPr>
          <w:rFonts w:ascii="Arial" w:hAnsi="Arial" w:cs="Arial"/>
          <w:sz w:val="20"/>
          <w:szCs w:val="20"/>
        </w:rPr>
        <w:t>“</w:t>
      </w:r>
      <w:r w:rsidR="00152A8C" w:rsidRPr="1514B61A">
        <w:rPr>
          <w:rFonts w:ascii="Arial" w:hAnsi="Arial" w:cs="Arial"/>
          <w:sz w:val="20"/>
          <w:szCs w:val="20"/>
        </w:rPr>
        <w:t>Formato 2 – Conformación de Proponente Plural</w:t>
      </w:r>
      <w:r w:rsidR="006B677A" w:rsidRPr="1514B61A">
        <w:rPr>
          <w:rFonts w:ascii="Arial" w:hAnsi="Arial" w:cs="Arial"/>
          <w:sz w:val="20"/>
          <w:szCs w:val="20"/>
        </w:rPr>
        <w:t>”</w:t>
      </w:r>
      <w:r w:rsidR="00152A8C" w:rsidRPr="1514B61A">
        <w:rPr>
          <w:rFonts w:ascii="Arial" w:hAnsi="Arial" w:cs="Arial"/>
          <w:sz w:val="20"/>
          <w:szCs w:val="20"/>
        </w:rPr>
        <w:t xml:space="preserve"> (Formato 2</w:t>
      </w:r>
      <w:r w:rsidR="003937FE" w:rsidRPr="1514B61A">
        <w:rPr>
          <w:rFonts w:ascii="Arial" w:hAnsi="Arial" w:cs="Arial"/>
          <w:sz w:val="20"/>
          <w:szCs w:val="20"/>
        </w:rPr>
        <w:t>A</w:t>
      </w:r>
      <w:r w:rsidR="00152A8C" w:rsidRPr="1514B61A">
        <w:rPr>
          <w:rFonts w:ascii="Arial" w:hAnsi="Arial" w:cs="Arial"/>
          <w:sz w:val="20"/>
          <w:szCs w:val="20"/>
        </w:rPr>
        <w:t xml:space="preserve">- </w:t>
      </w:r>
      <w:r w:rsidR="001F641D" w:rsidRPr="1514B61A">
        <w:rPr>
          <w:rFonts w:ascii="Arial" w:hAnsi="Arial" w:cs="Arial"/>
          <w:sz w:val="20"/>
          <w:szCs w:val="20"/>
        </w:rPr>
        <w:t>Doc</w:t>
      </w:r>
      <w:r w:rsidR="00E11CCC" w:rsidRPr="1514B61A">
        <w:rPr>
          <w:rFonts w:ascii="Arial" w:hAnsi="Arial" w:cs="Arial"/>
          <w:sz w:val="20"/>
          <w:szCs w:val="20"/>
        </w:rPr>
        <w:t xml:space="preserve">umento de </w:t>
      </w:r>
      <w:r w:rsidR="00A03A8C" w:rsidRPr="1514B61A">
        <w:rPr>
          <w:rFonts w:ascii="Arial" w:hAnsi="Arial" w:cs="Arial"/>
          <w:sz w:val="20"/>
          <w:szCs w:val="20"/>
        </w:rPr>
        <w:t>conformación de</w:t>
      </w:r>
      <w:r w:rsidR="005D6541" w:rsidRPr="1514B61A">
        <w:rPr>
          <w:rFonts w:ascii="Arial" w:hAnsi="Arial" w:cs="Arial"/>
          <w:sz w:val="20"/>
          <w:szCs w:val="20"/>
        </w:rPr>
        <w:t xml:space="preserve"> </w:t>
      </w:r>
      <w:r w:rsidR="00152A8C" w:rsidRPr="1514B61A">
        <w:rPr>
          <w:rFonts w:ascii="Arial" w:hAnsi="Arial" w:cs="Arial"/>
          <w:sz w:val="20"/>
          <w:szCs w:val="20"/>
        </w:rPr>
        <w:t>Consorcio</w:t>
      </w:r>
      <w:r w:rsidR="00497607">
        <w:rPr>
          <w:rFonts w:ascii="Arial" w:hAnsi="Arial" w:cs="Arial"/>
          <w:sz w:val="20"/>
          <w:szCs w:val="20"/>
        </w:rPr>
        <w:t>”</w:t>
      </w:r>
      <w:r w:rsidR="00152A8C" w:rsidRPr="1514B61A">
        <w:rPr>
          <w:rFonts w:ascii="Arial" w:hAnsi="Arial" w:cs="Arial"/>
          <w:sz w:val="20"/>
          <w:szCs w:val="20"/>
        </w:rPr>
        <w:t>) (</w:t>
      </w:r>
      <w:r w:rsidR="00497607">
        <w:rPr>
          <w:rFonts w:ascii="Arial" w:hAnsi="Arial" w:cs="Arial"/>
          <w:sz w:val="20"/>
          <w:szCs w:val="20"/>
        </w:rPr>
        <w:t>“</w:t>
      </w:r>
      <w:r w:rsidR="00152A8C" w:rsidRPr="1514B61A">
        <w:rPr>
          <w:rFonts w:ascii="Arial" w:hAnsi="Arial" w:cs="Arial"/>
          <w:sz w:val="20"/>
          <w:szCs w:val="20"/>
        </w:rPr>
        <w:t xml:space="preserve">Formato 2B – </w:t>
      </w:r>
      <w:r w:rsidR="005D6541" w:rsidRPr="1514B61A">
        <w:rPr>
          <w:rFonts w:ascii="Arial" w:hAnsi="Arial" w:cs="Arial"/>
          <w:sz w:val="20"/>
          <w:szCs w:val="20"/>
        </w:rPr>
        <w:t xml:space="preserve">Documento de conformación de </w:t>
      </w:r>
      <w:r w:rsidR="00152A8C" w:rsidRPr="1514B61A">
        <w:rPr>
          <w:rFonts w:ascii="Arial" w:hAnsi="Arial" w:cs="Arial"/>
          <w:sz w:val="20"/>
          <w:szCs w:val="20"/>
        </w:rPr>
        <w:t>U</w:t>
      </w:r>
      <w:r w:rsidR="005D6541" w:rsidRPr="1514B61A">
        <w:rPr>
          <w:rFonts w:ascii="Arial" w:hAnsi="Arial" w:cs="Arial"/>
          <w:sz w:val="20"/>
          <w:szCs w:val="20"/>
        </w:rPr>
        <w:t xml:space="preserve">nión </w:t>
      </w:r>
      <w:r w:rsidR="00152A8C" w:rsidRPr="1514B61A">
        <w:rPr>
          <w:rFonts w:ascii="Arial" w:hAnsi="Arial" w:cs="Arial"/>
          <w:sz w:val="20"/>
          <w:szCs w:val="20"/>
        </w:rPr>
        <w:t>T</w:t>
      </w:r>
      <w:r w:rsidR="005D6541" w:rsidRPr="1514B61A">
        <w:rPr>
          <w:rFonts w:ascii="Arial" w:hAnsi="Arial" w:cs="Arial"/>
          <w:sz w:val="20"/>
          <w:szCs w:val="20"/>
        </w:rPr>
        <w:t>emporal</w:t>
      </w:r>
      <w:r w:rsidR="00497607">
        <w:rPr>
          <w:rFonts w:ascii="Arial" w:hAnsi="Arial" w:cs="Arial"/>
          <w:sz w:val="20"/>
          <w:szCs w:val="20"/>
        </w:rPr>
        <w:t>”</w:t>
      </w:r>
      <w:r w:rsidR="00152A8C" w:rsidRPr="1514B61A">
        <w:rPr>
          <w:rFonts w:ascii="Arial" w:hAnsi="Arial" w:cs="Arial"/>
          <w:sz w:val="20"/>
          <w:szCs w:val="20"/>
        </w:rPr>
        <w:t>)</w:t>
      </w:r>
      <w:r w:rsidRPr="1514B61A">
        <w:rPr>
          <w:rFonts w:ascii="Arial" w:hAnsi="Arial" w:cs="Arial"/>
          <w:sz w:val="20"/>
          <w:szCs w:val="20"/>
        </w:rPr>
        <w:t xml:space="preserve">. </w:t>
      </w:r>
      <w:r w:rsidR="5E9852B5" w:rsidRPr="1514B61A">
        <w:rPr>
          <w:rFonts w:ascii="Arial" w:hAnsi="Arial" w:cs="Arial"/>
          <w:sz w:val="20"/>
          <w:szCs w:val="20"/>
        </w:rPr>
        <w:t xml:space="preserve">Los </w:t>
      </w:r>
      <w:r w:rsidR="5ABF97B1" w:rsidRPr="1514B61A">
        <w:rPr>
          <w:rFonts w:ascii="Arial" w:hAnsi="Arial" w:cs="Arial"/>
          <w:sz w:val="20"/>
          <w:szCs w:val="20"/>
        </w:rPr>
        <w:t>P</w:t>
      </w:r>
      <w:r w:rsidR="5E9852B5" w:rsidRPr="1514B61A">
        <w:rPr>
          <w:rFonts w:ascii="Arial" w:hAnsi="Arial" w:cs="Arial"/>
          <w:sz w:val="20"/>
          <w:szCs w:val="20"/>
        </w:rPr>
        <w:t>roponentes</w:t>
      </w:r>
      <w:r w:rsidRPr="1514B61A">
        <w:rPr>
          <w:rFonts w:ascii="Arial" w:hAnsi="Arial" w:cs="Arial"/>
          <w:sz w:val="20"/>
          <w:szCs w:val="20"/>
        </w:rPr>
        <w:t xml:space="preserve"> p</w:t>
      </w:r>
      <w:r w:rsidR="00B56FE5" w:rsidRPr="1514B61A">
        <w:rPr>
          <w:rFonts w:ascii="Arial" w:hAnsi="Arial" w:cs="Arial"/>
          <w:sz w:val="20"/>
          <w:szCs w:val="20"/>
        </w:rPr>
        <w:t>ueden introducir datos</w:t>
      </w:r>
      <w:r w:rsidRPr="1514B61A">
        <w:rPr>
          <w:rFonts w:ascii="Arial" w:hAnsi="Arial" w:cs="Arial"/>
          <w:sz w:val="20"/>
          <w:szCs w:val="20"/>
        </w:rPr>
        <w:t xml:space="preserve"> adicionales que no contradigan lo dispuesto en los </w:t>
      </w:r>
      <w:r w:rsidR="00406000" w:rsidRPr="1514B61A">
        <w:rPr>
          <w:rFonts w:ascii="Arial" w:hAnsi="Arial" w:cs="Arial"/>
          <w:sz w:val="20"/>
          <w:szCs w:val="20"/>
        </w:rPr>
        <w:t>D</w:t>
      </w:r>
      <w:r w:rsidRPr="1514B61A">
        <w:rPr>
          <w:rFonts w:ascii="Arial" w:hAnsi="Arial" w:cs="Arial"/>
          <w:sz w:val="20"/>
          <w:szCs w:val="20"/>
        </w:rPr>
        <w:t xml:space="preserve">ocumentos del </w:t>
      </w:r>
      <w:r w:rsidR="2AC497B9" w:rsidRPr="1514B61A">
        <w:rPr>
          <w:rFonts w:ascii="Arial" w:hAnsi="Arial" w:cs="Arial"/>
          <w:sz w:val="20"/>
          <w:szCs w:val="20"/>
        </w:rPr>
        <w:t>P</w:t>
      </w:r>
      <w:r w:rsidR="5E9852B5" w:rsidRPr="1514B61A">
        <w:rPr>
          <w:rFonts w:ascii="Arial" w:hAnsi="Arial" w:cs="Arial"/>
          <w:sz w:val="20"/>
          <w:szCs w:val="20"/>
        </w:rPr>
        <w:t>roceso</w:t>
      </w:r>
      <w:r w:rsidR="336A4DA1" w:rsidRPr="1514B61A">
        <w:rPr>
          <w:rFonts w:ascii="Arial" w:hAnsi="Arial" w:cs="Arial"/>
          <w:sz w:val="20"/>
          <w:szCs w:val="20"/>
        </w:rPr>
        <w:t xml:space="preserve"> de Contratación</w:t>
      </w:r>
      <w:r w:rsidRPr="1514B61A">
        <w:rPr>
          <w:rFonts w:ascii="Arial" w:hAnsi="Arial" w:cs="Arial"/>
          <w:sz w:val="20"/>
          <w:szCs w:val="20"/>
        </w:rPr>
        <w:t>.</w:t>
      </w:r>
    </w:p>
    <w:p w14:paraId="3AD67F81" w14:textId="77777777" w:rsidR="00D40CA0" w:rsidRPr="00BA09CA" w:rsidRDefault="00D40CA0">
      <w:pPr>
        <w:ind w:left="720"/>
        <w:contextualSpacing/>
        <w:rPr>
          <w:rFonts w:ascii="Arial" w:hAnsi="Arial" w:cs="Arial"/>
          <w:bCs/>
          <w:sz w:val="20"/>
          <w:szCs w:val="20"/>
          <w:lang w:val="x-none" w:eastAsia="es-ES"/>
        </w:rPr>
      </w:pPr>
    </w:p>
    <w:p w14:paraId="6FA31316" w14:textId="7C00AAEA" w:rsidR="002D1126"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lang w:eastAsia="es-ES"/>
        </w:rPr>
        <w:t>Acreditar el nombramiento de un representante y un suplente</w:t>
      </w:r>
      <w:r w:rsidR="00B56FE5" w:rsidRPr="1514B61A">
        <w:rPr>
          <w:rFonts w:ascii="Arial" w:hAnsi="Arial" w:cs="Arial"/>
          <w:sz w:val="20"/>
          <w:szCs w:val="20"/>
          <w:lang w:eastAsia="es-ES"/>
        </w:rPr>
        <w:t xml:space="preserve">, este último en caso de considerarlo conveniente, </w:t>
      </w:r>
      <w:r w:rsidRPr="1514B61A">
        <w:rPr>
          <w:rFonts w:ascii="Arial" w:hAnsi="Arial" w:cs="Arial"/>
          <w:sz w:val="20"/>
          <w:szCs w:val="20"/>
          <w:lang w:eastAsia="es-ES"/>
        </w:rPr>
        <w:t xml:space="preserve">cuya intervención deberá </w:t>
      </w:r>
      <w:r w:rsidR="00406000" w:rsidRPr="1514B61A">
        <w:rPr>
          <w:rFonts w:ascii="Arial" w:hAnsi="Arial" w:cs="Arial"/>
          <w:sz w:val="20"/>
          <w:szCs w:val="20"/>
          <w:lang w:eastAsia="es-ES"/>
        </w:rPr>
        <w:t xml:space="preserve">constar </w:t>
      </w:r>
      <w:r w:rsidRPr="1514B61A">
        <w:rPr>
          <w:rFonts w:ascii="Arial" w:hAnsi="Arial" w:cs="Arial"/>
          <w:sz w:val="20"/>
          <w:szCs w:val="20"/>
          <w:lang w:eastAsia="es-ES"/>
        </w:rPr>
        <w:t>en</w:t>
      </w:r>
      <w:r w:rsidR="00742F1D" w:rsidRPr="1514B61A">
        <w:rPr>
          <w:rFonts w:ascii="Arial" w:hAnsi="Arial" w:cs="Arial"/>
          <w:sz w:val="20"/>
          <w:szCs w:val="20"/>
          <w:lang w:eastAsia="es-ES"/>
        </w:rPr>
        <w:t xml:space="preserve"> el</w:t>
      </w:r>
      <w:r w:rsidRPr="1514B61A">
        <w:rPr>
          <w:rFonts w:ascii="Arial" w:hAnsi="Arial" w:cs="Arial"/>
          <w:sz w:val="20"/>
          <w:szCs w:val="20"/>
          <w:lang w:eastAsia="es-ES"/>
        </w:rPr>
        <w:t xml:space="preserve"> </w:t>
      </w:r>
      <w:r w:rsidR="7B7EB1A6" w:rsidRPr="1514B61A">
        <w:rPr>
          <w:rFonts w:ascii="Arial" w:hAnsi="Arial" w:cs="Arial"/>
          <w:sz w:val="20"/>
          <w:szCs w:val="20"/>
          <w:lang w:eastAsia="es-ES"/>
        </w:rPr>
        <w:t>“</w:t>
      </w:r>
      <w:r w:rsidRPr="1514B61A">
        <w:rPr>
          <w:rFonts w:ascii="Arial" w:hAnsi="Arial" w:cs="Arial"/>
          <w:sz w:val="20"/>
          <w:szCs w:val="20"/>
          <w:lang w:eastAsia="es-ES"/>
        </w:rPr>
        <w:t xml:space="preserve">Formato 2 – Conformación de </w:t>
      </w:r>
      <w:r w:rsidR="00B56FE5"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B56FE5" w:rsidRPr="1514B61A">
        <w:rPr>
          <w:rFonts w:ascii="Arial" w:hAnsi="Arial" w:cs="Arial"/>
          <w:sz w:val="20"/>
          <w:szCs w:val="20"/>
          <w:lang w:eastAsia="es-ES"/>
        </w:rPr>
        <w:t>p</w:t>
      </w:r>
      <w:r w:rsidRPr="1514B61A">
        <w:rPr>
          <w:rFonts w:ascii="Arial" w:hAnsi="Arial" w:cs="Arial"/>
          <w:sz w:val="20"/>
          <w:szCs w:val="20"/>
          <w:lang w:eastAsia="es-ES"/>
        </w:rPr>
        <w:t>lural</w:t>
      </w:r>
      <w:r w:rsidR="019410BB" w:rsidRPr="1514B61A">
        <w:rPr>
          <w:rFonts w:ascii="Arial" w:hAnsi="Arial" w:cs="Arial"/>
          <w:sz w:val="20"/>
          <w:szCs w:val="20"/>
          <w:lang w:eastAsia="es-ES"/>
        </w:rPr>
        <w:t>”</w:t>
      </w:r>
      <w:r w:rsidRPr="1514B61A">
        <w:rPr>
          <w:rFonts w:ascii="Arial" w:hAnsi="Arial" w:cs="Arial"/>
          <w:sz w:val="20"/>
          <w:szCs w:val="20"/>
          <w:lang w:eastAsia="es-ES"/>
        </w:rPr>
        <w:t xml:space="preserve"> (</w:t>
      </w:r>
      <w:r w:rsidR="00EF541B">
        <w:rPr>
          <w:rFonts w:ascii="Arial" w:hAnsi="Arial" w:cs="Arial"/>
          <w:sz w:val="20"/>
          <w:szCs w:val="20"/>
          <w:lang w:eastAsia="es-ES"/>
        </w:rPr>
        <w:t>“</w:t>
      </w:r>
      <w:r w:rsidRPr="1514B61A">
        <w:rPr>
          <w:rFonts w:ascii="Arial" w:hAnsi="Arial" w:cs="Arial"/>
          <w:sz w:val="20"/>
          <w:szCs w:val="20"/>
          <w:lang w:eastAsia="es-ES"/>
        </w:rPr>
        <w:t xml:space="preserve">Formato 2A- </w:t>
      </w:r>
      <w:r w:rsidR="00407786" w:rsidRPr="1514B61A">
        <w:rPr>
          <w:rFonts w:ascii="Arial" w:hAnsi="Arial" w:cs="Arial"/>
          <w:sz w:val="20"/>
          <w:szCs w:val="20"/>
        </w:rPr>
        <w:t xml:space="preserve">Documento de conformación de </w:t>
      </w:r>
      <w:r w:rsidRPr="1514B61A">
        <w:rPr>
          <w:rFonts w:ascii="Arial" w:hAnsi="Arial" w:cs="Arial"/>
          <w:sz w:val="20"/>
          <w:szCs w:val="20"/>
          <w:lang w:eastAsia="es-ES"/>
        </w:rPr>
        <w:t>Consorcio</w:t>
      </w:r>
      <w:r w:rsidR="00EF541B">
        <w:rPr>
          <w:rFonts w:ascii="Arial" w:hAnsi="Arial" w:cs="Arial"/>
          <w:sz w:val="20"/>
          <w:szCs w:val="20"/>
          <w:lang w:eastAsia="es-ES"/>
        </w:rPr>
        <w:t>”</w:t>
      </w:r>
      <w:r w:rsidRPr="1514B61A">
        <w:rPr>
          <w:rFonts w:ascii="Arial" w:hAnsi="Arial" w:cs="Arial"/>
          <w:sz w:val="20"/>
          <w:szCs w:val="20"/>
          <w:lang w:eastAsia="es-ES"/>
        </w:rPr>
        <w:t>) (</w:t>
      </w:r>
      <w:r w:rsidR="00EF541B">
        <w:rPr>
          <w:rFonts w:ascii="Arial" w:hAnsi="Arial" w:cs="Arial"/>
          <w:sz w:val="20"/>
          <w:szCs w:val="20"/>
          <w:lang w:eastAsia="es-ES"/>
        </w:rPr>
        <w:t>“</w:t>
      </w:r>
      <w:r w:rsidRPr="1514B61A">
        <w:rPr>
          <w:rFonts w:ascii="Arial" w:hAnsi="Arial" w:cs="Arial"/>
          <w:sz w:val="20"/>
          <w:szCs w:val="20"/>
          <w:lang w:eastAsia="es-ES"/>
        </w:rPr>
        <w:t xml:space="preserve">Formato 2B- </w:t>
      </w:r>
      <w:r w:rsidR="00407786" w:rsidRPr="1514B61A">
        <w:rPr>
          <w:rFonts w:ascii="Arial" w:hAnsi="Arial" w:cs="Arial"/>
          <w:sz w:val="20"/>
          <w:szCs w:val="20"/>
        </w:rPr>
        <w:t>Documento de conformación de</w:t>
      </w:r>
      <w:r w:rsidRPr="1514B61A">
        <w:rPr>
          <w:rFonts w:ascii="Arial" w:hAnsi="Arial" w:cs="Arial"/>
          <w:sz w:val="20"/>
          <w:szCs w:val="20"/>
          <w:lang w:eastAsia="es-ES"/>
        </w:rPr>
        <w:t xml:space="preserve"> U</w:t>
      </w:r>
      <w:r w:rsidR="00B56FE5" w:rsidRPr="1514B61A">
        <w:rPr>
          <w:rFonts w:ascii="Arial" w:hAnsi="Arial" w:cs="Arial"/>
          <w:sz w:val="20"/>
          <w:szCs w:val="20"/>
          <w:lang w:eastAsia="es-ES"/>
        </w:rPr>
        <w:t>ni</w:t>
      </w:r>
      <w:r w:rsidR="00902391" w:rsidRPr="1514B61A">
        <w:rPr>
          <w:rFonts w:ascii="Arial" w:hAnsi="Arial" w:cs="Arial"/>
          <w:sz w:val="20"/>
          <w:szCs w:val="20"/>
          <w:lang w:eastAsia="es-ES"/>
        </w:rPr>
        <w:t xml:space="preserve">ón </w:t>
      </w:r>
      <w:r w:rsidRPr="1514B61A">
        <w:rPr>
          <w:rFonts w:ascii="Arial" w:hAnsi="Arial" w:cs="Arial"/>
          <w:sz w:val="20"/>
          <w:szCs w:val="20"/>
          <w:lang w:eastAsia="es-ES"/>
        </w:rPr>
        <w:t>T</w:t>
      </w:r>
      <w:r w:rsidR="00B56FE5" w:rsidRPr="1514B61A">
        <w:rPr>
          <w:rFonts w:ascii="Arial" w:hAnsi="Arial" w:cs="Arial"/>
          <w:sz w:val="20"/>
          <w:szCs w:val="20"/>
          <w:lang w:eastAsia="es-ES"/>
        </w:rPr>
        <w:t>empora</w:t>
      </w:r>
      <w:r w:rsidR="00D35E36" w:rsidRPr="1514B61A">
        <w:rPr>
          <w:rFonts w:ascii="Arial" w:hAnsi="Arial" w:cs="Arial"/>
          <w:sz w:val="20"/>
          <w:szCs w:val="20"/>
          <w:lang w:eastAsia="es-ES"/>
        </w:rPr>
        <w:t>l</w:t>
      </w:r>
      <w:r w:rsidR="00AB4FAB">
        <w:rPr>
          <w:rFonts w:ascii="Arial" w:hAnsi="Arial" w:cs="Arial"/>
          <w:sz w:val="20"/>
          <w:szCs w:val="20"/>
          <w:lang w:eastAsia="es-ES"/>
        </w:rPr>
        <w:t>”</w:t>
      </w:r>
      <w:r w:rsidRPr="1514B61A">
        <w:rPr>
          <w:rFonts w:ascii="Arial" w:hAnsi="Arial" w:cs="Arial"/>
          <w:sz w:val="20"/>
          <w:szCs w:val="20"/>
          <w:lang w:eastAsia="es-ES"/>
        </w:rPr>
        <w:t xml:space="preserve">), </w:t>
      </w:r>
      <w:r w:rsidR="00CF43AE" w:rsidRPr="1514B61A">
        <w:rPr>
          <w:rFonts w:ascii="Arial" w:hAnsi="Arial" w:cs="Arial"/>
          <w:sz w:val="20"/>
          <w:szCs w:val="20"/>
          <w:lang w:eastAsia="es-ES"/>
        </w:rPr>
        <w:t xml:space="preserve">quien representará </w:t>
      </w:r>
      <w:r w:rsidR="00406000" w:rsidRPr="1514B61A">
        <w:rPr>
          <w:rFonts w:ascii="Arial" w:hAnsi="Arial" w:cs="Arial"/>
          <w:sz w:val="20"/>
          <w:szCs w:val="20"/>
          <w:lang w:eastAsia="es-ES"/>
        </w:rPr>
        <w:t>a</w:t>
      </w:r>
      <w:r w:rsidRPr="1514B61A">
        <w:rPr>
          <w:rFonts w:ascii="Arial" w:hAnsi="Arial" w:cs="Arial"/>
          <w:sz w:val="20"/>
          <w:szCs w:val="20"/>
          <w:lang w:eastAsia="es-ES"/>
        </w:rPr>
        <w:t xml:space="preserve"> todas las personas naturales y/o jurídicas asociadas</w:t>
      </w:r>
      <w:r w:rsidR="00406000" w:rsidRPr="1514B61A">
        <w:rPr>
          <w:rFonts w:ascii="Arial" w:hAnsi="Arial" w:cs="Arial"/>
          <w:sz w:val="20"/>
          <w:szCs w:val="20"/>
          <w:lang w:eastAsia="es-ES"/>
        </w:rPr>
        <w:t xml:space="preserve">, con facultades suficientes para la </w:t>
      </w:r>
      <w:r w:rsidRPr="1514B61A">
        <w:rPr>
          <w:rFonts w:ascii="Arial" w:hAnsi="Arial" w:cs="Arial"/>
          <w:sz w:val="20"/>
          <w:szCs w:val="20"/>
          <w:lang w:eastAsia="es-ES"/>
        </w:rPr>
        <w:t xml:space="preserve">representación sin limitaciones de </w:t>
      </w:r>
      <w:r w:rsidR="00CF43AE" w:rsidRPr="1514B61A">
        <w:rPr>
          <w:rFonts w:ascii="Arial" w:hAnsi="Arial" w:cs="Arial"/>
          <w:sz w:val="20"/>
          <w:szCs w:val="20"/>
          <w:lang w:eastAsia="es-ES"/>
        </w:rPr>
        <w:t xml:space="preserve">cada uno de </w:t>
      </w:r>
      <w:r w:rsidR="00E53686" w:rsidRPr="1514B61A">
        <w:rPr>
          <w:rFonts w:ascii="Arial" w:hAnsi="Arial" w:cs="Arial"/>
          <w:sz w:val="20"/>
          <w:szCs w:val="20"/>
          <w:lang w:eastAsia="es-ES"/>
        </w:rPr>
        <w:t>los integrantes</w:t>
      </w:r>
      <w:r w:rsidRPr="1514B61A">
        <w:rPr>
          <w:rFonts w:ascii="Arial" w:hAnsi="Arial" w:cs="Arial"/>
          <w:sz w:val="20"/>
          <w:szCs w:val="20"/>
          <w:lang w:eastAsia="es-ES"/>
        </w:rPr>
        <w:t xml:space="preserve">, en </w:t>
      </w:r>
      <w:r w:rsidR="00406000" w:rsidRPr="1514B61A">
        <w:rPr>
          <w:rFonts w:ascii="Arial" w:hAnsi="Arial" w:cs="Arial"/>
          <w:sz w:val="20"/>
          <w:szCs w:val="20"/>
          <w:lang w:eastAsia="es-ES"/>
        </w:rPr>
        <w:t xml:space="preserve">todos los </w:t>
      </w:r>
      <w:r w:rsidRPr="1514B61A">
        <w:rPr>
          <w:rFonts w:ascii="Arial" w:hAnsi="Arial" w:cs="Arial"/>
          <w:sz w:val="20"/>
          <w:szCs w:val="20"/>
          <w:lang w:eastAsia="es-ES"/>
        </w:rPr>
        <w:t xml:space="preserve">aspectos que se requieran para </w:t>
      </w:r>
      <w:r w:rsidR="00133455" w:rsidRPr="1514B61A">
        <w:rPr>
          <w:rFonts w:ascii="Arial" w:hAnsi="Arial" w:cs="Arial"/>
          <w:sz w:val="20"/>
          <w:szCs w:val="20"/>
          <w:lang w:eastAsia="es-ES"/>
        </w:rPr>
        <w:t xml:space="preserve">la presentación de </w:t>
      </w:r>
      <w:r w:rsidRPr="1514B61A">
        <w:rPr>
          <w:rFonts w:ascii="Arial" w:hAnsi="Arial" w:cs="Arial"/>
          <w:sz w:val="20"/>
          <w:szCs w:val="20"/>
          <w:lang w:eastAsia="es-ES"/>
        </w:rPr>
        <w:t xml:space="preserve">la oferta, </w:t>
      </w:r>
      <w:r w:rsidR="00133455" w:rsidRPr="1514B61A">
        <w:rPr>
          <w:rFonts w:ascii="Arial" w:hAnsi="Arial" w:cs="Arial"/>
          <w:sz w:val="20"/>
          <w:szCs w:val="20"/>
          <w:lang w:eastAsia="es-ES"/>
        </w:rPr>
        <w:t xml:space="preserve">para la </w:t>
      </w:r>
      <w:r w:rsidR="00406000" w:rsidRPr="1514B61A">
        <w:rPr>
          <w:rFonts w:ascii="Arial" w:hAnsi="Arial" w:cs="Arial"/>
          <w:sz w:val="20"/>
          <w:szCs w:val="20"/>
          <w:lang w:eastAsia="es-ES"/>
        </w:rPr>
        <w:t>suscripción y ejecución d</w:t>
      </w:r>
      <w:r w:rsidRPr="1514B61A">
        <w:rPr>
          <w:rFonts w:ascii="Arial" w:hAnsi="Arial" w:cs="Arial"/>
          <w:sz w:val="20"/>
          <w:szCs w:val="20"/>
          <w:lang w:eastAsia="es-ES"/>
        </w:rPr>
        <w:t xml:space="preserve">el contrato, así como también </w:t>
      </w:r>
      <w:r w:rsidR="00406000" w:rsidRPr="1514B61A">
        <w:rPr>
          <w:rFonts w:ascii="Arial" w:hAnsi="Arial" w:cs="Arial"/>
          <w:sz w:val="20"/>
          <w:szCs w:val="20"/>
          <w:lang w:eastAsia="es-ES"/>
        </w:rPr>
        <w:t xml:space="preserve">la </w:t>
      </w:r>
      <w:r w:rsidR="00BB0230" w:rsidRPr="1514B61A">
        <w:rPr>
          <w:rFonts w:ascii="Arial" w:hAnsi="Arial" w:cs="Arial"/>
          <w:sz w:val="20"/>
          <w:szCs w:val="20"/>
          <w:lang w:eastAsia="es-ES"/>
        </w:rPr>
        <w:t xml:space="preserve">potestad </w:t>
      </w:r>
      <w:r w:rsidR="00406000" w:rsidRPr="1514B61A">
        <w:rPr>
          <w:rFonts w:ascii="Arial" w:hAnsi="Arial" w:cs="Arial"/>
          <w:sz w:val="20"/>
          <w:szCs w:val="20"/>
          <w:lang w:eastAsia="es-ES"/>
        </w:rPr>
        <w:t xml:space="preserve"> </w:t>
      </w:r>
      <w:r w:rsidRPr="1514B61A">
        <w:rPr>
          <w:rFonts w:ascii="Arial" w:hAnsi="Arial" w:cs="Arial"/>
          <w:sz w:val="20"/>
          <w:szCs w:val="20"/>
          <w:lang w:eastAsia="es-ES"/>
        </w:rPr>
        <w:t>para firmar el acta de terminación y liquidación o cualquier otra acta o documento.</w:t>
      </w:r>
    </w:p>
    <w:p w14:paraId="18688C5D" w14:textId="77777777" w:rsidR="00811D4F" w:rsidRPr="00BA09CA" w:rsidRDefault="00811D4F">
      <w:pPr>
        <w:ind w:left="708"/>
        <w:contextualSpacing/>
        <w:jc w:val="both"/>
        <w:rPr>
          <w:rFonts w:ascii="Arial" w:hAnsi="Arial" w:cs="Arial"/>
          <w:sz w:val="20"/>
          <w:szCs w:val="20"/>
        </w:rPr>
      </w:pPr>
    </w:p>
    <w:p w14:paraId="40CAF67E" w14:textId="1F54C272" w:rsidR="00D40CA0" w:rsidRPr="00BA09CA" w:rsidRDefault="00D15C7E" w:rsidP="1514B61A">
      <w:pPr>
        <w:pStyle w:val="Prrafodelista"/>
        <w:numPr>
          <w:ilvl w:val="0"/>
          <w:numId w:val="24"/>
        </w:numPr>
        <w:spacing w:line="240" w:lineRule="auto"/>
        <w:jc w:val="both"/>
        <w:rPr>
          <w:lang w:eastAsia="es-ES"/>
        </w:rPr>
      </w:pPr>
      <w:bookmarkStart w:id="572" w:name="_Hlk530414232"/>
      <w:r w:rsidRPr="1514B61A">
        <w:rPr>
          <w:rFonts w:ascii="Arial" w:eastAsiaTheme="minorEastAsia" w:hAnsi="Arial" w:cs="Arial"/>
          <w:sz w:val="20"/>
          <w:szCs w:val="20"/>
        </w:rPr>
        <w:t>Aportar</w:t>
      </w:r>
      <w:r w:rsidR="002A3776" w:rsidRPr="1514B61A">
        <w:rPr>
          <w:rFonts w:ascii="Arial" w:eastAsiaTheme="minorEastAsia" w:hAnsi="Arial" w:cs="Arial"/>
          <w:sz w:val="20"/>
          <w:szCs w:val="20"/>
        </w:rPr>
        <w:t xml:space="preserve"> copia</w:t>
      </w:r>
      <w:r w:rsidRPr="1514B61A">
        <w:rPr>
          <w:rFonts w:ascii="Arial" w:eastAsiaTheme="minorEastAsia" w:hAnsi="Arial" w:cs="Arial"/>
          <w:sz w:val="20"/>
          <w:szCs w:val="20"/>
        </w:rPr>
        <w:t xml:space="preserve"> de</w:t>
      </w:r>
      <w:r w:rsidR="002A3776" w:rsidRPr="1514B61A">
        <w:rPr>
          <w:rFonts w:ascii="Arial" w:eastAsiaTheme="minorEastAsia" w:hAnsi="Arial" w:cs="Arial"/>
          <w:sz w:val="20"/>
          <w:szCs w:val="20"/>
        </w:rPr>
        <w:t xml:space="preserve">l documento de identificación </w:t>
      </w:r>
      <w:r w:rsidRPr="1514B61A">
        <w:rPr>
          <w:rFonts w:ascii="Arial" w:eastAsiaTheme="minorEastAsia" w:hAnsi="Arial" w:cs="Arial"/>
          <w:sz w:val="20"/>
          <w:szCs w:val="20"/>
        </w:rPr>
        <w:t>del representante principal y, en caso de que se haya nombrado, del</w:t>
      </w:r>
      <w:r w:rsidR="00AB4FAB">
        <w:rPr>
          <w:rFonts w:ascii="Arial" w:eastAsiaTheme="minorEastAsia" w:hAnsi="Arial" w:cs="Arial"/>
          <w:sz w:val="20"/>
          <w:szCs w:val="20"/>
        </w:rPr>
        <w:t xml:space="preserve"> </w:t>
      </w:r>
      <w:r w:rsidRPr="1514B61A">
        <w:rPr>
          <w:rFonts w:ascii="Arial" w:eastAsiaTheme="minorEastAsia" w:hAnsi="Arial" w:cs="Arial"/>
          <w:sz w:val="20"/>
          <w:szCs w:val="20"/>
        </w:rPr>
        <w:t xml:space="preserve">suplente </w:t>
      </w:r>
      <w:r w:rsidR="560DBD42" w:rsidRPr="1514B61A">
        <w:rPr>
          <w:rFonts w:ascii="Arial" w:eastAsiaTheme="minorEastAsia" w:hAnsi="Arial" w:cs="Arial"/>
          <w:sz w:val="20"/>
          <w:szCs w:val="20"/>
        </w:rPr>
        <w:t>del Proponente Plural.</w:t>
      </w:r>
    </w:p>
    <w:p w14:paraId="7F08C414" w14:textId="77777777" w:rsidR="00EE021F" w:rsidRPr="00BA09CA" w:rsidRDefault="00EE021F">
      <w:pPr>
        <w:pStyle w:val="Prrafodelista"/>
        <w:spacing w:after="0" w:line="240" w:lineRule="auto"/>
        <w:contextualSpacing w:val="0"/>
        <w:rPr>
          <w:bCs/>
          <w:lang w:val="x-none" w:eastAsia="es-ES"/>
        </w:rPr>
      </w:pPr>
    </w:p>
    <w:p w14:paraId="34A47814" w14:textId="7DC7BE37" w:rsidR="00EE021F" w:rsidRPr="00BA09CA" w:rsidRDefault="00EE021F">
      <w:pPr>
        <w:numPr>
          <w:ilvl w:val="0"/>
          <w:numId w:val="24"/>
        </w:numPr>
        <w:contextualSpacing/>
        <w:jc w:val="both"/>
        <w:rPr>
          <w:rFonts w:ascii="Arial" w:hAnsi="Arial" w:cs="Arial"/>
          <w:sz w:val="20"/>
          <w:szCs w:val="20"/>
          <w:lang w:eastAsia="es-ES"/>
        </w:rPr>
      </w:pPr>
      <w:r w:rsidRPr="4BD4BC34">
        <w:rPr>
          <w:rFonts w:ascii="Arial" w:hAnsi="Arial" w:cs="Arial"/>
          <w:sz w:val="20"/>
          <w:szCs w:val="20"/>
          <w:lang w:eastAsia="es-ES"/>
        </w:rPr>
        <w:t xml:space="preserve">Acreditar que la vigencia </w:t>
      </w:r>
      <w:r w:rsidR="46EF45A8" w:rsidRPr="4BD4BC34">
        <w:rPr>
          <w:rFonts w:ascii="Arial" w:hAnsi="Arial" w:cs="Arial"/>
          <w:sz w:val="20"/>
          <w:szCs w:val="20"/>
          <w:lang w:eastAsia="es-ES"/>
        </w:rPr>
        <w:t xml:space="preserve">del Proponente Plural </w:t>
      </w:r>
      <w:r w:rsidRPr="4BD4BC34">
        <w:rPr>
          <w:rFonts w:ascii="Arial" w:hAnsi="Arial" w:cs="Arial"/>
          <w:sz w:val="20"/>
          <w:szCs w:val="20"/>
          <w:lang w:eastAsia="es-ES"/>
        </w:rPr>
        <w:t xml:space="preserve">no sea inferior a la del plazo del contrato y un </w:t>
      </w:r>
      <w:r w:rsidR="00861C57">
        <w:rPr>
          <w:rFonts w:ascii="Arial" w:hAnsi="Arial" w:cs="Arial"/>
          <w:sz w:val="20"/>
          <w:szCs w:val="20"/>
          <w:lang w:eastAsia="es-ES"/>
        </w:rPr>
        <w:t>(1)</w:t>
      </w:r>
      <w:r w:rsidRPr="4BD4BC34">
        <w:rPr>
          <w:rFonts w:ascii="Arial" w:hAnsi="Arial" w:cs="Arial"/>
          <w:sz w:val="20"/>
          <w:szCs w:val="20"/>
          <w:lang w:eastAsia="es-ES"/>
        </w:rPr>
        <w:t xml:space="preserve"> año adicional. Para efectos de la evaluación, </w:t>
      </w:r>
      <w:r w:rsidR="00406000">
        <w:rPr>
          <w:rFonts w:ascii="Arial" w:hAnsi="Arial" w:cs="Arial"/>
          <w:sz w:val="20"/>
          <w:szCs w:val="20"/>
          <w:lang w:eastAsia="es-ES"/>
        </w:rPr>
        <w:t>e</w:t>
      </w:r>
      <w:r w:rsidRPr="4BD4BC34">
        <w:rPr>
          <w:rFonts w:ascii="Arial" w:hAnsi="Arial" w:cs="Arial"/>
          <w:sz w:val="20"/>
          <w:szCs w:val="20"/>
          <w:lang w:eastAsia="es-ES"/>
        </w:rPr>
        <w:t xml:space="preserve">ste plazo será contado a partir de la fecha del cierre del </w:t>
      </w:r>
      <w:r w:rsidR="324511C6" w:rsidRPr="4BD4BC34">
        <w:rPr>
          <w:rFonts w:ascii="Arial" w:hAnsi="Arial" w:cs="Arial"/>
          <w:sz w:val="20"/>
          <w:szCs w:val="20"/>
          <w:lang w:eastAsia="es-ES"/>
        </w:rPr>
        <w:t>P</w:t>
      </w:r>
      <w:r w:rsidR="6F3C85C2" w:rsidRPr="4BD4BC34">
        <w:rPr>
          <w:rFonts w:ascii="Arial" w:hAnsi="Arial" w:cs="Arial"/>
          <w:sz w:val="20"/>
          <w:szCs w:val="20"/>
          <w:lang w:eastAsia="es-ES"/>
        </w:rPr>
        <w:t>roceso</w:t>
      </w:r>
      <w:r w:rsidRPr="4BD4BC34">
        <w:rPr>
          <w:rFonts w:ascii="Arial" w:hAnsi="Arial" w:cs="Arial"/>
          <w:sz w:val="20"/>
          <w:szCs w:val="20"/>
          <w:lang w:eastAsia="es-ES"/>
        </w:rPr>
        <w:t xml:space="preserve"> de </w:t>
      </w:r>
      <w:r w:rsidR="3B60181D" w:rsidRPr="4BD4BC34">
        <w:rPr>
          <w:rFonts w:ascii="Arial" w:hAnsi="Arial" w:cs="Arial"/>
          <w:sz w:val="20"/>
          <w:szCs w:val="20"/>
          <w:lang w:eastAsia="es-ES"/>
        </w:rPr>
        <w:t>C</w:t>
      </w:r>
      <w:r w:rsidR="6F3C85C2" w:rsidRPr="4BD4BC34">
        <w:rPr>
          <w:rFonts w:ascii="Arial" w:hAnsi="Arial" w:cs="Arial"/>
          <w:sz w:val="20"/>
          <w:szCs w:val="20"/>
          <w:lang w:eastAsia="es-ES"/>
        </w:rPr>
        <w:t>ontratación</w:t>
      </w:r>
      <w:r w:rsidRPr="4BD4BC34">
        <w:rPr>
          <w:rFonts w:ascii="Arial" w:hAnsi="Arial" w:cs="Arial"/>
          <w:sz w:val="20"/>
          <w:szCs w:val="20"/>
          <w:lang w:eastAsia="es-ES"/>
        </w:rPr>
        <w:t xml:space="preserve">. En caso de modificarse la fecha de cierre del proceso, se tendrá como referencia para establecer el plazo de vigencia del certificado la fecha originalmente </w:t>
      </w:r>
      <w:r w:rsidR="001B1EC1">
        <w:rPr>
          <w:rFonts w:ascii="Arial" w:hAnsi="Arial" w:cs="Arial"/>
          <w:sz w:val="20"/>
          <w:szCs w:val="20"/>
          <w:lang w:eastAsia="es-ES"/>
        </w:rPr>
        <w:t>señalada</w:t>
      </w:r>
      <w:r w:rsidR="001B1EC1" w:rsidRPr="4BD4BC34">
        <w:rPr>
          <w:rFonts w:ascii="Arial" w:hAnsi="Arial" w:cs="Arial"/>
          <w:sz w:val="20"/>
          <w:szCs w:val="20"/>
          <w:lang w:eastAsia="es-ES"/>
        </w:rPr>
        <w:t xml:space="preserve"> </w:t>
      </w:r>
      <w:r w:rsidRPr="4BD4BC34">
        <w:rPr>
          <w:rFonts w:ascii="Arial" w:hAnsi="Arial" w:cs="Arial"/>
          <w:sz w:val="20"/>
          <w:szCs w:val="20"/>
          <w:lang w:eastAsia="es-ES"/>
        </w:rPr>
        <w:t>en el Pliego de Condiciones</w:t>
      </w:r>
      <w:r w:rsidR="00B14C11">
        <w:rPr>
          <w:rFonts w:ascii="Arial" w:hAnsi="Arial" w:cs="Arial"/>
          <w:sz w:val="20"/>
          <w:szCs w:val="20"/>
          <w:lang w:eastAsia="es-ES"/>
        </w:rPr>
        <w:t>.</w:t>
      </w:r>
    </w:p>
    <w:p w14:paraId="093C3B4A" w14:textId="77777777" w:rsidR="00EE021F" w:rsidRPr="00BA09CA" w:rsidRDefault="00EE021F">
      <w:pPr>
        <w:pStyle w:val="Prrafodelista"/>
        <w:spacing w:after="0" w:line="240" w:lineRule="auto"/>
        <w:contextualSpacing w:val="0"/>
        <w:rPr>
          <w:lang w:val="es-MX"/>
        </w:rPr>
      </w:pPr>
    </w:p>
    <w:p w14:paraId="57F62C38" w14:textId="72D94275" w:rsidR="009B49FF" w:rsidRPr="00BA09CA" w:rsidRDefault="006D7EC7">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730657">
        <w:rPr>
          <w:rFonts w:ascii="Arial"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707E68">
        <w:rPr>
          <w:rFonts w:ascii="Arial" w:hAnsi="Arial" w:cs="Arial"/>
          <w:sz w:val="20"/>
          <w:szCs w:val="20"/>
        </w:rPr>
        <w:t>cien por ciento (</w:t>
      </w:r>
      <w:r w:rsidR="00860567" w:rsidRPr="00BA09CA">
        <w:rPr>
          <w:rFonts w:ascii="Arial" w:hAnsi="Arial" w:cs="Arial"/>
          <w:sz w:val="20"/>
          <w:szCs w:val="20"/>
        </w:rPr>
        <w:t>100</w:t>
      </w:r>
      <w:r w:rsidR="00742F1D">
        <w:rPr>
          <w:rFonts w:ascii="Arial" w:hAnsi="Arial" w:cs="Arial"/>
          <w:sz w:val="20"/>
          <w:szCs w:val="20"/>
        </w:rPr>
        <w:t xml:space="preserve"> </w:t>
      </w:r>
      <w:r w:rsidR="00860567" w:rsidRPr="00BA09CA">
        <w:rPr>
          <w:rFonts w:ascii="Arial" w:hAnsi="Arial" w:cs="Arial"/>
          <w:sz w:val="20"/>
          <w:szCs w:val="20"/>
        </w:rPr>
        <w:t>%</w:t>
      </w:r>
      <w:r w:rsidR="00707E68">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15C77634" w14:textId="3E748FA7" w:rsidR="762456EF" w:rsidRPr="00BA09CA" w:rsidRDefault="762456EF">
      <w:pPr>
        <w:numPr>
          <w:ilvl w:val="0"/>
          <w:numId w:val="24"/>
        </w:numPr>
        <w:contextualSpacing/>
        <w:jc w:val="both"/>
        <w:rPr>
          <w:rFonts w:ascii="Arial" w:hAnsi="Arial" w:cs="Arial"/>
          <w:sz w:val="20"/>
          <w:szCs w:val="20"/>
        </w:rPr>
      </w:pPr>
      <w:r w:rsidRPr="00BA09CA">
        <w:rPr>
          <w:rFonts w:ascii="Arial" w:hAnsi="Arial" w:cs="Arial"/>
          <w:sz w:val="20"/>
          <w:szCs w:val="20"/>
          <w:lang w:eastAsia="es-ES"/>
        </w:rPr>
        <w:t>E</w:t>
      </w:r>
      <w:r w:rsidR="7AE69BC9" w:rsidRPr="00BA09CA">
        <w:rPr>
          <w:rFonts w:ascii="Arial" w:hAnsi="Arial" w:cs="Arial"/>
          <w:sz w:val="20"/>
          <w:szCs w:val="20"/>
        </w:rPr>
        <w:t>n</w:t>
      </w:r>
      <w:r w:rsidR="2C0135A1" w:rsidRPr="00BA09CA">
        <w:rPr>
          <w:rFonts w:ascii="Arial" w:hAnsi="Arial" w:cs="Arial"/>
          <w:sz w:val="20"/>
          <w:szCs w:val="20"/>
        </w:rPr>
        <w:t xml:space="preserve"> </w:t>
      </w:r>
      <w:r w:rsidR="7AE69BC9" w:rsidRPr="00BA09CA">
        <w:rPr>
          <w:rFonts w:ascii="Arial" w:hAnsi="Arial" w:cs="Arial"/>
          <w:sz w:val="20"/>
          <w:szCs w:val="20"/>
        </w:rPr>
        <w:t>la</w:t>
      </w:r>
      <w:r w:rsidR="2C0135A1" w:rsidRPr="00BA09CA">
        <w:rPr>
          <w:rFonts w:ascii="Arial" w:hAnsi="Arial" w:cs="Arial"/>
          <w:sz w:val="20"/>
          <w:szCs w:val="20"/>
        </w:rPr>
        <w:t xml:space="preserve"> </w:t>
      </w:r>
      <w:r w:rsidR="7AE69BC9" w:rsidRPr="00BA09CA">
        <w:rPr>
          <w:rFonts w:ascii="Arial" w:hAnsi="Arial" w:cs="Arial"/>
          <w:sz w:val="20"/>
          <w:szCs w:val="20"/>
        </w:rPr>
        <w:t>etapa</w:t>
      </w:r>
      <w:r w:rsidR="2C0135A1" w:rsidRPr="00BA09CA">
        <w:rPr>
          <w:rFonts w:ascii="Arial" w:hAnsi="Arial" w:cs="Arial"/>
          <w:sz w:val="20"/>
          <w:szCs w:val="20"/>
        </w:rPr>
        <w:t xml:space="preserve"> </w:t>
      </w:r>
      <w:r w:rsidR="7AE69BC9" w:rsidRPr="00BA09CA">
        <w:rPr>
          <w:rFonts w:ascii="Arial" w:hAnsi="Arial" w:cs="Arial"/>
          <w:sz w:val="20"/>
          <w:szCs w:val="20"/>
        </w:rPr>
        <w:t>contractual</w:t>
      </w:r>
      <w:r w:rsidR="2C0135A1" w:rsidRPr="00BA09CA">
        <w:rPr>
          <w:rFonts w:ascii="Arial" w:hAnsi="Arial" w:cs="Arial"/>
          <w:sz w:val="20"/>
          <w:szCs w:val="20"/>
        </w:rPr>
        <w:t xml:space="preserve"> </w:t>
      </w:r>
      <w:r w:rsidR="7AE69BC9" w:rsidRPr="00BA09CA">
        <w:rPr>
          <w:rFonts w:ascii="Arial" w:hAnsi="Arial" w:cs="Arial"/>
          <w:sz w:val="20"/>
          <w:szCs w:val="20"/>
        </w:rPr>
        <w:t>no</w:t>
      </w:r>
      <w:r w:rsidR="2C0135A1" w:rsidRPr="00BA09CA">
        <w:rPr>
          <w:rFonts w:ascii="Arial" w:hAnsi="Arial" w:cs="Arial"/>
          <w:sz w:val="20"/>
          <w:szCs w:val="20"/>
        </w:rPr>
        <w:t xml:space="preserve"> </w:t>
      </w:r>
      <w:r w:rsidR="7AE69BC9" w:rsidRPr="00BA09CA">
        <w:rPr>
          <w:rFonts w:ascii="Arial" w:hAnsi="Arial" w:cs="Arial"/>
          <w:sz w:val="20"/>
          <w:szCs w:val="20"/>
        </w:rPr>
        <w:t>podrá</w:t>
      </w:r>
      <w:r w:rsidR="00426849">
        <w:rPr>
          <w:rFonts w:ascii="Arial" w:hAnsi="Arial" w:cs="Arial"/>
          <w:sz w:val="20"/>
          <w:szCs w:val="20"/>
        </w:rPr>
        <w:t>n</w:t>
      </w:r>
      <w:r w:rsidR="2C0135A1" w:rsidRPr="00BA09CA">
        <w:rPr>
          <w:rFonts w:ascii="Arial" w:hAnsi="Arial" w:cs="Arial"/>
          <w:sz w:val="20"/>
          <w:szCs w:val="20"/>
        </w:rPr>
        <w:t xml:space="preserve"> </w:t>
      </w:r>
      <w:r w:rsidR="3C477D01" w:rsidRPr="00BA09CA">
        <w:rPr>
          <w:rFonts w:ascii="Arial" w:hAnsi="Arial" w:cs="Arial"/>
          <w:sz w:val="20"/>
          <w:szCs w:val="20"/>
        </w:rPr>
        <w:t>modificarse</w:t>
      </w:r>
      <w:r w:rsidR="2C0135A1" w:rsidRPr="00BA09CA">
        <w:rPr>
          <w:rFonts w:ascii="Arial" w:hAnsi="Arial" w:cs="Arial"/>
          <w:sz w:val="20"/>
          <w:szCs w:val="20"/>
        </w:rPr>
        <w:t xml:space="preserve"> </w:t>
      </w:r>
      <w:r w:rsidR="7AE69BC9" w:rsidRPr="00BA09CA">
        <w:rPr>
          <w:rFonts w:ascii="Arial" w:hAnsi="Arial" w:cs="Arial"/>
          <w:sz w:val="20"/>
          <w:szCs w:val="20"/>
        </w:rPr>
        <w:t>los</w:t>
      </w:r>
      <w:r w:rsidR="2C0135A1" w:rsidRPr="00BA09CA">
        <w:rPr>
          <w:rFonts w:ascii="Arial" w:hAnsi="Arial" w:cs="Arial"/>
          <w:sz w:val="20"/>
          <w:szCs w:val="20"/>
        </w:rPr>
        <w:t xml:space="preserve"> </w:t>
      </w:r>
      <w:r w:rsidR="7AE69BC9" w:rsidRPr="00BA09CA">
        <w:rPr>
          <w:rFonts w:ascii="Arial" w:hAnsi="Arial" w:cs="Arial"/>
          <w:sz w:val="20"/>
          <w:szCs w:val="20"/>
        </w:rPr>
        <w:t>porcentajes</w:t>
      </w:r>
      <w:r w:rsidR="2C0135A1" w:rsidRPr="00BA09CA">
        <w:rPr>
          <w:rFonts w:ascii="Arial" w:hAnsi="Arial" w:cs="Arial"/>
          <w:sz w:val="20"/>
          <w:szCs w:val="20"/>
        </w:rPr>
        <w:t xml:space="preserve"> </w:t>
      </w:r>
      <w:r w:rsidR="7AE69BC9" w:rsidRPr="00BA09CA">
        <w:rPr>
          <w:rFonts w:ascii="Arial" w:hAnsi="Arial" w:cs="Arial"/>
          <w:sz w:val="20"/>
          <w:szCs w:val="20"/>
        </w:rPr>
        <w:t>de</w:t>
      </w:r>
      <w:r w:rsidR="2C0135A1" w:rsidRPr="00BA09CA">
        <w:rPr>
          <w:rFonts w:ascii="Arial" w:hAnsi="Arial" w:cs="Arial"/>
          <w:sz w:val="20"/>
          <w:szCs w:val="20"/>
        </w:rPr>
        <w:t xml:space="preserve"> </w:t>
      </w:r>
      <w:r w:rsidR="7AE69BC9" w:rsidRPr="00BA09CA">
        <w:rPr>
          <w:rFonts w:ascii="Arial" w:hAnsi="Arial" w:cs="Arial"/>
          <w:sz w:val="20"/>
          <w:szCs w:val="20"/>
        </w:rPr>
        <w:t>participación</w:t>
      </w:r>
      <w:r w:rsidR="2C0135A1" w:rsidRPr="00BA09CA">
        <w:rPr>
          <w:rFonts w:ascii="Arial" w:hAnsi="Arial" w:cs="Arial"/>
          <w:sz w:val="20"/>
          <w:szCs w:val="20"/>
        </w:rPr>
        <w:t xml:space="preserve"> </w:t>
      </w:r>
      <w:r w:rsidR="7AE69BC9" w:rsidRPr="00BA09CA">
        <w:rPr>
          <w:rFonts w:ascii="Arial" w:hAnsi="Arial" w:cs="Arial"/>
          <w:sz w:val="20"/>
          <w:szCs w:val="20"/>
        </w:rPr>
        <w:t>sin</w:t>
      </w:r>
      <w:r w:rsidR="2C0135A1" w:rsidRPr="00BA09CA">
        <w:rPr>
          <w:rFonts w:ascii="Arial" w:hAnsi="Arial" w:cs="Arial"/>
          <w:sz w:val="20"/>
          <w:szCs w:val="20"/>
        </w:rPr>
        <w:t xml:space="preserve"> </w:t>
      </w:r>
      <w:r w:rsidR="7AE69BC9" w:rsidRPr="00BA09CA">
        <w:rPr>
          <w:rFonts w:ascii="Arial" w:hAnsi="Arial" w:cs="Arial"/>
          <w:sz w:val="20"/>
          <w:szCs w:val="20"/>
        </w:rPr>
        <w:t>el</w:t>
      </w:r>
      <w:r w:rsidR="2C0135A1" w:rsidRPr="00BA09CA">
        <w:rPr>
          <w:rFonts w:ascii="Arial" w:hAnsi="Arial" w:cs="Arial"/>
          <w:sz w:val="20"/>
          <w:szCs w:val="20"/>
        </w:rPr>
        <w:t xml:space="preserve"> </w:t>
      </w:r>
      <w:r w:rsidR="7AE69BC9" w:rsidRPr="00BA09CA">
        <w:rPr>
          <w:rFonts w:ascii="Arial" w:hAnsi="Arial" w:cs="Arial"/>
          <w:sz w:val="20"/>
          <w:szCs w:val="20"/>
        </w:rPr>
        <w:t>consentimiento</w:t>
      </w:r>
      <w:r w:rsidR="2C0135A1" w:rsidRPr="00BA09CA">
        <w:rPr>
          <w:rFonts w:ascii="Arial" w:hAnsi="Arial" w:cs="Arial"/>
          <w:sz w:val="20"/>
          <w:szCs w:val="20"/>
        </w:rPr>
        <w:t xml:space="preserve"> </w:t>
      </w:r>
      <w:r w:rsidR="7AE69BC9" w:rsidRPr="00BA09CA">
        <w:rPr>
          <w:rFonts w:ascii="Arial" w:hAnsi="Arial" w:cs="Arial"/>
          <w:sz w:val="20"/>
          <w:szCs w:val="20"/>
        </w:rPr>
        <w:t>previo</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de</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la</w:t>
      </w:r>
      <w:r w:rsidR="2C0135A1"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7AE69BC9" w:rsidRPr="00BA09CA">
        <w:rPr>
          <w:rFonts w:ascii="Arial" w:hAnsi="Arial" w:cs="Arial"/>
          <w:sz w:val="20"/>
          <w:szCs w:val="20"/>
        </w:rPr>
        <w:t>.</w:t>
      </w:r>
      <w:r w:rsidR="7E8B4EF7" w:rsidRPr="00BA09CA">
        <w:rPr>
          <w:rFonts w:ascii="Arial" w:hAnsi="Arial" w:cs="Arial"/>
          <w:sz w:val="20"/>
          <w:szCs w:val="20"/>
        </w:rPr>
        <w:t xml:space="preserve"> </w:t>
      </w:r>
      <w:r w:rsidR="7E8B4EF7" w:rsidRPr="00BA09CA">
        <w:rPr>
          <w:rFonts w:ascii="Arial" w:eastAsia="Arial" w:hAnsi="Arial" w:cs="Arial"/>
          <w:sz w:val="20"/>
          <w:szCs w:val="20"/>
        </w:rPr>
        <w:t>En todo caso, en la etapa precontractual no será posible modificar los porcentajes de los integrantes del Proponente Plural después de la fecha del cierre del Proceso de Contratación.</w:t>
      </w:r>
      <w:r w:rsidR="00326D00">
        <w:rPr>
          <w:rFonts w:ascii="Arial" w:eastAsia="Arial" w:hAnsi="Arial" w:cs="Arial"/>
          <w:sz w:val="20"/>
          <w:szCs w:val="20"/>
        </w:rPr>
        <w:t xml:space="preserve"> Cualquier modificación en los porcentajes de los integrantes será ineficaz y, por tanto, carecerá de efecto.</w:t>
      </w:r>
    </w:p>
    <w:p w14:paraId="0B248423" w14:textId="58F51EF0" w:rsidR="002D1126" w:rsidRPr="00BA09CA" w:rsidRDefault="002D1126">
      <w:pPr>
        <w:contextualSpacing/>
        <w:jc w:val="both"/>
        <w:rPr>
          <w:rFonts w:ascii="Arial" w:hAnsi="Arial" w:cs="Arial"/>
          <w:sz w:val="20"/>
          <w:szCs w:val="20"/>
        </w:rPr>
      </w:pP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73" w:name="_Hlk530414282"/>
      <w:bookmarkEnd w:id="57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710A6F29" w:rsidR="00045A40" w:rsidRPr="00BA09CA" w:rsidRDefault="00045A40">
      <w:pPr>
        <w:pStyle w:val="Capitulo2"/>
        <w:numPr>
          <w:ilvl w:val="1"/>
          <w:numId w:val="101"/>
        </w:numPr>
        <w:spacing w:line="240" w:lineRule="auto"/>
        <w:rPr>
          <w:rFonts w:eastAsia="Arial"/>
          <w:lang w:eastAsia="es-ES"/>
        </w:rPr>
      </w:pPr>
      <w:bookmarkStart w:id="574" w:name="_Toc35616251"/>
      <w:bookmarkStart w:id="575" w:name="_Toc35616578"/>
      <w:bookmarkStart w:id="576" w:name="_Toc508648270"/>
      <w:bookmarkStart w:id="577" w:name="_Toc508984054"/>
      <w:bookmarkStart w:id="578" w:name="_Toc509843885"/>
      <w:bookmarkStart w:id="579" w:name="_Toc511924792"/>
      <w:bookmarkStart w:id="580" w:name="_Toc520226881"/>
      <w:bookmarkStart w:id="581" w:name="_Toc520297851"/>
      <w:bookmarkStart w:id="582" w:name="_Toc520317116"/>
      <w:bookmarkStart w:id="583" w:name="_Toc533083719"/>
      <w:bookmarkStart w:id="584" w:name="_Toc35616252"/>
      <w:bookmarkStart w:id="585" w:name="_Toc40113345"/>
      <w:bookmarkStart w:id="586" w:name="_Toc109144976"/>
      <w:bookmarkStart w:id="587" w:name="_Hlk530414304"/>
      <w:bookmarkStart w:id="588" w:name="_Hlk511410135"/>
      <w:bookmarkEnd w:id="573"/>
      <w:bookmarkEnd w:id="574"/>
      <w:bookmarkEnd w:id="575"/>
      <w:r w:rsidRPr="1514B61A">
        <w:rPr>
          <w:rFonts w:eastAsia="Arial"/>
          <w:lang w:eastAsia="es-ES"/>
        </w:rPr>
        <w:t>CERTIFICACIÓN</w:t>
      </w:r>
      <w:r w:rsidR="002644ED" w:rsidRPr="1514B61A">
        <w:rPr>
          <w:rFonts w:eastAsia="Arial"/>
          <w:lang w:eastAsia="es-ES"/>
        </w:rPr>
        <w:t xml:space="preserve"> </w:t>
      </w:r>
      <w:r w:rsidRPr="1514B61A">
        <w:rPr>
          <w:rFonts w:eastAsia="Arial"/>
          <w:lang w:eastAsia="es-ES"/>
        </w:rPr>
        <w:t>DE</w:t>
      </w:r>
      <w:r w:rsidR="002644ED" w:rsidRPr="1514B61A">
        <w:rPr>
          <w:rFonts w:eastAsia="Arial"/>
          <w:lang w:eastAsia="es-ES"/>
        </w:rPr>
        <w:t xml:space="preserve"> </w:t>
      </w:r>
      <w:r w:rsidRPr="1514B61A">
        <w:rPr>
          <w:rFonts w:eastAsia="Arial"/>
          <w:lang w:eastAsia="es-ES"/>
        </w:rPr>
        <w:t>PAGOS</w:t>
      </w:r>
      <w:r w:rsidR="002644ED" w:rsidRPr="1514B61A">
        <w:rPr>
          <w:rFonts w:eastAsia="Arial"/>
          <w:lang w:eastAsia="es-ES"/>
        </w:rPr>
        <w:t xml:space="preserve"> AL SISTEMA </w:t>
      </w:r>
      <w:r w:rsidRPr="1514B61A">
        <w:rPr>
          <w:rFonts w:eastAsia="Arial"/>
          <w:lang w:eastAsia="es-ES"/>
        </w:rPr>
        <w:t>DE</w:t>
      </w:r>
      <w:r w:rsidR="002644ED" w:rsidRPr="1514B61A">
        <w:rPr>
          <w:rFonts w:eastAsia="Arial"/>
          <w:lang w:eastAsia="es-ES"/>
        </w:rPr>
        <w:t xml:space="preserve"> </w:t>
      </w:r>
      <w:r w:rsidRPr="1514B61A">
        <w:rPr>
          <w:rFonts w:eastAsia="Arial"/>
          <w:lang w:eastAsia="es-ES"/>
        </w:rPr>
        <w:t>SEGURIDAD</w:t>
      </w:r>
      <w:r w:rsidR="002644ED" w:rsidRPr="1514B61A">
        <w:rPr>
          <w:rFonts w:eastAsia="Arial"/>
          <w:lang w:eastAsia="es-ES"/>
        </w:rPr>
        <w:t xml:space="preserve"> </w:t>
      </w:r>
      <w:r w:rsidRPr="1514B61A">
        <w:rPr>
          <w:rFonts w:eastAsia="Arial"/>
          <w:lang w:eastAsia="es-ES"/>
        </w:rPr>
        <w:t>SOCIAL</w:t>
      </w:r>
      <w:r w:rsidR="002644ED" w:rsidRPr="1514B61A">
        <w:rPr>
          <w:rFonts w:eastAsia="Arial"/>
          <w:lang w:eastAsia="es-ES"/>
        </w:rPr>
        <w:t xml:space="preserve"> </w:t>
      </w:r>
      <w:r w:rsidRPr="1514B61A">
        <w:rPr>
          <w:rFonts w:eastAsia="Arial"/>
          <w:lang w:eastAsia="es-ES"/>
        </w:rPr>
        <w:t>Y</w:t>
      </w:r>
      <w:r w:rsidR="002644ED" w:rsidRPr="1514B61A">
        <w:rPr>
          <w:rFonts w:eastAsia="Arial"/>
          <w:lang w:eastAsia="es-ES"/>
        </w:rPr>
        <w:t xml:space="preserve"> </w:t>
      </w:r>
      <w:r w:rsidRPr="1514B61A">
        <w:rPr>
          <w:rFonts w:eastAsia="Arial"/>
          <w:lang w:eastAsia="es-ES"/>
        </w:rPr>
        <w:t>APORTES</w:t>
      </w:r>
      <w:r w:rsidR="002644ED" w:rsidRPr="1514B61A">
        <w:rPr>
          <w:rFonts w:eastAsia="Arial"/>
          <w:lang w:eastAsia="es-ES"/>
        </w:rPr>
        <w:t xml:space="preserve"> </w:t>
      </w:r>
      <w:r w:rsidRPr="1514B61A">
        <w:rPr>
          <w:rFonts w:eastAsia="Arial"/>
          <w:lang w:eastAsia="es-ES"/>
        </w:rPr>
        <w:t>LEGALES</w:t>
      </w:r>
      <w:bookmarkEnd w:id="576"/>
      <w:bookmarkEnd w:id="577"/>
      <w:bookmarkEnd w:id="578"/>
      <w:bookmarkEnd w:id="579"/>
      <w:bookmarkEnd w:id="580"/>
      <w:bookmarkEnd w:id="581"/>
      <w:bookmarkEnd w:id="582"/>
      <w:bookmarkEnd w:id="583"/>
      <w:bookmarkEnd w:id="584"/>
      <w:bookmarkEnd w:id="585"/>
      <w:bookmarkEnd w:id="586"/>
    </w:p>
    <w:p w14:paraId="1A237831" w14:textId="1F6D7AA4" w:rsidR="00B63911" w:rsidRPr="00BA09CA" w:rsidRDefault="006366D9">
      <w:pPr>
        <w:pStyle w:val="InviasNormal"/>
        <w:outlineLvl w:val="2"/>
        <w:rPr>
          <w:rFonts w:ascii="Arial" w:eastAsia="Arial" w:hAnsi="Arial" w:cs="Arial"/>
          <w:b/>
          <w:bCs/>
          <w:sz w:val="20"/>
          <w:szCs w:val="20"/>
          <w:lang w:val="es-CO"/>
        </w:rPr>
      </w:pPr>
      <w:bookmarkStart w:id="589" w:name="_Toc35616253"/>
      <w:bookmarkStart w:id="590" w:name="_Toc40113346"/>
      <w:bookmarkStart w:id="591" w:name="_Toc109144977"/>
      <w:bookmarkStart w:id="592" w:name="_Hlk530414327"/>
      <w:bookmarkEnd w:id="58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89"/>
      <w:bookmarkEnd w:id="590"/>
      <w:bookmarkEnd w:id="591"/>
    </w:p>
    <w:p w14:paraId="110813F2" w14:textId="63E6ACFB" w:rsidR="00691E2E" w:rsidRPr="00BA09CA" w:rsidRDefault="007E46F2">
      <w:pPr>
        <w:jc w:val="both"/>
        <w:rPr>
          <w:rFonts w:ascii="Arial" w:eastAsia="Arial,Times New Roman" w:hAnsi="Arial" w:cs="Arial"/>
          <w:sz w:val="20"/>
          <w:szCs w:val="20"/>
          <w:lang w:val="es-ES" w:eastAsia="es-ES"/>
        </w:rPr>
      </w:pPr>
      <w:bookmarkStart w:id="593" w:name="_Hlk516152939"/>
      <w:bookmarkEnd w:id="592"/>
      <w:r w:rsidRPr="1514B61A">
        <w:rPr>
          <w:rFonts w:ascii="Arial" w:hAnsi="Arial" w:cs="Arial"/>
          <w:sz w:val="20"/>
          <w:szCs w:val="20"/>
          <w:lang w:val="es-ES" w:eastAsia="es-ES"/>
        </w:rPr>
        <w:t>El</w:t>
      </w:r>
      <w:r w:rsidR="004860C4" w:rsidRPr="1514B61A">
        <w:rPr>
          <w:rFonts w:ascii="Arial" w:hAnsi="Arial" w:cs="Arial"/>
          <w:sz w:val="20"/>
          <w:szCs w:val="20"/>
          <w:lang w:val="es-ES" w:eastAsia="es-ES"/>
        </w:rPr>
        <w:t xml:space="preserve"> </w:t>
      </w:r>
      <w:r w:rsidR="76FA4B1E" w:rsidRPr="1514B61A">
        <w:rPr>
          <w:rFonts w:ascii="Arial" w:hAnsi="Arial" w:cs="Arial"/>
          <w:sz w:val="20"/>
          <w:szCs w:val="20"/>
          <w:lang w:val="es-ES" w:eastAsia="es-ES"/>
        </w:rPr>
        <w:t>P</w:t>
      </w:r>
      <w:r w:rsidR="4763425D" w:rsidRPr="1514B61A">
        <w:rPr>
          <w:rFonts w:ascii="Arial" w:hAnsi="Arial" w:cs="Arial"/>
          <w:sz w:val="20"/>
          <w:szCs w:val="20"/>
          <w:lang w:val="es-ES" w:eastAsia="es-ES"/>
        </w:rPr>
        <w:t>roponente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persona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jurídica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debe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presentar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 xml:space="preserve">el </w:t>
      </w:r>
      <w:r w:rsidR="00CD2C5D" w:rsidRPr="1514B61A">
        <w:rPr>
          <w:rFonts w:ascii="Arial" w:hAnsi="Arial" w:cs="Arial"/>
          <w:sz w:val="20"/>
          <w:szCs w:val="20"/>
          <w:lang w:val="es-ES" w:eastAsia="es-ES"/>
        </w:rPr>
        <w:t>“Formato 5 – Pagos al Sistema de Seguridad Social y Aportes Legales”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suscrito 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acuerdo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requerimientos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D901C9" w:rsidRPr="1514B61A">
        <w:rPr>
          <w:rFonts w:ascii="Arial" w:hAnsi="Arial" w:cs="Arial"/>
          <w:sz w:val="20"/>
          <w:szCs w:val="20"/>
          <w:lang w:val="es-ES" w:eastAsia="es-ES"/>
        </w:rPr>
        <w:t>l</w:t>
      </w:r>
      <w:r w:rsidR="004860C4" w:rsidRPr="1514B61A">
        <w:rPr>
          <w:rFonts w:ascii="Arial" w:hAnsi="Arial" w:cs="Arial"/>
          <w:sz w:val="20"/>
          <w:szCs w:val="20"/>
          <w:lang w:val="es-ES" w:eastAsia="es-ES"/>
        </w:rPr>
        <w:t>ey,</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epresentante</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l</w:t>
      </w:r>
      <w:r w:rsidR="004860C4" w:rsidRPr="1514B61A">
        <w:rPr>
          <w:rFonts w:ascii="Arial" w:hAnsi="Arial" w:cs="Arial"/>
          <w:sz w:val="20"/>
          <w:szCs w:val="20"/>
          <w:lang w:val="es-ES" w:eastAsia="es-ES"/>
        </w:rPr>
        <w:t>egal,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bajo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gravedad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juramento,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requiera</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en</w:t>
      </w:r>
      <w:r w:rsidR="004860C4" w:rsidRPr="1514B61A">
        <w:rPr>
          <w:rFonts w:ascii="Arial" w:eastAsia="Arial,Times New Roman" w:hAnsi="Arial" w:cs="Arial"/>
          <w:sz w:val="20"/>
          <w:szCs w:val="20"/>
          <w:lang w:val="es-ES" w:eastAsia="es-ES"/>
        </w:rPr>
        <w:t xml:space="preserve"> </w:t>
      </w:r>
      <w:r w:rsidR="00FF27ED"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que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conste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pago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empleados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sistemas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salud,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riesgos</w:t>
      </w:r>
      <w:r w:rsidR="004860C4" w:rsidRPr="1514B61A">
        <w:rPr>
          <w:rFonts w:ascii="Arial" w:eastAsia="Arial,Times New Roman" w:hAnsi="Arial" w:cs="Arial"/>
          <w:sz w:val="20"/>
          <w:szCs w:val="20"/>
          <w:lang w:val="es-ES" w:eastAsia="es-ES"/>
        </w:rPr>
        <w:t xml:space="preserve"> </w:t>
      </w:r>
      <w:r w:rsidR="027C1AF2" w:rsidRPr="1514B61A">
        <w:rPr>
          <w:rFonts w:ascii="Arial" w:hAnsi="Arial" w:cs="Arial"/>
          <w:sz w:val="20"/>
          <w:szCs w:val="20"/>
          <w:lang w:val="es-ES" w:eastAsia="es-ES"/>
        </w:rPr>
        <w:t>laborales</w:t>
      </w:r>
      <w:r w:rsidR="004860C4"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pensiones</w:t>
      </w:r>
      <w:r w:rsidR="0109518E"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las</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ajas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ompensación</w:t>
      </w:r>
      <w:r w:rsidR="4763425D"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F</w:t>
      </w:r>
      <w:r w:rsidR="4763425D" w:rsidRPr="1514B61A">
        <w:rPr>
          <w:rFonts w:ascii="Arial" w:hAnsi="Arial" w:cs="Arial"/>
          <w:sz w:val="20"/>
          <w:szCs w:val="20"/>
          <w:lang w:val="es-ES" w:eastAsia="es-ES"/>
        </w:rPr>
        <w:t>amiliar</w:t>
      </w:r>
      <w:r w:rsidR="309424A2" w:rsidRPr="1514B61A">
        <w:rPr>
          <w:rFonts w:ascii="Arial" w:hAnsi="Arial" w:cs="Arial"/>
          <w:sz w:val="20"/>
          <w:szCs w:val="20"/>
          <w:lang w:val="es-ES" w:eastAsia="es-ES"/>
        </w:rPr>
        <w:t xml:space="preserve">, </w:t>
      </w:r>
      <w:r w:rsidR="00D901C9" w:rsidRPr="1514B61A">
        <w:rPr>
          <w:rFonts w:ascii="Arial" w:hAnsi="Arial" w:cs="Arial"/>
          <w:sz w:val="20"/>
          <w:szCs w:val="20"/>
          <w:lang w:val="es-ES" w:eastAsia="es-ES"/>
        </w:rPr>
        <w:t>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Instituto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Colombiano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Bienestar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Familiar</w:t>
      </w:r>
      <w:r w:rsidR="004860C4" w:rsidRPr="1514B61A">
        <w:rPr>
          <w:rFonts w:ascii="Arial" w:eastAsia="Arial,Times New Roman" w:hAnsi="Arial" w:cs="Arial"/>
          <w:sz w:val="20"/>
          <w:szCs w:val="20"/>
          <w:lang w:val="es-ES" w:eastAsia="es-ES"/>
        </w:rPr>
        <w:t xml:space="preserve"> </w:t>
      </w:r>
      <w:r w:rsidR="55F3785E" w:rsidRPr="1514B61A">
        <w:rPr>
          <w:rFonts w:ascii="Arial" w:hAnsi="Arial" w:cs="Arial"/>
          <w:sz w:val="20"/>
          <w:szCs w:val="20"/>
          <w:lang w:val="es-ES" w:eastAsia="es-ES"/>
        </w:rPr>
        <w:t>(ICBF)</w:t>
      </w:r>
      <w:r w:rsidR="4763425D" w:rsidRPr="1514B61A">
        <w:rPr>
          <w:rFonts w:ascii="Arial" w:eastAsia="Arial,Times New Roman" w:hAnsi="Arial" w:cs="Arial"/>
          <w:sz w:val="20"/>
          <w:szCs w:val="20"/>
          <w:lang w:val="es-ES" w:eastAsia="es-ES"/>
        </w:rPr>
        <w:t xml:space="preserve"> </w:t>
      </w:r>
      <w:r w:rsidR="004860C4" w:rsidRPr="1514B61A">
        <w:rPr>
          <w:rFonts w:ascii="Arial" w:eastAsia="Arial,Times New Roman" w:hAnsi="Arial" w:cs="Arial"/>
          <w:sz w:val="20"/>
          <w:szCs w:val="20"/>
          <w:lang w:val="es-ES" w:eastAsia="es-ES"/>
        </w:rPr>
        <w:t xml:space="preserve">y </w:t>
      </w:r>
      <w:r w:rsidR="00D901C9" w:rsidRPr="1514B61A">
        <w:rPr>
          <w:rFonts w:ascii="Arial" w:eastAsia="Arial,Times New Roman" w:hAnsi="Arial" w:cs="Arial"/>
          <w:sz w:val="20"/>
          <w:szCs w:val="20"/>
          <w:lang w:val="es-ES" w:eastAsia="es-ES"/>
        </w:rPr>
        <w:t xml:space="preserve">al </w:t>
      </w:r>
      <w:r w:rsidR="004860C4" w:rsidRPr="1514B61A">
        <w:rPr>
          <w:rFonts w:ascii="Arial" w:hAnsi="Arial" w:cs="Arial"/>
          <w:sz w:val="20"/>
          <w:szCs w:val="20"/>
          <w:lang w:val="es-ES" w:eastAsia="es-ES"/>
        </w:rPr>
        <w:t>Servicio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Nacional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Aprendizaje</w:t>
      </w:r>
      <w:r w:rsidR="70D07DFA" w:rsidRPr="1514B61A">
        <w:rPr>
          <w:rFonts w:ascii="Arial" w:hAnsi="Arial" w:cs="Arial"/>
          <w:sz w:val="20"/>
          <w:szCs w:val="20"/>
          <w:lang w:val="es-ES" w:eastAsia="es-ES"/>
        </w:rPr>
        <w:t xml:space="preserve"> (SENA)</w:t>
      </w:r>
      <w:r w:rsidR="4763425D"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ello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haya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lugar</w:t>
      </w:r>
      <w:r w:rsidR="004860C4" w:rsidRPr="1514B61A">
        <w:rPr>
          <w:rFonts w:ascii="Arial" w:eastAsia="Arial,Times New Roman" w:hAnsi="Arial" w:cs="Arial"/>
          <w:sz w:val="20"/>
          <w:szCs w:val="20"/>
          <w:lang w:val="es-ES" w:eastAsia="es-ES"/>
        </w:rPr>
        <w:t>.</w:t>
      </w:r>
    </w:p>
    <w:p w14:paraId="3A7659BE" w14:textId="77777777" w:rsidR="00811D4F" w:rsidRPr="00BA09CA" w:rsidRDefault="00811D4F">
      <w:pPr>
        <w:jc w:val="both"/>
        <w:rPr>
          <w:rFonts w:ascii="Arial" w:eastAsia="Arial,Times New Roman" w:hAnsi="Arial" w:cs="Arial"/>
          <w:sz w:val="20"/>
          <w:szCs w:val="20"/>
          <w:lang w:val="es-ES" w:eastAsia="es-ES"/>
        </w:rPr>
      </w:pPr>
    </w:p>
    <w:p w14:paraId="46BBE829" w14:textId="4F957341" w:rsidR="00691E2E" w:rsidRPr="00BA09CA" w:rsidRDefault="00691E2E">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742F1D">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ey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pPr>
        <w:jc w:val="both"/>
        <w:rPr>
          <w:rFonts w:ascii="Arial" w:eastAsia="Arial,Times New Roman" w:hAnsi="Arial" w:cs="Arial"/>
          <w:sz w:val="20"/>
          <w:szCs w:val="20"/>
          <w:lang w:val="es-ES" w:eastAsia="es-ES"/>
        </w:rPr>
      </w:pPr>
    </w:p>
    <w:p w14:paraId="6711417D" w14:textId="44C53551" w:rsidR="004860C4" w:rsidRPr="00BA09CA" w:rsidRDefault="004860C4">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Cuando la persona jurídica est</w:t>
      </w:r>
      <w:r w:rsidR="00C43D52" w:rsidRPr="1514B61A">
        <w:rPr>
          <w:rFonts w:ascii="Arial" w:hAnsi="Arial" w:cs="Arial"/>
          <w:sz w:val="20"/>
          <w:szCs w:val="20"/>
          <w:lang w:val="es-ES" w:eastAsia="es-ES"/>
        </w:rPr>
        <w:t>á</w:t>
      </w:r>
      <w:r w:rsidRPr="1514B61A">
        <w:rPr>
          <w:rFonts w:ascii="Arial" w:hAnsi="Arial" w:cs="Arial"/>
          <w:sz w:val="20"/>
          <w:szCs w:val="20"/>
          <w:lang w:val="es-ES" w:eastAsia="es-ES"/>
        </w:rPr>
        <w:t xml:space="preserve"> exonerada</w:t>
      </w:r>
      <w:r w:rsidR="0005073E" w:rsidRPr="1514B61A">
        <w:rPr>
          <w:rFonts w:ascii="Arial" w:hAnsi="Arial" w:cs="Arial"/>
          <w:sz w:val="20"/>
          <w:szCs w:val="20"/>
          <w:lang w:val="es-ES" w:eastAsia="es-ES"/>
        </w:rPr>
        <w:t xml:space="preserve"> de estas obligaciones</w:t>
      </w:r>
      <w:r w:rsidRPr="1514B61A">
        <w:rPr>
          <w:rFonts w:ascii="Arial" w:hAnsi="Arial" w:cs="Arial"/>
          <w:sz w:val="20"/>
          <w:szCs w:val="20"/>
          <w:lang w:val="es-ES" w:eastAsia="es-ES"/>
        </w:rPr>
        <w:t xml:space="preserve"> en los términos previstos en el artículo 65 de la Ley 1819 de 2016</w:t>
      </w:r>
      <w:r w:rsidR="0057014B" w:rsidRPr="1514B61A">
        <w:rPr>
          <w:rFonts w:ascii="Arial" w:hAnsi="Arial" w:cs="Arial"/>
          <w:sz w:val="20"/>
          <w:szCs w:val="20"/>
          <w:lang w:val="es-ES" w:eastAsia="es-ES"/>
        </w:rPr>
        <w:t>,</w:t>
      </w:r>
      <w:r w:rsidRPr="1514B61A">
        <w:rPr>
          <w:rFonts w:ascii="Arial" w:hAnsi="Arial" w:cs="Arial"/>
          <w:sz w:val="20"/>
          <w:szCs w:val="20"/>
          <w:lang w:val="es-ES" w:eastAsia="es-ES"/>
        </w:rPr>
        <w:t xml:space="preserve"> debe indicarlo en el </w:t>
      </w:r>
      <w:r w:rsidR="001D2FCB" w:rsidRPr="1514B61A">
        <w:rPr>
          <w:rFonts w:ascii="Arial" w:hAnsi="Arial" w:cs="Arial"/>
          <w:sz w:val="20"/>
          <w:szCs w:val="20"/>
          <w:lang w:val="es-ES" w:eastAsia="es-ES"/>
        </w:rPr>
        <w:t>"Formato 5 – Pagos al Sistema de Seguridad Social y Aportes Legales”</w:t>
      </w:r>
      <w:r w:rsidR="00316350" w:rsidRPr="1514B61A">
        <w:rPr>
          <w:rFonts w:ascii="Arial" w:hAnsi="Arial" w:cs="Arial"/>
          <w:sz w:val="20"/>
          <w:szCs w:val="20"/>
          <w:lang w:val="es-ES" w:eastAsia="es-ES"/>
        </w:rPr>
        <w:t>.</w:t>
      </w:r>
    </w:p>
    <w:p w14:paraId="32B2F6E7" w14:textId="77777777" w:rsidR="00811D4F" w:rsidRPr="00BA09CA" w:rsidRDefault="00811D4F">
      <w:pPr>
        <w:jc w:val="both"/>
        <w:rPr>
          <w:rFonts w:ascii="Arial" w:eastAsia="Arial,Times New Roman" w:hAnsi="Arial" w:cs="Arial"/>
          <w:sz w:val="20"/>
          <w:szCs w:val="20"/>
          <w:lang w:val="es-ES" w:eastAsia="es-ES"/>
        </w:rPr>
      </w:pPr>
    </w:p>
    <w:p w14:paraId="4FF385A5" w14:textId="5B663099"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FE54DA">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5155A6A9" w14:textId="77777777" w:rsidR="00FE54DA" w:rsidRPr="00BA09CA" w:rsidRDefault="00FE54DA">
      <w:pPr>
        <w:jc w:val="both"/>
        <w:rPr>
          <w:rFonts w:ascii="Arial" w:eastAsia="Arial,Times New Roman" w:hAnsi="Arial" w:cs="Arial"/>
          <w:sz w:val="20"/>
          <w:szCs w:val="20"/>
          <w:lang w:val="es-ES" w:eastAsia="es-ES"/>
        </w:rPr>
      </w:pPr>
    </w:p>
    <w:p w14:paraId="7383036F" w14:textId="40098FA3" w:rsidR="00B63911" w:rsidRPr="00BA09CA" w:rsidRDefault="00B63911">
      <w:pPr>
        <w:pStyle w:val="InviasNormal"/>
        <w:numPr>
          <w:ilvl w:val="2"/>
          <w:numId w:val="92"/>
        </w:numPr>
        <w:outlineLvl w:val="2"/>
        <w:rPr>
          <w:rFonts w:ascii="Arial" w:eastAsia="Arial" w:hAnsi="Arial" w:cs="Arial"/>
          <w:b/>
          <w:bCs/>
          <w:sz w:val="20"/>
          <w:szCs w:val="20"/>
          <w:lang w:val="es-CO"/>
        </w:rPr>
      </w:pPr>
      <w:bookmarkStart w:id="594" w:name="_Toc35616254"/>
      <w:bookmarkStart w:id="595" w:name="_Toc40113347"/>
      <w:bookmarkStart w:id="596" w:name="_Toc109144978"/>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594"/>
      <w:bookmarkEnd w:id="595"/>
      <w:bookmarkEnd w:id="596"/>
      <w:r w:rsidR="002644ED" w:rsidRPr="00BA09CA">
        <w:rPr>
          <w:rFonts w:ascii="Arial" w:eastAsia="Arial" w:hAnsi="Arial" w:cs="Arial"/>
          <w:b/>
          <w:bCs/>
          <w:sz w:val="20"/>
          <w:szCs w:val="20"/>
          <w:lang w:val="es-CO"/>
        </w:rPr>
        <w:t xml:space="preserve"> </w:t>
      </w:r>
    </w:p>
    <w:p w14:paraId="1DEEAC31" w14:textId="1EB32DAD" w:rsidR="00565FEE" w:rsidRPr="00BA09CA" w:rsidRDefault="0085181E">
      <w:pPr>
        <w:pStyle w:val="InviasNormal"/>
        <w:jc w:val="both"/>
        <w:rPr>
          <w:rFonts w:ascii="Arial" w:hAnsi="Arial" w:cs="Arial"/>
          <w:sz w:val="20"/>
          <w:szCs w:val="20"/>
          <w:lang w:val="es-ES" w:eastAsia="es-CO"/>
        </w:rPr>
      </w:pPr>
      <w:bookmarkStart w:id="597" w:name="_Toc35616255"/>
      <w:bookmarkStart w:id="598" w:name="_Toc35616582"/>
      <w:bookmarkStart w:id="599" w:name="_Toc35616256"/>
      <w:bookmarkStart w:id="600" w:name="_Toc35616583"/>
      <w:bookmarkStart w:id="601" w:name="_Toc35616257"/>
      <w:bookmarkEnd w:id="597"/>
      <w:bookmarkEnd w:id="598"/>
      <w:bookmarkEnd w:id="599"/>
      <w:bookmarkEnd w:id="600"/>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242A2B">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D1299A">
        <w:rPr>
          <w:rFonts w:ascii="Arial" w:hAnsi="Arial" w:cs="Arial"/>
          <w:sz w:val="20"/>
          <w:szCs w:val="20"/>
          <w:lang w:val="es-ES" w:eastAsia="es-CO"/>
        </w:rPr>
        <w:t>no obstante,</w:t>
      </w:r>
      <w:r w:rsidR="5ACC4568" w:rsidRPr="00BA09CA">
        <w:rPr>
          <w:rFonts w:ascii="Arial" w:hAnsi="Arial" w:cs="Arial"/>
          <w:sz w:val="20"/>
          <w:szCs w:val="20"/>
          <w:lang w:val="es-ES" w:eastAsia="es-CO"/>
        </w:rPr>
        <w:t xml:space="preserve"> no será obligatoria la presentación de est</w:t>
      </w:r>
      <w:r w:rsidR="00A47AB7" w:rsidRPr="00BA09CA">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F119B6">
        <w:rPr>
          <w:rFonts w:ascii="Arial" w:hAnsi="Arial" w:cs="Arial"/>
          <w:sz w:val="20"/>
          <w:szCs w:val="20"/>
          <w:lang w:val="es-ES" w:eastAsia="es-CO"/>
        </w:rPr>
        <w:t xml:space="preserve"> en los casos en los cuales se allegue el certificado de afiliación</w:t>
      </w:r>
      <w:r w:rsidR="00B04E8A">
        <w:rPr>
          <w:rFonts w:ascii="Arial" w:hAnsi="Arial" w:cs="Arial"/>
          <w:sz w:val="20"/>
          <w:szCs w:val="20"/>
          <w:lang w:val="es-ES" w:eastAsia="es-CO"/>
        </w:rPr>
        <w:t xml:space="preserve"> antes mencionado</w:t>
      </w:r>
      <w:r w:rsidR="005020B4" w:rsidRPr="00BA09CA">
        <w:rPr>
          <w:rFonts w:ascii="Arial" w:hAnsi="Arial" w:cs="Arial"/>
          <w:sz w:val="20"/>
          <w:szCs w:val="20"/>
          <w:lang w:val="es-ES" w:eastAsia="es-CO"/>
        </w:rPr>
        <w:t>.</w:t>
      </w:r>
    </w:p>
    <w:p w14:paraId="68508554" w14:textId="2E326400"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 xml:space="preserve">Los certificados de </w:t>
      </w:r>
      <w:r w:rsidR="007D06E2" w:rsidRPr="1514B61A">
        <w:rPr>
          <w:rFonts w:ascii="Arial" w:hAnsi="Arial" w:cs="Arial"/>
          <w:sz w:val="20"/>
          <w:szCs w:val="20"/>
          <w:lang w:val="es-ES" w:eastAsia="es-CO"/>
        </w:rPr>
        <w:t>afiliación deben</w:t>
      </w:r>
      <w:r w:rsidRPr="1514B61A">
        <w:rPr>
          <w:rFonts w:ascii="Arial" w:hAnsi="Arial" w:cs="Arial"/>
          <w:sz w:val="20"/>
          <w:szCs w:val="20"/>
          <w:lang w:val="es-ES" w:eastAsia="es-CO"/>
        </w:rPr>
        <w:t xml:space="preserve"> presentar</w:t>
      </w:r>
      <w:r w:rsidR="00784FD1" w:rsidRPr="1514B61A">
        <w:rPr>
          <w:rFonts w:ascii="Arial" w:hAnsi="Arial" w:cs="Arial"/>
          <w:sz w:val="20"/>
          <w:szCs w:val="20"/>
          <w:lang w:val="es-ES" w:eastAsia="es-CO"/>
        </w:rPr>
        <w:t>se</w:t>
      </w:r>
      <w:r w:rsidRPr="1514B61A">
        <w:rPr>
          <w:rFonts w:ascii="Arial" w:hAnsi="Arial" w:cs="Arial"/>
          <w:sz w:val="20"/>
          <w:szCs w:val="20"/>
          <w:lang w:val="es-ES" w:eastAsia="es-CO"/>
        </w:rPr>
        <w:t xml:space="preserve"> con fecha de expedición no mayor a treinta (30) días calendario anteriores a la fecha del cierre del </w:t>
      </w:r>
      <w:r w:rsidR="3C335388"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Pr="1514B61A">
        <w:rPr>
          <w:rFonts w:ascii="Arial" w:hAnsi="Arial" w:cs="Arial"/>
          <w:sz w:val="20"/>
          <w:szCs w:val="20"/>
          <w:lang w:val="es-ES" w:eastAsia="es-CO"/>
        </w:rPr>
        <w:t xml:space="preserve"> de </w:t>
      </w:r>
      <w:r w:rsidR="12939106" w:rsidRPr="1514B61A">
        <w:rPr>
          <w:rFonts w:ascii="Arial" w:hAnsi="Arial" w:cs="Arial"/>
          <w:sz w:val="20"/>
          <w:szCs w:val="20"/>
          <w:lang w:val="es-ES" w:eastAsia="es-CO"/>
        </w:rPr>
        <w:t>C</w:t>
      </w:r>
      <w:r w:rsidR="6F31B92F" w:rsidRPr="1514B61A">
        <w:rPr>
          <w:rFonts w:ascii="Arial" w:hAnsi="Arial" w:cs="Arial"/>
          <w:sz w:val="20"/>
          <w:szCs w:val="20"/>
          <w:lang w:val="es-ES" w:eastAsia="es-CO"/>
        </w:rPr>
        <w:t>ontratación.</w:t>
      </w:r>
      <w:r w:rsidRPr="1514B61A">
        <w:rPr>
          <w:rFonts w:ascii="Arial" w:hAnsi="Arial" w:cs="Arial"/>
          <w:sz w:val="20"/>
          <w:szCs w:val="20"/>
          <w:lang w:val="es-ES" w:eastAsia="es-CO"/>
        </w:rPr>
        <w:t xml:space="preserve"> En caso de modificarse la fecha de cierre del </w:t>
      </w:r>
      <w:r w:rsidR="7FF4CB1F"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0EAA7AE5" w:rsidRPr="1514B61A">
        <w:rPr>
          <w:rFonts w:ascii="Arial" w:hAnsi="Arial" w:cs="Arial"/>
          <w:sz w:val="20"/>
          <w:szCs w:val="20"/>
          <w:lang w:val="es-ES" w:eastAsia="es-CO"/>
        </w:rPr>
        <w:t xml:space="preserve"> de Contratación</w:t>
      </w:r>
      <w:r w:rsidRPr="1514B61A">
        <w:rPr>
          <w:rFonts w:ascii="Arial" w:hAnsi="Arial" w:cs="Arial"/>
          <w:sz w:val="20"/>
          <w:szCs w:val="20"/>
          <w:lang w:val="es-ES" w:eastAsia="es-CO"/>
        </w:rPr>
        <w:t xml:space="preserve">, se tendrá como referencia para establecer el plazo de vigencia de los certificados de afiliación la fecha originalmente </w:t>
      </w:r>
      <w:r w:rsidR="00B82D5C" w:rsidRPr="1514B61A">
        <w:rPr>
          <w:rFonts w:ascii="Arial" w:hAnsi="Arial" w:cs="Arial"/>
          <w:sz w:val="20"/>
          <w:szCs w:val="20"/>
          <w:lang w:val="es-ES" w:eastAsia="es-CO"/>
        </w:rPr>
        <w:t xml:space="preserve">contemplada </w:t>
      </w:r>
      <w:r w:rsidRPr="1514B61A">
        <w:rPr>
          <w:rFonts w:ascii="Arial" w:hAnsi="Arial" w:cs="Arial"/>
          <w:sz w:val="20"/>
          <w:szCs w:val="20"/>
          <w:lang w:val="es-ES" w:eastAsia="es-CO"/>
        </w:rPr>
        <w:t xml:space="preserve">en el </w:t>
      </w:r>
      <w:r w:rsidR="0FDFB676" w:rsidRPr="1514B61A">
        <w:rPr>
          <w:rFonts w:ascii="Arial" w:hAnsi="Arial" w:cs="Arial"/>
          <w:sz w:val="20"/>
          <w:szCs w:val="20"/>
          <w:lang w:val="es-ES" w:eastAsia="es-CO"/>
        </w:rPr>
        <w:t>P</w:t>
      </w:r>
      <w:r w:rsidR="6F31B92F" w:rsidRPr="1514B61A">
        <w:rPr>
          <w:rFonts w:ascii="Arial" w:hAnsi="Arial" w:cs="Arial"/>
          <w:sz w:val="20"/>
          <w:szCs w:val="20"/>
          <w:lang w:val="es-ES" w:eastAsia="es-CO"/>
        </w:rPr>
        <w:t xml:space="preserve">liego de </w:t>
      </w:r>
      <w:r w:rsidR="4FF4FA89" w:rsidRPr="1514B61A">
        <w:rPr>
          <w:rFonts w:ascii="Arial" w:hAnsi="Arial" w:cs="Arial"/>
          <w:sz w:val="20"/>
          <w:szCs w:val="20"/>
          <w:lang w:val="es-ES" w:eastAsia="es-CO"/>
        </w:rPr>
        <w:t>C</w:t>
      </w:r>
      <w:r w:rsidR="6F31B92F" w:rsidRPr="1514B61A">
        <w:rPr>
          <w:rFonts w:ascii="Arial" w:hAnsi="Arial" w:cs="Arial"/>
          <w:sz w:val="20"/>
          <w:szCs w:val="20"/>
          <w:lang w:val="es-ES" w:eastAsia="es-CO"/>
        </w:rPr>
        <w:t>ondiciones</w:t>
      </w:r>
      <w:r w:rsidRPr="1514B61A">
        <w:rPr>
          <w:rFonts w:ascii="Arial" w:hAnsi="Arial" w:cs="Arial"/>
          <w:sz w:val="20"/>
          <w:szCs w:val="20"/>
          <w:lang w:val="es-ES" w:eastAsia="es-CO"/>
        </w:rPr>
        <w:t>.</w:t>
      </w:r>
    </w:p>
    <w:p w14:paraId="7417C3D3" w14:textId="1515E07A"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La persona natural que reúna los requisitos para acceder a la pensión de vejez, o se pensione por invalidez o anticipadamente, presentará el certificado que acredite tal circunstancia y, además</w:t>
      </w:r>
      <w:r w:rsidR="564E15C3" w:rsidRPr="1514B61A">
        <w:rPr>
          <w:rFonts w:ascii="Arial" w:hAnsi="Arial" w:cs="Arial"/>
          <w:sz w:val="20"/>
          <w:szCs w:val="20"/>
          <w:lang w:val="es-ES" w:eastAsia="es-CO"/>
        </w:rPr>
        <w:t>,</w:t>
      </w:r>
      <w:r w:rsidRPr="1514B61A">
        <w:rPr>
          <w:rFonts w:ascii="Arial" w:hAnsi="Arial" w:cs="Arial"/>
          <w:sz w:val="20"/>
          <w:szCs w:val="20"/>
          <w:lang w:val="es-ES" w:eastAsia="es-CO"/>
        </w:rPr>
        <w:t xml:space="preserve"> allegará el certificado de afiliación al sistema de salud. </w:t>
      </w:r>
    </w:p>
    <w:p w14:paraId="0DB61FB7" w14:textId="77777777" w:rsidR="00570953" w:rsidRPr="00BA09CA" w:rsidRDefault="00565FEE">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pPr>
        <w:pStyle w:val="InviasNormal"/>
        <w:numPr>
          <w:ilvl w:val="2"/>
          <w:numId w:val="92"/>
        </w:numPr>
        <w:outlineLvl w:val="2"/>
        <w:rPr>
          <w:rFonts w:ascii="Arial" w:eastAsia="Arial" w:hAnsi="Arial" w:cs="Arial"/>
          <w:b/>
          <w:bCs/>
          <w:sz w:val="20"/>
          <w:szCs w:val="20"/>
          <w:lang w:val="es-CO"/>
        </w:rPr>
      </w:pPr>
      <w:bookmarkStart w:id="602" w:name="_Toc40113348"/>
      <w:bookmarkStart w:id="603" w:name="_Toc109144979"/>
      <w:r w:rsidRPr="00BA09CA">
        <w:rPr>
          <w:rFonts w:ascii="Arial" w:eastAsia="Arial" w:hAnsi="Arial" w:cs="Arial"/>
          <w:b/>
          <w:bCs/>
          <w:sz w:val="20"/>
          <w:szCs w:val="20"/>
          <w:lang w:val="es-CO"/>
        </w:rPr>
        <w:lastRenderedPageBreak/>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1"/>
      <w:bookmarkEnd w:id="602"/>
      <w:bookmarkEnd w:id="603"/>
      <w:r w:rsidR="002644ED" w:rsidRPr="00BA09CA">
        <w:rPr>
          <w:rFonts w:ascii="Arial" w:eastAsia="Arial" w:hAnsi="Arial" w:cs="Arial"/>
          <w:b/>
          <w:bCs/>
          <w:sz w:val="20"/>
          <w:szCs w:val="20"/>
          <w:lang w:val="es-CO"/>
        </w:rPr>
        <w:t xml:space="preserve"> </w:t>
      </w:r>
    </w:p>
    <w:p w14:paraId="12643594" w14:textId="5D68F4E1" w:rsidR="00811D4F" w:rsidRDefault="00DC252E">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CA4B338" w14:textId="77777777" w:rsidR="008F6C7C" w:rsidRDefault="008F6C7C">
      <w:pPr>
        <w:rPr>
          <w:rFonts w:ascii="Arial" w:hAnsi="Arial" w:cs="Arial"/>
          <w:sz w:val="20"/>
          <w:szCs w:val="20"/>
        </w:rPr>
      </w:pPr>
    </w:p>
    <w:p w14:paraId="6A9C28BD" w14:textId="77777777" w:rsidR="008F6C7C" w:rsidRDefault="008F6C7C">
      <w:pPr>
        <w:rPr>
          <w:rFonts w:ascii="Arial" w:hAnsi="Arial" w:cs="Arial"/>
          <w:sz w:val="20"/>
          <w:szCs w:val="20"/>
        </w:rPr>
      </w:pPr>
    </w:p>
    <w:p w14:paraId="44464A43" w14:textId="77777777" w:rsidR="008F6C7C" w:rsidRPr="00BA09CA" w:rsidRDefault="008F6C7C">
      <w:pPr>
        <w:rPr>
          <w:rFonts w:ascii="Arial" w:eastAsia="Arial" w:hAnsi="Arial" w:cs="Arial"/>
          <w:sz w:val="20"/>
          <w:szCs w:val="20"/>
        </w:rPr>
      </w:pPr>
    </w:p>
    <w:p w14:paraId="5FFD9926" w14:textId="58930CAD" w:rsidR="00C86081" w:rsidRPr="00BA09CA" w:rsidRDefault="00C86081">
      <w:pPr>
        <w:pStyle w:val="InviasNormal"/>
        <w:numPr>
          <w:ilvl w:val="2"/>
          <w:numId w:val="92"/>
        </w:numPr>
        <w:outlineLvl w:val="2"/>
        <w:rPr>
          <w:rFonts w:ascii="Arial" w:eastAsia="Arial" w:hAnsi="Arial" w:cs="Arial"/>
          <w:b/>
          <w:bCs/>
          <w:sz w:val="20"/>
          <w:szCs w:val="20"/>
          <w:lang w:val="es-CO"/>
        </w:rPr>
      </w:pPr>
      <w:bookmarkStart w:id="604" w:name="_Toc35616258"/>
      <w:bookmarkStart w:id="605" w:name="_Toc40113349"/>
      <w:bookmarkStart w:id="606" w:name="_Toc109144980"/>
      <w:r w:rsidRPr="00BA09CA">
        <w:rPr>
          <w:rFonts w:ascii="Arial" w:eastAsia="Arial" w:hAnsi="Arial" w:cs="Arial"/>
          <w:b/>
          <w:bCs/>
          <w:sz w:val="20"/>
          <w:szCs w:val="20"/>
          <w:lang w:val="es-CO"/>
        </w:rPr>
        <w:t>SEGURIDAD SOCIAL PARA LA SUSCRIPCIÓN DEL CONTRATO</w:t>
      </w:r>
      <w:bookmarkEnd w:id="604"/>
      <w:bookmarkEnd w:id="605"/>
      <w:bookmarkEnd w:id="606"/>
      <w:r w:rsidRPr="00BA09CA">
        <w:rPr>
          <w:rFonts w:ascii="Arial" w:eastAsia="Arial" w:hAnsi="Arial" w:cs="Arial"/>
          <w:b/>
          <w:bCs/>
          <w:sz w:val="20"/>
          <w:szCs w:val="20"/>
          <w:lang w:val="es-CO"/>
        </w:rPr>
        <w:t xml:space="preserve"> </w:t>
      </w:r>
    </w:p>
    <w:p w14:paraId="60745457" w14:textId="666BCE0D" w:rsidR="00691E2E" w:rsidRPr="00BA09CA" w:rsidRDefault="00691E2E">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El</w:t>
      </w:r>
      <w:r w:rsidRPr="1514B61A">
        <w:rPr>
          <w:rFonts w:ascii="Arial" w:eastAsia="Arial,Times New Roman" w:hAnsi="Arial" w:cs="Arial"/>
          <w:sz w:val="20"/>
          <w:szCs w:val="20"/>
          <w:lang w:val="es-ES" w:eastAsia="es-ES"/>
        </w:rPr>
        <w:t xml:space="preserve"> adjudicatario debe presentar, para la suscripción del respectivo </w:t>
      </w:r>
      <w:r w:rsidR="00247110"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ante la dependencia respectiva, la declaración donde acredite el pago correspondiente al Sistema de Seguridad Social y </w:t>
      </w:r>
      <w:r w:rsidR="008D7A20"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8D7A20"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pPr>
        <w:jc w:val="both"/>
        <w:rPr>
          <w:rFonts w:ascii="Arial" w:eastAsia="Arial,Times New Roman" w:hAnsi="Arial" w:cs="Arial"/>
          <w:sz w:val="20"/>
          <w:szCs w:val="20"/>
          <w:lang w:val="es-ES" w:eastAsia="es-ES"/>
        </w:rPr>
      </w:pPr>
    </w:p>
    <w:p w14:paraId="4716455F" w14:textId="2C0F656E" w:rsidR="00811D4F" w:rsidRPr="00BA09CA" w:rsidRDefault="00691E2E">
      <w:pPr>
        <w:jc w:val="both"/>
        <w:rPr>
          <w:rFonts w:ascii="Arial" w:eastAsia="Arial,Times New Roman" w:hAnsi="Arial" w:cs="Arial"/>
          <w:sz w:val="20"/>
          <w:szCs w:val="20"/>
          <w:lang w:val="es-ES" w:eastAsia="es-ES"/>
        </w:rPr>
      </w:pPr>
      <w:r w:rsidRPr="1514B61A">
        <w:rPr>
          <w:rFonts w:ascii="Arial" w:eastAsia="Arial,Times New Roman" w:hAnsi="Arial" w:cs="Arial"/>
          <w:sz w:val="20"/>
          <w:szCs w:val="20"/>
          <w:lang w:val="es-ES" w:eastAsia="es-ES"/>
        </w:rPr>
        <w:t>En caso de que</w:t>
      </w:r>
      <w:r w:rsidR="008C2E20" w:rsidRPr="1514B61A">
        <w:rPr>
          <w:rFonts w:ascii="Arial" w:eastAsia="Arial,Times New Roman" w:hAnsi="Arial" w:cs="Arial"/>
          <w:sz w:val="20"/>
          <w:szCs w:val="20"/>
          <w:lang w:val="es-ES" w:eastAsia="es-ES"/>
        </w:rPr>
        <w:t xml:space="preserve"> el adjudicatario, persona natural o </w:t>
      </w:r>
      <w:r w:rsidRPr="1514B61A">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personal a cargo y, por ende, no esté obligado a efectuar el pago de </w:t>
      </w:r>
      <w:r w:rsidR="007C2F0F"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7C2F0F"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egales y seguridad social debe indicar esta circunstancia en la mencionada certificación, bajo la gravedad d</w:t>
      </w:r>
      <w:r w:rsidR="007C2F0F" w:rsidRPr="1514B61A">
        <w:rPr>
          <w:rFonts w:ascii="Arial" w:eastAsia="Arial,Times New Roman" w:hAnsi="Arial" w:cs="Arial"/>
          <w:sz w:val="20"/>
          <w:szCs w:val="20"/>
          <w:lang w:val="es-ES" w:eastAsia="es-ES"/>
        </w:rPr>
        <w:t>el</w:t>
      </w:r>
      <w:r w:rsidRPr="1514B61A">
        <w:rPr>
          <w:rFonts w:ascii="Arial" w:eastAsia="Arial,Times New Roman" w:hAnsi="Arial" w:cs="Arial"/>
          <w:sz w:val="20"/>
          <w:szCs w:val="20"/>
          <w:lang w:val="es-ES" w:eastAsia="es-ES"/>
        </w:rPr>
        <w:t xml:space="preserve"> juramento.</w:t>
      </w:r>
    </w:p>
    <w:p w14:paraId="539165F7" w14:textId="77777777" w:rsidR="002050B8" w:rsidRPr="00BA09CA" w:rsidRDefault="002050B8">
      <w:pPr>
        <w:jc w:val="both"/>
        <w:rPr>
          <w:rFonts w:ascii="Arial" w:eastAsia="Arial,Times New Roman" w:hAnsi="Arial" w:cs="Arial"/>
          <w:sz w:val="20"/>
          <w:szCs w:val="20"/>
          <w:lang w:val="es-ES" w:eastAsia="es-ES"/>
        </w:rPr>
      </w:pPr>
    </w:p>
    <w:p w14:paraId="71EDCEDD" w14:textId="64C45243" w:rsidR="006C2EB0" w:rsidRPr="00BA09CA" w:rsidRDefault="006366D9">
      <w:pPr>
        <w:pStyle w:val="Capitulo2"/>
        <w:spacing w:line="240" w:lineRule="auto"/>
      </w:pPr>
      <w:bookmarkStart w:id="607" w:name="_Toc45547602"/>
      <w:bookmarkStart w:id="608" w:name="_Toc45870470"/>
      <w:bookmarkStart w:id="609" w:name="_Toc48204157"/>
      <w:bookmarkStart w:id="610" w:name="_Toc45547603"/>
      <w:bookmarkStart w:id="611" w:name="_Toc45870471"/>
      <w:bookmarkStart w:id="612" w:name="_Toc48204158"/>
      <w:bookmarkStart w:id="613" w:name="_Toc35616267"/>
      <w:bookmarkStart w:id="614" w:name="_Toc35616594"/>
      <w:bookmarkStart w:id="615" w:name="_Toc36796772"/>
      <w:bookmarkStart w:id="616" w:name="_Toc36797009"/>
      <w:bookmarkStart w:id="617" w:name="_Toc36797247"/>
      <w:bookmarkStart w:id="618" w:name="_Toc35616269"/>
      <w:bookmarkStart w:id="619" w:name="_Toc35616596"/>
      <w:bookmarkStart w:id="620" w:name="_Toc36796774"/>
      <w:bookmarkStart w:id="621" w:name="_Toc36797011"/>
      <w:bookmarkStart w:id="622" w:name="_Toc36797249"/>
      <w:bookmarkStart w:id="623" w:name="_Toc35616271"/>
      <w:bookmarkStart w:id="624" w:name="_Toc35616598"/>
      <w:bookmarkStart w:id="625" w:name="_Toc36796776"/>
      <w:bookmarkStart w:id="626" w:name="_Toc36797013"/>
      <w:bookmarkStart w:id="627" w:name="_Toc36797251"/>
      <w:bookmarkStart w:id="628" w:name="_Toc511029823"/>
      <w:bookmarkStart w:id="629" w:name="_Toc511375663"/>
      <w:bookmarkStart w:id="630" w:name="_Toc511375841"/>
      <w:bookmarkStart w:id="631" w:name="_Toc511924794"/>
      <w:bookmarkStart w:id="632" w:name="_Toc520226883"/>
      <w:bookmarkStart w:id="633" w:name="_Toc520297853"/>
      <w:bookmarkStart w:id="634" w:name="_Toc520317118"/>
      <w:bookmarkStart w:id="635" w:name="_Toc533083721"/>
      <w:bookmarkStart w:id="636" w:name="_Toc35616389"/>
      <w:bookmarkStart w:id="637" w:name="_Toc40113351"/>
      <w:bookmarkStart w:id="638" w:name="_Toc109144981"/>
      <w:bookmarkStart w:id="639" w:name="_Toc508648272"/>
      <w:bookmarkStart w:id="640" w:name="_Toc508984056"/>
      <w:bookmarkStart w:id="641" w:name="_Toc509843887"/>
      <w:bookmarkEnd w:id="588"/>
      <w:bookmarkEnd w:id="593"/>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sidRPr="00BA09CA">
        <w:t xml:space="preserve">3.5 </w:t>
      </w:r>
      <w:r w:rsidR="006C2EB0" w:rsidRPr="00BA09CA">
        <w:t>CAPACIDAD</w:t>
      </w:r>
      <w:r w:rsidR="002644ED" w:rsidRPr="00BA09CA">
        <w:t xml:space="preserve"> </w:t>
      </w:r>
      <w:r w:rsidR="006C2EB0" w:rsidRPr="00BA09CA">
        <w:t>FINANCIERA</w:t>
      </w:r>
      <w:bookmarkEnd w:id="631"/>
      <w:bookmarkEnd w:id="632"/>
      <w:bookmarkEnd w:id="633"/>
      <w:bookmarkEnd w:id="634"/>
      <w:bookmarkEnd w:id="635"/>
      <w:bookmarkEnd w:id="636"/>
      <w:bookmarkEnd w:id="637"/>
      <w:bookmarkEnd w:id="638"/>
      <w:r w:rsidR="002644ED" w:rsidRPr="00BA09CA">
        <w:t xml:space="preserve"> </w:t>
      </w:r>
      <w:bookmarkEnd w:id="639"/>
      <w:bookmarkEnd w:id="640"/>
      <w:bookmarkEnd w:id="641"/>
    </w:p>
    <w:p w14:paraId="05126FE3" w14:textId="0F901459" w:rsidR="006C2EB0" w:rsidRPr="00BA09CA" w:rsidRDefault="00E64E9E">
      <w:pPr>
        <w:jc w:val="both"/>
        <w:rPr>
          <w:rFonts w:ascii="Arial" w:eastAsia="Arial" w:hAnsi="Arial" w:cs="Arial"/>
          <w:sz w:val="20"/>
          <w:szCs w:val="20"/>
        </w:rPr>
      </w:pPr>
      <w:r w:rsidRPr="1514B61A">
        <w:rPr>
          <w:rFonts w:ascii="Arial" w:hAnsi="Arial" w:cs="Arial"/>
          <w:sz w:val="20"/>
          <w:szCs w:val="20"/>
        </w:rPr>
        <w:t>L</w:t>
      </w:r>
      <w:r w:rsidR="006C2EB0" w:rsidRPr="1514B61A">
        <w:rPr>
          <w:rFonts w:ascii="Arial" w:hAnsi="Arial" w:cs="Arial"/>
          <w:sz w:val="20"/>
          <w:szCs w:val="20"/>
        </w:rPr>
        <w:t>os</w:t>
      </w:r>
      <w:r w:rsidR="002644ED" w:rsidRPr="1514B61A">
        <w:rPr>
          <w:rFonts w:ascii="Arial" w:eastAsia="Arial" w:hAnsi="Arial" w:cs="Arial"/>
          <w:sz w:val="20"/>
          <w:szCs w:val="20"/>
        </w:rPr>
        <w:t xml:space="preserve"> </w:t>
      </w:r>
      <w:r w:rsidR="1E7BAF5C" w:rsidRPr="1514B61A">
        <w:rPr>
          <w:rFonts w:ascii="Arial" w:hAnsi="Arial" w:cs="Arial"/>
          <w:sz w:val="20"/>
          <w:szCs w:val="20"/>
        </w:rPr>
        <w:t>P</w:t>
      </w:r>
      <w:r w:rsidR="3CB3BAA1" w:rsidRPr="1514B61A">
        <w:rPr>
          <w:rFonts w:ascii="Arial" w:hAnsi="Arial" w:cs="Arial"/>
          <w:sz w:val="20"/>
          <w:szCs w:val="20"/>
        </w:rPr>
        <w:t>roponentes</w:t>
      </w:r>
      <w:r w:rsidR="002644ED" w:rsidRPr="1514B61A">
        <w:rPr>
          <w:rFonts w:ascii="Arial" w:eastAsia="Arial" w:hAnsi="Arial" w:cs="Arial"/>
          <w:sz w:val="20"/>
          <w:szCs w:val="20"/>
        </w:rPr>
        <w:t xml:space="preserve"> </w:t>
      </w:r>
      <w:r w:rsidR="006C2EB0" w:rsidRPr="1514B61A">
        <w:rPr>
          <w:rFonts w:ascii="Arial" w:hAnsi="Arial" w:cs="Arial"/>
          <w:sz w:val="20"/>
          <w:szCs w:val="20"/>
        </w:rPr>
        <w:t>deberán</w:t>
      </w:r>
      <w:r w:rsidR="002644ED" w:rsidRPr="1514B61A">
        <w:rPr>
          <w:rFonts w:ascii="Arial" w:eastAsia="Arial" w:hAnsi="Arial" w:cs="Arial"/>
          <w:sz w:val="20"/>
          <w:szCs w:val="20"/>
        </w:rPr>
        <w:t xml:space="preserve"> </w:t>
      </w:r>
      <w:r w:rsidR="006C2EB0" w:rsidRPr="1514B61A">
        <w:rPr>
          <w:rFonts w:ascii="Arial" w:hAnsi="Arial" w:cs="Arial"/>
          <w:sz w:val="20"/>
          <w:szCs w:val="20"/>
        </w:rPr>
        <w:t>acreditar</w:t>
      </w:r>
      <w:r w:rsidR="002644ED" w:rsidRPr="1514B61A">
        <w:rPr>
          <w:rFonts w:ascii="Arial" w:eastAsia="Arial" w:hAnsi="Arial" w:cs="Arial"/>
          <w:sz w:val="20"/>
          <w:szCs w:val="20"/>
        </w:rPr>
        <w:t xml:space="preserve"> </w:t>
      </w:r>
      <w:r w:rsidR="006C2EB0" w:rsidRPr="1514B61A">
        <w:rPr>
          <w:rFonts w:ascii="Arial" w:hAnsi="Arial" w:cs="Arial"/>
          <w:sz w:val="20"/>
          <w:szCs w:val="20"/>
        </w:rPr>
        <w:t>los</w:t>
      </w:r>
      <w:r w:rsidR="002644ED" w:rsidRPr="1514B61A">
        <w:rPr>
          <w:rFonts w:ascii="Arial" w:eastAsia="Arial" w:hAnsi="Arial" w:cs="Arial"/>
          <w:sz w:val="20"/>
          <w:szCs w:val="20"/>
        </w:rPr>
        <w:t xml:space="preserve"> </w:t>
      </w:r>
      <w:r w:rsidR="006C2EB0" w:rsidRPr="1514B61A">
        <w:rPr>
          <w:rFonts w:ascii="Arial" w:hAnsi="Arial" w:cs="Arial"/>
          <w:sz w:val="20"/>
          <w:szCs w:val="20"/>
        </w:rPr>
        <w:t>siguientes</w:t>
      </w:r>
      <w:r w:rsidR="00992A06" w:rsidRPr="1514B61A">
        <w:rPr>
          <w:rFonts w:ascii="Arial" w:hAnsi="Arial" w:cs="Arial"/>
          <w:sz w:val="20"/>
          <w:szCs w:val="20"/>
        </w:rPr>
        <w:t xml:space="preserve"> indicadores</w:t>
      </w:r>
      <w:r w:rsidR="006B6FB4" w:rsidRPr="1514B61A">
        <w:rPr>
          <w:rFonts w:ascii="Arial" w:eastAsia="Arial" w:hAnsi="Arial" w:cs="Arial"/>
          <w:sz w:val="20"/>
          <w:szCs w:val="20"/>
        </w:rPr>
        <w:t xml:space="preserve"> </w:t>
      </w:r>
      <w:r w:rsidRPr="1514B61A">
        <w:rPr>
          <w:rFonts w:ascii="Arial" w:hAnsi="Arial" w:cs="Arial"/>
          <w:sz w:val="20"/>
          <w:szCs w:val="20"/>
        </w:rPr>
        <w:t xml:space="preserve">en los términos </w:t>
      </w:r>
      <w:r w:rsidR="007353B1" w:rsidRPr="1514B61A">
        <w:rPr>
          <w:rFonts w:ascii="Arial" w:hAnsi="Arial" w:cs="Arial"/>
          <w:sz w:val="20"/>
          <w:szCs w:val="20"/>
        </w:rPr>
        <w:t>señalados en la</w:t>
      </w:r>
      <w:r w:rsidR="00645D13" w:rsidRPr="1514B61A">
        <w:rPr>
          <w:rFonts w:ascii="Arial" w:hAnsi="Arial" w:cs="Arial"/>
          <w:sz w:val="20"/>
          <w:szCs w:val="20"/>
        </w:rPr>
        <w:t xml:space="preserve"> “Matriz 2 – Indicadores financieros y </w:t>
      </w:r>
      <w:r w:rsidR="007D06E2" w:rsidRPr="1514B61A">
        <w:rPr>
          <w:rFonts w:ascii="Arial" w:hAnsi="Arial" w:cs="Arial"/>
          <w:sz w:val="20"/>
          <w:szCs w:val="20"/>
        </w:rPr>
        <w:t>organizacionales” y</w:t>
      </w:r>
      <w:r w:rsidR="00A521B3" w:rsidRPr="1514B61A">
        <w:rPr>
          <w:rFonts w:ascii="Arial" w:hAnsi="Arial" w:cs="Arial"/>
          <w:sz w:val="20"/>
          <w:szCs w:val="20"/>
        </w:rPr>
        <w:t xml:space="preserve"> bajo las condiciones </w:t>
      </w:r>
      <w:r w:rsidR="0007251B" w:rsidRPr="1514B61A">
        <w:rPr>
          <w:rFonts w:ascii="Arial" w:hAnsi="Arial" w:cs="Arial"/>
          <w:sz w:val="20"/>
          <w:szCs w:val="20"/>
        </w:rPr>
        <w:t>señaladas</w:t>
      </w:r>
      <w:r w:rsidR="009A5A96" w:rsidRPr="1514B61A">
        <w:rPr>
          <w:rFonts w:ascii="Arial" w:hAnsi="Arial" w:cs="Arial"/>
          <w:sz w:val="20"/>
          <w:szCs w:val="20"/>
        </w:rPr>
        <w:t xml:space="preserve"> en el </w:t>
      </w:r>
      <w:r w:rsidR="00A521B3" w:rsidRPr="1514B61A">
        <w:rPr>
          <w:rFonts w:ascii="Arial" w:hAnsi="Arial" w:cs="Arial"/>
          <w:sz w:val="20"/>
          <w:szCs w:val="20"/>
        </w:rPr>
        <w:t xml:space="preserve">numeral </w:t>
      </w:r>
      <w:r w:rsidR="000C1A61" w:rsidRPr="1514B61A">
        <w:rPr>
          <w:rFonts w:ascii="Arial" w:hAnsi="Arial" w:cs="Arial"/>
          <w:sz w:val="20"/>
          <w:szCs w:val="20"/>
        </w:rPr>
        <w:t>3</w:t>
      </w:r>
      <w:r w:rsidR="00012554" w:rsidRPr="1514B61A">
        <w:rPr>
          <w:rFonts w:ascii="Arial" w:hAnsi="Arial" w:cs="Arial"/>
          <w:sz w:val="20"/>
          <w:szCs w:val="20"/>
        </w:rPr>
        <w:t>.7 del Pliego de Condiciones</w:t>
      </w:r>
      <w:r w:rsidRPr="1514B61A">
        <w:rPr>
          <w:rFonts w:ascii="Arial" w:eastAsia="Arial" w:hAnsi="Arial" w:cs="Arial"/>
          <w:sz w:val="20"/>
          <w:szCs w:val="20"/>
        </w:rPr>
        <w:t>:</w:t>
      </w:r>
      <w:r w:rsidR="00F128DF" w:rsidRPr="1514B61A">
        <w:rPr>
          <w:rFonts w:ascii="Arial" w:eastAsia="Arial" w:hAnsi="Arial" w:cs="Arial"/>
          <w:sz w:val="20"/>
          <w:szCs w:val="20"/>
        </w:rPr>
        <w:t xml:space="preserve"> </w:t>
      </w:r>
    </w:p>
    <w:p w14:paraId="2FDE8B98" w14:textId="77777777" w:rsidR="00811D4F" w:rsidRPr="00BA09CA" w:rsidRDefault="00811D4F">
      <w:pPr>
        <w:jc w:val="both"/>
        <w:rPr>
          <w:rFonts w:ascii="Arial" w:eastAsia="Arial" w:hAnsi="Arial" w:cs="Arial"/>
          <w:sz w:val="20"/>
          <w:szCs w:val="20"/>
        </w:rPr>
      </w:pPr>
    </w:p>
    <w:tbl>
      <w:tblPr>
        <w:tblStyle w:val="Tablaconcuadrcula"/>
        <w:tblW w:w="4838" w:type="dxa"/>
        <w:jc w:val="center"/>
        <w:tblLook w:val="04A0" w:firstRow="1" w:lastRow="0" w:firstColumn="1" w:lastColumn="0" w:noHBand="0" w:noVBand="1"/>
      </w:tblPr>
      <w:tblGrid>
        <w:gridCol w:w="2339"/>
        <w:gridCol w:w="2499"/>
      </w:tblGrid>
      <w:tr w:rsidR="00BA09CA" w:rsidRPr="00BA09CA" w14:paraId="1147F08F" w14:textId="77777777" w:rsidTr="0078105A">
        <w:trPr>
          <w:trHeight w:val="337"/>
          <w:tblHeader/>
          <w:jc w:val="center"/>
        </w:trPr>
        <w:tc>
          <w:tcPr>
            <w:tcW w:w="23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F90A5F" w:rsidRDefault="006B6FB4">
            <w:pPr>
              <w:jc w:val="center"/>
              <w:rPr>
                <w:rFonts w:ascii="Arial" w:eastAsia="Arial" w:hAnsi="Arial" w:cs="Arial"/>
                <w:b/>
                <w:bCs/>
                <w:color w:val="FFFFFF" w:themeColor="background1"/>
                <w:sz w:val="20"/>
                <w:szCs w:val="20"/>
              </w:rPr>
            </w:pPr>
            <w:bookmarkStart w:id="642" w:name="_Hlk530507326"/>
            <w:r w:rsidRPr="00F90A5F">
              <w:rPr>
                <w:rFonts w:ascii="Arial" w:hAnsi="Arial" w:cs="Arial"/>
                <w:b/>
                <w:bCs/>
                <w:color w:val="FFFFFF" w:themeColor="background1"/>
                <w:sz w:val="20"/>
                <w:szCs w:val="20"/>
              </w:rPr>
              <w:t>Indicador</w:t>
            </w:r>
          </w:p>
        </w:tc>
        <w:tc>
          <w:tcPr>
            <w:tcW w:w="24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F90A5F" w:rsidRDefault="006B6FB4">
            <w:pPr>
              <w:jc w:val="center"/>
              <w:rPr>
                <w:rFonts w:ascii="Arial" w:eastAsia="Arial" w:hAnsi="Arial" w:cs="Arial"/>
                <w:b/>
                <w:bCs/>
                <w:color w:val="FFFFFF" w:themeColor="background1"/>
                <w:sz w:val="20"/>
                <w:szCs w:val="20"/>
              </w:rPr>
            </w:pPr>
            <w:r w:rsidRPr="00F90A5F">
              <w:rPr>
                <w:rFonts w:ascii="Arial" w:hAnsi="Arial" w:cs="Arial"/>
                <w:b/>
                <w:bCs/>
                <w:color w:val="FFFFFF" w:themeColor="background1"/>
                <w:sz w:val="20"/>
                <w:szCs w:val="20"/>
              </w:rPr>
              <w:t>Fórmula</w:t>
            </w:r>
          </w:p>
        </w:tc>
      </w:tr>
      <w:tr w:rsidR="00BA09CA" w:rsidRPr="00BA09CA" w14:paraId="2981A8F1" w14:textId="77777777" w:rsidTr="0078105A">
        <w:trPr>
          <w:trHeight w:val="678"/>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3A0BDE">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499"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DF1EEF"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78105A">
        <w:trPr>
          <w:trHeight w:val="87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3A0BDE">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499"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DF1EEF"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78105A">
        <w:trPr>
          <w:trHeight w:val="53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Razón de Cobertura de Intereses</w:t>
            </w:r>
          </w:p>
        </w:tc>
        <w:tc>
          <w:tcPr>
            <w:tcW w:w="2499"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DF1EEF" w:rsidP="00D96BBA">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3A0BDE">
      <w:pPr>
        <w:rPr>
          <w:rFonts w:ascii="Arial" w:hAnsi="Arial" w:cs="Arial"/>
          <w:b/>
          <w:bCs/>
          <w:sz w:val="20"/>
          <w:szCs w:val="20"/>
        </w:rPr>
      </w:pPr>
      <w:bookmarkStart w:id="643" w:name="_Hlk520284067"/>
      <w:bookmarkEnd w:id="642"/>
    </w:p>
    <w:p w14:paraId="56AB898F" w14:textId="77777777" w:rsidR="00CB6261" w:rsidRDefault="00CB6261">
      <w:pPr>
        <w:rPr>
          <w:rFonts w:ascii="Arial" w:hAnsi="Arial" w:cs="Arial"/>
          <w:sz w:val="20"/>
          <w:szCs w:val="20"/>
        </w:rPr>
      </w:pPr>
    </w:p>
    <w:p w14:paraId="0FF3715C" w14:textId="77777777" w:rsidR="00CB6261" w:rsidRDefault="00CB6261">
      <w:pPr>
        <w:rPr>
          <w:rFonts w:ascii="Arial" w:hAnsi="Arial" w:cs="Arial"/>
          <w:sz w:val="20"/>
          <w:szCs w:val="20"/>
        </w:rPr>
      </w:pPr>
    </w:p>
    <w:p w14:paraId="1CF6BF7F" w14:textId="2910315A" w:rsidR="00811D4F" w:rsidRDefault="001F573A">
      <w:pPr>
        <w:rPr>
          <w:rFonts w:ascii="Arial" w:eastAsia="Arial" w:hAnsi="Arial" w:cs="Arial"/>
          <w:sz w:val="20"/>
          <w:szCs w:val="20"/>
        </w:rPr>
      </w:pPr>
      <w:r w:rsidRPr="00BA09CA">
        <w:rPr>
          <w:rFonts w:ascii="Arial" w:hAnsi="Arial" w:cs="Arial"/>
          <w:sz w:val="20"/>
          <w:szCs w:val="20"/>
        </w:rPr>
        <w:t>Si</w:t>
      </w:r>
      <w:r w:rsidR="00174CBD">
        <w:rPr>
          <w:rFonts w:ascii="Arial" w:hAnsi="Arial" w:cs="Arial"/>
          <w:sz w:val="20"/>
          <w:szCs w:val="20"/>
        </w:rPr>
        <w:t xml:space="preserve"> el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2A65BF">
        <w:rPr>
          <w:rFonts w:ascii="Arial" w:eastAsia="Arial" w:hAnsi="Arial" w:cs="Arial"/>
          <w:sz w:val="20"/>
          <w:szCs w:val="20"/>
        </w:rPr>
        <w:t xml:space="preserve">es </w:t>
      </w:r>
      <w:r w:rsidR="002A65BF">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68CE37C0" w14:textId="77777777" w:rsidR="00904AA9" w:rsidRPr="00BA09CA" w:rsidRDefault="00904AA9">
      <w:pPr>
        <w:rPr>
          <w:rFonts w:ascii="Arial" w:eastAsia="Arial" w:hAnsi="Arial" w:cs="Arial"/>
          <w:sz w:val="20"/>
          <w:szCs w:val="20"/>
        </w:rPr>
      </w:pPr>
    </w:p>
    <w:p w14:paraId="62281D9D" w14:textId="77777777" w:rsidR="001F573A" w:rsidRPr="00BA09CA" w:rsidRDefault="001F573A">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pPr>
        <w:jc w:val="both"/>
        <w:rPr>
          <w:rFonts w:ascii="Arial" w:hAnsi="Arial" w:cs="Arial"/>
          <w:sz w:val="20"/>
          <w:szCs w:val="20"/>
        </w:rPr>
      </w:pPr>
    </w:p>
    <w:p w14:paraId="3804EA2D" w14:textId="3CD15417" w:rsidR="001F573A" w:rsidRDefault="001F573A">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Pr="00BA09CA">
        <w:rPr>
          <w:rFonts w:ascii="Arial" w:hAnsi="Arial" w:cs="Arial"/>
          <w:sz w:val="20"/>
          <w:szCs w:val="20"/>
        </w:rPr>
        <w:t>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1030E2E6" w14:textId="77777777" w:rsidR="00CB6261" w:rsidRPr="00BA09CA" w:rsidRDefault="00CB6261">
      <w:pPr>
        <w:jc w:val="both"/>
        <w:rPr>
          <w:rFonts w:ascii="Arial" w:eastAsia="Arial" w:hAnsi="Arial" w:cs="Arial"/>
          <w:sz w:val="20"/>
          <w:szCs w:val="20"/>
        </w:rPr>
      </w:pPr>
    </w:p>
    <w:p w14:paraId="6B1E9F16" w14:textId="54252EA2" w:rsidR="006C2EB0" w:rsidRPr="00BA09CA" w:rsidRDefault="006C2EB0">
      <w:pPr>
        <w:jc w:val="both"/>
        <w:rPr>
          <w:rFonts w:ascii="Arial" w:eastAsia="Arial" w:hAnsi="Arial" w:cs="Arial"/>
          <w:sz w:val="20"/>
          <w:szCs w:val="20"/>
        </w:rPr>
      </w:pPr>
      <w:bookmarkStart w:id="644" w:name="_Hlk516153707"/>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27FFB6A5" w14:textId="77777777" w:rsidR="00213131" w:rsidRPr="00BA09CA" w:rsidRDefault="00213131">
      <w:pPr>
        <w:jc w:val="both"/>
        <w:rPr>
          <w:rFonts w:ascii="Arial" w:eastAsia="Arial" w:hAnsi="Arial" w:cs="Arial"/>
          <w:sz w:val="20"/>
          <w:szCs w:val="20"/>
        </w:rPr>
      </w:pPr>
    </w:p>
    <w:p w14:paraId="10C9F8F2" w14:textId="12226CBF" w:rsidR="006C2EB0" w:rsidRDefault="006C2EB0">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13131">
        <w:rPr>
          <w:rFonts w:ascii="Arial" w:hAnsi="Arial" w:cs="Arial"/>
          <w:sz w:val="20"/>
          <w:szCs w:val="20"/>
        </w:rPr>
        <w:t>U</w:t>
      </w:r>
      <w:r w:rsidR="00A412F2" w:rsidRPr="00BA09CA">
        <w:rPr>
          <w:rFonts w:ascii="Arial" w:hAnsi="Arial" w:cs="Arial"/>
          <w:sz w:val="20"/>
          <w:szCs w:val="20"/>
        </w:rPr>
        <w:t xml:space="preserve">tilidad </w:t>
      </w:r>
      <w:r w:rsidR="00213131">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12CB9B5E" w14:textId="77777777" w:rsidR="004A1F43" w:rsidRDefault="004A1F43">
      <w:pPr>
        <w:jc w:val="both"/>
        <w:rPr>
          <w:rFonts w:ascii="Arial" w:hAnsi="Arial" w:cs="Arial"/>
          <w:sz w:val="20"/>
          <w:szCs w:val="20"/>
        </w:rPr>
      </w:pPr>
    </w:p>
    <w:p w14:paraId="18D7F01A" w14:textId="23C9686D" w:rsidR="004A1F43" w:rsidRPr="00BA09CA" w:rsidRDefault="004A1F43">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0856C2">
        <w:rPr>
          <w:rFonts w:ascii="Arial" w:eastAsia="Arial" w:hAnsi="Arial" w:cs="Arial"/>
          <w:sz w:val="20"/>
          <w:szCs w:val="20"/>
        </w:rPr>
        <w:t>C</w:t>
      </w:r>
      <w:r>
        <w:rPr>
          <w:rFonts w:ascii="Arial" w:eastAsia="Arial" w:hAnsi="Arial" w:cs="Arial"/>
          <w:sz w:val="20"/>
          <w:szCs w:val="20"/>
        </w:rPr>
        <w:t xml:space="preserve">apacidad </w:t>
      </w:r>
      <w:r w:rsidR="000856C2">
        <w:rPr>
          <w:rFonts w:ascii="Arial" w:eastAsia="Arial" w:hAnsi="Arial" w:cs="Arial"/>
          <w:sz w:val="20"/>
          <w:szCs w:val="20"/>
        </w:rPr>
        <w:t>F</w:t>
      </w:r>
      <w:r>
        <w:rPr>
          <w:rFonts w:ascii="Arial" w:eastAsia="Arial" w:hAnsi="Arial" w:cs="Arial"/>
          <w:sz w:val="20"/>
          <w:szCs w:val="20"/>
        </w:rPr>
        <w:t xml:space="preserve">inanciera de acuerdo con los indicadores señalados en la “Matriz 2 – Indicadores financieros y organizacionales”. El Proponente acreditará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con copia del </w:t>
      </w:r>
      <w:r w:rsidR="00D81384">
        <w:rPr>
          <w:rFonts w:ascii="Arial" w:eastAsia="Arial" w:hAnsi="Arial" w:cs="Arial"/>
          <w:sz w:val="20"/>
          <w:szCs w:val="20"/>
        </w:rPr>
        <w:lastRenderedPageBreak/>
        <w:t>c</w:t>
      </w:r>
      <w:r>
        <w:rPr>
          <w:rFonts w:ascii="Arial" w:eastAsia="Arial" w:hAnsi="Arial" w:cs="Arial"/>
          <w:sz w:val="20"/>
          <w:szCs w:val="20"/>
        </w:rPr>
        <w:t>ertificado del Registro Único de Proponentes</w:t>
      </w:r>
      <w:r w:rsidR="008F51B5">
        <w:rPr>
          <w:rFonts w:ascii="Arial" w:eastAsia="Arial" w:hAnsi="Arial" w:cs="Arial"/>
          <w:sz w:val="20"/>
          <w:szCs w:val="20"/>
        </w:rPr>
        <w:t xml:space="preserve"> (RUP)</w:t>
      </w:r>
      <w:r>
        <w:rPr>
          <w:rFonts w:ascii="Arial" w:eastAsia="Arial" w:hAnsi="Arial" w:cs="Arial"/>
          <w:sz w:val="20"/>
          <w:szCs w:val="20"/>
        </w:rPr>
        <w:t>, el cual deberá encontrarse vigente y en firme al momento de su presentación.</w:t>
      </w:r>
    </w:p>
    <w:p w14:paraId="7A5CC1E9" w14:textId="77777777" w:rsidR="003031F8" w:rsidRPr="00BA09CA" w:rsidRDefault="003031F8">
      <w:pPr>
        <w:jc w:val="both"/>
        <w:rPr>
          <w:rFonts w:ascii="Arial" w:eastAsia="Arial" w:hAnsi="Arial" w:cs="Arial"/>
          <w:sz w:val="20"/>
          <w:szCs w:val="20"/>
        </w:rPr>
      </w:pPr>
    </w:p>
    <w:p w14:paraId="602ECDD1" w14:textId="3FEFE012" w:rsidR="006C2EB0" w:rsidRPr="00BA09CA" w:rsidRDefault="006366D9">
      <w:pPr>
        <w:pStyle w:val="Capitulo2"/>
        <w:spacing w:line="240" w:lineRule="auto"/>
      </w:pPr>
      <w:bookmarkStart w:id="645" w:name="_Toc518033892"/>
      <w:bookmarkStart w:id="646" w:name="_Toc518033893"/>
      <w:bookmarkStart w:id="647" w:name="_Toc518033894"/>
      <w:bookmarkStart w:id="648" w:name="_Toc511924795"/>
      <w:bookmarkStart w:id="649" w:name="_Toc520226884"/>
      <w:bookmarkStart w:id="650" w:name="_Toc520297854"/>
      <w:bookmarkStart w:id="651" w:name="_Toc520317119"/>
      <w:bookmarkStart w:id="652" w:name="_Toc533083722"/>
      <w:bookmarkStart w:id="653" w:name="_Toc35616390"/>
      <w:bookmarkStart w:id="654" w:name="_Toc40113352"/>
      <w:bookmarkStart w:id="655" w:name="_Toc109144982"/>
      <w:bookmarkEnd w:id="643"/>
      <w:bookmarkEnd w:id="644"/>
      <w:bookmarkEnd w:id="645"/>
      <w:bookmarkEnd w:id="646"/>
      <w:bookmarkEnd w:id="647"/>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48"/>
      <w:bookmarkEnd w:id="649"/>
      <w:bookmarkEnd w:id="650"/>
      <w:bookmarkEnd w:id="651"/>
      <w:bookmarkEnd w:id="652"/>
      <w:bookmarkEnd w:id="653"/>
      <w:bookmarkEnd w:id="654"/>
      <w:bookmarkEnd w:id="655"/>
    </w:p>
    <w:p w14:paraId="18043389" w14:textId="16D5C8A9" w:rsidR="00437D10" w:rsidRPr="00BA09CA" w:rsidRDefault="00A71C6B">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227FB850" w:rsidR="00A71C6B" w:rsidRPr="00BA09CA" w:rsidRDefault="00A71C6B">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AC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PC</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2D686300" w:rsidR="00A71C6B" w:rsidRPr="00BA09CA" w:rsidRDefault="00A71C6B">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w:t>
      </w:r>
      <w:r w:rsidR="00696E84">
        <w:rPr>
          <w:rFonts w:ascii="Arial" w:hAnsi="Arial" w:cs="Arial"/>
          <w:sz w:val="20"/>
          <w:szCs w:val="20"/>
        </w:rPr>
        <w:t>t</w:t>
      </w:r>
      <w:r w:rsidRPr="00BA09CA">
        <w:rPr>
          <w:rFonts w:ascii="Arial" w:hAnsi="Arial" w:cs="Arial"/>
          <w:sz w:val="20"/>
          <w:szCs w:val="20"/>
        </w:rPr>
        <w: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4C368310" w14:textId="77777777" w:rsidR="00881CC1" w:rsidRPr="00BA09CA" w:rsidRDefault="00881CC1">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46748648" w:rsidR="006F626A" w:rsidRPr="00BA09CA" w:rsidRDefault="006F626A">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62E1FE10" w14:textId="77777777" w:rsidR="0056490C" w:rsidRPr="00BA09CA" w:rsidRDefault="0056490C">
      <w:pPr>
        <w:jc w:val="both"/>
        <w:rPr>
          <w:rFonts w:ascii="Arial" w:eastAsia="Calibri" w:hAnsi="Arial" w:cs="Arial"/>
          <w:sz w:val="20"/>
          <w:szCs w:val="22"/>
          <w:lang w:eastAsia="en-US"/>
        </w:rPr>
      </w:pPr>
    </w:p>
    <w:p w14:paraId="7CDC4E49" w14:textId="77777777" w:rsidR="00DA6B41" w:rsidRPr="00BA09CA" w:rsidRDefault="00DA6B41">
      <w:pPr>
        <w:jc w:val="both"/>
        <w:rPr>
          <w:rFonts w:ascii="Arial" w:eastAsia="Calibri" w:hAnsi="Arial" w:cs="Arial"/>
          <w:sz w:val="20"/>
          <w:szCs w:val="22"/>
          <w:lang w:eastAsia="en-US"/>
        </w:rPr>
      </w:pPr>
    </w:p>
    <w:p w14:paraId="2AB43231" w14:textId="77777777"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90E76">
        <w:trPr>
          <w:cnfStyle w:val="100000000000" w:firstRow="1" w:lastRow="0" w:firstColumn="0" w:lastColumn="0" w:oddVBand="0" w:evenVBand="0" w:oddHBand="0" w:evenHBand="0" w:firstRowFirstColumn="0" w:firstRowLastColumn="0" w:lastRowFirstColumn="0" w:lastRowLastColumn="0"/>
          <w:trHeight w:val="306"/>
          <w:tblHeade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78A65780" w:rsidR="00DA6B41" w:rsidRPr="00BA09CA" w:rsidRDefault="00DA6B41" w:rsidP="00B90E76">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4456AC">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hideMark/>
          </w:tcPr>
          <w:p w14:paraId="6006B78B" w14:textId="77777777" w:rsidR="00DA6B41" w:rsidRPr="00BA09CA" w:rsidRDefault="00DA6B4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90E7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BA09CA" w:rsidRDefault="00DA6B41" w:rsidP="00ED6DED">
            <w:pPr>
              <w:tabs>
                <w:tab w:val="left" w:pos="1039"/>
              </w:tabs>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10% x (PO)</w:t>
            </w:r>
          </w:p>
        </w:tc>
      </w:tr>
      <w:tr w:rsidR="00BA09CA" w:rsidRPr="00BA09CA" w14:paraId="721547E0" w14:textId="77777777" w:rsidTr="00B90E76">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vAlign w:val="center"/>
            <w:hideMark/>
          </w:tcPr>
          <w:p w14:paraId="085078FC"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5.001 a 10.000</w:t>
            </w:r>
          </w:p>
        </w:tc>
        <w:tc>
          <w:tcPr>
            <w:tcW w:w="0" w:type="dxa"/>
            <w:vAlign w:val="center"/>
          </w:tcPr>
          <w:p w14:paraId="123E10C0" w14:textId="2E6C8120" w:rsidR="00DA6B41" w:rsidRPr="00BA09CA" w:rsidRDefault="00DA6B41" w:rsidP="00ED6DED">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90E76">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30% x (PO)</w:t>
            </w:r>
          </w:p>
        </w:tc>
      </w:tr>
    </w:tbl>
    <w:p w14:paraId="0DD9ADDA" w14:textId="77777777" w:rsidR="008D5823" w:rsidRPr="00BA09CA" w:rsidRDefault="008D5823" w:rsidP="003A0BDE">
      <w:pPr>
        <w:jc w:val="both"/>
        <w:rPr>
          <w:rFonts w:ascii="Arial" w:eastAsia="Calibri" w:hAnsi="Arial" w:cs="Arial"/>
          <w:sz w:val="20"/>
          <w:szCs w:val="22"/>
          <w:lang w:eastAsia="en-US"/>
        </w:rPr>
      </w:pPr>
    </w:p>
    <w:p w14:paraId="0D45ACFC" w14:textId="10C53DD7" w:rsidR="42476520" w:rsidRPr="00BA09CA" w:rsidRDefault="42476520">
      <w:pPr>
        <w:jc w:val="both"/>
        <w:rPr>
          <w:rFonts w:ascii="Arial" w:hAnsi="Arial"/>
          <w:b/>
          <w:bCs/>
          <w:i/>
          <w:iCs/>
          <w:sz w:val="20"/>
          <w:szCs w:val="20"/>
          <w:u w:val="single"/>
          <w:lang w:eastAsia="es-ES"/>
        </w:rPr>
      </w:pPr>
    </w:p>
    <w:p w14:paraId="0D12EE0E" w14:textId="18AAC36E" w:rsidR="008D5823" w:rsidRPr="00BA09CA" w:rsidDel="00F425D4" w:rsidRDefault="006F626A">
      <w:pPr>
        <w:jc w:val="both"/>
        <w:rPr>
          <w:rFonts w:ascii="Arial" w:hAnsi="Arial"/>
          <w:sz w:val="20"/>
          <w:szCs w:val="20"/>
          <w:lang w:eastAsia="es-ES"/>
        </w:rPr>
      </w:pPr>
      <w:r w:rsidRPr="1514B61A">
        <w:rPr>
          <w:rFonts w:ascii="Arial" w:hAnsi="Arial"/>
          <w:b/>
          <w:bCs/>
          <w:i/>
          <w:iCs/>
          <w:sz w:val="20"/>
          <w:szCs w:val="20"/>
          <w:u w:val="single"/>
          <w:lang w:eastAsia="es-ES"/>
        </w:rPr>
        <w:t xml:space="preserve">Capital de </w:t>
      </w:r>
      <w:r w:rsidR="00E42840" w:rsidRPr="1514B61A">
        <w:rPr>
          <w:rFonts w:ascii="Arial" w:hAnsi="Arial"/>
          <w:b/>
          <w:bCs/>
          <w:i/>
          <w:iCs/>
          <w:sz w:val="20"/>
          <w:szCs w:val="20"/>
          <w:u w:val="single"/>
          <w:lang w:eastAsia="es-ES"/>
        </w:rPr>
        <w:t>t</w:t>
      </w:r>
      <w:r w:rsidRPr="1514B61A">
        <w:rPr>
          <w:rFonts w:ascii="Arial" w:hAnsi="Arial"/>
          <w:b/>
          <w:bCs/>
          <w:i/>
          <w:iCs/>
          <w:sz w:val="20"/>
          <w:szCs w:val="20"/>
          <w:u w:val="single"/>
          <w:lang w:eastAsia="es-ES"/>
        </w:rPr>
        <w:t xml:space="preserve">rabajo del Proponente: </w:t>
      </w:r>
    </w:p>
    <w:p w14:paraId="2D9575FB" w14:textId="77777777" w:rsidR="006F626A" w:rsidRPr="00BA09CA" w:rsidRDefault="006F626A">
      <w:pPr>
        <w:jc w:val="both"/>
        <w:rPr>
          <w:rFonts w:ascii="Arial" w:hAnsi="Arial"/>
          <w:sz w:val="20"/>
          <w:szCs w:val="20"/>
          <w:lang w:eastAsia="es-ES"/>
        </w:rPr>
      </w:pPr>
    </w:p>
    <w:p w14:paraId="13065400" w14:textId="2EE38BBE" w:rsidR="008D5823" w:rsidRPr="00BA09CA" w:rsidRDefault="008D5823">
      <w:pPr>
        <w:jc w:val="both"/>
        <w:rPr>
          <w:rFonts w:ascii="Arial" w:hAnsi="Arial"/>
          <w:sz w:val="20"/>
          <w:szCs w:val="20"/>
          <w:lang w:eastAsia="es-ES"/>
        </w:rPr>
      </w:pPr>
      <w:r w:rsidRPr="4BD4BC34">
        <w:rPr>
          <w:rFonts w:ascii="Arial" w:hAnsi="Arial"/>
          <w:sz w:val="20"/>
          <w:szCs w:val="20"/>
          <w:lang w:eastAsia="es-ES"/>
        </w:rPr>
        <w:t xml:space="preserve">La determinación del capital de trabajo del </w:t>
      </w:r>
      <w:r w:rsidR="3F02A3F6" w:rsidRPr="4BD4BC34">
        <w:rPr>
          <w:rFonts w:ascii="Arial" w:hAnsi="Arial"/>
          <w:sz w:val="20"/>
          <w:szCs w:val="20"/>
          <w:lang w:eastAsia="es-ES"/>
        </w:rPr>
        <w:t>P</w:t>
      </w:r>
      <w:r w:rsidR="79DDC635" w:rsidRPr="4BD4BC34">
        <w:rPr>
          <w:rFonts w:ascii="Arial" w:hAnsi="Arial"/>
          <w:sz w:val="20"/>
          <w:szCs w:val="20"/>
          <w:lang w:eastAsia="es-ES"/>
        </w:rPr>
        <w:t>roponente</w:t>
      </w:r>
      <w:r w:rsidRPr="4BD4BC34">
        <w:rPr>
          <w:rFonts w:ascii="Arial" w:hAnsi="Arial"/>
          <w:sz w:val="20"/>
          <w:szCs w:val="20"/>
          <w:lang w:eastAsia="es-ES"/>
        </w:rPr>
        <w:t xml:space="preserve"> se hará como se presenta a continuación:</w:t>
      </w:r>
    </w:p>
    <w:p w14:paraId="74D14123" w14:textId="77777777" w:rsidR="008D5823" w:rsidRPr="00BA09CA" w:rsidRDefault="008D5823">
      <w:pPr>
        <w:ind w:left="709"/>
        <w:jc w:val="both"/>
        <w:rPr>
          <w:sz w:val="22"/>
          <w:szCs w:val="22"/>
        </w:rPr>
      </w:pPr>
    </w:p>
    <w:p w14:paraId="5B8F89A2" w14:textId="5BD6A75F" w:rsidR="008D5823" w:rsidRPr="00BA09CA" w:rsidRDefault="008D5823">
      <w:pPr>
        <w:jc w:val="center"/>
      </w:pPr>
      <w:bookmarkStart w:id="65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5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pPr>
        <w:pStyle w:val="NormalWeb"/>
        <w:shd w:val="clear" w:color="auto" w:fill="FFFFFF"/>
        <w:spacing w:before="0" w:beforeAutospacing="0" w:after="0" w:afterAutospacing="0"/>
        <w:jc w:val="both"/>
        <w:rPr>
          <w:rFonts w:ascii="Arial" w:hAnsi="Arial" w:cs="Arial"/>
          <w:sz w:val="18"/>
          <w:szCs w:val="18"/>
        </w:rPr>
      </w:pPr>
    </w:p>
    <w:p w14:paraId="0E079FCB" w14:textId="54EF9AD5" w:rsidR="008D5823" w:rsidRPr="00BA09CA" w:rsidRDefault="008D5823" w:rsidP="4BD4BC34">
      <w:pPr>
        <w:pStyle w:val="NormalWeb"/>
        <w:shd w:val="clear" w:color="auto" w:fill="FFFFFF" w:themeFill="background1"/>
        <w:spacing w:before="0" w:beforeAutospacing="0" w:after="0" w:afterAutospacing="0"/>
        <w:jc w:val="both"/>
        <w:rPr>
          <w:sz w:val="22"/>
          <w:szCs w:val="22"/>
        </w:rPr>
      </w:pPr>
      <w:r w:rsidRPr="4BD4BC34">
        <w:rPr>
          <w:rFonts w:ascii="Arial" w:hAnsi="Arial"/>
          <w:sz w:val="20"/>
          <w:szCs w:val="20"/>
          <w:lang w:eastAsia="es-ES"/>
        </w:rPr>
        <w:t xml:space="preserve">En ningún caso el capital de trabajo requerido excederá el valor del </w:t>
      </w:r>
      <w:r w:rsidR="004456AC">
        <w:rPr>
          <w:rFonts w:ascii="Arial" w:hAnsi="Arial"/>
          <w:sz w:val="20"/>
          <w:szCs w:val="20"/>
          <w:lang w:eastAsia="es-ES"/>
        </w:rPr>
        <w:t>P</w:t>
      </w:r>
      <w:r w:rsidRPr="4BD4BC34">
        <w:rPr>
          <w:rFonts w:ascii="Arial" w:hAnsi="Arial"/>
          <w:sz w:val="20"/>
          <w:szCs w:val="20"/>
          <w:lang w:eastAsia="es-ES"/>
        </w:rPr>
        <w:t xml:space="preserve">resupuesto </w:t>
      </w:r>
      <w:r w:rsidR="004456AC">
        <w:rPr>
          <w:rFonts w:ascii="Arial" w:hAnsi="Arial"/>
          <w:sz w:val="20"/>
          <w:szCs w:val="20"/>
          <w:lang w:eastAsia="es-ES"/>
        </w:rPr>
        <w:t>O</w:t>
      </w:r>
      <w:r w:rsidRPr="4BD4BC34">
        <w:rPr>
          <w:rFonts w:ascii="Arial" w:hAnsi="Arial"/>
          <w:sz w:val="20"/>
          <w:szCs w:val="20"/>
          <w:lang w:eastAsia="es-ES"/>
        </w:rPr>
        <w:t>ficial.</w:t>
      </w:r>
      <w:r w:rsidRPr="4BD4BC34">
        <w:rPr>
          <w:sz w:val="22"/>
          <w:szCs w:val="22"/>
        </w:rPr>
        <w:t xml:space="preserve"> </w:t>
      </w:r>
    </w:p>
    <w:p w14:paraId="5589F015" w14:textId="77777777" w:rsidR="002339B4" w:rsidRPr="00BA09CA" w:rsidRDefault="002339B4">
      <w:pPr>
        <w:jc w:val="both"/>
        <w:rPr>
          <w:sz w:val="22"/>
          <w:szCs w:val="22"/>
        </w:rPr>
      </w:pPr>
    </w:p>
    <w:p w14:paraId="5DECB558" w14:textId="0C8209E3" w:rsidR="00877D00" w:rsidRPr="00BA09CA" w:rsidDel="00E339BA" w:rsidRDefault="00EA5659">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pPr>
        <w:rPr>
          <w:sz w:val="22"/>
          <w:szCs w:val="22"/>
        </w:rPr>
      </w:pPr>
    </w:p>
    <w:p w14:paraId="0947B8BD" w14:textId="763A249F" w:rsidR="005B6907" w:rsidRPr="00BA09CA" w:rsidDel="00E339BA" w:rsidRDefault="00185282">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pPr>
        <w:rPr>
          <w:rFonts w:ascii="Arial" w:hAnsi="Arial"/>
          <w:sz w:val="20"/>
          <w:szCs w:val="20"/>
          <w:lang w:eastAsia="es-ES"/>
        </w:rPr>
      </w:pPr>
    </w:p>
    <w:p w14:paraId="4E2824C0" w14:textId="1F641004" w:rsidR="005B6907" w:rsidRPr="00BA09CA" w:rsidDel="00E339BA" w:rsidRDefault="005B690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pPr>
        <w:jc w:val="both"/>
        <w:rPr>
          <w:rFonts w:ascii="Arial" w:hAnsi="Arial" w:cs="Arial"/>
          <w:sz w:val="20"/>
          <w:szCs w:val="20"/>
        </w:rPr>
      </w:pPr>
    </w:p>
    <w:p w14:paraId="28933C12" w14:textId="77777777" w:rsidR="00567DD5" w:rsidRPr="00BA09CA" w:rsidRDefault="00567DD5">
      <w:pPr>
        <w:jc w:val="both"/>
        <w:rPr>
          <w:rFonts w:ascii="Arial" w:hAnsi="Arial" w:cs="Arial"/>
          <w:sz w:val="20"/>
          <w:szCs w:val="20"/>
        </w:rPr>
      </w:pPr>
    </w:p>
    <w:p w14:paraId="44858820" w14:textId="26B57694" w:rsidR="006C2EB0" w:rsidRPr="00BA09CA" w:rsidRDefault="006366D9">
      <w:pPr>
        <w:pStyle w:val="Capitulo2"/>
        <w:spacing w:line="240" w:lineRule="auto"/>
      </w:pPr>
      <w:bookmarkStart w:id="657" w:name="_Toc511029826"/>
      <w:bookmarkStart w:id="658" w:name="_Toc511375666"/>
      <w:bookmarkStart w:id="659" w:name="_Toc511375844"/>
      <w:bookmarkStart w:id="660" w:name="_Toc511029832"/>
      <w:bookmarkStart w:id="661" w:name="_Toc511375672"/>
      <w:bookmarkStart w:id="662" w:name="_Toc511375850"/>
      <w:bookmarkStart w:id="663" w:name="_Toc511029833"/>
      <w:bookmarkStart w:id="664" w:name="_Toc511375673"/>
      <w:bookmarkStart w:id="665" w:name="_Toc511375851"/>
      <w:bookmarkStart w:id="666" w:name="_Toc511029835"/>
      <w:bookmarkStart w:id="667" w:name="_Toc511375675"/>
      <w:bookmarkStart w:id="668" w:name="_Toc511375853"/>
      <w:bookmarkStart w:id="669" w:name="_Toc511029837"/>
      <w:bookmarkStart w:id="670" w:name="_Toc511375677"/>
      <w:bookmarkStart w:id="671" w:name="_Toc511375855"/>
      <w:bookmarkStart w:id="672" w:name="_Toc511924796"/>
      <w:bookmarkStart w:id="673" w:name="_Toc520226885"/>
      <w:bookmarkStart w:id="674" w:name="_Toc520297855"/>
      <w:bookmarkStart w:id="675" w:name="_Toc520317120"/>
      <w:bookmarkStart w:id="676" w:name="_Toc533083723"/>
      <w:bookmarkStart w:id="677" w:name="_Toc35616391"/>
      <w:bookmarkStart w:id="678" w:name="_Toc40113353"/>
      <w:bookmarkStart w:id="679" w:name="_Toc109144983"/>
      <w:bookmarkStart w:id="680" w:name="_Toc508648273"/>
      <w:bookmarkStart w:id="681" w:name="_Toc508984057"/>
      <w:bookmarkStart w:id="682" w:name="_Toc509843888"/>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BA09CA">
        <w:t xml:space="preserve">3.7 </w:t>
      </w:r>
      <w:r w:rsidR="006C2EB0" w:rsidRPr="00BA09CA">
        <w:t>CAPACIDAD</w:t>
      </w:r>
      <w:r w:rsidR="002644ED" w:rsidRPr="00BA09CA">
        <w:t xml:space="preserve"> </w:t>
      </w:r>
      <w:r w:rsidR="006C2EB0" w:rsidRPr="00BA09CA">
        <w:t>ORGANIZACIONAL</w:t>
      </w:r>
      <w:bookmarkEnd w:id="672"/>
      <w:bookmarkEnd w:id="673"/>
      <w:bookmarkEnd w:id="674"/>
      <w:bookmarkEnd w:id="675"/>
      <w:bookmarkEnd w:id="676"/>
      <w:bookmarkEnd w:id="677"/>
      <w:bookmarkEnd w:id="678"/>
      <w:bookmarkEnd w:id="679"/>
      <w:r w:rsidR="002644ED" w:rsidRPr="00BA09CA">
        <w:t xml:space="preserve"> </w:t>
      </w:r>
      <w:bookmarkEnd w:id="680"/>
      <w:bookmarkEnd w:id="681"/>
      <w:bookmarkEnd w:id="682"/>
    </w:p>
    <w:p w14:paraId="4F8BFDAF" w14:textId="1FA643DF" w:rsidR="006C2EB0" w:rsidRPr="00BA09CA" w:rsidRDefault="00E64E9E">
      <w:pPr>
        <w:jc w:val="both"/>
        <w:rPr>
          <w:rFonts w:ascii="Arial" w:hAnsi="Arial" w:cs="Arial"/>
          <w:sz w:val="20"/>
          <w:szCs w:val="20"/>
        </w:rPr>
      </w:pPr>
      <w:bookmarkStart w:id="683" w:name="_Hlk516153838"/>
      <w:bookmarkStart w:id="684"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BA09CA" w:rsidRPr="00BA09CA"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Fórmula</w:t>
            </w:r>
          </w:p>
        </w:tc>
      </w:tr>
      <w:tr w:rsidR="00BA09CA" w:rsidRPr="00BA09CA" w14:paraId="0376A3F9" w14:textId="77777777" w:rsidTr="00BA09C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3A0BDE">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BA09CA" w:rsidRDefault="00DF1EEF"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BA09CA" w:rsidRDefault="00DF1EEF"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83"/>
    </w:tbl>
    <w:p w14:paraId="7CF0A1E4" w14:textId="77777777" w:rsidR="00F00CB2" w:rsidRPr="00BA09CA" w:rsidRDefault="00F00CB2" w:rsidP="003A0BDE">
      <w:pPr>
        <w:rPr>
          <w:rFonts w:ascii="Arial" w:hAnsi="Arial" w:cs="Arial"/>
          <w:sz w:val="20"/>
          <w:szCs w:val="20"/>
        </w:rPr>
      </w:pPr>
    </w:p>
    <w:p w14:paraId="5FED544D" w14:textId="6D420BDB" w:rsidR="00F00CB2" w:rsidRPr="00BA09CA" w:rsidRDefault="00F00CB2">
      <w:pPr>
        <w:rPr>
          <w:rFonts w:ascii="Arial" w:eastAsia="Arial" w:hAnsi="Arial" w:cs="Arial"/>
          <w:sz w:val="20"/>
          <w:szCs w:val="20"/>
        </w:rPr>
      </w:pPr>
      <w:r w:rsidRPr="00BA09CA">
        <w:rPr>
          <w:rFonts w:ascii="Arial" w:hAnsi="Arial" w:cs="Arial"/>
          <w:sz w:val="20"/>
          <w:szCs w:val="20"/>
        </w:rPr>
        <w:t>Si</w:t>
      </w:r>
      <w:r w:rsidR="00D31FB4">
        <w:rPr>
          <w:rFonts w:ascii="Arial" w:hAnsi="Arial" w:cs="Arial"/>
          <w:sz w:val="20"/>
          <w:szCs w:val="20"/>
        </w:rPr>
        <w:t xml:space="preserve"> el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D31FB4">
        <w:rPr>
          <w:rFonts w:ascii="Arial" w:eastAsia="Arial" w:hAnsi="Arial" w:cs="Arial"/>
          <w:sz w:val="20"/>
          <w:szCs w:val="20"/>
        </w:rPr>
        <w:t xml:space="preserve">es </w:t>
      </w:r>
      <w:r w:rsidR="00D31FB4">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pPr>
        <w:rPr>
          <w:rFonts w:ascii="Arial" w:eastAsia="Arial" w:hAnsi="Arial" w:cs="Arial"/>
          <w:sz w:val="20"/>
          <w:szCs w:val="20"/>
        </w:rPr>
      </w:pPr>
    </w:p>
    <w:p w14:paraId="2EC7E976" w14:textId="4B6AAB54" w:rsidR="00F00CB2" w:rsidRPr="00BA09CA" w:rsidRDefault="000D3DE3">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pPr>
        <w:rPr>
          <w:rFonts w:ascii="Arial" w:hAnsi="Arial" w:cs="Arial"/>
          <w:sz w:val="20"/>
          <w:szCs w:val="20"/>
        </w:rPr>
      </w:pPr>
    </w:p>
    <w:p w14:paraId="4507F684" w14:textId="07676723" w:rsidR="00811D4F" w:rsidRDefault="00F00CB2">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24EC6F07" w14:textId="77777777" w:rsidR="00250867" w:rsidRPr="00BA09CA" w:rsidRDefault="00250867">
      <w:pPr>
        <w:rPr>
          <w:rFonts w:ascii="Arial" w:hAnsi="Arial" w:cs="Arial"/>
          <w:sz w:val="20"/>
          <w:szCs w:val="20"/>
        </w:rPr>
      </w:pPr>
    </w:p>
    <w:p w14:paraId="0C0BDEB2" w14:textId="19CDB950" w:rsidR="00842279" w:rsidRDefault="00842279" w:rsidP="00B90E76">
      <w:pPr>
        <w:jc w:val="both"/>
        <w:rPr>
          <w:rFonts w:ascii="Arial" w:hAnsi="Arial" w:cs="Arial"/>
          <w:sz w:val="20"/>
          <w:szCs w:val="20"/>
        </w:rPr>
      </w:pPr>
      <w:r>
        <w:rPr>
          <w:rFonts w:ascii="Arial" w:hAnsi="Arial" w:cs="Arial"/>
          <w:sz w:val="20"/>
          <w:szCs w:val="20"/>
        </w:rPr>
        <w:t xml:space="preserve">El Proponente que demuestre la condición de </w:t>
      </w:r>
      <w:proofErr w:type="spellStart"/>
      <w:r>
        <w:rPr>
          <w:rFonts w:ascii="Arial" w:hAnsi="Arial" w:cs="Arial"/>
          <w:sz w:val="20"/>
          <w:szCs w:val="20"/>
        </w:rPr>
        <w:t>Mipyme</w:t>
      </w:r>
      <w:proofErr w:type="spellEnd"/>
      <w:r>
        <w:rPr>
          <w:rFonts w:ascii="Arial" w:hAnsi="Arial" w:cs="Arial"/>
          <w:sz w:val="20"/>
          <w:szCs w:val="20"/>
        </w:rPr>
        <w:t xml:space="preserve"> domiciliada en Colombia acreditará la </w:t>
      </w:r>
      <w:r w:rsidR="00F6112A">
        <w:rPr>
          <w:rFonts w:ascii="Arial" w:hAnsi="Arial" w:cs="Arial"/>
          <w:sz w:val="20"/>
          <w:szCs w:val="20"/>
        </w:rPr>
        <w:t>C</w:t>
      </w:r>
      <w:r>
        <w:rPr>
          <w:rFonts w:ascii="Arial" w:hAnsi="Arial" w:cs="Arial"/>
          <w:sz w:val="20"/>
          <w:szCs w:val="20"/>
        </w:rPr>
        <w:t xml:space="preserve">apacidad </w:t>
      </w:r>
      <w:r w:rsidR="00F6112A">
        <w:rPr>
          <w:rFonts w:ascii="Arial" w:hAnsi="Arial" w:cs="Arial"/>
          <w:sz w:val="20"/>
          <w:szCs w:val="20"/>
        </w:rPr>
        <w:t>O</w:t>
      </w:r>
      <w:r>
        <w:rPr>
          <w:rFonts w:ascii="Arial" w:hAnsi="Arial" w:cs="Arial"/>
          <w:sz w:val="20"/>
          <w:szCs w:val="20"/>
        </w:rPr>
        <w:t xml:space="preserve">rganizacional de acuerdo con los indicadores señalados en la “Matriz 2 – Indicadores financieros y organizacionales”. El Proponente </w:t>
      </w:r>
      <w:r w:rsidR="003838B7">
        <w:rPr>
          <w:rFonts w:ascii="Arial" w:hAnsi="Arial" w:cs="Arial"/>
          <w:sz w:val="20"/>
          <w:szCs w:val="20"/>
        </w:rPr>
        <w:t xml:space="preserve">probará </w:t>
      </w:r>
      <w:r>
        <w:rPr>
          <w:rFonts w:ascii="Arial" w:hAnsi="Arial" w:cs="Arial"/>
          <w:sz w:val="20"/>
          <w:szCs w:val="20"/>
        </w:rPr>
        <w:t>la c</w:t>
      </w:r>
      <w:r w:rsidR="003E23A2">
        <w:rPr>
          <w:rFonts w:ascii="Arial" w:hAnsi="Arial" w:cs="Arial"/>
          <w:sz w:val="20"/>
          <w:szCs w:val="20"/>
        </w:rPr>
        <w:t>alidad</w:t>
      </w:r>
      <w:r>
        <w:rPr>
          <w:rFonts w:ascii="Arial" w:hAnsi="Arial" w:cs="Arial"/>
          <w:sz w:val="20"/>
          <w:szCs w:val="20"/>
        </w:rPr>
        <w:t xml:space="preserve"> de </w:t>
      </w:r>
      <w:proofErr w:type="spellStart"/>
      <w:r>
        <w:rPr>
          <w:rFonts w:ascii="Arial" w:hAnsi="Arial" w:cs="Arial"/>
          <w:sz w:val="20"/>
          <w:szCs w:val="20"/>
        </w:rPr>
        <w:t>Mipyme</w:t>
      </w:r>
      <w:proofErr w:type="spellEnd"/>
      <w:r>
        <w:rPr>
          <w:rFonts w:ascii="Arial" w:hAnsi="Arial" w:cs="Arial"/>
          <w:sz w:val="20"/>
          <w:szCs w:val="20"/>
        </w:rPr>
        <w:t xml:space="preserve"> con la copia del certificado del Registro Único de Proponentes</w:t>
      </w:r>
      <w:r w:rsidR="00274315">
        <w:rPr>
          <w:rFonts w:ascii="Arial" w:hAnsi="Arial" w:cs="Arial"/>
          <w:sz w:val="20"/>
          <w:szCs w:val="20"/>
        </w:rPr>
        <w:t xml:space="preserve"> (RUP)</w:t>
      </w:r>
      <w:r>
        <w:rPr>
          <w:rFonts w:ascii="Arial" w:hAnsi="Arial" w:cs="Arial"/>
          <w:sz w:val="20"/>
          <w:szCs w:val="20"/>
        </w:rPr>
        <w:t>, el cual deberá encontrarse vigente y en firme al momento de su presentación.</w:t>
      </w:r>
    </w:p>
    <w:p w14:paraId="54B549EB" w14:textId="0E632194" w:rsidR="00842279" w:rsidRPr="00BA09CA" w:rsidRDefault="00842279" w:rsidP="00B90E76">
      <w:pPr>
        <w:jc w:val="both"/>
        <w:rPr>
          <w:rFonts w:ascii="Arial" w:hAnsi="Arial" w:cs="Arial"/>
          <w:sz w:val="20"/>
          <w:szCs w:val="20"/>
        </w:rPr>
      </w:pPr>
      <w:r>
        <w:rPr>
          <w:rFonts w:ascii="Arial" w:hAnsi="Arial" w:cs="Arial"/>
          <w:sz w:val="20"/>
          <w:szCs w:val="20"/>
        </w:rPr>
        <w:t xml:space="preserve">   </w:t>
      </w:r>
    </w:p>
    <w:p w14:paraId="2EA170EF" w14:textId="4A4A3CC7" w:rsidR="006C2EB0" w:rsidRPr="00BA09CA" w:rsidRDefault="006C2EB0">
      <w:pPr>
        <w:pStyle w:val="InviasNormal"/>
        <w:numPr>
          <w:ilvl w:val="2"/>
          <w:numId w:val="93"/>
        </w:numPr>
        <w:jc w:val="both"/>
        <w:outlineLvl w:val="2"/>
        <w:rPr>
          <w:rFonts w:ascii="Arial" w:eastAsia="Arial" w:hAnsi="Arial" w:cs="Arial"/>
          <w:b/>
          <w:bCs/>
          <w:sz w:val="20"/>
          <w:szCs w:val="20"/>
          <w:lang w:val="es-CO"/>
        </w:rPr>
      </w:pPr>
      <w:bookmarkStart w:id="685" w:name="_Toc517187236"/>
      <w:bookmarkStart w:id="686" w:name="_Toc517187783"/>
      <w:bookmarkStart w:id="687" w:name="_Toc517187846"/>
      <w:bookmarkStart w:id="688" w:name="_Toc517189243"/>
      <w:bookmarkStart w:id="689" w:name="_Toc517247448"/>
      <w:bookmarkStart w:id="690" w:name="_Toc518033897"/>
      <w:bookmarkStart w:id="691" w:name="_Toc517187237"/>
      <w:bookmarkStart w:id="692" w:name="_Toc517187784"/>
      <w:bookmarkStart w:id="693" w:name="_Toc517187847"/>
      <w:bookmarkStart w:id="694" w:name="_Toc517189244"/>
      <w:bookmarkStart w:id="695" w:name="_Toc517247449"/>
      <w:bookmarkStart w:id="696" w:name="_Toc518033898"/>
      <w:bookmarkStart w:id="697" w:name="_Toc517187238"/>
      <w:bookmarkStart w:id="698" w:name="_Toc517187785"/>
      <w:bookmarkStart w:id="699" w:name="_Toc517187848"/>
      <w:bookmarkStart w:id="700" w:name="_Toc517189245"/>
      <w:bookmarkStart w:id="701" w:name="_Toc517247450"/>
      <w:bookmarkStart w:id="702" w:name="_Toc518033899"/>
      <w:bookmarkStart w:id="703" w:name="_Toc508648274"/>
      <w:bookmarkStart w:id="704" w:name="_Toc508984058"/>
      <w:bookmarkStart w:id="705" w:name="_Toc509843889"/>
      <w:bookmarkStart w:id="706" w:name="_Toc511924797"/>
      <w:bookmarkStart w:id="707" w:name="_Toc520226886"/>
      <w:bookmarkStart w:id="708" w:name="_Toc520297856"/>
      <w:bookmarkStart w:id="709" w:name="_Toc520317121"/>
      <w:bookmarkStart w:id="710" w:name="_Toc533083724"/>
      <w:bookmarkStart w:id="711" w:name="_Ref775718"/>
      <w:bookmarkStart w:id="712" w:name="_Toc35616392"/>
      <w:bookmarkStart w:id="713" w:name="_Toc40113354"/>
      <w:bookmarkStart w:id="714" w:name="_Toc109144984"/>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15" w:name="_Hlk516153904"/>
      <w:bookmarkEnd w:id="703"/>
      <w:bookmarkEnd w:id="704"/>
      <w:bookmarkEnd w:id="705"/>
      <w:bookmarkEnd w:id="706"/>
      <w:bookmarkEnd w:id="707"/>
      <w:bookmarkEnd w:id="708"/>
      <w:bookmarkEnd w:id="709"/>
      <w:bookmarkEnd w:id="710"/>
      <w:bookmarkEnd w:id="711"/>
      <w:bookmarkEnd w:id="712"/>
      <w:bookmarkEnd w:id="713"/>
      <w:bookmarkEnd w:id="714"/>
      <w:r w:rsidR="002644ED" w:rsidRPr="00BA09CA">
        <w:rPr>
          <w:rFonts w:ascii="Arial" w:eastAsia="Arial" w:hAnsi="Arial" w:cs="Arial"/>
          <w:b/>
          <w:bCs/>
          <w:sz w:val="20"/>
          <w:szCs w:val="20"/>
          <w:lang w:val="es-CO"/>
        </w:rPr>
        <w:t xml:space="preserve"> </w:t>
      </w:r>
    </w:p>
    <w:p w14:paraId="02763CB2" w14:textId="64621782" w:rsidR="006C2EB0" w:rsidRPr="00BA09CA" w:rsidRDefault="006C2EB0">
      <w:pPr>
        <w:pStyle w:val="InviasNormal"/>
        <w:numPr>
          <w:ilvl w:val="3"/>
          <w:numId w:val="93"/>
        </w:numPr>
        <w:jc w:val="both"/>
        <w:outlineLvl w:val="3"/>
        <w:rPr>
          <w:rFonts w:ascii="Arial" w:eastAsia="Arial" w:hAnsi="Arial" w:cs="Arial"/>
          <w:b/>
          <w:bCs/>
          <w:sz w:val="20"/>
          <w:szCs w:val="20"/>
          <w:lang w:val="es-CO"/>
        </w:rPr>
      </w:pPr>
      <w:bookmarkStart w:id="716" w:name="_Toc35616393"/>
      <w:bookmarkEnd w:id="715"/>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16"/>
    </w:p>
    <w:p w14:paraId="7A3A12BB" w14:textId="0FE44107" w:rsidR="0005586F" w:rsidRPr="00BA09CA" w:rsidRDefault="00A35A30">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711BAA">
        <w:rPr>
          <w:rFonts w:ascii="Arial" w:hAnsi="Arial" w:cs="Arial"/>
          <w:sz w:val="20"/>
          <w:szCs w:val="20"/>
          <w:lang w:val="es-CO"/>
        </w:rPr>
        <w:t>Registro Único de Proponentes</w:t>
      </w:r>
      <w:r w:rsidRPr="00BA09CA">
        <w:rPr>
          <w:rFonts w:ascii="Arial" w:hAnsi="Arial" w:cs="Arial"/>
          <w:sz w:val="20"/>
          <w:szCs w:val="20"/>
          <w:lang w:val="es-CO"/>
        </w:rPr>
        <w:t xml:space="preserve"> vigente y en firme</w:t>
      </w:r>
      <w:r w:rsidR="000856C2">
        <w:rPr>
          <w:rFonts w:ascii="Arial" w:hAnsi="Arial" w:cs="Arial"/>
          <w:sz w:val="20"/>
          <w:szCs w:val="20"/>
          <w:lang w:val="es-CO"/>
        </w:rPr>
        <w:t xml:space="preserve"> al momento de su presentación</w:t>
      </w:r>
      <w:r w:rsidRPr="00BA09CA">
        <w:rPr>
          <w:rFonts w:ascii="Arial" w:hAnsi="Arial" w:cs="Arial"/>
          <w:sz w:val="20"/>
          <w:szCs w:val="20"/>
          <w:lang w:val="es-CO"/>
        </w:rPr>
        <w:t xml:space="preserve">. En tal sentido, la evaluación de la </w:t>
      </w:r>
      <w:r w:rsidR="00F6112A">
        <w:rPr>
          <w:rFonts w:ascii="Arial" w:hAnsi="Arial" w:cs="Arial"/>
          <w:sz w:val="20"/>
          <w:szCs w:val="20"/>
          <w:lang w:val="es-CO"/>
        </w:rPr>
        <w:t>C</w:t>
      </w:r>
      <w:r w:rsidRPr="00BA09CA">
        <w:rPr>
          <w:rFonts w:ascii="Arial" w:hAnsi="Arial" w:cs="Arial"/>
          <w:sz w:val="20"/>
          <w:szCs w:val="20"/>
          <w:lang w:val="es-CO"/>
        </w:rPr>
        <w:t xml:space="preserve">apacidad </w:t>
      </w:r>
      <w:r w:rsidR="00F6112A">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Pr="00BA09CA">
        <w:rPr>
          <w:rFonts w:ascii="Arial" w:hAnsi="Arial" w:cs="Arial"/>
          <w:sz w:val="20"/>
          <w:szCs w:val="20"/>
          <w:lang w:val="es-CO"/>
        </w:rPr>
        <w:t xml:space="preserve"> </w:t>
      </w:r>
      <w:r w:rsidR="0065213F">
        <w:rPr>
          <w:rFonts w:ascii="Arial" w:hAnsi="Arial" w:cs="Arial"/>
          <w:sz w:val="20"/>
          <w:szCs w:val="20"/>
          <w:lang w:val="es-CO"/>
        </w:rPr>
        <w:t>conforme</w:t>
      </w:r>
      <w:r w:rsidR="004B7228">
        <w:rPr>
          <w:rFonts w:ascii="Arial" w:hAnsi="Arial" w:cs="Arial"/>
          <w:sz w:val="20"/>
          <w:szCs w:val="20"/>
          <w:lang w:val="es-CO"/>
        </w:rPr>
        <w:t xml:space="preserve"> </w:t>
      </w:r>
      <w:r w:rsidRPr="00BA09CA">
        <w:rPr>
          <w:rFonts w:ascii="Arial" w:hAnsi="Arial" w:cs="Arial"/>
          <w:sz w:val="20"/>
          <w:szCs w:val="20"/>
          <w:lang w:val="es-CO"/>
        </w:rPr>
        <w:t>con las disposiciones establecidas en la</w:t>
      </w:r>
      <w:r w:rsidR="003431D4">
        <w:rPr>
          <w:rFonts w:ascii="Arial" w:hAnsi="Arial" w:cs="Arial"/>
          <w:sz w:val="20"/>
          <w:szCs w:val="20"/>
          <w:lang w:val="es-CO"/>
        </w:rPr>
        <w:t>s</w:t>
      </w:r>
      <w:r w:rsidRPr="00BA09CA">
        <w:rPr>
          <w:rFonts w:ascii="Arial" w:hAnsi="Arial" w:cs="Arial"/>
          <w:sz w:val="20"/>
          <w:szCs w:val="20"/>
          <w:lang w:val="es-CO"/>
        </w:rPr>
        <w:t xml:space="preserve"> Subsecci</w:t>
      </w:r>
      <w:r w:rsidR="0037128E">
        <w:rPr>
          <w:rFonts w:ascii="Arial" w:hAnsi="Arial" w:cs="Arial"/>
          <w:sz w:val="20"/>
          <w:szCs w:val="20"/>
          <w:lang w:val="es-CO"/>
        </w:rPr>
        <w:t>ones</w:t>
      </w:r>
      <w:r w:rsidRPr="00BA09CA">
        <w:rPr>
          <w:rFonts w:ascii="Arial" w:hAnsi="Arial" w:cs="Arial"/>
          <w:sz w:val="20"/>
          <w:szCs w:val="20"/>
          <w:lang w:val="es-CO"/>
        </w:rPr>
        <w:t xml:space="preserve"> 5</w:t>
      </w:r>
      <w:r w:rsidR="001A0DAB">
        <w:rPr>
          <w:rFonts w:ascii="Arial" w:hAnsi="Arial" w:cs="Arial"/>
          <w:sz w:val="20"/>
          <w:szCs w:val="20"/>
          <w:lang w:val="es-CO"/>
        </w:rPr>
        <w:t xml:space="preserve"> y 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sidDel="004B7228">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764A7FCA" w:rsidR="00EC5691" w:rsidRDefault="00B0208E">
      <w:pPr>
        <w:widowControl w:val="0"/>
        <w:jc w:val="both"/>
        <w:rPr>
          <w:rFonts w:ascii="Arial" w:eastAsia="Arial" w:hAnsi="Arial" w:cs="Arial"/>
          <w:sz w:val="20"/>
          <w:szCs w:val="20"/>
        </w:rPr>
      </w:pPr>
      <w:r w:rsidRPr="1514B61A">
        <w:rPr>
          <w:rFonts w:ascii="Arial" w:eastAsia="Arial" w:hAnsi="Arial" w:cs="Arial"/>
          <w:sz w:val="20"/>
          <w:szCs w:val="20"/>
        </w:rPr>
        <w:t xml:space="preserve">Los </w:t>
      </w:r>
      <w:r w:rsidR="00644892" w:rsidRPr="1514B61A">
        <w:rPr>
          <w:rFonts w:ascii="Arial" w:eastAsia="Arial" w:hAnsi="Arial" w:cs="Arial"/>
          <w:sz w:val="20"/>
          <w:szCs w:val="20"/>
        </w:rPr>
        <w:t>p</w:t>
      </w:r>
      <w:r w:rsidRPr="1514B61A">
        <w:rPr>
          <w:rFonts w:ascii="Arial" w:eastAsia="Arial" w:hAnsi="Arial" w:cs="Arial"/>
          <w:sz w:val="20"/>
          <w:szCs w:val="20"/>
        </w:rPr>
        <w:t xml:space="preserve">roponentes extranjeros sin domicilio o </w:t>
      </w:r>
      <w:r w:rsidR="001A0DAB" w:rsidRPr="1514B61A">
        <w:rPr>
          <w:rFonts w:ascii="Arial" w:eastAsia="Arial" w:hAnsi="Arial" w:cs="Arial"/>
          <w:sz w:val="20"/>
          <w:szCs w:val="20"/>
        </w:rPr>
        <w:t>S</w:t>
      </w:r>
      <w:r w:rsidRPr="1514B61A">
        <w:rPr>
          <w:rFonts w:ascii="Arial" w:eastAsia="Arial" w:hAnsi="Arial" w:cs="Arial"/>
          <w:sz w:val="20"/>
          <w:szCs w:val="20"/>
        </w:rPr>
        <w:t xml:space="preserve">ucursal en Colombia no están obligados a tener Registro Único de Proponentes (RUP) y por tanto la verificación de esta información procederá en los términos definidos en el </w:t>
      </w:r>
      <w:r w:rsidR="00EF1F2B" w:rsidRPr="1514B61A">
        <w:rPr>
          <w:rFonts w:ascii="Arial" w:eastAsia="Arial" w:hAnsi="Arial" w:cs="Arial"/>
          <w:sz w:val="20"/>
          <w:szCs w:val="20"/>
        </w:rPr>
        <w:t>siguiente</w:t>
      </w:r>
      <w:r w:rsidRPr="1514B61A">
        <w:rPr>
          <w:rFonts w:ascii="Arial" w:eastAsia="Arial" w:hAnsi="Arial" w:cs="Arial"/>
          <w:sz w:val="20"/>
          <w:szCs w:val="20"/>
        </w:rPr>
        <w:t xml:space="preserve"> numeral</w:t>
      </w:r>
      <w:r w:rsidR="00EF1F2B" w:rsidRPr="1514B61A">
        <w:rPr>
          <w:rFonts w:ascii="Arial" w:eastAsia="Arial" w:hAnsi="Arial" w:cs="Arial"/>
          <w:sz w:val="20"/>
          <w:szCs w:val="20"/>
        </w:rPr>
        <w:t>.</w:t>
      </w:r>
    </w:p>
    <w:p w14:paraId="3C57C9FB" w14:textId="77777777" w:rsidR="007D06E2" w:rsidRPr="00BA09CA" w:rsidRDefault="007D06E2">
      <w:pPr>
        <w:widowControl w:val="0"/>
        <w:jc w:val="both"/>
        <w:rPr>
          <w:rFonts w:ascii="Arial" w:eastAsia="Arial" w:hAnsi="Arial" w:cs="Arial"/>
          <w:sz w:val="20"/>
          <w:szCs w:val="20"/>
        </w:rPr>
      </w:pPr>
    </w:p>
    <w:p w14:paraId="69ED4D0E" w14:textId="6C3C438C" w:rsidR="006C2EB0" w:rsidRPr="00BA09CA" w:rsidRDefault="006C2EB0">
      <w:pPr>
        <w:pStyle w:val="InviasNormal"/>
        <w:numPr>
          <w:ilvl w:val="3"/>
          <w:numId w:val="93"/>
        </w:numPr>
        <w:spacing w:before="0" w:after="0"/>
        <w:jc w:val="both"/>
        <w:outlineLvl w:val="3"/>
        <w:rPr>
          <w:rFonts w:ascii="Arial" w:eastAsia="Arial" w:hAnsi="Arial" w:cs="Arial"/>
          <w:b/>
          <w:bCs/>
          <w:sz w:val="20"/>
          <w:szCs w:val="20"/>
          <w:lang w:val="es-CO"/>
        </w:rPr>
      </w:pPr>
      <w:bookmarkStart w:id="717" w:name="_Ref776902"/>
      <w:bookmarkStart w:id="718"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19" w:name="_Hlk516154006"/>
      <w:bookmarkEnd w:id="717"/>
      <w:bookmarkEnd w:id="718"/>
    </w:p>
    <w:p w14:paraId="745ED725" w14:textId="77777777" w:rsidR="00567DD5" w:rsidRDefault="00567DD5">
      <w:pPr>
        <w:tabs>
          <w:tab w:val="left" w:pos="5103"/>
        </w:tabs>
        <w:jc w:val="both"/>
        <w:rPr>
          <w:rFonts w:ascii="Arial" w:hAnsi="Arial" w:cs="Arial"/>
          <w:sz w:val="20"/>
          <w:szCs w:val="20"/>
        </w:rPr>
      </w:pPr>
      <w:bookmarkStart w:id="720" w:name="_Hlk516154029"/>
      <w:bookmarkEnd w:id="719"/>
    </w:p>
    <w:p w14:paraId="70D2526B" w14:textId="6160A9CC" w:rsidR="00811D4F" w:rsidRPr="00BA09CA" w:rsidRDefault="006C2EB0">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EE5D3D">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sidDel="004B7228">
        <w:rPr>
          <w:rFonts w:ascii="Arial" w:hAnsi="Arial" w:cs="Arial"/>
          <w:sz w:val="20"/>
          <w:szCs w:val="20"/>
        </w:rPr>
        <w:t>deben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pPr>
        <w:rPr>
          <w:rFonts w:ascii="Arial" w:eastAsia="Arial" w:hAnsi="Arial" w:cs="Arial"/>
          <w:sz w:val="20"/>
          <w:szCs w:val="20"/>
        </w:rPr>
      </w:pPr>
    </w:p>
    <w:p w14:paraId="7AF36F64" w14:textId="03DC1C63"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 xml:space="preserve">de </w:t>
      </w:r>
      <w:r w:rsidRPr="00BA09CA" w:rsidDel="004B7228">
        <w:rPr>
          <w:rFonts w:ascii="Arial" w:eastAsia="Times New Roman" w:hAnsi="Arial" w:cs="Arial"/>
          <w:sz w:val="20"/>
          <w:szCs w:val="20"/>
        </w:rPr>
        <w:t xml:space="preserve">acuerdo </w:t>
      </w:r>
      <w:r w:rsidRPr="00BA09CA">
        <w:rPr>
          <w:rFonts w:ascii="Arial" w:eastAsia="Times New Roman" w:hAnsi="Arial" w:cs="Arial"/>
          <w:sz w:val="20"/>
          <w:szCs w:val="20"/>
        </w:rPr>
        <w:t>con las normas NIIF</w:t>
      </w:r>
      <w:r w:rsidR="00E01B8C" w:rsidRPr="00BA09CA">
        <w:rPr>
          <w:rFonts w:ascii="Arial" w:eastAsia="Times New Roman" w:hAnsi="Arial" w:cs="Arial"/>
          <w:sz w:val="20"/>
          <w:szCs w:val="20"/>
        </w:rPr>
        <w:t>.</w:t>
      </w:r>
    </w:p>
    <w:p w14:paraId="68054D5B" w14:textId="77777777" w:rsidR="006C2EB0" w:rsidRPr="00BA09CA" w:rsidRDefault="006C2EB0">
      <w:pPr>
        <w:pStyle w:val="Prrafodelista"/>
        <w:spacing w:line="240" w:lineRule="auto"/>
        <w:jc w:val="both"/>
        <w:rPr>
          <w:rFonts w:ascii="Arial" w:hAnsi="Arial" w:cs="Arial"/>
          <w:bCs/>
          <w:sz w:val="20"/>
          <w:szCs w:val="20"/>
        </w:rPr>
      </w:pPr>
    </w:p>
    <w:p w14:paraId="2E7589FB" w14:textId="3F174414" w:rsidR="006C2EB0" w:rsidRPr="00BA09CA" w:rsidRDefault="006C2EB0">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4B7228">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pPr>
        <w:pStyle w:val="Prrafodelista"/>
        <w:widowControl w:val="0"/>
        <w:spacing w:line="240" w:lineRule="auto"/>
        <w:rPr>
          <w:rFonts w:ascii="Arial" w:hAnsi="Arial" w:cs="Arial"/>
          <w:bCs/>
          <w:sz w:val="20"/>
          <w:szCs w:val="20"/>
        </w:rPr>
      </w:pPr>
    </w:p>
    <w:p w14:paraId="64FA02A5" w14:textId="423D6767" w:rsidR="007D06E2" w:rsidRPr="007D06E2" w:rsidRDefault="002C59B4">
      <w:pPr>
        <w:pStyle w:val="Prrafodelista"/>
        <w:widowControl w:val="0"/>
        <w:numPr>
          <w:ilvl w:val="0"/>
          <w:numId w:val="12"/>
        </w:numPr>
        <w:spacing w:after="0" w:line="240" w:lineRule="auto"/>
        <w:jc w:val="both"/>
        <w:rPr>
          <w:rFonts w:ascii="Arial" w:eastAsia="Arial" w:hAnsi="Arial" w:cs="Arial"/>
          <w:sz w:val="20"/>
          <w:szCs w:val="20"/>
        </w:rPr>
      </w:pPr>
      <w:r w:rsidRPr="1514B61A">
        <w:rPr>
          <w:rFonts w:ascii="Arial" w:eastAsia="Arial" w:hAnsi="Arial" w:cs="Arial"/>
          <w:sz w:val="20"/>
          <w:szCs w:val="20"/>
        </w:rPr>
        <w:t>E</w:t>
      </w:r>
      <w:r w:rsidR="001E2806" w:rsidRPr="1514B61A">
        <w:rPr>
          <w:rFonts w:ascii="Arial" w:eastAsia="Arial" w:hAnsi="Arial" w:cs="Arial"/>
          <w:sz w:val="20"/>
          <w:szCs w:val="20"/>
        </w:rPr>
        <w:t>l “Formato 4 – Capacidad financiera y organizacional (personas naturales o jurídicas extranjeras sin domicilio o Sucursal en Colombia)”</w:t>
      </w:r>
      <w:r w:rsidRPr="1514B61A">
        <w:rPr>
          <w:rFonts w:ascii="Arial" w:eastAsia="Arial" w:hAnsi="Arial" w:cs="Arial"/>
          <w:sz w:val="20"/>
          <w:szCs w:val="20"/>
        </w:rPr>
        <w:t xml:space="preserve"> diligenciado. En </w:t>
      </w:r>
      <w:r w:rsidR="006C2EB0" w:rsidRPr="1514B61A">
        <w:rPr>
          <w:rFonts w:ascii="Arial" w:eastAsia="Arial" w:hAnsi="Arial" w:cs="Arial"/>
          <w:sz w:val="20"/>
          <w:szCs w:val="20"/>
        </w:rPr>
        <w:t>caso</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presentarse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di</w:t>
      </w:r>
      <w:r w:rsidR="00644892" w:rsidRPr="1514B61A">
        <w:rPr>
          <w:rFonts w:ascii="Arial" w:eastAsia="Arial" w:hAnsi="Arial" w:cs="Arial"/>
          <w:sz w:val="20"/>
          <w:szCs w:val="20"/>
        </w:rPr>
        <w:t>sc</w:t>
      </w:r>
      <w:r w:rsidR="006C2EB0" w:rsidRPr="1514B61A">
        <w:rPr>
          <w:rFonts w:ascii="Arial" w:eastAsia="Arial" w:hAnsi="Arial" w:cs="Arial"/>
          <w:sz w:val="20"/>
          <w:szCs w:val="20"/>
        </w:rPr>
        <w:t>repancias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entre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consignada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1E2806" w:rsidRPr="1514B61A">
        <w:rPr>
          <w:rFonts w:ascii="Arial" w:eastAsia="Arial" w:hAnsi="Arial" w:cs="Arial"/>
          <w:sz w:val="20"/>
          <w:szCs w:val="20"/>
        </w:rPr>
        <w:t xml:space="preserve"> “Formato 4 – Capacidad financiera y organizacional (personas naturales o jurídicas extranjeras sin domicilio o Sucursal en Colombia)”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y</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documentos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señalados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Literal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A</w:t>
      </w:r>
      <w:r w:rsidRPr="1514B61A">
        <w:rPr>
          <w:rFonts w:ascii="Arial" w:eastAsia="Arial" w:hAnsi="Arial" w:cs="Arial"/>
          <w:sz w:val="20"/>
          <w:szCs w:val="20"/>
        </w:rPr>
        <w:t>,</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prevalecerá</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F613DF" w:rsidRPr="1514B61A">
        <w:rPr>
          <w:rFonts w:ascii="Arial" w:eastAsia="Arial" w:hAnsi="Arial" w:cs="Arial"/>
          <w:sz w:val="20"/>
          <w:szCs w:val="20"/>
        </w:rPr>
        <w:t xml:space="preserve">que se encuentre </w:t>
      </w:r>
      <w:r w:rsidR="00A26DA3" w:rsidRPr="1514B61A">
        <w:rPr>
          <w:rFonts w:ascii="Arial" w:eastAsia="Arial" w:hAnsi="Arial" w:cs="Arial"/>
          <w:sz w:val="20"/>
          <w:szCs w:val="20"/>
        </w:rPr>
        <w:t xml:space="preserve">en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E</w:t>
      </w:r>
      <w:r w:rsidR="006C2EB0" w:rsidRPr="1514B61A">
        <w:rPr>
          <w:rFonts w:ascii="Arial" w:eastAsia="Arial" w:hAnsi="Arial" w:cs="Arial"/>
          <w:sz w:val="20"/>
          <w:szCs w:val="20"/>
        </w:rPr>
        <w:t>stados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F</w:t>
      </w:r>
      <w:r w:rsidR="006C2EB0" w:rsidRPr="1514B61A">
        <w:rPr>
          <w:rFonts w:ascii="Arial" w:eastAsia="Arial" w:hAnsi="Arial" w:cs="Arial"/>
          <w:sz w:val="20"/>
          <w:szCs w:val="20"/>
        </w:rPr>
        <w:t>inancieros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incluidos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Pr="1514B61A">
        <w:rPr>
          <w:rFonts w:ascii="Arial" w:eastAsia="Arial" w:hAnsi="Arial" w:cs="Arial"/>
          <w:sz w:val="20"/>
          <w:szCs w:val="20"/>
        </w:rPr>
        <w:t>o</w:t>
      </w:r>
      <w:r w:rsidR="006C2EB0" w:rsidRPr="1514B61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6D07C775"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002877F3">
        <w:rPr>
          <w:rFonts w:ascii="Arial" w:hAnsi="Arial" w:cs="Arial"/>
          <w:sz w:val="20"/>
          <w:szCs w:val="20"/>
        </w:rPr>
        <w:t xml:space="preserve">de los </w:t>
      </w:r>
      <w:r w:rsidR="002877F3">
        <w:rPr>
          <w:rFonts w:ascii="Arial" w:hAnsi="Arial" w:cs="Arial"/>
          <w:sz w:val="20"/>
          <w:szCs w:val="20"/>
          <w:highlight w:val="lightGray"/>
        </w:rPr>
        <w:t>ú</w:t>
      </w:r>
      <w:r w:rsidR="002877F3">
        <w:rPr>
          <w:rFonts w:ascii="Arial" w:hAnsi="Arial" w:cs="Arial"/>
          <w:sz w:val="20"/>
          <w:szCs w:val="20"/>
        </w:rPr>
        <w:t>ltimos cinco (5) años</w:t>
      </w:r>
      <w:r w:rsidRPr="00BA09CA">
        <w:rPr>
          <w:rFonts w:ascii="Arial" w:hAnsi="Arial" w:cs="Arial"/>
          <w:sz w:val="20"/>
          <w:szCs w:val="20"/>
        </w:rPr>
        <w:t xml:space="preserve">, acompañado del </w:t>
      </w:r>
      <w:r w:rsidR="00E237DF">
        <w:rPr>
          <w:rFonts w:ascii="Arial" w:hAnsi="Arial" w:cs="Arial"/>
          <w:sz w:val="20"/>
          <w:szCs w:val="20"/>
        </w:rPr>
        <w:t>i</w:t>
      </w:r>
      <w:r w:rsidRPr="00BA09CA">
        <w:rPr>
          <w:rFonts w:ascii="Arial" w:hAnsi="Arial" w:cs="Arial"/>
          <w:sz w:val="20"/>
          <w:szCs w:val="20"/>
        </w:rPr>
        <w:t xml:space="preserve">nforme de </w:t>
      </w:r>
      <w:r w:rsidR="00E237DF">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26DA3">
        <w:rPr>
          <w:rFonts w:ascii="Arial" w:hAnsi="Arial" w:cs="Arial"/>
          <w:sz w:val="20"/>
          <w:szCs w:val="20"/>
        </w:rPr>
        <w:t xml:space="preserve">fija </w:t>
      </w:r>
      <w:r w:rsidRPr="00BA09CA">
        <w:rPr>
          <w:rFonts w:ascii="Arial" w:hAnsi="Arial" w:cs="Arial"/>
          <w:sz w:val="20"/>
          <w:szCs w:val="20"/>
        </w:rPr>
        <w:t>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4A980E11" w:rsidR="006C2EB0" w:rsidRPr="00BA09CA" w:rsidRDefault="006C2EB0">
      <w:pPr>
        <w:widowControl w:val="0"/>
        <w:jc w:val="both"/>
        <w:rPr>
          <w:rFonts w:ascii="Arial" w:hAnsi="Arial" w:cs="Arial"/>
          <w:sz w:val="20"/>
          <w:szCs w:val="20"/>
        </w:rPr>
      </w:pPr>
      <w:r w:rsidRPr="1514B61A">
        <w:rPr>
          <w:rFonts w:ascii="Arial" w:hAnsi="Arial" w:cs="Arial"/>
          <w:sz w:val="20"/>
          <w:szCs w:val="20"/>
        </w:rPr>
        <w:t>Si</w:t>
      </w:r>
      <w:r w:rsidR="002644ED" w:rsidRPr="1514B61A">
        <w:rPr>
          <w:rFonts w:ascii="Arial" w:eastAsia="Arial" w:hAnsi="Arial" w:cs="Arial"/>
          <w:sz w:val="20"/>
          <w:szCs w:val="20"/>
        </w:rPr>
        <w:t xml:space="preserve"> </w:t>
      </w:r>
      <w:r w:rsidRPr="1514B61A">
        <w:rPr>
          <w:rFonts w:ascii="Arial" w:hAnsi="Arial" w:cs="Arial"/>
          <w:sz w:val="20"/>
          <w:szCs w:val="20"/>
        </w:rPr>
        <w:t>alguno</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estos</w:t>
      </w:r>
      <w:r w:rsidR="002644ED" w:rsidRPr="1514B61A">
        <w:rPr>
          <w:rFonts w:ascii="Arial" w:eastAsia="Arial" w:hAnsi="Arial" w:cs="Arial"/>
          <w:sz w:val="20"/>
          <w:szCs w:val="20"/>
        </w:rPr>
        <w:t xml:space="preserve"> </w:t>
      </w:r>
      <w:r w:rsidRPr="1514B61A">
        <w:rPr>
          <w:rFonts w:ascii="Arial" w:hAnsi="Arial" w:cs="Arial"/>
          <w:sz w:val="20"/>
          <w:szCs w:val="20"/>
        </w:rPr>
        <w:t>requerimientos</w:t>
      </w:r>
      <w:r w:rsidR="002644ED" w:rsidRPr="1514B61A">
        <w:rPr>
          <w:rFonts w:ascii="Arial" w:eastAsia="Arial" w:hAnsi="Arial" w:cs="Arial"/>
          <w:sz w:val="20"/>
          <w:szCs w:val="20"/>
        </w:rPr>
        <w:t xml:space="preserve"> </w:t>
      </w:r>
      <w:r w:rsidRPr="1514B61A">
        <w:rPr>
          <w:rFonts w:ascii="Arial" w:hAnsi="Arial" w:cs="Arial"/>
          <w:sz w:val="20"/>
          <w:szCs w:val="20"/>
        </w:rPr>
        <w:t>no</w:t>
      </w:r>
      <w:r w:rsidR="002644ED" w:rsidRPr="1514B61A">
        <w:rPr>
          <w:rFonts w:ascii="Arial" w:eastAsia="Arial" w:hAnsi="Arial" w:cs="Arial"/>
          <w:sz w:val="20"/>
          <w:szCs w:val="20"/>
        </w:rPr>
        <w:t xml:space="preserve"> </w:t>
      </w:r>
      <w:r w:rsidRPr="1514B61A">
        <w:rPr>
          <w:rFonts w:ascii="Arial" w:hAnsi="Arial" w:cs="Arial"/>
          <w:sz w:val="20"/>
          <w:szCs w:val="20"/>
        </w:rPr>
        <w:t>aplica</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país</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Pr="1514B61A">
        <w:rPr>
          <w:rFonts w:ascii="Arial" w:hAnsi="Arial" w:cs="Arial"/>
          <w:sz w:val="20"/>
          <w:szCs w:val="20"/>
        </w:rPr>
        <w:t>domicilio</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00644892" w:rsidRPr="1514B61A">
        <w:rPr>
          <w:rFonts w:ascii="Arial" w:hAnsi="Arial" w:cs="Arial"/>
          <w:sz w:val="20"/>
          <w:szCs w:val="20"/>
        </w:rPr>
        <w:t>p</w:t>
      </w:r>
      <w:r w:rsidRPr="1514B61A">
        <w:rPr>
          <w:rFonts w:ascii="Arial" w:hAnsi="Arial" w:cs="Arial"/>
          <w:sz w:val="20"/>
          <w:szCs w:val="20"/>
        </w:rPr>
        <w:t>roponente</w:t>
      </w:r>
      <w:r w:rsidR="002644ED" w:rsidRPr="1514B61A">
        <w:rPr>
          <w:rFonts w:ascii="Arial" w:eastAsia="Arial" w:hAnsi="Arial" w:cs="Arial"/>
          <w:sz w:val="20"/>
          <w:szCs w:val="20"/>
        </w:rPr>
        <w:t xml:space="preserve"> </w:t>
      </w:r>
      <w:r w:rsidRPr="1514B61A">
        <w:rPr>
          <w:rFonts w:ascii="Arial" w:hAnsi="Arial" w:cs="Arial"/>
          <w:sz w:val="20"/>
          <w:szCs w:val="20"/>
        </w:rPr>
        <w:t>extranjero,</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00397823" w:rsidRPr="1514B61A">
        <w:rPr>
          <w:rFonts w:ascii="Arial" w:hAnsi="Arial" w:cs="Arial"/>
          <w:sz w:val="20"/>
          <w:szCs w:val="20"/>
        </w:rPr>
        <w:t>r</w:t>
      </w:r>
      <w:r w:rsidR="002C59B4" w:rsidRPr="1514B61A">
        <w:rPr>
          <w:rFonts w:ascii="Arial" w:hAnsi="Arial" w:cs="Arial"/>
          <w:sz w:val="20"/>
          <w:szCs w:val="20"/>
        </w:rPr>
        <w:t xml:space="preserve">epresentante </w:t>
      </w:r>
      <w:r w:rsidR="00397823" w:rsidRPr="1514B61A">
        <w:rPr>
          <w:rFonts w:ascii="Arial" w:hAnsi="Arial" w:cs="Arial"/>
          <w:sz w:val="20"/>
          <w:szCs w:val="20"/>
        </w:rPr>
        <w:t>l</w:t>
      </w:r>
      <w:r w:rsidR="002C59B4" w:rsidRPr="1514B61A">
        <w:rPr>
          <w:rFonts w:ascii="Arial" w:hAnsi="Arial" w:cs="Arial"/>
          <w:sz w:val="20"/>
          <w:szCs w:val="20"/>
        </w:rPr>
        <w:t xml:space="preserve">egal o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apoderado</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Colombia</w:t>
      </w:r>
      <w:r w:rsidR="002644ED" w:rsidRPr="1514B61A">
        <w:rPr>
          <w:rFonts w:ascii="Arial" w:eastAsia="Arial" w:hAnsi="Arial" w:cs="Arial"/>
          <w:sz w:val="20"/>
          <w:szCs w:val="20"/>
        </w:rPr>
        <w:t xml:space="preserve"> </w:t>
      </w:r>
      <w:r w:rsidRPr="1514B61A">
        <w:rPr>
          <w:rFonts w:ascii="Arial" w:hAnsi="Arial" w:cs="Arial"/>
          <w:sz w:val="20"/>
          <w:szCs w:val="20"/>
        </w:rPr>
        <w:t>deberán</w:t>
      </w:r>
      <w:r w:rsidR="002644ED" w:rsidRPr="1514B61A">
        <w:rPr>
          <w:rFonts w:ascii="Arial" w:eastAsia="Arial" w:hAnsi="Arial" w:cs="Arial"/>
          <w:sz w:val="20"/>
          <w:szCs w:val="20"/>
        </w:rPr>
        <w:t xml:space="preserve"> </w:t>
      </w:r>
      <w:r w:rsidRPr="1514B61A">
        <w:rPr>
          <w:rFonts w:ascii="Arial" w:hAnsi="Arial" w:cs="Arial"/>
          <w:sz w:val="20"/>
          <w:szCs w:val="20"/>
        </w:rPr>
        <w:t>hacerlo</w:t>
      </w:r>
      <w:r w:rsidR="002644ED" w:rsidRPr="1514B61A">
        <w:rPr>
          <w:rFonts w:ascii="Arial" w:eastAsia="Arial" w:hAnsi="Arial" w:cs="Arial"/>
          <w:sz w:val="20"/>
          <w:szCs w:val="20"/>
        </w:rPr>
        <w:t xml:space="preserve"> </w:t>
      </w:r>
      <w:r w:rsidRPr="1514B61A">
        <w:rPr>
          <w:rFonts w:ascii="Arial" w:hAnsi="Arial" w:cs="Arial"/>
          <w:sz w:val="20"/>
          <w:szCs w:val="20"/>
        </w:rPr>
        <w:t>constar</w:t>
      </w:r>
      <w:r w:rsidR="002644ED" w:rsidRPr="1514B61A">
        <w:rPr>
          <w:rFonts w:ascii="Arial" w:eastAsia="Arial" w:hAnsi="Arial" w:cs="Arial"/>
          <w:sz w:val="20"/>
          <w:szCs w:val="20"/>
        </w:rPr>
        <w:t xml:space="preserve"> </w:t>
      </w:r>
      <w:r w:rsidRPr="1514B61A">
        <w:rPr>
          <w:rFonts w:ascii="Arial" w:hAnsi="Arial" w:cs="Arial"/>
          <w:sz w:val="20"/>
          <w:szCs w:val="20"/>
        </w:rPr>
        <w:t>bajo</w:t>
      </w:r>
      <w:r w:rsidR="002644ED" w:rsidRPr="1514B61A">
        <w:rPr>
          <w:rFonts w:ascii="Arial" w:eastAsia="Arial" w:hAnsi="Arial" w:cs="Arial"/>
          <w:sz w:val="20"/>
          <w:szCs w:val="20"/>
        </w:rPr>
        <w:t xml:space="preserve"> </w:t>
      </w:r>
      <w:r w:rsidRPr="1514B61A">
        <w:rPr>
          <w:rFonts w:ascii="Arial" w:hAnsi="Arial" w:cs="Arial"/>
          <w:sz w:val="20"/>
          <w:szCs w:val="20"/>
        </w:rPr>
        <w:t>la</w:t>
      </w:r>
      <w:r w:rsidR="002644ED" w:rsidRPr="1514B61A">
        <w:rPr>
          <w:rFonts w:ascii="Arial" w:eastAsia="Arial" w:hAnsi="Arial" w:cs="Arial"/>
          <w:sz w:val="20"/>
          <w:szCs w:val="20"/>
        </w:rPr>
        <w:t xml:space="preserve"> </w:t>
      </w:r>
      <w:r w:rsidRPr="1514B61A">
        <w:rPr>
          <w:rFonts w:ascii="Arial" w:hAnsi="Arial" w:cs="Arial"/>
          <w:sz w:val="20"/>
          <w:szCs w:val="20"/>
        </w:rPr>
        <w:t>gravedad</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juramento</w:t>
      </w:r>
      <w:r w:rsidR="002C59B4" w:rsidRPr="1514B61A">
        <w:rPr>
          <w:rFonts w:ascii="Arial" w:hAnsi="Arial" w:cs="Arial"/>
          <w:sz w:val="20"/>
          <w:szCs w:val="20"/>
        </w:rPr>
        <w:t xml:space="preserve"> en el </w:t>
      </w:r>
      <w:r w:rsidR="0099416F" w:rsidRPr="1514B61A">
        <w:rPr>
          <w:rFonts w:ascii="Arial" w:hAnsi="Arial" w:cs="Arial"/>
          <w:sz w:val="20"/>
          <w:szCs w:val="20"/>
        </w:rPr>
        <w:t>“Formato 4 – Capacidad financiera y organizacional (personas naturales o jurídicas extranjeras sin domicilio o Sucursal en Colombia)”</w:t>
      </w:r>
      <w:r w:rsidR="002C59B4" w:rsidRPr="1514B61A">
        <w:rPr>
          <w:rFonts w:ascii="Arial" w:eastAsia="Arial" w:hAnsi="Arial" w:cs="Arial"/>
          <w:sz w:val="20"/>
          <w:szCs w:val="20"/>
        </w:rPr>
        <w:t>.</w:t>
      </w:r>
      <w:r w:rsidR="002C59B4" w:rsidRPr="1514B61A">
        <w:rPr>
          <w:rFonts w:ascii="Arial" w:hAnsi="Arial" w:cs="Arial"/>
          <w:sz w:val="20"/>
          <w:szCs w:val="20"/>
        </w:rPr>
        <w:t xml:space="preserve"> El </w:t>
      </w:r>
      <w:r w:rsidR="767B1703" w:rsidRPr="1514B61A">
        <w:rPr>
          <w:rFonts w:ascii="Arial" w:hAnsi="Arial" w:cs="Arial"/>
          <w:sz w:val="20"/>
          <w:szCs w:val="20"/>
        </w:rPr>
        <w:t>P</w:t>
      </w:r>
      <w:r w:rsidR="72C394E1" w:rsidRPr="1514B61A">
        <w:rPr>
          <w:rFonts w:ascii="Arial" w:hAnsi="Arial" w:cs="Arial"/>
          <w:sz w:val="20"/>
          <w:szCs w:val="20"/>
        </w:rPr>
        <w:t>roponente</w:t>
      </w:r>
      <w:r w:rsidR="002C59B4" w:rsidRPr="1514B61A">
        <w:rPr>
          <w:rFonts w:ascii="Arial" w:hAnsi="Arial" w:cs="Arial"/>
          <w:sz w:val="20"/>
          <w:szCs w:val="20"/>
        </w:rPr>
        <w:t xml:space="preserve"> podrá acreditar este requisito con un documento que así lo certifique emitido por una</w:t>
      </w:r>
      <w:r w:rsidR="002644ED" w:rsidRPr="1514B61A">
        <w:rPr>
          <w:rFonts w:ascii="Arial" w:eastAsia="Arial" w:hAnsi="Arial" w:cs="Arial"/>
          <w:sz w:val="20"/>
          <w:szCs w:val="20"/>
        </w:rPr>
        <w:t xml:space="preserve"> </w:t>
      </w:r>
      <w:r w:rsidRPr="1514B61A">
        <w:rPr>
          <w:rFonts w:ascii="Arial" w:hAnsi="Arial" w:cs="Arial"/>
          <w:sz w:val="20"/>
          <w:szCs w:val="20"/>
        </w:rPr>
        <w:t>firma</w:t>
      </w:r>
      <w:r w:rsidR="002C59B4" w:rsidRPr="1514B61A">
        <w:rPr>
          <w:rFonts w:ascii="Arial" w:hAnsi="Arial" w:cs="Arial"/>
          <w:sz w:val="20"/>
          <w:szCs w:val="20"/>
        </w:rPr>
        <w:t xml:space="preserve"> de</w:t>
      </w:r>
      <w:r w:rsidR="002644ED" w:rsidRPr="1514B61A">
        <w:rPr>
          <w:rFonts w:ascii="Arial" w:eastAsia="Arial" w:hAnsi="Arial" w:cs="Arial"/>
          <w:sz w:val="20"/>
          <w:szCs w:val="20"/>
        </w:rPr>
        <w:t xml:space="preserve"> </w:t>
      </w:r>
      <w:r w:rsidR="002C59B4" w:rsidRPr="1514B61A">
        <w:rPr>
          <w:rFonts w:ascii="Arial" w:hAnsi="Arial" w:cs="Arial"/>
          <w:sz w:val="20"/>
          <w:szCs w:val="20"/>
        </w:rPr>
        <w:t>auditoría</w:t>
      </w:r>
      <w:r w:rsidR="002644ED" w:rsidRPr="1514B61A">
        <w:rPr>
          <w:rFonts w:ascii="Arial" w:eastAsia="Arial" w:hAnsi="Arial" w:cs="Arial"/>
          <w:sz w:val="20"/>
          <w:szCs w:val="20"/>
        </w:rPr>
        <w:t xml:space="preserve"> </w:t>
      </w:r>
      <w:r w:rsidRPr="1514B61A">
        <w:rPr>
          <w:rFonts w:ascii="Arial" w:hAnsi="Arial" w:cs="Arial"/>
          <w:sz w:val="20"/>
          <w:szCs w:val="20"/>
        </w:rPr>
        <w:t>externa.</w:t>
      </w:r>
    </w:p>
    <w:p w14:paraId="566F3E23" w14:textId="77777777" w:rsidR="0080697E" w:rsidRPr="00BA09CA" w:rsidRDefault="0080697E">
      <w:pPr>
        <w:widowControl w:val="0"/>
        <w:jc w:val="both"/>
        <w:rPr>
          <w:rFonts w:ascii="Arial" w:eastAsia="Arial" w:hAnsi="Arial" w:cs="Arial"/>
          <w:sz w:val="20"/>
          <w:szCs w:val="20"/>
        </w:rPr>
      </w:pPr>
    </w:p>
    <w:p w14:paraId="08E74704" w14:textId="7A538B98" w:rsidR="00610CB9" w:rsidRDefault="00761B16" w:rsidP="1514B61A">
      <w:pPr>
        <w:jc w:val="both"/>
        <w:rPr>
          <w:rFonts w:ascii="Arial" w:eastAsiaTheme="minorEastAsia" w:hAnsi="Arial" w:cs="Arial"/>
          <w:sz w:val="20"/>
          <w:szCs w:val="20"/>
        </w:rPr>
      </w:pPr>
      <w:r w:rsidRPr="1514B61A">
        <w:rPr>
          <w:rFonts w:ascii="Arial" w:eastAsia="Arial" w:hAnsi="Arial" w:cs="Arial"/>
          <w:sz w:val="20"/>
          <w:szCs w:val="20"/>
        </w:rPr>
        <w:t xml:space="preserve">Si los valores de los </w:t>
      </w:r>
      <w:r w:rsidR="00353185" w:rsidRPr="1514B61A">
        <w:rPr>
          <w:rFonts w:ascii="Arial" w:eastAsia="Arial" w:hAnsi="Arial" w:cs="Arial"/>
          <w:sz w:val="20"/>
          <w:szCs w:val="20"/>
        </w:rPr>
        <w:t>E</w:t>
      </w:r>
      <w:r w:rsidRPr="1514B61A">
        <w:rPr>
          <w:rFonts w:ascii="Arial" w:eastAsia="Arial" w:hAnsi="Arial" w:cs="Arial"/>
          <w:sz w:val="20"/>
          <w:szCs w:val="20"/>
        </w:rPr>
        <w:t xml:space="preserve">stados </w:t>
      </w:r>
      <w:r w:rsidR="00353185" w:rsidRPr="1514B61A">
        <w:rPr>
          <w:rFonts w:ascii="Arial" w:eastAsia="Arial" w:hAnsi="Arial" w:cs="Arial"/>
          <w:sz w:val="20"/>
          <w:szCs w:val="20"/>
        </w:rPr>
        <w:t>F</w:t>
      </w:r>
      <w:r w:rsidRPr="1514B61A">
        <w:rPr>
          <w:rFonts w:ascii="Arial" w:eastAsia="Arial" w:hAnsi="Arial" w:cs="Arial"/>
          <w:sz w:val="20"/>
          <w:szCs w:val="20"/>
        </w:rPr>
        <w:t xml:space="preserve">inancieros están expresados originalmente en una moneda diferente a </w:t>
      </w:r>
      <w:r w:rsidR="00DA098A" w:rsidRPr="1514B61A">
        <w:rPr>
          <w:rFonts w:ascii="Arial" w:eastAsia="Arial" w:hAnsi="Arial" w:cs="Arial"/>
          <w:sz w:val="20"/>
          <w:szCs w:val="20"/>
        </w:rPr>
        <w:t>D</w:t>
      </w:r>
      <w:r w:rsidR="00921B53" w:rsidRPr="1514B61A">
        <w:rPr>
          <w:rFonts w:ascii="Arial" w:eastAsia="Arial" w:hAnsi="Arial" w:cs="Arial"/>
          <w:sz w:val="20"/>
          <w:szCs w:val="20"/>
        </w:rPr>
        <w:t>ólares de los Estados Unidos de América</w:t>
      </w:r>
      <w:r w:rsidRPr="1514B61A">
        <w:rPr>
          <w:rFonts w:ascii="Arial" w:eastAsia="Arial" w:hAnsi="Arial" w:cs="Arial"/>
          <w:sz w:val="20"/>
          <w:szCs w:val="20"/>
        </w:rPr>
        <w:t xml:space="preserve">, estos deberán convertirse </w:t>
      </w:r>
      <w:r w:rsidR="00865A88" w:rsidRPr="1514B61A">
        <w:rPr>
          <w:rFonts w:ascii="Arial" w:eastAsia="Arial" w:hAnsi="Arial" w:cs="Arial"/>
          <w:sz w:val="20"/>
          <w:szCs w:val="20"/>
        </w:rPr>
        <w:t xml:space="preserve">a </w:t>
      </w:r>
      <w:r w:rsidR="00DA098A" w:rsidRPr="1514B61A">
        <w:rPr>
          <w:rFonts w:ascii="Arial" w:eastAsia="Arial" w:hAnsi="Arial" w:cs="Arial"/>
          <w:sz w:val="20"/>
          <w:szCs w:val="20"/>
        </w:rPr>
        <w:t>P</w:t>
      </w:r>
      <w:r w:rsidR="00865A88" w:rsidRPr="1514B61A">
        <w:rPr>
          <w:rFonts w:ascii="Arial" w:eastAsia="Arial" w:hAnsi="Arial" w:cs="Arial"/>
          <w:sz w:val="20"/>
          <w:szCs w:val="20"/>
        </w:rPr>
        <w:t xml:space="preserve">esos </w:t>
      </w:r>
      <w:r w:rsidR="00353185" w:rsidRPr="1514B61A">
        <w:rPr>
          <w:rFonts w:ascii="Arial" w:eastAsia="Arial" w:hAnsi="Arial" w:cs="Arial"/>
          <w:sz w:val="20"/>
          <w:szCs w:val="20"/>
        </w:rPr>
        <w:t xml:space="preserve">Colombianos </w:t>
      </w:r>
      <w:r w:rsidR="00865A88" w:rsidRPr="1514B61A">
        <w:rPr>
          <w:rFonts w:ascii="Arial" w:eastAsia="Arial" w:hAnsi="Arial" w:cs="Arial"/>
          <w:sz w:val="20"/>
          <w:szCs w:val="20"/>
        </w:rPr>
        <w:t>en los términos definidos en la sección</w:t>
      </w:r>
      <w:r w:rsidR="00733682" w:rsidRPr="1514B61A">
        <w:rPr>
          <w:rFonts w:ascii="Arial" w:eastAsia="Arial" w:hAnsi="Arial" w:cs="Arial"/>
          <w:sz w:val="20"/>
          <w:szCs w:val="20"/>
        </w:rPr>
        <w:t xml:space="preserve"> 1.13</w:t>
      </w:r>
      <w:r w:rsidRPr="1514B61A">
        <w:rPr>
          <w:rFonts w:ascii="Arial" w:eastAsia="Arial" w:hAnsi="Arial" w:cs="Arial"/>
          <w:sz w:val="20"/>
          <w:szCs w:val="20"/>
        </w:rPr>
        <w:t>.</w:t>
      </w:r>
      <w:bookmarkStart w:id="721" w:name="_Hlk511144838"/>
      <w:bookmarkStart w:id="722" w:name="_Hlk516154246"/>
      <w:bookmarkEnd w:id="720"/>
      <w:r w:rsidR="00930E21" w:rsidRPr="1514B61A">
        <w:rPr>
          <w:rFonts w:ascii="Arial" w:eastAsiaTheme="minorEastAsia" w:hAnsi="Arial" w:cs="Arial"/>
          <w:sz w:val="20"/>
          <w:szCs w:val="20"/>
        </w:rPr>
        <w:t xml:space="preserve"> del Pliego de Condiciones.</w:t>
      </w:r>
    </w:p>
    <w:p w14:paraId="48813295" w14:textId="77777777" w:rsidR="007D06E2" w:rsidRPr="00BA09CA" w:rsidRDefault="007D06E2">
      <w:pPr>
        <w:jc w:val="both"/>
        <w:rPr>
          <w:rFonts w:ascii="Arial" w:eastAsiaTheme="minorEastAsia" w:hAnsi="Arial" w:cs="Arial"/>
          <w:sz w:val="20"/>
          <w:szCs w:val="20"/>
        </w:rPr>
      </w:pPr>
    </w:p>
    <w:p w14:paraId="2ACFE1F0" w14:textId="0F827341" w:rsidR="007D06E2" w:rsidRDefault="00E2021A">
      <w:pPr>
        <w:pStyle w:val="Capitulo2"/>
        <w:numPr>
          <w:ilvl w:val="1"/>
          <w:numId w:val="95"/>
        </w:numPr>
        <w:spacing w:before="0" w:after="0" w:line="240" w:lineRule="auto"/>
        <w:rPr>
          <w:rFonts w:eastAsia="Arial"/>
        </w:rPr>
      </w:pPr>
      <w:bookmarkStart w:id="723" w:name="_Toc109144985"/>
      <w:r w:rsidRPr="00BA09CA">
        <w:rPr>
          <w:rFonts w:eastAsia="Arial"/>
        </w:rPr>
        <w:t xml:space="preserve">EXIGENCIAS MÍNIMAS DE LA EXPERIENCIA DEL PROPONENTE Y </w:t>
      </w:r>
      <w:r w:rsidR="00796CF1" w:rsidRPr="00BA09CA">
        <w:rPr>
          <w:rFonts w:eastAsia="Arial"/>
        </w:rPr>
        <w:t>LA EXPERIENCIA Y FORMACIÓN ACADÉMICA DEL EQUIPO DE TRABAJO</w:t>
      </w:r>
      <w:r w:rsidR="00D46BC2" w:rsidRPr="00BA09CA">
        <w:rPr>
          <w:rFonts w:eastAsia="Arial"/>
        </w:rPr>
        <w:t xml:space="preserve"> (Personal clave evaluable)</w:t>
      </w:r>
      <w:bookmarkEnd w:id="723"/>
      <w:r w:rsidR="00D46BC2" w:rsidRPr="00BA09CA">
        <w:rPr>
          <w:rFonts w:eastAsia="Arial"/>
        </w:rPr>
        <w:t xml:space="preserve"> </w:t>
      </w:r>
    </w:p>
    <w:p w14:paraId="1A8C48E0" w14:textId="77777777" w:rsidR="007D06E2" w:rsidRPr="007D06E2" w:rsidRDefault="007D06E2">
      <w:pPr>
        <w:rPr>
          <w:rFonts w:eastAsia="Arial"/>
        </w:rPr>
      </w:pPr>
    </w:p>
    <w:p w14:paraId="63974BEE" w14:textId="3A34A3F9" w:rsidR="00796CF1" w:rsidRDefault="00B36F91">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24" w:name="_Toc109144986"/>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24"/>
    </w:p>
    <w:p w14:paraId="10836220" w14:textId="77777777" w:rsidR="00540760" w:rsidRPr="00BA09CA" w:rsidRDefault="00540760">
      <w:pPr>
        <w:rPr>
          <w:rFonts w:eastAsia="Arial"/>
        </w:rPr>
      </w:pPr>
    </w:p>
    <w:p w14:paraId="606269B0" w14:textId="0B748FA6" w:rsidR="008C53EA" w:rsidRPr="00BA09CA" w:rsidRDefault="008C53EA">
      <w:pPr>
        <w:jc w:val="both"/>
        <w:rPr>
          <w:rFonts w:ascii="Arial" w:hAnsi="Arial" w:cs="Arial"/>
          <w:sz w:val="20"/>
          <w:szCs w:val="20"/>
        </w:rPr>
      </w:pPr>
      <w:r w:rsidRPr="1514B61A">
        <w:rPr>
          <w:rFonts w:ascii="Arial" w:hAnsi="Arial" w:cs="Arial"/>
          <w:sz w:val="20"/>
          <w:szCs w:val="20"/>
        </w:rPr>
        <w:t>Para habilitarse en el</w:t>
      </w:r>
      <w:r w:rsidR="00A91F9C" w:rsidRPr="1514B61A">
        <w:rPr>
          <w:rFonts w:ascii="Arial" w:hAnsi="Arial" w:cs="Arial"/>
          <w:sz w:val="20"/>
          <w:szCs w:val="20"/>
        </w:rPr>
        <w:t xml:space="preserve"> Proceso de Contratación</w:t>
      </w:r>
      <w:r w:rsidRPr="1514B61A">
        <w:rPr>
          <w:rFonts w:ascii="Arial" w:hAnsi="Arial" w:cs="Arial"/>
          <w:sz w:val="20"/>
          <w:szCs w:val="20"/>
        </w:rPr>
        <w:t xml:space="preserve">, el </w:t>
      </w:r>
      <w:r w:rsidR="10D639D7" w:rsidRPr="1514B61A">
        <w:rPr>
          <w:rFonts w:ascii="Arial" w:hAnsi="Arial" w:cs="Arial"/>
          <w:sz w:val="20"/>
          <w:szCs w:val="20"/>
        </w:rPr>
        <w:t>P</w:t>
      </w:r>
      <w:r w:rsidR="556DE5F7" w:rsidRPr="1514B61A">
        <w:rPr>
          <w:rFonts w:ascii="Arial" w:hAnsi="Arial" w:cs="Arial"/>
          <w:sz w:val="20"/>
          <w:szCs w:val="20"/>
        </w:rPr>
        <w:t>roponente</w:t>
      </w:r>
      <w:r w:rsidRPr="1514B61A">
        <w:rPr>
          <w:rFonts w:ascii="Arial" w:hAnsi="Arial" w:cs="Arial"/>
          <w:sz w:val="20"/>
          <w:szCs w:val="20"/>
        </w:rPr>
        <w:t xml:space="preserve"> acreditará que</w:t>
      </w:r>
      <w:r w:rsidR="006178B9" w:rsidRPr="1514B61A">
        <w:rPr>
          <w:rFonts w:ascii="Arial" w:hAnsi="Arial" w:cs="Arial"/>
          <w:sz w:val="20"/>
          <w:szCs w:val="20"/>
        </w:rPr>
        <w:t xml:space="preserve"> la sumatoria de</w:t>
      </w:r>
      <w:r w:rsidRPr="1514B61A">
        <w:rPr>
          <w:rFonts w:ascii="Arial" w:hAnsi="Arial" w:cs="Arial"/>
          <w:sz w:val="20"/>
          <w:szCs w:val="20"/>
        </w:rPr>
        <w:t xml:space="preserve"> los contratos aportados como experiencia </w:t>
      </w:r>
      <w:r w:rsidR="00110150" w:rsidRPr="1514B61A">
        <w:rPr>
          <w:rFonts w:ascii="Arial" w:hAnsi="Arial" w:cs="Arial"/>
          <w:sz w:val="20"/>
          <w:szCs w:val="20"/>
        </w:rPr>
        <w:t xml:space="preserve">es mayor o igual al </w:t>
      </w:r>
      <w:r w:rsidR="00BD3EEC" w:rsidRPr="1514B61A">
        <w:rPr>
          <w:rFonts w:ascii="Arial" w:hAnsi="Arial" w:cs="Arial"/>
          <w:sz w:val="20"/>
          <w:szCs w:val="20"/>
        </w:rPr>
        <w:t>cien por ciento (</w:t>
      </w:r>
      <w:r w:rsidR="00110150" w:rsidRPr="1514B61A">
        <w:rPr>
          <w:rFonts w:ascii="Arial" w:hAnsi="Arial" w:cs="Arial"/>
          <w:sz w:val="20"/>
          <w:szCs w:val="20"/>
        </w:rPr>
        <w:t>100</w:t>
      </w:r>
      <w:r w:rsidR="00C64C21" w:rsidRPr="1514B61A">
        <w:rPr>
          <w:rFonts w:ascii="Arial" w:hAnsi="Arial" w:cs="Arial"/>
          <w:sz w:val="20"/>
          <w:szCs w:val="20"/>
        </w:rPr>
        <w:t xml:space="preserve"> </w:t>
      </w:r>
      <w:r w:rsidR="00110150" w:rsidRPr="1514B61A">
        <w:rPr>
          <w:rFonts w:ascii="Arial" w:hAnsi="Arial" w:cs="Arial"/>
          <w:sz w:val="20"/>
          <w:szCs w:val="20"/>
        </w:rPr>
        <w:t>%</w:t>
      </w:r>
      <w:r w:rsidR="00BD3EEC" w:rsidRPr="1514B61A">
        <w:rPr>
          <w:rFonts w:ascii="Arial" w:hAnsi="Arial" w:cs="Arial"/>
          <w:sz w:val="20"/>
          <w:szCs w:val="20"/>
        </w:rPr>
        <w:t>)</w:t>
      </w:r>
      <w:r w:rsidR="00110150" w:rsidRPr="1514B61A">
        <w:rPr>
          <w:rFonts w:ascii="Arial" w:hAnsi="Arial" w:cs="Arial"/>
          <w:sz w:val="20"/>
          <w:szCs w:val="20"/>
        </w:rPr>
        <w:t xml:space="preserve"> respecto del valor total del </w:t>
      </w:r>
      <w:r w:rsidR="00CE37DC" w:rsidRPr="1514B61A">
        <w:rPr>
          <w:rFonts w:ascii="Arial" w:hAnsi="Arial" w:cs="Arial"/>
          <w:sz w:val="20"/>
          <w:szCs w:val="20"/>
        </w:rPr>
        <w:t>P</w:t>
      </w:r>
      <w:r w:rsidR="00110150" w:rsidRPr="1514B61A">
        <w:rPr>
          <w:rFonts w:ascii="Arial" w:hAnsi="Arial" w:cs="Arial"/>
          <w:sz w:val="20"/>
          <w:szCs w:val="20"/>
        </w:rPr>
        <w:t xml:space="preserve">resupuesto </w:t>
      </w:r>
      <w:r w:rsidR="00CE37DC" w:rsidRPr="1514B61A">
        <w:rPr>
          <w:rFonts w:ascii="Arial" w:hAnsi="Arial" w:cs="Arial"/>
          <w:sz w:val="20"/>
          <w:szCs w:val="20"/>
        </w:rPr>
        <w:t>O</w:t>
      </w:r>
      <w:r w:rsidR="00110150" w:rsidRPr="1514B61A">
        <w:rPr>
          <w:rFonts w:ascii="Arial" w:hAnsi="Arial" w:cs="Arial"/>
          <w:sz w:val="20"/>
          <w:szCs w:val="20"/>
        </w:rPr>
        <w:t xml:space="preserve">ficial establecido para el </w:t>
      </w:r>
      <w:r w:rsidR="00CE37DC" w:rsidRPr="1514B61A">
        <w:rPr>
          <w:rFonts w:ascii="Arial" w:hAnsi="Arial" w:cs="Arial"/>
          <w:sz w:val="20"/>
          <w:szCs w:val="20"/>
        </w:rPr>
        <w:t>P</w:t>
      </w:r>
      <w:r w:rsidR="00110150" w:rsidRPr="1514B61A">
        <w:rPr>
          <w:rFonts w:ascii="Arial" w:hAnsi="Arial" w:cs="Arial"/>
          <w:sz w:val="20"/>
          <w:szCs w:val="20"/>
        </w:rPr>
        <w:t xml:space="preserve">roceso de </w:t>
      </w:r>
      <w:r w:rsidR="00CE37DC" w:rsidRPr="1514B61A">
        <w:rPr>
          <w:rFonts w:ascii="Arial" w:hAnsi="Arial" w:cs="Arial"/>
          <w:sz w:val="20"/>
          <w:szCs w:val="20"/>
        </w:rPr>
        <w:t xml:space="preserve">Contratación </w:t>
      </w:r>
      <w:r w:rsidR="00110150" w:rsidRPr="1514B61A">
        <w:rPr>
          <w:rFonts w:ascii="Arial" w:hAnsi="Arial" w:cs="Arial"/>
          <w:sz w:val="20"/>
          <w:szCs w:val="20"/>
        </w:rPr>
        <w:t>expresado en SMMLV</w:t>
      </w:r>
      <w:r w:rsidR="00B47251" w:rsidRPr="1514B61A">
        <w:rPr>
          <w:rFonts w:ascii="Arial" w:hAnsi="Arial" w:cs="Arial"/>
          <w:sz w:val="20"/>
          <w:szCs w:val="20"/>
        </w:rPr>
        <w:t>. Estos</w:t>
      </w:r>
      <w:r w:rsidR="00110150" w:rsidRPr="1514B61A">
        <w:rPr>
          <w:rFonts w:ascii="Arial" w:hAnsi="Arial" w:cs="Arial"/>
          <w:sz w:val="20"/>
          <w:szCs w:val="20"/>
        </w:rPr>
        <w:t xml:space="preserve"> </w:t>
      </w:r>
      <w:r w:rsidR="001F2CD1" w:rsidRPr="1514B61A">
        <w:rPr>
          <w:rFonts w:ascii="Arial" w:hAnsi="Arial" w:cs="Arial"/>
          <w:sz w:val="20"/>
          <w:szCs w:val="20"/>
        </w:rPr>
        <w:t xml:space="preserve">contratos </w:t>
      </w:r>
      <w:r w:rsidR="00332D1E" w:rsidRPr="1514B61A">
        <w:rPr>
          <w:rFonts w:ascii="Arial" w:hAnsi="Arial" w:cs="Arial"/>
          <w:sz w:val="20"/>
          <w:szCs w:val="20"/>
        </w:rPr>
        <w:t>serán</w:t>
      </w:r>
      <w:r w:rsidRPr="1514B61A">
        <w:rPr>
          <w:rFonts w:ascii="Arial" w:hAnsi="Arial" w:cs="Arial"/>
          <w:sz w:val="20"/>
          <w:szCs w:val="20"/>
        </w:rPr>
        <w:t xml:space="preserve"> verificados en el</w:t>
      </w:r>
      <w:r w:rsidR="00C97425" w:rsidRPr="1514B61A">
        <w:rPr>
          <w:rFonts w:ascii="Arial" w:hAnsi="Arial" w:cs="Arial"/>
          <w:sz w:val="20"/>
          <w:szCs w:val="20"/>
        </w:rPr>
        <w:t xml:space="preserve"> Registr</w:t>
      </w:r>
      <w:r w:rsidR="003673D1" w:rsidRPr="1514B61A">
        <w:rPr>
          <w:rFonts w:ascii="Arial" w:hAnsi="Arial" w:cs="Arial"/>
          <w:sz w:val="20"/>
          <w:szCs w:val="20"/>
        </w:rPr>
        <w:t>o Único de Proponentes</w:t>
      </w:r>
      <w:r w:rsidRPr="1514B61A">
        <w:rPr>
          <w:rFonts w:ascii="Arial" w:hAnsi="Arial" w:cs="Arial"/>
          <w:sz w:val="20"/>
          <w:szCs w:val="20"/>
        </w:rPr>
        <w:t xml:space="preserve"> </w:t>
      </w:r>
      <w:r w:rsidR="003673D1" w:rsidRPr="1514B61A">
        <w:rPr>
          <w:rFonts w:ascii="Arial" w:hAnsi="Arial" w:cs="Arial"/>
          <w:sz w:val="20"/>
          <w:szCs w:val="20"/>
        </w:rPr>
        <w:t>(</w:t>
      </w:r>
      <w:r w:rsidRPr="1514B61A">
        <w:rPr>
          <w:rFonts w:ascii="Arial" w:hAnsi="Arial" w:cs="Arial"/>
          <w:sz w:val="20"/>
          <w:szCs w:val="20"/>
        </w:rPr>
        <w:t>RUP</w:t>
      </w:r>
      <w:r w:rsidR="003673D1" w:rsidRPr="1514B61A">
        <w:rPr>
          <w:rFonts w:ascii="Arial" w:hAnsi="Arial" w:cs="Arial"/>
          <w:sz w:val="20"/>
          <w:szCs w:val="20"/>
        </w:rPr>
        <w:t>)</w:t>
      </w:r>
      <w:r w:rsidRPr="1514B61A">
        <w:rPr>
          <w:rFonts w:ascii="Arial" w:hAnsi="Arial" w:cs="Arial"/>
          <w:sz w:val="20"/>
          <w:szCs w:val="20"/>
        </w:rPr>
        <w:t xml:space="preserve"> </w:t>
      </w:r>
      <w:r w:rsidR="00A91F9C" w:rsidRPr="1514B61A">
        <w:rPr>
          <w:rFonts w:ascii="Arial" w:hAnsi="Arial" w:cs="Arial"/>
          <w:sz w:val="20"/>
          <w:szCs w:val="20"/>
        </w:rPr>
        <w:t>y</w:t>
      </w:r>
      <w:r w:rsidRPr="1514B61A">
        <w:rPr>
          <w:rFonts w:ascii="Arial" w:hAnsi="Arial" w:cs="Arial"/>
          <w:sz w:val="20"/>
          <w:szCs w:val="20"/>
        </w:rPr>
        <w:t xml:space="preserve"> en el </w:t>
      </w:r>
      <w:r w:rsidR="6E09DC30" w:rsidRPr="1514B61A">
        <w:rPr>
          <w:rFonts w:ascii="Arial" w:hAnsi="Arial" w:cs="Arial"/>
          <w:sz w:val="20"/>
          <w:szCs w:val="20"/>
        </w:rPr>
        <w:t>“</w:t>
      </w:r>
      <w:r w:rsidRPr="1514B61A">
        <w:rPr>
          <w:rFonts w:ascii="Arial" w:hAnsi="Arial" w:cs="Arial"/>
          <w:sz w:val="20"/>
          <w:szCs w:val="20"/>
        </w:rPr>
        <w:t>Formato 3 – Experiencia</w:t>
      </w:r>
      <w:r w:rsidR="77C95682" w:rsidRPr="1514B61A">
        <w:rPr>
          <w:rFonts w:ascii="Arial" w:hAnsi="Arial" w:cs="Arial"/>
          <w:sz w:val="20"/>
          <w:szCs w:val="20"/>
        </w:rPr>
        <w:t>”</w:t>
      </w:r>
      <w:r w:rsidR="00192B63" w:rsidRPr="1514B61A">
        <w:rPr>
          <w:rFonts w:ascii="Arial" w:hAnsi="Arial" w:cs="Arial"/>
          <w:sz w:val="20"/>
          <w:szCs w:val="20"/>
        </w:rPr>
        <w:t>,</w:t>
      </w:r>
      <w:r w:rsidR="556DE5F7" w:rsidRPr="1514B61A">
        <w:rPr>
          <w:rFonts w:ascii="Arial" w:hAnsi="Arial" w:cs="Arial"/>
          <w:sz w:val="20"/>
          <w:szCs w:val="20"/>
        </w:rPr>
        <w:t xml:space="preserve"> </w:t>
      </w:r>
      <w:r w:rsidR="00192B63" w:rsidRPr="1514B61A">
        <w:rPr>
          <w:rFonts w:ascii="Arial" w:hAnsi="Arial" w:cs="Arial"/>
          <w:sz w:val="20"/>
          <w:szCs w:val="20"/>
        </w:rPr>
        <w:t>p</w:t>
      </w:r>
      <w:r w:rsidR="00946051" w:rsidRPr="1514B61A">
        <w:rPr>
          <w:rFonts w:ascii="Arial" w:hAnsi="Arial" w:cs="Arial"/>
          <w:sz w:val="20"/>
          <w:szCs w:val="20"/>
        </w:rPr>
        <w:t>ara</w:t>
      </w:r>
      <w:r w:rsidRPr="1514B61A">
        <w:rPr>
          <w:rFonts w:ascii="Arial" w:hAnsi="Arial" w:cs="Arial"/>
          <w:sz w:val="20"/>
          <w:szCs w:val="20"/>
        </w:rPr>
        <w:t xml:space="preserve"> los </w:t>
      </w:r>
      <w:r w:rsidR="03A807A1" w:rsidRPr="1514B61A">
        <w:rPr>
          <w:rFonts w:ascii="Arial" w:hAnsi="Arial" w:cs="Arial"/>
          <w:sz w:val="20"/>
          <w:szCs w:val="20"/>
        </w:rPr>
        <w:t>P</w:t>
      </w:r>
      <w:r w:rsidR="556DE5F7" w:rsidRPr="1514B61A">
        <w:rPr>
          <w:rFonts w:ascii="Arial" w:hAnsi="Arial" w:cs="Arial"/>
          <w:sz w:val="20"/>
          <w:szCs w:val="20"/>
        </w:rPr>
        <w:t>roponentes</w:t>
      </w:r>
      <w:r w:rsidRPr="1514B61A">
        <w:rPr>
          <w:rFonts w:ascii="Arial" w:hAnsi="Arial" w:cs="Arial"/>
          <w:sz w:val="20"/>
          <w:szCs w:val="20"/>
        </w:rPr>
        <w:t xml:space="preserve"> que no están obligados a estar inscritos en el RUP, cumpliendo con los requisitos de experiencia previstos en el numeral “</w:t>
      </w:r>
      <w:r w:rsidR="00410933" w:rsidRPr="1514B61A">
        <w:rPr>
          <w:rFonts w:ascii="Arial" w:hAnsi="Arial" w:cs="Arial"/>
          <w:sz w:val="20"/>
          <w:szCs w:val="20"/>
        </w:rPr>
        <w:t>10</w:t>
      </w:r>
      <w:r w:rsidRPr="1514B61A">
        <w:rPr>
          <w:rFonts w:ascii="Arial" w:hAnsi="Arial" w:cs="Arial"/>
          <w:sz w:val="20"/>
          <w:szCs w:val="20"/>
        </w:rPr>
        <w:t xml:space="preserve">.1 </w:t>
      </w:r>
      <w:r w:rsidR="00946051" w:rsidRPr="1514B61A">
        <w:rPr>
          <w:rFonts w:ascii="Arial" w:hAnsi="Arial" w:cs="Arial"/>
          <w:sz w:val="20"/>
          <w:szCs w:val="20"/>
        </w:rPr>
        <w:t>Acreditación de la e</w:t>
      </w:r>
      <w:r w:rsidRPr="1514B61A">
        <w:rPr>
          <w:rFonts w:ascii="Arial" w:hAnsi="Arial" w:cs="Arial"/>
          <w:sz w:val="20"/>
          <w:szCs w:val="20"/>
        </w:rPr>
        <w:t>xperiencia del proponente” del Pliego de Condiciones.</w:t>
      </w:r>
    </w:p>
    <w:p w14:paraId="04CE8BA4" w14:textId="77777777" w:rsidR="00787EF8" w:rsidRPr="00BA09CA" w:rsidRDefault="00787EF8">
      <w:pPr>
        <w:jc w:val="both"/>
        <w:rPr>
          <w:rFonts w:ascii="Arial" w:hAnsi="Arial" w:cs="Arial"/>
          <w:sz w:val="20"/>
          <w:szCs w:val="20"/>
        </w:rPr>
      </w:pPr>
    </w:p>
    <w:p w14:paraId="15F7AF8A" w14:textId="04D387B3" w:rsidR="5E92151C" w:rsidRPr="00BA09CA" w:rsidRDefault="415CFEAD">
      <w:pPr>
        <w:jc w:val="both"/>
        <w:rPr>
          <w:rFonts w:ascii="Arial" w:eastAsia="Arial" w:hAnsi="Arial" w:cs="Arial"/>
          <w:sz w:val="20"/>
          <w:szCs w:val="20"/>
        </w:rPr>
      </w:pPr>
      <w:r w:rsidRPr="1514B61A">
        <w:rPr>
          <w:rFonts w:ascii="Arial" w:eastAsia="Arial" w:hAnsi="Arial" w:cs="Arial"/>
          <w:sz w:val="20"/>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w:t>
      </w:r>
      <w:r w:rsidR="0050158D" w:rsidRPr="1514B61A">
        <w:rPr>
          <w:rFonts w:ascii="Arial" w:eastAsia="Arial" w:hAnsi="Arial" w:cs="Arial"/>
          <w:sz w:val="20"/>
          <w:szCs w:val="20"/>
        </w:rPr>
        <w:t xml:space="preserve">demostrarse </w:t>
      </w:r>
      <w:r w:rsidRPr="1514B61A">
        <w:rPr>
          <w:rFonts w:ascii="Arial" w:eastAsia="Arial" w:hAnsi="Arial" w:cs="Arial"/>
          <w:sz w:val="20"/>
          <w:szCs w:val="20"/>
        </w:rPr>
        <w:t xml:space="preserve">la experiencia adicional cuando el proyecto a ejecutar incluya servicios adicionales a la interventoría </w:t>
      </w:r>
      <w:r w:rsidR="00192B63" w:rsidRPr="1514B61A">
        <w:rPr>
          <w:rFonts w:ascii="Arial" w:eastAsia="Arial" w:hAnsi="Arial" w:cs="Arial"/>
          <w:sz w:val="20"/>
          <w:szCs w:val="20"/>
        </w:rPr>
        <w:t xml:space="preserve">de obra pública </w:t>
      </w:r>
      <w:r w:rsidRPr="1514B61A">
        <w:rPr>
          <w:rFonts w:ascii="Arial" w:eastAsia="Arial" w:hAnsi="Arial" w:cs="Arial"/>
          <w:sz w:val="20"/>
          <w:szCs w:val="20"/>
        </w:rPr>
        <w:t xml:space="preserve">de </w:t>
      </w:r>
      <w:r w:rsidRPr="1514B61A">
        <w:rPr>
          <w:rFonts w:ascii="Arial" w:eastAsia="Arial" w:hAnsi="Arial" w:cs="Arial"/>
          <w:sz w:val="20"/>
          <w:szCs w:val="20"/>
        </w:rPr>
        <w:lastRenderedPageBreak/>
        <w:t>infraestructura de</w:t>
      </w:r>
      <w:r w:rsidR="003B6B3E" w:rsidRPr="1514B61A">
        <w:rPr>
          <w:rFonts w:ascii="Arial" w:eastAsia="Arial" w:hAnsi="Arial" w:cs="Arial"/>
          <w:sz w:val="20"/>
          <w:szCs w:val="20"/>
        </w:rPr>
        <w:t xml:space="preserve"> agua potable y saneamiento básico</w:t>
      </w:r>
      <w:r w:rsidRPr="1514B61A">
        <w:rPr>
          <w:rFonts w:ascii="Arial" w:eastAsia="Arial" w:hAnsi="Arial" w:cs="Arial"/>
          <w:sz w:val="20"/>
          <w:szCs w:val="20"/>
        </w:rPr>
        <w:t>. Lo anterior, de conformidad con lo exigido en el numeral 10.1.1. del Pliego de Condiciones.</w:t>
      </w:r>
    </w:p>
    <w:p w14:paraId="21A7C21F" w14:textId="528EC35F" w:rsidR="415CFEAD"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062DDBDF" w:rsidR="00C53A4A"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En caso de que con los contratos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3C5FF2">
        <w:rPr>
          <w:rFonts w:ascii="Arial" w:eastAsia="Arial" w:hAnsi="Arial" w:cs="Arial"/>
          <w:sz w:val="20"/>
          <w:szCs w:val="20"/>
        </w:rPr>
        <w:t xml:space="preserve"> de</w:t>
      </w:r>
      <w:r w:rsidR="00463C99">
        <w:rPr>
          <w:rFonts w:ascii="Arial" w:eastAsia="Arial" w:hAnsi="Arial" w:cs="Arial"/>
          <w:sz w:val="20"/>
          <w:szCs w:val="20"/>
        </w:rPr>
        <w:t>l</w:t>
      </w:r>
      <w:r w:rsidR="003C5FF2">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contratos para la asignación del puntaje. En otras palabras, el otorgamiento de puntaje se realizará con los contratos válidos </w:t>
      </w:r>
      <w:r w:rsidR="001A1C65">
        <w:rPr>
          <w:rFonts w:ascii="Arial" w:eastAsia="Arial" w:hAnsi="Arial" w:cs="Arial"/>
          <w:sz w:val="20"/>
          <w:szCs w:val="20"/>
        </w:rPr>
        <w:t>allegados</w:t>
      </w:r>
      <w:r w:rsidR="001A1C65"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0F3C836" w14:textId="37385ABB" w:rsidR="0018116D" w:rsidRPr="00BA09CA" w:rsidRDefault="0018116D" w:rsidP="572756DB">
      <w:pPr>
        <w:jc w:val="both"/>
        <w:rPr>
          <w:rFonts w:ascii="Arial" w:hAnsi="Arial" w:cs="Arial"/>
          <w:sz w:val="20"/>
          <w:szCs w:val="20"/>
        </w:rPr>
      </w:pPr>
    </w:p>
    <w:p w14:paraId="3A7D60E0" w14:textId="77777777" w:rsidR="008C53EA" w:rsidRPr="00BA09CA" w:rsidRDefault="008C53EA">
      <w:pPr>
        <w:jc w:val="both"/>
        <w:rPr>
          <w:rFonts w:ascii="Arial" w:hAnsi="Arial" w:cs="Arial"/>
          <w:sz w:val="20"/>
          <w:szCs w:val="20"/>
        </w:rPr>
      </w:pPr>
    </w:p>
    <w:p w14:paraId="3BF30348" w14:textId="436BA537" w:rsidR="00787EF8" w:rsidRPr="00BA09CA" w:rsidRDefault="00750D75">
      <w:pPr>
        <w:pStyle w:val="InviasNormal"/>
        <w:numPr>
          <w:ilvl w:val="2"/>
          <w:numId w:val="95"/>
        </w:numPr>
        <w:jc w:val="both"/>
        <w:outlineLvl w:val="2"/>
        <w:rPr>
          <w:rFonts w:ascii="Arial" w:eastAsia="Arial" w:hAnsi="Arial" w:cs="Arial"/>
          <w:b/>
          <w:bCs/>
          <w:sz w:val="20"/>
          <w:szCs w:val="20"/>
          <w:lang w:val="es-CO"/>
        </w:rPr>
      </w:pPr>
      <w:bookmarkStart w:id="725" w:name="_Toc52776743"/>
      <w:bookmarkStart w:id="726" w:name="_Toc52777871"/>
      <w:bookmarkStart w:id="727" w:name="_Toc57994262"/>
      <w:bookmarkStart w:id="728" w:name="_Toc58490513"/>
      <w:bookmarkStart w:id="729" w:name="_Toc58490829"/>
      <w:bookmarkStart w:id="730" w:name="_Toc58491127"/>
      <w:bookmarkStart w:id="731" w:name="_Toc52776744"/>
      <w:bookmarkStart w:id="732" w:name="_Toc52777872"/>
      <w:bookmarkStart w:id="733" w:name="_Toc57994263"/>
      <w:bookmarkStart w:id="734" w:name="_Toc58490514"/>
      <w:bookmarkStart w:id="735" w:name="_Toc58490830"/>
      <w:bookmarkStart w:id="736" w:name="_Toc58491128"/>
      <w:bookmarkStart w:id="737" w:name="_Toc109144987"/>
      <w:bookmarkEnd w:id="725"/>
      <w:bookmarkEnd w:id="726"/>
      <w:bookmarkEnd w:id="727"/>
      <w:bookmarkEnd w:id="728"/>
      <w:bookmarkEnd w:id="729"/>
      <w:bookmarkEnd w:id="730"/>
      <w:bookmarkEnd w:id="731"/>
      <w:bookmarkEnd w:id="732"/>
      <w:bookmarkEnd w:id="733"/>
      <w:bookmarkEnd w:id="734"/>
      <w:bookmarkEnd w:id="735"/>
      <w:bookmarkEnd w:id="736"/>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203A5B">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203A5B">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37"/>
      <w:r w:rsidR="00CB7564" w:rsidRPr="00BA09CA">
        <w:rPr>
          <w:rFonts w:ascii="Arial" w:eastAsia="Arial" w:hAnsi="Arial" w:cs="Arial"/>
          <w:b/>
          <w:bCs/>
          <w:sz w:val="20"/>
          <w:szCs w:val="20"/>
          <w:lang w:val="es-CO"/>
        </w:rPr>
        <w:t xml:space="preserve"> </w:t>
      </w:r>
    </w:p>
    <w:tbl>
      <w:tblPr>
        <w:tblW w:w="6516" w:type="dxa"/>
        <w:tblCellMar>
          <w:top w:w="15" w:type="dxa"/>
          <w:left w:w="70" w:type="dxa"/>
          <w:bottom w:w="15" w:type="dxa"/>
          <w:right w:w="70" w:type="dxa"/>
        </w:tblCellMar>
        <w:tblLook w:val="04A0" w:firstRow="1" w:lastRow="0" w:firstColumn="1" w:lastColumn="0" w:noHBand="0" w:noVBand="1"/>
      </w:tblPr>
      <w:tblGrid>
        <w:gridCol w:w="740"/>
        <w:gridCol w:w="1655"/>
        <w:gridCol w:w="1459"/>
        <w:gridCol w:w="1474"/>
        <w:gridCol w:w="2016"/>
      </w:tblGrid>
      <w:tr w:rsidR="0058488F" w:rsidRPr="00FF4F73" w14:paraId="76F22976" w14:textId="77777777" w:rsidTr="000250B3">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DA65F4"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861EED"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 xml:space="preserve"> 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5D4967" w14:textId="77777777" w:rsidR="0058488F" w:rsidRPr="00FF4F73" w:rsidRDefault="0058488F" w:rsidP="000250B3">
            <w:pPr>
              <w:jc w:val="center"/>
              <w:rPr>
                <w:rFonts w:ascii="Verdana" w:hAnsi="Verdana" w:cs="Arial"/>
                <w:b/>
                <w:color w:val="000000"/>
                <w:sz w:val="20"/>
                <w:szCs w:val="20"/>
              </w:rPr>
            </w:pPr>
          </w:p>
          <w:p w14:paraId="21D5F66C"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5B4668"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A8CDF6"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Título de Posgrado</w:t>
            </w:r>
          </w:p>
        </w:tc>
      </w:tr>
      <w:tr w:rsidR="0058488F" w:rsidRPr="00FF4F73" w14:paraId="2DEE0710" w14:textId="77777777" w:rsidTr="000250B3">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432D7E91"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1</w:t>
            </w:r>
          </w:p>
        </w:tc>
        <w:tc>
          <w:tcPr>
            <w:tcW w:w="1195" w:type="dxa"/>
            <w:tcBorders>
              <w:top w:val="single" w:sz="4" w:space="0" w:color="auto"/>
              <w:left w:val="single" w:sz="4" w:space="0" w:color="auto"/>
              <w:bottom w:val="single" w:sz="4" w:space="0" w:color="auto"/>
              <w:right w:val="single" w:sz="4" w:space="0" w:color="auto"/>
            </w:tcBorders>
            <w:vAlign w:val="center"/>
            <w:hideMark/>
          </w:tcPr>
          <w:p w14:paraId="435D4D54" w14:textId="77777777" w:rsidR="0058488F" w:rsidRPr="00FF4F73" w:rsidRDefault="0058488F" w:rsidP="000250B3">
            <w:pPr>
              <w:jc w:val="center"/>
              <w:rPr>
                <w:rFonts w:ascii="Verdana" w:hAnsi="Verdana" w:cs="Arial"/>
                <w:b/>
                <w:color w:val="FF0000"/>
                <w:sz w:val="20"/>
                <w:szCs w:val="20"/>
              </w:rPr>
            </w:pPr>
            <w:r w:rsidRPr="00FF4F73">
              <w:rPr>
                <w:rFonts w:ascii="Verdana" w:hAnsi="Verdana" w:cs="Arial"/>
                <w:b/>
                <w:sz w:val="20"/>
                <w:szCs w:val="20"/>
              </w:rPr>
              <w:t>UNO (1)</w:t>
            </w:r>
          </w:p>
        </w:tc>
        <w:tc>
          <w:tcPr>
            <w:tcW w:w="1418" w:type="dxa"/>
            <w:tcBorders>
              <w:top w:val="single" w:sz="4" w:space="0" w:color="auto"/>
              <w:left w:val="single" w:sz="4" w:space="0" w:color="auto"/>
              <w:bottom w:val="single" w:sz="4" w:space="0" w:color="auto"/>
              <w:right w:val="single" w:sz="4" w:space="0" w:color="auto"/>
            </w:tcBorders>
          </w:tcPr>
          <w:p w14:paraId="6D6C6262" w14:textId="77777777" w:rsidR="0058488F" w:rsidRPr="00FF4F73" w:rsidRDefault="0058488F" w:rsidP="000250B3">
            <w:pPr>
              <w:rPr>
                <w:rFonts w:ascii="Verdana" w:hAnsi="Verdana" w:cs="Arial"/>
                <w:b/>
                <w:color w:val="000000"/>
                <w:sz w:val="20"/>
                <w:szCs w:val="20"/>
              </w:rPr>
            </w:pPr>
          </w:p>
          <w:p w14:paraId="720745C1" w14:textId="77777777" w:rsidR="0058488F" w:rsidRPr="00FF4F73" w:rsidRDefault="0058488F" w:rsidP="000250B3">
            <w:pPr>
              <w:rPr>
                <w:rFonts w:ascii="Verdana" w:hAnsi="Verdana" w:cs="Calibri"/>
                <w:color w:val="000000"/>
                <w:sz w:val="20"/>
                <w:szCs w:val="20"/>
              </w:rPr>
            </w:pPr>
          </w:p>
          <w:p w14:paraId="1C0BFC92" w14:textId="77777777" w:rsidR="0058488F" w:rsidRPr="00FF4F73" w:rsidRDefault="0058488F" w:rsidP="000250B3">
            <w:pPr>
              <w:rPr>
                <w:rFonts w:ascii="Verdana" w:hAnsi="Verdana" w:cs="Calibri"/>
                <w:color w:val="000000"/>
                <w:sz w:val="20"/>
                <w:szCs w:val="20"/>
              </w:rPr>
            </w:pPr>
          </w:p>
          <w:p w14:paraId="12E51F78" w14:textId="77777777" w:rsidR="0058488F" w:rsidRPr="00FF4F73" w:rsidRDefault="0058488F" w:rsidP="000250B3">
            <w:pPr>
              <w:rPr>
                <w:rFonts w:ascii="Verdana" w:hAnsi="Verdana" w:cs="Calibri"/>
                <w:color w:val="000000"/>
                <w:sz w:val="20"/>
                <w:szCs w:val="20"/>
              </w:rPr>
            </w:pPr>
          </w:p>
          <w:p w14:paraId="7AF4FB6F" w14:textId="77777777" w:rsidR="0058488F" w:rsidRPr="00FF4F73" w:rsidRDefault="0058488F" w:rsidP="000250B3">
            <w:pPr>
              <w:rPr>
                <w:rFonts w:ascii="Verdana" w:hAnsi="Verdana" w:cs="Calibri"/>
                <w:color w:val="000000"/>
                <w:sz w:val="20"/>
                <w:szCs w:val="20"/>
              </w:rPr>
            </w:pPr>
          </w:p>
          <w:p w14:paraId="235EBE0C" w14:textId="77777777" w:rsidR="0058488F" w:rsidRPr="00FF4F73" w:rsidRDefault="0058488F" w:rsidP="000250B3">
            <w:pPr>
              <w:rPr>
                <w:rFonts w:ascii="Verdana" w:hAnsi="Verdana" w:cs="Calibri"/>
                <w:color w:val="000000"/>
                <w:sz w:val="20"/>
                <w:szCs w:val="20"/>
              </w:rPr>
            </w:pPr>
          </w:p>
          <w:p w14:paraId="04AD9B6B" w14:textId="77777777" w:rsidR="0058488F" w:rsidRPr="00FF4F73" w:rsidRDefault="0058488F" w:rsidP="000250B3">
            <w:pPr>
              <w:rPr>
                <w:rFonts w:ascii="Verdana" w:hAnsi="Verdana" w:cs="Calibri"/>
                <w:color w:val="000000"/>
                <w:sz w:val="20"/>
                <w:szCs w:val="20"/>
              </w:rPr>
            </w:pPr>
          </w:p>
          <w:p w14:paraId="13300F2C" w14:textId="77777777" w:rsidR="0058488F" w:rsidRPr="00FF4F73" w:rsidRDefault="0058488F" w:rsidP="000250B3">
            <w:pPr>
              <w:rPr>
                <w:rFonts w:ascii="Verdana" w:hAnsi="Verdana" w:cs="Calibri"/>
                <w:color w:val="000000"/>
                <w:sz w:val="20"/>
                <w:szCs w:val="20"/>
              </w:rPr>
            </w:pPr>
          </w:p>
          <w:p w14:paraId="35C2C069" w14:textId="77777777" w:rsidR="0058488F" w:rsidRPr="00FF4F73" w:rsidRDefault="0058488F" w:rsidP="000250B3">
            <w:pPr>
              <w:rPr>
                <w:rFonts w:ascii="Verdana" w:hAnsi="Verdana" w:cs="Calibri"/>
                <w:color w:val="000000"/>
                <w:sz w:val="20"/>
                <w:szCs w:val="20"/>
              </w:rPr>
            </w:pPr>
          </w:p>
          <w:p w14:paraId="0B5C432E" w14:textId="77777777" w:rsidR="0058488F" w:rsidRPr="00FF4F73" w:rsidRDefault="0058488F" w:rsidP="000250B3">
            <w:pPr>
              <w:rPr>
                <w:rFonts w:ascii="Verdana" w:hAnsi="Verdana" w:cs="Calibri"/>
                <w:color w:val="000000"/>
                <w:sz w:val="20"/>
                <w:szCs w:val="20"/>
              </w:rPr>
            </w:pPr>
          </w:p>
          <w:p w14:paraId="6D89F6AD" w14:textId="77777777" w:rsidR="0058488F" w:rsidRPr="00FF4F73" w:rsidRDefault="0058488F" w:rsidP="000250B3">
            <w:pPr>
              <w:rPr>
                <w:rFonts w:ascii="Verdana" w:hAnsi="Verdana" w:cs="Calibri"/>
                <w:color w:val="000000"/>
                <w:sz w:val="20"/>
                <w:szCs w:val="20"/>
              </w:rPr>
            </w:pPr>
          </w:p>
          <w:p w14:paraId="60C9492D" w14:textId="77777777" w:rsidR="0058488F" w:rsidRPr="00FF4F73" w:rsidRDefault="0058488F" w:rsidP="000250B3">
            <w:pPr>
              <w:rPr>
                <w:rFonts w:ascii="Verdana" w:hAnsi="Verdana" w:cs="Calibri"/>
                <w:color w:val="000000"/>
                <w:sz w:val="20"/>
                <w:szCs w:val="20"/>
              </w:rPr>
            </w:pPr>
          </w:p>
          <w:p w14:paraId="250926A1" w14:textId="77777777" w:rsidR="0058488F" w:rsidRPr="00FF4F73" w:rsidRDefault="0058488F" w:rsidP="000250B3">
            <w:pPr>
              <w:rPr>
                <w:rFonts w:ascii="Verdana" w:hAnsi="Verdana" w:cs="Calibri"/>
                <w:color w:val="000000"/>
                <w:sz w:val="20"/>
                <w:szCs w:val="20"/>
              </w:rPr>
            </w:pPr>
          </w:p>
          <w:p w14:paraId="6B1BBBD0" w14:textId="77777777" w:rsidR="0058488F" w:rsidRPr="00FF4F73" w:rsidRDefault="0058488F" w:rsidP="000250B3">
            <w:pPr>
              <w:rPr>
                <w:rFonts w:ascii="Verdana" w:hAnsi="Verdana" w:cs="Calibri"/>
                <w:color w:val="000000"/>
                <w:sz w:val="20"/>
                <w:szCs w:val="20"/>
              </w:rPr>
            </w:pPr>
          </w:p>
          <w:p w14:paraId="220105C9" w14:textId="77777777" w:rsidR="0058488F" w:rsidRPr="00FF4F73" w:rsidRDefault="0058488F" w:rsidP="000250B3">
            <w:pPr>
              <w:rPr>
                <w:rFonts w:ascii="Verdana" w:hAnsi="Verdana" w:cs="Calibri"/>
                <w:color w:val="000000"/>
                <w:sz w:val="20"/>
                <w:szCs w:val="20"/>
              </w:rPr>
            </w:pPr>
          </w:p>
          <w:p w14:paraId="1C47C72A" w14:textId="77777777" w:rsidR="0058488F" w:rsidRPr="00FF4F73" w:rsidRDefault="0058488F" w:rsidP="000250B3">
            <w:pPr>
              <w:rPr>
                <w:rFonts w:ascii="Verdana" w:hAnsi="Verdana" w:cs="Calibri"/>
                <w:color w:val="000000"/>
                <w:sz w:val="20"/>
                <w:szCs w:val="20"/>
              </w:rPr>
            </w:pPr>
          </w:p>
          <w:p w14:paraId="08B05341" w14:textId="77777777" w:rsidR="0058488F" w:rsidRPr="00FF4F73" w:rsidRDefault="0058488F" w:rsidP="000250B3">
            <w:pPr>
              <w:rPr>
                <w:rFonts w:ascii="Verdana" w:hAnsi="Verdana" w:cs="Arial"/>
                <w:color w:val="FF0000"/>
                <w:sz w:val="20"/>
                <w:szCs w:val="20"/>
              </w:rPr>
            </w:pPr>
            <w:r w:rsidRPr="00FF4F73">
              <w:rPr>
                <w:rFonts w:ascii="Verdana" w:hAnsi="Verdana" w:cs="Calibri"/>
                <w:color w:val="000000"/>
                <w:sz w:val="20"/>
                <w:szCs w:val="20"/>
              </w:rPr>
              <w:t>Director Interventoría</w:t>
            </w:r>
          </w:p>
        </w:tc>
        <w:tc>
          <w:tcPr>
            <w:tcW w:w="1701" w:type="dxa"/>
            <w:tcBorders>
              <w:top w:val="single" w:sz="4" w:space="0" w:color="auto"/>
              <w:left w:val="single" w:sz="4" w:space="0" w:color="auto"/>
              <w:bottom w:val="single" w:sz="4" w:space="0" w:color="auto"/>
              <w:right w:val="single" w:sz="4" w:space="0" w:color="auto"/>
            </w:tcBorders>
            <w:hideMark/>
          </w:tcPr>
          <w:p w14:paraId="6F76928B" w14:textId="77777777" w:rsidR="0058488F" w:rsidRPr="00FF4F73" w:rsidRDefault="0058488F" w:rsidP="000250B3">
            <w:pPr>
              <w:rPr>
                <w:rFonts w:ascii="Verdana" w:hAnsi="Verdana" w:cs="Arial"/>
                <w:color w:val="000000"/>
                <w:sz w:val="20"/>
                <w:szCs w:val="20"/>
              </w:rPr>
            </w:pPr>
            <w:r w:rsidRPr="00FF4F73">
              <w:rPr>
                <w:rFonts w:ascii="Verdana" w:hAnsi="Verdana" w:cs="Arial"/>
                <w:sz w:val="20"/>
                <w:szCs w:val="20"/>
              </w:rPr>
              <w:t>INGENIERO CIVIL Y/O ARQUITECTO</w:t>
            </w:r>
          </w:p>
        </w:tc>
        <w:tc>
          <w:tcPr>
            <w:tcW w:w="1559" w:type="dxa"/>
            <w:tcBorders>
              <w:top w:val="single" w:sz="4" w:space="0" w:color="auto"/>
              <w:left w:val="single" w:sz="4" w:space="0" w:color="auto"/>
              <w:bottom w:val="single" w:sz="4" w:space="0" w:color="auto"/>
              <w:right w:val="single" w:sz="4" w:space="0" w:color="auto"/>
            </w:tcBorders>
            <w:hideMark/>
          </w:tcPr>
          <w:p w14:paraId="32E0C599" w14:textId="77777777" w:rsidR="0058488F" w:rsidRPr="00FF4F73" w:rsidRDefault="0058488F" w:rsidP="000250B3">
            <w:pPr>
              <w:rPr>
                <w:rFonts w:ascii="Verdana" w:hAnsi="Verdana" w:cs="Arial"/>
                <w:sz w:val="20"/>
                <w:szCs w:val="20"/>
              </w:rPr>
            </w:pPr>
            <w:r w:rsidRPr="00FF4F73">
              <w:rPr>
                <w:rFonts w:ascii="Verdana" w:hAnsi="Verdana" w:cs="Arial"/>
                <w:sz w:val="20"/>
                <w:szCs w:val="20"/>
              </w:rPr>
              <w:t>Posgrado en Gerencia de Proyectos y/o en gerencia e interventoría de obras civiles y/o agua potable y saneamiento básico o afines.</w:t>
            </w:r>
          </w:p>
          <w:p w14:paraId="74095605" w14:textId="77777777" w:rsidR="0058488F" w:rsidRPr="00FF4F73" w:rsidRDefault="0058488F" w:rsidP="000250B3">
            <w:pPr>
              <w:rPr>
                <w:rFonts w:ascii="Verdana" w:hAnsi="Verdana" w:cs="Arial"/>
                <w:color w:val="000000"/>
                <w:sz w:val="20"/>
                <w:szCs w:val="20"/>
              </w:rPr>
            </w:pPr>
            <w:r w:rsidRPr="00FF4F73">
              <w:rPr>
                <w:rFonts w:ascii="Verdana" w:hAnsi="Verdana" w:cs="Arial"/>
                <w:color w:val="000000"/>
                <w:sz w:val="20"/>
                <w:szCs w:val="20"/>
              </w:rPr>
              <w:br/>
            </w:r>
            <w:r w:rsidRPr="00FF4F73">
              <w:rPr>
                <w:rFonts w:ascii="Verdana" w:hAnsi="Verdana" w:cs="Arial"/>
                <w:b/>
                <w:color w:val="000000"/>
                <w:sz w:val="20"/>
                <w:szCs w:val="20"/>
              </w:rPr>
              <w:t xml:space="preserve">Nota 1: </w:t>
            </w:r>
            <w:r w:rsidRPr="00FF4F73">
              <w:rPr>
                <w:rFonts w:ascii="Verdana" w:hAnsi="Verdana" w:cs="Arial"/>
                <w:color w:val="000000"/>
                <w:sz w:val="20"/>
                <w:szCs w:val="20"/>
              </w:rPr>
              <w:t>En caso de no requerir título de posgrado, indicar "N.A."</w:t>
            </w:r>
          </w:p>
          <w:p w14:paraId="2535FD0C" w14:textId="77777777" w:rsidR="0058488F" w:rsidRPr="00FF4F73" w:rsidRDefault="0058488F" w:rsidP="000250B3">
            <w:pPr>
              <w:rPr>
                <w:rFonts w:ascii="Verdana" w:hAnsi="Verdana" w:cs="Arial"/>
                <w:color w:val="000000"/>
                <w:sz w:val="20"/>
                <w:szCs w:val="20"/>
              </w:rPr>
            </w:pPr>
          </w:p>
          <w:p w14:paraId="2339792C" w14:textId="77777777" w:rsidR="0058488F" w:rsidRPr="00FF4F73" w:rsidRDefault="0058488F" w:rsidP="000250B3">
            <w:pPr>
              <w:rPr>
                <w:rFonts w:ascii="Verdana" w:hAnsi="Verdana" w:cs="Arial"/>
                <w:sz w:val="20"/>
                <w:szCs w:val="20"/>
              </w:rPr>
            </w:pPr>
            <w:r w:rsidRPr="00FF4F73">
              <w:rPr>
                <w:rFonts w:ascii="Verdana" w:hAnsi="Verdana" w:cs="Arial"/>
                <w:b/>
                <w:bCs/>
                <w:sz w:val="20"/>
                <w:szCs w:val="20"/>
              </w:rPr>
              <w:t>Nota 2</w:t>
            </w:r>
            <w:r w:rsidRPr="00FF4F73">
              <w:rPr>
                <w:rFonts w:ascii="Verdana" w:hAnsi="Verdana" w:cs="Arial"/>
                <w:sz w:val="20"/>
                <w:szCs w:val="20"/>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w:t>
            </w:r>
            <w:r w:rsidRPr="00FF4F73">
              <w:rPr>
                <w:rFonts w:ascii="Verdana" w:hAnsi="Verdana" w:cs="Arial"/>
                <w:sz w:val="20"/>
                <w:szCs w:val="20"/>
              </w:rPr>
              <w:lastRenderedPageBreak/>
              <w:t xml:space="preserve">maestrías, doctorados o posdoctorados), ya que la formación académica obedece a un título de posgrado independiente de su nivel académico, en un área de conocimiento acorde al cargo a desempeñar. (p. ej. Posgrado en: gerencia de proyectos, gerencia de construcciones, </w:t>
            </w:r>
            <w:r w:rsidRPr="00FF4F73">
              <w:rPr>
                <w:rFonts w:ascii="Verdana" w:hAnsi="Verdana" w:cs="Arial"/>
                <w:i/>
                <w:iCs/>
                <w:sz w:val="20"/>
                <w:szCs w:val="20"/>
              </w:rPr>
              <w:t xml:space="preserve">Project </w:t>
            </w:r>
            <w:proofErr w:type="spellStart"/>
            <w:r w:rsidRPr="00FF4F73">
              <w:rPr>
                <w:rFonts w:ascii="Verdana" w:hAnsi="Verdana" w:cs="Arial"/>
                <w:i/>
                <w:iCs/>
                <w:sz w:val="20"/>
                <w:szCs w:val="20"/>
              </w:rPr>
              <w:t>management</w:t>
            </w:r>
            <w:proofErr w:type="spellEnd"/>
            <w:r w:rsidRPr="00FF4F73">
              <w:rPr>
                <w:rFonts w:ascii="Verdana" w:hAnsi="Verdana" w:cs="Arial"/>
                <w:sz w:val="20"/>
                <w:szCs w:val="20"/>
              </w:rPr>
              <w:t xml:space="preserve">, etc.). </w:t>
            </w:r>
          </w:p>
          <w:p w14:paraId="6EEA4F38" w14:textId="77777777" w:rsidR="0058488F" w:rsidRPr="00FF4F73" w:rsidRDefault="0058488F" w:rsidP="000250B3">
            <w:pPr>
              <w:rPr>
                <w:rFonts w:ascii="Verdana" w:hAnsi="Verdana" w:cs="Arial"/>
                <w:color w:val="000000"/>
                <w:sz w:val="20"/>
                <w:szCs w:val="20"/>
              </w:rPr>
            </w:pPr>
            <w:r w:rsidRPr="00FF4F73">
              <w:rPr>
                <w:rFonts w:ascii="Verdana" w:hAnsi="Verdana" w:cs="Arial"/>
                <w:color w:val="FF0000"/>
                <w:sz w:val="20"/>
                <w:szCs w:val="20"/>
              </w:rPr>
              <w:br/>
            </w:r>
            <w:r w:rsidRPr="00FF4F73">
              <w:rPr>
                <w:rFonts w:ascii="Verdana" w:hAnsi="Verdana" w:cs="Arial"/>
                <w:b/>
                <w:color w:val="000000"/>
                <w:sz w:val="20"/>
                <w:szCs w:val="20"/>
              </w:rPr>
              <w:t xml:space="preserve">Nota 3: </w:t>
            </w:r>
            <w:r w:rsidRPr="00FF4F73">
              <w:rPr>
                <w:rFonts w:ascii="Verdana" w:hAnsi="Verdana" w:cs="Arial"/>
                <w:color w:val="000000"/>
                <w:sz w:val="20"/>
                <w:szCs w:val="20"/>
              </w:rPr>
              <w:t xml:space="preserve">No se aceptarán estudios de tipo: diplomado, curso, seminario como un estudio de posgrado. </w:t>
            </w:r>
          </w:p>
        </w:tc>
      </w:tr>
      <w:tr w:rsidR="0058488F" w:rsidRPr="00FF4F73" w14:paraId="2916C712" w14:textId="77777777" w:rsidTr="000250B3">
        <w:trPr>
          <w:trHeight w:val="392"/>
        </w:trPr>
        <w:tc>
          <w:tcPr>
            <w:tcW w:w="643" w:type="dxa"/>
            <w:tcBorders>
              <w:top w:val="single" w:sz="4" w:space="0" w:color="auto"/>
              <w:left w:val="single" w:sz="4" w:space="0" w:color="auto"/>
              <w:bottom w:val="single" w:sz="4" w:space="0" w:color="auto"/>
              <w:right w:val="single" w:sz="4" w:space="0" w:color="auto"/>
            </w:tcBorders>
            <w:noWrap/>
            <w:vAlign w:val="center"/>
          </w:tcPr>
          <w:p w14:paraId="1F91C40F"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lastRenderedPageBreak/>
              <w:t>2</w:t>
            </w:r>
          </w:p>
        </w:tc>
        <w:tc>
          <w:tcPr>
            <w:tcW w:w="1195" w:type="dxa"/>
            <w:tcBorders>
              <w:top w:val="single" w:sz="4" w:space="0" w:color="auto"/>
              <w:left w:val="single" w:sz="4" w:space="0" w:color="auto"/>
              <w:bottom w:val="single" w:sz="4" w:space="0" w:color="auto"/>
              <w:right w:val="single" w:sz="4" w:space="0" w:color="auto"/>
            </w:tcBorders>
          </w:tcPr>
          <w:p w14:paraId="361B45B9" w14:textId="77777777" w:rsidR="0058488F" w:rsidRPr="00FF4F73" w:rsidRDefault="0058488F" w:rsidP="000250B3">
            <w:pPr>
              <w:rPr>
                <w:rFonts w:ascii="Verdana" w:hAnsi="Verdana" w:cs="Arial"/>
                <w:b/>
                <w:sz w:val="20"/>
                <w:szCs w:val="20"/>
              </w:rPr>
            </w:pPr>
          </w:p>
          <w:p w14:paraId="4F4E8E9E" w14:textId="77777777" w:rsidR="0058488F" w:rsidRPr="00FF4F73" w:rsidRDefault="0058488F" w:rsidP="000250B3">
            <w:pPr>
              <w:rPr>
                <w:rFonts w:ascii="Verdana" w:hAnsi="Verdana" w:cs="Arial"/>
                <w:b/>
                <w:sz w:val="20"/>
                <w:szCs w:val="20"/>
              </w:rPr>
            </w:pPr>
          </w:p>
          <w:p w14:paraId="13C21705" w14:textId="77777777" w:rsidR="0058488F" w:rsidRPr="00FF4F73" w:rsidRDefault="0058488F" w:rsidP="000250B3">
            <w:pPr>
              <w:rPr>
                <w:rFonts w:ascii="Verdana" w:hAnsi="Verdana" w:cs="Arial"/>
                <w:b/>
                <w:sz w:val="20"/>
                <w:szCs w:val="20"/>
              </w:rPr>
            </w:pPr>
          </w:p>
          <w:p w14:paraId="17F9E992" w14:textId="77777777" w:rsidR="0058488F" w:rsidRPr="00FF4F73" w:rsidRDefault="0058488F" w:rsidP="000250B3">
            <w:pPr>
              <w:rPr>
                <w:rFonts w:ascii="Verdana" w:hAnsi="Verdana" w:cs="Arial"/>
                <w:b/>
                <w:sz w:val="20"/>
                <w:szCs w:val="20"/>
              </w:rPr>
            </w:pPr>
          </w:p>
          <w:p w14:paraId="698235D7" w14:textId="77777777" w:rsidR="0058488F" w:rsidRPr="00FF4F73" w:rsidRDefault="0058488F" w:rsidP="000250B3">
            <w:pPr>
              <w:rPr>
                <w:rFonts w:ascii="Verdana" w:hAnsi="Verdana" w:cs="Arial"/>
                <w:b/>
                <w:sz w:val="20"/>
                <w:szCs w:val="20"/>
              </w:rPr>
            </w:pPr>
          </w:p>
          <w:p w14:paraId="435874F6" w14:textId="77777777" w:rsidR="0058488F" w:rsidRPr="00FF4F73" w:rsidRDefault="0058488F" w:rsidP="000250B3">
            <w:pPr>
              <w:rPr>
                <w:rFonts w:ascii="Verdana" w:hAnsi="Verdana" w:cs="Arial"/>
                <w:b/>
                <w:sz w:val="20"/>
                <w:szCs w:val="20"/>
              </w:rPr>
            </w:pPr>
          </w:p>
          <w:p w14:paraId="338BE4DF" w14:textId="77777777" w:rsidR="0058488F" w:rsidRPr="00FF4F73" w:rsidRDefault="0058488F" w:rsidP="000250B3">
            <w:pPr>
              <w:rPr>
                <w:rFonts w:ascii="Verdana" w:hAnsi="Verdana" w:cs="Arial"/>
                <w:b/>
                <w:sz w:val="20"/>
                <w:szCs w:val="20"/>
              </w:rPr>
            </w:pPr>
          </w:p>
          <w:p w14:paraId="18D8213F" w14:textId="77777777" w:rsidR="0058488F" w:rsidRPr="00FF4F73" w:rsidRDefault="0058488F" w:rsidP="000250B3">
            <w:pPr>
              <w:rPr>
                <w:rFonts w:ascii="Verdana" w:hAnsi="Verdana" w:cs="Arial"/>
                <w:b/>
                <w:sz w:val="20"/>
                <w:szCs w:val="20"/>
              </w:rPr>
            </w:pPr>
          </w:p>
          <w:p w14:paraId="36802662" w14:textId="77777777" w:rsidR="0058488F" w:rsidRPr="00FF4F73" w:rsidRDefault="0058488F" w:rsidP="000250B3">
            <w:pPr>
              <w:rPr>
                <w:rFonts w:ascii="Verdana" w:hAnsi="Verdana" w:cs="Arial"/>
                <w:b/>
                <w:sz w:val="20"/>
                <w:szCs w:val="20"/>
              </w:rPr>
            </w:pPr>
          </w:p>
          <w:p w14:paraId="6D4D55CA" w14:textId="77777777" w:rsidR="0058488F" w:rsidRPr="00FF4F73" w:rsidRDefault="0058488F" w:rsidP="000250B3">
            <w:pPr>
              <w:rPr>
                <w:rFonts w:ascii="Verdana" w:hAnsi="Verdana" w:cs="Arial"/>
                <w:b/>
                <w:sz w:val="20"/>
                <w:szCs w:val="20"/>
              </w:rPr>
            </w:pPr>
          </w:p>
          <w:p w14:paraId="4AE11E91" w14:textId="77777777" w:rsidR="0058488F" w:rsidRPr="00FF4F73" w:rsidRDefault="0058488F" w:rsidP="000250B3">
            <w:pPr>
              <w:rPr>
                <w:rFonts w:ascii="Verdana" w:hAnsi="Verdana" w:cs="Arial"/>
                <w:b/>
                <w:sz w:val="20"/>
                <w:szCs w:val="20"/>
              </w:rPr>
            </w:pPr>
          </w:p>
          <w:p w14:paraId="395E8801" w14:textId="77777777" w:rsidR="0058488F" w:rsidRPr="00FF4F73" w:rsidRDefault="0058488F" w:rsidP="000250B3">
            <w:pPr>
              <w:rPr>
                <w:rFonts w:ascii="Verdana" w:hAnsi="Verdana" w:cs="Arial"/>
                <w:b/>
                <w:sz w:val="20"/>
                <w:szCs w:val="20"/>
              </w:rPr>
            </w:pPr>
          </w:p>
          <w:p w14:paraId="7A945458" w14:textId="77777777" w:rsidR="0058488F" w:rsidRPr="00FF4F73" w:rsidRDefault="0058488F" w:rsidP="000250B3">
            <w:pPr>
              <w:rPr>
                <w:rFonts w:ascii="Verdana" w:hAnsi="Verdana" w:cs="Arial"/>
                <w:b/>
                <w:sz w:val="20"/>
                <w:szCs w:val="20"/>
              </w:rPr>
            </w:pPr>
          </w:p>
          <w:p w14:paraId="2774A6D6" w14:textId="77777777" w:rsidR="0058488F" w:rsidRPr="00FF4F73" w:rsidRDefault="0058488F" w:rsidP="000250B3">
            <w:pPr>
              <w:rPr>
                <w:rFonts w:ascii="Verdana" w:hAnsi="Verdana" w:cs="Arial"/>
                <w:b/>
                <w:sz w:val="20"/>
                <w:szCs w:val="20"/>
              </w:rPr>
            </w:pPr>
          </w:p>
          <w:p w14:paraId="413124C0" w14:textId="77777777" w:rsidR="0058488F" w:rsidRPr="00FF4F73" w:rsidRDefault="0058488F" w:rsidP="000250B3">
            <w:pPr>
              <w:rPr>
                <w:rFonts w:ascii="Verdana" w:hAnsi="Verdana" w:cs="Arial"/>
                <w:b/>
                <w:sz w:val="20"/>
                <w:szCs w:val="20"/>
              </w:rPr>
            </w:pPr>
          </w:p>
          <w:p w14:paraId="155BBEC2" w14:textId="77777777" w:rsidR="0058488F" w:rsidRPr="00FF4F73" w:rsidRDefault="0058488F" w:rsidP="000250B3">
            <w:pPr>
              <w:rPr>
                <w:rFonts w:ascii="Verdana" w:hAnsi="Verdana" w:cs="Arial"/>
                <w:b/>
                <w:sz w:val="20"/>
                <w:szCs w:val="20"/>
              </w:rPr>
            </w:pPr>
          </w:p>
          <w:p w14:paraId="7BB1C641" w14:textId="77777777" w:rsidR="0058488F" w:rsidRPr="00FF4F73" w:rsidRDefault="0058488F" w:rsidP="000250B3">
            <w:pPr>
              <w:rPr>
                <w:rFonts w:ascii="Verdana" w:hAnsi="Verdana" w:cs="Arial"/>
                <w:b/>
                <w:sz w:val="20"/>
                <w:szCs w:val="20"/>
              </w:rPr>
            </w:pPr>
          </w:p>
          <w:p w14:paraId="6E0FAB24" w14:textId="77777777" w:rsidR="0058488F" w:rsidRPr="00FF4F73" w:rsidRDefault="0058488F" w:rsidP="000250B3">
            <w:pPr>
              <w:rPr>
                <w:rFonts w:ascii="Verdana" w:hAnsi="Verdana" w:cs="Arial"/>
                <w:b/>
                <w:sz w:val="20"/>
                <w:szCs w:val="20"/>
              </w:rPr>
            </w:pPr>
          </w:p>
          <w:p w14:paraId="6A2563C2" w14:textId="77777777" w:rsidR="0058488F" w:rsidRPr="00FF4F73" w:rsidRDefault="0058488F" w:rsidP="000250B3">
            <w:pPr>
              <w:rPr>
                <w:rFonts w:ascii="Verdana" w:hAnsi="Verdana" w:cs="Arial"/>
                <w:b/>
                <w:sz w:val="20"/>
                <w:szCs w:val="20"/>
              </w:rPr>
            </w:pPr>
          </w:p>
          <w:p w14:paraId="37710808" w14:textId="77777777" w:rsidR="0058488F" w:rsidRPr="00FF4F73" w:rsidRDefault="0058488F" w:rsidP="000250B3">
            <w:pPr>
              <w:rPr>
                <w:rFonts w:ascii="Verdana" w:hAnsi="Verdana" w:cs="Arial"/>
                <w:b/>
                <w:sz w:val="20"/>
                <w:szCs w:val="20"/>
              </w:rPr>
            </w:pPr>
          </w:p>
          <w:p w14:paraId="064DECBB" w14:textId="77777777" w:rsidR="0058488F" w:rsidRPr="00FF4F73" w:rsidRDefault="0058488F" w:rsidP="000250B3">
            <w:pPr>
              <w:rPr>
                <w:rFonts w:ascii="Verdana" w:hAnsi="Verdana" w:cs="Arial"/>
                <w:b/>
                <w:sz w:val="20"/>
                <w:szCs w:val="20"/>
              </w:rPr>
            </w:pPr>
          </w:p>
          <w:p w14:paraId="767F82E5" w14:textId="77777777" w:rsidR="0058488F" w:rsidRPr="00FF4F73" w:rsidRDefault="0058488F" w:rsidP="000250B3">
            <w:pPr>
              <w:rPr>
                <w:rFonts w:ascii="Verdana" w:hAnsi="Verdana" w:cs="Arial"/>
                <w:b/>
                <w:sz w:val="20"/>
                <w:szCs w:val="20"/>
              </w:rPr>
            </w:pPr>
          </w:p>
          <w:p w14:paraId="14CD778A" w14:textId="77777777" w:rsidR="0058488F" w:rsidRPr="00FF4F73" w:rsidRDefault="0058488F" w:rsidP="000250B3">
            <w:pPr>
              <w:rPr>
                <w:rFonts w:ascii="Verdana" w:hAnsi="Verdana" w:cs="Arial"/>
                <w:b/>
                <w:color w:val="000000"/>
                <w:sz w:val="20"/>
                <w:szCs w:val="20"/>
              </w:rPr>
            </w:pPr>
            <w:r w:rsidRPr="00FF4F73">
              <w:rPr>
                <w:rFonts w:ascii="Verdana" w:hAnsi="Verdana" w:cs="Arial"/>
                <w:b/>
                <w:sz w:val="20"/>
                <w:szCs w:val="20"/>
              </w:rPr>
              <w:t>UNO (1)</w:t>
            </w:r>
          </w:p>
        </w:tc>
        <w:tc>
          <w:tcPr>
            <w:tcW w:w="1418" w:type="dxa"/>
            <w:tcBorders>
              <w:top w:val="single" w:sz="4" w:space="0" w:color="auto"/>
              <w:left w:val="single" w:sz="4" w:space="0" w:color="auto"/>
              <w:bottom w:val="single" w:sz="4" w:space="0" w:color="auto"/>
              <w:right w:val="single" w:sz="4" w:space="0" w:color="auto"/>
            </w:tcBorders>
            <w:vAlign w:val="center"/>
          </w:tcPr>
          <w:p w14:paraId="296FB5A3" w14:textId="77777777" w:rsidR="0058488F" w:rsidRPr="00FF4F73" w:rsidRDefault="0058488F" w:rsidP="000250B3">
            <w:pPr>
              <w:rPr>
                <w:rFonts w:ascii="Verdana" w:hAnsi="Verdana" w:cs="Arial"/>
                <w:color w:val="FF0000"/>
                <w:sz w:val="20"/>
                <w:szCs w:val="20"/>
              </w:rPr>
            </w:pPr>
            <w:r w:rsidRPr="00FF4F73">
              <w:rPr>
                <w:rFonts w:ascii="Verdana" w:hAnsi="Verdana" w:cs="Calibri"/>
                <w:color w:val="000000"/>
                <w:sz w:val="20"/>
                <w:szCs w:val="20"/>
              </w:rPr>
              <w:lastRenderedPageBreak/>
              <w:t xml:space="preserve">Residente Interventoría </w:t>
            </w:r>
          </w:p>
        </w:tc>
        <w:tc>
          <w:tcPr>
            <w:tcW w:w="1701" w:type="dxa"/>
            <w:tcBorders>
              <w:top w:val="single" w:sz="4" w:space="0" w:color="auto"/>
              <w:left w:val="single" w:sz="4" w:space="0" w:color="auto"/>
              <w:bottom w:val="single" w:sz="4" w:space="0" w:color="auto"/>
              <w:right w:val="single" w:sz="4" w:space="0" w:color="auto"/>
            </w:tcBorders>
          </w:tcPr>
          <w:p w14:paraId="3D97F326" w14:textId="77777777" w:rsidR="0058488F" w:rsidRPr="00FF4F73" w:rsidRDefault="0058488F" w:rsidP="000250B3">
            <w:pPr>
              <w:rPr>
                <w:rFonts w:ascii="Verdana" w:hAnsi="Verdana" w:cs="Arial"/>
                <w:color w:val="FF0000"/>
                <w:sz w:val="20"/>
                <w:szCs w:val="20"/>
              </w:rPr>
            </w:pPr>
            <w:r w:rsidRPr="00FF4F73">
              <w:rPr>
                <w:rFonts w:ascii="Verdana" w:hAnsi="Verdana" w:cs="Arial"/>
                <w:sz w:val="20"/>
                <w:szCs w:val="20"/>
              </w:rPr>
              <w:t>INGENIERO CIVIL Y /O ARQUITECTO</w:t>
            </w:r>
          </w:p>
        </w:tc>
        <w:tc>
          <w:tcPr>
            <w:tcW w:w="1559" w:type="dxa"/>
            <w:tcBorders>
              <w:top w:val="single" w:sz="4" w:space="0" w:color="auto"/>
              <w:left w:val="single" w:sz="4" w:space="0" w:color="auto"/>
              <w:bottom w:val="single" w:sz="4" w:space="0" w:color="auto"/>
              <w:right w:val="single" w:sz="4" w:space="0" w:color="auto"/>
            </w:tcBorders>
          </w:tcPr>
          <w:p w14:paraId="0957D6D8" w14:textId="77777777" w:rsidR="0058488F" w:rsidRPr="00FF4F73" w:rsidRDefault="0058488F" w:rsidP="000250B3">
            <w:pPr>
              <w:rPr>
                <w:rFonts w:ascii="Verdana" w:hAnsi="Verdana" w:cs="Arial"/>
                <w:color w:val="000000"/>
                <w:sz w:val="20"/>
                <w:szCs w:val="20"/>
              </w:rPr>
            </w:pPr>
            <w:r w:rsidRPr="00FF4F73">
              <w:rPr>
                <w:rFonts w:ascii="Verdana" w:hAnsi="Verdana" w:cs="Arial"/>
                <w:color w:val="000000"/>
                <w:sz w:val="20"/>
                <w:szCs w:val="20"/>
              </w:rPr>
              <w:t>"N.A."</w:t>
            </w:r>
            <w:r w:rsidRPr="00FF4F73">
              <w:rPr>
                <w:rFonts w:ascii="Verdana" w:hAnsi="Verdana" w:cs="Arial"/>
                <w:color w:val="000000"/>
                <w:sz w:val="20"/>
                <w:szCs w:val="20"/>
              </w:rPr>
              <w:br/>
            </w:r>
            <w:r w:rsidRPr="00FF4F73">
              <w:rPr>
                <w:rFonts w:ascii="Verdana" w:hAnsi="Verdana" w:cs="Arial"/>
                <w:color w:val="000000"/>
                <w:sz w:val="20"/>
                <w:szCs w:val="20"/>
              </w:rPr>
              <w:br/>
            </w:r>
            <w:r w:rsidRPr="00FF4F73">
              <w:rPr>
                <w:rFonts w:ascii="Verdana" w:hAnsi="Verdana" w:cs="Arial"/>
                <w:b/>
                <w:color w:val="000000"/>
                <w:sz w:val="20"/>
                <w:szCs w:val="20"/>
              </w:rPr>
              <w:t xml:space="preserve">Nota 1: </w:t>
            </w:r>
            <w:r w:rsidRPr="00FF4F73">
              <w:rPr>
                <w:rFonts w:ascii="Verdana" w:hAnsi="Verdana" w:cs="Arial"/>
                <w:color w:val="000000"/>
                <w:sz w:val="20"/>
                <w:szCs w:val="20"/>
              </w:rPr>
              <w:t>En caso de no requerir título de posgrado, indicar "N.A."</w:t>
            </w:r>
          </w:p>
          <w:p w14:paraId="09D9CE60" w14:textId="77777777" w:rsidR="0058488F" w:rsidRPr="00FF4F73" w:rsidRDefault="0058488F" w:rsidP="000250B3">
            <w:pPr>
              <w:rPr>
                <w:rFonts w:ascii="Verdana" w:hAnsi="Verdana" w:cs="Arial"/>
                <w:color w:val="000000"/>
                <w:sz w:val="20"/>
                <w:szCs w:val="20"/>
              </w:rPr>
            </w:pPr>
          </w:p>
          <w:p w14:paraId="03CEEB4E" w14:textId="77777777" w:rsidR="0058488F" w:rsidRPr="00FF4F73" w:rsidRDefault="0058488F" w:rsidP="000250B3">
            <w:pPr>
              <w:rPr>
                <w:rFonts w:ascii="Verdana" w:hAnsi="Verdana" w:cs="Arial"/>
                <w:sz w:val="20"/>
                <w:szCs w:val="20"/>
              </w:rPr>
            </w:pPr>
            <w:r w:rsidRPr="00FF4F73">
              <w:rPr>
                <w:rFonts w:ascii="Verdana" w:hAnsi="Verdana" w:cs="Arial"/>
                <w:b/>
                <w:bCs/>
                <w:sz w:val="20"/>
                <w:szCs w:val="20"/>
              </w:rPr>
              <w:t>Nota 2</w:t>
            </w:r>
            <w:r w:rsidRPr="00FF4F73">
              <w:rPr>
                <w:rFonts w:ascii="Verdana" w:hAnsi="Verdana" w:cs="Arial"/>
                <w:sz w:val="20"/>
                <w:szCs w:val="20"/>
              </w:rPr>
              <w:t xml:space="preserve">: La Entidad propenderá por establecer perfiles profesionales, en cuanto a su formación académica, adecuados y </w:t>
            </w:r>
            <w:r w:rsidRPr="00FF4F73">
              <w:rPr>
                <w:rFonts w:ascii="Verdana" w:hAnsi="Verdana" w:cs="Arial"/>
                <w:sz w:val="20"/>
                <w:szCs w:val="20"/>
              </w:rPr>
              <w:lastRenderedPageBreak/>
              <w:t xml:space="preserve">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cargo a desempeñar. </w:t>
            </w:r>
          </w:p>
          <w:p w14:paraId="3425CC2E" w14:textId="77777777" w:rsidR="0058488F" w:rsidRPr="00FF4F73" w:rsidRDefault="0058488F" w:rsidP="000250B3">
            <w:pPr>
              <w:rPr>
                <w:rFonts w:ascii="Verdana" w:hAnsi="Verdana" w:cs="Arial"/>
                <w:color w:val="FF0000"/>
                <w:sz w:val="20"/>
                <w:szCs w:val="20"/>
              </w:rPr>
            </w:pPr>
            <w:r w:rsidRPr="00FF4F73">
              <w:rPr>
                <w:rFonts w:ascii="Verdana" w:hAnsi="Verdana"/>
                <w:sz w:val="20"/>
                <w:szCs w:val="20"/>
              </w:rPr>
              <w:br/>
            </w:r>
            <w:r w:rsidRPr="00FF4F73">
              <w:rPr>
                <w:rFonts w:ascii="Verdana" w:hAnsi="Verdana" w:cs="Arial"/>
                <w:b/>
                <w:bCs/>
                <w:color w:val="000000" w:themeColor="text1"/>
                <w:sz w:val="20"/>
                <w:szCs w:val="20"/>
              </w:rPr>
              <w:t xml:space="preserve">Nota 3: </w:t>
            </w:r>
            <w:r w:rsidRPr="00FF4F73">
              <w:rPr>
                <w:rFonts w:ascii="Verdana" w:hAnsi="Verdana" w:cs="Arial"/>
                <w:color w:val="000000" w:themeColor="text1"/>
                <w:sz w:val="20"/>
                <w:szCs w:val="20"/>
              </w:rPr>
              <w:t xml:space="preserve">No se aceptarán estudios de tipo: diplomado, curso, seminario como un estudio de posgrado.  </w:t>
            </w:r>
          </w:p>
        </w:tc>
      </w:tr>
    </w:tbl>
    <w:p w14:paraId="64B618C6" w14:textId="77777777" w:rsidR="00D27B96" w:rsidRDefault="00D27B96">
      <w:pPr>
        <w:jc w:val="both"/>
        <w:rPr>
          <w:rFonts w:ascii="Arial" w:hAnsi="Arial" w:cs="Arial"/>
          <w:sz w:val="20"/>
          <w:szCs w:val="20"/>
        </w:rPr>
      </w:pPr>
    </w:p>
    <w:p w14:paraId="7DE4125B" w14:textId="77777777" w:rsidR="001A1331" w:rsidRDefault="001A1331">
      <w:pPr>
        <w:jc w:val="both"/>
        <w:rPr>
          <w:rFonts w:ascii="Arial" w:hAnsi="Arial" w:cs="Arial"/>
          <w:sz w:val="20"/>
          <w:szCs w:val="20"/>
        </w:rPr>
      </w:pPr>
    </w:p>
    <w:p w14:paraId="6590AA7F" w14:textId="77777777" w:rsidR="001A1331" w:rsidRPr="00BA09CA" w:rsidRDefault="001A1331">
      <w:pPr>
        <w:jc w:val="both"/>
        <w:rPr>
          <w:rFonts w:ascii="Arial" w:hAnsi="Arial" w:cs="Arial"/>
          <w:sz w:val="20"/>
          <w:szCs w:val="20"/>
        </w:rPr>
      </w:pPr>
    </w:p>
    <w:p w14:paraId="698EADFD" w14:textId="6F39199A" w:rsidR="007A5DBA" w:rsidRPr="00BA09CA" w:rsidRDefault="00554704">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204E33">
        <w:rPr>
          <w:rFonts w:ascii="Arial" w:hAnsi="Arial" w:cs="Arial"/>
          <w:sz w:val="20"/>
          <w:szCs w:val="20"/>
        </w:rPr>
        <w:t>exigidos</w:t>
      </w:r>
      <w:r w:rsidR="00204E33" w:rsidRPr="00BA09CA" w:rsidDel="00960710">
        <w:rPr>
          <w:rFonts w:ascii="Arial" w:hAnsi="Arial" w:cs="Arial"/>
          <w:sz w:val="20"/>
          <w:szCs w:val="20"/>
        </w:rPr>
        <w:t xml:space="preserve"> </w:t>
      </w:r>
      <w:r w:rsidRPr="00BA09CA">
        <w:rPr>
          <w:rFonts w:ascii="Arial" w:hAnsi="Arial" w:cs="Arial"/>
          <w:sz w:val="20"/>
          <w:szCs w:val="20"/>
        </w:rPr>
        <w:t>como parte de los documentos que conform</w:t>
      </w:r>
      <w:r w:rsidR="004B2C8C">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pPr>
        <w:jc w:val="both"/>
        <w:rPr>
          <w:rFonts w:ascii="Arial" w:hAnsi="Arial" w:cs="Arial"/>
          <w:sz w:val="20"/>
          <w:szCs w:val="20"/>
        </w:rPr>
      </w:pPr>
    </w:p>
    <w:p w14:paraId="1817FB75" w14:textId="732DD23F" w:rsidR="00D0130B" w:rsidRPr="00BA09CA" w:rsidRDefault="008939C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A</w:t>
      </w:r>
      <w:r w:rsidR="00683C77" w:rsidRPr="1514B61A">
        <w:rPr>
          <w:rFonts w:ascii="Arial" w:hAnsi="Arial" w:cs="Arial"/>
          <w:sz w:val="20"/>
          <w:szCs w:val="20"/>
        </w:rPr>
        <w:t xml:space="preserve">portar y diligenciar en forma clara, completa, correcta y legible el </w:t>
      </w:r>
      <w:r w:rsidR="7AFA3E5E" w:rsidRPr="1514B61A">
        <w:rPr>
          <w:rFonts w:ascii="Arial" w:hAnsi="Arial" w:cs="Arial"/>
          <w:b/>
          <w:bCs/>
          <w:sz w:val="20"/>
          <w:szCs w:val="20"/>
        </w:rPr>
        <w:t>“</w:t>
      </w:r>
      <w:r w:rsidR="00683C77" w:rsidRPr="1514B61A">
        <w:rPr>
          <w:rFonts w:ascii="Arial" w:hAnsi="Arial" w:cs="Arial"/>
          <w:b/>
          <w:bCs/>
          <w:sz w:val="20"/>
          <w:szCs w:val="20"/>
        </w:rPr>
        <w:t xml:space="preserve">Formato 8 </w:t>
      </w:r>
      <w:r w:rsidR="00E603FA" w:rsidRPr="1514B61A">
        <w:rPr>
          <w:rFonts w:ascii="Arial" w:hAnsi="Arial" w:cs="Arial"/>
          <w:b/>
          <w:bCs/>
          <w:sz w:val="20"/>
          <w:szCs w:val="20"/>
        </w:rPr>
        <w:t xml:space="preserve">– </w:t>
      </w:r>
      <w:r w:rsidR="000120AB" w:rsidRPr="1514B61A">
        <w:rPr>
          <w:rFonts w:ascii="Arial" w:hAnsi="Arial" w:cs="Arial"/>
          <w:b/>
          <w:bCs/>
          <w:sz w:val="20"/>
          <w:szCs w:val="20"/>
        </w:rPr>
        <w:t xml:space="preserve">Aceptación y cumplimiento </w:t>
      </w:r>
      <w:r w:rsidR="001E45B3" w:rsidRPr="1514B61A">
        <w:rPr>
          <w:rFonts w:ascii="Arial" w:hAnsi="Arial" w:cs="Arial"/>
          <w:b/>
          <w:bCs/>
          <w:sz w:val="20"/>
          <w:szCs w:val="20"/>
        </w:rPr>
        <w:t xml:space="preserve">de la formación académica y </w:t>
      </w:r>
      <w:r w:rsidR="00190CAC" w:rsidRPr="1514B61A">
        <w:rPr>
          <w:rFonts w:ascii="Arial" w:hAnsi="Arial" w:cs="Arial"/>
          <w:b/>
          <w:bCs/>
          <w:sz w:val="20"/>
          <w:szCs w:val="20"/>
        </w:rPr>
        <w:t>la</w:t>
      </w:r>
      <w:r w:rsidR="001E45B3" w:rsidRPr="1514B61A">
        <w:rPr>
          <w:rFonts w:ascii="Arial" w:hAnsi="Arial" w:cs="Arial"/>
          <w:b/>
          <w:bCs/>
          <w:sz w:val="20"/>
          <w:szCs w:val="20"/>
        </w:rPr>
        <w:t xml:space="preserve"> experiencia del personal clave</w:t>
      </w:r>
      <w:r w:rsidR="00B650B1" w:rsidRPr="1514B61A">
        <w:rPr>
          <w:rFonts w:ascii="Arial" w:hAnsi="Arial" w:cs="Arial"/>
          <w:b/>
          <w:bCs/>
          <w:sz w:val="20"/>
          <w:szCs w:val="20"/>
        </w:rPr>
        <w:t xml:space="preserve"> evaluable</w:t>
      </w:r>
      <w:r w:rsidR="52AFF8F8" w:rsidRPr="1514B61A">
        <w:rPr>
          <w:rFonts w:ascii="Arial" w:hAnsi="Arial" w:cs="Arial"/>
          <w:b/>
          <w:bCs/>
          <w:sz w:val="20"/>
          <w:szCs w:val="20"/>
        </w:rPr>
        <w:t>”</w:t>
      </w:r>
      <w:r w:rsidR="6923BF0D" w:rsidRPr="1514B61A">
        <w:rPr>
          <w:rFonts w:ascii="Arial" w:hAnsi="Arial" w:cs="Arial"/>
          <w:sz w:val="20"/>
          <w:szCs w:val="20"/>
        </w:rPr>
        <w:t>,</w:t>
      </w:r>
      <w:r w:rsidR="00E603FA" w:rsidRPr="1514B61A">
        <w:rPr>
          <w:rFonts w:ascii="Arial" w:hAnsi="Arial" w:cs="Arial"/>
          <w:sz w:val="20"/>
          <w:szCs w:val="20"/>
        </w:rPr>
        <w:t xml:space="preserve"> de acuerdo con los requisitos y condiciones que allí se indican y demás señaladas en </w:t>
      </w:r>
      <w:r w:rsidR="007826FE" w:rsidRPr="1514B61A">
        <w:rPr>
          <w:rFonts w:ascii="Arial" w:hAnsi="Arial" w:cs="Arial"/>
          <w:sz w:val="20"/>
          <w:szCs w:val="20"/>
        </w:rPr>
        <w:t xml:space="preserve">el </w:t>
      </w:r>
      <w:r w:rsidR="54B6CE0A" w:rsidRPr="1514B61A">
        <w:rPr>
          <w:rFonts w:ascii="Arial" w:hAnsi="Arial" w:cs="Arial"/>
          <w:sz w:val="20"/>
          <w:szCs w:val="20"/>
        </w:rPr>
        <w:t>P</w:t>
      </w:r>
      <w:r w:rsidR="6923BF0D" w:rsidRPr="1514B61A">
        <w:rPr>
          <w:rFonts w:ascii="Arial" w:hAnsi="Arial" w:cs="Arial"/>
          <w:sz w:val="20"/>
          <w:szCs w:val="20"/>
        </w:rPr>
        <w:t>liego</w:t>
      </w:r>
      <w:r w:rsidR="007826FE" w:rsidRPr="1514B61A">
        <w:rPr>
          <w:rFonts w:ascii="Arial" w:hAnsi="Arial" w:cs="Arial"/>
          <w:sz w:val="20"/>
          <w:szCs w:val="20"/>
        </w:rPr>
        <w:t xml:space="preserve"> de </w:t>
      </w:r>
      <w:r w:rsidR="3BAD68D8" w:rsidRPr="1514B61A">
        <w:rPr>
          <w:rFonts w:ascii="Arial" w:hAnsi="Arial" w:cs="Arial"/>
          <w:sz w:val="20"/>
          <w:szCs w:val="20"/>
        </w:rPr>
        <w:t>C</w:t>
      </w:r>
      <w:r w:rsidR="6923BF0D" w:rsidRPr="1514B61A">
        <w:rPr>
          <w:rFonts w:ascii="Arial" w:hAnsi="Arial" w:cs="Arial"/>
          <w:sz w:val="20"/>
          <w:szCs w:val="20"/>
        </w:rPr>
        <w:t>ondiciones</w:t>
      </w:r>
      <w:r w:rsidR="007826FE" w:rsidRPr="1514B61A">
        <w:rPr>
          <w:rFonts w:ascii="Arial" w:hAnsi="Arial" w:cs="Arial"/>
          <w:sz w:val="20"/>
          <w:szCs w:val="20"/>
        </w:rPr>
        <w:t xml:space="preserve"> y sus documentos anexos</w:t>
      </w:r>
      <w:r w:rsidR="00E603FA" w:rsidRPr="1514B61A">
        <w:rPr>
          <w:rFonts w:ascii="Arial" w:hAnsi="Arial" w:cs="Arial"/>
          <w:sz w:val="20"/>
          <w:szCs w:val="20"/>
        </w:rPr>
        <w:t xml:space="preserve">. </w:t>
      </w:r>
    </w:p>
    <w:p w14:paraId="654E4BD0" w14:textId="77777777" w:rsidR="007826FE" w:rsidRPr="00BA09CA" w:rsidRDefault="007826FE">
      <w:pPr>
        <w:pStyle w:val="Prrafodelista"/>
        <w:spacing w:line="240" w:lineRule="auto"/>
        <w:jc w:val="both"/>
        <w:rPr>
          <w:rFonts w:ascii="Arial" w:hAnsi="Arial" w:cs="Arial"/>
          <w:sz w:val="20"/>
          <w:szCs w:val="20"/>
        </w:rPr>
      </w:pPr>
    </w:p>
    <w:p w14:paraId="686E0959" w14:textId="4F46E4EB" w:rsidR="00E603FA" w:rsidRPr="00BA09CA" w:rsidRDefault="00E603F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 xml:space="preserve">El </w:t>
      </w:r>
      <w:r w:rsidR="38758FA5" w:rsidRPr="1514B61A">
        <w:rPr>
          <w:rFonts w:ascii="Arial" w:hAnsi="Arial" w:cs="Arial"/>
          <w:sz w:val="20"/>
          <w:szCs w:val="20"/>
        </w:rPr>
        <w:t>“</w:t>
      </w:r>
      <w:r w:rsidRPr="1514B61A">
        <w:rPr>
          <w:rFonts w:ascii="Arial" w:hAnsi="Arial" w:cs="Arial"/>
          <w:b/>
          <w:bCs/>
          <w:sz w:val="20"/>
          <w:szCs w:val="20"/>
        </w:rPr>
        <w:t xml:space="preserve">Formato 8 </w:t>
      </w:r>
      <w:r w:rsidR="00A90B95" w:rsidRPr="1514B61A">
        <w:rPr>
          <w:rFonts w:ascii="Arial" w:hAnsi="Arial" w:cs="Arial"/>
          <w:b/>
          <w:bCs/>
          <w:sz w:val="20"/>
          <w:szCs w:val="20"/>
        </w:rPr>
        <w:t>–</w:t>
      </w:r>
      <w:r w:rsidRPr="1514B61A">
        <w:rPr>
          <w:rFonts w:ascii="Arial" w:hAnsi="Arial" w:cs="Arial"/>
          <w:b/>
          <w:bCs/>
          <w:sz w:val="20"/>
          <w:szCs w:val="20"/>
        </w:rPr>
        <w:t xml:space="preserve"> </w:t>
      </w:r>
      <w:r w:rsidR="001E45B3" w:rsidRPr="1514B61A">
        <w:rPr>
          <w:rFonts w:ascii="Arial" w:hAnsi="Arial" w:cs="Arial"/>
          <w:b/>
          <w:bCs/>
          <w:sz w:val="20"/>
          <w:szCs w:val="20"/>
        </w:rPr>
        <w:t xml:space="preserve">Aceptación y cumplimiento de la formación académica y </w:t>
      </w:r>
      <w:r w:rsidR="00190CAC" w:rsidRPr="1514B61A">
        <w:rPr>
          <w:rFonts w:ascii="Arial" w:hAnsi="Arial" w:cs="Arial"/>
          <w:b/>
          <w:bCs/>
          <w:sz w:val="20"/>
          <w:szCs w:val="20"/>
        </w:rPr>
        <w:t xml:space="preserve">la </w:t>
      </w:r>
      <w:r w:rsidR="001E45B3" w:rsidRPr="1514B61A">
        <w:rPr>
          <w:rFonts w:ascii="Arial" w:hAnsi="Arial" w:cs="Arial"/>
          <w:b/>
          <w:bCs/>
          <w:sz w:val="20"/>
          <w:szCs w:val="20"/>
        </w:rPr>
        <w:t>experiencia del personal clave</w:t>
      </w:r>
      <w:r w:rsidR="004A164E" w:rsidRPr="1514B61A">
        <w:rPr>
          <w:rFonts w:ascii="Arial" w:hAnsi="Arial" w:cs="Arial"/>
          <w:b/>
          <w:bCs/>
          <w:sz w:val="20"/>
          <w:szCs w:val="20"/>
        </w:rPr>
        <w:t xml:space="preserve"> evaluable</w:t>
      </w:r>
      <w:r w:rsidR="54538731" w:rsidRPr="1514B61A">
        <w:rPr>
          <w:rFonts w:ascii="Arial" w:hAnsi="Arial" w:cs="Arial"/>
          <w:b/>
          <w:bCs/>
          <w:sz w:val="20"/>
          <w:szCs w:val="20"/>
        </w:rPr>
        <w:t>”</w:t>
      </w:r>
      <w:r w:rsidR="00A90B95" w:rsidRPr="1514B61A">
        <w:rPr>
          <w:rFonts w:ascii="Arial" w:hAnsi="Arial" w:cs="Arial"/>
          <w:sz w:val="20"/>
          <w:szCs w:val="20"/>
        </w:rPr>
        <w:t xml:space="preserve"> </w:t>
      </w:r>
      <w:r w:rsidR="007826FE" w:rsidRPr="1514B61A">
        <w:rPr>
          <w:rFonts w:ascii="Arial" w:hAnsi="Arial" w:cs="Arial"/>
          <w:sz w:val="20"/>
          <w:szCs w:val="20"/>
        </w:rPr>
        <w:t>debe suscribirlo</w:t>
      </w:r>
      <w:r w:rsidR="00FE3CC1" w:rsidRPr="1514B61A">
        <w:rPr>
          <w:rFonts w:ascii="Arial" w:hAnsi="Arial" w:cs="Arial"/>
          <w:sz w:val="20"/>
          <w:szCs w:val="20"/>
        </w:rPr>
        <w:t xml:space="preserve"> el </w:t>
      </w:r>
      <w:r w:rsidR="25928CF1" w:rsidRPr="1514B61A">
        <w:rPr>
          <w:rFonts w:ascii="Arial" w:hAnsi="Arial" w:cs="Arial"/>
          <w:sz w:val="20"/>
          <w:szCs w:val="20"/>
        </w:rPr>
        <w:t>P</w:t>
      </w:r>
      <w:r w:rsidR="6C3A6BFF" w:rsidRPr="1514B61A">
        <w:rPr>
          <w:rFonts w:ascii="Arial" w:hAnsi="Arial" w:cs="Arial"/>
          <w:sz w:val="20"/>
          <w:szCs w:val="20"/>
        </w:rPr>
        <w:t>roponente</w:t>
      </w:r>
      <w:r w:rsidR="0088007E" w:rsidRPr="1514B61A">
        <w:rPr>
          <w:rFonts w:ascii="Arial" w:hAnsi="Arial" w:cs="Arial"/>
          <w:sz w:val="20"/>
          <w:szCs w:val="20"/>
        </w:rPr>
        <w:t xml:space="preserve"> persona natural</w:t>
      </w:r>
      <w:r w:rsidR="00A26DA3" w:rsidRPr="1514B61A">
        <w:rPr>
          <w:rFonts w:ascii="Arial" w:hAnsi="Arial" w:cs="Arial"/>
          <w:sz w:val="20"/>
          <w:szCs w:val="20"/>
        </w:rPr>
        <w:t>,</w:t>
      </w:r>
      <w:r w:rsidR="0042162D" w:rsidRPr="1514B61A">
        <w:rPr>
          <w:rFonts w:ascii="Arial" w:hAnsi="Arial" w:cs="Arial"/>
          <w:sz w:val="20"/>
          <w:szCs w:val="20"/>
        </w:rPr>
        <w:t xml:space="preserve"> </w:t>
      </w:r>
      <w:r w:rsidR="00FE3CC1" w:rsidRPr="1514B61A">
        <w:rPr>
          <w:rFonts w:ascii="Arial" w:hAnsi="Arial" w:cs="Arial"/>
          <w:sz w:val="20"/>
          <w:szCs w:val="20"/>
        </w:rPr>
        <w:t>representante legal de</w:t>
      </w:r>
      <w:r w:rsidR="0088007E" w:rsidRPr="1514B61A">
        <w:rPr>
          <w:rFonts w:ascii="Arial" w:hAnsi="Arial" w:cs="Arial"/>
          <w:sz w:val="20"/>
          <w:szCs w:val="20"/>
        </w:rPr>
        <w:t xml:space="preserve"> la persona jurídica</w:t>
      </w:r>
      <w:r w:rsidR="00A26DA3" w:rsidRPr="1514B61A">
        <w:rPr>
          <w:rFonts w:ascii="Arial" w:hAnsi="Arial" w:cs="Arial"/>
          <w:sz w:val="20"/>
          <w:szCs w:val="20"/>
        </w:rPr>
        <w:t xml:space="preserve"> o representante del Proponente Plural</w:t>
      </w:r>
      <w:r w:rsidR="00FE3CC1" w:rsidRPr="1514B61A">
        <w:rPr>
          <w:rFonts w:ascii="Arial" w:hAnsi="Arial" w:cs="Arial"/>
          <w:sz w:val="20"/>
          <w:szCs w:val="20"/>
        </w:rPr>
        <w:t>.</w:t>
      </w:r>
    </w:p>
    <w:p w14:paraId="2FFF040E" w14:textId="77777777" w:rsidR="0058488F" w:rsidRPr="00BA09CA" w:rsidRDefault="002F48A6">
      <w:pPr>
        <w:jc w:val="both"/>
        <w:rPr>
          <w:rFonts w:ascii="Arial" w:eastAsia="Arial" w:hAnsi="Arial" w:cs="Arial"/>
          <w:sz w:val="20"/>
          <w:szCs w:val="20"/>
          <w:highlight w:val="lightGray"/>
        </w:rPr>
      </w:pPr>
      <w:r w:rsidRPr="2C7ED0AE">
        <w:rPr>
          <w:rFonts w:ascii="Arial" w:hAnsi="Arial" w:cs="Arial"/>
          <w:sz w:val="20"/>
          <w:szCs w:val="20"/>
        </w:rPr>
        <w:lastRenderedPageBreak/>
        <w:t xml:space="preserve">Para los fines de este numeral, se entiende por </w:t>
      </w:r>
      <w:r w:rsidR="464E6C7D" w:rsidRPr="2C7ED0AE">
        <w:rPr>
          <w:rFonts w:ascii="Arial" w:hAnsi="Arial" w:cs="Arial"/>
          <w:sz w:val="20"/>
          <w:szCs w:val="20"/>
        </w:rPr>
        <w:t>P</w:t>
      </w:r>
      <w:r w:rsidR="3FA3CF13" w:rsidRPr="2C7ED0AE">
        <w:rPr>
          <w:rFonts w:ascii="Arial" w:hAnsi="Arial" w:cs="Arial"/>
          <w:sz w:val="20"/>
          <w:szCs w:val="20"/>
        </w:rPr>
        <w:t xml:space="preserve">ersonal </w:t>
      </w:r>
      <w:r w:rsidR="6BE84FDA" w:rsidRPr="2C7ED0AE">
        <w:rPr>
          <w:rFonts w:ascii="Arial" w:hAnsi="Arial" w:cs="Arial"/>
          <w:sz w:val="20"/>
          <w:szCs w:val="20"/>
        </w:rPr>
        <w:t>C</w:t>
      </w:r>
      <w:r w:rsidR="3FA3CF13" w:rsidRPr="2C7ED0AE">
        <w:rPr>
          <w:rFonts w:ascii="Arial" w:hAnsi="Arial" w:cs="Arial"/>
          <w:sz w:val="20"/>
          <w:szCs w:val="20"/>
        </w:rPr>
        <w:t xml:space="preserve">lave </w:t>
      </w:r>
      <w:r w:rsidR="267DD754" w:rsidRPr="2C7ED0AE">
        <w:rPr>
          <w:rFonts w:ascii="Arial" w:hAnsi="Arial" w:cs="Arial"/>
          <w:sz w:val="20"/>
          <w:szCs w:val="20"/>
        </w:rPr>
        <w:t>E</w:t>
      </w:r>
      <w:r w:rsidR="3FA3CF13" w:rsidRPr="2C7ED0AE">
        <w:rPr>
          <w:rFonts w:ascii="Arial" w:hAnsi="Arial" w:cs="Arial"/>
          <w:sz w:val="20"/>
          <w:szCs w:val="20"/>
        </w:rPr>
        <w:t>valuable</w:t>
      </w:r>
      <w:r w:rsidRPr="2C7ED0AE">
        <w:rPr>
          <w:rFonts w:ascii="Arial" w:hAnsi="Arial" w:cs="Arial"/>
          <w:sz w:val="20"/>
          <w:szCs w:val="20"/>
        </w:rPr>
        <w:t xml:space="preserve"> los siguientes perfiles: </w:t>
      </w:r>
    </w:p>
    <w:tbl>
      <w:tblPr>
        <w:tblW w:w="6516" w:type="dxa"/>
        <w:tblCellMar>
          <w:top w:w="15" w:type="dxa"/>
          <w:left w:w="70" w:type="dxa"/>
          <w:bottom w:w="15" w:type="dxa"/>
          <w:right w:w="70" w:type="dxa"/>
        </w:tblCellMar>
        <w:tblLook w:val="04A0" w:firstRow="1" w:lastRow="0" w:firstColumn="1" w:lastColumn="0" w:noHBand="0" w:noVBand="1"/>
      </w:tblPr>
      <w:tblGrid>
        <w:gridCol w:w="740"/>
        <w:gridCol w:w="1655"/>
        <w:gridCol w:w="1459"/>
        <w:gridCol w:w="1474"/>
        <w:gridCol w:w="2016"/>
      </w:tblGrid>
      <w:tr w:rsidR="0058488F" w:rsidRPr="00FF4F73" w14:paraId="53B5ABC7" w14:textId="77777777" w:rsidTr="000250B3">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54B4AFA"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4883403"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 xml:space="preserve"> 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400CBD" w14:textId="77777777" w:rsidR="0058488F" w:rsidRPr="00FF4F73" w:rsidRDefault="0058488F" w:rsidP="000250B3">
            <w:pPr>
              <w:jc w:val="center"/>
              <w:rPr>
                <w:rFonts w:ascii="Verdana" w:hAnsi="Verdana" w:cs="Arial"/>
                <w:b/>
                <w:color w:val="000000"/>
                <w:sz w:val="20"/>
                <w:szCs w:val="20"/>
              </w:rPr>
            </w:pPr>
          </w:p>
          <w:p w14:paraId="5C358A99"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D12E48E"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D6CE50"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Título de Posgrado</w:t>
            </w:r>
          </w:p>
        </w:tc>
      </w:tr>
      <w:tr w:rsidR="0058488F" w:rsidRPr="00FF4F73" w14:paraId="3AE00E6A" w14:textId="77777777" w:rsidTr="000250B3">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7B8BCD87"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t>1</w:t>
            </w:r>
          </w:p>
        </w:tc>
        <w:tc>
          <w:tcPr>
            <w:tcW w:w="1195" w:type="dxa"/>
            <w:tcBorders>
              <w:top w:val="single" w:sz="4" w:space="0" w:color="auto"/>
              <w:left w:val="single" w:sz="4" w:space="0" w:color="auto"/>
              <w:bottom w:val="single" w:sz="4" w:space="0" w:color="auto"/>
              <w:right w:val="single" w:sz="4" w:space="0" w:color="auto"/>
            </w:tcBorders>
            <w:vAlign w:val="center"/>
            <w:hideMark/>
          </w:tcPr>
          <w:p w14:paraId="3D58A4E3" w14:textId="77777777" w:rsidR="0058488F" w:rsidRPr="00FF4F73" w:rsidRDefault="0058488F" w:rsidP="000250B3">
            <w:pPr>
              <w:jc w:val="center"/>
              <w:rPr>
                <w:rFonts w:ascii="Verdana" w:hAnsi="Verdana" w:cs="Arial"/>
                <w:b/>
                <w:color w:val="FF0000"/>
                <w:sz w:val="20"/>
                <w:szCs w:val="20"/>
              </w:rPr>
            </w:pPr>
            <w:r w:rsidRPr="00FF4F73">
              <w:rPr>
                <w:rFonts w:ascii="Verdana" w:hAnsi="Verdana" w:cs="Arial"/>
                <w:b/>
                <w:sz w:val="20"/>
                <w:szCs w:val="20"/>
              </w:rPr>
              <w:t>UNO (1)</w:t>
            </w:r>
          </w:p>
        </w:tc>
        <w:tc>
          <w:tcPr>
            <w:tcW w:w="1418" w:type="dxa"/>
            <w:tcBorders>
              <w:top w:val="single" w:sz="4" w:space="0" w:color="auto"/>
              <w:left w:val="single" w:sz="4" w:space="0" w:color="auto"/>
              <w:bottom w:val="single" w:sz="4" w:space="0" w:color="auto"/>
              <w:right w:val="single" w:sz="4" w:space="0" w:color="auto"/>
            </w:tcBorders>
          </w:tcPr>
          <w:p w14:paraId="0CBA6113" w14:textId="77777777" w:rsidR="0058488F" w:rsidRPr="00FF4F73" w:rsidRDefault="0058488F" w:rsidP="000250B3">
            <w:pPr>
              <w:rPr>
                <w:rFonts w:ascii="Verdana" w:hAnsi="Verdana" w:cs="Arial"/>
                <w:b/>
                <w:color w:val="000000"/>
                <w:sz w:val="20"/>
                <w:szCs w:val="20"/>
              </w:rPr>
            </w:pPr>
          </w:p>
          <w:p w14:paraId="652AC9C0" w14:textId="77777777" w:rsidR="0058488F" w:rsidRPr="00FF4F73" w:rsidRDefault="0058488F" w:rsidP="000250B3">
            <w:pPr>
              <w:rPr>
                <w:rFonts w:ascii="Verdana" w:hAnsi="Verdana" w:cs="Calibri"/>
                <w:color w:val="000000"/>
                <w:sz w:val="20"/>
                <w:szCs w:val="20"/>
              </w:rPr>
            </w:pPr>
          </w:p>
          <w:p w14:paraId="358ABF44" w14:textId="77777777" w:rsidR="0058488F" w:rsidRPr="00FF4F73" w:rsidRDefault="0058488F" w:rsidP="000250B3">
            <w:pPr>
              <w:rPr>
                <w:rFonts w:ascii="Verdana" w:hAnsi="Verdana" w:cs="Calibri"/>
                <w:color w:val="000000"/>
                <w:sz w:val="20"/>
                <w:szCs w:val="20"/>
              </w:rPr>
            </w:pPr>
          </w:p>
          <w:p w14:paraId="26D8587D" w14:textId="77777777" w:rsidR="0058488F" w:rsidRPr="00FF4F73" w:rsidRDefault="0058488F" w:rsidP="000250B3">
            <w:pPr>
              <w:rPr>
                <w:rFonts w:ascii="Verdana" w:hAnsi="Verdana" w:cs="Calibri"/>
                <w:color w:val="000000"/>
                <w:sz w:val="20"/>
                <w:szCs w:val="20"/>
              </w:rPr>
            </w:pPr>
          </w:p>
          <w:p w14:paraId="54C78382" w14:textId="77777777" w:rsidR="0058488F" w:rsidRPr="00FF4F73" w:rsidRDefault="0058488F" w:rsidP="000250B3">
            <w:pPr>
              <w:rPr>
                <w:rFonts w:ascii="Verdana" w:hAnsi="Verdana" w:cs="Calibri"/>
                <w:color w:val="000000"/>
                <w:sz w:val="20"/>
                <w:szCs w:val="20"/>
              </w:rPr>
            </w:pPr>
          </w:p>
          <w:p w14:paraId="050CF2BD" w14:textId="77777777" w:rsidR="0058488F" w:rsidRPr="00FF4F73" w:rsidRDefault="0058488F" w:rsidP="000250B3">
            <w:pPr>
              <w:rPr>
                <w:rFonts w:ascii="Verdana" w:hAnsi="Verdana" w:cs="Calibri"/>
                <w:color w:val="000000"/>
                <w:sz w:val="20"/>
                <w:szCs w:val="20"/>
              </w:rPr>
            </w:pPr>
          </w:p>
          <w:p w14:paraId="5CC8EE56" w14:textId="77777777" w:rsidR="0058488F" w:rsidRPr="00FF4F73" w:rsidRDefault="0058488F" w:rsidP="000250B3">
            <w:pPr>
              <w:rPr>
                <w:rFonts w:ascii="Verdana" w:hAnsi="Verdana" w:cs="Calibri"/>
                <w:color w:val="000000"/>
                <w:sz w:val="20"/>
                <w:szCs w:val="20"/>
              </w:rPr>
            </w:pPr>
          </w:p>
          <w:p w14:paraId="236C437E" w14:textId="77777777" w:rsidR="0058488F" w:rsidRPr="00FF4F73" w:rsidRDefault="0058488F" w:rsidP="000250B3">
            <w:pPr>
              <w:rPr>
                <w:rFonts w:ascii="Verdana" w:hAnsi="Verdana" w:cs="Calibri"/>
                <w:color w:val="000000"/>
                <w:sz w:val="20"/>
                <w:szCs w:val="20"/>
              </w:rPr>
            </w:pPr>
          </w:p>
          <w:p w14:paraId="0B6601FB" w14:textId="77777777" w:rsidR="0058488F" w:rsidRPr="00FF4F73" w:rsidRDefault="0058488F" w:rsidP="000250B3">
            <w:pPr>
              <w:rPr>
                <w:rFonts w:ascii="Verdana" w:hAnsi="Verdana" w:cs="Calibri"/>
                <w:color w:val="000000"/>
                <w:sz w:val="20"/>
                <w:szCs w:val="20"/>
              </w:rPr>
            </w:pPr>
          </w:p>
          <w:p w14:paraId="6366BF6A" w14:textId="77777777" w:rsidR="0058488F" w:rsidRPr="00FF4F73" w:rsidRDefault="0058488F" w:rsidP="000250B3">
            <w:pPr>
              <w:rPr>
                <w:rFonts w:ascii="Verdana" w:hAnsi="Verdana" w:cs="Calibri"/>
                <w:color w:val="000000"/>
                <w:sz w:val="20"/>
                <w:szCs w:val="20"/>
              </w:rPr>
            </w:pPr>
          </w:p>
          <w:p w14:paraId="77CA3F6A" w14:textId="77777777" w:rsidR="0058488F" w:rsidRPr="00FF4F73" w:rsidRDefault="0058488F" w:rsidP="000250B3">
            <w:pPr>
              <w:rPr>
                <w:rFonts w:ascii="Verdana" w:hAnsi="Verdana" w:cs="Calibri"/>
                <w:color w:val="000000"/>
                <w:sz w:val="20"/>
                <w:szCs w:val="20"/>
              </w:rPr>
            </w:pPr>
          </w:p>
          <w:p w14:paraId="24EFB3A8" w14:textId="77777777" w:rsidR="0058488F" w:rsidRPr="00FF4F73" w:rsidRDefault="0058488F" w:rsidP="000250B3">
            <w:pPr>
              <w:rPr>
                <w:rFonts w:ascii="Verdana" w:hAnsi="Verdana" w:cs="Calibri"/>
                <w:color w:val="000000"/>
                <w:sz w:val="20"/>
                <w:szCs w:val="20"/>
              </w:rPr>
            </w:pPr>
          </w:p>
          <w:p w14:paraId="1ACBE7F6" w14:textId="77777777" w:rsidR="0058488F" w:rsidRPr="00FF4F73" w:rsidRDefault="0058488F" w:rsidP="000250B3">
            <w:pPr>
              <w:rPr>
                <w:rFonts w:ascii="Verdana" w:hAnsi="Verdana" w:cs="Calibri"/>
                <w:color w:val="000000"/>
                <w:sz w:val="20"/>
                <w:szCs w:val="20"/>
              </w:rPr>
            </w:pPr>
          </w:p>
          <w:p w14:paraId="1B8E7720" w14:textId="77777777" w:rsidR="0058488F" w:rsidRPr="00FF4F73" w:rsidRDefault="0058488F" w:rsidP="000250B3">
            <w:pPr>
              <w:rPr>
                <w:rFonts w:ascii="Verdana" w:hAnsi="Verdana" w:cs="Calibri"/>
                <w:color w:val="000000"/>
                <w:sz w:val="20"/>
                <w:szCs w:val="20"/>
              </w:rPr>
            </w:pPr>
          </w:p>
          <w:p w14:paraId="437CC74A" w14:textId="77777777" w:rsidR="0058488F" w:rsidRPr="00FF4F73" w:rsidRDefault="0058488F" w:rsidP="000250B3">
            <w:pPr>
              <w:rPr>
                <w:rFonts w:ascii="Verdana" w:hAnsi="Verdana" w:cs="Calibri"/>
                <w:color w:val="000000"/>
                <w:sz w:val="20"/>
                <w:szCs w:val="20"/>
              </w:rPr>
            </w:pPr>
          </w:p>
          <w:p w14:paraId="24F6325C" w14:textId="77777777" w:rsidR="0058488F" w:rsidRPr="00FF4F73" w:rsidRDefault="0058488F" w:rsidP="000250B3">
            <w:pPr>
              <w:rPr>
                <w:rFonts w:ascii="Verdana" w:hAnsi="Verdana" w:cs="Calibri"/>
                <w:color w:val="000000"/>
                <w:sz w:val="20"/>
                <w:szCs w:val="20"/>
              </w:rPr>
            </w:pPr>
          </w:p>
          <w:p w14:paraId="13F6AA0C" w14:textId="77777777" w:rsidR="0058488F" w:rsidRPr="00FF4F73" w:rsidRDefault="0058488F" w:rsidP="000250B3">
            <w:pPr>
              <w:rPr>
                <w:rFonts w:ascii="Verdana" w:hAnsi="Verdana" w:cs="Arial"/>
                <w:color w:val="FF0000"/>
                <w:sz w:val="20"/>
                <w:szCs w:val="20"/>
              </w:rPr>
            </w:pPr>
            <w:r w:rsidRPr="00FF4F73">
              <w:rPr>
                <w:rFonts w:ascii="Verdana" w:hAnsi="Verdana" w:cs="Calibri"/>
                <w:color w:val="000000"/>
                <w:sz w:val="20"/>
                <w:szCs w:val="20"/>
              </w:rPr>
              <w:t>Director Interventoría</w:t>
            </w:r>
          </w:p>
        </w:tc>
        <w:tc>
          <w:tcPr>
            <w:tcW w:w="1701" w:type="dxa"/>
            <w:tcBorders>
              <w:top w:val="single" w:sz="4" w:space="0" w:color="auto"/>
              <w:left w:val="single" w:sz="4" w:space="0" w:color="auto"/>
              <w:bottom w:val="single" w:sz="4" w:space="0" w:color="auto"/>
              <w:right w:val="single" w:sz="4" w:space="0" w:color="auto"/>
            </w:tcBorders>
            <w:hideMark/>
          </w:tcPr>
          <w:p w14:paraId="78E651CB" w14:textId="77777777" w:rsidR="0058488F" w:rsidRPr="00FF4F73" w:rsidRDefault="0058488F" w:rsidP="000250B3">
            <w:pPr>
              <w:rPr>
                <w:rFonts w:ascii="Verdana" w:hAnsi="Verdana" w:cs="Arial"/>
                <w:color w:val="000000"/>
                <w:sz w:val="20"/>
                <w:szCs w:val="20"/>
              </w:rPr>
            </w:pPr>
            <w:r w:rsidRPr="00FF4F73">
              <w:rPr>
                <w:rFonts w:ascii="Verdana" w:hAnsi="Verdana" w:cs="Arial"/>
                <w:sz w:val="20"/>
                <w:szCs w:val="20"/>
              </w:rPr>
              <w:t>INGENIERO CIVIL Y/O ARQUITECTO</w:t>
            </w:r>
          </w:p>
        </w:tc>
        <w:tc>
          <w:tcPr>
            <w:tcW w:w="1559" w:type="dxa"/>
            <w:tcBorders>
              <w:top w:val="single" w:sz="4" w:space="0" w:color="auto"/>
              <w:left w:val="single" w:sz="4" w:space="0" w:color="auto"/>
              <w:bottom w:val="single" w:sz="4" w:space="0" w:color="auto"/>
              <w:right w:val="single" w:sz="4" w:space="0" w:color="auto"/>
            </w:tcBorders>
            <w:hideMark/>
          </w:tcPr>
          <w:p w14:paraId="36DCC4DE" w14:textId="77777777" w:rsidR="0058488F" w:rsidRPr="00FF4F73" w:rsidRDefault="0058488F" w:rsidP="000250B3">
            <w:pPr>
              <w:rPr>
                <w:rFonts w:ascii="Verdana" w:hAnsi="Verdana" w:cs="Arial"/>
                <w:sz w:val="20"/>
                <w:szCs w:val="20"/>
              </w:rPr>
            </w:pPr>
            <w:r w:rsidRPr="00FF4F73">
              <w:rPr>
                <w:rFonts w:ascii="Verdana" w:hAnsi="Verdana" w:cs="Arial"/>
                <w:sz w:val="20"/>
                <w:szCs w:val="20"/>
              </w:rPr>
              <w:t>Posgrado en Gerencia de Proyectos y/o en gerencia e interventoría de obras civiles y/o agua potable y saneamiento básico o afines.</w:t>
            </w:r>
          </w:p>
          <w:p w14:paraId="4E7956AF" w14:textId="77777777" w:rsidR="0058488F" w:rsidRPr="00FF4F73" w:rsidRDefault="0058488F" w:rsidP="000250B3">
            <w:pPr>
              <w:rPr>
                <w:rFonts w:ascii="Verdana" w:hAnsi="Verdana" w:cs="Arial"/>
                <w:color w:val="000000"/>
                <w:sz w:val="20"/>
                <w:szCs w:val="20"/>
              </w:rPr>
            </w:pPr>
            <w:r w:rsidRPr="00FF4F73">
              <w:rPr>
                <w:rFonts w:ascii="Verdana" w:hAnsi="Verdana" w:cs="Arial"/>
                <w:color w:val="000000"/>
                <w:sz w:val="20"/>
                <w:szCs w:val="20"/>
              </w:rPr>
              <w:br/>
            </w:r>
            <w:r w:rsidRPr="00FF4F73">
              <w:rPr>
                <w:rFonts w:ascii="Verdana" w:hAnsi="Verdana" w:cs="Arial"/>
                <w:b/>
                <w:color w:val="000000"/>
                <w:sz w:val="20"/>
                <w:szCs w:val="20"/>
              </w:rPr>
              <w:t xml:space="preserve">Nota 1: </w:t>
            </w:r>
            <w:r w:rsidRPr="00FF4F73">
              <w:rPr>
                <w:rFonts w:ascii="Verdana" w:hAnsi="Verdana" w:cs="Arial"/>
                <w:color w:val="000000"/>
                <w:sz w:val="20"/>
                <w:szCs w:val="20"/>
              </w:rPr>
              <w:t>En caso de no requerir título de posgrado, indicar "N.A."</w:t>
            </w:r>
          </w:p>
          <w:p w14:paraId="1FFF4FD8" w14:textId="77777777" w:rsidR="0058488F" w:rsidRPr="00FF4F73" w:rsidRDefault="0058488F" w:rsidP="000250B3">
            <w:pPr>
              <w:rPr>
                <w:rFonts w:ascii="Verdana" w:hAnsi="Verdana" w:cs="Arial"/>
                <w:color w:val="000000"/>
                <w:sz w:val="20"/>
                <w:szCs w:val="20"/>
              </w:rPr>
            </w:pPr>
          </w:p>
          <w:p w14:paraId="20A6C3E6" w14:textId="77777777" w:rsidR="0058488F" w:rsidRPr="00FF4F73" w:rsidRDefault="0058488F" w:rsidP="000250B3">
            <w:pPr>
              <w:rPr>
                <w:rFonts w:ascii="Verdana" w:hAnsi="Verdana" w:cs="Arial"/>
                <w:sz w:val="20"/>
                <w:szCs w:val="20"/>
              </w:rPr>
            </w:pPr>
            <w:r w:rsidRPr="00FF4F73">
              <w:rPr>
                <w:rFonts w:ascii="Verdana" w:hAnsi="Verdana" w:cs="Arial"/>
                <w:b/>
                <w:bCs/>
                <w:sz w:val="20"/>
                <w:szCs w:val="20"/>
              </w:rPr>
              <w:t>Nota 2</w:t>
            </w:r>
            <w:r w:rsidRPr="00FF4F73">
              <w:rPr>
                <w:rFonts w:ascii="Verdana" w:hAnsi="Verdana" w:cs="Arial"/>
                <w:sz w:val="20"/>
                <w:szCs w:val="20"/>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w:t>
            </w:r>
            <w:r w:rsidRPr="00FF4F73">
              <w:rPr>
                <w:rFonts w:ascii="Verdana" w:hAnsi="Verdana" w:cs="Arial"/>
                <w:sz w:val="20"/>
                <w:szCs w:val="20"/>
              </w:rPr>
              <w:lastRenderedPageBreak/>
              <w:t xml:space="preserve">acorde al cargo a desempeñar. (p. ej. Posgrado en: gerencia de proyectos, gerencia de construcciones, </w:t>
            </w:r>
            <w:r w:rsidRPr="00FF4F73">
              <w:rPr>
                <w:rFonts w:ascii="Verdana" w:hAnsi="Verdana" w:cs="Arial"/>
                <w:i/>
                <w:iCs/>
                <w:sz w:val="20"/>
                <w:szCs w:val="20"/>
              </w:rPr>
              <w:t xml:space="preserve">Project </w:t>
            </w:r>
            <w:proofErr w:type="spellStart"/>
            <w:r w:rsidRPr="00FF4F73">
              <w:rPr>
                <w:rFonts w:ascii="Verdana" w:hAnsi="Verdana" w:cs="Arial"/>
                <w:i/>
                <w:iCs/>
                <w:sz w:val="20"/>
                <w:szCs w:val="20"/>
              </w:rPr>
              <w:t>management</w:t>
            </w:r>
            <w:proofErr w:type="spellEnd"/>
            <w:r w:rsidRPr="00FF4F73">
              <w:rPr>
                <w:rFonts w:ascii="Verdana" w:hAnsi="Verdana" w:cs="Arial"/>
                <w:sz w:val="20"/>
                <w:szCs w:val="20"/>
              </w:rPr>
              <w:t xml:space="preserve">, etc.). </w:t>
            </w:r>
          </w:p>
          <w:p w14:paraId="38B60B66" w14:textId="77777777" w:rsidR="0058488F" w:rsidRPr="00FF4F73" w:rsidRDefault="0058488F" w:rsidP="000250B3">
            <w:pPr>
              <w:rPr>
                <w:rFonts w:ascii="Verdana" w:hAnsi="Verdana" w:cs="Arial"/>
                <w:color w:val="000000"/>
                <w:sz w:val="20"/>
                <w:szCs w:val="20"/>
              </w:rPr>
            </w:pPr>
            <w:r w:rsidRPr="00FF4F73">
              <w:rPr>
                <w:rFonts w:ascii="Verdana" w:hAnsi="Verdana" w:cs="Arial"/>
                <w:color w:val="FF0000"/>
                <w:sz w:val="20"/>
                <w:szCs w:val="20"/>
              </w:rPr>
              <w:br/>
            </w:r>
            <w:r w:rsidRPr="00FF4F73">
              <w:rPr>
                <w:rFonts w:ascii="Verdana" w:hAnsi="Verdana" w:cs="Arial"/>
                <w:b/>
                <w:color w:val="000000"/>
                <w:sz w:val="20"/>
                <w:szCs w:val="20"/>
              </w:rPr>
              <w:t xml:space="preserve">Nota 3: </w:t>
            </w:r>
            <w:r w:rsidRPr="00FF4F73">
              <w:rPr>
                <w:rFonts w:ascii="Verdana" w:hAnsi="Verdana" w:cs="Arial"/>
                <w:color w:val="000000"/>
                <w:sz w:val="20"/>
                <w:szCs w:val="20"/>
              </w:rPr>
              <w:t xml:space="preserve">No se aceptarán estudios de tipo: diplomado, curso, seminario como un estudio de posgrado. </w:t>
            </w:r>
          </w:p>
        </w:tc>
      </w:tr>
      <w:tr w:rsidR="0058488F" w:rsidRPr="00FF4F73" w14:paraId="5A6F2EE7" w14:textId="77777777" w:rsidTr="000250B3">
        <w:trPr>
          <w:trHeight w:val="392"/>
        </w:trPr>
        <w:tc>
          <w:tcPr>
            <w:tcW w:w="643" w:type="dxa"/>
            <w:tcBorders>
              <w:top w:val="single" w:sz="4" w:space="0" w:color="auto"/>
              <w:left w:val="single" w:sz="4" w:space="0" w:color="auto"/>
              <w:bottom w:val="single" w:sz="4" w:space="0" w:color="auto"/>
              <w:right w:val="single" w:sz="4" w:space="0" w:color="auto"/>
            </w:tcBorders>
            <w:noWrap/>
            <w:vAlign w:val="center"/>
          </w:tcPr>
          <w:p w14:paraId="4095C17D" w14:textId="77777777" w:rsidR="0058488F" w:rsidRPr="00FF4F73" w:rsidRDefault="0058488F" w:rsidP="000250B3">
            <w:pPr>
              <w:jc w:val="center"/>
              <w:rPr>
                <w:rFonts w:ascii="Verdana" w:hAnsi="Verdana" w:cs="Arial"/>
                <w:b/>
                <w:color w:val="000000"/>
                <w:sz w:val="20"/>
                <w:szCs w:val="20"/>
              </w:rPr>
            </w:pPr>
            <w:r w:rsidRPr="00FF4F73">
              <w:rPr>
                <w:rFonts w:ascii="Verdana" w:hAnsi="Verdana" w:cs="Arial"/>
                <w:b/>
                <w:color w:val="000000"/>
                <w:sz w:val="20"/>
                <w:szCs w:val="20"/>
              </w:rPr>
              <w:lastRenderedPageBreak/>
              <w:t>2</w:t>
            </w:r>
          </w:p>
        </w:tc>
        <w:tc>
          <w:tcPr>
            <w:tcW w:w="1195" w:type="dxa"/>
            <w:tcBorders>
              <w:top w:val="single" w:sz="4" w:space="0" w:color="auto"/>
              <w:left w:val="single" w:sz="4" w:space="0" w:color="auto"/>
              <w:bottom w:val="single" w:sz="4" w:space="0" w:color="auto"/>
              <w:right w:val="single" w:sz="4" w:space="0" w:color="auto"/>
            </w:tcBorders>
          </w:tcPr>
          <w:p w14:paraId="4C2CAF1A" w14:textId="77777777" w:rsidR="0058488F" w:rsidRPr="00FF4F73" w:rsidRDefault="0058488F" w:rsidP="000250B3">
            <w:pPr>
              <w:rPr>
                <w:rFonts w:ascii="Verdana" w:hAnsi="Verdana" w:cs="Arial"/>
                <w:b/>
                <w:sz w:val="20"/>
                <w:szCs w:val="20"/>
              </w:rPr>
            </w:pPr>
          </w:p>
          <w:p w14:paraId="6946585A" w14:textId="77777777" w:rsidR="0058488F" w:rsidRPr="00FF4F73" w:rsidRDefault="0058488F" w:rsidP="000250B3">
            <w:pPr>
              <w:rPr>
                <w:rFonts w:ascii="Verdana" w:hAnsi="Verdana" w:cs="Arial"/>
                <w:b/>
                <w:sz w:val="20"/>
                <w:szCs w:val="20"/>
              </w:rPr>
            </w:pPr>
          </w:p>
          <w:p w14:paraId="4AB861B7" w14:textId="77777777" w:rsidR="0058488F" w:rsidRPr="00FF4F73" w:rsidRDefault="0058488F" w:rsidP="000250B3">
            <w:pPr>
              <w:rPr>
                <w:rFonts w:ascii="Verdana" w:hAnsi="Verdana" w:cs="Arial"/>
                <w:b/>
                <w:sz w:val="20"/>
                <w:szCs w:val="20"/>
              </w:rPr>
            </w:pPr>
          </w:p>
          <w:p w14:paraId="1E898E56" w14:textId="77777777" w:rsidR="0058488F" w:rsidRPr="00FF4F73" w:rsidRDefault="0058488F" w:rsidP="000250B3">
            <w:pPr>
              <w:rPr>
                <w:rFonts w:ascii="Verdana" w:hAnsi="Verdana" w:cs="Arial"/>
                <w:b/>
                <w:sz w:val="20"/>
                <w:szCs w:val="20"/>
              </w:rPr>
            </w:pPr>
          </w:p>
          <w:p w14:paraId="1E263F74" w14:textId="77777777" w:rsidR="0058488F" w:rsidRPr="00FF4F73" w:rsidRDefault="0058488F" w:rsidP="000250B3">
            <w:pPr>
              <w:rPr>
                <w:rFonts w:ascii="Verdana" w:hAnsi="Verdana" w:cs="Arial"/>
                <w:b/>
                <w:sz w:val="20"/>
                <w:szCs w:val="20"/>
              </w:rPr>
            </w:pPr>
          </w:p>
          <w:p w14:paraId="3C5D002F" w14:textId="77777777" w:rsidR="0058488F" w:rsidRPr="00FF4F73" w:rsidRDefault="0058488F" w:rsidP="000250B3">
            <w:pPr>
              <w:rPr>
                <w:rFonts w:ascii="Verdana" w:hAnsi="Verdana" w:cs="Arial"/>
                <w:b/>
                <w:sz w:val="20"/>
                <w:szCs w:val="20"/>
              </w:rPr>
            </w:pPr>
          </w:p>
          <w:p w14:paraId="56DCEA02" w14:textId="77777777" w:rsidR="0058488F" w:rsidRPr="00FF4F73" w:rsidRDefault="0058488F" w:rsidP="000250B3">
            <w:pPr>
              <w:rPr>
                <w:rFonts w:ascii="Verdana" w:hAnsi="Verdana" w:cs="Arial"/>
                <w:b/>
                <w:sz w:val="20"/>
                <w:szCs w:val="20"/>
              </w:rPr>
            </w:pPr>
          </w:p>
          <w:p w14:paraId="740A2DE2" w14:textId="77777777" w:rsidR="0058488F" w:rsidRPr="00FF4F73" w:rsidRDefault="0058488F" w:rsidP="000250B3">
            <w:pPr>
              <w:rPr>
                <w:rFonts w:ascii="Verdana" w:hAnsi="Verdana" w:cs="Arial"/>
                <w:b/>
                <w:sz w:val="20"/>
                <w:szCs w:val="20"/>
              </w:rPr>
            </w:pPr>
          </w:p>
          <w:p w14:paraId="458F2B2A" w14:textId="77777777" w:rsidR="0058488F" w:rsidRPr="00FF4F73" w:rsidRDefault="0058488F" w:rsidP="000250B3">
            <w:pPr>
              <w:rPr>
                <w:rFonts w:ascii="Verdana" w:hAnsi="Verdana" w:cs="Arial"/>
                <w:b/>
                <w:sz w:val="20"/>
                <w:szCs w:val="20"/>
              </w:rPr>
            </w:pPr>
          </w:p>
          <w:p w14:paraId="2077D209" w14:textId="77777777" w:rsidR="0058488F" w:rsidRPr="00FF4F73" w:rsidRDefault="0058488F" w:rsidP="000250B3">
            <w:pPr>
              <w:rPr>
                <w:rFonts w:ascii="Verdana" w:hAnsi="Verdana" w:cs="Arial"/>
                <w:b/>
                <w:sz w:val="20"/>
                <w:szCs w:val="20"/>
              </w:rPr>
            </w:pPr>
          </w:p>
          <w:p w14:paraId="2FC16CB3" w14:textId="77777777" w:rsidR="0058488F" w:rsidRPr="00FF4F73" w:rsidRDefault="0058488F" w:rsidP="000250B3">
            <w:pPr>
              <w:rPr>
                <w:rFonts w:ascii="Verdana" w:hAnsi="Verdana" w:cs="Arial"/>
                <w:b/>
                <w:sz w:val="20"/>
                <w:szCs w:val="20"/>
              </w:rPr>
            </w:pPr>
          </w:p>
          <w:p w14:paraId="2A73E92B" w14:textId="77777777" w:rsidR="0058488F" w:rsidRPr="00FF4F73" w:rsidRDefault="0058488F" w:rsidP="000250B3">
            <w:pPr>
              <w:rPr>
                <w:rFonts w:ascii="Verdana" w:hAnsi="Verdana" w:cs="Arial"/>
                <w:b/>
                <w:sz w:val="20"/>
                <w:szCs w:val="20"/>
              </w:rPr>
            </w:pPr>
          </w:p>
          <w:p w14:paraId="3BC4DDCE" w14:textId="77777777" w:rsidR="0058488F" w:rsidRPr="00FF4F73" w:rsidRDefault="0058488F" w:rsidP="000250B3">
            <w:pPr>
              <w:rPr>
                <w:rFonts w:ascii="Verdana" w:hAnsi="Verdana" w:cs="Arial"/>
                <w:b/>
                <w:sz w:val="20"/>
                <w:szCs w:val="20"/>
              </w:rPr>
            </w:pPr>
          </w:p>
          <w:p w14:paraId="0A7DF0BF" w14:textId="77777777" w:rsidR="0058488F" w:rsidRPr="00FF4F73" w:rsidRDefault="0058488F" w:rsidP="000250B3">
            <w:pPr>
              <w:rPr>
                <w:rFonts w:ascii="Verdana" w:hAnsi="Verdana" w:cs="Arial"/>
                <w:b/>
                <w:sz w:val="20"/>
                <w:szCs w:val="20"/>
              </w:rPr>
            </w:pPr>
          </w:p>
          <w:p w14:paraId="1C8978C0" w14:textId="77777777" w:rsidR="0058488F" w:rsidRPr="00FF4F73" w:rsidRDefault="0058488F" w:rsidP="000250B3">
            <w:pPr>
              <w:rPr>
                <w:rFonts w:ascii="Verdana" w:hAnsi="Verdana" w:cs="Arial"/>
                <w:b/>
                <w:sz w:val="20"/>
                <w:szCs w:val="20"/>
              </w:rPr>
            </w:pPr>
          </w:p>
          <w:p w14:paraId="60EA1B6A" w14:textId="77777777" w:rsidR="0058488F" w:rsidRPr="00FF4F73" w:rsidRDefault="0058488F" w:rsidP="000250B3">
            <w:pPr>
              <w:rPr>
                <w:rFonts w:ascii="Verdana" w:hAnsi="Verdana" w:cs="Arial"/>
                <w:b/>
                <w:sz w:val="20"/>
                <w:szCs w:val="20"/>
              </w:rPr>
            </w:pPr>
          </w:p>
          <w:p w14:paraId="102A9E28" w14:textId="77777777" w:rsidR="0058488F" w:rsidRPr="00FF4F73" w:rsidRDefault="0058488F" w:rsidP="000250B3">
            <w:pPr>
              <w:rPr>
                <w:rFonts w:ascii="Verdana" w:hAnsi="Verdana" w:cs="Arial"/>
                <w:b/>
                <w:sz w:val="20"/>
                <w:szCs w:val="20"/>
              </w:rPr>
            </w:pPr>
          </w:p>
          <w:p w14:paraId="4E02268B" w14:textId="77777777" w:rsidR="0058488F" w:rsidRPr="00FF4F73" w:rsidRDefault="0058488F" w:rsidP="000250B3">
            <w:pPr>
              <w:rPr>
                <w:rFonts w:ascii="Verdana" w:hAnsi="Verdana" w:cs="Arial"/>
                <w:b/>
                <w:sz w:val="20"/>
                <w:szCs w:val="20"/>
              </w:rPr>
            </w:pPr>
          </w:p>
          <w:p w14:paraId="438D7D4F" w14:textId="77777777" w:rsidR="0058488F" w:rsidRPr="00FF4F73" w:rsidRDefault="0058488F" w:rsidP="000250B3">
            <w:pPr>
              <w:rPr>
                <w:rFonts w:ascii="Verdana" w:hAnsi="Verdana" w:cs="Arial"/>
                <w:b/>
                <w:sz w:val="20"/>
                <w:szCs w:val="20"/>
              </w:rPr>
            </w:pPr>
          </w:p>
          <w:p w14:paraId="260D1F3C" w14:textId="77777777" w:rsidR="0058488F" w:rsidRPr="00FF4F73" w:rsidRDefault="0058488F" w:rsidP="000250B3">
            <w:pPr>
              <w:rPr>
                <w:rFonts w:ascii="Verdana" w:hAnsi="Verdana" w:cs="Arial"/>
                <w:b/>
                <w:sz w:val="20"/>
                <w:szCs w:val="20"/>
              </w:rPr>
            </w:pPr>
          </w:p>
          <w:p w14:paraId="60740AF9" w14:textId="77777777" w:rsidR="0058488F" w:rsidRPr="00FF4F73" w:rsidRDefault="0058488F" w:rsidP="000250B3">
            <w:pPr>
              <w:rPr>
                <w:rFonts w:ascii="Verdana" w:hAnsi="Verdana" w:cs="Arial"/>
                <w:b/>
                <w:sz w:val="20"/>
                <w:szCs w:val="20"/>
              </w:rPr>
            </w:pPr>
          </w:p>
          <w:p w14:paraId="5ED5EBEA" w14:textId="77777777" w:rsidR="0058488F" w:rsidRPr="00FF4F73" w:rsidRDefault="0058488F" w:rsidP="000250B3">
            <w:pPr>
              <w:rPr>
                <w:rFonts w:ascii="Verdana" w:hAnsi="Verdana" w:cs="Arial"/>
                <w:b/>
                <w:sz w:val="20"/>
                <w:szCs w:val="20"/>
              </w:rPr>
            </w:pPr>
          </w:p>
          <w:p w14:paraId="4FC85AB4" w14:textId="77777777" w:rsidR="0058488F" w:rsidRPr="00FF4F73" w:rsidRDefault="0058488F" w:rsidP="000250B3">
            <w:pPr>
              <w:rPr>
                <w:rFonts w:ascii="Verdana" w:hAnsi="Verdana" w:cs="Arial"/>
                <w:b/>
                <w:color w:val="000000"/>
                <w:sz w:val="20"/>
                <w:szCs w:val="20"/>
              </w:rPr>
            </w:pPr>
            <w:r w:rsidRPr="00FF4F73">
              <w:rPr>
                <w:rFonts w:ascii="Verdana" w:hAnsi="Verdana" w:cs="Arial"/>
                <w:b/>
                <w:sz w:val="20"/>
                <w:szCs w:val="20"/>
              </w:rPr>
              <w:t>UNO (1)</w:t>
            </w:r>
          </w:p>
        </w:tc>
        <w:tc>
          <w:tcPr>
            <w:tcW w:w="1418" w:type="dxa"/>
            <w:tcBorders>
              <w:top w:val="single" w:sz="4" w:space="0" w:color="auto"/>
              <w:left w:val="single" w:sz="4" w:space="0" w:color="auto"/>
              <w:bottom w:val="single" w:sz="4" w:space="0" w:color="auto"/>
              <w:right w:val="single" w:sz="4" w:space="0" w:color="auto"/>
            </w:tcBorders>
            <w:vAlign w:val="center"/>
          </w:tcPr>
          <w:p w14:paraId="544C9E68" w14:textId="77777777" w:rsidR="0058488F" w:rsidRPr="00FF4F73" w:rsidRDefault="0058488F" w:rsidP="000250B3">
            <w:pPr>
              <w:rPr>
                <w:rFonts w:ascii="Verdana" w:hAnsi="Verdana" w:cs="Arial"/>
                <w:color w:val="FF0000"/>
                <w:sz w:val="20"/>
                <w:szCs w:val="20"/>
              </w:rPr>
            </w:pPr>
            <w:r w:rsidRPr="00FF4F73">
              <w:rPr>
                <w:rFonts w:ascii="Verdana" w:hAnsi="Verdana" w:cs="Calibri"/>
                <w:color w:val="000000"/>
                <w:sz w:val="20"/>
                <w:szCs w:val="20"/>
              </w:rPr>
              <w:t xml:space="preserve">Residente Interventoría </w:t>
            </w:r>
          </w:p>
        </w:tc>
        <w:tc>
          <w:tcPr>
            <w:tcW w:w="1701" w:type="dxa"/>
            <w:tcBorders>
              <w:top w:val="single" w:sz="4" w:space="0" w:color="auto"/>
              <w:left w:val="single" w:sz="4" w:space="0" w:color="auto"/>
              <w:bottom w:val="single" w:sz="4" w:space="0" w:color="auto"/>
              <w:right w:val="single" w:sz="4" w:space="0" w:color="auto"/>
            </w:tcBorders>
          </w:tcPr>
          <w:p w14:paraId="1A65CEA8" w14:textId="77777777" w:rsidR="0058488F" w:rsidRPr="00FF4F73" w:rsidRDefault="0058488F" w:rsidP="000250B3">
            <w:pPr>
              <w:rPr>
                <w:rFonts w:ascii="Verdana" w:hAnsi="Verdana" w:cs="Arial"/>
                <w:color w:val="FF0000"/>
                <w:sz w:val="20"/>
                <w:szCs w:val="20"/>
              </w:rPr>
            </w:pPr>
            <w:r w:rsidRPr="00FF4F73">
              <w:rPr>
                <w:rFonts w:ascii="Verdana" w:hAnsi="Verdana" w:cs="Arial"/>
                <w:sz w:val="20"/>
                <w:szCs w:val="20"/>
              </w:rPr>
              <w:t>INGENIERO CIVIL Y /O ARQUITECTO</w:t>
            </w:r>
          </w:p>
        </w:tc>
        <w:tc>
          <w:tcPr>
            <w:tcW w:w="1559" w:type="dxa"/>
            <w:tcBorders>
              <w:top w:val="single" w:sz="4" w:space="0" w:color="auto"/>
              <w:left w:val="single" w:sz="4" w:space="0" w:color="auto"/>
              <w:bottom w:val="single" w:sz="4" w:space="0" w:color="auto"/>
              <w:right w:val="single" w:sz="4" w:space="0" w:color="auto"/>
            </w:tcBorders>
          </w:tcPr>
          <w:p w14:paraId="4EB5B276" w14:textId="77777777" w:rsidR="0058488F" w:rsidRPr="00FF4F73" w:rsidRDefault="0058488F" w:rsidP="000250B3">
            <w:pPr>
              <w:rPr>
                <w:rFonts w:ascii="Verdana" w:hAnsi="Verdana" w:cs="Arial"/>
                <w:color w:val="000000"/>
                <w:sz w:val="20"/>
                <w:szCs w:val="20"/>
              </w:rPr>
            </w:pPr>
            <w:r w:rsidRPr="00FF4F73">
              <w:rPr>
                <w:rFonts w:ascii="Verdana" w:hAnsi="Verdana" w:cs="Arial"/>
                <w:color w:val="000000"/>
                <w:sz w:val="20"/>
                <w:szCs w:val="20"/>
              </w:rPr>
              <w:t>"N.A."</w:t>
            </w:r>
            <w:r w:rsidRPr="00FF4F73">
              <w:rPr>
                <w:rFonts w:ascii="Verdana" w:hAnsi="Verdana" w:cs="Arial"/>
                <w:color w:val="000000"/>
                <w:sz w:val="20"/>
                <w:szCs w:val="20"/>
              </w:rPr>
              <w:br/>
            </w:r>
            <w:r w:rsidRPr="00FF4F73">
              <w:rPr>
                <w:rFonts w:ascii="Verdana" w:hAnsi="Verdana" w:cs="Arial"/>
                <w:color w:val="000000"/>
                <w:sz w:val="20"/>
                <w:szCs w:val="20"/>
              </w:rPr>
              <w:br/>
            </w:r>
            <w:r w:rsidRPr="00FF4F73">
              <w:rPr>
                <w:rFonts w:ascii="Verdana" w:hAnsi="Verdana" w:cs="Arial"/>
                <w:b/>
                <w:color w:val="000000"/>
                <w:sz w:val="20"/>
                <w:szCs w:val="20"/>
              </w:rPr>
              <w:t xml:space="preserve">Nota 1: </w:t>
            </w:r>
            <w:r w:rsidRPr="00FF4F73">
              <w:rPr>
                <w:rFonts w:ascii="Verdana" w:hAnsi="Verdana" w:cs="Arial"/>
                <w:color w:val="000000"/>
                <w:sz w:val="20"/>
                <w:szCs w:val="20"/>
              </w:rPr>
              <w:t>En caso de no requerir título de posgrado, indicar "N.A."</w:t>
            </w:r>
          </w:p>
          <w:p w14:paraId="2B8C31E2" w14:textId="77777777" w:rsidR="0058488F" w:rsidRPr="00FF4F73" w:rsidRDefault="0058488F" w:rsidP="000250B3">
            <w:pPr>
              <w:rPr>
                <w:rFonts w:ascii="Verdana" w:hAnsi="Verdana" w:cs="Arial"/>
                <w:color w:val="000000"/>
                <w:sz w:val="20"/>
                <w:szCs w:val="20"/>
              </w:rPr>
            </w:pPr>
          </w:p>
          <w:p w14:paraId="3C627CD9" w14:textId="77777777" w:rsidR="0058488F" w:rsidRPr="00FF4F73" w:rsidRDefault="0058488F" w:rsidP="000250B3">
            <w:pPr>
              <w:rPr>
                <w:rFonts w:ascii="Verdana" w:hAnsi="Verdana" w:cs="Arial"/>
                <w:sz w:val="20"/>
                <w:szCs w:val="20"/>
              </w:rPr>
            </w:pPr>
            <w:r w:rsidRPr="00FF4F73">
              <w:rPr>
                <w:rFonts w:ascii="Verdana" w:hAnsi="Verdana" w:cs="Arial"/>
                <w:b/>
                <w:bCs/>
                <w:sz w:val="20"/>
                <w:szCs w:val="20"/>
              </w:rPr>
              <w:t>Nota 2</w:t>
            </w:r>
            <w:r w:rsidRPr="00FF4F73">
              <w:rPr>
                <w:rFonts w:ascii="Verdana" w:hAnsi="Verdana" w:cs="Arial"/>
                <w:sz w:val="20"/>
                <w:szCs w:val="20"/>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w:t>
            </w:r>
            <w:r w:rsidRPr="00FF4F73">
              <w:rPr>
                <w:rFonts w:ascii="Verdana" w:hAnsi="Verdana" w:cs="Arial"/>
                <w:sz w:val="20"/>
                <w:szCs w:val="20"/>
              </w:rPr>
              <w:lastRenderedPageBreak/>
              <w:t xml:space="preserve">ya que la formación académica obedece a un título de posgrado independiente de su nivel académico, en un área de conocimiento acorde al cargo a desempeñar. </w:t>
            </w:r>
          </w:p>
          <w:p w14:paraId="295C7131" w14:textId="77777777" w:rsidR="0058488F" w:rsidRPr="00FF4F73" w:rsidRDefault="0058488F" w:rsidP="000250B3">
            <w:pPr>
              <w:rPr>
                <w:rFonts w:ascii="Verdana" w:hAnsi="Verdana" w:cs="Arial"/>
                <w:color w:val="FF0000"/>
                <w:sz w:val="20"/>
                <w:szCs w:val="20"/>
              </w:rPr>
            </w:pPr>
            <w:r w:rsidRPr="00FF4F73">
              <w:rPr>
                <w:rFonts w:ascii="Verdana" w:hAnsi="Verdana"/>
                <w:sz w:val="20"/>
                <w:szCs w:val="20"/>
              </w:rPr>
              <w:br/>
            </w:r>
            <w:r w:rsidRPr="00FF4F73">
              <w:rPr>
                <w:rFonts w:ascii="Verdana" w:hAnsi="Verdana" w:cs="Arial"/>
                <w:b/>
                <w:bCs/>
                <w:color w:val="000000" w:themeColor="text1"/>
                <w:sz w:val="20"/>
                <w:szCs w:val="20"/>
              </w:rPr>
              <w:t xml:space="preserve">Nota 3: </w:t>
            </w:r>
            <w:r w:rsidRPr="00FF4F73">
              <w:rPr>
                <w:rFonts w:ascii="Verdana" w:hAnsi="Verdana" w:cs="Arial"/>
                <w:color w:val="000000" w:themeColor="text1"/>
                <w:sz w:val="20"/>
                <w:szCs w:val="20"/>
              </w:rPr>
              <w:t xml:space="preserve">No se aceptarán estudios de tipo: diplomado, curso, seminario como un estudio de posgrado.  </w:t>
            </w:r>
          </w:p>
        </w:tc>
      </w:tr>
    </w:tbl>
    <w:p w14:paraId="18F3721B" w14:textId="464A6B31" w:rsidR="007E1124" w:rsidRPr="00BA09CA" w:rsidRDefault="007E1124">
      <w:pPr>
        <w:jc w:val="both"/>
        <w:rPr>
          <w:rFonts w:ascii="Arial" w:eastAsia="Arial" w:hAnsi="Arial" w:cs="Arial"/>
          <w:sz w:val="20"/>
          <w:szCs w:val="20"/>
          <w:highlight w:val="lightGray"/>
        </w:rPr>
      </w:pPr>
    </w:p>
    <w:p w14:paraId="776FB110" w14:textId="77777777" w:rsidR="007E1124" w:rsidRPr="00BA09CA" w:rsidRDefault="007E1124">
      <w:pPr>
        <w:jc w:val="both"/>
        <w:rPr>
          <w:rFonts w:ascii="Arial" w:hAnsi="Arial" w:cs="Arial"/>
          <w:sz w:val="20"/>
          <w:szCs w:val="20"/>
        </w:rPr>
      </w:pPr>
    </w:p>
    <w:p w14:paraId="6C83282B" w14:textId="316B2CD1" w:rsidR="00BA4A86" w:rsidRPr="00BA09CA" w:rsidRDefault="00BA4A86">
      <w:pPr>
        <w:jc w:val="both"/>
      </w:pPr>
      <w:r w:rsidRPr="1514B61A">
        <w:rPr>
          <w:rFonts w:ascii="Arial" w:hAnsi="Arial" w:cs="Arial"/>
          <w:sz w:val="20"/>
          <w:szCs w:val="20"/>
        </w:rPr>
        <w:t xml:space="preserve">Las condiciones de formación académica y experiencia de los perfiles del personal integrante del equipo de trabajo </w:t>
      </w:r>
      <w:r w:rsidR="002F2AAB" w:rsidRPr="1514B61A">
        <w:rPr>
          <w:rFonts w:ascii="Arial" w:hAnsi="Arial" w:cs="Arial"/>
          <w:sz w:val="20"/>
          <w:szCs w:val="20"/>
        </w:rPr>
        <w:t>denominado</w:t>
      </w:r>
      <w:r w:rsidRPr="1514B61A">
        <w:rPr>
          <w:rFonts w:ascii="Arial" w:hAnsi="Arial" w:cs="Arial"/>
          <w:sz w:val="20"/>
          <w:szCs w:val="20"/>
        </w:rPr>
        <w:t xml:space="preserve"> </w:t>
      </w:r>
      <w:r w:rsidR="6922ABB5" w:rsidRPr="1514B61A">
        <w:rPr>
          <w:rFonts w:ascii="Arial" w:hAnsi="Arial" w:cs="Arial"/>
          <w:sz w:val="20"/>
          <w:szCs w:val="20"/>
        </w:rPr>
        <w:t>P</w:t>
      </w:r>
      <w:r w:rsidR="3AEF9292" w:rsidRPr="1514B61A">
        <w:rPr>
          <w:rFonts w:ascii="Arial" w:hAnsi="Arial" w:cs="Arial"/>
          <w:sz w:val="20"/>
          <w:szCs w:val="20"/>
        </w:rPr>
        <w:t xml:space="preserve">ersonal </w:t>
      </w:r>
      <w:r w:rsidR="642BD03E" w:rsidRPr="1514B61A">
        <w:rPr>
          <w:rFonts w:ascii="Arial" w:hAnsi="Arial" w:cs="Arial"/>
          <w:sz w:val="20"/>
          <w:szCs w:val="20"/>
        </w:rPr>
        <w:t>C</w:t>
      </w:r>
      <w:r w:rsidR="3AEF9292" w:rsidRPr="1514B61A">
        <w:rPr>
          <w:rFonts w:ascii="Arial" w:hAnsi="Arial" w:cs="Arial"/>
          <w:sz w:val="20"/>
          <w:szCs w:val="20"/>
        </w:rPr>
        <w:t>lave</w:t>
      </w:r>
      <w:r w:rsidR="49104D05" w:rsidRPr="1514B61A">
        <w:rPr>
          <w:rFonts w:ascii="Arial" w:hAnsi="Arial" w:cs="Arial"/>
          <w:sz w:val="20"/>
          <w:szCs w:val="20"/>
        </w:rPr>
        <w:t xml:space="preserve"> Evaluable</w:t>
      </w:r>
      <w:r w:rsidRPr="1514B61A">
        <w:rPr>
          <w:rFonts w:ascii="Arial" w:hAnsi="Arial" w:cs="Arial"/>
          <w:sz w:val="20"/>
          <w:szCs w:val="20"/>
        </w:rPr>
        <w:t xml:space="preserve"> </w:t>
      </w:r>
      <w:r w:rsidR="00D523C2" w:rsidRPr="1514B61A">
        <w:rPr>
          <w:rFonts w:ascii="Arial" w:hAnsi="Arial" w:cs="Arial"/>
          <w:sz w:val="20"/>
          <w:szCs w:val="20"/>
        </w:rPr>
        <w:t>se encuentra</w:t>
      </w:r>
      <w:r w:rsidR="005255FF" w:rsidRPr="1514B61A">
        <w:rPr>
          <w:rFonts w:ascii="Arial" w:hAnsi="Arial" w:cs="Arial"/>
          <w:sz w:val="20"/>
          <w:szCs w:val="20"/>
        </w:rPr>
        <w:t>n</w:t>
      </w:r>
      <w:r w:rsidR="00D523C2" w:rsidRPr="1514B61A">
        <w:rPr>
          <w:rFonts w:ascii="Arial" w:hAnsi="Arial" w:cs="Arial"/>
          <w:sz w:val="20"/>
          <w:szCs w:val="20"/>
        </w:rPr>
        <w:t xml:space="preserve"> en el </w:t>
      </w:r>
      <w:r w:rsidR="7A3E0981" w:rsidRPr="1514B61A">
        <w:rPr>
          <w:rFonts w:ascii="Arial" w:hAnsi="Arial" w:cs="Arial"/>
          <w:sz w:val="20"/>
          <w:szCs w:val="20"/>
        </w:rPr>
        <w:t>“</w:t>
      </w:r>
      <w:r w:rsidR="00D523C2" w:rsidRPr="1514B61A">
        <w:rPr>
          <w:rFonts w:ascii="Arial" w:hAnsi="Arial" w:cs="Arial"/>
          <w:sz w:val="20"/>
          <w:szCs w:val="20"/>
        </w:rPr>
        <w:t>Anexo 1 – Anexo Técnico</w:t>
      </w:r>
      <w:r w:rsidR="18DDE954" w:rsidRPr="1514B61A">
        <w:rPr>
          <w:rFonts w:ascii="Arial" w:hAnsi="Arial" w:cs="Arial"/>
          <w:sz w:val="20"/>
          <w:szCs w:val="20"/>
        </w:rPr>
        <w:t>”</w:t>
      </w:r>
      <w:r w:rsidR="00D523C2" w:rsidRPr="1514B61A">
        <w:rPr>
          <w:rFonts w:ascii="Arial" w:hAnsi="Arial" w:cs="Arial"/>
          <w:sz w:val="20"/>
          <w:szCs w:val="20"/>
        </w:rPr>
        <w:t xml:space="preserve"> del </w:t>
      </w:r>
      <w:r w:rsidR="006E6625" w:rsidRPr="1514B61A">
        <w:rPr>
          <w:rFonts w:ascii="Arial" w:hAnsi="Arial" w:cs="Arial"/>
          <w:sz w:val="20"/>
          <w:szCs w:val="20"/>
        </w:rPr>
        <w:t>P</w:t>
      </w:r>
      <w:r w:rsidR="00D523C2" w:rsidRPr="1514B61A">
        <w:rPr>
          <w:rFonts w:ascii="Arial" w:hAnsi="Arial" w:cs="Arial"/>
          <w:sz w:val="20"/>
          <w:szCs w:val="20"/>
        </w:rPr>
        <w:t xml:space="preserve">roceso de </w:t>
      </w:r>
      <w:r w:rsidR="006E6625" w:rsidRPr="1514B61A">
        <w:rPr>
          <w:rFonts w:ascii="Arial" w:hAnsi="Arial" w:cs="Arial"/>
          <w:sz w:val="20"/>
          <w:szCs w:val="20"/>
        </w:rPr>
        <w:t>Contratación</w:t>
      </w:r>
      <w:r w:rsidR="00D523C2" w:rsidRPr="1514B61A">
        <w:rPr>
          <w:rFonts w:ascii="Arial" w:hAnsi="Arial" w:cs="Arial"/>
          <w:sz w:val="20"/>
          <w:szCs w:val="20"/>
        </w:rPr>
        <w:t xml:space="preserve">, las cuales serán verificadas </w:t>
      </w:r>
      <w:r w:rsidR="00631D25" w:rsidRPr="1514B61A">
        <w:rPr>
          <w:rFonts w:ascii="Arial" w:hAnsi="Arial" w:cs="Arial"/>
          <w:sz w:val="20"/>
          <w:szCs w:val="20"/>
        </w:rPr>
        <w:t xml:space="preserve"> de acuerdo con las </w:t>
      </w:r>
      <w:r w:rsidR="008A771A" w:rsidRPr="1514B61A">
        <w:rPr>
          <w:rFonts w:ascii="Arial" w:hAnsi="Arial" w:cs="Arial"/>
          <w:sz w:val="20"/>
          <w:szCs w:val="20"/>
        </w:rPr>
        <w:t>reglas</w:t>
      </w:r>
      <w:r w:rsidR="00631D25" w:rsidRPr="1514B61A">
        <w:rPr>
          <w:rFonts w:ascii="Arial" w:hAnsi="Arial" w:cs="Arial"/>
          <w:sz w:val="20"/>
          <w:szCs w:val="20"/>
        </w:rPr>
        <w:t xml:space="preserve"> establecidas </w:t>
      </w:r>
      <w:r w:rsidR="00F76CC8" w:rsidRPr="1514B61A">
        <w:rPr>
          <w:rFonts w:ascii="Arial" w:hAnsi="Arial" w:cs="Arial"/>
          <w:sz w:val="20"/>
          <w:szCs w:val="20"/>
        </w:rPr>
        <w:t xml:space="preserve">en el </w:t>
      </w:r>
      <w:r w:rsidR="7FEA4343" w:rsidRPr="1514B61A">
        <w:rPr>
          <w:rFonts w:ascii="Arial" w:hAnsi="Arial" w:cs="Arial"/>
          <w:sz w:val="20"/>
          <w:szCs w:val="20"/>
        </w:rPr>
        <w:t>P</w:t>
      </w:r>
      <w:r w:rsidR="140FFABE" w:rsidRPr="1514B61A">
        <w:rPr>
          <w:rFonts w:ascii="Arial" w:hAnsi="Arial" w:cs="Arial"/>
          <w:sz w:val="20"/>
          <w:szCs w:val="20"/>
        </w:rPr>
        <w:t>liego</w:t>
      </w:r>
      <w:r w:rsidR="00F76CC8" w:rsidRPr="1514B61A">
        <w:rPr>
          <w:rFonts w:ascii="Arial" w:hAnsi="Arial" w:cs="Arial"/>
          <w:sz w:val="20"/>
          <w:szCs w:val="20"/>
        </w:rPr>
        <w:t xml:space="preserve"> de </w:t>
      </w:r>
      <w:r w:rsidR="25EBFF82" w:rsidRPr="1514B61A">
        <w:rPr>
          <w:rFonts w:ascii="Arial" w:hAnsi="Arial" w:cs="Arial"/>
          <w:sz w:val="20"/>
          <w:szCs w:val="20"/>
        </w:rPr>
        <w:t>C</w:t>
      </w:r>
      <w:r w:rsidR="140FFABE" w:rsidRPr="1514B61A">
        <w:rPr>
          <w:rFonts w:ascii="Arial" w:hAnsi="Arial" w:cs="Arial"/>
          <w:sz w:val="20"/>
          <w:szCs w:val="20"/>
        </w:rPr>
        <w:t>ondiciones</w:t>
      </w:r>
      <w:r w:rsidR="00F76CC8" w:rsidRPr="1514B61A">
        <w:rPr>
          <w:rFonts w:ascii="Arial" w:hAnsi="Arial" w:cs="Arial"/>
          <w:sz w:val="20"/>
          <w:szCs w:val="20"/>
        </w:rPr>
        <w:t>, particularmente</w:t>
      </w:r>
      <w:r w:rsidR="003B1EA4">
        <w:rPr>
          <w:rFonts w:ascii="Arial" w:hAnsi="Arial" w:cs="Arial"/>
          <w:sz w:val="20"/>
          <w:szCs w:val="20"/>
        </w:rPr>
        <w:t>,</w:t>
      </w:r>
      <w:r w:rsidR="00F76CC8" w:rsidRPr="1514B61A">
        <w:rPr>
          <w:rFonts w:ascii="Arial" w:hAnsi="Arial" w:cs="Arial"/>
          <w:sz w:val="20"/>
          <w:szCs w:val="20"/>
        </w:rPr>
        <w:t xml:space="preserve"> </w:t>
      </w:r>
      <w:r w:rsidR="000627EE" w:rsidRPr="1514B61A">
        <w:rPr>
          <w:rFonts w:ascii="Arial" w:hAnsi="Arial" w:cs="Arial"/>
          <w:sz w:val="20"/>
          <w:szCs w:val="20"/>
        </w:rPr>
        <w:t xml:space="preserve">en el numeral </w:t>
      </w:r>
      <w:r w:rsidR="22BF37AB" w:rsidRPr="1514B61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pPr>
        <w:jc w:val="both"/>
        <w:rPr>
          <w:rFonts w:ascii="Arial" w:hAnsi="Arial" w:cs="Arial"/>
          <w:sz w:val="20"/>
          <w:szCs w:val="20"/>
        </w:rPr>
      </w:pPr>
    </w:p>
    <w:p w14:paraId="7C7FE2BF" w14:textId="3B3547F1" w:rsidR="007E1124" w:rsidRPr="00BA09CA" w:rsidRDefault="00764FAC">
      <w:pPr>
        <w:jc w:val="both"/>
        <w:rPr>
          <w:rFonts w:ascii="Arial" w:hAnsi="Arial" w:cs="Arial"/>
          <w:sz w:val="20"/>
          <w:szCs w:val="20"/>
        </w:rPr>
      </w:pPr>
      <w:r w:rsidRPr="1514B61A">
        <w:rPr>
          <w:rFonts w:ascii="Arial" w:hAnsi="Arial" w:cs="Arial"/>
          <w:b/>
          <w:bCs/>
          <w:sz w:val="20"/>
          <w:szCs w:val="20"/>
        </w:rPr>
        <w:t>Nota</w:t>
      </w:r>
      <w:r w:rsidR="7F725B21" w:rsidRPr="1514B61A">
        <w:rPr>
          <w:rFonts w:ascii="Arial" w:hAnsi="Arial" w:cs="Arial"/>
          <w:b/>
          <w:bCs/>
          <w:sz w:val="20"/>
          <w:szCs w:val="20"/>
        </w:rPr>
        <w:t xml:space="preserve"> 1</w:t>
      </w:r>
      <w:r w:rsidRPr="1514B61A">
        <w:rPr>
          <w:rFonts w:ascii="Arial" w:hAnsi="Arial" w:cs="Arial"/>
          <w:b/>
          <w:bCs/>
          <w:sz w:val="20"/>
          <w:szCs w:val="20"/>
        </w:rPr>
        <w:t>:</w:t>
      </w:r>
      <w:r w:rsidRPr="1514B61A">
        <w:rPr>
          <w:rFonts w:ascii="Arial" w:hAnsi="Arial" w:cs="Arial"/>
          <w:sz w:val="20"/>
          <w:szCs w:val="20"/>
        </w:rPr>
        <w:t xml:space="preserve"> </w:t>
      </w:r>
      <w:r w:rsidR="00227C15" w:rsidRPr="1514B61A">
        <w:rPr>
          <w:rFonts w:ascii="Arial" w:hAnsi="Arial" w:cs="Arial"/>
          <w:sz w:val="20"/>
          <w:szCs w:val="20"/>
        </w:rPr>
        <w:t>E</w:t>
      </w:r>
      <w:r w:rsidRPr="1514B61A">
        <w:rPr>
          <w:rFonts w:ascii="Arial" w:hAnsi="Arial" w:cs="Arial"/>
          <w:sz w:val="20"/>
          <w:szCs w:val="20"/>
        </w:rPr>
        <w:t xml:space="preserve">l </w:t>
      </w:r>
      <w:r w:rsidR="1548CB7A" w:rsidRPr="1514B61A">
        <w:rPr>
          <w:rFonts w:ascii="Arial" w:hAnsi="Arial" w:cs="Arial"/>
          <w:sz w:val="20"/>
          <w:szCs w:val="20"/>
        </w:rPr>
        <w:t>P</w:t>
      </w:r>
      <w:r w:rsidR="0B7228FC" w:rsidRPr="1514B61A">
        <w:rPr>
          <w:rFonts w:ascii="Arial" w:hAnsi="Arial" w:cs="Arial"/>
          <w:sz w:val="20"/>
          <w:szCs w:val="20"/>
        </w:rPr>
        <w:t>roponente</w:t>
      </w:r>
      <w:r w:rsidRPr="1514B61A">
        <w:rPr>
          <w:rFonts w:ascii="Arial" w:hAnsi="Arial" w:cs="Arial"/>
          <w:sz w:val="20"/>
          <w:szCs w:val="20"/>
        </w:rPr>
        <w:t xml:space="preserve"> en la etapa de selección </w:t>
      </w:r>
      <w:r w:rsidRPr="1514B61A">
        <w:rPr>
          <w:rFonts w:ascii="Arial" w:hAnsi="Arial" w:cs="Arial"/>
          <w:b/>
          <w:bCs/>
          <w:sz w:val="20"/>
          <w:szCs w:val="20"/>
          <w:u w:val="single"/>
        </w:rPr>
        <w:t>no</w:t>
      </w:r>
      <w:r w:rsidRPr="1514B61A">
        <w:rPr>
          <w:rFonts w:ascii="Arial" w:hAnsi="Arial" w:cs="Arial"/>
          <w:sz w:val="20"/>
          <w:szCs w:val="20"/>
        </w:rPr>
        <w:t xml:space="preserve"> deberá allegar </w:t>
      </w:r>
      <w:r w:rsidR="0036035E" w:rsidRPr="1514B61A">
        <w:rPr>
          <w:rFonts w:ascii="Arial" w:hAnsi="Arial" w:cs="Arial"/>
          <w:sz w:val="20"/>
          <w:szCs w:val="20"/>
        </w:rPr>
        <w:t xml:space="preserve">con su propuesta </w:t>
      </w:r>
      <w:r w:rsidRPr="1514B61A">
        <w:rPr>
          <w:rFonts w:ascii="Arial" w:hAnsi="Arial" w:cs="Arial"/>
          <w:sz w:val="20"/>
          <w:szCs w:val="20"/>
        </w:rPr>
        <w:t>documentos soporte, hojas de vida</w:t>
      </w:r>
      <w:r w:rsidR="00CC415A" w:rsidRPr="1514B61A">
        <w:rPr>
          <w:rFonts w:ascii="Arial" w:hAnsi="Arial" w:cs="Arial"/>
          <w:sz w:val="20"/>
          <w:szCs w:val="20"/>
        </w:rPr>
        <w:t>,</w:t>
      </w:r>
      <w:r w:rsidRPr="1514B61A">
        <w:rPr>
          <w:rFonts w:ascii="Arial" w:hAnsi="Arial" w:cs="Arial"/>
          <w:sz w:val="20"/>
          <w:szCs w:val="20"/>
        </w:rPr>
        <w:t xml:space="preserve"> ni </w:t>
      </w:r>
      <w:r w:rsidR="0036035E" w:rsidRPr="1514B61A">
        <w:rPr>
          <w:rFonts w:ascii="Arial" w:hAnsi="Arial" w:cs="Arial"/>
          <w:sz w:val="20"/>
          <w:szCs w:val="20"/>
        </w:rPr>
        <w:t xml:space="preserve">certificaciones de los profesionales </w:t>
      </w:r>
      <w:r w:rsidR="006A2FD3" w:rsidRPr="1514B61A">
        <w:rPr>
          <w:rFonts w:ascii="Arial" w:hAnsi="Arial" w:cs="Arial"/>
          <w:sz w:val="20"/>
          <w:szCs w:val="20"/>
        </w:rPr>
        <w:t xml:space="preserve">y del equipo de trabajo </w:t>
      </w:r>
      <w:r w:rsidR="0036035E" w:rsidRPr="1514B61A">
        <w:rPr>
          <w:rFonts w:ascii="Arial" w:hAnsi="Arial" w:cs="Arial"/>
          <w:sz w:val="20"/>
          <w:szCs w:val="20"/>
        </w:rPr>
        <w:t xml:space="preserve">que considerará para el futuro </w:t>
      </w:r>
      <w:r w:rsidR="00A27268" w:rsidRPr="1514B61A">
        <w:rPr>
          <w:rFonts w:ascii="Arial" w:hAnsi="Arial" w:cs="Arial"/>
          <w:sz w:val="20"/>
          <w:szCs w:val="20"/>
        </w:rPr>
        <w:t>c</w:t>
      </w:r>
      <w:r w:rsidR="651A2E84" w:rsidRPr="1514B61A">
        <w:rPr>
          <w:rFonts w:ascii="Arial" w:hAnsi="Arial" w:cs="Arial"/>
          <w:sz w:val="20"/>
          <w:szCs w:val="20"/>
        </w:rPr>
        <w:t>ontrato</w:t>
      </w:r>
      <w:r w:rsidR="00680C35" w:rsidRPr="1514B61A">
        <w:rPr>
          <w:rFonts w:ascii="Arial" w:hAnsi="Arial" w:cs="Arial"/>
          <w:sz w:val="20"/>
          <w:szCs w:val="20"/>
        </w:rPr>
        <w:t>, ya que serán verificados con posterioridad a la celebración del contrato</w:t>
      </w:r>
      <w:r w:rsidR="007E69A9" w:rsidRPr="1514B61A">
        <w:rPr>
          <w:rFonts w:ascii="Arial" w:hAnsi="Arial" w:cs="Arial"/>
          <w:sz w:val="20"/>
          <w:szCs w:val="20"/>
        </w:rPr>
        <w:t>.</w:t>
      </w:r>
    </w:p>
    <w:p w14:paraId="230DDFBB" w14:textId="77777777" w:rsidR="00FB56E8" w:rsidRPr="00BA09CA" w:rsidRDefault="00FB56E8">
      <w:pPr>
        <w:jc w:val="both"/>
      </w:pPr>
    </w:p>
    <w:p w14:paraId="2F624954" w14:textId="48827161" w:rsidR="006715A7" w:rsidRPr="00BA09CA" w:rsidRDefault="22144C05" w:rsidP="1514B61A">
      <w:pPr>
        <w:spacing w:after="160"/>
        <w:jc w:val="both"/>
        <w:rPr>
          <w:rFonts w:ascii="Arial" w:hAnsi="Arial" w:cs="Arial"/>
          <w:b/>
          <w:bCs/>
          <w:smallCaps/>
          <w:sz w:val="20"/>
          <w:szCs w:val="20"/>
          <w:lang w:eastAsia="es-ES"/>
        </w:rPr>
      </w:pPr>
      <w:r w:rsidRPr="1514B61A">
        <w:rPr>
          <w:rFonts w:ascii="Arial" w:eastAsia="Arial" w:hAnsi="Arial" w:cs="Arial"/>
          <w:b/>
          <w:bCs/>
          <w:sz w:val="20"/>
          <w:szCs w:val="20"/>
        </w:rPr>
        <w:t>Nota 2:</w:t>
      </w:r>
      <w:r w:rsidRPr="1514B61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bookmarkStart w:id="738" w:name="_Toc508648276"/>
      <w:bookmarkStart w:id="739" w:name="_Toc508984060"/>
      <w:bookmarkStart w:id="740" w:name="_Toc509843891"/>
      <w:bookmarkStart w:id="741" w:name="_Toc511924799"/>
      <w:bookmarkStart w:id="742" w:name="_Toc517187335"/>
      <w:bookmarkStart w:id="743" w:name="_Toc520226888"/>
      <w:bookmarkStart w:id="744" w:name="_Toc520297858"/>
      <w:bookmarkStart w:id="745" w:name="_Toc520317123"/>
      <w:bookmarkStart w:id="746" w:name="_Toc533083726"/>
      <w:bookmarkStart w:id="747" w:name="_Toc35616135"/>
      <w:bookmarkStart w:id="748" w:name="_Toc35616395"/>
      <w:bookmarkStart w:id="749" w:name="_Toc36979687"/>
      <w:bookmarkStart w:id="750" w:name="_Toc40113355"/>
      <w:bookmarkEnd w:id="721"/>
      <w:bookmarkEnd w:id="722"/>
    </w:p>
    <w:p w14:paraId="78D939F6" w14:textId="1BF1BB51" w:rsidR="006A54F7" w:rsidRPr="00BA09CA" w:rsidRDefault="006A54F7" w:rsidP="006F0A1B">
      <w:pPr>
        <w:pStyle w:val="Entidad-Capitulo"/>
      </w:pPr>
      <w:bookmarkStart w:id="751" w:name="_Toc109144988"/>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38"/>
      <w:bookmarkEnd w:id="739"/>
      <w:bookmarkEnd w:id="740"/>
      <w:bookmarkEnd w:id="741"/>
      <w:r w:rsidR="00750230" w:rsidRPr="00BA09CA">
        <w:t xml:space="preserve"> </w:t>
      </w:r>
      <w:r w:rsidR="2A0763CD" w:rsidRPr="00BA09CA">
        <w:t xml:space="preserve">Y CRITERIOS </w:t>
      </w:r>
      <w:r w:rsidR="50B59415" w:rsidRPr="00BA09CA">
        <w:t>DE DESEMPATE</w:t>
      </w:r>
      <w:bookmarkEnd w:id="742"/>
      <w:bookmarkEnd w:id="743"/>
      <w:bookmarkEnd w:id="744"/>
      <w:bookmarkEnd w:id="745"/>
      <w:bookmarkEnd w:id="746"/>
      <w:bookmarkEnd w:id="747"/>
      <w:bookmarkEnd w:id="748"/>
      <w:bookmarkEnd w:id="749"/>
      <w:bookmarkEnd w:id="750"/>
      <w:bookmarkEnd w:id="751"/>
      <w:r w:rsidR="50B59415" w:rsidRPr="00BA09CA">
        <w:t xml:space="preserve"> </w:t>
      </w:r>
    </w:p>
    <w:p w14:paraId="70B4E33A" w14:textId="4788DF04" w:rsidR="006A54F7" w:rsidRPr="00BA09CA" w:rsidRDefault="00F84728">
      <w:p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L</w:t>
      </w:r>
      <w:r w:rsidR="006A54F7" w:rsidRPr="1514B61A">
        <w:rPr>
          <w:rFonts w:ascii="Arial" w:hAnsi="Arial" w:cs="Arial"/>
          <w:sz w:val="20"/>
          <w:szCs w:val="20"/>
          <w:lang w:eastAsia="es-ES"/>
        </w:rPr>
        <w:t>a</w:t>
      </w:r>
      <w:r w:rsidR="002644ED" w:rsidRPr="1514B61A">
        <w:rPr>
          <w:rFonts w:ascii="Arial" w:eastAsia="Arial,Times New Roman" w:hAnsi="Arial" w:cs="Arial"/>
          <w:sz w:val="20"/>
          <w:szCs w:val="20"/>
          <w:lang w:eastAsia="es-ES"/>
        </w:rPr>
        <w:t xml:space="preserve"> </w:t>
      </w:r>
      <w:r w:rsidR="00E41DBB" w:rsidRPr="1514B61A">
        <w:rPr>
          <w:rFonts w:ascii="Arial" w:hAnsi="Arial" w:cs="Arial"/>
          <w:sz w:val="20"/>
          <w:szCs w:val="20"/>
          <w:lang w:eastAsia="es-ES"/>
        </w:rPr>
        <w:t>Entidad</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calificará</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ofertas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que</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hayan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cumplido</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requisitos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habilitantes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con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siguientes</w:t>
      </w:r>
      <w:r w:rsidR="002644ED" w:rsidRPr="1514B61A">
        <w:rPr>
          <w:rFonts w:ascii="Arial" w:eastAsia="Arial,Times New Roman" w:hAnsi="Arial" w:cs="Arial"/>
          <w:sz w:val="20"/>
          <w:szCs w:val="20"/>
          <w:lang w:eastAsia="es-ES"/>
        </w:rPr>
        <w:t xml:space="preserve"> </w:t>
      </w:r>
      <w:r w:rsidR="00DA6B20" w:rsidRPr="1514B61A">
        <w:rPr>
          <w:rFonts w:ascii="Arial" w:hAnsi="Arial" w:cs="Arial"/>
          <w:sz w:val="20"/>
          <w:szCs w:val="20"/>
          <w:lang w:eastAsia="es-ES"/>
        </w:rPr>
        <w:t>criterios de evaluación y puntaje</w:t>
      </w:r>
      <w:r w:rsidR="006A54F7" w:rsidRPr="1514B61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B90E7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Puntaje máximo</w:t>
            </w:r>
          </w:p>
        </w:tc>
      </w:tr>
      <w:tr w:rsidR="00BA09CA" w:rsidRPr="00BA09CA" w14:paraId="0548DDC5"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lastRenderedPageBreak/>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90E76">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496C2F" w:rsidRPr="00BA09CA" w14:paraId="03633927"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E926E3" w14:textId="142987C0" w:rsidR="00496C2F" w:rsidRPr="00B90E76" w:rsidRDefault="00496C2F" w:rsidP="00B90E76">
            <w:pPr>
              <w:tabs>
                <w:tab w:val="left" w:pos="1039"/>
              </w:tabs>
              <w:jc w:val="center"/>
              <w:rPr>
                <w:rFonts w:ascii="Arial" w:eastAsia="Arial" w:hAnsi="Arial" w:cs="Arial"/>
                <w:b/>
                <w:bCs/>
                <w:sz w:val="20"/>
                <w:szCs w:val="20"/>
                <w:lang w:val="es"/>
              </w:rPr>
            </w:pPr>
            <w:r w:rsidRPr="00B90E76">
              <w:rPr>
                <w:rFonts w:ascii="Arial" w:eastAsia="Arial" w:hAnsi="Arial" w:cs="Arial"/>
                <w:b/>
                <w:bCs/>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185C1AA" w14:textId="5C9C2C47" w:rsidR="00496C2F" w:rsidRPr="00B90E76" w:rsidRDefault="00496C2F">
            <w:pPr>
              <w:jc w:val="center"/>
              <w:rPr>
                <w:rFonts w:ascii="Arial" w:eastAsia="Arial" w:hAnsi="Arial" w:cs="Arial"/>
                <w:b/>
                <w:bCs/>
                <w:sz w:val="20"/>
                <w:szCs w:val="20"/>
                <w:lang w:val="es"/>
              </w:rPr>
            </w:pPr>
            <w:r w:rsidRPr="00B90E76">
              <w:rPr>
                <w:rFonts w:ascii="Arial" w:eastAsia="Arial" w:hAnsi="Arial" w:cs="Arial"/>
                <w:b/>
                <w:bCs/>
                <w:sz w:val="20"/>
                <w:szCs w:val="20"/>
                <w:lang w:val="es"/>
              </w:rPr>
              <w:t>100</w:t>
            </w:r>
          </w:p>
        </w:tc>
      </w:tr>
    </w:tbl>
    <w:p w14:paraId="40917F8A" w14:textId="29B6FBC6" w:rsidR="006A54F7" w:rsidRPr="00BA09CA" w:rsidRDefault="006A54F7" w:rsidP="003A0BDE">
      <w:pPr>
        <w:autoSpaceDE w:val="0"/>
        <w:autoSpaceDN w:val="0"/>
        <w:adjustRightInd w:val="0"/>
        <w:spacing w:before="120"/>
        <w:jc w:val="both"/>
        <w:rPr>
          <w:rFonts w:ascii="Arial" w:eastAsia="Arial,Times New Roman" w:hAnsi="Arial" w:cs="Arial"/>
          <w:sz w:val="20"/>
          <w:szCs w:val="20"/>
          <w:lang w:eastAsia="es-ES"/>
        </w:rPr>
      </w:pPr>
    </w:p>
    <w:p w14:paraId="06A6AA64" w14:textId="03A5E9C3"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En las convocatorias limitadas a </w:t>
      </w:r>
      <w:proofErr w:type="spellStart"/>
      <w:r w:rsidRPr="1514B61A">
        <w:rPr>
          <w:rFonts w:ascii="Arial" w:hAnsi="Arial" w:cs="Arial"/>
          <w:sz w:val="20"/>
          <w:szCs w:val="20"/>
          <w:lang w:eastAsia="es-ES"/>
        </w:rPr>
        <w:t>Mipyme</w:t>
      </w:r>
      <w:proofErr w:type="spellEnd"/>
      <w:r w:rsidRPr="1514B61A">
        <w:rPr>
          <w:rFonts w:ascii="Arial" w:hAnsi="Arial" w:cs="Arial"/>
          <w:sz w:val="20"/>
          <w:szCs w:val="20"/>
          <w:lang w:eastAsia="es-ES"/>
        </w:rPr>
        <w:t xml:space="preserve">, el puntaje por este concepto se trasladará al factor de evaluación de experiencia del Proponente. En este caso, el Pliego de Condiciones definitivo incluirá el siguiente cuadro: </w:t>
      </w:r>
    </w:p>
    <w:p w14:paraId="42E383DD" w14:textId="77777777" w:rsidR="00FB56E8" w:rsidRDefault="00FB56E8" w:rsidP="00FB56E8">
      <w:pPr>
        <w:jc w:val="both"/>
        <w:rPr>
          <w:rFonts w:ascii="Arial" w:hAnsi="Arial" w:cs="Arial"/>
          <w:sz w:val="20"/>
          <w:szCs w:val="20"/>
          <w:lang w:eastAsia="es-ES"/>
        </w:rPr>
      </w:pPr>
    </w:p>
    <w:p w14:paraId="2D467E57" w14:textId="0F058F25"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La Entidad calificará las ofertas que hayan cumplido los requisitos habilitantes con los siguientes criterios de evaluación y puntaje: </w:t>
      </w:r>
    </w:p>
    <w:p w14:paraId="0469AD45" w14:textId="77777777" w:rsidR="00FB56E8" w:rsidRDefault="00FB56E8" w:rsidP="00FB56E8">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FB56E8" w:rsidRPr="0006009E" w14:paraId="21C8952C" w14:textId="77777777" w:rsidTr="004E2756">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28E57D"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CF8D9CE"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Puntaje máximo</w:t>
            </w:r>
          </w:p>
        </w:tc>
      </w:tr>
      <w:tr w:rsidR="00FB56E8" w:rsidRPr="0006009E" w14:paraId="4773E62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270F6AA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157BBFA5"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67,75</w:t>
            </w:r>
          </w:p>
        </w:tc>
      </w:tr>
      <w:tr w:rsidR="00FB56E8" w:rsidRPr="0006009E" w14:paraId="3EE7C07E"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451050A" w14:textId="77777777" w:rsidR="00FB56E8" w:rsidRPr="00886E6B" w:rsidDel="00B463AB" w:rsidRDefault="00FB56E8" w:rsidP="004E2756">
            <w:pPr>
              <w:ind w:left="164" w:right="624"/>
              <w:jc w:val="center"/>
              <w:rPr>
                <w:rFonts w:ascii="Arial" w:hAnsi="Arial" w:cs="Arial"/>
                <w:iCs/>
                <w:sz w:val="20"/>
                <w:szCs w:val="20"/>
              </w:rPr>
            </w:pPr>
            <w:r w:rsidRPr="00886E6B">
              <w:rPr>
                <w:rFonts w:ascii="Arial" w:hAnsi="Arial" w:cs="Arial"/>
                <w:iCs/>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733B242D"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10</w:t>
            </w:r>
          </w:p>
        </w:tc>
      </w:tr>
      <w:tr w:rsidR="00FB56E8" w:rsidRPr="0006009E" w14:paraId="151ED346"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BD07C36"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683A06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D0DC89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A9BCF4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266C1FD4"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20</w:t>
            </w:r>
          </w:p>
        </w:tc>
      </w:tr>
      <w:tr w:rsidR="00FB56E8" w:rsidRPr="0006009E" w14:paraId="53F1288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4D5ABD0"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042D2B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E26129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5AD4C23"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444ECD48"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0,25</w:t>
            </w:r>
          </w:p>
        </w:tc>
      </w:tr>
      <w:tr w:rsidR="00FB56E8" w:rsidRPr="0006009E" w14:paraId="4350786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5A3A649" w14:textId="77777777" w:rsidR="00FB56E8" w:rsidRPr="0078105A" w:rsidRDefault="00FB56E8" w:rsidP="004E2756">
            <w:pPr>
              <w:ind w:left="164" w:right="624"/>
              <w:jc w:val="center"/>
              <w:rPr>
                <w:rFonts w:ascii="Arial" w:hAnsi="Arial" w:cs="Arial"/>
                <w:b/>
                <w:bCs/>
                <w:iCs/>
                <w:sz w:val="20"/>
                <w:szCs w:val="20"/>
              </w:rPr>
            </w:pPr>
            <w:r w:rsidRPr="0078105A">
              <w:rPr>
                <w:rFonts w:ascii="Arial" w:hAnsi="Arial" w:cs="Arial"/>
                <w:b/>
                <w:bCs/>
                <w:iCs/>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22F1549" w14:textId="77777777" w:rsidR="00FB56E8" w:rsidRPr="0078105A" w:rsidRDefault="00FB56E8" w:rsidP="004E2756">
            <w:pPr>
              <w:ind w:left="567" w:right="624"/>
              <w:jc w:val="center"/>
              <w:rPr>
                <w:rFonts w:ascii="Arial" w:hAnsi="Arial" w:cs="Arial"/>
                <w:b/>
                <w:bCs/>
                <w:iCs/>
                <w:sz w:val="20"/>
                <w:szCs w:val="20"/>
              </w:rPr>
            </w:pPr>
            <w:r w:rsidRPr="0078105A">
              <w:rPr>
                <w:rFonts w:ascii="Arial" w:hAnsi="Arial" w:cs="Arial"/>
                <w:b/>
                <w:bCs/>
                <w:iCs/>
                <w:sz w:val="20"/>
                <w:szCs w:val="20"/>
              </w:rPr>
              <w:t>100</w:t>
            </w:r>
          </w:p>
        </w:tc>
      </w:tr>
    </w:tbl>
    <w:p w14:paraId="6BE5B0CC" w14:textId="77777777" w:rsidR="00FB56E8" w:rsidRPr="00BA09CA" w:rsidRDefault="00FB56E8" w:rsidP="003A0BDE">
      <w:pPr>
        <w:autoSpaceDE w:val="0"/>
        <w:autoSpaceDN w:val="0"/>
        <w:adjustRightInd w:val="0"/>
        <w:spacing w:before="120"/>
        <w:jc w:val="both"/>
        <w:rPr>
          <w:rFonts w:ascii="Arial" w:eastAsia="Arial,Times New Roman" w:hAnsi="Arial" w:cs="Arial"/>
          <w:sz w:val="20"/>
          <w:szCs w:val="20"/>
          <w:lang w:eastAsia="es-ES"/>
        </w:rPr>
      </w:pPr>
    </w:p>
    <w:p w14:paraId="3FA9FD29" w14:textId="635145D9" w:rsidR="00B46576" w:rsidRPr="00BA09CA" w:rsidRDefault="00927A47">
      <w:pPr>
        <w:jc w:val="both"/>
        <w:rPr>
          <w:rFonts w:ascii="Arial" w:hAnsi="Arial" w:cs="Arial"/>
          <w:sz w:val="20"/>
          <w:szCs w:val="20"/>
          <w:lang w:eastAsia="es-ES"/>
        </w:rPr>
      </w:pPr>
      <w:bookmarkStart w:id="752" w:name="_Toc35616396"/>
      <w:r w:rsidRPr="00BA09CA">
        <w:rPr>
          <w:rFonts w:ascii="Arial" w:hAnsi="Arial" w:cs="Arial"/>
          <w:sz w:val="20"/>
          <w:szCs w:val="20"/>
          <w:lang w:eastAsia="es-ES"/>
        </w:rPr>
        <w:t xml:space="preserve">Las </w:t>
      </w:r>
      <w:r w:rsidR="00E41DBB" w:rsidRPr="00BA09CA">
        <w:rPr>
          <w:rFonts w:ascii="Arial" w:hAnsi="Arial" w:cs="Arial"/>
          <w:sz w:val="20"/>
          <w:szCs w:val="20"/>
          <w:lang w:eastAsia="es-ES"/>
        </w:rPr>
        <w:t>Entidad</w:t>
      </w:r>
      <w:r w:rsidR="71AA4658" w:rsidRPr="00BA09CA">
        <w:rPr>
          <w:rFonts w:ascii="Arial" w:hAnsi="Arial" w:cs="Arial"/>
          <w:sz w:val="20"/>
          <w:szCs w:val="20"/>
          <w:lang w:eastAsia="es-ES"/>
        </w:rPr>
        <w:t xml:space="preserve">es </w:t>
      </w:r>
      <w:r w:rsidR="00215062" w:rsidRPr="00BA09CA">
        <w:rPr>
          <w:rFonts w:ascii="Arial" w:hAnsi="Arial" w:cs="Arial"/>
          <w:sz w:val="20"/>
          <w:szCs w:val="20"/>
          <w:lang w:eastAsia="es-ES"/>
        </w:rPr>
        <w:t>deben</w:t>
      </w:r>
      <w:r w:rsidRPr="00BA09CA">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w:t>
      </w:r>
      <w:r w:rsidR="00705539">
        <w:rPr>
          <w:rFonts w:ascii="Arial" w:hAnsi="Arial" w:cs="Arial"/>
          <w:sz w:val="20"/>
          <w:szCs w:val="20"/>
          <w:lang w:eastAsia="es-ES"/>
        </w:rPr>
        <w:t>S</w:t>
      </w:r>
      <w:r w:rsidRPr="00BA09CA">
        <w:rPr>
          <w:rFonts w:ascii="Arial" w:hAnsi="Arial" w:cs="Arial"/>
          <w:sz w:val="20"/>
          <w:szCs w:val="20"/>
          <w:lang w:eastAsia="es-ES"/>
        </w:rPr>
        <w:t>ucursal en Colombia</w:t>
      </w:r>
      <w:r w:rsidR="00FB55D9" w:rsidRPr="00BA09CA">
        <w:rPr>
          <w:rFonts w:ascii="Arial" w:hAnsi="Arial" w:cs="Arial"/>
          <w:sz w:val="20"/>
          <w:szCs w:val="20"/>
          <w:lang w:eastAsia="es-ES"/>
        </w:rPr>
        <w:t xml:space="preserve">, o integrantes de </w:t>
      </w:r>
      <w:r w:rsidR="1725A52A" w:rsidRPr="00BA09CA">
        <w:rPr>
          <w:rFonts w:ascii="Arial" w:hAnsi="Arial" w:cs="Arial"/>
          <w:sz w:val="20"/>
          <w:szCs w:val="20"/>
          <w:lang w:eastAsia="es-ES"/>
        </w:rPr>
        <w:t>P</w:t>
      </w:r>
      <w:r w:rsidR="661DE7F2" w:rsidRPr="00BA09CA">
        <w:rPr>
          <w:rFonts w:ascii="Arial" w:hAnsi="Arial" w:cs="Arial"/>
          <w:sz w:val="20"/>
          <w:szCs w:val="20"/>
          <w:lang w:eastAsia="es-ES"/>
        </w:rPr>
        <w:t xml:space="preserve">roponentes </w:t>
      </w:r>
      <w:r w:rsidR="2E2519C3" w:rsidRPr="00BA09CA">
        <w:rPr>
          <w:rFonts w:ascii="Arial" w:hAnsi="Arial" w:cs="Arial"/>
          <w:sz w:val="20"/>
          <w:szCs w:val="20"/>
          <w:lang w:eastAsia="es-ES"/>
        </w:rPr>
        <w:t>P</w:t>
      </w:r>
      <w:r w:rsidR="661DE7F2" w:rsidRPr="00BA09CA">
        <w:rPr>
          <w:rFonts w:ascii="Arial" w:hAnsi="Arial" w:cs="Arial"/>
          <w:sz w:val="20"/>
          <w:szCs w:val="20"/>
          <w:lang w:eastAsia="es-ES"/>
        </w:rPr>
        <w:t>lurales</w:t>
      </w:r>
      <w:r w:rsidR="00FB55D9" w:rsidRPr="00BA09CA">
        <w:rPr>
          <w:rFonts w:ascii="Arial" w:hAnsi="Arial" w:cs="Arial"/>
          <w:sz w:val="20"/>
          <w:szCs w:val="20"/>
          <w:lang w:eastAsia="es-ES"/>
        </w:rPr>
        <w:t>,</w:t>
      </w:r>
      <w:r w:rsidRPr="00BA09CA">
        <w:rPr>
          <w:rFonts w:ascii="Arial" w:hAnsi="Arial" w:cs="Arial"/>
          <w:sz w:val="20"/>
          <w:szCs w:val="20"/>
          <w:lang w:eastAsia="es-ES"/>
        </w:rPr>
        <w:t xml:space="preserve"> cuenten con alguna anotación vigente de obra civil inconclusa, en el mencionado registro, se descontará un (1) punto de la sumatoria obtenida en </w:t>
      </w:r>
      <w:r w:rsidRPr="009B5ED3">
        <w:rPr>
          <w:rFonts w:ascii="Arial" w:hAnsi="Arial" w:cs="Arial"/>
          <w:sz w:val="20"/>
          <w:szCs w:val="20"/>
          <w:lang w:eastAsia="es-ES"/>
        </w:rPr>
        <w:t>relación con los criterios de evaluación</w:t>
      </w:r>
      <w:r w:rsidRPr="00BA09CA">
        <w:rPr>
          <w:rFonts w:ascii="Arial" w:hAnsi="Arial" w:cs="Arial"/>
          <w:sz w:val="20"/>
          <w:szCs w:val="20"/>
          <w:lang w:eastAsia="es-ES"/>
        </w:rPr>
        <w:t>.</w:t>
      </w:r>
    </w:p>
    <w:p w14:paraId="7655CAD0" w14:textId="01BC315C" w:rsidR="00FB56E8" w:rsidRPr="00BA09CA" w:rsidRDefault="00FB56E8">
      <w:pPr>
        <w:jc w:val="both"/>
        <w:rPr>
          <w:rFonts w:ascii="Arial" w:hAnsi="Arial" w:cs="Arial"/>
          <w:sz w:val="20"/>
          <w:szCs w:val="20"/>
          <w:lang w:eastAsia="es-ES"/>
        </w:rPr>
      </w:pPr>
    </w:p>
    <w:p w14:paraId="6046E0F0" w14:textId="7A34CC03" w:rsidR="007D3869" w:rsidRPr="00BA09CA" w:rsidRDefault="00A87893">
      <w:pPr>
        <w:jc w:val="both"/>
        <w:rPr>
          <w:rFonts w:ascii="Arial" w:hAnsi="Arial"/>
          <w:bCs/>
          <w:sz w:val="20"/>
          <w:szCs w:val="20"/>
          <w:lang w:eastAsia="es-ES"/>
        </w:rPr>
      </w:pPr>
      <w:r>
        <w:rPr>
          <w:rFonts w:ascii="Arial" w:hAnsi="Arial" w:cs="Arial"/>
          <w:sz w:val="20"/>
          <w:szCs w:val="20"/>
          <w:lang w:eastAsia="es-ES"/>
        </w:rPr>
        <w:t xml:space="preserve">Asimismo, </w:t>
      </w:r>
      <w:r w:rsidR="009B5ED3">
        <w:rPr>
          <w:rFonts w:ascii="Arial" w:hAnsi="Arial" w:cs="Arial"/>
          <w:sz w:val="20"/>
          <w:szCs w:val="20"/>
          <w:lang w:eastAsia="es-ES"/>
        </w:rPr>
        <w:t>l</w:t>
      </w:r>
      <w:r w:rsidR="002F44F6" w:rsidRPr="00BA09CA">
        <w:rPr>
          <w:rFonts w:ascii="Arial" w:hAnsi="Arial"/>
          <w:bCs/>
          <w:sz w:val="20"/>
          <w:szCs w:val="20"/>
          <w:lang w:eastAsia="es-ES"/>
        </w:rPr>
        <w:t xml:space="preserve">as </w:t>
      </w:r>
      <w:r w:rsidR="00AA5F86" w:rsidRPr="00BA09CA">
        <w:rPr>
          <w:rFonts w:ascii="Arial" w:hAnsi="Arial"/>
          <w:bCs/>
          <w:sz w:val="20"/>
          <w:szCs w:val="20"/>
          <w:lang w:eastAsia="es-ES"/>
        </w:rPr>
        <w:t>E</w:t>
      </w:r>
      <w:r w:rsidR="002F44F6" w:rsidRPr="00BA09CA">
        <w:rPr>
          <w:rFonts w:ascii="Arial" w:hAnsi="Arial"/>
          <w:bCs/>
          <w:sz w:val="20"/>
          <w:szCs w:val="20"/>
          <w:lang w:eastAsia="es-ES"/>
        </w:rPr>
        <w:t>ntidades deberán reducir durante la evaluación de las ofertas dos</w:t>
      </w:r>
      <w:r w:rsidR="002D35A8">
        <w:rPr>
          <w:rFonts w:ascii="Arial" w:hAnsi="Arial"/>
          <w:bCs/>
          <w:sz w:val="20"/>
          <w:szCs w:val="20"/>
          <w:lang w:eastAsia="es-ES"/>
        </w:rPr>
        <w:t xml:space="preserve"> (2)</w:t>
      </w:r>
      <w:r w:rsidR="002F44F6" w:rsidRPr="00BA09CA">
        <w:rPr>
          <w:rFonts w:ascii="Arial" w:hAnsi="Arial"/>
          <w:bCs/>
          <w:sz w:val="20"/>
          <w:szCs w:val="20"/>
          <w:lang w:eastAsia="es-ES"/>
        </w:rPr>
        <w:t xml:space="preserve"> </w:t>
      </w:r>
      <w:r w:rsidR="00F01D43">
        <w:rPr>
          <w:rFonts w:ascii="Arial" w:hAnsi="Arial"/>
          <w:bCs/>
          <w:sz w:val="20"/>
          <w:szCs w:val="20"/>
          <w:lang w:eastAsia="es-ES"/>
        </w:rPr>
        <w:t>puntos</w:t>
      </w:r>
      <w:r w:rsidR="002F44F6" w:rsidRPr="00BA09CA">
        <w:rPr>
          <w:rFonts w:ascii="Arial" w:hAnsi="Arial"/>
          <w:bCs/>
          <w:sz w:val="20"/>
          <w:szCs w:val="20"/>
          <w:lang w:eastAsia="es-ES"/>
        </w:rPr>
        <w:t xml:space="preserve"> </w:t>
      </w:r>
      <w:r w:rsidR="00020218" w:rsidRPr="00BA09CA">
        <w:rPr>
          <w:rFonts w:ascii="Arial" w:hAnsi="Arial"/>
          <w:bCs/>
          <w:sz w:val="20"/>
          <w:szCs w:val="20"/>
          <w:lang w:eastAsia="es-ES"/>
        </w:rPr>
        <w:t xml:space="preserve">a </w:t>
      </w:r>
      <w:r w:rsidR="002F44F6" w:rsidRPr="00BA09CA">
        <w:rPr>
          <w:rFonts w:ascii="Arial" w:hAnsi="Arial"/>
          <w:bCs/>
          <w:sz w:val="20"/>
          <w:szCs w:val="20"/>
          <w:lang w:eastAsia="es-ES"/>
        </w:rPr>
        <w:t xml:space="preserve">los </w:t>
      </w:r>
      <w:r w:rsidR="00E468FD" w:rsidRPr="00BA09CA">
        <w:rPr>
          <w:rFonts w:ascii="Arial" w:hAnsi="Arial"/>
          <w:bCs/>
          <w:sz w:val="20"/>
          <w:szCs w:val="20"/>
          <w:lang w:eastAsia="es-ES"/>
        </w:rPr>
        <w:t xml:space="preserve">Proponentes </w:t>
      </w:r>
      <w:r w:rsidR="002F44F6" w:rsidRPr="00BA09CA">
        <w:rPr>
          <w:rFonts w:ascii="Arial" w:hAnsi="Arial"/>
          <w:bCs/>
          <w:sz w:val="20"/>
          <w:szCs w:val="20"/>
          <w:lang w:eastAsia="es-ES"/>
        </w:rPr>
        <w:t>que se les haya impuesto una o más multas o cláusulas penales durante el último año, contado a partir de la fecha prevista</w:t>
      </w:r>
      <w:r w:rsidR="00652B0A">
        <w:rPr>
          <w:rFonts w:ascii="Arial" w:hAnsi="Arial"/>
          <w:bCs/>
          <w:sz w:val="20"/>
          <w:szCs w:val="20"/>
          <w:lang w:eastAsia="es-ES"/>
        </w:rPr>
        <w:t xml:space="preserve"> del cierre del proceso</w:t>
      </w:r>
      <w:r w:rsidR="002F44F6" w:rsidRPr="00BA09CA">
        <w:rPr>
          <w:rFonts w:ascii="Arial" w:hAnsi="Arial"/>
          <w:bCs/>
          <w:sz w:val="20"/>
          <w:szCs w:val="20"/>
          <w:lang w:eastAsia="es-ES"/>
        </w:rPr>
        <w:t>, sin importar la cuantía y sin perjuicio de las demás consecuencias derivadas del incumplimiento. Esta reducción también afecta</w:t>
      </w:r>
      <w:r w:rsidR="002757CE">
        <w:rPr>
          <w:rFonts w:ascii="Arial" w:hAnsi="Arial"/>
          <w:bCs/>
          <w:sz w:val="20"/>
          <w:szCs w:val="20"/>
          <w:lang w:eastAsia="es-ES"/>
        </w:rPr>
        <w:t>rá</w:t>
      </w:r>
      <w:r w:rsidR="002F44F6" w:rsidRPr="00BA09CA">
        <w:rPr>
          <w:rFonts w:ascii="Arial" w:hAnsi="Arial"/>
          <w:bCs/>
          <w:sz w:val="20"/>
          <w:szCs w:val="20"/>
          <w:lang w:eastAsia="es-ES"/>
        </w:rPr>
        <w:t xml:space="preserve"> a los </w:t>
      </w:r>
      <w:r w:rsidR="00646695">
        <w:rPr>
          <w:rFonts w:ascii="Arial" w:hAnsi="Arial"/>
          <w:bCs/>
          <w:sz w:val="20"/>
          <w:szCs w:val="20"/>
          <w:lang w:eastAsia="es-ES"/>
        </w:rPr>
        <w:t>C</w:t>
      </w:r>
      <w:r w:rsidR="00F0527D" w:rsidRPr="00BA09CA">
        <w:rPr>
          <w:rFonts w:ascii="Arial" w:hAnsi="Arial"/>
          <w:bCs/>
          <w:sz w:val="20"/>
          <w:szCs w:val="20"/>
          <w:lang w:eastAsia="es-ES"/>
        </w:rPr>
        <w:t xml:space="preserve">onsorcios </w:t>
      </w:r>
      <w:r w:rsidR="002F44F6" w:rsidRPr="00BA09CA">
        <w:rPr>
          <w:rFonts w:ascii="Arial" w:hAnsi="Arial"/>
          <w:bCs/>
          <w:sz w:val="20"/>
          <w:szCs w:val="20"/>
          <w:lang w:eastAsia="es-ES"/>
        </w:rPr>
        <w:t xml:space="preserve">y </w:t>
      </w:r>
      <w:r w:rsidR="00646695">
        <w:rPr>
          <w:rFonts w:ascii="Arial" w:hAnsi="Arial"/>
          <w:bCs/>
          <w:sz w:val="20"/>
          <w:szCs w:val="20"/>
          <w:lang w:eastAsia="es-ES"/>
        </w:rPr>
        <w:t xml:space="preserve">a </w:t>
      </w:r>
      <w:r w:rsidR="0005185C">
        <w:rPr>
          <w:rFonts w:ascii="Arial" w:hAnsi="Arial"/>
          <w:bCs/>
          <w:sz w:val="20"/>
          <w:szCs w:val="20"/>
          <w:lang w:eastAsia="es-ES"/>
        </w:rPr>
        <w:t xml:space="preserve">las </w:t>
      </w:r>
      <w:r>
        <w:rPr>
          <w:rFonts w:ascii="Arial" w:hAnsi="Arial"/>
          <w:bCs/>
          <w:sz w:val="20"/>
          <w:szCs w:val="20"/>
          <w:lang w:eastAsia="es-ES"/>
        </w:rPr>
        <w:t>U</w:t>
      </w:r>
      <w:r w:rsidR="00F0527D" w:rsidRPr="00BA09CA">
        <w:rPr>
          <w:rFonts w:ascii="Arial" w:hAnsi="Arial"/>
          <w:bCs/>
          <w:sz w:val="20"/>
          <w:szCs w:val="20"/>
          <w:lang w:eastAsia="es-ES"/>
        </w:rPr>
        <w:t xml:space="preserve">niones Temporales </w:t>
      </w:r>
      <w:r w:rsidR="002F44F6" w:rsidRPr="00BA09CA">
        <w:rPr>
          <w:rFonts w:ascii="Arial" w:hAnsi="Arial"/>
          <w:bCs/>
          <w:sz w:val="20"/>
          <w:szCs w:val="20"/>
          <w:lang w:eastAsia="es-ES"/>
        </w:rPr>
        <w:t xml:space="preserve">si alguno de sus integrantes se encuentra en la situación anterior. </w:t>
      </w:r>
    </w:p>
    <w:p w14:paraId="0CC78CAE" w14:textId="77777777" w:rsidR="009E71C9" w:rsidRPr="00BA09CA" w:rsidRDefault="009E71C9">
      <w:pPr>
        <w:jc w:val="both"/>
        <w:rPr>
          <w:rFonts w:ascii="Arial" w:hAnsi="Arial"/>
          <w:bCs/>
          <w:sz w:val="20"/>
          <w:szCs w:val="20"/>
          <w:lang w:eastAsia="es-ES"/>
        </w:rPr>
      </w:pPr>
    </w:p>
    <w:p w14:paraId="57926622" w14:textId="24CA783B" w:rsidR="00751456" w:rsidRPr="00BA09CA" w:rsidRDefault="00480385">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La reducción del puntaje antes señalad</w:t>
      </w:r>
      <w:r w:rsidR="00C50D37">
        <w:rPr>
          <w:b w:val="0"/>
          <w:bCs w:val="0"/>
          <w:color w:val="auto"/>
          <w:lang w:eastAsia="es-ES"/>
        </w:rPr>
        <w:t>o</w:t>
      </w:r>
      <w:r w:rsidRPr="00BA09CA">
        <w:rPr>
          <w:b w:val="0"/>
          <w:bCs w:val="0"/>
          <w:color w:val="auto"/>
          <w:lang w:eastAsia="es-ES"/>
        </w:rPr>
        <w:t xml:space="preserve"> no se </w:t>
      </w:r>
      <w:r w:rsidR="00634521">
        <w:rPr>
          <w:b w:val="0"/>
          <w:bCs w:val="0"/>
          <w:color w:val="auto"/>
          <w:lang w:eastAsia="es-ES"/>
        </w:rPr>
        <w:t xml:space="preserve">materializará </w:t>
      </w:r>
      <w:r w:rsidRPr="00BA09CA">
        <w:rPr>
          <w:b w:val="0"/>
          <w:bCs w:val="0"/>
          <w:color w:val="auto"/>
          <w:lang w:eastAsia="es-ES"/>
        </w:rPr>
        <w:t>en caso de que los actos administrativos que hayan impuesto las multas</w:t>
      </w:r>
      <w:r w:rsidR="0005185C">
        <w:rPr>
          <w:b w:val="0"/>
          <w:bCs w:val="0"/>
          <w:color w:val="auto"/>
          <w:lang w:eastAsia="es-ES"/>
        </w:rPr>
        <w:t xml:space="preserve"> </w:t>
      </w:r>
      <w:r w:rsidR="00CB210E">
        <w:rPr>
          <w:b w:val="0"/>
          <w:bCs w:val="0"/>
          <w:color w:val="auto"/>
          <w:lang w:eastAsia="es-ES"/>
        </w:rPr>
        <w:t>sean objeto de</w:t>
      </w:r>
      <w:r w:rsidR="0005185C">
        <w:rPr>
          <w:b w:val="0"/>
          <w:bCs w:val="0"/>
          <w:color w:val="auto"/>
          <w:lang w:eastAsia="es-ES"/>
        </w:rPr>
        <w:t xml:space="preserve"> </w:t>
      </w:r>
      <w:r w:rsidRPr="00BA09CA">
        <w:rPr>
          <w:b w:val="0"/>
          <w:bCs w:val="0"/>
          <w:color w:val="auto"/>
          <w:lang w:eastAsia="es-ES"/>
        </w:rPr>
        <w:t>control jurisdiccional</w:t>
      </w:r>
      <w:r w:rsidR="00C50D37">
        <w:rPr>
          <w:b w:val="0"/>
          <w:bCs w:val="0"/>
          <w:color w:val="auto"/>
          <w:lang w:eastAsia="es-ES"/>
        </w:rPr>
        <w:t xml:space="preserve"> </w:t>
      </w:r>
      <w:r w:rsidRPr="00BA09CA">
        <w:rPr>
          <w:b w:val="0"/>
          <w:bCs w:val="0"/>
          <w:color w:val="auto"/>
          <w:lang w:eastAsia="es-ES"/>
        </w:rPr>
        <w:t>previst</w:t>
      </w:r>
      <w:r w:rsidR="00BF2CF5">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51647C">
        <w:rPr>
          <w:b w:val="0"/>
          <w:bCs w:val="0"/>
          <w:color w:val="auto"/>
          <w:lang w:eastAsia="es-ES"/>
        </w:rPr>
        <w:t xml:space="preserve"> Lo anterior, de conformidad con el artículo 58 de la Ley 2195 de 2022 y las normas que lo modifiquen</w:t>
      </w:r>
      <w:r w:rsidR="00C50D37">
        <w:rPr>
          <w:b w:val="0"/>
          <w:bCs w:val="0"/>
          <w:color w:val="auto"/>
          <w:lang w:eastAsia="es-ES"/>
        </w:rPr>
        <w:t>, sustituyan, adicionen</w:t>
      </w:r>
      <w:r w:rsidR="0051647C">
        <w:rPr>
          <w:b w:val="0"/>
          <w:bCs w:val="0"/>
          <w:color w:val="auto"/>
          <w:lang w:eastAsia="es-ES"/>
        </w:rPr>
        <w:t xml:space="preserve"> o reglamenten. </w:t>
      </w:r>
    </w:p>
    <w:p w14:paraId="5D5E6E4F" w14:textId="473D792E" w:rsidR="00771C55" w:rsidRPr="00BA09CA" w:rsidRDefault="00D075B5">
      <w:pPr>
        <w:jc w:val="both"/>
        <w:outlineLvl w:val="1"/>
        <w:rPr>
          <w:rFonts w:ascii="Arial" w:hAnsi="Arial"/>
          <w:b/>
          <w:bCs/>
          <w:sz w:val="20"/>
          <w:szCs w:val="16"/>
        </w:rPr>
      </w:pPr>
      <w:bookmarkStart w:id="753" w:name="_Toc109144989"/>
      <w:bookmarkStart w:id="754" w:name="_Toc40113356"/>
      <w:r w:rsidRPr="00BA09CA">
        <w:rPr>
          <w:rFonts w:ascii="Arial" w:hAnsi="Arial"/>
          <w:b/>
          <w:bCs/>
          <w:sz w:val="20"/>
          <w:szCs w:val="16"/>
        </w:rPr>
        <w:lastRenderedPageBreak/>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53"/>
    </w:p>
    <w:bookmarkEnd w:id="752"/>
    <w:bookmarkEnd w:id="754"/>
    <w:p w14:paraId="7ECE4546" w14:textId="36683507" w:rsidR="00481F90" w:rsidRPr="00BA09CA" w:rsidRDefault="00481F90">
      <w:pPr>
        <w:jc w:val="both"/>
        <w:rPr>
          <w:rFonts w:ascii="Arial" w:eastAsia="Arial" w:hAnsi="Arial" w:cs="Arial"/>
          <w:sz w:val="20"/>
          <w:szCs w:val="20"/>
        </w:rPr>
      </w:pPr>
    </w:p>
    <w:p w14:paraId="65B7FCB8" w14:textId="21BE9C1C" w:rsidR="00F93BEE" w:rsidRPr="00BA09CA" w:rsidRDefault="00846C6D">
      <w:pPr>
        <w:jc w:val="both"/>
        <w:rPr>
          <w:rFonts w:ascii="Arial" w:eastAsia="Arial" w:hAnsi="Arial" w:cs="Arial"/>
          <w:sz w:val="20"/>
          <w:szCs w:val="20"/>
          <w:lang w:eastAsia="es-ES"/>
        </w:rPr>
      </w:pPr>
      <w:bookmarkStart w:id="755" w:name="_Toc58490518"/>
      <w:bookmarkStart w:id="756" w:name="_Toc58490834"/>
      <w:bookmarkStart w:id="757" w:name="_Toc58491132"/>
      <w:bookmarkStart w:id="758" w:name="_Toc58490519"/>
      <w:bookmarkStart w:id="759" w:name="_Toc58490835"/>
      <w:bookmarkStart w:id="760" w:name="_Toc58491133"/>
      <w:bookmarkStart w:id="761" w:name="_Toc58490520"/>
      <w:bookmarkStart w:id="762" w:name="_Toc58490836"/>
      <w:bookmarkStart w:id="763" w:name="_Toc58491134"/>
      <w:bookmarkStart w:id="764" w:name="_Toc58490521"/>
      <w:bookmarkStart w:id="765" w:name="_Toc58490837"/>
      <w:bookmarkStart w:id="766" w:name="_Toc58491135"/>
      <w:bookmarkStart w:id="767" w:name="_Toc58490522"/>
      <w:bookmarkStart w:id="768" w:name="_Toc58490838"/>
      <w:bookmarkStart w:id="769" w:name="_Toc58491136"/>
      <w:bookmarkStart w:id="770" w:name="_Toc58490523"/>
      <w:bookmarkStart w:id="771" w:name="_Toc58490839"/>
      <w:bookmarkStart w:id="772" w:name="_Toc58491137"/>
      <w:bookmarkStart w:id="773" w:name="_Toc58490524"/>
      <w:bookmarkStart w:id="774" w:name="_Toc58490840"/>
      <w:bookmarkStart w:id="775" w:name="_Toc58491138"/>
      <w:bookmarkStart w:id="776" w:name="_Toc58490525"/>
      <w:bookmarkStart w:id="777" w:name="_Toc58490841"/>
      <w:bookmarkStart w:id="778" w:name="_Toc58491139"/>
      <w:bookmarkStart w:id="779" w:name="_Toc58490526"/>
      <w:bookmarkStart w:id="780" w:name="_Toc58490842"/>
      <w:bookmarkStart w:id="781" w:name="_Toc58491140"/>
      <w:bookmarkStart w:id="782" w:name="_Toc58490527"/>
      <w:bookmarkStart w:id="783" w:name="_Toc58490843"/>
      <w:bookmarkStart w:id="784" w:name="_Toc58491141"/>
      <w:bookmarkStart w:id="785" w:name="_Toc58490528"/>
      <w:bookmarkStart w:id="786" w:name="_Toc58490844"/>
      <w:bookmarkStart w:id="787" w:name="_Toc58491142"/>
      <w:bookmarkStart w:id="788" w:name="_Toc58490529"/>
      <w:bookmarkStart w:id="789" w:name="_Toc58490845"/>
      <w:bookmarkStart w:id="790" w:name="_Toc58491143"/>
      <w:bookmarkStart w:id="791" w:name="_Toc58490530"/>
      <w:bookmarkStart w:id="792" w:name="_Toc58490846"/>
      <w:bookmarkStart w:id="793" w:name="_Toc58491144"/>
      <w:bookmarkStart w:id="794" w:name="_Toc58490531"/>
      <w:bookmarkStart w:id="795" w:name="_Toc58490847"/>
      <w:bookmarkStart w:id="796" w:name="_Toc58491145"/>
      <w:bookmarkStart w:id="797" w:name="_Toc58490532"/>
      <w:bookmarkStart w:id="798" w:name="_Toc58490848"/>
      <w:bookmarkStart w:id="799" w:name="_Toc58491146"/>
      <w:bookmarkStart w:id="800" w:name="_Toc35616398"/>
      <w:bookmarkStart w:id="801" w:name="_Toc35616725"/>
      <w:bookmarkStart w:id="802" w:name="_Toc35616399"/>
      <w:bookmarkStart w:id="803" w:name="_Toc35616726"/>
      <w:bookmarkStart w:id="804" w:name="_Toc35616400"/>
      <w:bookmarkStart w:id="805" w:name="_Toc35616727"/>
      <w:bookmarkStart w:id="806" w:name="_Toc35616401"/>
      <w:bookmarkStart w:id="807" w:name="_Toc35616728"/>
      <w:bookmarkStart w:id="808" w:name="_Toc35616402"/>
      <w:bookmarkStart w:id="809" w:name="_Toc35616729"/>
      <w:bookmarkStart w:id="810" w:name="_Toc35616403"/>
      <w:bookmarkStart w:id="811" w:name="_Toc35616730"/>
      <w:bookmarkStart w:id="812" w:name="_Toc35616404"/>
      <w:bookmarkStart w:id="813" w:name="_Toc35616731"/>
      <w:bookmarkStart w:id="814" w:name="_Toc35616405"/>
      <w:bookmarkStart w:id="815" w:name="_Toc35616732"/>
      <w:bookmarkStart w:id="816" w:name="_Toc35616406"/>
      <w:bookmarkStart w:id="817" w:name="_Toc35616733"/>
      <w:bookmarkStart w:id="818" w:name="_Toc35616407"/>
      <w:bookmarkStart w:id="819" w:name="_Toc35616734"/>
      <w:bookmarkStart w:id="820" w:name="_Toc35616408"/>
      <w:bookmarkStart w:id="821" w:name="_Toc35616735"/>
      <w:bookmarkStart w:id="822" w:name="_Toc35616409"/>
      <w:bookmarkStart w:id="823" w:name="_Toc35616736"/>
      <w:bookmarkStart w:id="824" w:name="_Toc58490533"/>
      <w:bookmarkStart w:id="825" w:name="_Toc58490849"/>
      <w:bookmarkStart w:id="826" w:name="_Toc58491147"/>
      <w:bookmarkStart w:id="827" w:name="_Toc58490534"/>
      <w:bookmarkStart w:id="828" w:name="_Toc58490850"/>
      <w:bookmarkStart w:id="829" w:name="_Toc58491148"/>
      <w:bookmarkStart w:id="830" w:name="_Toc58490535"/>
      <w:bookmarkStart w:id="831" w:name="_Toc58490851"/>
      <w:bookmarkStart w:id="832" w:name="_Toc58491149"/>
      <w:bookmarkStart w:id="833" w:name="_Toc58490536"/>
      <w:bookmarkStart w:id="834" w:name="_Toc58490852"/>
      <w:bookmarkStart w:id="835" w:name="_Toc58491150"/>
      <w:bookmarkStart w:id="836" w:name="_Toc58490537"/>
      <w:bookmarkStart w:id="837" w:name="_Toc58490853"/>
      <w:bookmarkStart w:id="838" w:name="_Toc58491151"/>
      <w:bookmarkStart w:id="839" w:name="_Toc58490538"/>
      <w:bookmarkStart w:id="840" w:name="_Toc58490854"/>
      <w:bookmarkStart w:id="841" w:name="_Toc58491152"/>
      <w:bookmarkStart w:id="842" w:name="_Toc58490539"/>
      <w:bookmarkStart w:id="843" w:name="_Toc58490855"/>
      <w:bookmarkStart w:id="844" w:name="_Toc58491153"/>
      <w:bookmarkStart w:id="845" w:name="_Toc58490540"/>
      <w:bookmarkStart w:id="846" w:name="_Toc58490856"/>
      <w:bookmarkStart w:id="847" w:name="_Toc58491154"/>
      <w:bookmarkStart w:id="848" w:name="_Toc58490541"/>
      <w:bookmarkStart w:id="849" w:name="_Toc58490857"/>
      <w:bookmarkStart w:id="850" w:name="_Toc58491155"/>
      <w:bookmarkStart w:id="851" w:name="_Toc58490542"/>
      <w:bookmarkStart w:id="852" w:name="_Toc58490858"/>
      <w:bookmarkStart w:id="853" w:name="_Toc58491156"/>
      <w:bookmarkStart w:id="854" w:name="_Toc58490543"/>
      <w:bookmarkStart w:id="855" w:name="_Toc58490859"/>
      <w:bookmarkStart w:id="856" w:name="_Toc58491157"/>
      <w:bookmarkStart w:id="857" w:name="_Toc58490544"/>
      <w:bookmarkStart w:id="858" w:name="_Toc58490860"/>
      <w:bookmarkStart w:id="859" w:name="_Toc58491158"/>
      <w:bookmarkStart w:id="860" w:name="_Toc58490545"/>
      <w:bookmarkStart w:id="861" w:name="_Toc58490861"/>
      <w:bookmarkStart w:id="862" w:name="_Toc58491159"/>
      <w:bookmarkStart w:id="863" w:name="_Toc58490546"/>
      <w:bookmarkStart w:id="864" w:name="_Toc58490862"/>
      <w:bookmarkStart w:id="865" w:name="_Toc58491160"/>
      <w:bookmarkStart w:id="866" w:name="_Toc35616411"/>
      <w:bookmarkStart w:id="867" w:name="_Toc35616738"/>
      <w:bookmarkStart w:id="868" w:name="_Toc35616412"/>
      <w:bookmarkStart w:id="869" w:name="_Toc35616739"/>
      <w:bookmarkStart w:id="870" w:name="_Toc35616413"/>
      <w:bookmarkStart w:id="871" w:name="_Toc35616740"/>
      <w:bookmarkStart w:id="872" w:name="_Toc58490547"/>
      <w:bookmarkStart w:id="873" w:name="_Toc58490863"/>
      <w:bookmarkStart w:id="874" w:name="_Toc58491161"/>
      <w:bookmarkStart w:id="875" w:name="_Toc58490548"/>
      <w:bookmarkStart w:id="876" w:name="_Toc58490864"/>
      <w:bookmarkStart w:id="877" w:name="_Toc58491162"/>
      <w:bookmarkStart w:id="878" w:name="_Toc58490574"/>
      <w:bookmarkStart w:id="879" w:name="_Toc58490890"/>
      <w:bookmarkStart w:id="880" w:name="_Toc58491188"/>
      <w:bookmarkStart w:id="881" w:name="_Toc58490575"/>
      <w:bookmarkStart w:id="882" w:name="_Toc58490891"/>
      <w:bookmarkStart w:id="883" w:name="_Toc58491189"/>
      <w:bookmarkStart w:id="884" w:name="_Toc58490576"/>
      <w:bookmarkStart w:id="885" w:name="_Toc58490892"/>
      <w:bookmarkStart w:id="886" w:name="_Toc58491190"/>
      <w:bookmarkStart w:id="887" w:name="_Toc58490577"/>
      <w:bookmarkStart w:id="888" w:name="_Toc58490893"/>
      <w:bookmarkStart w:id="889" w:name="_Toc58491191"/>
      <w:bookmarkStart w:id="890" w:name="_Toc58490578"/>
      <w:bookmarkStart w:id="891" w:name="_Toc58490894"/>
      <w:bookmarkStart w:id="892" w:name="_Toc58491192"/>
      <w:bookmarkStart w:id="893" w:name="_Toc58490579"/>
      <w:bookmarkStart w:id="894" w:name="_Toc58490895"/>
      <w:bookmarkStart w:id="895" w:name="_Toc58491193"/>
      <w:bookmarkStart w:id="896" w:name="_Toc58490580"/>
      <w:bookmarkStart w:id="897" w:name="_Toc58490896"/>
      <w:bookmarkStart w:id="898" w:name="_Toc58491194"/>
      <w:bookmarkStart w:id="899" w:name="_Toc58490581"/>
      <w:bookmarkStart w:id="900" w:name="_Toc58490897"/>
      <w:bookmarkStart w:id="901" w:name="_Toc58491195"/>
      <w:bookmarkStart w:id="902" w:name="_Toc58490582"/>
      <w:bookmarkStart w:id="903" w:name="_Toc58490898"/>
      <w:bookmarkStart w:id="904" w:name="_Toc58491196"/>
      <w:bookmarkStart w:id="905" w:name="_Toc58490583"/>
      <w:bookmarkStart w:id="906" w:name="_Toc58490899"/>
      <w:bookmarkStart w:id="907" w:name="_Toc58491197"/>
      <w:bookmarkStart w:id="908" w:name="_Toc58490584"/>
      <w:bookmarkStart w:id="909" w:name="_Toc58490900"/>
      <w:bookmarkStart w:id="910" w:name="_Toc58491198"/>
      <w:bookmarkStart w:id="911" w:name="_Toc58490585"/>
      <w:bookmarkStart w:id="912" w:name="_Toc58490901"/>
      <w:bookmarkStart w:id="913" w:name="_Toc58491199"/>
      <w:bookmarkStart w:id="914" w:name="_Toc58490586"/>
      <w:bookmarkStart w:id="915" w:name="_Toc58490902"/>
      <w:bookmarkStart w:id="916" w:name="_Toc58491200"/>
      <w:bookmarkStart w:id="917" w:name="_Toc58490587"/>
      <w:bookmarkStart w:id="918" w:name="_Toc58490903"/>
      <w:bookmarkStart w:id="919" w:name="_Toc58491201"/>
      <w:bookmarkStart w:id="920" w:name="_Toc58490588"/>
      <w:bookmarkStart w:id="921" w:name="_Toc58490904"/>
      <w:bookmarkStart w:id="922" w:name="_Toc58491202"/>
      <w:bookmarkStart w:id="923" w:name="_Toc58490589"/>
      <w:bookmarkStart w:id="924" w:name="_Toc58490905"/>
      <w:bookmarkStart w:id="925" w:name="_Toc58491203"/>
      <w:bookmarkStart w:id="926" w:name="_Toc58490590"/>
      <w:bookmarkStart w:id="927" w:name="_Toc58490906"/>
      <w:bookmarkStart w:id="928" w:name="_Toc58491204"/>
      <w:bookmarkStart w:id="929" w:name="_Toc58490591"/>
      <w:bookmarkStart w:id="930" w:name="_Toc58490907"/>
      <w:bookmarkStart w:id="931" w:name="_Toc58491205"/>
      <w:bookmarkStart w:id="932" w:name="_Toc58490592"/>
      <w:bookmarkStart w:id="933" w:name="_Toc58490908"/>
      <w:bookmarkStart w:id="934" w:name="_Toc58491206"/>
      <w:bookmarkStart w:id="935" w:name="_Toc58490593"/>
      <w:bookmarkStart w:id="936" w:name="_Toc58490909"/>
      <w:bookmarkStart w:id="937" w:name="_Toc58491207"/>
      <w:bookmarkStart w:id="938" w:name="_Toc58490594"/>
      <w:bookmarkStart w:id="939" w:name="_Toc58490910"/>
      <w:bookmarkStart w:id="940" w:name="_Toc58491208"/>
      <w:bookmarkStart w:id="941" w:name="_Toc48204169"/>
      <w:bookmarkStart w:id="942" w:name="_Toc58490595"/>
      <w:bookmarkStart w:id="943" w:name="_Toc58490911"/>
      <w:bookmarkStart w:id="944" w:name="_Toc58491209"/>
      <w:bookmarkStart w:id="945" w:name="_Toc58490596"/>
      <w:bookmarkStart w:id="946" w:name="_Toc58490912"/>
      <w:bookmarkStart w:id="947" w:name="_Toc58491210"/>
      <w:bookmarkStart w:id="948" w:name="_Toc58490597"/>
      <w:bookmarkStart w:id="949" w:name="_Toc58490913"/>
      <w:bookmarkStart w:id="950" w:name="_Toc58491211"/>
      <w:bookmarkStart w:id="951" w:name="_Toc58490598"/>
      <w:bookmarkStart w:id="952" w:name="_Toc58490914"/>
      <w:bookmarkStart w:id="953" w:name="_Toc58491212"/>
      <w:bookmarkStart w:id="954" w:name="_Toc58490599"/>
      <w:bookmarkStart w:id="955" w:name="_Toc58490915"/>
      <w:bookmarkStart w:id="956" w:name="_Toc58491213"/>
      <w:bookmarkStart w:id="957" w:name="_Toc58490600"/>
      <w:bookmarkStart w:id="958" w:name="_Toc58490916"/>
      <w:bookmarkStart w:id="959" w:name="_Toc58491214"/>
      <w:bookmarkStart w:id="960" w:name="_Toc58490601"/>
      <w:bookmarkStart w:id="961" w:name="_Toc58490917"/>
      <w:bookmarkStart w:id="962" w:name="_Toc58491215"/>
      <w:bookmarkStart w:id="963" w:name="_Toc58490602"/>
      <w:bookmarkStart w:id="964" w:name="_Toc58490918"/>
      <w:bookmarkStart w:id="965" w:name="_Toc58491216"/>
      <w:bookmarkStart w:id="966" w:name="_Toc58490603"/>
      <w:bookmarkStart w:id="967" w:name="_Toc58490919"/>
      <w:bookmarkStart w:id="968" w:name="_Toc58491217"/>
      <w:bookmarkStart w:id="969" w:name="_Toc58490604"/>
      <w:bookmarkStart w:id="970" w:name="_Toc58490920"/>
      <w:bookmarkStart w:id="971" w:name="_Toc58491218"/>
      <w:bookmarkStart w:id="972" w:name="_Toc58490605"/>
      <w:bookmarkStart w:id="973" w:name="_Toc58490921"/>
      <w:bookmarkStart w:id="974" w:name="_Toc58491219"/>
      <w:bookmarkStart w:id="975" w:name="_Toc58490606"/>
      <w:bookmarkStart w:id="976" w:name="_Toc58490922"/>
      <w:bookmarkStart w:id="977" w:name="_Toc58491220"/>
      <w:bookmarkStart w:id="978" w:name="_Toc58490607"/>
      <w:bookmarkStart w:id="979" w:name="_Toc58490923"/>
      <w:bookmarkStart w:id="980" w:name="_Toc58491221"/>
      <w:bookmarkStart w:id="981" w:name="_Toc58490608"/>
      <w:bookmarkStart w:id="982" w:name="_Toc58490924"/>
      <w:bookmarkStart w:id="983" w:name="_Toc58491222"/>
      <w:bookmarkStart w:id="984" w:name="_Toc58490609"/>
      <w:bookmarkStart w:id="985" w:name="_Toc58490925"/>
      <w:bookmarkStart w:id="986" w:name="_Toc58491223"/>
      <w:bookmarkStart w:id="987" w:name="_Toc58490610"/>
      <w:bookmarkStart w:id="988" w:name="_Toc58490926"/>
      <w:bookmarkStart w:id="989" w:name="_Toc58491224"/>
      <w:bookmarkStart w:id="990" w:name="_Toc58490611"/>
      <w:bookmarkStart w:id="991" w:name="_Toc58490927"/>
      <w:bookmarkStart w:id="992" w:name="_Toc58491225"/>
      <w:bookmarkStart w:id="993" w:name="_Toc58490612"/>
      <w:bookmarkStart w:id="994" w:name="_Toc58490928"/>
      <w:bookmarkStart w:id="995" w:name="_Toc58491226"/>
      <w:bookmarkStart w:id="996" w:name="_Toc58490613"/>
      <w:bookmarkStart w:id="997" w:name="_Toc58490929"/>
      <w:bookmarkStart w:id="998" w:name="_Toc58491227"/>
      <w:bookmarkStart w:id="999" w:name="_Toc58490614"/>
      <w:bookmarkStart w:id="1000" w:name="_Toc58490930"/>
      <w:bookmarkStart w:id="1001" w:name="_Toc58491228"/>
      <w:bookmarkStart w:id="1002" w:name="_Toc58490615"/>
      <w:bookmarkStart w:id="1003" w:name="_Toc58490931"/>
      <w:bookmarkStart w:id="1004" w:name="_Toc58491229"/>
      <w:bookmarkStart w:id="1005" w:name="_Toc58490616"/>
      <w:bookmarkStart w:id="1006" w:name="_Toc58490932"/>
      <w:bookmarkStart w:id="1007" w:name="_Toc58491230"/>
      <w:bookmarkStart w:id="1008" w:name="_Toc58490617"/>
      <w:bookmarkStart w:id="1009" w:name="_Toc58490933"/>
      <w:bookmarkStart w:id="1010" w:name="_Toc58491231"/>
      <w:bookmarkStart w:id="1011" w:name="_Toc58490618"/>
      <w:bookmarkStart w:id="1012" w:name="_Toc58490934"/>
      <w:bookmarkStart w:id="1013" w:name="_Toc58491232"/>
      <w:bookmarkStart w:id="1014" w:name="_Toc58490619"/>
      <w:bookmarkStart w:id="1015" w:name="_Toc58490935"/>
      <w:bookmarkStart w:id="1016" w:name="_Toc58491233"/>
      <w:bookmarkStart w:id="1017" w:name="_Toc58490620"/>
      <w:bookmarkStart w:id="1018" w:name="_Toc58490936"/>
      <w:bookmarkStart w:id="1019" w:name="_Toc58491234"/>
      <w:bookmarkStart w:id="1020" w:name="_Toc58490621"/>
      <w:bookmarkStart w:id="1021" w:name="_Toc58490937"/>
      <w:bookmarkStart w:id="1022" w:name="_Toc58491235"/>
      <w:bookmarkStart w:id="1023" w:name="_Toc58490622"/>
      <w:bookmarkStart w:id="1024" w:name="_Toc58490938"/>
      <w:bookmarkStart w:id="1025" w:name="_Toc58491236"/>
      <w:bookmarkStart w:id="1026" w:name="_Toc58490623"/>
      <w:bookmarkStart w:id="1027" w:name="_Toc58490939"/>
      <w:bookmarkStart w:id="1028" w:name="_Toc58491237"/>
      <w:bookmarkStart w:id="1029" w:name="_Toc58490624"/>
      <w:bookmarkStart w:id="1030" w:name="_Toc58490940"/>
      <w:bookmarkStart w:id="1031" w:name="_Toc58491238"/>
      <w:bookmarkStart w:id="1032" w:name="_Toc58490625"/>
      <w:bookmarkStart w:id="1033" w:name="_Toc58490941"/>
      <w:bookmarkStart w:id="1034" w:name="_Toc58491239"/>
      <w:bookmarkStart w:id="1035" w:name="_Toc58490626"/>
      <w:bookmarkStart w:id="1036" w:name="_Toc58490942"/>
      <w:bookmarkStart w:id="1037" w:name="_Toc58491240"/>
      <w:bookmarkStart w:id="1038" w:name="_Toc58490627"/>
      <w:bookmarkStart w:id="1039" w:name="_Toc58490943"/>
      <w:bookmarkStart w:id="1040" w:name="_Toc58491241"/>
      <w:bookmarkStart w:id="1041" w:name="_Toc58490628"/>
      <w:bookmarkStart w:id="1042" w:name="_Toc58490944"/>
      <w:bookmarkStart w:id="1043" w:name="_Toc5849124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4972B9AC" w:rsidR="00811D4F" w:rsidRPr="00BA09CA" w:rsidRDefault="00811D4F">
      <w:pPr>
        <w:rPr>
          <w:rFonts w:ascii="Arial" w:eastAsia="Arial" w:hAnsi="Arial" w:cs="Arial"/>
          <w:sz w:val="20"/>
          <w:szCs w:val="20"/>
          <w:lang w:eastAsia="es-ES"/>
        </w:rPr>
      </w:pPr>
    </w:p>
    <w:p w14:paraId="3C4F4B52" w14:textId="1B8E604C" w:rsidR="007A3D4E" w:rsidRPr="00BA09CA" w:rsidRDefault="1FF9FB2F" w:rsidP="1514B61A">
      <w:pPr>
        <w:numPr>
          <w:ilvl w:val="0"/>
          <w:numId w:val="51"/>
        </w:numPr>
        <w:contextualSpacing/>
        <w:jc w:val="both"/>
        <w:rPr>
          <w:rFonts w:asciiTheme="minorHAnsi" w:eastAsiaTheme="minorEastAsia" w:hAnsiTheme="minorHAnsi" w:cstheme="minorBidi"/>
          <w:sz w:val="20"/>
          <w:szCs w:val="20"/>
          <w:lang w:eastAsia="es-ES"/>
        </w:rPr>
      </w:pPr>
      <w:r w:rsidRPr="1514B61A">
        <w:rPr>
          <w:rFonts w:ascii="Arial" w:eastAsia="Arial" w:hAnsi="Arial" w:cs="Arial"/>
          <w:sz w:val="20"/>
          <w:szCs w:val="20"/>
          <w:lang w:eastAsia="es-ES"/>
        </w:rPr>
        <w:t xml:space="preserve">El </w:t>
      </w:r>
      <w:r w:rsidR="443583BB" w:rsidRPr="1514B61A">
        <w:rPr>
          <w:rFonts w:ascii="Arial" w:eastAsia="Arial" w:hAnsi="Arial" w:cs="Arial"/>
          <w:sz w:val="20"/>
          <w:szCs w:val="20"/>
          <w:lang w:eastAsia="es-ES"/>
        </w:rPr>
        <w:t>P</w:t>
      </w:r>
      <w:r w:rsidRPr="1514B61A">
        <w:rPr>
          <w:rFonts w:ascii="Arial" w:eastAsia="Arial" w:hAnsi="Arial" w:cs="Arial"/>
          <w:sz w:val="20"/>
          <w:szCs w:val="20"/>
          <w:lang w:eastAsia="es-ES"/>
        </w:rPr>
        <w:t>roponente c</w:t>
      </w:r>
      <w:r w:rsidR="4F800B45" w:rsidRPr="1514B61A">
        <w:rPr>
          <w:rFonts w:ascii="Arial" w:eastAsia="Arial" w:hAnsi="Arial" w:cs="Arial"/>
          <w:sz w:val="20"/>
          <w:szCs w:val="20"/>
          <w:lang w:eastAsia="es-ES"/>
        </w:rPr>
        <w:t>umplir</w:t>
      </w:r>
      <w:r w:rsidRPr="1514B61A">
        <w:rPr>
          <w:rFonts w:ascii="Arial" w:eastAsia="Arial" w:hAnsi="Arial" w:cs="Arial"/>
          <w:sz w:val="20"/>
          <w:szCs w:val="20"/>
          <w:lang w:eastAsia="es-ES"/>
        </w:rPr>
        <w:t>á</w:t>
      </w:r>
      <w:r w:rsidR="4F800B45" w:rsidRPr="1514B61A">
        <w:rPr>
          <w:rFonts w:ascii="Arial" w:eastAsia="Arial" w:hAnsi="Arial" w:cs="Arial"/>
          <w:sz w:val="20"/>
          <w:szCs w:val="20"/>
          <w:lang w:eastAsia="es-ES"/>
        </w:rPr>
        <w:t xml:space="preserve"> con la exigencia mínima de experiencia </w:t>
      </w:r>
      <w:r w:rsidR="43BB4DCA" w:rsidRPr="1514B61A">
        <w:rPr>
          <w:rFonts w:ascii="Arial" w:eastAsia="Arial" w:hAnsi="Arial" w:cs="Arial"/>
          <w:sz w:val="20"/>
          <w:szCs w:val="20"/>
          <w:lang w:eastAsia="es-ES"/>
        </w:rPr>
        <w:t>prevista</w:t>
      </w:r>
      <w:r w:rsidR="4F800B45" w:rsidRPr="1514B61A">
        <w:rPr>
          <w:rFonts w:ascii="Arial" w:eastAsia="Arial" w:hAnsi="Arial" w:cs="Arial"/>
          <w:sz w:val="20"/>
          <w:szCs w:val="20"/>
          <w:lang w:eastAsia="es-ES"/>
        </w:rPr>
        <w:t xml:space="preserve"> en el numeral 3.8.1</w:t>
      </w:r>
      <w:r w:rsidR="19DC5FC9" w:rsidRPr="1514B61A">
        <w:rPr>
          <w:rFonts w:ascii="Arial" w:eastAsia="Arial" w:hAnsi="Arial" w:cs="Arial"/>
          <w:sz w:val="20"/>
          <w:szCs w:val="20"/>
          <w:lang w:eastAsia="es-ES"/>
        </w:rPr>
        <w:t>.</w:t>
      </w:r>
      <w:r w:rsidR="00D55D19" w:rsidRPr="1514B61A">
        <w:rPr>
          <w:rFonts w:ascii="Arial" w:eastAsia="Arial" w:hAnsi="Arial" w:cs="Arial"/>
          <w:sz w:val="20"/>
          <w:szCs w:val="20"/>
          <w:lang w:eastAsia="es-ES"/>
        </w:rPr>
        <w:t xml:space="preserve"> del Pliego de Condiciones. </w:t>
      </w:r>
      <w:r w:rsidR="327076B3" w:rsidRPr="1514B61A">
        <w:rPr>
          <w:rFonts w:ascii="Arial" w:eastAsia="Arial" w:hAnsi="Arial" w:cs="Arial"/>
          <w:sz w:val="20"/>
          <w:szCs w:val="20"/>
          <w:lang w:eastAsia="es-ES"/>
        </w:rPr>
        <w:t>D</w:t>
      </w:r>
      <w:r w:rsidR="0162995B" w:rsidRPr="1514B61A">
        <w:rPr>
          <w:rFonts w:ascii="Arial" w:eastAsia="Arial" w:hAnsi="Arial" w:cs="Arial"/>
          <w:sz w:val="20"/>
          <w:szCs w:val="20"/>
          <w:lang w:eastAsia="es-ES"/>
        </w:rPr>
        <w:t xml:space="preserve">e acuerdo con lo anterior, si el </w:t>
      </w:r>
      <w:r w:rsidR="1287D1C6" w:rsidRPr="1514B61A">
        <w:rPr>
          <w:rFonts w:ascii="Arial" w:eastAsia="Arial" w:hAnsi="Arial" w:cs="Arial"/>
          <w:sz w:val="20"/>
          <w:szCs w:val="20"/>
          <w:lang w:eastAsia="es-ES"/>
        </w:rPr>
        <w:t>P</w:t>
      </w:r>
      <w:r w:rsidR="0162995B" w:rsidRPr="1514B61A">
        <w:rPr>
          <w:rFonts w:ascii="Arial" w:eastAsia="Arial" w:hAnsi="Arial" w:cs="Arial"/>
          <w:sz w:val="20"/>
          <w:szCs w:val="20"/>
          <w:lang w:eastAsia="es-ES"/>
        </w:rPr>
        <w:t xml:space="preserve">roponente debió </w:t>
      </w:r>
      <w:r w:rsidR="2DB3A4FA" w:rsidRPr="1514B61A">
        <w:rPr>
          <w:rFonts w:ascii="Arial" w:eastAsia="Arial" w:hAnsi="Arial" w:cs="Arial"/>
          <w:sz w:val="20"/>
          <w:szCs w:val="20"/>
          <w:lang w:eastAsia="es-ES"/>
        </w:rPr>
        <w:t>subsanar</w:t>
      </w:r>
      <w:r w:rsidR="0162995B" w:rsidRPr="1514B61A">
        <w:rPr>
          <w:rFonts w:ascii="Arial" w:eastAsia="Arial" w:hAnsi="Arial" w:cs="Arial"/>
          <w:sz w:val="20"/>
          <w:szCs w:val="20"/>
          <w:lang w:eastAsia="es-ES"/>
        </w:rPr>
        <w:t xml:space="preserve"> el cumplimiento de la experiencia mínima</w:t>
      </w:r>
      <w:r w:rsidR="0E0F94A0" w:rsidRPr="1514B61A">
        <w:rPr>
          <w:rFonts w:ascii="Arial" w:eastAsia="Arial" w:hAnsi="Arial" w:cs="Arial"/>
          <w:sz w:val="20"/>
          <w:szCs w:val="20"/>
          <w:lang w:eastAsia="es-ES"/>
        </w:rPr>
        <w:t xml:space="preserve">, para la asignación de puntaje no se tendrán en cuenta los contratos que hayan sido objeto de subsanación, ni para definir el promedio de los contratos válidos aportados </w:t>
      </w:r>
      <w:r w:rsidR="007A3D4E" w:rsidRPr="1514B61A">
        <w:rPr>
          <w:rFonts w:ascii="Arial" w:eastAsia="Arial" w:hAnsi="Arial" w:cs="Arial"/>
          <w:sz w:val="20"/>
          <w:szCs w:val="20"/>
          <w:lang w:eastAsia="es-ES"/>
        </w:rPr>
        <w:t>que se refiere el literal B) de este numeral.</w:t>
      </w:r>
    </w:p>
    <w:p w14:paraId="49095C1C" w14:textId="77777777" w:rsidR="007A3D4E" w:rsidRPr="00BA09CA" w:rsidRDefault="007A3D4E" w:rsidP="00B90E76">
      <w:pPr>
        <w:ind w:left="709"/>
        <w:contextualSpacing/>
        <w:jc w:val="both"/>
      </w:pPr>
    </w:p>
    <w:p w14:paraId="2C4D1282" w14:textId="6E79F5F7" w:rsidR="42476520" w:rsidRPr="00BA09CA" w:rsidRDefault="007A3D4E" w:rsidP="00B90E76">
      <w:pPr>
        <w:ind w:left="709"/>
        <w:contextualSpacing/>
        <w:jc w:val="both"/>
      </w:pPr>
      <w:r w:rsidRPr="572756DB">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4D22E62" w14:textId="77777777" w:rsidR="007A3D4E" w:rsidRPr="00BA09CA" w:rsidRDefault="007A3D4E" w:rsidP="007A3D4E">
      <w:pPr>
        <w:contextualSpacing/>
        <w:jc w:val="both"/>
        <w:rPr>
          <w:rFonts w:ascii="Arial" w:eastAsia="Arial" w:hAnsi="Arial" w:cs="Arial"/>
          <w:sz w:val="20"/>
          <w:szCs w:val="20"/>
          <w:lang w:eastAsia="es-ES"/>
        </w:rPr>
      </w:pPr>
    </w:p>
    <w:p w14:paraId="752D5C94" w14:textId="471F2113" w:rsidR="007A3D4E" w:rsidRPr="00886E6B" w:rsidRDefault="007A3D4E" w:rsidP="0078105A">
      <w:pPr>
        <w:numPr>
          <w:ilvl w:val="0"/>
          <w:numId w:val="51"/>
        </w:numPr>
        <w:contextualSpacing/>
        <w:jc w:val="both"/>
        <w:rPr>
          <w:rFonts w:eastAsiaTheme="minorEastAsia"/>
          <w:lang w:val="es-MX"/>
        </w:rPr>
      </w:pPr>
      <w:r w:rsidRPr="572756DB">
        <w:rPr>
          <w:rFonts w:ascii="Arial" w:hAnsi="Arial" w:cs="Arial"/>
          <w:sz w:val="20"/>
          <w:szCs w:val="20"/>
          <w:lang w:val="es-MX"/>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 puntaje, según se detalla en esta sección. </w:t>
      </w:r>
    </w:p>
    <w:p w14:paraId="684593F9" w14:textId="77777777" w:rsidR="007A3D4E" w:rsidRPr="00BA09CA" w:rsidRDefault="007A3D4E" w:rsidP="007A3D4E">
      <w:pPr>
        <w:ind w:left="1080"/>
        <w:contextualSpacing/>
        <w:jc w:val="both"/>
        <w:rPr>
          <w:rFonts w:ascii="Arial" w:eastAsia="Arial" w:hAnsi="Arial" w:cs="Arial"/>
          <w:sz w:val="20"/>
          <w:szCs w:val="20"/>
          <w:lang w:eastAsia="es-ES"/>
        </w:rPr>
      </w:pPr>
    </w:p>
    <w:p w14:paraId="504A9B30" w14:textId="77A30E70" w:rsidR="007A3D4E" w:rsidRPr="00BA09CA" w:rsidRDefault="007A3D4E" w:rsidP="007A3D4E">
      <w:pPr>
        <w:numPr>
          <w:ilvl w:val="0"/>
          <w:numId w:val="51"/>
        </w:numPr>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 xml:space="preserve">Posteriormente, se seleccionará un método aleatorio en función de la Tasa Representativa del Mercado (TRM) certificada por la Superintendencia Financiera de Colombia </w:t>
      </w:r>
    </w:p>
    <w:p w14:paraId="59305136" w14:textId="77777777" w:rsidR="007A3D4E" w:rsidRPr="00BA09CA" w:rsidRDefault="007A3D4E" w:rsidP="007A3D4E">
      <w:pPr>
        <w:ind w:left="720"/>
        <w:contextualSpacing/>
        <w:jc w:val="both"/>
        <w:rPr>
          <w:rFonts w:ascii="Arial" w:eastAsia="Arial" w:hAnsi="Arial" w:cs="Arial"/>
          <w:sz w:val="20"/>
          <w:szCs w:val="20"/>
          <w:lang w:eastAsia="es-ES"/>
        </w:rPr>
      </w:pPr>
    </w:p>
    <w:p w14:paraId="2DA8571D" w14:textId="1F8EAAB9" w:rsidR="007A3D4E" w:rsidRPr="00BA09CA" w:rsidRDefault="007A3D4E" w:rsidP="007A3D4E">
      <w:pPr>
        <w:ind w:left="709"/>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TRM que la Entidad utilizará para determinar el método de ponderación será la que rija el </w:t>
      </w:r>
      <w:r w:rsidRPr="0078105A">
        <w:rPr>
          <w:rFonts w:ascii="Arial" w:eastAsia="Arial" w:hAnsi="Arial" w:cs="Arial"/>
          <w:i/>
          <w:iCs/>
          <w:sz w:val="20"/>
          <w:szCs w:val="20"/>
          <w:lang w:eastAsia="es-ES"/>
        </w:rPr>
        <w:t>segundo día hábil después del cierre del proceso</w:t>
      </w:r>
      <w:r w:rsidRPr="1514B61A">
        <w:rPr>
          <w:rFonts w:ascii="Arial" w:eastAsia="Arial" w:hAnsi="Arial" w:cs="Arial"/>
          <w:sz w:val="20"/>
          <w:szCs w:val="20"/>
        </w:rPr>
        <w:t>.</w:t>
      </w:r>
      <w:r w:rsidRPr="1514B61A">
        <w:rPr>
          <w:rFonts w:ascii="Arial" w:eastAsia="Arial" w:hAnsi="Arial" w:cs="Arial"/>
          <w:sz w:val="20"/>
          <w:szCs w:val="20"/>
          <w:lang w:eastAsia="es-ES"/>
        </w:rPr>
        <w:t xml:space="preserve"> Esto es, la que la Superintendencia publique en horas de la tarde del día hábil siguiente a la fecha efectiva del cierre del Proceso de Contratación.  </w:t>
      </w:r>
    </w:p>
    <w:p w14:paraId="2E22CCDA" w14:textId="77777777" w:rsidR="007A3D4E" w:rsidRPr="00BA09CA" w:rsidRDefault="007A3D4E" w:rsidP="007A3D4E">
      <w:pPr>
        <w:ind w:left="709"/>
        <w:contextualSpacing/>
        <w:jc w:val="both"/>
        <w:rPr>
          <w:rFonts w:ascii="Arial" w:eastAsia="Arial" w:hAnsi="Arial" w:cs="Arial"/>
          <w:sz w:val="20"/>
          <w:szCs w:val="20"/>
          <w:lang w:eastAsia="es-ES"/>
        </w:rPr>
      </w:pPr>
    </w:p>
    <w:p w14:paraId="08198E75"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 en función de la parte decimal -centavos- de la TRM:</w:t>
      </w:r>
    </w:p>
    <w:p w14:paraId="577AC803"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7A3D4E" w:rsidRPr="00BA09CA" w14:paraId="4965D59D" w14:textId="77777777" w:rsidTr="004E2756">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C580D0F"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78F9B67D"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EDAC289"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7A3D4E" w:rsidRPr="00BA09CA" w14:paraId="57150F89" w14:textId="77777777" w:rsidTr="004E2756">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2C0CBB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19530F1C"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2277556E"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7A3D4E" w:rsidRPr="00BA09CA" w14:paraId="2899B1B6" w14:textId="77777777" w:rsidTr="004E2756">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5E01EBE9"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0AC42E2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232A4B5B"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7A3D4E" w:rsidRPr="00BA09CA" w14:paraId="1ABDD54A" w14:textId="77777777" w:rsidTr="004E2756">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2B4349D1"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4F73A154"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2200FB85"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7FAC45A8" w14:textId="77777777" w:rsidR="007A3D4E" w:rsidRPr="00BA09CA" w:rsidRDefault="007A3D4E" w:rsidP="007A3D4E">
      <w:pPr>
        <w:ind w:left="720"/>
        <w:contextualSpacing/>
        <w:jc w:val="both"/>
        <w:rPr>
          <w:lang w:eastAsia="es-ES"/>
        </w:rPr>
      </w:pPr>
    </w:p>
    <w:p w14:paraId="0EF92CB4" w14:textId="4997DE2A" w:rsidR="007A3D4E" w:rsidRPr="00BA09CA" w:rsidRDefault="007A3D4E" w:rsidP="007A3D4E">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CB2727">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8E2CB70" w14:textId="044AE325" w:rsidR="007A3D4E" w:rsidRPr="00BA09CA" w:rsidRDefault="007A3D4E" w:rsidP="572756DB">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Dependiendo del método aleatorio establecido según la TRM, cada uno de los Proponentes habilitados participará</w:t>
      </w:r>
      <w:r w:rsidR="00C83336">
        <w:rPr>
          <w:rFonts w:ascii="Arial" w:eastAsia="Arial" w:hAnsi="Arial" w:cs="Arial"/>
          <w:sz w:val="20"/>
          <w:szCs w:val="20"/>
          <w:lang w:eastAsia="es-ES"/>
        </w:rPr>
        <w:t>n</w:t>
      </w:r>
      <w:r w:rsidRPr="572756DB">
        <w:rPr>
          <w:rFonts w:ascii="Arial" w:eastAsia="Arial" w:hAnsi="Arial" w:cs="Arial"/>
          <w:sz w:val="20"/>
          <w:szCs w:val="20"/>
          <w:lang w:eastAsia="es-ES"/>
        </w:rPr>
        <w:t xml:space="preserve"> con el valor del promedio de los contratos válidos aportados que no fueron objeto de subsanación</w:t>
      </w:r>
      <w:r w:rsidRPr="572756DB">
        <w:rPr>
          <w:rFonts w:ascii="Arial" w:eastAsia="Arial" w:hAnsi="Arial" w:cs="Arial"/>
          <w:sz w:val="20"/>
          <w:szCs w:val="20"/>
        </w:rPr>
        <w:t>,</w:t>
      </w:r>
      <w:r w:rsidRPr="572756DB">
        <w:rPr>
          <w:rFonts w:ascii="Arial" w:eastAsia="Arial" w:hAnsi="Arial" w:cs="Arial"/>
          <w:sz w:val="20"/>
          <w:szCs w:val="20"/>
          <w:lang w:eastAsia="es-ES"/>
        </w:rPr>
        <w:t xml:space="preserve"> según la metodología descrita para cada alternativa. </w:t>
      </w:r>
    </w:p>
    <w:p w14:paraId="47BC1265" w14:textId="55B0EFF1" w:rsidR="007A3D4E" w:rsidRPr="00BA09CA" w:rsidRDefault="007A3D4E">
      <w:pPr>
        <w:contextualSpacing/>
        <w:jc w:val="both"/>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pPr>
        <w:jc w:val="both"/>
        <w:rPr>
          <w:rFonts w:ascii="Arial" w:eastAsia="Arial" w:hAnsi="Arial" w:cs="Arial"/>
          <w:sz w:val="20"/>
          <w:szCs w:val="20"/>
          <w:lang w:eastAsia="es-ES"/>
        </w:rPr>
      </w:pPr>
    </w:p>
    <w:p w14:paraId="7374E59B" w14:textId="55B68523" w:rsidR="00AC013A" w:rsidRPr="00BA09CA" w:rsidRDefault="00F41FD0">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026926F0" w14:textId="64C24666" w:rsidR="007A3D4E" w:rsidRDefault="0036237E" w:rsidP="007A3D4E">
      <w:pPr>
        <w:jc w:val="both"/>
        <w:rPr>
          <w:rFonts w:ascii="Arial" w:eastAsia="Arial" w:hAnsi="Arial" w:cs="Arial"/>
          <w:sz w:val="20"/>
          <w:szCs w:val="20"/>
          <w:lang w:eastAsia="es-ES"/>
        </w:rPr>
      </w:pPr>
      <w:r w:rsidRPr="572756DB">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w:t>
      </w:r>
      <w:r w:rsidR="007A3D4E" w:rsidRPr="572756DB">
        <w:rPr>
          <w:rFonts w:ascii="Arial" w:eastAsia="Arial" w:hAnsi="Arial" w:cs="Arial"/>
          <w:sz w:val="20"/>
          <w:szCs w:val="20"/>
          <w:lang w:eastAsia="es-ES"/>
        </w:rPr>
        <w:t xml:space="preserve">. </w:t>
      </w:r>
      <w:r w:rsidRPr="572756DB">
        <w:rPr>
          <w:rFonts w:ascii="Arial" w:eastAsia="Arial" w:hAnsi="Arial" w:cs="Arial"/>
          <w:sz w:val="20"/>
          <w:szCs w:val="20"/>
          <w:lang w:eastAsia="es-ES"/>
        </w:rPr>
        <w:t xml:space="preserve">En esta alternativa se </w:t>
      </w:r>
      <w:r w:rsidRPr="572756DB">
        <w:rPr>
          <w:rFonts w:ascii="Arial" w:eastAsia="Arial" w:hAnsi="Arial" w:cs="Arial"/>
          <w:sz w:val="20"/>
          <w:szCs w:val="20"/>
          <w:lang w:eastAsia="es-ES"/>
        </w:rPr>
        <w:lastRenderedPageBreak/>
        <w:t xml:space="preserve">entenderá por mediana de un grupo de valores el resultado del cálculo que se obtiene </w:t>
      </w:r>
      <w:r w:rsidR="00AD5EA7">
        <w:rPr>
          <w:rFonts w:ascii="Arial" w:eastAsia="Arial" w:hAnsi="Arial" w:cs="Arial"/>
          <w:sz w:val="20"/>
          <w:szCs w:val="20"/>
          <w:lang w:eastAsia="es-ES"/>
        </w:rPr>
        <w:t>a través de</w:t>
      </w:r>
      <w:r w:rsidR="002540B2">
        <w:rPr>
          <w:rFonts w:ascii="Arial" w:eastAsia="Arial" w:hAnsi="Arial" w:cs="Arial"/>
          <w:sz w:val="20"/>
          <w:szCs w:val="20"/>
          <w:lang w:eastAsia="es-ES"/>
        </w:rPr>
        <w:t xml:space="preserve"> </w:t>
      </w:r>
      <w:r w:rsidRPr="572756DB">
        <w:rPr>
          <w:rFonts w:ascii="Arial" w:eastAsia="Arial" w:hAnsi="Arial" w:cs="Arial"/>
          <w:sz w:val="20"/>
          <w:szCs w:val="20"/>
          <w:lang w:eastAsia="es-ES"/>
        </w:rPr>
        <w:t>la aplicación del siguiente proceso:</w:t>
      </w:r>
    </w:p>
    <w:p w14:paraId="711B8EAB" w14:textId="77777777" w:rsidR="0036237E" w:rsidRPr="00BA09CA" w:rsidRDefault="0036237E" w:rsidP="0036237E">
      <w:pPr>
        <w:jc w:val="both"/>
        <w:rPr>
          <w:rFonts w:ascii="Arial" w:eastAsia="Arial" w:hAnsi="Arial" w:cs="Arial"/>
          <w:sz w:val="20"/>
          <w:szCs w:val="20"/>
          <w:lang w:eastAsia="es-ES"/>
        </w:rPr>
      </w:pPr>
    </w:p>
    <w:p w14:paraId="4910515C" w14:textId="57062020" w:rsidR="007A3D4E" w:rsidRPr="007A3D4E" w:rsidRDefault="007A3D4E" w:rsidP="00B90E76">
      <w:pPr>
        <w:pStyle w:val="Prrafodelista"/>
        <w:numPr>
          <w:ilvl w:val="0"/>
          <w:numId w:val="85"/>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La Entidad ordena </w:t>
      </w:r>
      <w:r w:rsidRPr="007A3D4E">
        <w:rPr>
          <w:rFonts w:ascii="Arial" w:eastAsia="Arial" w:hAnsi="Arial" w:cs="Arial"/>
          <w:sz w:val="20"/>
          <w:szCs w:val="20"/>
          <w:lang w:eastAsia="es-ES"/>
        </w:rPr>
        <w:t xml:space="preserve">los </w:t>
      </w:r>
      <w:r w:rsidRPr="572756DB">
        <w:rPr>
          <w:rFonts w:ascii="Arial" w:eastAsia="Arial" w:hAnsi="Arial" w:cs="Arial"/>
          <w:sz w:val="20"/>
          <w:szCs w:val="20"/>
          <w:lang w:eastAsia="es-ES"/>
        </w:rPr>
        <w:t xml:space="preserve">valores de </w:t>
      </w:r>
      <w:r w:rsidRPr="572756DB" w:rsidDel="007A3D4E">
        <w:rPr>
          <w:rFonts w:ascii="Arial" w:eastAsia="Arial" w:hAnsi="Arial" w:cs="Arial"/>
          <w:sz w:val="20"/>
          <w:szCs w:val="20"/>
          <w:lang w:eastAsia="es-ES"/>
        </w:rPr>
        <w:t xml:space="preserve">los contratos válidos aportados </w:t>
      </w:r>
      <w:r w:rsidRPr="007A3D4E">
        <w:rPr>
          <w:rFonts w:ascii="Arial" w:eastAsia="Arial" w:hAnsi="Arial" w:cs="Arial"/>
          <w:sz w:val="20"/>
          <w:szCs w:val="20"/>
          <w:lang w:eastAsia="es-ES"/>
        </w:rPr>
        <w:t xml:space="preserve">de </w:t>
      </w:r>
      <w:r w:rsidR="006E1392" w:rsidRPr="006E1392">
        <w:rPr>
          <w:rFonts w:ascii="Arial" w:eastAsia="Arial" w:hAnsi="Arial" w:cs="Arial"/>
          <w:sz w:val="20"/>
          <w:szCs w:val="20"/>
          <w:lang w:eastAsia="es-ES"/>
        </w:rPr>
        <w:t xml:space="preserve">las propuestas hábiles </w:t>
      </w:r>
      <w:r w:rsidRPr="572756DB">
        <w:rPr>
          <w:rFonts w:ascii="Arial" w:eastAsia="Arial" w:hAnsi="Arial" w:cs="Arial"/>
          <w:sz w:val="20"/>
          <w:szCs w:val="20"/>
          <w:lang w:eastAsia="es-ES"/>
        </w:rPr>
        <w:t xml:space="preserve">de manera descendente. </w:t>
      </w:r>
    </w:p>
    <w:p w14:paraId="498E202D" w14:textId="77777777"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6C753C01" w14:textId="210B5AF8"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la mediana corresponde al promedio de los dos valores centrales.</w:t>
      </w:r>
    </w:p>
    <w:p w14:paraId="688BF483"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Entidad asignará el puntaje así: </w:t>
      </w:r>
    </w:p>
    <w:p w14:paraId="5C30330F" w14:textId="77777777" w:rsidR="0036237E" w:rsidRPr="00BA09CA" w:rsidRDefault="0036237E" w:rsidP="0036237E">
      <w:pPr>
        <w:jc w:val="both"/>
        <w:rPr>
          <w:rFonts w:ascii="Arial" w:eastAsia="Arial" w:hAnsi="Arial" w:cs="Arial"/>
          <w:sz w:val="20"/>
          <w:szCs w:val="20"/>
          <w:lang w:eastAsia="es-ES"/>
        </w:rPr>
      </w:pPr>
    </w:p>
    <w:p w14:paraId="4023AEC0" w14:textId="242C58C1"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impar</w:t>
      </w:r>
      <w:r w:rsidRPr="572756DB">
        <w:rPr>
          <w:rFonts w:ascii="Arial" w:eastAsia="Arial" w:hAnsi="Arial" w:cs="Arial"/>
          <w:sz w:val="20"/>
          <w:szCs w:val="20"/>
          <w:lang w:eastAsia="es-ES"/>
        </w:rPr>
        <w:t>, el máximo puntaje será asignado a la propuesta que se encuentre en el valor de la mediana de SMMLV de los contratos válidos de los Proponentes habilitados y que no fueron objeto de subsanación</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Para las otras propuestas, se utiliza la siguiente fórmula de asignación de puntaje:</w:t>
      </w:r>
    </w:p>
    <w:p w14:paraId="33F3CF99" w14:textId="77777777" w:rsidR="0036237E" w:rsidRDefault="0036237E" w:rsidP="0036237E">
      <w:pPr>
        <w:pStyle w:val="Prrafodelista"/>
        <w:spacing w:line="240" w:lineRule="auto"/>
        <w:jc w:val="both"/>
        <w:rPr>
          <w:rFonts w:ascii="Arial" w:eastAsia="Arial" w:hAnsi="Arial" w:cs="Arial"/>
          <w:sz w:val="20"/>
          <w:szCs w:val="20"/>
          <w:lang w:eastAsia="es-ES"/>
        </w:rPr>
      </w:pPr>
    </w:p>
    <w:p w14:paraId="2B6FDDE0" w14:textId="77777777" w:rsidR="0036237E" w:rsidRPr="00BA09CA" w:rsidRDefault="00DF1EEF" w:rsidP="0036237E">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D9FA42D"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706A4F53" w14:textId="77777777" w:rsidR="0036237E" w:rsidRPr="00BA09CA" w:rsidRDefault="0036237E" w:rsidP="0036237E">
      <w:pPr>
        <w:jc w:val="both"/>
        <w:rPr>
          <w:rFonts w:ascii="Arial" w:eastAsia="Arial" w:hAnsi="Arial" w:cs="Arial"/>
          <w:sz w:val="20"/>
          <w:szCs w:val="20"/>
          <w:lang w:eastAsia="es-ES"/>
        </w:rPr>
      </w:pPr>
    </w:p>
    <w:p w14:paraId="39722275" w14:textId="7B5F7618"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Me: Es la mediana calculada con los promedios de los </w:t>
      </w:r>
      <w:r w:rsidR="003D4989"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y </w:t>
      </w:r>
      <w:r w:rsidR="0018497C" w:rsidRPr="572756DB">
        <w:rPr>
          <w:rFonts w:ascii="Arial" w:eastAsia="Arial" w:hAnsi="Arial" w:cs="Arial"/>
          <w:sz w:val="20"/>
          <w:szCs w:val="20"/>
          <w:lang w:eastAsia="es-ES"/>
        </w:rPr>
        <w:t xml:space="preserve">que </w:t>
      </w:r>
      <w:r w:rsidR="0018497C" w:rsidRPr="572756DB">
        <w:rPr>
          <w:rFonts w:ascii="Arial" w:hAnsi="Arial" w:cs="Arial"/>
          <w:sz w:val="20"/>
          <w:szCs w:val="20"/>
          <w:lang w:val="es-MX"/>
        </w:rPr>
        <w:t xml:space="preserve">no fueron objeto de subsanación de los Proponentes habilitados. </w:t>
      </w:r>
    </w:p>
    <w:p w14:paraId="31276782" w14:textId="4605061F" w:rsidR="0036237E" w:rsidRPr="007F37C4" w:rsidRDefault="0036237E" w:rsidP="00B90E76">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Vi: Es el valor del promedio de los </w:t>
      </w:r>
      <w:r w:rsidR="00583266" w:rsidRPr="572756DB">
        <w:rPr>
          <w:rFonts w:ascii="Arial" w:eastAsia="Arial" w:hAnsi="Arial" w:cs="Arial"/>
          <w:sz w:val="20"/>
          <w:szCs w:val="20"/>
          <w:lang w:eastAsia="es-ES"/>
        </w:rPr>
        <w:t>c</w:t>
      </w:r>
      <w:r w:rsidRPr="572756DB">
        <w:rPr>
          <w:rFonts w:ascii="Arial" w:eastAsia="Arial" w:hAnsi="Arial" w:cs="Arial"/>
          <w:sz w:val="20"/>
          <w:szCs w:val="20"/>
          <w:lang w:eastAsia="es-ES"/>
        </w:rPr>
        <w:t>ontratos válidos aportados en SMMLV</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de la propuesta “i” y que no fueron objeto de subsanación</w:t>
      </w:r>
      <w:r w:rsidR="0018497C" w:rsidRPr="572756DB">
        <w:rPr>
          <w:rFonts w:ascii="Arial" w:eastAsia="Arial" w:hAnsi="Arial" w:cs="Arial"/>
          <w:sz w:val="20"/>
          <w:szCs w:val="20"/>
          <w:lang w:eastAsia="es-ES"/>
        </w:rPr>
        <w:t xml:space="preserve">. </w:t>
      </w:r>
    </w:p>
    <w:p w14:paraId="4FBAABD6" w14:textId="77777777"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par</w:t>
      </w:r>
      <w:r w:rsidRPr="572756DB">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475F00C4" w14:textId="77777777" w:rsidR="0036237E" w:rsidRDefault="0036237E" w:rsidP="0036237E">
      <w:pPr>
        <w:pStyle w:val="Prrafodelista"/>
        <w:spacing w:line="240" w:lineRule="auto"/>
        <w:jc w:val="center"/>
        <w:rPr>
          <w:rFonts w:ascii="Arial" w:eastAsia="Arial" w:hAnsi="Arial" w:cs="Arial"/>
          <w:sz w:val="20"/>
          <w:szCs w:val="20"/>
        </w:rPr>
      </w:pPr>
    </w:p>
    <w:p w14:paraId="22AD38BF" w14:textId="77777777" w:rsidR="0036237E" w:rsidRPr="00BA09CA" w:rsidRDefault="00DF1EEF" w:rsidP="0036237E">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53E568F3" w14:textId="77777777" w:rsidR="008210D4" w:rsidRDefault="008210D4" w:rsidP="0036237E">
      <w:pPr>
        <w:ind w:firstLine="709"/>
        <w:jc w:val="both"/>
        <w:rPr>
          <w:rFonts w:ascii="Arial" w:eastAsia="Arial" w:hAnsi="Arial" w:cs="Arial"/>
          <w:sz w:val="20"/>
          <w:szCs w:val="20"/>
          <w:lang w:eastAsia="es-ES"/>
        </w:rPr>
      </w:pPr>
    </w:p>
    <w:p w14:paraId="410CF8D9" w14:textId="77777777" w:rsidR="008210D4" w:rsidRDefault="008210D4" w:rsidP="0036237E">
      <w:pPr>
        <w:ind w:firstLine="709"/>
        <w:jc w:val="both"/>
        <w:rPr>
          <w:rFonts w:ascii="Arial" w:eastAsia="Arial" w:hAnsi="Arial" w:cs="Arial"/>
          <w:sz w:val="20"/>
          <w:szCs w:val="20"/>
          <w:lang w:eastAsia="es-ES"/>
        </w:rPr>
      </w:pPr>
    </w:p>
    <w:p w14:paraId="263725EE" w14:textId="77777777" w:rsidR="008210D4" w:rsidRDefault="008210D4" w:rsidP="0036237E">
      <w:pPr>
        <w:ind w:firstLine="709"/>
        <w:jc w:val="both"/>
        <w:rPr>
          <w:rFonts w:ascii="Arial" w:eastAsia="Arial" w:hAnsi="Arial" w:cs="Arial"/>
          <w:sz w:val="20"/>
          <w:szCs w:val="20"/>
          <w:lang w:eastAsia="es-ES"/>
        </w:rPr>
      </w:pPr>
    </w:p>
    <w:p w14:paraId="6A66AD2F" w14:textId="6C8ADC6D" w:rsidR="0036237E" w:rsidRPr="00BA09CA" w:rsidRDefault="0036237E" w:rsidP="0036237E">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00ECDF4" w14:textId="77777777" w:rsidR="0036237E" w:rsidRPr="00BA09CA" w:rsidRDefault="0036237E" w:rsidP="0036237E">
      <w:pPr>
        <w:ind w:firstLine="709"/>
        <w:jc w:val="both"/>
        <w:rPr>
          <w:rFonts w:ascii="Arial" w:eastAsia="Arial" w:hAnsi="Arial" w:cs="Arial"/>
          <w:sz w:val="20"/>
          <w:szCs w:val="20"/>
          <w:lang w:eastAsia="es-ES"/>
        </w:rPr>
      </w:pPr>
    </w:p>
    <w:p w14:paraId="52FFB001" w14:textId="5722C96D"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V</w:t>
      </w:r>
      <w:r w:rsidRPr="572756DB">
        <w:rPr>
          <w:rFonts w:ascii="Arial" w:eastAsia="Arial" w:hAnsi="Arial" w:cs="Arial"/>
          <w:sz w:val="20"/>
          <w:szCs w:val="20"/>
          <w:vertAlign w:val="subscript"/>
          <w:lang w:eastAsia="es-ES"/>
        </w:rPr>
        <w:t>ME</w:t>
      </w:r>
      <w:r w:rsidRPr="572756DB">
        <w:rPr>
          <w:rFonts w:ascii="Arial" w:eastAsia="Arial" w:hAnsi="Arial" w:cs="Arial"/>
          <w:sz w:val="20"/>
          <w:szCs w:val="20"/>
          <w:lang w:eastAsia="es-ES"/>
        </w:rPr>
        <w:t xml:space="preserve">: Es el valor promedio de los SMMLV </w:t>
      </w:r>
      <w:r w:rsidR="009E11F4">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w:t>
      </w:r>
      <w:r w:rsidR="0018497C" w:rsidRPr="572756DB">
        <w:rPr>
          <w:rFonts w:ascii="Arial" w:hAnsi="Arial" w:cs="Arial"/>
          <w:sz w:val="20"/>
          <w:szCs w:val="20"/>
          <w:lang w:val="es-MX"/>
        </w:rPr>
        <w:t xml:space="preserve">y que no fueron objeto de subsanación </w:t>
      </w:r>
      <w:r w:rsidR="0018497C" w:rsidRPr="572756DB">
        <w:rPr>
          <w:rFonts w:ascii="Arial" w:eastAsia="Arial" w:hAnsi="Arial" w:cs="Arial"/>
          <w:sz w:val="20"/>
          <w:szCs w:val="20"/>
          <w:lang w:eastAsia="es-ES"/>
        </w:rPr>
        <w:t>de la propuesta válida inmediatamente por debajo de la mediana.</w:t>
      </w:r>
    </w:p>
    <w:p w14:paraId="7D22EC75" w14:textId="3C37B6D7" w:rsidR="0018497C" w:rsidRPr="00B90E76" w:rsidRDefault="0036237E" w:rsidP="572756DB">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 xml:space="preserve">Vi: Es el valor del promedio de los </w:t>
      </w:r>
      <w:r w:rsidR="0018497C"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aportados en SMMLV y </w:t>
      </w:r>
      <w:r w:rsidR="0018497C" w:rsidRPr="572756DB">
        <w:rPr>
          <w:rFonts w:ascii="Arial" w:eastAsia="Arial" w:hAnsi="Arial" w:cs="Arial"/>
          <w:sz w:val="20"/>
          <w:szCs w:val="20"/>
          <w:lang w:eastAsia="es-ES"/>
        </w:rPr>
        <w:t xml:space="preserve">que no fueron objeto de subsanación de la propuesta “i” </w:t>
      </w:r>
    </w:p>
    <w:p w14:paraId="1C7EDA34" w14:textId="406E3929" w:rsidR="0036237E" w:rsidRPr="00B90E76" w:rsidRDefault="0036237E" w:rsidP="0036237E">
      <w:pPr>
        <w:jc w:val="both"/>
        <w:rPr>
          <w:rFonts w:ascii="Arial" w:eastAsia="Arial" w:hAnsi="Arial" w:cs="Arial"/>
          <w:sz w:val="20"/>
          <w:szCs w:val="20"/>
          <w:lang w:eastAsia="es-ES"/>
        </w:rPr>
      </w:pPr>
      <w:r w:rsidRPr="00B90E76">
        <w:rPr>
          <w:rFonts w:ascii="Arial" w:eastAsia="Arial" w:hAnsi="Arial" w:cs="Arial"/>
          <w:b/>
          <w:sz w:val="20"/>
          <w:szCs w:val="20"/>
          <w:lang w:eastAsia="es-ES"/>
        </w:rPr>
        <w:t>Nota:</w:t>
      </w:r>
      <w:r w:rsidRPr="00B90E76">
        <w:rPr>
          <w:rFonts w:ascii="Arial" w:eastAsia="Arial" w:hAnsi="Arial" w:cs="Arial"/>
          <w:sz w:val="20"/>
          <w:szCs w:val="20"/>
          <w:lang w:eastAsia="es-ES"/>
        </w:rPr>
        <w:t xml:space="preserve"> Cuando el resultado de la fórmula anterior sea un número negativo, se asignará 0,0 puntos.</w:t>
      </w:r>
    </w:p>
    <w:p w14:paraId="4985B22A" w14:textId="77777777" w:rsidR="0036237E" w:rsidRPr="00BA09CA" w:rsidRDefault="0036237E" w:rsidP="0036237E">
      <w:pPr>
        <w:jc w:val="both"/>
      </w:pPr>
    </w:p>
    <w:p w14:paraId="2910D4B8"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05BD5A0F" w14:textId="613CA9E0" w:rsidR="0036237E" w:rsidRPr="00B90E76" w:rsidRDefault="0036237E" w:rsidP="572756DB">
      <w:p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Para calcular la Media Geométrica se tomará el valor promedio de los SMMLV de los contratos válidos aportados</w:t>
      </w:r>
      <w:r w:rsidR="009A184C">
        <w:rPr>
          <w:rFonts w:ascii="Arial" w:eastAsia="Arial" w:hAnsi="Arial" w:cs="Arial"/>
          <w:sz w:val="20"/>
          <w:szCs w:val="20"/>
          <w:lang w:eastAsia="es-ES"/>
        </w:rPr>
        <w:t xml:space="preserve"> de las propuestas hábiles</w:t>
      </w:r>
      <w:r w:rsidRPr="572756DB">
        <w:rPr>
          <w:rFonts w:ascii="Arial" w:eastAsia="Arial" w:hAnsi="Arial" w:cs="Arial"/>
          <w:sz w:val="20"/>
          <w:szCs w:val="20"/>
          <w:lang w:eastAsia="es-ES"/>
        </w:rPr>
        <w:t xml:space="preserve"> y que no fueron objeto de subsanación para el factor de ponderación para la asignación del puntaje de conformidad con el siguiente procedimiento:</w:t>
      </w:r>
    </w:p>
    <w:p w14:paraId="4C34A24D" w14:textId="77777777" w:rsidR="0036237E" w:rsidRPr="00BA09CA" w:rsidRDefault="0036237E" w:rsidP="0036237E">
      <w:pPr>
        <w:jc w:val="both"/>
        <w:rPr>
          <w:rFonts w:ascii="Arial" w:eastAsia="Arial" w:hAnsi="Arial" w:cs="Arial"/>
          <w:sz w:val="20"/>
          <w:szCs w:val="20"/>
          <w:lang w:eastAsia="es-ES"/>
        </w:rPr>
      </w:pPr>
    </w:p>
    <w:p w14:paraId="1A434E4C" w14:textId="77777777" w:rsidR="0036237E" w:rsidRPr="00BA09CA" w:rsidRDefault="0036237E" w:rsidP="0036237E">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231F89C9"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BF5A523" w14:textId="77777777" w:rsidR="0036237E" w:rsidRPr="00BA09CA" w:rsidRDefault="0036237E" w:rsidP="0036237E">
      <w:pPr>
        <w:jc w:val="both"/>
        <w:rPr>
          <w:rFonts w:ascii="Arial" w:eastAsia="Arial" w:hAnsi="Arial" w:cs="Arial"/>
          <w:sz w:val="20"/>
          <w:szCs w:val="20"/>
          <w:lang w:eastAsia="es-ES"/>
        </w:rPr>
      </w:pPr>
    </w:p>
    <w:p w14:paraId="75253B35" w14:textId="77777777" w:rsidR="00BF1032" w:rsidRPr="0078105A" w:rsidRDefault="0036237E"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lastRenderedPageBreak/>
        <w:t>MG:</w:t>
      </w:r>
      <w:r>
        <w:t xml:space="preserve"> </w:t>
      </w:r>
      <w:r w:rsidRPr="572756DB">
        <w:rPr>
          <w:rFonts w:ascii="Arial" w:eastAsia="Arial" w:hAnsi="Arial" w:cs="Arial"/>
          <w:sz w:val="20"/>
          <w:szCs w:val="20"/>
          <w:lang w:eastAsia="es-ES"/>
        </w:rPr>
        <w:t xml:space="preserve">Es la media geométrica del promedio de los SMMLV </w:t>
      </w:r>
      <w:r w:rsidR="009A184C">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válidos y que no fueron objeto de subsanación de las propuestas hábiles.</w:t>
      </w:r>
    </w:p>
    <w:p w14:paraId="32295C3A" w14:textId="5249DC7B" w:rsidR="00CF7CFD" w:rsidRPr="008E498A" w:rsidRDefault="00CF7CFD"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V1: Es el valor promedio de los SMMLV de los contratos válidos de una propuesta habilitada y que no fueron objeto de subsanación</w:t>
      </w:r>
      <w:r w:rsidR="002C3B0B"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w:t>
      </w:r>
    </w:p>
    <w:p w14:paraId="77C3F3D6" w14:textId="636C5545" w:rsidR="00CF7CFD" w:rsidRPr="008E498A" w:rsidRDefault="00CF7CFD" w:rsidP="00CF7CFD">
      <w:pPr>
        <w:numPr>
          <w:ilvl w:val="0"/>
          <w:numId w:val="87"/>
        </w:numPr>
        <w:jc w:val="both"/>
        <w:rPr>
          <w:rFonts w:ascii="Arial" w:eastAsia="Arial" w:hAnsi="Arial" w:cs="Arial"/>
          <w:sz w:val="20"/>
          <w:szCs w:val="20"/>
          <w:lang w:eastAsia="es-ES"/>
        </w:rPr>
      </w:pPr>
      <w:proofErr w:type="spellStart"/>
      <w:r w:rsidRPr="572756DB">
        <w:rPr>
          <w:rFonts w:ascii="Arial" w:eastAsia="Arial" w:hAnsi="Arial" w:cs="Arial"/>
          <w:sz w:val="20"/>
          <w:szCs w:val="20"/>
          <w:lang w:eastAsia="es-ES"/>
        </w:rPr>
        <w:t>Vn</w:t>
      </w:r>
      <w:proofErr w:type="spellEnd"/>
      <w:r w:rsidRPr="572756DB">
        <w:rPr>
          <w:rFonts w:ascii="Arial" w:eastAsia="Arial" w:hAnsi="Arial" w:cs="Arial"/>
          <w:sz w:val="20"/>
          <w:szCs w:val="20"/>
          <w:lang w:eastAsia="es-ES"/>
        </w:rPr>
        <w:t>: Es el valor promedio de los SMMLV</w:t>
      </w:r>
      <w:r w:rsidR="00116DF1" w:rsidRPr="572756DB">
        <w:rPr>
          <w:rFonts w:ascii="Arial" w:eastAsia="Arial" w:hAnsi="Arial" w:cs="Arial"/>
          <w:sz w:val="20"/>
          <w:szCs w:val="20"/>
          <w:lang w:eastAsia="es-ES"/>
        </w:rPr>
        <w:t xml:space="preserve"> de los contratos</w:t>
      </w:r>
      <w:r w:rsidRPr="572756DB">
        <w:rPr>
          <w:rFonts w:ascii="Arial" w:eastAsia="Arial" w:hAnsi="Arial" w:cs="Arial"/>
          <w:sz w:val="20"/>
          <w:szCs w:val="20"/>
          <w:lang w:eastAsia="es-ES"/>
        </w:rPr>
        <w:t xml:space="preserve"> válidos </w:t>
      </w:r>
      <w:r w:rsidRPr="572756DB">
        <w:rPr>
          <w:rFonts w:ascii="Arial" w:eastAsia="Arial" w:hAnsi="Arial" w:cs="Arial"/>
          <w:sz w:val="20"/>
          <w:szCs w:val="20"/>
          <w:lang w:val="es-MX" w:eastAsia="es-ES"/>
        </w:rPr>
        <w:t xml:space="preserve"> </w:t>
      </w:r>
      <w:r w:rsidRPr="572756DB">
        <w:rPr>
          <w:rFonts w:ascii="Arial" w:eastAsia="Arial" w:hAnsi="Arial" w:cs="Arial"/>
          <w:sz w:val="20"/>
          <w:szCs w:val="20"/>
          <w:lang w:eastAsia="es-ES"/>
        </w:rPr>
        <w:t xml:space="preserve">de la propuesta “n” habilitada y que no fueron objeto de subsanación. </w:t>
      </w:r>
    </w:p>
    <w:p w14:paraId="3347B9F5" w14:textId="596CA522" w:rsidR="00CF7CFD" w:rsidRPr="00E7172E"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n: La cantidad total de propuestas habilitadas</w:t>
      </w:r>
      <w:r w:rsidR="002C3B0B" w:rsidRPr="572756DB">
        <w:rPr>
          <w:rFonts w:ascii="Arial" w:hAnsi="Arial" w:cs="Arial"/>
          <w:sz w:val="20"/>
          <w:szCs w:val="20"/>
          <w:lang w:val="es-MX"/>
        </w:rPr>
        <w:t>.</w:t>
      </w:r>
    </w:p>
    <w:p w14:paraId="7B05CA4A" w14:textId="77777777" w:rsidR="0036237E" w:rsidRPr="00BA09CA" w:rsidRDefault="0036237E" w:rsidP="0036237E">
      <w:pPr>
        <w:jc w:val="both"/>
        <w:rPr>
          <w:rFonts w:ascii="Arial" w:eastAsia="Arial" w:hAnsi="Arial" w:cs="Arial"/>
          <w:sz w:val="20"/>
          <w:szCs w:val="20"/>
          <w:lang w:eastAsia="es-ES"/>
        </w:rPr>
      </w:pPr>
    </w:p>
    <w:p w14:paraId="282E738B" w14:textId="4D69EDE6"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CF7CFD" w:rsidRPr="572756DB">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y </w:t>
      </w:r>
      <w:r w:rsidR="00CF7CFD" w:rsidRPr="572756DB">
        <w:rPr>
          <w:rFonts w:ascii="Arial" w:eastAsia="Arial" w:hAnsi="Arial" w:cs="Arial"/>
          <w:sz w:val="20"/>
          <w:szCs w:val="20"/>
          <w:lang w:eastAsia="es-ES"/>
        </w:rPr>
        <w:t>que no fueron objeto de subsanación</w:t>
      </w:r>
      <w:r w:rsidR="00CF7CFD" w:rsidRPr="572756DB">
        <w:rPr>
          <w:rFonts w:ascii="Arial" w:hAnsi="Arial" w:cs="Arial"/>
          <w:sz w:val="20"/>
          <w:szCs w:val="20"/>
          <w:lang w:val="es-MX"/>
        </w:rPr>
        <w:t xml:space="preserve"> </w:t>
      </w:r>
      <w:r w:rsidR="00CF7CFD" w:rsidRPr="572756DB">
        <w:rPr>
          <w:rFonts w:ascii="Arial" w:eastAsia="Arial" w:hAnsi="Arial" w:cs="Arial"/>
          <w:sz w:val="20"/>
          <w:szCs w:val="20"/>
          <w:lang w:eastAsia="es-ES"/>
        </w:rPr>
        <w:t>de la propuesta que se encuentre más cerca (por exceso o por defecto) al valor de la media geométrica calculada para el factor correspondiente.</w:t>
      </w:r>
    </w:p>
    <w:p w14:paraId="191367DA" w14:textId="77777777" w:rsidR="0036237E" w:rsidRPr="00BA09CA" w:rsidRDefault="0036237E" w:rsidP="0036237E">
      <w:pPr>
        <w:jc w:val="both"/>
        <w:rPr>
          <w:rFonts w:ascii="Arial" w:eastAsia="Arial" w:hAnsi="Arial" w:cs="Arial"/>
          <w:sz w:val="20"/>
          <w:szCs w:val="20"/>
          <w:lang w:eastAsia="es-ES"/>
        </w:rPr>
      </w:pPr>
    </w:p>
    <w:p w14:paraId="1883CD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1363B715" w14:textId="77777777" w:rsidR="0036237E" w:rsidRPr="00BA09CA" w:rsidRDefault="0036237E" w:rsidP="0036237E">
      <w:pPr>
        <w:jc w:val="both"/>
        <w:rPr>
          <w:rFonts w:ascii="Arial" w:eastAsia="Arial" w:hAnsi="Arial" w:cs="Arial"/>
          <w:sz w:val="20"/>
          <w:szCs w:val="20"/>
          <w:lang w:eastAsia="es-ES"/>
        </w:rPr>
      </w:pPr>
    </w:p>
    <w:p w14:paraId="737351C7" w14:textId="77777777" w:rsidR="0036237E" w:rsidRPr="00BA09CA" w:rsidRDefault="00DF1EEF" w:rsidP="0036237E">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A15457E" w14:textId="77777777" w:rsidR="0036237E" w:rsidRPr="00BA09CA" w:rsidRDefault="0036237E" w:rsidP="0036237E">
      <w:pPr>
        <w:jc w:val="both"/>
        <w:rPr>
          <w:rFonts w:ascii="Arial" w:eastAsia="Arial" w:hAnsi="Arial" w:cs="Arial"/>
          <w:b/>
          <w:bCs/>
          <w:sz w:val="20"/>
          <w:szCs w:val="20"/>
          <w:lang w:eastAsia="es-ES"/>
        </w:rPr>
      </w:pPr>
    </w:p>
    <w:p w14:paraId="0D17B28A" w14:textId="47F8B4F1"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b/>
          <w:bCs/>
          <w:sz w:val="20"/>
          <w:szCs w:val="20"/>
          <w:lang w:eastAsia="es-ES"/>
        </w:rPr>
        <w:t>Nota:</w:t>
      </w:r>
      <w:r w:rsidRPr="572756DB">
        <w:rPr>
          <w:rFonts w:ascii="Arial" w:eastAsia="Arial" w:hAnsi="Arial" w:cs="Arial"/>
          <w:sz w:val="20"/>
          <w:szCs w:val="20"/>
          <w:lang w:eastAsia="es-ES"/>
        </w:rPr>
        <w:t xml:space="preserve"> Cuando el resultado de la fórmula anterior sea un número negativo se asignará 0,0 puntos.</w:t>
      </w:r>
    </w:p>
    <w:p w14:paraId="01FF2B32" w14:textId="77777777" w:rsidR="0036237E" w:rsidRPr="00BA09CA" w:rsidRDefault="0036237E" w:rsidP="0036237E">
      <w:pPr>
        <w:jc w:val="both"/>
        <w:rPr>
          <w:rFonts w:ascii="Arial" w:eastAsia="Arial" w:hAnsi="Arial" w:cs="Arial"/>
          <w:sz w:val="20"/>
          <w:szCs w:val="20"/>
          <w:lang w:eastAsia="es-ES"/>
        </w:rPr>
      </w:pPr>
    </w:p>
    <w:p w14:paraId="3528DC1B"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7B90C176" w14:textId="71CE680C"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w:t>
      </w:r>
      <w:r w:rsidR="00CF7CFD" w:rsidRPr="572756DB">
        <w:rPr>
          <w:rFonts w:ascii="Arial" w:eastAsia="Arial" w:hAnsi="Arial" w:cs="Arial"/>
          <w:sz w:val="20"/>
          <w:szCs w:val="20"/>
          <w:lang w:eastAsia="es-ES"/>
        </w:rPr>
        <w:t xml:space="preserve"> de la propuesta válida más alta y el promedio aritmético del promedio de los contratos </w:t>
      </w:r>
      <w:r w:rsidR="00CF7CFD" w:rsidRPr="572756DB">
        <w:rPr>
          <w:rFonts w:ascii="Arial" w:hAnsi="Arial" w:cs="Arial"/>
          <w:sz w:val="20"/>
          <w:szCs w:val="20"/>
          <w:lang w:val="es-MX"/>
        </w:rPr>
        <w:t>válidos y que no fueron objeto de subsanación de las propuestas hábiles que no han sido rechazas y se encuentran válidas</w:t>
      </w:r>
      <w:r w:rsidR="00CF7CFD" w:rsidRPr="572756DB">
        <w:rPr>
          <w:rFonts w:ascii="Arial" w:eastAsia="Arial" w:hAnsi="Arial" w:cs="Arial"/>
          <w:sz w:val="20"/>
          <w:szCs w:val="20"/>
          <w:lang w:eastAsia="es-ES"/>
        </w:rPr>
        <w:t xml:space="preserve">, para esto se aplicará la siguiente fórmula: </w:t>
      </w:r>
    </w:p>
    <w:p w14:paraId="5D1835EB" w14:textId="77777777" w:rsidR="00CF7CFD" w:rsidRPr="00BA09CA" w:rsidRDefault="00CF7CFD" w:rsidP="0036237E">
      <w:pPr>
        <w:jc w:val="both"/>
        <w:rPr>
          <w:rFonts w:ascii="Arial" w:eastAsia="Arial" w:hAnsi="Arial" w:cs="Arial"/>
          <w:sz w:val="20"/>
          <w:szCs w:val="20"/>
          <w:lang w:eastAsia="es-ES"/>
        </w:rPr>
      </w:pPr>
    </w:p>
    <w:p w14:paraId="7B5AD1E9" w14:textId="77777777" w:rsidR="0036237E" w:rsidRPr="00BA09CA" w:rsidRDefault="00DF1EEF" w:rsidP="0036237E">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6633D6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6DAD346C" w14:textId="7E745D72" w:rsidR="0036237E" w:rsidRPr="00BA09CA" w:rsidRDefault="00DF1EEF" w:rsidP="0036237E">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36237E" w:rsidRPr="00BA09CA">
        <w:rPr>
          <w:rFonts w:ascii="Arial" w:eastAsia="Arial" w:hAnsi="Arial" w:cs="Arial"/>
          <w:sz w:val="20"/>
          <w:szCs w:val="20"/>
          <w:lang w:eastAsia="es-ES"/>
        </w:rPr>
        <w:t xml:space="preserve">: </w:t>
      </w:r>
      <w:r w:rsidR="0036237E" w:rsidRPr="00643C7A">
        <w:rPr>
          <w:rFonts w:ascii="Arial" w:eastAsia="Arial" w:hAnsi="Arial" w:cs="Arial"/>
          <w:sz w:val="20"/>
          <w:szCs w:val="20"/>
          <w:lang w:eastAsia="es-ES"/>
        </w:rPr>
        <w:t xml:space="preserve">Es el valor total corregido del promedio de los SMMLV </w:t>
      </w:r>
      <w:r w:rsidR="00F62F4D">
        <w:rPr>
          <w:rFonts w:ascii="Arial" w:eastAsia="Arial" w:hAnsi="Arial" w:cs="Arial"/>
          <w:sz w:val="20"/>
          <w:szCs w:val="20"/>
          <w:lang w:eastAsia="es-ES"/>
        </w:rPr>
        <w:t xml:space="preserve">de los contratos </w:t>
      </w:r>
      <w:r w:rsidR="0036237E" w:rsidRPr="00643C7A">
        <w:rPr>
          <w:rFonts w:ascii="Arial" w:eastAsia="Arial" w:hAnsi="Arial" w:cs="Arial"/>
          <w:sz w:val="20"/>
          <w:szCs w:val="20"/>
          <w:lang w:eastAsia="es-ES"/>
        </w:rPr>
        <w:t>válidos más alto</w:t>
      </w:r>
      <w:r w:rsidR="00933D40">
        <w:rPr>
          <w:rFonts w:ascii="Arial" w:eastAsia="Arial" w:hAnsi="Arial" w:cs="Arial"/>
          <w:sz w:val="20"/>
          <w:szCs w:val="20"/>
          <w:lang w:eastAsia="es-ES"/>
        </w:rPr>
        <w:t>s</w:t>
      </w:r>
      <w:r w:rsidR="0036237E" w:rsidRPr="00643C7A">
        <w:rPr>
          <w:rFonts w:ascii="Arial" w:eastAsia="Arial" w:hAnsi="Arial" w:cs="Arial"/>
          <w:sz w:val="20"/>
          <w:szCs w:val="20"/>
          <w:lang w:eastAsia="es-ES"/>
        </w:rPr>
        <w:t xml:space="preserve"> y que no fueron objeto de subsanación</w:t>
      </w:r>
      <w:r w:rsidR="00CF7CFD">
        <w:rPr>
          <w:rFonts w:ascii="Arial" w:eastAsia="Arial" w:hAnsi="Arial" w:cs="Arial"/>
          <w:sz w:val="20"/>
          <w:szCs w:val="20"/>
          <w:lang w:eastAsia="es-ES"/>
        </w:rPr>
        <w:t xml:space="preserve">. </w:t>
      </w:r>
    </w:p>
    <w:p w14:paraId="28C10188" w14:textId="350D1506" w:rsidR="0036237E" w:rsidRPr="00BA09CA" w:rsidRDefault="00DF1EEF"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36237E" w:rsidRPr="00BA09CA">
        <w:rPr>
          <w:rFonts w:ascii="Arial" w:eastAsia="Arial" w:hAnsi="Arial" w:cs="Arial"/>
          <w:sz w:val="20"/>
          <w:szCs w:val="20"/>
          <w:lang w:eastAsia="es-ES"/>
        </w:rPr>
        <w:t xml:space="preserve">: </w:t>
      </w:r>
      <w:r w:rsidR="0036237E" w:rsidRPr="005C2246">
        <w:rPr>
          <w:rFonts w:ascii="Arial" w:eastAsia="Arial" w:hAnsi="Arial" w:cs="Arial"/>
          <w:sz w:val="20"/>
          <w:szCs w:val="20"/>
          <w:lang w:eastAsia="es-ES"/>
        </w:rPr>
        <w:t xml:space="preserve">Es el promedio aritmético simple de los promedios de los SMMLV de los contratos válidos </w:t>
      </w:r>
      <w:r w:rsidR="00CF7CFD" w:rsidRPr="00CF7CFD">
        <w:rPr>
          <w:rFonts w:ascii="Arial" w:eastAsia="Arial" w:hAnsi="Arial" w:cs="Arial"/>
          <w:sz w:val="20"/>
          <w:szCs w:val="20"/>
          <w:lang w:eastAsia="es-ES"/>
        </w:rPr>
        <w:t xml:space="preserve">de las otras propuestas habilitadas y que no fueron objeto de subsanación. </w:t>
      </w:r>
    </w:p>
    <w:p w14:paraId="0F648046" w14:textId="77777777" w:rsidR="0036237E" w:rsidRPr="00BA09CA" w:rsidRDefault="00DF1EEF"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1D99A3F2" w14:textId="77777777" w:rsidR="0036237E" w:rsidRPr="00BA09CA" w:rsidRDefault="0036237E" w:rsidP="0036237E">
      <w:pPr>
        <w:jc w:val="both"/>
        <w:rPr>
          <w:rFonts w:ascii="Arial" w:eastAsia="Arial" w:hAnsi="Arial" w:cs="Arial"/>
          <w:sz w:val="20"/>
          <w:szCs w:val="20"/>
          <w:lang w:eastAsia="es-ES"/>
        </w:rPr>
      </w:pPr>
    </w:p>
    <w:p w14:paraId="2A333C54" w14:textId="230C27DB"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Obtenida la media aritmética alta se procederá a ponderar las propuestas </w:t>
      </w:r>
      <w:r w:rsidR="00192847">
        <w:rPr>
          <w:rFonts w:ascii="Arial" w:eastAsia="Arial" w:hAnsi="Arial" w:cs="Arial"/>
          <w:sz w:val="20"/>
          <w:szCs w:val="20"/>
          <w:lang w:eastAsia="es-ES"/>
        </w:rPr>
        <w:t xml:space="preserve">habilitadas </w:t>
      </w:r>
      <w:r w:rsidRPr="00BA09CA">
        <w:rPr>
          <w:rFonts w:ascii="Arial" w:eastAsia="Arial" w:hAnsi="Arial" w:cs="Arial"/>
          <w:sz w:val="20"/>
          <w:szCs w:val="20"/>
          <w:lang w:eastAsia="es-ES"/>
        </w:rPr>
        <w:t xml:space="preserve">de acuerdo con la siguiente fórmula: </w:t>
      </w:r>
    </w:p>
    <w:p w14:paraId="0A9E2BF3" w14:textId="77777777" w:rsidR="0036237E" w:rsidRPr="00BA09CA" w:rsidRDefault="0036237E" w:rsidP="0036237E">
      <w:pPr>
        <w:jc w:val="both"/>
        <w:rPr>
          <w:rFonts w:ascii="Arial" w:eastAsia="Arial" w:hAnsi="Arial" w:cs="Arial"/>
          <w:sz w:val="20"/>
          <w:szCs w:val="20"/>
          <w:lang w:eastAsia="es-ES"/>
        </w:rPr>
      </w:pPr>
    </w:p>
    <w:p w14:paraId="7108BD0D" w14:textId="77777777" w:rsidR="0036237E" w:rsidRPr="00BA09CA" w:rsidRDefault="00DF1EEF" w:rsidP="0036237E">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7498944" w14:textId="77777777" w:rsidR="0036237E" w:rsidRPr="00BA09CA" w:rsidRDefault="0036237E" w:rsidP="0036237E">
      <w:pPr>
        <w:jc w:val="both"/>
      </w:pPr>
    </w:p>
    <w:p w14:paraId="5B23E51F" w14:textId="77777777" w:rsidR="0036237E" w:rsidRPr="00BA09CA" w:rsidRDefault="0036237E" w:rsidP="0036237E">
      <w:pPr>
        <w:jc w:val="both"/>
        <w:rPr>
          <w:rFonts w:ascii="Arial" w:eastAsia="Arial" w:hAnsi="Arial" w:cs="Arial"/>
          <w:sz w:val="20"/>
          <w:szCs w:val="20"/>
          <w:lang w:eastAsia="es-ES"/>
        </w:rPr>
      </w:pPr>
    </w:p>
    <w:p w14:paraId="0B19B400"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741B2064" w14:textId="77777777" w:rsidR="0036237E" w:rsidRPr="00BA09CA" w:rsidRDefault="00DF1EEF" w:rsidP="0036237E">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4FB6859A" w14:textId="1814D5DD" w:rsidR="0036237E" w:rsidRPr="00BA09CA" w:rsidRDefault="00DF1EEF" w:rsidP="00B90E76">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36237E" w:rsidRPr="008916BD">
        <w:rPr>
          <w:rFonts w:ascii="Arial" w:eastAsia="Arial" w:hAnsi="Arial" w:cs="Arial"/>
          <w:sz w:val="20"/>
          <w:szCs w:val="20"/>
          <w:lang w:eastAsia="es-ES"/>
        </w:rPr>
        <w:t xml:space="preserve">: Es el valor promedio de los SMMLV </w:t>
      </w:r>
      <w:r w:rsidR="00C63F73">
        <w:rPr>
          <w:rFonts w:ascii="Arial" w:eastAsia="Arial" w:hAnsi="Arial" w:cs="Arial"/>
          <w:sz w:val="20"/>
          <w:szCs w:val="20"/>
          <w:lang w:eastAsia="es-ES"/>
        </w:rPr>
        <w:t xml:space="preserve">de los contratos </w:t>
      </w:r>
      <w:r w:rsidR="0036237E" w:rsidRPr="008916BD">
        <w:rPr>
          <w:rFonts w:ascii="Arial" w:eastAsia="Arial" w:hAnsi="Arial" w:cs="Arial"/>
          <w:sz w:val="20"/>
          <w:szCs w:val="20"/>
          <w:lang w:eastAsia="es-ES"/>
        </w:rPr>
        <w:t>válidos y que no fueron objeto de subsanación</w:t>
      </w:r>
      <w:r w:rsidR="00CF7CFD">
        <w:rPr>
          <w:rFonts w:ascii="Arial" w:eastAsia="Arial" w:hAnsi="Arial" w:cs="Arial"/>
          <w:sz w:val="20"/>
          <w:szCs w:val="20"/>
          <w:lang w:eastAsia="es-ES"/>
        </w:rPr>
        <w:t xml:space="preserve"> </w:t>
      </w:r>
      <w:r w:rsidR="00CF7CFD" w:rsidRPr="00CF7CFD">
        <w:rPr>
          <w:rFonts w:ascii="Arial" w:eastAsia="Arial" w:hAnsi="Arial" w:cs="Arial"/>
          <w:sz w:val="20"/>
          <w:szCs w:val="20"/>
          <w:lang w:eastAsia="es-ES"/>
        </w:rPr>
        <w:t>de cada una de las propuestas “i”.</w:t>
      </w:r>
    </w:p>
    <w:p w14:paraId="283046BA" w14:textId="77777777" w:rsidR="0036237E" w:rsidRPr="008916BD" w:rsidRDefault="0036237E" w:rsidP="0036237E">
      <w:pPr>
        <w:ind w:left="720"/>
        <w:jc w:val="both"/>
        <w:rPr>
          <w:rFonts w:ascii="Arial" w:eastAsia="Arial" w:hAnsi="Arial" w:cs="Arial"/>
          <w:b/>
          <w:bCs/>
          <w:sz w:val="20"/>
          <w:szCs w:val="20"/>
        </w:rPr>
      </w:pPr>
    </w:p>
    <w:p w14:paraId="5F1628FB" w14:textId="2B426BBA" w:rsidR="0036237E" w:rsidRPr="00BA09CA" w:rsidRDefault="0036237E" w:rsidP="0036237E">
      <w:pPr>
        <w:jc w:val="both"/>
        <w:rPr>
          <w:rFonts w:eastAsia="Arial"/>
        </w:rPr>
      </w:pPr>
      <w:r w:rsidRPr="572756DB">
        <w:rPr>
          <w:rFonts w:ascii="Arial" w:eastAsia="Arial" w:hAnsi="Arial" w:cs="Arial"/>
          <w:b/>
          <w:bCs/>
          <w:sz w:val="20"/>
          <w:szCs w:val="20"/>
        </w:rPr>
        <w:t>Nota:</w:t>
      </w:r>
      <w:r w:rsidRPr="572756DB">
        <w:rPr>
          <w:rFonts w:ascii="Arial" w:eastAsia="Arial" w:hAnsi="Arial" w:cs="Arial"/>
          <w:sz w:val="20"/>
          <w:szCs w:val="20"/>
        </w:rPr>
        <w:t xml:space="preserve"> Cuando el resultado de la fórmula anterior sea un número negativo, se asignará 0,0 puntos.</w:t>
      </w:r>
    </w:p>
    <w:p w14:paraId="57F7D3A7" w14:textId="77777777" w:rsidR="000602A2" w:rsidRPr="00BA09CA" w:rsidRDefault="000602A2">
      <w:pPr>
        <w:rPr>
          <w:rFonts w:ascii="Arial" w:eastAsia="Arial" w:hAnsi="Arial" w:cs="Arial"/>
          <w:b/>
          <w:bCs/>
          <w:sz w:val="16"/>
          <w:szCs w:val="16"/>
          <w:lang w:eastAsia="es-ES"/>
        </w:rPr>
      </w:pPr>
    </w:p>
    <w:p w14:paraId="6D6F52AF" w14:textId="0CE63A1E" w:rsidR="00EE3290" w:rsidRPr="00BA09CA" w:rsidRDefault="00EE3290" w:rsidP="00B90E76">
      <w:pPr>
        <w:pStyle w:val="Capitulo3"/>
        <w:numPr>
          <w:ilvl w:val="1"/>
          <w:numId w:val="121"/>
        </w:numPr>
        <w:spacing w:line="240" w:lineRule="auto"/>
        <w:ind w:left="284"/>
        <w:rPr>
          <w:rFonts w:ascii="Arial" w:eastAsia="Arial" w:hAnsi="Arial"/>
          <w:color w:val="auto"/>
          <w:sz w:val="20"/>
          <w:lang w:eastAsia="es-ES"/>
        </w:rPr>
      </w:pPr>
      <w:bookmarkStart w:id="1044" w:name="_Hlk514925570"/>
      <w:bookmarkStart w:id="1045" w:name="_Hlk516154444"/>
      <w:r w:rsidRPr="00BA09CA">
        <w:rPr>
          <w:rFonts w:ascii="Arial" w:eastAsia="Arial" w:hAnsi="Arial"/>
          <w:color w:val="auto"/>
          <w:sz w:val="20"/>
          <w:lang w:eastAsia="es-ES"/>
        </w:rPr>
        <w:t xml:space="preserve"> </w:t>
      </w:r>
      <w:bookmarkStart w:id="1046" w:name="_Toc35616420"/>
      <w:bookmarkStart w:id="1047" w:name="_Toc40113364"/>
      <w:bookmarkStart w:id="1048" w:name="_Toc109144990"/>
      <w:r w:rsidR="00057FA7" w:rsidRPr="00BA09CA">
        <w:rPr>
          <w:rFonts w:ascii="Arial" w:eastAsia="Arial" w:hAnsi="Arial"/>
          <w:color w:val="auto"/>
          <w:sz w:val="20"/>
          <w:lang w:eastAsia="es-ES"/>
        </w:rPr>
        <w:t>EQUIPO DE TRABAJO</w:t>
      </w:r>
      <w:bookmarkEnd w:id="1046"/>
      <w:r w:rsidR="007E1589" w:rsidRPr="00BA09CA">
        <w:rPr>
          <w:rFonts w:ascii="Arial" w:eastAsia="Arial" w:hAnsi="Arial"/>
          <w:color w:val="auto"/>
          <w:sz w:val="20"/>
          <w:lang w:eastAsia="es-ES"/>
        </w:rPr>
        <w:t xml:space="preserve"> (Personal </w:t>
      </w:r>
      <w:r w:rsidR="00B423E0">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B423E0">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47"/>
      <w:bookmarkEnd w:id="1048"/>
    </w:p>
    <w:p w14:paraId="6B508B88" w14:textId="2249D582"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4678"/>
        <w:gridCol w:w="1552"/>
      </w:tblGrid>
      <w:tr w:rsidR="00BA09CA" w:rsidRPr="00BA09CA" w14:paraId="67A88C75" w14:textId="77777777" w:rsidTr="00B90E76">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678" w:type="dxa"/>
          </w:tcPr>
          <w:p w14:paraId="78407CC9" w14:textId="77777777" w:rsidR="00730973" w:rsidRPr="00BA09CA" w:rsidRDefault="00730973">
            <w:pPr>
              <w:jc w:val="center"/>
              <w:rPr>
                <w:rFonts w:ascii="Arial" w:hAnsi="Arial" w:cs="Arial"/>
                <w:sz w:val="20"/>
                <w:szCs w:val="20"/>
              </w:rPr>
            </w:pPr>
            <w:r w:rsidRPr="00BA09CA">
              <w:rPr>
                <w:rFonts w:ascii="Arial" w:hAnsi="Arial" w:cs="Arial"/>
                <w:sz w:val="20"/>
                <w:szCs w:val="20"/>
              </w:rPr>
              <w:t>Criterio de evaluación</w:t>
            </w:r>
          </w:p>
        </w:tc>
        <w:tc>
          <w:tcPr>
            <w:tcW w:w="1552" w:type="dxa"/>
          </w:tcPr>
          <w:p w14:paraId="5D001814" w14:textId="77777777" w:rsidR="00730973" w:rsidRPr="00BA09CA" w:rsidRDefault="0073097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90E76">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48215280"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Experiencia adicional del Personal Clave Evaluable</w:t>
            </w:r>
          </w:p>
        </w:tc>
        <w:tc>
          <w:tcPr>
            <w:tcW w:w="1552" w:type="dxa"/>
            <w:vAlign w:val="center"/>
          </w:tcPr>
          <w:p w14:paraId="4166C4DA"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592F9A4E" w14:textId="77777777" w:rsidTr="00B90E76">
        <w:trPr>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314079DD"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 xml:space="preserve">Formación académica adicional del Personal Clave Evaluable </w:t>
            </w:r>
          </w:p>
        </w:tc>
        <w:tc>
          <w:tcPr>
            <w:tcW w:w="1552" w:type="dxa"/>
            <w:vAlign w:val="center"/>
          </w:tcPr>
          <w:p w14:paraId="118FEACE" w14:textId="77777777" w:rsidR="00730973" w:rsidRPr="00BA09CA" w:rsidRDefault="0073097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45C2B162" w14:textId="77777777" w:rsidTr="00B90E76">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123F8864" w14:textId="77777777" w:rsidR="00730973" w:rsidRPr="00BA09CA" w:rsidRDefault="00730973" w:rsidP="003A0BDE">
            <w:pPr>
              <w:jc w:val="center"/>
              <w:rPr>
                <w:rFonts w:ascii="Arial" w:hAnsi="Arial" w:cs="Arial"/>
                <w:b w:val="0"/>
                <w:bCs w:val="0"/>
                <w:sz w:val="20"/>
                <w:szCs w:val="20"/>
              </w:rPr>
            </w:pPr>
            <w:r w:rsidRPr="00BA09CA">
              <w:rPr>
                <w:rFonts w:ascii="Arial" w:hAnsi="Arial" w:cs="Arial"/>
                <w:sz w:val="20"/>
                <w:szCs w:val="20"/>
              </w:rPr>
              <w:t xml:space="preserve">Total </w:t>
            </w:r>
          </w:p>
        </w:tc>
        <w:tc>
          <w:tcPr>
            <w:tcW w:w="1552" w:type="dxa"/>
            <w:vAlign w:val="center"/>
          </w:tcPr>
          <w:p w14:paraId="2A6026F1"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1366F068" w:rsidR="00F80CDE" w:rsidRPr="00BA09CA" w:rsidRDefault="00F80CDE" w:rsidP="003A0BDE">
      <w:pPr>
        <w:jc w:val="both"/>
        <w:rPr>
          <w:rFonts w:ascii="Arial" w:eastAsia="Arial" w:hAnsi="Arial" w:cs="Arial"/>
          <w:b/>
          <w:sz w:val="20"/>
          <w:szCs w:val="20"/>
          <w:lang w:eastAsia="es-ES"/>
        </w:rPr>
      </w:pPr>
    </w:p>
    <w:p w14:paraId="410EE5A8" w14:textId="6F218D56" w:rsidR="36D81DD4" w:rsidRPr="00BA09CA" w:rsidRDefault="36D81DD4">
      <w:pPr>
        <w:pStyle w:val="Ttulo3"/>
        <w:rPr>
          <w:rFonts w:ascii="Arial" w:eastAsia="Arial" w:hAnsi="Arial" w:cs="Arial"/>
          <w:b/>
          <w:bCs/>
          <w:sz w:val="20"/>
          <w:szCs w:val="20"/>
        </w:rPr>
      </w:pPr>
      <w:bookmarkStart w:id="1049" w:name="_Toc109144991"/>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49"/>
      <w:r w:rsidRPr="00BA09CA">
        <w:rPr>
          <w:rFonts w:ascii="Arial" w:eastAsia="Arial" w:hAnsi="Arial" w:cs="Arial"/>
          <w:b/>
          <w:bCs/>
          <w:sz w:val="20"/>
          <w:szCs w:val="20"/>
        </w:rPr>
        <w:t xml:space="preserve"> </w:t>
      </w:r>
    </w:p>
    <w:p w14:paraId="5272E2C6" w14:textId="7750492B" w:rsidR="36D81DD4" w:rsidRPr="00BA09CA" w:rsidRDefault="36D81DD4">
      <w:pPr>
        <w:jc w:val="both"/>
        <w:rPr>
          <w:rFonts w:ascii="Arial" w:eastAsia="Arial" w:hAnsi="Arial" w:cs="Arial"/>
          <w:b/>
          <w:bCs/>
          <w:sz w:val="20"/>
          <w:szCs w:val="20"/>
        </w:rPr>
      </w:pPr>
    </w:p>
    <w:p w14:paraId="2903B53A" w14:textId="54BA0A14" w:rsidR="00CE7C40" w:rsidRPr="00BA09CA" w:rsidRDefault="55ED68EC" w:rsidP="00AB3E5D">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a acreditar que </w:t>
      </w:r>
      <w:r w:rsidRPr="00AB3E5D">
        <w:rPr>
          <w:rFonts w:ascii="Arial" w:eastAsia="Arial" w:hAnsi="Arial" w:cs="Arial"/>
          <w:sz w:val="20"/>
          <w:szCs w:val="20"/>
        </w:rPr>
        <w:t>[cada uno de los integrantes</w:t>
      </w:r>
      <w:r w:rsidRPr="00AB3E5D">
        <w:rPr>
          <w:rFonts w:ascii="Arial" w:eastAsia="Arial" w:hAnsi="Arial" w:cs="Arial"/>
          <w:b/>
          <w:bCs/>
          <w:i/>
          <w:iCs/>
          <w:sz w:val="20"/>
          <w:szCs w:val="20"/>
        </w:rPr>
        <w:t xml:space="preserve"> </w:t>
      </w:r>
      <w:r w:rsidRPr="00AB3E5D">
        <w:rPr>
          <w:rFonts w:ascii="Arial" w:eastAsia="Arial" w:hAnsi="Arial" w:cs="Arial"/>
          <w:sz w:val="20"/>
          <w:szCs w:val="20"/>
        </w:rPr>
        <w:t xml:space="preserve">que conforman el Personal Clave Evaluable: i) el </w:t>
      </w:r>
      <w:r w:rsidR="00B423E0" w:rsidRPr="00AB3E5D">
        <w:rPr>
          <w:rFonts w:ascii="Arial" w:eastAsia="Arial" w:hAnsi="Arial" w:cs="Arial"/>
          <w:sz w:val="20"/>
          <w:szCs w:val="20"/>
        </w:rPr>
        <w:t>D</w:t>
      </w:r>
      <w:r w:rsidRPr="00AB3E5D">
        <w:rPr>
          <w:rFonts w:ascii="Arial" w:eastAsia="Arial" w:hAnsi="Arial" w:cs="Arial"/>
          <w:sz w:val="20"/>
          <w:szCs w:val="20"/>
        </w:rPr>
        <w:t xml:space="preserve">irector de </w:t>
      </w:r>
      <w:r w:rsidR="00B423E0" w:rsidRPr="00AB3E5D">
        <w:rPr>
          <w:rFonts w:ascii="Arial" w:eastAsia="Arial" w:hAnsi="Arial" w:cs="Arial"/>
          <w:sz w:val="20"/>
          <w:szCs w:val="20"/>
        </w:rPr>
        <w:t>I</w:t>
      </w:r>
      <w:r w:rsidRPr="00AB3E5D">
        <w:rPr>
          <w:rFonts w:ascii="Arial" w:eastAsia="Arial" w:hAnsi="Arial" w:cs="Arial"/>
          <w:sz w:val="20"/>
          <w:szCs w:val="20"/>
        </w:rPr>
        <w:t xml:space="preserve">nterventoría y/o; </w:t>
      </w:r>
      <w:proofErr w:type="spellStart"/>
      <w:r w:rsidRPr="00AB3E5D">
        <w:rPr>
          <w:rFonts w:ascii="Arial" w:eastAsia="Arial" w:hAnsi="Arial" w:cs="Arial"/>
          <w:sz w:val="20"/>
          <w:szCs w:val="20"/>
        </w:rPr>
        <w:t>ii</w:t>
      </w:r>
      <w:proofErr w:type="spellEnd"/>
      <w:r w:rsidRPr="00AB3E5D">
        <w:rPr>
          <w:rFonts w:ascii="Arial" w:eastAsia="Arial" w:hAnsi="Arial" w:cs="Arial"/>
          <w:sz w:val="20"/>
          <w:szCs w:val="20"/>
        </w:rPr>
        <w:t xml:space="preserve">) el </w:t>
      </w:r>
      <w:r w:rsidR="00B423E0" w:rsidRPr="00AB3E5D">
        <w:rPr>
          <w:rFonts w:ascii="Arial" w:eastAsia="Arial" w:hAnsi="Arial" w:cs="Arial"/>
          <w:sz w:val="20"/>
          <w:szCs w:val="20"/>
        </w:rPr>
        <w:t>R</w:t>
      </w:r>
      <w:r w:rsidRPr="00AB3E5D">
        <w:rPr>
          <w:rFonts w:ascii="Arial" w:eastAsia="Arial" w:hAnsi="Arial" w:cs="Arial"/>
          <w:sz w:val="20"/>
          <w:szCs w:val="20"/>
        </w:rPr>
        <w:t xml:space="preserve">esidente de </w:t>
      </w:r>
      <w:r w:rsidR="00B423E0" w:rsidRPr="00AB3E5D">
        <w:rPr>
          <w:rFonts w:ascii="Arial" w:eastAsia="Arial" w:hAnsi="Arial" w:cs="Arial"/>
          <w:sz w:val="20"/>
          <w:szCs w:val="20"/>
        </w:rPr>
        <w:t>I</w:t>
      </w:r>
      <w:r w:rsidRPr="00AB3E5D">
        <w:rPr>
          <w:rFonts w:ascii="Arial" w:eastAsia="Arial" w:hAnsi="Arial" w:cs="Arial"/>
          <w:sz w:val="20"/>
          <w:szCs w:val="20"/>
        </w:rPr>
        <w:t xml:space="preserve">nterventoría y/o; </w:t>
      </w:r>
      <w:proofErr w:type="spellStart"/>
      <w:r w:rsidRPr="00AB3E5D">
        <w:rPr>
          <w:rFonts w:ascii="Arial" w:eastAsia="Arial" w:hAnsi="Arial" w:cs="Arial"/>
          <w:sz w:val="20"/>
          <w:szCs w:val="20"/>
        </w:rPr>
        <w:t>iii</w:t>
      </w:r>
      <w:proofErr w:type="spellEnd"/>
      <w:r w:rsidRPr="00AB3E5D">
        <w:rPr>
          <w:rFonts w:ascii="Arial" w:eastAsia="Arial" w:hAnsi="Arial" w:cs="Arial"/>
          <w:sz w:val="20"/>
          <w:szCs w:val="20"/>
        </w:rPr>
        <w:t xml:space="preserve">) el </w:t>
      </w:r>
      <w:r w:rsidR="00B423E0" w:rsidRPr="00AB3E5D">
        <w:rPr>
          <w:rFonts w:ascii="Arial" w:eastAsia="Arial" w:hAnsi="Arial" w:cs="Arial"/>
          <w:sz w:val="20"/>
          <w:szCs w:val="20"/>
        </w:rPr>
        <w:t>E</w:t>
      </w:r>
      <w:r w:rsidRPr="00AB3E5D">
        <w:rPr>
          <w:rFonts w:ascii="Arial" w:eastAsia="Arial" w:hAnsi="Arial" w:cs="Arial"/>
          <w:sz w:val="20"/>
          <w:szCs w:val="20"/>
        </w:rPr>
        <w:t xml:space="preserve">specialista </w:t>
      </w:r>
      <w:r w:rsidR="00B423E0" w:rsidRPr="00AB3E5D">
        <w:rPr>
          <w:rFonts w:ascii="Arial" w:eastAsia="Arial" w:hAnsi="Arial" w:cs="Arial"/>
          <w:sz w:val="20"/>
          <w:szCs w:val="20"/>
        </w:rPr>
        <w:t>P</w:t>
      </w:r>
      <w:r w:rsidRPr="00AB3E5D">
        <w:rPr>
          <w:rFonts w:ascii="Arial" w:eastAsia="Arial" w:hAnsi="Arial" w:cs="Arial"/>
          <w:sz w:val="20"/>
          <w:szCs w:val="20"/>
        </w:rPr>
        <w:t>rincipal del proyecto]</w:t>
      </w:r>
      <w:r w:rsidRPr="1514B61A">
        <w:rPr>
          <w:rFonts w:ascii="Arial" w:eastAsia="Arial" w:hAnsi="Arial" w:cs="Arial"/>
          <w:sz w:val="20"/>
          <w:szCs w:val="20"/>
        </w:rPr>
        <w:t xml:space="preserve"> tienen un año (1) de experiencia específica adicional a la definida en la “Matriz 4 – Lineamientos </w:t>
      </w:r>
      <w:r w:rsidR="2EAB68BE" w:rsidRPr="1514B61A">
        <w:rPr>
          <w:rFonts w:ascii="Arial" w:eastAsia="Arial" w:hAnsi="Arial" w:cs="Arial"/>
          <w:sz w:val="20"/>
          <w:szCs w:val="20"/>
        </w:rPr>
        <w:t>de</w:t>
      </w:r>
      <w:r w:rsidR="00826803" w:rsidRPr="1514B61A">
        <w:rPr>
          <w:rFonts w:ascii="Arial" w:eastAsia="Arial" w:hAnsi="Arial" w:cs="Arial"/>
          <w:sz w:val="20"/>
          <w:szCs w:val="20"/>
        </w:rPr>
        <w:t xml:space="preserve"> requisito</w:t>
      </w:r>
      <w:r w:rsidR="006665B1" w:rsidRPr="1514B61A">
        <w:rPr>
          <w:rFonts w:ascii="Arial" w:eastAsia="Arial" w:hAnsi="Arial" w:cs="Arial"/>
          <w:sz w:val="20"/>
          <w:szCs w:val="20"/>
        </w:rPr>
        <w:t>s</w:t>
      </w:r>
      <w:r w:rsidR="00826803" w:rsidRPr="1514B61A">
        <w:rPr>
          <w:rFonts w:ascii="Arial" w:eastAsia="Arial" w:hAnsi="Arial" w:cs="Arial"/>
          <w:sz w:val="20"/>
          <w:szCs w:val="20"/>
        </w:rPr>
        <w:t xml:space="preserve"> del </w:t>
      </w:r>
      <w:r w:rsidR="00DD24A9" w:rsidRPr="1514B61A">
        <w:rPr>
          <w:rFonts w:ascii="Arial" w:eastAsia="Arial" w:hAnsi="Arial" w:cs="Arial"/>
          <w:sz w:val="20"/>
          <w:szCs w:val="20"/>
        </w:rPr>
        <w:t>P</w:t>
      </w:r>
      <w:r w:rsidR="00826803" w:rsidRPr="1514B61A">
        <w:rPr>
          <w:rFonts w:ascii="Arial" w:eastAsia="Arial" w:hAnsi="Arial" w:cs="Arial"/>
          <w:sz w:val="20"/>
          <w:szCs w:val="20"/>
        </w:rPr>
        <w:t>ersonal</w:t>
      </w:r>
      <w:r w:rsidRPr="1514B61A">
        <w:rPr>
          <w:rFonts w:ascii="Arial" w:eastAsia="Arial" w:hAnsi="Arial" w:cs="Arial"/>
          <w:sz w:val="20"/>
          <w:szCs w:val="20"/>
        </w:rPr>
        <w:t xml:space="preserve">”. </w:t>
      </w:r>
    </w:p>
    <w:p w14:paraId="11C7BBB1" w14:textId="77777777" w:rsidR="00083E54" w:rsidRDefault="00083E54">
      <w:pPr>
        <w:jc w:val="both"/>
        <w:rPr>
          <w:rFonts w:ascii="Arial" w:eastAsia="Arial" w:hAnsi="Arial" w:cs="Arial"/>
          <w:sz w:val="20"/>
          <w:szCs w:val="20"/>
        </w:rPr>
      </w:pPr>
    </w:p>
    <w:p w14:paraId="18BE02A1" w14:textId="2960CF7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AA14E1">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A0209F">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42F6B">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1E0763F3" w:rsidR="00342F43" w:rsidRPr="00BA09CA" w:rsidRDefault="36D81DD4">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w:t>
      </w:r>
      <w:r w:rsidR="0091005A">
        <w:rPr>
          <w:rFonts w:ascii="Arial" w:hAnsi="Arial" w:cs="Arial"/>
          <w:sz w:val="20"/>
          <w:szCs w:val="20"/>
        </w:rPr>
        <w:t>“</w:t>
      </w:r>
      <w:r w:rsidRPr="00BA09CA">
        <w:rPr>
          <w:rFonts w:ascii="Arial" w:hAnsi="Arial" w:cs="Arial"/>
          <w:sz w:val="20"/>
          <w:szCs w:val="20"/>
        </w:rPr>
        <w:t>Experiencia específica adicional</w:t>
      </w:r>
      <w:r w:rsidR="0091005A">
        <w:rPr>
          <w:rFonts w:ascii="Arial" w:hAnsi="Arial" w:cs="Arial"/>
          <w:sz w:val="20"/>
          <w:szCs w:val="20"/>
        </w:rPr>
        <w:t>”</w:t>
      </w:r>
      <w:r w:rsidRPr="00BA09CA">
        <w:rPr>
          <w:rFonts w:ascii="Arial" w:hAnsi="Arial" w:cs="Arial"/>
          <w:sz w:val="20"/>
          <w:szCs w:val="20"/>
        </w:rPr>
        <w:t xml:space="preserve"> la experiencia directamente relacionada con el cargo a desempeñar. </w:t>
      </w:r>
    </w:p>
    <w:p w14:paraId="789A91ED" w14:textId="739A7DC8" w:rsidR="36D81DD4" w:rsidRPr="00BA09CA" w:rsidRDefault="36D81DD4">
      <w:pPr>
        <w:pStyle w:val="Prrafodelista"/>
        <w:spacing w:line="240" w:lineRule="auto"/>
        <w:jc w:val="both"/>
        <w:rPr>
          <w:rFonts w:ascii="Arial" w:eastAsia="Arial" w:hAnsi="Arial" w:cs="Arial"/>
          <w:sz w:val="20"/>
          <w:szCs w:val="20"/>
        </w:rPr>
      </w:pPr>
    </w:p>
    <w:p w14:paraId="799FC07F" w14:textId="4A938A27" w:rsidR="004518F1" w:rsidRPr="0078105A" w:rsidRDefault="36D81DD4" w:rsidP="00612FC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pPr>
        <w:pStyle w:val="Prrafodelista"/>
        <w:spacing w:line="240" w:lineRule="auto"/>
        <w:jc w:val="both"/>
        <w:rPr>
          <w:rFonts w:ascii="Arial" w:eastAsia="Arial" w:hAnsi="Arial" w:cs="Arial"/>
          <w:sz w:val="20"/>
          <w:szCs w:val="20"/>
        </w:rPr>
      </w:pPr>
    </w:p>
    <w:p w14:paraId="4BC0D2D3" w14:textId="1EF5729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7CB24CB7" w14:textId="77777777" w:rsidR="00DF2CD9" w:rsidRPr="00BA09CA" w:rsidRDefault="00DF2CD9" w:rsidP="00B90E76">
      <w:pPr>
        <w:jc w:val="both"/>
        <w:rPr>
          <w:lang w:eastAsia="es-ES"/>
        </w:rPr>
      </w:pPr>
    </w:p>
    <w:p w14:paraId="38F19929" w14:textId="03703586" w:rsidR="36D81DD4" w:rsidRPr="00BA09CA" w:rsidRDefault="36D81DD4">
      <w:pPr>
        <w:pStyle w:val="Ttulo3"/>
        <w:rPr>
          <w:rFonts w:ascii="Arial" w:eastAsia="Arial" w:hAnsi="Arial" w:cs="Arial"/>
          <w:b/>
          <w:bCs/>
          <w:sz w:val="20"/>
          <w:szCs w:val="20"/>
        </w:rPr>
      </w:pPr>
      <w:bookmarkStart w:id="1050" w:name="_Toc109144992"/>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50"/>
      <w:r w:rsidRPr="00BA09CA">
        <w:rPr>
          <w:rFonts w:ascii="Arial" w:eastAsia="Arial" w:hAnsi="Arial" w:cs="Arial"/>
          <w:b/>
          <w:bCs/>
          <w:sz w:val="20"/>
          <w:szCs w:val="20"/>
        </w:rPr>
        <w:t xml:space="preserve"> </w:t>
      </w:r>
    </w:p>
    <w:p w14:paraId="6115DAB6" w14:textId="36B2489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4938B337" w:rsidR="00B0101D" w:rsidRPr="00BA09CA" w:rsidRDefault="55ED68EC">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w:t>
      </w:r>
      <w:r w:rsidRPr="00AB3E5D">
        <w:rPr>
          <w:rFonts w:ascii="Arial" w:eastAsia="Arial" w:hAnsi="Arial" w:cs="Arial"/>
          <w:sz w:val="20"/>
          <w:szCs w:val="20"/>
        </w:rPr>
        <w:t>[cada uno de los integrantes</w:t>
      </w:r>
      <w:r w:rsidRPr="00AB3E5D">
        <w:rPr>
          <w:rFonts w:ascii="Arial" w:eastAsia="Arial" w:hAnsi="Arial" w:cs="Arial"/>
          <w:b/>
          <w:bCs/>
          <w:i/>
          <w:iCs/>
          <w:sz w:val="20"/>
          <w:szCs w:val="20"/>
        </w:rPr>
        <w:t xml:space="preserve"> </w:t>
      </w:r>
      <w:r w:rsidRPr="00AB3E5D">
        <w:rPr>
          <w:rFonts w:ascii="Arial" w:eastAsia="Arial" w:hAnsi="Arial" w:cs="Arial"/>
          <w:sz w:val="20"/>
          <w:szCs w:val="20"/>
        </w:rPr>
        <w:t xml:space="preserve">que conforman el Personal Clave Evaluable: i) el </w:t>
      </w:r>
      <w:r w:rsidR="005D5E57" w:rsidRPr="00AB3E5D">
        <w:rPr>
          <w:rFonts w:ascii="Arial" w:eastAsia="Arial" w:hAnsi="Arial" w:cs="Arial"/>
          <w:sz w:val="20"/>
          <w:szCs w:val="20"/>
        </w:rPr>
        <w:t>D</w:t>
      </w:r>
      <w:r w:rsidRPr="00AB3E5D">
        <w:rPr>
          <w:rFonts w:ascii="Arial" w:eastAsia="Arial" w:hAnsi="Arial" w:cs="Arial"/>
          <w:sz w:val="20"/>
          <w:szCs w:val="20"/>
        </w:rPr>
        <w:t xml:space="preserve">irector de </w:t>
      </w:r>
      <w:r w:rsidR="005D5E57" w:rsidRPr="00AB3E5D">
        <w:rPr>
          <w:rFonts w:ascii="Arial" w:eastAsia="Arial" w:hAnsi="Arial" w:cs="Arial"/>
          <w:sz w:val="20"/>
          <w:szCs w:val="20"/>
        </w:rPr>
        <w:t>I</w:t>
      </w:r>
      <w:r w:rsidRPr="00AB3E5D">
        <w:rPr>
          <w:rFonts w:ascii="Arial" w:eastAsia="Arial" w:hAnsi="Arial" w:cs="Arial"/>
          <w:sz w:val="20"/>
          <w:szCs w:val="20"/>
        </w:rPr>
        <w:t xml:space="preserve">nterventoría y/o; </w:t>
      </w:r>
      <w:proofErr w:type="spellStart"/>
      <w:r w:rsidRPr="00AB3E5D">
        <w:rPr>
          <w:rFonts w:ascii="Arial" w:eastAsia="Arial" w:hAnsi="Arial" w:cs="Arial"/>
          <w:sz w:val="20"/>
          <w:szCs w:val="20"/>
        </w:rPr>
        <w:t>ii</w:t>
      </w:r>
      <w:proofErr w:type="spellEnd"/>
      <w:r w:rsidRPr="00AB3E5D">
        <w:rPr>
          <w:rFonts w:ascii="Arial" w:eastAsia="Arial" w:hAnsi="Arial" w:cs="Arial"/>
          <w:sz w:val="20"/>
          <w:szCs w:val="20"/>
        </w:rPr>
        <w:t xml:space="preserve">) el </w:t>
      </w:r>
      <w:r w:rsidR="005D5E57" w:rsidRPr="00AB3E5D">
        <w:rPr>
          <w:rFonts w:ascii="Arial" w:eastAsia="Arial" w:hAnsi="Arial" w:cs="Arial"/>
          <w:sz w:val="20"/>
          <w:szCs w:val="20"/>
        </w:rPr>
        <w:t>R</w:t>
      </w:r>
      <w:r w:rsidRPr="00AB3E5D">
        <w:rPr>
          <w:rFonts w:ascii="Arial" w:eastAsia="Arial" w:hAnsi="Arial" w:cs="Arial"/>
          <w:sz w:val="20"/>
          <w:szCs w:val="20"/>
        </w:rPr>
        <w:t xml:space="preserve">esidente de </w:t>
      </w:r>
      <w:r w:rsidR="005D5E57" w:rsidRPr="00AB3E5D">
        <w:rPr>
          <w:rFonts w:ascii="Arial" w:eastAsia="Arial" w:hAnsi="Arial" w:cs="Arial"/>
          <w:sz w:val="20"/>
          <w:szCs w:val="20"/>
        </w:rPr>
        <w:t>I</w:t>
      </w:r>
      <w:r w:rsidRPr="00AB3E5D">
        <w:rPr>
          <w:rFonts w:ascii="Arial" w:eastAsia="Arial" w:hAnsi="Arial" w:cs="Arial"/>
          <w:sz w:val="20"/>
          <w:szCs w:val="20"/>
        </w:rPr>
        <w:t xml:space="preserve">nterventoría y/o; </w:t>
      </w:r>
      <w:proofErr w:type="spellStart"/>
      <w:r w:rsidRPr="00AB3E5D">
        <w:rPr>
          <w:rFonts w:ascii="Arial" w:eastAsia="Arial" w:hAnsi="Arial" w:cs="Arial"/>
          <w:sz w:val="20"/>
          <w:szCs w:val="20"/>
        </w:rPr>
        <w:t>iii</w:t>
      </w:r>
      <w:proofErr w:type="spellEnd"/>
      <w:r w:rsidRPr="00AB3E5D">
        <w:rPr>
          <w:rFonts w:ascii="Arial" w:eastAsia="Arial" w:hAnsi="Arial" w:cs="Arial"/>
          <w:sz w:val="20"/>
          <w:szCs w:val="20"/>
        </w:rPr>
        <w:t xml:space="preserve">) el </w:t>
      </w:r>
      <w:r w:rsidR="005D5E57" w:rsidRPr="00AB3E5D">
        <w:rPr>
          <w:rFonts w:ascii="Arial" w:eastAsia="Arial" w:hAnsi="Arial" w:cs="Arial"/>
          <w:sz w:val="20"/>
          <w:szCs w:val="20"/>
        </w:rPr>
        <w:t>E</w:t>
      </w:r>
      <w:r w:rsidRPr="00AB3E5D">
        <w:rPr>
          <w:rFonts w:ascii="Arial" w:eastAsia="Arial" w:hAnsi="Arial" w:cs="Arial"/>
          <w:sz w:val="20"/>
          <w:szCs w:val="20"/>
        </w:rPr>
        <w:t xml:space="preserve">specialista </w:t>
      </w:r>
      <w:r w:rsidR="005D5E57" w:rsidRPr="00AB3E5D">
        <w:rPr>
          <w:rFonts w:ascii="Arial" w:eastAsia="Arial" w:hAnsi="Arial" w:cs="Arial"/>
          <w:sz w:val="20"/>
          <w:szCs w:val="20"/>
        </w:rPr>
        <w:t>P</w:t>
      </w:r>
      <w:r w:rsidRPr="00AB3E5D">
        <w:rPr>
          <w:rFonts w:ascii="Arial" w:eastAsia="Arial" w:hAnsi="Arial" w:cs="Arial"/>
          <w:sz w:val="20"/>
          <w:szCs w:val="20"/>
        </w:rPr>
        <w:t>rincipal del proyecto]</w:t>
      </w:r>
      <w:r w:rsidRPr="1514B61A">
        <w:rPr>
          <w:rFonts w:ascii="Arial" w:eastAsia="Arial" w:hAnsi="Arial" w:cs="Arial"/>
          <w:sz w:val="20"/>
          <w:szCs w:val="20"/>
        </w:rPr>
        <w:t xml:space="preserve"> </w:t>
      </w:r>
      <w:r w:rsidR="00711D1B">
        <w:rPr>
          <w:rFonts w:ascii="Arial" w:eastAsia="Arial" w:hAnsi="Arial" w:cs="Arial"/>
          <w:sz w:val="20"/>
          <w:szCs w:val="20"/>
        </w:rPr>
        <w:t xml:space="preserve">a </w:t>
      </w:r>
      <w:r w:rsidR="000117F5" w:rsidRPr="1514B61A">
        <w:rPr>
          <w:rFonts w:ascii="Arial" w:eastAsia="Arial" w:hAnsi="Arial" w:cs="Arial"/>
          <w:sz w:val="20"/>
          <w:szCs w:val="20"/>
        </w:rPr>
        <w:t>que acreditar</w:t>
      </w:r>
      <w:r w:rsidR="00711D1B">
        <w:rPr>
          <w:rFonts w:ascii="Arial" w:eastAsia="Arial" w:hAnsi="Arial" w:cs="Arial"/>
          <w:sz w:val="20"/>
          <w:szCs w:val="20"/>
        </w:rPr>
        <w:t xml:space="preserve"> que tienen</w:t>
      </w:r>
      <w:r w:rsidRPr="1514B61A">
        <w:rPr>
          <w:rFonts w:ascii="Arial" w:eastAsia="Arial" w:hAnsi="Arial" w:cs="Arial"/>
          <w:sz w:val="20"/>
          <w:szCs w:val="20"/>
        </w:rPr>
        <w:t xml:space="preserve"> una formación académica adicional a la definida en la “Matriz 4 – </w:t>
      </w:r>
      <w:r w:rsidR="15A7A072" w:rsidRPr="1514B61A">
        <w:rPr>
          <w:rFonts w:ascii="Arial" w:eastAsia="Arial" w:hAnsi="Arial" w:cs="Arial"/>
          <w:sz w:val="20"/>
          <w:szCs w:val="20"/>
        </w:rPr>
        <w:t>Lineamientos</w:t>
      </w:r>
      <w:r w:rsidR="2DCA2BB9" w:rsidRPr="1514B61A">
        <w:rPr>
          <w:rFonts w:ascii="Arial" w:eastAsia="Arial" w:hAnsi="Arial" w:cs="Arial"/>
          <w:sz w:val="20"/>
          <w:szCs w:val="20"/>
        </w:rPr>
        <w:t xml:space="preserve"> </w:t>
      </w:r>
      <w:r w:rsidR="15A7A072" w:rsidRPr="1514B61A">
        <w:rPr>
          <w:rFonts w:ascii="Arial" w:eastAsia="Arial" w:hAnsi="Arial" w:cs="Arial"/>
          <w:sz w:val="20"/>
          <w:szCs w:val="20"/>
        </w:rPr>
        <w:t xml:space="preserve">de </w:t>
      </w:r>
      <w:r w:rsidR="2DCA2BB9" w:rsidRPr="1514B61A">
        <w:rPr>
          <w:rFonts w:ascii="Arial" w:eastAsia="Arial" w:hAnsi="Arial" w:cs="Arial"/>
          <w:sz w:val="20"/>
          <w:szCs w:val="20"/>
        </w:rPr>
        <w:t xml:space="preserve">requisitos del </w:t>
      </w:r>
      <w:r w:rsidR="21F57C75" w:rsidRPr="1514B61A">
        <w:rPr>
          <w:rFonts w:ascii="Arial" w:eastAsia="Arial" w:hAnsi="Arial" w:cs="Arial"/>
          <w:sz w:val="20"/>
          <w:szCs w:val="20"/>
        </w:rPr>
        <w:t>P</w:t>
      </w:r>
      <w:r w:rsidR="2DCA2BB9" w:rsidRPr="1514B61A">
        <w:rPr>
          <w:rFonts w:ascii="Arial" w:eastAsia="Arial" w:hAnsi="Arial" w:cs="Arial"/>
          <w:sz w:val="20"/>
          <w:szCs w:val="20"/>
        </w:rPr>
        <w:t>ersonal</w:t>
      </w:r>
      <w:r w:rsidR="3EA0CBC7" w:rsidRPr="1514B61A">
        <w:rPr>
          <w:rFonts w:ascii="Arial" w:eastAsia="Arial" w:hAnsi="Arial" w:cs="Arial"/>
          <w:sz w:val="20"/>
          <w:szCs w:val="20"/>
        </w:rPr>
        <w:t>”</w:t>
      </w:r>
      <w:r w:rsidRPr="1514B61A">
        <w:rPr>
          <w:rFonts w:ascii="Arial" w:eastAsia="Arial" w:hAnsi="Arial" w:cs="Arial"/>
          <w:sz w:val="20"/>
          <w:szCs w:val="20"/>
        </w:rPr>
        <w:t xml:space="preserve"> </w:t>
      </w:r>
    </w:p>
    <w:p w14:paraId="39C7B143" w14:textId="77777777" w:rsidR="00B0101D" w:rsidRPr="00BA09CA" w:rsidRDefault="00B0101D">
      <w:pPr>
        <w:jc w:val="both"/>
        <w:rPr>
          <w:rFonts w:ascii="Arial" w:eastAsia="Arial" w:hAnsi="Arial" w:cs="Arial"/>
          <w:sz w:val="20"/>
          <w:szCs w:val="20"/>
        </w:rPr>
      </w:pPr>
    </w:p>
    <w:p w14:paraId="5E77DAB1" w14:textId="44465DE0" w:rsidR="36D81DD4" w:rsidRPr="00BA09CA" w:rsidRDefault="36D81DD4">
      <w:pPr>
        <w:jc w:val="both"/>
        <w:rPr>
          <w:rFonts w:ascii="Arial" w:eastAsia="Arial" w:hAnsi="Arial" w:cs="Arial"/>
          <w:sz w:val="20"/>
          <w:szCs w:val="20"/>
        </w:rPr>
      </w:pPr>
    </w:p>
    <w:p w14:paraId="25012531" w14:textId="67078968" w:rsidR="36D81DD4" w:rsidRPr="00BA09CA" w:rsidRDefault="36D81DD4">
      <w:pPr>
        <w:jc w:val="both"/>
        <w:rPr>
          <w:rFonts w:ascii="Arial" w:eastAsia="Arial" w:hAnsi="Arial" w:cs="Arial"/>
          <w:sz w:val="20"/>
          <w:szCs w:val="20"/>
        </w:rPr>
      </w:pPr>
      <w:r w:rsidRPr="1514B61A">
        <w:rPr>
          <w:rFonts w:ascii="Arial" w:eastAsia="Arial" w:hAnsi="Arial" w:cs="Arial"/>
          <w:sz w:val="20"/>
          <w:szCs w:val="20"/>
        </w:rPr>
        <w:lastRenderedPageBreak/>
        <w:t>Para otorgar el puntaje basta</w:t>
      </w:r>
      <w:r w:rsidR="000330A4" w:rsidRPr="1514B61A">
        <w:rPr>
          <w:rFonts w:ascii="Arial" w:eastAsia="Arial" w:hAnsi="Arial" w:cs="Arial"/>
          <w:sz w:val="20"/>
          <w:szCs w:val="20"/>
        </w:rPr>
        <w:t>rá</w:t>
      </w:r>
      <w:r w:rsidRPr="1514B61A">
        <w:rPr>
          <w:rFonts w:ascii="Arial" w:eastAsia="Arial" w:hAnsi="Arial" w:cs="Arial"/>
          <w:sz w:val="20"/>
          <w:szCs w:val="20"/>
        </w:rPr>
        <w:t xml:space="preserve"> con </w:t>
      </w:r>
      <w:r w:rsidR="00FD6087" w:rsidRPr="1514B61A">
        <w:rPr>
          <w:rFonts w:ascii="Arial" w:eastAsia="Arial" w:hAnsi="Arial" w:cs="Arial"/>
          <w:sz w:val="20"/>
          <w:szCs w:val="20"/>
        </w:rPr>
        <w:t>diligenciar</w:t>
      </w:r>
      <w:r w:rsidRPr="1514B61A">
        <w:rPr>
          <w:rFonts w:ascii="Arial" w:eastAsia="Arial" w:hAnsi="Arial" w:cs="Arial"/>
          <w:sz w:val="20"/>
          <w:szCs w:val="20"/>
        </w:rPr>
        <w:t xml:space="preserve"> el “Formato 9 - Experiencia y formación académica adicional del Personal Clave Evaluable”. Por tanto, </w:t>
      </w:r>
      <w:r w:rsidRPr="1514B61A">
        <w:rPr>
          <w:rFonts w:ascii="Arial" w:eastAsia="Arial" w:hAnsi="Arial" w:cs="Arial"/>
          <w:sz w:val="20"/>
          <w:szCs w:val="20"/>
          <w:u w:val="single"/>
        </w:rPr>
        <w:t>no se revisarán los soportes académicos del Personal Clave Evaluable durante la evaluación de las ofertas</w:t>
      </w:r>
      <w:r w:rsidRPr="1514B61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1514B61A">
        <w:rPr>
          <w:rFonts w:ascii="Arial" w:eastAsia="Arial" w:hAnsi="Arial" w:cs="Arial"/>
          <w:sz w:val="20"/>
          <w:szCs w:val="20"/>
        </w:rPr>
        <w:t>obra</w:t>
      </w:r>
      <w:r w:rsidRPr="1514B61A">
        <w:rPr>
          <w:rFonts w:ascii="Arial" w:eastAsia="Arial" w:hAnsi="Arial" w:cs="Arial"/>
          <w:sz w:val="20"/>
          <w:szCs w:val="20"/>
        </w:rPr>
        <w:t>” de</w:t>
      </w:r>
      <w:r w:rsidR="002228BF">
        <w:rPr>
          <w:rFonts w:ascii="Arial" w:eastAsia="Arial" w:hAnsi="Arial" w:cs="Arial"/>
          <w:sz w:val="20"/>
          <w:szCs w:val="20"/>
        </w:rPr>
        <w:t>l</w:t>
      </w:r>
      <w:r w:rsidRPr="1514B61A">
        <w:rPr>
          <w:rFonts w:ascii="Arial" w:eastAsia="Arial" w:hAnsi="Arial" w:cs="Arial"/>
          <w:sz w:val="20"/>
          <w:szCs w:val="20"/>
        </w:rPr>
        <w:t xml:space="preserve"> Pliego de Condiciones.</w:t>
      </w:r>
    </w:p>
    <w:p w14:paraId="4BC1557C" w14:textId="1B65CC7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AF434AF" w14:textId="738B9D08" w:rsidR="00B52FE7"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0B518EF">
        <w:rPr>
          <w:rFonts w:ascii="Arial" w:eastAsia="Arial" w:hAnsi="Arial" w:cs="Arial"/>
          <w:sz w:val="20"/>
          <w:szCs w:val="20"/>
        </w:rPr>
        <w:t>hidráulica</w:t>
      </w:r>
      <w:r w:rsidR="00B518EF" w:rsidRPr="00BA09CA">
        <w:rPr>
          <w:rFonts w:ascii="Arial" w:eastAsia="Arial" w:hAnsi="Arial" w:cs="Arial"/>
          <w:sz w:val="20"/>
          <w:szCs w:val="20"/>
        </w:rPr>
        <w:t xml:space="preserve"> </w:t>
      </w:r>
      <w:r w:rsidRPr="00BA09CA">
        <w:rPr>
          <w:rFonts w:ascii="Arial" w:eastAsia="Arial" w:hAnsi="Arial" w:cs="Arial"/>
          <w:sz w:val="20"/>
          <w:szCs w:val="20"/>
        </w:rPr>
        <w:t>o geotecnia).</w:t>
      </w:r>
    </w:p>
    <w:p w14:paraId="7961231C" w14:textId="1A065FD1" w:rsidR="36D81DD4" w:rsidRPr="00BA09CA" w:rsidRDefault="36D81DD4" w:rsidP="00B52FE7">
      <w:pPr>
        <w:pStyle w:val="Prrafodelista"/>
        <w:spacing w:line="240" w:lineRule="auto"/>
        <w:jc w:val="both"/>
      </w:pPr>
    </w:p>
    <w:p w14:paraId="5EB936C9" w14:textId="1FB12663"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Se entiende por </w:t>
      </w:r>
      <w:r w:rsidR="00CA3E2C">
        <w:rPr>
          <w:rFonts w:ascii="Arial" w:eastAsia="Arial" w:hAnsi="Arial" w:cs="Arial"/>
          <w:sz w:val="20"/>
          <w:szCs w:val="20"/>
        </w:rPr>
        <w:t>“</w:t>
      </w:r>
      <w:r w:rsidRPr="00BA09CA">
        <w:rPr>
          <w:rFonts w:ascii="Arial" w:eastAsia="Arial" w:hAnsi="Arial" w:cs="Arial"/>
          <w:sz w:val="20"/>
          <w:szCs w:val="20"/>
        </w:rPr>
        <w:t>Formación académica adicional</w:t>
      </w:r>
      <w:r w:rsidR="00CA3E2C">
        <w:rPr>
          <w:rFonts w:ascii="Arial" w:eastAsia="Arial" w:hAnsi="Arial" w:cs="Arial"/>
          <w:sz w:val="20"/>
          <w:szCs w:val="20"/>
        </w:rPr>
        <w:t>”</w:t>
      </w:r>
      <w:r w:rsidRPr="00BA09CA">
        <w:rPr>
          <w:rFonts w:ascii="Arial" w:eastAsia="Arial" w:hAnsi="Arial" w:cs="Arial"/>
          <w:sz w:val="20"/>
          <w:szCs w:val="20"/>
        </w:rPr>
        <w:t xml:space="preserve"> aquella relacionada directamente con el cargo a desempeñar.</w:t>
      </w:r>
    </w:p>
    <w:p w14:paraId="6E1F92AF" w14:textId="0425E369"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p>
    <w:p w14:paraId="41249622" w14:textId="77777777" w:rsidR="00C12693" w:rsidRPr="00BA09CA" w:rsidRDefault="00C12693">
      <w:pPr>
        <w:jc w:val="both"/>
        <w:rPr>
          <w:lang w:eastAsia="es-ES"/>
        </w:rPr>
      </w:pPr>
    </w:p>
    <w:p w14:paraId="23C598CD" w14:textId="272F3A04" w:rsidR="36D81DD4" w:rsidRPr="00BA09CA" w:rsidRDefault="36D81DD4">
      <w:pPr>
        <w:pStyle w:val="Ttulo3"/>
        <w:rPr>
          <w:rFonts w:ascii="Arial" w:eastAsia="Arial" w:hAnsi="Arial" w:cs="Arial"/>
          <w:b/>
          <w:bCs/>
          <w:sz w:val="20"/>
          <w:szCs w:val="20"/>
        </w:rPr>
      </w:pPr>
      <w:bookmarkStart w:id="1051" w:name="_Toc109144993"/>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51"/>
    </w:p>
    <w:p w14:paraId="1C883F98" w14:textId="70495BA1"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6BB705D1" w14:textId="60FB3680" w:rsidR="00297F10" w:rsidRDefault="36D81DD4">
      <w:pPr>
        <w:jc w:val="both"/>
        <w:rPr>
          <w:rFonts w:ascii="Arial" w:eastAsia="Arial" w:hAnsi="Arial" w:cs="Arial"/>
          <w:sz w:val="20"/>
          <w:szCs w:val="20"/>
          <w:lang w:val="es-MX"/>
        </w:rPr>
      </w:pPr>
      <w:r w:rsidRPr="4BD4BC34">
        <w:rPr>
          <w:rFonts w:ascii="Arial" w:eastAsia="Arial" w:hAnsi="Arial" w:cs="Arial"/>
          <w:sz w:val="20"/>
          <w:szCs w:val="20"/>
        </w:rPr>
        <w:t xml:space="preserve">El Personal Clave Evaluable ofrecido inicialmente será quien debe ejecutar el </w:t>
      </w:r>
      <w:r w:rsidR="00FE0D71">
        <w:rPr>
          <w:rFonts w:ascii="Arial" w:eastAsia="Arial" w:hAnsi="Arial" w:cs="Arial"/>
          <w:sz w:val="20"/>
          <w:szCs w:val="20"/>
        </w:rPr>
        <w:t>c</w:t>
      </w:r>
      <w:r w:rsidRPr="4BD4BC34">
        <w:rPr>
          <w:rFonts w:ascii="Arial" w:eastAsia="Arial" w:hAnsi="Arial" w:cs="Arial"/>
          <w:sz w:val="20"/>
          <w:szCs w:val="20"/>
        </w:rPr>
        <w:t>ontrato. Excepcionalmente, en caso de requerir el cambio de personal</w:t>
      </w:r>
      <w:r w:rsidR="00FE0D71">
        <w:rPr>
          <w:rFonts w:ascii="Arial" w:eastAsia="Arial" w:hAnsi="Arial" w:cs="Arial"/>
          <w:sz w:val="20"/>
          <w:szCs w:val="20"/>
        </w:rPr>
        <w:t>,</w:t>
      </w:r>
      <w:r w:rsidRPr="4BD4BC34">
        <w:rPr>
          <w:rFonts w:ascii="Arial" w:eastAsia="Arial" w:hAnsi="Arial" w:cs="Arial"/>
          <w:sz w:val="20"/>
          <w:szCs w:val="20"/>
        </w:rPr>
        <w:t xml:space="preserve"> por razones que deben quedar sustentadas en el expediente del </w:t>
      </w:r>
      <w:r w:rsidR="00FE0D71">
        <w:rPr>
          <w:rFonts w:ascii="Arial" w:eastAsia="Arial" w:hAnsi="Arial" w:cs="Arial"/>
          <w:sz w:val="20"/>
          <w:szCs w:val="20"/>
        </w:rPr>
        <w:t>c</w:t>
      </w:r>
      <w:r w:rsidRPr="4BD4BC34">
        <w:rPr>
          <w:rFonts w:ascii="Arial" w:eastAsia="Arial" w:hAnsi="Arial" w:cs="Arial"/>
          <w:sz w:val="20"/>
          <w:szCs w:val="20"/>
        </w:rPr>
        <w:t>ontrato, el Interventor</w:t>
      </w:r>
      <w:r w:rsidRPr="4BD4BC34">
        <w:rPr>
          <w:rFonts w:ascii="Arial" w:eastAsia="Arial" w:hAnsi="Arial" w:cs="Arial"/>
          <w:sz w:val="20"/>
          <w:szCs w:val="20"/>
          <w:lang w:val="es-MX"/>
        </w:rPr>
        <w:t xml:space="preserve"> presentará las hojas de vida del</w:t>
      </w:r>
      <w:r w:rsidR="007E16E3" w:rsidRPr="4BD4BC34">
        <w:rPr>
          <w:rFonts w:ascii="Arial" w:eastAsia="Arial" w:hAnsi="Arial" w:cs="Arial"/>
          <w:sz w:val="20"/>
          <w:szCs w:val="20"/>
          <w:lang w:val="es-MX"/>
        </w:rPr>
        <w:t xml:space="preserve"> </w:t>
      </w:r>
      <w:r w:rsidRPr="4BD4BC34">
        <w:rPr>
          <w:rFonts w:ascii="Arial" w:eastAsia="Arial" w:hAnsi="Arial" w:cs="Arial"/>
          <w:sz w:val="20"/>
          <w:szCs w:val="20"/>
          <w:lang w:val="es-MX"/>
        </w:rPr>
        <w:t xml:space="preserve"> aspirante</w:t>
      </w:r>
      <w:r w:rsidR="007E16E3" w:rsidRPr="4BD4BC34">
        <w:rPr>
          <w:rFonts w:ascii="Arial" w:eastAsia="Arial" w:hAnsi="Arial" w:cs="Arial"/>
          <w:sz w:val="20"/>
          <w:szCs w:val="20"/>
          <w:lang w:val="es-MX"/>
        </w:rPr>
        <w:t xml:space="preserve"> </w:t>
      </w:r>
      <w:r w:rsidRPr="4BD4BC34">
        <w:rPr>
          <w:rFonts w:ascii="Arial" w:eastAsia="Arial" w:hAnsi="Arial" w:cs="Arial"/>
          <w:sz w:val="20"/>
          <w:szCs w:val="20"/>
          <w:lang w:val="es-MX"/>
        </w:rPr>
        <w:t xml:space="preserve"> con sus respectivos soportes para evaluación y consideración de la </w:t>
      </w:r>
      <w:r w:rsidR="00E41DBB" w:rsidRPr="4BD4BC34">
        <w:rPr>
          <w:rFonts w:ascii="Arial" w:eastAsia="Arial" w:hAnsi="Arial" w:cs="Arial"/>
          <w:sz w:val="20"/>
          <w:szCs w:val="20"/>
          <w:lang w:val="es-MX"/>
        </w:rPr>
        <w:t>Entidad</w:t>
      </w:r>
      <w:r w:rsidRPr="4BD4BC34">
        <w:rPr>
          <w:rFonts w:ascii="Arial" w:eastAsia="Arial" w:hAnsi="Arial" w:cs="Arial"/>
          <w:sz w:val="20"/>
          <w:szCs w:val="20"/>
          <w:lang w:val="es-MX"/>
        </w:rPr>
        <w:t xml:space="preserve"> en un plazo no mayor a </w:t>
      </w:r>
      <w:r w:rsidR="00AB3E5D">
        <w:rPr>
          <w:rFonts w:ascii="Arial" w:eastAsia="Arial" w:hAnsi="Arial" w:cs="Arial"/>
          <w:sz w:val="20"/>
          <w:szCs w:val="20"/>
          <w:lang w:val="es-MX"/>
        </w:rPr>
        <w:t>cinco (5)</w:t>
      </w:r>
      <w:r w:rsidRPr="4BD4BC34">
        <w:rPr>
          <w:rFonts w:ascii="Arial" w:eastAsia="Arial" w:hAnsi="Arial" w:cs="Arial"/>
          <w:sz w:val="20"/>
          <w:szCs w:val="20"/>
          <w:lang w:val="es-MX"/>
        </w:rPr>
        <w:t xml:space="preserve"> días hábiles</w:t>
      </w:r>
      <w:r w:rsidR="00DC206D" w:rsidRPr="4BD4BC34">
        <w:rPr>
          <w:rFonts w:ascii="Arial" w:eastAsia="Arial" w:hAnsi="Arial" w:cs="Arial"/>
          <w:sz w:val="20"/>
          <w:szCs w:val="20"/>
          <w:lang w:val="es-MX"/>
        </w:rPr>
        <w:t>,</w:t>
      </w:r>
      <w:r w:rsidR="009C53B0" w:rsidRPr="4BD4BC34">
        <w:rPr>
          <w:rFonts w:ascii="Arial" w:eastAsia="Arial" w:hAnsi="Arial" w:cs="Arial"/>
          <w:sz w:val="20"/>
          <w:szCs w:val="20"/>
          <w:lang w:val="es-MX"/>
        </w:rPr>
        <w:t xml:space="preserve"> </w:t>
      </w:r>
      <w:r w:rsidR="00AB4B38" w:rsidRPr="4BD4BC34">
        <w:rPr>
          <w:rFonts w:ascii="Arial" w:eastAsia="Arial" w:hAnsi="Arial" w:cs="Arial"/>
          <w:sz w:val="20"/>
          <w:szCs w:val="20"/>
          <w:lang w:val="es-MX"/>
        </w:rPr>
        <w:t xml:space="preserve">contados a partir de </w:t>
      </w:r>
      <w:r w:rsidR="009C53B0" w:rsidRPr="4BD4BC34">
        <w:rPr>
          <w:rFonts w:ascii="Arial" w:eastAsia="Arial" w:hAnsi="Arial" w:cs="Arial"/>
          <w:sz w:val="20"/>
          <w:szCs w:val="20"/>
          <w:lang w:val="es-MX"/>
        </w:rPr>
        <w:t xml:space="preserve">que el Interventor </w:t>
      </w:r>
      <w:r w:rsidR="00CD4811" w:rsidRPr="4BD4BC34">
        <w:rPr>
          <w:rFonts w:ascii="Arial" w:eastAsia="Arial" w:hAnsi="Arial" w:cs="Arial"/>
          <w:sz w:val="20"/>
          <w:szCs w:val="20"/>
          <w:lang w:val="es-MX"/>
        </w:rPr>
        <w:t>solicit</w:t>
      </w:r>
      <w:r w:rsidR="000F65AB">
        <w:rPr>
          <w:rFonts w:ascii="Arial" w:eastAsia="Arial" w:hAnsi="Arial" w:cs="Arial"/>
          <w:sz w:val="20"/>
          <w:szCs w:val="20"/>
          <w:lang w:val="es-MX"/>
        </w:rPr>
        <w:t>e</w:t>
      </w:r>
      <w:r w:rsidR="00CD4811" w:rsidRPr="4BD4BC34">
        <w:rPr>
          <w:rFonts w:ascii="Arial" w:eastAsia="Arial" w:hAnsi="Arial" w:cs="Arial"/>
          <w:sz w:val="20"/>
          <w:szCs w:val="20"/>
          <w:lang w:val="es-MX"/>
        </w:rPr>
        <w:t xml:space="preserve"> el cambio del personal</w:t>
      </w:r>
      <w:r w:rsidRPr="4BD4BC34">
        <w:rPr>
          <w:rFonts w:ascii="Arial" w:eastAsia="Arial" w:hAnsi="Arial" w:cs="Arial"/>
          <w:sz w:val="20"/>
          <w:szCs w:val="20"/>
          <w:lang w:val="es-MX"/>
        </w:rPr>
        <w:t xml:space="preserve">. </w:t>
      </w:r>
    </w:p>
    <w:p w14:paraId="685CA4D4" w14:textId="77777777" w:rsidR="00297F10" w:rsidRDefault="00297F10">
      <w:pPr>
        <w:jc w:val="both"/>
        <w:rPr>
          <w:rFonts w:ascii="Arial" w:eastAsia="Arial" w:hAnsi="Arial" w:cs="Arial"/>
          <w:sz w:val="20"/>
          <w:szCs w:val="20"/>
          <w:lang w:val="es-MX"/>
        </w:rPr>
      </w:pPr>
    </w:p>
    <w:p w14:paraId="749C7542" w14:textId="02A166E6" w:rsidR="00906708" w:rsidRPr="00BA09CA" w:rsidRDefault="36D81DD4">
      <w:pPr>
        <w:jc w:val="both"/>
        <w:rPr>
          <w:rFonts w:ascii="Arial" w:eastAsia="Arial" w:hAnsi="Arial" w:cs="Arial"/>
          <w:sz w:val="20"/>
          <w:szCs w:val="20"/>
          <w:lang w:val="es-MX"/>
        </w:rPr>
      </w:pPr>
      <w:r w:rsidRPr="1514B61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1514B61A">
        <w:rPr>
          <w:rFonts w:ascii="Arial" w:eastAsia="Arial" w:hAnsi="Arial" w:cs="Arial"/>
          <w:sz w:val="20"/>
          <w:szCs w:val="20"/>
          <w:lang w:val="es-MX"/>
        </w:rPr>
        <w:t>Lineamientos</w:t>
      </w:r>
      <w:r w:rsidR="004A6FB1" w:rsidRPr="1514B61A">
        <w:rPr>
          <w:rFonts w:ascii="Arial" w:eastAsia="Arial" w:hAnsi="Arial" w:cs="Arial"/>
          <w:sz w:val="20"/>
          <w:szCs w:val="20"/>
          <w:lang w:val="es-MX"/>
        </w:rPr>
        <w:t xml:space="preserve"> de requisitos del </w:t>
      </w:r>
      <w:r w:rsidR="00492B6E" w:rsidRPr="1514B61A">
        <w:rPr>
          <w:rFonts w:ascii="Arial" w:eastAsia="Arial" w:hAnsi="Arial" w:cs="Arial"/>
          <w:sz w:val="20"/>
          <w:szCs w:val="20"/>
          <w:lang w:val="es-MX"/>
        </w:rPr>
        <w:t>P</w:t>
      </w:r>
      <w:r w:rsidR="004A6FB1" w:rsidRPr="1514B61A">
        <w:rPr>
          <w:rFonts w:ascii="Arial" w:eastAsia="Arial" w:hAnsi="Arial" w:cs="Arial"/>
          <w:sz w:val="20"/>
          <w:szCs w:val="20"/>
          <w:lang w:val="es-MX"/>
        </w:rPr>
        <w:t>ersonal</w:t>
      </w:r>
      <w:r w:rsidRPr="1514B61A">
        <w:rPr>
          <w:rFonts w:ascii="Arial" w:eastAsia="Arial" w:hAnsi="Arial" w:cs="Arial"/>
          <w:sz w:val="20"/>
          <w:szCs w:val="20"/>
          <w:lang w:val="es-MX"/>
        </w:rPr>
        <w:t>”</w:t>
      </w:r>
      <w:r w:rsidR="00E22C7E">
        <w:rPr>
          <w:rFonts w:ascii="Arial" w:eastAsia="Arial" w:hAnsi="Arial" w:cs="Arial"/>
          <w:sz w:val="20"/>
          <w:szCs w:val="20"/>
          <w:lang w:val="es-MX"/>
        </w:rPr>
        <w:t>,</w:t>
      </w:r>
      <w:r w:rsidRPr="1514B61A">
        <w:rPr>
          <w:rFonts w:ascii="Arial" w:eastAsia="Arial" w:hAnsi="Arial" w:cs="Arial"/>
          <w:sz w:val="20"/>
          <w:szCs w:val="20"/>
          <w:lang w:val="es-MX"/>
        </w:rPr>
        <w:t xml:space="preserve"> tener el año de experiencia específica adicional </w:t>
      </w:r>
      <w:r w:rsidR="001D7E9D" w:rsidRPr="1514B61A">
        <w:rPr>
          <w:rFonts w:ascii="Arial" w:eastAsia="Arial" w:hAnsi="Arial" w:cs="Arial"/>
          <w:sz w:val="20"/>
          <w:szCs w:val="20"/>
          <w:lang w:val="es-MX"/>
        </w:rPr>
        <w:t>y</w:t>
      </w:r>
      <w:r w:rsidR="002A1A18">
        <w:rPr>
          <w:rFonts w:ascii="Arial" w:eastAsia="Arial" w:hAnsi="Arial" w:cs="Arial"/>
          <w:sz w:val="20"/>
          <w:szCs w:val="20"/>
          <w:lang w:val="es-MX"/>
        </w:rPr>
        <w:t>/o</w:t>
      </w:r>
      <w:r w:rsidRPr="1514B61A">
        <w:rPr>
          <w:rFonts w:ascii="Arial" w:eastAsia="Arial" w:hAnsi="Arial" w:cs="Arial"/>
          <w:sz w:val="20"/>
          <w:szCs w:val="20"/>
          <w:lang w:val="es-MX"/>
        </w:rPr>
        <w:t xml:space="preserve"> </w:t>
      </w:r>
      <w:r w:rsidR="001D7E9D" w:rsidRPr="1514B61A">
        <w:rPr>
          <w:rFonts w:ascii="Arial" w:eastAsia="Arial" w:hAnsi="Arial" w:cs="Arial"/>
          <w:sz w:val="20"/>
          <w:szCs w:val="20"/>
          <w:lang w:val="es-MX"/>
        </w:rPr>
        <w:t>el</w:t>
      </w:r>
      <w:r w:rsidRPr="1514B61A">
        <w:rPr>
          <w:rFonts w:ascii="Arial" w:eastAsia="Arial" w:hAnsi="Arial" w:cs="Arial"/>
          <w:sz w:val="20"/>
          <w:szCs w:val="20"/>
          <w:lang w:val="es-MX"/>
        </w:rPr>
        <w:t xml:space="preserve"> título de formación académica adicional, si se trata de un profesional por el cual se asignó puntaje. En todo caso, la </w:t>
      </w:r>
      <w:r w:rsidR="00E41DBB" w:rsidRPr="1514B61A">
        <w:rPr>
          <w:rFonts w:ascii="Arial" w:eastAsia="Arial" w:hAnsi="Arial" w:cs="Arial"/>
          <w:sz w:val="20"/>
          <w:szCs w:val="20"/>
          <w:lang w:val="es-MX"/>
        </w:rPr>
        <w:t>Entidad</w:t>
      </w:r>
      <w:r w:rsidRPr="1514B61A">
        <w:rPr>
          <w:rFonts w:ascii="Arial" w:eastAsia="Arial" w:hAnsi="Arial" w:cs="Arial"/>
          <w:sz w:val="20"/>
          <w:szCs w:val="20"/>
          <w:lang w:val="es-MX"/>
        </w:rPr>
        <w:t xml:space="preserve"> se reserva el derecho de aceptarlos o no, sin perjuicio de que, en </w:t>
      </w:r>
      <w:r w:rsidR="009F3FC1" w:rsidRPr="1514B61A">
        <w:rPr>
          <w:rFonts w:ascii="Arial" w:eastAsia="Arial" w:hAnsi="Arial" w:cs="Arial"/>
          <w:sz w:val="20"/>
          <w:szCs w:val="20"/>
          <w:lang w:val="es-MX"/>
        </w:rPr>
        <w:t xml:space="preserve">el evento </w:t>
      </w:r>
      <w:r w:rsidRPr="1514B61A">
        <w:rPr>
          <w:rFonts w:ascii="Arial" w:eastAsia="Arial" w:hAnsi="Arial" w:cs="Arial"/>
          <w:sz w:val="20"/>
          <w:szCs w:val="20"/>
          <w:lang w:val="es-MX"/>
        </w:rPr>
        <w:t>de rechaz</w:t>
      </w:r>
      <w:r w:rsidR="001D7E9D" w:rsidRPr="1514B61A">
        <w:rPr>
          <w:rFonts w:ascii="Arial" w:eastAsia="Arial" w:hAnsi="Arial" w:cs="Arial"/>
          <w:sz w:val="20"/>
          <w:szCs w:val="20"/>
          <w:lang w:val="es-MX"/>
        </w:rPr>
        <w:t>arlo</w:t>
      </w:r>
      <w:r w:rsidRPr="1514B61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pPr>
        <w:jc w:val="both"/>
        <w:rPr>
          <w:lang w:eastAsia="es-ES"/>
        </w:rPr>
      </w:pPr>
    </w:p>
    <w:p w14:paraId="06ABEDB5" w14:textId="3670F692" w:rsidR="36D81DD4" w:rsidRPr="00BA09CA" w:rsidRDefault="36D81DD4">
      <w:pPr>
        <w:pStyle w:val="Ttulo2"/>
        <w:numPr>
          <w:ilvl w:val="0"/>
          <w:numId w:val="0"/>
        </w:numPr>
        <w:jc w:val="both"/>
        <w:rPr>
          <w:rFonts w:ascii="Arial" w:eastAsia="Arial" w:hAnsi="Arial" w:cs="Arial"/>
          <w:sz w:val="20"/>
          <w:szCs w:val="20"/>
        </w:rPr>
      </w:pPr>
      <w:bookmarkStart w:id="1052" w:name="_Toc109144994"/>
      <w:r w:rsidRPr="00BA09CA">
        <w:rPr>
          <w:rFonts w:ascii="Arial" w:eastAsia="Arial" w:hAnsi="Arial" w:cs="Arial"/>
          <w:sz w:val="20"/>
          <w:szCs w:val="20"/>
        </w:rPr>
        <w:t>4.3 FACTOR DE SOSTENIBILIDAD</w:t>
      </w:r>
      <w:bookmarkEnd w:id="1052"/>
      <w:r w:rsidRPr="00BA09CA">
        <w:rPr>
          <w:rFonts w:ascii="Arial" w:eastAsia="Arial" w:hAnsi="Arial" w:cs="Arial"/>
          <w:sz w:val="20"/>
          <w:szCs w:val="20"/>
        </w:rPr>
        <w:t xml:space="preserve"> </w:t>
      </w:r>
    </w:p>
    <w:p w14:paraId="6262B969" w14:textId="7E12339E"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727B7D57" w:rsidR="36D81DD4" w:rsidRPr="00BA09CA" w:rsidRDefault="36D81DD4">
      <w:pPr>
        <w:jc w:val="both"/>
        <w:rPr>
          <w:rFonts w:ascii="Arial" w:eastAsia="Arial" w:hAnsi="Arial" w:cs="Arial"/>
          <w:sz w:val="20"/>
          <w:szCs w:val="20"/>
        </w:rPr>
      </w:pPr>
      <w:r w:rsidRPr="3F31C3C6">
        <w:rPr>
          <w:rFonts w:ascii="Arial" w:eastAsia="Arial" w:hAnsi="Arial" w:cs="Arial"/>
          <w:sz w:val="20"/>
          <w:szCs w:val="20"/>
        </w:rPr>
        <w:t xml:space="preserve">La </w:t>
      </w:r>
      <w:r w:rsidR="00E41DBB" w:rsidRPr="3F31C3C6">
        <w:rPr>
          <w:rFonts w:ascii="Arial" w:eastAsia="Arial" w:hAnsi="Arial" w:cs="Arial"/>
          <w:sz w:val="20"/>
          <w:szCs w:val="20"/>
        </w:rPr>
        <w:t>Entidad</w:t>
      </w:r>
      <w:r w:rsidRPr="3F31C3C6">
        <w:rPr>
          <w:rFonts w:ascii="Arial" w:eastAsia="Arial" w:hAnsi="Arial" w:cs="Arial"/>
          <w:sz w:val="20"/>
          <w:szCs w:val="20"/>
        </w:rPr>
        <w:t xml:space="preserve"> asignará un (1) punto al Proponente que se comprometa con el diligenciamiento del “Formato 1</w:t>
      </w:r>
      <w:r w:rsidR="007C7EB4" w:rsidRPr="3F31C3C6">
        <w:rPr>
          <w:rFonts w:ascii="Arial" w:eastAsia="Arial" w:hAnsi="Arial" w:cs="Arial"/>
          <w:sz w:val="20"/>
          <w:szCs w:val="20"/>
        </w:rPr>
        <w:t>2</w:t>
      </w:r>
      <w:r w:rsidRPr="3F31C3C6">
        <w:rPr>
          <w:rFonts w:ascii="Arial" w:eastAsia="Arial" w:hAnsi="Arial" w:cs="Arial"/>
          <w:sz w:val="20"/>
          <w:szCs w:val="20"/>
        </w:rPr>
        <w:t xml:space="preserve"> – Factor de sostenibilidad”, a </w:t>
      </w:r>
      <w:r w:rsidR="0044176A">
        <w:rPr>
          <w:rFonts w:ascii="Arial" w:eastAsia="Arial" w:hAnsi="Arial" w:cs="Arial"/>
          <w:sz w:val="20"/>
          <w:szCs w:val="20"/>
        </w:rPr>
        <w:t xml:space="preserve">presentar </w:t>
      </w:r>
      <w:r w:rsidRPr="3F31C3C6">
        <w:rPr>
          <w:rFonts w:ascii="Arial" w:eastAsia="Arial" w:hAnsi="Arial" w:cs="Arial"/>
          <w:sz w:val="20"/>
          <w:szCs w:val="20"/>
        </w:rPr>
        <w:t xml:space="preserve">sus entregables (comunicaciones, informes, memorias de cálculo, diseños por componentes, entre otros), </w:t>
      </w:r>
      <w:r w:rsidR="0044176A">
        <w:rPr>
          <w:rFonts w:ascii="Arial" w:eastAsia="Arial" w:hAnsi="Arial" w:cs="Arial"/>
          <w:sz w:val="20"/>
          <w:szCs w:val="20"/>
        </w:rPr>
        <w:t xml:space="preserve">siempre que </w:t>
      </w:r>
      <w:r w:rsidRPr="3F31C3C6">
        <w:rPr>
          <w:rFonts w:ascii="Arial" w:eastAsia="Arial" w:hAnsi="Arial" w:cs="Arial"/>
          <w:sz w:val="20"/>
          <w:szCs w:val="20"/>
        </w:rPr>
        <w:t xml:space="preserve">aplique, </w:t>
      </w:r>
      <w:r w:rsidR="001E4724">
        <w:rPr>
          <w:rFonts w:ascii="Arial" w:eastAsia="Arial" w:hAnsi="Arial" w:cs="Arial"/>
          <w:sz w:val="20"/>
          <w:szCs w:val="20"/>
        </w:rPr>
        <w:t>en</w:t>
      </w:r>
      <w:r w:rsidR="001E4724" w:rsidRPr="3F31C3C6">
        <w:rPr>
          <w:rFonts w:ascii="Arial" w:eastAsia="Arial" w:hAnsi="Arial" w:cs="Arial"/>
          <w:sz w:val="20"/>
          <w:szCs w:val="20"/>
        </w:rPr>
        <w:t xml:space="preserve"> </w:t>
      </w:r>
      <w:r w:rsidRPr="3F31C3C6">
        <w:rPr>
          <w:rFonts w:ascii="Arial" w:eastAsia="Arial" w:hAnsi="Arial" w:cs="Arial"/>
          <w:sz w:val="20"/>
          <w:szCs w:val="20"/>
        </w:rPr>
        <w:t>impresión a doble cara, asimismo</w:t>
      </w:r>
      <w:r w:rsidR="003F7746" w:rsidRPr="3F31C3C6">
        <w:rPr>
          <w:rFonts w:ascii="Arial" w:eastAsia="Arial" w:hAnsi="Arial" w:cs="Arial"/>
          <w:sz w:val="20"/>
          <w:szCs w:val="20"/>
        </w:rPr>
        <w:t>,</w:t>
      </w:r>
      <w:r w:rsidRPr="3F31C3C6">
        <w:rPr>
          <w:rFonts w:ascii="Arial" w:eastAsia="Arial" w:hAnsi="Arial" w:cs="Arial"/>
          <w:sz w:val="20"/>
          <w:szCs w:val="20"/>
        </w:rPr>
        <w:t xml:space="preserve"> utiliza</w:t>
      </w:r>
      <w:r w:rsidR="00CA487E">
        <w:rPr>
          <w:rFonts w:ascii="Arial" w:eastAsia="Arial" w:hAnsi="Arial" w:cs="Arial"/>
          <w:sz w:val="20"/>
          <w:szCs w:val="20"/>
        </w:rPr>
        <w:t>n</w:t>
      </w:r>
      <w:r w:rsidRPr="3F31C3C6">
        <w:rPr>
          <w:rFonts w:ascii="Arial" w:eastAsia="Arial" w:hAnsi="Arial" w:cs="Arial"/>
          <w:sz w:val="20"/>
          <w:szCs w:val="20"/>
        </w:rPr>
        <w:t xml:space="preserve">do </w:t>
      </w:r>
      <w:r w:rsidR="00CA487E">
        <w:rPr>
          <w:rFonts w:ascii="Arial" w:eastAsia="Arial" w:hAnsi="Arial" w:cs="Arial"/>
          <w:sz w:val="20"/>
          <w:szCs w:val="20"/>
        </w:rPr>
        <w:t>papel que cuente con</w:t>
      </w:r>
      <w:r w:rsidR="00C05B2F" w:rsidRPr="3F31C3C6">
        <w:rPr>
          <w:rFonts w:ascii="Arial" w:eastAsia="Arial" w:hAnsi="Arial" w:cs="Arial"/>
          <w:sz w:val="20"/>
          <w:szCs w:val="20"/>
        </w:rPr>
        <w:t>:</w:t>
      </w:r>
      <w:r w:rsidRPr="3F31C3C6">
        <w:rPr>
          <w:rFonts w:ascii="Arial" w:eastAsia="Arial" w:hAnsi="Arial" w:cs="Arial"/>
          <w:sz w:val="20"/>
          <w:szCs w:val="20"/>
        </w:rPr>
        <w:t xml:space="preserve"> (i) </w:t>
      </w:r>
      <w:r w:rsidR="00CA487E">
        <w:rPr>
          <w:rFonts w:ascii="Arial" w:eastAsia="Arial" w:hAnsi="Arial" w:cs="Arial"/>
          <w:sz w:val="20"/>
          <w:szCs w:val="20"/>
        </w:rPr>
        <w:t>el</w:t>
      </w:r>
      <w:r w:rsidRPr="3F31C3C6">
        <w:rPr>
          <w:rFonts w:ascii="Arial" w:eastAsia="Arial" w:hAnsi="Arial" w:cs="Arial"/>
          <w:sz w:val="20"/>
          <w:szCs w:val="20"/>
        </w:rPr>
        <w:t xml:space="preserve"> certificado en el Sello Ambiental Colombiano o (</w:t>
      </w:r>
      <w:proofErr w:type="spellStart"/>
      <w:r w:rsidRPr="3F31C3C6">
        <w:rPr>
          <w:rFonts w:ascii="Arial" w:eastAsia="Arial" w:hAnsi="Arial" w:cs="Arial"/>
          <w:sz w:val="20"/>
          <w:szCs w:val="20"/>
        </w:rPr>
        <w:t>ii</w:t>
      </w:r>
      <w:proofErr w:type="spellEnd"/>
      <w:r w:rsidRPr="3F31C3C6">
        <w:rPr>
          <w:rFonts w:ascii="Arial" w:eastAsia="Arial" w:hAnsi="Arial" w:cs="Arial"/>
          <w:sz w:val="20"/>
          <w:szCs w:val="20"/>
        </w:rPr>
        <w:t>) reciclado o procedente de fuentes forestales sostenibles o naturales y estar libre de cloro elemental. De igual manera</w:t>
      </w:r>
      <w:r w:rsidR="00A61808">
        <w:rPr>
          <w:rFonts w:ascii="Arial" w:eastAsia="Arial" w:hAnsi="Arial" w:cs="Arial"/>
          <w:sz w:val="20"/>
          <w:szCs w:val="20"/>
        </w:rPr>
        <w:t>,</w:t>
      </w:r>
      <w:r w:rsidRPr="3F31C3C6">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21EA845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5D987643"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536428">
        <w:rPr>
          <w:rFonts w:ascii="Arial" w:eastAsia="Arial" w:hAnsi="Arial" w:cs="Arial"/>
          <w:sz w:val="20"/>
          <w:szCs w:val="20"/>
          <w:lang w:val="es-MX"/>
        </w:rPr>
        <w:t>c</w:t>
      </w:r>
      <w:r w:rsidRPr="00BA09CA">
        <w:rPr>
          <w:rFonts w:ascii="Arial" w:eastAsia="Arial" w:hAnsi="Arial" w:cs="Arial"/>
          <w:sz w:val="20"/>
          <w:szCs w:val="20"/>
          <w:lang w:val="es-MX"/>
        </w:rPr>
        <w:t xml:space="preserve">ontrato, que el futuro contratista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pPr>
        <w:pStyle w:val="Capitulo3"/>
        <w:numPr>
          <w:ilvl w:val="0"/>
          <w:numId w:val="0"/>
        </w:numPr>
        <w:spacing w:line="240" w:lineRule="auto"/>
        <w:jc w:val="both"/>
        <w:rPr>
          <w:rFonts w:ascii="Arial" w:eastAsia="Arial" w:hAnsi="Arial"/>
          <w:bCs/>
          <w:color w:val="auto"/>
          <w:sz w:val="20"/>
          <w:lang w:eastAsia="es-ES"/>
        </w:rPr>
      </w:pPr>
      <w:bookmarkStart w:id="1053" w:name="_Toc508648278"/>
      <w:bookmarkStart w:id="1054" w:name="_Toc508984062"/>
      <w:bookmarkStart w:id="1055" w:name="_Toc509843893"/>
      <w:bookmarkStart w:id="1056" w:name="_Toc511924801"/>
      <w:bookmarkStart w:id="1057" w:name="_Toc520226890"/>
      <w:bookmarkStart w:id="1058" w:name="_Toc520297860"/>
      <w:bookmarkStart w:id="1059" w:name="_Toc520317125"/>
      <w:bookmarkStart w:id="1060" w:name="_Toc533083728"/>
      <w:bookmarkStart w:id="1061" w:name="_Toc35616438"/>
      <w:bookmarkStart w:id="1062" w:name="_Toc40113368"/>
      <w:bookmarkStart w:id="1063" w:name="_Toc109144995"/>
      <w:bookmarkEnd w:id="1044"/>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53"/>
      <w:bookmarkEnd w:id="1054"/>
      <w:bookmarkEnd w:id="1055"/>
      <w:bookmarkEnd w:id="1056"/>
      <w:bookmarkEnd w:id="1057"/>
      <w:bookmarkEnd w:id="1058"/>
      <w:bookmarkEnd w:id="1059"/>
      <w:bookmarkEnd w:id="1060"/>
      <w:bookmarkEnd w:id="1061"/>
      <w:bookmarkEnd w:id="1062"/>
      <w:bookmarkEnd w:id="1063"/>
    </w:p>
    <w:p w14:paraId="7079F230" w14:textId="4E81110B" w:rsidR="007803DB" w:rsidRPr="00BA09CA" w:rsidRDefault="007803DB">
      <w:pPr>
        <w:jc w:val="both"/>
        <w:rPr>
          <w:rFonts w:ascii="Arial" w:hAnsi="Arial" w:cs="Arial"/>
          <w:sz w:val="20"/>
          <w:szCs w:val="20"/>
          <w:lang w:val="es-MX"/>
        </w:rPr>
      </w:pPr>
      <w:bookmarkStart w:id="1064" w:name="_Hlk83980861"/>
      <w:bookmarkStart w:id="1065" w:name="_Toc32144856"/>
      <w:bookmarkStart w:id="1066" w:name="_Toc35616439"/>
      <w:bookmarkStart w:id="1067" w:name="_Toc40113369"/>
      <w:bookmarkStart w:id="1068"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pPr>
        <w:jc w:val="both"/>
        <w:rPr>
          <w:rFonts w:ascii="Arial" w:hAnsi="Arial" w:cs="Arial"/>
          <w:sz w:val="20"/>
          <w:szCs w:val="20"/>
          <w:lang w:val="es-MX"/>
        </w:rPr>
      </w:pPr>
    </w:p>
    <w:p w14:paraId="114D1BDE" w14:textId="24EC1B21" w:rsidR="007803DB" w:rsidRPr="00BA09CA" w:rsidRDefault="007803DB">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3A0BDE">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3A0BDE">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3A0BDE">
      <w:pPr>
        <w:autoSpaceDE w:val="0"/>
        <w:autoSpaceDN w:val="0"/>
        <w:adjustRightInd w:val="0"/>
        <w:spacing w:before="240" w:after="240"/>
        <w:ind w:left="65"/>
        <w:outlineLvl w:val="2"/>
        <w:rPr>
          <w:rFonts w:ascii="Arial" w:eastAsia="Arial" w:hAnsi="Arial" w:cs="Arial"/>
          <w:b/>
          <w:bCs/>
          <w:sz w:val="20"/>
          <w:szCs w:val="20"/>
          <w:lang w:eastAsia="es-ES"/>
        </w:rPr>
      </w:pPr>
      <w:bookmarkStart w:id="1069" w:name="_Toc109144996"/>
      <w:bookmarkEnd w:id="1064"/>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069"/>
      <w:r w:rsidR="00964BDC" w:rsidRPr="00BA09CA">
        <w:rPr>
          <w:rFonts w:ascii="Arial" w:eastAsia="Arial" w:hAnsi="Arial" w:cs="Arial"/>
          <w:b/>
          <w:bCs/>
          <w:sz w:val="20"/>
          <w:szCs w:val="20"/>
          <w:lang w:eastAsia="es-ES"/>
        </w:rPr>
        <w:t xml:space="preserve"> </w:t>
      </w:r>
    </w:p>
    <w:p w14:paraId="60C567C8" w14:textId="04F531EB" w:rsidR="007803DB" w:rsidRPr="00BA09CA" w:rsidRDefault="007803DB">
      <w:pPr>
        <w:pStyle w:val="InviasNormal"/>
        <w:spacing w:before="240"/>
        <w:jc w:val="both"/>
        <w:rPr>
          <w:rFonts w:ascii="Arial" w:eastAsiaTheme="minorHAnsi" w:hAnsi="Arial" w:cs="Arial"/>
          <w:iCs/>
          <w:sz w:val="20"/>
          <w:szCs w:val="20"/>
          <w:lang w:eastAsia="en-US"/>
        </w:rPr>
      </w:pPr>
      <w:bookmarkStart w:id="1070" w:name="_Toc32144857"/>
      <w:bookmarkStart w:id="1071" w:name="_Toc35616440"/>
      <w:bookmarkStart w:id="1072" w:name="_Toc40113370"/>
      <w:bookmarkEnd w:id="1065"/>
      <w:bookmarkEnd w:id="1066"/>
      <w:bookmarkEnd w:id="1067"/>
      <w:r w:rsidRPr="00BA09CA">
        <w:rPr>
          <w:rFonts w:ascii="Arial" w:eastAsiaTheme="minorHAnsi" w:hAnsi="Arial" w:cs="Arial"/>
          <w:iCs/>
          <w:sz w:val="20"/>
          <w:szCs w:val="20"/>
          <w:lang w:val="es-MX" w:eastAsia="en-US"/>
        </w:rPr>
        <w:t xml:space="preserve">En los contratos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9F5366">
        <w:rPr>
          <w:rFonts w:ascii="Arial" w:eastAsiaTheme="minorHAnsi" w:hAnsi="Arial" w:cs="Arial"/>
          <w:iCs/>
          <w:sz w:val="20"/>
          <w:szCs w:val="20"/>
          <w:lang w:val="es-CO" w:eastAsia="en-US"/>
        </w:rPr>
        <w:t>integrado</w:t>
      </w:r>
      <w:r w:rsidR="009F5366"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 xml:space="preserve">por estos o por estos y un extranjero con Trato Nacional </w:t>
      </w:r>
      <w:r w:rsidR="0036743C">
        <w:rPr>
          <w:rFonts w:ascii="Arial" w:eastAsiaTheme="minorHAnsi" w:hAnsi="Arial" w:cs="Arial"/>
          <w:iCs/>
          <w:sz w:val="20"/>
          <w:szCs w:val="20"/>
          <w:lang w:val="es-CO" w:eastAsia="en-US"/>
        </w:rPr>
        <w:t>se compromete a</w:t>
      </w:r>
      <w:r w:rsidR="0036743C" w:rsidRPr="00BA09CA">
        <w:rPr>
          <w:rFonts w:ascii="Arial" w:eastAsiaTheme="minorHAnsi" w:hAnsi="Arial" w:cs="Arial"/>
          <w:iCs/>
          <w:sz w:val="20"/>
          <w:szCs w:val="20"/>
          <w:lang w:eastAsia="en-US"/>
        </w:rPr>
        <w:t xml:space="preserve"> vincula</w:t>
      </w:r>
      <w:r w:rsidR="0036743C">
        <w:rPr>
          <w:rFonts w:ascii="Arial" w:eastAsiaTheme="minorHAnsi" w:hAnsi="Arial" w:cs="Arial"/>
          <w:iCs/>
          <w:sz w:val="20"/>
          <w:szCs w:val="20"/>
          <w:lang w:val="es-CO" w:eastAsia="en-US"/>
        </w:rPr>
        <w:t>r</w:t>
      </w:r>
      <w:r w:rsidR="0036743C" w:rsidRPr="00BA09CA">
        <w:rPr>
          <w:rFonts w:ascii="Arial" w:eastAsiaTheme="minorHAnsi" w:hAnsi="Arial" w:cs="Arial"/>
          <w:iCs/>
          <w:sz w:val="20"/>
          <w:szCs w:val="20"/>
          <w:lang w:eastAsia="en-US"/>
        </w:rPr>
        <w:t xml:space="preserve"> el porcentaje mínimo de personal colombiano</w:t>
      </w:r>
      <w:r w:rsidR="0036743C">
        <w:rPr>
          <w:rFonts w:ascii="Arial" w:eastAsiaTheme="minorHAnsi" w:hAnsi="Arial" w:cs="Arial"/>
          <w:iCs/>
          <w:sz w:val="20"/>
          <w:szCs w:val="20"/>
          <w:lang w:val="es-CO" w:eastAsia="en-US"/>
        </w:rPr>
        <w:t>, que se desarrolla a continuación.</w:t>
      </w:r>
      <w:r w:rsidR="0036743C" w:rsidRPr="00BA09CA" w:rsidDel="0036743C">
        <w:rPr>
          <w:rFonts w:ascii="Arial" w:eastAsiaTheme="minorHAnsi" w:hAnsi="Arial" w:cs="Arial"/>
          <w:iCs/>
          <w:sz w:val="20"/>
          <w:szCs w:val="20"/>
          <w:lang w:eastAsia="en-US"/>
        </w:rPr>
        <w:t xml:space="preserve"> </w:t>
      </w:r>
    </w:p>
    <w:p w14:paraId="42AA0757" w14:textId="4D88A5DE" w:rsidR="00964BDC" w:rsidRPr="00BA09CA" w:rsidRDefault="007803DB">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441CA6">
        <w:rPr>
          <w:rFonts w:ascii="Arial" w:eastAsiaTheme="minorHAnsi" w:hAnsi="Arial" w:cs="Arial"/>
          <w:iCs/>
          <w:sz w:val="20"/>
          <w:szCs w:val="20"/>
          <w:lang w:val="es-MX" w:eastAsia="en-US"/>
        </w:rPr>
        <w:t>integrado</w:t>
      </w:r>
      <w:r w:rsidR="00441CA6" w:rsidRPr="00BA09CA">
        <w:rPr>
          <w:rFonts w:ascii="Arial" w:eastAsiaTheme="minorHAnsi" w:hAnsi="Arial" w:cs="Arial"/>
          <w:iCs/>
          <w:sz w:val="20"/>
          <w:szCs w:val="20"/>
          <w:lang w:val="es-MX" w:eastAsia="en-US"/>
        </w:rPr>
        <w:t xml:space="preserve"> </w:t>
      </w:r>
      <w:r w:rsidRPr="00BA09CA">
        <w:rPr>
          <w:rFonts w:ascii="Arial" w:eastAsiaTheme="minorHAnsi" w:hAnsi="Arial" w:cs="Arial"/>
          <w:iCs/>
          <w:sz w:val="20"/>
          <w:szCs w:val="20"/>
          <w:lang w:val="es-MX" w:eastAsia="en-US"/>
        </w:rPr>
        <w:t>por estos, sin que sea necesari</w:t>
      </w:r>
      <w:r w:rsidR="001D579D">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1D579D">
        <w:rPr>
          <w:rFonts w:ascii="Arial" w:eastAsiaTheme="minorHAnsi" w:hAnsi="Arial" w:cs="Arial"/>
          <w:iCs/>
          <w:sz w:val="20"/>
          <w:szCs w:val="20"/>
          <w:lang w:val="es-MX" w:eastAsia="en-US"/>
        </w:rPr>
        <w:t>un porcentaje mínimo de</w:t>
      </w:r>
      <w:r w:rsidRPr="00BA09CA">
        <w:rPr>
          <w:rFonts w:ascii="Arial" w:eastAsiaTheme="minorHAnsi" w:hAnsi="Arial" w:cs="Arial"/>
          <w:iCs/>
          <w:sz w:val="20"/>
          <w:szCs w:val="20"/>
          <w:lang w:val="es-MX" w:eastAsia="en-US"/>
        </w:rPr>
        <w:t xml:space="preserve"> personal colombiano</w:t>
      </w:r>
      <w:r w:rsidR="001D579D">
        <w:rPr>
          <w:rFonts w:ascii="Arial" w:eastAsiaTheme="minorHAnsi" w:hAnsi="Arial" w:cs="Arial"/>
          <w:iCs/>
          <w:sz w:val="20"/>
          <w:szCs w:val="20"/>
          <w:lang w:val="es-MX" w:eastAsia="en-US"/>
        </w:rPr>
        <w:t>.</w:t>
      </w:r>
    </w:p>
    <w:p w14:paraId="661100BD" w14:textId="728109D0" w:rsidR="007803DB" w:rsidRPr="00BA09CA" w:rsidRDefault="007803DB">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1D579D">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1D579D">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AE0A28">
        <w:rPr>
          <w:rFonts w:ascii="Arial" w:eastAsiaTheme="minorEastAsia" w:hAnsi="Arial" w:cs="Arial"/>
          <w:sz w:val="20"/>
          <w:szCs w:val="20"/>
          <w:lang w:val="es-MX" w:eastAsia="en-US"/>
        </w:rPr>
        <w:t>determinar</w:t>
      </w:r>
      <w:r w:rsidRPr="00BA09CA">
        <w:rPr>
          <w:rFonts w:ascii="Arial" w:eastAsiaTheme="minorEastAsia" w:hAnsi="Arial" w:cs="Arial"/>
          <w:sz w:val="20"/>
          <w:szCs w:val="20"/>
          <w:lang w:val="es-MX" w:eastAsia="en-US"/>
        </w:rPr>
        <w:t xml:space="preserve"> si aplican las reglas previstas en este numeral o si por el contrario deciden acogerse a la regla de origen de su país. Para definir la regla aplicable al proceso, el Proponente extranjero con </w:t>
      </w:r>
      <w:r w:rsidR="00D21C39">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D21C39">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83763F">
        <w:rPr>
          <w:rFonts w:ascii="Arial" w:eastAsiaTheme="minorEastAsia" w:hAnsi="Arial" w:cs="Arial"/>
          <w:sz w:val="20"/>
          <w:szCs w:val="20"/>
          <w:lang w:val="es-MX" w:eastAsia="en-US"/>
        </w:rPr>
        <w:t>escoja</w:t>
      </w:r>
      <w:r w:rsidR="0083763F"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70F7559A"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w:t>
      </w:r>
      <w:r w:rsidRPr="00AB3E5D">
        <w:rPr>
          <w:rFonts w:ascii="Arial" w:eastAsiaTheme="minorEastAsia" w:hAnsi="Arial" w:cs="Arial"/>
          <w:iCs/>
          <w:sz w:val="20"/>
          <w:szCs w:val="20"/>
          <w:lang w:eastAsia="en-US"/>
        </w:rPr>
        <w:t xml:space="preserve">menos el </w:t>
      </w:r>
      <w:r w:rsidRPr="00AB3E5D">
        <w:rPr>
          <w:rFonts w:ascii="Arial" w:eastAsiaTheme="minorHAnsi" w:hAnsi="Arial" w:cs="Arial"/>
          <w:iCs/>
          <w:sz w:val="20"/>
          <w:szCs w:val="20"/>
          <w:lang w:eastAsia="en-US"/>
        </w:rPr>
        <w:t>cuarenta por ciento (40 %)</w:t>
      </w:r>
      <w:r w:rsidR="00AB3E5D">
        <w:rPr>
          <w:rFonts w:ascii="Arial" w:eastAsiaTheme="minorHAnsi" w:hAnsi="Arial" w:cs="Arial"/>
          <w:iCs/>
          <w:sz w:val="20"/>
          <w:szCs w:val="20"/>
          <w:lang w:eastAsia="en-US"/>
        </w:rPr>
        <w:t xml:space="preserve"> </w:t>
      </w:r>
      <w:r w:rsidRPr="00AB3E5D">
        <w:rPr>
          <w:rFonts w:ascii="Arial" w:eastAsiaTheme="minorEastAsia" w:hAnsi="Arial" w:cs="Arial"/>
          <w:iCs/>
          <w:sz w:val="20"/>
          <w:szCs w:val="20"/>
          <w:lang w:eastAsia="en-US"/>
        </w:rPr>
        <w:t>del</w:t>
      </w:r>
      <w:r w:rsidRPr="00BA09CA">
        <w:rPr>
          <w:rFonts w:ascii="Arial" w:eastAsiaTheme="minorEastAsia" w:hAnsi="Arial" w:cs="Arial"/>
          <w:iCs/>
          <w:sz w:val="20"/>
          <w:szCs w:val="20"/>
          <w:lang w:eastAsia="en-US"/>
        </w:rPr>
        <w:t xml:space="preserve"> personal requerido para el cumplimiento del contrato.</w:t>
      </w:r>
      <w:r w:rsidR="00936B6C">
        <w:rPr>
          <w:rFonts w:ascii="Arial" w:eastAsiaTheme="minorEastAsia" w:hAnsi="Arial" w:cs="Arial"/>
          <w:iCs/>
          <w:sz w:val="20"/>
          <w:szCs w:val="20"/>
          <w:lang w:eastAsia="en-US"/>
        </w:rPr>
        <w:t xml:space="preserve"> </w:t>
      </w:r>
    </w:p>
    <w:p w14:paraId="7ACD1248" w14:textId="5B6258C9" w:rsidR="007803DB" w:rsidRPr="00BA09CA" w:rsidRDefault="007803DB" w:rsidP="1514B61A">
      <w:pPr>
        <w:spacing w:after="160"/>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w:t>
      </w:r>
      <w:r w:rsidR="00063943" w:rsidRPr="1514B61A">
        <w:rPr>
          <w:rFonts w:ascii="Arial" w:eastAsiaTheme="minorEastAsia" w:hAnsi="Arial" w:cs="Arial"/>
          <w:sz w:val="20"/>
          <w:szCs w:val="20"/>
          <w:lang w:eastAsia="en-US"/>
        </w:rPr>
        <w:t xml:space="preserve"> o la norma que lo modifique, sustituya o complemente</w:t>
      </w:r>
      <w:r w:rsidRPr="1514B61A">
        <w:rPr>
          <w:rFonts w:ascii="Arial" w:eastAsiaTheme="minorEastAsia" w:hAnsi="Arial" w:cs="Arial"/>
          <w:sz w:val="20"/>
          <w:szCs w:val="20"/>
          <w:lang w:eastAsia="en-US"/>
        </w:rPr>
        <w:t>, de lo que dependerá la franja del puntaje aplicable en lo referente al apoyo de la industria nacional.</w:t>
      </w:r>
    </w:p>
    <w:p w14:paraId="28435615" w14:textId="6B09D3B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5C0646">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BA09C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073" w:name="_Hlk83980975"/>
            <w:r w:rsidRPr="00BA09CA">
              <w:rPr>
                <w:rFonts w:ascii="Arial" w:eastAsia="Yu Gothic Light" w:hAnsi="Arial" w:cs="Arial"/>
                <w:b/>
                <w:iCs/>
                <w:sz w:val="20"/>
                <w:szCs w:val="20"/>
                <w:lang w:val="es-MX" w:eastAsia="en-US"/>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244BB1AC"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5C0646">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C0646">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20BDA034"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237F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53BA52D2"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7E50EE">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bookmarkEnd w:id="1073"/>
    </w:tbl>
    <w:p w14:paraId="2C274A29" w14:textId="77777777" w:rsidR="00D133FC" w:rsidRPr="00BA09CA" w:rsidRDefault="00D133FC" w:rsidP="00D96BBA">
      <w:pPr>
        <w:pStyle w:val="InviasNormal"/>
        <w:rPr>
          <w:rFonts w:ascii="Arial" w:eastAsia="Arial" w:hAnsi="Arial" w:cs="Arial"/>
          <w:b/>
          <w:bCs/>
          <w:sz w:val="20"/>
          <w:szCs w:val="20"/>
          <w:lang w:val="es-CO"/>
        </w:rPr>
      </w:pPr>
    </w:p>
    <w:p w14:paraId="71F8D266" w14:textId="77777777" w:rsidR="00A25460" w:rsidRPr="00BA09CA" w:rsidRDefault="00A25460" w:rsidP="00B90E76">
      <w:pPr>
        <w:pStyle w:val="InviasNormal"/>
        <w:ind w:left="66"/>
        <w:jc w:val="both"/>
        <w:outlineLvl w:val="2"/>
        <w:rPr>
          <w:rFonts w:ascii="Arial" w:eastAsia="Arial" w:hAnsi="Arial" w:cs="Arial"/>
          <w:b/>
          <w:bCs/>
          <w:sz w:val="20"/>
          <w:szCs w:val="20"/>
          <w:lang w:val="es-CO"/>
        </w:rPr>
      </w:pPr>
      <w:bookmarkStart w:id="1074" w:name="_Toc109144997"/>
      <w:r w:rsidRPr="00BA09CA">
        <w:rPr>
          <w:rFonts w:ascii="Arial" w:eastAsia="Arial" w:hAnsi="Arial" w:cs="Arial"/>
          <w:b/>
          <w:bCs/>
          <w:sz w:val="20"/>
          <w:szCs w:val="20"/>
          <w:lang w:val="es-CO"/>
        </w:rPr>
        <w:t>4.4.1.1 ACREDITACIÓN DEL PUNTAJE POR SERVICIOS NACIONALES O CON TRATO NACIONAL</w:t>
      </w:r>
      <w:bookmarkEnd w:id="1074"/>
    </w:p>
    <w:p w14:paraId="71AC7C7A" w14:textId="66F50A55" w:rsidR="00A25460" w:rsidRPr="00BA09CA" w:rsidRDefault="00A25460" w:rsidP="00AF6C66">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con Trato Nacional.</w:t>
      </w:r>
    </w:p>
    <w:p w14:paraId="0130440B" w14:textId="77777777" w:rsidR="00A25460" w:rsidRPr="00BA09CA" w:rsidRDefault="00A25460">
      <w:pPr>
        <w:shd w:val="clear" w:color="auto" w:fill="FFFFFF" w:themeFill="background1"/>
        <w:tabs>
          <w:tab w:val="left" w:pos="1134"/>
        </w:tabs>
        <w:jc w:val="both"/>
        <w:rPr>
          <w:rFonts w:ascii="Arial" w:hAnsi="Arial" w:cs="Arial"/>
          <w:b/>
          <w:iCs/>
          <w:sz w:val="20"/>
          <w:szCs w:val="20"/>
        </w:rPr>
      </w:pPr>
    </w:p>
    <w:p w14:paraId="33AF06E1" w14:textId="619A4D9F" w:rsidR="00A25460" w:rsidRPr="00BA09CA" w:rsidRDefault="00A25460">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B81C96">
        <w:rPr>
          <w:rFonts w:ascii="Arial" w:eastAsiaTheme="minorEastAsia" w:hAnsi="Arial" w:cs="Arial"/>
          <w:iCs/>
          <w:sz w:val="20"/>
          <w:szCs w:val="20"/>
          <w:lang w:eastAsia="en-US"/>
        </w:rPr>
        <w:t xml:space="preserve">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w:t>
      </w:r>
      <w:r w:rsidR="00B81C96">
        <w:rPr>
          <w:rFonts w:ascii="Arial" w:eastAsiaTheme="minorEastAsia" w:hAnsi="Arial" w:cs="Arial"/>
          <w:sz w:val="20"/>
          <w:szCs w:val="20"/>
          <w:lang w:eastAsia="en-US"/>
        </w:rPr>
        <w:t>y, además, aportar</w:t>
      </w:r>
      <w:r w:rsidRPr="00BA09CA">
        <w:rPr>
          <w:rFonts w:ascii="Arial" w:eastAsiaTheme="minorEastAsia" w:hAnsi="Arial" w:cs="Arial"/>
          <w:iCs/>
          <w:sz w:val="20"/>
          <w:szCs w:val="20"/>
          <w:lang w:eastAsia="en-US"/>
        </w:rPr>
        <w:t xml:space="preserve"> alguno de los siguientes documentos, según corresponda:</w:t>
      </w:r>
    </w:p>
    <w:p w14:paraId="5CA7B802" w14:textId="77777777" w:rsidR="00A25460" w:rsidRPr="00BA09CA" w:rsidRDefault="00A25460">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54E9A8F5"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512043">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12043">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AA726B">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32537FC4"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512043">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512043">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8274A5">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8274A5">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extranjeros gozan de Trato Nacional en los términos del artículo 2.2.1.2.4.1.3. del Decreto 1082 de 2015; o c) los </w:t>
      </w:r>
      <w:r w:rsidRPr="00BA09CA">
        <w:rPr>
          <w:rFonts w:ascii="Arial" w:eastAsiaTheme="minorEastAsia" w:hAnsi="Arial" w:cs="Arial"/>
          <w:iCs/>
          <w:sz w:val="20"/>
          <w:szCs w:val="20"/>
          <w:lang w:eastAsia="en-US"/>
        </w:rPr>
        <w:lastRenderedPageBreak/>
        <w:t xml:space="preserve">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274F621E" w:rsidR="00A25460" w:rsidRPr="00BA09CA" w:rsidRDefault="00A25460" w:rsidP="1514B61A">
      <w:pPr>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 xml:space="preserve">El Proponente nacional </w:t>
      </w:r>
      <w:r w:rsidR="000D0246" w:rsidRPr="1514B61A">
        <w:rPr>
          <w:rFonts w:ascii="Arial" w:eastAsiaTheme="minorEastAsia" w:hAnsi="Arial" w:cs="Arial"/>
          <w:sz w:val="20"/>
          <w:szCs w:val="20"/>
          <w:lang w:eastAsia="en-US"/>
        </w:rPr>
        <w:t xml:space="preserve">tiene la facultad de </w:t>
      </w:r>
      <w:r w:rsidRPr="1514B61A">
        <w:rPr>
          <w:rFonts w:ascii="Arial" w:eastAsiaTheme="minorEastAsia" w:hAnsi="Arial" w:cs="Arial"/>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pPr>
        <w:jc w:val="both"/>
        <w:rPr>
          <w:rFonts w:ascii="Arial" w:eastAsiaTheme="minorEastAsia" w:hAnsi="Arial" w:cs="Arial"/>
          <w:iCs/>
          <w:sz w:val="20"/>
          <w:szCs w:val="20"/>
          <w:lang w:eastAsia="en-US"/>
        </w:rPr>
      </w:pPr>
    </w:p>
    <w:p w14:paraId="1CE894D2" w14:textId="63342611" w:rsidR="00071198" w:rsidRPr="00BA09CA" w:rsidRDefault="00A25460">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pPr>
        <w:pStyle w:val="InviasNormal"/>
        <w:ind w:left="66"/>
        <w:outlineLvl w:val="2"/>
        <w:rPr>
          <w:rFonts w:ascii="Arial" w:eastAsia="Arial" w:hAnsi="Arial" w:cs="Arial"/>
          <w:b/>
          <w:bCs/>
          <w:sz w:val="20"/>
          <w:szCs w:val="20"/>
          <w:lang w:val="es-CO"/>
        </w:rPr>
      </w:pPr>
      <w:bookmarkStart w:id="1075" w:name="_Toc109144998"/>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070"/>
      <w:bookmarkEnd w:id="1071"/>
      <w:bookmarkEnd w:id="1072"/>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075"/>
    </w:p>
    <w:p w14:paraId="48B1E973" w14:textId="180539B6" w:rsidR="007803DB" w:rsidRPr="00BA09CA" w:rsidRDefault="007803DB">
      <w:pPr>
        <w:spacing w:after="200"/>
        <w:jc w:val="both"/>
        <w:rPr>
          <w:rFonts w:ascii="Arial" w:eastAsia="Arial" w:hAnsi="Arial" w:cs="Arial"/>
          <w:sz w:val="20"/>
          <w:szCs w:val="20"/>
          <w:lang w:eastAsia="es-ES"/>
        </w:rPr>
      </w:pPr>
      <w:bookmarkStart w:id="1076"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w:t>
      </w:r>
      <w:r w:rsidR="002C1FD7">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Proponentes Plurales en los que al menos uno de sus integrantes sea un extranjero sin derecho a Trato Nacional, que </w:t>
      </w:r>
      <w:r w:rsidR="00E371A9">
        <w:rPr>
          <w:rFonts w:ascii="Arial" w:eastAsia="Arial" w:hAnsi="Arial" w:cs="Arial"/>
          <w:sz w:val="20"/>
          <w:szCs w:val="20"/>
          <w:lang w:eastAsia="es-ES"/>
        </w:rPr>
        <w:t xml:space="preserve">se comprometan a </w:t>
      </w:r>
      <w:r w:rsidRPr="00BA09CA">
        <w:rPr>
          <w:rFonts w:ascii="Arial" w:eastAsia="Arial" w:hAnsi="Arial" w:cs="Arial"/>
          <w:sz w:val="20"/>
          <w:szCs w:val="20"/>
          <w:lang w:eastAsia="es-ES"/>
        </w:rPr>
        <w:t>incorpor</w:t>
      </w:r>
      <w:r w:rsidR="00E371A9">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contrato más del noventa por ciento (90</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2E2B80CF"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494057">
        <w:rPr>
          <w:rFonts w:ascii="Arial" w:eastAsia="Arial" w:hAnsi="Arial" w:cs="Arial"/>
          <w:sz w:val="20"/>
          <w:szCs w:val="20"/>
          <w:lang w:eastAsia="es-ES"/>
        </w:rPr>
        <w:t>demostrar</w:t>
      </w:r>
      <w:r w:rsidR="0049405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convalidación de estos títulos en Colombia ante el Ministerio de Educación Nacional. En este sentido, para acreditar los títulos académicos </w:t>
      </w:r>
      <w:r w:rsidR="00795AE1">
        <w:rPr>
          <w:rFonts w:ascii="Arial" w:eastAsia="Arial" w:hAnsi="Arial" w:cs="Arial"/>
          <w:sz w:val="20"/>
          <w:szCs w:val="20"/>
          <w:lang w:eastAsia="es-ES"/>
        </w:rPr>
        <w:t xml:space="preserve">concedidos </w:t>
      </w:r>
      <w:r w:rsidRPr="00BA09CA">
        <w:rPr>
          <w:rFonts w:ascii="Arial" w:eastAsia="Arial" w:hAnsi="Arial" w:cs="Arial"/>
          <w:sz w:val="20"/>
          <w:szCs w:val="20"/>
          <w:lang w:eastAsia="es-ES"/>
        </w:rPr>
        <w:t xml:space="preserve">en el exterior se requiere presentar la Resolución expedida por el Ministerio de Educación Nacional que </w:t>
      </w:r>
      <w:r w:rsidR="009916C3">
        <w:rPr>
          <w:rFonts w:ascii="Arial" w:eastAsia="Arial" w:hAnsi="Arial" w:cs="Arial"/>
          <w:sz w:val="20"/>
          <w:szCs w:val="20"/>
          <w:lang w:eastAsia="es-ES"/>
        </w:rPr>
        <w:t>reconoce</w:t>
      </w:r>
      <w:r w:rsidR="009916C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título </w:t>
      </w:r>
      <w:r w:rsidR="004E2756">
        <w:rPr>
          <w:rFonts w:ascii="Arial" w:eastAsia="Arial" w:hAnsi="Arial" w:cs="Arial"/>
          <w:sz w:val="20"/>
          <w:szCs w:val="20"/>
          <w:lang w:eastAsia="es-ES"/>
        </w:rPr>
        <w:t>obtenid</w:t>
      </w:r>
      <w:r w:rsidR="00360DC2">
        <w:rPr>
          <w:rFonts w:ascii="Arial" w:eastAsia="Arial" w:hAnsi="Arial" w:cs="Arial"/>
          <w:sz w:val="20"/>
          <w:szCs w:val="20"/>
          <w:lang w:eastAsia="es-ES"/>
        </w:rPr>
        <w:t>o</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w:t>
      </w:r>
    </w:p>
    <w:p w14:paraId="31F31968" w14:textId="536A67E7"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 juramento que incorporará en la ejecución del contrato más del noventa por ciento (90</w:t>
      </w:r>
      <w:r w:rsidR="00D636ED">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03BAF91C"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360DC2">
        <w:rPr>
          <w:rFonts w:ascii="Arial" w:eastAsia="Arial" w:hAnsi="Arial" w:cs="Arial"/>
          <w:sz w:val="20"/>
          <w:szCs w:val="20"/>
          <w:lang w:eastAsia="es-ES"/>
        </w:rPr>
        <w:t>diligencie</w:t>
      </w:r>
      <w:r w:rsidR="00360DC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“Formato 7B – Incorporación de Componente Nacional en Servicios Extranjeros” no haya recibido puntaje alguno por promoción de Servicios Nacionales o con Trato Nacional.</w:t>
      </w:r>
    </w:p>
    <w:p w14:paraId="016F85AB" w14:textId="36F36211" w:rsidR="007803DB" w:rsidRPr="00BA09CA" w:rsidRDefault="007803DB">
      <w:pPr>
        <w:spacing w:after="200"/>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B11C7E" w:rsidRPr="1514B61A">
        <w:rPr>
          <w:rFonts w:ascii="Arial" w:eastAsia="Arial" w:hAnsi="Arial" w:cs="Arial"/>
          <w:sz w:val="20"/>
          <w:szCs w:val="20"/>
          <w:lang w:eastAsia="es-ES"/>
        </w:rPr>
        <w:t>T</w:t>
      </w:r>
      <w:r w:rsidRPr="1514B61A">
        <w:rPr>
          <w:rFonts w:ascii="Arial" w:eastAsia="Arial" w:hAnsi="Arial" w:cs="Arial"/>
          <w:sz w:val="20"/>
          <w:szCs w:val="20"/>
          <w:lang w:eastAsia="es-ES"/>
        </w:rPr>
        <w:t xml:space="preserve">rato </w:t>
      </w:r>
      <w:r w:rsidR="00B11C7E" w:rsidRPr="1514B61A">
        <w:rPr>
          <w:rFonts w:ascii="Arial" w:eastAsia="Arial" w:hAnsi="Arial" w:cs="Arial"/>
          <w:sz w:val="20"/>
          <w:szCs w:val="20"/>
          <w:lang w:eastAsia="es-ES"/>
        </w:rPr>
        <w:t>N</w:t>
      </w:r>
      <w:r w:rsidRPr="1514B61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11C7E" w:rsidRPr="1514B61A">
        <w:rPr>
          <w:rFonts w:ascii="Arial" w:eastAsia="Arial" w:hAnsi="Arial" w:cs="Arial"/>
          <w:sz w:val="20"/>
          <w:szCs w:val="20"/>
          <w:lang w:eastAsia="es-ES"/>
        </w:rPr>
        <w:t xml:space="preserve">diligencie </w:t>
      </w:r>
      <w:r w:rsidRPr="1514B61A">
        <w:rPr>
          <w:rFonts w:ascii="Arial" w:eastAsia="Arial" w:hAnsi="Arial" w:cs="Arial"/>
          <w:sz w:val="20"/>
          <w:szCs w:val="20"/>
          <w:lang w:eastAsia="es-ES"/>
        </w:rPr>
        <w:t xml:space="preserve">el “Formato 7A – Promoción de Servicios Nacionales o con Trato Nacional”, no habrá lugar a otorgar puntaje por el factor del numeral 4.4.1. del Pliego de Condiciones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pPr>
        <w:pStyle w:val="Capitulo3"/>
        <w:numPr>
          <w:ilvl w:val="0"/>
          <w:numId w:val="0"/>
        </w:numPr>
        <w:spacing w:line="240" w:lineRule="auto"/>
        <w:ind w:left="131"/>
        <w:jc w:val="both"/>
        <w:rPr>
          <w:rFonts w:ascii="Arial" w:eastAsia="Arial" w:hAnsi="Arial"/>
          <w:bCs/>
          <w:color w:val="auto"/>
          <w:sz w:val="20"/>
          <w:lang w:eastAsia="es-ES"/>
        </w:rPr>
      </w:pPr>
      <w:bookmarkStart w:id="1077" w:name="_Toc35616441"/>
      <w:bookmarkStart w:id="1078" w:name="_Toc35616768"/>
      <w:bookmarkStart w:id="1079" w:name="_Toc36796908"/>
      <w:bookmarkStart w:id="1080" w:name="_Toc36797145"/>
      <w:bookmarkStart w:id="1081" w:name="_Toc36797380"/>
      <w:bookmarkStart w:id="1082" w:name="_Toc35616442"/>
      <w:bookmarkStart w:id="1083" w:name="_Toc35616769"/>
      <w:bookmarkStart w:id="1084" w:name="_Toc36796909"/>
      <w:bookmarkStart w:id="1085" w:name="_Toc36797146"/>
      <w:bookmarkStart w:id="1086" w:name="_Toc36797381"/>
      <w:bookmarkStart w:id="1087" w:name="_Toc35616443"/>
      <w:bookmarkStart w:id="1088" w:name="_Toc35616770"/>
      <w:bookmarkStart w:id="1089" w:name="_Toc36796910"/>
      <w:bookmarkStart w:id="1090" w:name="_Toc36797147"/>
      <w:bookmarkStart w:id="1091" w:name="_Toc36797382"/>
      <w:bookmarkStart w:id="1092" w:name="_Toc35616453"/>
      <w:bookmarkStart w:id="1093" w:name="_Toc35616780"/>
      <w:bookmarkStart w:id="1094" w:name="_Toc36796920"/>
      <w:bookmarkStart w:id="1095" w:name="_Toc36797157"/>
      <w:bookmarkStart w:id="1096" w:name="_Toc36797392"/>
      <w:bookmarkStart w:id="1097" w:name="_Toc35616454"/>
      <w:bookmarkStart w:id="1098" w:name="_Toc35616781"/>
      <w:bookmarkStart w:id="1099" w:name="_Toc36796921"/>
      <w:bookmarkStart w:id="1100" w:name="_Toc36797158"/>
      <w:bookmarkStart w:id="1101" w:name="_Toc36797393"/>
      <w:bookmarkStart w:id="1102" w:name="_Toc35616455"/>
      <w:bookmarkStart w:id="1103" w:name="_Toc35616782"/>
      <w:bookmarkStart w:id="1104" w:name="_Toc36796922"/>
      <w:bookmarkStart w:id="1105" w:name="_Toc36797159"/>
      <w:bookmarkStart w:id="1106" w:name="_Toc36797394"/>
      <w:bookmarkStart w:id="1107" w:name="_Toc35616456"/>
      <w:bookmarkStart w:id="1108" w:name="_Toc35616783"/>
      <w:bookmarkStart w:id="1109" w:name="_Toc36796923"/>
      <w:bookmarkStart w:id="1110" w:name="_Toc36797160"/>
      <w:bookmarkStart w:id="1111" w:name="_Toc36797395"/>
      <w:bookmarkStart w:id="1112" w:name="_Toc35616457"/>
      <w:bookmarkStart w:id="1113" w:name="_Toc35616784"/>
      <w:bookmarkStart w:id="1114" w:name="_Toc36796924"/>
      <w:bookmarkStart w:id="1115" w:name="_Toc36797161"/>
      <w:bookmarkStart w:id="1116" w:name="_Toc36797396"/>
      <w:bookmarkStart w:id="1117" w:name="_Toc35616458"/>
      <w:bookmarkStart w:id="1118" w:name="_Toc35616785"/>
      <w:bookmarkStart w:id="1119" w:name="_Toc36796925"/>
      <w:bookmarkStart w:id="1120" w:name="_Toc36797162"/>
      <w:bookmarkStart w:id="1121" w:name="_Toc36797397"/>
      <w:bookmarkStart w:id="1122" w:name="_Toc35616459"/>
      <w:bookmarkStart w:id="1123" w:name="_Toc35616786"/>
      <w:bookmarkStart w:id="1124" w:name="_Toc36796926"/>
      <w:bookmarkStart w:id="1125" w:name="_Toc36797163"/>
      <w:bookmarkStart w:id="1126" w:name="_Toc36797398"/>
      <w:bookmarkStart w:id="1127" w:name="_Toc35616460"/>
      <w:bookmarkStart w:id="1128" w:name="_Toc35616787"/>
      <w:bookmarkStart w:id="1129" w:name="_Toc36796927"/>
      <w:bookmarkStart w:id="1130" w:name="_Toc36797164"/>
      <w:bookmarkStart w:id="1131" w:name="_Toc36797399"/>
      <w:bookmarkStart w:id="1132" w:name="_Toc35616461"/>
      <w:bookmarkStart w:id="1133" w:name="_Toc35616788"/>
      <w:bookmarkStart w:id="1134" w:name="_Toc36796928"/>
      <w:bookmarkStart w:id="1135" w:name="_Toc36797165"/>
      <w:bookmarkStart w:id="1136" w:name="_Toc36797400"/>
      <w:bookmarkStart w:id="1137" w:name="_Toc35616462"/>
      <w:bookmarkStart w:id="1138" w:name="_Toc35616789"/>
      <w:bookmarkStart w:id="1139" w:name="_Toc36796929"/>
      <w:bookmarkStart w:id="1140" w:name="_Toc36797166"/>
      <w:bookmarkStart w:id="1141" w:name="_Toc36797401"/>
      <w:bookmarkStart w:id="1142" w:name="_Toc35616463"/>
      <w:bookmarkStart w:id="1143" w:name="_Toc35616790"/>
      <w:bookmarkStart w:id="1144" w:name="_Toc36796930"/>
      <w:bookmarkStart w:id="1145" w:name="_Toc36797167"/>
      <w:bookmarkStart w:id="1146" w:name="_Toc36797402"/>
      <w:bookmarkStart w:id="1147" w:name="_Toc35616479"/>
      <w:bookmarkStart w:id="1148" w:name="_Toc35616806"/>
      <w:bookmarkStart w:id="1149" w:name="_Toc36796946"/>
      <w:bookmarkStart w:id="1150" w:name="_Toc36797183"/>
      <w:bookmarkStart w:id="1151" w:name="_Toc36797418"/>
      <w:bookmarkStart w:id="1152" w:name="_Toc35616480"/>
      <w:bookmarkStart w:id="1153" w:name="_Toc35616807"/>
      <w:bookmarkStart w:id="1154" w:name="_Toc36796947"/>
      <w:bookmarkStart w:id="1155" w:name="_Toc36797184"/>
      <w:bookmarkStart w:id="1156" w:name="_Toc36797419"/>
      <w:bookmarkStart w:id="1157" w:name="_Toc35616481"/>
      <w:bookmarkStart w:id="1158" w:name="_Toc35616808"/>
      <w:bookmarkStart w:id="1159" w:name="_Toc36796948"/>
      <w:bookmarkStart w:id="1160" w:name="_Toc36797185"/>
      <w:bookmarkStart w:id="1161" w:name="_Toc36797420"/>
      <w:bookmarkStart w:id="1162" w:name="_Toc35616482"/>
      <w:bookmarkStart w:id="1163" w:name="_Toc35616809"/>
      <w:bookmarkStart w:id="1164" w:name="_Toc36796949"/>
      <w:bookmarkStart w:id="1165" w:name="_Toc36797186"/>
      <w:bookmarkStart w:id="1166" w:name="_Toc36797421"/>
      <w:bookmarkStart w:id="1167" w:name="_Toc35616483"/>
      <w:bookmarkStart w:id="1168" w:name="_Toc35616810"/>
      <w:bookmarkStart w:id="1169" w:name="_Toc36796950"/>
      <w:bookmarkStart w:id="1170" w:name="_Toc36797187"/>
      <w:bookmarkStart w:id="1171" w:name="_Toc36797422"/>
      <w:bookmarkStart w:id="1172" w:name="_Toc511029848"/>
      <w:bookmarkStart w:id="1173" w:name="_Toc511375689"/>
      <w:bookmarkStart w:id="1174" w:name="_Toc511375867"/>
      <w:bookmarkStart w:id="1175" w:name="_Toc511380007"/>
      <w:bookmarkStart w:id="1176" w:name="_Toc511383000"/>
      <w:bookmarkStart w:id="1177" w:name="_Toc511400622"/>
      <w:bookmarkStart w:id="1178" w:name="_Toc511401260"/>
      <w:bookmarkStart w:id="1179" w:name="_Toc508648280"/>
      <w:bookmarkStart w:id="1180" w:name="_Toc508984064"/>
      <w:bookmarkStart w:id="1181" w:name="_Toc511924803"/>
      <w:bookmarkStart w:id="1182" w:name="_Toc520226892"/>
      <w:bookmarkStart w:id="1183" w:name="_Toc520297862"/>
      <w:bookmarkStart w:id="1184" w:name="_Toc520317127"/>
      <w:bookmarkStart w:id="1185" w:name="_Toc533083730"/>
      <w:bookmarkStart w:id="1186" w:name="_Toc35616484"/>
      <w:bookmarkStart w:id="1187" w:name="_Toc40113371"/>
      <w:bookmarkStart w:id="1188" w:name="_Toc109144999"/>
      <w:bookmarkStart w:id="1189" w:name="_Toc509843895"/>
      <w:bookmarkEnd w:id="1068"/>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sidRPr="00BA09CA">
        <w:rPr>
          <w:rFonts w:ascii="Arial" w:eastAsia="Arial" w:hAnsi="Arial"/>
          <w:color w:val="auto"/>
          <w:sz w:val="20"/>
          <w:lang w:eastAsia="es-ES"/>
        </w:rPr>
        <w:lastRenderedPageBreak/>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179"/>
      <w:bookmarkEnd w:id="1180"/>
      <w:bookmarkEnd w:id="1181"/>
      <w:bookmarkEnd w:id="1182"/>
      <w:bookmarkEnd w:id="1183"/>
      <w:bookmarkEnd w:id="1184"/>
      <w:bookmarkEnd w:id="1185"/>
      <w:bookmarkEnd w:id="1186"/>
      <w:bookmarkEnd w:id="1187"/>
      <w:bookmarkEnd w:id="1188"/>
      <w:r w:rsidR="00E304B6" w:rsidRPr="00BA09CA">
        <w:rPr>
          <w:rFonts w:ascii="Arial" w:eastAsia="Arial" w:hAnsi="Arial"/>
          <w:bCs/>
          <w:color w:val="auto"/>
          <w:sz w:val="20"/>
          <w:lang w:eastAsia="es-ES"/>
        </w:rPr>
        <w:t xml:space="preserve"> </w:t>
      </w:r>
      <w:bookmarkEnd w:id="1189"/>
    </w:p>
    <w:p w14:paraId="37F06AAF" w14:textId="4229AA12"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EE06F1">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A01024">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w:t>
      </w:r>
      <w:r w:rsidR="001B686C">
        <w:rPr>
          <w:rFonts w:ascii="Arial" w:eastAsia="Arial" w:hAnsi="Arial" w:cs="Arial"/>
          <w:sz w:val="20"/>
          <w:szCs w:val="20"/>
          <w:lang w:eastAsia="es-ES"/>
        </w:rPr>
        <w:t xml:space="preserve"> o la norma que lo modifique, sustituya o complemente.</w:t>
      </w:r>
    </w:p>
    <w:p w14:paraId="376B9D95" w14:textId="77777777" w:rsidR="00A04B79" w:rsidRPr="00BA09CA" w:rsidRDefault="00A04B79">
      <w:pPr>
        <w:jc w:val="both"/>
        <w:rPr>
          <w:rFonts w:ascii="Arial" w:eastAsia="Arial" w:hAnsi="Arial" w:cs="Arial"/>
          <w:sz w:val="20"/>
          <w:szCs w:val="20"/>
          <w:lang w:eastAsia="es-ES"/>
        </w:rPr>
      </w:pPr>
    </w:p>
    <w:p w14:paraId="1D399BB6" w14:textId="4D14B4EA"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 debe: i) </w:t>
      </w:r>
      <w:r w:rsidR="00A01024">
        <w:rPr>
          <w:rFonts w:ascii="Arial" w:eastAsia="Arial" w:hAnsi="Arial" w:cs="Arial"/>
          <w:sz w:val="20"/>
          <w:szCs w:val="20"/>
          <w:lang w:eastAsia="es-ES"/>
        </w:rPr>
        <w:t>diligenciar</w:t>
      </w:r>
      <w:r w:rsidRPr="00BA09CA">
        <w:rPr>
          <w:rFonts w:ascii="Arial" w:eastAsia="Arial" w:hAnsi="Arial" w:cs="Arial"/>
          <w:sz w:val="20"/>
          <w:szCs w:val="20"/>
          <w:lang w:eastAsia="es-ES"/>
        </w:rPr>
        <w:t xml:space="preserve"> el </w:t>
      </w:r>
      <w:r w:rsidR="008D5BB9">
        <w:rPr>
          <w:rFonts w:ascii="Arial" w:eastAsia="Arial" w:hAnsi="Arial" w:cs="Arial"/>
          <w:sz w:val="20"/>
          <w:szCs w:val="20"/>
          <w:lang w:eastAsia="es-ES"/>
        </w:rPr>
        <w:t xml:space="preserve"> “Formato 6 – Vinculación de personas en condición de discapacidad” </w:t>
      </w:r>
      <w:r w:rsidRPr="00BA09CA">
        <w:rPr>
          <w:rFonts w:ascii="Arial" w:eastAsia="Arial" w:hAnsi="Arial" w:cs="Arial"/>
          <w:sz w:val="20"/>
          <w:szCs w:val="20"/>
          <w:lang w:eastAsia="es-ES"/>
        </w:rPr>
        <w:t xml:space="preserve">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286B0E">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AC4C01">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AC4C01">
        <w:rPr>
          <w:rFonts w:ascii="Arial" w:eastAsia="Arial" w:hAnsi="Arial" w:cs="Arial"/>
          <w:sz w:val="20"/>
          <w:szCs w:val="20"/>
          <w:lang w:eastAsia="es-ES"/>
        </w:rPr>
        <w:t xml:space="preserve">el </w:t>
      </w:r>
      <w:r w:rsidRPr="00BA09CA">
        <w:rPr>
          <w:rFonts w:ascii="Arial" w:eastAsia="Arial" w:hAnsi="Arial" w:cs="Arial"/>
          <w:sz w:val="20"/>
          <w:szCs w:val="20"/>
          <w:lang w:eastAsia="es-ES"/>
        </w:rPr>
        <w:t>integrante</w:t>
      </w:r>
      <w:r w:rsidR="00AC4C01">
        <w:rPr>
          <w:rFonts w:ascii="Arial" w:eastAsia="Arial" w:hAnsi="Arial" w:cs="Arial"/>
          <w:sz w:val="20"/>
          <w:szCs w:val="20"/>
          <w:lang w:eastAsia="es-ES"/>
        </w:rPr>
        <w:t xml:space="preserve"> del Proponente Plural,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 xml:space="preserve">discapacidad en su planta de personal,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1B686C">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pPr>
        <w:jc w:val="both"/>
        <w:rPr>
          <w:rFonts w:ascii="Arial" w:eastAsia="Arial" w:hAnsi="Arial" w:cs="Arial"/>
          <w:sz w:val="20"/>
          <w:szCs w:val="20"/>
          <w:lang w:eastAsia="es-ES"/>
        </w:rPr>
      </w:pPr>
    </w:p>
    <w:p w14:paraId="46174A51" w14:textId="6152BF8C" w:rsidR="000761B6" w:rsidRPr="00BA09CA" w:rsidRDefault="000761B6">
      <w:pPr>
        <w:jc w:val="both"/>
        <w:rPr>
          <w:rFonts w:ascii="Arial" w:eastAsia="Arial" w:hAnsi="Arial" w:cs="Arial"/>
          <w:sz w:val="20"/>
          <w:szCs w:val="20"/>
          <w:lang w:eastAsia="es-ES"/>
        </w:rPr>
      </w:pPr>
      <w:r w:rsidRPr="1514B61A">
        <w:rPr>
          <w:rFonts w:ascii="Arial" w:eastAsia="Arial" w:hAnsi="Arial" w:cs="Arial"/>
          <w:sz w:val="20"/>
          <w:szCs w:val="20"/>
          <w:lang w:eastAsia="es-ES"/>
        </w:rPr>
        <w:t xml:space="preserve">Para los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roponentes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lurales, 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tendrá en cuenta la planta de personal del integrante del </w:t>
      </w:r>
      <w:r w:rsidR="00C357E8" w:rsidRPr="1514B61A">
        <w:rPr>
          <w:rFonts w:ascii="Arial" w:eastAsia="Arial" w:hAnsi="Arial" w:cs="Arial"/>
          <w:sz w:val="20"/>
          <w:szCs w:val="20"/>
          <w:lang w:eastAsia="es-ES"/>
        </w:rPr>
        <w:t>Proponente Plural que aporte como mínimo el cuarenta por ciento (40</w:t>
      </w:r>
      <w:r w:rsidR="00D239D1" w:rsidRPr="1514B61A">
        <w:rPr>
          <w:rFonts w:ascii="Arial" w:eastAsia="Arial" w:hAnsi="Arial" w:cs="Arial"/>
          <w:sz w:val="20"/>
          <w:szCs w:val="20"/>
          <w:lang w:eastAsia="es-ES"/>
        </w:rPr>
        <w:t xml:space="preserve"> </w:t>
      </w:r>
      <w:r w:rsidR="00C357E8" w:rsidRPr="1514B61A">
        <w:rPr>
          <w:rFonts w:ascii="Arial" w:eastAsia="Arial" w:hAnsi="Arial" w:cs="Arial"/>
          <w:sz w:val="20"/>
          <w:szCs w:val="20"/>
          <w:lang w:eastAsia="es-ES"/>
        </w:rPr>
        <w:t>%) de la experiencia requerida para el Proceso de Contratación</w:t>
      </w:r>
      <w:r w:rsidRPr="1514B61A">
        <w:rPr>
          <w:rFonts w:ascii="Arial" w:eastAsia="Arial" w:hAnsi="Arial" w:cs="Arial"/>
          <w:sz w:val="20"/>
          <w:szCs w:val="20"/>
          <w:lang w:eastAsia="es-ES"/>
        </w:rPr>
        <w:t xml:space="preserve">. Este porcentaje de experiencia se tomará sobre el “Valor mínimo a certificar (como % del </w:t>
      </w:r>
      <w:r w:rsidR="00E4562C" w:rsidRPr="1514B61A">
        <w:rPr>
          <w:rFonts w:ascii="Arial" w:eastAsia="Arial" w:hAnsi="Arial" w:cs="Arial"/>
          <w:sz w:val="20"/>
          <w:szCs w:val="20"/>
          <w:lang w:eastAsia="es-ES"/>
        </w:rPr>
        <w:t>P</w:t>
      </w:r>
      <w:r w:rsidR="00C357E8" w:rsidRPr="1514B61A">
        <w:rPr>
          <w:rFonts w:ascii="Arial" w:eastAsia="Arial" w:hAnsi="Arial" w:cs="Arial"/>
          <w:sz w:val="20"/>
          <w:szCs w:val="20"/>
          <w:lang w:eastAsia="es-ES"/>
        </w:rPr>
        <w:t xml:space="preserve">resupuesto </w:t>
      </w:r>
      <w:r w:rsidR="00E4562C" w:rsidRPr="1514B61A">
        <w:rPr>
          <w:rFonts w:ascii="Arial" w:eastAsia="Arial" w:hAnsi="Arial" w:cs="Arial"/>
          <w:sz w:val="20"/>
          <w:szCs w:val="20"/>
          <w:lang w:eastAsia="es-ES"/>
        </w:rPr>
        <w:t>O</w:t>
      </w:r>
      <w:r w:rsidR="00C357E8" w:rsidRPr="1514B61A">
        <w:rPr>
          <w:rFonts w:ascii="Arial" w:eastAsia="Arial" w:hAnsi="Arial" w:cs="Arial"/>
          <w:sz w:val="20"/>
          <w:szCs w:val="20"/>
          <w:lang w:eastAsia="es-ES"/>
        </w:rPr>
        <w:t>fic</w:t>
      </w:r>
      <w:r w:rsidRPr="1514B61A">
        <w:rPr>
          <w:rFonts w:ascii="Arial" w:eastAsia="Arial" w:hAnsi="Arial" w:cs="Arial"/>
          <w:sz w:val="20"/>
          <w:szCs w:val="20"/>
          <w:lang w:eastAsia="es-ES"/>
        </w:rPr>
        <w:t>ial expresado en SMMLV)” de conformidad con el numeral</w:t>
      </w:r>
      <w:r w:rsidR="008A2572" w:rsidRPr="1514B61A">
        <w:rPr>
          <w:rFonts w:ascii="Arial" w:eastAsia="Arial" w:hAnsi="Arial" w:cs="Arial"/>
          <w:sz w:val="20"/>
          <w:szCs w:val="20"/>
          <w:lang w:eastAsia="es-ES"/>
        </w:rPr>
        <w:t xml:space="preserve"> </w:t>
      </w:r>
      <w:r w:rsidR="00DA6804" w:rsidRPr="1514B61A">
        <w:rPr>
          <w:rFonts w:ascii="Arial" w:eastAsia="Arial" w:hAnsi="Arial" w:cs="Arial"/>
          <w:sz w:val="20"/>
          <w:szCs w:val="20"/>
          <w:lang w:eastAsia="es-ES"/>
        </w:rPr>
        <w:t>3.8.1 del Pliego de Condiciones</w:t>
      </w:r>
      <w:r w:rsidRPr="1514B61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57077495" w14:textId="3C8211C0" w:rsidR="3F31C3C6" w:rsidRDefault="00D5769D" w:rsidP="3F31C3C6">
      <w:pPr>
        <w:jc w:val="both"/>
        <w:rPr>
          <w:rFonts w:ascii="Arial" w:eastAsia="Arial" w:hAnsi="Arial" w:cs="Arial"/>
          <w:sz w:val="20"/>
          <w:szCs w:val="20"/>
        </w:rPr>
      </w:pPr>
      <w:r>
        <w:rPr>
          <w:rFonts w:ascii="Arial" w:eastAsia="Arial" w:hAnsi="Arial" w:cs="Arial"/>
          <w:sz w:val="20"/>
          <w:szCs w:val="20"/>
          <w:lang w:eastAsia="es-ES"/>
        </w:rPr>
        <w:t>Tratándose de Proponentes Plurales, e</w:t>
      </w:r>
      <w:r w:rsidR="00B67C45" w:rsidRPr="3F31C3C6">
        <w:rPr>
          <w:rFonts w:ascii="Arial" w:eastAsia="Arial" w:hAnsi="Arial" w:cs="Arial"/>
          <w:sz w:val="20"/>
          <w:szCs w:val="20"/>
          <w:lang w:eastAsia="es-ES"/>
        </w:rPr>
        <w:t>l “Formato 6</w:t>
      </w:r>
      <w:r w:rsidR="00B0701B" w:rsidRPr="3F31C3C6">
        <w:rPr>
          <w:rFonts w:ascii="Arial" w:eastAsia="Arial" w:hAnsi="Arial" w:cs="Arial"/>
          <w:sz w:val="20"/>
          <w:szCs w:val="20"/>
          <w:lang w:eastAsia="es-ES"/>
        </w:rPr>
        <w:t xml:space="preserve"> – Vinculación de personas en condición de discapacidad</w:t>
      </w:r>
      <w:r w:rsidR="00B67C45" w:rsidRPr="3F31C3C6">
        <w:rPr>
          <w:rFonts w:ascii="Arial" w:eastAsia="Arial" w:hAnsi="Arial" w:cs="Arial"/>
          <w:sz w:val="20"/>
          <w:szCs w:val="20"/>
          <w:lang w:eastAsia="es-ES"/>
        </w:rPr>
        <w:t xml:space="preserve">”, </w:t>
      </w:r>
      <w:r w:rsidR="00B67C45" w:rsidRPr="3F31C3C6">
        <w:rPr>
          <w:rFonts w:ascii="Arial" w:eastAsia="Arial" w:hAnsi="Arial" w:cs="Arial"/>
          <w:sz w:val="20"/>
          <w:szCs w:val="20"/>
        </w:rPr>
        <w:t>debe suscribirlo</w:t>
      </w:r>
      <w:r w:rsidR="007A41B8" w:rsidRPr="3F31C3C6">
        <w:rPr>
          <w:rFonts w:ascii="Arial" w:eastAsia="Arial" w:hAnsi="Arial" w:cs="Arial"/>
          <w:sz w:val="20"/>
          <w:szCs w:val="20"/>
        </w:rPr>
        <w:t xml:space="preserve"> el </w:t>
      </w:r>
      <w:r w:rsidR="009C28CA">
        <w:rPr>
          <w:rFonts w:ascii="Arial" w:eastAsia="Arial" w:hAnsi="Arial" w:cs="Arial"/>
          <w:sz w:val="20"/>
          <w:szCs w:val="20"/>
        </w:rPr>
        <w:t xml:space="preserve">integrante del Proponente Plural, ya sea </w:t>
      </w:r>
      <w:r w:rsidR="007A41B8" w:rsidRPr="3F31C3C6">
        <w:rPr>
          <w:rFonts w:ascii="Arial" w:eastAsia="Arial" w:hAnsi="Arial" w:cs="Arial"/>
          <w:sz w:val="20"/>
          <w:szCs w:val="20"/>
        </w:rPr>
        <w:t xml:space="preserve">el representante legal o </w:t>
      </w:r>
      <w:r w:rsidR="00D239D1" w:rsidRPr="3F31C3C6">
        <w:rPr>
          <w:rFonts w:ascii="Arial" w:eastAsia="Arial" w:hAnsi="Arial" w:cs="Arial"/>
          <w:sz w:val="20"/>
          <w:szCs w:val="20"/>
        </w:rPr>
        <w:t xml:space="preserve">el </w:t>
      </w:r>
      <w:r w:rsidR="007A41B8" w:rsidRPr="3F31C3C6">
        <w:rPr>
          <w:rFonts w:ascii="Arial" w:eastAsia="Arial" w:hAnsi="Arial" w:cs="Arial"/>
          <w:sz w:val="20"/>
          <w:szCs w:val="20"/>
        </w:rPr>
        <w:t>revisor fiscal, según corresponda,</w:t>
      </w:r>
      <w:r w:rsidR="00B67C45" w:rsidRPr="3F31C3C6">
        <w:rPr>
          <w:rFonts w:ascii="Arial" w:eastAsia="Arial" w:hAnsi="Arial" w:cs="Arial"/>
          <w:sz w:val="20"/>
          <w:szCs w:val="20"/>
        </w:rPr>
        <w:t xml:space="preserve"> </w:t>
      </w:r>
      <w:r w:rsidR="007A41B8" w:rsidRPr="3F31C3C6">
        <w:rPr>
          <w:rFonts w:ascii="Arial" w:eastAsia="Arial" w:hAnsi="Arial" w:cs="Arial"/>
          <w:sz w:val="20"/>
          <w:szCs w:val="20"/>
        </w:rPr>
        <w:t>d</w:t>
      </w:r>
      <w:r w:rsidR="00B67C45" w:rsidRPr="3F31C3C6">
        <w:rPr>
          <w:rFonts w:ascii="Arial" w:eastAsia="Arial" w:hAnsi="Arial" w:cs="Arial"/>
          <w:sz w:val="20"/>
          <w:szCs w:val="20"/>
        </w:rPr>
        <w:t>e</w:t>
      </w:r>
      <w:r w:rsidR="009C28CA">
        <w:rPr>
          <w:rFonts w:ascii="Arial" w:eastAsia="Arial" w:hAnsi="Arial" w:cs="Arial"/>
          <w:sz w:val="20"/>
          <w:szCs w:val="20"/>
        </w:rPr>
        <w:t xml:space="preserve"> la persona jurídica o la persona natural, </w:t>
      </w:r>
      <w:r w:rsidR="00EC58B0">
        <w:rPr>
          <w:rFonts w:ascii="Arial" w:eastAsia="Arial" w:hAnsi="Arial" w:cs="Arial"/>
          <w:sz w:val="20"/>
          <w:szCs w:val="20"/>
        </w:rPr>
        <w:t>siempre que dicho integrante</w:t>
      </w:r>
      <w:r w:rsidR="00B67C45" w:rsidRPr="3F31C3C6">
        <w:rPr>
          <w:rFonts w:ascii="Arial" w:eastAsia="Arial" w:hAnsi="Arial" w:cs="Arial"/>
          <w:sz w:val="20"/>
          <w:szCs w:val="20"/>
        </w:rPr>
        <w:t xml:space="preserve"> aporte como mínimo el cuarenta por ciento (40 %) de la experiencia requerida para el Proceso de Contratación, y que además vincule el mínimo de trabajadores con discapacidad exigido en el</w:t>
      </w:r>
      <w:r w:rsidR="00D239D1" w:rsidRPr="3F31C3C6">
        <w:rPr>
          <w:rFonts w:ascii="Arial" w:eastAsia="Arial" w:hAnsi="Arial" w:cs="Arial"/>
          <w:sz w:val="20"/>
          <w:szCs w:val="20"/>
          <w:lang w:eastAsia="es-ES"/>
        </w:rPr>
        <w:t xml:space="preserve"> artículo 2.2.1.2.4.2.6. del Decreto 1082 de 2015</w:t>
      </w:r>
      <w:r w:rsidR="00B67C45" w:rsidRPr="3F31C3C6">
        <w:rPr>
          <w:rFonts w:ascii="Arial" w:eastAsia="Arial" w:hAnsi="Arial" w:cs="Arial"/>
          <w:sz w:val="20"/>
          <w:szCs w:val="20"/>
        </w:rPr>
        <w:t>.</w:t>
      </w:r>
    </w:p>
    <w:p w14:paraId="73DEB85D" w14:textId="09C5FC04" w:rsidR="00CA34B5" w:rsidRPr="00BA09CA" w:rsidRDefault="00B676DE">
      <w:pPr>
        <w:pStyle w:val="Capitulo3"/>
        <w:numPr>
          <w:ilvl w:val="1"/>
          <w:numId w:val="169"/>
        </w:numPr>
        <w:spacing w:line="240" w:lineRule="auto"/>
        <w:rPr>
          <w:color w:val="auto"/>
        </w:rPr>
      </w:pPr>
      <w:bookmarkStart w:id="1190" w:name="_Toc35616485"/>
      <w:bookmarkStart w:id="1191" w:name="_Toc35616812"/>
      <w:bookmarkStart w:id="1192" w:name="_Toc36796952"/>
      <w:bookmarkStart w:id="1193" w:name="_Toc36797189"/>
      <w:bookmarkStart w:id="1194" w:name="_Toc36797424"/>
      <w:bookmarkStart w:id="1195" w:name="_Toc35616486"/>
      <w:bookmarkStart w:id="1196" w:name="_Toc35616813"/>
      <w:bookmarkStart w:id="1197" w:name="_Toc36796953"/>
      <w:bookmarkStart w:id="1198" w:name="_Toc36797190"/>
      <w:bookmarkStart w:id="1199" w:name="_Toc36797425"/>
      <w:bookmarkStart w:id="1200" w:name="_Toc35616487"/>
      <w:bookmarkStart w:id="1201" w:name="_Toc35616814"/>
      <w:bookmarkStart w:id="1202" w:name="_Toc36796954"/>
      <w:bookmarkStart w:id="1203" w:name="_Toc36797191"/>
      <w:bookmarkStart w:id="1204" w:name="_Toc36797426"/>
      <w:bookmarkStart w:id="1205" w:name="_Toc109145000"/>
      <w:bookmarkStart w:id="1206" w:name="_Toc508648281"/>
      <w:bookmarkStart w:id="1207" w:name="_Toc508984065"/>
      <w:bookmarkStart w:id="1208" w:name="_Toc509843896"/>
      <w:bookmarkStart w:id="1209" w:name="_Toc511924804"/>
      <w:bookmarkStart w:id="1210" w:name="_Toc520226893"/>
      <w:bookmarkStart w:id="1211" w:name="_Toc520297863"/>
      <w:bookmarkStart w:id="1212" w:name="_Toc520317128"/>
      <w:bookmarkStart w:id="1213" w:name="_Toc533083731"/>
      <w:bookmarkStart w:id="1214" w:name="_Toc35616488"/>
      <w:bookmarkStart w:id="1215" w:name="_Toc40113372"/>
      <w:bookmarkStart w:id="1216" w:name="_Hlk517181000"/>
      <w:bookmarkEnd w:id="1045"/>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r w:rsidRPr="00BA09CA">
        <w:rPr>
          <w:rFonts w:ascii="Arial" w:hAnsi="Arial"/>
          <w:color w:val="auto"/>
          <w:sz w:val="20"/>
          <w:szCs w:val="16"/>
        </w:rPr>
        <w:t>E</w:t>
      </w:r>
      <w:r w:rsidR="002A26FA" w:rsidRPr="00BA09CA">
        <w:rPr>
          <w:rFonts w:ascii="Arial" w:hAnsi="Arial"/>
          <w:color w:val="auto"/>
          <w:sz w:val="20"/>
          <w:szCs w:val="16"/>
        </w:rPr>
        <w:t>MPRENDIMIENTO</w:t>
      </w:r>
      <w:r w:rsidR="00833DAB">
        <w:rPr>
          <w:rFonts w:ascii="Arial" w:hAnsi="Arial"/>
          <w:color w:val="auto"/>
          <w:sz w:val="20"/>
          <w:szCs w:val="16"/>
        </w:rPr>
        <w:t>S</w:t>
      </w:r>
      <w:r w:rsidR="002A26FA" w:rsidRPr="00BA09CA">
        <w:rPr>
          <w:rFonts w:ascii="Arial" w:hAnsi="Arial"/>
          <w:color w:val="auto"/>
          <w:sz w:val="20"/>
          <w:szCs w:val="16"/>
        </w:rPr>
        <w:t xml:space="preserve"> Y EMPRESAS DE MUJERES</w:t>
      </w:r>
      <w:bookmarkEnd w:id="1205"/>
    </w:p>
    <w:p w14:paraId="313481DB" w14:textId="64EFB669"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La Entidad asignará un puntaje de cero </w:t>
      </w:r>
      <w:r w:rsidR="00994647" w:rsidRPr="1514B61A">
        <w:rPr>
          <w:rFonts w:ascii="Arial" w:eastAsia="Arial" w:hAnsi="Arial" w:cs="Arial"/>
          <w:sz w:val="20"/>
          <w:szCs w:val="20"/>
        </w:rPr>
        <w:t>punto</w:t>
      </w:r>
      <w:r w:rsidR="005F7781" w:rsidRPr="1514B61A">
        <w:rPr>
          <w:rFonts w:ascii="Arial" w:eastAsia="Arial" w:hAnsi="Arial" w:cs="Arial"/>
          <w:sz w:val="20"/>
          <w:szCs w:val="20"/>
        </w:rPr>
        <w:t xml:space="preserve"> </w:t>
      </w:r>
      <w:r w:rsidRPr="1514B61A">
        <w:rPr>
          <w:rFonts w:ascii="Arial" w:eastAsia="Arial" w:hAnsi="Arial" w:cs="Arial"/>
          <w:sz w:val="20"/>
          <w:szCs w:val="20"/>
        </w:rPr>
        <w:t xml:space="preserve">veinticinco (0.25) </w:t>
      </w:r>
      <w:r w:rsidR="00F06E74" w:rsidRPr="1514B61A">
        <w:rPr>
          <w:rFonts w:ascii="Arial" w:eastAsia="Arial" w:hAnsi="Arial" w:cs="Arial"/>
          <w:sz w:val="20"/>
          <w:szCs w:val="20"/>
        </w:rPr>
        <w:t xml:space="preserve">puntos </w:t>
      </w:r>
      <w:r w:rsidRPr="1514B61A">
        <w:rPr>
          <w:rFonts w:ascii="Arial" w:eastAsia="Arial" w:hAnsi="Arial" w:cs="Arial"/>
          <w:sz w:val="20"/>
          <w:szCs w:val="20"/>
        </w:rPr>
        <w:t>al Proponente que acredite la calidad de emprendimiento</w:t>
      </w:r>
      <w:r w:rsidR="00092838" w:rsidRPr="1514B61A">
        <w:rPr>
          <w:rFonts w:ascii="Arial" w:eastAsia="Arial" w:hAnsi="Arial" w:cs="Arial"/>
          <w:sz w:val="20"/>
          <w:szCs w:val="20"/>
        </w:rPr>
        <w:t>s</w:t>
      </w:r>
      <w:r w:rsidRPr="1514B61A">
        <w:rPr>
          <w:rFonts w:ascii="Arial" w:eastAsia="Arial" w:hAnsi="Arial" w:cs="Arial"/>
          <w:sz w:val="20"/>
          <w:szCs w:val="20"/>
        </w:rPr>
        <w:t xml:space="preserve"> y empresa</w:t>
      </w:r>
      <w:r w:rsidR="00AF6C66" w:rsidRPr="1514B61A">
        <w:rPr>
          <w:rFonts w:ascii="Arial" w:eastAsia="Arial" w:hAnsi="Arial" w:cs="Arial"/>
          <w:sz w:val="20"/>
          <w:szCs w:val="20"/>
        </w:rPr>
        <w:t>s</w:t>
      </w:r>
      <w:r w:rsidRPr="1514B61A">
        <w:rPr>
          <w:rFonts w:ascii="Arial" w:eastAsia="Arial" w:hAnsi="Arial" w:cs="Arial"/>
          <w:sz w:val="20"/>
          <w:szCs w:val="20"/>
        </w:rPr>
        <w:t xml:space="preserve"> de mujeres con domicilio en el territorio nacional</w:t>
      </w:r>
      <w:r w:rsidR="00F06E74" w:rsidRPr="1514B61A">
        <w:rPr>
          <w:rFonts w:ascii="Arial" w:eastAsia="Arial" w:hAnsi="Arial" w:cs="Arial"/>
          <w:sz w:val="20"/>
          <w:szCs w:val="20"/>
        </w:rPr>
        <w:t>,</w:t>
      </w:r>
      <w:r w:rsidRPr="1514B61A">
        <w:rPr>
          <w:rFonts w:ascii="Arial" w:eastAsia="Arial" w:hAnsi="Arial" w:cs="Arial"/>
          <w:sz w:val="20"/>
          <w:szCs w:val="20"/>
        </w:rPr>
        <w:t xml:space="preserve"> de conformidad con l</w:t>
      </w:r>
      <w:r w:rsidR="00F06E74" w:rsidRPr="1514B61A">
        <w:rPr>
          <w:rFonts w:ascii="Arial" w:eastAsia="Arial" w:hAnsi="Arial" w:cs="Arial"/>
          <w:sz w:val="20"/>
          <w:szCs w:val="20"/>
        </w:rPr>
        <w:t>o</w:t>
      </w:r>
      <w:r w:rsidRPr="1514B61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pPr>
        <w:jc w:val="both"/>
        <w:rPr>
          <w:rFonts w:ascii="Arial" w:eastAsia="Arial" w:hAnsi="Arial" w:cs="Arial"/>
          <w:sz w:val="20"/>
          <w:szCs w:val="20"/>
        </w:rPr>
      </w:pPr>
    </w:p>
    <w:p w14:paraId="6765F8E5" w14:textId="5B35B4CE"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Para que el Proponente obtenga este puntaje debe </w:t>
      </w:r>
      <w:r w:rsidR="00D239D1" w:rsidRPr="1514B61A">
        <w:rPr>
          <w:rFonts w:ascii="Arial" w:eastAsia="Arial" w:hAnsi="Arial" w:cs="Arial"/>
          <w:sz w:val="20"/>
          <w:szCs w:val="20"/>
        </w:rPr>
        <w:t>diligenciar</w:t>
      </w:r>
      <w:r w:rsidRPr="1514B61A">
        <w:rPr>
          <w:rFonts w:ascii="Arial" w:eastAsia="Arial" w:hAnsi="Arial" w:cs="Arial"/>
          <w:sz w:val="20"/>
          <w:szCs w:val="20"/>
        </w:rPr>
        <w:t xml:space="preserve"> el </w:t>
      </w:r>
      <w:r w:rsidR="0020778C" w:rsidRPr="1514B61A">
        <w:rPr>
          <w:rFonts w:ascii="Arial" w:eastAsia="Arial" w:hAnsi="Arial" w:cs="Arial"/>
          <w:sz w:val="20"/>
          <w:szCs w:val="20"/>
        </w:rPr>
        <w:t>“</w:t>
      </w:r>
      <w:r w:rsidRPr="1514B61A">
        <w:rPr>
          <w:rFonts w:ascii="Arial" w:eastAsia="Arial" w:hAnsi="Arial" w:cs="Arial"/>
          <w:sz w:val="20"/>
          <w:szCs w:val="20"/>
        </w:rPr>
        <w:t>Formato 1</w:t>
      </w:r>
      <w:r w:rsidR="00680E09" w:rsidRPr="1514B61A">
        <w:rPr>
          <w:rFonts w:ascii="Arial" w:eastAsia="Arial" w:hAnsi="Arial" w:cs="Arial"/>
          <w:sz w:val="20"/>
          <w:szCs w:val="20"/>
        </w:rPr>
        <w:t>3</w:t>
      </w:r>
      <w:r w:rsidRPr="1514B61A">
        <w:rPr>
          <w:rFonts w:ascii="Arial" w:eastAsia="Arial" w:hAnsi="Arial" w:cs="Arial"/>
          <w:sz w:val="20"/>
          <w:szCs w:val="20"/>
        </w:rPr>
        <w:t xml:space="preserve"> – Acreditación de emprendimientos y empresa</w:t>
      </w:r>
      <w:r w:rsidR="007762B5" w:rsidRPr="1514B61A">
        <w:rPr>
          <w:rFonts w:ascii="Arial" w:eastAsia="Arial" w:hAnsi="Arial" w:cs="Arial"/>
          <w:sz w:val="20"/>
          <w:szCs w:val="20"/>
        </w:rPr>
        <w:t>s</w:t>
      </w:r>
      <w:r w:rsidRPr="1514B61A">
        <w:rPr>
          <w:rFonts w:ascii="Arial" w:eastAsia="Arial" w:hAnsi="Arial" w:cs="Arial"/>
          <w:sz w:val="20"/>
          <w:szCs w:val="20"/>
        </w:rPr>
        <w:t xml:space="preserve"> de mujeres</w:t>
      </w:r>
      <w:r w:rsidR="00115D0A" w:rsidRPr="1514B61A">
        <w:rPr>
          <w:rFonts w:ascii="Arial" w:eastAsia="Arial" w:hAnsi="Arial" w:cs="Arial"/>
          <w:sz w:val="20"/>
          <w:szCs w:val="20"/>
        </w:rPr>
        <w:t>”</w:t>
      </w:r>
      <w:r w:rsidRPr="1514B61A">
        <w:rPr>
          <w:rFonts w:ascii="Arial" w:eastAsia="Arial" w:hAnsi="Arial" w:cs="Arial"/>
          <w:sz w:val="20"/>
          <w:szCs w:val="20"/>
        </w:rPr>
        <w:t xml:space="preserve"> y aportar la documentación requerida. Si el Proponente debió subsanar </w:t>
      </w:r>
      <w:r w:rsidR="005D11FE" w:rsidRPr="1514B61A">
        <w:rPr>
          <w:rFonts w:ascii="Arial" w:eastAsia="Arial" w:hAnsi="Arial" w:cs="Arial"/>
          <w:sz w:val="20"/>
          <w:szCs w:val="20"/>
        </w:rPr>
        <w:t>la entrega de d</w:t>
      </w:r>
      <w:r w:rsidR="00412255" w:rsidRPr="1514B61A">
        <w:rPr>
          <w:rFonts w:ascii="Arial" w:eastAsia="Arial" w:hAnsi="Arial" w:cs="Arial"/>
          <w:sz w:val="20"/>
          <w:szCs w:val="20"/>
        </w:rPr>
        <w:t>icho</w:t>
      </w:r>
      <w:r w:rsidR="005D11FE" w:rsidRPr="1514B61A">
        <w:rPr>
          <w:rFonts w:ascii="Arial" w:eastAsia="Arial" w:hAnsi="Arial" w:cs="Arial"/>
          <w:sz w:val="20"/>
          <w:szCs w:val="20"/>
        </w:rPr>
        <w:t xml:space="preserve"> </w:t>
      </w:r>
      <w:r w:rsidRPr="1514B61A">
        <w:rPr>
          <w:rFonts w:ascii="Arial" w:eastAsia="Arial" w:hAnsi="Arial" w:cs="Arial"/>
          <w:sz w:val="20"/>
          <w:szCs w:val="20"/>
        </w:rPr>
        <w:t xml:space="preserve">formato y/o los documentos </w:t>
      </w:r>
      <w:r w:rsidR="00D239D1" w:rsidRPr="1514B61A">
        <w:rPr>
          <w:rFonts w:ascii="Arial" w:eastAsia="Arial" w:hAnsi="Arial" w:cs="Arial"/>
          <w:sz w:val="20"/>
          <w:szCs w:val="20"/>
        </w:rPr>
        <w:t xml:space="preserve">exigidos </w:t>
      </w:r>
      <w:r w:rsidRPr="1514B61A">
        <w:rPr>
          <w:rFonts w:ascii="Arial" w:eastAsia="Arial" w:hAnsi="Arial" w:cs="Arial"/>
          <w:sz w:val="20"/>
          <w:szCs w:val="20"/>
        </w:rPr>
        <w:t xml:space="preserve">para </w:t>
      </w:r>
      <w:r w:rsidR="007762B5" w:rsidRPr="1514B61A">
        <w:rPr>
          <w:rFonts w:ascii="Arial" w:eastAsia="Arial" w:hAnsi="Arial" w:cs="Arial"/>
          <w:sz w:val="20"/>
          <w:szCs w:val="20"/>
        </w:rPr>
        <w:t xml:space="preserve">probar </w:t>
      </w:r>
      <w:r w:rsidRPr="1514B61A">
        <w:rPr>
          <w:rFonts w:ascii="Arial" w:eastAsia="Arial" w:hAnsi="Arial" w:cs="Arial"/>
          <w:sz w:val="20"/>
          <w:szCs w:val="20"/>
        </w:rPr>
        <w:t xml:space="preserve">esta condición será válido para </w:t>
      </w:r>
      <w:r w:rsidR="007762B5" w:rsidRPr="1514B61A">
        <w:rPr>
          <w:rFonts w:ascii="Arial" w:eastAsia="Arial" w:hAnsi="Arial" w:cs="Arial"/>
          <w:sz w:val="20"/>
          <w:szCs w:val="20"/>
        </w:rPr>
        <w:t xml:space="preserve">el criterio </w:t>
      </w:r>
      <w:r w:rsidRPr="1514B61A">
        <w:rPr>
          <w:rFonts w:ascii="Arial" w:eastAsia="Arial" w:hAnsi="Arial" w:cs="Arial"/>
          <w:sz w:val="20"/>
          <w:szCs w:val="20"/>
        </w:rPr>
        <w:t xml:space="preserve">diferencial en cuanto </w:t>
      </w:r>
      <w:r w:rsidR="007762B5" w:rsidRPr="1514B61A">
        <w:rPr>
          <w:rFonts w:ascii="Arial" w:eastAsia="Arial" w:hAnsi="Arial" w:cs="Arial"/>
          <w:sz w:val="20"/>
          <w:szCs w:val="20"/>
        </w:rPr>
        <w:t>al</w:t>
      </w:r>
      <w:r w:rsidRPr="1514B61A">
        <w:rPr>
          <w:rFonts w:ascii="Arial" w:eastAsia="Arial" w:hAnsi="Arial" w:cs="Arial"/>
          <w:sz w:val="20"/>
          <w:szCs w:val="20"/>
        </w:rPr>
        <w:t xml:space="preserve"> requisito habilitante relacionado con el número de contratos aportados para </w:t>
      </w:r>
      <w:r w:rsidR="00D4067A" w:rsidRPr="1514B61A">
        <w:rPr>
          <w:rFonts w:ascii="Arial" w:eastAsia="Arial" w:hAnsi="Arial" w:cs="Arial"/>
          <w:sz w:val="20"/>
          <w:szCs w:val="20"/>
        </w:rPr>
        <w:t>demostrar</w:t>
      </w:r>
      <w:r w:rsidR="00D239D1" w:rsidRPr="1514B61A">
        <w:rPr>
          <w:rFonts w:ascii="Arial" w:eastAsia="Arial" w:hAnsi="Arial" w:cs="Arial"/>
          <w:sz w:val="20"/>
          <w:szCs w:val="20"/>
        </w:rPr>
        <w:t xml:space="preserve"> </w:t>
      </w:r>
      <w:r w:rsidRPr="1514B61A">
        <w:rPr>
          <w:rFonts w:ascii="Arial" w:eastAsia="Arial" w:hAnsi="Arial" w:cs="Arial"/>
          <w:sz w:val="20"/>
          <w:szCs w:val="20"/>
        </w:rPr>
        <w:t>la experiencia solicitada</w:t>
      </w:r>
      <w:r w:rsidR="00D4067A" w:rsidRPr="1514B61A">
        <w:rPr>
          <w:rFonts w:ascii="Arial" w:eastAsia="Arial" w:hAnsi="Arial" w:cs="Arial"/>
          <w:sz w:val="20"/>
          <w:szCs w:val="20"/>
        </w:rPr>
        <w:t>. Sin embargo,</w:t>
      </w:r>
      <w:r w:rsidRPr="1514B61A">
        <w:rPr>
          <w:rFonts w:ascii="Arial" w:eastAsia="Arial" w:hAnsi="Arial" w:cs="Arial"/>
          <w:sz w:val="20"/>
          <w:szCs w:val="20"/>
        </w:rPr>
        <w:t xml:space="preserve"> no se tendrán en cuenta para la asignación de puntaje, por lo que obtendrá cero (0) puntos por este </w:t>
      </w:r>
      <w:r w:rsidR="00D239D1" w:rsidRPr="1514B61A">
        <w:rPr>
          <w:rFonts w:ascii="Arial" w:eastAsia="Arial" w:hAnsi="Arial" w:cs="Arial"/>
          <w:sz w:val="20"/>
          <w:szCs w:val="20"/>
        </w:rPr>
        <w:t xml:space="preserve">factor </w:t>
      </w:r>
      <w:r w:rsidRPr="1514B61A">
        <w:rPr>
          <w:rFonts w:ascii="Arial" w:eastAsia="Arial" w:hAnsi="Arial" w:cs="Arial"/>
          <w:sz w:val="20"/>
          <w:szCs w:val="20"/>
        </w:rPr>
        <w:t xml:space="preserve">de evaluación. </w:t>
      </w:r>
    </w:p>
    <w:p w14:paraId="4E0A62A6" w14:textId="77777777" w:rsidR="001024FF" w:rsidRPr="00BA09CA" w:rsidRDefault="001024FF">
      <w:pPr>
        <w:jc w:val="both"/>
        <w:rPr>
          <w:rFonts w:ascii="Arial" w:eastAsia="Arial" w:hAnsi="Arial" w:cs="Arial"/>
          <w:sz w:val="20"/>
          <w:szCs w:val="20"/>
        </w:rPr>
      </w:pPr>
    </w:p>
    <w:p w14:paraId="7F776500" w14:textId="6EF2CACE" w:rsidR="001024FF" w:rsidRPr="00BA09CA" w:rsidRDefault="001024FF">
      <w:pPr>
        <w:jc w:val="both"/>
        <w:rPr>
          <w:rFonts w:ascii="Arial" w:eastAsia="Arial" w:hAnsi="Arial" w:cs="Arial"/>
          <w:sz w:val="20"/>
          <w:szCs w:val="20"/>
        </w:rPr>
      </w:pPr>
      <w:r w:rsidRPr="00BA09CA">
        <w:rPr>
          <w:rFonts w:ascii="Arial" w:eastAsia="Arial" w:hAnsi="Arial" w:cs="Arial"/>
          <w:sz w:val="20"/>
          <w:szCs w:val="20"/>
        </w:rPr>
        <w:t>Tratándose de Proponentes Plurales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46294F">
        <w:rPr>
          <w:rFonts w:ascii="Arial" w:eastAsia="Arial" w:hAnsi="Arial" w:cs="Arial"/>
          <w:sz w:val="20"/>
          <w:szCs w:val="20"/>
        </w:rPr>
        <w:t>s</w:t>
      </w:r>
      <w:r w:rsidRPr="00BA09CA">
        <w:rPr>
          <w:rFonts w:ascii="Arial" w:eastAsia="Arial" w:hAnsi="Arial" w:cs="Arial"/>
          <w:sz w:val="20"/>
          <w:szCs w:val="20"/>
        </w:rPr>
        <w:t xml:space="preserve"> y empresa</w:t>
      </w:r>
      <w:r w:rsidR="00D239D1">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 en el </w:t>
      </w:r>
      <w:r w:rsidR="004018A0">
        <w:rPr>
          <w:rFonts w:ascii="Arial" w:eastAsia="Arial" w:hAnsi="Arial" w:cs="Arial"/>
          <w:sz w:val="20"/>
          <w:szCs w:val="20"/>
        </w:rPr>
        <w:t>C</w:t>
      </w:r>
      <w:r w:rsidRPr="00BA09CA">
        <w:rPr>
          <w:rFonts w:ascii="Arial" w:eastAsia="Arial" w:hAnsi="Arial" w:cs="Arial"/>
          <w:sz w:val="20"/>
          <w:szCs w:val="20"/>
        </w:rPr>
        <w:t>onsorcio o</w:t>
      </w:r>
      <w:r w:rsidR="007A775C">
        <w:rPr>
          <w:rFonts w:ascii="Arial" w:eastAsia="Arial" w:hAnsi="Arial" w:cs="Arial"/>
          <w:sz w:val="20"/>
          <w:szCs w:val="20"/>
        </w:rPr>
        <w:t xml:space="preserve"> en</w:t>
      </w:r>
      <w:r w:rsidRPr="00BA09CA">
        <w:rPr>
          <w:rFonts w:ascii="Arial" w:eastAsia="Arial" w:hAnsi="Arial" w:cs="Arial"/>
          <w:sz w:val="20"/>
          <w:szCs w:val="20"/>
        </w:rPr>
        <w:t xml:space="preserve"> la </w:t>
      </w:r>
      <w:r w:rsidR="00C472B4">
        <w:rPr>
          <w:rFonts w:ascii="Arial" w:eastAsia="Arial" w:hAnsi="Arial" w:cs="Arial"/>
          <w:sz w:val="20"/>
          <w:szCs w:val="20"/>
        </w:rPr>
        <w:t>U</w:t>
      </w:r>
      <w:r w:rsidRPr="00BA09CA">
        <w:rPr>
          <w:rFonts w:ascii="Arial" w:eastAsia="Arial" w:hAnsi="Arial" w:cs="Arial"/>
          <w:sz w:val="20"/>
          <w:szCs w:val="20"/>
        </w:rPr>
        <w:t xml:space="preserve">nión </w:t>
      </w:r>
      <w:r w:rsidR="00C472B4">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pPr>
        <w:jc w:val="both"/>
        <w:rPr>
          <w:rFonts w:ascii="Arial" w:eastAsia="Arial" w:hAnsi="Arial" w:cs="Arial"/>
          <w:sz w:val="20"/>
          <w:szCs w:val="20"/>
        </w:rPr>
      </w:pPr>
    </w:p>
    <w:p w14:paraId="13F4E751" w14:textId="70230065" w:rsidR="00793B30" w:rsidRPr="00BA09CA" w:rsidRDefault="001024FF">
      <w:pPr>
        <w:jc w:val="both"/>
        <w:rPr>
          <w:rFonts w:ascii="Arial" w:eastAsia="Arial" w:hAnsi="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5F5F0902" w14:textId="698AFB4B" w:rsidR="002A26FA" w:rsidRPr="00AB3E5D" w:rsidRDefault="002A26FA">
      <w:pPr>
        <w:pStyle w:val="Capitulo3"/>
        <w:numPr>
          <w:ilvl w:val="1"/>
          <w:numId w:val="169"/>
        </w:numPr>
        <w:spacing w:line="240" w:lineRule="auto"/>
        <w:rPr>
          <w:color w:val="auto"/>
        </w:rPr>
      </w:pPr>
      <w:bookmarkStart w:id="1217" w:name="_Toc109145001"/>
      <w:r w:rsidRPr="00AB3E5D">
        <w:rPr>
          <w:rFonts w:ascii="Arial" w:hAnsi="Arial"/>
          <w:color w:val="auto"/>
          <w:sz w:val="20"/>
          <w:szCs w:val="16"/>
        </w:rPr>
        <w:t>MIPYME</w:t>
      </w:r>
      <w:r w:rsidR="00352C32" w:rsidRPr="00AB3E5D">
        <w:rPr>
          <w:rFonts w:ascii="Arial" w:hAnsi="Arial"/>
          <w:color w:val="auto"/>
          <w:sz w:val="20"/>
          <w:szCs w:val="16"/>
        </w:rPr>
        <w:t xml:space="preserve"> DOMICILIADA EN COLOMBIA</w:t>
      </w:r>
      <w:bookmarkEnd w:id="1217"/>
    </w:p>
    <w:p w14:paraId="446F7684" w14:textId="2B6C2F0D" w:rsidR="00AE5F00" w:rsidRDefault="00AE5F00">
      <w:pPr>
        <w:jc w:val="both"/>
        <w:rPr>
          <w:rFonts w:ascii="Arial" w:hAnsi="Arial" w:cs="Arial"/>
          <w:sz w:val="20"/>
          <w:szCs w:val="20"/>
          <w:lang w:val="es-ES"/>
        </w:rPr>
      </w:pPr>
      <w:r w:rsidRPr="00AB3E5D">
        <w:rPr>
          <w:rFonts w:ascii="Arial" w:hAnsi="Arial" w:cs="Arial"/>
          <w:sz w:val="20"/>
          <w:szCs w:val="20"/>
          <w:lang w:val="es-ES"/>
        </w:rPr>
        <w:t xml:space="preserve">En las convocatorias limitadas a </w:t>
      </w:r>
      <w:proofErr w:type="spellStart"/>
      <w:r w:rsidRPr="00AB3E5D">
        <w:rPr>
          <w:rFonts w:ascii="Arial" w:hAnsi="Arial" w:cs="Arial"/>
          <w:sz w:val="20"/>
          <w:szCs w:val="20"/>
          <w:lang w:val="es-ES"/>
        </w:rPr>
        <w:t>Mipyme</w:t>
      </w:r>
      <w:proofErr w:type="spellEnd"/>
      <w:r w:rsidRPr="00AB3E5D">
        <w:rPr>
          <w:rFonts w:ascii="Arial" w:hAnsi="Arial" w:cs="Arial"/>
          <w:sz w:val="20"/>
          <w:szCs w:val="20"/>
          <w:lang w:val="es-ES"/>
        </w:rPr>
        <w:t xml:space="preserve"> no aplicará este puntaje adicional. En este caso, los puntos por este concepto se trasladarán al puntaje de</w:t>
      </w:r>
      <w:r w:rsidR="00EA14C5" w:rsidRPr="00AB3E5D">
        <w:rPr>
          <w:rFonts w:ascii="Arial" w:hAnsi="Arial" w:cs="Arial"/>
          <w:sz w:val="20"/>
          <w:szCs w:val="20"/>
          <w:lang w:val="es-ES"/>
        </w:rPr>
        <w:t xml:space="preserve"> la</w:t>
      </w:r>
      <w:r w:rsidRPr="00AB3E5D">
        <w:rPr>
          <w:rFonts w:ascii="Arial" w:hAnsi="Arial" w:cs="Arial"/>
          <w:sz w:val="20"/>
          <w:szCs w:val="20"/>
          <w:lang w:val="es-ES"/>
        </w:rPr>
        <w:t xml:space="preserve"> Experiencia del Proponente.</w:t>
      </w:r>
    </w:p>
    <w:p w14:paraId="7793539D" w14:textId="77777777" w:rsidR="00AE5F00" w:rsidRDefault="00AE5F00">
      <w:pPr>
        <w:jc w:val="both"/>
        <w:rPr>
          <w:rFonts w:ascii="Arial" w:hAnsi="Arial" w:cs="Arial"/>
          <w:sz w:val="20"/>
          <w:szCs w:val="20"/>
          <w:lang w:val="es-ES"/>
        </w:rPr>
      </w:pPr>
    </w:p>
    <w:p w14:paraId="797700A7" w14:textId="5FD211C0" w:rsidR="00EE6BE5" w:rsidRPr="00EE6BE5" w:rsidRDefault="007F7357" w:rsidP="00EE6BE5">
      <w:pPr>
        <w:jc w:val="both"/>
        <w:rPr>
          <w:rFonts w:ascii="Arial" w:hAnsi="Arial" w:cs="Arial"/>
          <w:sz w:val="20"/>
          <w:szCs w:val="20"/>
          <w:lang w:val="es-ES"/>
        </w:rPr>
      </w:pPr>
      <w:r w:rsidRPr="1514B61A">
        <w:rPr>
          <w:rFonts w:ascii="Arial" w:hAnsi="Arial" w:cs="Arial"/>
          <w:sz w:val="20"/>
          <w:szCs w:val="20"/>
          <w:lang w:val="es-ES"/>
        </w:rPr>
        <w:t xml:space="preserve">La Entidad </w:t>
      </w:r>
      <w:r w:rsidR="00AE5F00" w:rsidRPr="1514B61A">
        <w:rPr>
          <w:rFonts w:ascii="Arial" w:hAnsi="Arial" w:cs="Arial"/>
          <w:sz w:val="20"/>
          <w:szCs w:val="20"/>
          <w:lang w:val="es-ES"/>
        </w:rPr>
        <w:t xml:space="preserve">otorgará un puntaje </w:t>
      </w:r>
      <w:r w:rsidRPr="1514B61A">
        <w:rPr>
          <w:rFonts w:ascii="Arial" w:hAnsi="Arial" w:cs="Arial"/>
          <w:sz w:val="20"/>
          <w:szCs w:val="20"/>
          <w:lang w:val="es-ES"/>
        </w:rPr>
        <w:t xml:space="preserve">de </w:t>
      </w:r>
      <w:proofErr w:type="gramStart"/>
      <w:r w:rsidRPr="1514B61A">
        <w:rPr>
          <w:rFonts w:ascii="Arial" w:hAnsi="Arial" w:cs="Arial"/>
          <w:sz w:val="20"/>
          <w:szCs w:val="20"/>
          <w:lang w:val="es-ES"/>
        </w:rPr>
        <w:t>cero punto</w:t>
      </w:r>
      <w:proofErr w:type="gramEnd"/>
      <w:r w:rsidRPr="1514B61A">
        <w:rPr>
          <w:rFonts w:ascii="Arial" w:hAnsi="Arial" w:cs="Arial"/>
          <w:sz w:val="20"/>
          <w:szCs w:val="20"/>
          <w:lang w:val="es-ES"/>
        </w:rPr>
        <w:t xml:space="preserve"> veinticinco (0.25) </w:t>
      </w:r>
      <w:r w:rsidR="00946FB9" w:rsidRPr="1514B61A">
        <w:rPr>
          <w:rFonts w:ascii="Arial" w:hAnsi="Arial" w:cs="Arial"/>
          <w:sz w:val="20"/>
          <w:szCs w:val="20"/>
          <w:lang w:val="es-ES"/>
        </w:rPr>
        <w:t>puntos</w:t>
      </w:r>
      <w:r w:rsidRPr="1514B61A">
        <w:rPr>
          <w:rFonts w:ascii="Arial" w:hAnsi="Arial" w:cs="Arial"/>
          <w:sz w:val="20"/>
          <w:szCs w:val="20"/>
          <w:lang w:val="es-ES"/>
        </w:rPr>
        <w:t xml:space="preserve"> al Proponente que acredite la calidad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domiciliada en Colombia</w:t>
      </w:r>
      <w:r w:rsidR="00F237DA" w:rsidRPr="1514B61A">
        <w:rPr>
          <w:rFonts w:ascii="Arial" w:hAnsi="Arial" w:cs="Arial"/>
          <w:sz w:val="20"/>
          <w:szCs w:val="20"/>
          <w:lang w:val="es-ES"/>
        </w:rPr>
        <w:t>,</w:t>
      </w:r>
      <w:r w:rsidRPr="1514B61A">
        <w:rPr>
          <w:rFonts w:ascii="Arial" w:hAnsi="Arial" w:cs="Arial"/>
          <w:sz w:val="20"/>
          <w:szCs w:val="20"/>
          <w:lang w:val="es-ES"/>
        </w:rPr>
        <w:t xml:space="preserve"> de conformidad con el artículo </w:t>
      </w:r>
      <w:r w:rsidR="00EE6BE5" w:rsidRPr="1514B61A">
        <w:rPr>
          <w:rFonts w:ascii="Arial" w:hAnsi="Arial" w:cs="Arial"/>
          <w:sz w:val="20"/>
          <w:szCs w:val="20"/>
          <w:lang w:val="es-ES"/>
        </w:rPr>
        <w:t xml:space="preserve">2.2.1.2.4.2.4 del </w:t>
      </w:r>
      <w:r w:rsidR="00EE6BE5" w:rsidRPr="1514B61A">
        <w:rPr>
          <w:rFonts w:ascii="Arial" w:hAnsi="Arial" w:cs="Arial"/>
          <w:sz w:val="20"/>
          <w:szCs w:val="20"/>
          <w:lang w:val="es-ES"/>
        </w:rPr>
        <w:lastRenderedPageBreak/>
        <w:t>Decreto 1082 de 2015, en concordancia con el parágrafo del artículo 2.2.1.13.2.4 del Decreto 1074 de 2015, o la norma que lo modifique, complemente o sustituya.</w:t>
      </w:r>
    </w:p>
    <w:p w14:paraId="65611002" w14:textId="18FFE47E" w:rsidR="00EE6BE5" w:rsidRPr="00EE6BE5" w:rsidRDefault="00EE6BE5" w:rsidP="00EE6BE5">
      <w:pPr>
        <w:jc w:val="both"/>
        <w:rPr>
          <w:rFonts w:ascii="Arial" w:hAnsi="Arial" w:cs="Arial"/>
          <w:sz w:val="20"/>
          <w:szCs w:val="20"/>
          <w:lang w:val="es-ES"/>
        </w:rPr>
      </w:pPr>
    </w:p>
    <w:p w14:paraId="57B01AFB" w14:textId="051E660A" w:rsidR="00EE6BE5" w:rsidRPr="00EE6BE5" w:rsidRDefault="00EE6BE5" w:rsidP="00EE6BE5">
      <w:pPr>
        <w:jc w:val="both"/>
        <w:rPr>
          <w:rFonts w:ascii="Arial" w:hAnsi="Arial" w:cs="Arial"/>
          <w:sz w:val="20"/>
          <w:szCs w:val="20"/>
          <w:lang w:val="es-ES"/>
        </w:rPr>
      </w:pPr>
      <w:r w:rsidRPr="00EE6BE5">
        <w:rPr>
          <w:rFonts w:ascii="Arial" w:hAnsi="Arial" w:cs="Arial"/>
          <w:sz w:val="20"/>
          <w:szCs w:val="20"/>
          <w:lang w:val="es-ES"/>
        </w:rPr>
        <w:t>Así las cosas, para obtener el puntaje, el Proponente entregará copia del certificado del Registro Único de Proponentes</w:t>
      </w:r>
      <w:r w:rsidR="00C9284E">
        <w:rPr>
          <w:rFonts w:ascii="Arial" w:hAnsi="Arial" w:cs="Arial"/>
          <w:sz w:val="20"/>
          <w:szCs w:val="20"/>
          <w:lang w:val="es-ES"/>
        </w:rPr>
        <w:t xml:space="preserve"> (RUP)</w:t>
      </w:r>
      <w:r w:rsidRPr="00EE6BE5">
        <w:rPr>
          <w:rFonts w:ascii="Arial" w:hAnsi="Arial" w:cs="Arial"/>
          <w:sz w:val="20"/>
          <w:szCs w:val="20"/>
          <w:lang w:val="es-ES"/>
        </w:rPr>
        <w:t xml:space="preserve">,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A07EB7F" w14:textId="77777777" w:rsidR="00EE6BE5" w:rsidRPr="00EE6BE5" w:rsidRDefault="00EE6BE5" w:rsidP="00EE6BE5">
      <w:pPr>
        <w:jc w:val="both"/>
        <w:rPr>
          <w:rFonts w:ascii="Arial" w:hAnsi="Arial" w:cs="Arial"/>
          <w:sz w:val="20"/>
          <w:szCs w:val="20"/>
          <w:lang w:val="es-ES"/>
        </w:rPr>
      </w:pPr>
    </w:p>
    <w:p w14:paraId="0311B77A" w14:textId="521E9D8E" w:rsidR="00EE6BE5" w:rsidRDefault="00EE6BE5" w:rsidP="00EE6BE5">
      <w:pPr>
        <w:jc w:val="both"/>
        <w:rPr>
          <w:rFonts w:ascii="Arial" w:hAnsi="Arial" w:cs="Arial"/>
          <w:sz w:val="20"/>
          <w:szCs w:val="20"/>
          <w:lang w:val="es-ES"/>
        </w:rPr>
      </w:pPr>
      <w:r w:rsidRPr="00EE6BE5">
        <w:rPr>
          <w:rFonts w:ascii="Arial" w:hAnsi="Arial" w:cs="Arial"/>
          <w:sz w:val="20"/>
          <w:szCs w:val="20"/>
          <w:lang w:val="es-ES"/>
        </w:rPr>
        <w:t>Tratándose de Proponentes Plurales</w:t>
      </w:r>
      <w:r w:rsidR="00297684">
        <w:rPr>
          <w:rFonts w:ascii="Arial" w:hAnsi="Arial" w:cs="Arial"/>
          <w:sz w:val="20"/>
          <w:szCs w:val="20"/>
          <w:lang w:val="es-ES"/>
        </w:rPr>
        <w:t>,</w:t>
      </w:r>
      <w:r w:rsidRPr="00EE6BE5">
        <w:rPr>
          <w:rFonts w:ascii="Arial" w:hAnsi="Arial" w:cs="Arial"/>
          <w:sz w:val="20"/>
          <w:szCs w:val="20"/>
          <w:lang w:val="es-ES"/>
        </w:rPr>
        <w:t xml:space="preserve"> este puntaje se otorgará si por lo menos uno </w:t>
      </w:r>
      <w:r w:rsidR="00F07AED">
        <w:rPr>
          <w:rFonts w:ascii="Arial" w:hAnsi="Arial" w:cs="Arial"/>
          <w:sz w:val="20"/>
          <w:szCs w:val="20"/>
          <w:lang w:val="es-ES"/>
        </w:rPr>
        <w:t xml:space="preserve">(1) </w:t>
      </w:r>
      <w:r w:rsidRPr="00EE6BE5">
        <w:rPr>
          <w:rFonts w:ascii="Arial" w:hAnsi="Arial" w:cs="Arial"/>
          <w:sz w:val="20"/>
          <w:szCs w:val="20"/>
          <w:lang w:val="es-ES"/>
        </w:rPr>
        <w:t xml:space="preserve">de los integrantes acredita la calidad de </w:t>
      </w:r>
      <w:proofErr w:type="spellStart"/>
      <w:r w:rsidRPr="00EE6BE5">
        <w:rPr>
          <w:rFonts w:ascii="Arial" w:hAnsi="Arial" w:cs="Arial"/>
          <w:sz w:val="20"/>
          <w:szCs w:val="20"/>
          <w:lang w:val="es-ES"/>
        </w:rPr>
        <w:t>Mipyme</w:t>
      </w:r>
      <w:proofErr w:type="spellEnd"/>
      <w:r w:rsidRPr="00EE6BE5">
        <w:rPr>
          <w:rFonts w:ascii="Arial" w:hAnsi="Arial" w:cs="Arial"/>
          <w:sz w:val="20"/>
          <w:szCs w:val="20"/>
          <w:lang w:val="es-ES"/>
        </w:rPr>
        <w:t xml:space="preserve"> y tiene una participación igual o superior al diez por ciento (10 %) en el Consorcio o en la Unión Temporal.</w:t>
      </w:r>
    </w:p>
    <w:p w14:paraId="23E81BEB" w14:textId="77777777" w:rsidR="007F7357" w:rsidRPr="00BA09CA" w:rsidRDefault="007F7357">
      <w:pPr>
        <w:jc w:val="both"/>
        <w:rPr>
          <w:lang w:val="es-ES"/>
        </w:rPr>
      </w:pPr>
    </w:p>
    <w:p w14:paraId="4F0B7C47" w14:textId="747E06C6" w:rsidR="006A54F7" w:rsidRPr="00BA09CA" w:rsidRDefault="0C6FF655">
      <w:pPr>
        <w:pStyle w:val="Capitulo3"/>
        <w:numPr>
          <w:ilvl w:val="0"/>
          <w:numId w:val="0"/>
        </w:numPr>
        <w:spacing w:line="240" w:lineRule="auto"/>
        <w:ind w:left="131"/>
        <w:jc w:val="both"/>
        <w:rPr>
          <w:rFonts w:ascii="Arial" w:eastAsia="Arial" w:hAnsi="Arial"/>
          <w:bCs/>
          <w:color w:val="auto"/>
          <w:sz w:val="20"/>
          <w:lang w:eastAsia="es-ES"/>
        </w:rPr>
      </w:pPr>
      <w:bookmarkStart w:id="1218" w:name="_Toc109145002"/>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433CCC">
        <w:rPr>
          <w:rFonts w:ascii="Arial" w:eastAsia="Arial" w:hAnsi="Arial"/>
          <w:bCs/>
          <w:color w:val="auto"/>
          <w:sz w:val="20"/>
          <w:lang w:eastAsia="es-ES"/>
        </w:rPr>
        <w:t>CRITERIOS</w:t>
      </w:r>
      <w:r w:rsidR="002644ED" w:rsidRPr="00FD58D9">
        <w:rPr>
          <w:rFonts w:ascii="Arial" w:eastAsia="Arial" w:hAnsi="Arial"/>
          <w:bCs/>
          <w:color w:val="auto"/>
          <w:sz w:val="20"/>
          <w:lang w:eastAsia="es-ES"/>
        </w:rPr>
        <w:t xml:space="preserve"> </w:t>
      </w:r>
      <w:r w:rsidR="006A54F7" w:rsidRPr="00AE3C45">
        <w:rPr>
          <w:rFonts w:ascii="Arial" w:eastAsia="Arial" w:hAnsi="Arial"/>
          <w:bCs/>
          <w:color w:val="auto"/>
          <w:sz w:val="20"/>
          <w:lang w:eastAsia="es-ES"/>
        </w:rPr>
        <w:t>DE</w:t>
      </w:r>
      <w:r w:rsidR="002644ED" w:rsidRPr="005B305B">
        <w:rPr>
          <w:rFonts w:ascii="Arial" w:eastAsia="Arial" w:hAnsi="Arial"/>
          <w:bCs/>
          <w:color w:val="auto"/>
          <w:sz w:val="20"/>
          <w:lang w:eastAsia="es-ES"/>
        </w:rPr>
        <w:t xml:space="preserve"> </w:t>
      </w:r>
      <w:r w:rsidR="006A54F7" w:rsidRPr="00BF7503">
        <w:rPr>
          <w:rFonts w:ascii="Arial" w:eastAsia="Arial" w:hAnsi="Arial"/>
          <w:bCs/>
          <w:color w:val="auto"/>
          <w:sz w:val="20"/>
          <w:lang w:eastAsia="es-ES"/>
        </w:rPr>
        <w:t>DESEMPATE</w:t>
      </w:r>
      <w:bookmarkEnd w:id="1206"/>
      <w:bookmarkEnd w:id="1207"/>
      <w:bookmarkEnd w:id="1208"/>
      <w:bookmarkEnd w:id="1209"/>
      <w:bookmarkEnd w:id="1210"/>
      <w:bookmarkEnd w:id="1211"/>
      <w:bookmarkEnd w:id="1212"/>
      <w:bookmarkEnd w:id="1213"/>
      <w:bookmarkEnd w:id="1214"/>
      <w:bookmarkEnd w:id="1215"/>
      <w:bookmarkEnd w:id="1218"/>
      <w:r w:rsidR="002644ED" w:rsidRPr="00BA09CA">
        <w:rPr>
          <w:rFonts w:ascii="Arial" w:eastAsia="Arial" w:hAnsi="Arial"/>
          <w:bCs/>
          <w:color w:val="auto"/>
          <w:sz w:val="20"/>
          <w:lang w:eastAsia="es-ES"/>
        </w:rPr>
        <w:t xml:space="preserve"> </w:t>
      </w:r>
    </w:p>
    <w:p w14:paraId="6F4AE6E9" w14:textId="20450FD5" w:rsidR="004A3B24" w:rsidRPr="00BA09CA" w:rsidRDefault="004A3B24">
      <w:pPr>
        <w:shd w:val="clear" w:color="auto" w:fill="FFFFFF" w:themeFill="background1"/>
        <w:spacing w:after="200"/>
        <w:ind w:right="49"/>
        <w:jc w:val="both"/>
        <w:rPr>
          <w:rFonts w:ascii="Arial" w:hAnsi="Arial" w:cs="Arial"/>
          <w:sz w:val="20"/>
          <w:szCs w:val="20"/>
          <w:lang w:val="es-ES"/>
        </w:rPr>
      </w:pPr>
      <w:bookmarkStart w:id="1219" w:name="_Hlk516154943"/>
      <w:bookmarkEnd w:id="1216"/>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EB7E11">
        <w:rPr>
          <w:rFonts w:ascii="Arial" w:hAnsi="Arial" w:cs="Arial"/>
          <w:sz w:val="20"/>
          <w:szCs w:val="20"/>
          <w:lang w:val="es-ES"/>
        </w:rPr>
        <w:t>P</w:t>
      </w:r>
      <w:r w:rsidRPr="00BA09CA">
        <w:rPr>
          <w:rFonts w:ascii="Arial" w:hAnsi="Arial" w:cs="Arial"/>
          <w:sz w:val="20"/>
          <w:szCs w:val="20"/>
          <w:lang w:val="es-ES"/>
        </w:rPr>
        <w:t xml:space="preserve">roponente favorecido, respetando en todo caso las obligaciones contenidas en los Acuerdos Comerciales vigentes, especialmente en materia de </w:t>
      </w:r>
      <w:r w:rsidR="000B34D2">
        <w:rPr>
          <w:rFonts w:ascii="Arial" w:hAnsi="Arial" w:cs="Arial"/>
          <w:sz w:val="20"/>
          <w:szCs w:val="20"/>
          <w:lang w:val="es-ES"/>
        </w:rPr>
        <w:t>T</w:t>
      </w:r>
      <w:r w:rsidRPr="00BA09CA">
        <w:rPr>
          <w:rFonts w:ascii="Arial" w:hAnsi="Arial" w:cs="Arial"/>
          <w:sz w:val="20"/>
          <w:szCs w:val="20"/>
          <w:lang w:val="es-ES"/>
        </w:rPr>
        <w:t xml:space="preserve">rato </w:t>
      </w:r>
      <w:r w:rsidR="000B34D2">
        <w:rPr>
          <w:rFonts w:ascii="Arial" w:hAnsi="Arial" w:cs="Arial"/>
          <w:sz w:val="20"/>
          <w:szCs w:val="20"/>
          <w:lang w:val="es-ES"/>
        </w:rPr>
        <w:t>N</w:t>
      </w:r>
      <w:r w:rsidRPr="00BA09CA">
        <w:rPr>
          <w:rFonts w:ascii="Arial" w:hAnsi="Arial" w:cs="Arial"/>
          <w:sz w:val="20"/>
          <w:szCs w:val="20"/>
          <w:lang w:val="es-ES"/>
        </w:rPr>
        <w:t>acional:</w:t>
      </w:r>
    </w:p>
    <w:p w14:paraId="278971A8" w14:textId="55F94E8E" w:rsidR="004A3B24" w:rsidRPr="00BA09CA" w:rsidRDefault="004A3B24" w:rsidP="00B90E76">
      <w:pPr>
        <w:numPr>
          <w:ilvl w:val="0"/>
          <w:numId w:val="170"/>
        </w:numPr>
        <w:tabs>
          <w:tab w:val="left" w:pos="284"/>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0B34D2">
        <w:rPr>
          <w:rFonts w:ascii="Arial" w:hAnsi="Arial" w:cs="Arial"/>
          <w:sz w:val="20"/>
          <w:szCs w:val="20"/>
          <w:lang w:val="es-ES"/>
        </w:rPr>
        <w:t>S</w:t>
      </w:r>
      <w:r w:rsidRPr="00BA09CA">
        <w:rPr>
          <w:rFonts w:ascii="Arial" w:hAnsi="Arial" w:cs="Arial"/>
          <w:sz w:val="20"/>
          <w:szCs w:val="20"/>
          <w:lang w:val="es-ES"/>
        </w:rPr>
        <w:t xml:space="preserve">ervicios </w:t>
      </w:r>
      <w:r w:rsidR="000B34D2">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FD58D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FD58D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155FE4">
        <w:rPr>
          <w:rFonts w:ascii="Arial" w:hAnsi="Arial" w:cs="Arial"/>
          <w:sz w:val="20"/>
          <w:szCs w:val="20"/>
          <w:lang w:val="es-ES"/>
        </w:rPr>
        <w:t xml:space="preserve">indicadas </w:t>
      </w:r>
      <w:r w:rsidRPr="00BA09CA">
        <w:rPr>
          <w:rFonts w:ascii="Arial" w:hAnsi="Arial" w:cs="Arial"/>
          <w:sz w:val="20"/>
          <w:szCs w:val="20"/>
          <w:lang w:val="es-ES"/>
        </w:rPr>
        <w:t xml:space="preserve">en </w:t>
      </w:r>
      <w:r w:rsidR="00AE5F00">
        <w:rPr>
          <w:rFonts w:ascii="Arial" w:hAnsi="Arial" w:cs="Arial"/>
          <w:sz w:val="20"/>
          <w:szCs w:val="20"/>
          <w:lang w:val="es-ES"/>
        </w:rPr>
        <w:t xml:space="preserve">los numerales anteriormente citados. </w:t>
      </w:r>
    </w:p>
    <w:p w14:paraId="5ED9FAFE" w14:textId="0281D762" w:rsidR="004A3B24" w:rsidRPr="00BA09CA" w:rsidRDefault="004A3B24" w:rsidP="00B90E76">
      <w:pPr>
        <w:pStyle w:val="Prrafodelista"/>
        <w:numPr>
          <w:ilvl w:val="0"/>
          <w:numId w:val="170"/>
        </w:numPr>
        <w:tabs>
          <w:tab w:val="left" w:pos="284"/>
          <w:tab w:val="left" w:pos="993"/>
        </w:tabs>
        <w:spacing w:line="240" w:lineRule="auto"/>
        <w:ind w:left="0" w:right="49" w:firstLine="0"/>
        <w:jc w:val="both"/>
        <w:rPr>
          <w:rFonts w:ascii="Arial" w:hAnsi="Arial" w:cs="Arial"/>
          <w:sz w:val="20"/>
          <w:szCs w:val="20"/>
          <w:lang w:val="es-ES"/>
        </w:rPr>
      </w:pPr>
      <w:r w:rsidRPr="05FA2690">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4063F1">
        <w:rPr>
          <w:rFonts w:ascii="Arial" w:hAnsi="Arial" w:cs="Arial"/>
          <w:sz w:val="20"/>
          <w:szCs w:val="20"/>
          <w:lang w:val="es-ES"/>
        </w:rPr>
        <w:t xml:space="preserve">certificación </w:t>
      </w:r>
      <w:r w:rsidRPr="05FA2690">
        <w:rPr>
          <w:rFonts w:ascii="Arial" w:hAnsi="Arial" w:cs="Arial"/>
          <w:sz w:val="20"/>
          <w:szCs w:val="20"/>
          <w:lang w:val="es-ES"/>
        </w:rPr>
        <w:t xml:space="preserve">debe tener una fecha de expedición no mayor a treinta (30) días calendario anteriores a la fecha del cierre del </w:t>
      </w:r>
      <w:r w:rsidR="00AE3C45" w:rsidRPr="05FA2690">
        <w:rPr>
          <w:rFonts w:ascii="Arial" w:hAnsi="Arial" w:cs="Arial"/>
          <w:sz w:val="20"/>
          <w:szCs w:val="20"/>
          <w:lang w:val="es-ES"/>
        </w:rPr>
        <w:t>P</w:t>
      </w:r>
      <w:r w:rsidRPr="05FA2690">
        <w:rPr>
          <w:rFonts w:ascii="Arial" w:hAnsi="Arial" w:cs="Arial"/>
          <w:sz w:val="20"/>
          <w:szCs w:val="20"/>
          <w:lang w:val="es-ES"/>
        </w:rPr>
        <w:t xml:space="preserve">roceso de </w:t>
      </w:r>
      <w:r w:rsidR="00AE3C45" w:rsidRPr="05FA2690">
        <w:rPr>
          <w:rFonts w:ascii="Arial" w:hAnsi="Arial" w:cs="Arial"/>
          <w:sz w:val="20"/>
          <w:szCs w:val="20"/>
          <w:lang w:val="es-ES"/>
        </w:rPr>
        <w:t>Contratación</w:t>
      </w:r>
      <w:r w:rsidR="00253F60">
        <w:rPr>
          <w:rFonts w:ascii="Arial" w:hAnsi="Arial" w:cs="Arial"/>
          <w:sz w:val="20"/>
          <w:szCs w:val="20"/>
          <w:lang w:val="es-ES"/>
        </w:rPr>
        <w:t xml:space="preserve"> y en esta deberá verificarse </w:t>
      </w:r>
      <w:r w:rsidR="00D04A47">
        <w:rPr>
          <w:rFonts w:ascii="Arial" w:hAnsi="Arial" w:cs="Arial"/>
          <w:sz w:val="20"/>
          <w:szCs w:val="20"/>
          <w:lang w:val="es-ES"/>
        </w:rPr>
        <w:t>el</w:t>
      </w:r>
      <w:r w:rsidR="00253F60">
        <w:rPr>
          <w:rFonts w:ascii="Arial" w:hAnsi="Arial" w:cs="Arial"/>
          <w:sz w:val="20"/>
          <w:szCs w:val="20"/>
          <w:lang w:val="es-ES"/>
        </w:rPr>
        <w:t xml:space="preserve"> cumplimiento de los requisitos </w:t>
      </w:r>
      <w:r w:rsidR="006A2394">
        <w:rPr>
          <w:rFonts w:ascii="Arial" w:hAnsi="Arial" w:cs="Arial"/>
          <w:sz w:val="20"/>
          <w:szCs w:val="20"/>
          <w:lang w:val="es-ES"/>
        </w:rPr>
        <w:t xml:space="preserve">indicados </w:t>
      </w:r>
      <w:r w:rsidR="00253F60">
        <w:rPr>
          <w:rFonts w:ascii="Arial" w:hAnsi="Arial" w:cs="Arial"/>
          <w:sz w:val="20"/>
          <w:szCs w:val="20"/>
          <w:lang w:val="es-ES"/>
        </w:rPr>
        <w:t>en el artículo 1 de la Ley 1232 de 2008</w:t>
      </w:r>
      <w:r w:rsidRPr="05FA2690">
        <w:rPr>
          <w:rFonts w:ascii="Arial" w:hAnsi="Arial" w:cs="Arial"/>
          <w:sz w:val="20"/>
          <w:szCs w:val="20"/>
          <w:lang w:val="es-ES"/>
        </w:rPr>
        <w:t xml:space="preserve">. En caso de modificarse la fecha de cierre del proceso, se tendrá como referencia para establecer el plazo de vigencia del certificado la fecha originalmente </w:t>
      </w:r>
      <w:r w:rsidR="00065FCB">
        <w:rPr>
          <w:rFonts w:ascii="Arial" w:hAnsi="Arial" w:cs="Arial"/>
          <w:sz w:val="20"/>
          <w:szCs w:val="20"/>
          <w:lang w:val="es-ES"/>
        </w:rPr>
        <w:t>contemplada</w:t>
      </w:r>
      <w:r w:rsidRPr="05FA2690">
        <w:rPr>
          <w:rFonts w:ascii="Arial" w:hAnsi="Arial" w:cs="Arial"/>
          <w:sz w:val="20"/>
          <w:szCs w:val="20"/>
          <w:lang w:val="es-ES"/>
        </w:rPr>
        <w:t xml:space="preserve"> en el Pliego de Condiciones definitivo</w:t>
      </w:r>
      <w:r w:rsidR="00E03CC0">
        <w:rPr>
          <w:rFonts w:ascii="Arial" w:hAnsi="Arial" w:cs="Arial"/>
          <w:sz w:val="20"/>
          <w:szCs w:val="20"/>
          <w:lang w:val="es-ES"/>
        </w:rPr>
        <w:t>.</w:t>
      </w:r>
      <w:r w:rsidRPr="05FA2690">
        <w:rPr>
          <w:rFonts w:ascii="Arial" w:hAnsi="Arial" w:cs="Arial"/>
          <w:sz w:val="20"/>
          <w:szCs w:val="20"/>
          <w:lang w:val="es-ES"/>
        </w:rPr>
        <w:t xml:space="preserve"> </w:t>
      </w:r>
    </w:p>
    <w:p w14:paraId="6B7ECE9E" w14:textId="4A306D11" w:rsidR="004A3B24" w:rsidRPr="00BA09CA" w:rsidRDefault="004A3B24">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0F788067"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D30C0E">
        <w:rPr>
          <w:rFonts w:ascii="Arial" w:hAnsi="Arial" w:cs="Arial"/>
          <w:sz w:val="20"/>
          <w:szCs w:val="20"/>
          <w:lang w:val="es-ES"/>
        </w:rPr>
        <w:t>rá</w:t>
      </w:r>
      <w:r w:rsidRPr="00BA09CA">
        <w:rPr>
          <w:rFonts w:ascii="Arial" w:hAnsi="Arial" w:cs="Arial"/>
          <w:sz w:val="20"/>
          <w:szCs w:val="20"/>
          <w:lang w:val="es-ES"/>
        </w:rPr>
        <w:t>, bajo la gravedad de</w:t>
      </w:r>
      <w:r w:rsidR="0074405E">
        <w:rPr>
          <w:rFonts w:ascii="Arial" w:hAnsi="Arial" w:cs="Arial"/>
          <w:sz w:val="20"/>
          <w:szCs w:val="20"/>
          <w:lang w:val="es-ES"/>
        </w:rPr>
        <w:t>l</w:t>
      </w:r>
      <w:r w:rsidRPr="00BA09CA">
        <w:rPr>
          <w:rFonts w:ascii="Arial" w:hAnsi="Arial" w:cs="Arial"/>
          <w:sz w:val="20"/>
          <w:szCs w:val="20"/>
          <w:lang w:val="es-ES"/>
        </w:rPr>
        <w:t xml:space="preserve"> juramento, que más del </w:t>
      </w:r>
      <w:r w:rsidRPr="00BA09CA">
        <w:rPr>
          <w:rFonts w:ascii="Arial" w:hAnsi="Arial" w:cs="Arial"/>
          <w:sz w:val="20"/>
          <w:szCs w:val="20"/>
          <w:lang w:val="es-ES"/>
        </w:rPr>
        <w:lastRenderedPageBreak/>
        <w:t xml:space="preserve">cincuenta por ciento (50 %) de la composición accionaria o cuota parte de la persona jurídica está constituida por mujeres cabeza de familia y/o mujeres víctimas de violencia intrafamiliar. Además, deberá </w:t>
      </w:r>
      <w:r w:rsidR="00AE3C45">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FA6295">
        <w:rPr>
          <w:rFonts w:ascii="Arial" w:hAnsi="Arial" w:cs="Arial"/>
          <w:sz w:val="20"/>
          <w:szCs w:val="20"/>
          <w:lang w:val="es-ES"/>
        </w:rPr>
        <w:t>que avalen el cumplimiento de los requisitos</w:t>
      </w:r>
      <w:r w:rsidRPr="00BA09CA">
        <w:rPr>
          <w:rFonts w:ascii="Arial" w:hAnsi="Arial" w:cs="Arial"/>
          <w:sz w:val="20"/>
          <w:szCs w:val="20"/>
          <w:lang w:val="es-ES"/>
        </w:rPr>
        <w:t xml:space="preserve">, de acuerdo con los dos incisos anteriores. </w:t>
      </w:r>
    </w:p>
    <w:p w14:paraId="1DCAD3B7" w14:textId="1EDE1965" w:rsidR="004A3B24" w:rsidRPr="00BA09CA" w:rsidRDefault="004A3B24" w:rsidP="1514B61A">
      <w:pPr>
        <w:spacing w:after="200"/>
        <w:ind w:right="49"/>
        <w:jc w:val="both"/>
        <w:rPr>
          <w:rFonts w:ascii="Arial" w:hAnsi="Arial" w:cs="Arial"/>
          <w:sz w:val="20"/>
          <w:szCs w:val="20"/>
          <w:lang w:val="es-ES"/>
        </w:rPr>
      </w:pPr>
      <w:r w:rsidRPr="1514B61A">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0928D233" w14:textId="30D3A0AC"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1F027F5F"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la propuesta presentada por el </w:t>
      </w:r>
      <w:r w:rsidR="00333BFF" w:rsidRPr="1514B61A">
        <w:rPr>
          <w:rFonts w:ascii="Arial" w:hAnsi="Arial" w:cs="Arial"/>
          <w:sz w:val="20"/>
          <w:szCs w:val="20"/>
          <w:lang w:val="es-ES"/>
        </w:rPr>
        <w:t>P</w:t>
      </w:r>
      <w:r w:rsidRPr="1514B61A">
        <w:rPr>
          <w:rFonts w:ascii="Arial" w:hAnsi="Arial" w:cs="Arial"/>
          <w:sz w:val="20"/>
          <w:szCs w:val="20"/>
          <w:lang w:val="es-ES"/>
        </w:rPr>
        <w:t>roponente que acredite</w:t>
      </w:r>
      <w:r w:rsidR="001D15B9" w:rsidRPr="1514B61A">
        <w:rPr>
          <w:rFonts w:ascii="Arial" w:hAnsi="Arial" w:cs="Arial"/>
          <w:sz w:val="20"/>
          <w:szCs w:val="20"/>
          <w:lang w:val="es-ES"/>
        </w:rPr>
        <w:t>,</w:t>
      </w:r>
      <w:r w:rsidRPr="1514B61A">
        <w:rPr>
          <w:rFonts w:ascii="Arial" w:hAnsi="Arial" w:cs="Arial"/>
          <w:sz w:val="20"/>
          <w:szCs w:val="20"/>
          <w:lang w:val="es-ES"/>
        </w:rPr>
        <w:t xml:space="preserve"> en las </w:t>
      </w:r>
      <w:r w:rsidR="00C72FC6" w:rsidRPr="1514B61A">
        <w:rPr>
          <w:rFonts w:ascii="Arial" w:hAnsi="Arial" w:cs="Arial"/>
          <w:sz w:val="20"/>
          <w:szCs w:val="20"/>
          <w:lang w:val="es-ES"/>
        </w:rPr>
        <w:t>circunstancias</w:t>
      </w:r>
      <w:r w:rsidRPr="1514B61A">
        <w:rPr>
          <w:rFonts w:ascii="Arial" w:hAnsi="Arial" w:cs="Arial"/>
          <w:sz w:val="20"/>
          <w:szCs w:val="20"/>
          <w:lang w:val="es-ES"/>
        </w:rPr>
        <w:t xml:space="preserve"> establecidas en la ley</w:t>
      </w:r>
      <w:r w:rsidR="001D15B9" w:rsidRPr="1514B61A">
        <w:rPr>
          <w:rFonts w:ascii="Arial" w:hAnsi="Arial" w:cs="Arial"/>
          <w:sz w:val="20"/>
          <w:szCs w:val="20"/>
          <w:lang w:val="es-ES"/>
        </w:rPr>
        <w:t>,</w:t>
      </w:r>
      <w:r w:rsidRPr="1514B61A">
        <w:rPr>
          <w:rFonts w:ascii="Arial" w:hAnsi="Arial" w:cs="Arial"/>
          <w:sz w:val="20"/>
          <w:szCs w:val="20"/>
          <w:lang w:val="es-ES"/>
        </w:rPr>
        <w:t xml:space="preserve">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AE3C45" w:rsidRPr="1514B61A">
        <w:rPr>
          <w:rFonts w:ascii="Arial" w:hAnsi="Arial" w:cs="Arial"/>
          <w:sz w:val="20"/>
          <w:szCs w:val="20"/>
          <w:lang w:val="es-ES"/>
        </w:rPr>
        <w:t>P</w:t>
      </w:r>
      <w:r w:rsidRPr="1514B61A">
        <w:rPr>
          <w:rFonts w:ascii="Arial" w:hAnsi="Arial" w:cs="Arial"/>
          <w:sz w:val="20"/>
          <w:szCs w:val="20"/>
          <w:lang w:val="es-ES"/>
        </w:rPr>
        <w:t xml:space="preserve">roceso de </w:t>
      </w:r>
      <w:r w:rsidR="00AE3C45" w:rsidRPr="1514B61A">
        <w:rPr>
          <w:rFonts w:ascii="Arial" w:hAnsi="Arial" w:cs="Arial"/>
          <w:sz w:val="20"/>
          <w:szCs w:val="20"/>
          <w:lang w:val="es-ES"/>
        </w:rPr>
        <w:t>Contratación</w:t>
      </w:r>
      <w:r w:rsidRPr="1514B61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contrato, para lo cual deberá diligenciar el </w:t>
      </w:r>
      <w:r w:rsidR="0082467C" w:rsidRPr="1514B61A">
        <w:rPr>
          <w:rFonts w:ascii="Arial" w:hAnsi="Arial" w:cs="Arial"/>
          <w:sz w:val="20"/>
          <w:szCs w:val="20"/>
          <w:lang w:val="es-ES"/>
        </w:rPr>
        <w:t>“</w:t>
      </w:r>
      <w:r w:rsidRPr="1514B61A">
        <w:rPr>
          <w:rFonts w:ascii="Arial" w:hAnsi="Arial" w:cs="Arial"/>
          <w:sz w:val="20"/>
          <w:szCs w:val="20"/>
          <w:lang w:val="es-ES"/>
        </w:rPr>
        <w:t>Formato 10B – Vinculación de personas en condición de discapacidad</w:t>
      </w:r>
      <w:r w:rsidR="0082467C" w:rsidRPr="1514B61A">
        <w:rPr>
          <w:rFonts w:ascii="Arial" w:hAnsi="Arial" w:cs="Arial"/>
          <w:sz w:val="20"/>
          <w:szCs w:val="20"/>
          <w:lang w:val="es-ES"/>
        </w:rPr>
        <w:t>”</w:t>
      </w:r>
      <w:r w:rsidRPr="1514B61A">
        <w:rPr>
          <w:rFonts w:ascii="Arial" w:hAnsi="Arial" w:cs="Arial"/>
          <w:sz w:val="20"/>
          <w:szCs w:val="20"/>
          <w:lang w:val="es-ES"/>
        </w:rPr>
        <w:t xml:space="preserve">. </w:t>
      </w:r>
      <w:r w:rsidR="00913DBE" w:rsidRPr="1514B61A">
        <w:rPr>
          <w:rFonts w:ascii="Arial" w:hAnsi="Arial" w:cs="Arial"/>
          <w:sz w:val="20"/>
          <w:szCs w:val="20"/>
          <w:lang w:val="es-ES"/>
        </w:rPr>
        <w:t>En caso de modificarse la fecha de cierre del proceso</w:t>
      </w:r>
      <w:r w:rsidR="00303C77" w:rsidRPr="1514B61A">
        <w:rPr>
          <w:rFonts w:ascii="Arial" w:hAnsi="Arial" w:cs="Arial"/>
          <w:sz w:val="20"/>
          <w:szCs w:val="20"/>
          <w:lang w:val="es-ES"/>
        </w:rPr>
        <w:t>,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3EF74CB3"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FB46DF">
        <w:rPr>
          <w:rFonts w:ascii="Arial" w:hAnsi="Arial" w:cs="Arial"/>
          <w:sz w:val="20"/>
          <w:szCs w:val="20"/>
          <w:lang w:val="es-ES"/>
        </w:rPr>
        <w:t>l Sistema de</w:t>
      </w:r>
      <w:r w:rsidRPr="00BA09CA">
        <w:rPr>
          <w:rFonts w:ascii="Arial" w:hAnsi="Arial" w:cs="Arial"/>
          <w:sz w:val="20"/>
          <w:szCs w:val="20"/>
          <w:lang w:val="es-ES"/>
        </w:rPr>
        <w:t xml:space="preserve"> </w:t>
      </w:r>
      <w:r w:rsidR="000C54DC">
        <w:rPr>
          <w:rFonts w:ascii="Arial" w:hAnsi="Arial" w:cs="Arial"/>
          <w:sz w:val="20"/>
          <w:szCs w:val="20"/>
          <w:lang w:val="es-ES"/>
        </w:rPr>
        <w:t>S</w:t>
      </w:r>
      <w:r w:rsidRPr="00BA09CA">
        <w:rPr>
          <w:rFonts w:ascii="Arial" w:hAnsi="Arial" w:cs="Arial"/>
          <w:sz w:val="20"/>
          <w:szCs w:val="20"/>
          <w:lang w:val="es-ES"/>
        </w:rPr>
        <w:t xml:space="preserve">eguridad </w:t>
      </w:r>
      <w:r w:rsidR="000C54DC">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360C6103" w14:textId="6250AD82"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 que no sean beneficiari</w:t>
      </w:r>
      <w:r w:rsidR="0002629F">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Formato 10 C – Vinculación de personas no beneficiarias de la pensión de vejez, familiar o sobrevivencia – (Empleador – proponente)</w:t>
      </w:r>
      <w:r w:rsidR="001C5591" w:rsidRPr="00BA09CA">
        <w:rPr>
          <w:rFonts w:ascii="Arial" w:hAnsi="Arial" w:cs="Arial"/>
          <w:sz w:val="20"/>
          <w:szCs w:val="20"/>
          <w:lang w:val="es-ES"/>
        </w:rPr>
        <w:t>”</w:t>
      </w:r>
      <w:r w:rsidRPr="00BA09CA">
        <w:rPr>
          <w:rFonts w:ascii="Arial" w:hAnsi="Arial" w:cs="Arial"/>
          <w:sz w:val="20"/>
          <w:szCs w:val="20"/>
          <w:lang w:val="es-ES"/>
        </w:rPr>
        <w:t xml:space="preserv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7B0A7A">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00E2115C">
        <w:rPr>
          <w:rFonts w:ascii="Arial" w:hAnsi="Arial" w:cs="Arial"/>
          <w:sz w:val="20"/>
          <w:szCs w:val="20"/>
          <w:lang w:val="es-ES"/>
        </w:rPr>
        <w:t xml:space="preserve">En caso de </w:t>
      </w:r>
      <w:r w:rsidR="00136EA0">
        <w:rPr>
          <w:rFonts w:ascii="Arial" w:hAnsi="Arial" w:cs="Arial"/>
          <w:sz w:val="20"/>
          <w:szCs w:val="20"/>
          <w:lang w:val="es-ES"/>
        </w:rPr>
        <w:t xml:space="preserve">modificarse </w:t>
      </w:r>
      <w:r w:rsidR="00C34680">
        <w:rPr>
          <w:rFonts w:ascii="Arial" w:hAnsi="Arial" w:cs="Arial"/>
          <w:sz w:val="20"/>
          <w:szCs w:val="20"/>
          <w:lang w:val="es-ES"/>
        </w:rPr>
        <w:t xml:space="preserve">la fecha de cierre del proceso, se tendrá </w:t>
      </w:r>
      <w:r w:rsidR="00E81522">
        <w:rPr>
          <w:rFonts w:ascii="Arial" w:hAnsi="Arial" w:cs="Arial"/>
          <w:sz w:val="20"/>
          <w:szCs w:val="20"/>
          <w:lang w:val="es-ES"/>
        </w:rPr>
        <w:t xml:space="preserve">como referencia </w:t>
      </w:r>
      <w:r w:rsidR="00D87582">
        <w:rPr>
          <w:rFonts w:ascii="Arial" w:hAnsi="Arial" w:cs="Arial"/>
          <w:sz w:val="20"/>
          <w:szCs w:val="20"/>
          <w:lang w:val="es-ES"/>
        </w:rPr>
        <w:t>para establecer el plazo de vigencia del certificado la fecha originalmente contemplada en el Pliego de Condiciones definitivo.</w:t>
      </w:r>
    </w:p>
    <w:p w14:paraId="13F28F8D" w14:textId="3962EF6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El tiempo de vinculación en la planta referida de que trata el inciso anterior se acreditará con el certificado de aportes a seguridad social del último año o del tiempo de constitución de la persona jurídica en caso de que </w:t>
      </w:r>
      <w:r w:rsidR="00AE3C45">
        <w:rPr>
          <w:rFonts w:ascii="Arial" w:hAnsi="Arial" w:cs="Arial"/>
          <w:sz w:val="20"/>
          <w:szCs w:val="20"/>
          <w:lang w:val="es-ES"/>
        </w:rPr>
        <w:t xml:space="preserve">esta </w:t>
      </w:r>
      <w:r w:rsidRPr="00BA09CA">
        <w:rPr>
          <w:rFonts w:ascii="Arial" w:hAnsi="Arial" w:cs="Arial"/>
          <w:sz w:val="20"/>
          <w:szCs w:val="20"/>
          <w:lang w:val="es-ES"/>
        </w:rPr>
        <w:t>sea inferior a un (1) año, en el que se demuestren los pagos realizados por el empleador.</w:t>
      </w:r>
      <w:r w:rsidRPr="00BA09CA" w:rsidDel="0068395B">
        <w:rPr>
          <w:rFonts w:ascii="Arial" w:hAnsi="Arial" w:cs="Arial"/>
          <w:sz w:val="20"/>
          <w:szCs w:val="20"/>
          <w:lang w:val="es-ES"/>
        </w:rPr>
        <w:t xml:space="preserve"> </w:t>
      </w:r>
    </w:p>
    <w:p w14:paraId="5B79D76F" w14:textId="11F8036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 xml:space="preserve">el </w:t>
      </w:r>
      <w:r w:rsidR="00DF04EF">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 </w:t>
      </w:r>
      <w:r w:rsidR="0093219A">
        <w:rPr>
          <w:rFonts w:ascii="Arial" w:hAnsi="Arial" w:cs="Arial"/>
          <w:sz w:val="20"/>
          <w:szCs w:val="20"/>
          <w:lang w:val="es-ES"/>
        </w:rPr>
        <w:t xml:space="preserve">la </w:t>
      </w:r>
      <w:r w:rsidRPr="00BA09CA">
        <w:rPr>
          <w:rFonts w:ascii="Arial" w:hAnsi="Arial" w:cs="Arial"/>
          <w:sz w:val="20"/>
          <w:szCs w:val="20"/>
          <w:lang w:val="es-ES"/>
        </w:rPr>
        <w:t>pensión de vejez, familiar o sobrevivencia – (Empleador – proponente)</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B018C7">
        <w:rPr>
          <w:rFonts w:ascii="Arial" w:hAnsi="Arial" w:cs="Arial"/>
          <w:sz w:val="20"/>
          <w:szCs w:val="20"/>
          <w:lang w:val="es-ES"/>
        </w:rPr>
        <w:t>P</w:t>
      </w:r>
      <w:r w:rsidRPr="00BA09CA">
        <w:rPr>
          <w:rFonts w:ascii="Arial" w:hAnsi="Arial" w:cs="Arial"/>
          <w:sz w:val="20"/>
          <w:szCs w:val="20"/>
          <w:lang w:val="es-ES"/>
        </w:rPr>
        <w:t>roponente. Las personas enunciadas anteriormente podrán estar vinculadas a cualquiera de sus integrantes.</w:t>
      </w:r>
    </w:p>
    <w:p w14:paraId="6C4A948A" w14:textId="732856AA"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6D4E7D" w:rsidRPr="1514B61A">
        <w:rPr>
          <w:rFonts w:ascii="Arial" w:hAnsi="Arial" w:cs="Arial"/>
          <w:sz w:val="20"/>
          <w:szCs w:val="20"/>
          <w:lang w:val="es-ES"/>
        </w:rPr>
        <w:t>“</w:t>
      </w:r>
      <w:r w:rsidRPr="1514B61A">
        <w:rPr>
          <w:rFonts w:ascii="Arial" w:hAnsi="Arial" w:cs="Arial"/>
          <w:sz w:val="20"/>
          <w:szCs w:val="20"/>
          <w:lang w:val="es-ES"/>
        </w:rPr>
        <w:t>Formato 10 C – Vinculación de personas no beneficiaria</w:t>
      </w:r>
      <w:r w:rsidR="00BF416C" w:rsidRPr="1514B61A">
        <w:rPr>
          <w:rFonts w:ascii="Arial" w:hAnsi="Arial" w:cs="Arial"/>
          <w:sz w:val="20"/>
          <w:szCs w:val="20"/>
          <w:lang w:val="es-ES"/>
        </w:rPr>
        <w:t>s</w:t>
      </w:r>
      <w:r w:rsidRPr="1514B61A">
        <w:rPr>
          <w:rFonts w:ascii="Arial" w:hAnsi="Arial" w:cs="Arial"/>
          <w:sz w:val="20"/>
          <w:szCs w:val="20"/>
          <w:lang w:val="es-ES"/>
        </w:rPr>
        <w:t xml:space="preserve"> de</w:t>
      </w:r>
      <w:r w:rsidR="004C42C4" w:rsidRPr="1514B61A">
        <w:rPr>
          <w:rFonts w:ascii="Arial" w:hAnsi="Arial" w:cs="Arial"/>
          <w:sz w:val="20"/>
          <w:szCs w:val="20"/>
          <w:lang w:val="es-ES"/>
        </w:rPr>
        <w:t xml:space="preserve"> la</w:t>
      </w:r>
      <w:r w:rsidRPr="1514B61A">
        <w:rPr>
          <w:rFonts w:ascii="Arial" w:hAnsi="Arial" w:cs="Arial"/>
          <w:sz w:val="20"/>
          <w:szCs w:val="20"/>
          <w:lang w:val="es-ES"/>
        </w:rPr>
        <w:t xml:space="preserve"> pensión de vejez, familiar o sobrevivencia (Trabajador)</w:t>
      </w:r>
      <w:r w:rsidR="00BF416C" w:rsidRPr="1514B61A">
        <w:rPr>
          <w:rFonts w:ascii="Arial" w:hAnsi="Arial" w:cs="Arial"/>
          <w:sz w:val="20"/>
          <w:szCs w:val="20"/>
          <w:lang w:val="es-ES"/>
        </w:rPr>
        <w:t>”</w:t>
      </w:r>
      <w:r w:rsidRPr="1514B61A">
        <w:rPr>
          <w:rFonts w:ascii="Arial" w:hAnsi="Arial" w:cs="Arial"/>
          <w:sz w:val="20"/>
          <w:szCs w:val="20"/>
          <w:lang w:val="es-ES"/>
        </w:rPr>
        <w:t>, mediante el cual certifica bajo la gravedad de</w:t>
      </w:r>
      <w:r w:rsidR="0059484F">
        <w:rPr>
          <w:rFonts w:ascii="Arial" w:hAnsi="Arial" w:cs="Arial"/>
          <w:sz w:val="20"/>
          <w:szCs w:val="20"/>
          <w:lang w:val="es-ES"/>
        </w:rPr>
        <w:t>l</w:t>
      </w:r>
      <w:r w:rsidRPr="1514B61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1AD0D45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DE0B5D">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2C115F40"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para lo cual la persona natural, el representante legal o el revisor fiscal, según corresponda, bajo la gravedad de</w:t>
      </w:r>
      <w:r w:rsidR="005B305B">
        <w:rPr>
          <w:rFonts w:ascii="Arial" w:hAnsi="Arial" w:cs="Arial"/>
          <w:sz w:val="20"/>
          <w:szCs w:val="20"/>
          <w:lang w:val="es-ES"/>
        </w:rPr>
        <w:t>l</w:t>
      </w:r>
      <w:r w:rsidRPr="00BA09CA">
        <w:rPr>
          <w:rFonts w:ascii="Arial" w:hAnsi="Arial" w:cs="Arial"/>
          <w:sz w:val="20"/>
          <w:szCs w:val="20"/>
          <w:lang w:val="es-ES"/>
        </w:rPr>
        <w:t xml:space="preserve"> juramento, diligenciará el </w:t>
      </w:r>
      <w:r w:rsidR="00273DD7" w:rsidRPr="00BA09CA">
        <w:rPr>
          <w:rFonts w:ascii="Arial" w:hAnsi="Arial" w:cs="Arial"/>
          <w:sz w:val="20"/>
          <w:szCs w:val="20"/>
          <w:lang w:val="es-ES"/>
        </w:rPr>
        <w:t>“</w:t>
      </w:r>
      <w:r w:rsidRPr="00BA09CA">
        <w:rPr>
          <w:rFonts w:ascii="Arial" w:hAnsi="Arial" w:cs="Arial"/>
          <w:sz w:val="20"/>
          <w:szCs w:val="20"/>
          <w:lang w:val="es-ES"/>
        </w:rPr>
        <w:t>Formato 10</w:t>
      </w:r>
      <w:r w:rsidR="00EC30DD">
        <w:rPr>
          <w:rFonts w:ascii="Arial" w:hAnsi="Arial" w:cs="Arial"/>
          <w:sz w:val="20"/>
          <w:szCs w:val="20"/>
          <w:lang w:val="es-ES"/>
        </w:rPr>
        <w:t xml:space="preserve"> </w:t>
      </w:r>
      <w:r w:rsidRPr="00BA09CA">
        <w:rPr>
          <w:rFonts w:ascii="Arial" w:hAnsi="Arial" w:cs="Arial"/>
          <w:sz w:val="20"/>
          <w:szCs w:val="20"/>
          <w:lang w:val="es-ES"/>
        </w:rPr>
        <w:t xml:space="preserve">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73DD7" w:rsidRPr="00BA09CA">
        <w:rPr>
          <w:rFonts w:ascii="Arial" w:hAnsi="Arial" w:cs="Arial"/>
          <w:sz w:val="20"/>
          <w:szCs w:val="20"/>
          <w:lang w:val="es-ES"/>
        </w:rPr>
        <w:t>”,</w:t>
      </w:r>
      <w:r w:rsidRPr="00BA09CA">
        <w:rPr>
          <w:rFonts w:ascii="Arial" w:hAnsi="Arial" w:cs="Arial"/>
          <w:sz w:val="20"/>
          <w:szCs w:val="20"/>
          <w:lang w:val="es-ES"/>
        </w:rPr>
        <w:t xml:space="preserve"> mediante el cual certifica las personas vinculadas a su nómina</w:t>
      </w:r>
      <w:r w:rsidR="00EC30DD">
        <w:rPr>
          <w:rFonts w:ascii="Arial" w:hAnsi="Arial" w:cs="Arial"/>
          <w:sz w:val="20"/>
          <w:szCs w:val="20"/>
          <w:lang w:val="es-ES"/>
        </w:rPr>
        <w:t>,</w:t>
      </w:r>
      <w:r w:rsidRPr="00BA09CA">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Solo se tendrá</w:t>
      </w:r>
      <w:r w:rsidR="00C60AAA">
        <w:rPr>
          <w:rFonts w:ascii="Arial" w:hAnsi="Arial" w:cs="Arial"/>
          <w:sz w:val="20"/>
          <w:szCs w:val="20"/>
          <w:lang w:val="es-ES"/>
        </w:rPr>
        <w:t>n</w:t>
      </w:r>
      <w:r w:rsidRPr="00BA09CA">
        <w:rPr>
          <w:rFonts w:ascii="Arial" w:hAnsi="Arial" w:cs="Arial"/>
          <w:sz w:val="20"/>
          <w:szCs w:val="20"/>
          <w:lang w:val="es-ES"/>
        </w:rPr>
        <w:t xml:space="preserve"> en cuenta aquellas personas que hayan estado vinculadas con una anterioridad igual o mayor a un (1) año contado a partir de la fecha del cierre del proceso. Para los casos de constitución inferior a un (1) año, se </w:t>
      </w:r>
      <w:r w:rsidR="002F17E2">
        <w:rPr>
          <w:rFonts w:ascii="Arial" w:hAnsi="Arial" w:cs="Arial"/>
          <w:sz w:val="20"/>
          <w:szCs w:val="20"/>
          <w:lang w:val="es-ES"/>
        </w:rPr>
        <w:t>valdrá</w:t>
      </w:r>
      <w:r w:rsidRPr="00BA09CA">
        <w:rPr>
          <w:rFonts w:ascii="Arial" w:hAnsi="Arial" w:cs="Arial"/>
          <w:sz w:val="20"/>
          <w:szCs w:val="20"/>
          <w:lang w:val="es-ES"/>
        </w:rPr>
        <w:t xml:space="preserve"> a aquellos que hayan estado vinculados desde el momento de constitución de la persona jurídica. </w:t>
      </w:r>
      <w:r w:rsidR="005B324B">
        <w:rPr>
          <w:rFonts w:ascii="Arial" w:hAnsi="Arial" w:cs="Arial"/>
          <w:sz w:val="20"/>
          <w:szCs w:val="20"/>
          <w:lang w:val="es-ES"/>
        </w:rPr>
        <w:t xml:space="preserve">En caso de modificarse la fecha de cierre del proceso, se tendrá como referencia </w:t>
      </w:r>
      <w:r w:rsidR="007273ED">
        <w:rPr>
          <w:rFonts w:ascii="Arial" w:hAnsi="Arial" w:cs="Arial"/>
          <w:sz w:val="20"/>
          <w:szCs w:val="20"/>
          <w:lang w:val="es-ES"/>
        </w:rPr>
        <w:t xml:space="preserve">para establecer el plazo de vigencia del certificado la fecha originalmente contemplada en el Pliego de Condiciones definitivo. </w:t>
      </w:r>
    </w:p>
    <w:p w14:paraId="55ECE831" w14:textId="584770C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6D4352">
        <w:rPr>
          <w:rFonts w:ascii="Arial" w:hAnsi="Arial" w:cs="Arial"/>
          <w:sz w:val="20"/>
          <w:szCs w:val="20"/>
          <w:lang w:val="es-ES"/>
        </w:rPr>
        <w:t>l</w:t>
      </w:r>
      <w:r w:rsidRPr="00BA09CA">
        <w:rPr>
          <w:rFonts w:ascii="Arial" w:hAnsi="Arial" w:cs="Arial"/>
          <w:sz w:val="20"/>
          <w:szCs w:val="20"/>
          <w:lang w:val="es-ES"/>
        </w:rPr>
        <w:t xml:space="preserve"> </w:t>
      </w:r>
      <w:r w:rsidR="00572DB6">
        <w:rPr>
          <w:rFonts w:ascii="Arial" w:hAnsi="Arial" w:cs="Arial"/>
          <w:sz w:val="20"/>
          <w:szCs w:val="20"/>
          <w:lang w:val="es-ES"/>
        </w:rPr>
        <w:t>Sistema de S</w:t>
      </w:r>
      <w:r w:rsidRPr="00BA09CA">
        <w:rPr>
          <w:rFonts w:ascii="Arial" w:hAnsi="Arial" w:cs="Arial"/>
          <w:sz w:val="20"/>
          <w:szCs w:val="20"/>
          <w:lang w:val="es-ES"/>
        </w:rPr>
        <w:t xml:space="preserve">eguridad </w:t>
      </w:r>
      <w:r w:rsidR="00572DB6">
        <w:rPr>
          <w:rFonts w:ascii="Arial" w:hAnsi="Arial" w:cs="Arial"/>
          <w:sz w:val="20"/>
          <w:szCs w:val="20"/>
          <w:lang w:val="es-ES"/>
        </w:rPr>
        <w:t>S</w:t>
      </w:r>
      <w:r w:rsidRPr="00BA09CA">
        <w:rPr>
          <w:rFonts w:ascii="Arial" w:hAnsi="Arial" w:cs="Arial"/>
          <w:sz w:val="20"/>
          <w:szCs w:val="20"/>
          <w:lang w:val="es-ES"/>
        </w:rPr>
        <w:t xml:space="preserve">ocial </w:t>
      </w:r>
      <w:r w:rsidR="00572DB6">
        <w:rPr>
          <w:rFonts w:ascii="Arial" w:hAnsi="Arial" w:cs="Arial"/>
          <w:sz w:val="20"/>
          <w:szCs w:val="20"/>
          <w:lang w:val="es-ES"/>
        </w:rPr>
        <w:t>en el que se demuestren los pagos realizados por el empleador en</w:t>
      </w:r>
      <w:r w:rsidRPr="00BA09CA">
        <w:rPr>
          <w:rFonts w:ascii="Arial" w:hAnsi="Arial" w:cs="Arial"/>
          <w:sz w:val="20"/>
          <w:szCs w:val="20"/>
          <w:lang w:val="es-ES"/>
        </w:rPr>
        <w:t xml:space="preserve"> el último año</w:t>
      </w:r>
      <w:r w:rsidR="00572DB6">
        <w:rPr>
          <w:rFonts w:ascii="Arial" w:hAnsi="Arial" w:cs="Arial"/>
          <w:sz w:val="20"/>
          <w:szCs w:val="20"/>
          <w:lang w:val="es-ES"/>
        </w:rPr>
        <w:t xml:space="preserve"> a partir del cierre del proceso o del tiempo de su constitución cuando </w:t>
      </w:r>
      <w:r w:rsidR="006249B9">
        <w:rPr>
          <w:rFonts w:ascii="Arial" w:hAnsi="Arial" w:cs="Arial"/>
          <w:sz w:val="20"/>
          <w:szCs w:val="20"/>
          <w:lang w:val="es-ES"/>
        </w:rPr>
        <w:t>esta</w:t>
      </w:r>
      <w:r w:rsidR="00572DB6">
        <w:rPr>
          <w:rFonts w:ascii="Arial" w:hAnsi="Arial" w:cs="Arial"/>
          <w:sz w:val="20"/>
          <w:szCs w:val="20"/>
          <w:lang w:val="es-ES"/>
        </w:rPr>
        <w:t xml:space="preserve"> sea inferior a un (1) año.</w:t>
      </w:r>
    </w:p>
    <w:p w14:paraId="7C94961C" w14:textId="76D69BD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674F7F4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 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 xml:space="preserve">a cualquiera de sus integrantes. En todo caso, deberá aportar la copia de la certificación expedida </w:t>
      </w:r>
      <w:r w:rsidRPr="00BA09CA">
        <w:rPr>
          <w:rFonts w:ascii="Arial" w:hAnsi="Arial" w:cs="Arial"/>
          <w:sz w:val="20"/>
          <w:szCs w:val="20"/>
          <w:lang w:val="es-ES"/>
        </w:rPr>
        <w:lastRenderedPageBreak/>
        <w:t xml:space="preserve">por el Ministerio del Interior,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2B481013"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24C8E35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5A0A9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6FD1D101"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el caso de las personas jurídicas, el representante legal o el revisor fiscal, si están obligados a tenerlo, diligenciarán el </w:t>
      </w:r>
      <w:r w:rsidR="0058490F" w:rsidRPr="1514B61A">
        <w:rPr>
          <w:rFonts w:ascii="Arial" w:hAnsi="Arial" w:cs="Arial"/>
          <w:sz w:val="20"/>
          <w:szCs w:val="20"/>
          <w:lang w:val="es-ES"/>
        </w:rPr>
        <w:t>“</w:t>
      </w:r>
      <w:r w:rsidRPr="1514B61A">
        <w:rPr>
          <w:rFonts w:ascii="Arial" w:hAnsi="Arial" w:cs="Arial"/>
          <w:sz w:val="20"/>
          <w:szCs w:val="20"/>
          <w:lang w:val="es-ES"/>
        </w:rPr>
        <w:t>Formato 10E</w:t>
      </w:r>
      <w:r w:rsidR="0058490F" w:rsidRPr="1514B61A">
        <w:rPr>
          <w:rFonts w:ascii="Arial" w:hAnsi="Arial" w:cs="Arial"/>
          <w:sz w:val="20"/>
          <w:szCs w:val="20"/>
          <w:lang w:val="es-ES"/>
        </w:rPr>
        <w:t xml:space="preserve"> </w:t>
      </w:r>
      <w:r w:rsidRPr="1514B61A">
        <w:rPr>
          <w:rFonts w:ascii="Arial" w:hAnsi="Arial" w:cs="Arial"/>
          <w:sz w:val="20"/>
          <w:szCs w:val="20"/>
          <w:lang w:val="es-ES"/>
        </w:rPr>
        <w:t xml:space="preserve">- Participación mayoritaria de personas en proceso de reincorporación </w:t>
      </w:r>
      <w:r w:rsidR="00853765" w:rsidRPr="1514B61A">
        <w:rPr>
          <w:rFonts w:ascii="Arial" w:hAnsi="Arial" w:cs="Arial"/>
          <w:sz w:val="20"/>
          <w:szCs w:val="20"/>
          <w:lang w:val="es-ES"/>
        </w:rPr>
        <w:t>y/o reintegración</w:t>
      </w:r>
      <w:r w:rsidR="000269FE">
        <w:rPr>
          <w:rFonts w:ascii="Arial" w:hAnsi="Arial" w:cs="Arial"/>
          <w:sz w:val="20"/>
          <w:szCs w:val="20"/>
          <w:lang w:val="es-ES"/>
        </w:rPr>
        <w:t xml:space="preserve"> </w:t>
      </w:r>
      <w:r w:rsidRPr="1514B61A">
        <w:rPr>
          <w:rFonts w:ascii="Arial" w:hAnsi="Arial" w:cs="Arial"/>
          <w:sz w:val="20"/>
          <w:szCs w:val="20"/>
          <w:lang w:val="es-ES"/>
        </w:rPr>
        <w:t>(personas jurídicas)</w:t>
      </w:r>
      <w:r w:rsidR="001A0AD8" w:rsidRPr="1514B61A">
        <w:rPr>
          <w:rFonts w:ascii="Arial" w:hAnsi="Arial" w:cs="Arial"/>
          <w:sz w:val="20"/>
          <w:szCs w:val="20"/>
          <w:lang w:val="es-ES"/>
        </w:rPr>
        <w:t>”</w:t>
      </w:r>
      <w:r w:rsidRPr="1514B61A">
        <w:rPr>
          <w:rFonts w:ascii="Arial" w:hAnsi="Arial" w:cs="Arial"/>
          <w:sz w:val="20"/>
          <w:szCs w:val="20"/>
          <w:lang w:val="es-ES"/>
        </w:rPr>
        <w:t xml:space="preserve">, por medio del cual certificarán bajo la gravedad del juramento que más del cincuenta por ciento (50 %) de la composición accionaria o cuotas partes de la persona jurídica está constituida por personas en proceso de reintegración </w:t>
      </w:r>
      <w:r w:rsidR="00821565">
        <w:rPr>
          <w:rFonts w:ascii="Arial" w:hAnsi="Arial" w:cs="Arial"/>
          <w:sz w:val="20"/>
          <w:szCs w:val="20"/>
          <w:lang w:val="es-ES"/>
        </w:rPr>
        <w:t>y/</w:t>
      </w:r>
      <w:r w:rsidRPr="1514B61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913BE3" w:rsidRPr="1514B61A">
        <w:rPr>
          <w:rFonts w:ascii="Arial" w:hAnsi="Arial" w:cs="Arial"/>
          <w:sz w:val="20"/>
          <w:szCs w:val="20"/>
          <w:lang w:val="es-ES"/>
        </w:rPr>
        <w:t>y/</w:t>
      </w:r>
      <w:r w:rsidRPr="1514B61A">
        <w:rPr>
          <w:rFonts w:ascii="Arial" w:hAnsi="Arial" w:cs="Arial"/>
          <w:sz w:val="20"/>
          <w:szCs w:val="20"/>
          <w:lang w:val="es-ES"/>
        </w:rPr>
        <w:t>o reintegración.</w:t>
      </w:r>
    </w:p>
    <w:p w14:paraId="7A475C93" w14:textId="017E171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892E17">
        <w:rPr>
          <w:rFonts w:ascii="Arial" w:hAnsi="Arial" w:cs="Arial"/>
          <w:sz w:val="20"/>
          <w:szCs w:val="20"/>
          <w:lang w:val="es-ES"/>
        </w:rPr>
        <w:t>que</w:t>
      </w:r>
      <w:r w:rsidR="00892E17" w:rsidRPr="00BA09CA">
        <w:rPr>
          <w:rFonts w:ascii="Arial" w:hAnsi="Arial" w:cs="Arial"/>
          <w:sz w:val="20"/>
          <w:szCs w:val="20"/>
          <w:lang w:val="es-ES"/>
        </w:rPr>
        <w:t xml:space="preserve"> </w:t>
      </w:r>
      <w:r w:rsidRPr="00BA09CA">
        <w:rPr>
          <w:rFonts w:ascii="Arial" w:hAnsi="Arial" w:cs="Arial"/>
          <w:sz w:val="20"/>
          <w:szCs w:val="20"/>
          <w:lang w:val="es-ES"/>
        </w:rPr>
        <w:t xml:space="preserve">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Formato 10E - Participación mayoritaria de personas en proceso de reincorporación (personas jurídica integrante del proponente plural)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0C40F026"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2 y/o el inciso 1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6 </w:t>
      </w:r>
      <w:r w:rsidR="0050226B" w:rsidRPr="1514B61A">
        <w:rPr>
          <w:rFonts w:ascii="Arial" w:hAnsi="Arial" w:cs="Arial"/>
          <w:sz w:val="20"/>
          <w:szCs w:val="20"/>
          <w:lang w:val="es-ES"/>
        </w:rPr>
        <w:t xml:space="preserve">del numeral 4.8 Criterios de </w:t>
      </w:r>
      <w:r w:rsidR="0050226B" w:rsidRPr="1514B61A">
        <w:rPr>
          <w:rFonts w:ascii="Arial" w:hAnsi="Arial" w:cs="Arial"/>
          <w:sz w:val="20"/>
          <w:szCs w:val="20"/>
          <w:lang w:val="es-ES"/>
        </w:rPr>
        <w:lastRenderedPageBreak/>
        <w:t xml:space="preserve">desempate </w:t>
      </w:r>
      <w:r w:rsidRPr="1514B61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8C528C">
        <w:rPr>
          <w:rFonts w:ascii="Arial" w:hAnsi="Arial" w:cs="Arial"/>
          <w:sz w:val="20"/>
          <w:szCs w:val="20"/>
          <w:lang w:val="es-ES"/>
        </w:rPr>
        <w:t>“</w:t>
      </w:r>
      <w:r w:rsidRPr="1514B61A">
        <w:rPr>
          <w:rFonts w:ascii="Arial" w:hAnsi="Arial" w:cs="Arial"/>
          <w:sz w:val="20"/>
          <w:szCs w:val="20"/>
          <w:lang w:val="es-ES"/>
        </w:rPr>
        <w:t xml:space="preserve">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AD163A" w:rsidRPr="1514B61A">
        <w:rPr>
          <w:rFonts w:ascii="Arial" w:hAnsi="Arial" w:cs="Arial"/>
          <w:sz w:val="20"/>
          <w:szCs w:val="20"/>
          <w:lang w:val="es-ES"/>
        </w:rPr>
        <w:t xml:space="preserve">allegando </w:t>
      </w:r>
      <w:r w:rsidRPr="1514B61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363638" w:rsidRPr="1514B61A">
        <w:rPr>
          <w:rFonts w:ascii="Arial" w:hAnsi="Arial" w:cs="Arial"/>
          <w:sz w:val="20"/>
          <w:szCs w:val="20"/>
          <w:lang w:val="es-ES"/>
        </w:rPr>
        <w:t>P</w:t>
      </w:r>
      <w:r w:rsidRPr="1514B61A">
        <w:rPr>
          <w:rFonts w:ascii="Arial" w:hAnsi="Arial" w:cs="Arial"/>
          <w:sz w:val="20"/>
          <w:szCs w:val="20"/>
          <w:lang w:val="es-ES"/>
        </w:rPr>
        <w:t xml:space="preserve">roponente </w:t>
      </w:r>
      <w:r w:rsidR="00363638" w:rsidRPr="1514B61A">
        <w:rPr>
          <w:rFonts w:ascii="Arial" w:hAnsi="Arial" w:cs="Arial"/>
          <w:sz w:val="20"/>
          <w:szCs w:val="20"/>
          <w:lang w:val="es-ES"/>
        </w:rPr>
        <w:t>P</w:t>
      </w:r>
      <w:r w:rsidRPr="1514B61A">
        <w:rPr>
          <w:rFonts w:ascii="Arial" w:hAnsi="Arial" w:cs="Arial"/>
          <w:sz w:val="20"/>
          <w:szCs w:val="20"/>
          <w:lang w:val="es-ES"/>
        </w:rPr>
        <w:t>lural.</w:t>
      </w:r>
    </w:p>
    <w:p w14:paraId="6F5AB88F" w14:textId="7D7F560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w:t>
      </w:r>
      <w:r w:rsidR="00293AB9">
        <w:rPr>
          <w:rFonts w:ascii="Arial" w:hAnsi="Arial" w:cs="Arial"/>
          <w:sz w:val="20"/>
          <w:szCs w:val="20"/>
          <w:lang w:val="es-ES"/>
        </w:rPr>
        <w:t>E</w:t>
      </w:r>
      <w:r w:rsidRPr="00BA09CA">
        <w:rPr>
          <w:rFonts w:ascii="Arial" w:hAnsi="Arial" w:cs="Arial"/>
          <w:sz w:val="20"/>
          <w:szCs w:val="20"/>
          <w:lang w:val="es-ES"/>
        </w:rPr>
        <w:t xml:space="preserve">l integrante del Proponente Plural de que trata el anterior literal debe aportar mínimo el veinticinco por ciento (25 %) de la experiencia acreditada en la oferta. </w:t>
      </w:r>
    </w:p>
    <w:p w14:paraId="066731B3" w14:textId="365626E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w:t>
      </w:r>
      <w:r w:rsidR="00293AB9">
        <w:rPr>
          <w:rFonts w:ascii="Arial" w:hAnsi="Arial" w:cs="Arial"/>
          <w:sz w:val="20"/>
          <w:szCs w:val="20"/>
          <w:lang w:val="es-ES"/>
        </w:rPr>
        <w:t>E</w:t>
      </w:r>
      <w:r w:rsidRPr="00BA09CA">
        <w:rPr>
          <w:rFonts w:ascii="Arial" w:hAnsi="Arial" w:cs="Arial"/>
          <w:sz w:val="20"/>
          <w:szCs w:val="20"/>
          <w:lang w:val="es-ES"/>
        </w:rPr>
        <w:t xml:space="preserv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8C528C">
        <w:rPr>
          <w:rFonts w:ascii="Arial" w:hAnsi="Arial" w:cs="Arial"/>
          <w:sz w:val="20"/>
          <w:szCs w:val="20"/>
          <w:lang w:val="es-ES"/>
        </w:rPr>
        <w:t>“</w:t>
      </w:r>
      <w:r w:rsidRPr="00BA09CA">
        <w:rPr>
          <w:rFonts w:ascii="Arial" w:hAnsi="Arial" w:cs="Arial"/>
          <w:sz w:val="20"/>
          <w:szCs w:val="20"/>
          <w:lang w:val="es-ES"/>
        </w:rPr>
        <w:t>Formato 10 F Participación mayoritaria de mujeres cabeza de familia y/o personas en proceso de reincorporación y/o reintegración</w:t>
      </w:r>
      <w:r w:rsidR="00213C97">
        <w:rPr>
          <w:rFonts w:ascii="Arial" w:hAnsi="Arial" w:cs="Arial"/>
          <w:sz w:val="20"/>
          <w:szCs w:val="20"/>
          <w:lang w:val="es-ES"/>
        </w:rPr>
        <w:t xml:space="preserve"> (personas jurídicas)”</w:t>
      </w:r>
      <w:r w:rsidRPr="00BA09CA">
        <w:rPr>
          <w:rFonts w:ascii="Arial" w:hAnsi="Arial" w:cs="Arial"/>
          <w:sz w:val="20"/>
          <w:szCs w:val="20"/>
          <w:lang w:val="es-ES"/>
        </w:rPr>
        <w:t xml:space="preserve">. </w:t>
      </w:r>
    </w:p>
    <w:p w14:paraId="3FEA5B4C" w14:textId="2F4D2139"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Debido</w:t>
      </w:r>
      <w:r w:rsidR="00960423">
        <w:rPr>
          <w:rFonts w:ascii="Arial" w:hAnsi="Arial" w:cs="Arial"/>
          <w:sz w:val="20"/>
          <w:szCs w:val="20"/>
          <w:lang w:val="es-ES"/>
        </w:rPr>
        <w:t xml:space="preserve"> </w:t>
      </w:r>
      <w:r w:rsidRPr="00BA09CA">
        <w:rPr>
          <w:rFonts w:ascii="Arial" w:hAnsi="Arial" w:cs="Arial"/>
          <w:sz w:val="20"/>
          <w:szCs w:val="20"/>
          <w:lang w:val="es-ES"/>
        </w:rPr>
        <w:t xml:space="preserve">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8C528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850122">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7BED1BD2"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w:t>
      </w:r>
      <w:r w:rsidR="00363638">
        <w:rPr>
          <w:rFonts w:ascii="Arial" w:hAnsi="Arial" w:cs="Arial"/>
          <w:sz w:val="20"/>
          <w:szCs w:val="20"/>
          <w:lang w:val="es-ES"/>
        </w:rPr>
        <w:t>el tamaño empresarial se acreditará con la copia del certificado del Registro Único de Proponentes</w:t>
      </w:r>
      <w:r w:rsidR="007E14B6">
        <w:rPr>
          <w:rFonts w:ascii="Arial" w:hAnsi="Arial" w:cs="Arial"/>
          <w:sz w:val="20"/>
          <w:szCs w:val="20"/>
          <w:lang w:val="es-ES"/>
        </w:rPr>
        <w:t xml:space="preserve"> (RUP)</w:t>
      </w:r>
      <w:r w:rsidR="00363638">
        <w:rPr>
          <w:rFonts w:ascii="Arial" w:hAnsi="Arial" w:cs="Arial"/>
          <w:sz w:val="20"/>
          <w:szCs w:val="20"/>
          <w:lang w:val="es-ES"/>
        </w:rPr>
        <w:t>, el cual deberá encontrarse vigente y en firme al momento de su presentación.</w:t>
      </w:r>
      <w:r w:rsidRPr="00BA09CA">
        <w:rPr>
          <w:rFonts w:ascii="Arial" w:hAnsi="Arial" w:cs="Arial"/>
          <w:sz w:val="20"/>
          <w:szCs w:val="20"/>
          <w:lang w:val="es-ES"/>
        </w:rPr>
        <w:t xml:space="preserve"> </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4DEB203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w:t>
      </w:r>
      <w:r w:rsidR="00F910A2">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5040880B"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lastRenderedPageBreak/>
        <w:t>Preferir la oferta presentada por el Proponente Plural constituido en su totalidad por micro y/o pequeñas empresas, cooperativas o asociaciones mutuales.</w:t>
      </w:r>
    </w:p>
    <w:p w14:paraId="0AD72DB4" w14:textId="56AFFD90" w:rsidR="004A3B24" w:rsidRPr="00BA09CA" w:rsidRDefault="004A3B24">
      <w:pPr>
        <w:tabs>
          <w:tab w:val="left" w:pos="284"/>
          <w:tab w:val="left" w:pos="993"/>
        </w:tabs>
        <w:spacing w:after="200"/>
        <w:ind w:right="49"/>
        <w:jc w:val="both"/>
        <w:rPr>
          <w:rFonts w:ascii="Arial" w:hAnsi="Arial" w:cs="Arial"/>
          <w:sz w:val="20"/>
          <w:szCs w:val="20"/>
          <w:lang w:val="es-ES"/>
        </w:rPr>
      </w:pPr>
      <w:r w:rsidRPr="71CE571C">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363638" w:rsidRPr="71CE571C">
        <w:rPr>
          <w:rFonts w:ascii="Arial" w:hAnsi="Arial" w:cs="Arial"/>
          <w:sz w:val="20"/>
          <w:szCs w:val="20"/>
          <w:lang w:val="es-ES"/>
        </w:rPr>
        <w:t>el tamaño empresarial se acreditará con la copia del certificado del Registro Único de Proponentes</w:t>
      </w:r>
      <w:r w:rsidR="00F61E72">
        <w:rPr>
          <w:rFonts w:ascii="Arial" w:hAnsi="Arial" w:cs="Arial"/>
          <w:sz w:val="20"/>
          <w:szCs w:val="20"/>
          <w:lang w:val="es-ES"/>
        </w:rPr>
        <w:t xml:space="preserve"> (RUP)</w:t>
      </w:r>
      <w:r w:rsidR="00363638" w:rsidRPr="71CE571C">
        <w:rPr>
          <w:rFonts w:ascii="Arial" w:hAnsi="Arial" w:cs="Arial"/>
          <w:sz w:val="20"/>
          <w:szCs w:val="20"/>
          <w:lang w:val="es-ES"/>
        </w:rPr>
        <w:t>, el cual deberá encontrarse vigente y en firme al momento de su presentación.</w:t>
      </w:r>
    </w:p>
    <w:p w14:paraId="7C010FE7" w14:textId="5688863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w:t>
      </w:r>
      <w:r w:rsidR="00627536">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w:t>
      </w:r>
      <w:r w:rsidR="00EF708F">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9347BF" w14:textId="0F5EF9DB" w:rsidR="00363638" w:rsidRPr="0037727B"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al oferente persona natural o jurídica que acredite, de acuerdo con sus </w:t>
      </w:r>
      <w:r w:rsidR="0037727B" w:rsidRPr="1514B61A">
        <w:rPr>
          <w:rFonts w:ascii="Arial" w:hAnsi="Arial" w:cs="Arial"/>
          <w:sz w:val="20"/>
          <w:szCs w:val="20"/>
          <w:lang w:val="es-ES"/>
        </w:rPr>
        <w:t>E</w:t>
      </w:r>
      <w:r w:rsidRPr="1514B61A">
        <w:rPr>
          <w:rFonts w:ascii="Arial" w:hAnsi="Arial" w:cs="Arial"/>
          <w:sz w:val="20"/>
          <w:szCs w:val="20"/>
          <w:lang w:val="es-ES"/>
        </w:rPr>
        <w:t xml:space="preserve">stados </w:t>
      </w:r>
      <w:r w:rsidR="0037727B" w:rsidRPr="1514B61A">
        <w:rPr>
          <w:rFonts w:ascii="Arial" w:hAnsi="Arial" w:cs="Arial"/>
          <w:sz w:val="20"/>
          <w:szCs w:val="20"/>
          <w:lang w:val="es-ES"/>
        </w:rPr>
        <w:t>F</w:t>
      </w:r>
      <w:r w:rsidRPr="1514B61A">
        <w:rPr>
          <w:rFonts w:ascii="Arial" w:hAnsi="Arial" w:cs="Arial"/>
          <w:sz w:val="20"/>
          <w:szCs w:val="20"/>
          <w:lang w:val="es-ES"/>
        </w:rPr>
        <w:t xml:space="preserve">inancieros o información contable con corte al 31 de diciembre del año anterior, que por lo menos el veinticinco por ciento (25 %) del total de sus pagos fueron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cooperativas o asociaciones mutuales por concepto de proveeduría del oferente, efectuados durante el año anterior, para lo cual el </w:t>
      </w:r>
      <w:r w:rsidR="0000520F">
        <w:rPr>
          <w:rFonts w:ascii="Arial" w:hAnsi="Arial" w:cs="Arial"/>
          <w:sz w:val="20"/>
          <w:szCs w:val="20"/>
          <w:lang w:val="es-ES"/>
        </w:rPr>
        <w:t>P</w:t>
      </w:r>
      <w:r w:rsidRPr="1514B61A">
        <w:rPr>
          <w:rFonts w:ascii="Arial" w:hAnsi="Arial" w:cs="Arial"/>
          <w:sz w:val="20"/>
          <w:szCs w:val="20"/>
          <w:lang w:val="es-ES"/>
        </w:rPr>
        <w:t xml:space="preserve">roponente persona natural y contador público; o el representante legal de la persona jurídica y </w:t>
      </w:r>
      <w:r w:rsidR="00FF6AF8" w:rsidRPr="1514B61A">
        <w:rPr>
          <w:rFonts w:ascii="Arial" w:hAnsi="Arial" w:cs="Arial"/>
          <w:sz w:val="20"/>
          <w:szCs w:val="20"/>
          <w:lang w:val="es-ES"/>
        </w:rPr>
        <w:t>el</w:t>
      </w:r>
      <w:r w:rsidRPr="1514B61A">
        <w:rPr>
          <w:rFonts w:ascii="Arial" w:hAnsi="Arial" w:cs="Arial"/>
          <w:sz w:val="20"/>
          <w:szCs w:val="20"/>
          <w:lang w:val="es-ES"/>
        </w:rPr>
        <w:t xml:space="preserve"> revisor fiscal para las personas obligadas por ley; o del representante legal de la persona jurídica y contador público, según corresponda, diligenciará bajo la gravedad de juramento el </w:t>
      </w:r>
      <w:r w:rsidR="0000520F">
        <w:rPr>
          <w:rFonts w:ascii="Arial" w:hAnsi="Arial" w:cs="Arial"/>
          <w:sz w:val="20"/>
          <w:szCs w:val="20"/>
          <w:lang w:val="es-ES"/>
        </w:rPr>
        <w:t>“</w:t>
      </w:r>
      <w:r w:rsidRPr="1514B61A">
        <w:rPr>
          <w:rFonts w:ascii="Arial" w:hAnsi="Arial" w:cs="Arial"/>
          <w:sz w:val="20"/>
          <w:szCs w:val="20"/>
          <w:lang w:val="es-ES"/>
        </w:rPr>
        <w:t xml:space="preserve">Formato 10 </w:t>
      </w:r>
      <w:r w:rsidR="0037727B" w:rsidRPr="1514B61A">
        <w:rPr>
          <w:rFonts w:ascii="Arial" w:hAnsi="Arial" w:cs="Arial"/>
          <w:sz w:val="20"/>
          <w:szCs w:val="20"/>
          <w:lang w:val="es-ES"/>
        </w:rPr>
        <w:t>G</w:t>
      </w:r>
      <w:r w:rsidRPr="1514B61A">
        <w:rPr>
          <w:rFonts w:ascii="Arial" w:hAnsi="Arial" w:cs="Arial"/>
          <w:sz w:val="20"/>
          <w:szCs w:val="20"/>
          <w:lang w:val="es-ES"/>
        </w:rPr>
        <w:t xml:space="preserve">- Pagos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cooperativas o asociaciones mutuales</w:t>
      </w:r>
      <w:r w:rsidR="00F17905" w:rsidRPr="1514B61A">
        <w:rPr>
          <w:rFonts w:ascii="Arial" w:hAnsi="Arial" w:cs="Arial"/>
          <w:sz w:val="20"/>
          <w:szCs w:val="20"/>
          <w:lang w:val="es-ES"/>
        </w:rPr>
        <w:t>”</w:t>
      </w:r>
      <w:r w:rsidRPr="1514B61A">
        <w:rPr>
          <w:rFonts w:ascii="Arial" w:hAnsi="Arial" w:cs="Arial"/>
          <w:sz w:val="20"/>
          <w:szCs w:val="20"/>
          <w:lang w:val="es-ES"/>
        </w:rPr>
        <w:t>, en el que conste que por lo menos el veinticinco por ciento (25</w:t>
      </w:r>
      <w:r w:rsidR="00BF7503" w:rsidRPr="1514B61A">
        <w:rPr>
          <w:rFonts w:ascii="Arial" w:hAnsi="Arial" w:cs="Arial"/>
          <w:sz w:val="20"/>
          <w:szCs w:val="20"/>
          <w:lang w:val="es-ES"/>
        </w:rPr>
        <w:t xml:space="preserve"> </w:t>
      </w:r>
      <w:r w:rsidRPr="1514B61A">
        <w:rPr>
          <w:rFonts w:ascii="Arial" w:hAnsi="Arial" w:cs="Arial"/>
          <w:sz w:val="20"/>
          <w:szCs w:val="20"/>
          <w:lang w:val="es-ES"/>
        </w:rPr>
        <w:t xml:space="preserve">%) del total de pagos fueron realizados 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48A31F29"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w:t>
      </w:r>
      <w:r w:rsidR="00E40970" w:rsidRPr="1514B61A">
        <w:rPr>
          <w:rFonts w:ascii="Arial" w:hAnsi="Arial" w:cs="Arial"/>
          <w:sz w:val="20"/>
          <w:szCs w:val="20"/>
          <w:lang w:val="es-ES"/>
        </w:rPr>
        <w:t>E</w:t>
      </w:r>
      <w:r w:rsidRPr="1514B61A">
        <w:rPr>
          <w:rFonts w:ascii="Arial" w:hAnsi="Arial" w:cs="Arial"/>
          <w:sz w:val="20"/>
          <w:szCs w:val="20"/>
          <w:lang w:val="es-ES"/>
        </w:rPr>
        <w:t xml:space="preserve">sté conformado por al menos una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en los términos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8;</w:t>
      </w:r>
    </w:p>
    <w:p w14:paraId="39772663" w14:textId="56BBA7E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w:t>
      </w:r>
      <w:r w:rsidR="00E40970">
        <w:rPr>
          <w:rFonts w:ascii="Arial" w:hAnsi="Arial" w:cs="Arial"/>
          <w:sz w:val="20"/>
          <w:szCs w:val="20"/>
          <w:lang w:val="es-ES"/>
        </w:rPr>
        <w:t>L</w:t>
      </w:r>
      <w:r w:rsidRPr="00BA09CA">
        <w:rPr>
          <w:rFonts w:ascii="Arial" w:hAnsi="Arial" w:cs="Arial"/>
          <w:sz w:val="20"/>
          <w:szCs w:val="20"/>
          <w:lang w:val="es-ES"/>
        </w:rPr>
        <w:t xml:space="preserve">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799D203"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(c) </w:t>
      </w:r>
      <w:r w:rsidR="00E40970" w:rsidRPr="1514B61A">
        <w:rPr>
          <w:rFonts w:ascii="Arial" w:hAnsi="Arial" w:cs="Arial"/>
          <w:sz w:val="20"/>
          <w:szCs w:val="20"/>
          <w:lang w:val="es-ES"/>
        </w:rPr>
        <w:t>N</w:t>
      </w:r>
      <w:r w:rsidRPr="1514B61A">
        <w:rPr>
          <w:rFonts w:ascii="Arial" w:hAnsi="Arial" w:cs="Arial"/>
          <w:sz w:val="20"/>
          <w:szCs w:val="20"/>
          <w:lang w:val="es-ES"/>
        </w:rPr>
        <w:t xml:space="preserve">i la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A93571">
        <w:rPr>
          <w:rFonts w:ascii="Arial" w:hAnsi="Arial" w:cs="Arial"/>
          <w:sz w:val="20"/>
          <w:szCs w:val="20"/>
          <w:lang w:val="es-ES"/>
        </w:rPr>
        <w:t>“</w:t>
      </w:r>
      <w:r w:rsidRPr="1514B61A">
        <w:rPr>
          <w:rFonts w:ascii="Arial" w:hAnsi="Arial" w:cs="Arial"/>
          <w:sz w:val="20"/>
          <w:szCs w:val="20"/>
          <w:lang w:val="es-ES"/>
        </w:rPr>
        <w:t xml:space="preserve">Formato 10 </w:t>
      </w:r>
      <w:r w:rsidR="00CE64FE" w:rsidRPr="1514B61A">
        <w:rPr>
          <w:rFonts w:ascii="Arial" w:hAnsi="Arial" w:cs="Arial"/>
          <w:sz w:val="20"/>
          <w:szCs w:val="20"/>
          <w:lang w:val="es-ES"/>
        </w:rPr>
        <w:t>H</w:t>
      </w:r>
      <w:r w:rsidRPr="1514B61A">
        <w:rPr>
          <w:rFonts w:ascii="Arial" w:hAnsi="Arial" w:cs="Arial"/>
          <w:sz w:val="20"/>
          <w:szCs w:val="20"/>
          <w:lang w:val="es-ES"/>
        </w:rPr>
        <w:t xml:space="preserve">– Acreditación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suscrito por la persona natural o el representante legal de la persona jurídica. </w:t>
      </w:r>
    </w:p>
    <w:p w14:paraId="7DE38F9E" w14:textId="531A940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w:t>
      </w:r>
      <w:r w:rsidR="000B257D">
        <w:rPr>
          <w:rFonts w:ascii="Arial" w:hAnsi="Arial" w:cs="Arial"/>
          <w:sz w:val="20"/>
          <w:szCs w:val="20"/>
          <w:lang w:val="es-ES"/>
        </w:rPr>
        <w:t xml:space="preserve">ondición </w:t>
      </w:r>
      <w:r w:rsidRPr="00BA09CA">
        <w:rPr>
          <w:rFonts w:ascii="Arial" w:hAnsi="Arial" w:cs="Arial"/>
          <w:sz w:val="20"/>
          <w:szCs w:val="20"/>
          <w:lang w:val="es-ES"/>
        </w:rPr>
        <w:t xml:space="preserve">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4925E65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lastRenderedPageBreak/>
        <w:t xml:space="preserve">Preferir las empresas reconocidas y establecidas como Sociedad de Beneficio e Interés Colectivo o Sociedad BIC, del segmento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1514B61A">
        <w:rPr>
          <w:rFonts w:ascii="Arial" w:hAnsi="Arial" w:cs="Arial"/>
          <w:sz w:val="20"/>
          <w:szCs w:val="20"/>
          <w:lang w:val="es-ES"/>
        </w:rPr>
        <w:t>Mipyme</w:t>
      </w:r>
      <w:proofErr w:type="spellEnd"/>
      <w:r w:rsidRPr="1514B61A">
        <w:rPr>
          <w:rFonts w:ascii="Arial" w:hAnsi="Arial" w:cs="Arial"/>
          <w:sz w:val="20"/>
          <w:szCs w:val="20"/>
          <w:lang w:val="es-ES"/>
        </w:rPr>
        <w:t xml:space="preserve"> en los términos del </w:t>
      </w:r>
      <w:proofErr w:type="spellStart"/>
      <w:r w:rsidRPr="1514B61A">
        <w:rPr>
          <w:rFonts w:ascii="Arial" w:hAnsi="Arial" w:cs="Arial"/>
          <w:sz w:val="20"/>
          <w:szCs w:val="20"/>
          <w:lang w:val="es-ES"/>
        </w:rPr>
        <w:t>subnumeral</w:t>
      </w:r>
      <w:proofErr w:type="spellEnd"/>
      <w:r w:rsidRPr="1514B61A">
        <w:rPr>
          <w:rFonts w:ascii="Arial" w:hAnsi="Arial" w:cs="Arial"/>
          <w:sz w:val="20"/>
          <w:szCs w:val="20"/>
          <w:lang w:val="es-ES"/>
        </w:rPr>
        <w:t xml:space="preserve"> 8.</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500045FD"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A93571">
        <w:rPr>
          <w:rFonts w:ascii="Arial" w:hAnsi="Arial" w:cs="Arial"/>
          <w:sz w:val="20"/>
          <w:szCs w:val="20"/>
          <w:lang w:val="es-ES"/>
        </w:rPr>
        <w:t>P</w:t>
      </w:r>
      <w:r w:rsidRPr="00BA09CA">
        <w:rPr>
          <w:rFonts w:ascii="Arial" w:hAnsi="Arial" w:cs="Arial"/>
          <w:sz w:val="20"/>
          <w:szCs w:val="20"/>
          <w:lang w:val="es-ES"/>
        </w:rPr>
        <w:t xml:space="preserve">roponentes empatados en orden alfabético según el nombre </w:t>
      </w:r>
      <w:r w:rsidR="00E90CE0">
        <w:rPr>
          <w:rFonts w:ascii="Arial" w:hAnsi="Arial" w:cs="Arial"/>
          <w:sz w:val="20"/>
          <w:szCs w:val="20"/>
          <w:lang w:val="es-ES"/>
        </w:rPr>
        <w:t>completo</w:t>
      </w:r>
      <w:r w:rsidRPr="00BA09CA">
        <w:rPr>
          <w:rFonts w:ascii="Arial" w:hAnsi="Arial" w:cs="Arial"/>
          <w:sz w:val="20"/>
          <w:szCs w:val="20"/>
          <w:lang w:val="es-ES"/>
        </w:rPr>
        <w:t xml:space="preserve"> de la persona natural, la persona jurídica o el</w:t>
      </w:r>
      <w:r w:rsidR="00363638">
        <w:rPr>
          <w:rFonts w:ascii="Arial" w:hAnsi="Arial" w:cs="Arial"/>
          <w:sz w:val="20"/>
          <w:szCs w:val="20"/>
          <w:lang w:val="es-ES"/>
        </w:rPr>
        <w:t xml:space="preserve"> P</w:t>
      </w:r>
      <w:r w:rsidRPr="00BA09CA">
        <w:rPr>
          <w:rFonts w:ascii="Arial" w:hAnsi="Arial" w:cs="Arial"/>
          <w:sz w:val="20"/>
          <w:szCs w:val="20"/>
          <w:lang w:val="es-ES"/>
        </w:rPr>
        <w:t xml:space="preserve">roponente </w:t>
      </w:r>
      <w:r w:rsidR="00363638">
        <w:rPr>
          <w:rFonts w:ascii="Arial" w:hAnsi="Arial" w:cs="Arial"/>
          <w:sz w:val="20"/>
          <w:szCs w:val="20"/>
          <w:lang w:val="es-ES"/>
        </w:rPr>
        <w:t>P</w:t>
      </w:r>
      <w:r w:rsidRPr="00BA09CA">
        <w:rPr>
          <w:rFonts w:ascii="Arial" w:hAnsi="Arial" w:cs="Arial"/>
          <w:sz w:val="20"/>
          <w:szCs w:val="20"/>
          <w:lang w:val="es-ES"/>
        </w:rPr>
        <w:t xml:space="preserve">lural. </w:t>
      </w:r>
      <w:r w:rsidR="00363638" w:rsidRPr="00363638">
        <w:rPr>
          <w:rFonts w:ascii="Arial" w:hAnsi="Arial" w:cs="Arial"/>
          <w:sz w:val="20"/>
          <w:szCs w:val="20"/>
          <w:lang w:val="es-ES"/>
        </w:rPr>
        <w:t>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277F451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BCB11F9" w14:textId="2607B26E"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3589DF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AB6F63">
        <w:rPr>
          <w:rFonts w:ascii="Arial" w:hAnsi="Arial" w:cs="Arial"/>
          <w:sz w:val="20"/>
          <w:szCs w:val="20"/>
          <w:lang w:val="es-ES"/>
        </w:rPr>
        <w:t>P</w:t>
      </w:r>
      <w:r w:rsidRPr="00BA09CA">
        <w:rPr>
          <w:rFonts w:ascii="Arial" w:hAnsi="Arial" w:cs="Arial"/>
          <w:sz w:val="20"/>
          <w:szCs w:val="20"/>
          <w:lang w:val="es-ES"/>
        </w:rPr>
        <w:t xml:space="preserve">roponente, bien o servicio extranjero cuyo país de origen no tiene Acuerdo Comercial con Colombia, ni </w:t>
      </w:r>
      <w:r w:rsidR="00587F4E">
        <w:rPr>
          <w:rFonts w:ascii="Arial" w:hAnsi="Arial" w:cs="Arial"/>
          <w:sz w:val="20"/>
          <w:szCs w:val="20"/>
          <w:lang w:val="es-ES"/>
        </w:rPr>
        <w:t>T</w:t>
      </w:r>
      <w:r w:rsidRPr="00BA09CA">
        <w:rPr>
          <w:rFonts w:ascii="Arial" w:hAnsi="Arial" w:cs="Arial"/>
          <w:sz w:val="20"/>
          <w:szCs w:val="20"/>
          <w:lang w:val="es-ES"/>
        </w:rPr>
        <w:t xml:space="preserve">rato </w:t>
      </w:r>
      <w:r w:rsidR="00587F4E">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21CE69E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33155C">
        <w:rPr>
          <w:rFonts w:ascii="Arial" w:hAnsi="Arial" w:cs="Arial"/>
          <w:sz w:val="20"/>
          <w:szCs w:val="20"/>
          <w:lang w:val="es-ES"/>
        </w:rPr>
        <w:t xml:space="preserve"> </w:t>
      </w:r>
      <w:r w:rsidR="002D30B2">
        <w:rPr>
          <w:rFonts w:ascii="Arial" w:hAnsi="Arial" w:cs="Arial"/>
          <w:sz w:val="20"/>
          <w:szCs w:val="20"/>
          <w:lang w:val="es-ES"/>
        </w:rPr>
        <w:t xml:space="preserve">18 </w:t>
      </w:r>
      <w:r w:rsidRPr="00BA09CA">
        <w:rPr>
          <w:rFonts w:ascii="Arial" w:hAnsi="Arial" w:cs="Arial"/>
          <w:sz w:val="20"/>
          <w:szCs w:val="20"/>
          <w:lang w:val="es-ES"/>
        </w:rPr>
        <w:t xml:space="preserve">de </w:t>
      </w:r>
      <w:r w:rsidR="00587F4E">
        <w:rPr>
          <w:rFonts w:ascii="Arial" w:hAnsi="Arial" w:cs="Arial"/>
          <w:sz w:val="20"/>
          <w:szCs w:val="20"/>
          <w:lang w:val="es-ES"/>
        </w:rPr>
        <w:t>l</w:t>
      </w:r>
      <w:r w:rsidRPr="00BA09CA">
        <w:rPr>
          <w:rFonts w:ascii="Arial" w:hAnsi="Arial" w:cs="Arial"/>
          <w:sz w:val="20"/>
          <w:szCs w:val="20"/>
          <w:lang w:val="es-ES"/>
        </w:rPr>
        <w:t>a Ley 1712 de 2014 y los artículos</w:t>
      </w:r>
      <w:r w:rsidR="00587F4E">
        <w:rPr>
          <w:rFonts w:ascii="Arial" w:hAnsi="Arial" w:cs="Arial"/>
          <w:sz w:val="20"/>
          <w:szCs w:val="20"/>
          <w:lang w:val="es-ES"/>
        </w:rPr>
        <w:t xml:space="preserve"> 5 </w:t>
      </w:r>
      <w:r w:rsidRPr="00BA09CA">
        <w:rPr>
          <w:rFonts w:ascii="Arial" w:hAnsi="Arial" w:cs="Arial"/>
          <w:sz w:val="20"/>
          <w:szCs w:val="20"/>
          <w:lang w:val="es-ES"/>
        </w:rPr>
        <w:t>y</w:t>
      </w:r>
      <w:r w:rsidR="00587F4E">
        <w:rPr>
          <w:rFonts w:ascii="Arial" w:hAnsi="Arial" w:cs="Arial"/>
          <w:sz w:val="20"/>
          <w:szCs w:val="20"/>
          <w:lang w:val="es-ES"/>
        </w:rPr>
        <w:t xml:space="preserve">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06C24CEB" w:rsidR="004A3B24" w:rsidRPr="00BA09CA" w:rsidRDefault="002D30B2">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81205D">
        <w:rPr>
          <w:rFonts w:ascii="Arial" w:hAnsi="Arial" w:cs="Arial"/>
          <w:sz w:val="20"/>
          <w:szCs w:val="20"/>
          <w:lang w:val="es-ES"/>
        </w:rPr>
        <w:t xml:space="preserve"> </w:t>
      </w:r>
      <w:r w:rsidR="004A3B24" w:rsidRPr="00BA09CA">
        <w:rPr>
          <w:rFonts w:ascii="Arial" w:hAnsi="Arial" w:cs="Arial"/>
          <w:sz w:val="20"/>
          <w:szCs w:val="20"/>
          <w:lang w:val="es-ES"/>
        </w:rPr>
        <w:t xml:space="preserve">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0BF85026"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contratos que </w:t>
      </w:r>
      <w:r w:rsidR="00BE3196">
        <w:rPr>
          <w:rFonts w:ascii="Arial" w:hAnsi="Arial" w:cs="Arial"/>
          <w:sz w:val="20"/>
          <w:szCs w:val="20"/>
          <w:lang w:val="es-ES"/>
        </w:rPr>
        <w:t>demuestre</w:t>
      </w:r>
      <w:r w:rsidR="00BF7503">
        <w:rPr>
          <w:rFonts w:ascii="Arial" w:hAnsi="Arial" w:cs="Arial"/>
          <w:sz w:val="20"/>
          <w:szCs w:val="20"/>
          <w:lang w:val="es-ES"/>
        </w:rPr>
        <w:t xml:space="preserve">n </w:t>
      </w:r>
      <w:r w:rsidRPr="00BA09CA">
        <w:rPr>
          <w:rFonts w:ascii="Arial" w:hAnsi="Arial" w:cs="Arial"/>
          <w:sz w:val="20"/>
          <w:szCs w:val="20"/>
          <w:lang w:val="es-ES"/>
        </w:rPr>
        <w:t xml:space="preserve">la experiencia general de la actividad principal, expresados en salarios mínimos mensuales legales vigentes (SMMLV). </w:t>
      </w:r>
      <w:bookmarkStart w:id="1220" w:name="_Hlk517180988"/>
    </w:p>
    <w:p w14:paraId="3322B9AF" w14:textId="2D600526" w:rsidR="00633919" w:rsidRPr="00BA09CA" w:rsidRDefault="00633919" w:rsidP="006F0A1B">
      <w:pPr>
        <w:pStyle w:val="Entidad-Capitulo"/>
        <w:rPr>
          <w:rFonts w:eastAsia="Arial"/>
          <w:lang w:val="es-ES"/>
        </w:rPr>
      </w:pPr>
      <w:bookmarkStart w:id="1221" w:name="_Toc109145003"/>
      <w:r w:rsidRPr="00BA09CA">
        <w:rPr>
          <w:rFonts w:eastAsia="Arial"/>
          <w:lang w:val="es-ES"/>
        </w:rPr>
        <w:t>CAPÍTULO V</w:t>
      </w:r>
      <w:r w:rsidR="009F6B34" w:rsidRPr="00BA09CA">
        <w:rPr>
          <w:rFonts w:eastAsia="Arial"/>
          <w:lang w:val="es-ES"/>
        </w:rPr>
        <w:t>. OFERTA ECONÓMICA</w:t>
      </w:r>
      <w:bookmarkEnd w:id="1221"/>
    </w:p>
    <w:p w14:paraId="14460EE6" w14:textId="77777777" w:rsidR="00B9704C" w:rsidRPr="000119C9" w:rsidRDefault="00B9704C" w:rsidP="00B90E76">
      <w:pPr>
        <w:rPr>
          <w:rFonts w:eastAsia="Arial"/>
          <w:lang w:val="es-ES"/>
        </w:rPr>
      </w:pPr>
    </w:p>
    <w:p w14:paraId="6AE55055" w14:textId="212053DF"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4F6F1CAA"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470BA1">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470BA1">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iesgos y la administración de estos.</w:t>
      </w:r>
    </w:p>
    <w:p w14:paraId="250331C7" w14:textId="13E82B99"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2D30B2">
        <w:rPr>
          <w:rFonts w:ascii="Arial" w:eastAsia="Arial" w:hAnsi="Arial" w:cs="Arial"/>
          <w:sz w:val="20"/>
          <w:szCs w:val="20"/>
          <w:lang w:eastAsia="es-ES"/>
        </w:rPr>
        <w:t>del orden nacional, departamental o municipal.</w:t>
      </w:r>
      <w:r w:rsidR="00B9704C" w:rsidDel="00B9704C">
        <w:rPr>
          <w:rFonts w:ascii="Arial" w:eastAsia="Arial" w:hAnsi="Arial" w:cs="Arial"/>
          <w:sz w:val="20"/>
          <w:szCs w:val="20"/>
          <w:lang w:eastAsia="es-ES"/>
        </w:rPr>
        <w:t xml:space="preserve"> </w:t>
      </w:r>
    </w:p>
    <w:p w14:paraId="2490FA18" w14:textId="11B97454" w:rsidR="0046744B" w:rsidRPr="00BA09CA" w:rsidRDefault="0046744B">
      <w:pPr>
        <w:pStyle w:val="InviasNormal"/>
        <w:numPr>
          <w:ilvl w:val="1"/>
          <w:numId w:val="83"/>
        </w:numPr>
        <w:jc w:val="both"/>
        <w:outlineLvl w:val="1"/>
        <w:rPr>
          <w:rFonts w:ascii="Arial" w:eastAsia="Arial" w:hAnsi="Arial" w:cs="Arial"/>
          <w:b/>
          <w:bCs/>
          <w:sz w:val="20"/>
          <w:szCs w:val="20"/>
          <w:lang w:val="es-CO"/>
        </w:rPr>
      </w:pPr>
      <w:bookmarkStart w:id="1222" w:name="_Toc32144842"/>
      <w:bookmarkStart w:id="1223" w:name="_Toc109145004"/>
      <w:r w:rsidRPr="00BA09CA">
        <w:rPr>
          <w:rFonts w:ascii="Arial" w:eastAsia="Arial" w:hAnsi="Arial" w:cs="Arial"/>
          <w:b/>
          <w:bCs/>
          <w:sz w:val="20"/>
          <w:szCs w:val="20"/>
          <w:lang w:val="es-CO"/>
        </w:rPr>
        <w:t>CORRECCIONES ARITMÉTICAS</w:t>
      </w:r>
      <w:bookmarkEnd w:id="1222"/>
      <w:bookmarkEnd w:id="1223"/>
    </w:p>
    <w:p w14:paraId="68D73BDD" w14:textId="0897CEE8" w:rsidR="0046744B" w:rsidRPr="00BA09CA" w:rsidRDefault="0046744B">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74AB8F1B" w:rsidR="0046744B" w:rsidRPr="00BA09CA" w:rsidRDefault="00487C9C">
      <w:pPr>
        <w:pStyle w:val="Prrafodelista"/>
        <w:numPr>
          <w:ilvl w:val="0"/>
          <w:numId w:val="78"/>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L</w:t>
      </w:r>
      <w:r w:rsidR="0046744B" w:rsidRPr="1514B61A">
        <w:rPr>
          <w:rFonts w:ascii="Arial" w:eastAsia="Arial" w:hAnsi="Arial" w:cs="Arial"/>
          <w:sz w:val="20"/>
          <w:szCs w:val="20"/>
          <w:lang w:eastAsia="es-ES"/>
        </w:rPr>
        <w:t>as operaciones aritméticas a que haya lugar en la propuesta económica de existir un error que surja de un cálculo meramente aritmético cuando la operación ha sido erróneamente realizada.</w:t>
      </w:r>
    </w:p>
    <w:p w14:paraId="0E3FF8D6" w14:textId="6E31D4DA" w:rsidR="0046744B" w:rsidRPr="00BA09CA" w:rsidRDefault="0046744B">
      <w:pPr>
        <w:numPr>
          <w:ilvl w:val="0"/>
          <w:numId w:val="78"/>
        </w:numPr>
        <w:spacing w:after="200"/>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185AF441" w:rsidR="00633919" w:rsidRPr="00BA09CA" w:rsidRDefault="0046744B">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pPr>
        <w:pStyle w:val="InviasNormal"/>
        <w:numPr>
          <w:ilvl w:val="1"/>
          <w:numId w:val="83"/>
        </w:numPr>
        <w:ind w:left="357" w:hanging="357"/>
        <w:jc w:val="both"/>
        <w:outlineLvl w:val="1"/>
        <w:rPr>
          <w:rFonts w:ascii="Arial" w:eastAsia="Arial" w:hAnsi="Arial" w:cs="Arial"/>
          <w:b/>
          <w:bCs/>
          <w:sz w:val="20"/>
          <w:szCs w:val="20"/>
          <w:lang w:val="es-CO"/>
        </w:rPr>
      </w:pPr>
      <w:bookmarkStart w:id="1224" w:name="_Toc109145005"/>
      <w:bookmarkStart w:id="1225" w:name="_Toc32144843"/>
      <w:bookmarkStart w:id="1226" w:name="_Ref531076130"/>
      <w:r w:rsidRPr="00BA09CA">
        <w:rPr>
          <w:rFonts w:ascii="Arial" w:eastAsia="Arial" w:hAnsi="Arial" w:cs="Arial"/>
          <w:b/>
          <w:bCs/>
          <w:sz w:val="20"/>
          <w:szCs w:val="20"/>
          <w:lang w:val="es-CO"/>
        </w:rPr>
        <w:t>PRECIO ARTIFICIALMENTE BAJO</w:t>
      </w:r>
      <w:bookmarkEnd w:id="1224"/>
    </w:p>
    <w:p w14:paraId="5A701907" w14:textId="749DFE7C" w:rsidR="008826E7" w:rsidRPr="00BA09CA" w:rsidRDefault="009D4A4C">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D70CF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acuerdo con la información recogida durante la etapa de planeación y particularmente </w:t>
      </w:r>
      <w:r w:rsidR="001F1091">
        <w:rPr>
          <w:rFonts w:ascii="Arial" w:eastAsia="Arial" w:hAnsi="Arial" w:cs="Arial"/>
          <w:sz w:val="20"/>
          <w:szCs w:val="20"/>
          <w:lang w:eastAsia="es-ES"/>
        </w:rPr>
        <w:t>en</w:t>
      </w:r>
      <w:r w:rsidR="001F109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w:t>
      </w:r>
      <w:r w:rsidR="00470BA1">
        <w:rPr>
          <w:rFonts w:ascii="Arial" w:eastAsia="Arial" w:hAnsi="Arial" w:cs="Arial"/>
          <w:sz w:val="20"/>
          <w:szCs w:val="20"/>
          <w:lang w:eastAsia="es-ES"/>
        </w:rPr>
        <w:t xml:space="preserve"> o la norma que lo modifique, sustituya o complemente</w:t>
      </w:r>
      <w:r w:rsidRPr="00BA09CA">
        <w:rPr>
          <w:rFonts w:ascii="Arial" w:eastAsia="Arial" w:hAnsi="Arial" w:cs="Arial"/>
          <w:sz w:val="20"/>
          <w:szCs w:val="20"/>
          <w:lang w:eastAsia="es-ES"/>
        </w:rPr>
        <w:t>, además podrá acudir a los parámetros definidos en la Guía para el manejo de ofertas artificialmente bajas en</w:t>
      </w:r>
      <w:r w:rsidR="00CA4B48">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23ABD749" w:rsidR="009D4A4C" w:rsidRPr="00BA09CA" w:rsidRDefault="009D4A4C" w:rsidP="006F0A1B">
      <w:pPr>
        <w:pStyle w:val="Entidad-Capitulo"/>
        <w:rPr>
          <w:rFonts w:eastAsia="Arial"/>
        </w:rPr>
      </w:pPr>
      <w:bookmarkStart w:id="1227" w:name="_Toc109145006"/>
      <w:r w:rsidRPr="00BA09CA">
        <w:rPr>
          <w:rFonts w:eastAsia="Arial"/>
        </w:rPr>
        <w:t>CAPÍTULO VI</w:t>
      </w:r>
      <w:r w:rsidR="00AF18A9" w:rsidRPr="00BA09CA">
        <w:rPr>
          <w:rFonts w:eastAsia="Arial"/>
        </w:rPr>
        <w:t>.</w:t>
      </w:r>
      <w:r w:rsidRPr="00BA09CA">
        <w:rPr>
          <w:rFonts w:eastAsia="Arial"/>
        </w:rPr>
        <w:t xml:space="preserve"> RIESGOS ASOCIADOS AL CONTRATO, FORMA DE MITIGARLOS Y ASIGNACIÓN DE RIESGOS</w:t>
      </w:r>
      <w:bookmarkEnd w:id="1227"/>
    </w:p>
    <w:p w14:paraId="58019419" w14:textId="77777777" w:rsidR="009D4A4C" w:rsidRPr="00BA09CA" w:rsidRDefault="009D4A4C">
      <w:pPr>
        <w:rPr>
          <w:rFonts w:ascii="Arial" w:eastAsia="Arial" w:hAnsi="Arial" w:cs="Arial"/>
          <w:sz w:val="20"/>
          <w:szCs w:val="20"/>
          <w:lang w:eastAsia="es-ES"/>
        </w:rPr>
      </w:pPr>
    </w:p>
    <w:p w14:paraId="4F9B5760" w14:textId="0B42F7A2"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9E33DD" w:rsidRPr="009E33DD">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F427AC">
        <w:rPr>
          <w:rFonts w:ascii="Arial" w:eastAsia="Arial" w:hAnsi="Arial" w:cs="Arial"/>
          <w:sz w:val="20"/>
          <w:szCs w:val="20"/>
          <w:lang w:val="es-CO"/>
        </w:rPr>
        <w:t>c</w:t>
      </w:r>
      <w:r w:rsidRPr="00BA09CA">
        <w:rPr>
          <w:rFonts w:ascii="Arial" w:eastAsia="Arial" w:hAnsi="Arial" w:cs="Arial"/>
          <w:sz w:val="20"/>
          <w:szCs w:val="20"/>
          <w:lang w:val="es-CO"/>
        </w:rPr>
        <w:t xml:space="preserve">ontrato.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quién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 xml:space="preserve">l es el tratamiento en caso de </w:t>
      </w:r>
      <w:r w:rsidR="00700F76">
        <w:rPr>
          <w:rFonts w:ascii="Arial" w:eastAsia="Arial" w:hAnsi="Arial" w:cs="Arial"/>
          <w:sz w:val="20"/>
          <w:szCs w:val="20"/>
          <w:lang w:val="es-CO"/>
        </w:rPr>
        <w:t>materialización</w:t>
      </w:r>
      <w:r w:rsidRPr="00BA09CA">
        <w:rPr>
          <w:rFonts w:ascii="Arial" w:eastAsia="Arial" w:hAnsi="Arial" w:cs="Arial"/>
          <w:sz w:val="20"/>
          <w:szCs w:val="20"/>
          <w:lang w:val="es-CO"/>
        </w:rPr>
        <w:t xml:space="preserve"> y qui</w:t>
      </w:r>
      <w:r w:rsidR="007407C4" w:rsidRPr="1514B61A">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90E76">
      <w:pPr>
        <w:pStyle w:val="Capitulo3"/>
        <w:numPr>
          <w:ilvl w:val="0"/>
          <w:numId w:val="0"/>
        </w:numPr>
        <w:tabs>
          <w:tab w:val="left" w:pos="983"/>
        </w:tabs>
        <w:spacing w:line="240" w:lineRule="auto"/>
        <w:ind w:left="502" w:hanging="360"/>
        <w:rPr>
          <w:rFonts w:eastAsia="Arial"/>
          <w:bCs/>
          <w:color w:val="auto"/>
          <w:lang w:eastAsia="es-ES"/>
        </w:rPr>
      </w:pPr>
      <w:bookmarkStart w:id="1228" w:name="_Toc109145007"/>
      <w:r w:rsidRPr="3F31C3C6">
        <w:rPr>
          <w:rFonts w:ascii="Arial" w:eastAsia="Arial" w:hAnsi="Arial"/>
          <w:color w:val="auto"/>
          <w:sz w:val="20"/>
          <w:lang w:eastAsia="es-ES"/>
        </w:rPr>
        <w:t>6.1</w:t>
      </w:r>
      <w:r w:rsidRPr="3F31C3C6">
        <w:rPr>
          <w:rFonts w:ascii="Arial" w:eastAsia="Arial" w:hAnsi="Arial"/>
          <w:b w:val="0"/>
          <w:color w:val="auto"/>
          <w:sz w:val="20"/>
          <w:lang w:eastAsia="es-ES"/>
        </w:rPr>
        <w:t xml:space="preserve"> </w:t>
      </w:r>
      <w:r w:rsidRPr="3F31C3C6">
        <w:rPr>
          <w:rFonts w:ascii="Arial" w:eastAsia="Arial" w:hAnsi="Arial"/>
          <w:color w:val="auto"/>
          <w:sz w:val="20"/>
          <w:lang w:eastAsia="es-ES"/>
        </w:rPr>
        <w:t>ASIGNACIÓN DE RIESGOS</w:t>
      </w:r>
      <w:bookmarkEnd w:id="1228"/>
      <w:r w:rsidRPr="3F31C3C6">
        <w:rPr>
          <w:rFonts w:eastAsia="Arial"/>
          <w:color w:val="auto"/>
          <w:sz w:val="20"/>
          <w:lang w:eastAsia="es-ES"/>
        </w:rPr>
        <w:t xml:space="preserve"> </w:t>
      </w:r>
    </w:p>
    <w:p w14:paraId="77433D34" w14:textId="431E09E4" w:rsidR="009D4A4C" w:rsidRPr="00BA09CA" w:rsidRDefault="009D4A4C" w:rsidP="1514B61A">
      <w:pPr>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p>
    <w:p w14:paraId="698FDE10"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4F46F47D" w14:textId="6AB16577" w:rsidR="009D4A4C" w:rsidRPr="00BA09CA" w:rsidRDefault="009D4A4C" w:rsidP="1514B61A">
      <w:pPr>
        <w:autoSpaceDE w:val="0"/>
        <w:autoSpaceDN w:val="0"/>
        <w:adjustRightInd w:val="0"/>
        <w:jc w:val="both"/>
        <w:rPr>
          <w:rFonts w:ascii="Arial" w:eastAsia="Arial" w:hAnsi="Arial" w:cs="Arial"/>
          <w:sz w:val="20"/>
          <w:szCs w:val="20"/>
        </w:rPr>
      </w:pPr>
      <w:r w:rsidRPr="1514B61A">
        <w:rPr>
          <w:rFonts w:ascii="Arial" w:eastAsia="Arial" w:hAnsi="Arial" w:cs="Arial"/>
          <w:sz w:val="20"/>
          <w:szCs w:val="20"/>
        </w:rPr>
        <w:t xml:space="preserve">Los </w:t>
      </w:r>
      <w:r w:rsidR="006777BB" w:rsidRPr="1514B61A">
        <w:rPr>
          <w:rFonts w:ascii="Arial" w:eastAsia="Arial" w:hAnsi="Arial" w:cs="Arial"/>
          <w:sz w:val="20"/>
          <w:szCs w:val="20"/>
        </w:rPr>
        <w:t>P</w:t>
      </w:r>
      <w:r w:rsidRPr="1514B61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0107DF" w:rsidRPr="1514B61A">
        <w:rPr>
          <w:rFonts w:ascii="Arial" w:eastAsia="Arial" w:hAnsi="Arial" w:cs="Arial"/>
          <w:sz w:val="20"/>
          <w:szCs w:val="20"/>
        </w:rPr>
        <w:t>oportunos</w:t>
      </w:r>
      <w:r w:rsidRPr="1514B61A">
        <w:rPr>
          <w:rFonts w:ascii="Arial" w:eastAsia="Arial" w:hAnsi="Arial" w:cs="Arial"/>
          <w:sz w:val="20"/>
          <w:szCs w:val="20"/>
        </w:rPr>
        <w:t xml:space="preserve"> para formular la </w:t>
      </w:r>
      <w:r w:rsidRPr="1514B61A">
        <w:rPr>
          <w:rFonts w:ascii="Arial" w:eastAsia="Arial" w:hAnsi="Arial" w:cs="Arial"/>
          <w:sz w:val="20"/>
          <w:szCs w:val="20"/>
        </w:rPr>
        <w:lastRenderedPageBreak/>
        <w:t xml:space="preserve">propuesta fundamentado en su propia información, de manera tal que el </w:t>
      </w:r>
      <w:r w:rsidR="006777BB" w:rsidRPr="1514B61A">
        <w:rPr>
          <w:rFonts w:ascii="Arial" w:eastAsia="Arial" w:hAnsi="Arial" w:cs="Arial"/>
          <w:sz w:val="20"/>
          <w:szCs w:val="20"/>
        </w:rPr>
        <w:t>P</w:t>
      </w:r>
      <w:r w:rsidRPr="1514B61A">
        <w:rPr>
          <w:rFonts w:ascii="Arial" w:eastAsia="Arial" w:hAnsi="Arial" w:cs="Arial"/>
          <w:sz w:val="20"/>
          <w:szCs w:val="20"/>
        </w:rPr>
        <w:t xml:space="preserve">roponente </w:t>
      </w:r>
      <w:r w:rsidR="00ED1575" w:rsidRPr="1514B61A">
        <w:rPr>
          <w:rFonts w:ascii="Arial" w:eastAsia="Arial" w:hAnsi="Arial" w:cs="Arial"/>
          <w:sz w:val="20"/>
          <w:szCs w:val="20"/>
        </w:rPr>
        <w:t>está obligado a</w:t>
      </w:r>
      <w:r w:rsidR="00700F76" w:rsidRPr="1514B61A">
        <w:rPr>
          <w:rFonts w:ascii="Arial" w:eastAsia="Arial" w:hAnsi="Arial" w:cs="Arial"/>
          <w:sz w:val="20"/>
          <w:szCs w:val="20"/>
        </w:rPr>
        <w:t xml:space="preserve"> </w:t>
      </w:r>
      <w:r w:rsidRPr="1514B61A">
        <w:rPr>
          <w:rFonts w:ascii="Arial" w:eastAsia="Arial" w:hAnsi="Arial" w:cs="Arial"/>
          <w:sz w:val="20"/>
          <w:szCs w:val="20"/>
        </w:rPr>
        <w:t xml:space="preserve">tener en cuenta el cálculo de los aspectos económicos del proyecto, los cuales </w:t>
      </w:r>
      <w:r w:rsidR="00056F0F" w:rsidRPr="1514B61A">
        <w:rPr>
          <w:rFonts w:ascii="Arial" w:eastAsia="Arial" w:hAnsi="Arial" w:cs="Arial"/>
          <w:sz w:val="20"/>
          <w:szCs w:val="20"/>
        </w:rPr>
        <w:t>tienen que incorporar</w:t>
      </w:r>
      <w:r w:rsidRPr="1514B61A">
        <w:rPr>
          <w:rFonts w:ascii="Arial" w:eastAsia="Arial" w:hAnsi="Arial" w:cs="Arial"/>
          <w:sz w:val="20"/>
          <w:szCs w:val="20"/>
        </w:rPr>
        <w:t xml:space="preserve"> todas las obligaciones y asunción de </w:t>
      </w:r>
      <w:r w:rsidR="005C1206" w:rsidRPr="1514B61A">
        <w:rPr>
          <w:rFonts w:ascii="Arial" w:eastAsia="Arial" w:hAnsi="Arial" w:cs="Arial"/>
          <w:sz w:val="20"/>
          <w:szCs w:val="20"/>
        </w:rPr>
        <w:t>R</w:t>
      </w:r>
      <w:r w:rsidRPr="1514B61A">
        <w:rPr>
          <w:rFonts w:ascii="Arial" w:eastAsia="Arial" w:hAnsi="Arial" w:cs="Arial"/>
          <w:sz w:val="20"/>
          <w:szCs w:val="20"/>
        </w:rPr>
        <w:t xml:space="preserve">iesgos que emanan del </w:t>
      </w:r>
      <w:r w:rsidR="005C1206" w:rsidRPr="1514B61A">
        <w:rPr>
          <w:rFonts w:ascii="Arial" w:eastAsia="Arial" w:hAnsi="Arial" w:cs="Arial"/>
          <w:sz w:val="20"/>
          <w:szCs w:val="20"/>
        </w:rPr>
        <w:t>c</w:t>
      </w:r>
      <w:r w:rsidRPr="1514B61A">
        <w:rPr>
          <w:rFonts w:ascii="Arial" w:eastAsia="Arial" w:hAnsi="Arial" w:cs="Arial"/>
          <w:sz w:val="20"/>
          <w:szCs w:val="20"/>
        </w:rPr>
        <w:t>ontrato.</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53A820B8"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5C1206">
        <w:rPr>
          <w:rFonts w:ascii="Arial" w:eastAsia="Arial" w:hAnsi="Arial" w:cs="Arial"/>
          <w:sz w:val="20"/>
          <w:szCs w:val="20"/>
          <w:lang w:val="es-CO"/>
        </w:rPr>
        <w:t>c</w:t>
      </w:r>
      <w:r w:rsidRPr="00BA09CA">
        <w:rPr>
          <w:rFonts w:ascii="Arial" w:eastAsia="Arial" w:hAnsi="Arial" w:cs="Arial"/>
          <w:sz w:val="20"/>
          <w:szCs w:val="20"/>
          <w:lang w:val="es-CO"/>
        </w:rPr>
        <w:t>ontrato ni le dará derecho a re</w:t>
      </w:r>
      <w:r w:rsidR="00996CF8">
        <w:rPr>
          <w:rFonts w:ascii="Arial" w:eastAsia="Arial" w:hAnsi="Arial" w:cs="Arial"/>
          <w:sz w:val="20"/>
          <w:szCs w:val="20"/>
          <w:lang w:val="es-CO"/>
        </w:rPr>
        <w:t>e</w:t>
      </w:r>
      <w:r w:rsidRPr="00BA09CA">
        <w:rPr>
          <w:rFonts w:ascii="Arial" w:eastAsia="Arial" w:hAnsi="Arial" w:cs="Arial"/>
          <w:sz w:val="20"/>
          <w:szCs w:val="20"/>
          <w:lang w:val="es-CO"/>
        </w:rPr>
        <w:t>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6F0A1B">
      <w:pPr>
        <w:pStyle w:val="Entidad-Capitulo"/>
        <w:rPr>
          <w:rFonts w:eastAsia="Arial"/>
        </w:rPr>
      </w:pPr>
      <w:bookmarkStart w:id="1229" w:name="_Toc109145008"/>
      <w:r w:rsidRPr="00BA09CA">
        <w:rPr>
          <w:rFonts w:eastAsia="Arial"/>
        </w:rPr>
        <w:t>CAPÍTULO VII</w:t>
      </w:r>
      <w:r w:rsidR="00AF18A9" w:rsidRPr="00BA09CA">
        <w:rPr>
          <w:rFonts w:eastAsia="Arial"/>
        </w:rPr>
        <w:t>.</w:t>
      </w:r>
      <w:r w:rsidRPr="00BA09CA">
        <w:rPr>
          <w:rFonts w:eastAsia="Arial"/>
        </w:rPr>
        <w:t xml:space="preserve"> ACUERDOS COMERCIALES</w:t>
      </w:r>
      <w:bookmarkEnd w:id="1229"/>
    </w:p>
    <w:p w14:paraId="1621B8A7" w14:textId="325EC116"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B87268" w:rsidRPr="00FF4F73" w14:paraId="26BE422F" w14:textId="77777777" w:rsidTr="000250B3">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2DDE7E96" w14:textId="77777777" w:rsidR="00B87268" w:rsidRPr="00FF4F73" w:rsidRDefault="00B87268" w:rsidP="000250B3">
            <w:pPr>
              <w:ind w:firstLineChars="100" w:firstLine="201"/>
              <w:jc w:val="center"/>
              <w:rPr>
                <w:rFonts w:ascii="Verdana" w:hAnsi="Verdana" w:cs="Arial"/>
                <w:b/>
                <w:bCs/>
                <w:sz w:val="20"/>
                <w:szCs w:val="20"/>
                <w:lang w:val="es-419" w:eastAsia="es-419"/>
              </w:rPr>
            </w:pPr>
            <w:r w:rsidRPr="00FF4F73">
              <w:rPr>
                <w:rFonts w:ascii="Verdana" w:hAnsi="Verdana" w:cs="Arial"/>
                <w:b/>
                <w:bCs/>
                <w:sz w:val="20"/>
                <w:szCs w:val="20"/>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4BAB147D" w14:textId="77777777" w:rsidR="00B87268" w:rsidRPr="00FF4F73" w:rsidRDefault="00B87268" w:rsidP="000250B3">
            <w:pPr>
              <w:jc w:val="center"/>
              <w:rPr>
                <w:rFonts w:ascii="Verdana" w:hAnsi="Verdana" w:cs="Arial"/>
                <w:b/>
                <w:bCs/>
                <w:sz w:val="20"/>
                <w:szCs w:val="20"/>
                <w:lang w:val="es-419" w:eastAsia="es-419"/>
              </w:rPr>
            </w:pPr>
            <w:r w:rsidRPr="00FF4F73">
              <w:rPr>
                <w:rFonts w:ascii="Verdana" w:hAnsi="Verdana" w:cs="Arial"/>
                <w:b/>
                <w:bCs/>
                <w:sz w:val="20"/>
                <w:szCs w:val="20"/>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5A5A5" w:themeFill="accent3"/>
            <w:vAlign w:val="center"/>
            <w:hideMark/>
          </w:tcPr>
          <w:p w14:paraId="7D3DCAA2" w14:textId="77777777" w:rsidR="00B87268" w:rsidRPr="00FF4F73" w:rsidRDefault="00B87268" w:rsidP="000250B3">
            <w:pPr>
              <w:jc w:val="center"/>
              <w:rPr>
                <w:rFonts w:ascii="Verdana" w:hAnsi="Verdana" w:cs="Arial"/>
                <w:b/>
                <w:bCs/>
                <w:sz w:val="20"/>
                <w:szCs w:val="20"/>
                <w:lang w:val="es-419" w:eastAsia="es-419"/>
              </w:rPr>
            </w:pPr>
            <w:r w:rsidRPr="00FF4F73">
              <w:rPr>
                <w:rFonts w:ascii="Verdana" w:hAnsi="Verdana" w:cs="Arial"/>
                <w:b/>
                <w:bCs/>
                <w:sz w:val="20"/>
                <w:szCs w:val="20"/>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4693B724" w14:textId="77777777" w:rsidR="00B87268" w:rsidRPr="00FF4F73" w:rsidRDefault="00B87268" w:rsidP="000250B3">
            <w:pPr>
              <w:jc w:val="center"/>
              <w:rPr>
                <w:rFonts w:ascii="Verdana" w:hAnsi="Verdana" w:cs="Arial"/>
                <w:b/>
                <w:bCs/>
                <w:sz w:val="20"/>
                <w:szCs w:val="20"/>
                <w:lang w:val="es-419" w:eastAsia="es-419"/>
              </w:rPr>
            </w:pPr>
            <w:r w:rsidRPr="00FF4F73">
              <w:rPr>
                <w:rFonts w:ascii="Verdana" w:hAnsi="Verdana" w:cs="Arial"/>
                <w:b/>
                <w:bCs/>
                <w:sz w:val="20"/>
                <w:szCs w:val="20"/>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2BE5B785" w14:textId="77777777" w:rsidR="00B87268" w:rsidRPr="00FF4F73" w:rsidRDefault="00B87268" w:rsidP="000250B3">
            <w:pPr>
              <w:jc w:val="center"/>
              <w:rPr>
                <w:rFonts w:ascii="Verdana" w:hAnsi="Verdana" w:cs="Arial"/>
                <w:b/>
                <w:bCs/>
                <w:sz w:val="20"/>
                <w:szCs w:val="20"/>
                <w:lang w:val="es-419" w:eastAsia="es-419"/>
              </w:rPr>
            </w:pPr>
            <w:r w:rsidRPr="00FF4F73">
              <w:rPr>
                <w:rFonts w:ascii="Verdana" w:hAnsi="Verdana" w:cs="Arial"/>
                <w:b/>
                <w:bCs/>
                <w:sz w:val="20"/>
                <w:szCs w:val="20"/>
                <w:lang w:eastAsia="es-419"/>
              </w:rPr>
              <w:t>Proceso de Contratación cubierto por el Acuerdo Comercial</w:t>
            </w:r>
          </w:p>
        </w:tc>
      </w:tr>
      <w:tr w:rsidR="00B87268" w:rsidRPr="00FF4F73" w14:paraId="28EA3C1F"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BFDC8E2" w14:textId="77777777" w:rsidR="00B87268" w:rsidRPr="00FF4F73" w:rsidRDefault="00B87268" w:rsidP="000250B3">
            <w:pPr>
              <w:rPr>
                <w:rFonts w:ascii="Verdana" w:hAnsi="Verdana" w:cs="Arial"/>
                <w:sz w:val="20"/>
                <w:szCs w:val="20"/>
                <w:lang w:eastAsia="es-419"/>
              </w:rPr>
            </w:pPr>
          </w:p>
          <w:p w14:paraId="02106EB5"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Canadá</w:t>
            </w:r>
          </w:p>
        </w:tc>
        <w:tc>
          <w:tcPr>
            <w:tcW w:w="1134" w:type="dxa"/>
            <w:tcBorders>
              <w:top w:val="nil"/>
              <w:left w:val="nil"/>
              <w:bottom w:val="single" w:sz="4" w:space="0" w:color="auto"/>
              <w:right w:val="single" w:sz="4" w:space="0" w:color="auto"/>
            </w:tcBorders>
            <w:vAlign w:val="center"/>
            <w:hideMark/>
          </w:tcPr>
          <w:p w14:paraId="4B73B8BF"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31834A90"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14D03242"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1224CD72"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61C5EE07"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D114375" w14:textId="77777777" w:rsidR="00B87268" w:rsidRPr="00FF4F73" w:rsidRDefault="00B87268" w:rsidP="000250B3">
            <w:pPr>
              <w:rPr>
                <w:rFonts w:ascii="Verdana" w:hAnsi="Verdana" w:cs="Arial"/>
                <w:sz w:val="20"/>
                <w:szCs w:val="20"/>
                <w:lang w:eastAsia="es-419"/>
              </w:rPr>
            </w:pPr>
          </w:p>
          <w:p w14:paraId="5A55C34F"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Chile</w:t>
            </w:r>
          </w:p>
        </w:tc>
        <w:tc>
          <w:tcPr>
            <w:tcW w:w="1134" w:type="dxa"/>
            <w:tcBorders>
              <w:top w:val="nil"/>
              <w:left w:val="nil"/>
              <w:bottom w:val="single" w:sz="4" w:space="0" w:color="auto"/>
              <w:right w:val="single" w:sz="4" w:space="0" w:color="auto"/>
            </w:tcBorders>
            <w:vAlign w:val="center"/>
            <w:hideMark/>
          </w:tcPr>
          <w:p w14:paraId="27328571"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58360E6D"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2CD4454A"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6672EB9E"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4EFF62A3" w14:textId="77777777" w:rsidTr="000250B3">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1497663" w14:textId="77777777" w:rsidR="00B87268" w:rsidRPr="00FF4F73" w:rsidRDefault="00B87268" w:rsidP="000250B3">
            <w:pPr>
              <w:rPr>
                <w:rFonts w:ascii="Verdana" w:hAnsi="Verdana" w:cs="Arial"/>
                <w:sz w:val="20"/>
                <w:szCs w:val="20"/>
                <w:lang w:eastAsia="es-419"/>
              </w:rPr>
            </w:pPr>
          </w:p>
          <w:p w14:paraId="7A4F6065"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Estados Unidos</w:t>
            </w:r>
          </w:p>
        </w:tc>
        <w:tc>
          <w:tcPr>
            <w:tcW w:w="1134" w:type="dxa"/>
            <w:tcBorders>
              <w:top w:val="nil"/>
              <w:left w:val="nil"/>
              <w:bottom w:val="single" w:sz="4" w:space="0" w:color="auto"/>
              <w:right w:val="single" w:sz="4" w:space="0" w:color="auto"/>
            </w:tcBorders>
            <w:vAlign w:val="center"/>
            <w:hideMark/>
          </w:tcPr>
          <w:p w14:paraId="5231F7E1"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61FF5B6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1C62C1D5"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13B2D76E"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069ABF14" w14:textId="77777777" w:rsidTr="000250B3">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3677F297"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El Salvador</w:t>
            </w:r>
          </w:p>
        </w:tc>
        <w:tc>
          <w:tcPr>
            <w:tcW w:w="1134" w:type="dxa"/>
            <w:tcBorders>
              <w:top w:val="nil"/>
              <w:left w:val="nil"/>
              <w:bottom w:val="single" w:sz="4" w:space="0" w:color="auto"/>
              <w:right w:val="single" w:sz="4" w:space="0" w:color="auto"/>
            </w:tcBorders>
            <w:vAlign w:val="center"/>
            <w:hideMark/>
          </w:tcPr>
          <w:p w14:paraId="32A2497F"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16EA614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38A2E052"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5B84897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Si</w:t>
            </w:r>
          </w:p>
        </w:tc>
      </w:tr>
      <w:tr w:rsidR="00B87268" w:rsidRPr="00FF4F73" w14:paraId="38B4589E"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79A106C1"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Guatemala</w:t>
            </w:r>
          </w:p>
        </w:tc>
        <w:tc>
          <w:tcPr>
            <w:tcW w:w="1134" w:type="dxa"/>
            <w:tcBorders>
              <w:top w:val="nil"/>
              <w:left w:val="nil"/>
              <w:bottom w:val="single" w:sz="4" w:space="0" w:color="auto"/>
              <w:right w:val="single" w:sz="4" w:space="0" w:color="auto"/>
            </w:tcBorders>
            <w:vAlign w:val="center"/>
            <w:hideMark/>
          </w:tcPr>
          <w:p w14:paraId="318D0590"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0A1B2AED"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4F4A6FC2"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75AE3F03"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Si</w:t>
            </w:r>
          </w:p>
        </w:tc>
      </w:tr>
      <w:tr w:rsidR="00B87268" w:rsidRPr="00FF4F73" w14:paraId="3C06AA5C"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79B868E8"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Honduras</w:t>
            </w:r>
          </w:p>
        </w:tc>
        <w:tc>
          <w:tcPr>
            <w:tcW w:w="1134" w:type="dxa"/>
            <w:tcBorders>
              <w:top w:val="nil"/>
              <w:left w:val="nil"/>
              <w:bottom w:val="single" w:sz="4" w:space="0" w:color="auto"/>
              <w:right w:val="single" w:sz="4" w:space="0" w:color="auto"/>
            </w:tcBorders>
            <w:vAlign w:val="center"/>
            <w:hideMark/>
          </w:tcPr>
          <w:p w14:paraId="329D7F5F"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5F2C395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3EA1035E"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420B068A"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6D21C59E" w14:textId="77777777" w:rsidTr="000250B3">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6C2572C"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Liechtenstein</w:t>
            </w:r>
          </w:p>
        </w:tc>
        <w:tc>
          <w:tcPr>
            <w:tcW w:w="1134" w:type="dxa"/>
            <w:tcBorders>
              <w:top w:val="nil"/>
              <w:left w:val="nil"/>
              <w:bottom w:val="single" w:sz="4" w:space="0" w:color="auto"/>
              <w:right w:val="single" w:sz="4" w:space="0" w:color="auto"/>
            </w:tcBorders>
            <w:vAlign w:val="center"/>
            <w:hideMark/>
          </w:tcPr>
          <w:p w14:paraId="48972553"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697FC208"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6543A7C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6F88C606"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12B59D91"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3A73EC0"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Suiza</w:t>
            </w:r>
          </w:p>
        </w:tc>
        <w:tc>
          <w:tcPr>
            <w:tcW w:w="1134" w:type="dxa"/>
            <w:tcBorders>
              <w:top w:val="nil"/>
              <w:left w:val="nil"/>
              <w:bottom w:val="single" w:sz="4" w:space="0" w:color="auto"/>
              <w:right w:val="single" w:sz="4" w:space="0" w:color="auto"/>
            </w:tcBorders>
            <w:vAlign w:val="center"/>
            <w:hideMark/>
          </w:tcPr>
          <w:p w14:paraId="021F2B70"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00D21972"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1726CEE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46DC765D"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62A09CC0"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5C6A902D"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México</w:t>
            </w:r>
          </w:p>
        </w:tc>
        <w:tc>
          <w:tcPr>
            <w:tcW w:w="1134" w:type="dxa"/>
            <w:tcBorders>
              <w:top w:val="nil"/>
              <w:left w:val="nil"/>
              <w:bottom w:val="single" w:sz="4" w:space="0" w:color="auto"/>
              <w:right w:val="single" w:sz="4" w:space="0" w:color="auto"/>
            </w:tcBorders>
            <w:vAlign w:val="center"/>
            <w:hideMark/>
          </w:tcPr>
          <w:p w14:paraId="7F29F9A4"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085B0CFB"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280DAB2A"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2F6C23A7"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3ED1FEC1" w14:textId="77777777" w:rsidTr="000250B3">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6AA5ED8"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Unión Europea</w:t>
            </w:r>
          </w:p>
        </w:tc>
        <w:tc>
          <w:tcPr>
            <w:tcW w:w="1134" w:type="dxa"/>
            <w:tcBorders>
              <w:top w:val="nil"/>
              <w:left w:val="nil"/>
              <w:bottom w:val="single" w:sz="4" w:space="0" w:color="auto"/>
              <w:right w:val="single" w:sz="4" w:space="0" w:color="auto"/>
            </w:tcBorders>
            <w:vAlign w:val="center"/>
            <w:hideMark/>
          </w:tcPr>
          <w:p w14:paraId="1105704B"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2270" w:type="dxa"/>
            <w:tcBorders>
              <w:top w:val="nil"/>
              <w:left w:val="nil"/>
              <w:bottom w:val="single" w:sz="4" w:space="0" w:color="auto"/>
              <w:right w:val="single" w:sz="4" w:space="0" w:color="auto"/>
            </w:tcBorders>
            <w:vAlign w:val="center"/>
            <w:hideMark/>
          </w:tcPr>
          <w:p w14:paraId="18B1AF56"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559" w:type="dxa"/>
            <w:tcBorders>
              <w:top w:val="nil"/>
              <w:left w:val="nil"/>
              <w:bottom w:val="single" w:sz="4" w:space="0" w:color="auto"/>
              <w:right w:val="single" w:sz="4" w:space="0" w:color="auto"/>
            </w:tcBorders>
            <w:vAlign w:val="center"/>
            <w:hideMark/>
          </w:tcPr>
          <w:p w14:paraId="73A031A8"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639DFBCE"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r>
      <w:tr w:rsidR="00B87268" w:rsidRPr="00FF4F73" w14:paraId="286767B7" w14:textId="77777777" w:rsidTr="000250B3">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192701B1"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CAN</w:t>
            </w:r>
          </w:p>
        </w:tc>
        <w:tc>
          <w:tcPr>
            <w:tcW w:w="1134" w:type="dxa"/>
            <w:tcBorders>
              <w:top w:val="nil"/>
              <w:left w:val="nil"/>
              <w:bottom w:val="single" w:sz="4" w:space="0" w:color="auto"/>
              <w:right w:val="single" w:sz="4" w:space="0" w:color="auto"/>
            </w:tcBorders>
            <w:vAlign w:val="center"/>
            <w:hideMark/>
          </w:tcPr>
          <w:p w14:paraId="08789309"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Si</w:t>
            </w:r>
          </w:p>
        </w:tc>
        <w:tc>
          <w:tcPr>
            <w:tcW w:w="2270" w:type="dxa"/>
            <w:tcBorders>
              <w:top w:val="nil"/>
              <w:left w:val="nil"/>
              <w:bottom w:val="single" w:sz="4" w:space="0" w:color="auto"/>
              <w:right w:val="single" w:sz="4" w:space="0" w:color="auto"/>
            </w:tcBorders>
            <w:vAlign w:val="center"/>
            <w:hideMark/>
          </w:tcPr>
          <w:p w14:paraId="14AD686F"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Si</w:t>
            </w:r>
          </w:p>
        </w:tc>
        <w:tc>
          <w:tcPr>
            <w:tcW w:w="1559" w:type="dxa"/>
            <w:tcBorders>
              <w:top w:val="nil"/>
              <w:left w:val="nil"/>
              <w:bottom w:val="single" w:sz="4" w:space="0" w:color="auto"/>
              <w:right w:val="single" w:sz="4" w:space="0" w:color="auto"/>
            </w:tcBorders>
            <w:vAlign w:val="center"/>
            <w:hideMark/>
          </w:tcPr>
          <w:p w14:paraId="5B8C2B96"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No</w:t>
            </w:r>
          </w:p>
        </w:tc>
        <w:tc>
          <w:tcPr>
            <w:tcW w:w="1982" w:type="dxa"/>
            <w:tcBorders>
              <w:top w:val="nil"/>
              <w:left w:val="nil"/>
              <w:bottom w:val="single" w:sz="4" w:space="0" w:color="auto"/>
              <w:right w:val="single" w:sz="4" w:space="0" w:color="auto"/>
            </w:tcBorders>
            <w:vAlign w:val="center"/>
            <w:hideMark/>
          </w:tcPr>
          <w:p w14:paraId="2B70FB5A" w14:textId="77777777" w:rsidR="00B87268" w:rsidRPr="00FF4F73" w:rsidRDefault="00B87268" w:rsidP="000250B3">
            <w:pPr>
              <w:rPr>
                <w:rFonts w:ascii="Verdana" w:hAnsi="Verdana" w:cs="Arial"/>
                <w:sz w:val="20"/>
                <w:szCs w:val="20"/>
                <w:lang w:val="es-419" w:eastAsia="es-419"/>
              </w:rPr>
            </w:pPr>
            <w:r w:rsidRPr="00FF4F73">
              <w:rPr>
                <w:rFonts w:ascii="Verdana" w:hAnsi="Verdana" w:cs="Arial"/>
                <w:sz w:val="20"/>
                <w:szCs w:val="20"/>
                <w:lang w:eastAsia="es-419"/>
              </w:rPr>
              <w:t>Si</w:t>
            </w:r>
          </w:p>
        </w:tc>
      </w:tr>
    </w:tbl>
    <w:p w14:paraId="3A259A10" w14:textId="77777777" w:rsidR="009D4A4C" w:rsidRPr="00BA09CA" w:rsidRDefault="009D4A4C" w:rsidP="00D96BBA">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pPr>
        <w:pStyle w:val="InviasNormal"/>
        <w:spacing w:before="0" w:after="0"/>
        <w:jc w:val="both"/>
        <w:rPr>
          <w:rFonts w:ascii="Arial" w:eastAsia="Arial" w:hAnsi="Arial" w:cs="Arial"/>
          <w:sz w:val="20"/>
          <w:szCs w:val="20"/>
          <w:lang w:val="es-CO"/>
        </w:rPr>
      </w:pPr>
    </w:p>
    <w:p w14:paraId="614C63D1" w14:textId="5C95A735" w:rsidR="00E633A2" w:rsidRPr="00BA09CA" w:rsidRDefault="00E633A2" w:rsidP="006F0A1B">
      <w:pPr>
        <w:pStyle w:val="Entidad-Capitulo"/>
        <w:rPr>
          <w:rFonts w:eastAsia="Arial"/>
        </w:rPr>
      </w:pPr>
      <w:bookmarkStart w:id="1230" w:name="_Toc508648285"/>
      <w:bookmarkStart w:id="1231" w:name="_Toc508984069"/>
      <w:bookmarkStart w:id="1232" w:name="_Toc509843900"/>
      <w:bookmarkStart w:id="1233" w:name="_Toc511924808"/>
      <w:bookmarkStart w:id="1234" w:name="_Toc517187338"/>
      <w:bookmarkStart w:id="1235" w:name="_Toc520226897"/>
      <w:bookmarkStart w:id="1236" w:name="_Toc520297867"/>
      <w:bookmarkStart w:id="1237" w:name="_Toc520317132"/>
      <w:bookmarkStart w:id="1238" w:name="_Toc533083735"/>
      <w:bookmarkStart w:id="1239" w:name="_Toc35616138"/>
      <w:bookmarkStart w:id="1240" w:name="_Toc35616492"/>
      <w:bookmarkStart w:id="1241" w:name="_Toc36979690"/>
      <w:bookmarkStart w:id="1242" w:name="_Toc40113376"/>
      <w:bookmarkStart w:id="1243" w:name="_Toc109145009"/>
      <w:bookmarkEnd w:id="1219"/>
      <w:bookmarkEnd w:id="1220"/>
      <w:bookmarkEnd w:id="1225"/>
      <w:bookmarkEnd w:id="1226"/>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3229143B" w14:textId="77777777" w:rsidR="00E42CDA" w:rsidRPr="00BA09CA" w:rsidRDefault="00E42CDA">
      <w:pPr>
        <w:rPr>
          <w:rFonts w:ascii="Arial" w:eastAsia="Arial" w:hAnsi="Arial" w:cs="Arial"/>
          <w:sz w:val="20"/>
          <w:szCs w:val="20"/>
          <w:lang w:eastAsia="es-ES"/>
        </w:rPr>
      </w:pPr>
    </w:p>
    <w:p w14:paraId="4A9E44C8" w14:textId="11813169" w:rsidR="00E633A2" w:rsidRPr="00BA09CA" w:rsidRDefault="002F4705" w:rsidP="00B90E76">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44" w:name="_Toc508648286"/>
      <w:bookmarkStart w:id="1245" w:name="_Toc508984070"/>
      <w:bookmarkStart w:id="1246" w:name="_Toc509843901"/>
      <w:bookmarkStart w:id="1247" w:name="_Toc511924809"/>
      <w:bookmarkStart w:id="1248" w:name="_Toc520226898"/>
      <w:bookmarkStart w:id="1249" w:name="_Toc520297868"/>
      <w:bookmarkStart w:id="1250" w:name="_Toc520317133"/>
      <w:bookmarkStart w:id="1251" w:name="_Toc533083736"/>
      <w:bookmarkStart w:id="1252" w:name="_Toc35616493"/>
      <w:bookmarkStart w:id="1253" w:name="_Toc40113377"/>
      <w:bookmarkStart w:id="1254" w:name="_Toc109145010"/>
      <w:r w:rsidRPr="3F31C3C6">
        <w:rPr>
          <w:rFonts w:ascii="Arial" w:eastAsia="Arial" w:hAnsi="Arial"/>
          <w:color w:val="auto"/>
          <w:sz w:val="20"/>
          <w:lang w:eastAsia="es-ES"/>
        </w:rPr>
        <w:lastRenderedPageBreak/>
        <w:t>8</w:t>
      </w:r>
      <w:r w:rsidR="0073285D" w:rsidRPr="3F31C3C6">
        <w:rPr>
          <w:rFonts w:ascii="Arial" w:eastAsia="Arial" w:hAnsi="Arial"/>
          <w:color w:val="auto"/>
          <w:sz w:val="20"/>
          <w:lang w:eastAsia="es-ES"/>
        </w:rPr>
        <w:t xml:space="preserve">.1 </w:t>
      </w:r>
      <w:r w:rsidR="00E633A2" w:rsidRPr="3F31C3C6">
        <w:rPr>
          <w:rFonts w:ascii="Arial" w:eastAsia="Arial" w:hAnsi="Arial"/>
          <w:color w:val="auto"/>
          <w:sz w:val="20"/>
          <w:lang w:eastAsia="es-ES"/>
        </w:rPr>
        <w:t>GARANTÍA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SERIEDAD</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LA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OFERTA</w:t>
      </w:r>
      <w:bookmarkStart w:id="1255" w:name="_Hlk508093392"/>
      <w:bookmarkStart w:id="1256" w:name="_Hlk516155108"/>
      <w:bookmarkEnd w:id="1244"/>
      <w:bookmarkEnd w:id="1245"/>
      <w:bookmarkEnd w:id="1246"/>
      <w:bookmarkEnd w:id="1247"/>
      <w:bookmarkEnd w:id="1248"/>
      <w:bookmarkEnd w:id="1249"/>
      <w:bookmarkEnd w:id="1250"/>
      <w:bookmarkEnd w:id="1251"/>
      <w:bookmarkEnd w:id="1252"/>
      <w:bookmarkEnd w:id="1253"/>
      <w:bookmarkEnd w:id="1254"/>
      <w:r w:rsidR="002644ED" w:rsidRPr="3F31C3C6">
        <w:rPr>
          <w:rFonts w:ascii="Arial" w:eastAsia="Arial" w:hAnsi="Arial"/>
          <w:b w:val="0"/>
          <w:color w:val="auto"/>
          <w:sz w:val="20"/>
          <w:lang w:eastAsia="es-ES"/>
        </w:rPr>
        <w:t xml:space="preserve"> </w:t>
      </w:r>
    </w:p>
    <w:p w14:paraId="34C19029" w14:textId="451FAFE1" w:rsidR="00E633A2" w:rsidRPr="00BA09CA" w:rsidRDefault="00E633A2">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pPr>
        <w:jc w:val="both"/>
        <w:rPr>
          <w:rFonts w:ascii="Arial" w:eastAsia="Arial" w:hAnsi="Arial" w:cs="Arial"/>
          <w:sz w:val="20"/>
          <w:szCs w:val="20"/>
          <w:lang w:eastAsia="es-ES"/>
        </w:rPr>
      </w:pPr>
    </w:p>
    <w:p w14:paraId="00C45721" w14:textId="017F4C05" w:rsidR="00E633A2" w:rsidRPr="00BA09CA"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p>
    <w:p w14:paraId="4736FD06" w14:textId="72B7BC39" w:rsidR="00A04B79" w:rsidRPr="00BA09CA" w:rsidRDefault="00A04B79">
      <w:pPr>
        <w:tabs>
          <w:tab w:val="left" w:pos="1860"/>
        </w:tabs>
        <w:jc w:val="both"/>
        <w:rPr>
          <w:rFonts w:ascii="Arial" w:eastAsia="Arial" w:hAnsi="Arial" w:cs="Arial"/>
          <w:sz w:val="20"/>
          <w:szCs w:val="20"/>
          <w:lang w:eastAsia="es-ES"/>
        </w:rPr>
      </w:pPr>
    </w:p>
    <w:p w14:paraId="0DBCB917" w14:textId="38DBB1D5" w:rsidR="00AC4BA3" w:rsidRPr="00BA09CA" w:rsidRDefault="00AA0D8B">
      <w:pPr>
        <w:tabs>
          <w:tab w:val="left" w:pos="1860"/>
        </w:tabs>
        <w:jc w:val="both"/>
        <w:rPr>
          <w:rFonts w:ascii="Arial" w:eastAsia="Arial" w:hAnsi="Arial" w:cs="Arial"/>
          <w:sz w:val="20"/>
          <w:szCs w:val="20"/>
        </w:rPr>
      </w:pPr>
      <w:r w:rsidRPr="00BA09CA">
        <w:rPr>
          <w:rFonts w:ascii="Arial" w:eastAsia="Arial" w:hAnsi="Arial" w:cs="Arial"/>
          <w:sz w:val="20"/>
          <w:szCs w:val="20"/>
        </w:rPr>
        <w:t xml:space="preserve">El </w:t>
      </w:r>
      <w:r w:rsidR="00F31946" w:rsidRPr="00BA09CA">
        <w:rPr>
          <w:rFonts w:ascii="Arial" w:eastAsia="Arial" w:hAnsi="Arial" w:cs="Arial"/>
          <w:sz w:val="20"/>
          <w:szCs w:val="20"/>
        </w:rPr>
        <w:t>P</w:t>
      </w:r>
      <w:r w:rsidRPr="00BA09CA">
        <w:rPr>
          <w:rFonts w:ascii="Arial" w:eastAsia="Arial" w:hAnsi="Arial" w:cs="Arial"/>
          <w:sz w:val="20"/>
          <w:szCs w:val="20"/>
        </w:rPr>
        <w:t xml:space="preserve">roponente </w:t>
      </w:r>
      <w:r w:rsidR="00406144" w:rsidRPr="00BA09CA">
        <w:rPr>
          <w:rFonts w:ascii="Arial" w:eastAsia="Arial" w:hAnsi="Arial" w:cs="Arial"/>
          <w:sz w:val="20"/>
          <w:szCs w:val="20"/>
        </w:rPr>
        <w:t xml:space="preserve">presentará la </w:t>
      </w:r>
      <w:r w:rsidR="00F31946" w:rsidRPr="00BA09CA">
        <w:rPr>
          <w:rFonts w:ascii="Arial" w:eastAsia="Arial" w:hAnsi="Arial" w:cs="Arial"/>
          <w:sz w:val="20"/>
          <w:szCs w:val="20"/>
        </w:rPr>
        <w:t>G</w:t>
      </w:r>
      <w:r w:rsidR="00406144" w:rsidRPr="00BA09CA">
        <w:rPr>
          <w:rFonts w:ascii="Arial" w:eastAsia="Arial" w:hAnsi="Arial" w:cs="Arial"/>
          <w:sz w:val="20"/>
          <w:szCs w:val="20"/>
        </w:rPr>
        <w:t>arantía de seriedad de la oferta sobre el lote</w:t>
      </w:r>
      <w:r w:rsidR="0020356C">
        <w:rPr>
          <w:rFonts w:ascii="Arial" w:eastAsia="Arial" w:hAnsi="Arial" w:cs="Arial"/>
          <w:sz w:val="20"/>
          <w:szCs w:val="20"/>
        </w:rPr>
        <w:t xml:space="preserve"> o grupo</w:t>
      </w:r>
      <w:r w:rsidR="00406144" w:rsidRPr="00BA09CA">
        <w:rPr>
          <w:rFonts w:ascii="Arial" w:eastAsia="Arial" w:hAnsi="Arial" w:cs="Arial"/>
          <w:sz w:val="20"/>
          <w:szCs w:val="20"/>
        </w:rPr>
        <w:t xml:space="preserve"> de mayor valor en relación con los cuales </w:t>
      </w:r>
      <w:r w:rsidR="00B26B5E">
        <w:rPr>
          <w:rFonts w:ascii="Arial" w:eastAsia="Arial" w:hAnsi="Arial" w:cs="Arial"/>
          <w:sz w:val="20"/>
          <w:szCs w:val="20"/>
        </w:rPr>
        <w:t xml:space="preserve">ofertó. </w:t>
      </w:r>
    </w:p>
    <w:p w14:paraId="61E4FD9D" w14:textId="28E24E5F" w:rsidR="00F248C2" w:rsidRPr="00BA09CA" w:rsidRDefault="00F248C2">
      <w:pPr>
        <w:tabs>
          <w:tab w:val="left" w:pos="1860"/>
        </w:tabs>
        <w:jc w:val="both"/>
        <w:rPr>
          <w:rFonts w:ascii="Arial" w:eastAsia="Arial" w:hAnsi="Arial" w:cs="Arial"/>
          <w:sz w:val="20"/>
          <w:szCs w:val="20"/>
        </w:rPr>
      </w:pPr>
    </w:p>
    <w:p w14:paraId="0CE5604A" w14:textId="5F421BBB" w:rsidR="00F248C2" w:rsidRPr="00BA09CA" w:rsidRDefault="00496AC4">
      <w:pPr>
        <w:tabs>
          <w:tab w:val="left" w:pos="1860"/>
        </w:tabs>
        <w:jc w:val="both"/>
        <w:rPr>
          <w:rFonts w:ascii="Arial" w:eastAsia="Arial" w:hAnsi="Arial" w:cs="Arial"/>
          <w:sz w:val="20"/>
          <w:szCs w:val="20"/>
        </w:rPr>
      </w:pPr>
      <w:r w:rsidRPr="00BA09CA">
        <w:rPr>
          <w:rFonts w:ascii="Arial" w:eastAsia="Arial" w:hAnsi="Arial" w:cs="Arial"/>
          <w:sz w:val="20"/>
          <w:szCs w:val="20"/>
        </w:rPr>
        <w:t xml:space="preserve">El </w:t>
      </w:r>
      <w:r w:rsidR="00F31946" w:rsidRPr="00BA09CA">
        <w:rPr>
          <w:rFonts w:ascii="Arial" w:eastAsia="Arial" w:hAnsi="Arial" w:cs="Arial"/>
          <w:sz w:val="20"/>
          <w:szCs w:val="20"/>
        </w:rPr>
        <w:t>P</w:t>
      </w:r>
      <w:r w:rsidRPr="00BA09CA">
        <w:rPr>
          <w:rFonts w:ascii="Arial" w:eastAsia="Arial" w:hAnsi="Arial" w:cs="Arial"/>
          <w:sz w:val="20"/>
          <w:szCs w:val="20"/>
        </w:rPr>
        <w:t xml:space="preserve">roponente presentará la </w:t>
      </w:r>
      <w:r w:rsidR="00F31946" w:rsidRPr="00BA09CA">
        <w:rPr>
          <w:rFonts w:ascii="Arial" w:eastAsia="Arial" w:hAnsi="Arial" w:cs="Arial"/>
          <w:sz w:val="20"/>
          <w:szCs w:val="20"/>
        </w:rPr>
        <w:t>G</w:t>
      </w:r>
      <w:r w:rsidRPr="00BA09CA">
        <w:rPr>
          <w:rFonts w:ascii="Arial" w:eastAsia="Arial" w:hAnsi="Arial" w:cs="Arial"/>
          <w:sz w:val="20"/>
          <w:szCs w:val="20"/>
        </w:rPr>
        <w:t>arantía de seriedad de la oferta sobre la sumatoria de los lotes</w:t>
      </w:r>
      <w:r w:rsidR="0020356C">
        <w:rPr>
          <w:rFonts w:ascii="Arial" w:eastAsia="Arial" w:hAnsi="Arial" w:cs="Arial"/>
          <w:sz w:val="20"/>
          <w:szCs w:val="20"/>
        </w:rPr>
        <w:t xml:space="preserve"> o grupos</w:t>
      </w:r>
      <w:r w:rsidRPr="00BA09CA">
        <w:rPr>
          <w:rFonts w:ascii="Arial" w:eastAsia="Arial" w:hAnsi="Arial" w:cs="Arial"/>
          <w:sz w:val="20"/>
          <w:szCs w:val="20"/>
        </w:rPr>
        <w:t xml:space="preserve"> en relación con los cuales</w:t>
      </w:r>
      <w:r w:rsidR="00B26B5E">
        <w:rPr>
          <w:rFonts w:ascii="Arial" w:eastAsia="Arial" w:hAnsi="Arial" w:cs="Arial"/>
          <w:sz w:val="20"/>
          <w:szCs w:val="20"/>
        </w:rPr>
        <w:t xml:space="preserve"> ofertó.</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5EF96DA6" w:rsidR="005612F2"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5FA269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106214" w:rsidRDefault="003933E2">
            <w:pPr>
              <w:jc w:val="cente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Condición</w:t>
            </w:r>
          </w:p>
        </w:tc>
      </w:tr>
      <w:tr w:rsidR="00BA09CA" w:rsidRPr="00BA09CA" w14:paraId="0539C4E5"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5A8A110"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de seguro contenido en una póliza,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C6640E">
              <w:rPr>
                <w:rFonts w:ascii="Arial" w:eastAsia="Arial" w:hAnsi="Arial" w:cs="Arial"/>
                <w:sz w:val="20"/>
                <w:szCs w:val="20"/>
                <w:lang w:eastAsia="es-ES"/>
              </w:rPr>
              <w:t>p</w:t>
            </w:r>
            <w:r w:rsidRPr="00BA09CA">
              <w:rPr>
                <w:rFonts w:ascii="Arial" w:eastAsia="Arial" w:hAnsi="Arial" w:cs="Arial"/>
                <w:sz w:val="20"/>
                <w:szCs w:val="20"/>
                <w:lang w:eastAsia="es-ES"/>
              </w:rPr>
              <w:t>atrimonio autónomo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C6640E">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C6640E">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0A2B512A"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56BB08CB" w:rsidR="003933E2" w:rsidRPr="00BA09CA" w:rsidRDefault="00B523AC">
            <w:pPr>
              <w:jc w:val="both"/>
              <w:rPr>
                <w:rFonts w:ascii="Arial" w:eastAsia="Arial" w:hAnsi="Arial" w:cs="Arial"/>
                <w:sz w:val="20"/>
                <w:szCs w:val="20"/>
                <w:lang w:eastAsia="es-ES"/>
              </w:rPr>
            </w:pPr>
            <w:r>
              <w:rPr>
                <w:rFonts w:ascii="Arial" w:eastAsia="Arial" w:hAnsi="Arial" w:cs="Arial"/>
                <w:sz w:val="20"/>
                <w:szCs w:val="20"/>
                <w:lang w:eastAsia="es-ES"/>
              </w:rPr>
              <w:t xml:space="preserve">MUNICIPIO </w:t>
            </w:r>
            <w:r w:rsidR="001C573E">
              <w:rPr>
                <w:rFonts w:ascii="Arial" w:eastAsia="Arial" w:hAnsi="Arial" w:cs="Arial"/>
                <w:sz w:val="20"/>
                <w:szCs w:val="20"/>
                <w:lang w:eastAsia="es-ES"/>
              </w:rPr>
              <w:t xml:space="preserve">DE HACARI </w:t>
            </w:r>
            <w:r w:rsidR="003933E2" w:rsidRPr="00BA09CA">
              <w:rPr>
                <w:rFonts w:ascii="Arial" w:eastAsia="Arial" w:hAnsi="Arial" w:cs="Arial"/>
                <w:sz w:val="20"/>
                <w:szCs w:val="20"/>
                <w:lang w:eastAsia="es-ES"/>
              </w:rPr>
              <w:t xml:space="preserve">identificada con </w:t>
            </w:r>
            <w:r w:rsidR="004C07A1" w:rsidRPr="00BA09CA">
              <w:rPr>
                <w:rFonts w:ascii="Arial" w:eastAsia="Arial" w:hAnsi="Arial" w:cs="Arial"/>
                <w:sz w:val="20"/>
                <w:szCs w:val="20"/>
                <w:lang w:eastAsia="es-ES"/>
              </w:rPr>
              <w:t xml:space="preserve">el </w:t>
            </w:r>
            <w:r w:rsidR="003933E2" w:rsidRPr="00BA09CA">
              <w:rPr>
                <w:rFonts w:ascii="Arial" w:eastAsia="Arial" w:hAnsi="Arial" w:cs="Arial"/>
                <w:sz w:val="20"/>
                <w:szCs w:val="20"/>
                <w:lang w:eastAsia="es-ES"/>
              </w:rPr>
              <w:t>NIT</w:t>
            </w:r>
            <w:r w:rsidR="001C573E">
              <w:rPr>
                <w:rFonts w:ascii="Arial" w:eastAsia="Arial" w:hAnsi="Arial" w:cs="Arial"/>
                <w:sz w:val="20"/>
                <w:szCs w:val="20"/>
                <w:lang w:eastAsia="es-ES"/>
              </w:rPr>
              <w:t>. 800.099.241-6</w:t>
            </w:r>
          </w:p>
        </w:tc>
      </w:tr>
      <w:tr w:rsidR="00BA09CA" w:rsidRPr="00BA09CA" w14:paraId="2533EF7C"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342121C7" w:rsidR="003933E2" w:rsidRPr="00BA09CA" w:rsidRDefault="007763E8">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C93FBF">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BDAC2ED" w:rsidR="003933E2" w:rsidRPr="00BA09CA" w:rsidRDefault="2A30C23C">
            <w:pPr>
              <w:jc w:val="both"/>
              <w:rPr>
                <w:rFonts w:ascii="Arial" w:eastAsia="Arial" w:hAnsi="Arial" w:cs="Arial"/>
                <w:sz w:val="20"/>
                <w:szCs w:val="20"/>
                <w:lang w:eastAsia="es-ES"/>
              </w:rPr>
            </w:pPr>
            <w:r w:rsidRPr="05FA2690">
              <w:rPr>
                <w:rFonts w:ascii="Arial" w:eastAsia="Arial" w:hAnsi="Arial" w:cs="Arial"/>
                <w:sz w:val="20"/>
                <w:szCs w:val="20"/>
                <w:lang w:eastAsia="es-ES"/>
              </w:rPr>
              <w:t xml:space="preserve">3 meses contados a partir de la fecha de cierre del </w:t>
            </w:r>
            <w:r w:rsidR="27BFA866" w:rsidRPr="05FA2690">
              <w:rPr>
                <w:rFonts w:ascii="Arial" w:eastAsia="Arial" w:hAnsi="Arial" w:cs="Arial"/>
                <w:sz w:val="20"/>
                <w:szCs w:val="20"/>
                <w:lang w:eastAsia="es-ES"/>
              </w:rPr>
              <w:t>P</w:t>
            </w:r>
            <w:r w:rsidRPr="05FA2690">
              <w:rPr>
                <w:rFonts w:ascii="Arial" w:eastAsia="Arial" w:hAnsi="Arial" w:cs="Arial"/>
                <w:sz w:val="20"/>
                <w:szCs w:val="20"/>
                <w:lang w:eastAsia="es-ES"/>
              </w:rPr>
              <w:t xml:space="preserve">roceso de </w:t>
            </w:r>
            <w:r w:rsidR="27BFA866" w:rsidRPr="05FA2690">
              <w:rPr>
                <w:rFonts w:ascii="Arial" w:eastAsia="Arial" w:hAnsi="Arial" w:cs="Arial"/>
                <w:sz w:val="20"/>
                <w:szCs w:val="20"/>
                <w:lang w:eastAsia="es-ES"/>
              </w:rPr>
              <w:t>C</w:t>
            </w:r>
            <w:r w:rsidRPr="05FA2690">
              <w:rPr>
                <w:rFonts w:ascii="Arial" w:eastAsia="Arial" w:hAnsi="Arial" w:cs="Arial"/>
                <w:sz w:val="20"/>
                <w:szCs w:val="20"/>
                <w:lang w:eastAsia="es-ES"/>
              </w:rPr>
              <w:t xml:space="preserve">ontratación. En caso de modificarse la fecha del cierre del proceso, se tendrá como referencia para establecer el plazo de vigencia </w:t>
            </w:r>
            <w:r w:rsidR="000F2B8D" w:rsidRPr="000F2B8D">
              <w:rPr>
                <w:rFonts w:ascii="Arial" w:eastAsia="Arial" w:hAnsi="Arial" w:cs="Arial"/>
                <w:sz w:val="20"/>
                <w:szCs w:val="20"/>
                <w:lang w:eastAsia="es-ES"/>
              </w:rPr>
              <w:t xml:space="preserve">del certificado la fecha originalmente </w:t>
            </w:r>
            <w:r w:rsidR="00841D12">
              <w:rPr>
                <w:rFonts w:ascii="Arial" w:eastAsia="Arial" w:hAnsi="Arial" w:cs="Arial"/>
                <w:sz w:val="20"/>
                <w:szCs w:val="20"/>
                <w:lang w:eastAsia="es-ES"/>
              </w:rPr>
              <w:t>definida</w:t>
            </w:r>
            <w:r w:rsidR="000F2B8D" w:rsidRPr="000F2B8D">
              <w:rPr>
                <w:rFonts w:ascii="Arial" w:eastAsia="Arial" w:hAnsi="Arial" w:cs="Arial"/>
                <w:sz w:val="20"/>
                <w:szCs w:val="20"/>
                <w:lang w:eastAsia="es-ES"/>
              </w:rPr>
              <w:t xml:space="preserve"> en el </w:t>
            </w:r>
            <w:r w:rsidR="00841D12">
              <w:rPr>
                <w:rFonts w:ascii="Arial" w:eastAsia="Arial" w:hAnsi="Arial" w:cs="Arial"/>
                <w:sz w:val="20"/>
                <w:szCs w:val="20"/>
                <w:lang w:eastAsia="es-ES"/>
              </w:rPr>
              <w:t>P</w:t>
            </w:r>
            <w:r w:rsidR="000F2B8D" w:rsidRPr="000F2B8D">
              <w:rPr>
                <w:rFonts w:ascii="Arial" w:eastAsia="Arial" w:hAnsi="Arial" w:cs="Arial"/>
                <w:sz w:val="20"/>
                <w:szCs w:val="20"/>
                <w:lang w:eastAsia="es-ES"/>
              </w:rPr>
              <w:t xml:space="preserve">liego de </w:t>
            </w:r>
            <w:r w:rsidR="00841D12">
              <w:rPr>
                <w:rFonts w:ascii="Arial" w:eastAsia="Arial" w:hAnsi="Arial" w:cs="Arial"/>
                <w:sz w:val="20"/>
                <w:szCs w:val="20"/>
                <w:lang w:eastAsia="es-ES"/>
              </w:rPr>
              <w:t>C</w:t>
            </w:r>
            <w:r w:rsidR="000F2B8D" w:rsidRPr="000F2B8D">
              <w:rPr>
                <w:rFonts w:ascii="Arial" w:eastAsia="Arial" w:hAnsi="Arial" w:cs="Arial"/>
                <w:sz w:val="20"/>
                <w:szCs w:val="20"/>
                <w:lang w:eastAsia="es-ES"/>
              </w:rPr>
              <w:t>ondiciones</w:t>
            </w:r>
            <w:r w:rsidR="00841D12">
              <w:rPr>
                <w:rFonts w:ascii="Arial" w:eastAsia="Arial" w:hAnsi="Arial" w:cs="Arial"/>
                <w:sz w:val="20"/>
                <w:szCs w:val="20"/>
                <w:lang w:eastAsia="es-ES"/>
              </w:rPr>
              <w:t>.</w:t>
            </w:r>
          </w:p>
        </w:tc>
      </w:tr>
      <w:tr w:rsidR="00BA09CA" w:rsidRPr="00BA09CA" w14:paraId="1612F971"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604D3560" w:rsidR="003933E2" w:rsidRPr="00BA09CA" w:rsidRDefault="003933E2">
            <w:pPr>
              <w:jc w:val="both"/>
              <w:rPr>
                <w:rFonts w:ascii="Arial" w:eastAsia="Arial" w:hAnsi="Arial" w:cs="Arial"/>
                <w:sz w:val="20"/>
                <w:szCs w:val="20"/>
                <w:lang w:eastAsia="es-ES"/>
              </w:rPr>
            </w:pPr>
            <w:r w:rsidRPr="00BA09CA">
              <w:rPr>
                <w:rFonts w:ascii="Arial" w:eastAsia="Arial" w:hAnsi="Arial" w:cs="Arial"/>
                <w:sz w:val="20"/>
                <w:szCs w:val="20"/>
                <w:lang w:eastAsia="es-ES"/>
              </w:rPr>
              <w:t>Diez por ciento (10</w:t>
            </w:r>
            <w:r w:rsidR="00C93F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del </w:t>
            </w:r>
            <w:r w:rsidR="00D559A9">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D559A9">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5FA269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610B48E1"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D559A9">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2AA08C0A" w:rsidR="003933E2" w:rsidRPr="00BA09CA" w:rsidRDefault="003933E2">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D24988">
              <w:rPr>
                <w:rFonts w:ascii="Arial" w:eastAsia="Arial" w:hAnsi="Arial" w:cs="Arial"/>
                <w:sz w:val="20"/>
                <w:szCs w:val="20"/>
                <w:lang w:eastAsia="es-ES"/>
              </w:rPr>
              <w:t xml:space="preserve">tiene que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77777777" w:rsidR="00E633A2" w:rsidRPr="00BA09CA" w:rsidRDefault="00E633A2" w:rsidP="00D96BBA">
      <w:pPr>
        <w:tabs>
          <w:tab w:val="left" w:pos="1860"/>
        </w:tabs>
        <w:rPr>
          <w:rFonts w:ascii="Arial" w:eastAsia="Arial" w:hAnsi="Arial" w:cs="Arial"/>
          <w:sz w:val="20"/>
          <w:szCs w:val="20"/>
          <w:lang w:eastAsia="es-ES"/>
        </w:rPr>
      </w:pPr>
    </w:p>
    <w:bookmarkEnd w:id="1255"/>
    <w:p w14:paraId="1E36E008" w14:textId="0248E7E7" w:rsidR="004C5387" w:rsidRPr="00BA09CA" w:rsidRDefault="000F2B8D">
      <w:pPr>
        <w:tabs>
          <w:tab w:val="left" w:pos="1860"/>
        </w:tabs>
        <w:jc w:val="both"/>
        <w:rPr>
          <w:rFonts w:ascii="Arial" w:eastAsia="Arial" w:hAnsi="Arial" w:cs="Arial"/>
          <w:sz w:val="20"/>
          <w:szCs w:val="20"/>
          <w:lang w:eastAsia="es-ES"/>
        </w:rPr>
      </w:pPr>
      <w:r w:rsidRPr="00C6640E">
        <w:rPr>
          <w:rFonts w:ascii="Arial" w:eastAsia="Arial" w:hAnsi="Arial" w:cs="Arial"/>
          <w:sz w:val="20"/>
          <w:szCs w:val="20"/>
          <w:lang w:eastAsia="es-ES"/>
        </w:rPr>
        <w:t xml:space="preserve">Si en el desarrollo del Proceso de Contratación se modifica el Cronograma, el Proponente deberá ampliar la </w:t>
      </w:r>
      <w:r w:rsidR="00D559A9" w:rsidRPr="00C6640E">
        <w:rPr>
          <w:rFonts w:ascii="Arial" w:eastAsia="Arial" w:hAnsi="Arial" w:cs="Arial"/>
          <w:sz w:val="20"/>
          <w:szCs w:val="20"/>
          <w:lang w:eastAsia="es-ES"/>
        </w:rPr>
        <w:t>Garantía</w:t>
      </w:r>
      <w:r w:rsidRPr="00C6640E">
        <w:rPr>
          <w:rFonts w:ascii="Arial" w:eastAsia="Arial" w:hAnsi="Arial" w:cs="Arial"/>
          <w:sz w:val="20"/>
          <w:szCs w:val="20"/>
          <w:lang w:eastAsia="es-ES"/>
        </w:rPr>
        <w:t xml:space="preserve"> de seriedad de la oferta </w:t>
      </w:r>
      <w:r w:rsidR="00D559A9" w:rsidRPr="00C6640E">
        <w:rPr>
          <w:rFonts w:ascii="Arial" w:eastAsia="Arial" w:hAnsi="Arial" w:cs="Arial"/>
          <w:sz w:val="20"/>
          <w:szCs w:val="20"/>
          <w:lang w:eastAsia="es-ES"/>
        </w:rPr>
        <w:t xml:space="preserve">hasta la aprobación </w:t>
      </w:r>
      <w:r w:rsidRPr="00C6640E">
        <w:rPr>
          <w:rFonts w:ascii="Arial" w:eastAsia="Arial" w:hAnsi="Arial" w:cs="Arial"/>
          <w:sz w:val="20"/>
          <w:szCs w:val="20"/>
          <w:lang w:eastAsia="es-ES"/>
        </w:rPr>
        <w:t xml:space="preserve">de la </w:t>
      </w:r>
      <w:r w:rsidR="00D559A9" w:rsidRPr="00C6640E">
        <w:rPr>
          <w:rFonts w:ascii="Arial" w:eastAsia="Arial" w:hAnsi="Arial" w:cs="Arial"/>
          <w:sz w:val="20"/>
          <w:szCs w:val="20"/>
          <w:lang w:eastAsia="es-ES"/>
        </w:rPr>
        <w:t>G</w:t>
      </w:r>
      <w:r w:rsidRPr="00C6640E">
        <w:rPr>
          <w:rFonts w:ascii="Arial" w:eastAsia="Arial" w:hAnsi="Arial" w:cs="Arial"/>
          <w:sz w:val="20"/>
          <w:szCs w:val="20"/>
          <w:lang w:eastAsia="es-ES"/>
        </w:rPr>
        <w:t xml:space="preserve">arantía de cumplimiento del contrato. </w:t>
      </w:r>
    </w:p>
    <w:p w14:paraId="3765E3CC" w14:textId="77777777" w:rsidR="00A04B79" w:rsidRPr="00BA09CA" w:rsidRDefault="00A04B79">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pPr>
        <w:tabs>
          <w:tab w:val="left" w:pos="1860"/>
        </w:tabs>
        <w:jc w:val="both"/>
        <w:rPr>
          <w:rFonts w:ascii="Arial" w:eastAsia="Arial" w:hAnsi="Arial" w:cs="Arial"/>
          <w:sz w:val="20"/>
          <w:szCs w:val="20"/>
          <w:lang w:eastAsia="es-ES"/>
        </w:rPr>
      </w:pPr>
    </w:p>
    <w:p w14:paraId="2545B331" w14:textId="2CA8E375" w:rsidR="002E1697" w:rsidRPr="00BA09CA" w:rsidRDefault="002E1697">
      <w:pPr>
        <w:pStyle w:val="Captulo7"/>
        <w:numPr>
          <w:ilvl w:val="1"/>
          <w:numId w:val="75"/>
        </w:numPr>
        <w:tabs>
          <w:tab w:val="left" w:pos="1860"/>
        </w:tabs>
        <w:spacing w:line="240" w:lineRule="auto"/>
        <w:outlineLvl w:val="1"/>
        <w:rPr>
          <w:rFonts w:eastAsia="Arial"/>
          <w:color w:val="auto"/>
          <w:lang w:eastAsia="es-ES"/>
        </w:rPr>
      </w:pPr>
      <w:bookmarkStart w:id="1257" w:name="_Toc520226899"/>
      <w:bookmarkStart w:id="1258" w:name="_Toc520297869"/>
      <w:bookmarkStart w:id="1259" w:name="_Toc520317134"/>
      <w:bookmarkStart w:id="1260" w:name="_Toc533083737"/>
      <w:bookmarkStart w:id="1261" w:name="_Toc35616494"/>
      <w:bookmarkStart w:id="1262" w:name="_Toc40113378"/>
      <w:bookmarkStart w:id="1263" w:name="_Toc109145011"/>
      <w:r w:rsidRPr="00BA09CA">
        <w:rPr>
          <w:rFonts w:eastAsia="Arial"/>
          <w:color w:val="auto"/>
          <w:lang w:eastAsia="es-ES"/>
        </w:rPr>
        <w:t>GARANTÍAS DE</w:t>
      </w:r>
      <w:bookmarkEnd w:id="1257"/>
      <w:bookmarkEnd w:id="1258"/>
      <w:bookmarkEnd w:id="1259"/>
      <w:bookmarkEnd w:id="1260"/>
      <w:r w:rsidR="008173F6" w:rsidRPr="00BA09CA">
        <w:rPr>
          <w:rFonts w:eastAsia="Arial"/>
          <w:color w:val="auto"/>
          <w:lang w:eastAsia="es-ES"/>
        </w:rPr>
        <w:t>L CONTRATO</w:t>
      </w:r>
      <w:bookmarkEnd w:id="1261"/>
      <w:bookmarkEnd w:id="1262"/>
      <w:bookmarkEnd w:id="1263"/>
      <w:r w:rsidR="008173F6" w:rsidRPr="00BA09CA">
        <w:rPr>
          <w:rFonts w:eastAsia="Arial"/>
          <w:color w:val="auto"/>
          <w:lang w:eastAsia="es-ES"/>
        </w:rPr>
        <w:t xml:space="preserve"> </w:t>
      </w:r>
    </w:p>
    <w:p w14:paraId="08A6BE47" w14:textId="1A8D180E" w:rsidR="006C3193" w:rsidRPr="00BA09CA" w:rsidRDefault="006C3193" w:rsidP="00B90E76">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pPr>
        <w:pStyle w:val="Captulo7"/>
        <w:numPr>
          <w:ilvl w:val="2"/>
          <w:numId w:val="75"/>
        </w:numPr>
        <w:tabs>
          <w:tab w:val="left" w:pos="1860"/>
        </w:tabs>
        <w:spacing w:line="240" w:lineRule="auto"/>
        <w:outlineLvl w:val="2"/>
        <w:rPr>
          <w:rFonts w:eastAsia="Arial"/>
          <w:b w:val="0"/>
          <w:bCs w:val="0"/>
          <w:color w:val="auto"/>
          <w:lang w:eastAsia="es-ES"/>
        </w:rPr>
      </w:pPr>
      <w:bookmarkStart w:id="1264" w:name="_Toc5006169"/>
      <w:bookmarkStart w:id="1265" w:name="_Toc35616495"/>
      <w:bookmarkStart w:id="1266" w:name="_Toc40113379"/>
      <w:bookmarkStart w:id="1267" w:name="_Toc109145012"/>
      <w:r w:rsidRPr="00BA09CA">
        <w:rPr>
          <w:rFonts w:eastAsia="Arial"/>
          <w:color w:val="auto"/>
          <w:lang w:eastAsia="es-ES"/>
        </w:rPr>
        <w:t>GARANTÍA DE CUMPLIMIENTO</w:t>
      </w:r>
      <w:bookmarkEnd w:id="1264"/>
      <w:bookmarkEnd w:id="1265"/>
      <w:bookmarkEnd w:id="1266"/>
      <w:bookmarkEnd w:id="1267"/>
    </w:p>
    <w:p w14:paraId="12310048" w14:textId="34459B2E" w:rsidR="006C3193" w:rsidRPr="00BA09CA" w:rsidRDefault="006C3193">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cubrir cualquier hecho constitutivo de incumplimiento, el </w:t>
      </w:r>
      <w:r w:rsidR="00C6640E">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D80C19" w:rsidRPr="00BA09CA">
        <w:rPr>
          <w:rFonts w:ascii="Arial" w:eastAsia="Arial" w:hAnsi="Arial" w:cs="Arial"/>
          <w:sz w:val="20"/>
          <w:szCs w:val="20"/>
          <w:highlight w:val="lightGray"/>
          <w:lang w:eastAsia="es-ES"/>
        </w:rPr>
        <w:t>[</w:t>
      </w:r>
      <w:r w:rsidR="00DF1EEF">
        <w:rPr>
          <w:rFonts w:ascii="Arial" w:eastAsia="Arial" w:hAnsi="Arial" w:cs="Arial"/>
          <w:sz w:val="20"/>
          <w:szCs w:val="20"/>
          <w:lang w:eastAsia="es-ES"/>
        </w:rPr>
        <w:t>5</w:t>
      </w:r>
      <w:r w:rsidRPr="00BA09CA">
        <w:rPr>
          <w:rFonts w:ascii="Arial" w:eastAsia="Arial" w:hAnsi="Arial" w:cs="Arial"/>
          <w:sz w:val="20"/>
          <w:szCs w:val="20"/>
          <w:lang w:eastAsia="es-ES"/>
        </w:rPr>
        <w:t xml:space="preserve"> días hábiles siguientes contados a partir de la firma del </w:t>
      </w:r>
      <w:r w:rsidR="00A51335">
        <w:rPr>
          <w:rFonts w:ascii="Arial" w:eastAsia="Arial" w:hAnsi="Arial" w:cs="Arial"/>
          <w:sz w:val="20"/>
          <w:szCs w:val="20"/>
          <w:lang w:eastAsia="es-ES"/>
        </w:rPr>
        <w:t>c</w:t>
      </w:r>
      <w:r w:rsidRPr="00BA09CA">
        <w:rPr>
          <w:rFonts w:ascii="Arial" w:eastAsia="Arial" w:hAnsi="Arial" w:cs="Arial"/>
          <w:sz w:val="20"/>
          <w:szCs w:val="20"/>
          <w:lang w:eastAsia="es-ES"/>
        </w:rPr>
        <w:t xml:space="preserve">ontrato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C6640E">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71"/>
        <w:gridCol w:w="7057"/>
      </w:tblGrid>
      <w:tr w:rsidR="00BA09CA" w:rsidRPr="00BA09CA" w14:paraId="2C9D33BD" w14:textId="77777777" w:rsidTr="1514B61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Condición </w:t>
            </w:r>
          </w:p>
        </w:tc>
      </w:tr>
      <w:tr w:rsidR="00BA09CA" w:rsidRPr="00BA09CA" w14:paraId="03209298"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7815009F" w:rsidR="006C3193" w:rsidRPr="00BA09CA" w:rsidRDefault="006C3193">
            <w:pPr>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0D0215"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es Estatales,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atrimonio autónomo,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A51335">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0BC55E8A" w:rsidR="006C3193" w:rsidRPr="00BA09CA" w:rsidRDefault="001C573E">
            <w:pPr>
              <w:rPr>
                <w:rFonts w:ascii="Arial" w:eastAsia="Arial" w:hAnsi="Arial" w:cs="Arial"/>
                <w:sz w:val="20"/>
                <w:szCs w:val="20"/>
                <w:lang w:eastAsia="es-ES"/>
              </w:rPr>
            </w:pPr>
            <w:r>
              <w:rPr>
                <w:rFonts w:ascii="Arial" w:eastAsia="Arial" w:hAnsi="Arial" w:cs="Arial"/>
                <w:sz w:val="20"/>
                <w:szCs w:val="20"/>
                <w:lang w:eastAsia="es-ES"/>
              </w:rPr>
              <w:t xml:space="preserve">MUNICIPIO DE HACARI </w:t>
            </w:r>
            <w:r w:rsidRPr="00BA09CA">
              <w:rPr>
                <w:rFonts w:ascii="Arial" w:eastAsia="Arial" w:hAnsi="Arial" w:cs="Arial"/>
                <w:sz w:val="20"/>
                <w:szCs w:val="20"/>
                <w:lang w:eastAsia="es-ES"/>
              </w:rPr>
              <w:t>identificada con el NIT</w:t>
            </w:r>
            <w:r>
              <w:rPr>
                <w:rFonts w:ascii="Arial" w:eastAsia="Arial" w:hAnsi="Arial" w:cs="Arial"/>
                <w:sz w:val="20"/>
                <w:szCs w:val="20"/>
                <w:lang w:eastAsia="es-ES"/>
              </w:rPr>
              <w:t>. 800.099.241-6</w:t>
            </w:r>
          </w:p>
        </w:tc>
      </w:tr>
      <w:tr w:rsidR="00BA09CA" w:rsidRPr="00BA09CA" w14:paraId="7796AB8A"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15"/>
              <w:gridCol w:w="1883"/>
              <w:gridCol w:w="2033"/>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106214" w:rsidRDefault="006C3193">
                  <w:pPr>
                    <w:rPr>
                      <w:rFonts w:ascii="Arial" w:eastAsia="Arial" w:hAnsi="Arial" w:cs="Arial"/>
                      <w:b/>
                      <w:bCs/>
                      <w:color w:val="FFFFFF" w:themeColor="background1"/>
                      <w:sz w:val="20"/>
                      <w:szCs w:val="20"/>
                      <w:lang w:eastAsia="es-ES"/>
                    </w:rPr>
                  </w:pPr>
                  <w:r w:rsidRPr="00106214">
                    <w:rPr>
                      <w:rFonts w:ascii="Arial" w:eastAsia="Arial" w:hAnsi="Arial" w:cs="Arial"/>
                      <w:b/>
                      <w:bCs/>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6C9D5154"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6A45E9A4"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15216C60" w:rsidR="007F37C4" w:rsidRPr="00D532D9" w:rsidRDefault="00A51335">
                  <w:pPr>
                    <w:jc w:val="both"/>
                    <w:rPr>
                      <w:rFonts w:ascii="Arial" w:eastAsia="Arial" w:hAnsi="Arial" w:cs="Arial"/>
                      <w:sz w:val="20"/>
                      <w:szCs w:val="20"/>
                      <w:lang w:eastAsia="es-ES"/>
                    </w:rPr>
                  </w:pPr>
                  <w:r w:rsidRPr="00D532D9">
                    <w:rPr>
                      <w:rFonts w:ascii="Arial" w:eastAsia="Arial" w:hAnsi="Arial" w:cs="Arial"/>
                      <w:sz w:val="20"/>
                      <w:szCs w:val="20"/>
                      <w:lang w:eastAsia="es-ES"/>
                    </w:rPr>
                    <w:t xml:space="preserve"> (10%) del valor del contrato </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05994A27" w:rsidR="006C3193" w:rsidRPr="00BA09CA" w:rsidRDefault="006C3193" w:rsidP="00B90E7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C6640E">
                    <w:rPr>
                      <w:rFonts w:ascii="Arial" w:eastAsia="Arial" w:hAnsi="Arial" w:cs="Arial"/>
                      <w:sz w:val="20"/>
                      <w:szCs w:val="20"/>
                      <w:lang w:eastAsia="es-ES"/>
                    </w:rPr>
                    <w:t xml:space="preserve">Interventor </w:t>
                  </w:r>
                  <w:r w:rsidRPr="00BA09CA">
                    <w:rPr>
                      <w:rFonts w:ascii="Arial" w:eastAsia="Arial" w:hAnsi="Arial" w:cs="Arial"/>
                      <w:sz w:val="20"/>
                      <w:szCs w:val="20"/>
                      <w:lang w:eastAsia="es-ES"/>
                    </w:rPr>
                    <w:t xml:space="preserve">haya de utilizar en el territorio nacional para la ejecución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64BE5C42" w:rsidR="006C3193" w:rsidRPr="00BA09CA" w:rsidRDefault="006C319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4D28F647" w:rsidR="006C3193" w:rsidRPr="00D532D9" w:rsidRDefault="00D532D9">
                  <w:pPr>
                    <w:jc w:val="both"/>
                    <w:rPr>
                      <w:rFonts w:ascii="Arial" w:eastAsia="Arial" w:hAnsi="Arial" w:cs="Arial"/>
                      <w:sz w:val="20"/>
                      <w:szCs w:val="20"/>
                      <w:lang w:eastAsia="es-ES"/>
                    </w:rPr>
                  </w:pPr>
                  <w:r w:rsidRPr="00D532D9">
                    <w:rPr>
                      <w:rFonts w:ascii="Arial" w:eastAsia="Arial" w:hAnsi="Arial" w:cs="Arial"/>
                      <w:sz w:val="20"/>
                      <w:szCs w:val="20"/>
                      <w:lang w:eastAsia="es-ES"/>
                    </w:rPr>
                    <w:t>(</w:t>
                  </w:r>
                  <w:r w:rsidRPr="00D532D9">
                    <w:rPr>
                      <w:rFonts w:ascii="Arial" w:eastAsia="Arial" w:hAnsi="Arial" w:cs="Arial"/>
                      <w:sz w:val="20"/>
                      <w:szCs w:val="20"/>
                      <w:lang w:eastAsia="es-ES"/>
                    </w:rPr>
                    <w:t>5</w:t>
                  </w:r>
                  <w:r w:rsidRPr="00D532D9">
                    <w:rPr>
                      <w:rFonts w:ascii="Arial" w:eastAsia="Arial" w:hAnsi="Arial" w:cs="Arial"/>
                      <w:sz w:val="20"/>
                      <w:szCs w:val="20"/>
                      <w:lang w:eastAsia="es-ES"/>
                    </w:rPr>
                    <w:t>%) del valor del contrato</w:t>
                  </w:r>
                </w:p>
              </w:tc>
            </w:tr>
          </w:tbl>
          <w:p w14:paraId="7B5E9C14" w14:textId="77777777" w:rsidR="006C3193" w:rsidRPr="00BA09CA" w:rsidRDefault="006C3193">
            <w:pPr>
              <w:rPr>
                <w:rFonts w:ascii="Arial" w:eastAsia="Arial" w:hAnsi="Arial" w:cs="Arial"/>
                <w:sz w:val="20"/>
                <w:szCs w:val="20"/>
                <w:lang w:eastAsia="es-ES"/>
              </w:rPr>
            </w:pPr>
          </w:p>
        </w:tc>
      </w:tr>
      <w:tr w:rsidR="00BA09CA" w:rsidRPr="00BA09CA" w14:paraId="09076636" w14:textId="77777777" w:rsidTr="0078105A">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D96BBA">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40A52B08"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E67F3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E67F3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E67F3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E67F3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283DE9">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283DE9">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40E">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1C48B80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No se aceptan </w:t>
            </w:r>
            <w:r w:rsidR="6B4FDEAF" w:rsidRPr="1514B61A">
              <w:rPr>
                <w:rFonts w:ascii="Arial" w:eastAsia="Arial" w:hAnsi="Arial" w:cs="Arial"/>
                <w:sz w:val="20"/>
                <w:szCs w:val="20"/>
                <w:lang w:eastAsia="es-ES"/>
              </w:rPr>
              <w:t>G</w:t>
            </w:r>
            <w:r w:rsidRPr="1514B61A">
              <w:rPr>
                <w:rFonts w:ascii="Arial" w:eastAsia="Arial" w:hAnsi="Arial" w:cs="Arial"/>
                <w:sz w:val="20"/>
                <w:szCs w:val="20"/>
                <w:lang w:eastAsia="es-ES"/>
              </w:rPr>
              <w:t xml:space="preserve">arantías a nombre del representante legal o de alguno de los integrantes del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onsorcio</w:t>
            </w:r>
            <w:r w:rsidR="6B4FDEAF" w:rsidRPr="1514B61A">
              <w:rPr>
                <w:rFonts w:ascii="Arial" w:eastAsia="Arial" w:hAnsi="Arial" w:cs="Arial"/>
                <w:sz w:val="20"/>
                <w:szCs w:val="20"/>
                <w:lang w:eastAsia="es-ES"/>
              </w:rPr>
              <w:t xml:space="preserve"> o</w:t>
            </w:r>
            <w:r w:rsidR="48B132A0" w:rsidRPr="1514B61A">
              <w:rPr>
                <w:rFonts w:ascii="Arial" w:eastAsia="Arial" w:hAnsi="Arial" w:cs="Arial"/>
                <w:sz w:val="20"/>
                <w:szCs w:val="20"/>
                <w:lang w:eastAsia="es-ES"/>
              </w:rPr>
              <w:t xml:space="preserve"> de</w:t>
            </w:r>
            <w:r w:rsidR="6B4FDEAF" w:rsidRPr="1514B61A">
              <w:rPr>
                <w:rFonts w:ascii="Arial" w:eastAsia="Arial" w:hAnsi="Arial" w:cs="Arial"/>
                <w:sz w:val="20"/>
                <w:szCs w:val="20"/>
                <w:lang w:eastAsia="es-ES"/>
              </w:rPr>
              <w:t xml:space="preserve"> la Unión Temporal</w:t>
            </w:r>
            <w:r w:rsidRPr="1514B61A">
              <w:rPr>
                <w:rFonts w:ascii="Arial" w:eastAsia="Arial" w:hAnsi="Arial" w:cs="Arial"/>
                <w:sz w:val="20"/>
                <w:szCs w:val="20"/>
                <w:lang w:eastAsia="es-ES"/>
              </w:rPr>
              <w:t xml:space="preserve">. Cuando el </w:t>
            </w:r>
            <w:r w:rsidR="6B4FDEAF"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ontratista sea una Unión Temporal o </w:t>
            </w:r>
            <w:r w:rsidR="48B132A0" w:rsidRPr="1514B61A">
              <w:rPr>
                <w:rFonts w:ascii="Arial" w:eastAsia="Arial" w:hAnsi="Arial" w:cs="Arial"/>
                <w:sz w:val="20"/>
                <w:szCs w:val="20"/>
                <w:lang w:eastAsia="es-ES"/>
              </w:rPr>
              <w:t xml:space="preserve">un </w:t>
            </w:r>
            <w:r w:rsidRPr="1514B61A">
              <w:rPr>
                <w:rFonts w:ascii="Arial" w:eastAsia="Arial" w:hAnsi="Arial" w:cs="Arial"/>
                <w:sz w:val="20"/>
                <w:szCs w:val="20"/>
                <w:lang w:eastAsia="es-ES"/>
              </w:rPr>
              <w:t>Consorcio, se debe incluir</w:t>
            </w:r>
            <w:r w:rsidR="710B82A0" w:rsidRPr="1514B61A">
              <w:rPr>
                <w:rFonts w:ascii="Arial" w:eastAsia="Arial" w:hAnsi="Arial" w:cs="Arial"/>
                <w:sz w:val="20"/>
                <w:szCs w:val="20"/>
                <w:lang w:eastAsia="es-ES"/>
              </w:rPr>
              <w:t xml:space="preserve"> el nombre de la estructura plural,</w:t>
            </w:r>
            <w:r w:rsidR="6B4FDEAF" w:rsidRPr="1514B61A">
              <w:rPr>
                <w:rFonts w:ascii="Arial" w:eastAsia="Arial" w:hAnsi="Arial" w:cs="Arial"/>
                <w:sz w:val="20"/>
                <w:szCs w:val="20"/>
                <w:lang w:eastAsia="es-ES"/>
              </w:rPr>
              <w:t xml:space="preserve"> el </w:t>
            </w:r>
            <w:r w:rsidRPr="1514B61A">
              <w:rPr>
                <w:rFonts w:ascii="Arial" w:eastAsia="Arial" w:hAnsi="Arial" w:cs="Arial"/>
                <w:sz w:val="20"/>
                <w:szCs w:val="20"/>
                <w:lang w:eastAsia="es-ES"/>
              </w:rPr>
              <w:t xml:space="preserve">NIT y </w:t>
            </w:r>
            <w:r w:rsidR="6B4FDEAF" w:rsidRPr="1514B61A">
              <w:rPr>
                <w:rFonts w:ascii="Arial" w:eastAsia="Arial" w:hAnsi="Arial" w:cs="Arial"/>
                <w:sz w:val="20"/>
                <w:szCs w:val="20"/>
                <w:lang w:eastAsia="es-ES"/>
              </w:rPr>
              <w:t xml:space="preserve">el </w:t>
            </w:r>
            <w:r w:rsidRPr="1514B61A">
              <w:rPr>
                <w:rFonts w:ascii="Arial" w:eastAsia="Arial" w:hAnsi="Arial" w:cs="Arial"/>
                <w:sz w:val="20"/>
                <w:szCs w:val="20"/>
                <w:lang w:eastAsia="es-ES"/>
              </w:rPr>
              <w:t>porcentaje de participación de cada uno de los integrantes.</w:t>
            </w:r>
          </w:p>
          <w:p w14:paraId="413AD4ED" w14:textId="2CC86358" w:rsidR="006C3193" w:rsidRPr="00B90E76" w:rsidRDefault="006C3193">
            <w:pPr>
              <w:pStyle w:val="Prrafodelista"/>
              <w:numPr>
                <w:ilvl w:val="0"/>
                <w:numId w:val="42"/>
              </w:numPr>
              <w:spacing w:after="0" w:line="240" w:lineRule="auto"/>
              <w:jc w:val="both"/>
              <w:rPr>
                <w:rFonts w:ascii="Arial" w:eastAsia="Arial" w:hAnsi="Arial" w:cs="Arial"/>
                <w:strike/>
                <w:sz w:val="20"/>
                <w:szCs w:val="20"/>
                <w:lang w:eastAsia="es-ES"/>
              </w:rPr>
            </w:pPr>
            <w:r w:rsidRPr="00B26B5E">
              <w:rPr>
                <w:rFonts w:ascii="Arial" w:eastAsia="Arial" w:hAnsi="Arial" w:cs="Arial"/>
                <w:sz w:val="20"/>
                <w:szCs w:val="20"/>
                <w:lang w:eastAsia="es-ES"/>
              </w:rPr>
              <w:t xml:space="preserve">Para el </w:t>
            </w:r>
            <w:r w:rsidR="00C6640E">
              <w:rPr>
                <w:rFonts w:ascii="Arial" w:eastAsia="Arial" w:hAnsi="Arial" w:cs="Arial"/>
                <w:sz w:val="20"/>
                <w:szCs w:val="20"/>
                <w:lang w:eastAsia="es-ES"/>
              </w:rPr>
              <w:t>Interventor</w:t>
            </w:r>
            <w:r w:rsidR="00C6640E" w:rsidRPr="00B26B5E">
              <w:rPr>
                <w:rFonts w:ascii="Arial" w:eastAsia="Arial" w:hAnsi="Arial" w:cs="Arial"/>
                <w:sz w:val="20"/>
                <w:szCs w:val="20"/>
                <w:lang w:eastAsia="es-ES"/>
              </w:rPr>
              <w:t xml:space="preserve"> </w:t>
            </w:r>
            <w:r w:rsidRPr="00B26B5E">
              <w:rPr>
                <w:rFonts w:ascii="Arial" w:eastAsia="Arial" w:hAnsi="Arial" w:cs="Arial"/>
                <w:sz w:val="20"/>
                <w:szCs w:val="20"/>
                <w:lang w:eastAsia="es-ES"/>
              </w:rPr>
              <w:t>conformado por una estructura plural (</w:t>
            </w:r>
            <w:r w:rsidR="00D959F0" w:rsidRPr="00B26B5E">
              <w:rPr>
                <w:rFonts w:ascii="Arial" w:eastAsia="Arial" w:hAnsi="Arial" w:cs="Arial"/>
                <w:sz w:val="20"/>
                <w:szCs w:val="20"/>
                <w:lang w:eastAsia="es-ES"/>
              </w:rPr>
              <w:t>U</w:t>
            </w:r>
            <w:r w:rsidRPr="00B26B5E">
              <w:rPr>
                <w:rFonts w:ascii="Arial" w:eastAsia="Arial" w:hAnsi="Arial" w:cs="Arial"/>
                <w:sz w:val="20"/>
                <w:szCs w:val="20"/>
                <w:lang w:eastAsia="es-ES"/>
              </w:rPr>
              <w:t xml:space="preserve">nión </w:t>
            </w:r>
            <w:r w:rsidR="00D959F0" w:rsidRPr="00B26B5E">
              <w:rPr>
                <w:rFonts w:ascii="Arial" w:eastAsia="Arial" w:hAnsi="Arial" w:cs="Arial"/>
                <w:sz w:val="20"/>
                <w:szCs w:val="20"/>
                <w:lang w:eastAsia="es-ES"/>
              </w:rPr>
              <w:t>T</w:t>
            </w:r>
            <w:r w:rsidRPr="00B26B5E">
              <w:rPr>
                <w:rFonts w:ascii="Arial" w:eastAsia="Arial" w:hAnsi="Arial" w:cs="Arial"/>
                <w:sz w:val="20"/>
                <w:szCs w:val="20"/>
                <w:lang w:eastAsia="es-ES"/>
              </w:rPr>
              <w:t xml:space="preserve">emporal, </w:t>
            </w:r>
            <w:r w:rsidR="00D959F0" w:rsidRPr="00B26B5E">
              <w:rPr>
                <w:rFonts w:ascii="Arial" w:eastAsia="Arial" w:hAnsi="Arial" w:cs="Arial"/>
                <w:sz w:val="20"/>
                <w:szCs w:val="20"/>
                <w:lang w:eastAsia="es-ES"/>
              </w:rPr>
              <w:t>C</w:t>
            </w:r>
            <w:r w:rsidRPr="00B26B5E">
              <w:rPr>
                <w:rFonts w:ascii="Arial" w:eastAsia="Arial" w:hAnsi="Arial" w:cs="Arial"/>
                <w:sz w:val="20"/>
                <w:szCs w:val="20"/>
                <w:lang w:eastAsia="es-ES"/>
              </w:rPr>
              <w:t xml:space="preserve">onsorcio): la </w:t>
            </w:r>
            <w:r w:rsidR="00D959F0" w:rsidRPr="00B26B5E">
              <w:rPr>
                <w:rFonts w:ascii="Arial" w:eastAsia="Arial" w:hAnsi="Arial" w:cs="Arial"/>
                <w:sz w:val="20"/>
                <w:szCs w:val="20"/>
                <w:lang w:eastAsia="es-ES"/>
              </w:rPr>
              <w:t>G</w:t>
            </w:r>
            <w:r w:rsidRPr="00B26B5E">
              <w:rPr>
                <w:rFonts w:ascii="Arial" w:eastAsia="Arial" w:hAnsi="Arial" w:cs="Arial"/>
                <w:sz w:val="20"/>
                <w:szCs w:val="20"/>
                <w:lang w:eastAsia="es-ES"/>
              </w:rPr>
              <w:t xml:space="preserve">arantía deberá ser otorgada por todos los integrantes del </w:t>
            </w:r>
            <w:r w:rsidR="00C6640E">
              <w:rPr>
                <w:rFonts w:ascii="Arial" w:eastAsia="Arial" w:hAnsi="Arial" w:cs="Arial"/>
                <w:sz w:val="20"/>
                <w:szCs w:val="20"/>
                <w:lang w:eastAsia="es-ES"/>
              </w:rPr>
              <w:t>Interventor</w:t>
            </w:r>
            <w:r w:rsidRPr="00B26B5E">
              <w:rPr>
                <w:rFonts w:ascii="Arial" w:eastAsia="Arial" w:hAnsi="Arial" w:cs="Arial"/>
                <w:sz w:val="20"/>
                <w:szCs w:val="20"/>
                <w:lang w:eastAsia="es-ES"/>
              </w:rPr>
              <w:t>, para lo cual se deberá</w:t>
            </w:r>
            <w:r w:rsidR="00A508A5">
              <w:rPr>
                <w:rFonts w:ascii="Arial" w:eastAsia="Arial" w:hAnsi="Arial" w:cs="Arial"/>
                <w:sz w:val="20"/>
                <w:szCs w:val="20"/>
                <w:lang w:eastAsia="es-ES"/>
              </w:rPr>
              <w:t>n</w:t>
            </w:r>
            <w:r w:rsidRPr="00B26B5E">
              <w:rPr>
                <w:rFonts w:ascii="Arial" w:eastAsia="Arial" w:hAnsi="Arial" w:cs="Arial"/>
                <w:sz w:val="20"/>
                <w:szCs w:val="20"/>
                <w:lang w:eastAsia="es-ES"/>
              </w:rPr>
              <w:t xml:space="preserve"> relacionar claramente los </w:t>
            </w:r>
            <w:r w:rsidR="00A45A02">
              <w:rPr>
                <w:rFonts w:ascii="Arial" w:eastAsia="Arial" w:hAnsi="Arial" w:cs="Arial"/>
                <w:sz w:val="20"/>
                <w:szCs w:val="20"/>
                <w:lang w:eastAsia="es-ES"/>
              </w:rPr>
              <w:t>miembros</w:t>
            </w:r>
            <w:r w:rsidRPr="00B26B5E">
              <w:rPr>
                <w:rFonts w:ascii="Arial" w:eastAsia="Arial" w:hAnsi="Arial" w:cs="Arial"/>
                <w:sz w:val="20"/>
                <w:szCs w:val="20"/>
                <w:lang w:eastAsia="es-ES"/>
              </w:rPr>
              <w:t xml:space="preserve">, su identificación y </w:t>
            </w:r>
            <w:r w:rsidR="00C67343" w:rsidRPr="00B26B5E">
              <w:rPr>
                <w:rFonts w:ascii="Arial" w:eastAsia="Arial" w:hAnsi="Arial" w:cs="Arial"/>
                <w:sz w:val="20"/>
                <w:szCs w:val="20"/>
                <w:lang w:eastAsia="es-ES"/>
              </w:rPr>
              <w:t xml:space="preserve">el </w:t>
            </w:r>
            <w:r w:rsidRPr="00B26B5E">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1514B61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D96BBA">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322A5CE5"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7CA380FE" w14:textId="1E3A984E"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ontrato</w:t>
            </w:r>
          </w:p>
          <w:p w14:paraId="27988769" w14:textId="48F1BD61"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C6640E">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D96BBA">
      <w:pPr>
        <w:tabs>
          <w:tab w:val="left" w:pos="1860"/>
        </w:tabs>
        <w:rPr>
          <w:rFonts w:ascii="Arial" w:eastAsia="Arial" w:hAnsi="Arial" w:cs="Arial"/>
          <w:sz w:val="20"/>
          <w:szCs w:val="20"/>
          <w:lang w:eastAsia="es-ES"/>
        </w:rPr>
      </w:pPr>
    </w:p>
    <w:p w14:paraId="27019314" w14:textId="48EDD0AA" w:rsidR="00D80C19" w:rsidRPr="00BA09CA" w:rsidRDefault="00D80C19">
      <w:pPr>
        <w:pStyle w:val="InviasNormal"/>
        <w:jc w:val="both"/>
        <w:rPr>
          <w:rFonts w:ascii="Arial" w:eastAsia="Arial" w:hAnsi="Arial" w:cs="Arial"/>
          <w:sz w:val="20"/>
          <w:szCs w:val="20"/>
        </w:rPr>
      </w:pPr>
      <w:r w:rsidRPr="05FA2690">
        <w:rPr>
          <w:rFonts w:ascii="Arial" w:eastAsia="Arial" w:hAnsi="Arial" w:cs="Arial"/>
          <w:sz w:val="20"/>
          <w:szCs w:val="20"/>
        </w:rPr>
        <w:t xml:space="preserve">El Interventor está obligado a restablecer el valor de la </w:t>
      </w:r>
      <w:r w:rsidR="00C67343" w:rsidRPr="05FA2690">
        <w:rPr>
          <w:rFonts w:ascii="Arial" w:eastAsia="Arial" w:hAnsi="Arial" w:cs="Arial"/>
          <w:sz w:val="20"/>
          <w:szCs w:val="20"/>
          <w:lang w:val="es-MX"/>
        </w:rPr>
        <w:t>G</w:t>
      </w:r>
      <w:r w:rsidRPr="05FA2690">
        <w:rPr>
          <w:rFonts w:ascii="Arial" w:eastAsia="Arial" w:hAnsi="Arial" w:cs="Arial"/>
          <w:sz w:val="20"/>
          <w:szCs w:val="20"/>
        </w:rPr>
        <w:t xml:space="preserve">arantía cuando esta se vea reducida por razón de las reclamaciones que efectúe la </w:t>
      </w:r>
      <w:r w:rsidR="00E41DBB" w:rsidRPr="05FA2690">
        <w:rPr>
          <w:rFonts w:ascii="Arial" w:eastAsia="Arial" w:hAnsi="Arial" w:cs="Arial"/>
          <w:sz w:val="20"/>
          <w:szCs w:val="20"/>
        </w:rPr>
        <w:t>Entidad</w:t>
      </w:r>
      <w:r w:rsidRPr="05FA2690">
        <w:rPr>
          <w:rFonts w:ascii="Arial" w:eastAsia="Arial" w:hAnsi="Arial" w:cs="Arial"/>
          <w:sz w:val="20"/>
          <w:szCs w:val="20"/>
        </w:rPr>
        <w:t>, así como a ampliar</w:t>
      </w:r>
      <w:r w:rsidR="00F93222">
        <w:rPr>
          <w:rFonts w:ascii="Arial" w:eastAsia="Arial" w:hAnsi="Arial" w:cs="Arial"/>
          <w:sz w:val="20"/>
          <w:szCs w:val="20"/>
          <w:lang w:val="es-CO"/>
        </w:rPr>
        <w:t xml:space="preserve"> las Garantías</w:t>
      </w:r>
      <w:r w:rsidRPr="05FA2690">
        <w:rPr>
          <w:rFonts w:ascii="Arial" w:eastAsia="Arial" w:hAnsi="Arial" w:cs="Arial"/>
          <w:sz w:val="20"/>
          <w:szCs w:val="20"/>
        </w:rPr>
        <w:t xml:space="preserve"> en los eventos de adición</w:t>
      </w:r>
      <w:r w:rsidR="000F6CD6">
        <w:rPr>
          <w:rFonts w:ascii="Arial" w:eastAsia="Arial" w:hAnsi="Arial" w:cs="Arial"/>
          <w:sz w:val="20"/>
          <w:szCs w:val="20"/>
          <w:lang w:val="es-CO"/>
        </w:rPr>
        <w:t>, suspensión</w:t>
      </w:r>
      <w:r w:rsidRPr="05FA2690">
        <w:rPr>
          <w:rFonts w:ascii="Arial" w:eastAsia="Arial" w:hAnsi="Arial" w:cs="Arial"/>
          <w:sz w:val="20"/>
          <w:szCs w:val="20"/>
        </w:rPr>
        <w:t xml:space="preserve"> y/o prórroga del </w:t>
      </w:r>
      <w:r w:rsidR="00C6640E">
        <w:rPr>
          <w:rFonts w:ascii="Arial" w:eastAsia="Arial" w:hAnsi="Arial" w:cs="Arial"/>
          <w:sz w:val="20"/>
          <w:szCs w:val="20"/>
          <w:lang w:val="es-MX"/>
        </w:rPr>
        <w:t>c</w:t>
      </w:r>
      <w:r w:rsidRPr="05FA2690">
        <w:rPr>
          <w:rFonts w:ascii="Arial" w:eastAsia="Arial" w:hAnsi="Arial" w:cs="Arial"/>
          <w:sz w:val="20"/>
          <w:szCs w:val="20"/>
        </w:rPr>
        <w:t xml:space="preserve">ontrato. El no restablecimiento de la </w:t>
      </w:r>
      <w:r w:rsidR="00C67343" w:rsidRPr="05FA2690">
        <w:rPr>
          <w:rFonts w:ascii="Arial" w:eastAsia="Arial" w:hAnsi="Arial" w:cs="Arial"/>
          <w:sz w:val="20"/>
          <w:szCs w:val="20"/>
          <w:lang w:val="es-MX"/>
        </w:rPr>
        <w:t>G</w:t>
      </w:r>
      <w:r w:rsidRPr="05FA2690">
        <w:rPr>
          <w:rFonts w:ascii="Arial" w:eastAsia="Arial" w:hAnsi="Arial" w:cs="Arial"/>
          <w:sz w:val="20"/>
          <w:szCs w:val="20"/>
        </w:rPr>
        <w:t xml:space="preserve">arantía por parte del </w:t>
      </w:r>
      <w:r w:rsidR="00C6640E">
        <w:rPr>
          <w:rFonts w:ascii="Arial" w:eastAsia="Arial" w:hAnsi="Arial" w:cs="Arial"/>
          <w:sz w:val="20"/>
          <w:szCs w:val="20"/>
          <w:lang w:val="es-MX"/>
        </w:rPr>
        <w:t>Interventor</w:t>
      </w:r>
      <w:r w:rsidR="00C6640E" w:rsidRPr="05FA2690">
        <w:rPr>
          <w:rFonts w:ascii="Arial" w:eastAsia="Arial" w:hAnsi="Arial" w:cs="Arial"/>
          <w:sz w:val="20"/>
          <w:szCs w:val="20"/>
        </w:rPr>
        <w:t xml:space="preserve"> </w:t>
      </w:r>
      <w:r w:rsidRPr="05FA2690">
        <w:rPr>
          <w:rFonts w:ascii="Arial" w:eastAsia="Arial" w:hAnsi="Arial" w:cs="Arial"/>
          <w:sz w:val="20"/>
          <w:szCs w:val="20"/>
        </w:rPr>
        <w:t xml:space="preserve">o su no adición o prórroga, según el caso, constituye causal de incumplimiento del </w:t>
      </w:r>
      <w:r w:rsidR="00E67F36">
        <w:rPr>
          <w:rFonts w:ascii="Arial" w:eastAsia="Arial" w:hAnsi="Arial" w:cs="Arial"/>
          <w:sz w:val="20"/>
          <w:szCs w:val="20"/>
          <w:lang w:val="es-MX"/>
        </w:rPr>
        <w:t>c</w:t>
      </w:r>
      <w:r w:rsidRPr="05FA2690">
        <w:rPr>
          <w:rFonts w:ascii="Arial" w:eastAsia="Arial" w:hAnsi="Arial" w:cs="Arial"/>
          <w:sz w:val="20"/>
          <w:szCs w:val="20"/>
        </w:rPr>
        <w:t>ontrato y se iniciarán los procesos sancionatorios a que haya lugar.</w:t>
      </w:r>
    </w:p>
    <w:p w14:paraId="06EEB572" w14:textId="77777777" w:rsidR="00217C66" w:rsidRPr="00BA09CA" w:rsidRDefault="00217C66">
      <w:pPr>
        <w:pStyle w:val="InviasNormal"/>
        <w:spacing w:before="0" w:after="0"/>
        <w:jc w:val="both"/>
        <w:rPr>
          <w:rFonts w:ascii="Arial" w:eastAsia="Arial" w:hAnsi="Arial" w:cs="Arial"/>
          <w:sz w:val="20"/>
          <w:szCs w:val="20"/>
        </w:rPr>
      </w:pPr>
    </w:p>
    <w:p w14:paraId="0E784A41" w14:textId="11A0DCB0" w:rsidR="003B2C9F" w:rsidRPr="00BA09CA" w:rsidRDefault="003B2C9F">
      <w:pPr>
        <w:pStyle w:val="Captulo7"/>
        <w:numPr>
          <w:ilvl w:val="2"/>
          <w:numId w:val="75"/>
        </w:numPr>
        <w:tabs>
          <w:tab w:val="left" w:pos="1860"/>
        </w:tabs>
        <w:spacing w:line="240" w:lineRule="auto"/>
        <w:jc w:val="both"/>
        <w:outlineLvl w:val="2"/>
        <w:rPr>
          <w:rFonts w:eastAsia="Arial"/>
          <w:color w:val="auto"/>
          <w:lang w:eastAsia="es-ES"/>
        </w:rPr>
      </w:pPr>
      <w:bookmarkStart w:id="1268" w:name="_Toc12564064"/>
      <w:bookmarkStart w:id="1269" w:name="_Toc12564253"/>
      <w:bookmarkStart w:id="1270" w:name="_Toc12564440"/>
      <w:bookmarkStart w:id="1271" w:name="_Toc109145013"/>
      <w:bookmarkEnd w:id="1268"/>
      <w:bookmarkEnd w:id="1269"/>
      <w:bookmarkEnd w:id="1270"/>
      <w:r w:rsidRPr="00BA09CA">
        <w:rPr>
          <w:rFonts w:eastAsia="Arial"/>
          <w:color w:val="auto"/>
          <w:lang w:eastAsia="es-ES"/>
        </w:rPr>
        <w:t>DEL AMPARO DE CALIDAD DEL SERVICIO EN LA GARANTÍA ÚNICA DE CUMPLIMIENTO</w:t>
      </w:r>
      <w:bookmarkEnd w:id="1271"/>
    </w:p>
    <w:p w14:paraId="4985D870" w14:textId="2CB30161" w:rsidR="00D31B4B" w:rsidRPr="00BA09CA" w:rsidRDefault="00D31B4B">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C6640E">
        <w:rPr>
          <w:rFonts w:ascii="Arial" w:eastAsia="Arial" w:hAnsi="Arial" w:cs="Arial"/>
          <w:sz w:val="20"/>
          <w:szCs w:val="20"/>
          <w:lang w:eastAsia="es-ES"/>
        </w:rPr>
        <w:t>Interventor</w:t>
      </w:r>
      <w:r w:rsidR="00C6640E"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C6640E">
        <w:rPr>
          <w:rFonts w:ascii="Arial" w:eastAsia="Arial" w:hAnsi="Arial" w:cs="Arial"/>
          <w:sz w:val="20"/>
          <w:szCs w:val="20"/>
          <w:lang w:eastAsia="es-ES"/>
        </w:rPr>
        <w:t>c</w:t>
      </w:r>
      <w:r w:rsidR="000D7975" w:rsidRPr="00BA09CA">
        <w:rPr>
          <w:rFonts w:ascii="Arial" w:eastAsia="Arial" w:hAnsi="Arial" w:cs="Arial"/>
          <w:sz w:val="20"/>
          <w:szCs w:val="20"/>
          <w:lang w:eastAsia="es-ES"/>
        </w:rPr>
        <w:t xml:space="preserve">ontrato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 xml:space="preserve">origen en una de dos hipótesis: (i) </w:t>
      </w:r>
      <w:r w:rsidR="002364F5" w:rsidRPr="00433CCC">
        <w:rPr>
          <w:rFonts w:ascii="Arial" w:eastAsia="Arial" w:hAnsi="Arial" w:cs="Arial"/>
          <w:sz w:val="20"/>
          <w:szCs w:val="20"/>
          <w:lang w:eastAsia="es-ES"/>
        </w:rPr>
        <w:t>mala</w:t>
      </w:r>
      <w:r w:rsidR="004611F1" w:rsidRPr="00FD58D9">
        <w:rPr>
          <w:rFonts w:ascii="Arial" w:eastAsia="Arial" w:hAnsi="Arial" w:cs="Arial"/>
          <w:sz w:val="20"/>
          <w:szCs w:val="20"/>
          <w:lang w:eastAsia="es-ES"/>
        </w:rPr>
        <w:t xml:space="preserve"> calidad o precariedad de los productos entregados como resultado de la celebración de un contrato estatal y (</w:t>
      </w:r>
      <w:proofErr w:type="spellStart"/>
      <w:r w:rsidR="004611F1" w:rsidRPr="00FD58D9">
        <w:rPr>
          <w:rFonts w:ascii="Arial" w:eastAsia="Arial" w:hAnsi="Arial" w:cs="Arial"/>
          <w:sz w:val="20"/>
          <w:szCs w:val="20"/>
          <w:lang w:eastAsia="es-ES"/>
        </w:rPr>
        <w:t>ii</w:t>
      </w:r>
      <w:proofErr w:type="spellEnd"/>
      <w:r w:rsidR="004611F1" w:rsidRPr="00FD58D9">
        <w:rPr>
          <w:rFonts w:ascii="Arial" w:eastAsia="Arial" w:hAnsi="Arial" w:cs="Arial"/>
          <w:sz w:val="20"/>
          <w:szCs w:val="20"/>
          <w:lang w:eastAsia="es-ES"/>
        </w:rPr>
        <w:t xml:space="preserve">) mala calidad del servicio prestado, siempre y cuando se acredite que éstos son imputables al </w:t>
      </w:r>
      <w:r w:rsidR="00A03D28">
        <w:rPr>
          <w:rFonts w:ascii="Arial" w:eastAsia="Arial" w:hAnsi="Arial" w:cs="Arial"/>
          <w:sz w:val="20"/>
          <w:szCs w:val="20"/>
          <w:lang w:eastAsia="es-ES"/>
        </w:rPr>
        <w:t>I</w:t>
      </w:r>
      <w:r w:rsidR="00152AAC">
        <w:rPr>
          <w:rFonts w:ascii="Arial" w:eastAsia="Arial" w:hAnsi="Arial" w:cs="Arial"/>
          <w:sz w:val="20"/>
          <w:szCs w:val="20"/>
          <w:lang w:eastAsia="es-ES"/>
        </w:rPr>
        <w:t>ntervent</w:t>
      </w:r>
      <w:r w:rsidR="00A03D28">
        <w:rPr>
          <w:rFonts w:ascii="Arial" w:eastAsia="Arial" w:hAnsi="Arial" w:cs="Arial"/>
          <w:sz w:val="20"/>
          <w:szCs w:val="20"/>
          <w:lang w:eastAsia="es-ES"/>
        </w:rPr>
        <w:t>or</w:t>
      </w:r>
      <w:r w:rsidR="00B3137D" w:rsidRPr="00FD58D9">
        <w:rPr>
          <w:rFonts w:ascii="Arial" w:eastAsia="Arial" w:hAnsi="Arial" w:cs="Arial"/>
          <w:sz w:val="20"/>
          <w:szCs w:val="20"/>
          <w:lang w:eastAsia="es-ES"/>
        </w:rPr>
        <w:t>.</w:t>
      </w:r>
    </w:p>
    <w:p w14:paraId="62FBCDFF" w14:textId="77777777" w:rsidR="00B3137D" w:rsidRPr="00BA09CA" w:rsidRDefault="00B3137D">
      <w:pPr>
        <w:tabs>
          <w:tab w:val="left" w:pos="1860"/>
        </w:tabs>
        <w:jc w:val="both"/>
        <w:rPr>
          <w:rFonts w:ascii="Arial" w:eastAsia="Arial" w:hAnsi="Arial" w:cs="Arial"/>
          <w:sz w:val="20"/>
          <w:szCs w:val="20"/>
          <w:lang w:eastAsia="es-ES"/>
        </w:rPr>
      </w:pPr>
    </w:p>
    <w:p w14:paraId="7626EC46" w14:textId="29B24028" w:rsidR="00822EFE" w:rsidRPr="00BA09CA" w:rsidRDefault="00561948" w:rsidP="006F0A1B">
      <w:pPr>
        <w:pStyle w:val="Entidad-Capitulo"/>
        <w:rPr>
          <w:rFonts w:eastAsia="Arial"/>
        </w:rPr>
      </w:pPr>
      <w:bookmarkStart w:id="1272" w:name="_Toc511924810"/>
      <w:bookmarkStart w:id="1273" w:name="_Toc517187339"/>
      <w:bookmarkStart w:id="1274" w:name="_Toc520226900"/>
      <w:bookmarkStart w:id="1275" w:name="_Toc520297870"/>
      <w:bookmarkStart w:id="1276" w:name="_Toc520317135"/>
      <w:bookmarkStart w:id="1277" w:name="_Toc533083738"/>
      <w:bookmarkStart w:id="1278" w:name="_Toc35616139"/>
      <w:bookmarkStart w:id="1279" w:name="_Toc35616497"/>
      <w:bookmarkStart w:id="1280" w:name="_Toc36979691"/>
      <w:bookmarkStart w:id="1281" w:name="_Toc40113381"/>
      <w:bookmarkStart w:id="1282" w:name="_Toc109145014"/>
      <w:bookmarkEnd w:id="1256"/>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DEL CONTRATO</w:t>
      </w:r>
      <w:bookmarkStart w:id="1283" w:name="_Hlk516155163"/>
      <w:bookmarkEnd w:id="1272"/>
      <w:bookmarkEnd w:id="1273"/>
      <w:bookmarkEnd w:id="1274"/>
      <w:bookmarkEnd w:id="1275"/>
      <w:bookmarkEnd w:id="1276"/>
      <w:bookmarkEnd w:id="1277"/>
      <w:bookmarkEnd w:id="1278"/>
      <w:bookmarkEnd w:id="1279"/>
      <w:bookmarkEnd w:id="1280"/>
      <w:bookmarkEnd w:id="1281"/>
      <w:bookmarkEnd w:id="1282"/>
    </w:p>
    <w:p w14:paraId="098FEA49" w14:textId="77777777" w:rsidR="00B70029" w:rsidRPr="00BA09CA" w:rsidRDefault="00B70029">
      <w:pPr>
        <w:rPr>
          <w:rFonts w:ascii="Arial" w:eastAsia="Arial" w:hAnsi="Arial" w:cs="Arial"/>
          <w:sz w:val="20"/>
          <w:szCs w:val="20"/>
          <w:lang w:eastAsia="es-ES"/>
        </w:rPr>
      </w:pPr>
    </w:p>
    <w:p w14:paraId="1709CF70" w14:textId="0EFF4250" w:rsidR="002401DE" w:rsidRPr="00BA09CA" w:rsidRDefault="0056194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284" w:name="_Hlk532199788"/>
      <w:bookmarkEnd w:id="1283"/>
      <w:r w:rsidR="002401DE" w:rsidRPr="00BA09CA">
        <w:rPr>
          <w:rFonts w:ascii="Arial" w:eastAsia="Arial" w:hAnsi="Arial" w:cs="Arial"/>
          <w:sz w:val="20"/>
          <w:szCs w:val="20"/>
          <w:lang w:eastAsia="es-ES"/>
        </w:rPr>
        <w:t xml:space="preserve">condiciones de ejecución del </w:t>
      </w:r>
      <w:r w:rsidR="00C6640E">
        <w:rPr>
          <w:rFonts w:ascii="Arial" w:eastAsia="Arial" w:hAnsi="Arial" w:cs="Arial"/>
          <w:sz w:val="20"/>
          <w:szCs w:val="20"/>
          <w:lang w:eastAsia="es-ES"/>
        </w:rPr>
        <w:t>c</w:t>
      </w:r>
      <w:r w:rsidR="002401DE" w:rsidRPr="00BA09CA">
        <w:rPr>
          <w:rFonts w:ascii="Arial" w:eastAsia="Arial" w:hAnsi="Arial" w:cs="Arial"/>
          <w:sz w:val="20"/>
          <w:szCs w:val="20"/>
          <w:lang w:eastAsia="es-ES"/>
        </w:rPr>
        <w:t xml:space="preserve">ontrato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9E33DD" w:rsidRPr="1514B61A">
        <w:rPr>
          <w:rFonts w:ascii="Arial" w:eastAsia="Arial" w:hAnsi="Arial" w:cs="Arial"/>
          <w:sz w:val="20"/>
          <w:szCs w:val="20"/>
          <w:lang w:eastAsia="es-ES"/>
        </w:rPr>
        <w:t>Anexo 5 – Minuta del Contrato</w:t>
      </w:r>
      <w:r w:rsidR="009E33DD" w:rsidRPr="1514B61A">
        <w:rPr>
          <w:rFonts w:ascii="Arial" w:eastAsia="Arial" w:hAnsi="Arial" w:cs="Arial"/>
          <w:sz w:val="20"/>
          <w:szCs w:val="20"/>
        </w:rPr>
        <w:t xml:space="preserve"> de Interventoría</w:t>
      </w:r>
      <w:r w:rsidR="002401DE" w:rsidRPr="00BA09CA">
        <w:rPr>
          <w:rFonts w:ascii="Arial" w:eastAsia="Arial" w:hAnsi="Arial" w:cs="Arial"/>
          <w:sz w:val="20"/>
          <w:szCs w:val="20"/>
          <w:lang w:eastAsia="es-ES"/>
        </w:rPr>
        <w:fldChar w:fldCharType="end"/>
      </w:r>
      <w:r w:rsidR="00800C74" w:rsidRPr="00BA09CA">
        <w:rPr>
          <w:rFonts w:ascii="Arial" w:eastAsia="Arial" w:hAnsi="Arial" w:cs="Arial"/>
          <w:sz w:val="20"/>
          <w:szCs w:val="20"/>
          <w:lang w:eastAsia="es-ES"/>
        </w:rPr>
        <w:t xml:space="preserve"> de Interventoría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el pago anticipado, el anticipo, obligaciones y derechos generales del </w:t>
      </w:r>
      <w:r w:rsidR="00C6640E">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7F8B4426"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adjudicatario debe presentar el Registro Único Tributario—RUT y demás documentos necesarios para </w:t>
      </w:r>
      <w:r w:rsidR="00D03135" w:rsidRPr="00BA09CA">
        <w:rPr>
          <w:rFonts w:ascii="Arial" w:eastAsia="Arial" w:hAnsi="Arial" w:cs="Arial"/>
          <w:sz w:val="20"/>
          <w:szCs w:val="20"/>
          <w:lang w:eastAsia="es-ES"/>
        </w:rPr>
        <w:t xml:space="preserve">celebrar el </w:t>
      </w:r>
      <w:r w:rsidR="00C6640E">
        <w:rPr>
          <w:rFonts w:ascii="Arial" w:eastAsia="Arial" w:hAnsi="Arial" w:cs="Arial"/>
          <w:sz w:val="20"/>
          <w:szCs w:val="20"/>
          <w:lang w:eastAsia="es-ES"/>
        </w:rPr>
        <w:t>c</w:t>
      </w:r>
      <w:r w:rsidR="00D03135" w:rsidRPr="00BA09CA">
        <w:rPr>
          <w:rFonts w:ascii="Arial" w:eastAsia="Arial" w:hAnsi="Arial" w:cs="Arial"/>
          <w:sz w:val="20"/>
          <w:szCs w:val="20"/>
          <w:lang w:eastAsia="es-ES"/>
        </w:rPr>
        <w:t>ontrato</w:t>
      </w:r>
      <w:r w:rsidRPr="00BA09CA">
        <w:rPr>
          <w:rFonts w:ascii="Arial" w:eastAsia="Arial" w:hAnsi="Arial" w:cs="Arial"/>
          <w:sz w:val="20"/>
          <w:szCs w:val="20"/>
          <w:lang w:eastAsia="es-ES"/>
        </w:rPr>
        <w:t>.</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pPr>
        <w:jc w:val="both"/>
        <w:rPr>
          <w:rFonts w:ascii="Arial" w:eastAsia="Arial" w:hAnsi="Arial" w:cs="Arial"/>
          <w:b/>
          <w:sz w:val="20"/>
          <w:szCs w:val="20"/>
          <w:lang w:eastAsia="es-ES"/>
        </w:rPr>
      </w:pPr>
    </w:p>
    <w:p w14:paraId="3BD1FBB5" w14:textId="6E317080" w:rsidR="00B70029" w:rsidRPr="00BA09CA" w:rsidRDefault="00B97F07">
      <w:pPr>
        <w:outlineLvl w:val="1"/>
        <w:rPr>
          <w:rFonts w:ascii="Arial" w:eastAsia="Arial" w:hAnsi="Arial" w:cs="Arial"/>
          <w:b/>
          <w:sz w:val="20"/>
          <w:szCs w:val="20"/>
          <w:lang w:eastAsia="es-ES"/>
        </w:rPr>
      </w:pPr>
      <w:bookmarkStart w:id="1285" w:name="_Toc40113382"/>
      <w:bookmarkStart w:id="1286" w:name="_Toc109145015"/>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285"/>
      <w:bookmarkEnd w:id="1286"/>
      <w:r w:rsidR="00B70029" w:rsidRPr="00BA09CA">
        <w:rPr>
          <w:rFonts w:ascii="Arial" w:eastAsia="Arial" w:hAnsi="Arial" w:cs="Arial"/>
          <w:b/>
          <w:sz w:val="20"/>
          <w:szCs w:val="20"/>
          <w:lang w:eastAsia="es-ES"/>
        </w:rPr>
        <w:t xml:space="preserve"> </w:t>
      </w:r>
    </w:p>
    <w:p w14:paraId="5C747F9A" w14:textId="77777777" w:rsidR="00A04B79" w:rsidRPr="00BA09CA" w:rsidRDefault="00A04B79">
      <w:pPr>
        <w:rPr>
          <w:rFonts w:ascii="Arial" w:eastAsia="Arial" w:hAnsi="Arial" w:cs="Arial"/>
          <w:sz w:val="20"/>
          <w:szCs w:val="20"/>
          <w:lang w:eastAsia="es-ES"/>
        </w:rPr>
      </w:pPr>
    </w:p>
    <w:p w14:paraId="637EBD7E" w14:textId="45DE61DE" w:rsidR="00917479" w:rsidRPr="00BA09CA" w:rsidRDefault="00B70029">
      <w:pPr>
        <w:jc w:val="both"/>
        <w:rPr>
          <w:rFonts w:ascii="Arial" w:eastAsia="Arial" w:hAnsi="Arial" w:cs="Arial"/>
          <w:sz w:val="20"/>
          <w:szCs w:val="20"/>
          <w:lang w:eastAsia="es-ES"/>
        </w:rPr>
      </w:pPr>
      <w:r w:rsidRPr="004C2D67">
        <w:rPr>
          <w:rFonts w:ascii="Arial" w:eastAsia="Arial" w:hAnsi="Arial" w:cs="Arial"/>
          <w:sz w:val="20"/>
          <w:szCs w:val="20"/>
          <w:lang w:eastAsia="es-ES"/>
        </w:rPr>
        <w:t xml:space="preserve">El </w:t>
      </w:r>
      <w:r w:rsidR="005A0476" w:rsidRPr="004C2D67">
        <w:rPr>
          <w:rFonts w:ascii="Arial" w:eastAsia="Arial" w:hAnsi="Arial" w:cs="Arial"/>
          <w:sz w:val="20"/>
          <w:szCs w:val="20"/>
          <w:lang w:eastAsia="es-ES"/>
        </w:rPr>
        <w:t>i</w:t>
      </w:r>
      <w:r w:rsidRPr="004C2D67">
        <w:rPr>
          <w:rFonts w:ascii="Arial" w:eastAsia="Arial" w:hAnsi="Arial" w:cs="Arial"/>
          <w:sz w:val="20"/>
          <w:szCs w:val="20"/>
          <w:lang w:eastAsia="es-ES"/>
        </w:rPr>
        <w:t>nterventor presentará a</w:t>
      </w:r>
      <w:r w:rsidR="00917479" w:rsidRPr="004C2D67">
        <w:rPr>
          <w:rFonts w:ascii="Arial" w:eastAsia="Arial" w:hAnsi="Arial" w:cs="Arial"/>
          <w:sz w:val="20"/>
          <w:szCs w:val="20"/>
          <w:lang w:eastAsia="es-ES"/>
        </w:rPr>
        <w:t xml:space="preserve">l </w:t>
      </w:r>
      <w:r w:rsidR="005A0476" w:rsidRPr="004C2D67">
        <w:rPr>
          <w:rFonts w:ascii="Arial" w:eastAsia="Arial" w:hAnsi="Arial" w:cs="Arial"/>
          <w:sz w:val="20"/>
          <w:szCs w:val="20"/>
          <w:lang w:eastAsia="es-ES"/>
        </w:rPr>
        <w:t>s</w:t>
      </w:r>
      <w:r w:rsidR="00917479" w:rsidRPr="004C2D67">
        <w:rPr>
          <w:rFonts w:ascii="Arial" w:eastAsia="Arial" w:hAnsi="Arial" w:cs="Arial"/>
          <w:sz w:val="20"/>
          <w:szCs w:val="20"/>
          <w:lang w:eastAsia="es-ES"/>
        </w:rPr>
        <w:t xml:space="preserve">upervisor respectivo, dentro de los </w:t>
      </w:r>
      <w:r w:rsidR="004C2D67" w:rsidRPr="004C2D67">
        <w:rPr>
          <w:rFonts w:ascii="Arial" w:eastAsia="Arial" w:hAnsi="Arial" w:cs="Arial"/>
          <w:sz w:val="20"/>
          <w:szCs w:val="20"/>
          <w:lang w:eastAsia="es-ES"/>
        </w:rPr>
        <w:t xml:space="preserve">DIEZ (10) </w:t>
      </w:r>
      <w:r w:rsidR="00917479" w:rsidRPr="004C2D67">
        <w:rPr>
          <w:rFonts w:ascii="Arial" w:eastAsia="Arial" w:hAnsi="Arial" w:cs="Arial"/>
          <w:sz w:val="20"/>
          <w:szCs w:val="20"/>
          <w:lang w:eastAsia="es-ES"/>
        </w:rPr>
        <w:t xml:space="preserve">días hábiles siguientes </w:t>
      </w:r>
      <w:r w:rsidR="00CE3E8C" w:rsidRPr="004C2D67">
        <w:rPr>
          <w:rFonts w:ascii="Arial" w:eastAsia="Arial" w:hAnsi="Arial" w:cs="Arial"/>
          <w:sz w:val="20"/>
          <w:szCs w:val="20"/>
          <w:lang w:eastAsia="es-ES"/>
        </w:rPr>
        <w:t xml:space="preserve">al inicio de la ejecución del </w:t>
      </w:r>
      <w:r w:rsidR="00C6640E" w:rsidRPr="004C2D67">
        <w:rPr>
          <w:rFonts w:ascii="Arial" w:eastAsia="Arial" w:hAnsi="Arial" w:cs="Arial"/>
          <w:sz w:val="20"/>
          <w:szCs w:val="20"/>
          <w:lang w:eastAsia="es-ES"/>
        </w:rPr>
        <w:t>c</w:t>
      </w:r>
      <w:r w:rsidR="00CE3E8C" w:rsidRPr="004C2D67">
        <w:rPr>
          <w:rFonts w:ascii="Arial" w:eastAsia="Arial" w:hAnsi="Arial" w:cs="Arial"/>
          <w:sz w:val="20"/>
          <w:szCs w:val="20"/>
          <w:lang w:eastAsia="es-ES"/>
        </w:rPr>
        <w:t>ontrato</w:t>
      </w:r>
      <w:r w:rsidR="00917479" w:rsidRPr="004C2D67">
        <w:rPr>
          <w:rFonts w:ascii="Arial" w:eastAsia="Arial" w:hAnsi="Arial" w:cs="Arial"/>
          <w:sz w:val="20"/>
          <w:szCs w:val="20"/>
          <w:lang w:eastAsia="es-ES"/>
        </w:rPr>
        <w:t xml:space="preserve">, los documentos que se relacionan a continuación, debidamente diligenciados de conformidad con el </w:t>
      </w:r>
      <w:r w:rsidR="00E0630F" w:rsidRPr="004C2D67">
        <w:rPr>
          <w:rFonts w:ascii="Arial" w:eastAsia="Arial" w:hAnsi="Arial" w:cs="Arial"/>
          <w:sz w:val="20"/>
          <w:szCs w:val="20"/>
          <w:lang w:eastAsia="es-ES"/>
        </w:rPr>
        <w:t>P</w:t>
      </w:r>
      <w:r w:rsidR="005A0476" w:rsidRPr="004C2D67">
        <w:rPr>
          <w:rFonts w:ascii="Arial" w:eastAsia="Arial" w:hAnsi="Arial" w:cs="Arial"/>
          <w:sz w:val="20"/>
          <w:szCs w:val="20"/>
          <w:lang w:eastAsia="es-ES"/>
        </w:rPr>
        <w:t xml:space="preserve">liego de </w:t>
      </w:r>
      <w:r w:rsidR="00E0630F" w:rsidRPr="004C2D67">
        <w:rPr>
          <w:rFonts w:ascii="Arial" w:eastAsia="Arial" w:hAnsi="Arial" w:cs="Arial"/>
          <w:sz w:val="20"/>
          <w:szCs w:val="20"/>
          <w:lang w:eastAsia="es-ES"/>
        </w:rPr>
        <w:t>C</w:t>
      </w:r>
      <w:r w:rsidR="005A0476" w:rsidRPr="004C2D67">
        <w:rPr>
          <w:rFonts w:ascii="Arial" w:eastAsia="Arial" w:hAnsi="Arial" w:cs="Arial"/>
          <w:sz w:val="20"/>
          <w:szCs w:val="20"/>
          <w:lang w:eastAsia="es-ES"/>
        </w:rPr>
        <w:t>ondiciones</w:t>
      </w:r>
      <w:r w:rsidR="00917479" w:rsidRPr="004C2D67">
        <w:rPr>
          <w:rFonts w:ascii="Arial" w:eastAsia="Arial" w:hAnsi="Arial" w:cs="Arial"/>
          <w:sz w:val="20"/>
          <w:szCs w:val="20"/>
          <w:lang w:eastAsia="es-ES"/>
        </w:rPr>
        <w:t>:</w:t>
      </w:r>
    </w:p>
    <w:p w14:paraId="16AA8021" w14:textId="77777777" w:rsidR="003220CD" w:rsidRPr="00BA09CA" w:rsidRDefault="003220CD">
      <w:pPr>
        <w:jc w:val="both"/>
        <w:rPr>
          <w:rFonts w:ascii="Arial" w:eastAsia="Arial" w:hAnsi="Arial" w:cs="Arial"/>
          <w:sz w:val="20"/>
          <w:szCs w:val="20"/>
          <w:lang w:eastAsia="es-ES"/>
        </w:rPr>
      </w:pPr>
    </w:p>
    <w:p w14:paraId="2B822EE9" w14:textId="73188DD5" w:rsidR="00717FFE" w:rsidRPr="00BA09CA" w:rsidRDefault="00CE3E8C">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B60895">
        <w:rPr>
          <w:rFonts w:ascii="Arial" w:eastAsia="Arial" w:hAnsi="Arial" w:cs="Arial"/>
          <w:sz w:val="20"/>
          <w:szCs w:val="20"/>
          <w:lang w:eastAsia="es-ES"/>
        </w:rPr>
        <w:t>miembros</w:t>
      </w:r>
      <w:r w:rsidR="00B60895"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5DA9B70E"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1514B61A">
        <w:rPr>
          <w:rFonts w:ascii="Arial" w:eastAsia="Arial" w:hAnsi="Arial" w:cs="Arial"/>
          <w:sz w:val="20"/>
          <w:szCs w:val="20"/>
          <w:lang w:eastAsia="es-ES"/>
        </w:rPr>
        <w:t xml:space="preserve">Ficha técnica del papel a utilizar en relación con el factor de sostenibilidad previsto en el numeral 4.3 del Pliego de Condiciones. </w:t>
      </w:r>
    </w:p>
    <w:p w14:paraId="4B056290" w14:textId="7F66A13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C6640E">
        <w:rPr>
          <w:rFonts w:ascii="Arial" w:eastAsia="Arial" w:hAnsi="Arial" w:cs="Arial"/>
          <w:sz w:val="20"/>
          <w:szCs w:val="20"/>
          <w:lang w:eastAsia="es-ES"/>
        </w:rPr>
        <w:t>.</w:t>
      </w:r>
    </w:p>
    <w:p w14:paraId="342C207B" w14:textId="65DD278B" w:rsidR="00CE3E8C" w:rsidRPr="00BA09CA" w:rsidRDefault="00CE3E8C">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4C2D67">
        <w:rPr>
          <w:rFonts w:ascii="Arial" w:eastAsia="Arial" w:hAnsi="Arial" w:cs="Arial"/>
          <w:sz w:val="20"/>
          <w:szCs w:val="20"/>
          <w:lang w:eastAsia="es-ES"/>
        </w:rPr>
        <w:t xml:space="preserve">cinco 5 </w:t>
      </w:r>
      <w:r w:rsidRPr="00BA09CA">
        <w:rPr>
          <w:rFonts w:ascii="Arial" w:eastAsia="Arial" w:hAnsi="Arial" w:cs="Arial"/>
          <w:sz w:val="20"/>
          <w:szCs w:val="20"/>
          <w:lang w:eastAsia="es-ES"/>
        </w:rPr>
        <w:t xml:space="preserve">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BB3C46">
        <w:rPr>
          <w:rFonts w:ascii="Arial" w:eastAsia="Arial" w:hAnsi="Arial" w:cs="Arial"/>
          <w:sz w:val="20"/>
          <w:szCs w:val="20"/>
          <w:lang w:eastAsia="es-ES"/>
        </w:rPr>
        <w:t xml:space="preserve">cinco (5) </w:t>
      </w:r>
      <w:r w:rsidRPr="00BA09CA">
        <w:rPr>
          <w:rFonts w:ascii="Arial" w:eastAsia="Arial" w:hAnsi="Arial" w:cs="Arial"/>
          <w:sz w:val="20"/>
          <w:szCs w:val="20"/>
          <w:lang w:eastAsia="es-ES"/>
        </w:rPr>
        <w:t xml:space="preserve">días hábiles, so pena de incurrir en causal de incumplimiento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28DFDE5C" w14:textId="77777777" w:rsidR="00A04B79" w:rsidRPr="00BA09CA" w:rsidRDefault="00A04B79">
      <w:pPr>
        <w:jc w:val="both"/>
        <w:rPr>
          <w:rFonts w:ascii="Arial" w:eastAsia="Arial" w:hAnsi="Arial" w:cs="Arial"/>
          <w:sz w:val="20"/>
          <w:szCs w:val="20"/>
          <w:lang w:eastAsia="es-ES"/>
        </w:rPr>
      </w:pPr>
    </w:p>
    <w:p w14:paraId="015450AF" w14:textId="6B24FE88" w:rsidR="00CE3E8C" w:rsidRPr="00BA09CA" w:rsidRDefault="00CE3E8C">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pPr>
        <w:pStyle w:val="Capitulo8"/>
        <w:numPr>
          <w:ilvl w:val="1"/>
          <w:numId w:val="127"/>
        </w:numPr>
        <w:spacing w:line="240" w:lineRule="auto"/>
        <w:outlineLvl w:val="1"/>
        <w:rPr>
          <w:color w:val="auto"/>
        </w:rPr>
      </w:pPr>
      <w:bookmarkStart w:id="1287" w:name="_Toc32144875"/>
      <w:bookmarkStart w:id="1288" w:name="_Toc40113383"/>
      <w:bookmarkStart w:id="1289" w:name="_Toc109145016"/>
      <w:r w:rsidRPr="00BA09CA">
        <w:rPr>
          <w:color w:val="auto"/>
        </w:rPr>
        <w:t>ANTICIPO Y/O PAGO ANTICIPADO</w:t>
      </w:r>
      <w:bookmarkEnd w:id="1287"/>
      <w:bookmarkEnd w:id="1288"/>
      <w:bookmarkEnd w:id="1289"/>
    </w:p>
    <w:p w14:paraId="1167D943" w14:textId="77777777" w:rsidR="00CE3E8C" w:rsidRPr="00BA09CA" w:rsidRDefault="00CE3E8C">
      <w:pPr>
        <w:pStyle w:val="Capitulo8"/>
        <w:numPr>
          <w:ilvl w:val="0"/>
          <w:numId w:val="0"/>
        </w:numPr>
        <w:spacing w:line="240" w:lineRule="auto"/>
        <w:rPr>
          <w:b w:val="0"/>
          <w:color w:val="auto"/>
        </w:rPr>
      </w:pPr>
    </w:p>
    <w:p w14:paraId="59694FF7" w14:textId="0AAB7886" w:rsidR="00CE3E8C" w:rsidRPr="0078105A" w:rsidRDefault="00CE3E8C" w:rsidP="002C6C96">
      <w:pPr>
        <w:jc w:val="both"/>
        <w:rPr>
          <w:rFonts w:ascii="Arial" w:eastAsia="Calibri" w:hAnsi="Arial" w:cs="Arial"/>
          <w:sz w:val="20"/>
          <w:szCs w:val="20"/>
          <w:highlight w:val="lightGray"/>
          <w:lang w:eastAsia="en-US"/>
        </w:rPr>
      </w:pPr>
      <w:r w:rsidRPr="1514B61A">
        <w:rPr>
          <w:rFonts w:ascii="Arial" w:eastAsia="Calibri" w:hAnsi="Arial" w:cs="Arial"/>
          <w:sz w:val="20"/>
          <w:szCs w:val="20"/>
          <w:lang w:eastAsia="en-US"/>
        </w:rPr>
        <w:t xml:space="preserve">En el </w:t>
      </w:r>
      <w:r w:rsidR="00717FFE" w:rsidRPr="1514B61A">
        <w:rPr>
          <w:rFonts w:ascii="Arial" w:eastAsia="Calibri" w:hAnsi="Arial" w:cs="Arial"/>
          <w:sz w:val="20"/>
          <w:szCs w:val="20"/>
          <w:lang w:eastAsia="en-US"/>
        </w:rPr>
        <w:t>P</w:t>
      </w:r>
      <w:r w:rsidR="005A0476" w:rsidRPr="1514B61A">
        <w:rPr>
          <w:rFonts w:ascii="Arial" w:eastAsia="Calibri" w:hAnsi="Arial" w:cs="Arial"/>
          <w:sz w:val="20"/>
          <w:szCs w:val="20"/>
          <w:lang w:eastAsia="en-US"/>
        </w:rPr>
        <w:t xml:space="preserve">roceso de </w:t>
      </w:r>
      <w:r w:rsidR="00717FFE" w:rsidRPr="1514B61A">
        <w:rPr>
          <w:rFonts w:ascii="Arial" w:eastAsia="Calibri" w:hAnsi="Arial" w:cs="Arial"/>
          <w:sz w:val="20"/>
          <w:szCs w:val="20"/>
          <w:lang w:eastAsia="en-US"/>
        </w:rPr>
        <w:t>C</w:t>
      </w:r>
      <w:r w:rsidR="005A0476" w:rsidRPr="1514B61A">
        <w:rPr>
          <w:rFonts w:ascii="Arial" w:eastAsia="Calibri" w:hAnsi="Arial" w:cs="Arial"/>
          <w:sz w:val="20"/>
          <w:szCs w:val="20"/>
          <w:lang w:eastAsia="en-US"/>
        </w:rPr>
        <w:t xml:space="preserve">ontratación la </w:t>
      </w:r>
      <w:r w:rsidR="00E41DBB" w:rsidRPr="1514B61A">
        <w:rPr>
          <w:rFonts w:ascii="Arial" w:eastAsia="Calibri" w:hAnsi="Arial" w:cs="Arial"/>
          <w:sz w:val="20"/>
          <w:szCs w:val="20"/>
          <w:lang w:eastAsia="en-US"/>
        </w:rPr>
        <w:t>Entidad</w:t>
      </w:r>
      <w:r w:rsidR="005A0476" w:rsidRPr="1514B61A">
        <w:rPr>
          <w:rFonts w:ascii="Arial" w:eastAsia="Calibri" w:hAnsi="Arial" w:cs="Arial"/>
          <w:sz w:val="20"/>
          <w:szCs w:val="20"/>
          <w:lang w:eastAsia="en-US"/>
        </w:rPr>
        <w:t xml:space="preserve"> no </w:t>
      </w:r>
      <w:r w:rsidRPr="1514B61A">
        <w:rPr>
          <w:rFonts w:ascii="Arial" w:eastAsia="Calibri" w:hAnsi="Arial" w:cs="Arial"/>
          <w:sz w:val="20"/>
          <w:szCs w:val="20"/>
          <w:lang w:eastAsia="en-US"/>
        </w:rPr>
        <w:t xml:space="preserve">entregará al </w:t>
      </w:r>
      <w:r w:rsidR="005A0476" w:rsidRPr="00BB3C46">
        <w:rPr>
          <w:rFonts w:ascii="Arial" w:eastAsia="Calibri" w:hAnsi="Arial" w:cs="Arial"/>
          <w:sz w:val="20"/>
          <w:szCs w:val="20"/>
          <w:lang w:eastAsia="en-US"/>
        </w:rPr>
        <w:t>i</w:t>
      </w:r>
      <w:r w:rsidR="006F6DBC" w:rsidRPr="00BB3C46">
        <w:rPr>
          <w:rFonts w:ascii="Arial" w:eastAsia="Calibri" w:hAnsi="Arial" w:cs="Arial"/>
          <w:sz w:val="20"/>
          <w:szCs w:val="20"/>
          <w:lang w:eastAsia="en-US"/>
        </w:rPr>
        <w:t>nterventor</w:t>
      </w:r>
      <w:r w:rsidRPr="00BB3C46">
        <w:rPr>
          <w:rFonts w:ascii="Arial" w:eastAsia="Calibri" w:hAnsi="Arial" w:cs="Arial"/>
          <w:sz w:val="20"/>
          <w:szCs w:val="20"/>
          <w:lang w:eastAsia="en-US"/>
        </w:rPr>
        <w:t xml:space="preserve"> </w:t>
      </w:r>
      <w:r w:rsidR="00717FFE" w:rsidRPr="00BB3C46">
        <w:rPr>
          <w:rFonts w:ascii="Arial" w:eastAsia="Calibri" w:hAnsi="Arial" w:cs="Arial"/>
          <w:sz w:val="20"/>
          <w:szCs w:val="20"/>
          <w:lang w:eastAsia="en-US"/>
        </w:rPr>
        <w:t>A</w:t>
      </w:r>
      <w:r w:rsidRPr="00BB3C46">
        <w:rPr>
          <w:rFonts w:ascii="Arial" w:eastAsia="Calibri" w:hAnsi="Arial" w:cs="Arial"/>
          <w:sz w:val="20"/>
          <w:szCs w:val="20"/>
          <w:lang w:eastAsia="en-US"/>
        </w:rPr>
        <w:t xml:space="preserve">nticipo y/o </w:t>
      </w:r>
      <w:r w:rsidR="00717FFE" w:rsidRPr="00BB3C46">
        <w:rPr>
          <w:rFonts w:ascii="Arial" w:eastAsia="Calibri" w:hAnsi="Arial" w:cs="Arial"/>
          <w:sz w:val="20"/>
          <w:szCs w:val="20"/>
          <w:lang w:eastAsia="en-US"/>
        </w:rPr>
        <w:t>P</w:t>
      </w:r>
      <w:r w:rsidRPr="00BB3C46">
        <w:rPr>
          <w:rFonts w:ascii="Arial" w:eastAsia="Calibri" w:hAnsi="Arial" w:cs="Arial"/>
          <w:sz w:val="20"/>
          <w:szCs w:val="20"/>
          <w:lang w:eastAsia="en-US"/>
        </w:rPr>
        <w:t xml:space="preserve">ago </w:t>
      </w:r>
      <w:r w:rsidR="00717FFE" w:rsidRPr="00BB3C46">
        <w:rPr>
          <w:rFonts w:ascii="Arial" w:eastAsia="Calibri" w:hAnsi="Arial" w:cs="Arial"/>
          <w:sz w:val="20"/>
          <w:szCs w:val="20"/>
          <w:lang w:eastAsia="en-US"/>
        </w:rPr>
        <w:t>A</w:t>
      </w:r>
      <w:r w:rsidRPr="00BB3C46">
        <w:rPr>
          <w:rFonts w:ascii="Arial" w:eastAsia="Calibri" w:hAnsi="Arial" w:cs="Arial"/>
          <w:sz w:val="20"/>
          <w:szCs w:val="20"/>
          <w:lang w:eastAsia="en-US"/>
        </w:rPr>
        <w:t>nticipado</w:t>
      </w:r>
      <w:r w:rsidR="004C2D67" w:rsidRPr="00BB3C46">
        <w:rPr>
          <w:rFonts w:ascii="Arial" w:eastAsia="Calibri" w:hAnsi="Arial" w:cs="Arial"/>
          <w:sz w:val="20"/>
          <w:szCs w:val="20"/>
          <w:lang w:eastAsia="en-US"/>
        </w:rPr>
        <w:t>.</w:t>
      </w:r>
    </w:p>
    <w:p w14:paraId="75BA1C90" w14:textId="77777777" w:rsidR="00EA31AC" w:rsidRPr="00BA09CA" w:rsidRDefault="00EA31AC">
      <w:pPr>
        <w:jc w:val="both"/>
        <w:rPr>
          <w:rFonts w:ascii="Arial" w:eastAsia="Calibri" w:hAnsi="Arial" w:cs="Arial"/>
          <w:bCs/>
          <w:sz w:val="20"/>
          <w:szCs w:val="20"/>
          <w:lang w:eastAsia="en-US"/>
        </w:rPr>
      </w:pPr>
    </w:p>
    <w:p w14:paraId="6E8A44BF" w14:textId="1F8D5A93" w:rsidR="00DF5E4E" w:rsidRPr="00BA09CA" w:rsidRDefault="00DF5E4E" w:rsidP="006F0A1B">
      <w:pPr>
        <w:pStyle w:val="Entidad-Capitulo"/>
      </w:pPr>
      <w:bookmarkStart w:id="1290" w:name="_Toc109145017"/>
      <w:bookmarkStart w:id="1291" w:name="_Toc508648287"/>
      <w:bookmarkStart w:id="1292" w:name="_Toc508984071"/>
      <w:bookmarkStart w:id="1293" w:name="_Toc509843902"/>
      <w:bookmarkStart w:id="1294" w:name="_Toc511924811"/>
      <w:bookmarkStart w:id="1295" w:name="_Toc517187340"/>
      <w:bookmarkStart w:id="1296" w:name="_Toc520226901"/>
      <w:bookmarkStart w:id="1297" w:name="_Toc520297871"/>
      <w:bookmarkStart w:id="1298" w:name="_Toc520317136"/>
      <w:bookmarkStart w:id="1299" w:name="_Toc533083739"/>
      <w:bookmarkStart w:id="1300" w:name="_Toc35616140"/>
      <w:bookmarkStart w:id="1301" w:name="_Toc35616498"/>
      <w:bookmarkStart w:id="1302" w:name="_Toc36979692"/>
      <w:bookmarkStart w:id="1303" w:name="_Toc40113384"/>
      <w:bookmarkEnd w:id="1284"/>
      <w:r w:rsidRPr="00BA09CA">
        <w:lastRenderedPageBreak/>
        <w:t>CAP</w:t>
      </w:r>
      <w:r w:rsidR="00AF6C66">
        <w:t>Í</w:t>
      </w:r>
      <w:r w:rsidRPr="00BA09CA">
        <w:t>TULO X</w:t>
      </w:r>
      <w:r w:rsidR="00AF18A9" w:rsidRPr="00BA09CA">
        <w:t>.</w:t>
      </w:r>
      <w:r w:rsidRPr="00BA09CA">
        <w:t xml:space="preserve"> </w:t>
      </w:r>
      <w:r w:rsidR="002E015F" w:rsidRPr="00BA09CA">
        <w:t xml:space="preserve">CONDICIONES DE ACREDITACIÓN DE LA EXPERIENCIA DEL PROPONENTE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290"/>
    </w:p>
    <w:p w14:paraId="2AFF24E3" w14:textId="5E53E309" w:rsidR="002E015F" w:rsidRPr="00BA09CA" w:rsidRDefault="002E015F">
      <w:pPr>
        <w:rPr>
          <w:lang w:eastAsia="es-ES"/>
        </w:rPr>
      </w:pPr>
    </w:p>
    <w:p w14:paraId="370E474F" w14:textId="53177990" w:rsidR="009B40A4" w:rsidRPr="00BA09CA" w:rsidRDefault="0053460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04" w:name="_Toc109145018"/>
      <w:r w:rsidRPr="00BA09CA">
        <w:rPr>
          <w:rFonts w:ascii="Arial" w:eastAsia="Arial" w:hAnsi="Arial" w:cs="Arial"/>
          <w:b/>
          <w:sz w:val="20"/>
          <w:szCs w:val="20"/>
          <w:lang w:val="es-CO"/>
        </w:rPr>
        <w:t>ACREDITACIÓN DE LA EXPERIENCIA DEL PROPONENTE</w:t>
      </w:r>
      <w:bookmarkEnd w:id="1304"/>
    </w:p>
    <w:p w14:paraId="0CDFB39E" w14:textId="26520B15"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Para que a los Proponentes se les otorgue puntaje por su experiencia aportarán: (i) el Registro Único de Proponentes (RUP), para aquellos que estén obligados a tenerlo; (</w:t>
      </w:r>
      <w:proofErr w:type="spellStart"/>
      <w:r w:rsidRPr="1514B61A">
        <w:rPr>
          <w:rFonts w:ascii="Arial" w:eastAsia="Arial" w:hAnsi="Arial" w:cs="Arial"/>
          <w:sz w:val="20"/>
          <w:szCs w:val="20"/>
        </w:rPr>
        <w:t>ii</w:t>
      </w:r>
      <w:proofErr w:type="spellEnd"/>
      <w:r w:rsidRPr="1514B61A">
        <w:rPr>
          <w:rFonts w:ascii="Arial" w:eastAsia="Arial" w:hAnsi="Arial" w:cs="Arial"/>
          <w:sz w:val="20"/>
          <w:szCs w:val="20"/>
        </w:rPr>
        <w:t>) el “Formato 3 – Experiencia” y (</w:t>
      </w:r>
      <w:proofErr w:type="spellStart"/>
      <w:r w:rsidRPr="1514B61A">
        <w:rPr>
          <w:rFonts w:ascii="Arial" w:eastAsia="Arial" w:hAnsi="Arial" w:cs="Arial"/>
          <w:sz w:val="20"/>
          <w:szCs w:val="20"/>
        </w:rPr>
        <w:t>iii</w:t>
      </w:r>
      <w:proofErr w:type="spellEnd"/>
      <w:r w:rsidRPr="1514B61A">
        <w:rPr>
          <w:rFonts w:ascii="Arial" w:eastAsia="Arial" w:hAnsi="Arial" w:cs="Arial"/>
          <w:sz w:val="20"/>
          <w:szCs w:val="20"/>
        </w:rPr>
        <w:t xml:space="preserve">) alguno de los documentos válidos señalados en el numeral 10.1.5 del Pliego de Condiciones que acredite su experiencia relacionada en el RUP. </w:t>
      </w:r>
    </w:p>
    <w:p w14:paraId="7CFA7D3A"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0A30931" w14:textId="00A5EA7F"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los Proponentes que estén obligados a estar inscritos en el Registro Único de Proponentes (RUP) solo serán tenidos en cuenta para la acreditación de la experiencia los contratos inscritos en dicho registro. </w:t>
      </w:r>
    </w:p>
    <w:p w14:paraId="79A45EA9"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1D06CA3" w14:textId="15EA42ED"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En caso tal que no sea posible validar la información mediante el </w:t>
      </w:r>
      <w:r w:rsidR="00094E8A" w:rsidRPr="1514B61A">
        <w:rPr>
          <w:rFonts w:ascii="Arial" w:eastAsia="Arial" w:hAnsi="Arial" w:cs="Arial"/>
          <w:sz w:val="20"/>
          <w:szCs w:val="20"/>
        </w:rPr>
        <w:t>Registro Único de Proponentes (</w:t>
      </w:r>
      <w:r w:rsidRPr="1514B61A">
        <w:rPr>
          <w:rFonts w:ascii="Arial" w:eastAsia="Arial" w:hAnsi="Arial" w:cs="Arial"/>
          <w:sz w:val="20"/>
          <w:szCs w:val="20"/>
        </w:rPr>
        <w:t>RUP</w:t>
      </w:r>
      <w:r w:rsidR="00094E8A" w:rsidRPr="1514B61A">
        <w:rPr>
          <w:rFonts w:ascii="Arial" w:eastAsia="Arial" w:hAnsi="Arial" w:cs="Arial"/>
          <w:sz w:val="20"/>
          <w:szCs w:val="20"/>
        </w:rPr>
        <w:t>)</w:t>
      </w:r>
      <w:r w:rsidRPr="1514B61A">
        <w:rPr>
          <w:rFonts w:ascii="Arial" w:eastAsia="Arial" w:hAnsi="Arial" w:cs="Arial"/>
          <w:sz w:val="20"/>
          <w:szCs w:val="20"/>
        </w:rPr>
        <w:t>,</w:t>
      </w:r>
      <w:r w:rsidR="005C494C" w:rsidRPr="1514B61A">
        <w:rPr>
          <w:rFonts w:ascii="Arial" w:eastAsia="Arial" w:hAnsi="Arial" w:cs="Arial"/>
          <w:sz w:val="20"/>
          <w:szCs w:val="20"/>
        </w:rPr>
        <w:t xml:space="preserve"> </w:t>
      </w:r>
      <w:r w:rsidRPr="1514B61A">
        <w:rPr>
          <w:rFonts w:ascii="Arial" w:eastAsia="Arial" w:hAnsi="Arial" w:cs="Arial"/>
          <w:sz w:val="20"/>
          <w:szCs w:val="20"/>
        </w:rPr>
        <w:t xml:space="preserve">el “Formato 3 – Experiencia” o los documentos soporte, la Entidad no tendrá en cuenta dicho 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23E46AC7"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CE12BAA" w14:textId="0B922DE5"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Los Proponentes podrán acreditar la experiencia proveniente de contratos celebrados con particulares o con Entidades Estatales. En ambos casos, los </w:t>
      </w:r>
      <w:r w:rsidR="007B2213">
        <w:rPr>
          <w:rFonts w:ascii="Arial" w:eastAsia="Arial" w:hAnsi="Arial" w:cs="Arial"/>
          <w:sz w:val="20"/>
          <w:szCs w:val="20"/>
        </w:rPr>
        <w:t>oferentes</w:t>
      </w:r>
      <w:r w:rsidR="007B2213" w:rsidRPr="71CE571C">
        <w:rPr>
          <w:rFonts w:ascii="Arial" w:eastAsia="Arial" w:hAnsi="Arial" w:cs="Arial"/>
          <w:sz w:val="20"/>
          <w:szCs w:val="20"/>
        </w:rPr>
        <w:t xml:space="preserve"> </w:t>
      </w:r>
      <w:r w:rsidRPr="71CE571C">
        <w:rPr>
          <w:rFonts w:ascii="Arial" w:eastAsia="Arial" w:hAnsi="Arial" w:cs="Arial"/>
          <w:sz w:val="20"/>
          <w:szCs w:val="20"/>
        </w:rPr>
        <w:t xml:space="preserve">obligados a estar registrados en el </w:t>
      </w:r>
      <w:r w:rsidR="0036058F">
        <w:rPr>
          <w:rFonts w:ascii="Arial" w:eastAsia="Arial" w:hAnsi="Arial" w:cs="Arial"/>
          <w:sz w:val="20"/>
          <w:szCs w:val="20"/>
        </w:rPr>
        <w:t>Registro Único de Proponentes (</w:t>
      </w:r>
      <w:r w:rsidRPr="71CE571C">
        <w:rPr>
          <w:rFonts w:ascii="Arial" w:eastAsia="Arial" w:hAnsi="Arial" w:cs="Arial"/>
          <w:sz w:val="20"/>
          <w:szCs w:val="20"/>
        </w:rPr>
        <w:t>RUP</w:t>
      </w:r>
      <w:r w:rsidR="0036058F">
        <w:rPr>
          <w:rFonts w:ascii="Arial" w:eastAsia="Arial" w:hAnsi="Arial" w:cs="Arial"/>
          <w:sz w:val="20"/>
          <w:szCs w:val="20"/>
        </w:rPr>
        <w:t>)</w:t>
      </w:r>
      <w:r w:rsidRPr="71CE571C">
        <w:rPr>
          <w:rFonts w:ascii="Arial" w:eastAsia="Arial" w:hAnsi="Arial" w:cs="Arial"/>
          <w:sz w:val="20"/>
          <w:szCs w:val="20"/>
        </w:rPr>
        <w:t xml:space="preserve"> deberán aportar solo los contratos que estén inscritos en dicho registro. Igualmente, todos los contratos aportados tendrán que cumplir con las exigencias de los numerales 10.1.1. a 10.1.5 de</w:t>
      </w:r>
      <w:r w:rsidR="00B23DE8">
        <w:rPr>
          <w:rFonts w:ascii="Arial" w:eastAsia="Arial" w:hAnsi="Arial" w:cs="Arial"/>
          <w:sz w:val="20"/>
          <w:szCs w:val="20"/>
        </w:rPr>
        <w:t>l</w:t>
      </w:r>
      <w:r w:rsidRPr="71CE571C">
        <w:rPr>
          <w:rFonts w:ascii="Arial" w:eastAsia="Arial" w:hAnsi="Arial" w:cs="Arial"/>
          <w:sz w:val="20"/>
          <w:szCs w:val="20"/>
        </w:rPr>
        <w:t xml:space="preserve"> Pliego de Condiciones. </w:t>
      </w:r>
    </w:p>
    <w:p w14:paraId="3554C44B"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FFB392E"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La evaluación de los Proponentes se efectuará de acuerdo con la experiencia contenida en el Registro Único de Proponentes (RUP) vigente y en firme antes del cierre del Proceso de Contratación. </w:t>
      </w:r>
    </w:p>
    <w:p w14:paraId="290081F1" w14:textId="1DEEAC13" w:rsidR="71CE571C" w:rsidRDefault="71CE571C" w:rsidP="71CE571C">
      <w:pPr>
        <w:jc w:val="both"/>
      </w:pPr>
    </w:p>
    <w:p w14:paraId="7D331122" w14:textId="2714CA5B" w:rsidR="71CE571C" w:rsidRDefault="71CE571C" w:rsidP="71CE571C">
      <w:pPr>
        <w:jc w:val="both"/>
        <w:rPr>
          <w:rFonts w:ascii="Arial" w:eastAsia="Arial" w:hAnsi="Arial" w:cs="Arial"/>
          <w:sz w:val="20"/>
          <w:szCs w:val="20"/>
        </w:rPr>
      </w:pPr>
      <w:r w:rsidRPr="71CE571C">
        <w:rPr>
          <w:rFonts w:ascii="Arial" w:eastAsia="Arial" w:hAnsi="Arial" w:cs="Arial"/>
          <w:sz w:val="20"/>
          <w:szCs w:val="20"/>
        </w:rPr>
        <w:t>Los contratos que el Proponente pretenda acreditar como experiencia deberán cumplir las condiciones detalladas de los siguientes numerales.</w:t>
      </w:r>
    </w:p>
    <w:p w14:paraId="15496479" w14:textId="79EE9811" w:rsidR="00C20223" w:rsidRPr="009A49D4" w:rsidRDefault="00C20223" w:rsidP="009A49D4">
      <w:pPr>
        <w:jc w:val="both"/>
        <w:rPr>
          <w:rFonts w:ascii="Arial" w:eastAsia="Arial" w:hAnsi="Arial" w:cs="Arial"/>
          <w:sz w:val="20"/>
          <w:szCs w:val="20"/>
        </w:rPr>
      </w:pPr>
      <w:r w:rsidRPr="71CE571C">
        <w:rPr>
          <w:rFonts w:ascii="Arial" w:eastAsia="Arial" w:hAnsi="Arial" w:cs="Arial"/>
          <w:sz w:val="20"/>
          <w:szCs w:val="20"/>
        </w:rPr>
        <w:t xml:space="preserve"> </w:t>
      </w:r>
    </w:p>
    <w:p w14:paraId="5E00E007" w14:textId="32F77861" w:rsidR="00410933" w:rsidRPr="00BA09CA" w:rsidRDefault="00410933">
      <w:pPr>
        <w:pStyle w:val="InviasNormal"/>
        <w:numPr>
          <w:ilvl w:val="2"/>
          <w:numId w:val="113"/>
        </w:numPr>
        <w:tabs>
          <w:tab w:val="left" w:pos="8647"/>
        </w:tabs>
        <w:jc w:val="both"/>
        <w:outlineLvl w:val="2"/>
        <w:rPr>
          <w:rFonts w:ascii="Arial" w:eastAsia="Arial" w:hAnsi="Arial" w:cs="Arial"/>
          <w:b/>
          <w:bCs/>
          <w:sz w:val="20"/>
          <w:szCs w:val="20"/>
          <w:lang w:val="es-CO"/>
        </w:rPr>
      </w:pPr>
      <w:bookmarkStart w:id="1305" w:name="_Toc109145019"/>
      <w:r w:rsidRPr="00BA09CA">
        <w:rPr>
          <w:rFonts w:ascii="Arial" w:eastAsia="Arial" w:hAnsi="Arial" w:cs="Arial"/>
          <w:b/>
          <w:bCs/>
          <w:sz w:val="20"/>
          <w:szCs w:val="20"/>
          <w:lang w:val="es-CO"/>
        </w:rPr>
        <w:t>CARACTERÍSTICAS DE LOS CONTRATOS PRESENTADOS PARA ACREDITAR LA EXPERIENCIA DEL PROPONENTE</w:t>
      </w:r>
      <w:bookmarkEnd w:id="1305"/>
    </w:p>
    <w:p w14:paraId="25EF8663" w14:textId="77777777" w:rsidR="00750DC7" w:rsidRDefault="002B2D04" w:rsidP="00750DC7">
      <w:pPr>
        <w:pStyle w:val="InviasNormal"/>
        <w:rPr>
          <w:rFonts w:ascii="Arial" w:eastAsia="Arial" w:hAnsi="Arial" w:cs="Arial"/>
          <w:sz w:val="20"/>
          <w:szCs w:val="20"/>
          <w:lang w:val="es-CO"/>
        </w:rPr>
      </w:pPr>
      <w:r>
        <w:rPr>
          <w:rFonts w:ascii="Arial" w:eastAsia="Arial" w:hAnsi="Arial" w:cs="Arial"/>
          <w:sz w:val="20"/>
          <w:szCs w:val="20"/>
          <w:lang w:val="es-CO"/>
        </w:rPr>
        <w:t>Los contratos para acreditar la experiencia deben cumplir las siguientes características:</w:t>
      </w:r>
    </w:p>
    <w:p w14:paraId="3410E4FE" w14:textId="0A8C35B5" w:rsidR="00F50320" w:rsidRPr="00401960" w:rsidRDefault="002B2D04" w:rsidP="00401960">
      <w:pPr>
        <w:pStyle w:val="InviasNormal"/>
        <w:numPr>
          <w:ilvl w:val="0"/>
          <w:numId w:val="6"/>
        </w:numPr>
        <w:jc w:val="both"/>
        <w:rPr>
          <w:rFonts w:cs="Arial"/>
          <w:i/>
          <w:iCs/>
          <w:sz w:val="20"/>
          <w:szCs w:val="20"/>
        </w:rPr>
      </w:pPr>
      <w:r>
        <w:rPr>
          <w:rFonts w:ascii="Arial" w:eastAsia="Arial" w:hAnsi="Arial" w:cs="Arial"/>
          <w:sz w:val="20"/>
          <w:szCs w:val="20"/>
          <w:lang w:val="es-CO"/>
        </w:rPr>
        <w:t xml:space="preserve"> </w:t>
      </w:r>
      <w:r w:rsidR="00410933" w:rsidRPr="00BA09CA">
        <w:rPr>
          <w:rFonts w:ascii="Arial" w:eastAsia="Arial" w:hAnsi="Arial" w:cs="Arial"/>
          <w:sz w:val="20"/>
          <w:szCs w:val="20"/>
          <w:lang w:val="es-CO"/>
        </w:rPr>
        <w:t xml:space="preserve">Que hayan contenido la ejecución de: </w:t>
      </w:r>
    </w:p>
    <w:p w14:paraId="6151D444" w14:textId="3531149A" w:rsidR="00401960" w:rsidRPr="00BA09CA" w:rsidRDefault="0003628E" w:rsidP="00401960">
      <w:pPr>
        <w:pStyle w:val="InviasNormal"/>
        <w:ind w:left="360"/>
        <w:jc w:val="both"/>
        <w:rPr>
          <w:rFonts w:cs="Arial"/>
          <w:i/>
          <w:iCs/>
          <w:sz w:val="20"/>
          <w:szCs w:val="20"/>
        </w:rPr>
      </w:pPr>
      <w:r w:rsidRPr="00FF4F73">
        <w:rPr>
          <w:rFonts w:ascii="Verdana" w:eastAsiaTheme="minorEastAsia" w:hAnsi="Verdana" w:cs="Arial"/>
          <w:noProof/>
          <w:color w:val="FF0000"/>
          <w:sz w:val="20"/>
          <w:szCs w:val="20"/>
          <w:lang w:val="es-ES_tradnl" w:eastAsia="es-ES_tradnl"/>
        </w:rPr>
        <w:drawing>
          <wp:inline distT="0" distB="0" distL="0" distR="0" wp14:anchorId="36F02233" wp14:editId="079EB7EB">
            <wp:extent cx="6225603" cy="909302"/>
            <wp:effectExtent l="0" t="0" r="0" b="5715"/>
            <wp:docPr id="1707460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60680" name=""/>
                    <pic:cNvPicPr/>
                  </pic:nvPicPr>
                  <pic:blipFill>
                    <a:blip r:embed="rId12"/>
                    <a:stretch>
                      <a:fillRect/>
                    </a:stretch>
                  </pic:blipFill>
                  <pic:spPr>
                    <a:xfrm>
                      <a:off x="0" y="0"/>
                      <a:ext cx="6275158" cy="916540"/>
                    </a:xfrm>
                    <a:prstGeom prst="rect">
                      <a:avLst/>
                    </a:prstGeom>
                  </pic:spPr>
                </pic:pic>
              </a:graphicData>
            </a:graphic>
          </wp:inline>
        </w:drawing>
      </w:r>
    </w:p>
    <w:p w14:paraId="2AE001BD" w14:textId="46DC8BB0" w:rsidR="00410933" w:rsidRPr="00BA09CA" w:rsidRDefault="0033168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p>
    <w:p w14:paraId="3105B30F" w14:textId="1A1E5D8C" w:rsidR="00D83C89" w:rsidRPr="00BA09CA" w:rsidRDefault="00A136F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lastRenderedPageBreak/>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contratos para la evaluación y asignación de puntaje por concepto de experiencia</w:t>
      </w:r>
      <w:r w:rsidR="008A4706">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371817BF" w:rsidR="00A93F28" w:rsidRPr="00BA09CA" w:rsidRDefault="00F752BB">
      <w:pPr>
        <w:pStyle w:val="InviasNormal"/>
        <w:ind w:left="360"/>
        <w:jc w:val="both"/>
        <w:rPr>
          <w:rFonts w:ascii="Arial" w:eastAsia="Arial" w:hAnsi="Arial" w:cs="Arial"/>
          <w:sz w:val="20"/>
          <w:szCs w:val="20"/>
          <w:lang w:val="es-CO"/>
        </w:rPr>
      </w:pPr>
      <w:r w:rsidRPr="1514B61A">
        <w:rPr>
          <w:rFonts w:ascii="Arial" w:eastAsia="Arial" w:hAnsi="Arial" w:cs="Arial"/>
          <w:sz w:val="20"/>
          <w:szCs w:val="20"/>
          <w:lang w:val="es-CO"/>
        </w:rPr>
        <w:t xml:space="preserve">El Proponente persona natural o jurídica que </w:t>
      </w:r>
      <w:r w:rsidR="00403194" w:rsidRPr="1514B61A">
        <w:rPr>
          <w:rFonts w:ascii="Arial" w:eastAsia="Arial" w:hAnsi="Arial" w:cs="Arial"/>
          <w:sz w:val="20"/>
          <w:szCs w:val="20"/>
          <w:lang w:val="es-CO"/>
        </w:rPr>
        <w:t xml:space="preserve">acredite </w:t>
      </w:r>
      <w:r w:rsidRPr="1514B61A">
        <w:rPr>
          <w:rFonts w:ascii="Arial" w:eastAsia="Arial" w:hAnsi="Arial" w:cs="Arial"/>
          <w:sz w:val="20"/>
          <w:szCs w:val="20"/>
          <w:lang w:val="es-CO"/>
        </w:rPr>
        <w:t xml:space="preserve">la calidad de </w:t>
      </w:r>
      <w:proofErr w:type="spellStart"/>
      <w:r w:rsidRPr="1514B61A">
        <w:rPr>
          <w:rFonts w:ascii="Arial" w:eastAsia="Arial" w:hAnsi="Arial" w:cs="Arial"/>
          <w:sz w:val="20"/>
          <w:szCs w:val="20"/>
          <w:lang w:val="es-CO"/>
        </w:rPr>
        <w:t>Mipyme</w:t>
      </w:r>
      <w:proofErr w:type="spellEnd"/>
      <w:r w:rsidRPr="1514B61A">
        <w:rPr>
          <w:rFonts w:ascii="Arial" w:eastAsia="Arial" w:hAnsi="Arial" w:cs="Arial"/>
          <w:sz w:val="20"/>
          <w:szCs w:val="20"/>
          <w:lang w:val="es-CO"/>
        </w:rPr>
        <w:t xml:space="preserve"> o de emprendimiento y empresa de mujeres con domicilio en el territorio nacional</w:t>
      </w:r>
      <w:r w:rsidR="00DA5E1F" w:rsidRPr="1514B61A">
        <w:rPr>
          <w:rFonts w:ascii="Arial" w:eastAsia="Arial" w:hAnsi="Arial" w:cs="Arial"/>
          <w:sz w:val="20"/>
          <w:szCs w:val="20"/>
          <w:lang w:val="es-CO"/>
        </w:rPr>
        <w:t>,</w:t>
      </w:r>
      <w:r w:rsidRPr="1514B61A">
        <w:rPr>
          <w:rFonts w:ascii="Arial" w:eastAsia="Arial" w:hAnsi="Arial" w:cs="Arial"/>
          <w:sz w:val="20"/>
          <w:szCs w:val="20"/>
          <w:lang w:val="es-CO"/>
        </w:rPr>
        <w:t xml:space="preserve"> de conformidad con lo previsto en el artículo 2.2.1.13.2.2 del Decreto 1074 de 2015 y los artículos 2.2.1.2.4.2.4. y 2.2.1.2.4.2.14 del Decreto 1082 de 2015, o las normas que los modifiquen, sustituyan o complementen, podrá </w:t>
      </w:r>
      <w:r w:rsidR="00950B99" w:rsidRPr="1514B61A">
        <w:rPr>
          <w:rFonts w:ascii="Arial" w:eastAsia="Arial" w:hAnsi="Arial" w:cs="Arial"/>
          <w:sz w:val="20"/>
          <w:szCs w:val="20"/>
          <w:lang w:val="es-CO"/>
        </w:rPr>
        <w:t xml:space="preserve">probar </w:t>
      </w:r>
      <w:r w:rsidRPr="1514B61A">
        <w:rPr>
          <w:rFonts w:ascii="Arial" w:eastAsia="Arial" w:hAnsi="Arial" w:cs="Arial"/>
          <w:sz w:val="20"/>
          <w:szCs w:val="20"/>
          <w:lang w:val="es-CO"/>
        </w:rPr>
        <w:t>la experiencia solicitada con un (1) contrato adicional a los cinco (5) inicialmente previstos, para un</w:t>
      </w:r>
      <w:r w:rsidR="00EA31AC" w:rsidRPr="1514B61A">
        <w:rPr>
          <w:rFonts w:ascii="Arial" w:eastAsia="Arial" w:hAnsi="Arial" w:cs="Arial"/>
          <w:sz w:val="20"/>
          <w:szCs w:val="20"/>
          <w:lang w:val="es-CO"/>
        </w:rPr>
        <w:t xml:space="preserve"> máximo</w:t>
      </w:r>
      <w:r w:rsidRPr="1514B61A">
        <w:rPr>
          <w:rFonts w:ascii="Arial" w:eastAsia="Arial" w:hAnsi="Arial" w:cs="Arial"/>
          <w:sz w:val="20"/>
          <w:szCs w:val="20"/>
          <w:lang w:val="es-CO"/>
        </w:rPr>
        <w:t xml:space="preserve"> de seis (6) contratos</w:t>
      </w:r>
      <w:r w:rsidR="0057003C" w:rsidRPr="1514B61A">
        <w:rPr>
          <w:rFonts w:ascii="Arial" w:eastAsia="Arial" w:hAnsi="Arial" w:cs="Arial"/>
          <w:sz w:val="20"/>
          <w:szCs w:val="20"/>
          <w:lang w:val="es-CO"/>
        </w:rPr>
        <w:t>.</w:t>
      </w:r>
    </w:p>
    <w:p w14:paraId="168257F8" w14:textId="76431FEA" w:rsidR="00425DE3" w:rsidRPr="00BA09CA" w:rsidRDefault="00425DE3" w:rsidP="1514B61A">
      <w:pPr>
        <w:pStyle w:val="InviasNormal"/>
        <w:ind w:left="360"/>
        <w:jc w:val="both"/>
        <w:rPr>
          <w:rFonts w:ascii="Arial" w:eastAsia="Arial" w:hAnsi="Arial" w:cs="Arial"/>
          <w:sz w:val="20"/>
          <w:szCs w:val="20"/>
        </w:rPr>
      </w:pPr>
      <w:r w:rsidRPr="1514B61A">
        <w:rPr>
          <w:rFonts w:ascii="Arial" w:eastAsia="Arial" w:hAnsi="Arial" w:cs="Arial"/>
          <w:sz w:val="20"/>
          <w:szCs w:val="20"/>
        </w:rPr>
        <w:t xml:space="preserve">En caso de que el Proponente persona natural o jurídica acredite la calidad de Mipyme y de emprendimiento y empresa de mujeres con domicilio en el territorio nacional de manera conjunta, podrá </w:t>
      </w:r>
      <w:r w:rsidR="00D5500D" w:rsidRPr="1514B61A">
        <w:rPr>
          <w:rFonts w:ascii="Arial" w:eastAsia="Arial" w:hAnsi="Arial" w:cs="Arial"/>
          <w:sz w:val="20"/>
          <w:szCs w:val="20"/>
          <w:lang w:val="es-ES"/>
        </w:rPr>
        <w:t>demostrar</w:t>
      </w:r>
      <w:r w:rsidR="00D5500D" w:rsidRPr="1514B61A">
        <w:rPr>
          <w:rFonts w:ascii="Arial" w:eastAsia="Arial" w:hAnsi="Arial" w:cs="Arial"/>
          <w:sz w:val="20"/>
          <w:szCs w:val="20"/>
        </w:rPr>
        <w:t xml:space="preserve"> </w:t>
      </w:r>
      <w:r w:rsidRPr="1514B61A">
        <w:rPr>
          <w:rFonts w:ascii="Arial" w:eastAsia="Arial" w:hAnsi="Arial" w:cs="Arial"/>
          <w:sz w:val="20"/>
          <w:szCs w:val="20"/>
        </w:rPr>
        <w:t>la experiencia solicitada con dos (2) contratos adicionales a los cinco (5) inicialmente previstos, para un máximo</w:t>
      </w:r>
      <w:r w:rsidRPr="1514B61A">
        <w:rPr>
          <w:rFonts w:ascii="Arial" w:eastAsia="Arial" w:hAnsi="Arial" w:cs="Arial"/>
          <w:sz w:val="20"/>
          <w:szCs w:val="20"/>
          <w:lang w:val="es-MX"/>
        </w:rPr>
        <w:t xml:space="preserve"> </w:t>
      </w:r>
      <w:r w:rsidR="00E23829" w:rsidRPr="1514B61A">
        <w:rPr>
          <w:rFonts w:ascii="Arial" w:eastAsia="Arial" w:hAnsi="Arial" w:cs="Arial"/>
          <w:sz w:val="20"/>
          <w:szCs w:val="20"/>
          <w:lang w:val="es-MX"/>
        </w:rPr>
        <w:t>de</w:t>
      </w:r>
      <w:r w:rsidRPr="1514B61A">
        <w:rPr>
          <w:rFonts w:ascii="Arial" w:eastAsia="Arial" w:hAnsi="Arial" w:cs="Arial"/>
          <w:sz w:val="20"/>
          <w:szCs w:val="20"/>
        </w:rPr>
        <w:t xml:space="preserve"> siete (7)</w:t>
      </w:r>
      <w:r w:rsidR="0057003C" w:rsidRPr="1514B61A">
        <w:rPr>
          <w:rFonts w:ascii="Arial" w:eastAsia="Arial" w:hAnsi="Arial" w:cs="Arial"/>
          <w:sz w:val="20"/>
          <w:szCs w:val="20"/>
          <w:lang w:val="es-CO"/>
        </w:rPr>
        <w:t>.</w:t>
      </w:r>
      <w:r w:rsidR="00E23829" w:rsidRPr="1514B61A">
        <w:rPr>
          <w:rFonts w:ascii="Arial" w:eastAsia="Arial" w:hAnsi="Arial" w:cs="Arial"/>
          <w:sz w:val="20"/>
          <w:szCs w:val="20"/>
          <w:lang w:val="es-CO"/>
        </w:rPr>
        <w:t xml:space="preserve"> </w:t>
      </w:r>
    </w:p>
    <w:p w14:paraId="2175938C" w14:textId="320CD6D3"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1A155C"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1A155C"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1A155C" w:rsidRPr="00BA09CA">
        <w:rPr>
          <w:rFonts w:ascii="Arial" w:eastAsia="Arial" w:hAnsi="Arial" w:cs="Arial"/>
          <w:bCs/>
          <w:sz w:val="20"/>
          <w:szCs w:val="20"/>
        </w:rPr>
        <w:t>emporal</w:t>
      </w:r>
      <w:r w:rsidRPr="00BA09CA">
        <w:rPr>
          <w:rFonts w:ascii="Arial" w:eastAsia="Arial" w:hAnsi="Arial" w:cs="Arial"/>
          <w:bCs/>
          <w:sz w:val="20"/>
          <w:szCs w:val="20"/>
        </w:rPr>
        <w:t xml:space="preserve"> y acredite la calidad de Mipyme o emprendimiento y</w:t>
      </w:r>
      <w:r w:rsidR="00076A58">
        <w:rPr>
          <w:rFonts w:ascii="Arial" w:eastAsia="Arial" w:hAnsi="Arial" w:cs="Arial"/>
          <w:bCs/>
          <w:sz w:val="20"/>
          <w:szCs w:val="20"/>
          <w:lang w:val="es-CO"/>
        </w:rPr>
        <w:t>/o</w:t>
      </w:r>
      <w:r w:rsidRPr="00BA09CA">
        <w:rPr>
          <w:rFonts w:ascii="Arial" w:eastAsia="Arial" w:hAnsi="Arial" w:cs="Arial"/>
          <w:bCs/>
          <w:sz w:val="20"/>
          <w:szCs w:val="20"/>
        </w:rPr>
        <w:t xml:space="preserve"> empresa de mujer</w:t>
      </w:r>
      <w:r w:rsidRPr="00BA09CA" w:rsidDel="0050037D">
        <w:rPr>
          <w:rFonts w:ascii="Arial" w:eastAsia="Arial" w:hAnsi="Arial" w:cs="Arial"/>
          <w:bCs/>
          <w:sz w:val="20"/>
          <w:szCs w:val="20"/>
        </w:rPr>
        <w:t>es</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 2.2.1.2.</w:t>
      </w:r>
      <w:r w:rsidRPr="00BA09CA">
        <w:rPr>
          <w:rFonts w:ascii="Arial" w:eastAsia="Arial" w:hAnsi="Arial" w:cs="Arial"/>
          <w:bCs/>
          <w:sz w:val="20"/>
          <w:szCs w:val="20"/>
          <w:lang w:val="es-MX"/>
        </w:rPr>
        <w:t xml:space="preserve">4.2.4. 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0037D">
        <w:rPr>
          <w:rFonts w:ascii="Arial" w:eastAsia="Arial" w:hAnsi="Arial" w:cs="Arial"/>
          <w:bCs/>
          <w:sz w:val="20"/>
          <w:szCs w:val="20"/>
          <w:lang w:val="es-ES"/>
        </w:rPr>
        <w:t>demostrar</w:t>
      </w:r>
      <w:r w:rsidR="0050037D" w:rsidRPr="00BA09CA">
        <w:rPr>
          <w:rFonts w:ascii="Arial" w:eastAsia="Arial" w:hAnsi="Arial" w:cs="Arial"/>
          <w:bCs/>
          <w:sz w:val="20"/>
          <w:szCs w:val="20"/>
        </w:rPr>
        <w:t xml:space="preserve"> </w:t>
      </w:r>
      <w:r w:rsidRPr="00BA09CA">
        <w:rPr>
          <w:rFonts w:ascii="Arial" w:eastAsia="Arial" w:hAnsi="Arial" w:cs="Arial"/>
          <w:bCs/>
          <w:sz w:val="20"/>
          <w:szCs w:val="20"/>
        </w:rPr>
        <w:t xml:space="preserve">la experiencia solicitada con un (1) contrato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seis (6) contratos</w:t>
      </w:r>
      <w:r w:rsidR="0057003C">
        <w:rPr>
          <w:rFonts w:ascii="Arial" w:eastAsia="Arial" w:hAnsi="Arial" w:cs="Arial"/>
          <w:bCs/>
          <w:sz w:val="20"/>
          <w:szCs w:val="20"/>
          <w:lang w:val="es-CO"/>
        </w:rPr>
        <w:t xml:space="preserve">. </w:t>
      </w:r>
      <w:r w:rsidRPr="00BA09CA">
        <w:rPr>
          <w:rFonts w:ascii="Arial" w:eastAsia="Arial" w:hAnsi="Arial" w:cs="Arial"/>
          <w:bCs/>
          <w:sz w:val="20"/>
          <w:szCs w:val="20"/>
        </w:rPr>
        <w:t xml:space="preserve"> </w:t>
      </w:r>
    </w:p>
    <w:p w14:paraId="36AA1C28" w14:textId="663B1ABA"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A62BF6">
        <w:rPr>
          <w:rFonts w:ascii="Arial" w:eastAsia="Arial" w:hAnsi="Arial" w:cs="Arial"/>
          <w:bCs/>
          <w:sz w:val="20"/>
          <w:szCs w:val="20"/>
          <w:lang w:val="es-CO"/>
        </w:rPr>
        <w:t>el evento</w:t>
      </w:r>
      <w:r w:rsidRPr="00BA09CA">
        <w:rPr>
          <w:rFonts w:ascii="Arial" w:eastAsia="Arial" w:hAnsi="Arial" w:cs="Arial"/>
          <w:bCs/>
          <w:sz w:val="20"/>
          <w:szCs w:val="20"/>
        </w:rPr>
        <w:t xml:space="preserve"> de que el mismo integrante u otro </w:t>
      </w:r>
      <w:r w:rsidR="00B66D55">
        <w:rPr>
          <w:rFonts w:ascii="Arial" w:eastAsia="Arial" w:hAnsi="Arial" w:cs="Arial"/>
          <w:bCs/>
          <w:sz w:val="20"/>
          <w:szCs w:val="20"/>
          <w:lang w:val="es-CO"/>
        </w:rPr>
        <w:t xml:space="preserve">que haga parte </w:t>
      </w:r>
      <w:r w:rsidRPr="00BA09CA">
        <w:rPr>
          <w:rFonts w:ascii="Arial" w:eastAsia="Arial" w:hAnsi="Arial" w:cs="Arial"/>
          <w:bCs/>
          <w:sz w:val="20"/>
          <w:szCs w:val="20"/>
        </w:rPr>
        <w:t>del Proponente Plural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306D15"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306D15"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306D15" w:rsidRPr="00BA09CA">
        <w:rPr>
          <w:rFonts w:ascii="Arial" w:eastAsia="Arial" w:hAnsi="Arial" w:cs="Arial"/>
          <w:bCs/>
          <w:sz w:val="20"/>
          <w:szCs w:val="20"/>
        </w:rPr>
        <w:t>emporal</w:t>
      </w:r>
      <w:r w:rsidRPr="00BA09CA">
        <w:rPr>
          <w:rFonts w:ascii="Arial" w:eastAsia="Arial" w:hAnsi="Arial" w:cs="Arial"/>
          <w:bCs/>
          <w:sz w:val="20"/>
          <w:szCs w:val="20"/>
        </w:rPr>
        <w:t xml:space="preserve"> y </w:t>
      </w:r>
      <w:r w:rsidR="00E23829">
        <w:rPr>
          <w:rFonts w:ascii="Arial" w:eastAsia="Arial" w:hAnsi="Arial" w:cs="Arial"/>
          <w:bCs/>
          <w:sz w:val="20"/>
          <w:szCs w:val="20"/>
          <w:lang w:val="es-ES"/>
        </w:rPr>
        <w:t>acredite</w:t>
      </w:r>
      <w:r w:rsidRPr="00BA09CA">
        <w:rPr>
          <w:rFonts w:ascii="Arial" w:eastAsia="Arial" w:hAnsi="Arial" w:cs="Arial"/>
          <w:bCs/>
          <w:sz w:val="20"/>
          <w:szCs w:val="20"/>
        </w:rPr>
        <w:t xml:space="preserve"> la calidad de Mipyme y de emprendimiento y empresa de mujer</w:t>
      </w:r>
      <w:r w:rsidRPr="00BA09CA" w:rsidDel="007E6C99">
        <w:rPr>
          <w:rFonts w:ascii="Arial" w:eastAsia="Arial" w:hAnsi="Arial" w:cs="Arial"/>
          <w:bCs/>
          <w:sz w:val="20"/>
          <w:szCs w:val="20"/>
        </w:rPr>
        <w:t>es</w:t>
      </w:r>
      <w:r w:rsidRPr="00BA09CA">
        <w:rPr>
          <w:rFonts w:ascii="Arial" w:eastAsia="Arial" w:hAnsi="Arial" w:cs="Arial"/>
          <w:bCs/>
          <w:sz w:val="20"/>
          <w:szCs w:val="20"/>
        </w:rPr>
        <w:t xml:space="preserve"> con domicilio en el territorio nacional de manera conjunta o separada, podrá acreditar la experiencia solicitada con dos (2) contratos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siete (7) contratos. En todo caso no será posible aportar más de dos (2) contratos adicionales aun cuando otros integrantes del Proponente Plural también cumplan las condiciones previamente definidas.</w:t>
      </w:r>
    </w:p>
    <w:p w14:paraId="3706EA25" w14:textId="523C0C97" w:rsidR="00425DE3" w:rsidRPr="00BA09CA" w:rsidRDefault="00425DE3">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w:t>
      </w:r>
      <w:r w:rsidR="0057003C" w:rsidRPr="00BA09CA">
        <w:rPr>
          <w:rFonts w:ascii="Arial" w:eastAsia="Arial" w:hAnsi="Arial" w:cs="Arial"/>
          <w:bCs/>
          <w:sz w:val="20"/>
          <w:szCs w:val="20"/>
          <w:lang w:val="es-ES"/>
        </w:rPr>
        <w:t xml:space="preserve">calidad </w:t>
      </w:r>
      <w:r w:rsidR="0057003C" w:rsidRPr="00BA09CA">
        <w:rPr>
          <w:rFonts w:ascii="Arial" w:eastAsia="Arial" w:hAnsi="Arial" w:cs="Arial"/>
          <w:sz w:val="20"/>
          <w:szCs w:val="20"/>
        </w:rPr>
        <w:t>de Mipyme</w:t>
      </w:r>
      <w:r w:rsidR="0057003C">
        <w:rPr>
          <w:rFonts w:ascii="Arial" w:eastAsia="Arial" w:hAnsi="Arial" w:cs="Arial"/>
          <w:sz w:val="20"/>
          <w:szCs w:val="20"/>
          <w:lang w:val="es-MX"/>
        </w:rPr>
        <w:t>, el Proponente entregará copia del certificado del Registro Único de Proponentes</w:t>
      </w:r>
      <w:r w:rsidR="00602BFF">
        <w:rPr>
          <w:rFonts w:ascii="Arial" w:eastAsia="Arial" w:hAnsi="Arial" w:cs="Arial"/>
          <w:sz w:val="20"/>
          <w:szCs w:val="20"/>
          <w:lang w:val="es-MX"/>
        </w:rPr>
        <w:t xml:space="preserve"> (RUP)</w:t>
      </w:r>
      <w:r w:rsidR="0057003C">
        <w:rPr>
          <w:rFonts w:ascii="Arial" w:eastAsia="Arial" w:hAnsi="Arial" w:cs="Arial"/>
          <w:sz w:val="20"/>
          <w:szCs w:val="20"/>
          <w:lang w:val="es-MX"/>
        </w:rPr>
        <w:t>, el cual deberá encontrarse vigente y en firme al momento de su presentación. Por su parte, la condición de emprendimiento</w:t>
      </w:r>
      <w:r w:rsidR="007F4F63">
        <w:rPr>
          <w:rFonts w:ascii="Arial" w:eastAsia="Arial" w:hAnsi="Arial" w:cs="Arial"/>
          <w:sz w:val="20"/>
          <w:szCs w:val="20"/>
          <w:lang w:val="es-MX"/>
        </w:rPr>
        <w:t>s</w:t>
      </w:r>
      <w:r w:rsidR="0057003C">
        <w:rPr>
          <w:rFonts w:ascii="Arial" w:eastAsia="Arial" w:hAnsi="Arial" w:cs="Arial"/>
          <w:sz w:val="20"/>
          <w:szCs w:val="20"/>
          <w:lang w:val="es-MX"/>
        </w:rPr>
        <w:t xml:space="preserve"> y empresas de mujeres se </w:t>
      </w:r>
      <w:r w:rsidR="007F4F63">
        <w:rPr>
          <w:rFonts w:ascii="Arial" w:eastAsia="Arial" w:hAnsi="Arial" w:cs="Arial"/>
          <w:sz w:val="20"/>
          <w:szCs w:val="20"/>
          <w:lang w:val="es-MX"/>
        </w:rPr>
        <w:t xml:space="preserve">probará </w:t>
      </w:r>
      <w:r w:rsidR="0057003C">
        <w:rPr>
          <w:rFonts w:ascii="Arial" w:eastAsia="Arial" w:hAnsi="Arial" w:cs="Arial"/>
          <w:sz w:val="20"/>
          <w:szCs w:val="20"/>
          <w:lang w:val="es-MX"/>
        </w:rPr>
        <w:t>mediante el diligenciamiento del “Formato 1</w:t>
      </w:r>
      <w:r w:rsidR="00926ADC">
        <w:rPr>
          <w:rFonts w:ascii="Arial" w:eastAsia="Arial" w:hAnsi="Arial" w:cs="Arial"/>
          <w:sz w:val="20"/>
          <w:szCs w:val="20"/>
          <w:lang w:val="es-MX"/>
        </w:rPr>
        <w:t>3</w:t>
      </w:r>
      <w:r w:rsidR="0057003C">
        <w:rPr>
          <w:rFonts w:ascii="Arial" w:eastAsia="Arial" w:hAnsi="Arial" w:cs="Arial"/>
          <w:sz w:val="20"/>
          <w:szCs w:val="20"/>
          <w:lang w:val="es-MX"/>
        </w:rPr>
        <w:t xml:space="preserve"> – Acreditación de emprendimientos y empresas de mujeres”, el cual deberá aportarse con la documentación requerida en el artículo 2.2.1.2.4.2.14 del Decreto 1082 de 2015, o la norma que la modifique o la sustituya.</w:t>
      </w:r>
      <w:r>
        <w:rPr>
          <w:rFonts w:ascii="Arial" w:eastAsia="Arial" w:hAnsi="Arial" w:cs="Arial"/>
          <w:sz w:val="20"/>
          <w:szCs w:val="20"/>
          <w:lang w:val="es-MX"/>
        </w:rPr>
        <w:t xml:space="preserve"> </w:t>
      </w:r>
    </w:p>
    <w:p w14:paraId="1F516F73" w14:textId="66848ABA" w:rsidR="00425DE3" w:rsidRPr="00BA09CA" w:rsidRDefault="00425DE3">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 xml:space="preserve">Para los efectos de este literal entiéndase por experiencia solicitada la general y </w:t>
      </w:r>
      <w:r w:rsidR="00EF05CF">
        <w:rPr>
          <w:rFonts w:ascii="Arial" w:eastAsia="Arial" w:hAnsi="Arial" w:cs="Arial"/>
          <w:sz w:val="20"/>
          <w:szCs w:val="20"/>
          <w:lang w:val="es-ES"/>
        </w:rPr>
        <w:t xml:space="preserve">la </w:t>
      </w:r>
      <w:r w:rsidRPr="00BA09CA">
        <w:rPr>
          <w:rFonts w:ascii="Arial" w:eastAsia="Arial" w:hAnsi="Arial" w:cs="Arial"/>
          <w:sz w:val="20"/>
          <w:szCs w:val="20"/>
          <w:lang w:val="es-ES"/>
        </w:rPr>
        <w:t>espec</w:t>
      </w:r>
      <w:r w:rsidR="005D75FD">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 xml:space="preserve">interventoría a obras, bienes o servicios ajenos a la obra pública de infraestructura de </w:t>
      </w:r>
      <w:r w:rsidR="006B369C">
        <w:rPr>
          <w:rFonts w:ascii="Arial" w:eastAsia="Arial" w:hAnsi="Arial" w:cs="Arial"/>
          <w:sz w:val="20"/>
          <w:szCs w:val="20"/>
          <w:lang w:val="es-CO"/>
        </w:rPr>
        <w:t>agua potable y saneamiento básico</w:t>
      </w:r>
      <w:r w:rsidR="00184F88" w:rsidRPr="00BA09CA">
        <w:rPr>
          <w:rFonts w:ascii="Arial" w:eastAsia="Arial" w:hAnsi="Arial" w:cs="Arial"/>
          <w:sz w:val="20"/>
          <w:szCs w:val="20"/>
          <w:lang w:val="es-CO"/>
        </w:rPr>
        <w:t>.</w:t>
      </w:r>
    </w:p>
    <w:p w14:paraId="1DAC5734" w14:textId="0FDC9987" w:rsidR="002808DE" w:rsidRPr="00BA09CA" w:rsidRDefault="00DF0C72">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contratos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0941507E" w:rsidR="002808DE"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Si el Proponente no </w:t>
      </w:r>
      <w:r w:rsidR="006535C7" w:rsidRPr="1514B61A">
        <w:rPr>
          <w:rFonts w:ascii="Arial" w:eastAsia="Arial" w:hAnsi="Arial" w:cs="Arial"/>
          <w:sz w:val="20"/>
          <w:szCs w:val="20"/>
          <w:lang w:eastAsia="es-ES"/>
        </w:rPr>
        <w:t xml:space="preserve">diligencia </w:t>
      </w:r>
      <w:r w:rsidRPr="1514B61A">
        <w:rPr>
          <w:rFonts w:ascii="Arial" w:eastAsia="Arial" w:hAnsi="Arial" w:cs="Arial"/>
          <w:sz w:val="20"/>
          <w:szCs w:val="20"/>
          <w:lang w:eastAsia="es-ES"/>
        </w:rPr>
        <w:t xml:space="preserve">el </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Formato 3 – Experiencia</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Entidad </w:t>
      </w:r>
      <w:r w:rsidR="00EC68EA" w:rsidRPr="1514B61A">
        <w:rPr>
          <w:rFonts w:ascii="Arial" w:eastAsia="Arial" w:hAnsi="Arial" w:cs="Arial"/>
          <w:sz w:val="20"/>
          <w:szCs w:val="20"/>
          <w:lang w:eastAsia="es-ES"/>
        </w:rPr>
        <w:t xml:space="preserve">requerirá </w:t>
      </w:r>
      <w:r w:rsidRPr="1514B61A">
        <w:rPr>
          <w:rFonts w:ascii="Arial" w:eastAsia="Arial" w:hAnsi="Arial" w:cs="Arial"/>
          <w:sz w:val="20"/>
          <w:szCs w:val="20"/>
          <w:lang w:eastAsia="es-ES"/>
        </w:rPr>
        <w:t>su subsanación en los términos del numeral 1.6. del Pliego de Condiciones. En caso de que el oferente no subsane se tendrán en cuenta para la evaluación los cinco (5) contratos de mayor valor aportados</w:t>
      </w:r>
      <w:r w:rsidR="006535C7" w:rsidRPr="1514B61A">
        <w:rPr>
          <w:rFonts w:ascii="Arial" w:eastAsia="Arial" w:hAnsi="Arial" w:cs="Arial"/>
          <w:sz w:val="20"/>
          <w:szCs w:val="20"/>
          <w:lang w:eastAsia="es-ES"/>
        </w:rPr>
        <w:t xml:space="preserve">. Con estos, </w:t>
      </w:r>
      <w:r w:rsidRPr="1514B61A">
        <w:rPr>
          <w:rFonts w:ascii="Arial" w:eastAsia="Arial" w:hAnsi="Arial" w:cs="Arial"/>
          <w:sz w:val="20"/>
          <w:szCs w:val="20"/>
          <w:lang w:eastAsia="es-ES"/>
        </w:rPr>
        <w:t>la Entidad verificará la acreditación de los requisitos de experiencia general y específic</w:t>
      </w:r>
      <w:r w:rsidR="000F714A" w:rsidRPr="1514B61A">
        <w:rPr>
          <w:rFonts w:ascii="Arial" w:eastAsia="Arial" w:hAnsi="Arial" w:cs="Arial"/>
          <w:sz w:val="20"/>
          <w:szCs w:val="20"/>
          <w:lang w:eastAsia="es-ES"/>
        </w:rPr>
        <w:t>a</w:t>
      </w:r>
      <w:r w:rsidRPr="1514B61A">
        <w:rPr>
          <w:rFonts w:ascii="Arial" w:eastAsia="Arial" w:hAnsi="Arial" w:cs="Arial"/>
          <w:sz w:val="20"/>
          <w:szCs w:val="20"/>
          <w:lang w:eastAsia="es-ES"/>
        </w:rPr>
        <w:t xml:space="preserve"> solicitados para la actividad principal, al igual que los </w:t>
      </w:r>
      <w:r w:rsidR="009A3CD2">
        <w:rPr>
          <w:rFonts w:ascii="Arial" w:eastAsia="Arial" w:hAnsi="Arial" w:cs="Arial"/>
          <w:sz w:val="20"/>
          <w:szCs w:val="20"/>
          <w:lang w:eastAsia="es-ES"/>
        </w:rPr>
        <w:t>requeridos</w:t>
      </w:r>
      <w:r w:rsidR="009A3CD2"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para la actividad secundaria en atención a las combinaciones de experiencia aplicables y la experiencia </w:t>
      </w:r>
      <w:r w:rsidRPr="1514B61A">
        <w:rPr>
          <w:rFonts w:ascii="Arial" w:eastAsia="Arial" w:hAnsi="Arial" w:cs="Arial"/>
          <w:sz w:val="20"/>
          <w:szCs w:val="20"/>
          <w:lang w:eastAsia="es-ES"/>
        </w:rPr>
        <w:lastRenderedPageBreak/>
        <w:t xml:space="preserve">exigida respecto de </w:t>
      </w:r>
      <w:r w:rsidR="00B44755">
        <w:rPr>
          <w:rFonts w:ascii="Arial" w:eastAsia="Arial" w:hAnsi="Arial" w:cs="Arial"/>
          <w:sz w:val="20"/>
          <w:szCs w:val="20"/>
          <w:lang w:eastAsia="es-ES"/>
        </w:rPr>
        <w:t xml:space="preserve">la interventoría </w:t>
      </w:r>
      <w:r w:rsidR="00231EB6">
        <w:rPr>
          <w:rFonts w:ascii="Arial" w:eastAsia="Arial" w:hAnsi="Arial" w:cs="Arial"/>
          <w:sz w:val="20"/>
          <w:szCs w:val="20"/>
          <w:lang w:eastAsia="es-ES"/>
        </w:rPr>
        <w:t>a</w:t>
      </w:r>
      <w:r w:rsidRPr="1514B61A">
        <w:rPr>
          <w:rFonts w:ascii="Arial" w:eastAsia="Arial" w:hAnsi="Arial" w:cs="Arial"/>
          <w:sz w:val="20"/>
          <w:szCs w:val="20"/>
          <w:lang w:eastAsia="es-ES"/>
        </w:rPr>
        <w:t xml:space="preserve"> los bienes y servicios adicionales a la obra pública de infraestructura de </w:t>
      </w:r>
      <w:r w:rsidR="00EF7A07" w:rsidRPr="1514B61A">
        <w:rPr>
          <w:rFonts w:ascii="Arial" w:eastAsia="Arial" w:hAnsi="Arial" w:cs="Arial"/>
          <w:sz w:val="20"/>
          <w:szCs w:val="20"/>
          <w:lang w:eastAsia="es-ES"/>
        </w:rPr>
        <w:t>agua potable y saneamiento básico</w:t>
      </w:r>
      <w:r w:rsidRPr="1514B61A">
        <w:rPr>
          <w:rFonts w:ascii="Arial" w:eastAsia="Arial" w:hAnsi="Arial" w:cs="Arial"/>
          <w:sz w:val="20"/>
          <w:szCs w:val="20"/>
          <w:lang w:eastAsia="es-ES"/>
        </w:rPr>
        <w:t xml:space="preserve">, en caso de que </w:t>
      </w:r>
      <w:r w:rsidR="00A4702F" w:rsidRPr="1514B61A">
        <w:rPr>
          <w:rFonts w:ascii="Arial" w:eastAsia="Arial" w:hAnsi="Arial" w:cs="Arial"/>
          <w:sz w:val="20"/>
          <w:szCs w:val="20"/>
          <w:lang w:eastAsia="es-ES"/>
        </w:rPr>
        <w:t>proceda</w:t>
      </w:r>
      <w:r w:rsidRPr="1514B61A">
        <w:rPr>
          <w:rFonts w:ascii="Arial" w:eastAsia="Arial" w:hAnsi="Arial" w:cs="Arial"/>
          <w:sz w:val="20"/>
          <w:szCs w:val="20"/>
          <w:lang w:eastAsia="es-ES"/>
        </w:rPr>
        <w:t>.</w:t>
      </w:r>
    </w:p>
    <w:p w14:paraId="3E8F5415" w14:textId="77777777" w:rsidR="002808DE" w:rsidRPr="00BA09CA" w:rsidRDefault="002808DE">
      <w:pPr>
        <w:jc w:val="both"/>
        <w:rPr>
          <w:rFonts w:ascii="Arial" w:eastAsia="Arial" w:hAnsi="Arial" w:cs="Arial"/>
          <w:sz w:val="20"/>
          <w:szCs w:val="20"/>
          <w:lang w:eastAsia="es-ES"/>
        </w:rPr>
      </w:pPr>
    </w:p>
    <w:p w14:paraId="2F105FA6" w14:textId="38A7C9DA" w:rsidR="00DF0C72"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w:t>
      </w:r>
      <w:r w:rsidR="006535C7"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roponentes que acrediten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o emprendimiento y empresas de mujeres con domicilio en el territorio nacional, se tendrá en cuenta como máximo los seis (6) contratos aportados de mayor valor. En caso de que el Proponente acredite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y de emprendimiento y empresa</w:t>
      </w:r>
      <w:r w:rsidR="00C04A7F" w:rsidRPr="1514B61A">
        <w:rPr>
          <w:rFonts w:ascii="Arial" w:eastAsia="Arial" w:hAnsi="Arial" w:cs="Arial"/>
          <w:sz w:val="20"/>
          <w:szCs w:val="20"/>
          <w:lang w:eastAsia="es-ES"/>
        </w:rPr>
        <w:t>s</w:t>
      </w:r>
      <w:r w:rsidRPr="1514B61A">
        <w:rPr>
          <w:rFonts w:ascii="Arial" w:eastAsia="Arial" w:hAnsi="Arial" w:cs="Arial"/>
          <w:sz w:val="20"/>
          <w:szCs w:val="20"/>
          <w:lang w:eastAsia="es-ES"/>
        </w:rPr>
        <w:t xml:space="preserve"> de mujeres con domicilio en el territorio nacional, conjuntamente, se </w:t>
      </w:r>
      <w:r w:rsidR="00B66913" w:rsidRPr="1514B61A">
        <w:rPr>
          <w:rFonts w:ascii="Arial" w:eastAsia="Arial" w:hAnsi="Arial" w:cs="Arial"/>
          <w:sz w:val="20"/>
          <w:szCs w:val="20"/>
          <w:lang w:eastAsia="es-ES"/>
        </w:rPr>
        <w:t xml:space="preserve">valdrán </w:t>
      </w:r>
      <w:r w:rsidRPr="1514B61A">
        <w:rPr>
          <w:rFonts w:ascii="Arial" w:eastAsia="Arial" w:hAnsi="Arial" w:cs="Arial"/>
          <w:sz w:val="20"/>
          <w:szCs w:val="20"/>
          <w:lang w:eastAsia="es-ES"/>
        </w:rPr>
        <w:t>como máximo los siete (7) contratos aportados de mayor valor</w:t>
      </w:r>
      <w:r w:rsidR="0057003C" w:rsidRPr="1514B61A">
        <w:rPr>
          <w:rFonts w:ascii="Arial" w:eastAsia="Arial" w:hAnsi="Arial" w:cs="Arial"/>
          <w:sz w:val="20"/>
          <w:szCs w:val="20"/>
          <w:lang w:eastAsia="es-ES"/>
        </w:rPr>
        <w:t>.</w:t>
      </w:r>
    </w:p>
    <w:p w14:paraId="06BA8558" w14:textId="09D67016" w:rsidR="00916E56" w:rsidRDefault="00916E56">
      <w:pPr>
        <w:ind w:left="360"/>
        <w:jc w:val="both"/>
        <w:rPr>
          <w:rFonts w:ascii="Arial" w:eastAsia="Arial" w:hAnsi="Arial" w:cs="Arial"/>
          <w:sz w:val="20"/>
          <w:szCs w:val="20"/>
          <w:lang w:eastAsia="es-ES"/>
        </w:rPr>
      </w:pPr>
    </w:p>
    <w:p w14:paraId="0296BAB6" w14:textId="1CBA61EC" w:rsidR="00916E56" w:rsidRPr="00BA09CA" w:rsidRDefault="00916E56">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pPr>
        <w:jc w:val="both"/>
        <w:rPr>
          <w:rFonts w:ascii="Arial" w:eastAsia="Arial" w:hAnsi="Arial" w:cs="Arial"/>
          <w:sz w:val="20"/>
          <w:szCs w:val="20"/>
          <w:lang w:eastAsia="es-ES"/>
        </w:rPr>
      </w:pPr>
    </w:p>
    <w:p w14:paraId="12435DA2" w14:textId="0728E745" w:rsidR="00916E56" w:rsidRPr="0003628E" w:rsidRDefault="00D20AB8" w:rsidP="0003628E">
      <w:pPr>
        <w:pStyle w:val="Prrafodelista"/>
        <w:numPr>
          <w:ilvl w:val="0"/>
          <w:numId w:val="6"/>
        </w:numPr>
        <w:spacing w:line="240" w:lineRule="auto"/>
        <w:jc w:val="both"/>
        <w:rPr>
          <w:rFonts w:ascii="Arial" w:eastAsia="Arial" w:hAnsi="Arial" w:cs="Arial"/>
          <w:sz w:val="20"/>
          <w:szCs w:val="20"/>
          <w:lang w:eastAsia="es-ES"/>
        </w:rPr>
      </w:pPr>
      <w:r w:rsidRPr="0003628E">
        <w:rPr>
          <w:rFonts w:ascii="Arial" w:eastAsia="Arial" w:hAnsi="Arial" w:cs="Arial"/>
          <w:sz w:val="20"/>
          <w:szCs w:val="20"/>
          <w:lang w:eastAsia="es-ES"/>
        </w:rPr>
        <w:t xml:space="preserve">En caso de que la Entidad considere conveniente permitir la experiencia originada en contratos en ejecución, señalará las condiciones para la procedencia en este literal. En todo caso, dichos contratos deben estar reportados en el Registro Único de Proponentes (RUP) como contratos en ejecución, cuando los oferentes actualicen esta información; y a través de los documentos soporte se deberá </w:t>
      </w:r>
      <w:r w:rsidR="00916E56" w:rsidRPr="0003628E">
        <w:rPr>
          <w:rFonts w:ascii="Arial" w:eastAsia="Arial" w:hAnsi="Arial" w:cs="Arial"/>
          <w:sz w:val="20"/>
          <w:szCs w:val="20"/>
          <w:lang w:eastAsia="es-ES"/>
        </w:rPr>
        <w:t>probar el valor ejecutado y las actividades realizadas hasta el momento del cierre del Proceso de Contratación.</w:t>
      </w:r>
    </w:p>
    <w:p w14:paraId="0B3F892B" w14:textId="77777777" w:rsidR="0003628E" w:rsidRPr="0003628E" w:rsidRDefault="0003628E" w:rsidP="0003628E">
      <w:pPr>
        <w:pStyle w:val="Prrafodelista"/>
        <w:spacing w:line="240" w:lineRule="auto"/>
        <w:ind w:left="360"/>
        <w:jc w:val="both"/>
        <w:rPr>
          <w:rFonts w:ascii="Arial" w:eastAsia="Arial" w:hAnsi="Arial" w:cs="Arial"/>
          <w:sz w:val="20"/>
          <w:szCs w:val="20"/>
          <w:lang w:eastAsia="es-ES"/>
        </w:rPr>
      </w:pPr>
    </w:p>
    <w:p w14:paraId="131D638F" w14:textId="62EF47C0" w:rsidR="0059364A" w:rsidRPr="00BA09CA" w:rsidRDefault="006535C7" w:rsidP="00B90E76">
      <w:pPr>
        <w:pStyle w:val="Prrafodelista"/>
        <w:numPr>
          <w:ilvl w:val="0"/>
          <w:numId w:val="6"/>
        </w:numPr>
        <w:spacing w:line="240" w:lineRule="auto"/>
        <w:jc w:val="both"/>
        <w:rPr>
          <w:lang w:eastAsia="es-ES"/>
        </w:rPr>
      </w:pPr>
      <w:r w:rsidRPr="1514B61A">
        <w:rPr>
          <w:rFonts w:ascii="Arial" w:eastAsia="Arial" w:hAnsi="Arial" w:cs="Arial"/>
          <w:sz w:val="20"/>
          <w:szCs w:val="20"/>
          <w:lang w:eastAsia="es-ES"/>
        </w:rPr>
        <w:t>Para los contratos que sean aportados por personas jurídicas que no cuentan con más de tres (3) años de constituidas</w:t>
      </w:r>
      <w:r w:rsidR="00863ECE">
        <w:rPr>
          <w:rFonts w:ascii="Arial" w:eastAsia="Arial" w:hAnsi="Arial" w:cs="Arial"/>
          <w:sz w:val="20"/>
          <w:szCs w:val="20"/>
          <w:lang w:eastAsia="es-ES"/>
        </w:rPr>
        <w:t xml:space="preserve"> y</w:t>
      </w:r>
      <w:r w:rsidRPr="1514B61A">
        <w:rPr>
          <w:rFonts w:ascii="Arial" w:eastAsia="Arial" w:hAnsi="Arial" w:cs="Arial"/>
          <w:sz w:val="20"/>
          <w:szCs w:val="20"/>
          <w:lang w:eastAsia="es-ES"/>
        </w:rPr>
        <w:t xml:space="preserve"> pretendan acreditar la experiencia de sus socios, accionistas o constituyentes, </w:t>
      </w:r>
      <w:r w:rsidR="00863ECE">
        <w:rPr>
          <w:rFonts w:ascii="Arial" w:eastAsia="Arial" w:hAnsi="Arial" w:cs="Arial"/>
          <w:sz w:val="20"/>
          <w:szCs w:val="20"/>
          <w:lang w:eastAsia="es-ES"/>
        </w:rPr>
        <w:t>en los términos establecidos</w:t>
      </w:r>
      <w:r w:rsidRPr="1514B61A">
        <w:rPr>
          <w:rFonts w:ascii="Arial" w:eastAsia="Arial" w:hAnsi="Arial" w:cs="Arial"/>
          <w:sz w:val="20"/>
          <w:szCs w:val="20"/>
          <w:lang w:eastAsia="es-ES"/>
        </w:rPr>
        <w:t xml:space="preserve"> en el numeral 2.5 del artículo 2.2.1.1.1.5.2. del Decreto 1082 de 2015, además del Registro Único de Proponentes (RUP)</w:t>
      </w:r>
      <w:r w:rsidR="00863ECE">
        <w:rPr>
          <w:rFonts w:ascii="Arial" w:eastAsia="Arial" w:hAnsi="Arial" w:cs="Arial"/>
          <w:sz w:val="20"/>
          <w:szCs w:val="20"/>
          <w:lang w:eastAsia="es-ES"/>
        </w:rPr>
        <w:t>,</w:t>
      </w:r>
      <w:r w:rsidRPr="1514B61A">
        <w:rPr>
          <w:rFonts w:ascii="Arial" w:eastAsia="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70FFB85" w14:textId="77777777" w:rsidR="006535C7" w:rsidRDefault="006535C7" w:rsidP="006535C7">
      <w:pPr>
        <w:pStyle w:val="Prrafodelista"/>
        <w:tabs>
          <w:tab w:val="left" w:pos="426"/>
        </w:tabs>
        <w:spacing w:line="240" w:lineRule="auto"/>
        <w:ind w:left="426"/>
        <w:jc w:val="both"/>
        <w:rPr>
          <w:rFonts w:ascii="Arial" w:eastAsia="Arial" w:hAnsi="Arial" w:cs="Arial"/>
          <w:sz w:val="20"/>
          <w:szCs w:val="20"/>
          <w:lang w:eastAsia="es-ES"/>
        </w:rPr>
      </w:pPr>
    </w:p>
    <w:p w14:paraId="78A6A42E" w14:textId="31E98065" w:rsidR="00A76B4A" w:rsidRDefault="00366209">
      <w:pPr>
        <w:pStyle w:val="Prrafodelista"/>
        <w:tabs>
          <w:tab w:val="left" w:pos="426"/>
        </w:tabs>
        <w:spacing w:line="240" w:lineRule="auto"/>
        <w:ind w:left="426"/>
        <w:jc w:val="both"/>
        <w:rPr>
          <w:rFonts w:ascii="Arial" w:eastAsia="Arial" w:hAnsi="Arial" w:cs="Arial"/>
          <w:sz w:val="20"/>
          <w:szCs w:val="20"/>
        </w:rPr>
      </w:pPr>
      <w:r w:rsidRPr="1514B61A">
        <w:rPr>
          <w:rFonts w:ascii="Arial" w:eastAsia="Arial" w:hAnsi="Arial" w:cs="Arial"/>
          <w:sz w:val="20"/>
          <w:szCs w:val="20"/>
          <w:lang w:eastAsia="es-ES"/>
        </w:rPr>
        <w:t>De acuerdo con el inciso anterior, en los casos en que se presente un Proponente Plural conformado por una persona jurídica, en conjunto con sus socios, accionistas o constituyentes</w:t>
      </w:r>
      <w:r w:rsidR="006535C7" w:rsidRPr="1514B61A">
        <w:rPr>
          <w:rFonts w:ascii="Arial" w:eastAsia="Arial" w:hAnsi="Arial" w:cs="Arial"/>
          <w:sz w:val="20"/>
          <w:szCs w:val="20"/>
          <w:lang w:eastAsia="es-ES"/>
        </w:rPr>
        <w:t xml:space="preserve"> y se alleguen contratos en los que este le hayan </w:t>
      </w:r>
      <w:r w:rsidRPr="1514B61A">
        <w:rPr>
          <w:rFonts w:ascii="Arial" w:eastAsia="Arial" w:hAnsi="Arial" w:cs="Arial"/>
          <w:sz w:val="20"/>
          <w:szCs w:val="20"/>
          <w:lang w:eastAsia="es-ES"/>
        </w:rPr>
        <w:t xml:space="preserve">transferido experiencia a aquella, solo podrán ser </w:t>
      </w:r>
      <w:r w:rsidR="006535C7" w:rsidRPr="1514B61A">
        <w:rPr>
          <w:rFonts w:ascii="Arial" w:eastAsia="Arial" w:hAnsi="Arial" w:cs="Arial"/>
          <w:sz w:val="20"/>
          <w:szCs w:val="20"/>
          <w:lang w:eastAsia="es-ES"/>
        </w:rPr>
        <w:t xml:space="preserve">acreditados </w:t>
      </w:r>
      <w:r w:rsidRPr="1514B61A">
        <w:rPr>
          <w:rFonts w:ascii="Arial" w:eastAsia="Arial" w:hAnsi="Arial" w:cs="Arial"/>
          <w:sz w:val="20"/>
          <w:szCs w:val="20"/>
          <w:lang w:eastAsia="es-ES"/>
        </w:rPr>
        <w:t xml:space="preserve">como experiencia en el </w:t>
      </w:r>
      <w:r w:rsidR="006535C7" w:rsidRPr="1514B61A">
        <w:rPr>
          <w:rFonts w:ascii="Arial" w:eastAsia="Arial" w:hAnsi="Arial" w:cs="Arial"/>
          <w:sz w:val="20"/>
          <w:szCs w:val="20"/>
          <w:lang w:eastAsia="es-ES"/>
        </w:rPr>
        <w:t>Proceso de Contratación</w:t>
      </w:r>
      <w:r w:rsidR="00916E56"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por uno de los integrantes, de manera que el Proponente Plural podrá demostrar </w:t>
      </w:r>
      <w:r w:rsidR="00863ECE">
        <w:rPr>
          <w:rFonts w:ascii="Arial" w:eastAsia="Arial" w:hAnsi="Arial" w:cs="Arial"/>
          <w:sz w:val="20"/>
          <w:szCs w:val="20"/>
          <w:lang w:eastAsia="es-ES"/>
        </w:rPr>
        <w:t>l</w:t>
      </w:r>
      <w:r w:rsidRPr="1514B61A">
        <w:rPr>
          <w:rFonts w:ascii="Arial" w:eastAsia="Arial" w:hAnsi="Arial" w:cs="Arial"/>
          <w:sz w:val="20"/>
          <w:szCs w:val="20"/>
          <w:lang w:eastAsia="es-ES"/>
        </w:rPr>
        <w:t xml:space="preserve">a misma experiencia una </w:t>
      </w:r>
      <w:r w:rsidR="00863ECE">
        <w:rPr>
          <w:rFonts w:ascii="Arial" w:eastAsia="Arial" w:hAnsi="Arial" w:cs="Arial"/>
          <w:sz w:val="20"/>
          <w:szCs w:val="20"/>
          <w:lang w:eastAsia="es-ES"/>
        </w:rPr>
        <w:t xml:space="preserve">sola </w:t>
      </w:r>
      <w:r w:rsidRPr="1514B61A">
        <w:rPr>
          <w:rFonts w:ascii="Arial" w:eastAsia="Arial" w:hAnsi="Arial" w:cs="Arial"/>
          <w:sz w:val="20"/>
          <w:szCs w:val="20"/>
          <w:lang w:eastAsia="es-ES"/>
        </w:rPr>
        <w:t>vez.</w:t>
      </w:r>
      <w:r w:rsidR="00916E56" w:rsidRPr="1514B61A">
        <w:rPr>
          <w:rFonts w:ascii="Arial" w:eastAsia="Arial" w:hAnsi="Arial" w:cs="Arial"/>
          <w:sz w:val="20"/>
          <w:szCs w:val="20"/>
        </w:rPr>
        <w:t xml:space="preserve"> </w:t>
      </w:r>
    </w:p>
    <w:p w14:paraId="04342800" w14:textId="77777777" w:rsidR="00A76B4A" w:rsidRDefault="00A76B4A">
      <w:pPr>
        <w:pStyle w:val="Prrafodelista"/>
        <w:tabs>
          <w:tab w:val="left" w:pos="426"/>
        </w:tabs>
        <w:spacing w:line="240" w:lineRule="auto"/>
        <w:ind w:left="426"/>
        <w:jc w:val="both"/>
        <w:rPr>
          <w:rFonts w:ascii="Arial" w:eastAsia="Arial" w:hAnsi="Arial" w:cs="Arial"/>
          <w:sz w:val="20"/>
          <w:szCs w:val="20"/>
        </w:rPr>
      </w:pPr>
    </w:p>
    <w:p w14:paraId="07BFE277" w14:textId="3533A4FD" w:rsidR="2231F7D3" w:rsidRPr="00BA09CA" w:rsidRDefault="00916E56" w:rsidP="00B90E76">
      <w:pPr>
        <w:pStyle w:val="Prrafodelista"/>
        <w:numPr>
          <w:ilvl w:val="0"/>
          <w:numId w:val="6"/>
        </w:numPr>
        <w:tabs>
          <w:tab w:val="left" w:pos="426"/>
        </w:tabs>
        <w:spacing w:line="240" w:lineRule="auto"/>
        <w:jc w:val="both"/>
      </w:pPr>
      <w:r w:rsidRPr="00BA09CA">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r w:rsidR="006535C7">
        <w:rPr>
          <w:rFonts w:ascii="Arial" w:eastAsia="Arial" w:hAnsi="Arial" w:cs="Arial"/>
          <w:sz w:val="20"/>
          <w:szCs w:val="20"/>
        </w:rPr>
        <w:t>.</w:t>
      </w:r>
    </w:p>
    <w:p w14:paraId="67BE186D" w14:textId="346CD27E" w:rsidR="000B2157" w:rsidRPr="006535C7" w:rsidRDefault="000B2157" w:rsidP="00B90E76">
      <w:pPr>
        <w:jc w:val="both"/>
        <w:rPr>
          <w:rFonts w:ascii="Arial" w:eastAsia="Arial" w:hAnsi="Arial" w:cs="Arial"/>
          <w:sz w:val="20"/>
          <w:szCs w:val="20"/>
        </w:rPr>
      </w:pPr>
    </w:p>
    <w:p w14:paraId="0DEEDDED"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6" w:name="_Toc104901912"/>
      <w:bookmarkStart w:id="1307" w:name="_Toc104901913"/>
      <w:bookmarkStart w:id="1308" w:name="_Toc109145020"/>
      <w:bookmarkEnd w:id="1306"/>
      <w:bookmarkEnd w:id="1307"/>
      <w:r w:rsidRPr="00BA09CA">
        <w:rPr>
          <w:rFonts w:ascii="Arial" w:eastAsia="Arial" w:hAnsi="Arial" w:cs="Arial"/>
          <w:b/>
          <w:bCs/>
          <w:sz w:val="20"/>
          <w:szCs w:val="20"/>
          <w:lang w:val="es-CO"/>
        </w:rPr>
        <w:t>CONSIDERACIONES PARA LA VALIDEZ DE LA EXPERIENCIA DEL PROPONENTE</w:t>
      </w:r>
      <w:bookmarkEnd w:id="1308"/>
    </w:p>
    <w:p w14:paraId="1FC48286" w14:textId="6CBEABF6"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611562EC" w:rsidR="00410933" w:rsidRPr="00BA09CA" w:rsidRDefault="00410933">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6535C7">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6535C7">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6535C7">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36EC9116"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únicamente podrá exigir para la verificación de la experiencia los contratos celebrados por el interesado, identificados con el </w:t>
      </w:r>
      <w:r w:rsidR="006535C7"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lasificador de </w:t>
      </w:r>
      <w:r w:rsidR="006535C7" w:rsidRPr="1514B61A">
        <w:rPr>
          <w:rFonts w:ascii="Arial" w:eastAsia="Arial" w:hAnsi="Arial" w:cs="Arial"/>
          <w:sz w:val="20"/>
          <w:szCs w:val="20"/>
          <w:lang w:eastAsia="es-ES"/>
        </w:rPr>
        <w:t>B</w:t>
      </w:r>
      <w:r w:rsidRPr="1514B61A">
        <w:rPr>
          <w:rFonts w:ascii="Arial" w:eastAsia="Arial" w:hAnsi="Arial" w:cs="Arial"/>
          <w:sz w:val="20"/>
          <w:szCs w:val="20"/>
          <w:lang w:eastAsia="es-ES"/>
        </w:rPr>
        <w:t xml:space="preserve">ienes y </w:t>
      </w:r>
      <w:r w:rsidR="006535C7" w:rsidRPr="1514B61A">
        <w:rPr>
          <w:rFonts w:ascii="Arial" w:eastAsia="Arial" w:hAnsi="Arial" w:cs="Arial"/>
          <w:sz w:val="20"/>
          <w:szCs w:val="20"/>
          <w:lang w:eastAsia="es-ES"/>
        </w:rPr>
        <w:t>S</w:t>
      </w:r>
      <w:r w:rsidRPr="1514B61A">
        <w:rPr>
          <w:rFonts w:ascii="Arial" w:eastAsia="Arial" w:hAnsi="Arial" w:cs="Arial"/>
          <w:sz w:val="20"/>
          <w:szCs w:val="20"/>
          <w:lang w:eastAsia="es-ES"/>
        </w:rPr>
        <w:t>ervicios hasta el tercer nivel.</w:t>
      </w:r>
    </w:p>
    <w:p w14:paraId="4860EB37" w14:textId="4A2534A1" w:rsidR="001359DA" w:rsidRPr="001359DA" w:rsidRDefault="001359DA" w:rsidP="001359DA">
      <w:pPr>
        <w:numPr>
          <w:ilvl w:val="0"/>
          <w:numId w:val="20"/>
        </w:numPr>
        <w:autoSpaceDE w:val="0"/>
        <w:autoSpaceDN w:val="0"/>
        <w:adjustRightInd w:val="0"/>
        <w:spacing w:before="120" w:after="240"/>
        <w:jc w:val="both"/>
        <w:rPr>
          <w:rFonts w:ascii="Arial" w:eastAsia="Arial" w:hAnsi="Arial" w:cs="Arial"/>
          <w:sz w:val="20"/>
          <w:szCs w:val="20"/>
          <w:lang w:eastAsia="es-ES"/>
        </w:rPr>
      </w:pPr>
      <w:r w:rsidRPr="001359DA">
        <w:rPr>
          <w:rFonts w:ascii="Arial" w:eastAsia="Arial" w:hAnsi="Arial" w:cs="Arial"/>
          <w:sz w:val="20"/>
          <w:szCs w:val="20"/>
          <w:lang w:eastAsia="es-ES"/>
        </w:rPr>
        <w:t xml:space="preserve">Si el Proponente relaciona o anexa más de cinco (5) contratos en el “Formato 3 – Experiencia”, para efectos de evaluar la experiencia </w:t>
      </w:r>
      <w:r w:rsidR="00940F92">
        <w:rPr>
          <w:rFonts w:ascii="Arial" w:eastAsia="Arial" w:hAnsi="Arial" w:cs="Arial"/>
          <w:sz w:val="20"/>
          <w:szCs w:val="20"/>
          <w:lang w:eastAsia="es-ES"/>
        </w:rPr>
        <w:t xml:space="preserve">únicamente </w:t>
      </w:r>
      <w:r w:rsidRPr="001359DA">
        <w:rPr>
          <w:rFonts w:ascii="Arial" w:eastAsia="Arial" w:hAnsi="Arial" w:cs="Arial"/>
          <w:sz w:val="20"/>
          <w:szCs w:val="20"/>
          <w:lang w:eastAsia="es-ES"/>
        </w:rPr>
        <w:t>se tendrá</w:t>
      </w:r>
      <w:r w:rsidR="00940F92">
        <w:rPr>
          <w:rFonts w:ascii="Arial" w:eastAsia="Arial" w:hAnsi="Arial" w:cs="Arial"/>
          <w:sz w:val="20"/>
          <w:szCs w:val="20"/>
          <w:lang w:eastAsia="es-ES"/>
        </w:rPr>
        <w:t>n</w:t>
      </w:r>
      <w:r w:rsidRPr="001359DA">
        <w:rPr>
          <w:rFonts w:ascii="Arial" w:eastAsia="Arial" w:hAnsi="Arial" w:cs="Arial"/>
          <w:sz w:val="20"/>
          <w:szCs w:val="20"/>
          <w:lang w:eastAsia="es-ES"/>
        </w:rPr>
        <w:t xml:space="preserve"> en cuenta </w:t>
      </w:r>
      <w:r w:rsidR="001C15E3">
        <w:rPr>
          <w:rFonts w:ascii="Arial" w:eastAsia="Arial" w:hAnsi="Arial" w:cs="Arial"/>
          <w:sz w:val="20"/>
          <w:szCs w:val="20"/>
          <w:lang w:eastAsia="es-ES"/>
        </w:rPr>
        <w:t>l</w:t>
      </w:r>
      <w:r w:rsidRPr="001359DA">
        <w:rPr>
          <w:rFonts w:ascii="Arial" w:eastAsia="Arial" w:hAnsi="Arial" w:cs="Arial"/>
          <w:sz w:val="20"/>
          <w:szCs w:val="20"/>
          <w:lang w:eastAsia="es-ES"/>
        </w:rPr>
        <w:t xml:space="preserve">os cinco (5) contratos aportados de mayor valor. </w:t>
      </w:r>
    </w:p>
    <w:p w14:paraId="04872EF5" w14:textId="50447404" w:rsidR="001359DA" w:rsidRPr="00BA09CA" w:rsidRDefault="001359DA" w:rsidP="00B90E76">
      <w:pPr>
        <w:autoSpaceDE w:val="0"/>
        <w:autoSpaceDN w:val="0"/>
        <w:adjustRightInd w:val="0"/>
        <w:spacing w:before="120" w:after="240"/>
        <w:ind w:left="720"/>
        <w:jc w:val="both"/>
        <w:rPr>
          <w:rFonts w:ascii="Arial" w:eastAsia="Arial" w:hAnsi="Arial" w:cs="Arial"/>
          <w:sz w:val="20"/>
          <w:szCs w:val="20"/>
          <w:lang w:eastAsia="es-ES"/>
        </w:rPr>
      </w:pPr>
      <w:r w:rsidRPr="1514B61A">
        <w:rPr>
          <w:rFonts w:ascii="Arial" w:eastAsia="Arial" w:hAnsi="Arial" w:cs="Arial"/>
          <w:sz w:val="20"/>
          <w:szCs w:val="20"/>
          <w:lang w:eastAsia="es-ES"/>
        </w:rPr>
        <w:lastRenderedPageBreak/>
        <w:t xml:space="preserve">Tratándose de Proponentes que acrediten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1514B61A">
        <w:rPr>
          <w:rFonts w:ascii="Arial" w:eastAsia="Arial" w:hAnsi="Arial" w:cs="Arial"/>
          <w:sz w:val="20"/>
          <w:szCs w:val="20"/>
          <w:lang w:eastAsia="es-ES"/>
        </w:rPr>
        <w:t>Mipyme</w:t>
      </w:r>
      <w:proofErr w:type="spellEnd"/>
      <w:r w:rsidRPr="1514B61A">
        <w:rPr>
          <w:rFonts w:ascii="Arial" w:eastAsia="Arial" w:hAnsi="Arial" w:cs="Arial"/>
          <w:sz w:val="20"/>
          <w:szCs w:val="20"/>
          <w:lang w:eastAsia="es-ES"/>
        </w:rPr>
        <w:t xml:space="preserve"> y de emprendimiento y empresas de mujeres con domicilio en el territorio nacional de manera conjunta, se </w:t>
      </w:r>
      <w:r w:rsidR="00334BD7" w:rsidRPr="1514B61A">
        <w:rPr>
          <w:rFonts w:ascii="Arial" w:eastAsia="Arial" w:hAnsi="Arial" w:cs="Arial"/>
          <w:sz w:val="20"/>
          <w:szCs w:val="20"/>
          <w:lang w:eastAsia="es-ES"/>
        </w:rPr>
        <w:t>valdrán</w:t>
      </w:r>
      <w:r w:rsidRPr="1514B61A">
        <w:rPr>
          <w:rFonts w:ascii="Arial" w:eastAsia="Arial" w:hAnsi="Arial" w:cs="Arial"/>
          <w:sz w:val="20"/>
          <w:szCs w:val="20"/>
          <w:lang w:eastAsia="es-ES"/>
        </w:rPr>
        <w:t xml:space="preserve"> como máximo los siete (7) contratos aportados de mayor valor.</w:t>
      </w:r>
    </w:p>
    <w:p w14:paraId="489E683B" w14:textId="07718B94" w:rsidR="00A731F8" w:rsidRPr="00BA09CA" w:rsidRDefault="00A731F8">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EC7BF9">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los demás integrantes deben </w:t>
      </w:r>
      <w:r w:rsidR="00D04653">
        <w:rPr>
          <w:rFonts w:ascii="Arial" w:eastAsia="Arial" w:hAnsi="Arial" w:cs="Arial"/>
          <w:sz w:val="20"/>
          <w:szCs w:val="20"/>
          <w:lang w:eastAsia="es-ES"/>
        </w:rPr>
        <w:t xml:space="preserve">acreditar </w:t>
      </w:r>
      <w:r w:rsidRPr="00BA09CA">
        <w:rPr>
          <w:rFonts w:ascii="Arial" w:eastAsia="Arial" w:hAnsi="Arial" w:cs="Arial"/>
          <w:sz w:val="20"/>
          <w:szCs w:val="20"/>
          <w:lang w:eastAsia="es-ES"/>
        </w:rPr>
        <w:t>al menos el cinco por ciento (5</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D04653">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90E76">
        <w:rPr>
          <w:rFonts w:ascii="Arial" w:eastAsia="Arial" w:hAnsi="Arial" w:cs="Arial"/>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56607D">
        <w:rPr>
          <w:rFonts w:ascii="Arial" w:eastAsia="Arial" w:hAnsi="Arial" w:cs="Arial"/>
          <w:sz w:val="20"/>
          <w:szCs w:val="20"/>
          <w:lang w:eastAsia="es-ES"/>
        </w:rPr>
        <w:t>acreditar</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este último caso, el porcentaje de participación del integrante que no aporta experiencia en la estructura plural no podrá superar el </w:t>
      </w:r>
      <w:r w:rsidR="0056607D">
        <w:rPr>
          <w:rFonts w:ascii="Arial" w:eastAsia="Arial" w:hAnsi="Arial" w:cs="Arial"/>
          <w:sz w:val="20"/>
          <w:szCs w:val="20"/>
          <w:lang w:eastAsia="es-ES"/>
        </w:rPr>
        <w:t>diez</w:t>
      </w:r>
      <w:r w:rsidR="0056607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 ciento (</w:t>
      </w:r>
      <w:r w:rsidR="0056607D">
        <w:rPr>
          <w:rFonts w:ascii="Arial" w:eastAsia="Arial" w:hAnsi="Arial" w:cs="Arial"/>
          <w:sz w:val="20"/>
          <w:szCs w:val="20"/>
          <w:lang w:eastAsia="es-ES"/>
        </w:rPr>
        <w:t>10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w:t>
      </w:r>
    </w:p>
    <w:p w14:paraId="374D4FDC" w14:textId="788C2F91" w:rsidR="00A731F8" w:rsidRDefault="00A731F8">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Estos porcentajes</w:t>
      </w:r>
      <w:r w:rsidR="006A0407">
        <w:rPr>
          <w:rFonts w:ascii="Arial" w:eastAsia="Arial" w:hAnsi="Arial" w:cs="Arial"/>
          <w:sz w:val="20"/>
          <w:szCs w:val="20"/>
          <w:lang w:eastAsia="es-ES"/>
        </w:rPr>
        <w:t xml:space="preserve"> que acreditarán los integrantes del Proponente Plural se podrán</w:t>
      </w:r>
      <w:r w:rsidRPr="00BA09CA">
        <w:rPr>
          <w:rFonts w:ascii="Arial" w:eastAsia="Arial" w:hAnsi="Arial" w:cs="Arial"/>
          <w:sz w:val="20"/>
          <w:szCs w:val="20"/>
          <w:lang w:eastAsia="es-ES"/>
        </w:rPr>
        <w:t xml:space="preserve"> cumplir </w:t>
      </w:r>
      <w:r w:rsidR="00000372">
        <w:rPr>
          <w:rFonts w:ascii="Arial" w:eastAsia="Arial" w:hAnsi="Arial" w:cs="Arial"/>
          <w:sz w:val="20"/>
          <w:szCs w:val="20"/>
          <w:lang w:eastAsia="es-ES"/>
        </w:rPr>
        <w:t xml:space="preserve">con contratos válidos que acrediten </w:t>
      </w:r>
      <w:r w:rsidR="00CA739F">
        <w:rPr>
          <w:rFonts w:ascii="Arial" w:eastAsia="Arial" w:hAnsi="Arial" w:cs="Arial"/>
          <w:sz w:val="20"/>
          <w:szCs w:val="20"/>
          <w:lang w:eastAsia="es-ES"/>
        </w:rPr>
        <w:t xml:space="preserve">cualquier </w:t>
      </w:r>
      <w:r w:rsidRPr="00BA09CA">
        <w:rPr>
          <w:rFonts w:ascii="Arial" w:eastAsia="Arial" w:hAnsi="Arial" w:cs="Arial"/>
          <w:sz w:val="20"/>
          <w:szCs w:val="20"/>
          <w:lang w:eastAsia="es-ES"/>
        </w:rPr>
        <w:t xml:space="preserve">requisito de experiencia </w:t>
      </w:r>
      <w:r w:rsidR="00CA739F">
        <w:rPr>
          <w:rFonts w:ascii="Arial" w:eastAsia="Arial" w:hAnsi="Arial" w:cs="Arial"/>
          <w:sz w:val="20"/>
          <w:szCs w:val="20"/>
          <w:lang w:eastAsia="es-ES"/>
        </w:rPr>
        <w:t>solicitada</w:t>
      </w:r>
      <w:r w:rsidRPr="00BA09CA">
        <w:rPr>
          <w:rFonts w:ascii="Arial" w:eastAsia="Arial" w:hAnsi="Arial" w:cs="Arial"/>
          <w:sz w:val="20"/>
          <w:szCs w:val="20"/>
          <w:lang w:eastAsia="es-ES"/>
        </w:rPr>
        <w:t xml:space="preserve"> en el Pliego de Condiciones y se verificar</w:t>
      </w:r>
      <w:r w:rsidR="00131C82">
        <w:rPr>
          <w:rFonts w:ascii="Arial" w:eastAsia="Arial" w:hAnsi="Arial" w:cs="Arial"/>
          <w:sz w:val="20"/>
          <w:szCs w:val="20"/>
          <w:lang w:eastAsia="es-ES"/>
        </w:rPr>
        <w:t>á</w:t>
      </w:r>
      <w:r w:rsidRPr="00BA09CA">
        <w:rPr>
          <w:rFonts w:ascii="Arial" w:eastAsia="Arial" w:hAnsi="Arial" w:cs="Arial"/>
          <w:sz w:val="20"/>
          <w:szCs w:val="20"/>
          <w:lang w:eastAsia="es-ES"/>
        </w:rPr>
        <w:t xml:space="preserve"> de conformidad con el porcentaje mínimo de experiencia </w:t>
      </w:r>
      <w:r w:rsidR="002D14A9">
        <w:rPr>
          <w:rFonts w:ascii="Arial" w:eastAsia="Arial" w:hAnsi="Arial" w:cs="Arial"/>
          <w:sz w:val="20"/>
          <w:szCs w:val="20"/>
          <w:lang w:eastAsia="es-ES"/>
        </w:rPr>
        <w:t xml:space="preserve">contemplado </w:t>
      </w:r>
      <w:r w:rsidRPr="00BA09CA">
        <w:rPr>
          <w:rFonts w:ascii="Arial" w:eastAsia="Arial" w:hAnsi="Arial" w:cs="Arial"/>
          <w:sz w:val="20"/>
          <w:szCs w:val="20"/>
          <w:lang w:eastAsia="es-ES"/>
        </w:rPr>
        <w:t xml:space="preserve">en el numeral 3.8.1., esto es, </w:t>
      </w:r>
      <w:r w:rsidR="0061052D">
        <w:rPr>
          <w:rFonts w:ascii="Arial" w:eastAsia="Arial" w:hAnsi="Arial" w:cs="Arial"/>
          <w:sz w:val="20"/>
          <w:szCs w:val="20"/>
          <w:lang w:eastAsia="es-ES"/>
        </w:rPr>
        <w:t>el cien</w:t>
      </w:r>
      <w:r w:rsidRPr="00BA09CA">
        <w:rPr>
          <w:rFonts w:ascii="Arial" w:eastAsia="Arial" w:hAnsi="Arial" w:cs="Arial"/>
          <w:sz w:val="20"/>
          <w:szCs w:val="20"/>
          <w:lang w:eastAsia="es-ES"/>
        </w:rPr>
        <w:t xml:space="preserve"> por ciento (100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744FA72E" w14:textId="1202088D" w:rsidR="0061052D" w:rsidRPr="00BA09CA" w:rsidRDefault="0061052D">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t xml:space="preserve">En armonía con lo anterior, para cumplir el requisito previsto en este literal no se solicitará la acreditación </w:t>
      </w:r>
      <w:r w:rsidR="00C10FCC">
        <w:rPr>
          <w:rFonts w:ascii="Arial" w:eastAsia="Arial" w:hAnsi="Arial" w:cs="Arial"/>
          <w:sz w:val="20"/>
          <w:szCs w:val="20"/>
          <w:lang w:eastAsia="es-ES"/>
        </w:rPr>
        <w:t>de longitudes, magnitudes, volúmenes o porcentajes requeridos en la experiencia específica, sino que bastará con acreditar los SMMLV.</w:t>
      </w:r>
    </w:p>
    <w:p w14:paraId="63ACF8A8" w14:textId="3155316F"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Cuando el contrato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FC0D4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0D40">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B91127">
        <w:rPr>
          <w:rFonts w:ascii="Arial" w:eastAsia="Arial" w:hAnsi="Arial" w:cs="Arial"/>
          <w:sz w:val="20"/>
          <w:szCs w:val="20"/>
          <w:lang w:eastAsia="es-ES"/>
        </w:rPr>
        <w:t>probar</w:t>
      </w:r>
      <w:r w:rsidR="008E4EF2">
        <w:rPr>
          <w:rFonts w:ascii="Arial" w:eastAsia="Arial" w:hAnsi="Arial" w:cs="Arial"/>
          <w:sz w:val="20"/>
          <w:szCs w:val="20"/>
          <w:lang w:eastAsia="es-ES"/>
        </w:rPr>
        <w:t xml:space="preserve"> la</w:t>
      </w:r>
      <w:r w:rsidR="00B91127">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caso de que el integrante no esté obligado a tener RUP. </w:t>
      </w:r>
    </w:p>
    <w:p w14:paraId="7DCC21B7" w14:textId="2F1F5581"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A553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A5530">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565423"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onsorcio, el</w:t>
      </w:r>
      <w:r w:rsidR="004529F1">
        <w:rPr>
          <w:rFonts w:ascii="Arial" w:eastAsia="Arial" w:hAnsi="Arial" w:cs="Arial"/>
          <w:sz w:val="20"/>
          <w:szCs w:val="20"/>
          <w:lang w:eastAsia="es-ES"/>
        </w:rPr>
        <w:t xml:space="preserve"> porcentaje</w:t>
      </w:r>
      <w:r w:rsidRPr="00BA09CA">
        <w:rPr>
          <w:rFonts w:ascii="Arial" w:eastAsia="Arial" w:hAnsi="Arial" w:cs="Arial"/>
          <w:sz w:val="20"/>
          <w:szCs w:val="20"/>
          <w:lang w:eastAsia="es-ES"/>
        </w:rPr>
        <w:t xml:space="preserve"> </w:t>
      </w:r>
      <w:r w:rsidR="004529F1">
        <w:rPr>
          <w:rFonts w:ascii="Arial" w:eastAsia="Arial" w:hAnsi="Arial" w:cs="Arial"/>
          <w:sz w:val="20"/>
          <w:szCs w:val="20"/>
          <w:lang w:eastAsia="es-ES"/>
        </w:rPr>
        <w:t>(</w:t>
      </w:r>
      <w:r w:rsidRPr="00BA09CA">
        <w:rPr>
          <w:rFonts w:ascii="Arial" w:eastAsia="Arial" w:hAnsi="Arial" w:cs="Arial"/>
          <w:sz w:val="20"/>
          <w:szCs w:val="20"/>
          <w:lang w:eastAsia="es-ES"/>
        </w:rPr>
        <w:t>%</w:t>
      </w:r>
      <w:r w:rsidR="007A4EF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5601E360" w:rsidR="00410933" w:rsidRPr="00BA09CA" w:rsidRDefault="00410933">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contrato fue </w:t>
      </w:r>
      <w:r w:rsidR="00B91127">
        <w:rPr>
          <w:rFonts w:ascii="Arial" w:eastAsia="Arial" w:hAnsi="Arial" w:cs="Arial"/>
          <w:sz w:val="20"/>
          <w:szCs w:val="20"/>
          <w:lang w:eastAsia="es-ES"/>
        </w:rPr>
        <w:t>llevado</w:t>
      </w:r>
      <w:r w:rsidRPr="00BA09CA">
        <w:rPr>
          <w:rFonts w:ascii="Arial" w:eastAsia="Arial" w:hAnsi="Arial" w:cs="Arial"/>
          <w:sz w:val="20"/>
          <w:szCs w:val="20"/>
          <w:lang w:eastAsia="es-ES"/>
        </w:rPr>
        <w:t xml:space="preserve"> como Unión Temporal</w:t>
      </w:r>
      <w:r w:rsidR="00B91127">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FC2033">
        <w:rPr>
          <w:rFonts w:ascii="Arial" w:eastAsia="Arial" w:hAnsi="Arial" w:cs="Arial"/>
          <w:sz w:val="20"/>
          <w:szCs w:val="20"/>
          <w:lang w:eastAsia="es-ES"/>
        </w:rPr>
        <w:t>porcentaje (</w:t>
      </w:r>
      <w:r w:rsidRPr="00BA09CA">
        <w:rPr>
          <w:rFonts w:ascii="Arial" w:eastAsia="Arial" w:hAnsi="Arial" w:cs="Arial"/>
          <w:sz w:val="20"/>
          <w:szCs w:val="20"/>
          <w:lang w:eastAsia="es-ES"/>
        </w:rPr>
        <w:t>%</w:t>
      </w:r>
      <w:r w:rsidR="00FC2033">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2F74BD">
        <w:rPr>
          <w:rFonts w:ascii="Arial" w:eastAsia="Arial" w:hAnsi="Arial" w:cs="Arial"/>
          <w:sz w:val="20"/>
          <w:szCs w:val="20"/>
          <w:lang w:eastAsia="es-ES"/>
        </w:rPr>
        <w:t>probar</w:t>
      </w:r>
      <w:r w:rsidR="002F74B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B91127">
        <w:rPr>
          <w:rFonts w:ascii="Arial" w:eastAsia="Arial" w:hAnsi="Arial" w:cs="Arial"/>
          <w:sz w:val="20"/>
          <w:szCs w:val="20"/>
          <w:lang w:eastAsia="es-ES"/>
        </w:rPr>
        <w:t>realizó</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cada uno de los integrantes. En caso de que lo anterior no se logre determinar, la evaluación se realizará de conformidad con lo señalado en el párrafo precedente respecto a los Consorcios.</w:t>
      </w:r>
    </w:p>
    <w:p w14:paraId="2668F5AA" w14:textId="4A94CC11" w:rsidR="00410933" w:rsidRPr="00BA09CA" w:rsidRDefault="3F69B10D">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aporte para la experiencia haya sido ejecutado por un Consorcio o </w:t>
      </w:r>
      <w:r w:rsidR="00A800EF">
        <w:rPr>
          <w:rFonts w:ascii="Arial" w:eastAsia="Arial" w:hAnsi="Arial" w:cs="Arial"/>
          <w:sz w:val="20"/>
          <w:szCs w:val="20"/>
          <w:lang w:eastAsia="es-ES"/>
        </w:rPr>
        <w:t xml:space="preserve">por 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se entenderá aportado como un (1) solo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y se tendrá en cuenta para el aporte de la experiencia la sumatoria de los </w:t>
      </w:r>
      <w:r w:rsidRPr="00BA09CA">
        <w:rPr>
          <w:rFonts w:ascii="Arial" w:eastAsia="Arial" w:hAnsi="Arial" w:cs="Arial"/>
          <w:sz w:val="20"/>
          <w:szCs w:val="20"/>
          <w:lang w:eastAsia="es-ES"/>
        </w:rPr>
        <w:lastRenderedPageBreak/>
        <w:t xml:space="preserve">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Unión Temporal que ejecutaron el contrato y que están participando en el Proceso de Contratación, siempre y cuando en el “Formato 3</w:t>
      </w:r>
      <w:r w:rsidR="00F90167">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0B8E5A96"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410933" w:rsidRPr="00BA09CA">
        <w:rPr>
          <w:rFonts w:ascii="Arial" w:eastAsia="Arial" w:hAnsi="Arial" w:cs="Arial"/>
          <w:sz w:val="20"/>
          <w:szCs w:val="20"/>
          <w:lang w:eastAsia="es-ES"/>
        </w:rPr>
        <w:t xml:space="preserve">contrato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916290">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147F66">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w:t>
      </w:r>
      <w:r w:rsidR="001A64A6">
        <w:rPr>
          <w:rFonts w:ascii="Arial" w:eastAsia="Arial" w:hAnsi="Arial" w:cs="Arial"/>
          <w:sz w:val="20"/>
          <w:szCs w:val="20"/>
          <w:lang w:eastAsia="es-ES"/>
        </w:rPr>
        <w:t>–</w:t>
      </w:r>
      <w:r w:rsidR="201D31C2" w:rsidRPr="00BA09CA">
        <w:rPr>
          <w:rFonts w:ascii="Arial" w:eastAsia="Arial" w:hAnsi="Arial" w:cs="Arial"/>
          <w:sz w:val="20"/>
          <w:szCs w:val="20"/>
          <w:lang w:eastAsia="es-ES"/>
        </w:rPr>
        <w:t xml:space="preserve"> Experiencia</w:t>
      </w:r>
      <w:r w:rsidRPr="00BA09CA">
        <w:rPr>
          <w:rFonts w:ascii="Arial" w:eastAsia="Arial" w:hAnsi="Arial" w:cs="Arial"/>
          <w:sz w:val="20"/>
          <w:szCs w:val="20"/>
          <w:lang w:eastAsia="es-ES"/>
        </w:rPr>
        <w:t>”</w:t>
      </w:r>
      <w:r w:rsidR="00147F66">
        <w:rPr>
          <w:rFonts w:ascii="Arial" w:eastAsia="Arial" w:hAnsi="Arial" w:cs="Arial"/>
          <w:sz w:val="20"/>
          <w:szCs w:val="20"/>
          <w:lang w:eastAsia="es-ES"/>
        </w:rPr>
        <w:t>. Pa</w:t>
      </w:r>
      <w:r w:rsidR="00410933" w:rsidRPr="00BA09CA">
        <w:rPr>
          <w:rFonts w:ascii="Arial" w:eastAsia="Arial" w:hAnsi="Arial" w:cs="Arial"/>
          <w:sz w:val="20"/>
          <w:szCs w:val="20"/>
          <w:lang w:eastAsia="es-ES"/>
        </w:rPr>
        <w:t xml:space="preserve">ra participar en el proceso se entenderá </w:t>
      </w:r>
      <w:r w:rsidR="00147F66">
        <w:rPr>
          <w:rFonts w:ascii="Arial" w:eastAsia="Arial" w:hAnsi="Arial" w:cs="Arial"/>
          <w:sz w:val="20"/>
          <w:szCs w:val="20"/>
          <w:lang w:eastAsia="es-ES"/>
        </w:rPr>
        <w:t xml:space="preserve">el contrato aportado </w:t>
      </w:r>
      <w:r w:rsidR="00410933" w:rsidRPr="00BA09CA">
        <w:rPr>
          <w:rFonts w:ascii="Arial" w:eastAsia="Arial" w:hAnsi="Arial" w:cs="Arial"/>
          <w:sz w:val="20"/>
          <w:szCs w:val="20"/>
          <w:lang w:eastAsia="es-ES"/>
        </w:rPr>
        <w:t>como un</w:t>
      </w:r>
      <w:r w:rsidR="00147F66">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(1) solo 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Unión Temporal que ejecutaron el contrato y que están participando en el Proceso de Contratación, siempre y cuando en el “Formato 3</w:t>
      </w:r>
      <w:r w:rsidR="001A64A6">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5BA87517"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de concesiones, 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683146">
        <w:rPr>
          <w:rFonts w:ascii="Arial" w:eastAsia="Arial" w:hAnsi="Arial" w:cs="Arial"/>
          <w:sz w:val="20"/>
          <w:szCs w:val="20"/>
          <w:lang w:eastAsia="es-ES"/>
        </w:rPr>
        <w:t xml:space="preserve"> experiencia adquirida en la</w:t>
      </w:r>
      <w:r w:rsidRPr="00BA09CA">
        <w:rPr>
          <w:rFonts w:ascii="Arial" w:eastAsia="Arial" w:hAnsi="Arial" w:cs="Arial"/>
          <w:sz w:val="20"/>
          <w:szCs w:val="20"/>
          <w:lang w:eastAsia="es-ES"/>
        </w:rPr>
        <w:t xml:space="preserve"> etapa de 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de intervención de la obra de infraestructura de </w:t>
      </w:r>
      <w:r w:rsidR="00EF7A07">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l</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soporte de la experiencia. </w:t>
      </w:r>
      <w:r w:rsidR="004B31FE">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29A8CDF9" w14:textId="1095B3B3" w:rsidR="00F53D55"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estos efectos, el oferente deberá acreditar los valores ejecutados </w:t>
      </w:r>
      <w:r w:rsidR="00683146">
        <w:rPr>
          <w:rFonts w:ascii="Arial" w:eastAsia="Arial" w:hAnsi="Arial" w:cs="Arial"/>
          <w:sz w:val="20"/>
          <w:szCs w:val="20"/>
          <w:lang w:eastAsia="es-ES"/>
        </w:rPr>
        <w:t xml:space="preserve">expresados en SMMLV </w:t>
      </w:r>
      <w:r w:rsidRPr="00BA09CA">
        <w:rPr>
          <w:rFonts w:ascii="Arial" w:eastAsia="Arial" w:hAnsi="Arial" w:cs="Arial"/>
          <w:sz w:val="20"/>
          <w:szCs w:val="20"/>
          <w:lang w:eastAsia="es-ES"/>
        </w:rPr>
        <w:t xml:space="preserve">dentro del respectivo contrato correspondientes a la etapa de interventoría a la etapa constructiva y/o de intervención de infraestructura de </w:t>
      </w:r>
      <w:r w:rsidR="00746055">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xml:space="preserve">, empleando alguno de los documentos válidos establecidos en el numeral 10.1.5 del Pliego de Condiciones. </w:t>
      </w:r>
      <w:r w:rsidR="00AB7D25">
        <w:rPr>
          <w:rFonts w:ascii="Arial" w:eastAsia="Arial" w:hAnsi="Arial" w:cs="Arial"/>
          <w:sz w:val="20"/>
          <w:szCs w:val="20"/>
          <w:lang w:eastAsia="es-ES"/>
        </w:rPr>
        <w:t xml:space="preserve">En el evento en que los valores </w:t>
      </w:r>
      <w:r w:rsidR="002278F2">
        <w:rPr>
          <w:rFonts w:ascii="Arial" w:eastAsia="Arial" w:hAnsi="Arial" w:cs="Arial"/>
          <w:sz w:val="20"/>
          <w:szCs w:val="20"/>
          <w:lang w:eastAsia="es-ES"/>
        </w:rPr>
        <w:t xml:space="preserve">de los documentos aportados se expresen en moneda extranjera se procederá de conformidad </w:t>
      </w:r>
      <w:r w:rsidR="00BA7F00">
        <w:rPr>
          <w:rFonts w:ascii="Arial" w:eastAsia="Arial" w:hAnsi="Arial" w:cs="Arial"/>
          <w:sz w:val="20"/>
          <w:szCs w:val="20"/>
          <w:lang w:eastAsia="es-ES"/>
        </w:rPr>
        <w:t>con el literal A del numeral 1,13</w:t>
      </w:r>
      <w:r w:rsidR="000D5F3D">
        <w:rPr>
          <w:rFonts w:ascii="Arial" w:eastAsia="Arial" w:hAnsi="Arial" w:cs="Arial"/>
          <w:sz w:val="20"/>
          <w:szCs w:val="20"/>
          <w:lang w:eastAsia="es-ES"/>
        </w:rPr>
        <w:t xml:space="preserve"> de este documento</w:t>
      </w:r>
      <w:r w:rsidR="00BA7F00">
        <w:rPr>
          <w:rFonts w:ascii="Arial" w:eastAsia="Arial" w:hAnsi="Arial" w:cs="Arial"/>
          <w:sz w:val="20"/>
          <w:szCs w:val="20"/>
          <w:lang w:eastAsia="es-ES"/>
        </w:rPr>
        <w:t>. Para este caso, la fecha de terminación de</w:t>
      </w:r>
      <w:r w:rsidR="00CA51FC">
        <w:rPr>
          <w:rFonts w:ascii="Arial" w:eastAsia="Arial" w:hAnsi="Arial" w:cs="Arial"/>
          <w:sz w:val="20"/>
          <w:szCs w:val="20"/>
          <w:lang w:eastAsia="es-ES"/>
        </w:rPr>
        <w:t xml:space="preserve"> la in</w:t>
      </w:r>
      <w:r w:rsidR="005F7093">
        <w:rPr>
          <w:rFonts w:ascii="Arial" w:eastAsia="Arial" w:hAnsi="Arial" w:cs="Arial"/>
          <w:sz w:val="20"/>
          <w:szCs w:val="20"/>
          <w:lang w:eastAsia="es-ES"/>
        </w:rPr>
        <w:t>terventoría</w:t>
      </w:r>
      <w:r w:rsidR="00F97878">
        <w:rPr>
          <w:rFonts w:ascii="Arial" w:eastAsia="Arial" w:hAnsi="Arial" w:cs="Arial"/>
          <w:sz w:val="20"/>
          <w:szCs w:val="20"/>
          <w:lang w:eastAsia="es-ES"/>
        </w:rPr>
        <w:t xml:space="preserve"> </w:t>
      </w:r>
      <w:r w:rsidR="0073028C">
        <w:rPr>
          <w:rFonts w:ascii="Arial" w:eastAsia="Arial" w:hAnsi="Arial" w:cs="Arial"/>
          <w:sz w:val="20"/>
          <w:szCs w:val="20"/>
          <w:lang w:eastAsia="es-ES"/>
        </w:rPr>
        <w:t>a la etapa constructiva y/o de intervención de la infraestructura de agua potable y saneamiento básico</w:t>
      </w:r>
      <w:r w:rsidR="004A7A07">
        <w:rPr>
          <w:rFonts w:ascii="Arial" w:eastAsia="Arial" w:hAnsi="Arial" w:cs="Arial"/>
          <w:sz w:val="20"/>
          <w:szCs w:val="20"/>
          <w:lang w:eastAsia="es-ES"/>
        </w:rPr>
        <w:t xml:space="preserve"> hará las veces de fecha de terminación del contrato. </w:t>
      </w:r>
      <w:r w:rsidR="00DA5E99">
        <w:rPr>
          <w:rFonts w:ascii="Arial" w:eastAsia="Arial" w:hAnsi="Arial" w:cs="Arial"/>
          <w:sz w:val="20"/>
          <w:szCs w:val="20"/>
          <w:lang w:eastAsia="es-ES"/>
        </w:rPr>
        <w:t xml:space="preserve">Ahora, para la conversión de dichos </w:t>
      </w:r>
      <w:r w:rsidR="0050449D">
        <w:rPr>
          <w:rFonts w:ascii="Arial" w:eastAsia="Arial" w:hAnsi="Arial" w:cs="Arial"/>
          <w:sz w:val="20"/>
          <w:szCs w:val="20"/>
          <w:lang w:eastAsia="es-ES"/>
        </w:rPr>
        <w:t>valores a SMM</w:t>
      </w:r>
      <w:r w:rsidR="005747BE">
        <w:rPr>
          <w:rFonts w:ascii="Arial" w:eastAsia="Arial" w:hAnsi="Arial" w:cs="Arial"/>
          <w:sz w:val="20"/>
          <w:szCs w:val="20"/>
          <w:lang w:eastAsia="es-ES"/>
        </w:rPr>
        <w:t xml:space="preserve">LV se seguirá el proceso </w:t>
      </w:r>
      <w:r w:rsidR="0069410A">
        <w:rPr>
          <w:rFonts w:ascii="Arial" w:eastAsia="Arial" w:hAnsi="Arial" w:cs="Arial"/>
          <w:sz w:val="20"/>
          <w:szCs w:val="20"/>
          <w:lang w:eastAsia="es-ES"/>
        </w:rPr>
        <w:t>descrito en el literal B del numeral 1</w:t>
      </w:r>
      <w:r w:rsidR="000D5F3D">
        <w:rPr>
          <w:rFonts w:ascii="Arial" w:eastAsia="Arial" w:hAnsi="Arial" w:cs="Arial"/>
          <w:sz w:val="20"/>
          <w:szCs w:val="20"/>
          <w:lang w:eastAsia="es-ES"/>
        </w:rPr>
        <w:t>.</w:t>
      </w:r>
      <w:r w:rsidR="0069410A">
        <w:rPr>
          <w:rFonts w:ascii="Arial" w:eastAsia="Arial" w:hAnsi="Arial" w:cs="Arial"/>
          <w:sz w:val="20"/>
          <w:szCs w:val="20"/>
          <w:lang w:eastAsia="es-ES"/>
        </w:rPr>
        <w:t>13, para lo cual se emplearán los valores históricos de SMMLV señalados</w:t>
      </w:r>
      <w:r w:rsidR="002B5511">
        <w:rPr>
          <w:rFonts w:ascii="Arial" w:eastAsia="Arial" w:hAnsi="Arial" w:cs="Arial"/>
          <w:sz w:val="20"/>
          <w:szCs w:val="20"/>
          <w:lang w:eastAsia="es-ES"/>
        </w:rPr>
        <w:t xml:space="preserve"> por el Banco de la República</w:t>
      </w:r>
      <w:r w:rsidR="00B876AD">
        <w:rPr>
          <w:rFonts w:ascii="Arial" w:eastAsia="Arial" w:hAnsi="Arial" w:cs="Arial"/>
          <w:sz w:val="20"/>
          <w:szCs w:val="20"/>
          <w:lang w:eastAsia="es-ES"/>
        </w:rPr>
        <w:t xml:space="preserve"> (</w:t>
      </w:r>
      <w:r w:rsidR="005C1466">
        <w:rPr>
          <w:rFonts w:ascii="Arial" w:eastAsia="Arial" w:hAnsi="Arial" w:cs="Arial"/>
          <w:sz w:val="20"/>
          <w:szCs w:val="20"/>
          <w:lang w:eastAsia="es-ES"/>
        </w:rPr>
        <w:t>http</w:t>
      </w:r>
      <w:r w:rsidR="006038B3">
        <w:rPr>
          <w:rFonts w:ascii="Arial" w:eastAsia="Arial" w:hAnsi="Arial" w:cs="Arial"/>
          <w:sz w:val="20"/>
          <w:szCs w:val="20"/>
          <w:lang w:eastAsia="es-ES"/>
        </w:rPr>
        <w:t>://</w:t>
      </w:r>
      <w:r w:rsidR="00AC5C47">
        <w:rPr>
          <w:rFonts w:ascii="Arial" w:eastAsia="Arial" w:hAnsi="Arial" w:cs="Arial"/>
          <w:sz w:val="20"/>
          <w:szCs w:val="20"/>
          <w:lang w:eastAsia="es-ES"/>
        </w:rPr>
        <w:t>www.banrep</w:t>
      </w:r>
      <w:r w:rsidR="0037774F">
        <w:rPr>
          <w:rFonts w:ascii="Arial" w:eastAsia="Arial" w:hAnsi="Arial" w:cs="Arial"/>
          <w:sz w:val="20"/>
          <w:szCs w:val="20"/>
          <w:lang w:eastAsia="es-ES"/>
        </w:rPr>
        <w:t>.gov.co</w:t>
      </w:r>
      <w:r w:rsidR="007E1573">
        <w:rPr>
          <w:rFonts w:ascii="Arial" w:eastAsia="Arial" w:hAnsi="Arial" w:cs="Arial"/>
          <w:sz w:val="20"/>
          <w:szCs w:val="20"/>
          <w:lang w:eastAsia="es-ES"/>
        </w:rPr>
        <w:t>/es/mercado</w:t>
      </w:r>
      <w:r w:rsidR="00BA4479">
        <w:rPr>
          <w:rFonts w:ascii="Arial" w:eastAsia="Arial" w:hAnsi="Arial" w:cs="Arial"/>
          <w:sz w:val="20"/>
          <w:szCs w:val="20"/>
          <w:lang w:eastAsia="es-ES"/>
        </w:rPr>
        <w:t>-laboral-salarios</w:t>
      </w:r>
      <w:r w:rsidR="00351F53">
        <w:rPr>
          <w:rFonts w:ascii="Arial" w:eastAsia="Arial" w:hAnsi="Arial" w:cs="Arial"/>
          <w:sz w:val="20"/>
          <w:szCs w:val="20"/>
          <w:lang w:eastAsia="es-ES"/>
        </w:rPr>
        <w:t>)</w:t>
      </w:r>
      <w:r w:rsidR="004D4727">
        <w:rPr>
          <w:rFonts w:ascii="Arial" w:eastAsia="Arial" w:hAnsi="Arial" w:cs="Arial"/>
          <w:sz w:val="20"/>
          <w:szCs w:val="20"/>
          <w:lang w:eastAsia="es-ES"/>
        </w:rPr>
        <w:t xml:space="preserve">, del año correspondiente </w:t>
      </w:r>
      <w:r w:rsidR="00970761">
        <w:rPr>
          <w:rFonts w:ascii="Arial" w:eastAsia="Arial" w:hAnsi="Arial" w:cs="Arial"/>
          <w:sz w:val="20"/>
          <w:szCs w:val="20"/>
          <w:lang w:eastAsia="es-ES"/>
        </w:rPr>
        <w:t xml:space="preserve">a la fecha de terminación de la interventoría a la etapa constructiva y/o de </w:t>
      </w:r>
      <w:r w:rsidR="00016D24">
        <w:rPr>
          <w:rFonts w:ascii="Arial" w:eastAsia="Arial" w:hAnsi="Arial" w:cs="Arial"/>
          <w:sz w:val="20"/>
          <w:szCs w:val="20"/>
          <w:lang w:eastAsia="es-ES"/>
        </w:rPr>
        <w:t xml:space="preserve">intervención de la infraestructura de agua potable y saneamiento básico. </w:t>
      </w:r>
    </w:p>
    <w:p w14:paraId="466FA314" w14:textId="77777777" w:rsidR="00F6256B" w:rsidRPr="00071DF6" w:rsidRDefault="00F6256B" w:rsidP="00F53D55">
      <w:pPr>
        <w:pStyle w:val="Prrafodelista"/>
        <w:spacing w:line="240" w:lineRule="auto"/>
        <w:jc w:val="both"/>
        <w:rPr>
          <w:lang w:eastAsia="es-ES"/>
        </w:rPr>
      </w:pPr>
    </w:p>
    <w:p w14:paraId="6CD61187" w14:textId="7027077A" w:rsidR="00FD4E8A" w:rsidRPr="00BA09C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D45E57" w:rsidRPr="00BA09CA">
        <w:rPr>
          <w:rFonts w:ascii="Arial" w:eastAsia="Arial" w:hAnsi="Arial" w:cs="Arial"/>
          <w:sz w:val="20"/>
          <w:szCs w:val="20"/>
          <w:lang w:eastAsia="es-ES"/>
        </w:rPr>
        <w:t>Proponente</w:t>
      </w:r>
      <w:r w:rsidRPr="00BA09CA">
        <w:rPr>
          <w:rFonts w:ascii="Arial" w:eastAsia="Arial" w:hAnsi="Arial" w:cs="Arial"/>
          <w:sz w:val="20"/>
          <w:szCs w:val="20"/>
          <w:lang w:eastAsia="es-ES"/>
        </w:rPr>
        <w:t xml:space="preserve"> no cumpla </w:t>
      </w:r>
      <w:r w:rsidR="00F34542">
        <w:rPr>
          <w:rFonts w:ascii="Arial" w:eastAsia="Arial" w:hAnsi="Arial" w:cs="Arial"/>
          <w:sz w:val="20"/>
          <w:szCs w:val="20"/>
          <w:lang w:eastAsia="es-ES"/>
        </w:rPr>
        <w:t>la</w:t>
      </w:r>
      <w:r w:rsidRPr="00BA09CA">
        <w:rPr>
          <w:rFonts w:ascii="Arial" w:eastAsia="Arial" w:hAnsi="Arial" w:cs="Arial"/>
          <w:sz w:val="20"/>
          <w:szCs w:val="20"/>
          <w:lang w:eastAsia="es-ES"/>
        </w:rPr>
        <w:t xml:space="preserve"> exigencia</w:t>
      </w:r>
      <w:r w:rsidR="00B97FAB">
        <w:rPr>
          <w:rFonts w:ascii="Arial" w:eastAsia="Arial" w:hAnsi="Arial" w:cs="Arial"/>
          <w:sz w:val="20"/>
          <w:szCs w:val="20"/>
          <w:lang w:eastAsia="es-ES"/>
        </w:rPr>
        <w:t xml:space="preserve"> antes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0D5F3D">
        <w:rPr>
          <w:rFonts w:ascii="Arial" w:eastAsia="Arial" w:hAnsi="Arial" w:cs="Arial"/>
          <w:sz w:val="20"/>
          <w:szCs w:val="20"/>
          <w:lang w:eastAsia="es-ES"/>
        </w:rPr>
        <w:t>demuestre</w:t>
      </w:r>
      <w:r w:rsidR="000D5F3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39B18C1E" w14:textId="5C604FD4" w:rsidR="006C6094" w:rsidRPr="00BA09CA" w:rsidRDefault="006C6094">
      <w:pPr>
        <w:pStyle w:val="Prrafodelista"/>
        <w:spacing w:line="240" w:lineRule="auto"/>
        <w:jc w:val="both"/>
        <w:rPr>
          <w:highlight w:val="yellow"/>
          <w:lang w:eastAsia="es-ES"/>
        </w:rPr>
      </w:pPr>
    </w:p>
    <w:p w14:paraId="75E3597F" w14:textId="32090CE9" w:rsidR="001359DA" w:rsidRDefault="001359DA">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En caso de que el valor ejecutado que consta en el</w:t>
      </w:r>
      <w:r w:rsidR="00E370A9">
        <w:rPr>
          <w:rFonts w:ascii="Arial" w:eastAsia="Arial" w:hAnsi="Arial" w:cs="Arial"/>
          <w:sz w:val="20"/>
          <w:szCs w:val="20"/>
          <w:lang w:eastAsia="es-ES"/>
        </w:rPr>
        <w:t xml:space="preserve"> Registro Único de Proponentes</w:t>
      </w:r>
      <w:r>
        <w:rPr>
          <w:rFonts w:ascii="Arial" w:eastAsia="Arial" w:hAnsi="Arial" w:cs="Arial"/>
          <w:sz w:val="20"/>
          <w:szCs w:val="20"/>
          <w:lang w:eastAsia="es-ES"/>
        </w:rPr>
        <w:t xml:space="preserve"> </w:t>
      </w:r>
      <w:r w:rsidR="00E370A9">
        <w:rPr>
          <w:rFonts w:ascii="Arial" w:eastAsia="Arial" w:hAnsi="Arial" w:cs="Arial"/>
          <w:sz w:val="20"/>
          <w:szCs w:val="20"/>
          <w:lang w:eastAsia="es-ES"/>
        </w:rPr>
        <w:t>(</w:t>
      </w:r>
      <w:r>
        <w:rPr>
          <w:rFonts w:ascii="Arial" w:eastAsia="Arial" w:hAnsi="Arial" w:cs="Arial"/>
          <w:sz w:val="20"/>
          <w:szCs w:val="20"/>
          <w:lang w:eastAsia="es-ES"/>
        </w:rPr>
        <w:t>RUP</w:t>
      </w:r>
      <w:r w:rsidR="00E370A9">
        <w:rPr>
          <w:rFonts w:ascii="Arial" w:eastAsia="Arial" w:hAnsi="Arial" w:cs="Arial"/>
          <w:sz w:val="20"/>
          <w:szCs w:val="20"/>
          <w:lang w:eastAsia="es-ES"/>
        </w:rPr>
        <w:t>)</w:t>
      </w:r>
      <w:r>
        <w:rPr>
          <w:rFonts w:ascii="Arial" w:eastAsia="Arial" w:hAnsi="Arial" w:cs="Arial"/>
          <w:sz w:val="20"/>
          <w:szCs w:val="20"/>
          <w:lang w:eastAsia="es-ES"/>
        </w:rPr>
        <w:t xml:space="preserve"> sea distinto al verificado en el documento aportado por el Proponente, la Entidad para evaluar el requisito de la experiencia tomará el</w:t>
      </w:r>
      <w:r w:rsidR="000D2ED3">
        <w:rPr>
          <w:rFonts w:ascii="Arial" w:eastAsia="Arial" w:hAnsi="Arial" w:cs="Arial"/>
          <w:sz w:val="20"/>
          <w:szCs w:val="20"/>
          <w:lang w:eastAsia="es-ES"/>
        </w:rPr>
        <w:t xml:space="preserve"> dato del</w:t>
      </w:r>
      <w:r>
        <w:rPr>
          <w:rFonts w:ascii="Arial" w:eastAsia="Arial" w:hAnsi="Arial" w:cs="Arial"/>
          <w:sz w:val="20"/>
          <w:szCs w:val="20"/>
          <w:lang w:eastAsia="es-ES"/>
        </w:rPr>
        <w:t xml:space="preserve"> valor </w:t>
      </w:r>
      <w:r w:rsidR="00097EC0">
        <w:rPr>
          <w:rFonts w:ascii="Arial" w:eastAsia="Arial" w:hAnsi="Arial" w:cs="Arial"/>
          <w:sz w:val="20"/>
          <w:szCs w:val="20"/>
          <w:lang w:eastAsia="es-ES"/>
        </w:rPr>
        <w:t xml:space="preserve">de </w:t>
      </w:r>
      <w:r>
        <w:rPr>
          <w:rFonts w:ascii="Arial" w:eastAsia="Arial" w:hAnsi="Arial" w:cs="Arial"/>
          <w:sz w:val="20"/>
          <w:szCs w:val="20"/>
          <w:lang w:eastAsia="es-ES"/>
        </w:rPr>
        <w:t xml:space="preserve">alguno de los documentos válidos establecidos en el numeral 10.1.5. del Pliego de Condiciones. Lo anterior, debido a </w:t>
      </w:r>
      <w:r w:rsidR="00B80AC7">
        <w:rPr>
          <w:rFonts w:ascii="Arial" w:eastAsia="Arial" w:hAnsi="Arial" w:cs="Arial"/>
          <w:sz w:val="20"/>
          <w:szCs w:val="20"/>
          <w:lang w:eastAsia="es-ES"/>
        </w:rPr>
        <w:t xml:space="preserve">que estos últimos </w:t>
      </w:r>
      <w:r>
        <w:rPr>
          <w:rFonts w:ascii="Arial" w:eastAsia="Arial" w:hAnsi="Arial" w:cs="Arial"/>
          <w:sz w:val="20"/>
          <w:szCs w:val="20"/>
          <w:lang w:eastAsia="es-ES"/>
        </w:rPr>
        <w:t>discrimina</w:t>
      </w:r>
      <w:r w:rsidR="004F4A91">
        <w:rPr>
          <w:rFonts w:ascii="Arial" w:eastAsia="Arial" w:hAnsi="Arial" w:cs="Arial"/>
          <w:sz w:val="20"/>
          <w:szCs w:val="20"/>
          <w:lang w:eastAsia="es-ES"/>
        </w:rPr>
        <w:t>n</w:t>
      </w:r>
      <w:r>
        <w:rPr>
          <w:rFonts w:ascii="Arial" w:eastAsia="Arial" w:hAnsi="Arial" w:cs="Arial"/>
          <w:sz w:val="20"/>
          <w:szCs w:val="20"/>
          <w:lang w:eastAsia="es-ES"/>
        </w:rPr>
        <w:t xml:space="preserve"> el valor ejecutado a la interventoría a la etapa constructiva y/o intervención de la obra de infraestructura de agua potable y saneamiento básico. </w:t>
      </w:r>
    </w:p>
    <w:p w14:paraId="7D1B15FC" w14:textId="77777777" w:rsidR="001359DA" w:rsidRPr="00BA09CA" w:rsidRDefault="001359DA">
      <w:pPr>
        <w:pStyle w:val="Prrafodelista"/>
        <w:spacing w:line="240" w:lineRule="auto"/>
        <w:jc w:val="both"/>
        <w:rPr>
          <w:highlight w:val="yellow"/>
          <w:lang w:eastAsia="es-ES"/>
        </w:rPr>
      </w:pPr>
    </w:p>
    <w:p w14:paraId="1BD1351F" w14:textId="6C3ECE07" w:rsidR="00863C88" w:rsidRPr="0078105A" w:rsidRDefault="130AF33B" w:rsidP="0078105A">
      <w:pPr>
        <w:pStyle w:val="Prrafodelista"/>
        <w:numPr>
          <w:ilvl w:val="0"/>
          <w:numId w:val="20"/>
        </w:numPr>
        <w:spacing w:line="240" w:lineRule="auto"/>
        <w:jc w:val="both"/>
        <w:rPr>
          <w:rFonts w:asciiTheme="minorHAnsi" w:eastAsiaTheme="minorEastAsia" w:hAnsiTheme="minorHAnsi" w:cstheme="minorBidi"/>
          <w:lang w:val="es-MX"/>
        </w:rPr>
      </w:pPr>
      <w:r w:rsidRPr="0078105A">
        <w:rPr>
          <w:rFonts w:ascii="Arial" w:eastAsia="Arial" w:hAnsi="Arial" w:cs="Arial"/>
          <w:sz w:val="20"/>
          <w:szCs w:val="20"/>
          <w:lang w:eastAsia="es-ES"/>
        </w:rPr>
        <w:t>Las auto certificaciones no servirán para acreditar la experiencia requerida, ya que con estas no puede constatar</w:t>
      </w:r>
      <w:r w:rsidR="003711ED">
        <w:rPr>
          <w:rFonts w:ascii="Arial" w:eastAsia="Arial" w:hAnsi="Arial" w:cs="Arial"/>
          <w:sz w:val="20"/>
          <w:szCs w:val="20"/>
          <w:lang w:eastAsia="es-ES"/>
        </w:rPr>
        <w:t>se</w:t>
      </w:r>
      <w:r w:rsidRPr="0078105A">
        <w:rPr>
          <w:rFonts w:ascii="Arial" w:eastAsia="Arial" w:hAnsi="Arial" w:cs="Arial"/>
          <w:sz w:val="20"/>
          <w:szCs w:val="20"/>
          <w:lang w:eastAsia="es-ES"/>
        </w:rPr>
        <w:t xml:space="preserve"> la ejecución</w:t>
      </w:r>
      <w:r w:rsidR="00410933" w:rsidRPr="0078105A" w:rsidDel="00FE555D">
        <w:rPr>
          <w:rFonts w:ascii="Arial" w:eastAsia="Arial" w:hAnsi="Arial" w:cs="Arial"/>
          <w:sz w:val="20"/>
          <w:szCs w:val="20"/>
          <w:lang w:eastAsia="es-ES"/>
        </w:rPr>
        <w:t xml:space="preserve"> de contratos </w:t>
      </w:r>
      <w:r w:rsidRPr="0078105A">
        <w:rPr>
          <w:rFonts w:ascii="Arial" w:eastAsia="Arial" w:hAnsi="Arial" w:cs="Arial"/>
          <w:sz w:val="20"/>
          <w:szCs w:val="20"/>
          <w:lang w:eastAsia="es-ES"/>
        </w:rPr>
        <w:t>que deben certifica</w:t>
      </w:r>
      <w:r w:rsidR="00ED1946">
        <w:rPr>
          <w:rFonts w:ascii="Arial" w:eastAsia="Arial" w:hAnsi="Arial" w:cs="Arial"/>
          <w:sz w:val="20"/>
          <w:szCs w:val="20"/>
          <w:lang w:eastAsia="es-ES"/>
        </w:rPr>
        <w:t>r</w:t>
      </w:r>
      <w:r w:rsidRPr="0078105A">
        <w:rPr>
          <w:rFonts w:ascii="Arial" w:eastAsia="Arial" w:hAnsi="Arial" w:cs="Arial"/>
          <w:sz w:val="20"/>
          <w:szCs w:val="20"/>
          <w:lang w:eastAsia="es-ES"/>
        </w:rPr>
        <w:t xml:space="preserve"> los terceros que </w:t>
      </w:r>
      <w:r w:rsidRPr="0078105A">
        <w:rPr>
          <w:rFonts w:ascii="Arial" w:eastAsia="Arial" w:hAnsi="Arial" w:cs="Arial"/>
          <w:sz w:val="20"/>
          <w:szCs w:val="20"/>
          <w:lang w:eastAsia="es-ES"/>
        </w:rPr>
        <w:lastRenderedPageBreak/>
        <w:t>recibieron la obra, bien o servicio. Para la aplicación de esta regla se entiende por auto certificaciones aquellas expedidas por el mismo Proponente, sus representantes</w:t>
      </w:r>
      <w:r w:rsidR="00F53D55">
        <w:rPr>
          <w:rFonts w:ascii="Arial" w:eastAsia="Arial" w:hAnsi="Arial" w:cs="Arial"/>
          <w:sz w:val="20"/>
          <w:szCs w:val="20"/>
          <w:lang w:eastAsia="es-ES"/>
        </w:rPr>
        <w:t>,</w:t>
      </w:r>
      <w:r w:rsidRPr="0078105A">
        <w:rPr>
          <w:rFonts w:ascii="Arial" w:eastAsia="Arial" w:hAnsi="Arial" w:cs="Arial"/>
          <w:sz w:val="20"/>
          <w:szCs w:val="20"/>
          <w:lang w:eastAsia="es-ES"/>
        </w:rPr>
        <w:t xml:space="preserve"> los integrantes del Proponente Plural</w:t>
      </w:r>
      <w:r w:rsidR="00B37045">
        <w:rPr>
          <w:rFonts w:ascii="Arial" w:eastAsia="Arial" w:hAnsi="Arial" w:cs="Arial"/>
          <w:sz w:val="20"/>
          <w:szCs w:val="20"/>
          <w:lang w:eastAsia="es-ES"/>
        </w:rPr>
        <w:t xml:space="preserve"> o del mismo grupo empresarial</w:t>
      </w:r>
      <w:r w:rsidRPr="0078105A">
        <w:rPr>
          <w:rFonts w:ascii="Arial" w:eastAsia="Arial" w:hAnsi="Arial" w:cs="Arial"/>
          <w:sz w:val="20"/>
          <w:szCs w:val="20"/>
          <w:lang w:eastAsia="es-ES"/>
        </w:rPr>
        <w:t xml:space="preserve"> para </w:t>
      </w:r>
      <w:r w:rsidR="00FA67C7" w:rsidRPr="0078105A">
        <w:rPr>
          <w:rFonts w:ascii="Arial" w:eastAsia="Arial" w:hAnsi="Arial" w:cs="Arial"/>
          <w:sz w:val="20"/>
          <w:szCs w:val="20"/>
          <w:lang w:eastAsia="es-ES"/>
        </w:rPr>
        <w:t>demostrar</w:t>
      </w:r>
      <w:r w:rsidRPr="0078105A">
        <w:rPr>
          <w:rFonts w:ascii="Arial" w:eastAsia="Arial" w:hAnsi="Arial" w:cs="Arial"/>
          <w:sz w:val="20"/>
          <w:szCs w:val="20"/>
          <w:lang w:eastAsia="es-ES"/>
        </w:rPr>
        <w:t xml:space="preserve"> su propia experiencia</w:t>
      </w:r>
      <w:r w:rsidRPr="00B003E4">
        <w:rPr>
          <w:lang w:val="es-MX"/>
        </w:rPr>
        <w:t>.</w:t>
      </w:r>
    </w:p>
    <w:p w14:paraId="1FC772FD" w14:textId="3464CFA3"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9" w:name="_Toc109145021"/>
      <w:bookmarkStart w:id="1310" w:name="_Toc109145023"/>
      <w:bookmarkEnd w:id="1309"/>
      <w:r w:rsidRPr="00BA09CA">
        <w:rPr>
          <w:rFonts w:ascii="Arial" w:eastAsia="Arial" w:hAnsi="Arial" w:cs="Arial"/>
          <w:b/>
          <w:bCs/>
          <w:sz w:val="20"/>
          <w:szCs w:val="20"/>
          <w:lang w:val="es-CO"/>
        </w:rPr>
        <w:t>CLASIFICACIÓN DE LA EXPERIENCIA EN EL “CLASIFICADOR DE BIENES, OBRAS Y SERVICIOS DE LAS NACIONES UNIDAS”</w:t>
      </w:r>
      <w:bookmarkEnd w:id="1310"/>
    </w:p>
    <w:p w14:paraId="419329B4" w14:textId="252C15D4"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5F11C8">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efectos de acreditación de la experiencia requerida deben estar clasificados en alguno de los siguientes códigos: </w:t>
      </w:r>
    </w:p>
    <w:p w14:paraId="45B3B768" w14:textId="77777777" w:rsidR="00410933" w:rsidRPr="00BA09CA" w:rsidRDefault="00410933">
      <w:pPr>
        <w:jc w:val="both"/>
        <w:rPr>
          <w:rFonts w:ascii="Arial" w:eastAsia="Arial" w:hAnsi="Arial" w:cs="Arial"/>
          <w:sz w:val="20"/>
          <w:szCs w:val="20"/>
          <w:lang w:eastAsia="es-ES"/>
        </w:rPr>
      </w:pPr>
    </w:p>
    <w:tbl>
      <w:tblPr>
        <w:tblW w:w="8773" w:type="dxa"/>
        <w:jc w:val="center"/>
        <w:tblLayout w:type="fixed"/>
        <w:tblLook w:val="0000" w:firstRow="0" w:lastRow="0" w:firstColumn="0" w:lastColumn="0" w:noHBand="0" w:noVBand="0"/>
      </w:tblPr>
      <w:tblGrid>
        <w:gridCol w:w="1980"/>
        <w:gridCol w:w="2410"/>
        <w:gridCol w:w="2267"/>
        <w:gridCol w:w="2116"/>
      </w:tblGrid>
      <w:tr w:rsidR="00CD4289" w:rsidRPr="00FF4F73" w14:paraId="5D5E831D" w14:textId="77777777" w:rsidTr="000250B3">
        <w:trPr>
          <w:trHeight w:val="45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21BA51D0" w14:textId="77777777" w:rsidR="00CD4289" w:rsidRPr="00FF4F73" w:rsidRDefault="00CD4289" w:rsidP="000250B3">
            <w:pPr>
              <w:tabs>
                <w:tab w:val="left" w:pos="284"/>
              </w:tabs>
              <w:ind w:left="-109" w:right="-126"/>
              <w:jc w:val="center"/>
              <w:rPr>
                <w:rFonts w:ascii="Verdana" w:eastAsia="Arial Narrow" w:hAnsi="Verdana" w:cs="Arial Narrow"/>
                <w:b/>
                <w:sz w:val="20"/>
                <w:szCs w:val="20"/>
              </w:rPr>
            </w:pPr>
            <w:r w:rsidRPr="00FF4F73">
              <w:rPr>
                <w:rFonts w:ascii="Verdana" w:eastAsia="Arial Narrow" w:hAnsi="Verdana" w:cs="Arial Narrow"/>
                <w:b/>
                <w:sz w:val="20"/>
                <w:szCs w:val="20"/>
              </w:rPr>
              <w:t>CODIGOS UNSPSC</w:t>
            </w:r>
          </w:p>
        </w:tc>
        <w:tc>
          <w:tcPr>
            <w:tcW w:w="241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03E16DC3" w14:textId="77777777" w:rsidR="00CD4289" w:rsidRPr="00FF4F73" w:rsidRDefault="00CD4289" w:rsidP="000250B3">
            <w:pPr>
              <w:tabs>
                <w:tab w:val="left" w:pos="284"/>
              </w:tabs>
              <w:jc w:val="center"/>
              <w:rPr>
                <w:rFonts w:ascii="Verdana" w:eastAsia="Arial Narrow" w:hAnsi="Verdana" w:cs="Arial Narrow"/>
                <w:b/>
                <w:sz w:val="20"/>
                <w:szCs w:val="20"/>
              </w:rPr>
            </w:pPr>
            <w:r w:rsidRPr="00FF4F73">
              <w:rPr>
                <w:rFonts w:ascii="Verdana" w:eastAsia="Arial Narrow" w:hAnsi="Verdana" w:cs="Arial Narrow"/>
                <w:b/>
                <w:sz w:val="20"/>
                <w:szCs w:val="20"/>
              </w:rPr>
              <w:t>SEGMENTO</w:t>
            </w:r>
          </w:p>
        </w:tc>
        <w:tc>
          <w:tcPr>
            <w:tcW w:w="2267"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7A3C731B" w14:textId="77777777" w:rsidR="00CD4289" w:rsidRPr="00FF4F73" w:rsidRDefault="00CD4289" w:rsidP="000250B3">
            <w:pPr>
              <w:tabs>
                <w:tab w:val="left" w:pos="284"/>
              </w:tabs>
              <w:ind w:left="-101" w:right="-111"/>
              <w:jc w:val="center"/>
              <w:rPr>
                <w:rFonts w:ascii="Verdana" w:eastAsia="Arial Narrow" w:hAnsi="Verdana" w:cs="Arial Narrow"/>
                <w:b/>
                <w:sz w:val="20"/>
                <w:szCs w:val="20"/>
              </w:rPr>
            </w:pPr>
            <w:r w:rsidRPr="00FF4F73">
              <w:rPr>
                <w:rFonts w:ascii="Verdana" w:eastAsia="Arial Narrow" w:hAnsi="Verdana" w:cs="Arial Narrow"/>
                <w:b/>
                <w:sz w:val="20"/>
                <w:szCs w:val="20"/>
              </w:rPr>
              <w:t>FAMILIA</w:t>
            </w:r>
          </w:p>
        </w:tc>
        <w:tc>
          <w:tcPr>
            <w:tcW w:w="2116" w:type="dxa"/>
            <w:tcBorders>
              <w:top w:val="single" w:sz="4" w:space="0" w:color="000000"/>
              <w:left w:val="single" w:sz="4" w:space="0" w:color="000000"/>
              <w:bottom w:val="single" w:sz="4" w:space="0" w:color="000000"/>
              <w:right w:val="single" w:sz="4" w:space="0" w:color="000000"/>
            </w:tcBorders>
            <w:shd w:val="clear" w:color="auto" w:fill="A5A5A5" w:themeFill="accent3"/>
            <w:vAlign w:val="center"/>
          </w:tcPr>
          <w:p w14:paraId="7C18C585" w14:textId="77777777" w:rsidR="00CD4289" w:rsidRPr="00FF4F73" w:rsidRDefault="00CD4289" w:rsidP="000250B3">
            <w:pPr>
              <w:tabs>
                <w:tab w:val="left" w:pos="284"/>
              </w:tabs>
              <w:ind w:left="29" w:right="20"/>
              <w:jc w:val="center"/>
              <w:rPr>
                <w:rFonts w:ascii="Verdana" w:eastAsia="Arial Narrow" w:hAnsi="Verdana" w:cs="Arial Narrow"/>
                <w:b/>
                <w:sz w:val="20"/>
                <w:szCs w:val="20"/>
              </w:rPr>
            </w:pPr>
            <w:r w:rsidRPr="00FF4F73">
              <w:rPr>
                <w:rFonts w:ascii="Verdana" w:eastAsia="Arial Narrow" w:hAnsi="Verdana" w:cs="Arial Narrow"/>
                <w:b/>
                <w:sz w:val="20"/>
                <w:szCs w:val="20"/>
              </w:rPr>
              <w:t>CLASE</w:t>
            </w:r>
          </w:p>
        </w:tc>
      </w:tr>
      <w:tr w:rsidR="00CD4289" w:rsidRPr="00FF4F73" w14:paraId="3EB11203" w14:textId="77777777" w:rsidTr="000250B3">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8DCDC" w14:textId="77777777" w:rsidR="00CD4289" w:rsidRPr="00FF4F73" w:rsidRDefault="00CD4289" w:rsidP="000250B3">
            <w:pPr>
              <w:tabs>
                <w:tab w:val="left" w:pos="284"/>
              </w:tabs>
              <w:ind w:left="-109" w:right="-126"/>
              <w:jc w:val="center"/>
              <w:rPr>
                <w:rFonts w:ascii="Verdana" w:hAnsi="Verdana"/>
                <w:sz w:val="20"/>
                <w:szCs w:val="20"/>
              </w:rPr>
            </w:pPr>
            <w:r w:rsidRPr="00FF4F73">
              <w:rPr>
                <w:rFonts w:ascii="Verdana" w:hAnsi="Verdana"/>
                <w:sz w:val="20"/>
                <w:szCs w:val="20"/>
              </w:rPr>
              <w:t>81101500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D97EC" w14:textId="77777777" w:rsidR="00CD4289" w:rsidRPr="00FF4F73" w:rsidRDefault="00CD4289" w:rsidP="000250B3">
            <w:pPr>
              <w:tabs>
                <w:tab w:val="left" w:pos="284"/>
              </w:tabs>
              <w:jc w:val="both"/>
              <w:rPr>
                <w:rFonts w:ascii="Verdana" w:hAnsi="Verdana"/>
                <w:sz w:val="20"/>
                <w:szCs w:val="20"/>
              </w:rPr>
            </w:pPr>
            <w:r w:rsidRPr="00FF4F73">
              <w:rPr>
                <w:rFonts w:ascii="Verdana" w:hAnsi="Verdana"/>
                <w:sz w:val="20"/>
                <w:szCs w:val="20"/>
              </w:rPr>
              <w:t>Servicios basados en ingeniería, investigación y tecnología</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A14D2" w14:textId="77777777" w:rsidR="00CD4289" w:rsidRPr="00FF4F73" w:rsidRDefault="00CD4289" w:rsidP="000250B3">
            <w:pPr>
              <w:tabs>
                <w:tab w:val="left" w:pos="284"/>
              </w:tabs>
              <w:ind w:left="-101"/>
              <w:jc w:val="both"/>
              <w:rPr>
                <w:rFonts w:ascii="Verdana" w:hAnsi="Verdana"/>
                <w:sz w:val="20"/>
                <w:szCs w:val="20"/>
              </w:rPr>
            </w:pPr>
            <w:r w:rsidRPr="00FF4F73">
              <w:rPr>
                <w:rFonts w:ascii="Verdana" w:hAnsi="Verdana"/>
                <w:sz w:val="20"/>
                <w:szCs w:val="20"/>
              </w:rPr>
              <w:t>Servicios profesionales de ingeniería y arquitectura</w:t>
            </w:r>
          </w:p>
        </w:tc>
        <w:tc>
          <w:tcPr>
            <w:tcW w:w="2116" w:type="dxa"/>
            <w:tcBorders>
              <w:top w:val="single" w:sz="4" w:space="0" w:color="000000"/>
              <w:left w:val="single" w:sz="4" w:space="0" w:color="000000"/>
              <w:bottom w:val="single" w:sz="4" w:space="0" w:color="000000"/>
              <w:right w:val="single" w:sz="4" w:space="0" w:color="000000"/>
            </w:tcBorders>
            <w:vAlign w:val="center"/>
          </w:tcPr>
          <w:p w14:paraId="4C5D9F32" w14:textId="77777777" w:rsidR="00CD4289" w:rsidRPr="00FF4F73" w:rsidRDefault="00CD4289" w:rsidP="000250B3">
            <w:pPr>
              <w:tabs>
                <w:tab w:val="left" w:pos="284"/>
              </w:tabs>
              <w:ind w:left="29" w:right="20"/>
              <w:jc w:val="both"/>
              <w:rPr>
                <w:rFonts w:ascii="Verdana" w:hAnsi="Verdana"/>
                <w:sz w:val="20"/>
                <w:szCs w:val="20"/>
              </w:rPr>
            </w:pPr>
            <w:r w:rsidRPr="00FF4F73">
              <w:rPr>
                <w:rFonts w:ascii="Verdana" w:hAnsi="Verdana"/>
                <w:sz w:val="20"/>
                <w:szCs w:val="20"/>
              </w:rPr>
              <w:t>Ingeniería civil y arquitectura</w:t>
            </w:r>
          </w:p>
        </w:tc>
      </w:tr>
      <w:tr w:rsidR="00CD4289" w:rsidRPr="00FF4F73" w14:paraId="22E55429" w14:textId="77777777" w:rsidTr="000250B3">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CD68E" w14:textId="77777777" w:rsidR="00CD4289" w:rsidRPr="00FF4F73" w:rsidRDefault="00CD4289" w:rsidP="000250B3">
            <w:pPr>
              <w:tabs>
                <w:tab w:val="left" w:pos="284"/>
              </w:tabs>
              <w:ind w:left="-109" w:right="-126"/>
              <w:jc w:val="center"/>
              <w:rPr>
                <w:rFonts w:ascii="Verdana" w:hAnsi="Verdana"/>
                <w:sz w:val="20"/>
                <w:szCs w:val="20"/>
              </w:rPr>
            </w:pPr>
            <w:r w:rsidRPr="00FF4F73">
              <w:rPr>
                <w:rFonts w:ascii="Verdana" w:hAnsi="Verdana"/>
                <w:sz w:val="20"/>
                <w:szCs w:val="20"/>
                <w:lang w:val="en-US"/>
              </w:rPr>
              <w:t>80101600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FDAC7" w14:textId="77777777" w:rsidR="00CD4289" w:rsidRPr="00FF4F73" w:rsidRDefault="00CD4289" w:rsidP="000250B3">
            <w:pPr>
              <w:tabs>
                <w:tab w:val="left" w:pos="284"/>
              </w:tabs>
              <w:jc w:val="both"/>
              <w:rPr>
                <w:rFonts w:ascii="Verdana" w:hAnsi="Verdana"/>
                <w:sz w:val="20"/>
                <w:szCs w:val="20"/>
              </w:rPr>
            </w:pPr>
            <w:r w:rsidRPr="00FF4F73">
              <w:rPr>
                <w:rFonts w:ascii="Verdana" w:hAnsi="Verdana"/>
                <w:sz w:val="20"/>
                <w:szCs w:val="20"/>
              </w:rPr>
              <w:t>Servicios de gestión, servicios profesionales de empresa y servicios administrativos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C8F24A" w14:textId="77777777" w:rsidR="00CD4289" w:rsidRPr="00FF4F73" w:rsidRDefault="00CD4289" w:rsidP="000250B3">
            <w:pPr>
              <w:tabs>
                <w:tab w:val="left" w:pos="284"/>
              </w:tabs>
              <w:ind w:left="-101"/>
              <w:jc w:val="both"/>
              <w:rPr>
                <w:rFonts w:ascii="Verdana" w:hAnsi="Verdana"/>
                <w:sz w:val="20"/>
                <w:szCs w:val="20"/>
              </w:rPr>
            </w:pPr>
            <w:r w:rsidRPr="00FF4F73">
              <w:rPr>
                <w:rFonts w:ascii="Verdana" w:hAnsi="Verdana"/>
                <w:sz w:val="20"/>
                <w:szCs w:val="20"/>
              </w:rPr>
              <w:t>Servicios de asesoría de gestión</w:t>
            </w:r>
          </w:p>
        </w:tc>
        <w:tc>
          <w:tcPr>
            <w:tcW w:w="2116" w:type="dxa"/>
            <w:tcBorders>
              <w:top w:val="single" w:sz="4" w:space="0" w:color="000000"/>
              <w:left w:val="single" w:sz="4" w:space="0" w:color="000000"/>
              <w:bottom w:val="single" w:sz="4" w:space="0" w:color="000000"/>
              <w:right w:val="single" w:sz="4" w:space="0" w:color="000000"/>
            </w:tcBorders>
            <w:vAlign w:val="center"/>
          </w:tcPr>
          <w:p w14:paraId="6E03CD3B" w14:textId="77777777" w:rsidR="00CD4289" w:rsidRPr="00FF4F73" w:rsidRDefault="00CD4289" w:rsidP="000250B3">
            <w:pPr>
              <w:tabs>
                <w:tab w:val="left" w:pos="284"/>
              </w:tabs>
              <w:ind w:left="29" w:right="20"/>
              <w:jc w:val="both"/>
              <w:rPr>
                <w:rFonts w:ascii="Verdana" w:hAnsi="Verdana"/>
                <w:sz w:val="20"/>
                <w:szCs w:val="20"/>
              </w:rPr>
            </w:pPr>
            <w:r w:rsidRPr="00FF4F73">
              <w:rPr>
                <w:rFonts w:ascii="Verdana" w:hAnsi="Verdana"/>
                <w:sz w:val="20"/>
                <w:szCs w:val="20"/>
              </w:rPr>
              <w:t>Gerencia de proyectos</w:t>
            </w:r>
          </w:p>
        </w:tc>
      </w:tr>
    </w:tbl>
    <w:p w14:paraId="431A4C30" w14:textId="77777777" w:rsidR="00410933" w:rsidRPr="00BA09CA" w:rsidRDefault="00410933" w:rsidP="00D96BBA">
      <w:pPr>
        <w:rPr>
          <w:rFonts w:ascii="Arial" w:eastAsia="Arial" w:hAnsi="Arial" w:cs="Arial"/>
          <w:sz w:val="20"/>
          <w:szCs w:val="20"/>
          <w:lang w:eastAsia="es-ES"/>
        </w:rPr>
      </w:pPr>
    </w:p>
    <w:p w14:paraId="39475A84" w14:textId="77777777" w:rsidR="00410933" w:rsidRPr="00BA09CA" w:rsidRDefault="00410933">
      <w:pPr>
        <w:jc w:val="both"/>
        <w:rPr>
          <w:rFonts w:ascii="Arial" w:eastAsia="Arial" w:hAnsi="Arial" w:cs="Arial"/>
          <w:sz w:val="20"/>
          <w:szCs w:val="20"/>
          <w:lang w:eastAsia="es-ES"/>
        </w:rPr>
      </w:pPr>
    </w:p>
    <w:p w14:paraId="01685598" w14:textId="06E62E19"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5F11C8">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F53D55">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w:t>
      </w:r>
      <w:r w:rsidR="005F11C8">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experiencia requerida. En el evento en el que dichos documentos no incluyan los códigos de clasificación, el representante legal del </w:t>
      </w:r>
      <w:r w:rsidR="005F11C8">
        <w:rPr>
          <w:rFonts w:ascii="Arial" w:eastAsia="Arial" w:hAnsi="Arial" w:cs="Arial"/>
          <w:sz w:val="20"/>
          <w:szCs w:val="20"/>
          <w:lang w:eastAsia="es-ES"/>
        </w:rPr>
        <w:t>P</w:t>
      </w:r>
      <w:r w:rsidRPr="00BA09CA">
        <w:rPr>
          <w:rFonts w:ascii="Arial" w:eastAsia="Arial" w:hAnsi="Arial" w:cs="Arial"/>
          <w:sz w:val="20"/>
          <w:szCs w:val="20"/>
          <w:lang w:eastAsia="es-ES"/>
        </w:rPr>
        <w:t>roponente deberá incluirlos 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D92EAB5" w14:textId="77777777" w:rsidR="001359DA" w:rsidRPr="00BA09CA" w:rsidRDefault="001359DA">
      <w:pPr>
        <w:jc w:val="both"/>
        <w:rPr>
          <w:rFonts w:ascii="Arial" w:eastAsia="Arial" w:hAnsi="Arial" w:cs="Arial"/>
          <w:sz w:val="20"/>
          <w:szCs w:val="20"/>
          <w:lang w:eastAsia="es-ES"/>
        </w:rPr>
      </w:pPr>
    </w:p>
    <w:p w14:paraId="1AA86151" w14:textId="77777777" w:rsidR="00410933" w:rsidRPr="00E91BD0" w:rsidRDefault="00410933">
      <w:pPr>
        <w:pStyle w:val="InviasNormal"/>
        <w:numPr>
          <w:ilvl w:val="2"/>
          <w:numId w:val="113"/>
        </w:numPr>
        <w:ind w:left="1077"/>
        <w:jc w:val="both"/>
        <w:outlineLvl w:val="2"/>
        <w:rPr>
          <w:rFonts w:ascii="Arial" w:eastAsia="Arial" w:hAnsi="Arial" w:cs="Arial"/>
          <w:b/>
          <w:bCs/>
          <w:sz w:val="20"/>
          <w:szCs w:val="20"/>
          <w:lang w:val="es-CO"/>
        </w:rPr>
      </w:pPr>
      <w:bookmarkStart w:id="1311" w:name="_Toc109145024"/>
      <w:r w:rsidRPr="002365E2">
        <w:rPr>
          <w:rFonts w:ascii="Arial" w:eastAsia="Arial" w:hAnsi="Arial" w:cs="Arial"/>
          <w:b/>
          <w:bCs/>
          <w:sz w:val="20"/>
          <w:szCs w:val="20"/>
          <w:lang w:val="es-CO"/>
        </w:rPr>
        <w:t>ACREDITACIÓN DE LA EXPERIENCIA REQUERIDA</w:t>
      </w:r>
      <w:bookmarkEnd w:id="1311"/>
    </w:p>
    <w:p w14:paraId="48AA23A3" w14:textId="73469945"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Los Proponentes acreditarán para cada uno de los contratos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Objeto del contrato.</w:t>
      </w:r>
    </w:p>
    <w:p w14:paraId="3041EFFA"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2084BB27" w:rsidR="00410933" w:rsidRPr="00BA09CA" w:rsidRDefault="00410933">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 </w:t>
      </w:r>
    </w:p>
    <w:p w14:paraId="531DE340" w14:textId="1121B595"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iniciación de la ejecución del contrato. </w:t>
      </w:r>
      <w:r w:rsidRPr="1514B61A">
        <w:rPr>
          <w:rFonts w:ascii="Arial" w:eastAsia="Arial,Times New Roman" w:hAnsi="Arial" w:cs="Arial"/>
          <w:sz w:val="20"/>
          <w:szCs w:val="20"/>
          <w:lang w:eastAsia="es-ES"/>
        </w:rPr>
        <w:t xml:space="preserve">Esta fecha es diferente a la de suscripción del contrato, a menos que de los documentos del numeral </w:t>
      </w:r>
      <w:r w:rsidR="00EA31AC" w:rsidRPr="1514B61A">
        <w:rPr>
          <w:rFonts w:ascii="Arial" w:eastAsia="Arial,Times New Roman" w:hAnsi="Arial" w:cs="Arial"/>
          <w:sz w:val="20"/>
          <w:szCs w:val="20"/>
          <w:lang w:eastAsia="es-ES"/>
        </w:rPr>
        <w:t>10</w:t>
      </w:r>
      <w:r w:rsidR="00E760E5" w:rsidRPr="1514B61A">
        <w:rPr>
          <w:rFonts w:ascii="Arial" w:eastAsia="Arial,Times New Roman" w:hAnsi="Arial" w:cs="Arial"/>
          <w:sz w:val="20"/>
          <w:szCs w:val="20"/>
          <w:lang w:eastAsia="es-ES"/>
        </w:rPr>
        <w:t>.1</w:t>
      </w:r>
      <w:r w:rsidR="00EA31AC" w:rsidRPr="1514B61A">
        <w:rPr>
          <w:rFonts w:ascii="Arial" w:eastAsia="Arial,Times New Roman" w:hAnsi="Arial" w:cs="Arial"/>
          <w:sz w:val="20"/>
          <w:szCs w:val="20"/>
          <w:lang w:eastAsia="es-ES"/>
        </w:rPr>
        <w:t>.5 del Pliego de Condiciones se</w:t>
      </w:r>
      <w:r w:rsidRPr="1514B61A">
        <w:rPr>
          <w:rFonts w:ascii="Arial" w:eastAsia="Arial,Times New Roman" w:hAnsi="Arial" w:cs="Arial"/>
          <w:sz w:val="20"/>
          <w:szCs w:val="20"/>
          <w:lang w:eastAsia="es-ES"/>
        </w:rPr>
        <w:t xml:space="preserve"> determine</w:t>
      </w:r>
      <w:r w:rsidR="00CE1FED"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p>
    <w:p w14:paraId="3CA3FCC5" w14:textId="77777777" w:rsidR="00410933" w:rsidRPr="00BA09CA" w:rsidRDefault="00410933">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553FCD19"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lastRenderedPageBreak/>
        <w:t xml:space="preserve">La fecha de terminación de la ejecución del contrato. </w:t>
      </w:r>
      <w:r w:rsidRPr="1514B61A">
        <w:rPr>
          <w:rFonts w:ascii="Arial" w:eastAsia="Arial,Times New Roman" w:hAnsi="Arial" w:cs="Arial"/>
          <w:sz w:val="20"/>
          <w:szCs w:val="20"/>
          <w:lang w:eastAsia="es-ES"/>
        </w:rPr>
        <w:t xml:space="preserve">Esta fecha de terminación no es la entrega y/o recibo final, liquidación, o acta final, salvo que de los documentos del numeral </w:t>
      </w:r>
      <w:r w:rsidR="00EA31AC" w:rsidRPr="1514B61A">
        <w:rPr>
          <w:rFonts w:ascii="Arial" w:eastAsia="Arial,Times New Roman" w:hAnsi="Arial" w:cs="Arial"/>
          <w:sz w:val="20"/>
          <w:szCs w:val="20"/>
          <w:lang w:eastAsia="es-ES"/>
        </w:rPr>
        <w:t>10.1.5 del Pliego de Condiciones se</w:t>
      </w:r>
      <w:r w:rsidRPr="1514B61A">
        <w:rPr>
          <w:rFonts w:ascii="Arial" w:eastAsia="Arial,Times New Roman" w:hAnsi="Arial" w:cs="Arial"/>
          <w:sz w:val="20"/>
          <w:szCs w:val="20"/>
          <w:lang w:eastAsia="es-ES"/>
        </w:rPr>
        <w:t xml:space="preserve"> determine</w:t>
      </w:r>
      <w:r w:rsidR="00106AB5"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r w:rsidRPr="1514B61A">
        <w:rPr>
          <w:rFonts w:ascii="Arial" w:eastAsia="Arial" w:hAnsi="Arial" w:cs="Arial"/>
          <w:sz w:val="20"/>
          <w:szCs w:val="20"/>
          <w:lang w:eastAsia="es-ES"/>
        </w:rPr>
        <w:t xml:space="preserve"> </w:t>
      </w:r>
    </w:p>
    <w:p w14:paraId="74F1EBC1" w14:textId="77777777" w:rsidR="00410933" w:rsidRPr="00BA09CA" w:rsidRDefault="00410933">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584BAC75" w14:textId="404C3B02" w:rsidR="0029623A" w:rsidRPr="00BA09CA" w:rsidRDefault="0029623A">
      <w:pPr>
        <w:autoSpaceDE w:val="0"/>
        <w:autoSpaceDN w:val="0"/>
        <w:adjustRightInd w:val="0"/>
        <w:spacing w:before="120" w:after="240"/>
        <w:ind w:left="720"/>
        <w:jc w:val="both"/>
        <w:rPr>
          <w:rFonts w:ascii="Arial" w:eastAsia="Arial" w:hAnsi="Arial" w:cs="Arial"/>
          <w:sz w:val="20"/>
          <w:szCs w:val="20"/>
          <w:lang w:eastAsia="es-ES"/>
        </w:rPr>
      </w:pPr>
      <w:r w:rsidRPr="00CD4289">
        <w:rPr>
          <w:rFonts w:ascii="Arial" w:eastAsia="Arial" w:hAnsi="Arial" w:cs="Arial"/>
          <w:sz w:val="20"/>
          <w:szCs w:val="20"/>
          <w:lang w:eastAsia="es-ES"/>
        </w:rPr>
        <w:t>Tratándose de contratos en ejecución</w:t>
      </w:r>
      <w:r w:rsidR="00885D42" w:rsidRPr="00CD4289">
        <w:rPr>
          <w:rFonts w:ascii="Arial" w:eastAsia="Arial" w:hAnsi="Arial" w:cs="Arial"/>
          <w:sz w:val="20"/>
          <w:szCs w:val="20"/>
          <w:lang w:eastAsia="es-ES"/>
        </w:rPr>
        <w:t>, a</w:t>
      </w:r>
      <w:r w:rsidRPr="00CD4289">
        <w:rPr>
          <w:rFonts w:ascii="Arial" w:eastAsia="Arial" w:hAnsi="Arial" w:cs="Arial"/>
          <w:sz w:val="20"/>
          <w:szCs w:val="20"/>
          <w:lang w:eastAsia="es-ES"/>
        </w:rPr>
        <w:t xml:space="preserve"> través de los documentos soporte se deberá acreditar el valor ejecutado y las actividades realizadas hasta el momento </w:t>
      </w:r>
      <w:r w:rsidR="00885D42" w:rsidRPr="00CD4289">
        <w:rPr>
          <w:rFonts w:ascii="Arial" w:eastAsia="Arial" w:hAnsi="Arial" w:cs="Arial"/>
          <w:sz w:val="20"/>
          <w:szCs w:val="20"/>
          <w:lang w:eastAsia="es-ES"/>
        </w:rPr>
        <w:t>de presentación de la oferta</w:t>
      </w:r>
    </w:p>
    <w:p w14:paraId="7FEE3416"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953ABFA" w:rsidR="00410933" w:rsidRPr="00BA09CA" w:rsidRDefault="00410933">
      <w:pPr>
        <w:pStyle w:val="Prrafodelista"/>
        <w:numPr>
          <w:ilvl w:val="0"/>
          <w:numId w:val="10"/>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porcentaje de participación del integrante del contratista plural, el cual corresponderá con el registrado en el Registro Único de Proponentes (RUP) o en alguno de los documentos válidos para la acreditación de experiencia en caso de que el integrante no esté obligado a tener RUP. </w:t>
      </w:r>
    </w:p>
    <w:p w14:paraId="237B0405" w14:textId="323FDCED" w:rsidR="001359DA" w:rsidRPr="001359DA" w:rsidRDefault="00410933" w:rsidP="1514B61A">
      <w:pPr>
        <w:numPr>
          <w:ilvl w:val="0"/>
          <w:numId w:val="10"/>
        </w:numPr>
        <w:autoSpaceDE w:val="0"/>
        <w:autoSpaceDN w:val="0"/>
        <w:adjustRightInd w:val="0"/>
        <w:jc w:val="both"/>
        <w:rPr>
          <w:rFonts w:ascii="Arial Narrow" w:eastAsia="Arial" w:hAnsi="Arial Narrow" w:cs="Arial"/>
          <w:sz w:val="22"/>
          <w:szCs w:val="22"/>
          <w:lang w:eastAsia="es-ES"/>
        </w:rPr>
      </w:pPr>
      <w:r w:rsidRPr="1514B61A">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w:t>
      </w:r>
      <w:r w:rsidR="001359DA" w:rsidRPr="1514B61A">
        <w:rPr>
          <w:rFonts w:ascii="Arial" w:eastAsia="Arial" w:hAnsi="Arial" w:cs="Arial"/>
          <w:sz w:val="20"/>
          <w:szCs w:val="20"/>
          <w:lang w:eastAsia="es-ES"/>
        </w:rPr>
        <w:t xml:space="preserve">En el caso de personas que no está obligadas a presentar el Registro Único de Proponentes (RUP) el valor ejecutado o facturado se tomará de los documentos válidos para acreditar la experiencia definidos en el numeral 10.1.5 de este Pliego de Condiciones. </w:t>
      </w:r>
    </w:p>
    <w:p w14:paraId="504F2729" w14:textId="77777777" w:rsidR="00410933" w:rsidRPr="00BA09CA" w:rsidRDefault="00410933" w:rsidP="00B90E76">
      <w:pPr>
        <w:tabs>
          <w:tab w:val="left" w:pos="-142"/>
        </w:tabs>
        <w:autoSpaceDE w:val="0"/>
        <w:autoSpaceDN w:val="0"/>
        <w:adjustRightInd w:val="0"/>
        <w:jc w:val="both"/>
        <w:rPr>
          <w:rFonts w:ascii="Arial Narrow" w:eastAsia="Arial" w:hAnsi="Arial Narrow" w:cs="Arial"/>
          <w:sz w:val="22"/>
          <w:szCs w:val="22"/>
          <w:lang w:eastAsia="es-ES"/>
        </w:rPr>
      </w:pPr>
    </w:p>
    <w:p w14:paraId="079E307B" w14:textId="27C931F3" w:rsidR="00410933" w:rsidRPr="00CD4289" w:rsidRDefault="00410933">
      <w:pPr>
        <w:numPr>
          <w:ilvl w:val="0"/>
          <w:numId w:val="10"/>
        </w:numPr>
        <w:autoSpaceDE w:val="0"/>
        <w:autoSpaceDN w:val="0"/>
        <w:adjustRightInd w:val="0"/>
        <w:jc w:val="both"/>
        <w:rPr>
          <w:rFonts w:ascii="Arial" w:eastAsia="Arial" w:hAnsi="Arial" w:cs="Arial"/>
          <w:sz w:val="20"/>
          <w:szCs w:val="20"/>
          <w:lang w:eastAsia="es-ES"/>
        </w:rPr>
      </w:pPr>
      <w:r w:rsidRPr="00CD4289">
        <w:rPr>
          <w:rFonts w:ascii="Arial" w:eastAsia="Arial" w:hAnsi="Arial" w:cs="Arial"/>
          <w:sz w:val="20"/>
          <w:szCs w:val="20"/>
          <w:lang w:eastAsia="es-ES"/>
        </w:rPr>
        <w:t xml:space="preserve">En caso de que la </w:t>
      </w:r>
      <w:r w:rsidR="00E41DBB" w:rsidRPr="00CD4289">
        <w:rPr>
          <w:rFonts w:ascii="Arial" w:eastAsia="Arial" w:hAnsi="Arial" w:cs="Arial"/>
          <w:sz w:val="20"/>
          <w:szCs w:val="20"/>
          <w:lang w:eastAsia="es-ES"/>
        </w:rPr>
        <w:t>Entidad</w:t>
      </w:r>
      <w:r w:rsidRPr="00CD4289">
        <w:rPr>
          <w:rFonts w:ascii="Arial" w:eastAsia="Arial" w:hAnsi="Arial" w:cs="Arial"/>
          <w:sz w:val="20"/>
          <w:szCs w:val="20"/>
          <w:lang w:eastAsia="es-ES"/>
        </w:rPr>
        <w:t xml:space="preserve"> acepte la experiencia </w:t>
      </w:r>
      <w:r w:rsidR="005F11C8" w:rsidRPr="00CD4289">
        <w:rPr>
          <w:rFonts w:ascii="Arial" w:eastAsia="Arial" w:hAnsi="Arial" w:cs="Arial"/>
          <w:sz w:val="20"/>
          <w:szCs w:val="20"/>
          <w:lang w:eastAsia="es-ES"/>
        </w:rPr>
        <w:t>derivada de contratos</w:t>
      </w:r>
      <w:r w:rsidRPr="00CD4289">
        <w:rPr>
          <w:rFonts w:ascii="Arial" w:eastAsia="Arial" w:hAnsi="Arial" w:cs="Arial"/>
          <w:sz w:val="20"/>
          <w:szCs w:val="20"/>
          <w:lang w:eastAsia="es-ES"/>
        </w:rPr>
        <w:t xml:space="preserve"> en ejecución, el Proponente a través de los documentos válidos como soporte de experiencia deberá acreditar el valor ejecutado y facturado previo al cierre del Proceso de </w:t>
      </w:r>
      <w:r w:rsidR="00E41D90" w:rsidRPr="00CD4289">
        <w:rPr>
          <w:rFonts w:ascii="Arial" w:eastAsia="Arial" w:hAnsi="Arial" w:cs="Arial"/>
          <w:sz w:val="20"/>
          <w:szCs w:val="20"/>
          <w:lang w:eastAsia="es-ES"/>
        </w:rPr>
        <w:t>Contratación</w:t>
      </w:r>
      <w:r w:rsidRPr="00CD4289">
        <w:rPr>
          <w:rFonts w:ascii="Arial" w:eastAsia="Arial" w:hAnsi="Arial" w:cs="Arial"/>
          <w:sz w:val="20"/>
          <w:szCs w:val="20"/>
          <w:lang w:eastAsia="es-ES"/>
        </w:rPr>
        <w:t xml:space="preserve"> e incluir las condiciones adicionales bajo las cuales se admitirá como experiencia los contratos en ejecución. </w:t>
      </w:r>
    </w:p>
    <w:p w14:paraId="5AB69754" w14:textId="77777777" w:rsidR="00410933" w:rsidRPr="00BA09CA" w:rsidRDefault="00410933">
      <w:pPr>
        <w:tabs>
          <w:tab w:val="left" w:pos="-142"/>
        </w:tabs>
        <w:autoSpaceDE w:val="0"/>
        <w:autoSpaceDN w:val="0"/>
        <w:adjustRightInd w:val="0"/>
        <w:jc w:val="both"/>
        <w:rPr>
          <w:rFonts w:ascii="Arial Narrow" w:eastAsia="Arial" w:hAnsi="Arial Narrow" w:cs="Arial"/>
          <w:szCs w:val="22"/>
          <w:lang w:eastAsia="es-ES"/>
        </w:rPr>
      </w:pPr>
    </w:p>
    <w:p w14:paraId="6BA71E85"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12" w:name="_Ref58506494"/>
      <w:bookmarkStart w:id="1313" w:name="_Toc109145025"/>
      <w:r w:rsidRPr="00BA09CA">
        <w:rPr>
          <w:rFonts w:ascii="Arial" w:eastAsia="Arial" w:hAnsi="Arial" w:cs="Arial"/>
          <w:b/>
          <w:bCs/>
          <w:sz w:val="20"/>
          <w:szCs w:val="20"/>
          <w:lang w:val="es-CO"/>
        </w:rPr>
        <w:t>DOCUMENTOS VÁLIDOS PARA LA ACREDITACIÓN DE LA EXPERIENCIA REQUERIDA</w:t>
      </w:r>
      <w:bookmarkEnd w:id="1312"/>
      <w:bookmarkEnd w:id="1313"/>
    </w:p>
    <w:p w14:paraId="054ABC65" w14:textId="36C90ACB"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En aquellos casos en que por las características del objeto a contratar se requiera verificar información adicional a la contenida en el</w:t>
      </w:r>
      <w:r w:rsidR="00402140">
        <w:rPr>
          <w:rFonts w:ascii="Arial" w:eastAsia="Arial" w:hAnsi="Arial" w:cs="Arial"/>
          <w:sz w:val="20"/>
          <w:szCs w:val="20"/>
          <w:lang w:eastAsia="es-ES"/>
        </w:rPr>
        <w:t xml:space="preserve"> Registro Único de Proponentes</w:t>
      </w:r>
      <w:r w:rsidRPr="572756DB">
        <w:rPr>
          <w:rFonts w:ascii="Arial" w:eastAsia="Arial" w:hAnsi="Arial" w:cs="Arial"/>
          <w:sz w:val="20"/>
          <w:szCs w:val="20"/>
          <w:lang w:eastAsia="es-ES"/>
        </w:rPr>
        <w:t xml:space="preserve"> </w:t>
      </w:r>
      <w:r w:rsidR="00402140">
        <w:rPr>
          <w:rFonts w:ascii="Arial" w:eastAsia="Arial" w:hAnsi="Arial" w:cs="Arial"/>
          <w:sz w:val="20"/>
          <w:szCs w:val="20"/>
          <w:lang w:eastAsia="es-ES"/>
        </w:rPr>
        <w:t>(</w:t>
      </w:r>
      <w:r w:rsidRPr="572756DB">
        <w:rPr>
          <w:rFonts w:ascii="Arial" w:eastAsia="Arial" w:hAnsi="Arial" w:cs="Arial"/>
          <w:sz w:val="20"/>
          <w:szCs w:val="20"/>
          <w:lang w:eastAsia="es-ES"/>
        </w:rPr>
        <w:t>RUP</w:t>
      </w:r>
      <w:r w:rsidR="00402140">
        <w:rPr>
          <w:rFonts w:ascii="Arial" w:eastAsia="Arial" w:hAnsi="Arial" w:cs="Arial"/>
          <w:sz w:val="20"/>
          <w:szCs w:val="20"/>
          <w:lang w:eastAsia="es-ES"/>
        </w:rPr>
        <w:t>)</w:t>
      </w:r>
      <w:r w:rsidRPr="572756DB">
        <w:rPr>
          <w:rFonts w:ascii="Arial" w:eastAsia="Arial" w:hAnsi="Arial" w:cs="Arial"/>
          <w:sz w:val="20"/>
          <w:szCs w:val="20"/>
          <w:lang w:eastAsia="es-ES"/>
        </w:rPr>
        <w:t xml:space="preserve">, o tratándose de personas naturales o jurídicas extranjeras sin domicilio o </w:t>
      </w:r>
      <w:r w:rsidR="008F3B70" w:rsidRPr="572756DB">
        <w:rPr>
          <w:rFonts w:ascii="Arial" w:eastAsia="Arial" w:hAnsi="Arial" w:cs="Arial"/>
          <w:sz w:val="20"/>
          <w:szCs w:val="20"/>
          <w:lang w:eastAsia="es-ES"/>
        </w:rPr>
        <w:t>S</w:t>
      </w:r>
      <w:r w:rsidRPr="572756DB">
        <w:rPr>
          <w:rFonts w:ascii="Arial" w:eastAsia="Arial" w:hAnsi="Arial" w:cs="Arial"/>
          <w:sz w:val="20"/>
          <w:szCs w:val="20"/>
          <w:lang w:eastAsia="es-ES"/>
        </w:rPr>
        <w:t xml:space="preserve">ucursal en Colombia, el Proponente podrá aportar uno o algunos de los documentos que se indican a continuación, para que la </w:t>
      </w:r>
      <w:r w:rsidR="00E41DBB" w:rsidRPr="572756DB">
        <w:rPr>
          <w:rFonts w:ascii="Arial" w:eastAsia="Arial" w:hAnsi="Arial" w:cs="Arial"/>
          <w:sz w:val="20"/>
          <w:szCs w:val="20"/>
          <w:lang w:eastAsia="es-ES"/>
        </w:rPr>
        <w:t>Entidad</w:t>
      </w:r>
      <w:r w:rsidRPr="572756DB">
        <w:rPr>
          <w:rFonts w:ascii="Arial" w:eastAsia="Arial" w:hAnsi="Arial" w:cs="Arial"/>
          <w:sz w:val="20"/>
          <w:szCs w:val="20"/>
          <w:lang w:eastAsia="es-ES"/>
        </w:rPr>
        <w:t xml:space="preserve"> realice la verificación directamente.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680032EA"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Acta de liquidación y/o recibo final del Contrato de Interventoría.</w:t>
      </w:r>
    </w:p>
    <w:p w14:paraId="30284961" w14:textId="4D0C2EE3" w:rsidR="00410933" w:rsidRPr="00BA09CA" w:rsidRDefault="00410933" w:rsidP="572756DB">
      <w:pPr>
        <w:numPr>
          <w:ilvl w:val="0"/>
          <w:numId w:val="27"/>
        </w:num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 xml:space="preserve">Acta de liquidación y/o recibo final del </w:t>
      </w:r>
      <w:r w:rsidR="005164FB">
        <w:rPr>
          <w:rFonts w:ascii="Arial" w:eastAsia="Arial" w:hAnsi="Arial" w:cs="Arial"/>
          <w:sz w:val="20"/>
          <w:szCs w:val="20"/>
          <w:lang w:eastAsia="es-ES"/>
        </w:rPr>
        <w:t>C</w:t>
      </w:r>
      <w:r w:rsidRPr="572756DB">
        <w:rPr>
          <w:rFonts w:ascii="Arial" w:eastAsia="Arial" w:hAnsi="Arial" w:cs="Arial"/>
          <w:sz w:val="20"/>
          <w:szCs w:val="20"/>
          <w:lang w:eastAsia="es-ES"/>
        </w:rPr>
        <w:t xml:space="preserve">ontrato de </w:t>
      </w:r>
      <w:r w:rsidR="005164FB">
        <w:rPr>
          <w:rFonts w:ascii="Arial" w:eastAsia="Arial" w:hAnsi="Arial" w:cs="Arial"/>
          <w:sz w:val="20"/>
          <w:szCs w:val="20"/>
          <w:lang w:eastAsia="es-ES"/>
        </w:rPr>
        <w:t>O</w:t>
      </w:r>
      <w:r w:rsidRPr="572756DB">
        <w:rPr>
          <w:rFonts w:ascii="Arial" w:eastAsia="Arial" w:hAnsi="Arial" w:cs="Arial"/>
          <w:sz w:val="20"/>
          <w:szCs w:val="20"/>
          <w:lang w:eastAsia="es-ES"/>
        </w:rPr>
        <w:t>bra al cual se</w:t>
      </w:r>
      <w:r w:rsidR="00FB10C2" w:rsidRPr="572756DB">
        <w:rPr>
          <w:rFonts w:ascii="Arial" w:eastAsia="Arial" w:hAnsi="Arial" w:cs="Arial"/>
          <w:sz w:val="20"/>
          <w:szCs w:val="20"/>
          <w:lang w:eastAsia="es-ES"/>
        </w:rPr>
        <w:t xml:space="preserve"> le</w:t>
      </w:r>
      <w:r w:rsidRPr="572756DB">
        <w:rPr>
          <w:rFonts w:ascii="Arial" w:eastAsia="Arial" w:hAnsi="Arial" w:cs="Arial"/>
          <w:sz w:val="20"/>
          <w:szCs w:val="20"/>
          <w:lang w:eastAsia="es-ES"/>
        </w:rPr>
        <w:t xml:space="preserve"> realizó la interventoría, en la cual se pueden verificar las actividades ejecutadas y el alcance de las mismas. </w:t>
      </w:r>
    </w:p>
    <w:p w14:paraId="1493D2CD" w14:textId="676F98A6" w:rsidR="00410933" w:rsidRPr="00CD4289" w:rsidRDefault="00410933">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5164FB" w:rsidRPr="00CD4289">
        <w:rPr>
          <w:rFonts w:ascii="Arial" w:eastAsia="Arial" w:hAnsi="Arial" w:cs="Arial"/>
          <w:sz w:val="20"/>
          <w:szCs w:val="20"/>
          <w:lang w:eastAsia="es-ES"/>
        </w:rPr>
        <w:t>P</w:t>
      </w:r>
      <w:r w:rsidRPr="00CD4289">
        <w:rPr>
          <w:rFonts w:ascii="Arial" w:eastAsia="Arial" w:hAnsi="Arial" w:cs="Arial"/>
          <w:sz w:val="20"/>
          <w:szCs w:val="20"/>
          <w:lang w:eastAsia="es-ES"/>
        </w:rPr>
        <w:t xml:space="preserve">roponente como </w:t>
      </w:r>
      <w:r w:rsidR="008F3B70" w:rsidRPr="00CD4289">
        <w:rPr>
          <w:rFonts w:ascii="Arial" w:eastAsia="Arial" w:hAnsi="Arial" w:cs="Arial"/>
          <w:sz w:val="20"/>
          <w:szCs w:val="20"/>
          <w:lang w:eastAsia="es-ES"/>
        </w:rPr>
        <w:t>I</w:t>
      </w:r>
      <w:r w:rsidRPr="00CD4289">
        <w:rPr>
          <w:rFonts w:ascii="Arial" w:eastAsia="Arial" w:hAnsi="Arial" w:cs="Arial"/>
          <w:sz w:val="20"/>
          <w:szCs w:val="20"/>
          <w:lang w:eastAsia="es-ES"/>
        </w:rPr>
        <w:t xml:space="preserve">nterventor. </w:t>
      </w:r>
    </w:p>
    <w:p w14:paraId="060ABDAB" w14:textId="701C5856"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CD4289">
        <w:rPr>
          <w:rFonts w:ascii="Arial" w:eastAsia="Arial" w:hAnsi="Arial" w:cs="Arial"/>
          <w:sz w:val="20"/>
          <w:szCs w:val="20"/>
          <w:lang w:eastAsia="es-ES"/>
        </w:rPr>
        <w:lastRenderedPageBreak/>
        <w:t xml:space="preserve">Certificación de experiencia. Expedida con posterioridad a la fecha de terminación del </w:t>
      </w:r>
      <w:r w:rsidR="008F3B70" w:rsidRPr="00CD4289">
        <w:rPr>
          <w:rFonts w:ascii="Arial" w:eastAsia="Arial" w:hAnsi="Arial" w:cs="Arial"/>
          <w:sz w:val="20"/>
          <w:szCs w:val="20"/>
          <w:lang w:eastAsia="es-ES"/>
        </w:rPr>
        <w:t>c</w:t>
      </w:r>
      <w:r w:rsidRPr="00CD4289">
        <w:rPr>
          <w:rFonts w:ascii="Arial" w:eastAsia="Arial" w:hAnsi="Arial" w:cs="Arial"/>
          <w:sz w:val="20"/>
          <w:szCs w:val="20"/>
          <w:lang w:eastAsia="es-ES"/>
        </w:rPr>
        <w:t>ontrato en la que conste la información de la interventoría a la obra contratada debidamente suscrita por quien esté en capacidad</w:t>
      </w:r>
      <w:r w:rsidRPr="00BA09CA">
        <w:rPr>
          <w:rFonts w:ascii="Arial" w:eastAsia="Arial" w:hAnsi="Arial" w:cs="Arial"/>
          <w:sz w:val="20"/>
          <w:szCs w:val="20"/>
          <w:lang w:eastAsia="es-ES"/>
        </w:rPr>
        <w:t xml:space="preserve">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w:t>
      </w:r>
    </w:p>
    <w:p w14:paraId="651B0FA0" w14:textId="2542161F" w:rsidR="00410933" w:rsidRPr="00BA09CA" w:rsidRDefault="00410933">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Acta de inicio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pPr>
        <w:ind w:left="720"/>
        <w:contextualSpacing/>
        <w:jc w:val="both"/>
        <w:rPr>
          <w:rFonts w:ascii="Arial" w:eastAsia="Arial" w:hAnsi="Arial" w:cs="Arial"/>
          <w:sz w:val="20"/>
          <w:szCs w:val="20"/>
          <w:lang w:eastAsia="es-ES"/>
        </w:rPr>
      </w:pPr>
    </w:p>
    <w:p w14:paraId="0185E63C" w14:textId="151391C7" w:rsidR="00410933" w:rsidRPr="00BA09CA" w:rsidRDefault="00CA1AD0">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os contratos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D555D">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D555D">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5164FB">
        <w:rPr>
          <w:rFonts w:ascii="Arial" w:eastAsia="Arial" w:hAnsi="Arial" w:cs="Arial"/>
          <w:sz w:val="20"/>
          <w:szCs w:val="20"/>
          <w:lang w:eastAsia="es-ES"/>
        </w:rPr>
        <w:t xml:space="preserve">del </w:t>
      </w:r>
      <w:r w:rsidR="00410933" w:rsidRPr="00BA09CA">
        <w:rPr>
          <w:rFonts w:ascii="Arial" w:eastAsia="Arial" w:hAnsi="Arial" w:cs="Arial"/>
          <w:sz w:val="20"/>
          <w:szCs w:val="20"/>
          <w:lang w:eastAsia="es-ES"/>
        </w:rPr>
        <w:t>cesionari</w:t>
      </w:r>
      <w:r w:rsidR="005164F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según aplique. La experiencia se admitirá para el cesionario y no se reconocerá </w:t>
      </w:r>
      <w:r w:rsidR="008F3B70">
        <w:rPr>
          <w:rFonts w:ascii="Arial" w:eastAsia="Arial" w:hAnsi="Arial" w:cs="Arial"/>
          <w:sz w:val="20"/>
          <w:szCs w:val="20"/>
          <w:lang w:eastAsia="es-ES"/>
        </w:rPr>
        <w:t>alguna al</w:t>
      </w:r>
      <w:r w:rsidR="006D3749">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cedente.</w:t>
      </w:r>
    </w:p>
    <w:p w14:paraId="08DE4618" w14:textId="77777777" w:rsidR="00410933" w:rsidRPr="00BA09CA" w:rsidRDefault="00410933">
      <w:pPr>
        <w:ind w:left="720"/>
        <w:contextualSpacing/>
        <w:jc w:val="both"/>
        <w:rPr>
          <w:rFonts w:ascii="Arial" w:eastAsia="Arial" w:hAnsi="Arial" w:cs="Arial"/>
          <w:sz w:val="20"/>
          <w:szCs w:val="20"/>
          <w:lang w:eastAsia="es-ES"/>
        </w:rPr>
      </w:pPr>
    </w:p>
    <w:p w14:paraId="67984B22" w14:textId="074E626A" w:rsidR="4804ED01" w:rsidRDefault="00410933">
      <w:pPr>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w:t>
      </w:r>
      <w:r w:rsidR="00623460" w:rsidRPr="572756DB">
        <w:rPr>
          <w:rFonts w:ascii="Arial" w:eastAsia="Arial" w:hAnsi="Arial" w:cs="Arial"/>
          <w:sz w:val="20"/>
          <w:szCs w:val="20"/>
          <w:lang w:eastAsia="es-ES"/>
        </w:rPr>
        <w:t>acreditación</w:t>
      </w:r>
      <w:r w:rsidRPr="572756DB">
        <w:rPr>
          <w:rFonts w:ascii="Arial" w:eastAsia="Arial" w:hAnsi="Arial" w:cs="Arial"/>
          <w:sz w:val="20"/>
          <w:szCs w:val="20"/>
          <w:lang w:eastAsia="es-ES"/>
        </w:rPr>
        <w:t xml:space="preserve"> de </w:t>
      </w:r>
      <w:r w:rsidR="006D3749" w:rsidRPr="572756DB">
        <w:rPr>
          <w:rFonts w:ascii="Arial" w:eastAsia="Arial" w:hAnsi="Arial" w:cs="Arial"/>
          <w:sz w:val="20"/>
          <w:szCs w:val="20"/>
          <w:lang w:eastAsia="es-ES"/>
        </w:rPr>
        <w:t>la</w:t>
      </w:r>
      <w:r w:rsidRPr="572756DB">
        <w:rPr>
          <w:rFonts w:ascii="Arial" w:eastAsia="Arial" w:hAnsi="Arial" w:cs="Arial"/>
          <w:sz w:val="20"/>
          <w:szCs w:val="20"/>
          <w:lang w:eastAsia="es-ES"/>
        </w:rPr>
        <w:t xml:space="preserve"> experiencia </w:t>
      </w:r>
      <w:r w:rsidR="008F3B70" w:rsidRPr="572756DB">
        <w:rPr>
          <w:rFonts w:ascii="Arial" w:eastAsia="Arial" w:hAnsi="Arial" w:cs="Arial"/>
          <w:sz w:val="20"/>
          <w:szCs w:val="20"/>
          <w:lang w:eastAsia="es-ES"/>
        </w:rPr>
        <w:t>con</w:t>
      </w:r>
      <w:r w:rsidRPr="572756DB">
        <w:rPr>
          <w:rFonts w:ascii="Arial" w:eastAsia="Arial" w:hAnsi="Arial" w:cs="Arial"/>
          <w:sz w:val="20"/>
          <w:szCs w:val="20"/>
          <w:lang w:eastAsia="es-ES"/>
        </w:rPr>
        <w:t xml:space="preserve"> particulares, el </w:t>
      </w:r>
      <w:r w:rsidR="00CA1AD0" w:rsidRPr="572756DB">
        <w:rPr>
          <w:rFonts w:ascii="Arial" w:eastAsia="Arial" w:hAnsi="Arial" w:cs="Arial"/>
          <w:sz w:val="20"/>
          <w:szCs w:val="20"/>
          <w:lang w:eastAsia="es-ES"/>
        </w:rPr>
        <w:t>P</w:t>
      </w:r>
      <w:r w:rsidRPr="572756DB">
        <w:rPr>
          <w:rFonts w:ascii="Arial" w:eastAsia="Arial" w:hAnsi="Arial" w:cs="Arial"/>
          <w:sz w:val="20"/>
          <w:szCs w:val="20"/>
          <w:lang w:eastAsia="es-ES"/>
        </w:rPr>
        <w:t>roponente deberá aportar</w:t>
      </w:r>
      <w:r w:rsidR="005164FB">
        <w:rPr>
          <w:rFonts w:ascii="Arial" w:eastAsia="Arial" w:hAnsi="Arial" w:cs="Arial"/>
          <w:sz w:val="20"/>
          <w:szCs w:val="20"/>
          <w:lang w:eastAsia="es-ES"/>
        </w:rPr>
        <w:t>,</w:t>
      </w:r>
      <w:r w:rsidRPr="572756DB">
        <w:rPr>
          <w:rFonts w:ascii="Arial" w:eastAsia="Arial" w:hAnsi="Arial" w:cs="Arial"/>
          <w:sz w:val="20"/>
          <w:szCs w:val="20"/>
          <w:lang w:eastAsia="es-ES"/>
        </w:rPr>
        <w:t xml:space="preserve"> </w:t>
      </w:r>
      <w:r w:rsidR="006D4A3E" w:rsidRPr="572756DB">
        <w:rPr>
          <w:rFonts w:ascii="Arial" w:eastAsia="Arial" w:hAnsi="Arial" w:cs="Arial"/>
          <w:sz w:val="20"/>
          <w:szCs w:val="20"/>
          <w:lang w:eastAsia="es-ES"/>
        </w:rPr>
        <w:t>además</w:t>
      </w:r>
      <w:r w:rsidR="005164FB">
        <w:rPr>
          <w:rFonts w:ascii="Arial" w:eastAsia="Arial" w:hAnsi="Arial" w:cs="Arial"/>
          <w:sz w:val="20"/>
          <w:szCs w:val="20"/>
          <w:lang w:eastAsia="es-ES"/>
        </w:rPr>
        <w:t>,</w:t>
      </w:r>
      <w:r w:rsidR="006D4A3E" w:rsidRPr="572756DB">
        <w:rPr>
          <w:rFonts w:ascii="Arial" w:eastAsia="Arial" w:hAnsi="Arial" w:cs="Arial"/>
          <w:sz w:val="20"/>
          <w:szCs w:val="20"/>
          <w:lang w:eastAsia="es-ES"/>
        </w:rPr>
        <w:t xml:space="preserve"> </w:t>
      </w:r>
      <w:r w:rsidR="00CA1AD0" w:rsidRPr="572756DB">
        <w:rPr>
          <w:rFonts w:ascii="Arial" w:eastAsia="Arial" w:hAnsi="Arial" w:cs="Arial"/>
          <w:sz w:val="20"/>
          <w:szCs w:val="20"/>
          <w:lang w:eastAsia="es-ES"/>
        </w:rPr>
        <w:t>la c</w:t>
      </w:r>
      <w:r w:rsidRPr="572756DB">
        <w:rPr>
          <w:rFonts w:ascii="Arial" w:eastAsia="Arial" w:hAnsi="Arial" w:cs="Arial"/>
          <w:sz w:val="20"/>
          <w:szCs w:val="20"/>
          <w:lang w:eastAsia="es-ES"/>
        </w:rPr>
        <w:t>ertificación de facturación expedida con posterioridad a la fecha de terminación del contrato emitida por el revisor fiscal o contador público del Proponente que demuestre la experiencia, según corresponda, con la copia de la tarjeta profesional y</w:t>
      </w:r>
      <w:r w:rsidR="00CA1AD0" w:rsidRPr="572756DB">
        <w:rPr>
          <w:rFonts w:ascii="Arial" w:eastAsia="Arial" w:hAnsi="Arial" w:cs="Arial"/>
          <w:sz w:val="20"/>
          <w:szCs w:val="20"/>
          <w:lang w:eastAsia="es-ES"/>
        </w:rPr>
        <w:t xml:space="preserve"> el</w:t>
      </w:r>
      <w:r w:rsidRPr="572756DB">
        <w:rPr>
          <w:rFonts w:ascii="Arial" w:eastAsia="Arial" w:hAnsi="Arial" w:cs="Arial"/>
          <w:sz w:val="20"/>
          <w:szCs w:val="20"/>
          <w:lang w:eastAsia="es-ES"/>
        </w:rPr>
        <w:t xml:space="preserve"> certificado de antecedente disciplinarios vigente, </w:t>
      </w:r>
      <w:r w:rsidR="00D86897">
        <w:rPr>
          <w:rFonts w:ascii="Arial" w:eastAsia="Arial" w:hAnsi="Arial" w:cs="Arial"/>
          <w:sz w:val="20"/>
          <w:szCs w:val="20"/>
          <w:lang w:eastAsia="es-ES"/>
        </w:rPr>
        <w:t>emitido</w:t>
      </w:r>
      <w:r w:rsidRPr="572756DB">
        <w:rPr>
          <w:rFonts w:ascii="Arial" w:eastAsia="Arial" w:hAnsi="Arial" w:cs="Arial"/>
          <w:sz w:val="20"/>
          <w:szCs w:val="20"/>
          <w:lang w:eastAsia="es-ES"/>
        </w:rPr>
        <w:t xml:space="preserve"> por la Junta Central de Contadores, o los documentos equivalentes que hagan sus veces en el país donde se originó el documento del profesional. </w:t>
      </w:r>
    </w:p>
    <w:p w14:paraId="39A235D2" w14:textId="77777777" w:rsidR="00884855" w:rsidRPr="00BA09CA" w:rsidRDefault="00884855">
      <w:pPr>
        <w:contextualSpacing/>
        <w:jc w:val="both"/>
        <w:rPr>
          <w:highlight w:val="lightGray"/>
          <w:lang w:eastAsia="es-ES"/>
        </w:rPr>
      </w:pPr>
    </w:p>
    <w:p w14:paraId="3C795F2D" w14:textId="3CA937D8" w:rsidR="00410933" w:rsidRPr="00BA09CA" w:rsidRDefault="00410933">
      <w:pPr>
        <w:pStyle w:val="InviasNormal"/>
        <w:numPr>
          <w:ilvl w:val="2"/>
          <w:numId w:val="113"/>
        </w:numPr>
        <w:ind w:left="1077"/>
        <w:outlineLvl w:val="2"/>
        <w:rPr>
          <w:rFonts w:ascii="Arial" w:eastAsia="Arial" w:hAnsi="Arial" w:cs="Arial"/>
          <w:b/>
          <w:bCs/>
          <w:sz w:val="20"/>
          <w:szCs w:val="20"/>
          <w:lang w:val="es-CO"/>
        </w:rPr>
      </w:pPr>
      <w:bookmarkStart w:id="1314" w:name="_Toc109145026"/>
      <w:r w:rsidRPr="00BA09CA">
        <w:rPr>
          <w:rFonts w:ascii="Arial" w:eastAsia="Arial" w:hAnsi="Arial" w:cs="Arial"/>
          <w:b/>
          <w:bCs/>
          <w:sz w:val="20"/>
          <w:szCs w:val="20"/>
          <w:lang w:val="es-CO"/>
        </w:rPr>
        <w:t>PARA SUBCONTRATOS</w:t>
      </w:r>
      <w:bookmarkEnd w:id="1314"/>
      <w:r w:rsidRPr="00BA09CA">
        <w:rPr>
          <w:rFonts w:ascii="Arial" w:eastAsia="Arial" w:hAnsi="Arial" w:cs="Arial"/>
          <w:b/>
          <w:bCs/>
          <w:sz w:val="20"/>
          <w:szCs w:val="20"/>
          <w:lang w:val="es-CO"/>
        </w:rPr>
        <w:t xml:space="preserve"> </w:t>
      </w:r>
    </w:p>
    <w:p w14:paraId="1F0EB09C" w14:textId="41ADD9F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0A14AF">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8F3B70">
        <w:rPr>
          <w:rFonts w:ascii="Arial" w:eastAsia="Arial" w:hAnsi="Arial" w:cs="Arial"/>
          <w:sz w:val="20"/>
          <w:szCs w:val="20"/>
          <w:lang w:eastAsia="es-ES"/>
        </w:rPr>
        <w:t>la</w:t>
      </w:r>
      <w:r w:rsidRPr="00BA09CA">
        <w:rPr>
          <w:rFonts w:ascii="Arial" w:eastAsia="Arial" w:hAnsi="Arial" w:cs="Arial"/>
          <w:sz w:val="20"/>
          <w:szCs w:val="20"/>
          <w:lang w:eastAsia="es-ES"/>
        </w:rPr>
        <w:t xml:space="preserve"> experiencia de subcontratos, cuyo contrato principal fue suscrito con particulares, se aplicarán las disposiciones establecidas en el numeral anterior.</w:t>
      </w:r>
    </w:p>
    <w:p w14:paraId="119A0D5E" w14:textId="3CA937D8" w:rsidR="00573A01" w:rsidRPr="00BA09CA" w:rsidRDefault="00573A01">
      <w:pPr>
        <w:ind w:right="49" w:hanging="11"/>
        <w:jc w:val="both"/>
        <w:rPr>
          <w:rFonts w:ascii="Arial" w:eastAsia="Arial" w:hAnsi="Arial" w:cs="Arial"/>
          <w:sz w:val="20"/>
          <w:szCs w:val="20"/>
          <w:lang w:eastAsia="es-ES"/>
        </w:rPr>
      </w:pPr>
    </w:p>
    <w:p w14:paraId="5DFF8791" w14:textId="6522330E" w:rsidR="00573A01" w:rsidRPr="00BA09CA" w:rsidRDefault="00573A01">
      <w:pPr>
        <w:ind w:right="49" w:hanging="11"/>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w:t>
      </w:r>
      <w:r w:rsidR="000A14AF" w:rsidRPr="572756DB">
        <w:rPr>
          <w:rFonts w:ascii="Arial" w:eastAsia="Arial" w:hAnsi="Arial" w:cs="Arial"/>
          <w:sz w:val="20"/>
          <w:szCs w:val="20"/>
          <w:lang w:eastAsia="es-ES"/>
        </w:rPr>
        <w:t>acreditar</w:t>
      </w:r>
      <w:r w:rsidRPr="572756DB">
        <w:rPr>
          <w:rFonts w:ascii="Arial" w:eastAsia="Arial" w:hAnsi="Arial" w:cs="Arial"/>
          <w:sz w:val="20"/>
          <w:szCs w:val="20"/>
          <w:lang w:eastAsia="es-ES"/>
        </w:rPr>
        <w:t xml:space="preserve"> </w:t>
      </w:r>
      <w:r w:rsidR="00B90611">
        <w:rPr>
          <w:rFonts w:ascii="Arial" w:eastAsia="Arial" w:hAnsi="Arial" w:cs="Arial"/>
          <w:sz w:val="20"/>
          <w:szCs w:val="20"/>
          <w:lang w:eastAsia="es-ES"/>
        </w:rPr>
        <w:t xml:space="preserve">la </w:t>
      </w:r>
      <w:r w:rsidRPr="572756DB">
        <w:rPr>
          <w:rFonts w:ascii="Arial" w:eastAsia="Arial" w:hAnsi="Arial" w:cs="Arial"/>
          <w:sz w:val="20"/>
          <w:szCs w:val="20"/>
          <w:lang w:eastAsia="es-ES"/>
        </w:rPr>
        <w:t>experiencia de los contratos derivados de contratos suscritos con Entidades Estatales</w:t>
      </w:r>
      <w:r w:rsidR="002A7027"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el Proponente deberá aportar los documentos que se enlistan a continuación:</w:t>
      </w:r>
    </w:p>
    <w:p w14:paraId="2F00BD43" w14:textId="3CA937D8" w:rsidR="00573A01" w:rsidRPr="00BA09CA" w:rsidRDefault="00573A01">
      <w:pPr>
        <w:ind w:right="49" w:hanging="11"/>
        <w:jc w:val="both"/>
        <w:rPr>
          <w:rFonts w:ascii="Arial" w:eastAsia="Arial" w:hAnsi="Arial" w:cs="Arial"/>
          <w:sz w:val="20"/>
          <w:szCs w:val="20"/>
          <w:lang w:eastAsia="es-ES"/>
        </w:rPr>
      </w:pPr>
    </w:p>
    <w:p w14:paraId="4A698948" w14:textId="55D1A774" w:rsidR="00573A01" w:rsidRPr="00BA09CA" w:rsidRDefault="00573A01" w:rsidP="00B90E76">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w:t>
      </w:r>
      <w:r w:rsidR="00FB77F4" w:rsidRPr="572756DB">
        <w:rPr>
          <w:rFonts w:ascii="Arial" w:eastAsia="Arial" w:hAnsi="Arial" w:cs="Arial"/>
          <w:sz w:val="20"/>
          <w:szCs w:val="20"/>
          <w:lang w:eastAsia="es-ES"/>
        </w:rPr>
        <w:t xml:space="preserve">Interventor </w:t>
      </w:r>
      <w:r w:rsidRPr="572756DB">
        <w:rPr>
          <w:rFonts w:ascii="Arial" w:eastAsia="Arial" w:hAnsi="Arial" w:cs="Arial"/>
          <w:sz w:val="20"/>
          <w:szCs w:val="20"/>
          <w:lang w:eastAsia="es-ES"/>
        </w:rPr>
        <w:t xml:space="preserve">del contrato principal, del Concesionario, o del EPC o </w:t>
      </w:r>
      <w:r w:rsidR="002A7027" w:rsidRPr="572756DB">
        <w:rPr>
          <w:rFonts w:ascii="Arial" w:eastAsia="Arial" w:hAnsi="Arial" w:cs="Arial"/>
          <w:sz w:val="20"/>
          <w:szCs w:val="20"/>
          <w:lang w:eastAsia="es-ES"/>
        </w:rPr>
        <w:t xml:space="preserve">del </w:t>
      </w:r>
      <w:r w:rsidRPr="572756DB">
        <w:rPr>
          <w:rFonts w:ascii="Arial" w:eastAsia="Arial" w:hAnsi="Arial" w:cs="Arial"/>
          <w:sz w:val="20"/>
          <w:szCs w:val="20"/>
          <w:lang w:eastAsia="es-ES"/>
        </w:rPr>
        <w:t xml:space="preserve">Consorcio Constructor. Así mismo, debe contener la información requerida en el Pliego de Condiciones para efectos de </w:t>
      </w:r>
      <w:r w:rsidR="00F350B0">
        <w:rPr>
          <w:rFonts w:ascii="Arial" w:eastAsia="Arial" w:hAnsi="Arial" w:cs="Arial"/>
          <w:sz w:val="20"/>
          <w:szCs w:val="20"/>
          <w:lang w:eastAsia="es-ES"/>
        </w:rPr>
        <w:t xml:space="preserve">la </w:t>
      </w:r>
      <w:r w:rsidRPr="572756DB">
        <w:rPr>
          <w:rFonts w:ascii="Arial" w:eastAsia="Arial" w:hAnsi="Arial" w:cs="Arial"/>
          <w:sz w:val="20"/>
          <w:szCs w:val="20"/>
          <w:lang w:eastAsia="es-ES"/>
        </w:rPr>
        <w:t xml:space="preserve">acreditación de la experiencia. </w:t>
      </w:r>
    </w:p>
    <w:p w14:paraId="60BDE624" w14:textId="3CA937D8" w:rsidR="00573A01" w:rsidRPr="00BA09CA" w:rsidRDefault="00573A01">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6C0D82EA" w:rsidR="00573A01" w:rsidRPr="00BA09CA" w:rsidRDefault="00573A01" w:rsidP="00B90E76">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390E0BD3" w14:textId="4072D58F" w:rsidR="00573A01" w:rsidRPr="00BA09CA" w:rsidRDefault="000A14AF" w:rsidP="00B90E76">
      <w:pPr>
        <w:numPr>
          <w:ilvl w:val="0"/>
          <w:numId w:val="172"/>
        </w:numPr>
        <w:spacing w:after="160"/>
        <w:ind w:left="426" w:right="49" w:firstLine="0"/>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 Alcance de las actividades de interventoría en el contrato principal. </w:t>
      </w:r>
    </w:p>
    <w:p w14:paraId="26B94C7F" w14:textId="3CA937D8" w:rsidR="00573A01" w:rsidRPr="00BA09CA" w:rsidRDefault="00573A01" w:rsidP="0078105A">
      <w:pPr>
        <w:ind w:left="426" w:right="49"/>
        <w:contextualSpacing/>
        <w:jc w:val="both"/>
        <w:rPr>
          <w:rFonts w:ascii="Arial" w:eastAsia="Arial" w:hAnsi="Arial" w:cs="Arial"/>
          <w:sz w:val="20"/>
          <w:szCs w:val="20"/>
          <w:lang w:eastAsia="es-ES"/>
        </w:rPr>
      </w:pPr>
    </w:p>
    <w:p w14:paraId="2BD533FF" w14:textId="2774FC40" w:rsidR="0034664C" w:rsidRPr="0078105A" w:rsidRDefault="00573A01" w:rsidP="0078105A">
      <w:pPr>
        <w:pStyle w:val="Prrafodelista"/>
        <w:numPr>
          <w:ilvl w:val="0"/>
          <w:numId w:val="172"/>
        </w:numPr>
        <w:spacing w:after="0" w:line="240" w:lineRule="auto"/>
        <w:ind w:left="426" w:firstLine="0"/>
        <w:jc w:val="both"/>
        <w:rPr>
          <w:rFonts w:ascii="Arial" w:eastAsia="Arial" w:hAnsi="Arial" w:cs="Arial"/>
          <w:sz w:val="20"/>
          <w:szCs w:val="20"/>
          <w:lang w:eastAsia="es-ES"/>
        </w:rPr>
      </w:pPr>
      <w:r w:rsidRPr="0078105A">
        <w:rPr>
          <w:rFonts w:ascii="Arial" w:eastAsia="Arial" w:hAnsi="Arial" w:cs="Arial"/>
          <w:sz w:val="20"/>
          <w:szCs w:val="20"/>
          <w:lang w:eastAsia="es-ES"/>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78105A">
        <w:rPr>
          <w:rFonts w:ascii="Arial" w:eastAsia="Arial" w:hAnsi="Arial" w:cs="Arial"/>
          <w:sz w:val="20"/>
          <w:szCs w:val="20"/>
          <w:lang w:eastAsia="es-ES"/>
        </w:rPr>
        <w:t>ii</w:t>
      </w:r>
      <w:proofErr w:type="spellEnd"/>
      <w:r w:rsidRPr="0078105A">
        <w:rPr>
          <w:rFonts w:ascii="Arial" w:eastAsia="Arial" w:hAnsi="Arial" w:cs="Arial"/>
          <w:sz w:val="20"/>
          <w:szCs w:val="20"/>
          <w:lang w:eastAsia="es-ES"/>
        </w:rPr>
        <w:t>) certificación emitida por la Entidad, donde acredite que para subcontratar no se requería autorización.</w:t>
      </w:r>
      <w:r w:rsidR="002E7FD0" w:rsidRPr="0078105A">
        <w:rPr>
          <w:rFonts w:ascii="Arial" w:eastAsia="Arial" w:hAnsi="Arial" w:cs="Arial"/>
          <w:sz w:val="20"/>
          <w:szCs w:val="20"/>
          <w:lang w:eastAsia="es-ES"/>
        </w:rPr>
        <w:t xml:space="preserve"> </w:t>
      </w:r>
    </w:p>
    <w:p w14:paraId="40BDD981" w14:textId="77777777" w:rsidR="0034664C" w:rsidRPr="0034664C" w:rsidRDefault="0034664C" w:rsidP="0078105A">
      <w:pPr>
        <w:rPr>
          <w:rFonts w:eastAsia="Arial"/>
          <w:lang w:eastAsia="es-ES"/>
        </w:rPr>
      </w:pPr>
    </w:p>
    <w:p w14:paraId="3CFAD42E" w14:textId="26FEF6FC" w:rsidR="00573A01" w:rsidRPr="0078105A" w:rsidRDefault="00573A01" w:rsidP="0078105A">
      <w:pPr>
        <w:jc w:val="both"/>
        <w:rPr>
          <w:rFonts w:ascii="Arial" w:eastAsia="Arial" w:hAnsi="Arial" w:cs="Arial"/>
          <w:sz w:val="20"/>
          <w:szCs w:val="20"/>
          <w:lang w:eastAsia="es-ES"/>
        </w:rPr>
      </w:pPr>
      <w:r w:rsidRPr="0078105A">
        <w:rPr>
          <w:rFonts w:ascii="Arial" w:eastAsia="Arial" w:hAnsi="Arial" w:cs="Arial"/>
          <w:sz w:val="20"/>
          <w:szCs w:val="20"/>
          <w:lang w:eastAsia="es-ES"/>
        </w:rPr>
        <w:t>La información solicitada en el literal B únicamente se exige en relación con el contrato principal suscrito con la Entidad</w:t>
      </w:r>
      <w:r w:rsidR="000A14AF" w:rsidRPr="0078105A">
        <w:rPr>
          <w:rFonts w:ascii="Arial" w:eastAsia="Arial" w:hAnsi="Arial" w:cs="Arial"/>
          <w:sz w:val="20"/>
          <w:szCs w:val="20"/>
          <w:lang w:eastAsia="es-ES"/>
        </w:rPr>
        <w:t>.</w:t>
      </w:r>
    </w:p>
    <w:p w14:paraId="7DAAB0DD" w14:textId="3CA937D8" w:rsidR="00573A01" w:rsidRPr="00BA09CA" w:rsidRDefault="00573A01">
      <w:pPr>
        <w:ind w:right="49"/>
        <w:jc w:val="both"/>
        <w:rPr>
          <w:rFonts w:ascii="Arial" w:eastAsia="Arial" w:hAnsi="Arial" w:cs="Arial"/>
          <w:sz w:val="20"/>
          <w:szCs w:val="20"/>
          <w:lang w:eastAsia="es-ES"/>
        </w:rPr>
      </w:pPr>
    </w:p>
    <w:p w14:paraId="18500B6B" w14:textId="0B50E570" w:rsidR="00573A01" w:rsidRPr="00BA09CA" w:rsidRDefault="00573A01">
      <w:pPr>
        <w:ind w:right="49"/>
        <w:jc w:val="both"/>
        <w:rPr>
          <w:rFonts w:ascii="Arial" w:eastAsia="Arial" w:hAnsi="Arial" w:cs="Arial"/>
          <w:sz w:val="20"/>
          <w:szCs w:val="20"/>
          <w:lang w:eastAsia="es-ES"/>
        </w:rPr>
      </w:pPr>
      <w:r w:rsidRPr="1514B61A">
        <w:rPr>
          <w:rFonts w:ascii="Arial" w:eastAsia="Arial" w:hAnsi="Arial" w:cs="Arial"/>
          <w:sz w:val="20"/>
          <w:szCs w:val="20"/>
          <w:lang w:eastAsia="es-ES"/>
        </w:rPr>
        <w:t>En caso de que se presenten varios niveles de subcontratación, las reglas</w:t>
      </w:r>
      <w:r w:rsidR="00861610" w:rsidRPr="1514B61A">
        <w:rPr>
          <w:rFonts w:ascii="Arial" w:eastAsia="Arial" w:hAnsi="Arial" w:cs="Arial"/>
          <w:sz w:val="20"/>
          <w:szCs w:val="20"/>
          <w:lang w:eastAsia="es-ES"/>
        </w:rPr>
        <w:t xml:space="preserve"> descritas</w:t>
      </w:r>
      <w:r w:rsidRPr="1514B61A">
        <w:rPr>
          <w:rFonts w:ascii="Arial" w:eastAsia="Arial" w:hAnsi="Arial" w:cs="Arial"/>
          <w:sz w:val="20"/>
          <w:szCs w:val="20"/>
          <w:lang w:eastAsia="es-ES"/>
        </w:rPr>
        <w:t xml:space="preserve"> en los literales A y B aplicarán hasta el primer nivel de subcontratación. Para los siguientes niveles de subcontratación, la acreditación de la experiencia se realizará con las disposiciones establecidas en el numeral anterior. </w:t>
      </w:r>
      <w:r w:rsidR="000A14AF" w:rsidRPr="1514B61A">
        <w:rPr>
          <w:rFonts w:ascii="Arial" w:eastAsia="Arial" w:hAnsi="Arial" w:cs="Arial"/>
          <w:sz w:val="20"/>
          <w:szCs w:val="20"/>
          <w:lang w:eastAsia="es-ES"/>
        </w:rPr>
        <w:t>Para estos efectos, entiéndase el primer nivel de subcontratación como aquel contrato suscrito entre particulares, cuyo contrato principal del cual se deriva directamente, es el contrato estatal firmado entre una Entidad y un particular.</w:t>
      </w:r>
    </w:p>
    <w:p w14:paraId="51D2C889" w14:textId="3CA937D8" w:rsidR="00573A01" w:rsidRPr="00BA09CA" w:rsidRDefault="00573A01">
      <w:pPr>
        <w:ind w:right="49"/>
        <w:jc w:val="both"/>
        <w:rPr>
          <w:rFonts w:ascii="Arial" w:eastAsia="Arial" w:hAnsi="Arial" w:cs="Arial"/>
          <w:sz w:val="20"/>
          <w:szCs w:val="20"/>
          <w:lang w:eastAsia="es-ES"/>
        </w:rPr>
      </w:pPr>
    </w:p>
    <w:p w14:paraId="77D140B2" w14:textId="77777777" w:rsidR="000A14AF" w:rsidRPr="000A14AF" w:rsidRDefault="000A14AF" w:rsidP="000A14AF">
      <w:pPr>
        <w:ind w:right="49"/>
        <w:jc w:val="both"/>
        <w:rPr>
          <w:rFonts w:ascii="Arial" w:eastAsia="Arial" w:hAnsi="Arial" w:cs="Arial"/>
          <w:sz w:val="20"/>
          <w:szCs w:val="20"/>
          <w:lang w:eastAsia="es-ES"/>
        </w:rPr>
      </w:pPr>
      <w:r w:rsidRPr="000A14AF">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D6A2782" w14:textId="3CA937D8" w:rsidR="00573A01" w:rsidRPr="00BA09CA" w:rsidRDefault="00573A01">
      <w:pPr>
        <w:ind w:right="49" w:hanging="11"/>
        <w:jc w:val="both"/>
        <w:rPr>
          <w:rFonts w:ascii="Arial" w:eastAsia="Arial" w:hAnsi="Arial" w:cs="Arial"/>
          <w:sz w:val="20"/>
          <w:szCs w:val="20"/>
          <w:lang w:eastAsia="es-ES"/>
        </w:rPr>
      </w:pPr>
    </w:p>
    <w:p w14:paraId="6C7A9006" w14:textId="4A38F0A1"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4B471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cuando en otros procesos el </w:t>
      </w:r>
      <w:r w:rsidR="0034664C">
        <w:rPr>
          <w:rFonts w:ascii="Arial" w:eastAsia="Arial" w:hAnsi="Arial" w:cs="Arial"/>
          <w:sz w:val="20"/>
          <w:szCs w:val="20"/>
          <w:lang w:eastAsia="es-ES"/>
        </w:rPr>
        <w:t xml:space="preserve">Contratista </w:t>
      </w:r>
      <w:r w:rsidR="000A14AF">
        <w:rPr>
          <w:rFonts w:ascii="Arial" w:eastAsia="Arial" w:hAnsi="Arial" w:cs="Arial"/>
          <w:sz w:val="20"/>
          <w:szCs w:val="20"/>
          <w:lang w:eastAsia="es-ES"/>
        </w:rPr>
        <w:t>direct</w:t>
      </w:r>
      <w:r w:rsidR="008F3B70">
        <w:rPr>
          <w:rFonts w:ascii="Arial" w:eastAsia="Arial" w:hAnsi="Arial" w:cs="Arial"/>
          <w:sz w:val="20"/>
          <w:szCs w:val="20"/>
          <w:lang w:eastAsia="es-ES"/>
        </w:rPr>
        <w:t>o</w:t>
      </w:r>
      <w:r w:rsidR="000A14AF">
        <w:rPr>
          <w:rFonts w:ascii="Arial" w:eastAsia="Arial" w:hAnsi="Arial" w:cs="Arial"/>
          <w:sz w:val="20"/>
          <w:szCs w:val="20"/>
          <w:lang w:eastAsia="es-ES"/>
        </w:rPr>
        <w:t xml:space="preserve"> hubiera certificado que</w:t>
      </w:r>
      <w:r w:rsidRPr="00BA09CA">
        <w:rPr>
          <w:rFonts w:ascii="Arial" w:eastAsia="Arial" w:hAnsi="Arial" w:cs="Arial"/>
          <w:sz w:val="20"/>
          <w:szCs w:val="20"/>
          <w:lang w:eastAsia="es-ES"/>
        </w:rPr>
        <w:t xml:space="preserve">, dentro de su contrato, se llevó a cabo la subcontratación, por cuanto tales actividades no serán tenidas en cuenta para efectos de acreditación de experiencia del </w:t>
      </w:r>
      <w:r w:rsidR="00D4481A">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original. Para tal fin, deberán informar a la Entidad, mediante comunicación escrita, indicando el proceso en el cual el </w:t>
      </w:r>
      <w:r w:rsidR="00DE5114">
        <w:rPr>
          <w:rFonts w:ascii="Arial" w:eastAsia="Arial" w:hAnsi="Arial" w:cs="Arial"/>
          <w:sz w:val="20"/>
          <w:szCs w:val="20"/>
          <w:lang w:eastAsia="es-ES"/>
        </w:rPr>
        <w:t xml:space="preserve">Contratista </w:t>
      </w:r>
      <w:r w:rsidRPr="00BA09CA">
        <w:rPr>
          <w:rFonts w:ascii="Arial" w:eastAsia="Arial" w:hAnsi="Arial" w:cs="Arial"/>
          <w:sz w:val="20"/>
          <w:szCs w:val="20"/>
          <w:lang w:eastAsia="es-ES"/>
        </w:rPr>
        <w:t>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2FBB30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w:t>
      </w:r>
      <w:r w:rsidR="002218CF">
        <w:rPr>
          <w:rFonts w:ascii="Arial" w:eastAsia="Arial" w:hAnsi="Arial" w:cs="Arial"/>
          <w:sz w:val="20"/>
          <w:szCs w:val="20"/>
          <w:lang w:eastAsia="es-ES"/>
        </w:rPr>
        <w:t>visada</w:t>
      </w:r>
      <w:r w:rsidRPr="00BA09CA">
        <w:rPr>
          <w:rFonts w:ascii="Arial" w:eastAsia="Arial" w:hAnsi="Arial" w:cs="Arial"/>
          <w:sz w:val="20"/>
          <w:szCs w:val="20"/>
          <w:lang w:eastAsia="es-ES"/>
        </w:rPr>
        <w:t>. En ese caso, el contrato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301112AF"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8F3B70">
        <w:rPr>
          <w:rFonts w:ascii="Arial" w:eastAsia="Arial" w:hAnsi="Arial" w:cs="Arial"/>
          <w:sz w:val="20"/>
          <w:szCs w:val="20"/>
          <w:lang w:eastAsia="es-ES"/>
        </w:rPr>
        <w:t>Pliego de Condiciones.</w:t>
      </w:r>
      <w:r w:rsidRPr="00BA09CA">
        <w:rPr>
          <w:rFonts w:ascii="Arial" w:eastAsia="Arial" w:hAnsi="Arial" w:cs="Arial"/>
          <w:sz w:val="20"/>
          <w:szCs w:val="20"/>
          <w:lang w:eastAsia="es-ES"/>
        </w:rPr>
        <w:t> </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pPr>
        <w:pStyle w:val="InviasNormal"/>
        <w:numPr>
          <w:ilvl w:val="1"/>
          <w:numId w:val="113"/>
        </w:numPr>
        <w:ind w:right="49"/>
        <w:jc w:val="both"/>
        <w:outlineLvl w:val="1"/>
        <w:rPr>
          <w:rFonts w:ascii="Arial" w:eastAsia="Arial" w:hAnsi="Arial" w:cs="Arial"/>
          <w:b/>
          <w:bCs/>
          <w:sz w:val="20"/>
          <w:szCs w:val="20"/>
        </w:rPr>
      </w:pPr>
      <w:bookmarkStart w:id="1315" w:name="_Toc99029340"/>
      <w:bookmarkStart w:id="1316" w:name="_Toc99029341"/>
      <w:bookmarkEnd w:id="1315"/>
      <w:bookmarkEnd w:id="1316"/>
      <w:r w:rsidRPr="00BA09CA">
        <w:rPr>
          <w:rFonts w:ascii="Arial" w:eastAsia="Arial" w:hAnsi="Arial" w:cs="Arial"/>
          <w:b/>
          <w:bCs/>
          <w:sz w:val="20"/>
          <w:szCs w:val="20"/>
        </w:rPr>
        <w:t xml:space="preserve"> </w:t>
      </w:r>
      <w:bookmarkStart w:id="1317" w:name="_Toc109145027"/>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17"/>
    </w:p>
    <w:p w14:paraId="05EBC334" w14:textId="5C0EF1ED" w:rsidR="00DD2493" w:rsidRPr="00BA09CA" w:rsidRDefault="00DD2493">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PERSONAL CLAVE </w:t>
      </w:r>
      <w:r w:rsidRPr="00CD4289">
        <w:rPr>
          <w:rFonts w:ascii="Arial" w:hAnsi="Arial" w:cs="Arial"/>
          <w:sz w:val="20"/>
          <w:szCs w:val="20"/>
          <w:lang w:eastAsia="es-ES"/>
        </w:rPr>
        <w:t xml:space="preserve">EVALUABLE en el “Anexo 1 – Anexo Técnico” del presente Proceso de Contratación serán verificados para </w:t>
      </w:r>
      <w:r w:rsidR="00CD4289" w:rsidRPr="00CD4289">
        <w:rPr>
          <w:rFonts w:ascii="Arial" w:hAnsi="Arial" w:cs="Arial"/>
          <w:sz w:val="20"/>
          <w:szCs w:val="20"/>
          <w:lang w:eastAsia="es-ES"/>
        </w:rPr>
        <w:t>l</w:t>
      </w:r>
      <w:r w:rsidRPr="00CD4289">
        <w:rPr>
          <w:rFonts w:ascii="Arial" w:hAnsi="Arial" w:cs="Arial"/>
          <w:sz w:val="20"/>
          <w:szCs w:val="20"/>
        </w:rPr>
        <w:t xml:space="preserve">a ejecución del </w:t>
      </w:r>
      <w:r w:rsidR="008F3B70" w:rsidRPr="00CD4289">
        <w:rPr>
          <w:rFonts w:ascii="Arial" w:hAnsi="Arial" w:cs="Arial"/>
          <w:sz w:val="20"/>
          <w:szCs w:val="20"/>
        </w:rPr>
        <w:t>c</w:t>
      </w:r>
      <w:r w:rsidRPr="00CD4289">
        <w:rPr>
          <w:rFonts w:ascii="Arial" w:hAnsi="Arial" w:cs="Arial"/>
          <w:sz w:val="20"/>
          <w:szCs w:val="20"/>
        </w:rPr>
        <w:t>ontrato por tal motivo,</w:t>
      </w:r>
      <w:r w:rsidRPr="00CD4289">
        <w:rPr>
          <w:rFonts w:ascii="Arial" w:hAnsi="Arial" w:cs="Arial"/>
          <w:b/>
          <w:bCs/>
          <w:sz w:val="20"/>
          <w:szCs w:val="20"/>
        </w:rPr>
        <w:t xml:space="preserve"> </w:t>
      </w:r>
      <w:r w:rsidRPr="00CD4289">
        <w:rPr>
          <w:rFonts w:ascii="Arial" w:hAnsi="Arial" w:cs="Arial"/>
          <w:sz w:val="20"/>
          <w:szCs w:val="20"/>
        </w:rPr>
        <w:t xml:space="preserve">no serán verificados durante el desarrollo del </w:t>
      </w:r>
      <w:r w:rsidR="008F3B70" w:rsidRPr="00CD4289">
        <w:rPr>
          <w:rFonts w:ascii="Arial" w:hAnsi="Arial" w:cs="Arial"/>
          <w:sz w:val="20"/>
          <w:szCs w:val="20"/>
        </w:rPr>
        <w:t>procedimiento de selección</w:t>
      </w:r>
      <w:r w:rsidRPr="00CD4289">
        <w:rPr>
          <w:rFonts w:ascii="Arial" w:hAnsi="Arial" w:cs="Arial"/>
          <w:sz w:val="20"/>
          <w:szCs w:val="20"/>
        </w:rPr>
        <w:t>.</w:t>
      </w:r>
      <w:r w:rsidRPr="00BA09CA">
        <w:rPr>
          <w:rFonts w:ascii="Arial" w:hAnsi="Arial" w:cs="Arial"/>
          <w:sz w:val="20"/>
          <w:szCs w:val="20"/>
        </w:rPr>
        <w:t xml:space="preserve"> </w:t>
      </w:r>
    </w:p>
    <w:p w14:paraId="002DD6A2" w14:textId="77777777" w:rsidR="00F3199A" w:rsidRPr="00BA09CA" w:rsidRDefault="00F3199A">
      <w:pPr>
        <w:jc w:val="both"/>
        <w:rPr>
          <w:rFonts w:ascii="Arial" w:hAnsi="Arial" w:cs="Arial"/>
          <w:sz w:val="20"/>
          <w:szCs w:val="20"/>
        </w:rPr>
      </w:pPr>
    </w:p>
    <w:p w14:paraId="1F90436F" w14:textId="05741D98" w:rsidR="00F3199A" w:rsidRPr="00BA09CA" w:rsidRDefault="004477D8">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pPr>
        <w:pStyle w:val="Sinespaciado"/>
      </w:pPr>
    </w:p>
    <w:p w14:paraId="5BC81D18" w14:textId="39CA64FD" w:rsidR="00242B0B" w:rsidRPr="00BA09CA" w:rsidRDefault="008D7284">
      <w:pPr>
        <w:pStyle w:val="InviasNormal"/>
        <w:numPr>
          <w:ilvl w:val="2"/>
          <w:numId w:val="113"/>
        </w:numPr>
        <w:ind w:left="1077"/>
        <w:jc w:val="both"/>
        <w:outlineLvl w:val="2"/>
        <w:rPr>
          <w:rFonts w:eastAsia="Arial"/>
        </w:rPr>
      </w:pPr>
      <w:bookmarkStart w:id="1318" w:name="_Toc109145028"/>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18"/>
    </w:p>
    <w:p w14:paraId="46689954" w14:textId="00E25B79" w:rsidR="00242B0B" w:rsidRPr="00BA09CA" w:rsidRDefault="00242B0B">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C36A42">
        <w:rPr>
          <w:rFonts w:ascii="Arial" w:hAnsi="Arial" w:cs="Arial"/>
          <w:sz w:val="20"/>
          <w:szCs w:val="20"/>
        </w:rPr>
        <w:t>C</w:t>
      </w:r>
      <w:r w:rsidRPr="00BA09CA">
        <w:rPr>
          <w:rFonts w:ascii="Arial" w:hAnsi="Arial" w:cs="Arial"/>
          <w:sz w:val="20"/>
          <w:szCs w:val="20"/>
        </w:rPr>
        <w:t xml:space="preserve">ontrato de </w:t>
      </w:r>
      <w:r w:rsidR="00C36A42">
        <w:rPr>
          <w:rFonts w:ascii="Arial" w:hAnsi="Arial" w:cs="Arial"/>
          <w:sz w:val="20"/>
          <w:szCs w:val="20"/>
        </w:rPr>
        <w:t>I</w:t>
      </w:r>
      <w:r w:rsidRPr="00BA09CA">
        <w:rPr>
          <w:rFonts w:ascii="Arial" w:hAnsi="Arial" w:cs="Arial"/>
          <w:sz w:val="20"/>
          <w:szCs w:val="20"/>
        </w:rPr>
        <w:t>nterventoría:</w:t>
      </w:r>
    </w:p>
    <w:p w14:paraId="2742E217" w14:textId="06DBF2BF" w:rsidR="00242B0B" w:rsidRPr="00BA09CA" w:rsidRDefault="00242B0B">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C36A42">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pPr>
        <w:pStyle w:val="Sinespaciado"/>
        <w:jc w:val="both"/>
        <w:rPr>
          <w:rFonts w:ascii="Arial" w:hAnsi="Arial" w:cs="Arial"/>
          <w:sz w:val="20"/>
          <w:szCs w:val="20"/>
        </w:rPr>
      </w:pPr>
    </w:p>
    <w:p w14:paraId="2261BAA9" w14:textId="3EFC4F4C"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707AE7A4"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C36A42">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pPr>
        <w:pStyle w:val="Sinespaciado"/>
        <w:numPr>
          <w:ilvl w:val="0"/>
          <w:numId w:val="120"/>
        </w:numPr>
        <w:jc w:val="both"/>
        <w:rPr>
          <w:rFonts w:ascii="Arial" w:hAnsi="Arial" w:cs="Arial"/>
          <w:sz w:val="20"/>
          <w:szCs w:val="20"/>
        </w:rPr>
      </w:pPr>
      <w:r w:rsidRPr="00BA09CA">
        <w:rPr>
          <w:rFonts w:ascii="Arial" w:hAnsi="Arial" w:cs="Arial"/>
          <w:sz w:val="20"/>
          <w:szCs w:val="20"/>
        </w:rPr>
        <w:lastRenderedPageBreak/>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62862264" w:rsidR="00242B0B" w:rsidRPr="00B90E76" w:rsidRDefault="74B9896C">
      <w:pPr>
        <w:pStyle w:val="Sinespaciado"/>
        <w:numPr>
          <w:ilvl w:val="0"/>
          <w:numId w:val="120"/>
        </w:numPr>
        <w:jc w:val="both"/>
        <w:rPr>
          <w:rFonts w:ascii="Arial" w:eastAsia="Arial" w:hAnsi="Arial" w:cs="Arial"/>
          <w:strike/>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28D06B62" w14:textId="1C5D919B" w:rsidR="00F3199A" w:rsidRPr="00BA09CA" w:rsidRDefault="00F3199A">
      <w:pPr>
        <w:pStyle w:val="InviasNormal"/>
        <w:numPr>
          <w:ilvl w:val="2"/>
          <w:numId w:val="113"/>
        </w:numPr>
        <w:ind w:left="1077"/>
        <w:jc w:val="both"/>
        <w:outlineLvl w:val="2"/>
        <w:rPr>
          <w:rFonts w:eastAsia="Arial"/>
        </w:rPr>
      </w:pPr>
      <w:bookmarkStart w:id="1319" w:name="_Toc99029344"/>
      <w:bookmarkStart w:id="1320" w:name="_Toc109145029"/>
      <w:bookmarkEnd w:id="1319"/>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20"/>
      <w:r w:rsidRPr="00BA09CA">
        <w:rPr>
          <w:rFonts w:ascii="Arial" w:eastAsia="Arial" w:hAnsi="Arial" w:cs="Arial"/>
          <w:b/>
          <w:bCs/>
          <w:sz w:val="20"/>
          <w:szCs w:val="20"/>
          <w:lang w:val="es-CO"/>
        </w:rPr>
        <w:t xml:space="preserve"> </w:t>
      </w:r>
    </w:p>
    <w:p w14:paraId="5EB44C6A" w14:textId="1E92007D" w:rsidR="00F3199A" w:rsidRPr="00BA09CA" w:rsidRDefault="00F3199A">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del equipo de trabajo</w:t>
      </w:r>
      <w:r w:rsidR="00427CD7">
        <w:rPr>
          <w:rFonts w:ascii="Arial" w:hAnsi="Arial" w:cs="Arial"/>
          <w:sz w:val="20"/>
          <w:szCs w:val="20"/>
          <w:lang w:eastAsia="es-ES"/>
        </w:rPr>
        <w:t>,</w:t>
      </w:r>
      <w:r w:rsidRPr="00BA09CA">
        <w:rPr>
          <w:rFonts w:ascii="Arial" w:hAnsi="Arial" w:cs="Arial"/>
          <w:sz w:val="20"/>
          <w:szCs w:val="20"/>
          <w:lang w:eastAsia="es-ES"/>
        </w:rPr>
        <w:t xml:space="preserve"> una vez celebrado el </w:t>
      </w:r>
      <w:r w:rsidR="00C36A42">
        <w:rPr>
          <w:rFonts w:ascii="Arial" w:hAnsi="Arial" w:cs="Arial"/>
          <w:sz w:val="20"/>
          <w:szCs w:val="20"/>
          <w:lang w:eastAsia="es-ES"/>
        </w:rPr>
        <w:t>c</w:t>
      </w:r>
      <w:r w:rsidR="00427CD7" w:rsidRPr="00BA09CA">
        <w:rPr>
          <w:rFonts w:ascii="Arial" w:hAnsi="Arial" w:cs="Arial"/>
          <w:sz w:val="20"/>
          <w:szCs w:val="20"/>
          <w:lang w:eastAsia="es-ES"/>
        </w:rPr>
        <w:t>ontrato</w:t>
      </w:r>
      <w:r w:rsidRPr="00BA09CA">
        <w:rPr>
          <w:rFonts w:ascii="Arial" w:hAnsi="Arial" w:cs="Arial"/>
          <w:sz w:val="20"/>
          <w:szCs w:val="20"/>
          <w:lang w:eastAsia="es-ES"/>
        </w:rPr>
        <w:t xml:space="preserve"> derivado del </w:t>
      </w:r>
      <w:r w:rsidR="00C36A42">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pPr>
        <w:jc w:val="both"/>
        <w:rPr>
          <w:rFonts w:ascii="Arial" w:hAnsi="Arial" w:cs="Arial"/>
          <w:sz w:val="20"/>
          <w:szCs w:val="20"/>
          <w:lang w:eastAsia="es-ES"/>
        </w:rPr>
      </w:pPr>
    </w:p>
    <w:p w14:paraId="6906477C"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contratos, en caso de aplicar. </w:t>
      </w:r>
    </w:p>
    <w:p w14:paraId="374865F3"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contratos en los cuales laboró o ejerció las actividades respectivas. </w:t>
      </w:r>
    </w:p>
    <w:p w14:paraId="6F7BE29B" w14:textId="622985AA" w:rsidR="00F3199A" w:rsidRPr="00BA09CA" w:rsidRDefault="00F3199A">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pPr>
        <w:tabs>
          <w:tab w:val="left" w:pos="2268"/>
        </w:tabs>
        <w:jc w:val="both"/>
        <w:rPr>
          <w:rFonts w:ascii="Arial" w:hAnsi="Arial" w:cs="Arial"/>
          <w:sz w:val="20"/>
          <w:szCs w:val="20"/>
          <w:lang w:eastAsia="es-ES"/>
        </w:rPr>
      </w:pPr>
    </w:p>
    <w:p w14:paraId="678F1C96" w14:textId="16FF790D"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D96BBA">
        <w:rPr>
          <w:rFonts w:ascii="Arial" w:hAnsi="Arial" w:cs="Arial"/>
          <w:sz w:val="20"/>
          <w:szCs w:val="20"/>
          <w:lang w:eastAsia="es-ES"/>
        </w:rPr>
        <w:t>.</w:t>
      </w:r>
    </w:p>
    <w:p w14:paraId="78489C34"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Objeto del contrato.</w:t>
      </w:r>
    </w:p>
    <w:p w14:paraId="743CF016"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DF9B052"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2A8D104B" w14:textId="1EEE2EFB"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00B6C90B"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6E5A110D" w:rsidR="0064691A" w:rsidRPr="00BA09CA" w:rsidRDefault="005344EC">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C36A42">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C36A42">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pPr>
        <w:rPr>
          <w:rFonts w:ascii="Arial" w:eastAsia="Calibri" w:hAnsi="Arial" w:cs="Arial"/>
          <w:sz w:val="20"/>
          <w:szCs w:val="20"/>
          <w:lang w:eastAsia="es-ES"/>
        </w:rPr>
      </w:pPr>
    </w:p>
    <w:p w14:paraId="03991423" w14:textId="77777777" w:rsidR="00371438" w:rsidRPr="00BA09CA" w:rsidRDefault="00371438">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BA09CA" w:rsidRDefault="00371438">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Default="00371438">
      <w:pPr>
        <w:rPr>
          <w:rFonts w:ascii="Arial" w:hAnsi="Arial" w:cs="Arial"/>
          <w:sz w:val="20"/>
          <w:szCs w:val="20"/>
          <w:lang w:eastAsia="es-ES"/>
        </w:rPr>
      </w:pPr>
    </w:p>
    <w:p w14:paraId="1986EFDB" w14:textId="453E7355" w:rsidR="00375672" w:rsidRDefault="00375672">
      <w:pPr>
        <w:rPr>
          <w:rFonts w:ascii="Arial" w:hAnsi="Arial" w:cs="Arial"/>
          <w:sz w:val="20"/>
          <w:szCs w:val="20"/>
          <w:lang w:eastAsia="es-ES"/>
        </w:rPr>
      </w:pPr>
    </w:p>
    <w:p w14:paraId="07DB7074" w14:textId="77777777" w:rsidR="00E24488" w:rsidRDefault="00E24488">
      <w:pPr>
        <w:rPr>
          <w:rFonts w:ascii="Arial" w:hAnsi="Arial" w:cs="Arial"/>
          <w:sz w:val="20"/>
          <w:szCs w:val="20"/>
          <w:lang w:eastAsia="es-ES"/>
        </w:rPr>
      </w:pPr>
    </w:p>
    <w:p w14:paraId="31D6DC1C" w14:textId="77777777" w:rsidR="00375672" w:rsidRPr="00BA09CA" w:rsidRDefault="00375672">
      <w:pPr>
        <w:rPr>
          <w:rFonts w:ascii="Arial" w:hAnsi="Arial" w:cs="Arial"/>
          <w:sz w:val="20"/>
          <w:szCs w:val="20"/>
          <w:lang w:eastAsia="es-ES"/>
        </w:rPr>
      </w:pPr>
    </w:p>
    <w:p w14:paraId="00897746" w14:textId="241F0F57" w:rsidR="009C6C23" w:rsidRPr="00BA09CA" w:rsidRDefault="009C6C23">
      <w:pPr>
        <w:pStyle w:val="InviasNormal"/>
        <w:numPr>
          <w:ilvl w:val="2"/>
          <w:numId w:val="113"/>
        </w:numPr>
        <w:ind w:left="1077"/>
        <w:outlineLvl w:val="2"/>
        <w:rPr>
          <w:rFonts w:ascii="Arial" w:eastAsia="Arial" w:hAnsi="Arial" w:cs="Arial"/>
          <w:b/>
          <w:bCs/>
          <w:sz w:val="20"/>
          <w:szCs w:val="20"/>
          <w:lang w:val="es-CO"/>
        </w:rPr>
      </w:pPr>
      <w:bookmarkStart w:id="1321" w:name="_Toc99029346"/>
      <w:bookmarkStart w:id="1322" w:name="_Toc109145030"/>
      <w:bookmarkEnd w:id="1321"/>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22"/>
    </w:p>
    <w:p w14:paraId="59CAB5AD" w14:textId="7F4C9E3E" w:rsidR="009C6C23" w:rsidRPr="00BA09CA" w:rsidRDefault="009C6C23">
      <w:pPr>
        <w:jc w:val="both"/>
        <w:rPr>
          <w:rFonts w:eastAsia="Arial"/>
          <w:lang w:val="es-MX"/>
        </w:rPr>
      </w:pPr>
      <w:r w:rsidRPr="572756DB">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572756DB">
        <w:rPr>
          <w:rFonts w:ascii="Arial" w:eastAsia="Arial" w:hAnsi="Arial" w:cs="Arial"/>
          <w:sz w:val="20"/>
          <w:szCs w:val="20"/>
          <w:lang w:eastAsia="es-ES"/>
        </w:rPr>
        <w:t>ii</w:t>
      </w:r>
      <w:proofErr w:type="spellEnd"/>
      <w:r w:rsidRPr="572756DB">
        <w:rPr>
          <w:rFonts w:ascii="Arial" w:eastAsia="Arial" w:hAnsi="Arial" w:cs="Arial"/>
          <w:sz w:val="20"/>
          <w:szCs w:val="20"/>
          <w:lang w:eastAsia="es-ES"/>
        </w:rPr>
        <w:t>) copia de la tarjeta profesional o</w:t>
      </w:r>
      <w:r w:rsidR="003E75D0" w:rsidRPr="572756DB">
        <w:rPr>
          <w:rFonts w:ascii="Arial" w:eastAsia="Arial" w:hAnsi="Arial" w:cs="Arial"/>
          <w:sz w:val="20"/>
          <w:szCs w:val="20"/>
          <w:lang w:eastAsia="es-ES"/>
        </w:rPr>
        <w:t xml:space="preserve"> de</w:t>
      </w:r>
      <w:r w:rsidRPr="572756DB">
        <w:rPr>
          <w:rFonts w:ascii="Arial" w:eastAsia="Arial" w:hAnsi="Arial" w:cs="Arial"/>
          <w:sz w:val="20"/>
          <w:szCs w:val="20"/>
          <w:lang w:eastAsia="es-ES"/>
        </w:rPr>
        <w:t xml:space="preserve"> la matr</w:t>
      </w:r>
      <w:r w:rsidR="00CA2136" w:rsidRPr="572756DB">
        <w:rPr>
          <w:rFonts w:ascii="Arial" w:eastAsia="Arial" w:hAnsi="Arial" w:cs="Arial"/>
          <w:sz w:val="20"/>
          <w:szCs w:val="20"/>
          <w:lang w:eastAsia="es-ES"/>
        </w:rPr>
        <w:t>í</w:t>
      </w:r>
      <w:r w:rsidRPr="572756DB">
        <w:rPr>
          <w:rFonts w:ascii="Arial" w:eastAsia="Arial" w:hAnsi="Arial" w:cs="Arial"/>
          <w:sz w:val="20"/>
          <w:szCs w:val="20"/>
          <w:lang w:eastAsia="es-ES"/>
        </w:rPr>
        <w:t xml:space="preserve">cula profesional en los casos </w:t>
      </w:r>
      <w:r w:rsidR="000460E3" w:rsidRPr="572756DB">
        <w:rPr>
          <w:rFonts w:ascii="Arial" w:eastAsia="Arial" w:hAnsi="Arial" w:cs="Arial"/>
          <w:sz w:val="20"/>
          <w:szCs w:val="20"/>
          <w:lang w:eastAsia="es-ES"/>
        </w:rPr>
        <w:t xml:space="preserve">en </w:t>
      </w:r>
      <w:r w:rsidRPr="572756DB">
        <w:rPr>
          <w:rFonts w:ascii="Arial" w:eastAsia="Arial" w:hAnsi="Arial" w:cs="Arial"/>
          <w:sz w:val="20"/>
          <w:szCs w:val="20"/>
          <w:lang w:eastAsia="es-ES"/>
        </w:rPr>
        <w:t>que aplique</w:t>
      </w:r>
      <w:r w:rsidR="003E75D0" w:rsidRPr="572756DB">
        <w:rPr>
          <w:rFonts w:ascii="Arial" w:eastAsia="Arial" w:hAnsi="Arial" w:cs="Arial"/>
          <w:sz w:val="20"/>
          <w:szCs w:val="20"/>
          <w:lang w:eastAsia="es-ES"/>
        </w:rPr>
        <w:t xml:space="preserve"> </w:t>
      </w:r>
      <w:r w:rsidR="4804ED01" w:rsidRPr="572756DB">
        <w:rPr>
          <w:rFonts w:ascii="Arial" w:eastAsia="Arial" w:hAnsi="Arial" w:cs="Arial"/>
          <w:sz w:val="20"/>
          <w:szCs w:val="20"/>
        </w:rPr>
        <w:t xml:space="preserve">y su certificado de antecedentes profesionales. </w:t>
      </w:r>
      <w:r w:rsidR="01C9D6B3" w:rsidRPr="572756DB">
        <w:rPr>
          <w:rFonts w:ascii="Arial" w:eastAsia="Arial" w:hAnsi="Arial" w:cs="Arial"/>
          <w:sz w:val="20"/>
          <w:szCs w:val="20"/>
          <w:lang w:eastAsia="es-ES"/>
        </w:rPr>
        <w:t>El requisito de la tarjeta profesional se puede suplir con el registro de que trata el artículo 18 del Decreto</w:t>
      </w:r>
      <w:r w:rsidR="00F62BEE" w:rsidRPr="572756DB">
        <w:rPr>
          <w:rFonts w:ascii="Arial" w:eastAsia="Arial" w:hAnsi="Arial" w:cs="Arial"/>
          <w:sz w:val="20"/>
          <w:szCs w:val="20"/>
          <w:lang w:eastAsia="es-ES"/>
        </w:rPr>
        <w:t>-Ley</w:t>
      </w:r>
      <w:r w:rsidR="01C9D6B3" w:rsidRPr="572756DB">
        <w:rPr>
          <w:rFonts w:ascii="Arial" w:eastAsia="Arial" w:hAnsi="Arial" w:cs="Arial"/>
          <w:sz w:val="20"/>
          <w:szCs w:val="20"/>
          <w:lang w:eastAsia="es-ES"/>
        </w:rPr>
        <w:t xml:space="preserve"> 2106 de 2019</w:t>
      </w:r>
      <w:r w:rsidR="0033187E" w:rsidRPr="572756DB">
        <w:rPr>
          <w:rFonts w:ascii="Arial" w:eastAsia="Arial" w:hAnsi="Arial" w:cs="Arial"/>
          <w:sz w:val="20"/>
          <w:szCs w:val="20"/>
          <w:lang w:eastAsia="es-ES"/>
        </w:rPr>
        <w:t xml:space="preserve">. </w:t>
      </w:r>
    </w:p>
    <w:p w14:paraId="175FBF9E" w14:textId="77777777" w:rsidR="009C6C23" w:rsidRPr="00BA09CA" w:rsidRDefault="009C6C23">
      <w:pPr>
        <w:jc w:val="both"/>
        <w:rPr>
          <w:rFonts w:ascii="Arial" w:eastAsia="Arial" w:hAnsi="Arial" w:cs="Arial"/>
          <w:sz w:val="20"/>
          <w:szCs w:val="20"/>
          <w:lang w:eastAsia="es-ES"/>
        </w:rPr>
      </w:pPr>
    </w:p>
    <w:p w14:paraId="0700195A" w14:textId="6B1EBD5E" w:rsidR="00E24488" w:rsidRDefault="00963139">
      <w:pPr>
        <w:jc w:val="both"/>
        <w:rPr>
          <w:rFonts w:ascii="Arial" w:eastAsia="Arial" w:hAnsi="Arial" w:cs="Arial"/>
          <w:sz w:val="20"/>
          <w:szCs w:val="20"/>
          <w:lang w:eastAsia="es-ES"/>
        </w:rPr>
      </w:pPr>
      <w:r w:rsidRPr="1514B61A">
        <w:rPr>
          <w:rFonts w:ascii="Arial" w:eastAsia="Arial" w:hAnsi="Arial" w:cs="Arial"/>
          <w:sz w:val="20"/>
          <w:szCs w:val="20"/>
          <w:lang w:eastAsia="es-ES"/>
        </w:rPr>
        <w:t>Por otro lado, e</w:t>
      </w:r>
      <w:r w:rsidR="009C6C23" w:rsidRPr="1514B61A">
        <w:rPr>
          <w:rFonts w:ascii="Arial" w:eastAsia="Arial" w:hAnsi="Arial" w:cs="Arial"/>
          <w:sz w:val="20"/>
          <w:szCs w:val="20"/>
          <w:lang w:eastAsia="es-ES"/>
        </w:rPr>
        <w:t xml:space="preserve">l Proponente que ofrezca personal con títulos académicos otorgados en el exterior deberá acreditar la convalidación de estos títulos en Colombia ante el Ministerio de Educación Nacional. En este sentido, para </w:t>
      </w:r>
      <w:r w:rsidR="003037B3" w:rsidRPr="1514B61A">
        <w:rPr>
          <w:rFonts w:ascii="Arial" w:eastAsia="Arial" w:hAnsi="Arial" w:cs="Arial"/>
          <w:sz w:val="20"/>
          <w:szCs w:val="20"/>
          <w:lang w:eastAsia="es-ES"/>
        </w:rPr>
        <w:t>demostra</w:t>
      </w:r>
      <w:r w:rsidR="00F62BEE" w:rsidRPr="1514B61A">
        <w:rPr>
          <w:rFonts w:ascii="Arial" w:eastAsia="Arial" w:hAnsi="Arial" w:cs="Arial"/>
          <w:sz w:val="20"/>
          <w:szCs w:val="20"/>
          <w:lang w:eastAsia="es-ES"/>
        </w:rPr>
        <w:t>r</w:t>
      </w:r>
      <w:r w:rsidR="009C6C23" w:rsidRPr="1514B61A">
        <w:rPr>
          <w:rFonts w:ascii="Arial" w:eastAsia="Arial" w:hAnsi="Arial" w:cs="Arial"/>
          <w:sz w:val="20"/>
          <w:szCs w:val="20"/>
          <w:lang w:eastAsia="es-ES"/>
        </w:rPr>
        <w:t xml:space="preserve"> los títulos académicos </w:t>
      </w:r>
      <w:r w:rsidR="003037B3" w:rsidRPr="1514B61A">
        <w:rPr>
          <w:rFonts w:ascii="Arial" w:eastAsia="Arial" w:hAnsi="Arial" w:cs="Arial"/>
          <w:sz w:val="20"/>
          <w:szCs w:val="20"/>
          <w:lang w:eastAsia="es-ES"/>
        </w:rPr>
        <w:t xml:space="preserve">obtenidos </w:t>
      </w:r>
      <w:r w:rsidR="009C6C23" w:rsidRPr="1514B61A">
        <w:rPr>
          <w:rFonts w:ascii="Arial" w:eastAsia="Arial" w:hAnsi="Arial" w:cs="Arial"/>
          <w:sz w:val="20"/>
          <w:szCs w:val="20"/>
          <w:lang w:eastAsia="es-ES"/>
        </w:rPr>
        <w:t xml:space="preserve">en el exterior se requiere </w:t>
      </w:r>
      <w:r w:rsidR="009C6C23" w:rsidRPr="1514B61A">
        <w:rPr>
          <w:rFonts w:ascii="Arial" w:eastAsia="Arial" w:hAnsi="Arial" w:cs="Arial"/>
          <w:sz w:val="20"/>
          <w:szCs w:val="20"/>
          <w:lang w:eastAsia="es-ES"/>
        </w:rPr>
        <w:lastRenderedPageBreak/>
        <w:t xml:space="preserve">presentar la Resolución expedida por el Ministerio de Educación Nacional que convalida </w:t>
      </w:r>
      <w:r w:rsidR="00E64FDF" w:rsidRPr="1514B61A">
        <w:rPr>
          <w:rFonts w:ascii="Arial" w:eastAsia="Arial" w:hAnsi="Arial" w:cs="Arial"/>
          <w:sz w:val="20"/>
          <w:szCs w:val="20"/>
          <w:lang w:eastAsia="es-ES"/>
        </w:rPr>
        <w:t xml:space="preserve">el título </w:t>
      </w:r>
      <w:r w:rsidR="009976D5" w:rsidRPr="1514B61A">
        <w:rPr>
          <w:rFonts w:ascii="Arial" w:eastAsia="Arial" w:hAnsi="Arial" w:cs="Arial"/>
          <w:sz w:val="20"/>
          <w:szCs w:val="20"/>
          <w:lang w:eastAsia="es-ES"/>
        </w:rPr>
        <w:t>o</w:t>
      </w:r>
      <w:r w:rsidR="00BA4F0F">
        <w:rPr>
          <w:rFonts w:ascii="Arial" w:eastAsia="Arial" w:hAnsi="Arial" w:cs="Arial"/>
          <w:sz w:val="20"/>
          <w:szCs w:val="20"/>
          <w:lang w:eastAsia="es-ES"/>
        </w:rPr>
        <w:t>torgado</w:t>
      </w:r>
      <w:r w:rsidR="00E64FDF" w:rsidRPr="1514B61A">
        <w:rPr>
          <w:rFonts w:ascii="Arial" w:eastAsia="Arial" w:hAnsi="Arial" w:cs="Arial"/>
          <w:sz w:val="20"/>
          <w:szCs w:val="20"/>
          <w:lang w:eastAsia="es-ES"/>
        </w:rPr>
        <w:t xml:space="preserve"> en el exterior. </w:t>
      </w:r>
      <w:r w:rsidR="000448FF" w:rsidRPr="1514B61A">
        <w:rPr>
          <w:rFonts w:ascii="Arial" w:eastAsia="Arial" w:hAnsi="Arial" w:cs="Arial"/>
          <w:sz w:val="20"/>
          <w:szCs w:val="20"/>
          <w:lang w:eastAsia="es-ES"/>
        </w:rPr>
        <w:t xml:space="preserve"> </w:t>
      </w:r>
    </w:p>
    <w:p w14:paraId="6D5FFBED" w14:textId="554A28B3" w:rsidR="00E24488" w:rsidRDefault="00E24488">
      <w:pPr>
        <w:jc w:val="both"/>
        <w:rPr>
          <w:rFonts w:ascii="Arial" w:eastAsia="Arial" w:hAnsi="Arial" w:cs="Arial"/>
          <w:sz w:val="20"/>
          <w:szCs w:val="20"/>
          <w:lang w:eastAsia="es-ES"/>
        </w:rPr>
      </w:pPr>
    </w:p>
    <w:p w14:paraId="190846C7" w14:textId="19F8B3EA" w:rsidR="00E24488" w:rsidRDefault="00E24488">
      <w:pPr>
        <w:jc w:val="both"/>
        <w:rPr>
          <w:rFonts w:ascii="Arial" w:eastAsia="Arial" w:hAnsi="Arial" w:cs="Arial"/>
          <w:sz w:val="20"/>
          <w:szCs w:val="20"/>
          <w:lang w:eastAsia="es-ES"/>
        </w:rPr>
      </w:pPr>
    </w:p>
    <w:p w14:paraId="751AE615" w14:textId="23F997CF" w:rsidR="00E24488" w:rsidRDefault="00E24488">
      <w:pPr>
        <w:jc w:val="both"/>
        <w:rPr>
          <w:rFonts w:ascii="Arial" w:eastAsia="Arial" w:hAnsi="Arial" w:cs="Arial"/>
          <w:sz w:val="20"/>
          <w:szCs w:val="20"/>
          <w:lang w:eastAsia="es-ES"/>
        </w:rPr>
      </w:pPr>
    </w:p>
    <w:p w14:paraId="3941B47F" w14:textId="28B62CE0" w:rsidR="00E24488" w:rsidRDefault="00E24488">
      <w:pPr>
        <w:jc w:val="both"/>
        <w:rPr>
          <w:rFonts w:ascii="Arial" w:eastAsia="Arial" w:hAnsi="Arial" w:cs="Arial"/>
          <w:sz w:val="20"/>
          <w:szCs w:val="20"/>
          <w:lang w:eastAsia="es-ES"/>
        </w:rPr>
      </w:pPr>
    </w:p>
    <w:p w14:paraId="6FE464D0" w14:textId="27FC7ECB" w:rsidR="00E24488" w:rsidRDefault="00E24488">
      <w:pPr>
        <w:jc w:val="both"/>
        <w:rPr>
          <w:rFonts w:ascii="Arial" w:eastAsia="Arial" w:hAnsi="Arial" w:cs="Arial"/>
          <w:sz w:val="20"/>
          <w:szCs w:val="20"/>
          <w:lang w:eastAsia="es-ES"/>
        </w:rPr>
      </w:pPr>
    </w:p>
    <w:p w14:paraId="1C98F5B5" w14:textId="3316F0EE" w:rsidR="00E24488" w:rsidRDefault="00E24488">
      <w:pPr>
        <w:jc w:val="both"/>
        <w:rPr>
          <w:rFonts w:ascii="Arial" w:eastAsia="Arial" w:hAnsi="Arial" w:cs="Arial"/>
          <w:sz w:val="20"/>
          <w:szCs w:val="20"/>
          <w:lang w:eastAsia="es-ES"/>
        </w:rPr>
      </w:pPr>
    </w:p>
    <w:p w14:paraId="12259B94" w14:textId="47CE2A52" w:rsidR="00E24488" w:rsidRDefault="00E24488">
      <w:pPr>
        <w:jc w:val="both"/>
        <w:rPr>
          <w:rFonts w:ascii="Arial" w:eastAsia="Arial" w:hAnsi="Arial" w:cs="Arial"/>
          <w:sz w:val="20"/>
          <w:szCs w:val="20"/>
          <w:lang w:eastAsia="es-ES"/>
        </w:rPr>
      </w:pPr>
    </w:p>
    <w:p w14:paraId="4B3A7669" w14:textId="1CDD8632" w:rsidR="00E24488" w:rsidRDefault="00E24488">
      <w:pPr>
        <w:jc w:val="both"/>
        <w:rPr>
          <w:rFonts w:ascii="Arial" w:eastAsia="Arial" w:hAnsi="Arial" w:cs="Arial"/>
          <w:sz w:val="20"/>
          <w:szCs w:val="20"/>
          <w:lang w:eastAsia="es-ES"/>
        </w:rPr>
      </w:pPr>
    </w:p>
    <w:p w14:paraId="7971DCCA" w14:textId="20302D2B" w:rsidR="00E24488" w:rsidRDefault="00E24488">
      <w:pPr>
        <w:jc w:val="both"/>
        <w:rPr>
          <w:rFonts w:ascii="Arial" w:eastAsia="Arial" w:hAnsi="Arial" w:cs="Arial"/>
          <w:sz w:val="20"/>
          <w:szCs w:val="20"/>
          <w:lang w:eastAsia="es-ES"/>
        </w:rPr>
      </w:pPr>
    </w:p>
    <w:p w14:paraId="734180CB" w14:textId="32F6D219" w:rsidR="00E24488" w:rsidRDefault="00E24488">
      <w:pPr>
        <w:jc w:val="both"/>
        <w:rPr>
          <w:rFonts w:ascii="Arial" w:eastAsia="Arial" w:hAnsi="Arial" w:cs="Arial"/>
          <w:sz w:val="20"/>
          <w:szCs w:val="20"/>
          <w:lang w:eastAsia="es-ES"/>
        </w:rPr>
      </w:pPr>
    </w:p>
    <w:p w14:paraId="41E6E7B7" w14:textId="52544121" w:rsidR="00E24488" w:rsidRDefault="00E24488">
      <w:pPr>
        <w:jc w:val="both"/>
        <w:rPr>
          <w:rFonts w:ascii="Arial" w:eastAsia="Arial" w:hAnsi="Arial" w:cs="Arial"/>
          <w:sz w:val="20"/>
          <w:szCs w:val="20"/>
          <w:lang w:eastAsia="es-ES"/>
        </w:rPr>
      </w:pPr>
    </w:p>
    <w:p w14:paraId="05536D2D" w14:textId="6C90172F" w:rsidR="00E24488" w:rsidRDefault="00E24488">
      <w:pPr>
        <w:jc w:val="both"/>
        <w:rPr>
          <w:rFonts w:ascii="Arial" w:eastAsia="Arial" w:hAnsi="Arial" w:cs="Arial"/>
          <w:sz w:val="20"/>
          <w:szCs w:val="20"/>
          <w:lang w:eastAsia="es-ES"/>
        </w:rPr>
      </w:pPr>
    </w:p>
    <w:p w14:paraId="6ED65CFC" w14:textId="30BA1394" w:rsidR="00E24488" w:rsidRDefault="00E24488">
      <w:pPr>
        <w:jc w:val="both"/>
        <w:rPr>
          <w:rFonts w:ascii="Arial" w:eastAsia="Arial" w:hAnsi="Arial" w:cs="Arial"/>
          <w:sz w:val="20"/>
          <w:szCs w:val="20"/>
          <w:lang w:eastAsia="es-ES"/>
        </w:rPr>
      </w:pPr>
    </w:p>
    <w:p w14:paraId="6D8DDB1F" w14:textId="761C239A" w:rsidR="00E24488" w:rsidRDefault="00E24488">
      <w:pPr>
        <w:jc w:val="both"/>
        <w:rPr>
          <w:rFonts w:ascii="Arial" w:eastAsia="Arial" w:hAnsi="Arial" w:cs="Arial"/>
          <w:sz w:val="20"/>
          <w:szCs w:val="20"/>
          <w:lang w:eastAsia="es-ES"/>
        </w:rPr>
      </w:pPr>
    </w:p>
    <w:p w14:paraId="308EC827" w14:textId="70A147B9" w:rsidR="00E24488" w:rsidRDefault="00E24488">
      <w:pPr>
        <w:jc w:val="both"/>
        <w:rPr>
          <w:rFonts w:ascii="Arial" w:eastAsia="Arial" w:hAnsi="Arial" w:cs="Arial"/>
          <w:sz w:val="20"/>
          <w:szCs w:val="20"/>
          <w:lang w:eastAsia="es-ES"/>
        </w:rPr>
      </w:pPr>
    </w:p>
    <w:p w14:paraId="76496FF3" w14:textId="7A58C545" w:rsidR="00E24488" w:rsidRDefault="00E24488">
      <w:pPr>
        <w:jc w:val="both"/>
        <w:rPr>
          <w:rFonts w:ascii="Arial" w:eastAsia="Arial" w:hAnsi="Arial" w:cs="Arial"/>
          <w:sz w:val="20"/>
          <w:szCs w:val="20"/>
          <w:lang w:eastAsia="es-ES"/>
        </w:rPr>
      </w:pPr>
    </w:p>
    <w:p w14:paraId="3A94DBFB" w14:textId="542DFE60" w:rsidR="00E24488" w:rsidRDefault="00E24488">
      <w:pPr>
        <w:jc w:val="both"/>
        <w:rPr>
          <w:rFonts w:ascii="Arial" w:eastAsia="Arial" w:hAnsi="Arial" w:cs="Arial"/>
          <w:sz w:val="20"/>
          <w:szCs w:val="20"/>
          <w:lang w:eastAsia="es-ES"/>
        </w:rPr>
      </w:pPr>
    </w:p>
    <w:p w14:paraId="03849959" w14:textId="10FB9119" w:rsidR="00E24488" w:rsidRDefault="00E24488">
      <w:pPr>
        <w:jc w:val="both"/>
        <w:rPr>
          <w:rFonts w:ascii="Arial" w:eastAsia="Arial" w:hAnsi="Arial" w:cs="Arial"/>
          <w:sz w:val="20"/>
          <w:szCs w:val="20"/>
          <w:lang w:eastAsia="es-ES"/>
        </w:rPr>
      </w:pPr>
    </w:p>
    <w:p w14:paraId="1DFA348A" w14:textId="22BE5E69" w:rsidR="00E24488" w:rsidRDefault="00E24488">
      <w:pPr>
        <w:jc w:val="both"/>
        <w:rPr>
          <w:rFonts w:ascii="Arial" w:eastAsia="Arial" w:hAnsi="Arial" w:cs="Arial"/>
          <w:sz w:val="20"/>
          <w:szCs w:val="20"/>
          <w:lang w:eastAsia="es-ES"/>
        </w:rPr>
      </w:pPr>
    </w:p>
    <w:p w14:paraId="7C38B889" w14:textId="270C4A2B" w:rsidR="00E24488" w:rsidRDefault="00E24488">
      <w:pPr>
        <w:jc w:val="both"/>
        <w:rPr>
          <w:rFonts w:ascii="Arial" w:eastAsia="Arial" w:hAnsi="Arial" w:cs="Arial"/>
          <w:sz w:val="20"/>
          <w:szCs w:val="20"/>
          <w:lang w:eastAsia="es-ES"/>
        </w:rPr>
      </w:pPr>
    </w:p>
    <w:p w14:paraId="1D862AC4" w14:textId="3F235E32" w:rsidR="00E24488" w:rsidRDefault="00E24488">
      <w:pPr>
        <w:jc w:val="both"/>
        <w:rPr>
          <w:rFonts w:ascii="Arial" w:eastAsia="Arial" w:hAnsi="Arial" w:cs="Arial"/>
          <w:sz w:val="20"/>
          <w:szCs w:val="20"/>
          <w:lang w:eastAsia="es-ES"/>
        </w:rPr>
      </w:pPr>
    </w:p>
    <w:p w14:paraId="4AE17875" w14:textId="40C500DB" w:rsidR="00E24488" w:rsidRDefault="00E24488">
      <w:pPr>
        <w:jc w:val="both"/>
        <w:rPr>
          <w:rFonts w:ascii="Arial" w:eastAsia="Arial" w:hAnsi="Arial" w:cs="Arial"/>
          <w:sz w:val="20"/>
          <w:szCs w:val="20"/>
          <w:lang w:eastAsia="es-ES"/>
        </w:rPr>
      </w:pPr>
    </w:p>
    <w:p w14:paraId="60BE9AE9" w14:textId="21320B05" w:rsidR="00E24488" w:rsidRDefault="00E24488">
      <w:pPr>
        <w:jc w:val="both"/>
        <w:rPr>
          <w:rFonts w:ascii="Arial" w:eastAsia="Arial" w:hAnsi="Arial" w:cs="Arial"/>
          <w:sz w:val="20"/>
          <w:szCs w:val="20"/>
          <w:lang w:eastAsia="es-ES"/>
        </w:rPr>
      </w:pPr>
    </w:p>
    <w:p w14:paraId="17DD833B" w14:textId="398EE95F" w:rsidR="00E24488" w:rsidRDefault="00E24488">
      <w:pPr>
        <w:jc w:val="both"/>
        <w:rPr>
          <w:rFonts w:ascii="Arial" w:eastAsia="Arial" w:hAnsi="Arial" w:cs="Arial"/>
          <w:sz w:val="20"/>
          <w:szCs w:val="20"/>
          <w:lang w:eastAsia="es-ES"/>
        </w:rPr>
      </w:pPr>
    </w:p>
    <w:p w14:paraId="3A9BA459" w14:textId="3EC77C8E" w:rsidR="00E24488" w:rsidRDefault="00E24488">
      <w:pPr>
        <w:jc w:val="both"/>
        <w:rPr>
          <w:rFonts w:ascii="Arial" w:eastAsia="Arial" w:hAnsi="Arial" w:cs="Arial"/>
          <w:sz w:val="20"/>
          <w:szCs w:val="20"/>
          <w:lang w:eastAsia="es-ES"/>
        </w:rPr>
      </w:pPr>
    </w:p>
    <w:p w14:paraId="06021A79" w14:textId="19BE40FE" w:rsidR="00E24488" w:rsidRDefault="00E24488">
      <w:pPr>
        <w:jc w:val="both"/>
        <w:rPr>
          <w:rFonts w:ascii="Arial" w:eastAsia="Arial" w:hAnsi="Arial" w:cs="Arial"/>
          <w:sz w:val="20"/>
          <w:szCs w:val="20"/>
          <w:lang w:eastAsia="es-ES"/>
        </w:rPr>
      </w:pPr>
    </w:p>
    <w:p w14:paraId="32D00A1F" w14:textId="5DB45874" w:rsidR="00E24488" w:rsidRDefault="00E24488">
      <w:pPr>
        <w:jc w:val="both"/>
        <w:rPr>
          <w:rFonts w:ascii="Arial" w:eastAsia="Arial" w:hAnsi="Arial" w:cs="Arial"/>
          <w:sz w:val="20"/>
          <w:szCs w:val="20"/>
          <w:lang w:eastAsia="es-ES"/>
        </w:rPr>
      </w:pPr>
    </w:p>
    <w:p w14:paraId="6AB23D6B" w14:textId="52EB258F" w:rsidR="00E24488" w:rsidRDefault="00E24488">
      <w:pPr>
        <w:jc w:val="both"/>
        <w:rPr>
          <w:rFonts w:ascii="Arial" w:eastAsia="Arial" w:hAnsi="Arial" w:cs="Arial"/>
          <w:sz w:val="20"/>
          <w:szCs w:val="20"/>
          <w:lang w:eastAsia="es-ES"/>
        </w:rPr>
      </w:pPr>
    </w:p>
    <w:p w14:paraId="220CCA2C" w14:textId="3AD0024F" w:rsidR="00E24488" w:rsidRDefault="00E24488">
      <w:pPr>
        <w:jc w:val="both"/>
        <w:rPr>
          <w:rFonts w:ascii="Arial" w:eastAsia="Arial" w:hAnsi="Arial" w:cs="Arial"/>
          <w:sz w:val="20"/>
          <w:szCs w:val="20"/>
          <w:lang w:eastAsia="es-ES"/>
        </w:rPr>
      </w:pPr>
    </w:p>
    <w:p w14:paraId="58F557F4" w14:textId="43881DF7" w:rsidR="00E24488" w:rsidRDefault="00E24488">
      <w:pPr>
        <w:jc w:val="both"/>
        <w:rPr>
          <w:rFonts w:ascii="Arial" w:eastAsia="Arial" w:hAnsi="Arial" w:cs="Arial"/>
          <w:sz w:val="20"/>
          <w:szCs w:val="20"/>
          <w:lang w:eastAsia="es-ES"/>
        </w:rPr>
      </w:pPr>
    </w:p>
    <w:p w14:paraId="57F2696A" w14:textId="09C2FBCD" w:rsidR="00E24488" w:rsidRDefault="00E24488">
      <w:pPr>
        <w:jc w:val="both"/>
        <w:rPr>
          <w:rFonts w:ascii="Arial" w:eastAsia="Arial" w:hAnsi="Arial" w:cs="Arial"/>
          <w:sz w:val="20"/>
          <w:szCs w:val="20"/>
          <w:lang w:eastAsia="es-ES"/>
        </w:rPr>
      </w:pPr>
    </w:p>
    <w:p w14:paraId="1842975B" w14:textId="4D4F2EAC" w:rsidR="00E24488" w:rsidRDefault="00E24488">
      <w:pPr>
        <w:jc w:val="both"/>
        <w:rPr>
          <w:rFonts w:ascii="Arial" w:eastAsia="Arial" w:hAnsi="Arial" w:cs="Arial"/>
          <w:sz w:val="20"/>
          <w:szCs w:val="20"/>
          <w:lang w:eastAsia="es-ES"/>
        </w:rPr>
      </w:pPr>
    </w:p>
    <w:p w14:paraId="71BE4FE0" w14:textId="4646B963" w:rsidR="00E24488" w:rsidRDefault="00E24488">
      <w:pPr>
        <w:jc w:val="both"/>
        <w:rPr>
          <w:rFonts w:ascii="Arial" w:eastAsia="Arial" w:hAnsi="Arial" w:cs="Arial"/>
          <w:sz w:val="20"/>
          <w:szCs w:val="20"/>
          <w:lang w:eastAsia="es-ES"/>
        </w:rPr>
      </w:pPr>
    </w:p>
    <w:p w14:paraId="2242D73E" w14:textId="053272AE" w:rsidR="00E24488" w:rsidRDefault="00E24488">
      <w:pPr>
        <w:jc w:val="both"/>
        <w:rPr>
          <w:rFonts w:ascii="Arial" w:eastAsia="Arial" w:hAnsi="Arial" w:cs="Arial"/>
          <w:sz w:val="20"/>
          <w:szCs w:val="20"/>
          <w:lang w:eastAsia="es-ES"/>
        </w:rPr>
      </w:pPr>
    </w:p>
    <w:p w14:paraId="7B662BD0" w14:textId="5F1F9F59" w:rsidR="00E24488" w:rsidRDefault="00E24488">
      <w:pPr>
        <w:jc w:val="both"/>
        <w:rPr>
          <w:rFonts w:ascii="Arial" w:eastAsia="Arial" w:hAnsi="Arial" w:cs="Arial"/>
          <w:sz w:val="20"/>
          <w:szCs w:val="20"/>
          <w:lang w:eastAsia="es-ES"/>
        </w:rPr>
      </w:pPr>
    </w:p>
    <w:p w14:paraId="5B311364" w14:textId="29D1E893" w:rsidR="00E24488" w:rsidRDefault="00E24488">
      <w:pPr>
        <w:jc w:val="both"/>
        <w:rPr>
          <w:rFonts w:ascii="Arial" w:eastAsia="Arial" w:hAnsi="Arial" w:cs="Arial"/>
          <w:sz w:val="20"/>
          <w:szCs w:val="20"/>
          <w:lang w:eastAsia="es-ES"/>
        </w:rPr>
      </w:pPr>
    </w:p>
    <w:p w14:paraId="74D4081F" w14:textId="16A628D3" w:rsidR="00E24488" w:rsidRDefault="00E24488">
      <w:pPr>
        <w:jc w:val="both"/>
        <w:rPr>
          <w:rFonts w:ascii="Arial" w:eastAsia="Arial" w:hAnsi="Arial" w:cs="Arial"/>
          <w:sz w:val="20"/>
          <w:szCs w:val="20"/>
          <w:lang w:eastAsia="es-ES"/>
        </w:rPr>
      </w:pPr>
    </w:p>
    <w:p w14:paraId="7F78F194" w14:textId="77777777" w:rsidR="00E24488" w:rsidRPr="00BA09CA" w:rsidRDefault="00E24488">
      <w:pPr>
        <w:jc w:val="both"/>
        <w:rPr>
          <w:rFonts w:ascii="Arial" w:eastAsia="Arial" w:hAnsi="Arial" w:cs="Arial"/>
          <w:sz w:val="20"/>
          <w:szCs w:val="20"/>
          <w:lang w:eastAsia="es-ES"/>
        </w:rPr>
      </w:pPr>
    </w:p>
    <w:p w14:paraId="070F32E5" w14:textId="77777777" w:rsidR="00D079CF" w:rsidRPr="00BA09CA" w:rsidRDefault="00D079CF">
      <w:pPr>
        <w:jc w:val="both"/>
        <w:rPr>
          <w:rFonts w:ascii="Arial" w:eastAsia="Arial" w:hAnsi="Arial" w:cs="Arial"/>
          <w:sz w:val="20"/>
          <w:szCs w:val="20"/>
          <w:lang w:eastAsia="es-ES"/>
        </w:rPr>
      </w:pPr>
    </w:p>
    <w:p w14:paraId="331BA891" w14:textId="64E52D14" w:rsidR="00936129" w:rsidRPr="00BA09CA" w:rsidRDefault="0041792E" w:rsidP="006F0A1B">
      <w:pPr>
        <w:pStyle w:val="Entidad-Capitulo"/>
      </w:pPr>
      <w:bookmarkStart w:id="1323" w:name="_Toc109145031"/>
      <w:r w:rsidRPr="00BA09CA">
        <w:t>CAP</w:t>
      </w:r>
      <w:r w:rsidR="00D96BBA">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23"/>
    </w:p>
    <w:p w14:paraId="443C1011" w14:textId="77777777" w:rsidR="007A5182" w:rsidRPr="0044387D" w:rsidRDefault="007A5182"/>
    <w:p w14:paraId="218E26D8" w14:textId="77777777" w:rsidR="002F2C9C" w:rsidRPr="00BA09CA" w:rsidRDefault="002F2C9C">
      <w:pPr>
        <w:outlineLvl w:val="1"/>
        <w:rPr>
          <w:rFonts w:ascii="Arial" w:hAnsi="Arial" w:cs="Arial"/>
          <w:b/>
          <w:vanish/>
          <w:sz w:val="20"/>
          <w:szCs w:val="20"/>
        </w:rPr>
      </w:pPr>
      <w:bookmarkStart w:id="1324" w:name="_Toc508984072"/>
      <w:bookmarkStart w:id="1325" w:name="_Toc509843903"/>
      <w:bookmarkStart w:id="1326" w:name="_Toc511924812"/>
      <w:bookmarkStart w:id="1327" w:name="_Toc35616499"/>
      <w:bookmarkStart w:id="1328" w:name="_Toc40113385"/>
    </w:p>
    <w:p w14:paraId="1D145B0F" w14:textId="6CD0CE7B" w:rsidR="00936129" w:rsidRPr="00BA09CA" w:rsidRDefault="00860AF3">
      <w:pPr>
        <w:pStyle w:val="Captulo9"/>
        <w:numPr>
          <w:ilvl w:val="1"/>
          <w:numId w:val="116"/>
        </w:numPr>
        <w:spacing w:line="240" w:lineRule="auto"/>
        <w:outlineLvl w:val="1"/>
        <w:rPr>
          <w:color w:val="auto"/>
        </w:rPr>
      </w:pPr>
      <w:bookmarkStart w:id="1329" w:name="_Toc109145032"/>
      <w:r w:rsidRPr="00BA09CA">
        <w:rPr>
          <w:color w:val="auto"/>
        </w:rPr>
        <w:t>ANEXOS</w:t>
      </w:r>
      <w:bookmarkEnd w:id="1324"/>
      <w:bookmarkEnd w:id="1325"/>
      <w:bookmarkEnd w:id="1326"/>
      <w:bookmarkEnd w:id="1327"/>
      <w:bookmarkEnd w:id="1328"/>
      <w:bookmarkEnd w:id="1329"/>
      <w:r w:rsidRPr="00BA09CA">
        <w:rPr>
          <w:color w:val="auto"/>
        </w:rPr>
        <w:t xml:space="preserve"> </w:t>
      </w:r>
    </w:p>
    <w:p w14:paraId="316DF051" w14:textId="52253F0B"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0" w:name="_Ref508648618"/>
      <w:bookmarkStart w:id="1331"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30"/>
      <w:bookmarkEnd w:id="1331"/>
    </w:p>
    <w:p w14:paraId="61A90E51" w14:textId="73608F51"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2"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32"/>
    </w:p>
    <w:p w14:paraId="1C8952CC" w14:textId="04FDF742" w:rsidR="000626B0"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33" w:name="_Ref511383013"/>
      <w:bookmarkStart w:id="1334" w:name="_Ref508648975"/>
      <w:r w:rsidRPr="00BA09CA">
        <w:rPr>
          <w:rFonts w:ascii="Arial" w:eastAsia="Arial" w:hAnsi="Arial" w:cs="Arial"/>
          <w:sz w:val="20"/>
          <w:szCs w:val="20"/>
        </w:rPr>
        <w:t>Anexo 3 – Glosario</w:t>
      </w:r>
      <w:bookmarkEnd w:id="1333"/>
    </w:p>
    <w:p w14:paraId="7E1F9333" w14:textId="2168A3F0" w:rsidR="000B6FB6" w:rsidRPr="00BA09CA" w:rsidRDefault="000B6FB6">
      <w:pPr>
        <w:pStyle w:val="Invias-VietaAlfabetica"/>
        <w:numPr>
          <w:ilvl w:val="0"/>
          <w:numId w:val="28"/>
        </w:numPr>
        <w:tabs>
          <w:tab w:val="left" w:pos="426"/>
        </w:tabs>
        <w:spacing w:before="0" w:after="0"/>
        <w:rPr>
          <w:rFonts w:ascii="Arial" w:eastAsia="Arial" w:hAnsi="Arial" w:cs="Arial"/>
          <w:sz w:val="20"/>
          <w:szCs w:val="20"/>
        </w:rPr>
      </w:pPr>
      <w:bookmarkStart w:id="1335" w:name="_Ref508649191"/>
      <w:r w:rsidRPr="00BA09CA">
        <w:rPr>
          <w:rFonts w:ascii="Arial" w:eastAsia="Arial" w:hAnsi="Arial" w:cs="Arial"/>
          <w:sz w:val="20"/>
          <w:szCs w:val="20"/>
        </w:rPr>
        <w:t>Anexo 4 – Pacto de Transparencia</w:t>
      </w:r>
      <w:bookmarkEnd w:id="1335"/>
    </w:p>
    <w:p w14:paraId="50B04EC9" w14:textId="085F56D5" w:rsidR="00DF522B" w:rsidRPr="00BA09CA" w:rsidRDefault="00C1379D">
      <w:pPr>
        <w:pStyle w:val="Invias-VietaAlfabetica"/>
        <w:numPr>
          <w:ilvl w:val="0"/>
          <w:numId w:val="28"/>
        </w:numPr>
        <w:tabs>
          <w:tab w:val="left" w:pos="426"/>
        </w:tabs>
        <w:spacing w:before="0" w:after="0"/>
        <w:rPr>
          <w:rFonts w:ascii="Arial" w:eastAsia="Arial" w:hAnsi="Arial" w:cs="Arial"/>
          <w:sz w:val="20"/>
          <w:szCs w:val="20"/>
        </w:rPr>
      </w:pPr>
      <w:bookmarkStart w:id="1336" w:name="_Ref511633323"/>
      <w:r w:rsidRPr="1514B61A">
        <w:rPr>
          <w:rFonts w:ascii="Arial" w:eastAsia="Arial" w:hAnsi="Arial" w:cs="Arial"/>
          <w:sz w:val="20"/>
          <w:szCs w:val="20"/>
        </w:rPr>
        <w:t xml:space="preserve">Anexo 5 – Minuta del </w:t>
      </w:r>
      <w:r w:rsidR="00C52324" w:rsidRPr="1514B61A">
        <w:rPr>
          <w:rFonts w:ascii="Arial" w:eastAsia="Arial" w:hAnsi="Arial" w:cs="Arial"/>
          <w:sz w:val="20"/>
          <w:szCs w:val="20"/>
        </w:rPr>
        <w:t>C</w:t>
      </w:r>
      <w:r w:rsidRPr="1514B61A">
        <w:rPr>
          <w:rFonts w:ascii="Arial" w:eastAsia="Arial" w:hAnsi="Arial" w:cs="Arial"/>
          <w:sz w:val="20"/>
          <w:szCs w:val="20"/>
        </w:rPr>
        <w:t>ontrato de Interventoría</w:t>
      </w:r>
      <w:bookmarkEnd w:id="1336"/>
    </w:p>
    <w:p w14:paraId="1E034485" w14:textId="77777777" w:rsidR="000B6FB6" w:rsidRPr="00BA09CA" w:rsidRDefault="000B6FB6">
      <w:pPr>
        <w:rPr>
          <w:lang w:eastAsia="es-ES"/>
        </w:rPr>
      </w:pPr>
    </w:p>
    <w:p w14:paraId="237D4A81" w14:textId="045F202B" w:rsidR="00860AF3" w:rsidRPr="00BA09CA" w:rsidRDefault="00860AF3">
      <w:pPr>
        <w:pStyle w:val="Captulo9"/>
        <w:numPr>
          <w:ilvl w:val="1"/>
          <w:numId w:val="116"/>
        </w:numPr>
        <w:spacing w:line="240" w:lineRule="auto"/>
        <w:outlineLvl w:val="1"/>
        <w:rPr>
          <w:color w:val="auto"/>
        </w:rPr>
      </w:pPr>
      <w:bookmarkStart w:id="1337" w:name="_Toc508984073"/>
      <w:bookmarkStart w:id="1338" w:name="_Toc509843904"/>
      <w:bookmarkStart w:id="1339" w:name="_Toc511924813"/>
      <w:bookmarkStart w:id="1340" w:name="_Toc35616500"/>
      <w:bookmarkStart w:id="1341" w:name="_Toc40113386"/>
      <w:bookmarkStart w:id="1342" w:name="_Toc109145033"/>
      <w:bookmarkEnd w:id="1334"/>
      <w:r w:rsidRPr="00BA09CA">
        <w:rPr>
          <w:color w:val="auto"/>
        </w:rPr>
        <w:t>FORMATOS</w:t>
      </w:r>
      <w:bookmarkEnd w:id="1337"/>
      <w:bookmarkEnd w:id="1338"/>
      <w:bookmarkEnd w:id="1339"/>
      <w:bookmarkEnd w:id="1340"/>
      <w:bookmarkEnd w:id="1341"/>
      <w:bookmarkEnd w:id="1342"/>
    </w:p>
    <w:p w14:paraId="17FDE5BC" w14:textId="29D0A1E9"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3" w:name="_Ref508649152"/>
      <w:bookmarkStart w:id="1344" w:name="_Hlk511896888"/>
      <w:r w:rsidRPr="00BA09CA">
        <w:rPr>
          <w:rFonts w:ascii="Arial" w:eastAsia="Arial" w:hAnsi="Arial" w:cs="Arial"/>
          <w:sz w:val="20"/>
          <w:szCs w:val="20"/>
        </w:rPr>
        <w:lastRenderedPageBreak/>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343"/>
    </w:p>
    <w:p w14:paraId="0263247C" w14:textId="45C39D6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5" w:name="_Ref508649477"/>
      <w:bookmarkStart w:id="1346"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C36A42">
        <w:rPr>
          <w:rFonts w:ascii="Arial" w:eastAsia="Arial" w:hAnsi="Arial" w:cs="Arial"/>
          <w:sz w:val="20"/>
          <w:szCs w:val="20"/>
        </w:rPr>
        <w:t>P</w:t>
      </w:r>
      <w:r w:rsidR="00BC2701" w:rsidRPr="00BA09CA">
        <w:rPr>
          <w:rFonts w:ascii="Arial" w:eastAsia="Arial" w:hAnsi="Arial" w:cs="Arial"/>
          <w:sz w:val="20"/>
          <w:szCs w:val="20"/>
        </w:rPr>
        <w:t xml:space="preserve">roponente </w:t>
      </w:r>
      <w:r w:rsidR="00C36A42">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6A4F6C">
        <w:rPr>
          <w:rFonts w:ascii="Arial" w:eastAsia="Arial" w:hAnsi="Arial" w:cs="Arial"/>
          <w:sz w:val="20"/>
          <w:szCs w:val="20"/>
        </w:rPr>
        <w:t>A</w:t>
      </w:r>
      <w:r w:rsidR="00BC2701" w:rsidRPr="00BA09CA">
        <w:rPr>
          <w:rFonts w:ascii="Arial" w:eastAsia="Arial" w:hAnsi="Arial" w:cs="Arial"/>
          <w:sz w:val="20"/>
          <w:szCs w:val="20"/>
        </w:rPr>
        <w:t xml:space="preserve">-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F62BEE">
        <w:rPr>
          <w:rFonts w:ascii="Arial" w:eastAsia="Arial" w:hAnsi="Arial" w:cs="Arial"/>
          <w:sz w:val="20"/>
          <w:szCs w:val="20"/>
        </w:rPr>
        <w:t xml:space="preserve">nión </w:t>
      </w:r>
      <w:r w:rsidR="00BC2701" w:rsidRPr="00BA09CA">
        <w:rPr>
          <w:rFonts w:ascii="Arial" w:eastAsia="Arial" w:hAnsi="Arial" w:cs="Arial"/>
          <w:sz w:val="20"/>
          <w:szCs w:val="20"/>
        </w:rPr>
        <w:t>T</w:t>
      </w:r>
      <w:r w:rsidR="00F62BEE">
        <w:rPr>
          <w:rFonts w:ascii="Arial" w:eastAsia="Arial" w:hAnsi="Arial" w:cs="Arial"/>
          <w:sz w:val="20"/>
          <w:szCs w:val="20"/>
        </w:rPr>
        <w:t>emporal</w:t>
      </w:r>
      <w:r w:rsidR="00BC2701" w:rsidRPr="00BA09CA">
        <w:rPr>
          <w:rFonts w:ascii="Arial" w:eastAsia="Arial" w:hAnsi="Arial" w:cs="Arial"/>
          <w:sz w:val="20"/>
          <w:szCs w:val="20"/>
        </w:rPr>
        <w:t>)</w:t>
      </w:r>
      <w:bookmarkEnd w:id="1345"/>
      <w:r w:rsidR="00BC2701" w:rsidRPr="00BA09CA">
        <w:rPr>
          <w:rFonts w:ascii="Arial" w:eastAsia="Arial" w:hAnsi="Arial" w:cs="Arial"/>
          <w:sz w:val="20"/>
          <w:szCs w:val="20"/>
        </w:rPr>
        <w:t xml:space="preserve"> </w:t>
      </w:r>
      <w:bookmarkEnd w:id="1346"/>
    </w:p>
    <w:p w14:paraId="307B4B97" w14:textId="60C7DF2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7"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347"/>
    </w:p>
    <w:p w14:paraId="72899EEC" w14:textId="7C7A5686" w:rsidR="00BC270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8" w:name="_Ref508649434"/>
      <w:r w:rsidRPr="1514B61A">
        <w:rPr>
          <w:rFonts w:ascii="Arial" w:eastAsia="Arial" w:hAnsi="Arial" w:cs="Arial"/>
          <w:sz w:val="20"/>
          <w:szCs w:val="20"/>
        </w:rPr>
        <w:t>Formato 4</w:t>
      </w:r>
      <w:r w:rsidR="000626B0" w:rsidRPr="1514B61A">
        <w:rPr>
          <w:rFonts w:ascii="Arial" w:eastAsia="Arial" w:hAnsi="Arial" w:cs="Arial"/>
          <w:sz w:val="20"/>
          <w:szCs w:val="20"/>
        </w:rPr>
        <w:t xml:space="preserve"> – </w:t>
      </w:r>
      <w:r w:rsidR="00BC2701" w:rsidRPr="1514B61A">
        <w:rPr>
          <w:rFonts w:ascii="Arial" w:eastAsia="Arial" w:hAnsi="Arial" w:cs="Arial"/>
          <w:sz w:val="20"/>
          <w:szCs w:val="20"/>
        </w:rPr>
        <w:t xml:space="preserve">Capacidad </w:t>
      </w:r>
      <w:r w:rsidR="00C36A42" w:rsidRPr="1514B61A">
        <w:rPr>
          <w:rFonts w:ascii="Arial" w:eastAsia="Arial" w:hAnsi="Arial" w:cs="Arial"/>
          <w:sz w:val="20"/>
          <w:szCs w:val="20"/>
        </w:rPr>
        <w:t>F</w:t>
      </w:r>
      <w:r w:rsidR="00BC2701" w:rsidRPr="1514B61A">
        <w:rPr>
          <w:rFonts w:ascii="Arial" w:eastAsia="Arial" w:hAnsi="Arial" w:cs="Arial"/>
          <w:sz w:val="20"/>
          <w:szCs w:val="20"/>
        </w:rPr>
        <w:t>inanciera</w:t>
      </w:r>
      <w:r w:rsidR="00D35351" w:rsidRPr="1514B61A">
        <w:rPr>
          <w:rFonts w:ascii="Arial" w:eastAsia="Arial" w:hAnsi="Arial" w:cs="Arial"/>
          <w:sz w:val="20"/>
          <w:szCs w:val="20"/>
        </w:rPr>
        <w:t xml:space="preserve"> y organizacional</w:t>
      </w:r>
      <w:r w:rsidR="00BC2701" w:rsidRPr="1514B61A">
        <w:rPr>
          <w:rFonts w:ascii="Arial" w:eastAsia="Arial" w:hAnsi="Arial" w:cs="Arial"/>
          <w:sz w:val="20"/>
          <w:szCs w:val="20"/>
        </w:rPr>
        <w:t xml:space="preserve"> (personas naturales o jurídicas extranjeras sin domicilio o Sucursal en Colombia)</w:t>
      </w:r>
      <w:bookmarkEnd w:id="1348"/>
    </w:p>
    <w:p w14:paraId="6AE671E0" w14:textId="1785708A" w:rsidR="007D533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9" w:name="_Ref511657135"/>
      <w:bookmarkStart w:id="1350"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437E91">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437E91">
        <w:rPr>
          <w:rFonts w:ascii="Arial" w:eastAsia="Arial" w:hAnsi="Arial" w:cs="Arial"/>
          <w:sz w:val="20"/>
          <w:szCs w:val="20"/>
        </w:rPr>
        <w:t>S</w:t>
      </w:r>
      <w:r w:rsidR="00EF5B80" w:rsidRPr="00BA09CA">
        <w:rPr>
          <w:rFonts w:ascii="Arial" w:eastAsia="Arial" w:hAnsi="Arial" w:cs="Arial"/>
          <w:sz w:val="20"/>
          <w:szCs w:val="20"/>
        </w:rPr>
        <w:t xml:space="preserve">eguridad </w:t>
      </w:r>
      <w:r w:rsidR="00437E91">
        <w:rPr>
          <w:rFonts w:ascii="Arial" w:eastAsia="Arial" w:hAnsi="Arial" w:cs="Arial"/>
          <w:sz w:val="20"/>
          <w:szCs w:val="20"/>
        </w:rPr>
        <w:t>S</w:t>
      </w:r>
      <w:r w:rsidR="00B1402C" w:rsidRPr="00BA09CA">
        <w:rPr>
          <w:rFonts w:ascii="Arial" w:eastAsia="Arial" w:hAnsi="Arial" w:cs="Arial"/>
          <w:sz w:val="20"/>
          <w:szCs w:val="20"/>
        </w:rPr>
        <w:t xml:space="preserve">ocial y </w:t>
      </w:r>
      <w:r w:rsidR="00C36A42">
        <w:rPr>
          <w:rFonts w:ascii="Arial" w:eastAsia="Arial" w:hAnsi="Arial" w:cs="Arial"/>
          <w:sz w:val="20"/>
          <w:szCs w:val="20"/>
        </w:rPr>
        <w:t>A</w:t>
      </w:r>
      <w:r w:rsidR="00EF5B80" w:rsidRPr="00BA09CA">
        <w:rPr>
          <w:rFonts w:ascii="Arial" w:eastAsia="Arial" w:hAnsi="Arial" w:cs="Arial"/>
          <w:sz w:val="20"/>
          <w:szCs w:val="20"/>
        </w:rPr>
        <w:t xml:space="preserve">portes </w:t>
      </w:r>
      <w:r w:rsidR="00C36A42">
        <w:rPr>
          <w:rFonts w:ascii="Arial" w:eastAsia="Arial" w:hAnsi="Arial" w:cs="Arial"/>
          <w:sz w:val="20"/>
          <w:szCs w:val="20"/>
        </w:rPr>
        <w:t>L</w:t>
      </w:r>
      <w:r w:rsidR="00B1402C" w:rsidRPr="00BA09CA">
        <w:rPr>
          <w:rFonts w:ascii="Arial" w:eastAsia="Arial" w:hAnsi="Arial" w:cs="Arial"/>
          <w:sz w:val="20"/>
          <w:szCs w:val="20"/>
        </w:rPr>
        <w:t>egales</w:t>
      </w:r>
      <w:bookmarkEnd w:id="1349"/>
    </w:p>
    <w:p w14:paraId="3D7233C8" w14:textId="3D13BE00" w:rsidR="00BC2701" w:rsidRPr="00BA09CA" w:rsidRDefault="000B6FB6">
      <w:pPr>
        <w:pStyle w:val="Prrafodelista"/>
        <w:numPr>
          <w:ilvl w:val="0"/>
          <w:numId w:val="37"/>
        </w:numPr>
        <w:spacing w:line="240" w:lineRule="auto"/>
        <w:ind w:left="714" w:hanging="357"/>
        <w:rPr>
          <w:rFonts w:ascii="Arial" w:eastAsia="Arial" w:hAnsi="Arial" w:cs="Arial"/>
          <w:sz w:val="20"/>
          <w:szCs w:val="20"/>
        </w:rPr>
      </w:pPr>
      <w:bookmarkStart w:id="1351" w:name="_Ref508650486"/>
      <w:bookmarkEnd w:id="1350"/>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351"/>
    </w:p>
    <w:p w14:paraId="0486CF4A" w14:textId="36CE5763" w:rsidR="00673B6D" w:rsidRPr="00BA09CA" w:rsidRDefault="000B6FB6">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352"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352"/>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4B193596" w:rsidR="00762EA9" w:rsidRPr="00BA09CA" w:rsidRDefault="00D73F40">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1514B61A">
        <w:rPr>
          <w:rFonts w:ascii="Arial" w:eastAsia="Arial" w:hAnsi="Arial" w:cs="Arial"/>
          <w:sz w:val="20"/>
          <w:szCs w:val="20"/>
          <w:lang w:eastAsia="es-ES"/>
        </w:rPr>
        <w:t xml:space="preserve">Formato </w:t>
      </w:r>
      <w:r w:rsidR="00F96FC1" w:rsidRPr="1514B61A">
        <w:rPr>
          <w:rFonts w:ascii="Arial" w:eastAsia="Arial" w:hAnsi="Arial" w:cs="Arial"/>
          <w:sz w:val="20"/>
          <w:szCs w:val="20"/>
          <w:lang w:eastAsia="es-ES"/>
        </w:rPr>
        <w:t>8</w:t>
      </w:r>
      <w:r w:rsidR="00762EA9" w:rsidRPr="1514B61A">
        <w:rPr>
          <w:rFonts w:ascii="Arial" w:eastAsia="Arial" w:hAnsi="Arial" w:cs="Arial"/>
          <w:sz w:val="20"/>
          <w:szCs w:val="20"/>
          <w:lang w:eastAsia="es-ES"/>
        </w:rPr>
        <w:t xml:space="preserve"> </w:t>
      </w:r>
      <w:r w:rsidR="006E353A" w:rsidRPr="1514B61A">
        <w:rPr>
          <w:rFonts w:ascii="Arial" w:hAnsi="Arial" w:cs="Arial"/>
          <w:sz w:val="20"/>
          <w:szCs w:val="20"/>
        </w:rPr>
        <w:t>‒</w:t>
      </w:r>
      <w:r w:rsidR="00762EA9" w:rsidRPr="1514B61A">
        <w:rPr>
          <w:rFonts w:ascii="Arial" w:hAnsi="Arial" w:cs="Arial"/>
          <w:b/>
          <w:bCs/>
          <w:sz w:val="20"/>
          <w:szCs w:val="20"/>
        </w:rPr>
        <w:t xml:space="preserve"> </w:t>
      </w:r>
      <w:r w:rsidR="00762EA9" w:rsidRPr="1514B61A">
        <w:rPr>
          <w:rFonts w:ascii="Arial" w:hAnsi="Arial" w:cs="Arial"/>
          <w:sz w:val="20"/>
          <w:szCs w:val="20"/>
        </w:rPr>
        <w:t>Aceptación y cumplimiento de la formación académica y</w:t>
      </w:r>
      <w:r w:rsidR="00291DA1">
        <w:rPr>
          <w:rFonts w:ascii="Arial" w:hAnsi="Arial" w:cs="Arial"/>
          <w:sz w:val="20"/>
          <w:szCs w:val="20"/>
        </w:rPr>
        <w:t xml:space="preserve"> la</w:t>
      </w:r>
      <w:r w:rsidR="00762EA9" w:rsidRPr="1514B61A">
        <w:rPr>
          <w:rFonts w:ascii="Arial" w:hAnsi="Arial" w:cs="Arial"/>
          <w:sz w:val="20"/>
          <w:szCs w:val="20"/>
        </w:rPr>
        <w:t xml:space="preserve"> experiencia del </w:t>
      </w:r>
      <w:r w:rsidR="00C36A42" w:rsidRPr="1514B61A">
        <w:rPr>
          <w:rFonts w:ascii="Arial" w:hAnsi="Arial" w:cs="Arial"/>
          <w:sz w:val="20"/>
          <w:szCs w:val="20"/>
        </w:rPr>
        <w:t>P</w:t>
      </w:r>
      <w:r w:rsidR="00762EA9" w:rsidRPr="1514B61A">
        <w:rPr>
          <w:rFonts w:ascii="Arial" w:hAnsi="Arial" w:cs="Arial"/>
          <w:sz w:val="20"/>
          <w:szCs w:val="20"/>
        </w:rPr>
        <w:t xml:space="preserve">ersonal </w:t>
      </w:r>
      <w:r w:rsidR="00C36A42" w:rsidRPr="1514B61A">
        <w:rPr>
          <w:rFonts w:ascii="Arial" w:hAnsi="Arial" w:cs="Arial"/>
          <w:sz w:val="20"/>
          <w:szCs w:val="20"/>
        </w:rPr>
        <w:t>C</w:t>
      </w:r>
      <w:r w:rsidR="00762EA9" w:rsidRPr="1514B61A">
        <w:rPr>
          <w:rFonts w:ascii="Arial" w:hAnsi="Arial" w:cs="Arial"/>
          <w:sz w:val="20"/>
          <w:szCs w:val="20"/>
        </w:rPr>
        <w:t>lave</w:t>
      </w:r>
      <w:r w:rsidR="008250C3" w:rsidRPr="1514B61A">
        <w:rPr>
          <w:rFonts w:ascii="Arial" w:hAnsi="Arial" w:cs="Arial"/>
          <w:sz w:val="20"/>
          <w:szCs w:val="20"/>
        </w:rPr>
        <w:t xml:space="preserve"> </w:t>
      </w:r>
      <w:r w:rsidR="00C36A42" w:rsidRPr="1514B61A">
        <w:rPr>
          <w:rFonts w:ascii="Arial" w:hAnsi="Arial" w:cs="Arial"/>
          <w:sz w:val="20"/>
          <w:szCs w:val="20"/>
        </w:rPr>
        <w:t>E</w:t>
      </w:r>
      <w:r w:rsidR="00762EA9" w:rsidRPr="1514B61A">
        <w:rPr>
          <w:rFonts w:ascii="Arial" w:hAnsi="Arial" w:cs="Arial"/>
          <w:sz w:val="20"/>
          <w:szCs w:val="20"/>
        </w:rPr>
        <w:t>valuable</w:t>
      </w:r>
      <w:r w:rsidR="008250C3" w:rsidRPr="1514B61A">
        <w:rPr>
          <w:rFonts w:ascii="Arial" w:hAnsi="Arial" w:cs="Arial"/>
          <w:sz w:val="20"/>
          <w:szCs w:val="20"/>
        </w:rPr>
        <w:t xml:space="preserve"> </w:t>
      </w:r>
    </w:p>
    <w:p w14:paraId="34C5930B" w14:textId="71A77320" w:rsidR="00D142CE" w:rsidRPr="00BA09CA" w:rsidRDefault="00762EA9">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4D108E">
        <w:rPr>
          <w:rFonts w:ascii="Arial" w:hAnsi="Arial" w:cs="Arial"/>
          <w:sz w:val="20"/>
          <w:szCs w:val="20"/>
        </w:rPr>
        <w:t xml:space="preserve">y formación </w:t>
      </w:r>
      <w:r w:rsidR="00E77B6B">
        <w:rPr>
          <w:rFonts w:ascii="Arial" w:hAnsi="Arial" w:cs="Arial"/>
          <w:sz w:val="20"/>
          <w:szCs w:val="20"/>
        </w:rPr>
        <w:t xml:space="preserve">académica </w:t>
      </w:r>
      <w:r w:rsidR="009973C9" w:rsidRPr="00BA09CA">
        <w:rPr>
          <w:rFonts w:ascii="Arial" w:hAnsi="Arial" w:cs="Arial"/>
          <w:sz w:val="20"/>
          <w:szCs w:val="20"/>
        </w:rPr>
        <w:t xml:space="preserve">adicional del </w:t>
      </w:r>
      <w:r w:rsidR="00C36A42">
        <w:rPr>
          <w:rFonts w:ascii="Arial" w:hAnsi="Arial" w:cs="Arial"/>
          <w:sz w:val="20"/>
          <w:szCs w:val="20"/>
        </w:rPr>
        <w:t>P</w:t>
      </w:r>
      <w:r w:rsidR="009973C9" w:rsidRPr="00BA09CA">
        <w:rPr>
          <w:rFonts w:ascii="Arial" w:hAnsi="Arial" w:cs="Arial"/>
          <w:sz w:val="20"/>
          <w:szCs w:val="20"/>
        </w:rPr>
        <w:t xml:space="preserve">ersonal </w:t>
      </w:r>
      <w:r w:rsidR="00C36A42">
        <w:rPr>
          <w:rFonts w:ascii="Arial" w:hAnsi="Arial" w:cs="Arial"/>
          <w:sz w:val="20"/>
          <w:szCs w:val="20"/>
        </w:rPr>
        <w:t>C</w:t>
      </w:r>
      <w:r w:rsidR="009973C9" w:rsidRPr="00BA09CA">
        <w:rPr>
          <w:rFonts w:ascii="Arial" w:hAnsi="Arial" w:cs="Arial"/>
          <w:sz w:val="20"/>
          <w:szCs w:val="20"/>
        </w:rPr>
        <w:t xml:space="preserve">lave </w:t>
      </w:r>
      <w:r w:rsidR="00C36A42">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753B2264" w:rsidR="00A0546E" w:rsidRPr="00BA09CA" w:rsidRDefault="00A0546E">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386F3A">
        <w:rPr>
          <w:rFonts w:ascii="Arial" w:eastAsia="Arial" w:hAnsi="Arial" w:cs="Arial"/>
          <w:sz w:val="20"/>
          <w:szCs w:val="20"/>
          <w:lang w:eastAsia="es-ES"/>
        </w:rPr>
        <w:t>D</w:t>
      </w:r>
      <w:r w:rsidRPr="00BA09CA">
        <w:rPr>
          <w:rFonts w:ascii="Arial" w:eastAsia="Arial" w:hAnsi="Arial" w:cs="Arial"/>
          <w:sz w:val="20"/>
          <w:szCs w:val="20"/>
          <w:lang w:eastAsia="es-ES"/>
        </w:rPr>
        <w:t>esempate</w:t>
      </w:r>
    </w:p>
    <w:p w14:paraId="2FC442CA" w14:textId="7C7660E1" w:rsidR="00A0546E" w:rsidRPr="00BA09CA" w:rsidRDefault="00AF7BE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11 – Autorización para el</w:t>
      </w:r>
      <w:r w:rsidR="00BA4F0F">
        <w:rPr>
          <w:rFonts w:ascii="Arial" w:eastAsia="Arial" w:hAnsi="Arial" w:cs="Arial"/>
          <w:sz w:val="20"/>
          <w:szCs w:val="20"/>
          <w:lang w:eastAsia="es-ES"/>
        </w:rPr>
        <w:t xml:space="preserve"> T</w:t>
      </w:r>
      <w:r w:rsidRPr="00BA09CA">
        <w:rPr>
          <w:rFonts w:ascii="Arial" w:eastAsia="Arial" w:hAnsi="Arial" w:cs="Arial"/>
          <w:sz w:val="20"/>
          <w:szCs w:val="20"/>
          <w:lang w:eastAsia="es-ES"/>
        </w:rPr>
        <w:t xml:space="preserve">ratamiento de </w:t>
      </w:r>
      <w:r w:rsidR="00BA4F0F">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BA4F0F">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55AE61C2"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1514B61A">
        <w:rPr>
          <w:rFonts w:ascii="Arial" w:eastAsia="Arial" w:hAnsi="Arial" w:cs="Arial"/>
          <w:sz w:val="20"/>
          <w:szCs w:val="20"/>
          <w:lang w:eastAsia="es-ES"/>
        </w:rPr>
        <w:t>Formato 13</w:t>
      </w:r>
      <w:r w:rsidR="00822A37" w:rsidRPr="1514B61A">
        <w:rPr>
          <w:rFonts w:ascii="Arial" w:eastAsia="Arial" w:hAnsi="Arial" w:cs="Arial"/>
          <w:sz w:val="20"/>
          <w:szCs w:val="20"/>
          <w:lang w:eastAsia="es-ES"/>
        </w:rPr>
        <w:t xml:space="preserve"> – Acreditación de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mprendimiento</w:t>
      </w:r>
      <w:r w:rsidR="0024625B"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y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mpresa</w:t>
      </w:r>
      <w:r w:rsidR="00F62BEE"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de mujeres</w:t>
      </w:r>
    </w:p>
    <w:p w14:paraId="3F508845" w14:textId="21B479A6" w:rsidR="00822A37" w:rsidRPr="00BA09CA" w:rsidRDefault="00822A3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pPr>
        <w:pStyle w:val="Captulo9"/>
        <w:numPr>
          <w:ilvl w:val="1"/>
          <w:numId w:val="116"/>
        </w:numPr>
        <w:spacing w:line="240" w:lineRule="auto"/>
        <w:ind w:left="731" w:hanging="374"/>
        <w:outlineLvl w:val="1"/>
        <w:rPr>
          <w:color w:val="auto"/>
        </w:rPr>
      </w:pPr>
      <w:bookmarkStart w:id="1353" w:name="_Toc508984074"/>
      <w:bookmarkStart w:id="1354" w:name="_Toc509843905"/>
      <w:bookmarkStart w:id="1355" w:name="_Toc511924814"/>
      <w:bookmarkStart w:id="1356" w:name="_Toc35616501"/>
      <w:bookmarkStart w:id="1357" w:name="_Toc40113387"/>
      <w:bookmarkStart w:id="1358" w:name="_Toc109145034"/>
      <w:bookmarkEnd w:id="1344"/>
      <w:r w:rsidRPr="00BA09CA">
        <w:rPr>
          <w:color w:val="auto"/>
        </w:rPr>
        <w:t>MATRICES</w:t>
      </w:r>
      <w:bookmarkEnd w:id="1353"/>
      <w:bookmarkEnd w:id="1354"/>
      <w:bookmarkEnd w:id="1355"/>
      <w:bookmarkEnd w:id="1356"/>
      <w:bookmarkEnd w:id="1357"/>
      <w:bookmarkEnd w:id="1358"/>
      <w:r w:rsidRPr="00BA09CA">
        <w:rPr>
          <w:color w:val="auto"/>
        </w:rPr>
        <w:t xml:space="preserve"> </w:t>
      </w:r>
    </w:p>
    <w:p w14:paraId="6E9B0AD6" w14:textId="2177C11F"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9"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359"/>
    </w:p>
    <w:p w14:paraId="0661CFF1" w14:textId="08099BF0" w:rsidR="00D35351"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0" w:name="_Ref508649840"/>
      <w:bookmarkStart w:id="1361"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360"/>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361"/>
    </w:p>
    <w:p w14:paraId="03B64B60" w14:textId="0894AB52"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62"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362"/>
      <w:r w:rsidR="00DB7B86" w:rsidRPr="00BA09CA">
        <w:rPr>
          <w:rFonts w:ascii="Arial" w:eastAsia="Arial" w:hAnsi="Arial" w:cs="Arial"/>
          <w:sz w:val="20"/>
          <w:szCs w:val="20"/>
        </w:rPr>
        <w:t xml:space="preserve"> </w:t>
      </w:r>
    </w:p>
    <w:p w14:paraId="4BB70059" w14:textId="273A12FF" w:rsidR="00DB7B86" w:rsidRPr="00BA09CA" w:rsidRDefault="00A57464">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w:t>
      </w:r>
      <w:r w:rsidR="008D25A4">
        <w:rPr>
          <w:rFonts w:ascii="Arial" w:eastAsia="Arial" w:hAnsi="Arial" w:cs="Arial"/>
          <w:sz w:val="20"/>
          <w:szCs w:val="20"/>
        </w:rPr>
        <w:t>P</w:t>
      </w:r>
      <w:r w:rsidR="004C1590" w:rsidRPr="00BA09CA">
        <w:rPr>
          <w:rFonts w:ascii="Arial" w:eastAsia="Arial" w:hAnsi="Arial" w:cs="Arial"/>
          <w:sz w:val="20"/>
          <w:szCs w:val="20"/>
        </w:rPr>
        <w:t>ersonal</w:t>
      </w:r>
    </w:p>
    <w:p w14:paraId="20932E42" w14:textId="149E2356" w:rsidR="00DB7B86" w:rsidRPr="00BA09CA" w:rsidRDefault="00DB7B86">
      <w:pPr>
        <w:pStyle w:val="Captulo9"/>
        <w:numPr>
          <w:ilvl w:val="1"/>
          <w:numId w:val="116"/>
        </w:numPr>
        <w:spacing w:line="240" w:lineRule="auto"/>
        <w:ind w:left="731" w:hanging="374"/>
        <w:outlineLvl w:val="1"/>
        <w:rPr>
          <w:color w:val="auto"/>
        </w:rPr>
      </w:pPr>
      <w:bookmarkStart w:id="1363" w:name="_Toc508984075"/>
      <w:bookmarkStart w:id="1364" w:name="_Toc509843906"/>
      <w:bookmarkStart w:id="1365" w:name="_Toc511924815"/>
      <w:bookmarkStart w:id="1366" w:name="_Toc35616502"/>
      <w:bookmarkStart w:id="1367" w:name="_Toc40113388"/>
      <w:bookmarkStart w:id="1368" w:name="_Toc109145035"/>
      <w:r w:rsidRPr="00BA09CA">
        <w:rPr>
          <w:color w:val="auto"/>
        </w:rPr>
        <w:t>FORMULARIOS</w:t>
      </w:r>
      <w:bookmarkEnd w:id="1363"/>
      <w:bookmarkEnd w:id="1364"/>
      <w:bookmarkEnd w:id="1365"/>
      <w:bookmarkEnd w:id="1366"/>
      <w:bookmarkEnd w:id="1367"/>
      <w:bookmarkEnd w:id="1368"/>
      <w:r w:rsidRPr="00BA09CA">
        <w:rPr>
          <w:color w:val="auto"/>
        </w:rPr>
        <w:t xml:space="preserve"> </w:t>
      </w:r>
      <w:bookmarkStart w:id="1369" w:name="_Hlk511206992"/>
    </w:p>
    <w:p w14:paraId="25D2D6DB" w14:textId="5EE5C606" w:rsidR="00DB7B86" w:rsidRPr="00BA09CA" w:rsidRDefault="006A68E5">
      <w:pPr>
        <w:pStyle w:val="Invias-VietaAlfabetica"/>
        <w:numPr>
          <w:ilvl w:val="0"/>
          <w:numId w:val="30"/>
        </w:numPr>
        <w:tabs>
          <w:tab w:val="left" w:pos="426"/>
        </w:tabs>
        <w:spacing w:before="0" w:after="0"/>
        <w:rPr>
          <w:rFonts w:ascii="Arial" w:eastAsia="Arial" w:hAnsi="Arial" w:cs="Arial"/>
          <w:sz w:val="20"/>
          <w:szCs w:val="20"/>
        </w:rPr>
      </w:pPr>
      <w:bookmarkStart w:id="1370" w:name="_Ref508648916"/>
      <w:bookmarkStart w:id="1371"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370"/>
      <w:r w:rsidR="00610140" w:rsidRPr="00BA09CA">
        <w:rPr>
          <w:rFonts w:ascii="Arial" w:eastAsia="Arial" w:hAnsi="Arial" w:cs="Arial"/>
          <w:sz w:val="20"/>
          <w:szCs w:val="20"/>
        </w:rPr>
        <w:t>oferta económica</w:t>
      </w:r>
    </w:p>
    <w:bookmarkEnd w:id="1369"/>
    <w:bookmarkEnd w:id="1371"/>
    <w:p w14:paraId="644EDAB0" w14:textId="77777777" w:rsidR="00DB7B86" w:rsidRPr="00BA09CA" w:rsidRDefault="00DB7B86">
      <w:pPr>
        <w:rPr>
          <w:rFonts w:cs="Arial"/>
          <w:lang w:eastAsia="es-ES"/>
        </w:rPr>
      </w:pPr>
    </w:p>
    <w:p w14:paraId="33432CD5" w14:textId="77777777" w:rsidR="00936129" w:rsidRPr="00BA09CA" w:rsidRDefault="00936129">
      <w:pPr>
        <w:tabs>
          <w:tab w:val="left" w:pos="1860"/>
        </w:tabs>
        <w:rPr>
          <w:rFonts w:cs="Arial"/>
          <w:sz w:val="22"/>
        </w:rPr>
      </w:pPr>
    </w:p>
    <w:p w14:paraId="1CDC280D" w14:textId="77777777" w:rsidR="00E633A2" w:rsidRPr="00BA09CA" w:rsidRDefault="00E633A2">
      <w:pPr>
        <w:tabs>
          <w:tab w:val="left" w:pos="1860"/>
        </w:tabs>
        <w:rPr>
          <w:rFonts w:cs="Arial"/>
        </w:rPr>
      </w:pPr>
    </w:p>
    <w:p w14:paraId="0BF40470" w14:textId="2CF9A285" w:rsidR="00D77C6A" w:rsidRPr="00BA09CA" w:rsidRDefault="00D81425">
      <w:pPr>
        <w:pStyle w:val="InviasNormal"/>
        <w:rPr>
          <w:rFonts w:ascii="Arial" w:hAnsi="Arial" w:cs="Arial"/>
          <w:szCs w:val="20"/>
          <w:lang w:val="es-CO" w:eastAsia="es-CO"/>
        </w:rPr>
      </w:pPr>
      <w:r w:rsidRPr="00BA09CA">
        <w:rPr>
          <w:rFonts w:ascii="Arial" w:hAnsi="Arial" w:cs="Arial"/>
          <w:szCs w:val="20"/>
          <w:lang w:val="es-CO" w:eastAsia="es-CO"/>
        </w:rPr>
        <w:tab/>
      </w:r>
    </w:p>
    <w:sectPr w:rsidR="00D77C6A" w:rsidRPr="00BA09CA" w:rsidSect="0078105A">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6B026" w14:textId="77777777" w:rsidR="0031659B" w:rsidRDefault="0031659B" w:rsidP="002B56E2">
      <w:r>
        <w:separator/>
      </w:r>
    </w:p>
    <w:p w14:paraId="06307FD8" w14:textId="77777777" w:rsidR="0031659B" w:rsidRDefault="0031659B"/>
  </w:endnote>
  <w:endnote w:type="continuationSeparator" w:id="0">
    <w:p w14:paraId="15B09C4E" w14:textId="77777777" w:rsidR="0031659B" w:rsidRDefault="0031659B" w:rsidP="002B56E2">
      <w:r>
        <w:continuationSeparator/>
      </w:r>
    </w:p>
    <w:p w14:paraId="3369192E" w14:textId="77777777" w:rsidR="0031659B" w:rsidRDefault="0031659B"/>
  </w:endnote>
  <w:endnote w:type="continuationNotice" w:id="1">
    <w:p w14:paraId="78903B84" w14:textId="77777777" w:rsidR="0031659B" w:rsidRDefault="0031659B"/>
    <w:p w14:paraId="50483402" w14:textId="77777777" w:rsidR="0031659B" w:rsidRDefault="003165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rial,Times New Roman">
    <w:altName w:val="Arial"/>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01EFC727" w:rsidR="00AB6DBA" w:rsidRDefault="00AB6DBA">
        <w:pPr>
          <w:pStyle w:val="Piedepgina"/>
          <w:jc w:val="right"/>
        </w:pPr>
        <w:r>
          <w:fldChar w:fldCharType="begin"/>
        </w:r>
        <w:r>
          <w:instrText>PAGE   \* MERGEFORMAT</w:instrText>
        </w:r>
        <w:r>
          <w:fldChar w:fldCharType="separate"/>
        </w:r>
        <w:r w:rsidR="00BA4F0F" w:rsidRPr="00BA4F0F">
          <w:rPr>
            <w:noProof/>
            <w:lang w:val="es-ES"/>
          </w:rPr>
          <w:t>77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B6DBA"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AB6DBA" w:rsidRPr="00846EB0" w:rsidRDefault="00AB6DBA"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2CEBC3A0" w:rsidR="00AB6DBA" w:rsidRPr="00846EB0" w:rsidRDefault="00822177" w:rsidP="008F6B59">
          <w:pPr>
            <w:spacing w:after="4" w:line="247" w:lineRule="auto"/>
            <w:ind w:left="10" w:hanging="10"/>
            <w:rPr>
              <w:rFonts w:ascii="Arial" w:eastAsia="Arial" w:hAnsi="Arial" w:cs="Arial"/>
              <w:sz w:val="16"/>
              <w:szCs w:val="16"/>
            </w:rPr>
          </w:pPr>
          <w:r w:rsidRPr="00822177">
            <w:rPr>
              <w:rFonts w:ascii="Arial" w:eastAsia="Arial" w:hAnsi="Arial" w:cs="Arial"/>
              <w:sz w:val="16"/>
              <w:szCs w:val="16"/>
            </w:rPr>
            <w:t>CCE-EICP-GI-20</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AB6DBA" w:rsidRPr="00846EB0" w:rsidRDefault="00AB6DBA"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B54B9FF" w:rsidR="00AB6DBA" w:rsidRPr="00846EB0" w:rsidRDefault="00AB6DBA"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AB6DBA" w:rsidRDefault="00AB6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8CBA2" w14:textId="77777777" w:rsidR="0031659B" w:rsidRDefault="0031659B" w:rsidP="002B56E2">
      <w:r>
        <w:separator/>
      </w:r>
    </w:p>
    <w:p w14:paraId="20F8ED68" w14:textId="77777777" w:rsidR="0031659B" w:rsidRDefault="0031659B"/>
  </w:footnote>
  <w:footnote w:type="continuationSeparator" w:id="0">
    <w:p w14:paraId="24C68DD7" w14:textId="77777777" w:rsidR="0031659B" w:rsidRDefault="0031659B" w:rsidP="002B56E2">
      <w:r>
        <w:continuationSeparator/>
      </w:r>
    </w:p>
    <w:p w14:paraId="703C3729" w14:textId="77777777" w:rsidR="0031659B" w:rsidRDefault="0031659B"/>
  </w:footnote>
  <w:footnote w:type="continuationNotice" w:id="1">
    <w:p w14:paraId="6470DBE5" w14:textId="77777777" w:rsidR="0031659B" w:rsidRDefault="0031659B"/>
    <w:p w14:paraId="58B0CC89" w14:textId="77777777" w:rsidR="0031659B" w:rsidRDefault="003165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B6DBA" w:rsidRPr="007336D9" w14:paraId="1CC131A5" w14:textId="77777777" w:rsidTr="00345519">
      <w:trPr>
        <w:trHeight w:val="146"/>
        <w:jc w:val="center"/>
      </w:trPr>
      <w:tc>
        <w:tcPr>
          <w:tcW w:w="5000" w:type="pct"/>
          <w:gridSpan w:val="4"/>
          <w:vAlign w:val="center"/>
        </w:tcPr>
        <w:p w14:paraId="615E3415" w14:textId="6F28B34D"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5590F19B" w:rsidR="00AB6DBA" w:rsidRPr="007336D9" w:rsidRDefault="00AB6DBA"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 xml:space="preserve">INTERVENTORÍA DE OBRA PÚBLICA DE INFRAESTRUCTURA DE </w:t>
          </w:r>
          <w:r>
            <w:rPr>
              <w:rFonts w:asciiTheme="minorBidi" w:hAnsiTheme="minorBidi" w:cstheme="minorBidi"/>
              <w:b/>
              <w:color w:val="000000" w:themeColor="text1"/>
              <w:sz w:val="16"/>
              <w:szCs w:val="16"/>
            </w:rPr>
            <w:t>AGUA POTABLE Y SANEAMIENTO BÁSICO</w:t>
          </w:r>
        </w:p>
      </w:tc>
    </w:tr>
    <w:tr w:rsidR="00AB6DBA" w:rsidRPr="007336D9" w14:paraId="010083F3" w14:textId="77777777" w:rsidTr="00345519">
      <w:trPr>
        <w:trHeight w:val="234"/>
        <w:jc w:val="center"/>
      </w:trPr>
      <w:tc>
        <w:tcPr>
          <w:tcW w:w="674" w:type="pct"/>
          <w:vAlign w:val="center"/>
        </w:tcPr>
        <w:p w14:paraId="3A9A4E80" w14:textId="77777777" w:rsidR="00AB6DBA" w:rsidRPr="007336D9"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vAlign w:val="center"/>
        </w:tcPr>
        <w:p w14:paraId="4CC249E2" w14:textId="4571EDBA" w:rsidR="00AB6DBA" w:rsidRPr="007336D9" w:rsidRDefault="00822177" w:rsidP="00CF3181">
          <w:pPr>
            <w:spacing w:after="4" w:line="249" w:lineRule="auto"/>
            <w:ind w:left="10" w:hanging="10"/>
            <w:rPr>
              <w:rFonts w:asciiTheme="minorBidi" w:eastAsia="Arial" w:hAnsiTheme="minorBidi" w:cstheme="minorBidi"/>
              <w:color w:val="000000" w:themeColor="text1"/>
              <w:sz w:val="16"/>
              <w:szCs w:val="16"/>
            </w:rPr>
          </w:pPr>
          <w:r w:rsidRPr="00822177">
            <w:rPr>
              <w:rFonts w:asciiTheme="minorBidi" w:hAnsiTheme="minorBidi" w:cstheme="minorBidi"/>
              <w:color w:val="000000" w:themeColor="text1"/>
              <w:sz w:val="16"/>
              <w:szCs w:val="16"/>
            </w:rPr>
            <w:t>CCE-EICP-GI-20</w:t>
          </w:r>
        </w:p>
      </w:tc>
      <w:tc>
        <w:tcPr>
          <w:tcW w:w="539" w:type="pct"/>
          <w:vAlign w:val="center"/>
        </w:tcPr>
        <w:p w14:paraId="54994495" w14:textId="77777777" w:rsidR="00AB6DBA" w:rsidRPr="007336D9" w:rsidRDefault="00AB6DBA"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vAlign w:val="center"/>
        </w:tcPr>
        <w:p w14:paraId="16E8EE09" w14:textId="616B7623" w:rsidR="00AB6DBA" w:rsidRPr="007336D9" w:rsidRDefault="00AB6DBA"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sidR="00BA4F0F">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p>
      </w:tc>
    </w:tr>
    <w:tr w:rsidR="00AB6DBA" w:rsidRPr="007336D9" w14:paraId="2D871014" w14:textId="77777777" w:rsidTr="00BA09CA">
      <w:trPr>
        <w:trHeight w:val="69"/>
        <w:jc w:val="center"/>
      </w:trPr>
      <w:tc>
        <w:tcPr>
          <w:tcW w:w="674" w:type="pct"/>
          <w:vAlign w:val="center"/>
        </w:tcPr>
        <w:p w14:paraId="0BD2A8FE" w14:textId="77777777" w:rsidR="00AB6DBA" w:rsidRPr="00BA09CA" w:rsidRDefault="00AB6DBA" w:rsidP="00CF3181">
          <w:pPr>
            <w:spacing w:after="4" w:line="249" w:lineRule="auto"/>
            <w:ind w:left="10" w:hanging="10"/>
            <w:rPr>
              <w:rFonts w:asciiTheme="minorBidi" w:eastAsia="Arial" w:hAnsiTheme="minorBidi" w:cstheme="minorBidi"/>
              <w:b/>
              <w:color w:val="000000" w:themeColor="text1"/>
              <w:sz w:val="16"/>
              <w:szCs w:val="16"/>
            </w:rPr>
          </w:pPr>
          <w:r w:rsidRPr="00BA09CA">
            <w:rPr>
              <w:rFonts w:asciiTheme="minorBidi" w:eastAsia="Arial" w:hAnsiTheme="minorBidi" w:cstheme="minorBidi"/>
              <w:b/>
              <w:color w:val="000000" w:themeColor="text1"/>
              <w:sz w:val="16"/>
              <w:szCs w:val="16"/>
            </w:rPr>
            <w:t>Versión No.</w:t>
          </w:r>
        </w:p>
      </w:tc>
      <w:tc>
        <w:tcPr>
          <w:tcW w:w="4325" w:type="pct"/>
          <w:gridSpan w:val="3"/>
          <w:vAlign w:val="center"/>
        </w:tcPr>
        <w:p w14:paraId="2BA9D618" w14:textId="560A707F" w:rsidR="00AB6DBA" w:rsidRPr="00BA09CA" w:rsidRDefault="00AB6DBA" w:rsidP="007803DB">
          <w:pPr>
            <w:spacing w:after="4" w:line="249" w:lineRule="auto"/>
            <w:ind w:left="10" w:hanging="10"/>
            <w:rPr>
              <w:rFonts w:asciiTheme="minorBidi" w:eastAsia="Arial" w:hAnsiTheme="minorBidi" w:cstheme="minorBidi"/>
              <w:color w:val="000000" w:themeColor="text1"/>
              <w:sz w:val="16"/>
              <w:szCs w:val="16"/>
            </w:rPr>
          </w:pPr>
          <w:r>
            <w:rPr>
              <w:rFonts w:asciiTheme="minorBidi" w:eastAsia="Arial" w:hAnsiTheme="minorBidi" w:cstheme="minorBidi"/>
              <w:color w:val="000000" w:themeColor="text1"/>
              <w:sz w:val="16"/>
              <w:szCs w:val="16"/>
            </w:rPr>
            <w:t>1</w:t>
          </w:r>
        </w:p>
      </w:tc>
    </w:tr>
  </w:tbl>
  <w:p w14:paraId="69957CD3" w14:textId="1AB1AAB2" w:rsidR="00AB6DBA" w:rsidRDefault="00AB6DBA">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ec2fTPtg" int2:invalidationBookmarkName="" int2:hashCode="GjjitUIaLCXjFy" int2:id="kPXsvt8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5548B7"/>
    <w:multiLevelType w:val="hybridMultilevel"/>
    <w:tmpl w:val="653649D0"/>
    <w:lvl w:ilvl="0" w:tplc="0972B50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6" w15:restartNumberingAfterBreak="0">
    <w:nsid w:val="09C56A65"/>
    <w:multiLevelType w:val="hybridMultilevel"/>
    <w:tmpl w:val="1D0A77FE"/>
    <w:lvl w:ilvl="0" w:tplc="148A5D34">
      <w:start w:val="1"/>
      <w:numFmt w:val="lowerRoman"/>
      <w:lvlText w:val="%1)"/>
      <w:lvlJc w:val="left"/>
      <w:pPr>
        <w:ind w:left="1440"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0"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5"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6"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5"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0"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1"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5900AA02"/>
    <w:lvl w:ilvl="0" w:tplc="87D431B4">
      <w:start w:val="1"/>
      <w:numFmt w:val="upperLetter"/>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7D4428F4"/>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6"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0"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1"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6425830">
    <w:abstractNumId w:val="11"/>
  </w:num>
  <w:num w:numId="2" w16cid:durableId="1779179460">
    <w:abstractNumId w:val="59"/>
  </w:num>
  <w:num w:numId="3" w16cid:durableId="126555734">
    <w:abstractNumId w:val="27"/>
  </w:num>
  <w:num w:numId="4" w16cid:durableId="788671886">
    <w:abstractNumId w:val="135"/>
  </w:num>
  <w:num w:numId="5" w16cid:durableId="801924977">
    <w:abstractNumId w:val="69"/>
  </w:num>
  <w:num w:numId="6" w16cid:durableId="758403857">
    <w:abstractNumId w:val="72"/>
  </w:num>
  <w:num w:numId="7" w16cid:durableId="1512254873">
    <w:abstractNumId w:val="112"/>
  </w:num>
  <w:num w:numId="8" w16cid:durableId="492065365">
    <w:abstractNumId w:val="2"/>
  </w:num>
  <w:num w:numId="9" w16cid:durableId="1695186375">
    <w:abstractNumId w:val="79"/>
  </w:num>
  <w:num w:numId="10" w16cid:durableId="21376029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0434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796749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9870383">
    <w:abstractNumId w:val="30"/>
  </w:num>
  <w:num w:numId="14" w16cid:durableId="1440375503">
    <w:abstractNumId w:val="53"/>
  </w:num>
  <w:num w:numId="15" w16cid:durableId="526530795">
    <w:abstractNumId w:val="58"/>
  </w:num>
  <w:num w:numId="16" w16cid:durableId="980303350">
    <w:abstractNumId w:val="60"/>
  </w:num>
  <w:num w:numId="17" w16cid:durableId="837355172">
    <w:abstractNumId w:val="151"/>
  </w:num>
  <w:num w:numId="18" w16cid:durableId="46952544">
    <w:abstractNumId w:val="90"/>
  </w:num>
  <w:num w:numId="19" w16cid:durableId="1432356377">
    <w:abstractNumId w:val="8"/>
  </w:num>
  <w:num w:numId="20" w16cid:durableId="600722082">
    <w:abstractNumId w:val="139"/>
  </w:num>
  <w:num w:numId="21" w16cid:durableId="1070231490">
    <w:abstractNumId w:val="44"/>
  </w:num>
  <w:num w:numId="22" w16cid:durableId="1052002273">
    <w:abstractNumId w:val="46"/>
  </w:num>
  <w:num w:numId="23" w16cid:durableId="189606619">
    <w:abstractNumId w:val="111"/>
  </w:num>
  <w:num w:numId="24" w16cid:durableId="422334498">
    <w:abstractNumId w:val="134"/>
  </w:num>
  <w:num w:numId="25" w16cid:durableId="71125403">
    <w:abstractNumId w:val="101"/>
  </w:num>
  <w:num w:numId="26" w16cid:durableId="1935438514">
    <w:abstractNumId w:val="124"/>
  </w:num>
  <w:num w:numId="27" w16cid:durableId="387802395">
    <w:abstractNumId w:val="12"/>
  </w:num>
  <w:num w:numId="28" w16cid:durableId="1723098961">
    <w:abstractNumId w:val="81"/>
  </w:num>
  <w:num w:numId="29" w16cid:durableId="2045396936">
    <w:abstractNumId w:val="33"/>
  </w:num>
  <w:num w:numId="30" w16cid:durableId="2045205374">
    <w:abstractNumId w:val="83"/>
  </w:num>
  <w:num w:numId="31" w16cid:durableId="1215696317">
    <w:abstractNumId w:val="129"/>
  </w:num>
  <w:num w:numId="32" w16cid:durableId="469640943">
    <w:abstractNumId w:val="50"/>
  </w:num>
  <w:num w:numId="33" w16cid:durableId="299119694">
    <w:abstractNumId w:val="138"/>
  </w:num>
  <w:num w:numId="34" w16cid:durableId="1203054614">
    <w:abstractNumId w:val="136"/>
  </w:num>
  <w:num w:numId="35" w16cid:durableId="1564490767">
    <w:abstractNumId w:val="130"/>
  </w:num>
  <w:num w:numId="36" w16cid:durableId="2135899477">
    <w:abstractNumId w:val="158"/>
  </w:num>
  <w:num w:numId="37" w16cid:durableId="937712175">
    <w:abstractNumId w:val="75"/>
  </w:num>
  <w:num w:numId="38" w16cid:durableId="199829536">
    <w:abstractNumId w:val="57"/>
  </w:num>
  <w:num w:numId="39" w16cid:durableId="1822455742">
    <w:abstractNumId w:val="54"/>
  </w:num>
  <w:num w:numId="40" w16cid:durableId="445730824">
    <w:abstractNumId w:val="1"/>
  </w:num>
  <w:num w:numId="41" w16cid:durableId="245386926">
    <w:abstractNumId w:val="154"/>
  </w:num>
  <w:num w:numId="42" w16cid:durableId="24252099">
    <w:abstractNumId w:val="97"/>
  </w:num>
  <w:num w:numId="43" w16cid:durableId="1010719209">
    <w:abstractNumId w:val="91"/>
  </w:num>
  <w:num w:numId="44" w16cid:durableId="1721709227">
    <w:abstractNumId w:val="10"/>
  </w:num>
  <w:num w:numId="45" w16cid:durableId="1081372981">
    <w:abstractNumId w:val="122"/>
  </w:num>
  <w:num w:numId="46" w16cid:durableId="1477264825">
    <w:abstractNumId w:val="56"/>
  </w:num>
  <w:num w:numId="47" w16cid:durableId="1656185340">
    <w:abstractNumId w:val="143"/>
  </w:num>
  <w:num w:numId="48" w16cid:durableId="413401883">
    <w:abstractNumId w:val="99"/>
  </w:num>
  <w:num w:numId="49" w16cid:durableId="2139835440">
    <w:abstractNumId w:val="106"/>
  </w:num>
  <w:num w:numId="50" w16cid:durableId="1798841360">
    <w:abstractNumId w:val="51"/>
  </w:num>
  <w:num w:numId="51" w16cid:durableId="467093339">
    <w:abstractNumId w:val="98"/>
  </w:num>
  <w:num w:numId="52" w16cid:durableId="970864446">
    <w:abstractNumId w:val="159"/>
  </w:num>
  <w:num w:numId="53" w16cid:durableId="1177576366">
    <w:abstractNumId w:val="140"/>
  </w:num>
  <w:num w:numId="54" w16cid:durableId="1986398532">
    <w:abstractNumId w:val="148"/>
  </w:num>
  <w:num w:numId="55" w16cid:durableId="1276211696">
    <w:abstractNumId w:val="41"/>
  </w:num>
  <w:num w:numId="56" w16cid:durableId="331492054">
    <w:abstractNumId w:val="61"/>
  </w:num>
  <w:num w:numId="57" w16cid:durableId="1960526434">
    <w:abstractNumId w:val="152"/>
  </w:num>
  <w:num w:numId="58" w16cid:durableId="1508207807">
    <w:abstractNumId w:val="20"/>
  </w:num>
  <w:num w:numId="59" w16cid:durableId="1165970254">
    <w:abstractNumId w:val="80"/>
  </w:num>
  <w:num w:numId="60" w16cid:durableId="1753700474">
    <w:abstractNumId w:val="123"/>
  </w:num>
  <w:num w:numId="61" w16cid:durableId="2108767461">
    <w:abstractNumId w:val="6"/>
  </w:num>
  <w:num w:numId="62" w16cid:durableId="553467780">
    <w:abstractNumId w:val="114"/>
  </w:num>
  <w:num w:numId="63" w16cid:durableId="1187983259">
    <w:abstractNumId w:val="76"/>
  </w:num>
  <w:num w:numId="64" w16cid:durableId="1322926329">
    <w:abstractNumId w:val="96"/>
  </w:num>
  <w:num w:numId="65" w16cid:durableId="1929581819">
    <w:abstractNumId w:val="118"/>
  </w:num>
  <w:num w:numId="66" w16cid:durableId="1825386689">
    <w:abstractNumId w:val="65"/>
  </w:num>
  <w:num w:numId="67" w16cid:durableId="432674939">
    <w:abstractNumId w:val="55"/>
  </w:num>
  <w:num w:numId="68" w16cid:durableId="607783925">
    <w:abstractNumId w:val="142"/>
  </w:num>
  <w:num w:numId="69" w16cid:durableId="502860423">
    <w:abstractNumId w:val="74"/>
  </w:num>
  <w:num w:numId="70" w16cid:durableId="1318343208">
    <w:abstractNumId w:val="87"/>
  </w:num>
  <w:num w:numId="71" w16cid:durableId="321587117">
    <w:abstractNumId w:val="123"/>
    <w:lvlOverride w:ilvl="0">
      <w:startOverride w:val="3"/>
    </w:lvlOverride>
    <w:lvlOverride w:ilvl="1">
      <w:startOverride w:val="3"/>
    </w:lvlOverride>
    <w:lvlOverride w:ilvl="2">
      <w:startOverride w:val="1"/>
    </w:lvlOverride>
  </w:num>
  <w:num w:numId="72" w16cid:durableId="1021204048">
    <w:abstractNumId w:val="123"/>
    <w:lvlOverride w:ilvl="0">
      <w:startOverride w:val="3"/>
    </w:lvlOverride>
    <w:lvlOverride w:ilvl="1">
      <w:startOverride w:val="3"/>
    </w:lvlOverride>
    <w:lvlOverride w:ilvl="2">
      <w:startOverride w:val="1"/>
    </w:lvlOverride>
  </w:num>
  <w:num w:numId="73" w16cid:durableId="1771853438">
    <w:abstractNumId w:val="123"/>
    <w:lvlOverride w:ilvl="0">
      <w:startOverride w:val="3"/>
    </w:lvlOverride>
    <w:lvlOverride w:ilvl="1">
      <w:startOverride w:val="3"/>
    </w:lvlOverride>
    <w:lvlOverride w:ilvl="2">
      <w:startOverride w:val="1"/>
    </w:lvlOverride>
  </w:num>
  <w:num w:numId="74" w16cid:durableId="1050157049">
    <w:abstractNumId w:val="123"/>
    <w:lvlOverride w:ilvl="0">
      <w:startOverride w:val="3"/>
    </w:lvlOverride>
    <w:lvlOverride w:ilvl="1">
      <w:startOverride w:val="3"/>
    </w:lvlOverride>
    <w:lvlOverride w:ilvl="2">
      <w:startOverride w:val="1"/>
    </w:lvlOverride>
  </w:num>
  <w:num w:numId="75" w16cid:durableId="525946624">
    <w:abstractNumId w:val="133"/>
  </w:num>
  <w:num w:numId="76" w16cid:durableId="519515021">
    <w:abstractNumId w:val="110"/>
  </w:num>
  <w:num w:numId="77" w16cid:durableId="13148721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7322147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70256294">
    <w:abstractNumId w:val="42"/>
  </w:num>
  <w:num w:numId="80" w16cid:durableId="145963942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97741114">
    <w:abstractNumId w:val="150"/>
  </w:num>
  <w:num w:numId="82" w16cid:durableId="970669391">
    <w:abstractNumId w:val="77"/>
  </w:num>
  <w:num w:numId="83" w16cid:durableId="900216529">
    <w:abstractNumId w:val="28"/>
  </w:num>
  <w:num w:numId="84" w16cid:durableId="964700836">
    <w:abstractNumId w:val="62"/>
  </w:num>
  <w:num w:numId="85" w16cid:durableId="658114180">
    <w:abstractNumId w:val="108"/>
  </w:num>
  <w:num w:numId="86" w16cid:durableId="899901439">
    <w:abstractNumId w:val="85"/>
  </w:num>
  <w:num w:numId="87" w16cid:durableId="179979668">
    <w:abstractNumId w:val="38"/>
  </w:num>
  <w:num w:numId="88" w16cid:durableId="352801145">
    <w:abstractNumId w:val="13"/>
  </w:num>
  <w:num w:numId="89" w16cid:durableId="1244798369">
    <w:abstractNumId w:val="48"/>
  </w:num>
  <w:num w:numId="90" w16cid:durableId="1819372793">
    <w:abstractNumId w:val="78"/>
  </w:num>
  <w:num w:numId="91" w16cid:durableId="495533448">
    <w:abstractNumId w:val="5"/>
  </w:num>
  <w:num w:numId="92" w16cid:durableId="893468508">
    <w:abstractNumId w:val="94"/>
  </w:num>
  <w:num w:numId="93" w16cid:durableId="596669188">
    <w:abstractNumId w:val="40"/>
  </w:num>
  <w:num w:numId="94" w16cid:durableId="44910660">
    <w:abstractNumId w:val="36"/>
  </w:num>
  <w:num w:numId="95" w16cid:durableId="1481993409">
    <w:abstractNumId w:val="71"/>
  </w:num>
  <w:num w:numId="96" w16cid:durableId="578713393">
    <w:abstractNumId w:val="137"/>
  </w:num>
  <w:num w:numId="97" w16cid:durableId="112265200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6207781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40315779">
    <w:abstractNumId w:val="89"/>
  </w:num>
  <w:num w:numId="100" w16cid:durableId="60179962">
    <w:abstractNumId w:val="144"/>
  </w:num>
  <w:num w:numId="101" w16cid:durableId="1800371206">
    <w:abstractNumId w:val="93"/>
  </w:num>
  <w:num w:numId="102" w16cid:durableId="171273123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93732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13546093">
    <w:abstractNumId w:val="115"/>
  </w:num>
  <w:num w:numId="105" w16cid:durableId="951934697">
    <w:abstractNumId w:val="160"/>
  </w:num>
  <w:num w:numId="106" w16cid:durableId="549999863">
    <w:abstractNumId w:val="156"/>
  </w:num>
  <w:num w:numId="107" w16cid:durableId="1390030544">
    <w:abstractNumId w:val="131"/>
  </w:num>
  <w:num w:numId="108" w16cid:durableId="926039638">
    <w:abstractNumId w:val="29"/>
  </w:num>
  <w:num w:numId="109" w16cid:durableId="1662849495">
    <w:abstractNumId w:val="45"/>
  </w:num>
  <w:num w:numId="110" w16cid:durableId="120225036">
    <w:abstractNumId w:val="47"/>
  </w:num>
  <w:num w:numId="111" w16cid:durableId="1051272665">
    <w:abstractNumId w:val="119"/>
  </w:num>
  <w:num w:numId="112" w16cid:durableId="1178539583">
    <w:abstractNumId w:val="92"/>
  </w:num>
  <w:num w:numId="113" w16cid:durableId="92284428">
    <w:abstractNumId w:val="153"/>
  </w:num>
  <w:num w:numId="114" w16cid:durableId="1588344077">
    <w:abstractNumId w:val="35"/>
  </w:num>
  <w:num w:numId="115" w16cid:durableId="376592514">
    <w:abstractNumId w:val="161"/>
  </w:num>
  <w:num w:numId="116" w16cid:durableId="1566138718">
    <w:abstractNumId w:val="109"/>
  </w:num>
  <w:num w:numId="117" w16cid:durableId="1091120085">
    <w:abstractNumId w:val="31"/>
  </w:num>
  <w:num w:numId="118" w16cid:durableId="581376332">
    <w:abstractNumId w:val="147"/>
  </w:num>
  <w:num w:numId="119" w16cid:durableId="137959077">
    <w:abstractNumId w:val="126"/>
  </w:num>
  <w:num w:numId="120" w16cid:durableId="1619481682">
    <w:abstractNumId w:val="17"/>
  </w:num>
  <w:num w:numId="121" w16cid:durableId="1953050844">
    <w:abstractNumId w:val="25"/>
  </w:num>
  <w:num w:numId="122" w16cid:durableId="1764760939">
    <w:abstractNumId w:val="43"/>
  </w:num>
  <w:num w:numId="123" w16cid:durableId="1346592503">
    <w:abstractNumId w:val="26"/>
  </w:num>
  <w:num w:numId="124" w16cid:durableId="1478450067">
    <w:abstractNumId w:val="34"/>
  </w:num>
  <w:num w:numId="125" w16cid:durableId="224612964">
    <w:abstractNumId w:val="3"/>
  </w:num>
  <w:num w:numId="126" w16cid:durableId="1374960925">
    <w:abstractNumId w:val="68"/>
  </w:num>
  <w:num w:numId="127" w16cid:durableId="518814871">
    <w:abstractNumId w:val="145"/>
  </w:num>
  <w:num w:numId="128" w16cid:durableId="1378581180">
    <w:abstractNumId w:val="84"/>
  </w:num>
  <w:num w:numId="129" w16cid:durableId="1889683674">
    <w:abstractNumId w:val="141"/>
  </w:num>
  <w:num w:numId="130" w16cid:durableId="813177069">
    <w:abstractNumId w:val="120"/>
  </w:num>
  <w:num w:numId="131" w16cid:durableId="706638973">
    <w:abstractNumId w:val="95"/>
  </w:num>
  <w:num w:numId="132" w16cid:durableId="1678968805">
    <w:abstractNumId w:val="24"/>
  </w:num>
  <w:num w:numId="133" w16cid:durableId="1031876623">
    <w:abstractNumId w:val="100"/>
  </w:num>
  <w:num w:numId="134" w16cid:durableId="1727416494">
    <w:abstractNumId w:val="14"/>
  </w:num>
  <w:num w:numId="135" w16cid:durableId="2120758082">
    <w:abstractNumId w:val="117"/>
  </w:num>
  <w:num w:numId="136" w16cid:durableId="385645926">
    <w:abstractNumId w:val="127"/>
  </w:num>
  <w:num w:numId="137" w16cid:durableId="1764759670">
    <w:abstractNumId w:val="82"/>
  </w:num>
  <w:num w:numId="138" w16cid:durableId="938021509">
    <w:abstractNumId w:val="19"/>
  </w:num>
  <w:num w:numId="139" w16cid:durableId="1693409559">
    <w:abstractNumId w:val="4"/>
  </w:num>
  <w:num w:numId="140" w16cid:durableId="734857060">
    <w:abstractNumId w:val="37"/>
  </w:num>
  <w:num w:numId="141" w16cid:durableId="876698727">
    <w:abstractNumId w:val="67"/>
  </w:num>
  <w:num w:numId="142" w16cid:durableId="1821733296">
    <w:abstractNumId w:val="49"/>
  </w:num>
  <w:num w:numId="143" w16cid:durableId="397753453">
    <w:abstractNumId w:val="128"/>
  </w:num>
  <w:num w:numId="144" w16cid:durableId="931740734">
    <w:abstractNumId w:val="132"/>
  </w:num>
  <w:num w:numId="145" w16cid:durableId="927812540">
    <w:abstractNumId w:val="146"/>
  </w:num>
  <w:num w:numId="146" w16cid:durableId="1005403726">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92684090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17511618">
    <w:abstractNumId w:val="39"/>
  </w:num>
  <w:num w:numId="149" w16cid:durableId="1359820255">
    <w:abstractNumId w:val="121"/>
  </w:num>
  <w:num w:numId="150" w16cid:durableId="1455367227">
    <w:abstractNumId w:val="103"/>
  </w:num>
  <w:num w:numId="151" w16cid:durableId="2039964684">
    <w:abstractNumId w:val="52"/>
  </w:num>
  <w:num w:numId="152" w16cid:durableId="1657763056">
    <w:abstractNumId w:val="107"/>
  </w:num>
  <w:num w:numId="153" w16cid:durableId="1889025106">
    <w:abstractNumId w:val="125"/>
  </w:num>
  <w:num w:numId="154" w16cid:durableId="846670255">
    <w:abstractNumId w:val="102"/>
  </w:num>
  <w:num w:numId="155" w16cid:durableId="584612581">
    <w:abstractNumId w:val="116"/>
  </w:num>
  <w:num w:numId="156" w16cid:durableId="870342370">
    <w:abstractNumId w:val="73"/>
  </w:num>
  <w:num w:numId="157" w16cid:durableId="317807539">
    <w:abstractNumId w:val="113"/>
  </w:num>
  <w:num w:numId="158" w16cid:durableId="32854307">
    <w:abstractNumId w:val="30"/>
  </w:num>
  <w:num w:numId="159" w16cid:durableId="1932659265">
    <w:abstractNumId w:val="30"/>
  </w:num>
  <w:num w:numId="160" w16cid:durableId="632830974">
    <w:abstractNumId w:val="30"/>
  </w:num>
  <w:num w:numId="161" w16cid:durableId="1945266534">
    <w:abstractNumId w:val="86"/>
  </w:num>
  <w:num w:numId="162" w16cid:durableId="133912017">
    <w:abstractNumId w:val="16"/>
  </w:num>
  <w:num w:numId="163" w16cid:durableId="341906492">
    <w:abstractNumId w:val="70"/>
  </w:num>
  <w:num w:numId="164" w16cid:durableId="1445004975">
    <w:abstractNumId w:val="15"/>
  </w:num>
  <w:num w:numId="165" w16cid:durableId="336008115">
    <w:abstractNumId w:val="104"/>
  </w:num>
  <w:num w:numId="166" w16cid:durableId="833254750">
    <w:abstractNumId w:val="66"/>
  </w:num>
  <w:num w:numId="167" w16cid:durableId="1463426638">
    <w:abstractNumId w:val="18"/>
  </w:num>
  <w:num w:numId="168" w16cid:durableId="1288660563">
    <w:abstractNumId w:val="0"/>
  </w:num>
  <w:num w:numId="169" w16cid:durableId="1743674795">
    <w:abstractNumId w:val="64"/>
  </w:num>
  <w:num w:numId="170" w16cid:durableId="1055620091">
    <w:abstractNumId w:val="149"/>
  </w:num>
  <w:num w:numId="171" w16cid:durableId="1467745664">
    <w:abstractNumId w:val="7"/>
  </w:num>
  <w:num w:numId="172" w16cid:durableId="1730375797">
    <w:abstractNumId w:val="88"/>
  </w:num>
  <w:num w:numId="173" w16cid:durableId="2048479776">
    <w:abstractNumId w:val="155"/>
  </w:num>
  <w:num w:numId="174" w16cid:durableId="2065718539">
    <w:abstractNumId w:val="9"/>
  </w:num>
  <w:num w:numId="175" w16cid:durableId="84807184">
    <w:abstractNumId w:val="23"/>
  </w:num>
  <w:num w:numId="176" w16cid:durableId="2089184899">
    <w:abstractNumId w:val="32"/>
  </w:num>
  <w:num w:numId="177" w16cid:durableId="232741473">
    <w:abstractNumId w:val="105"/>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72"/>
    <w:rsid w:val="000003EE"/>
    <w:rsid w:val="00000468"/>
    <w:rsid w:val="0000085C"/>
    <w:rsid w:val="0000097C"/>
    <w:rsid w:val="00000F2B"/>
    <w:rsid w:val="0000106C"/>
    <w:rsid w:val="000010F9"/>
    <w:rsid w:val="0000134F"/>
    <w:rsid w:val="0000163F"/>
    <w:rsid w:val="00001680"/>
    <w:rsid w:val="000017CE"/>
    <w:rsid w:val="000018FE"/>
    <w:rsid w:val="00001EEF"/>
    <w:rsid w:val="000028BE"/>
    <w:rsid w:val="00002A82"/>
    <w:rsid w:val="00002CB8"/>
    <w:rsid w:val="00002E19"/>
    <w:rsid w:val="00002E43"/>
    <w:rsid w:val="00002E4B"/>
    <w:rsid w:val="00002FBD"/>
    <w:rsid w:val="000032A5"/>
    <w:rsid w:val="0000361E"/>
    <w:rsid w:val="00003622"/>
    <w:rsid w:val="000038BE"/>
    <w:rsid w:val="000041DD"/>
    <w:rsid w:val="000042C1"/>
    <w:rsid w:val="0000457B"/>
    <w:rsid w:val="000047A2"/>
    <w:rsid w:val="00004833"/>
    <w:rsid w:val="000048CF"/>
    <w:rsid w:val="00004A37"/>
    <w:rsid w:val="00004D1F"/>
    <w:rsid w:val="00004E13"/>
    <w:rsid w:val="000051BC"/>
    <w:rsid w:val="0000520F"/>
    <w:rsid w:val="0000546B"/>
    <w:rsid w:val="00005869"/>
    <w:rsid w:val="00005E1D"/>
    <w:rsid w:val="00005E2E"/>
    <w:rsid w:val="00006014"/>
    <w:rsid w:val="00006161"/>
    <w:rsid w:val="000061B5"/>
    <w:rsid w:val="000069C6"/>
    <w:rsid w:val="00006C38"/>
    <w:rsid w:val="00006C41"/>
    <w:rsid w:val="00007008"/>
    <w:rsid w:val="00007115"/>
    <w:rsid w:val="000073D4"/>
    <w:rsid w:val="000078AF"/>
    <w:rsid w:val="00007AA1"/>
    <w:rsid w:val="00007F1B"/>
    <w:rsid w:val="0001026B"/>
    <w:rsid w:val="00010469"/>
    <w:rsid w:val="000107DF"/>
    <w:rsid w:val="00011149"/>
    <w:rsid w:val="00011157"/>
    <w:rsid w:val="000113C6"/>
    <w:rsid w:val="0001147F"/>
    <w:rsid w:val="000117F5"/>
    <w:rsid w:val="00011927"/>
    <w:rsid w:val="000119C9"/>
    <w:rsid w:val="00011A6C"/>
    <w:rsid w:val="00011C9E"/>
    <w:rsid w:val="00011EDE"/>
    <w:rsid w:val="00011F2A"/>
    <w:rsid w:val="000120AB"/>
    <w:rsid w:val="00012554"/>
    <w:rsid w:val="0001261A"/>
    <w:rsid w:val="00012628"/>
    <w:rsid w:val="00012BEA"/>
    <w:rsid w:val="00012D03"/>
    <w:rsid w:val="00012E16"/>
    <w:rsid w:val="00013164"/>
    <w:rsid w:val="00013750"/>
    <w:rsid w:val="00013B50"/>
    <w:rsid w:val="00013E35"/>
    <w:rsid w:val="000141A1"/>
    <w:rsid w:val="00014451"/>
    <w:rsid w:val="000144B7"/>
    <w:rsid w:val="00014707"/>
    <w:rsid w:val="0001473E"/>
    <w:rsid w:val="00014D66"/>
    <w:rsid w:val="00015554"/>
    <w:rsid w:val="00016521"/>
    <w:rsid w:val="0001690C"/>
    <w:rsid w:val="00016C84"/>
    <w:rsid w:val="00016D24"/>
    <w:rsid w:val="0001711F"/>
    <w:rsid w:val="0001793C"/>
    <w:rsid w:val="00017BFB"/>
    <w:rsid w:val="00017C11"/>
    <w:rsid w:val="000201E4"/>
    <w:rsid w:val="00020218"/>
    <w:rsid w:val="00020294"/>
    <w:rsid w:val="0002053B"/>
    <w:rsid w:val="00020690"/>
    <w:rsid w:val="000207FB"/>
    <w:rsid w:val="0002081A"/>
    <w:rsid w:val="00020A48"/>
    <w:rsid w:val="00021127"/>
    <w:rsid w:val="0002121E"/>
    <w:rsid w:val="0002129B"/>
    <w:rsid w:val="000212BE"/>
    <w:rsid w:val="000212EF"/>
    <w:rsid w:val="00021398"/>
    <w:rsid w:val="0002154B"/>
    <w:rsid w:val="00021726"/>
    <w:rsid w:val="000217D7"/>
    <w:rsid w:val="00021BBD"/>
    <w:rsid w:val="00021D2F"/>
    <w:rsid w:val="00021DA9"/>
    <w:rsid w:val="00022379"/>
    <w:rsid w:val="000225AA"/>
    <w:rsid w:val="00022883"/>
    <w:rsid w:val="0002298E"/>
    <w:rsid w:val="00022A26"/>
    <w:rsid w:val="00022A28"/>
    <w:rsid w:val="00022A31"/>
    <w:rsid w:val="00022AAD"/>
    <w:rsid w:val="000234FE"/>
    <w:rsid w:val="0002395E"/>
    <w:rsid w:val="00023C1D"/>
    <w:rsid w:val="00023F6F"/>
    <w:rsid w:val="00023F83"/>
    <w:rsid w:val="0002406C"/>
    <w:rsid w:val="00024343"/>
    <w:rsid w:val="00024478"/>
    <w:rsid w:val="000244B7"/>
    <w:rsid w:val="000248EE"/>
    <w:rsid w:val="000249CF"/>
    <w:rsid w:val="00024A7D"/>
    <w:rsid w:val="00024CCC"/>
    <w:rsid w:val="000252B4"/>
    <w:rsid w:val="00025463"/>
    <w:rsid w:val="000259E7"/>
    <w:rsid w:val="00025AB6"/>
    <w:rsid w:val="00025AFB"/>
    <w:rsid w:val="00025BA0"/>
    <w:rsid w:val="00025D59"/>
    <w:rsid w:val="00025DD7"/>
    <w:rsid w:val="00025E90"/>
    <w:rsid w:val="00025F4A"/>
    <w:rsid w:val="0002629F"/>
    <w:rsid w:val="000266D4"/>
    <w:rsid w:val="00026856"/>
    <w:rsid w:val="000269FE"/>
    <w:rsid w:val="00026CEB"/>
    <w:rsid w:val="0002724C"/>
    <w:rsid w:val="000273B6"/>
    <w:rsid w:val="000275B7"/>
    <w:rsid w:val="00027FED"/>
    <w:rsid w:val="0003001D"/>
    <w:rsid w:val="000308E0"/>
    <w:rsid w:val="00030921"/>
    <w:rsid w:val="00030A31"/>
    <w:rsid w:val="00030A6C"/>
    <w:rsid w:val="00030BD8"/>
    <w:rsid w:val="00030F92"/>
    <w:rsid w:val="0003103C"/>
    <w:rsid w:val="00031200"/>
    <w:rsid w:val="000313D6"/>
    <w:rsid w:val="00031516"/>
    <w:rsid w:val="00031708"/>
    <w:rsid w:val="0003184F"/>
    <w:rsid w:val="000319D6"/>
    <w:rsid w:val="00031AE8"/>
    <w:rsid w:val="00031C71"/>
    <w:rsid w:val="00031D19"/>
    <w:rsid w:val="00032001"/>
    <w:rsid w:val="0003221F"/>
    <w:rsid w:val="000324DE"/>
    <w:rsid w:val="00032838"/>
    <w:rsid w:val="00032861"/>
    <w:rsid w:val="000329D3"/>
    <w:rsid w:val="00032D84"/>
    <w:rsid w:val="000330A4"/>
    <w:rsid w:val="00033AEB"/>
    <w:rsid w:val="00033D53"/>
    <w:rsid w:val="00033D62"/>
    <w:rsid w:val="00033E8C"/>
    <w:rsid w:val="00034144"/>
    <w:rsid w:val="00034407"/>
    <w:rsid w:val="00034409"/>
    <w:rsid w:val="00034CED"/>
    <w:rsid w:val="00034F2F"/>
    <w:rsid w:val="0003517C"/>
    <w:rsid w:val="00035210"/>
    <w:rsid w:val="00035704"/>
    <w:rsid w:val="00035830"/>
    <w:rsid w:val="00035B31"/>
    <w:rsid w:val="0003602F"/>
    <w:rsid w:val="000361BF"/>
    <w:rsid w:val="0003628E"/>
    <w:rsid w:val="000363B4"/>
    <w:rsid w:val="00036812"/>
    <w:rsid w:val="00036860"/>
    <w:rsid w:val="00036895"/>
    <w:rsid w:val="000368E2"/>
    <w:rsid w:val="00036B4D"/>
    <w:rsid w:val="00036DCE"/>
    <w:rsid w:val="00037D7A"/>
    <w:rsid w:val="00037EBA"/>
    <w:rsid w:val="00040128"/>
    <w:rsid w:val="000404DA"/>
    <w:rsid w:val="00040570"/>
    <w:rsid w:val="000407EE"/>
    <w:rsid w:val="00040CC6"/>
    <w:rsid w:val="000413DD"/>
    <w:rsid w:val="00041574"/>
    <w:rsid w:val="000419B7"/>
    <w:rsid w:val="00041B1E"/>
    <w:rsid w:val="00041EC7"/>
    <w:rsid w:val="00041EDC"/>
    <w:rsid w:val="00042063"/>
    <w:rsid w:val="00042105"/>
    <w:rsid w:val="00042357"/>
    <w:rsid w:val="0004239D"/>
    <w:rsid w:val="000424B8"/>
    <w:rsid w:val="00042541"/>
    <w:rsid w:val="0004277A"/>
    <w:rsid w:val="000429F9"/>
    <w:rsid w:val="00042CB4"/>
    <w:rsid w:val="000433EF"/>
    <w:rsid w:val="000434FC"/>
    <w:rsid w:val="000437A4"/>
    <w:rsid w:val="000438C6"/>
    <w:rsid w:val="00043D6E"/>
    <w:rsid w:val="00043FC4"/>
    <w:rsid w:val="00044070"/>
    <w:rsid w:val="000441A5"/>
    <w:rsid w:val="000448FF"/>
    <w:rsid w:val="00044BE7"/>
    <w:rsid w:val="00044D45"/>
    <w:rsid w:val="00044D4B"/>
    <w:rsid w:val="00044E39"/>
    <w:rsid w:val="00044E3B"/>
    <w:rsid w:val="00044E69"/>
    <w:rsid w:val="00044F6A"/>
    <w:rsid w:val="00044FB7"/>
    <w:rsid w:val="00044FF2"/>
    <w:rsid w:val="000453E3"/>
    <w:rsid w:val="0004555B"/>
    <w:rsid w:val="0004567B"/>
    <w:rsid w:val="000457D4"/>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D58"/>
    <w:rsid w:val="00047498"/>
    <w:rsid w:val="0004764F"/>
    <w:rsid w:val="0004772E"/>
    <w:rsid w:val="000479C6"/>
    <w:rsid w:val="00047C47"/>
    <w:rsid w:val="00047ED6"/>
    <w:rsid w:val="0005035D"/>
    <w:rsid w:val="00050538"/>
    <w:rsid w:val="0005073E"/>
    <w:rsid w:val="00050C11"/>
    <w:rsid w:val="00050CFF"/>
    <w:rsid w:val="00050D72"/>
    <w:rsid w:val="000510F2"/>
    <w:rsid w:val="00051214"/>
    <w:rsid w:val="00051248"/>
    <w:rsid w:val="000513F2"/>
    <w:rsid w:val="00051517"/>
    <w:rsid w:val="0005185C"/>
    <w:rsid w:val="000518BD"/>
    <w:rsid w:val="000518D2"/>
    <w:rsid w:val="00051F54"/>
    <w:rsid w:val="00052017"/>
    <w:rsid w:val="00052051"/>
    <w:rsid w:val="00052059"/>
    <w:rsid w:val="000521CF"/>
    <w:rsid w:val="0005221F"/>
    <w:rsid w:val="00052230"/>
    <w:rsid w:val="000528E1"/>
    <w:rsid w:val="0005294F"/>
    <w:rsid w:val="00052A0A"/>
    <w:rsid w:val="00052ABF"/>
    <w:rsid w:val="0005332B"/>
    <w:rsid w:val="00053632"/>
    <w:rsid w:val="000536D1"/>
    <w:rsid w:val="000538D2"/>
    <w:rsid w:val="00053E6F"/>
    <w:rsid w:val="00053F50"/>
    <w:rsid w:val="00054264"/>
    <w:rsid w:val="000543A8"/>
    <w:rsid w:val="000545DD"/>
    <w:rsid w:val="000548D4"/>
    <w:rsid w:val="0005496E"/>
    <w:rsid w:val="00054B5A"/>
    <w:rsid w:val="00054C72"/>
    <w:rsid w:val="00054CDF"/>
    <w:rsid w:val="00054CF1"/>
    <w:rsid w:val="00054DDF"/>
    <w:rsid w:val="0005514D"/>
    <w:rsid w:val="00055474"/>
    <w:rsid w:val="00055721"/>
    <w:rsid w:val="0005586F"/>
    <w:rsid w:val="00055BDA"/>
    <w:rsid w:val="00055CF9"/>
    <w:rsid w:val="00055F7C"/>
    <w:rsid w:val="00055FD6"/>
    <w:rsid w:val="00056266"/>
    <w:rsid w:val="000563D1"/>
    <w:rsid w:val="0005685D"/>
    <w:rsid w:val="00056995"/>
    <w:rsid w:val="00056B61"/>
    <w:rsid w:val="00056F0F"/>
    <w:rsid w:val="0005709B"/>
    <w:rsid w:val="000571A6"/>
    <w:rsid w:val="000573B9"/>
    <w:rsid w:val="0005746A"/>
    <w:rsid w:val="00057B12"/>
    <w:rsid w:val="00057E3C"/>
    <w:rsid w:val="00057FA7"/>
    <w:rsid w:val="000601A6"/>
    <w:rsid w:val="000602A2"/>
    <w:rsid w:val="0006057B"/>
    <w:rsid w:val="0006066D"/>
    <w:rsid w:val="000608A6"/>
    <w:rsid w:val="000609A7"/>
    <w:rsid w:val="000609F8"/>
    <w:rsid w:val="00060A00"/>
    <w:rsid w:val="00060EE0"/>
    <w:rsid w:val="00061198"/>
    <w:rsid w:val="00061354"/>
    <w:rsid w:val="0006137C"/>
    <w:rsid w:val="0006137D"/>
    <w:rsid w:val="0006151A"/>
    <w:rsid w:val="00061608"/>
    <w:rsid w:val="000618F0"/>
    <w:rsid w:val="00061E49"/>
    <w:rsid w:val="0006216D"/>
    <w:rsid w:val="00062372"/>
    <w:rsid w:val="00062590"/>
    <w:rsid w:val="000626B0"/>
    <w:rsid w:val="000626F4"/>
    <w:rsid w:val="000627EE"/>
    <w:rsid w:val="00062C2E"/>
    <w:rsid w:val="00062F5C"/>
    <w:rsid w:val="00063036"/>
    <w:rsid w:val="00063136"/>
    <w:rsid w:val="00063878"/>
    <w:rsid w:val="00063943"/>
    <w:rsid w:val="00063C43"/>
    <w:rsid w:val="00063C9F"/>
    <w:rsid w:val="00063DDC"/>
    <w:rsid w:val="00063DEF"/>
    <w:rsid w:val="00063EB2"/>
    <w:rsid w:val="00064094"/>
    <w:rsid w:val="0006427C"/>
    <w:rsid w:val="000644ED"/>
    <w:rsid w:val="000645EA"/>
    <w:rsid w:val="00064732"/>
    <w:rsid w:val="00064DF3"/>
    <w:rsid w:val="00064E06"/>
    <w:rsid w:val="00064E56"/>
    <w:rsid w:val="00065942"/>
    <w:rsid w:val="00065FCB"/>
    <w:rsid w:val="0006633F"/>
    <w:rsid w:val="000663BD"/>
    <w:rsid w:val="00066506"/>
    <w:rsid w:val="00066CE0"/>
    <w:rsid w:val="0006734C"/>
    <w:rsid w:val="00067668"/>
    <w:rsid w:val="000678E6"/>
    <w:rsid w:val="00067A34"/>
    <w:rsid w:val="00067B4D"/>
    <w:rsid w:val="000700D5"/>
    <w:rsid w:val="00070278"/>
    <w:rsid w:val="00070739"/>
    <w:rsid w:val="000708B4"/>
    <w:rsid w:val="000708CF"/>
    <w:rsid w:val="000708D7"/>
    <w:rsid w:val="00070B2D"/>
    <w:rsid w:val="00070FC0"/>
    <w:rsid w:val="00071198"/>
    <w:rsid w:val="000712FB"/>
    <w:rsid w:val="00071334"/>
    <w:rsid w:val="00071371"/>
    <w:rsid w:val="00071996"/>
    <w:rsid w:val="00071DF6"/>
    <w:rsid w:val="00071E25"/>
    <w:rsid w:val="00071FBC"/>
    <w:rsid w:val="00072225"/>
    <w:rsid w:val="00072251"/>
    <w:rsid w:val="0007251B"/>
    <w:rsid w:val="00072595"/>
    <w:rsid w:val="000727D2"/>
    <w:rsid w:val="000729CF"/>
    <w:rsid w:val="00072AD5"/>
    <w:rsid w:val="00072B72"/>
    <w:rsid w:val="00073316"/>
    <w:rsid w:val="0007356A"/>
    <w:rsid w:val="000736F3"/>
    <w:rsid w:val="000739A0"/>
    <w:rsid w:val="000739E7"/>
    <w:rsid w:val="00073C8E"/>
    <w:rsid w:val="00073DD3"/>
    <w:rsid w:val="00074A89"/>
    <w:rsid w:val="0007513D"/>
    <w:rsid w:val="000756E5"/>
    <w:rsid w:val="000759AD"/>
    <w:rsid w:val="00075AAF"/>
    <w:rsid w:val="00075D6A"/>
    <w:rsid w:val="00075E14"/>
    <w:rsid w:val="000761B6"/>
    <w:rsid w:val="000766D7"/>
    <w:rsid w:val="000767E8"/>
    <w:rsid w:val="00076A58"/>
    <w:rsid w:val="00076A7C"/>
    <w:rsid w:val="00076F05"/>
    <w:rsid w:val="000800A8"/>
    <w:rsid w:val="000802C9"/>
    <w:rsid w:val="00080915"/>
    <w:rsid w:val="00080CC4"/>
    <w:rsid w:val="00080D8C"/>
    <w:rsid w:val="00081172"/>
    <w:rsid w:val="000816F7"/>
    <w:rsid w:val="00081909"/>
    <w:rsid w:val="000819C0"/>
    <w:rsid w:val="00081BB9"/>
    <w:rsid w:val="00081E2B"/>
    <w:rsid w:val="00082000"/>
    <w:rsid w:val="0008201B"/>
    <w:rsid w:val="00082359"/>
    <w:rsid w:val="0008264A"/>
    <w:rsid w:val="00082924"/>
    <w:rsid w:val="00082C26"/>
    <w:rsid w:val="000830B6"/>
    <w:rsid w:val="00083189"/>
    <w:rsid w:val="0008340F"/>
    <w:rsid w:val="0008359A"/>
    <w:rsid w:val="00083A02"/>
    <w:rsid w:val="00083A36"/>
    <w:rsid w:val="00083DE5"/>
    <w:rsid w:val="00083E54"/>
    <w:rsid w:val="00083E60"/>
    <w:rsid w:val="00083E6C"/>
    <w:rsid w:val="00083F7E"/>
    <w:rsid w:val="00083FA5"/>
    <w:rsid w:val="000842C7"/>
    <w:rsid w:val="00084373"/>
    <w:rsid w:val="00084B10"/>
    <w:rsid w:val="00084B24"/>
    <w:rsid w:val="00084D11"/>
    <w:rsid w:val="00084FB3"/>
    <w:rsid w:val="0008537B"/>
    <w:rsid w:val="00085488"/>
    <w:rsid w:val="00085511"/>
    <w:rsid w:val="000856C2"/>
    <w:rsid w:val="0008581A"/>
    <w:rsid w:val="0008582C"/>
    <w:rsid w:val="00085A3F"/>
    <w:rsid w:val="00085B0A"/>
    <w:rsid w:val="00085C3D"/>
    <w:rsid w:val="00085DC1"/>
    <w:rsid w:val="000862FE"/>
    <w:rsid w:val="000863F4"/>
    <w:rsid w:val="000864B0"/>
    <w:rsid w:val="00086990"/>
    <w:rsid w:val="00086D70"/>
    <w:rsid w:val="00086DBE"/>
    <w:rsid w:val="00086F24"/>
    <w:rsid w:val="00087091"/>
    <w:rsid w:val="0008710D"/>
    <w:rsid w:val="000874B6"/>
    <w:rsid w:val="000875AF"/>
    <w:rsid w:val="000875B1"/>
    <w:rsid w:val="0008789E"/>
    <w:rsid w:val="00087CD8"/>
    <w:rsid w:val="00087DE8"/>
    <w:rsid w:val="000900BA"/>
    <w:rsid w:val="00090178"/>
    <w:rsid w:val="00090483"/>
    <w:rsid w:val="000906B7"/>
    <w:rsid w:val="00090850"/>
    <w:rsid w:val="00090B09"/>
    <w:rsid w:val="00090B0F"/>
    <w:rsid w:val="00090B48"/>
    <w:rsid w:val="00090D3A"/>
    <w:rsid w:val="00090D47"/>
    <w:rsid w:val="00090E52"/>
    <w:rsid w:val="00090EC8"/>
    <w:rsid w:val="00090EDA"/>
    <w:rsid w:val="0009112C"/>
    <w:rsid w:val="0009135A"/>
    <w:rsid w:val="000917F2"/>
    <w:rsid w:val="00091AE6"/>
    <w:rsid w:val="00091BD1"/>
    <w:rsid w:val="00091DE7"/>
    <w:rsid w:val="00091E6E"/>
    <w:rsid w:val="0009254F"/>
    <w:rsid w:val="00092838"/>
    <w:rsid w:val="00092905"/>
    <w:rsid w:val="00092A36"/>
    <w:rsid w:val="00092A4E"/>
    <w:rsid w:val="00092E2B"/>
    <w:rsid w:val="00092FFA"/>
    <w:rsid w:val="000931B9"/>
    <w:rsid w:val="00093201"/>
    <w:rsid w:val="00093680"/>
    <w:rsid w:val="000937C0"/>
    <w:rsid w:val="000937FE"/>
    <w:rsid w:val="00093B9D"/>
    <w:rsid w:val="00093BC6"/>
    <w:rsid w:val="00093F16"/>
    <w:rsid w:val="0009484F"/>
    <w:rsid w:val="000948E2"/>
    <w:rsid w:val="00094C91"/>
    <w:rsid w:val="00094E8A"/>
    <w:rsid w:val="00095283"/>
    <w:rsid w:val="00095549"/>
    <w:rsid w:val="000956D6"/>
    <w:rsid w:val="00095897"/>
    <w:rsid w:val="000959DF"/>
    <w:rsid w:val="00095A94"/>
    <w:rsid w:val="00095B3E"/>
    <w:rsid w:val="00095BB4"/>
    <w:rsid w:val="00095C25"/>
    <w:rsid w:val="00095D3E"/>
    <w:rsid w:val="00095EB1"/>
    <w:rsid w:val="0009678B"/>
    <w:rsid w:val="000968EE"/>
    <w:rsid w:val="000969EA"/>
    <w:rsid w:val="00097020"/>
    <w:rsid w:val="00097243"/>
    <w:rsid w:val="00097503"/>
    <w:rsid w:val="00097773"/>
    <w:rsid w:val="00097786"/>
    <w:rsid w:val="00097840"/>
    <w:rsid w:val="00097EC0"/>
    <w:rsid w:val="000A013D"/>
    <w:rsid w:val="000A027C"/>
    <w:rsid w:val="000A0344"/>
    <w:rsid w:val="000A03B6"/>
    <w:rsid w:val="000A04D9"/>
    <w:rsid w:val="000A08FB"/>
    <w:rsid w:val="000A0ECA"/>
    <w:rsid w:val="000A0FF2"/>
    <w:rsid w:val="000A111A"/>
    <w:rsid w:val="000A117C"/>
    <w:rsid w:val="000A14AF"/>
    <w:rsid w:val="000A1761"/>
    <w:rsid w:val="000A1EFE"/>
    <w:rsid w:val="000A2138"/>
    <w:rsid w:val="000A21A9"/>
    <w:rsid w:val="000A22CC"/>
    <w:rsid w:val="000A23C1"/>
    <w:rsid w:val="000A26B7"/>
    <w:rsid w:val="000A2995"/>
    <w:rsid w:val="000A2A3E"/>
    <w:rsid w:val="000A2CCA"/>
    <w:rsid w:val="000A2F2C"/>
    <w:rsid w:val="000A2FCD"/>
    <w:rsid w:val="000A3351"/>
    <w:rsid w:val="000A3556"/>
    <w:rsid w:val="000A365B"/>
    <w:rsid w:val="000A36CD"/>
    <w:rsid w:val="000A3FF8"/>
    <w:rsid w:val="000A4107"/>
    <w:rsid w:val="000A4488"/>
    <w:rsid w:val="000A48F3"/>
    <w:rsid w:val="000A493E"/>
    <w:rsid w:val="000A4DA6"/>
    <w:rsid w:val="000A4E44"/>
    <w:rsid w:val="000A4EC7"/>
    <w:rsid w:val="000A51A0"/>
    <w:rsid w:val="000A5D32"/>
    <w:rsid w:val="000A5DC9"/>
    <w:rsid w:val="000A6420"/>
    <w:rsid w:val="000A6732"/>
    <w:rsid w:val="000A6C53"/>
    <w:rsid w:val="000A70EE"/>
    <w:rsid w:val="000A70FC"/>
    <w:rsid w:val="000A7154"/>
    <w:rsid w:val="000A7301"/>
    <w:rsid w:val="000A7922"/>
    <w:rsid w:val="000A795E"/>
    <w:rsid w:val="000A7EA5"/>
    <w:rsid w:val="000A7EA8"/>
    <w:rsid w:val="000AC859"/>
    <w:rsid w:val="000B00A1"/>
    <w:rsid w:val="000B06DC"/>
    <w:rsid w:val="000B0D47"/>
    <w:rsid w:val="000B0DB6"/>
    <w:rsid w:val="000B0EE9"/>
    <w:rsid w:val="000B0FBC"/>
    <w:rsid w:val="000B1070"/>
    <w:rsid w:val="000B1178"/>
    <w:rsid w:val="000B1395"/>
    <w:rsid w:val="000B159E"/>
    <w:rsid w:val="000B2157"/>
    <w:rsid w:val="000B21DE"/>
    <w:rsid w:val="000B22CE"/>
    <w:rsid w:val="000B24CD"/>
    <w:rsid w:val="000B257D"/>
    <w:rsid w:val="000B26CB"/>
    <w:rsid w:val="000B2C3F"/>
    <w:rsid w:val="000B2CF7"/>
    <w:rsid w:val="000B2FAA"/>
    <w:rsid w:val="000B31F9"/>
    <w:rsid w:val="000B320D"/>
    <w:rsid w:val="000B34CA"/>
    <w:rsid w:val="000B34D2"/>
    <w:rsid w:val="000B352E"/>
    <w:rsid w:val="000B35C6"/>
    <w:rsid w:val="000B392D"/>
    <w:rsid w:val="000B397C"/>
    <w:rsid w:val="000B39DA"/>
    <w:rsid w:val="000B3CE3"/>
    <w:rsid w:val="000B4125"/>
    <w:rsid w:val="000B4386"/>
    <w:rsid w:val="000B4849"/>
    <w:rsid w:val="000B4B3A"/>
    <w:rsid w:val="000B5152"/>
    <w:rsid w:val="000B548C"/>
    <w:rsid w:val="000B553F"/>
    <w:rsid w:val="000B5604"/>
    <w:rsid w:val="000B573C"/>
    <w:rsid w:val="000B583D"/>
    <w:rsid w:val="000B595D"/>
    <w:rsid w:val="000B5A64"/>
    <w:rsid w:val="000B5E7C"/>
    <w:rsid w:val="000B5E93"/>
    <w:rsid w:val="000B5EFF"/>
    <w:rsid w:val="000B5FD9"/>
    <w:rsid w:val="000B5FF1"/>
    <w:rsid w:val="000B6ECC"/>
    <w:rsid w:val="000B6F21"/>
    <w:rsid w:val="000B6FB6"/>
    <w:rsid w:val="000B7056"/>
    <w:rsid w:val="000B7282"/>
    <w:rsid w:val="000B732A"/>
    <w:rsid w:val="000B75C3"/>
    <w:rsid w:val="000B7D6D"/>
    <w:rsid w:val="000BF31F"/>
    <w:rsid w:val="000C003E"/>
    <w:rsid w:val="000C0310"/>
    <w:rsid w:val="000C03CC"/>
    <w:rsid w:val="000C05E0"/>
    <w:rsid w:val="000C0833"/>
    <w:rsid w:val="000C090B"/>
    <w:rsid w:val="000C0F2C"/>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D7D"/>
    <w:rsid w:val="000C2DBA"/>
    <w:rsid w:val="000C41C6"/>
    <w:rsid w:val="000C46E6"/>
    <w:rsid w:val="000C4C83"/>
    <w:rsid w:val="000C4CBA"/>
    <w:rsid w:val="000C4E0D"/>
    <w:rsid w:val="000C4F49"/>
    <w:rsid w:val="000C51F0"/>
    <w:rsid w:val="000C52A1"/>
    <w:rsid w:val="000C53B3"/>
    <w:rsid w:val="000C54DC"/>
    <w:rsid w:val="000C56DD"/>
    <w:rsid w:val="000C5836"/>
    <w:rsid w:val="000C598F"/>
    <w:rsid w:val="000C5994"/>
    <w:rsid w:val="000C5B0B"/>
    <w:rsid w:val="000C5F9C"/>
    <w:rsid w:val="000C6042"/>
    <w:rsid w:val="000C64A8"/>
    <w:rsid w:val="000C64B9"/>
    <w:rsid w:val="000C6575"/>
    <w:rsid w:val="000C65E4"/>
    <w:rsid w:val="000C66A8"/>
    <w:rsid w:val="000C6794"/>
    <w:rsid w:val="000C695C"/>
    <w:rsid w:val="000C6AC6"/>
    <w:rsid w:val="000C6D01"/>
    <w:rsid w:val="000C6D71"/>
    <w:rsid w:val="000C6EC5"/>
    <w:rsid w:val="000C75CC"/>
    <w:rsid w:val="000C75F9"/>
    <w:rsid w:val="000C7726"/>
    <w:rsid w:val="000C783D"/>
    <w:rsid w:val="000C7CF0"/>
    <w:rsid w:val="000C7E64"/>
    <w:rsid w:val="000C7F32"/>
    <w:rsid w:val="000C7FD4"/>
    <w:rsid w:val="000D004B"/>
    <w:rsid w:val="000D0215"/>
    <w:rsid w:val="000D0246"/>
    <w:rsid w:val="000D033A"/>
    <w:rsid w:val="000D0859"/>
    <w:rsid w:val="000D08D2"/>
    <w:rsid w:val="000D0BCF"/>
    <w:rsid w:val="000D1403"/>
    <w:rsid w:val="000D1715"/>
    <w:rsid w:val="000D1D6E"/>
    <w:rsid w:val="000D1D88"/>
    <w:rsid w:val="000D2221"/>
    <w:rsid w:val="000D252F"/>
    <w:rsid w:val="000D25CB"/>
    <w:rsid w:val="000D26B4"/>
    <w:rsid w:val="000D2788"/>
    <w:rsid w:val="000D286B"/>
    <w:rsid w:val="000D288D"/>
    <w:rsid w:val="000D2D71"/>
    <w:rsid w:val="000D2D9E"/>
    <w:rsid w:val="000D2ED3"/>
    <w:rsid w:val="000D2F64"/>
    <w:rsid w:val="000D307E"/>
    <w:rsid w:val="000D329A"/>
    <w:rsid w:val="000D32B8"/>
    <w:rsid w:val="000D3372"/>
    <w:rsid w:val="000D355B"/>
    <w:rsid w:val="000D35BA"/>
    <w:rsid w:val="000D3B19"/>
    <w:rsid w:val="000D3D69"/>
    <w:rsid w:val="000D3DE3"/>
    <w:rsid w:val="000D42FA"/>
    <w:rsid w:val="000D46B5"/>
    <w:rsid w:val="000D46E6"/>
    <w:rsid w:val="000D4926"/>
    <w:rsid w:val="000D4D78"/>
    <w:rsid w:val="000D5235"/>
    <w:rsid w:val="000D5349"/>
    <w:rsid w:val="000D5401"/>
    <w:rsid w:val="000D56CA"/>
    <w:rsid w:val="000D5733"/>
    <w:rsid w:val="000D5F3D"/>
    <w:rsid w:val="000D5FE7"/>
    <w:rsid w:val="000D6355"/>
    <w:rsid w:val="000D662B"/>
    <w:rsid w:val="000D68F6"/>
    <w:rsid w:val="000D6A1F"/>
    <w:rsid w:val="000D6A45"/>
    <w:rsid w:val="000D6E0F"/>
    <w:rsid w:val="000D6F15"/>
    <w:rsid w:val="000D707F"/>
    <w:rsid w:val="000D70FB"/>
    <w:rsid w:val="000D7975"/>
    <w:rsid w:val="000D7A13"/>
    <w:rsid w:val="000D7B3B"/>
    <w:rsid w:val="000D7CD2"/>
    <w:rsid w:val="000E01CA"/>
    <w:rsid w:val="000E053F"/>
    <w:rsid w:val="000E070B"/>
    <w:rsid w:val="000E083F"/>
    <w:rsid w:val="000E090B"/>
    <w:rsid w:val="000E093E"/>
    <w:rsid w:val="000E0F11"/>
    <w:rsid w:val="000E0F82"/>
    <w:rsid w:val="000E0FB8"/>
    <w:rsid w:val="000E135F"/>
    <w:rsid w:val="000E1365"/>
    <w:rsid w:val="000E1B6C"/>
    <w:rsid w:val="000E1C13"/>
    <w:rsid w:val="000E1DE0"/>
    <w:rsid w:val="000E1E18"/>
    <w:rsid w:val="000E21C7"/>
    <w:rsid w:val="000E21EC"/>
    <w:rsid w:val="000E2A8A"/>
    <w:rsid w:val="000E2D91"/>
    <w:rsid w:val="000E302C"/>
    <w:rsid w:val="000E3852"/>
    <w:rsid w:val="000E4085"/>
    <w:rsid w:val="000E4183"/>
    <w:rsid w:val="000E42C2"/>
    <w:rsid w:val="000E490F"/>
    <w:rsid w:val="000E4B4C"/>
    <w:rsid w:val="000E4E46"/>
    <w:rsid w:val="000E4EB9"/>
    <w:rsid w:val="000E5105"/>
    <w:rsid w:val="000E5268"/>
    <w:rsid w:val="000E5890"/>
    <w:rsid w:val="000E6171"/>
    <w:rsid w:val="000E6526"/>
    <w:rsid w:val="000E652B"/>
    <w:rsid w:val="000E6819"/>
    <w:rsid w:val="000E6861"/>
    <w:rsid w:val="000E68E8"/>
    <w:rsid w:val="000E692A"/>
    <w:rsid w:val="000E698D"/>
    <w:rsid w:val="000E77B2"/>
    <w:rsid w:val="000F00D6"/>
    <w:rsid w:val="000F01C4"/>
    <w:rsid w:val="000F05C9"/>
    <w:rsid w:val="000F07E6"/>
    <w:rsid w:val="000F094E"/>
    <w:rsid w:val="000F13C5"/>
    <w:rsid w:val="000F1727"/>
    <w:rsid w:val="000F188E"/>
    <w:rsid w:val="000F1BF6"/>
    <w:rsid w:val="000F20A2"/>
    <w:rsid w:val="000F2568"/>
    <w:rsid w:val="000F25F3"/>
    <w:rsid w:val="000F2924"/>
    <w:rsid w:val="000F2B8D"/>
    <w:rsid w:val="000F2D5C"/>
    <w:rsid w:val="000F30BA"/>
    <w:rsid w:val="000F34E4"/>
    <w:rsid w:val="000F3548"/>
    <w:rsid w:val="000F357B"/>
    <w:rsid w:val="000F39F8"/>
    <w:rsid w:val="000F3BC1"/>
    <w:rsid w:val="000F3FB1"/>
    <w:rsid w:val="000F4C64"/>
    <w:rsid w:val="000F4D61"/>
    <w:rsid w:val="000F4DEA"/>
    <w:rsid w:val="000F4EAE"/>
    <w:rsid w:val="000F4F85"/>
    <w:rsid w:val="000F4F8D"/>
    <w:rsid w:val="000F500F"/>
    <w:rsid w:val="000F5685"/>
    <w:rsid w:val="000F5835"/>
    <w:rsid w:val="000F5AB1"/>
    <w:rsid w:val="000F5B7D"/>
    <w:rsid w:val="000F60FF"/>
    <w:rsid w:val="000F63DC"/>
    <w:rsid w:val="000F6434"/>
    <w:rsid w:val="000F64A2"/>
    <w:rsid w:val="000F65AB"/>
    <w:rsid w:val="000F6BB6"/>
    <w:rsid w:val="000F6CD6"/>
    <w:rsid w:val="000F714A"/>
    <w:rsid w:val="000F726F"/>
    <w:rsid w:val="000F7C7B"/>
    <w:rsid w:val="000F7CCD"/>
    <w:rsid w:val="000F7EBC"/>
    <w:rsid w:val="000F7F9E"/>
    <w:rsid w:val="0010098D"/>
    <w:rsid w:val="00100A8C"/>
    <w:rsid w:val="00100BE0"/>
    <w:rsid w:val="00100BF6"/>
    <w:rsid w:val="00100E99"/>
    <w:rsid w:val="00101150"/>
    <w:rsid w:val="00101A33"/>
    <w:rsid w:val="00101BF3"/>
    <w:rsid w:val="00101C9A"/>
    <w:rsid w:val="0010224F"/>
    <w:rsid w:val="001024FF"/>
    <w:rsid w:val="001025FF"/>
    <w:rsid w:val="001027B6"/>
    <w:rsid w:val="0010291D"/>
    <w:rsid w:val="00102B0C"/>
    <w:rsid w:val="00103013"/>
    <w:rsid w:val="00103368"/>
    <w:rsid w:val="0010348F"/>
    <w:rsid w:val="001034A3"/>
    <w:rsid w:val="00103B61"/>
    <w:rsid w:val="00103BA4"/>
    <w:rsid w:val="00103F22"/>
    <w:rsid w:val="00103F92"/>
    <w:rsid w:val="00103FB5"/>
    <w:rsid w:val="001042A5"/>
    <w:rsid w:val="0010438D"/>
    <w:rsid w:val="00104481"/>
    <w:rsid w:val="001044BD"/>
    <w:rsid w:val="00104527"/>
    <w:rsid w:val="00104557"/>
    <w:rsid w:val="00104777"/>
    <w:rsid w:val="0010492F"/>
    <w:rsid w:val="00104CFB"/>
    <w:rsid w:val="00104D74"/>
    <w:rsid w:val="00104F64"/>
    <w:rsid w:val="00105075"/>
    <w:rsid w:val="001053B5"/>
    <w:rsid w:val="00105569"/>
    <w:rsid w:val="001055DE"/>
    <w:rsid w:val="00105F29"/>
    <w:rsid w:val="00105F4D"/>
    <w:rsid w:val="00105FF0"/>
    <w:rsid w:val="00106214"/>
    <w:rsid w:val="001064CA"/>
    <w:rsid w:val="00106672"/>
    <w:rsid w:val="001066B8"/>
    <w:rsid w:val="001068C6"/>
    <w:rsid w:val="00106A76"/>
    <w:rsid w:val="00106AB5"/>
    <w:rsid w:val="00106D06"/>
    <w:rsid w:val="00106E84"/>
    <w:rsid w:val="0010700E"/>
    <w:rsid w:val="0010715B"/>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0A6"/>
    <w:rsid w:val="00111149"/>
    <w:rsid w:val="00111809"/>
    <w:rsid w:val="001118F5"/>
    <w:rsid w:val="00111ADB"/>
    <w:rsid w:val="00111B78"/>
    <w:rsid w:val="00111F55"/>
    <w:rsid w:val="001126B2"/>
    <w:rsid w:val="001127D8"/>
    <w:rsid w:val="0011314C"/>
    <w:rsid w:val="001131CF"/>
    <w:rsid w:val="001132AB"/>
    <w:rsid w:val="00113935"/>
    <w:rsid w:val="00113BB3"/>
    <w:rsid w:val="00114040"/>
    <w:rsid w:val="00114398"/>
    <w:rsid w:val="001143DD"/>
    <w:rsid w:val="0011440A"/>
    <w:rsid w:val="0011441B"/>
    <w:rsid w:val="0011451D"/>
    <w:rsid w:val="00114AA6"/>
    <w:rsid w:val="00114E3F"/>
    <w:rsid w:val="00115066"/>
    <w:rsid w:val="0011518D"/>
    <w:rsid w:val="00115312"/>
    <w:rsid w:val="0011568B"/>
    <w:rsid w:val="001159C5"/>
    <w:rsid w:val="00115D0A"/>
    <w:rsid w:val="00115D16"/>
    <w:rsid w:val="00115E57"/>
    <w:rsid w:val="00116021"/>
    <w:rsid w:val="001162BC"/>
    <w:rsid w:val="00116343"/>
    <w:rsid w:val="0011667C"/>
    <w:rsid w:val="00116735"/>
    <w:rsid w:val="00116883"/>
    <w:rsid w:val="00116C2E"/>
    <w:rsid w:val="00116DF1"/>
    <w:rsid w:val="00116FB9"/>
    <w:rsid w:val="0011715E"/>
    <w:rsid w:val="00117281"/>
    <w:rsid w:val="001178CE"/>
    <w:rsid w:val="00117935"/>
    <w:rsid w:val="001179A5"/>
    <w:rsid w:val="00117CBC"/>
    <w:rsid w:val="001201FA"/>
    <w:rsid w:val="0012042E"/>
    <w:rsid w:val="00120442"/>
    <w:rsid w:val="001207FE"/>
    <w:rsid w:val="00120867"/>
    <w:rsid w:val="00120A3C"/>
    <w:rsid w:val="00120A8A"/>
    <w:rsid w:val="00120C26"/>
    <w:rsid w:val="00120CA0"/>
    <w:rsid w:val="00120EE6"/>
    <w:rsid w:val="001217EC"/>
    <w:rsid w:val="00121801"/>
    <w:rsid w:val="00121B05"/>
    <w:rsid w:val="00121CCA"/>
    <w:rsid w:val="00121D81"/>
    <w:rsid w:val="00121E4E"/>
    <w:rsid w:val="00121F0E"/>
    <w:rsid w:val="00121FEA"/>
    <w:rsid w:val="0012200D"/>
    <w:rsid w:val="0012243A"/>
    <w:rsid w:val="00122456"/>
    <w:rsid w:val="001227A4"/>
    <w:rsid w:val="00122865"/>
    <w:rsid w:val="00122DF8"/>
    <w:rsid w:val="00122FE9"/>
    <w:rsid w:val="0012323D"/>
    <w:rsid w:val="001232EF"/>
    <w:rsid w:val="00123499"/>
    <w:rsid w:val="001235FA"/>
    <w:rsid w:val="00123835"/>
    <w:rsid w:val="001239F2"/>
    <w:rsid w:val="00123E7F"/>
    <w:rsid w:val="00123F57"/>
    <w:rsid w:val="0012418D"/>
    <w:rsid w:val="001242FC"/>
    <w:rsid w:val="0012447F"/>
    <w:rsid w:val="001245C8"/>
    <w:rsid w:val="00124CB6"/>
    <w:rsid w:val="0012543F"/>
    <w:rsid w:val="0012586C"/>
    <w:rsid w:val="00125A58"/>
    <w:rsid w:val="00125CE1"/>
    <w:rsid w:val="00125FDB"/>
    <w:rsid w:val="0012619A"/>
    <w:rsid w:val="001265F2"/>
    <w:rsid w:val="001268EB"/>
    <w:rsid w:val="00126924"/>
    <w:rsid w:val="00126B0D"/>
    <w:rsid w:val="00126DC5"/>
    <w:rsid w:val="00126FBF"/>
    <w:rsid w:val="00127257"/>
    <w:rsid w:val="0012736B"/>
    <w:rsid w:val="00127A27"/>
    <w:rsid w:val="00127B3F"/>
    <w:rsid w:val="00127E2D"/>
    <w:rsid w:val="00127F47"/>
    <w:rsid w:val="00130868"/>
    <w:rsid w:val="00130D80"/>
    <w:rsid w:val="00130FA8"/>
    <w:rsid w:val="00131C82"/>
    <w:rsid w:val="00131D88"/>
    <w:rsid w:val="001320E7"/>
    <w:rsid w:val="001321BB"/>
    <w:rsid w:val="00132242"/>
    <w:rsid w:val="00132A71"/>
    <w:rsid w:val="00132B5A"/>
    <w:rsid w:val="00132FC0"/>
    <w:rsid w:val="001330A8"/>
    <w:rsid w:val="0013318B"/>
    <w:rsid w:val="00133275"/>
    <w:rsid w:val="00133368"/>
    <w:rsid w:val="00133455"/>
    <w:rsid w:val="00133506"/>
    <w:rsid w:val="0013369C"/>
    <w:rsid w:val="00133758"/>
    <w:rsid w:val="001338FB"/>
    <w:rsid w:val="00133E0F"/>
    <w:rsid w:val="00133FF3"/>
    <w:rsid w:val="00134466"/>
    <w:rsid w:val="0013454C"/>
    <w:rsid w:val="00134776"/>
    <w:rsid w:val="001348B5"/>
    <w:rsid w:val="00134D4E"/>
    <w:rsid w:val="00135299"/>
    <w:rsid w:val="001358FD"/>
    <w:rsid w:val="001359DA"/>
    <w:rsid w:val="00136074"/>
    <w:rsid w:val="0013624A"/>
    <w:rsid w:val="001363C3"/>
    <w:rsid w:val="00136DB6"/>
    <w:rsid w:val="00136DF7"/>
    <w:rsid w:val="00136EA0"/>
    <w:rsid w:val="0013723B"/>
    <w:rsid w:val="0013724F"/>
    <w:rsid w:val="00137505"/>
    <w:rsid w:val="001377A7"/>
    <w:rsid w:val="001379E9"/>
    <w:rsid w:val="00137A00"/>
    <w:rsid w:val="00137BC9"/>
    <w:rsid w:val="00137BD5"/>
    <w:rsid w:val="00137DA5"/>
    <w:rsid w:val="00137DF5"/>
    <w:rsid w:val="00137E58"/>
    <w:rsid w:val="00137F99"/>
    <w:rsid w:val="0014014E"/>
    <w:rsid w:val="0014039F"/>
    <w:rsid w:val="001405FF"/>
    <w:rsid w:val="00140886"/>
    <w:rsid w:val="00140921"/>
    <w:rsid w:val="00140A92"/>
    <w:rsid w:val="00140B94"/>
    <w:rsid w:val="00140D92"/>
    <w:rsid w:val="00140DFC"/>
    <w:rsid w:val="00140E28"/>
    <w:rsid w:val="00140E45"/>
    <w:rsid w:val="0014106E"/>
    <w:rsid w:val="001413B9"/>
    <w:rsid w:val="001416BA"/>
    <w:rsid w:val="00141798"/>
    <w:rsid w:val="00141B4D"/>
    <w:rsid w:val="00141FCF"/>
    <w:rsid w:val="0014200F"/>
    <w:rsid w:val="00142117"/>
    <w:rsid w:val="0014230B"/>
    <w:rsid w:val="001425CE"/>
    <w:rsid w:val="001426B2"/>
    <w:rsid w:val="001427A9"/>
    <w:rsid w:val="00143145"/>
    <w:rsid w:val="0014326D"/>
    <w:rsid w:val="00143338"/>
    <w:rsid w:val="00143463"/>
    <w:rsid w:val="00143A46"/>
    <w:rsid w:val="00144632"/>
    <w:rsid w:val="001447B8"/>
    <w:rsid w:val="001448FE"/>
    <w:rsid w:val="00144C8F"/>
    <w:rsid w:val="001454BD"/>
    <w:rsid w:val="00145AA1"/>
    <w:rsid w:val="00145DDC"/>
    <w:rsid w:val="00145E62"/>
    <w:rsid w:val="0014609F"/>
    <w:rsid w:val="00146172"/>
    <w:rsid w:val="001462D4"/>
    <w:rsid w:val="00146412"/>
    <w:rsid w:val="001467B3"/>
    <w:rsid w:val="00146AA9"/>
    <w:rsid w:val="00146C23"/>
    <w:rsid w:val="00146CDF"/>
    <w:rsid w:val="00146F8E"/>
    <w:rsid w:val="00147136"/>
    <w:rsid w:val="00147155"/>
    <w:rsid w:val="001476B6"/>
    <w:rsid w:val="00147926"/>
    <w:rsid w:val="00147CF3"/>
    <w:rsid w:val="00147ECC"/>
    <w:rsid w:val="00147EE0"/>
    <w:rsid w:val="00147F66"/>
    <w:rsid w:val="0015007C"/>
    <w:rsid w:val="001503C3"/>
    <w:rsid w:val="00150A9F"/>
    <w:rsid w:val="0015109C"/>
    <w:rsid w:val="001517DD"/>
    <w:rsid w:val="00151AB2"/>
    <w:rsid w:val="00151BB0"/>
    <w:rsid w:val="00151F35"/>
    <w:rsid w:val="001521E9"/>
    <w:rsid w:val="00152512"/>
    <w:rsid w:val="00152599"/>
    <w:rsid w:val="001529A0"/>
    <w:rsid w:val="00152A8C"/>
    <w:rsid w:val="00152AAC"/>
    <w:rsid w:val="00152B00"/>
    <w:rsid w:val="00152BBE"/>
    <w:rsid w:val="00152CDC"/>
    <w:rsid w:val="00152DE0"/>
    <w:rsid w:val="00152DE9"/>
    <w:rsid w:val="001530E9"/>
    <w:rsid w:val="00153106"/>
    <w:rsid w:val="001535C1"/>
    <w:rsid w:val="001538EA"/>
    <w:rsid w:val="00153BA6"/>
    <w:rsid w:val="00153C7D"/>
    <w:rsid w:val="00153E3A"/>
    <w:rsid w:val="00153EC6"/>
    <w:rsid w:val="00154347"/>
    <w:rsid w:val="00154631"/>
    <w:rsid w:val="00154A61"/>
    <w:rsid w:val="00154A76"/>
    <w:rsid w:val="00154A8B"/>
    <w:rsid w:val="00154B77"/>
    <w:rsid w:val="00155216"/>
    <w:rsid w:val="001552B2"/>
    <w:rsid w:val="00155459"/>
    <w:rsid w:val="00155A2E"/>
    <w:rsid w:val="00155EA0"/>
    <w:rsid w:val="00155FE4"/>
    <w:rsid w:val="00156286"/>
    <w:rsid w:val="0015692B"/>
    <w:rsid w:val="00156B26"/>
    <w:rsid w:val="00156BEA"/>
    <w:rsid w:val="00156DDA"/>
    <w:rsid w:val="00157115"/>
    <w:rsid w:val="00157243"/>
    <w:rsid w:val="00157522"/>
    <w:rsid w:val="001576B5"/>
    <w:rsid w:val="0015776B"/>
    <w:rsid w:val="00160AE0"/>
    <w:rsid w:val="00160B52"/>
    <w:rsid w:val="0016122F"/>
    <w:rsid w:val="00161939"/>
    <w:rsid w:val="00161ACE"/>
    <w:rsid w:val="00162692"/>
    <w:rsid w:val="00162782"/>
    <w:rsid w:val="00162BFF"/>
    <w:rsid w:val="00162DE1"/>
    <w:rsid w:val="00162F82"/>
    <w:rsid w:val="001637A3"/>
    <w:rsid w:val="001637F4"/>
    <w:rsid w:val="00163844"/>
    <w:rsid w:val="00163A65"/>
    <w:rsid w:val="00163BAA"/>
    <w:rsid w:val="00163D59"/>
    <w:rsid w:val="00164368"/>
    <w:rsid w:val="00164805"/>
    <w:rsid w:val="00164BB8"/>
    <w:rsid w:val="00165067"/>
    <w:rsid w:val="001659A4"/>
    <w:rsid w:val="00165C32"/>
    <w:rsid w:val="00165FE4"/>
    <w:rsid w:val="00166190"/>
    <w:rsid w:val="00166453"/>
    <w:rsid w:val="00166929"/>
    <w:rsid w:val="00166F7E"/>
    <w:rsid w:val="00166FB6"/>
    <w:rsid w:val="00167041"/>
    <w:rsid w:val="00167103"/>
    <w:rsid w:val="00167248"/>
    <w:rsid w:val="001673E2"/>
    <w:rsid w:val="00167A0C"/>
    <w:rsid w:val="00167C9C"/>
    <w:rsid w:val="00167E2A"/>
    <w:rsid w:val="001702D8"/>
    <w:rsid w:val="00170658"/>
    <w:rsid w:val="00170693"/>
    <w:rsid w:val="00170AA5"/>
    <w:rsid w:val="00170B93"/>
    <w:rsid w:val="00170C86"/>
    <w:rsid w:val="00170D78"/>
    <w:rsid w:val="00171220"/>
    <w:rsid w:val="00171907"/>
    <w:rsid w:val="00171A98"/>
    <w:rsid w:val="00171BEA"/>
    <w:rsid w:val="0017259B"/>
    <w:rsid w:val="00172812"/>
    <w:rsid w:val="001728BD"/>
    <w:rsid w:val="001728FF"/>
    <w:rsid w:val="001729C7"/>
    <w:rsid w:val="00172BEE"/>
    <w:rsid w:val="00172D95"/>
    <w:rsid w:val="00172E33"/>
    <w:rsid w:val="00172E86"/>
    <w:rsid w:val="0017351B"/>
    <w:rsid w:val="00173553"/>
    <w:rsid w:val="00174210"/>
    <w:rsid w:val="00174CBD"/>
    <w:rsid w:val="00174DB6"/>
    <w:rsid w:val="00174F80"/>
    <w:rsid w:val="0017508C"/>
    <w:rsid w:val="00175590"/>
    <w:rsid w:val="0017560E"/>
    <w:rsid w:val="00175A2B"/>
    <w:rsid w:val="00176286"/>
    <w:rsid w:val="001769EE"/>
    <w:rsid w:val="00176BE5"/>
    <w:rsid w:val="00177CAF"/>
    <w:rsid w:val="00177D2A"/>
    <w:rsid w:val="00177EFF"/>
    <w:rsid w:val="00177F72"/>
    <w:rsid w:val="001803C7"/>
    <w:rsid w:val="001803CC"/>
    <w:rsid w:val="001807DE"/>
    <w:rsid w:val="00180808"/>
    <w:rsid w:val="001809F9"/>
    <w:rsid w:val="00180C2F"/>
    <w:rsid w:val="00180F4F"/>
    <w:rsid w:val="0018116D"/>
    <w:rsid w:val="001811C8"/>
    <w:rsid w:val="001812C3"/>
    <w:rsid w:val="001815DF"/>
    <w:rsid w:val="00181656"/>
    <w:rsid w:val="00181898"/>
    <w:rsid w:val="00181DB8"/>
    <w:rsid w:val="00181E45"/>
    <w:rsid w:val="00181E93"/>
    <w:rsid w:val="00181E98"/>
    <w:rsid w:val="001828E2"/>
    <w:rsid w:val="00182D0B"/>
    <w:rsid w:val="001833E2"/>
    <w:rsid w:val="0018351B"/>
    <w:rsid w:val="00183602"/>
    <w:rsid w:val="00183899"/>
    <w:rsid w:val="00183901"/>
    <w:rsid w:val="0018398F"/>
    <w:rsid w:val="00183B78"/>
    <w:rsid w:val="00183D96"/>
    <w:rsid w:val="00183F47"/>
    <w:rsid w:val="00184053"/>
    <w:rsid w:val="0018427F"/>
    <w:rsid w:val="001842E3"/>
    <w:rsid w:val="0018464C"/>
    <w:rsid w:val="0018497C"/>
    <w:rsid w:val="001849A7"/>
    <w:rsid w:val="00184C65"/>
    <w:rsid w:val="00184DB2"/>
    <w:rsid w:val="00184E73"/>
    <w:rsid w:val="00184EA3"/>
    <w:rsid w:val="00184F10"/>
    <w:rsid w:val="00184F88"/>
    <w:rsid w:val="00185282"/>
    <w:rsid w:val="0018551B"/>
    <w:rsid w:val="001855A2"/>
    <w:rsid w:val="00185A5C"/>
    <w:rsid w:val="00185C98"/>
    <w:rsid w:val="00185F02"/>
    <w:rsid w:val="00186242"/>
    <w:rsid w:val="00186794"/>
    <w:rsid w:val="001867DB"/>
    <w:rsid w:val="00186B2D"/>
    <w:rsid w:val="00186BC5"/>
    <w:rsid w:val="00186CFD"/>
    <w:rsid w:val="001870D4"/>
    <w:rsid w:val="001873B4"/>
    <w:rsid w:val="001876F2"/>
    <w:rsid w:val="0018783D"/>
    <w:rsid w:val="0018797F"/>
    <w:rsid w:val="00187AD0"/>
    <w:rsid w:val="00187CE3"/>
    <w:rsid w:val="00190211"/>
    <w:rsid w:val="0019060C"/>
    <w:rsid w:val="00190A86"/>
    <w:rsid w:val="00190CAC"/>
    <w:rsid w:val="00190FEE"/>
    <w:rsid w:val="0019103D"/>
    <w:rsid w:val="00191145"/>
    <w:rsid w:val="001915FF"/>
    <w:rsid w:val="001918EB"/>
    <w:rsid w:val="00191DBE"/>
    <w:rsid w:val="00191F66"/>
    <w:rsid w:val="001920D8"/>
    <w:rsid w:val="001921DA"/>
    <w:rsid w:val="0019276E"/>
    <w:rsid w:val="00192847"/>
    <w:rsid w:val="00192A86"/>
    <w:rsid w:val="00192B63"/>
    <w:rsid w:val="00192DED"/>
    <w:rsid w:val="00193022"/>
    <w:rsid w:val="0019321B"/>
    <w:rsid w:val="001935E6"/>
    <w:rsid w:val="00193988"/>
    <w:rsid w:val="00193B21"/>
    <w:rsid w:val="00193C1F"/>
    <w:rsid w:val="00193DA0"/>
    <w:rsid w:val="00193DF1"/>
    <w:rsid w:val="00194122"/>
    <w:rsid w:val="0019412D"/>
    <w:rsid w:val="0019430C"/>
    <w:rsid w:val="0019451C"/>
    <w:rsid w:val="001945AD"/>
    <w:rsid w:val="001945F6"/>
    <w:rsid w:val="001949B5"/>
    <w:rsid w:val="00194EA0"/>
    <w:rsid w:val="001955D6"/>
    <w:rsid w:val="0019566C"/>
    <w:rsid w:val="00195698"/>
    <w:rsid w:val="00196229"/>
    <w:rsid w:val="001962ED"/>
    <w:rsid w:val="0019663A"/>
    <w:rsid w:val="001967EA"/>
    <w:rsid w:val="00196B1F"/>
    <w:rsid w:val="00196CDE"/>
    <w:rsid w:val="00196DFC"/>
    <w:rsid w:val="00196E81"/>
    <w:rsid w:val="001970AA"/>
    <w:rsid w:val="00197326"/>
    <w:rsid w:val="00197733"/>
    <w:rsid w:val="0019794B"/>
    <w:rsid w:val="00197C56"/>
    <w:rsid w:val="00197DCD"/>
    <w:rsid w:val="00197E00"/>
    <w:rsid w:val="00197F1A"/>
    <w:rsid w:val="001A051E"/>
    <w:rsid w:val="001A0715"/>
    <w:rsid w:val="001A071F"/>
    <w:rsid w:val="001A0831"/>
    <w:rsid w:val="001A0AD8"/>
    <w:rsid w:val="001A0B66"/>
    <w:rsid w:val="001A0B99"/>
    <w:rsid w:val="001A0BBA"/>
    <w:rsid w:val="001A0C17"/>
    <w:rsid w:val="001A0CE3"/>
    <w:rsid w:val="001A0DAB"/>
    <w:rsid w:val="001A1069"/>
    <w:rsid w:val="001A10D0"/>
    <w:rsid w:val="001A126E"/>
    <w:rsid w:val="001A1331"/>
    <w:rsid w:val="001A155C"/>
    <w:rsid w:val="001A177D"/>
    <w:rsid w:val="001A1816"/>
    <w:rsid w:val="001A1C65"/>
    <w:rsid w:val="001A1E55"/>
    <w:rsid w:val="001A26D6"/>
    <w:rsid w:val="001A2754"/>
    <w:rsid w:val="001A28D6"/>
    <w:rsid w:val="001A2E72"/>
    <w:rsid w:val="001A2F65"/>
    <w:rsid w:val="001A3055"/>
    <w:rsid w:val="001A3621"/>
    <w:rsid w:val="001A3871"/>
    <w:rsid w:val="001A3C33"/>
    <w:rsid w:val="001A42CC"/>
    <w:rsid w:val="001A42FD"/>
    <w:rsid w:val="001A44F9"/>
    <w:rsid w:val="001A45D8"/>
    <w:rsid w:val="001A4666"/>
    <w:rsid w:val="001A4CD8"/>
    <w:rsid w:val="001A4DD6"/>
    <w:rsid w:val="001A508F"/>
    <w:rsid w:val="001A512A"/>
    <w:rsid w:val="001A5137"/>
    <w:rsid w:val="001A5963"/>
    <w:rsid w:val="001A59CE"/>
    <w:rsid w:val="001A5B30"/>
    <w:rsid w:val="001A5C1A"/>
    <w:rsid w:val="001A5E1C"/>
    <w:rsid w:val="001A5EF7"/>
    <w:rsid w:val="001A6307"/>
    <w:rsid w:val="001A64A6"/>
    <w:rsid w:val="001A64C7"/>
    <w:rsid w:val="001A6608"/>
    <w:rsid w:val="001A6833"/>
    <w:rsid w:val="001A6DCF"/>
    <w:rsid w:val="001A7350"/>
    <w:rsid w:val="001A74BA"/>
    <w:rsid w:val="001A7804"/>
    <w:rsid w:val="001A79F2"/>
    <w:rsid w:val="001A7A27"/>
    <w:rsid w:val="001A7B75"/>
    <w:rsid w:val="001A7C8A"/>
    <w:rsid w:val="001A7FE7"/>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EC1"/>
    <w:rsid w:val="001B21FE"/>
    <w:rsid w:val="001B2284"/>
    <w:rsid w:val="001B26B9"/>
    <w:rsid w:val="001B277E"/>
    <w:rsid w:val="001B2C10"/>
    <w:rsid w:val="001B2FC3"/>
    <w:rsid w:val="001B307A"/>
    <w:rsid w:val="001B39D0"/>
    <w:rsid w:val="001B3B1F"/>
    <w:rsid w:val="001B3DA5"/>
    <w:rsid w:val="001B3FC7"/>
    <w:rsid w:val="001B409C"/>
    <w:rsid w:val="001B40C4"/>
    <w:rsid w:val="001B43E5"/>
    <w:rsid w:val="001B4ABA"/>
    <w:rsid w:val="001B4ADA"/>
    <w:rsid w:val="001B4BC6"/>
    <w:rsid w:val="001B4CC8"/>
    <w:rsid w:val="001B5545"/>
    <w:rsid w:val="001B560D"/>
    <w:rsid w:val="001B59C8"/>
    <w:rsid w:val="001B5CC9"/>
    <w:rsid w:val="001B5E6C"/>
    <w:rsid w:val="001B5F6B"/>
    <w:rsid w:val="001B6688"/>
    <w:rsid w:val="001B66D4"/>
    <w:rsid w:val="001B676D"/>
    <w:rsid w:val="001B686C"/>
    <w:rsid w:val="001B6B99"/>
    <w:rsid w:val="001B6CDE"/>
    <w:rsid w:val="001B72A6"/>
    <w:rsid w:val="001B7A80"/>
    <w:rsid w:val="001B7A8C"/>
    <w:rsid w:val="001C006D"/>
    <w:rsid w:val="001C025B"/>
    <w:rsid w:val="001C03FD"/>
    <w:rsid w:val="001C053C"/>
    <w:rsid w:val="001C0558"/>
    <w:rsid w:val="001C0A27"/>
    <w:rsid w:val="001C0C48"/>
    <w:rsid w:val="001C0EB0"/>
    <w:rsid w:val="001C1312"/>
    <w:rsid w:val="001C15E3"/>
    <w:rsid w:val="001C19AA"/>
    <w:rsid w:val="001C22A6"/>
    <w:rsid w:val="001C2460"/>
    <w:rsid w:val="001C261F"/>
    <w:rsid w:val="001C2774"/>
    <w:rsid w:val="001C29DC"/>
    <w:rsid w:val="001C2B2A"/>
    <w:rsid w:val="001C31CF"/>
    <w:rsid w:val="001C33EC"/>
    <w:rsid w:val="001C341E"/>
    <w:rsid w:val="001C344B"/>
    <w:rsid w:val="001C3753"/>
    <w:rsid w:val="001C3E6D"/>
    <w:rsid w:val="001C410B"/>
    <w:rsid w:val="001C4298"/>
    <w:rsid w:val="001C516F"/>
    <w:rsid w:val="001C5591"/>
    <w:rsid w:val="001C55DC"/>
    <w:rsid w:val="001C573E"/>
    <w:rsid w:val="001C5908"/>
    <w:rsid w:val="001C5BCF"/>
    <w:rsid w:val="001C60EB"/>
    <w:rsid w:val="001C69FF"/>
    <w:rsid w:val="001C6AAD"/>
    <w:rsid w:val="001C6D95"/>
    <w:rsid w:val="001C6E85"/>
    <w:rsid w:val="001C6FA7"/>
    <w:rsid w:val="001C7132"/>
    <w:rsid w:val="001C7A69"/>
    <w:rsid w:val="001C7C86"/>
    <w:rsid w:val="001C7CBA"/>
    <w:rsid w:val="001D00BF"/>
    <w:rsid w:val="001D0613"/>
    <w:rsid w:val="001D063A"/>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69F"/>
    <w:rsid w:val="001D39A5"/>
    <w:rsid w:val="001D416F"/>
    <w:rsid w:val="001D4263"/>
    <w:rsid w:val="001D440C"/>
    <w:rsid w:val="001D448C"/>
    <w:rsid w:val="001D45DA"/>
    <w:rsid w:val="001D4826"/>
    <w:rsid w:val="001D4C76"/>
    <w:rsid w:val="001D4D47"/>
    <w:rsid w:val="001D4FA3"/>
    <w:rsid w:val="001D532F"/>
    <w:rsid w:val="001D561B"/>
    <w:rsid w:val="001D579D"/>
    <w:rsid w:val="001D5845"/>
    <w:rsid w:val="001D5C26"/>
    <w:rsid w:val="001D5EC7"/>
    <w:rsid w:val="001D627B"/>
    <w:rsid w:val="001D6953"/>
    <w:rsid w:val="001D6996"/>
    <w:rsid w:val="001D6BBE"/>
    <w:rsid w:val="001D719B"/>
    <w:rsid w:val="001D7593"/>
    <w:rsid w:val="001D77D0"/>
    <w:rsid w:val="001D7999"/>
    <w:rsid w:val="001D7A8C"/>
    <w:rsid w:val="001D7E71"/>
    <w:rsid w:val="001D7E9D"/>
    <w:rsid w:val="001E01B3"/>
    <w:rsid w:val="001E06A9"/>
    <w:rsid w:val="001E0964"/>
    <w:rsid w:val="001E09C3"/>
    <w:rsid w:val="001E0ACE"/>
    <w:rsid w:val="001E0D5E"/>
    <w:rsid w:val="001E112D"/>
    <w:rsid w:val="001E1263"/>
    <w:rsid w:val="001E158F"/>
    <w:rsid w:val="001E170B"/>
    <w:rsid w:val="001E1B7C"/>
    <w:rsid w:val="001E201F"/>
    <w:rsid w:val="001E205F"/>
    <w:rsid w:val="001E26F1"/>
    <w:rsid w:val="001E27DC"/>
    <w:rsid w:val="001E2806"/>
    <w:rsid w:val="001E2935"/>
    <w:rsid w:val="001E2A95"/>
    <w:rsid w:val="001E3019"/>
    <w:rsid w:val="001E320E"/>
    <w:rsid w:val="001E35D9"/>
    <w:rsid w:val="001E36E7"/>
    <w:rsid w:val="001E3737"/>
    <w:rsid w:val="001E38A0"/>
    <w:rsid w:val="001E3C2A"/>
    <w:rsid w:val="001E3E70"/>
    <w:rsid w:val="001E4238"/>
    <w:rsid w:val="001E45B3"/>
    <w:rsid w:val="001E46F8"/>
    <w:rsid w:val="001E4724"/>
    <w:rsid w:val="001E48F7"/>
    <w:rsid w:val="001E4911"/>
    <w:rsid w:val="001E4E73"/>
    <w:rsid w:val="001E5030"/>
    <w:rsid w:val="001E5143"/>
    <w:rsid w:val="001E5189"/>
    <w:rsid w:val="001E534D"/>
    <w:rsid w:val="001E552C"/>
    <w:rsid w:val="001E5874"/>
    <w:rsid w:val="001E5A21"/>
    <w:rsid w:val="001E5B42"/>
    <w:rsid w:val="001E5BC1"/>
    <w:rsid w:val="001E5CB6"/>
    <w:rsid w:val="001E5D75"/>
    <w:rsid w:val="001E6164"/>
    <w:rsid w:val="001E6C16"/>
    <w:rsid w:val="001E6CFE"/>
    <w:rsid w:val="001E733A"/>
    <w:rsid w:val="001E7727"/>
    <w:rsid w:val="001E779E"/>
    <w:rsid w:val="001E7835"/>
    <w:rsid w:val="001E79F2"/>
    <w:rsid w:val="001E7B72"/>
    <w:rsid w:val="001E7D4A"/>
    <w:rsid w:val="001E7D66"/>
    <w:rsid w:val="001F075C"/>
    <w:rsid w:val="001F09F0"/>
    <w:rsid w:val="001F0B0D"/>
    <w:rsid w:val="001F0BC9"/>
    <w:rsid w:val="001F0D02"/>
    <w:rsid w:val="001F1091"/>
    <w:rsid w:val="001F1388"/>
    <w:rsid w:val="001F157E"/>
    <w:rsid w:val="001F18AC"/>
    <w:rsid w:val="001F18F7"/>
    <w:rsid w:val="001F1A33"/>
    <w:rsid w:val="001F1E7A"/>
    <w:rsid w:val="001F20B4"/>
    <w:rsid w:val="001F227A"/>
    <w:rsid w:val="001F22A8"/>
    <w:rsid w:val="001F2658"/>
    <w:rsid w:val="001F277A"/>
    <w:rsid w:val="001F2990"/>
    <w:rsid w:val="001F2CD1"/>
    <w:rsid w:val="001F2CE5"/>
    <w:rsid w:val="001F2F1A"/>
    <w:rsid w:val="001F3042"/>
    <w:rsid w:val="001F3189"/>
    <w:rsid w:val="001F3252"/>
    <w:rsid w:val="001F3378"/>
    <w:rsid w:val="001F3480"/>
    <w:rsid w:val="001F3552"/>
    <w:rsid w:val="001F3731"/>
    <w:rsid w:val="001F3BAB"/>
    <w:rsid w:val="001F3CA4"/>
    <w:rsid w:val="001F417C"/>
    <w:rsid w:val="001F41E0"/>
    <w:rsid w:val="001F42A8"/>
    <w:rsid w:val="001F4311"/>
    <w:rsid w:val="001F4613"/>
    <w:rsid w:val="001F4661"/>
    <w:rsid w:val="001F499A"/>
    <w:rsid w:val="001F4A91"/>
    <w:rsid w:val="001F573A"/>
    <w:rsid w:val="001F5774"/>
    <w:rsid w:val="001F5A6B"/>
    <w:rsid w:val="001F5CDA"/>
    <w:rsid w:val="001F5D17"/>
    <w:rsid w:val="001F5EA3"/>
    <w:rsid w:val="001F5FC4"/>
    <w:rsid w:val="001F6291"/>
    <w:rsid w:val="001F641D"/>
    <w:rsid w:val="001F66A4"/>
    <w:rsid w:val="001F678D"/>
    <w:rsid w:val="001F72EC"/>
    <w:rsid w:val="001F7B13"/>
    <w:rsid w:val="001F7C5C"/>
    <w:rsid w:val="001F7F33"/>
    <w:rsid w:val="00200912"/>
    <w:rsid w:val="00200F6F"/>
    <w:rsid w:val="00201426"/>
    <w:rsid w:val="002015E6"/>
    <w:rsid w:val="002016AC"/>
    <w:rsid w:val="00201DFE"/>
    <w:rsid w:val="00202E9F"/>
    <w:rsid w:val="00202F46"/>
    <w:rsid w:val="0020356C"/>
    <w:rsid w:val="002037B9"/>
    <w:rsid w:val="00203A5B"/>
    <w:rsid w:val="00203ECF"/>
    <w:rsid w:val="00204211"/>
    <w:rsid w:val="0020440B"/>
    <w:rsid w:val="002044BE"/>
    <w:rsid w:val="00204705"/>
    <w:rsid w:val="00204733"/>
    <w:rsid w:val="002049D8"/>
    <w:rsid w:val="00204A92"/>
    <w:rsid w:val="00204E33"/>
    <w:rsid w:val="002050B8"/>
    <w:rsid w:val="0020516F"/>
    <w:rsid w:val="002056C6"/>
    <w:rsid w:val="002056ED"/>
    <w:rsid w:val="002057EA"/>
    <w:rsid w:val="00206053"/>
    <w:rsid w:val="00206262"/>
    <w:rsid w:val="002062FE"/>
    <w:rsid w:val="002065A9"/>
    <w:rsid w:val="00206AF0"/>
    <w:rsid w:val="00207039"/>
    <w:rsid w:val="0020715B"/>
    <w:rsid w:val="00207672"/>
    <w:rsid w:val="0020778C"/>
    <w:rsid w:val="00207847"/>
    <w:rsid w:val="002078FC"/>
    <w:rsid w:val="00207955"/>
    <w:rsid w:val="00207D4F"/>
    <w:rsid w:val="0021019C"/>
    <w:rsid w:val="00210250"/>
    <w:rsid w:val="0021026B"/>
    <w:rsid w:val="0021027E"/>
    <w:rsid w:val="00210380"/>
    <w:rsid w:val="00210495"/>
    <w:rsid w:val="002106DC"/>
    <w:rsid w:val="00210738"/>
    <w:rsid w:val="00210747"/>
    <w:rsid w:val="002107BC"/>
    <w:rsid w:val="002107FC"/>
    <w:rsid w:val="0021093B"/>
    <w:rsid w:val="00211235"/>
    <w:rsid w:val="0021182A"/>
    <w:rsid w:val="00211A9C"/>
    <w:rsid w:val="002129DC"/>
    <w:rsid w:val="00212C51"/>
    <w:rsid w:val="00212CBE"/>
    <w:rsid w:val="00212D6E"/>
    <w:rsid w:val="00212DFC"/>
    <w:rsid w:val="00212F31"/>
    <w:rsid w:val="00212F43"/>
    <w:rsid w:val="00212F6D"/>
    <w:rsid w:val="00213131"/>
    <w:rsid w:val="002131FD"/>
    <w:rsid w:val="0021352D"/>
    <w:rsid w:val="00213C97"/>
    <w:rsid w:val="00214222"/>
    <w:rsid w:val="00214495"/>
    <w:rsid w:val="002147D6"/>
    <w:rsid w:val="00214B1B"/>
    <w:rsid w:val="00214BD6"/>
    <w:rsid w:val="00214F2D"/>
    <w:rsid w:val="00214F34"/>
    <w:rsid w:val="00214F8C"/>
    <w:rsid w:val="00215062"/>
    <w:rsid w:val="00215508"/>
    <w:rsid w:val="00215511"/>
    <w:rsid w:val="00215619"/>
    <w:rsid w:val="0021563F"/>
    <w:rsid w:val="002156A3"/>
    <w:rsid w:val="00215AB6"/>
    <w:rsid w:val="00215D91"/>
    <w:rsid w:val="0021657F"/>
    <w:rsid w:val="00216E04"/>
    <w:rsid w:val="002173F2"/>
    <w:rsid w:val="0021759E"/>
    <w:rsid w:val="00217758"/>
    <w:rsid w:val="00217B74"/>
    <w:rsid w:val="00217BAA"/>
    <w:rsid w:val="00217C66"/>
    <w:rsid w:val="00217F14"/>
    <w:rsid w:val="002203BA"/>
    <w:rsid w:val="002204B8"/>
    <w:rsid w:val="0022050E"/>
    <w:rsid w:val="0022060C"/>
    <w:rsid w:val="0022085B"/>
    <w:rsid w:val="002209F5"/>
    <w:rsid w:val="00220C64"/>
    <w:rsid w:val="00220CD8"/>
    <w:rsid w:val="00220DB5"/>
    <w:rsid w:val="00221136"/>
    <w:rsid w:val="002212BB"/>
    <w:rsid w:val="00221359"/>
    <w:rsid w:val="002218CF"/>
    <w:rsid w:val="00221924"/>
    <w:rsid w:val="00221E86"/>
    <w:rsid w:val="00222287"/>
    <w:rsid w:val="00222387"/>
    <w:rsid w:val="002228BF"/>
    <w:rsid w:val="00222AA1"/>
    <w:rsid w:val="00222C19"/>
    <w:rsid w:val="00222CCD"/>
    <w:rsid w:val="00222DF5"/>
    <w:rsid w:val="00223100"/>
    <w:rsid w:val="002234C0"/>
    <w:rsid w:val="0022383D"/>
    <w:rsid w:val="0022395A"/>
    <w:rsid w:val="00223B69"/>
    <w:rsid w:val="00223B87"/>
    <w:rsid w:val="00223D86"/>
    <w:rsid w:val="002242FC"/>
    <w:rsid w:val="0022490B"/>
    <w:rsid w:val="00224A35"/>
    <w:rsid w:val="00224EAC"/>
    <w:rsid w:val="00225570"/>
    <w:rsid w:val="00225E0D"/>
    <w:rsid w:val="0022630C"/>
    <w:rsid w:val="0022667D"/>
    <w:rsid w:val="002266BB"/>
    <w:rsid w:val="0022682D"/>
    <w:rsid w:val="0022683B"/>
    <w:rsid w:val="00226D4C"/>
    <w:rsid w:val="00226DDA"/>
    <w:rsid w:val="00226FF5"/>
    <w:rsid w:val="00227419"/>
    <w:rsid w:val="0022745F"/>
    <w:rsid w:val="002278AD"/>
    <w:rsid w:val="002278F2"/>
    <w:rsid w:val="002279B5"/>
    <w:rsid w:val="00227C15"/>
    <w:rsid w:val="00227C51"/>
    <w:rsid w:val="00227CC8"/>
    <w:rsid w:val="00230427"/>
    <w:rsid w:val="002307F0"/>
    <w:rsid w:val="00230A9B"/>
    <w:rsid w:val="00230B81"/>
    <w:rsid w:val="00230FEC"/>
    <w:rsid w:val="002310A5"/>
    <w:rsid w:val="00231343"/>
    <w:rsid w:val="002314EC"/>
    <w:rsid w:val="00231623"/>
    <w:rsid w:val="002317B3"/>
    <w:rsid w:val="00231941"/>
    <w:rsid w:val="00231CBC"/>
    <w:rsid w:val="00231E5D"/>
    <w:rsid w:val="00231EB6"/>
    <w:rsid w:val="00232183"/>
    <w:rsid w:val="002321F5"/>
    <w:rsid w:val="002324F8"/>
    <w:rsid w:val="00232838"/>
    <w:rsid w:val="00232892"/>
    <w:rsid w:val="00232B7E"/>
    <w:rsid w:val="00232CBB"/>
    <w:rsid w:val="00232FDE"/>
    <w:rsid w:val="002335E1"/>
    <w:rsid w:val="002339B4"/>
    <w:rsid w:val="00233C90"/>
    <w:rsid w:val="0023439E"/>
    <w:rsid w:val="0023460A"/>
    <w:rsid w:val="0023493B"/>
    <w:rsid w:val="00234C38"/>
    <w:rsid w:val="00234E86"/>
    <w:rsid w:val="00235229"/>
    <w:rsid w:val="002352DE"/>
    <w:rsid w:val="002355A6"/>
    <w:rsid w:val="002357DD"/>
    <w:rsid w:val="0023595E"/>
    <w:rsid w:val="00235B54"/>
    <w:rsid w:val="00235B6B"/>
    <w:rsid w:val="00235CD7"/>
    <w:rsid w:val="00235F34"/>
    <w:rsid w:val="0023609B"/>
    <w:rsid w:val="002364F5"/>
    <w:rsid w:val="002365E2"/>
    <w:rsid w:val="00236818"/>
    <w:rsid w:val="00236840"/>
    <w:rsid w:val="00236977"/>
    <w:rsid w:val="00236D5E"/>
    <w:rsid w:val="0023702F"/>
    <w:rsid w:val="002377C8"/>
    <w:rsid w:val="00237F52"/>
    <w:rsid w:val="002401DE"/>
    <w:rsid w:val="00240232"/>
    <w:rsid w:val="00240237"/>
    <w:rsid w:val="0024025D"/>
    <w:rsid w:val="00240387"/>
    <w:rsid w:val="0024059F"/>
    <w:rsid w:val="0024065A"/>
    <w:rsid w:val="00240ACD"/>
    <w:rsid w:val="002416E0"/>
    <w:rsid w:val="00241990"/>
    <w:rsid w:val="00241BE5"/>
    <w:rsid w:val="002429C4"/>
    <w:rsid w:val="00242A2B"/>
    <w:rsid w:val="00242B0B"/>
    <w:rsid w:val="00242F6B"/>
    <w:rsid w:val="00243093"/>
    <w:rsid w:val="002430E9"/>
    <w:rsid w:val="00243174"/>
    <w:rsid w:val="00243320"/>
    <w:rsid w:val="002433B8"/>
    <w:rsid w:val="00243562"/>
    <w:rsid w:val="00243640"/>
    <w:rsid w:val="002437BB"/>
    <w:rsid w:val="00243861"/>
    <w:rsid w:val="00243C2F"/>
    <w:rsid w:val="00243D22"/>
    <w:rsid w:val="00243DA1"/>
    <w:rsid w:val="00243E07"/>
    <w:rsid w:val="00244505"/>
    <w:rsid w:val="002449F5"/>
    <w:rsid w:val="00244FCC"/>
    <w:rsid w:val="00245318"/>
    <w:rsid w:val="0024550B"/>
    <w:rsid w:val="00245881"/>
    <w:rsid w:val="00245A4D"/>
    <w:rsid w:val="00245B2F"/>
    <w:rsid w:val="00245DBA"/>
    <w:rsid w:val="002460B7"/>
    <w:rsid w:val="002460EE"/>
    <w:rsid w:val="0024625B"/>
    <w:rsid w:val="002468A0"/>
    <w:rsid w:val="00247110"/>
    <w:rsid w:val="0024756D"/>
    <w:rsid w:val="002477E3"/>
    <w:rsid w:val="00247B2C"/>
    <w:rsid w:val="00247EB9"/>
    <w:rsid w:val="00247FB4"/>
    <w:rsid w:val="00250086"/>
    <w:rsid w:val="00250201"/>
    <w:rsid w:val="002504E6"/>
    <w:rsid w:val="00250867"/>
    <w:rsid w:val="0025099C"/>
    <w:rsid w:val="00250F68"/>
    <w:rsid w:val="00251EAD"/>
    <w:rsid w:val="00252109"/>
    <w:rsid w:val="002521C4"/>
    <w:rsid w:val="0025231E"/>
    <w:rsid w:val="00252623"/>
    <w:rsid w:val="002527D5"/>
    <w:rsid w:val="002527F2"/>
    <w:rsid w:val="0025283C"/>
    <w:rsid w:val="00252EB6"/>
    <w:rsid w:val="0025337F"/>
    <w:rsid w:val="002533E7"/>
    <w:rsid w:val="00253533"/>
    <w:rsid w:val="00253720"/>
    <w:rsid w:val="00253E31"/>
    <w:rsid w:val="00253F60"/>
    <w:rsid w:val="002540B2"/>
    <w:rsid w:val="002544AB"/>
    <w:rsid w:val="002544B4"/>
    <w:rsid w:val="0025464F"/>
    <w:rsid w:val="002548C8"/>
    <w:rsid w:val="00254BA3"/>
    <w:rsid w:val="002552DF"/>
    <w:rsid w:val="002553E8"/>
    <w:rsid w:val="00255607"/>
    <w:rsid w:val="00255673"/>
    <w:rsid w:val="0025580E"/>
    <w:rsid w:val="00255970"/>
    <w:rsid w:val="002559D8"/>
    <w:rsid w:val="00255FCF"/>
    <w:rsid w:val="0025640A"/>
    <w:rsid w:val="0025676F"/>
    <w:rsid w:val="00256D79"/>
    <w:rsid w:val="00256E22"/>
    <w:rsid w:val="00257415"/>
    <w:rsid w:val="0025766C"/>
    <w:rsid w:val="002576C2"/>
    <w:rsid w:val="00257805"/>
    <w:rsid w:val="00257BD3"/>
    <w:rsid w:val="00257C0E"/>
    <w:rsid w:val="00260022"/>
    <w:rsid w:val="00260195"/>
    <w:rsid w:val="0026045C"/>
    <w:rsid w:val="002608E9"/>
    <w:rsid w:val="00260C50"/>
    <w:rsid w:val="00260C6A"/>
    <w:rsid w:val="00260E72"/>
    <w:rsid w:val="002610A6"/>
    <w:rsid w:val="0026132C"/>
    <w:rsid w:val="002616B9"/>
    <w:rsid w:val="0026184C"/>
    <w:rsid w:val="00261B0D"/>
    <w:rsid w:val="00261E7F"/>
    <w:rsid w:val="002624E0"/>
    <w:rsid w:val="00262698"/>
    <w:rsid w:val="00262729"/>
    <w:rsid w:val="00262A4A"/>
    <w:rsid w:val="00262C56"/>
    <w:rsid w:val="00262D44"/>
    <w:rsid w:val="00262F6C"/>
    <w:rsid w:val="0026313E"/>
    <w:rsid w:val="0026330C"/>
    <w:rsid w:val="00264135"/>
    <w:rsid w:val="002643CF"/>
    <w:rsid w:val="002644ED"/>
    <w:rsid w:val="00264784"/>
    <w:rsid w:val="002648BA"/>
    <w:rsid w:val="002649C4"/>
    <w:rsid w:val="00264DFC"/>
    <w:rsid w:val="00264ECE"/>
    <w:rsid w:val="0026501B"/>
    <w:rsid w:val="0026593D"/>
    <w:rsid w:val="00265977"/>
    <w:rsid w:val="00265D78"/>
    <w:rsid w:val="0026614D"/>
    <w:rsid w:val="00266ADF"/>
    <w:rsid w:val="00266D75"/>
    <w:rsid w:val="00266DE4"/>
    <w:rsid w:val="00266FAB"/>
    <w:rsid w:val="002672E8"/>
    <w:rsid w:val="002674A1"/>
    <w:rsid w:val="002674E4"/>
    <w:rsid w:val="002678F2"/>
    <w:rsid w:val="00267A66"/>
    <w:rsid w:val="00267F55"/>
    <w:rsid w:val="00270165"/>
    <w:rsid w:val="0027037F"/>
    <w:rsid w:val="002709E5"/>
    <w:rsid w:val="00270AE6"/>
    <w:rsid w:val="00270CB7"/>
    <w:rsid w:val="00271641"/>
    <w:rsid w:val="0027166A"/>
    <w:rsid w:val="002717D3"/>
    <w:rsid w:val="002718C8"/>
    <w:rsid w:val="002719D5"/>
    <w:rsid w:val="00271B06"/>
    <w:rsid w:val="00271D76"/>
    <w:rsid w:val="00272038"/>
    <w:rsid w:val="00272C4A"/>
    <w:rsid w:val="00272D27"/>
    <w:rsid w:val="00272D94"/>
    <w:rsid w:val="002732AD"/>
    <w:rsid w:val="002733DA"/>
    <w:rsid w:val="00273778"/>
    <w:rsid w:val="00273781"/>
    <w:rsid w:val="002738CE"/>
    <w:rsid w:val="00273AB4"/>
    <w:rsid w:val="00273B83"/>
    <w:rsid w:val="00273CBA"/>
    <w:rsid w:val="00273DD7"/>
    <w:rsid w:val="00273EFB"/>
    <w:rsid w:val="00273FBE"/>
    <w:rsid w:val="00274084"/>
    <w:rsid w:val="00274315"/>
    <w:rsid w:val="00274362"/>
    <w:rsid w:val="00274445"/>
    <w:rsid w:val="0027464A"/>
    <w:rsid w:val="00274983"/>
    <w:rsid w:val="00274EB6"/>
    <w:rsid w:val="00274F80"/>
    <w:rsid w:val="0027505B"/>
    <w:rsid w:val="0027545C"/>
    <w:rsid w:val="0027554B"/>
    <w:rsid w:val="00275785"/>
    <w:rsid w:val="002757CE"/>
    <w:rsid w:val="00276216"/>
    <w:rsid w:val="002767D4"/>
    <w:rsid w:val="002769BA"/>
    <w:rsid w:val="002772E1"/>
    <w:rsid w:val="0027757A"/>
    <w:rsid w:val="00277B8E"/>
    <w:rsid w:val="00277BFF"/>
    <w:rsid w:val="00280012"/>
    <w:rsid w:val="002800B7"/>
    <w:rsid w:val="002800FC"/>
    <w:rsid w:val="0028024F"/>
    <w:rsid w:val="00280737"/>
    <w:rsid w:val="002808DE"/>
    <w:rsid w:val="00280C2D"/>
    <w:rsid w:val="00281045"/>
    <w:rsid w:val="002812DB"/>
    <w:rsid w:val="0028158D"/>
    <w:rsid w:val="0028196E"/>
    <w:rsid w:val="002819B7"/>
    <w:rsid w:val="00281A7D"/>
    <w:rsid w:val="00281CC2"/>
    <w:rsid w:val="002823C2"/>
    <w:rsid w:val="00282677"/>
    <w:rsid w:val="00282DDC"/>
    <w:rsid w:val="00282E13"/>
    <w:rsid w:val="00283004"/>
    <w:rsid w:val="00283359"/>
    <w:rsid w:val="0028379C"/>
    <w:rsid w:val="002838E9"/>
    <w:rsid w:val="00283C19"/>
    <w:rsid w:val="00283C66"/>
    <w:rsid w:val="00283DE9"/>
    <w:rsid w:val="00283E4B"/>
    <w:rsid w:val="00284077"/>
    <w:rsid w:val="00284219"/>
    <w:rsid w:val="002843DD"/>
    <w:rsid w:val="00284426"/>
    <w:rsid w:val="002844A2"/>
    <w:rsid w:val="002845BF"/>
    <w:rsid w:val="00284671"/>
    <w:rsid w:val="002846A7"/>
    <w:rsid w:val="00284978"/>
    <w:rsid w:val="00284E62"/>
    <w:rsid w:val="00285046"/>
    <w:rsid w:val="00285060"/>
    <w:rsid w:val="0028513D"/>
    <w:rsid w:val="0028535F"/>
    <w:rsid w:val="002854D1"/>
    <w:rsid w:val="00285632"/>
    <w:rsid w:val="00285982"/>
    <w:rsid w:val="00285AAA"/>
    <w:rsid w:val="00285C02"/>
    <w:rsid w:val="00285DB1"/>
    <w:rsid w:val="00286167"/>
    <w:rsid w:val="00286B0E"/>
    <w:rsid w:val="00286C3D"/>
    <w:rsid w:val="00286D03"/>
    <w:rsid w:val="00286D1A"/>
    <w:rsid w:val="00286FE8"/>
    <w:rsid w:val="002871AA"/>
    <w:rsid w:val="002873E6"/>
    <w:rsid w:val="002877F3"/>
    <w:rsid w:val="00287833"/>
    <w:rsid w:val="00287DDF"/>
    <w:rsid w:val="00290164"/>
    <w:rsid w:val="002905A3"/>
    <w:rsid w:val="00290611"/>
    <w:rsid w:val="00290BD3"/>
    <w:rsid w:val="00290F69"/>
    <w:rsid w:val="00290FD2"/>
    <w:rsid w:val="00291310"/>
    <w:rsid w:val="0029131C"/>
    <w:rsid w:val="002915B9"/>
    <w:rsid w:val="0029161A"/>
    <w:rsid w:val="00291D5C"/>
    <w:rsid w:val="00291DA1"/>
    <w:rsid w:val="0029211C"/>
    <w:rsid w:val="00292758"/>
    <w:rsid w:val="002929D3"/>
    <w:rsid w:val="00292A2C"/>
    <w:rsid w:val="0029336C"/>
    <w:rsid w:val="002934B9"/>
    <w:rsid w:val="00293849"/>
    <w:rsid w:val="0029395D"/>
    <w:rsid w:val="00293A9A"/>
    <w:rsid w:val="00293AB9"/>
    <w:rsid w:val="00293E1E"/>
    <w:rsid w:val="00293E97"/>
    <w:rsid w:val="00294121"/>
    <w:rsid w:val="00294289"/>
    <w:rsid w:val="00294309"/>
    <w:rsid w:val="00294976"/>
    <w:rsid w:val="00294AD0"/>
    <w:rsid w:val="00294BC4"/>
    <w:rsid w:val="002950F9"/>
    <w:rsid w:val="00295138"/>
    <w:rsid w:val="00295473"/>
    <w:rsid w:val="00295587"/>
    <w:rsid w:val="0029561F"/>
    <w:rsid w:val="00295787"/>
    <w:rsid w:val="00295814"/>
    <w:rsid w:val="00295937"/>
    <w:rsid w:val="002959B0"/>
    <w:rsid w:val="00295CDD"/>
    <w:rsid w:val="00295DC9"/>
    <w:rsid w:val="00295F53"/>
    <w:rsid w:val="00295F64"/>
    <w:rsid w:val="0029620D"/>
    <w:rsid w:val="0029623A"/>
    <w:rsid w:val="002962A6"/>
    <w:rsid w:val="002963A2"/>
    <w:rsid w:val="00296ECD"/>
    <w:rsid w:val="00296FD3"/>
    <w:rsid w:val="00297175"/>
    <w:rsid w:val="00297216"/>
    <w:rsid w:val="002973D2"/>
    <w:rsid w:val="002974D3"/>
    <w:rsid w:val="002975C9"/>
    <w:rsid w:val="00297678"/>
    <w:rsid w:val="00297684"/>
    <w:rsid w:val="00297748"/>
    <w:rsid w:val="0029777B"/>
    <w:rsid w:val="002977E8"/>
    <w:rsid w:val="00297816"/>
    <w:rsid w:val="00297939"/>
    <w:rsid w:val="00297AA9"/>
    <w:rsid w:val="00297BA7"/>
    <w:rsid w:val="00297F10"/>
    <w:rsid w:val="002A0136"/>
    <w:rsid w:val="002A02E5"/>
    <w:rsid w:val="002A0B44"/>
    <w:rsid w:val="002A0BB0"/>
    <w:rsid w:val="002A0D34"/>
    <w:rsid w:val="002A0DF7"/>
    <w:rsid w:val="002A1756"/>
    <w:rsid w:val="002A1961"/>
    <w:rsid w:val="002A1A18"/>
    <w:rsid w:val="002A1A3B"/>
    <w:rsid w:val="002A1B7F"/>
    <w:rsid w:val="002A1ED5"/>
    <w:rsid w:val="002A2104"/>
    <w:rsid w:val="002A259D"/>
    <w:rsid w:val="002A260B"/>
    <w:rsid w:val="002A26FA"/>
    <w:rsid w:val="002A2763"/>
    <w:rsid w:val="002A2902"/>
    <w:rsid w:val="002A29EB"/>
    <w:rsid w:val="002A2FE0"/>
    <w:rsid w:val="002A31B6"/>
    <w:rsid w:val="002A3477"/>
    <w:rsid w:val="002A3536"/>
    <w:rsid w:val="002A370C"/>
    <w:rsid w:val="002A3718"/>
    <w:rsid w:val="002A3776"/>
    <w:rsid w:val="002A37B0"/>
    <w:rsid w:val="002A3812"/>
    <w:rsid w:val="002A3CAB"/>
    <w:rsid w:val="002A3DAC"/>
    <w:rsid w:val="002A3F0B"/>
    <w:rsid w:val="002A3F4E"/>
    <w:rsid w:val="002A3F84"/>
    <w:rsid w:val="002A47F1"/>
    <w:rsid w:val="002A49FE"/>
    <w:rsid w:val="002A4ADD"/>
    <w:rsid w:val="002A4B0B"/>
    <w:rsid w:val="002A4BF4"/>
    <w:rsid w:val="002A4BF9"/>
    <w:rsid w:val="002A5090"/>
    <w:rsid w:val="002A51B4"/>
    <w:rsid w:val="002A5330"/>
    <w:rsid w:val="002A55C7"/>
    <w:rsid w:val="002A55CA"/>
    <w:rsid w:val="002A587E"/>
    <w:rsid w:val="002A590C"/>
    <w:rsid w:val="002A5BCD"/>
    <w:rsid w:val="002A5CC3"/>
    <w:rsid w:val="002A5ED3"/>
    <w:rsid w:val="002A5F54"/>
    <w:rsid w:val="002A604F"/>
    <w:rsid w:val="002A610A"/>
    <w:rsid w:val="002A620B"/>
    <w:rsid w:val="002A65BF"/>
    <w:rsid w:val="002A689D"/>
    <w:rsid w:val="002A69DA"/>
    <w:rsid w:val="002A69E2"/>
    <w:rsid w:val="002A6C8C"/>
    <w:rsid w:val="002A7027"/>
    <w:rsid w:val="002A7597"/>
    <w:rsid w:val="002A7670"/>
    <w:rsid w:val="002A774B"/>
    <w:rsid w:val="002A7990"/>
    <w:rsid w:val="002A7A9B"/>
    <w:rsid w:val="002A7ADF"/>
    <w:rsid w:val="002A7BFD"/>
    <w:rsid w:val="002A7DB1"/>
    <w:rsid w:val="002A7E42"/>
    <w:rsid w:val="002A7F98"/>
    <w:rsid w:val="002A7F9B"/>
    <w:rsid w:val="002B00AB"/>
    <w:rsid w:val="002B0571"/>
    <w:rsid w:val="002B05D5"/>
    <w:rsid w:val="002B073B"/>
    <w:rsid w:val="002B0771"/>
    <w:rsid w:val="002B0CF6"/>
    <w:rsid w:val="002B0E69"/>
    <w:rsid w:val="002B103F"/>
    <w:rsid w:val="002B1108"/>
    <w:rsid w:val="002B1343"/>
    <w:rsid w:val="002B1649"/>
    <w:rsid w:val="002B1B6E"/>
    <w:rsid w:val="002B1B82"/>
    <w:rsid w:val="002B1E72"/>
    <w:rsid w:val="002B23AD"/>
    <w:rsid w:val="002B2545"/>
    <w:rsid w:val="002B2A02"/>
    <w:rsid w:val="002B2CA6"/>
    <w:rsid w:val="002B2D04"/>
    <w:rsid w:val="002B2D6F"/>
    <w:rsid w:val="002B3114"/>
    <w:rsid w:val="002B364C"/>
    <w:rsid w:val="002B366A"/>
    <w:rsid w:val="002B3689"/>
    <w:rsid w:val="002B38A3"/>
    <w:rsid w:val="002B394E"/>
    <w:rsid w:val="002B3BD7"/>
    <w:rsid w:val="002B3C24"/>
    <w:rsid w:val="002B4420"/>
    <w:rsid w:val="002B4469"/>
    <w:rsid w:val="002B44AB"/>
    <w:rsid w:val="002B4B4D"/>
    <w:rsid w:val="002B4E9D"/>
    <w:rsid w:val="002B52AF"/>
    <w:rsid w:val="002B5511"/>
    <w:rsid w:val="002B56E2"/>
    <w:rsid w:val="002B57C3"/>
    <w:rsid w:val="002B5884"/>
    <w:rsid w:val="002B5B25"/>
    <w:rsid w:val="002B5C88"/>
    <w:rsid w:val="002B5D57"/>
    <w:rsid w:val="002B6124"/>
    <w:rsid w:val="002B64AE"/>
    <w:rsid w:val="002B6566"/>
    <w:rsid w:val="002B6A64"/>
    <w:rsid w:val="002B6A87"/>
    <w:rsid w:val="002B6AEB"/>
    <w:rsid w:val="002B6B46"/>
    <w:rsid w:val="002B6D48"/>
    <w:rsid w:val="002B72B5"/>
    <w:rsid w:val="002B74F4"/>
    <w:rsid w:val="002B75E2"/>
    <w:rsid w:val="002B7742"/>
    <w:rsid w:val="002B7BFC"/>
    <w:rsid w:val="002C0213"/>
    <w:rsid w:val="002C054D"/>
    <w:rsid w:val="002C05FC"/>
    <w:rsid w:val="002C07DD"/>
    <w:rsid w:val="002C11AE"/>
    <w:rsid w:val="002C1735"/>
    <w:rsid w:val="002C1809"/>
    <w:rsid w:val="002C19BC"/>
    <w:rsid w:val="002C1FD7"/>
    <w:rsid w:val="002C20E2"/>
    <w:rsid w:val="002C22B4"/>
    <w:rsid w:val="002C2357"/>
    <w:rsid w:val="002C25E9"/>
    <w:rsid w:val="002C2A36"/>
    <w:rsid w:val="002C2B3A"/>
    <w:rsid w:val="002C2C17"/>
    <w:rsid w:val="002C2C35"/>
    <w:rsid w:val="002C2E0C"/>
    <w:rsid w:val="002C2F2F"/>
    <w:rsid w:val="002C3138"/>
    <w:rsid w:val="002C332F"/>
    <w:rsid w:val="002C34D1"/>
    <w:rsid w:val="002C354F"/>
    <w:rsid w:val="002C3926"/>
    <w:rsid w:val="002C3A64"/>
    <w:rsid w:val="002C3B0B"/>
    <w:rsid w:val="002C3C62"/>
    <w:rsid w:val="002C3CD1"/>
    <w:rsid w:val="002C3D59"/>
    <w:rsid w:val="002C403D"/>
    <w:rsid w:val="002C406A"/>
    <w:rsid w:val="002C4354"/>
    <w:rsid w:val="002C4456"/>
    <w:rsid w:val="002C4D97"/>
    <w:rsid w:val="002C54D6"/>
    <w:rsid w:val="002C563A"/>
    <w:rsid w:val="002C578F"/>
    <w:rsid w:val="002C5895"/>
    <w:rsid w:val="002C59B4"/>
    <w:rsid w:val="002C65DB"/>
    <w:rsid w:val="002C6B0C"/>
    <w:rsid w:val="002C6C96"/>
    <w:rsid w:val="002C6CF4"/>
    <w:rsid w:val="002C6D94"/>
    <w:rsid w:val="002C6F0C"/>
    <w:rsid w:val="002C7180"/>
    <w:rsid w:val="002C7472"/>
    <w:rsid w:val="002C7516"/>
    <w:rsid w:val="002C7BDF"/>
    <w:rsid w:val="002C7EAC"/>
    <w:rsid w:val="002D00E7"/>
    <w:rsid w:val="002D066C"/>
    <w:rsid w:val="002D06DC"/>
    <w:rsid w:val="002D08B4"/>
    <w:rsid w:val="002D0B25"/>
    <w:rsid w:val="002D0EA8"/>
    <w:rsid w:val="002D0ED1"/>
    <w:rsid w:val="002D0F3C"/>
    <w:rsid w:val="002D10AE"/>
    <w:rsid w:val="002D1126"/>
    <w:rsid w:val="002D14A9"/>
    <w:rsid w:val="002D17D4"/>
    <w:rsid w:val="002D2011"/>
    <w:rsid w:val="002D222B"/>
    <w:rsid w:val="002D2529"/>
    <w:rsid w:val="002D29A7"/>
    <w:rsid w:val="002D2A67"/>
    <w:rsid w:val="002D2B02"/>
    <w:rsid w:val="002D2B15"/>
    <w:rsid w:val="002D2B84"/>
    <w:rsid w:val="002D2BBE"/>
    <w:rsid w:val="002D2E54"/>
    <w:rsid w:val="002D30B2"/>
    <w:rsid w:val="002D3184"/>
    <w:rsid w:val="002D34A2"/>
    <w:rsid w:val="002D35A8"/>
    <w:rsid w:val="002D37C0"/>
    <w:rsid w:val="002D3AC0"/>
    <w:rsid w:val="002D3FD9"/>
    <w:rsid w:val="002D4112"/>
    <w:rsid w:val="002D418B"/>
    <w:rsid w:val="002D443A"/>
    <w:rsid w:val="002D44F5"/>
    <w:rsid w:val="002D47FB"/>
    <w:rsid w:val="002D4926"/>
    <w:rsid w:val="002D4D48"/>
    <w:rsid w:val="002D4E58"/>
    <w:rsid w:val="002D50DF"/>
    <w:rsid w:val="002D563E"/>
    <w:rsid w:val="002D5678"/>
    <w:rsid w:val="002D58DF"/>
    <w:rsid w:val="002D610E"/>
    <w:rsid w:val="002D65FC"/>
    <w:rsid w:val="002D6A3D"/>
    <w:rsid w:val="002D70C4"/>
    <w:rsid w:val="002D73F7"/>
    <w:rsid w:val="002D7429"/>
    <w:rsid w:val="002D7476"/>
    <w:rsid w:val="002E015F"/>
    <w:rsid w:val="002E055D"/>
    <w:rsid w:val="002E056C"/>
    <w:rsid w:val="002E0700"/>
    <w:rsid w:val="002E0746"/>
    <w:rsid w:val="002E090D"/>
    <w:rsid w:val="002E0937"/>
    <w:rsid w:val="002E093D"/>
    <w:rsid w:val="002E0B48"/>
    <w:rsid w:val="002E0EC0"/>
    <w:rsid w:val="002E144D"/>
    <w:rsid w:val="002E1697"/>
    <w:rsid w:val="002E18A9"/>
    <w:rsid w:val="002E18EC"/>
    <w:rsid w:val="002E19A0"/>
    <w:rsid w:val="002E1D78"/>
    <w:rsid w:val="002E1DA8"/>
    <w:rsid w:val="002E201E"/>
    <w:rsid w:val="002E207E"/>
    <w:rsid w:val="002E2404"/>
    <w:rsid w:val="002E2770"/>
    <w:rsid w:val="002E2FC1"/>
    <w:rsid w:val="002E332C"/>
    <w:rsid w:val="002E33BE"/>
    <w:rsid w:val="002E34EE"/>
    <w:rsid w:val="002E3831"/>
    <w:rsid w:val="002E389F"/>
    <w:rsid w:val="002E3DA9"/>
    <w:rsid w:val="002E3F3E"/>
    <w:rsid w:val="002E3F5F"/>
    <w:rsid w:val="002E40AB"/>
    <w:rsid w:val="002E424C"/>
    <w:rsid w:val="002E4372"/>
    <w:rsid w:val="002E46CF"/>
    <w:rsid w:val="002E46E7"/>
    <w:rsid w:val="002E4713"/>
    <w:rsid w:val="002E4CA3"/>
    <w:rsid w:val="002E4DDE"/>
    <w:rsid w:val="002E4F64"/>
    <w:rsid w:val="002E519D"/>
    <w:rsid w:val="002E52D4"/>
    <w:rsid w:val="002E5418"/>
    <w:rsid w:val="002E59DD"/>
    <w:rsid w:val="002E5C2F"/>
    <w:rsid w:val="002E641C"/>
    <w:rsid w:val="002E6730"/>
    <w:rsid w:val="002E6C5C"/>
    <w:rsid w:val="002E6D3F"/>
    <w:rsid w:val="002E717C"/>
    <w:rsid w:val="002E728C"/>
    <w:rsid w:val="002E737E"/>
    <w:rsid w:val="002E7437"/>
    <w:rsid w:val="002E7710"/>
    <w:rsid w:val="002E777F"/>
    <w:rsid w:val="002E78A7"/>
    <w:rsid w:val="002E7BAD"/>
    <w:rsid w:val="002E7C9C"/>
    <w:rsid w:val="002E7D70"/>
    <w:rsid w:val="002E7D8D"/>
    <w:rsid w:val="002E7E72"/>
    <w:rsid w:val="002E7FD0"/>
    <w:rsid w:val="002F030C"/>
    <w:rsid w:val="002F0785"/>
    <w:rsid w:val="002F0801"/>
    <w:rsid w:val="002F0916"/>
    <w:rsid w:val="002F0ADF"/>
    <w:rsid w:val="002F0B4D"/>
    <w:rsid w:val="002F0CAF"/>
    <w:rsid w:val="002F0FD6"/>
    <w:rsid w:val="002F131E"/>
    <w:rsid w:val="002F1543"/>
    <w:rsid w:val="002F163D"/>
    <w:rsid w:val="002F17E2"/>
    <w:rsid w:val="002F1F82"/>
    <w:rsid w:val="002F25B9"/>
    <w:rsid w:val="002F26D8"/>
    <w:rsid w:val="002F26DE"/>
    <w:rsid w:val="002F2726"/>
    <w:rsid w:val="002F2AAB"/>
    <w:rsid w:val="002F2C9C"/>
    <w:rsid w:val="002F2D0B"/>
    <w:rsid w:val="002F2E54"/>
    <w:rsid w:val="002F3098"/>
    <w:rsid w:val="002F3113"/>
    <w:rsid w:val="002F3313"/>
    <w:rsid w:val="002F36A5"/>
    <w:rsid w:val="002F38A7"/>
    <w:rsid w:val="002F3A00"/>
    <w:rsid w:val="002F3B3F"/>
    <w:rsid w:val="002F4348"/>
    <w:rsid w:val="002F443F"/>
    <w:rsid w:val="002F44F6"/>
    <w:rsid w:val="002F45B9"/>
    <w:rsid w:val="002F46C6"/>
    <w:rsid w:val="002F4705"/>
    <w:rsid w:val="002F473A"/>
    <w:rsid w:val="002F482F"/>
    <w:rsid w:val="002F48A6"/>
    <w:rsid w:val="002F4B65"/>
    <w:rsid w:val="002F4BB7"/>
    <w:rsid w:val="002F4F1F"/>
    <w:rsid w:val="002F51D2"/>
    <w:rsid w:val="002F5ACA"/>
    <w:rsid w:val="002F5D74"/>
    <w:rsid w:val="002F5F87"/>
    <w:rsid w:val="002F665D"/>
    <w:rsid w:val="002F6A47"/>
    <w:rsid w:val="002F6BA2"/>
    <w:rsid w:val="002F6E1C"/>
    <w:rsid w:val="002F6E2B"/>
    <w:rsid w:val="002F6E3E"/>
    <w:rsid w:val="002F7229"/>
    <w:rsid w:val="002F74BD"/>
    <w:rsid w:val="002F75FB"/>
    <w:rsid w:val="002F767B"/>
    <w:rsid w:val="002F77B8"/>
    <w:rsid w:val="002F79C8"/>
    <w:rsid w:val="002F7AB8"/>
    <w:rsid w:val="002F7D59"/>
    <w:rsid w:val="002F7EC8"/>
    <w:rsid w:val="002F7F22"/>
    <w:rsid w:val="0030086A"/>
    <w:rsid w:val="00300B43"/>
    <w:rsid w:val="00300B95"/>
    <w:rsid w:val="00300D44"/>
    <w:rsid w:val="003010F3"/>
    <w:rsid w:val="0030128C"/>
    <w:rsid w:val="00301494"/>
    <w:rsid w:val="00301496"/>
    <w:rsid w:val="00301658"/>
    <w:rsid w:val="00301873"/>
    <w:rsid w:val="00301933"/>
    <w:rsid w:val="00301934"/>
    <w:rsid w:val="003019A8"/>
    <w:rsid w:val="00301A73"/>
    <w:rsid w:val="00301BF5"/>
    <w:rsid w:val="00301DF2"/>
    <w:rsid w:val="003023B6"/>
    <w:rsid w:val="00302445"/>
    <w:rsid w:val="00302486"/>
    <w:rsid w:val="0030255D"/>
    <w:rsid w:val="00302BC2"/>
    <w:rsid w:val="00302C37"/>
    <w:rsid w:val="00302D09"/>
    <w:rsid w:val="00302D59"/>
    <w:rsid w:val="003031F8"/>
    <w:rsid w:val="0030328C"/>
    <w:rsid w:val="003036EA"/>
    <w:rsid w:val="003037B3"/>
    <w:rsid w:val="0030383B"/>
    <w:rsid w:val="00303C77"/>
    <w:rsid w:val="00303C7C"/>
    <w:rsid w:val="00303F8D"/>
    <w:rsid w:val="00303F9C"/>
    <w:rsid w:val="00304120"/>
    <w:rsid w:val="003043CB"/>
    <w:rsid w:val="0030445B"/>
    <w:rsid w:val="003046A7"/>
    <w:rsid w:val="003047EE"/>
    <w:rsid w:val="00304B38"/>
    <w:rsid w:val="00304D8B"/>
    <w:rsid w:val="00304EF2"/>
    <w:rsid w:val="003051AC"/>
    <w:rsid w:val="003057B7"/>
    <w:rsid w:val="00305CA5"/>
    <w:rsid w:val="00305DC7"/>
    <w:rsid w:val="00305E04"/>
    <w:rsid w:val="003065BE"/>
    <w:rsid w:val="003069B3"/>
    <w:rsid w:val="00306A87"/>
    <w:rsid w:val="00306D15"/>
    <w:rsid w:val="00306D54"/>
    <w:rsid w:val="00307019"/>
    <w:rsid w:val="00307122"/>
    <w:rsid w:val="00307365"/>
    <w:rsid w:val="00307B37"/>
    <w:rsid w:val="00307E1D"/>
    <w:rsid w:val="00307E66"/>
    <w:rsid w:val="00310231"/>
    <w:rsid w:val="0031023D"/>
    <w:rsid w:val="00311549"/>
    <w:rsid w:val="00311658"/>
    <w:rsid w:val="00311773"/>
    <w:rsid w:val="00311966"/>
    <w:rsid w:val="003119C1"/>
    <w:rsid w:val="003119C3"/>
    <w:rsid w:val="00311B5A"/>
    <w:rsid w:val="00311CB8"/>
    <w:rsid w:val="00312183"/>
    <w:rsid w:val="00312231"/>
    <w:rsid w:val="003123E8"/>
    <w:rsid w:val="003126D4"/>
    <w:rsid w:val="003126ED"/>
    <w:rsid w:val="00312B0D"/>
    <w:rsid w:val="00312B49"/>
    <w:rsid w:val="00312D55"/>
    <w:rsid w:val="00312FD0"/>
    <w:rsid w:val="003135F2"/>
    <w:rsid w:val="003136C6"/>
    <w:rsid w:val="00313D09"/>
    <w:rsid w:val="00313D75"/>
    <w:rsid w:val="00313D81"/>
    <w:rsid w:val="00314627"/>
    <w:rsid w:val="003147FA"/>
    <w:rsid w:val="003148A0"/>
    <w:rsid w:val="0031493D"/>
    <w:rsid w:val="00314E53"/>
    <w:rsid w:val="003151B5"/>
    <w:rsid w:val="003152FA"/>
    <w:rsid w:val="00315690"/>
    <w:rsid w:val="00315B3C"/>
    <w:rsid w:val="00315E98"/>
    <w:rsid w:val="00315EC3"/>
    <w:rsid w:val="00315F34"/>
    <w:rsid w:val="00316350"/>
    <w:rsid w:val="0031659B"/>
    <w:rsid w:val="0031674C"/>
    <w:rsid w:val="00316AAA"/>
    <w:rsid w:val="00316B66"/>
    <w:rsid w:val="00316CC1"/>
    <w:rsid w:val="00316DC6"/>
    <w:rsid w:val="00316F89"/>
    <w:rsid w:val="00317170"/>
    <w:rsid w:val="0031729C"/>
    <w:rsid w:val="003176F4"/>
    <w:rsid w:val="003178A3"/>
    <w:rsid w:val="003178BE"/>
    <w:rsid w:val="00317E7C"/>
    <w:rsid w:val="00317E7F"/>
    <w:rsid w:val="00317F74"/>
    <w:rsid w:val="00320120"/>
    <w:rsid w:val="003201FB"/>
    <w:rsid w:val="003205B7"/>
    <w:rsid w:val="0032088E"/>
    <w:rsid w:val="003209E9"/>
    <w:rsid w:val="003209FC"/>
    <w:rsid w:val="00320D6E"/>
    <w:rsid w:val="0032118F"/>
    <w:rsid w:val="003211F3"/>
    <w:rsid w:val="00321342"/>
    <w:rsid w:val="003220CD"/>
    <w:rsid w:val="00322311"/>
    <w:rsid w:val="00322A9A"/>
    <w:rsid w:val="00323388"/>
    <w:rsid w:val="0032379C"/>
    <w:rsid w:val="00323946"/>
    <w:rsid w:val="003239FF"/>
    <w:rsid w:val="00323AB2"/>
    <w:rsid w:val="00323E47"/>
    <w:rsid w:val="00323F41"/>
    <w:rsid w:val="00323F69"/>
    <w:rsid w:val="003246A5"/>
    <w:rsid w:val="0032476B"/>
    <w:rsid w:val="00324B9F"/>
    <w:rsid w:val="00324D59"/>
    <w:rsid w:val="00324EFB"/>
    <w:rsid w:val="00325066"/>
    <w:rsid w:val="0032545F"/>
    <w:rsid w:val="003259D1"/>
    <w:rsid w:val="00325DCF"/>
    <w:rsid w:val="00325E8C"/>
    <w:rsid w:val="00325ED4"/>
    <w:rsid w:val="00325FB1"/>
    <w:rsid w:val="0032644D"/>
    <w:rsid w:val="00326C5E"/>
    <w:rsid w:val="00326C9B"/>
    <w:rsid w:val="00326D00"/>
    <w:rsid w:val="003270B5"/>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7E8"/>
    <w:rsid w:val="00330B57"/>
    <w:rsid w:val="00330CC6"/>
    <w:rsid w:val="00330D24"/>
    <w:rsid w:val="00330D64"/>
    <w:rsid w:val="0033123B"/>
    <w:rsid w:val="0033140D"/>
    <w:rsid w:val="00331411"/>
    <w:rsid w:val="0033155C"/>
    <w:rsid w:val="00331684"/>
    <w:rsid w:val="0033186D"/>
    <w:rsid w:val="0033187E"/>
    <w:rsid w:val="00331CC7"/>
    <w:rsid w:val="003325C3"/>
    <w:rsid w:val="0033260B"/>
    <w:rsid w:val="0033263E"/>
    <w:rsid w:val="00332A1D"/>
    <w:rsid w:val="00332A76"/>
    <w:rsid w:val="00332A81"/>
    <w:rsid w:val="00332B30"/>
    <w:rsid w:val="00332C9D"/>
    <w:rsid w:val="00332D1E"/>
    <w:rsid w:val="00332E61"/>
    <w:rsid w:val="003336AC"/>
    <w:rsid w:val="0033382B"/>
    <w:rsid w:val="00333A34"/>
    <w:rsid w:val="00333AA9"/>
    <w:rsid w:val="00333AAA"/>
    <w:rsid w:val="00333BED"/>
    <w:rsid w:val="00333BF3"/>
    <w:rsid w:val="00333BFF"/>
    <w:rsid w:val="00333D78"/>
    <w:rsid w:val="00334031"/>
    <w:rsid w:val="003343F0"/>
    <w:rsid w:val="00334689"/>
    <w:rsid w:val="003347E6"/>
    <w:rsid w:val="00334823"/>
    <w:rsid w:val="00334BD7"/>
    <w:rsid w:val="00334BE9"/>
    <w:rsid w:val="00334DC1"/>
    <w:rsid w:val="00334FB1"/>
    <w:rsid w:val="003353DA"/>
    <w:rsid w:val="003353E3"/>
    <w:rsid w:val="00335506"/>
    <w:rsid w:val="003355A1"/>
    <w:rsid w:val="003355F3"/>
    <w:rsid w:val="003356E4"/>
    <w:rsid w:val="00335A41"/>
    <w:rsid w:val="00335D76"/>
    <w:rsid w:val="00335DC7"/>
    <w:rsid w:val="00335E75"/>
    <w:rsid w:val="00335F27"/>
    <w:rsid w:val="003361F9"/>
    <w:rsid w:val="00336259"/>
    <w:rsid w:val="003363F2"/>
    <w:rsid w:val="003365B8"/>
    <w:rsid w:val="003370F4"/>
    <w:rsid w:val="003371FC"/>
    <w:rsid w:val="0033759F"/>
    <w:rsid w:val="0033765B"/>
    <w:rsid w:val="00337A2F"/>
    <w:rsid w:val="00337AA6"/>
    <w:rsid w:val="00337BE9"/>
    <w:rsid w:val="00340398"/>
    <w:rsid w:val="00340655"/>
    <w:rsid w:val="00340BF8"/>
    <w:rsid w:val="0034105C"/>
    <w:rsid w:val="00341746"/>
    <w:rsid w:val="003418FB"/>
    <w:rsid w:val="00341AFD"/>
    <w:rsid w:val="00341B40"/>
    <w:rsid w:val="00341F6A"/>
    <w:rsid w:val="003423FE"/>
    <w:rsid w:val="00342457"/>
    <w:rsid w:val="00342546"/>
    <w:rsid w:val="00342861"/>
    <w:rsid w:val="003429B4"/>
    <w:rsid w:val="00342F43"/>
    <w:rsid w:val="00342F6F"/>
    <w:rsid w:val="0034303A"/>
    <w:rsid w:val="00343082"/>
    <w:rsid w:val="003431D4"/>
    <w:rsid w:val="003433B8"/>
    <w:rsid w:val="0034357F"/>
    <w:rsid w:val="003438C2"/>
    <w:rsid w:val="00343996"/>
    <w:rsid w:val="00343B46"/>
    <w:rsid w:val="0034400A"/>
    <w:rsid w:val="0034410E"/>
    <w:rsid w:val="00344129"/>
    <w:rsid w:val="003442E3"/>
    <w:rsid w:val="00344819"/>
    <w:rsid w:val="003449BF"/>
    <w:rsid w:val="00345014"/>
    <w:rsid w:val="00345184"/>
    <w:rsid w:val="003451E0"/>
    <w:rsid w:val="0034524D"/>
    <w:rsid w:val="00345519"/>
    <w:rsid w:val="0034587E"/>
    <w:rsid w:val="00345D14"/>
    <w:rsid w:val="0034664C"/>
    <w:rsid w:val="00346688"/>
    <w:rsid w:val="003467AE"/>
    <w:rsid w:val="00346DB9"/>
    <w:rsid w:val="00347007"/>
    <w:rsid w:val="003470EE"/>
    <w:rsid w:val="00347113"/>
    <w:rsid w:val="003471C9"/>
    <w:rsid w:val="0034722A"/>
    <w:rsid w:val="00347278"/>
    <w:rsid w:val="00347334"/>
    <w:rsid w:val="00347679"/>
    <w:rsid w:val="0034782A"/>
    <w:rsid w:val="00347A2C"/>
    <w:rsid w:val="00347B20"/>
    <w:rsid w:val="00347D4D"/>
    <w:rsid w:val="00347D73"/>
    <w:rsid w:val="00347F5B"/>
    <w:rsid w:val="003504CB"/>
    <w:rsid w:val="00350869"/>
    <w:rsid w:val="003508F0"/>
    <w:rsid w:val="003508FC"/>
    <w:rsid w:val="00350B0D"/>
    <w:rsid w:val="00350B76"/>
    <w:rsid w:val="0035159D"/>
    <w:rsid w:val="003515E1"/>
    <w:rsid w:val="003518AE"/>
    <w:rsid w:val="00351924"/>
    <w:rsid w:val="00351C1F"/>
    <w:rsid w:val="00351CFD"/>
    <w:rsid w:val="00351EED"/>
    <w:rsid w:val="00351F53"/>
    <w:rsid w:val="003520D0"/>
    <w:rsid w:val="003520DA"/>
    <w:rsid w:val="00352703"/>
    <w:rsid w:val="00352729"/>
    <w:rsid w:val="00352740"/>
    <w:rsid w:val="00352BCC"/>
    <w:rsid w:val="00352C0E"/>
    <w:rsid w:val="00352C32"/>
    <w:rsid w:val="00352C3D"/>
    <w:rsid w:val="00352D3B"/>
    <w:rsid w:val="00352DC4"/>
    <w:rsid w:val="00353185"/>
    <w:rsid w:val="003534FB"/>
    <w:rsid w:val="00353A87"/>
    <w:rsid w:val="00353DD5"/>
    <w:rsid w:val="00353DFF"/>
    <w:rsid w:val="00353ED0"/>
    <w:rsid w:val="00353FC3"/>
    <w:rsid w:val="00354083"/>
    <w:rsid w:val="00354087"/>
    <w:rsid w:val="003544A8"/>
    <w:rsid w:val="0035453A"/>
    <w:rsid w:val="00354793"/>
    <w:rsid w:val="00354A29"/>
    <w:rsid w:val="00354DAA"/>
    <w:rsid w:val="00355304"/>
    <w:rsid w:val="0035552B"/>
    <w:rsid w:val="003555A2"/>
    <w:rsid w:val="003558D0"/>
    <w:rsid w:val="00355996"/>
    <w:rsid w:val="00355B05"/>
    <w:rsid w:val="00355B39"/>
    <w:rsid w:val="00355C38"/>
    <w:rsid w:val="00355C6E"/>
    <w:rsid w:val="003561EA"/>
    <w:rsid w:val="003562D4"/>
    <w:rsid w:val="00356312"/>
    <w:rsid w:val="00356914"/>
    <w:rsid w:val="00356EDC"/>
    <w:rsid w:val="003570C6"/>
    <w:rsid w:val="003572B9"/>
    <w:rsid w:val="00357356"/>
    <w:rsid w:val="00357582"/>
    <w:rsid w:val="00357B0F"/>
    <w:rsid w:val="00357C58"/>
    <w:rsid w:val="00357E54"/>
    <w:rsid w:val="00357FA6"/>
    <w:rsid w:val="00360014"/>
    <w:rsid w:val="0036035E"/>
    <w:rsid w:val="00360385"/>
    <w:rsid w:val="00360394"/>
    <w:rsid w:val="0036058F"/>
    <w:rsid w:val="00360ADF"/>
    <w:rsid w:val="00360DC2"/>
    <w:rsid w:val="00360E70"/>
    <w:rsid w:val="00360F31"/>
    <w:rsid w:val="00361455"/>
    <w:rsid w:val="0036160C"/>
    <w:rsid w:val="00361BF2"/>
    <w:rsid w:val="0036220B"/>
    <w:rsid w:val="00362298"/>
    <w:rsid w:val="0036237E"/>
    <w:rsid w:val="003624E5"/>
    <w:rsid w:val="003628E7"/>
    <w:rsid w:val="00362B07"/>
    <w:rsid w:val="00362C8E"/>
    <w:rsid w:val="00362F36"/>
    <w:rsid w:val="00363468"/>
    <w:rsid w:val="00363638"/>
    <w:rsid w:val="0036383C"/>
    <w:rsid w:val="00363864"/>
    <w:rsid w:val="00363AEE"/>
    <w:rsid w:val="00363C5B"/>
    <w:rsid w:val="00363CFA"/>
    <w:rsid w:val="00364538"/>
    <w:rsid w:val="003648F7"/>
    <w:rsid w:val="00365040"/>
    <w:rsid w:val="00365348"/>
    <w:rsid w:val="0036538A"/>
    <w:rsid w:val="003655D5"/>
    <w:rsid w:val="00366209"/>
    <w:rsid w:val="0036669A"/>
    <w:rsid w:val="003666A4"/>
    <w:rsid w:val="00366955"/>
    <w:rsid w:val="00366969"/>
    <w:rsid w:val="00366CEC"/>
    <w:rsid w:val="00366E37"/>
    <w:rsid w:val="0036710E"/>
    <w:rsid w:val="00367321"/>
    <w:rsid w:val="003673C1"/>
    <w:rsid w:val="003673D1"/>
    <w:rsid w:val="0036743C"/>
    <w:rsid w:val="003678FB"/>
    <w:rsid w:val="00367FBF"/>
    <w:rsid w:val="00370169"/>
    <w:rsid w:val="00370176"/>
    <w:rsid w:val="0037036D"/>
    <w:rsid w:val="0037054D"/>
    <w:rsid w:val="00370557"/>
    <w:rsid w:val="0037055D"/>
    <w:rsid w:val="003705F4"/>
    <w:rsid w:val="00370B63"/>
    <w:rsid w:val="00370DFA"/>
    <w:rsid w:val="00370E06"/>
    <w:rsid w:val="00371091"/>
    <w:rsid w:val="003711ED"/>
    <w:rsid w:val="0037128E"/>
    <w:rsid w:val="00371438"/>
    <w:rsid w:val="0037144D"/>
    <w:rsid w:val="003714CE"/>
    <w:rsid w:val="0037189D"/>
    <w:rsid w:val="00372059"/>
    <w:rsid w:val="003722A2"/>
    <w:rsid w:val="00372372"/>
    <w:rsid w:val="00372377"/>
    <w:rsid w:val="00372D01"/>
    <w:rsid w:val="00373128"/>
    <w:rsid w:val="00373330"/>
    <w:rsid w:val="0037365C"/>
    <w:rsid w:val="00373885"/>
    <w:rsid w:val="00373B92"/>
    <w:rsid w:val="00373C40"/>
    <w:rsid w:val="00373F92"/>
    <w:rsid w:val="0037412E"/>
    <w:rsid w:val="003741A1"/>
    <w:rsid w:val="0037432B"/>
    <w:rsid w:val="0037435F"/>
    <w:rsid w:val="0037439F"/>
    <w:rsid w:val="003753F7"/>
    <w:rsid w:val="00375672"/>
    <w:rsid w:val="00375A52"/>
    <w:rsid w:val="00375A87"/>
    <w:rsid w:val="00375C9F"/>
    <w:rsid w:val="00375CFA"/>
    <w:rsid w:val="003760D4"/>
    <w:rsid w:val="0037612B"/>
    <w:rsid w:val="0037617F"/>
    <w:rsid w:val="003763E4"/>
    <w:rsid w:val="00376633"/>
    <w:rsid w:val="003768BC"/>
    <w:rsid w:val="00376964"/>
    <w:rsid w:val="00376AF6"/>
    <w:rsid w:val="0037711F"/>
    <w:rsid w:val="0037727B"/>
    <w:rsid w:val="00377741"/>
    <w:rsid w:val="0037774F"/>
    <w:rsid w:val="00377804"/>
    <w:rsid w:val="003778F3"/>
    <w:rsid w:val="00377FF6"/>
    <w:rsid w:val="003807A1"/>
    <w:rsid w:val="00380869"/>
    <w:rsid w:val="003808AD"/>
    <w:rsid w:val="0038091C"/>
    <w:rsid w:val="003809EA"/>
    <w:rsid w:val="00380A1B"/>
    <w:rsid w:val="00380A63"/>
    <w:rsid w:val="00380C16"/>
    <w:rsid w:val="00380E1A"/>
    <w:rsid w:val="00380F1A"/>
    <w:rsid w:val="003810DE"/>
    <w:rsid w:val="00382135"/>
    <w:rsid w:val="003821A4"/>
    <w:rsid w:val="003823CA"/>
    <w:rsid w:val="003824E8"/>
    <w:rsid w:val="00382A47"/>
    <w:rsid w:val="00382BDE"/>
    <w:rsid w:val="00383024"/>
    <w:rsid w:val="0038325B"/>
    <w:rsid w:val="00383260"/>
    <w:rsid w:val="0038334A"/>
    <w:rsid w:val="0038387C"/>
    <w:rsid w:val="003838B7"/>
    <w:rsid w:val="00383909"/>
    <w:rsid w:val="00383947"/>
    <w:rsid w:val="003839A6"/>
    <w:rsid w:val="00383A66"/>
    <w:rsid w:val="00383B3F"/>
    <w:rsid w:val="00383B56"/>
    <w:rsid w:val="00383BE6"/>
    <w:rsid w:val="003841B9"/>
    <w:rsid w:val="00384709"/>
    <w:rsid w:val="003848EC"/>
    <w:rsid w:val="00385299"/>
    <w:rsid w:val="00385502"/>
    <w:rsid w:val="003855FB"/>
    <w:rsid w:val="00385644"/>
    <w:rsid w:val="00385753"/>
    <w:rsid w:val="003859E8"/>
    <w:rsid w:val="00385BD4"/>
    <w:rsid w:val="00385EB6"/>
    <w:rsid w:val="003861A9"/>
    <w:rsid w:val="00386932"/>
    <w:rsid w:val="00386BAC"/>
    <w:rsid w:val="00386F3A"/>
    <w:rsid w:val="0038703F"/>
    <w:rsid w:val="0038705E"/>
    <w:rsid w:val="003870E3"/>
    <w:rsid w:val="003872C6"/>
    <w:rsid w:val="00387311"/>
    <w:rsid w:val="00387468"/>
    <w:rsid w:val="00387582"/>
    <w:rsid w:val="00387767"/>
    <w:rsid w:val="0038793F"/>
    <w:rsid w:val="00387A7B"/>
    <w:rsid w:val="00387A9D"/>
    <w:rsid w:val="00387AF8"/>
    <w:rsid w:val="00387E8C"/>
    <w:rsid w:val="00387FAD"/>
    <w:rsid w:val="003907B4"/>
    <w:rsid w:val="0039095B"/>
    <w:rsid w:val="00390974"/>
    <w:rsid w:val="00390B46"/>
    <w:rsid w:val="0039108C"/>
    <w:rsid w:val="003913E3"/>
    <w:rsid w:val="003919D9"/>
    <w:rsid w:val="00391BA0"/>
    <w:rsid w:val="00391CB5"/>
    <w:rsid w:val="00391F82"/>
    <w:rsid w:val="003921E0"/>
    <w:rsid w:val="00392260"/>
    <w:rsid w:val="0039256F"/>
    <w:rsid w:val="0039258F"/>
    <w:rsid w:val="003929FA"/>
    <w:rsid w:val="00392A29"/>
    <w:rsid w:val="00392ABE"/>
    <w:rsid w:val="00392AC9"/>
    <w:rsid w:val="00392B32"/>
    <w:rsid w:val="00392F66"/>
    <w:rsid w:val="00393075"/>
    <w:rsid w:val="003933E2"/>
    <w:rsid w:val="003934A5"/>
    <w:rsid w:val="003937FE"/>
    <w:rsid w:val="00393AE6"/>
    <w:rsid w:val="00393E66"/>
    <w:rsid w:val="00393EA5"/>
    <w:rsid w:val="00393EBF"/>
    <w:rsid w:val="0039425C"/>
    <w:rsid w:val="003943FF"/>
    <w:rsid w:val="003944AA"/>
    <w:rsid w:val="0039486C"/>
    <w:rsid w:val="00394AD0"/>
    <w:rsid w:val="003956F5"/>
    <w:rsid w:val="003958D2"/>
    <w:rsid w:val="00395B78"/>
    <w:rsid w:val="003962C0"/>
    <w:rsid w:val="003965C9"/>
    <w:rsid w:val="0039677F"/>
    <w:rsid w:val="0039681C"/>
    <w:rsid w:val="00396AF0"/>
    <w:rsid w:val="00396DAB"/>
    <w:rsid w:val="00396F43"/>
    <w:rsid w:val="003973F4"/>
    <w:rsid w:val="0039740F"/>
    <w:rsid w:val="00397526"/>
    <w:rsid w:val="003975D9"/>
    <w:rsid w:val="0039777C"/>
    <w:rsid w:val="00397823"/>
    <w:rsid w:val="00397AE7"/>
    <w:rsid w:val="00397C11"/>
    <w:rsid w:val="003A01A9"/>
    <w:rsid w:val="003A034B"/>
    <w:rsid w:val="003A0BDE"/>
    <w:rsid w:val="003A0C21"/>
    <w:rsid w:val="003A0DCD"/>
    <w:rsid w:val="003A1016"/>
    <w:rsid w:val="003A11A4"/>
    <w:rsid w:val="003A1309"/>
    <w:rsid w:val="003A1586"/>
    <w:rsid w:val="003A2098"/>
    <w:rsid w:val="003A2231"/>
    <w:rsid w:val="003A28CF"/>
    <w:rsid w:val="003A2FF4"/>
    <w:rsid w:val="003A307B"/>
    <w:rsid w:val="003A3259"/>
    <w:rsid w:val="003A334B"/>
    <w:rsid w:val="003A34A8"/>
    <w:rsid w:val="003A3A93"/>
    <w:rsid w:val="003A3EF6"/>
    <w:rsid w:val="003A40E7"/>
    <w:rsid w:val="003A4140"/>
    <w:rsid w:val="003A41A5"/>
    <w:rsid w:val="003A454B"/>
    <w:rsid w:val="003A4CD4"/>
    <w:rsid w:val="003A4FC4"/>
    <w:rsid w:val="003A508E"/>
    <w:rsid w:val="003A543B"/>
    <w:rsid w:val="003A5810"/>
    <w:rsid w:val="003A6609"/>
    <w:rsid w:val="003A6D38"/>
    <w:rsid w:val="003A6E70"/>
    <w:rsid w:val="003A6F5F"/>
    <w:rsid w:val="003A7178"/>
    <w:rsid w:val="003A7199"/>
    <w:rsid w:val="003A71EF"/>
    <w:rsid w:val="003A72F4"/>
    <w:rsid w:val="003A7712"/>
    <w:rsid w:val="003A779C"/>
    <w:rsid w:val="003A77E3"/>
    <w:rsid w:val="003A7825"/>
    <w:rsid w:val="003A7A69"/>
    <w:rsid w:val="003A7CF8"/>
    <w:rsid w:val="003A7F35"/>
    <w:rsid w:val="003B0200"/>
    <w:rsid w:val="003B05FC"/>
    <w:rsid w:val="003B076A"/>
    <w:rsid w:val="003B0B1B"/>
    <w:rsid w:val="003B0FEE"/>
    <w:rsid w:val="003B1480"/>
    <w:rsid w:val="003B1824"/>
    <w:rsid w:val="003B18A5"/>
    <w:rsid w:val="003B18BD"/>
    <w:rsid w:val="003B1A4F"/>
    <w:rsid w:val="003B1A95"/>
    <w:rsid w:val="003B1ACE"/>
    <w:rsid w:val="003B1BA5"/>
    <w:rsid w:val="003B1D12"/>
    <w:rsid w:val="003B1E77"/>
    <w:rsid w:val="003B1EA4"/>
    <w:rsid w:val="003B1ED2"/>
    <w:rsid w:val="003B21F0"/>
    <w:rsid w:val="003B2632"/>
    <w:rsid w:val="003B2ADB"/>
    <w:rsid w:val="003B2C92"/>
    <w:rsid w:val="003B2C9F"/>
    <w:rsid w:val="003B2EEB"/>
    <w:rsid w:val="003B3652"/>
    <w:rsid w:val="003B3753"/>
    <w:rsid w:val="003B3870"/>
    <w:rsid w:val="003B4020"/>
    <w:rsid w:val="003B41A8"/>
    <w:rsid w:val="003B4312"/>
    <w:rsid w:val="003B4580"/>
    <w:rsid w:val="003B47B3"/>
    <w:rsid w:val="003B48F7"/>
    <w:rsid w:val="003B491C"/>
    <w:rsid w:val="003B495B"/>
    <w:rsid w:val="003B4C06"/>
    <w:rsid w:val="003B5043"/>
    <w:rsid w:val="003B5081"/>
    <w:rsid w:val="003B539D"/>
    <w:rsid w:val="003B54B2"/>
    <w:rsid w:val="003B5608"/>
    <w:rsid w:val="003B574A"/>
    <w:rsid w:val="003B5777"/>
    <w:rsid w:val="003B5A38"/>
    <w:rsid w:val="003B5C67"/>
    <w:rsid w:val="003B5C9F"/>
    <w:rsid w:val="003B5E9B"/>
    <w:rsid w:val="003B65F8"/>
    <w:rsid w:val="003B66D6"/>
    <w:rsid w:val="003B6988"/>
    <w:rsid w:val="003B6B3E"/>
    <w:rsid w:val="003B6D0E"/>
    <w:rsid w:val="003B6D67"/>
    <w:rsid w:val="003B6F38"/>
    <w:rsid w:val="003B700A"/>
    <w:rsid w:val="003B715B"/>
    <w:rsid w:val="003B7224"/>
    <w:rsid w:val="003B7456"/>
    <w:rsid w:val="003B78E6"/>
    <w:rsid w:val="003B7E13"/>
    <w:rsid w:val="003B7F3B"/>
    <w:rsid w:val="003C0269"/>
    <w:rsid w:val="003C035A"/>
    <w:rsid w:val="003C0454"/>
    <w:rsid w:val="003C092A"/>
    <w:rsid w:val="003C0BEB"/>
    <w:rsid w:val="003C0C23"/>
    <w:rsid w:val="003C1172"/>
    <w:rsid w:val="003C1192"/>
    <w:rsid w:val="003C17D0"/>
    <w:rsid w:val="003C1980"/>
    <w:rsid w:val="003C1BB8"/>
    <w:rsid w:val="003C1BD8"/>
    <w:rsid w:val="003C1D1C"/>
    <w:rsid w:val="003C20AB"/>
    <w:rsid w:val="003C215B"/>
    <w:rsid w:val="003C2266"/>
    <w:rsid w:val="003C26D1"/>
    <w:rsid w:val="003C2BB5"/>
    <w:rsid w:val="003C2ECE"/>
    <w:rsid w:val="003C30D1"/>
    <w:rsid w:val="003C38E6"/>
    <w:rsid w:val="003C3BA8"/>
    <w:rsid w:val="003C3F31"/>
    <w:rsid w:val="003C41B1"/>
    <w:rsid w:val="003C4642"/>
    <w:rsid w:val="003C4756"/>
    <w:rsid w:val="003C480C"/>
    <w:rsid w:val="003C4A18"/>
    <w:rsid w:val="003C4AFB"/>
    <w:rsid w:val="003C4B87"/>
    <w:rsid w:val="003C4E50"/>
    <w:rsid w:val="003C4F40"/>
    <w:rsid w:val="003C53C4"/>
    <w:rsid w:val="003C584D"/>
    <w:rsid w:val="003C5BF5"/>
    <w:rsid w:val="003C5D87"/>
    <w:rsid w:val="003C5E17"/>
    <w:rsid w:val="003C5E1E"/>
    <w:rsid w:val="003C5FF2"/>
    <w:rsid w:val="003C609D"/>
    <w:rsid w:val="003C62ED"/>
    <w:rsid w:val="003C6406"/>
    <w:rsid w:val="003C67BD"/>
    <w:rsid w:val="003C6B80"/>
    <w:rsid w:val="003C6CBB"/>
    <w:rsid w:val="003C6D8E"/>
    <w:rsid w:val="003C6F98"/>
    <w:rsid w:val="003C7102"/>
    <w:rsid w:val="003C7371"/>
    <w:rsid w:val="003C7464"/>
    <w:rsid w:val="003C772F"/>
    <w:rsid w:val="003C7F05"/>
    <w:rsid w:val="003D0041"/>
    <w:rsid w:val="003D019B"/>
    <w:rsid w:val="003D01B6"/>
    <w:rsid w:val="003D041D"/>
    <w:rsid w:val="003D0C3A"/>
    <w:rsid w:val="003D10EF"/>
    <w:rsid w:val="003D12B8"/>
    <w:rsid w:val="003D12D2"/>
    <w:rsid w:val="003D192A"/>
    <w:rsid w:val="003D1D50"/>
    <w:rsid w:val="003D1DDD"/>
    <w:rsid w:val="003D1DF8"/>
    <w:rsid w:val="003D252E"/>
    <w:rsid w:val="003D255E"/>
    <w:rsid w:val="003D25AC"/>
    <w:rsid w:val="003D2639"/>
    <w:rsid w:val="003D2871"/>
    <w:rsid w:val="003D28AF"/>
    <w:rsid w:val="003D2B73"/>
    <w:rsid w:val="003D2D88"/>
    <w:rsid w:val="003D33A1"/>
    <w:rsid w:val="003D34CE"/>
    <w:rsid w:val="003D37DA"/>
    <w:rsid w:val="003D39F9"/>
    <w:rsid w:val="003D3A2D"/>
    <w:rsid w:val="003D3D41"/>
    <w:rsid w:val="003D3E10"/>
    <w:rsid w:val="003D40AB"/>
    <w:rsid w:val="003D40DB"/>
    <w:rsid w:val="003D437F"/>
    <w:rsid w:val="003D46B2"/>
    <w:rsid w:val="003D474B"/>
    <w:rsid w:val="003D497E"/>
    <w:rsid w:val="003D4989"/>
    <w:rsid w:val="003D5270"/>
    <w:rsid w:val="003D555D"/>
    <w:rsid w:val="003D5AE9"/>
    <w:rsid w:val="003D5CD1"/>
    <w:rsid w:val="003D5EA8"/>
    <w:rsid w:val="003D5F57"/>
    <w:rsid w:val="003D6083"/>
    <w:rsid w:val="003D61B3"/>
    <w:rsid w:val="003D630C"/>
    <w:rsid w:val="003D65DD"/>
    <w:rsid w:val="003D6867"/>
    <w:rsid w:val="003D6B28"/>
    <w:rsid w:val="003D6B69"/>
    <w:rsid w:val="003D6E8A"/>
    <w:rsid w:val="003D724F"/>
    <w:rsid w:val="003D7D91"/>
    <w:rsid w:val="003D7EF4"/>
    <w:rsid w:val="003E011D"/>
    <w:rsid w:val="003E0703"/>
    <w:rsid w:val="003E0CFE"/>
    <w:rsid w:val="003E0D13"/>
    <w:rsid w:val="003E0DA6"/>
    <w:rsid w:val="003E14DB"/>
    <w:rsid w:val="003E15AE"/>
    <w:rsid w:val="003E1A3F"/>
    <w:rsid w:val="003E1A5E"/>
    <w:rsid w:val="003E1CB9"/>
    <w:rsid w:val="003E1FEB"/>
    <w:rsid w:val="003E207D"/>
    <w:rsid w:val="003E2266"/>
    <w:rsid w:val="003E23A2"/>
    <w:rsid w:val="003E23E9"/>
    <w:rsid w:val="003E2548"/>
    <w:rsid w:val="003E2722"/>
    <w:rsid w:val="003E2BCB"/>
    <w:rsid w:val="003E3265"/>
    <w:rsid w:val="003E375B"/>
    <w:rsid w:val="003E37A8"/>
    <w:rsid w:val="003E3E28"/>
    <w:rsid w:val="003E3E3E"/>
    <w:rsid w:val="003E3F24"/>
    <w:rsid w:val="003E4384"/>
    <w:rsid w:val="003E4631"/>
    <w:rsid w:val="003E4866"/>
    <w:rsid w:val="003E487F"/>
    <w:rsid w:val="003E4C5F"/>
    <w:rsid w:val="003E510E"/>
    <w:rsid w:val="003E54C1"/>
    <w:rsid w:val="003E5671"/>
    <w:rsid w:val="003E56C1"/>
    <w:rsid w:val="003E5823"/>
    <w:rsid w:val="003E5833"/>
    <w:rsid w:val="003E5B32"/>
    <w:rsid w:val="003E5B59"/>
    <w:rsid w:val="003E5C48"/>
    <w:rsid w:val="003E5D51"/>
    <w:rsid w:val="003E5D7C"/>
    <w:rsid w:val="003E5F0A"/>
    <w:rsid w:val="003E5F71"/>
    <w:rsid w:val="003E61F4"/>
    <w:rsid w:val="003E65B8"/>
    <w:rsid w:val="003E6725"/>
    <w:rsid w:val="003E683E"/>
    <w:rsid w:val="003E6C91"/>
    <w:rsid w:val="003E7038"/>
    <w:rsid w:val="003E7219"/>
    <w:rsid w:val="003E7423"/>
    <w:rsid w:val="003E75D0"/>
    <w:rsid w:val="003E7A21"/>
    <w:rsid w:val="003E7B14"/>
    <w:rsid w:val="003E7EA7"/>
    <w:rsid w:val="003E7F48"/>
    <w:rsid w:val="003E7F50"/>
    <w:rsid w:val="003F011E"/>
    <w:rsid w:val="003F020C"/>
    <w:rsid w:val="003F05F5"/>
    <w:rsid w:val="003F09C1"/>
    <w:rsid w:val="003F0AF6"/>
    <w:rsid w:val="003F0DBA"/>
    <w:rsid w:val="003F0DCB"/>
    <w:rsid w:val="003F0F6D"/>
    <w:rsid w:val="003F12FF"/>
    <w:rsid w:val="003F1536"/>
    <w:rsid w:val="003F16B4"/>
    <w:rsid w:val="003F1774"/>
    <w:rsid w:val="003F1E30"/>
    <w:rsid w:val="003F1F5B"/>
    <w:rsid w:val="003F1FB5"/>
    <w:rsid w:val="003F2123"/>
    <w:rsid w:val="003F2281"/>
    <w:rsid w:val="003F24B6"/>
    <w:rsid w:val="003F25D5"/>
    <w:rsid w:val="003F2702"/>
    <w:rsid w:val="003F2764"/>
    <w:rsid w:val="003F27B5"/>
    <w:rsid w:val="003F27DD"/>
    <w:rsid w:val="003F2C3E"/>
    <w:rsid w:val="003F2CA3"/>
    <w:rsid w:val="003F375E"/>
    <w:rsid w:val="003F39F1"/>
    <w:rsid w:val="003F4086"/>
    <w:rsid w:val="003F4A82"/>
    <w:rsid w:val="003F4AF1"/>
    <w:rsid w:val="003F4E92"/>
    <w:rsid w:val="003F4F6D"/>
    <w:rsid w:val="003F5489"/>
    <w:rsid w:val="003F5584"/>
    <w:rsid w:val="003F58FC"/>
    <w:rsid w:val="003F5C11"/>
    <w:rsid w:val="003F5CEB"/>
    <w:rsid w:val="003F61C2"/>
    <w:rsid w:val="003F62AE"/>
    <w:rsid w:val="003F6B3B"/>
    <w:rsid w:val="003F6F3F"/>
    <w:rsid w:val="003F6FFB"/>
    <w:rsid w:val="003F7189"/>
    <w:rsid w:val="003F73BC"/>
    <w:rsid w:val="003F758F"/>
    <w:rsid w:val="003F75D5"/>
    <w:rsid w:val="003F75E2"/>
    <w:rsid w:val="003F7746"/>
    <w:rsid w:val="003F788C"/>
    <w:rsid w:val="003F7947"/>
    <w:rsid w:val="003F79BB"/>
    <w:rsid w:val="003F79C9"/>
    <w:rsid w:val="003F79FB"/>
    <w:rsid w:val="003F7AC5"/>
    <w:rsid w:val="003F7B9A"/>
    <w:rsid w:val="003F7F25"/>
    <w:rsid w:val="003F7F68"/>
    <w:rsid w:val="0040028B"/>
    <w:rsid w:val="00400524"/>
    <w:rsid w:val="004005AB"/>
    <w:rsid w:val="0040099A"/>
    <w:rsid w:val="004009D4"/>
    <w:rsid w:val="00400BA8"/>
    <w:rsid w:val="00400BE8"/>
    <w:rsid w:val="00400F2C"/>
    <w:rsid w:val="00401058"/>
    <w:rsid w:val="00401402"/>
    <w:rsid w:val="004014FE"/>
    <w:rsid w:val="00401646"/>
    <w:rsid w:val="004018A0"/>
    <w:rsid w:val="00401960"/>
    <w:rsid w:val="004019A6"/>
    <w:rsid w:val="00401C1C"/>
    <w:rsid w:val="00402140"/>
    <w:rsid w:val="004026AC"/>
    <w:rsid w:val="00402AC9"/>
    <w:rsid w:val="00403194"/>
    <w:rsid w:val="004032FA"/>
    <w:rsid w:val="004035AE"/>
    <w:rsid w:val="004038D0"/>
    <w:rsid w:val="00403A2D"/>
    <w:rsid w:val="00403E40"/>
    <w:rsid w:val="00404107"/>
    <w:rsid w:val="004045F3"/>
    <w:rsid w:val="00404686"/>
    <w:rsid w:val="00404700"/>
    <w:rsid w:val="004047CB"/>
    <w:rsid w:val="004047DA"/>
    <w:rsid w:val="00404939"/>
    <w:rsid w:val="00404A8E"/>
    <w:rsid w:val="00404AB8"/>
    <w:rsid w:val="00404B81"/>
    <w:rsid w:val="00404B91"/>
    <w:rsid w:val="00404E72"/>
    <w:rsid w:val="00405099"/>
    <w:rsid w:val="00405712"/>
    <w:rsid w:val="004059B1"/>
    <w:rsid w:val="004059BB"/>
    <w:rsid w:val="00405CFF"/>
    <w:rsid w:val="00405D57"/>
    <w:rsid w:val="00406000"/>
    <w:rsid w:val="00406144"/>
    <w:rsid w:val="004062E0"/>
    <w:rsid w:val="004063F1"/>
    <w:rsid w:val="004067BF"/>
    <w:rsid w:val="004067EE"/>
    <w:rsid w:val="004068E5"/>
    <w:rsid w:val="00406B2A"/>
    <w:rsid w:val="00406BCE"/>
    <w:rsid w:val="00406DD3"/>
    <w:rsid w:val="00406DED"/>
    <w:rsid w:val="00406EBF"/>
    <w:rsid w:val="00406EC6"/>
    <w:rsid w:val="00406F0D"/>
    <w:rsid w:val="00407123"/>
    <w:rsid w:val="00407583"/>
    <w:rsid w:val="004075BA"/>
    <w:rsid w:val="004076D4"/>
    <w:rsid w:val="00407786"/>
    <w:rsid w:val="00407789"/>
    <w:rsid w:val="00407C46"/>
    <w:rsid w:val="00407C5B"/>
    <w:rsid w:val="00407F3C"/>
    <w:rsid w:val="00410045"/>
    <w:rsid w:val="00410337"/>
    <w:rsid w:val="00410933"/>
    <w:rsid w:val="00410F4F"/>
    <w:rsid w:val="004111C6"/>
    <w:rsid w:val="004111E6"/>
    <w:rsid w:val="00411691"/>
    <w:rsid w:val="00411701"/>
    <w:rsid w:val="00411A59"/>
    <w:rsid w:val="00411EBE"/>
    <w:rsid w:val="00412094"/>
    <w:rsid w:val="00412255"/>
    <w:rsid w:val="0041297B"/>
    <w:rsid w:val="00412AE6"/>
    <w:rsid w:val="00412C41"/>
    <w:rsid w:val="00412E79"/>
    <w:rsid w:val="0041318E"/>
    <w:rsid w:val="00413369"/>
    <w:rsid w:val="00413532"/>
    <w:rsid w:val="0041357E"/>
    <w:rsid w:val="00413855"/>
    <w:rsid w:val="00413B75"/>
    <w:rsid w:val="00413DE7"/>
    <w:rsid w:val="00413E19"/>
    <w:rsid w:val="0041420F"/>
    <w:rsid w:val="004142D7"/>
    <w:rsid w:val="00414827"/>
    <w:rsid w:val="0041491F"/>
    <w:rsid w:val="004149DD"/>
    <w:rsid w:val="00414A42"/>
    <w:rsid w:val="00414A44"/>
    <w:rsid w:val="00414A73"/>
    <w:rsid w:val="00414D12"/>
    <w:rsid w:val="00414E4A"/>
    <w:rsid w:val="00414FC8"/>
    <w:rsid w:val="0041504C"/>
    <w:rsid w:val="004152D0"/>
    <w:rsid w:val="0041563A"/>
    <w:rsid w:val="00415C5C"/>
    <w:rsid w:val="00415C95"/>
    <w:rsid w:val="00415EA8"/>
    <w:rsid w:val="0041644C"/>
    <w:rsid w:val="00416536"/>
    <w:rsid w:val="0041658E"/>
    <w:rsid w:val="0041675F"/>
    <w:rsid w:val="00416AAB"/>
    <w:rsid w:val="00416B82"/>
    <w:rsid w:val="00416BD4"/>
    <w:rsid w:val="00416C9A"/>
    <w:rsid w:val="00416D3E"/>
    <w:rsid w:val="00416EE9"/>
    <w:rsid w:val="00417109"/>
    <w:rsid w:val="00417219"/>
    <w:rsid w:val="00417485"/>
    <w:rsid w:val="0041774D"/>
    <w:rsid w:val="00417880"/>
    <w:rsid w:val="004178DB"/>
    <w:rsid w:val="0041792E"/>
    <w:rsid w:val="00417C42"/>
    <w:rsid w:val="00417D74"/>
    <w:rsid w:val="00417F08"/>
    <w:rsid w:val="00417F8B"/>
    <w:rsid w:val="00420233"/>
    <w:rsid w:val="00420288"/>
    <w:rsid w:val="00420681"/>
    <w:rsid w:val="00420697"/>
    <w:rsid w:val="004207F3"/>
    <w:rsid w:val="0042092A"/>
    <w:rsid w:val="00420E77"/>
    <w:rsid w:val="00420F29"/>
    <w:rsid w:val="00420F70"/>
    <w:rsid w:val="0042113B"/>
    <w:rsid w:val="00421569"/>
    <w:rsid w:val="0042162D"/>
    <w:rsid w:val="004216FF"/>
    <w:rsid w:val="004217E8"/>
    <w:rsid w:val="00421CDF"/>
    <w:rsid w:val="00421DA6"/>
    <w:rsid w:val="00422492"/>
    <w:rsid w:val="004225A5"/>
    <w:rsid w:val="00422B11"/>
    <w:rsid w:val="00422B55"/>
    <w:rsid w:val="00422DD1"/>
    <w:rsid w:val="00422EFF"/>
    <w:rsid w:val="00422FE4"/>
    <w:rsid w:val="00423421"/>
    <w:rsid w:val="00423664"/>
    <w:rsid w:val="004238EC"/>
    <w:rsid w:val="0042395C"/>
    <w:rsid w:val="00423E80"/>
    <w:rsid w:val="004240D5"/>
    <w:rsid w:val="004241F7"/>
    <w:rsid w:val="004244A9"/>
    <w:rsid w:val="0042454B"/>
    <w:rsid w:val="00424693"/>
    <w:rsid w:val="004249AA"/>
    <w:rsid w:val="00424B0C"/>
    <w:rsid w:val="00424B7B"/>
    <w:rsid w:val="00424C31"/>
    <w:rsid w:val="00424C42"/>
    <w:rsid w:val="00424F67"/>
    <w:rsid w:val="00425346"/>
    <w:rsid w:val="00425513"/>
    <w:rsid w:val="00425AE8"/>
    <w:rsid w:val="00425DE3"/>
    <w:rsid w:val="00425E83"/>
    <w:rsid w:val="00426205"/>
    <w:rsid w:val="00426244"/>
    <w:rsid w:val="00426254"/>
    <w:rsid w:val="004265A4"/>
    <w:rsid w:val="00426755"/>
    <w:rsid w:val="00426849"/>
    <w:rsid w:val="004268D5"/>
    <w:rsid w:val="00426911"/>
    <w:rsid w:val="00426B93"/>
    <w:rsid w:val="00426CF2"/>
    <w:rsid w:val="00426F1F"/>
    <w:rsid w:val="004275B8"/>
    <w:rsid w:val="0042761F"/>
    <w:rsid w:val="004276B3"/>
    <w:rsid w:val="00427775"/>
    <w:rsid w:val="00427B0B"/>
    <w:rsid w:val="00427CD7"/>
    <w:rsid w:val="00430301"/>
    <w:rsid w:val="004305AC"/>
    <w:rsid w:val="00430648"/>
    <w:rsid w:val="00430B2B"/>
    <w:rsid w:val="00430EBC"/>
    <w:rsid w:val="00431207"/>
    <w:rsid w:val="004314DF"/>
    <w:rsid w:val="004315EA"/>
    <w:rsid w:val="0043164F"/>
    <w:rsid w:val="0043188D"/>
    <w:rsid w:val="00431E73"/>
    <w:rsid w:val="004320C3"/>
    <w:rsid w:val="00432244"/>
    <w:rsid w:val="00432488"/>
    <w:rsid w:val="00432882"/>
    <w:rsid w:val="0043297A"/>
    <w:rsid w:val="00432BC1"/>
    <w:rsid w:val="00432C79"/>
    <w:rsid w:val="00432D72"/>
    <w:rsid w:val="00432F9F"/>
    <w:rsid w:val="00433157"/>
    <w:rsid w:val="0043337E"/>
    <w:rsid w:val="004338F2"/>
    <w:rsid w:val="00433CCC"/>
    <w:rsid w:val="00433E53"/>
    <w:rsid w:val="00433EC9"/>
    <w:rsid w:val="00433EF2"/>
    <w:rsid w:val="00434165"/>
    <w:rsid w:val="004344E6"/>
    <w:rsid w:val="00434665"/>
    <w:rsid w:val="004346C2"/>
    <w:rsid w:val="00434743"/>
    <w:rsid w:val="00434A6A"/>
    <w:rsid w:val="00434B7B"/>
    <w:rsid w:val="004350C9"/>
    <w:rsid w:val="00435174"/>
    <w:rsid w:val="00435440"/>
    <w:rsid w:val="0043590F"/>
    <w:rsid w:val="004359B3"/>
    <w:rsid w:val="00435CFA"/>
    <w:rsid w:val="00435D7F"/>
    <w:rsid w:val="00435DFC"/>
    <w:rsid w:val="00436066"/>
    <w:rsid w:val="004365D1"/>
    <w:rsid w:val="00436A16"/>
    <w:rsid w:val="00436E3E"/>
    <w:rsid w:val="00436E8F"/>
    <w:rsid w:val="00437318"/>
    <w:rsid w:val="00437433"/>
    <w:rsid w:val="00437499"/>
    <w:rsid w:val="0043755D"/>
    <w:rsid w:val="00437854"/>
    <w:rsid w:val="00437A79"/>
    <w:rsid w:val="00437C52"/>
    <w:rsid w:val="00437D10"/>
    <w:rsid w:val="00437E91"/>
    <w:rsid w:val="00437EA6"/>
    <w:rsid w:val="00437EA7"/>
    <w:rsid w:val="0044010A"/>
    <w:rsid w:val="004401BB"/>
    <w:rsid w:val="0044036B"/>
    <w:rsid w:val="004403B6"/>
    <w:rsid w:val="00440410"/>
    <w:rsid w:val="00440495"/>
    <w:rsid w:val="004407E5"/>
    <w:rsid w:val="004408F5"/>
    <w:rsid w:val="00440964"/>
    <w:rsid w:val="00440965"/>
    <w:rsid w:val="004409E5"/>
    <w:rsid w:val="00440C81"/>
    <w:rsid w:val="00440E2D"/>
    <w:rsid w:val="00440FE7"/>
    <w:rsid w:val="004411C3"/>
    <w:rsid w:val="0044176A"/>
    <w:rsid w:val="00441A09"/>
    <w:rsid w:val="00441AB2"/>
    <w:rsid w:val="00441CA6"/>
    <w:rsid w:val="00441D0B"/>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7D"/>
    <w:rsid w:val="004438B3"/>
    <w:rsid w:val="00443D62"/>
    <w:rsid w:val="00443EE4"/>
    <w:rsid w:val="0044425E"/>
    <w:rsid w:val="00444308"/>
    <w:rsid w:val="00444518"/>
    <w:rsid w:val="00444702"/>
    <w:rsid w:val="0044485E"/>
    <w:rsid w:val="004449F6"/>
    <w:rsid w:val="00444A42"/>
    <w:rsid w:val="00444B7C"/>
    <w:rsid w:val="00444EDC"/>
    <w:rsid w:val="0044509C"/>
    <w:rsid w:val="004450B7"/>
    <w:rsid w:val="004456AC"/>
    <w:rsid w:val="00445A0F"/>
    <w:rsid w:val="00445A9C"/>
    <w:rsid w:val="00445E18"/>
    <w:rsid w:val="00446426"/>
    <w:rsid w:val="0044678F"/>
    <w:rsid w:val="00446C06"/>
    <w:rsid w:val="00446CEB"/>
    <w:rsid w:val="00446DA6"/>
    <w:rsid w:val="00446E7F"/>
    <w:rsid w:val="00447079"/>
    <w:rsid w:val="004470F0"/>
    <w:rsid w:val="00447108"/>
    <w:rsid w:val="0044761E"/>
    <w:rsid w:val="004477D8"/>
    <w:rsid w:val="004478FF"/>
    <w:rsid w:val="00447A66"/>
    <w:rsid w:val="00447F27"/>
    <w:rsid w:val="00450261"/>
    <w:rsid w:val="00450491"/>
    <w:rsid w:val="00450820"/>
    <w:rsid w:val="00450BAA"/>
    <w:rsid w:val="004511B0"/>
    <w:rsid w:val="004511EF"/>
    <w:rsid w:val="00451214"/>
    <w:rsid w:val="00451610"/>
    <w:rsid w:val="004518F1"/>
    <w:rsid w:val="00451A84"/>
    <w:rsid w:val="00451CFC"/>
    <w:rsid w:val="00451D5F"/>
    <w:rsid w:val="00452206"/>
    <w:rsid w:val="004526FA"/>
    <w:rsid w:val="0045281B"/>
    <w:rsid w:val="004529F1"/>
    <w:rsid w:val="00452B1B"/>
    <w:rsid w:val="00452C45"/>
    <w:rsid w:val="004532C8"/>
    <w:rsid w:val="0045345C"/>
    <w:rsid w:val="004538E3"/>
    <w:rsid w:val="00453D5E"/>
    <w:rsid w:val="00453E6B"/>
    <w:rsid w:val="0045430C"/>
    <w:rsid w:val="00454390"/>
    <w:rsid w:val="004545A2"/>
    <w:rsid w:val="0045463A"/>
    <w:rsid w:val="00454C0C"/>
    <w:rsid w:val="00454CF8"/>
    <w:rsid w:val="00454D78"/>
    <w:rsid w:val="0045532A"/>
    <w:rsid w:val="00455446"/>
    <w:rsid w:val="0045586A"/>
    <w:rsid w:val="00455BFA"/>
    <w:rsid w:val="00455E16"/>
    <w:rsid w:val="00455FEA"/>
    <w:rsid w:val="00456085"/>
    <w:rsid w:val="00456265"/>
    <w:rsid w:val="004566C0"/>
    <w:rsid w:val="00456790"/>
    <w:rsid w:val="00456827"/>
    <w:rsid w:val="00456DD9"/>
    <w:rsid w:val="00456FBE"/>
    <w:rsid w:val="0045725D"/>
    <w:rsid w:val="004574DF"/>
    <w:rsid w:val="004575EC"/>
    <w:rsid w:val="00457733"/>
    <w:rsid w:val="00457BA9"/>
    <w:rsid w:val="00457C0E"/>
    <w:rsid w:val="00457F78"/>
    <w:rsid w:val="00457F89"/>
    <w:rsid w:val="004601B0"/>
    <w:rsid w:val="00460620"/>
    <w:rsid w:val="00460780"/>
    <w:rsid w:val="00460D61"/>
    <w:rsid w:val="00460D92"/>
    <w:rsid w:val="004610B9"/>
    <w:rsid w:val="004611F1"/>
    <w:rsid w:val="004615CF"/>
    <w:rsid w:val="004617F5"/>
    <w:rsid w:val="00461948"/>
    <w:rsid w:val="00461A01"/>
    <w:rsid w:val="00461BB1"/>
    <w:rsid w:val="00461F92"/>
    <w:rsid w:val="004620D5"/>
    <w:rsid w:val="00462149"/>
    <w:rsid w:val="00462401"/>
    <w:rsid w:val="00462449"/>
    <w:rsid w:val="004627A0"/>
    <w:rsid w:val="004627B4"/>
    <w:rsid w:val="0046294F"/>
    <w:rsid w:val="00462996"/>
    <w:rsid w:val="00462A4C"/>
    <w:rsid w:val="00462AFB"/>
    <w:rsid w:val="00462CBE"/>
    <w:rsid w:val="00462FB8"/>
    <w:rsid w:val="00463232"/>
    <w:rsid w:val="00463472"/>
    <w:rsid w:val="00463924"/>
    <w:rsid w:val="00463C99"/>
    <w:rsid w:val="00463DA4"/>
    <w:rsid w:val="00464046"/>
    <w:rsid w:val="00464651"/>
    <w:rsid w:val="00464920"/>
    <w:rsid w:val="00464C80"/>
    <w:rsid w:val="00464F4A"/>
    <w:rsid w:val="00465198"/>
    <w:rsid w:val="004651A7"/>
    <w:rsid w:val="004653D5"/>
    <w:rsid w:val="00465407"/>
    <w:rsid w:val="004654BD"/>
    <w:rsid w:val="00465B4C"/>
    <w:rsid w:val="00465FAB"/>
    <w:rsid w:val="004660A3"/>
    <w:rsid w:val="004660E1"/>
    <w:rsid w:val="004661F3"/>
    <w:rsid w:val="0046683C"/>
    <w:rsid w:val="0046692E"/>
    <w:rsid w:val="00466A41"/>
    <w:rsid w:val="0046744B"/>
    <w:rsid w:val="004674AD"/>
    <w:rsid w:val="00467631"/>
    <w:rsid w:val="00467A5F"/>
    <w:rsid w:val="00467C77"/>
    <w:rsid w:val="00467CAD"/>
    <w:rsid w:val="00467CD4"/>
    <w:rsid w:val="00467D0E"/>
    <w:rsid w:val="00467E05"/>
    <w:rsid w:val="00467F2C"/>
    <w:rsid w:val="00470018"/>
    <w:rsid w:val="00470132"/>
    <w:rsid w:val="0047074F"/>
    <w:rsid w:val="00470A7E"/>
    <w:rsid w:val="00470BA1"/>
    <w:rsid w:val="00470C6C"/>
    <w:rsid w:val="00471602"/>
    <w:rsid w:val="0047179C"/>
    <w:rsid w:val="0047186E"/>
    <w:rsid w:val="00471B47"/>
    <w:rsid w:val="00471BD6"/>
    <w:rsid w:val="00471C5C"/>
    <w:rsid w:val="00472108"/>
    <w:rsid w:val="00472187"/>
    <w:rsid w:val="0047224F"/>
    <w:rsid w:val="004728A1"/>
    <w:rsid w:val="00472B69"/>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D01"/>
    <w:rsid w:val="00474EF0"/>
    <w:rsid w:val="00474F6E"/>
    <w:rsid w:val="004752BE"/>
    <w:rsid w:val="004753EF"/>
    <w:rsid w:val="0047596C"/>
    <w:rsid w:val="0047597A"/>
    <w:rsid w:val="00475992"/>
    <w:rsid w:val="00475DE2"/>
    <w:rsid w:val="00475F1F"/>
    <w:rsid w:val="00475F80"/>
    <w:rsid w:val="004761E0"/>
    <w:rsid w:val="004762B4"/>
    <w:rsid w:val="00476474"/>
    <w:rsid w:val="00476495"/>
    <w:rsid w:val="004764E8"/>
    <w:rsid w:val="0047653A"/>
    <w:rsid w:val="0047678D"/>
    <w:rsid w:val="00476CB1"/>
    <w:rsid w:val="00476E8B"/>
    <w:rsid w:val="0047712A"/>
    <w:rsid w:val="0047741B"/>
    <w:rsid w:val="004774CD"/>
    <w:rsid w:val="00477B46"/>
    <w:rsid w:val="0048037E"/>
    <w:rsid w:val="00480385"/>
    <w:rsid w:val="00480539"/>
    <w:rsid w:val="004808BA"/>
    <w:rsid w:val="00480B64"/>
    <w:rsid w:val="00480BDC"/>
    <w:rsid w:val="00480CBC"/>
    <w:rsid w:val="00480E21"/>
    <w:rsid w:val="00480E8A"/>
    <w:rsid w:val="00480EF5"/>
    <w:rsid w:val="00481860"/>
    <w:rsid w:val="00481924"/>
    <w:rsid w:val="00481B8B"/>
    <w:rsid w:val="00481C77"/>
    <w:rsid w:val="00481DE0"/>
    <w:rsid w:val="00481E81"/>
    <w:rsid w:val="00481EC7"/>
    <w:rsid w:val="00481F90"/>
    <w:rsid w:val="0048212D"/>
    <w:rsid w:val="00482329"/>
    <w:rsid w:val="004824B3"/>
    <w:rsid w:val="00482509"/>
    <w:rsid w:val="004829B7"/>
    <w:rsid w:val="00482A94"/>
    <w:rsid w:val="00482C7C"/>
    <w:rsid w:val="00482F39"/>
    <w:rsid w:val="00483618"/>
    <w:rsid w:val="004836FC"/>
    <w:rsid w:val="00483CC7"/>
    <w:rsid w:val="004840CE"/>
    <w:rsid w:val="0048436C"/>
    <w:rsid w:val="00484422"/>
    <w:rsid w:val="004844E8"/>
    <w:rsid w:val="00484579"/>
    <w:rsid w:val="00484918"/>
    <w:rsid w:val="00484C2D"/>
    <w:rsid w:val="00484EC7"/>
    <w:rsid w:val="004857C7"/>
    <w:rsid w:val="0048582C"/>
    <w:rsid w:val="00485AB2"/>
    <w:rsid w:val="00485D08"/>
    <w:rsid w:val="00485E41"/>
    <w:rsid w:val="00485ED8"/>
    <w:rsid w:val="004860C4"/>
    <w:rsid w:val="004866D6"/>
    <w:rsid w:val="00486A54"/>
    <w:rsid w:val="00486BF6"/>
    <w:rsid w:val="00486D15"/>
    <w:rsid w:val="00486E14"/>
    <w:rsid w:val="00486FCC"/>
    <w:rsid w:val="0048700A"/>
    <w:rsid w:val="00487132"/>
    <w:rsid w:val="00487140"/>
    <w:rsid w:val="0048741D"/>
    <w:rsid w:val="00487688"/>
    <w:rsid w:val="0048790B"/>
    <w:rsid w:val="00487AB0"/>
    <w:rsid w:val="00487C9C"/>
    <w:rsid w:val="00487DBF"/>
    <w:rsid w:val="00487DF0"/>
    <w:rsid w:val="004902F3"/>
    <w:rsid w:val="00490849"/>
    <w:rsid w:val="00490A31"/>
    <w:rsid w:val="00490CF8"/>
    <w:rsid w:val="00490E03"/>
    <w:rsid w:val="00490FEC"/>
    <w:rsid w:val="00491204"/>
    <w:rsid w:val="004913CB"/>
    <w:rsid w:val="004914E1"/>
    <w:rsid w:val="00491635"/>
    <w:rsid w:val="00491773"/>
    <w:rsid w:val="00491D46"/>
    <w:rsid w:val="00491DBD"/>
    <w:rsid w:val="0049200C"/>
    <w:rsid w:val="00492129"/>
    <w:rsid w:val="00492B6E"/>
    <w:rsid w:val="00492C51"/>
    <w:rsid w:val="00493030"/>
    <w:rsid w:val="00493650"/>
    <w:rsid w:val="004937D2"/>
    <w:rsid w:val="0049392C"/>
    <w:rsid w:val="00493D28"/>
    <w:rsid w:val="00494057"/>
    <w:rsid w:val="0049420B"/>
    <w:rsid w:val="004944AC"/>
    <w:rsid w:val="0049465F"/>
    <w:rsid w:val="004947CE"/>
    <w:rsid w:val="004947F2"/>
    <w:rsid w:val="00494934"/>
    <w:rsid w:val="00494D6A"/>
    <w:rsid w:val="00494EAB"/>
    <w:rsid w:val="00494EEB"/>
    <w:rsid w:val="00494F0C"/>
    <w:rsid w:val="004952C3"/>
    <w:rsid w:val="004954CE"/>
    <w:rsid w:val="00495597"/>
    <w:rsid w:val="004957E4"/>
    <w:rsid w:val="00496908"/>
    <w:rsid w:val="0049690C"/>
    <w:rsid w:val="00496AC4"/>
    <w:rsid w:val="00496BA5"/>
    <w:rsid w:val="00496C2F"/>
    <w:rsid w:val="00496D94"/>
    <w:rsid w:val="00496E2F"/>
    <w:rsid w:val="0049700B"/>
    <w:rsid w:val="004970FB"/>
    <w:rsid w:val="0049724C"/>
    <w:rsid w:val="004975E8"/>
    <w:rsid w:val="00497607"/>
    <w:rsid w:val="00497791"/>
    <w:rsid w:val="00497D7B"/>
    <w:rsid w:val="004A060F"/>
    <w:rsid w:val="004A082A"/>
    <w:rsid w:val="004A0CE6"/>
    <w:rsid w:val="004A0E27"/>
    <w:rsid w:val="004A0F2C"/>
    <w:rsid w:val="004A108D"/>
    <w:rsid w:val="004A1160"/>
    <w:rsid w:val="004A11B0"/>
    <w:rsid w:val="004A164E"/>
    <w:rsid w:val="004A1A6D"/>
    <w:rsid w:val="004A1B3D"/>
    <w:rsid w:val="004A1BF3"/>
    <w:rsid w:val="004A1C4D"/>
    <w:rsid w:val="004A1D26"/>
    <w:rsid w:val="004A1F43"/>
    <w:rsid w:val="004A1FE1"/>
    <w:rsid w:val="004A21F4"/>
    <w:rsid w:val="004A2253"/>
    <w:rsid w:val="004A28F3"/>
    <w:rsid w:val="004A2937"/>
    <w:rsid w:val="004A29D5"/>
    <w:rsid w:val="004A2CE7"/>
    <w:rsid w:val="004A326E"/>
    <w:rsid w:val="004A334E"/>
    <w:rsid w:val="004A3359"/>
    <w:rsid w:val="004A3A21"/>
    <w:rsid w:val="004A3B24"/>
    <w:rsid w:val="004A3B52"/>
    <w:rsid w:val="004A3EDC"/>
    <w:rsid w:val="004A401E"/>
    <w:rsid w:val="004A447C"/>
    <w:rsid w:val="004A4823"/>
    <w:rsid w:val="004A4A95"/>
    <w:rsid w:val="004A4B99"/>
    <w:rsid w:val="004A4E88"/>
    <w:rsid w:val="004A4EC5"/>
    <w:rsid w:val="004A4F52"/>
    <w:rsid w:val="004A503D"/>
    <w:rsid w:val="004A50FE"/>
    <w:rsid w:val="004A5420"/>
    <w:rsid w:val="004A57C6"/>
    <w:rsid w:val="004A6135"/>
    <w:rsid w:val="004A6180"/>
    <w:rsid w:val="004A6706"/>
    <w:rsid w:val="004A6B6C"/>
    <w:rsid w:val="004A6BA7"/>
    <w:rsid w:val="004A6CB1"/>
    <w:rsid w:val="004A6FB1"/>
    <w:rsid w:val="004A7085"/>
    <w:rsid w:val="004A70E7"/>
    <w:rsid w:val="004A7134"/>
    <w:rsid w:val="004A7384"/>
    <w:rsid w:val="004A741D"/>
    <w:rsid w:val="004A745D"/>
    <w:rsid w:val="004A7A07"/>
    <w:rsid w:val="004A7ACD"/>
    <w:rsid w:val="004A7D43"/>
    <w:rsid w:val="004A7E1C"/>
    <w:rsid w:val="004A7F02"/>
    <w:rsid w:val="004B0112"/>
    <w:rsid w:val="004B0391"/>
    <w:rsid w:val="004B05F9"/>
    <w:rsid w:val="004B0773"/>
    <w:rsid w:val="004B0D91"/>
    <w:rsid w:val="004B11D6"/>
    <w:rsid w:val="004B155B"/>
    <w:rsid w:val="004B1803"/>
    <w:rsid w:val="004B18D9"/>
    <w:rsid w:val="004B19BD"/>
    <w:rsid w:val="004B2053"/>
    <w:rsid w:val="004B2339"/>
    <w:rsid w:val="004B238C"/>
    <w:rsid w:val="004B253E"/>
    <w:rsid w:val="004B286C"/>
    <w:rsid w:val="004B2876"/>
    <w:rsid w:val="004B29BA"/>
    <w:rsid w:val="004B2A8A"/>
    <w:rsid w:val="004B2C8C"/>
    <w:rsid w:val="004B31FE"/>
    <w:rsid w:val="004B3437"/>
    <w:rsid w:val="004B3632"/>
    <w:rsid w:val="004B3639"/>
    <w:rsid w:val="004B37A1"/>
    <w:rsid w:val="004B3BE3"/>
    <w:rsid w:val="004B3C3B"/>
    <w:rsid w:val="004B3CF6"/>
    <w:rsid w:val="004B3D30"/>
    <w:rsid w:val="004B3DF4"/>
    <w:rsid w:val="004B4045"/>
    <w:rsid w:val="004B41FD"/>
    <w:rsid w:val="004B45DA"/>
    <w:rsid w:val="004B4689"/>
    <w:rsid w:val="004B46DB"/>
    <w:rsid w:val="004B471A"/>
    <w:rsid w:val="004B4C00"/>
    <w:rsid w:val="004B4E76"/>
    <w:rsid w:val="004B4EE9"/>
    <w:rsid w:val="004B4F8E"/>
    <w:rsid w:val="004B50AA"/>
    <w:rsid w:val="004B587D"/>
    <w:rsid w:val="004B5F80"/>
    <w:rsid w:val="004B692D"/>
    <w:rsid w:val="004B6AD1"/>
    <w:rsid w:val="004B7057"/>
    <w:rsid w:val="004B7228"/>
    <w:rsid w:val="004B7440"/>
    <w:rsid w:val="004B77BE"/>
    <w:rsid w:val="004B77D7"/>
    <w:rsid w:val="004B7B17"/>
    <w:rsid w:val="004C0522"/>
    <w:rsid w:val="004C07A1"/>
    <w:rsid w:val="004C08EB"/>
    <w:rsid w:val="004C0990"/>
    <w:rsid w:val="004C0A26"/>
    <w:rsid w:val="004C0C9F"/>
    <w:rsid w:val="004C0CFC"/>
    <w:rsid w:val="004C0D1B"/>
    <w:rsid w:val="004C0D9A"/>
    <w:rsid w:val="004C0F10"/>
    <w:rsid w:val="004C114A"/>
    <w:rsid w:val="004C1590"/>
    <w:rsid w:val="004C18C5"/>
    <w:rsid w:val="004C1A64"/>
    <w:rsid w:val="004C1E7B"/>
    <w:rsid w:val="004C1F55"/>
    <w:rsid w:val="004C2019"/>
    <w:rsid w:val="004C21EB"/>
    <w:rsid w:val="004C23C2"/>
    <w:rsid w:val="004C24DF"/>
    <w:rsid w:val="004C2A11"/>
    <w:rsid w:val="004C2AAE"/>
    <w:rsid w:val="004C2D67"/>
    <w:rsid w:val="004C3107"/>
    <w:rsid w:val="004C362D"/>
    <w:rsid w:val="004C3741"/>
    <w:rsid w:val="004C3919"/>
    <w:rsid w:val="004C39C0"/>
    <w:rsid w:val="004C4054"/>
    <w:rsid w:val="004C405E"/>
    <w:rsid w:val="004C40A2"/>
    <w:rsid w:val="004C41DD"/>
    <w:rsid w:val="004C4289"/>
    <w:rsid w:val="004C42C4"/>
    <w:rsid w:val="004C42F8"/>
    <w:rsid w:val="004C4C43"/>
    <w:rsid w:val="004C4EF8"/>
    <w:rsid w:val="004C4F3B"/>
    <w:rsid w:val="004C5139"/>
    <w:rsid w:val="004C5387"/>
    <w:rsid w:val="004C55B2"/>
    <w:rsid w:val="004C55DA"/>
    <w:rsid w:val="004C56D5"/>
    <w:rsid w:val="004C5BDB"/>
    <w:rsid w:val="004C5C8A"/>
    <w:rsid w:val="004C5F8D"/>
    <w:rsid w:val="004C6009"/>
    <w:rsid w:val="004C60E5"/>
    <w:rsid w:val="004C6133"/>
    <w:rsid w:val="004C6743"/>
    <w:rsid w:val="004C6858"/>
    <w:rsid w:val="004C6A26"/>
    <w:rsid w:val="004C6A74"/>
    <w:rsid w:val="004C6B7A"/>
    <w:rsid w:val="004C71A1"/>
    <w:rsid w:val="004C7321"/>
    <w:rsid w:val="004C746A"/>
    <w:rsid w:val="004C74CE"/>
    <w:rsid w:val="004C7822"/>
    <w:rsid w:val="004C78BC"/>
    <w:rsid w:val="004C78BF"/>
    <w:rsid w:val="004C78DD"/>
    <w:rsid w:val="004C7AE9"/>
    <w:rsid w:val="004C7C6B"/>
    <w:rsid w:val="004D0242"/>
    <w:rsid w:val="004D043C"/>
    <w:rsid w:val="004D0453"/>
    <w:rsid w:val="004D0949"/>
    <w:rsid w:val="004D0AF6"/>
    <w:rsid w:val="004D0CF4"/>
    <w:rsid w:val="004D108E"/>
    <w:rsid w:val="004D130D"/>
    <w:rsid w:val="004D22E2"/>
    <w:rsid w:val="004D2A95"/>
    <w:rsid w:val="004D2C78"/>
    <w:rsid w:val="004D2D3A"/>
    <w:rsid w:val="004D2D5F"/>
    <w:rsid w:val="004D2EF0"/>
    <w:rsid w:val="004D3131"/>
    <w:rsid w:val="004D348D"/>
    <w:rsid w:val="004D38C0"/>
    <w:rsid w:val="004D39DC"/>
    <w:rsid w:val="004D3E03"/>
    <w:rsid w:val="004D41D9"/>
    <w:rsid w:val="004D44ED"/>
    <w:rsid w:val="004D467B"/>
    <w:rsid w:val="004D4727"/>
    <w:rsid w:val="004D4834"/>
    <w:rsid w:val="004D4976"/>
    <w:rsid w:val="004D4A6E"/>
    <w:rsid w:val="004D4C2E"/>
    <w:rsid w:val="004D50F8"/>
    <w:rsid w:val="004D514A"/>
    <w:rsid w:val="004D5274"/>
    <w:rsid w:val="004D5981"/>
    <w:rsid w:val="004D59AD"/>
    <w:rsid w:val="004D5C9A"/>
    <w:rsid w:val="004D5FC9"/>
    <w:rsid w:val="004D6024"/>
    <w:rsid w:val="004D6517"/>
    <w:rsid w:val="004D6659"/>
    <w:rsid w:val="004D6C12"/>
    <w:rsid w:val="004D6CB2"/>
    <w:rsid w:val="004D6F19"/>
    <w:rsid w:val="004D7018"/>
    <w:rsid w:val="004D7047"/>
    <w:rsid w:val="004D71EC"/>
    <w:rsid w:val="004D7E01"/>
    <w:rsid w:val="004E0A1F"/>
    <w:rsid w:val="004E0E80"/>
    <w:rsid w:val="004E0E97"/>
    <w:rsid w:val="004E1411"/>
    <w:rsid w:val="004E15DA"/>
    <w:rsid w:val="004E17CF"/>
    <w:rsid w:val="004E1883"/>
    <w:rsid w:val="004E1BEC"/>
    <w:rsid w:val="004E1C16"/>
    <w:rsid w:val="004E2044"/>
    <w:rsid w:val="004E20D4"/>
    <w:rsid w:val="004E218C"/>
    <w:rsid w:val="004E21C3"/>
    <w:rsid w:val="004E254B"/>
    <w:rsid w:val="004E2756"/>
    <w:rsid w:val="004E27C2"/>
    <w:rsid w:val="004E2CA4"/>
    <w:rsid w:val="004E2CBD"/>
    <w:rsid w:val="004E2D7F"/>
    <w:rsid w:val="004E3226"/>
    <w:rsid w:val="004E357C"/>
    <w:rsid w:val="004E35B8"/>
    <w:rsid w:val="004E370D"/>
    <w:rsid w:val="004E375F"/>
    <w:rsid w:val="004E3C05"/>
    <w:rsid w:val="004E3CC4"/>
    <w:rsid w:val="004E3D55"/>
    <w:rsid w:val="004E3FB1"/>
    <w:rsid w:val="004E3FCE"/>
    <w:rsid w:val="004E4261"/>
    <w:rsid w:val="004E4949"/>
    <w:rsid w:val="004E4970"/>
    <w:rsid w:val="004E49A4"/>
    <w:rsid w:val="004E4F4B"/>
    <w:rsid w:val="004E5170"/>
    <w:rsid w:val="004E593D"/>
    <w:rsid w:val="004E5C84"/>
    <w:rsid w:val="004E5CFB"/>
    <w:rsid w:val="004E5D74"/>
    <w:rsid w:val="004E5F59"/>
    <w:rsid w:val="004E602D"/>
    <w:rsid w:val="004E61DE"/>
    <w:rsid w:val="004E63FB"/>
    <w:rsid w:val="004E6BA5"/>
    <w:rsid w:val="004E6F87"/>
    <w:rsid w:val="004E73BD"/>
    <w:rsid w:val="004E751D"/>
    <w:rsid w:val="004E7571"/>
    <w:rsid w:val="004E75E4"/>
    <w:rsid w:val="004E7650"/>
    <w:rsid w:val="004E783E"/>
    <w:rsid w:val="004E7840"/>
    <w:rsid w:val="004E797D"/>
    <w:rsid w:val="004E7CF2"/>
    <w:rsid w:val="004F020E"/>
    <w:rsid w:val="004F04BA"/>
    <w:rsid w:val="004F093B"/>
    <w:rsid w:val="004F125A"/>
    <w:rsid w:val="004F1486"/>
    <w:rsid w:val="004F193C"/>
    <w:rsid w:val="004F1D40"/>
    <w:rsid w:val="004F1DEA"/>
    <w:rsid w:val="004F1F1D"/>
    <w:rsid w:val="004F23E0"/>
    <w:rsid w:val="004F23FD"/>
    <w:rsid w:val="004F24A9"/>
    <w:rsid w:val="004F2576"/>
    <w:rsid w:val="004F2749"/>
    <w:rsid w:val="004F289F"/>
    <w:rsid w:val="004F2B29"/>
    <w:rsid w:val="004F2BBA"/>
    <w:rsid w:val="004F2D6F"/>
    <w:rsid w:val="004F2F7D"/>
    <w:rsid w:val="004F30A9"/>
    <w:rsid w:val="004F3A41"/>
    <w:rsid w:val="004F3EFF"/>
    <w:rsid w:val="004F419D"/>
    <w:rsid w:val="004F43C9"/>
    <w:rsid w:val="004F4405"/>
    <w:rsid w:val="004F456A"/>
    <w:rsid w:val="004F45EE"/>
    <w:rsid w:val="004F4626"/>
    <w:rsid w:val="004F49F8"/>
    <w:rsid w:val="004F4A91"/>
    <w:rsid w:val="004F4DF6"/>
    <w:rsid w:val="004F55AB"/>
    <w:rsid w:val="004F562A"/>
    <w:rsid w:val="004F562E"/>
    <w:rsid w:val="004F5C41"/>
    <w:rsid w:val="004F5C5A"/>
    <w:rsid w:val="004F5FE5"/>
    <w:rsid w:val="004F5FF3"/>
    <w:rsid w:val="004F60B9"/>
    <w:rsid w:val="004F6434"/>
    <w:rsid w:val="004F6558"/>
    <w:rsid w:val="004F6749"/>
    <w:rsid w:val="004F6C23"/>
    <w:rsid w:val="004F6EDD"/>
    <w:rsid w:val="004F712F"/>
    <w:rsid w:val="004F75BC"/>
    <w:rsid w:val="004F7676"/>
    <w:rsid w:val="004F76A6"/>
    <w:rsid w:val="004F78D7"/>
    <w:rsid w:val="004F7F88"/>
    <w:rsid w:val="005002ED"/>
    <w:rsid w:val="0050037D"/>
    <w:rsid w:val="005006A5"/>
    <w:rsid w:val="0050083B"/>
    <w:rsid w:val="00500A44"/>
    <w:rsid w:val="00500BF1"/>
    <w:rsid w:val="00500FF3"/>
    <w:rsid w:val="005014F1"/>
    <w:rsid w:val="0050158D"/>
    <w:rsid w:val="00501900"/>
    <w:rsid w:val="005020B4"/>
    <w:rsid w:val="00502211"/>
    <w:rsid w:val="0050226B"/>
    <w:rsid w:val="00502563"/>
    <w:rsid w:val="0050257B"/>
    <w:rsid w:val="0050269F"/>
    <w:rsid w:val="00502BEC"/>
    <w:rsid w:val="00502F07"/>
    <w:rsid w:val="005033B4"/>
    <w:rsid w:val="00503464"/>
    <w:rsid w:val="0050361F"/>
    <w:rsid w:val="00503BB0"/>
    <w:rsid w:val="00503E77"/>
    <w:rsid w:val="00504086"/>
    <w:rsid w:val="0050449D"/>
    <w:rsid w:val="005045A4"/>
    <w:rsid w:val="005046B9"/>
    <w:rsid w:val="0050486C"/>
    <w:rsid w:val="005048C9"/>
    <w:rsid w:val="005049C3"/>
    <w:rsid w:val="00504B74"/>
    <w:rsid w:val="00504DB2"/>
    <w:rsid w:val="0050557B"/>
    <w:rsid w:val="00505757"/>
    <w:rsid w:val="00505890"/>
    <w:rsid w:val="00505DA4"/>
    <w:rsid w:val="005061AA"/>
    <w:rsid w:val="0050628A"/>
    <w:rsid w:val="00506348"/>
    <w:rsid w:val="0050667E"/>
    <w:rsid w:val="0050670B"/>
    <w:rsid w:val="0050677B"/>
    <w:rsid w:val="005068F3"/>
    <w:rsid w:val="00506F16"/>
    <w:rsid w:val="00506F7E"/>
    <w:rsid w:val="005077D3"/>
    <w:rsid w:val="00507923"/>
    <w:rsid w:val="00507F9C"/>
    <w:rsid w:val="00507FE2"/>
    <w:rsid w:val="00510019"/>
    <w:rsid w:val="0051015E"/>
    <w:rsid w:val="005104C0"/>
    <w:rsid w:val="005104D9"/>
    <w:rsid w:val="00510541"/>
    <w:rsid w:val="00510714"/>
    <w:rsid w:val="0051079C"/>
    <w:rsid w:val="00510CDA"/>
    <w:rsid w:val="00510D10"/>
    <w:rsid w:val="00510DEE"/>
    <w:rsid w:val="005110B4"/>
    <w:rsid w:val="005112CB"/>
    <w:rsid w:val="005116C9"/>
    <w:rsid w:val="00511AA4"/>
    <w:rsid w:val="00511B9B"/>
    <w:rsid w:val="00511FE4"/>
    <w:rsid w:val="00512043"/>
    <w:rsid w:val="005120E8"/>
    <w:rsid w:val="00512253"/>
    <w:rsid w:val="00512357"/>
    <w:rsid w:val="00512455"/>
    <w:rsid w:val="00512468"/>
    <w:rsid w:val="005124B9"/>
    <w:rsid w:val="00512503"/>
    <w:rsid w:val="0051256D"/>
    <w:rsid w:val="00512594"/>
    <w:rsid w:val="0051269D"/>
    <w:rsid w:val="005126D5"/>
    <w:rsid w:val="00512B0A"/>
    <w:rsid w:val="00512BC1"/>
    <w:rsid w:val="00512EE3"/>
    <w:rsid w:val="005133CE"/>
    <w:rsid w:val="00513592"/>
    <w:rsid w:val="005135E8"/>
    <w:rsid w:val="00513F4A"/>
    <w:rsid w:val="005140C3"/>
    <w:rsid w:val="005140F8"/>
    <w:rsid w:val="005145BE"/>
    <w:rsid w:val="005146E7"/>
    <w:rsid w:val="005147C0"/>
    <w:rsid w:val="00514B95"/>
    <w:rsid w:val="00514FDE"/>
    <w:rsid w:val="005155B3"/>
    <w:rsid w:val="00515925"/>
    <w:rsid w:val="0051592A"/>
    <w:rsid w:val="00515968"/>
    <w:rsid w:val="005159C7"/>
    <w:rsid w:val="00515CF6"/>
    <w:rsid w:val="0051630D"/>
    <w:rsid w:val="00516406"/>
    <w:rsid w:val="0051647C"/>
    <w:rsid w:val="005164FB"/>
    <w:rsid w:val="005164FC"/>
    <w:rsid w:val="00516750"/>
    <w:rsid w:val="0051691E"/>
    <w:rsid w:val="00516FF8"/>
    <w:rsid w:val="005170F1"/>
    <w:rsid w:val="0051732B"/>
    <w:rsid w:val="00517374"/>
    <w:rsid w:val="00517405"/>
    <w:rsid w:val="00517B4C"/>
    <w:rsid w:val="00517CF5"/>
    <w:rsid w:val="00520057"/>
    <w:rsid w:val="0052019C"/>
    <w:rsid w:val="0052022B"/>
    <w:rsid w:val="00520339"/>
    <w:rsid w:val="00520638"/>
    <w:rsid w:val="00520D7C"/>
    <w:rsid w:val="00520F0B"/>
    <w:rsid w:val="005210A4"/>
    <w:rsid w:val="0052112F"/>
    <w:rsid w:val="005211DC"/>
    <w:rsid w:val="005211E6"/>
    <w:rsid w:val="005211F1"/>
    <w:rsid w:val="005212AD"/>
    <w:rsid w:val="005214E2"/>
    <w:rsid w:val="00521EE0"/>
    <w:rsid w:val="005221B4"/>
    <w:rsid w:val="005221B7"/>
    <w:rsid w:val="005222B0"/>
    <w:rsid w:val="00522356"/>
    <w:rsid w:val="0052250E"/>
    <w:rsid w:val="00522955"/>
    <w:rsid w:val="005232E0"/>
    <w:rsid w:val="00523689"/>
    <w:rsid w:val="00523783"/>
    <w:rsid w:val="005239C1"/>
    <w:rsid w:val="00523ADA"/>
    <w:rsid w:val="00523F1C"/>
    <w:rsid w:val="005241B6"/>
    <w:rsid w:val="00524705"/>
    <w:rsid w:val="00524B7D"/>
    <w:rsid w:val="005253A0"/>
    <w:rsid w:val="005253BB"/>
    <w:rsid w:val="0052555B"/>
    <w:rsid w:val="005255FF"/>
    <w:rsid w:val="0052582C"/>
    <w:rsid w:val="005258AC"/>
    <w:rsid w:val="00525C35"/>
    <w:rsid w:val="00525DA2"/>
    <w:rsid w:val="0052624F"/>
    <w:rsid w:val="00526D5F"/>
    <w:rsid w:val="005279E1"/>
    <w:rsid w:val="00530114"/>
    <w:rsid w:val="00530457"/>
    <w:rsid w:val="005306C7"/>
    <w:rsid w:val="0053086A"/>
    <w:rsid w:val="00530C76"/>
    <w:rsid w:val="00531AE1"/>
    <w:rsid w:val="00531C25"/>
    <w:rsid w:val="00531D4D"/>
    <w:rsid w:val="00531F6F"/>
    <w:rsid w:val="00531F84"/>
    <w:rsid w:val="0053203A"/>
    <w:rsid w:val="0053220C"/>
    <w:rsid w:val="00532392"/>
    <w:rsid w:val="0053275D"/>
    <w:rsid w:val="00532949"/>
    <w:rsid w:val="005329F0"/>
    <w:rsid w:val="00532AF5"/>
    <w:rsid w:val="00532E3B"/>
    <w:rsid w:val="00532E3F"/>
    <w:rsid w:val="0053307B"/>
    <w:rsid w:val="0053331A"/>
    <w:rsid w:val="00533465"/>
    <w:rsid w:val="005335EC"/>
    <w:rsid w:val="00533A65"/>
    <w:rsid w:val="00533B1C"/>
    <w:rsid w:val="00533F97"/>
    <w:rsid w:val="00534004"/>
    <w:rsid w:val="005340EA"/>
    <w:rsid w:val="005344EC"/>
    <w:rsid w:val="00534607"/>
    <w:rsid w:val="005346B1"/>
    <w:rsid w:val="005348ED"/>
    <w:rsid w:val="00534A02"/>
    <w:rsid w:val="00534B50"/>
    <w:rsid w:val="00534E1A"/>
    <w:rsid w:val="00534E70"/>
    <w:rsid w:val="00534F3E"/>
    <w:rsid w:val="00535049"/>
    <w:rsid w:val="00535138"/>
    <w:rsid w:val="005353EE"/>
    <w:rsid w:val="00535BFF"/>
    <w:rsid w:val="00536428"/>
    <w:rsid w:val="005364F7"/>
    <w:rsid w:val="005365D1"/>
    <w:rsid w:val="00536800"/>
    <w:rsid w:val="00536B00"/>
    <w:rsid w:val="00536B59"/>
    <w:rsid w:val="00536CE6"/>
    <w:rsid w:val="00537371"/>
    <w:rsid w:val="005375B0"/>
    <w:rsid w:val="00537ABD"/>
    <w:rsid w:val="00537BD1"/>
    <w:rsid w:val="00540760"/>
    <w:rsid w:val="00540874"/>
    <w:rsid w:val="00540987"/>
    <w:rsid w:val="005409D9"/>
    <w:rsid w:val="00540AC7"/>
    <w:rsid w:val="00540B11"/>
    <w:rsid w:val="00540B3D"/>
    <w:rsid w:val="00540C71"/>
    <w:rsid w:val="00540D6F"/>
    <w:rsid w:val="0054147B"/>
    <w:rsid w:val="00541708"/>
    <w:rsid w:val="00541BC2"/>
    <w:rsid w:val="00541DE4"/>
    <w:rsid w:val="00542216"/>
    <w:rsid w:val="005422C2"/>
    <w:rsid w:val="00542458"/>
    <w:rsid w:val="005426D6"/>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AC3"/>
    <w:rsid w:val="00544C91"/>
    <w:rsid w:val="00544D46"/>
    <w:rsid w:val="00544F4B"/>
    <w:rsid w:val="005450D3"/>
    <w:rsid w:val="005451FB"/>
    <w:rsid w:val="005452A2"/>
    <w:rsid w:val="00545A22"/>
    <w:rsid w:val="00545B8C"/>
    <w:rsid w:val="00545FC3"/>
    <w:rsid w:val="0054664C"/>
    <w:rsid w:val="00546752"/>
    <w:rsid w:val="00546875"/>
    <w:rsid w:val="00546F13"/>
    <w:rsid w:val="005476A1"/>
    <w:rsid w:val="00547DBA"/>
    <w:rsid w:val="00547EE1"/>
    <w:rsid w:val="00550287"/>
    <w:rsid w:val="005506AB"/>
    <w:rsid w:val="00550974"/>
    <w:rsid w:val="00550998"/>
    <w:rsid w:val="00550BCF"/>
    <w:rsid w:val="00550C88"/>
    <w:rsid w:val="00550EBE"/>
    <w:rsid w:val="005510BA"/>
    <w:rsid w:val="005517B1"/>
    <w:rsid w:val="00551894"/>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8C3"/>
    <w:rsid w:val="00553ECC"/>
    <w:rsid w:val="00553F5F"/>
    <w:rsid w:val="00554433"/>
    <w:rsid w:val="00554704"/>
    <w:rsid w:val="005547CB"/>
    <w:rsid w:val="0055486C"/>
    <w:rsid w:val="005548AB"/>
    <w:rsid w:val="0055490D"/>
    <w:rsid w:val="005550DA"/>
    <w:rsid w:val="005552DB"/>
    <w:rsid w:val="00555300"/>
    <w:rsid w:val="005556D3"/>
    <w:rsid w:val="005559C2"/>
    <w:rsid w:val="00555A7C"/>
    <w:rsid w:val="00555C3C"/>
    <w:rsid w:val="00555F8A"/>
    <w:rsid w:val="005561A1"/>
    <w:rsid w:val="00556447"/>
    <w:rsid w:val="00556510"/>
    <w:rsid w:val="0055653F"/>
    <w:rsid w:val="00556C51"/>
    <w:rsid w:val="00556C90"/>
    <w:rsid w:val="00556EC8"/>
    <w:rsid w:val="00556FB2"/>
    <w:rsid w:val="00557698"/>
    <w:rsid w:val="00557774"/>
    <w:rsid w:val="005577F8"/>
    <w:rsid w:val="005579E6"/>
    <w:rsid w:val="00557ABD"/>
    <w:rsid w:val="00557B03"/>
    <w:rsid w:val="00557B5B"/>
    <w:rsid w:val="00557D50"/>
    <w:rsid w:val="0055CEF2"/>
    <w:rsid w:val="005605CC"/>
    <w:rsid w:val="005609D1"/>
    <w:rsid w:val="00560A03"/>
    <w:rsid w:val="00560C03"/>
    <w:rsid w:val="00560DCE"/>
    <w:rsid w:val="00560E70"/>
    <w:rsid w:val="00560F2B"/>
    <w:rsid w:val="005612F2"/>
    <w:rsid w:val="005613BD"/>
    <w:rsid w:val="00561445"/>
    <w:rsid w:val="00561658"/>
    <w:rsid w:val="005618FD"/>
    <w:rsid w:val="00561948"/>
    <w:rsid w:val="00561993"/>
    <w:rsid w:val="00561DF7"/>
    <w:rsid w:val="00562010"/>
    <w:rsid w:val="00562547"/>
    <w:rsid w:val="00562720"/>
    <w:rsid w:val="00562CBE"/>
    <w:rsid w:val="00562D70"/>
    <w:rsid w:val="00563191"/>
    <w:rsid w:val="0056384C"/>
    <w:rsid w:val="00563A00"/>
    <w:rsid w:val="00563A70"/>
    <w:rsid w:val="00563DC3"/>
    <w:rsid w:val="00563F44"/>
    <w:rsid w:val="005642C6"/>
    <w:rsid w:val="00564864"/>
    <w:rsid w:val="0056490C"/>
    <w:rsid w:val="005654CB"/>
    <w:rsid w:val="00565631"/>
    <w:rsid w:val="005659E0"/>
    <w:rsid w:val="00565FEE"/>
    <w:rsid w:val="0056607D"/>
    <w:rsid w:val="005665A5"/>
    <w:rsid w:val="00566787"/>
    <w:rsid w:val="0056694C"/>
    <w:rsid w:val="005669CA"/>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3C"/>
    <w:rsid w:val="0057014B"/>
    <w:rsid w:val="005702DB"/>
    <w:rsid w:val="0057070A"/>
    <w:rsid w:val="00570953"/>
    <w:rsid w:val="00570ECC"/>
    <w:rsid w:val="005713B5"/>
    <w:rsid w:val="0057167D"/>
    <w:rsid w:val="00571A9B"/>
    <w:rsid w:val="00571B09"/>
    <w:rsid w:val="00571BEC"/>
    <w:rsid w:val="00571D21"/>
    <w:rsid w:val="00571F5E"/>
    <w:rsid w:val="00572016"/>
    <w:rsid w:val="005720D3"/>
    <w:rsid w:val="0057234D"/>
    <w:rsid w:val="005729E2"/>
    <w:rsid w:val="00572DB6"/>
    <w:rsid w:val="00572DDD"/>
    <w:rsid w:val="00572DDF"/>
    <w:rsid w:val="0057300C"/>
    <w:rsid w:val="00573096"/>
    <w:rsid w:val="00573155"/>
    <w:rsid w:val="00573219"/>
    <w:rsid w:val="0057336A"/>
    <w:rsid w:val="0057358A"/>
    <w:rsid w:val="00573608"/>
    <w:rsid w:val="0057379E"/>
    <w:rsid w:val="0057393E"/>
    <w:rsid w:val="00573A01"/>
    <w:rsid w:val="00574058"/>
    <w:rsid w:val="0057460A"/>
    <w:rsid w:val="005747BE"/>
    <w:rsid w:val="0057499A"/>
    <w:rsid w:val="005749CA"/>
    <w:rsid w:val="00574C59"/>
    <w:rsid w:val="00574D18"/>
    <w:rsid w:val="00574FA4"/>
    <w:rsid w:val="005751BB"/>
    <w:rsid w:val="005755D8"/>
    <w:rsid w:val="00575832"/>
    <w:rsid w:val="00575A18"/>
    <w:rsid w:val="00575BA7"/>
    <w:rsid w:val="00575C49"/>
    <w:rsid w:val="00575DC8"/>
    <w:rsid w:val="00575E25"/>
    <w:rsid w:val="00575F34"/>
    <w:rsid w:val="00576450"/>
    <w:rsid w:val="00576C14"/>
    <w:rsid w:val="00576CA6"/>
    <w:rsid w:val="00576E5A"/>
    <w:rsid w:val="00577095"/>
    <w:rsid w:val="0057710E"/>
    <w:rsid w:val="0057720F"/>
    <w:rsid w:val="0057723F"/>
    <w:rsid w:val="005773A6"/>
    <w:rsid w:val="00577501"/>
    <w:rsid w:val="005775E5"/>
    <w:rsid w:val="0057779A"/>
    <w:rsid w:val="00577CE8"/>
    <w:rsid w:val="00577F89"/>
    <w:rsid w:val="0058058A"/>
    <w:rsid w:val="0058065D"/>
    <w:rsid w:val="00580848"/>
    <w:rsid w:val="00580E50"/>
    <w:rsid w:val="00581282"/>
    <w:rsid w:val="0058169C"/>
    <w:rsid w:val="0058172B"/>
    <w:rsid w:val="00581996"/>
    <w:rsid w:val="005819D0"/>
    <w:rsid w:val="00581A61"/>
    <w:rsid w:val="00581BB7"/>
    <w:rsid w:val="0058230D"/>
    <w:rsid w:val="0058231B"/>
    <w:rsid w:val="00582599"/>
    <w:rsid w:val="005826A3"/>
    <w:rsid w:val="0058290E"/>
    <w:rsid w:val="0058298C"/>
    <w:rsid w:val="00582C3B"/>
    <w:rsid w:val="005830E5"/>
    <w:rsid w:val="00583247"/>
    <w:rsid w:val="00583266"/>
    <w:rsid w:val="00583A76"/>
    <w:rsid w:val="00583CCE"/>
    <w:rsid w:val="00583CEF"/>
    <w:rsid w:val="005840FD"/>
    <w:rsid w:val="005841C7"/>
    <w:rsid w:val="005842F3"/>
    <w:rsid w:val="00584362"/>
    <w:rsid w:val="005843FA"/>
    <w:rsid w:val="0058467E"/>
    <w:rsid w:val="0058488F"/>
    <w:rsid w:val="0058490F"/>
    <w:rsid w:val="00584E84"/>
    <w:rsid w:val="00584F4C"/>
    <w:rsid w:val="0058517E"/>
    <w:rsid w:val="0058523C"/>
    <w:rsid w:val="00585285"/>
    <w:rsid w:val="0058582C"/>
    <w:rsid w:val="00585859"/>
    <w:rsid w:val="00585ED4"/>
    <w:rsid w:val="00585FA3"/>
    <w:rsid w:val="00586290"/>
    <w:rsid w:val="0058657A"/>
    <w:rsid w:val="00586677"/>
    <w:rsid w:val="00586820"/>
    <w:rsid w:val="00586B65"/>
    <w:rsid w:val="00587203"/>
    <w:rsid w:val="005876D3"/>
    <w:rsid w:val="00587718"/>
    <w:rsid w:val="00587B57"/>
    <w:rsid w:val="00587C82"/>
    <w:rsid w:val="00587F4E"/>
    <w:rsid w:val="00590569"/>
    <w:rsid w:val="005905C0"/>
    <w:rsid w:val="00590713"/>
    <w:rsid w:val="005907ED"/>
    <w:rsid w:val="00590894"/>
    <w:rsid w:val="00591151"/>
    <w:rsid w:val="0059121D"/>
    <w:rsid w:val="005914BE"/>
    <w:rsid w:val="00591A40"/>
    <w:rsid w:val="00591C4E"/>
    <w:rsid w:val="00592114"/>
    <w:rsid w:val="00592381"/>
    <w:rsid w:val="00592BDF"/>
    <w:rsid w:val="00592DF0"/>
    <w:rsid w:val="00593159"/>
    <w:rsid w:val="0059332D"/>
    <w:rsid w:val="0059364A"/>
    <w:rsid w:val="00593698"/>
    <w:rsid w:val="0059371A"/>
    <w:rsid w:val="005939FE"/>
    <w:rsid w:val="005940B1"/>
    <w:rsid w:val="0059420D"/>
    <w:rsid w:val="0059432F"/>
    <w:rsid w:val="005947E4"/>
    <w:rsid w:val="0059484F"/>
    <w:rsid w:val="005948D4"/>
    <w:rsid w:val="00594B01"/>
    <w:rsid w:val="00594DB0"/>
    <w:rsid w:val="00594DC4"/>
    <w:rsid w:val="00594E8D"/>
    <w:rsid w:val="00595055"/>
    <w:rsid w:val="0059549C"/>
    <w:rsid w:val="0059567A"/>
    <w:rsid w:val="00595688"/>
    <w:rsid w:val="00595742"/>
    <w:rsid w:val="0059590A"/>
    <w:rsid w:val="00595A17"/>
    <w:rsid w:val="00595C8F"/>
    <w:rsid w:val="00595CBA"/>
    <w:rsid w:val="00595F43"/>
    <w:rsid w:val="005962CB"/>
    <w:rsid w:val="0059656C"/>
    <w:rsid w:val="00596A62"/>
    <w:rsid w:val="00596EFD"/>
    <w:rsid w:val="00596F91"/>
    <w:rsid w:val="00596F95"/>
    <w:rsid w:val="005973DF"/>
    <w:rsid w:val="0059768F"/>
    <w:rsid w:val="005977F1"/>
    <w:rsid w:val="00597842"/>
    <w:rsid w:val="005979DE"/>
    <w:rsid w:val="00597CAB"/>
    <w:rsid w:val="005A0216"/>
    <w:rsid w:val="005A041C"/>
    <w:rsid w:val="005A0476"/>
    <w:rsid w:val="005A04C0"/>
    <w:rsid w:val="005A06D7"/>
    <w:rsid w:val="005A071E"/>
    <w:rsid w:val="005A0A9B"/>
    <w:rsid w:val="005A0C98"/>
    <w:rsid w:val="005A1074"/>
    <w:rsid w:val="005A173B"/>
    <w:rsid w:val="005A1C94"/>
    <w:rsid w:val="005A1D08"/>
    <w:rsid w:val="005A1E42"/>
    <w:rsid w:val="005A2247"/>
    <w:rsid w:val="005A259B"/>
    <w:rsid w:val="005A2745"/>
    <w:rsid w:val="005A28BD"/>
    <w:rsid w:val="005A2974"/>
    <w:rsid w:val="005A30B9"/>
    <w:rsid w:val="005A3467"/>
    <w:rsid w:val="005A374B"/>
    <w:rsid w:val="005A3D9A"/>
    <w:rsid w:val="005A4366"/>
    <w:rsid w:val="005A4A35"/>
    <w:rsid w:val="005A4D42"/>
    <w:rsid w:val="005A4F37"/>
    <w:rsid w:val="005A5137"/>
    <w:rsid w:val="005A5193"/>
    <w:rsid w:val="005A5656"/>
    <w:rsid w:val="005A57CA"/>
    <w:rsid w:val="005A5DE5"/>
    <w:rsid w:val="005A5FB9"/>
    <w:rsid w:val="005A61A6"/>
    <w:rsid w:val="005A66F5"/>
    <w:rsid w:val="005A6736"/>
    <w:rsid w:val="005A679B"/>
    <w:rsid w:val="005A692A"/>
    <w:rsid w:val="005A6A76"/>
    <w:rsid w:val="005A6B0A"/>
    <w:rsid w:val="005A6CE0"/>
    <w:rsid w:val="005A7904"/>
    <w:rsid w:val="005A7945"/>
    <w:rsid w:val="005A7AE3"/>
    <w:rsid w:val="005B00FC"/>
    <w:rsid w:val="005B078D"/>
    <w:rsid w:val="005B08B9"/>
    <w:rsid w:val="005B09E3"/>
    <w:rsid w:val="005B0C49"/>
    <w:rsid w:val="005B0C4E"/>
    <w:rsid w:val="005B0D11"/>
    <w:rsid w:val="005B0DF8"/>
    <w:rsid w:val="005B11DF"/>
    <w:rsid w:val="005B122A"/>
    <w:rsid w:val="005B1403"/>
    <w:rsid w:val="005B145F"/>
    <w:rsid w:val="005B1A24"/>
    <w:rsid w:val="005B1C56"/>
    <w:rsid w:val="005B1CAF"/>
    <w:rsid w:val="005B1E50"/>
    <w:rsid w:val="005B1F55"/>
    <w:rsid w:val="005B215C"/>
    <w:rsid w:val="005B229C"/>
    <w:rsid w:val="005B247B"/>
    <w:rsid w:val="005B2F02"/>
    <w:rsid w:val="005B305B"/>
    <w:rsid w:val="005B324B"/>
    <w:rsid w:val="005B361B"/>
    <w:rsid w:val="005B3A74"/>
    <w:rsid w:val="005B3E19"/>
    <w:rsid w:val="005B43B5"/>
    <w:rsid w:val="005B45AD"/>
    <w:rsid w:val="005B491E"/>
    <w:rsid w:val="005B4C4B"/>
    <w:rsid w:val="005B4C71"/>
    <w:rsid w:val="005B5070"/>
    <w:rsid w:val="005B527F"/>
    <w:rsid w:val="005B54C3"/>
    <w:rsid w:val="005B5642"/>
    <w:rsid w:val="005B5818"/>
    <w:rsid w:val="005B5AA2"/>
    <w:rsid w:val="005B5DE4"/>
    <w:rsid w:val="005B6043"/>
    <w:rsid w:val="005B63E0"/>
    <w:rsid w:val="005B6907"/>
    <w:rsid w:val="005B6F34"/>
    <w:rsid w:val="005B7255"/>
    <w:rsid w:val="005B74A6"/>
    <w:rsid w:val="005B78FA"/>
    <w:rsid w:val="005B794B"/>
    <w:rsid w:val="005B7DDC"/>
    <w:rsid w:val="005C0008"/>
    <w:rsid w:val="005C0083"/>
    <w:rsid w:val="005C03E1"/>
    <w:rsid w:val="005C0613"/>
    <w:rsid w:val="005C0646"/>
    <w:rsid w:val="005C0669"/>
    <w:rsid w:val="005C0742"/>
    <w:rsid w:val="005C095B"/>
    <w:rsid w:val="005C09CF"/>
    <w:rsid w:val="005C0D15"/>
    <w:rsid w:val="005C0ED9"/>
    <w:rsid w:val="005C104F"/>
    <w:rsid w:val="005C1206"/>
    <w:rsid w:val="005C1333"/>
    <w:rsid w:val="005C1466"/>
    <w:rsid w:val="005C1AFF"/>
    <w:rsid w:val="005C1C52"/>
    <w:rsid w:val="005C1DDB"/>
    <w:rsid w:val="005C2222"/>
    <w:rsid w:val="005C2701"/>
    <w:rsid w:val="005C29ED"/>
    <w:rsid w:val="005C336E"/>
    <w:rsid w:val="005C37EB"/>
    <w:rsid w:val="005C399B"/>
    <w:rsid w:val="005C3DBE"/>
    <w:rsid w:val="005C3FEF"/>
    <w:rsid w:val="005C4000"/>
    <w:rsid w:val="005C4560"/>
    <w:rsid w:val="005C494C"/>
    <w:rsid w:val="005C4FF2"/>
    <w:rsid w:val="005C5045"/>
    <w:rsid w:val="005C5174"/>
    <w:rsid w:val="005C5324"/>
    <w:rsid w:val="005C591B"/>
    <w:rsid w:val="005C5C2E"/>
    <w:rsid w:val="005C5E05"/>
    <w:rsid w:val="005C5F37"/>
    <w:rsid w:val="005C60B0"/>
    <w:rsid w:val="005C61A5"/>
    <w:rsid w:val="005C637C"/>
    <w:rsid w:val="005C64FC"/>
    <w:rsid w:val="005C6628"/>
    <w:rsid w:val="005C66AC"/>
    <w:rsid w:val="005C69E6"/>
    <w:rsid w:val="005C6DA3"/>
    <w:rsid w:val="005C6EB0"/>
    <w:rsid w:val="005C6EC5"/>
    <w:rsid w:val="005C72AB"/>
    <w:rsid w:val="005C7D2D"/>
    <w:rsid w:val="005D0036"/>
    <w:rsid w:val="005D00A0"/>
    <w:rsid w:val="005D00AA"/>
    <w:rsid w:val="005D08A8"/>
    <w:rsid w:val="005D0CD6"/>
    <w:rsid w:val="005D1048"/>
    <w:rsid w:val="005D11E3"/>
    <w:rsid w:val="005D11FE"/>
    <w:rsid w:val="005D1D73"/>
    <w:rsid w:val="005D22EB"/>
    <w:rsid w:val="005D25E9"/>
    <w:rsid w:val="005D29E3"/>
    <w:rsid w:val="005D2D0D"/>
    <w:rsid w:val="005D2EB0"/>
    <w:rsid w:val="005D362C"/>
    <w:rsid w:val="005D36C1"/>
    <w:rsid w:val="005D3AB2"/>
    <w:rsid w:val="005D3D64"/>
    <w:rsid w:val="005D4167"/>
    <w:rsid w:val="005D4473"/>
    <w:rsid w:val="005D456C"/>
    <w:rsid w:val="005D48B2"/>
    <w:rsid w:val="005D4A17"/>
    <w:rsid w:val="005D4C81"/>
    <w:rsid w:val="005D4DB6"/>
    <w:rsid w:val="005D51D5"/>
    <w:rsid w:val="005D5574"/>
    <w:rsid w:val="005D56E4"/>
    <w:rsid w:val="005D597A"/>
    <w:rsid w:val="005D5A41"/>
    <w:rsid w:val="005D5C86"/>
    <w:rsid w:val="005D5E57"/>
    <w:rsid w:val="005D5FC0"/>
    <w:rsid w:val="005D6067"/>
    <w:rsid w:val="005D6433"/>
    <w:rsid w:val="005D6495"/>
    <w:rsid w:val="005D6541"/>
    <w:rsid w:val="005D688A"/>
    <w:rsid w:val="005D6CDF"/>
    <w:rsid w:val="005D6DF6"/>
    <w:rsid w:val="005D73D4"/>
    <w:rsid w:val="005D74D1"/>
    <w:rsid w:val="005D75FD"/>
    <w:rsid w:val="005D76E0"/>
    <w:rsid w:val="005D7A66"/>
    <w:rsid w:val="005D7EC1"/>
    <w:rsid w:val="005E0255"/>
    <w:rsid w:val="005E07C4"/>
    <w:rsid w:val="005E089B"/>
    <w:rsid w:val="005E08A0"/>
    <w:rsid w:val="005E0923"/>
    <w:rsid w:val="005E17D9"/>
    <w:rsid w:val="005E205C"/>
    <w:rsid w:val="005E207E"/>
    <w:rsid w:val="005E27FC"/>
    <w:rsid w:val="005E2806"/>
    <w:rsid w:val="005E2967"/>
    <w:rsid w:val="005E2AD5"/>
    <w:rsid w:val="005E2BAE"/>
    <w:rsid w:val="005E2C91"/>
    <w:rsid w:val="005E3108"/>
    <w:rsid w:val="005E31D1"/>
    <w:rsid w:val="005E36F9"/>
    <w:rsid w:val="005E3836"/>
    <w:rsid w:val="005E39FC"/>
    <w:rsid w:val="005E3CBD"/>
    <w:rsid w:val="005E3CEB"/>
    <w:rsid w:val="005E400A"/>
    <w:rsid w:val="005E40DD"/>
    <w:rsid w:val="005E42DD"/>
    <w:rsid w:val="005E4764"/>
    <w:rsid w:val="005E47CB"/>
    <w:rsid w:val="005E4F37"/>
    <w:rsid w:val="005E4F48"/>
    <w:rsid w:val="005E572D"/>
    <w:rsid w:val="005E5EE6"/>
    <w:rsid w:val="005E620D"/>
    <w:rsid w:val="005E63D7"/>
    <w:rsid w:val="005E641B"/>
    <w:rsid w:val="005E655E"/>
    <w:rsid w:val="005E670D"/>
    <w:rsid w:val="005E6835"/>
    <w:rsid w:val="005E6875"/>
    <w:rsid w:val="005E6A47"/>
    <w:rsid w:val="005E6B1E"/>
    <w:rsid w:val="005E7165"/>
    <w:rsid w:val="005E71DF"/>
    <w:rsid w:val="005E7259"/>
    <w:rsid w:val="005E742A"/>
    <w:rsid w:val="005E7453"/>
    <w:rsid w:val="005E7AB0"/>
    <w:rsid w:val="005F02F4"/>
    <w:rsid w:val="005F071B"/>
    <w:rsid w:val="005F0BF4"/>
    <w:rsid w:val="005F108D"/>
    <w:rsid w:val="005F10BE"/>
    <w:rsid w:val="005F11C8"/>
    <w:rsid w:val="005F143A"/>
    <w:rsid w:val="005F16C7"/>
    <w:rsid w:val="005F16F7"/>
    <w:rsid w:val="005F177F"/>
    <w:rsid w:val="005F2252"/>
    <w:rsid w:val="005F29AC"/>
    <w:rsid w:val="005F2B2E"/>
    <w:rsid w:val="005F3747"/>
    <w:rsid w:val="005F38BB"/>
    <w:rsid w:val="005F4812"/>
    <w:rsid w:val="005F4A53"/>
    <w:rsid w:val="005F4AFD"/>
    <w:rsid w:val="005F4F3E"/>
    <w:rsid w:val="005F4F77"/>
    <w:rsid w:val="005F51F0"/>
    <w:rsid w:val="005F562B"/>
    <w:rsid w:val="005F5713"/>
    <w:rsid w:val="005F57F6"/>
    <w:rsid w:val="005F58A4"/>
    <w:rsid w:val="005F5A3B"/>
    <w:rsid w:val="005F5CDC"/>
    <w:rsid w:val="005F5D20"/>
    <w:rsid w:val="005F5ED4"/>
    <w:rsid w:val="005F630D"/>
    <w:rsid w:val="005F638C"/>
    <w:rsid w:val="005F65F0"/>
    <w:rsid w:val="005F6967"/>
    <w:rsid w:val="005F6C3A"/>
    <w:rsid w:val="005F6CF2"/>
    <w:rsid w:val="005F7093"/>
    <w:rsid w:val="005F71CD"/>
    <w:rsid w:val="005F72A6"/>
    <w:rsid w:val="005F7611"/>
    <w:rsid w:val="005F7781"/>
    <w:rsid w:val="005F7797"/>
    <w:rsid w:val="005F7A70"/>
    <w:rsid w:val="005F7A8B"/>
    <w:rsid w:val="005F7FB9"/>
    <w:rsid w:val="00600088"/>
    <w:rsid w:val="0060012E"/>
    <w:rsid w:val="00600449"/>
    <w:rsid w:val="006004B9"/>
    <w:rsid w:val="0060056C"/>
    <w:rsid w:val="00600A73"/>
    <w:rsid w:val="00600F91"/>
    <w:rsid w:val="0060101A"/>
    <w:rsid w:val="00601179"/>
    <w:rsid w:val="006012B2"/>
    <w:rsid w:val="00601533"/>
    <w:rsid w:val="00601648"/>
    <w:rsid w:val="00601A5F"/>
    <w:rsid w:val="00601F08"/>
    <w:rsid w:val="00602252"/>
    <w:rsid w:val="00602256"/>
    <w:rsid w:val="006027C2"/>
    <w:rsid w:val="00602B14"/>
    <w:rsid w:val="00602BFF"/>
    <w:rsid w:val="00602D7D"/>
    <w:rsid w:val="00602FA9"/>
    <w:rsid w:val="0060311B"/>
    <w:rsid w:val="0060336A"/>
    <w:rsid w:val="00603603"/>
    <w:rsid w:val="0060365D"/>
    <w:rsid w:val="00603866"/>
    <w:rsid w:val="006038B3"/>
    <w:rsid w:val="00603AD5"/>
    <w:rsid w:val="00603B39"/>
    <w:rsid w:val="00603B5D"/>
    <w:rsid w:val="00603E15"/>
    <w:rsid w:val="0060492F"/>
    <w:rsid w:val="00604C67"/>
    <w:rsid w:val="0060500E"/>
    <w:rsid w:val="00605135"/>
    <w:rsid w:val="00605188"/>
    <w:rsid w:val="006051BC"/>
    <w:rsid w:val="00605349"/>
    <w:rsid w:val="006055BE"/>
    <w:rsid w:val="006058FC"/>
    <w:rsid w:val="00605A04"/>
    <w:rsid w:val="00605FA3"/>
    <w:rsid w:val="0060616A"/>
    <w:rsid w:val="0060633E"/>
    <w:rsid w:val="0060643F"/>
    <w:rsid w:val="006064F2"/>
    <w:rsid w:val="006066BD"/>
    <w:rsid w:val="006067C3"/>
    <w:rsid w:val="00606BAC"/>
    <w:rsid w:val="00606C9F"/>
    <w:rsid w:val="00606F7E"/>
    <w:rsid w:val="006071B2"/>
    <w:rsid w:val="00607EAD"/>
    <w:rsid w:val="00607F51"/>
    <w:rsid w:val="00610140"/>
    <w:rsid w:val="00610369"/>
    <w:rsid w:val="0061052D"/>
    <w:rsid w:val="0061076E"/>
    <w:rsid w:val="00610CB9"/>
    <w:rsid w:val="0061136A"/>
    <w:rsid w:val="00611479"/>
    <w:rsid w:val="006114B5"/>
    <w:rsid w:val="006114EB"/>
    <w:rsid w:val="006117E2"/>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2F82"/>
    <w:rsid w:val="00612FC7"/>
    <w:rsid w:val="0061303C"/>
    <w:rsid w:val="00613085"/>
    <w:rsid w:val="00613231"/>
    <w:rsid w:val="006132F7"/>
    <w:rsid w:val="006135D8"/>
    <w:rsid w:val="00613663"/>
    <w:rsid w:val="00613880"/>
    <w:rsid w:val="006138A7"/>
    <w:rsid w:val="006139C7"/>
    <w:rsid w:val="00613EA4"/>
    <w:rsid w:val="00614064"/>
    <w:rsid w:val="006140B3"/>
    <w:rsid w:val="006140E8"/>
    <w:rsid w:val="006143BB"/>
    <w:rsid w:val="00614476"/>
    <w:rsid w:val="006144E1"/>
    <w:rsid w:val="00614554"/>
    <w:rsid w:val="00614872"/>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C"/>
    <w:rsid w:val="006163E8"/>
    <w:rsid w:val="006170B9"/>
    <w:rsid w:val="006172EA"/>
    <w:rsid w:val="00617529"/>
    <w:rsid w:val="006178B9"/>
    <w:rsid w:val="00617C31"/>
    <w:rsid w:val="0062025F"/>
    <w:rsid w:val="006202C0"/>
    <w:rsid w:val="006202F0"/>
    <w:rsid w:val="00620586"/>
    <w:rsid w:val="006207EA"/>
    <w:rsid w:val="006209AE"/>
    <w:rsid w:val="00620BC8"/>
    <w:rsid w:val="00620E36"/>
    <w:rsid w:val="00621053"/>
    <w:rsid w:val="0062152C"/>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60"/>
    <w:rsid w:val="006234CE"/>
    <w:rsid w:val="006238F4"/>
    <w:rsid w:val="0062392D"/>
    <w:rsid w:val="00623D52"/>
    <w:rsid w:val="00623FCD"/>
    <w:rsid w:val="006240BB"/>
    <w:rsid w:val="006241E6"/>
    <w:rsid w:val="00624256"/>
    <w:rsid w:val="00624446"/>
    <w:rsid w:val="006246E6"/>
    <w:rsid w:val="006249B9"/>
    <w:rsid w:val="00624B61"/>
    <w:rsid w:val="00624FC4"/>
    <w:rsid w:val="0062535A"/>
    <w:rsid w:val="00625405"/>
    <w:rsid w:val="006254EE"/>
    <w:rsid w:val="00625C3D"/>
    <w:rsid w:val="00625D2D"/>
    <w:rsid w:val="00626528"/>
    <w:rsid w:val="006265AB"/>
    <w:rsid w:val="006269CD"/>
    <w:rsid w:val="00626A80"/>
    <w:rsid w:val="0062714F"/>
    <w:rsid w:val="00627536"/>
    <w:rsid w:val="00627815"/>
    <w:rsid w:val="0062795D"/>
    <w:rsid w:val="006279FD"/>
    <w:rsid w:val="00627A2E"/>
    <w:rsid w:val="00627B35"/>
    <w:rsid w:val="00627DDC"/>
    <w:rsid w:val="00627E11"/>
    <w:rsid w:val="00627FDA"/>
    <w:rsid w:val="00630324"/>
    <w:rsid w:val="006306BB"/>
    <w:rsid w:val="00630887"/>
    <w:rsid w:val="006310A6"/>
    <w:rsid w:val="006310D5"/>
    <w:rsid w:val="00631355"/>
    <w:rsid w:val="00631823"/>
    <w:rsid w:val="00631C13"/>
    <w:rsid w:val="00631CC1"/>
    <w:rsid w:val="00631D25"/>
    <w:rsid w:val="00631D63"/>
    <w:rsid w:val="00631F71"/>
    <w:rsid w:val="006326A6"/>
    <w:rsid w:val="00632721"/>
    <w:rsid w:val="00632829"/>
    <w:rsid w:val="0063296A"/>
    <w:rsid w:val="00632AFB"/>
    <w:rsid w:val="00632C28"/>
    <w:rsid w:val="00632DD1"/>
    <w:rsid w:val="006334FA"/>
    <w:rsid w:val="00633919"/>
    <w:rsid w:val="00633DA6"/>
    <w:rsid w:val="00633E39"/>
    <w:rsid w:val="006343A6"/>
    <w:rsid w:val="006343E8"/>
    <w:rsid w:val="006344FA"/>
    <w:rsid w:val="00634521"/>
    <w:rsid w:val="0063469F"/>
    <w:rsid w:val="006349AC"/>
    <w:rsid w:val="00634AEF"/>
    <w:rsid w:val="0063507F"/>
    <w:rsid w:val="006351C2"/>
    <w:rsid w:val="006354B6"/>
    <w:rsid w:val="0063574B"/>
    <w:rsid w:val="00635869"/>
    <w:rsid w:val="006358FA"/>
    <w:rsid w:val="00635A0B"/>
    <w:rsid w:val="00635A6D"/>
    <w:rsid w:val="00635D0B"/>
    <w:rsid w:val="00635EBA"/>
    <w:rsid w:val="00636307"/>
    <w:rsid w:val="006363DF"/>
    <w:rsid w:val="006366D9"/>
    <w:rsid w:val="00636889"/>
    <w:rsid w:val="00636937"/>
    <w:rsid w:val="006369DE"/>
    <w:rsid w:val="00636C1B"/>
    <w:rsid w:val="00636CDE"/>
    <w:rsid w:val="00636D60"/>
    <w:rsid w:val="00637036"/>
    <w:rsid w:val="00637319"/>
    <w:rsid w:val="00637480"/>
    <w:rsid w:val="0063757E"/>
    <w:rsid w:val="0063759F"/>
    <w:rsid w:val="006375AF"/>
    <w:rsid w:val="00637885"/>
    <w:rsid w:val="0064000A"/>
    <w:rsid w:val="006400E6"/>
    <w:rsid w:val="006404FB"/>
    <w:rsid w:val="00640627"/>
    <w:rsid w:val="00640711"/>
    <w:rsid w:val="006409A8"/>
    <w:rsid w:val="00640A82"/>
    <w:rsid w:val="00641130"/>
    <w:rsid w:val="006414F3"/>
    <w:rsid w:val="006419EC"/>
    <w:rsid w:val="00641DCC"/>
    <w:rsid w:val="00641E10"/>
    <w:rsid w:val="00641FA0"/>
    <w:rsid w:val="00642014"/>
    <w:rsid w:val="00642258"/>
    <w:rsid w:val="00642409"/>
    <w:rsid w:val="00642DCA"/>
    <w:rsid w:val="00642DCC"/>
    <w:rsid w:val="00642F77"/>
    <w:rsid w:val="00643647"/>
    <w:rsid w:val="006438BF"/>
    <w:rsid w:val="0064396D"/>
    <w:rsid w:val="00643E91"/>
    <w:rsid w:val="00643F01"/>
    <w:rsid w:val="00643F24"/>
    <w:rsid w:val="00643F2D"/>
    <w:rsid w:val="00644003"/>
    <w:rsid w:val="00644111"/>
    <w:rsid w:val="0064414D"/>
    <w:rsid w:val="00644217"/>
    <w:rsid w:val="00644892"/>
    <w:rsid w:val="006448F6"/>
    <w:rsid w:val="00644C5B"/>
    <w:rsid w:val="00644D1E"/>
    <w:rsid w:val="00644E89"/>
    <w:rsid w:val="006455E4"/>
    <w:rsid w:val="006456EA"/>
    <w:rsid w:val="0064576B"/>
    <w:rsid w:val="006458D8"/>
    <w:rsid w:val="00645A03"/>
    <w:rsid w:val="00645A0E"/>
    <w:rsid w:val="00645D13"/>
    <w:rsid w:val="006461FE"/>
    <w:rsid w:val="00646695"/>
    <w:rsid w:val="006466B4"/>
    <w:rsid w:val="0064691A"/>
    <w:rsid w:val="00646928"/>
    <w:rsid w:val="00646A58"/>
    <w:rsid w:val="0064716A"/>
    <w:rsid w:val="0064721A"/>
    <w:rsid w:val="0064731E"/>
    <w:rsid w:val="006473E5"/>
    <w:rsid w:val="006476BD"/>
    <w:rsid w:val="00647CCF"/>
    <w:rsid w:val="00647F43"/>
    <w:rsid w:val="006507E7"/>
    <w:rsid w:val="00650F2E"/>
    <w:rsid w:val="00650F65"/>
    <w:rsid w:val="006510C8"/>
    <w:rsid w:val="00651669"/>
    <w:rsid w:val="006517FF"/>
    <w:rsid w:val="00651A8F"/>
    <w:rsid w:val="00651FD5"/>
    <w:rsid w:val="006520D2"/>
    <w:rsid w:val="006520DF"/>
    <w:rsid w:val="0065213F"/>
    <w:rsid w:val="006522AB"/>
    <w:rsid w:val="006527A1"/>
    <w:rsid w:val="00652B0A"/>
    <w:rsid w:val="00652D21"/>
    <w:rsid w:val="00652EFA"/>
    <w:rsid w:val="00653032"/>
    <w:rsid w:val="006535C7"/>
    <w:rsid w:val="00653697"/>
    <w:rsid w:val="006536F2"/>
    <w:rsid w:val="006538B9"/>
    <w:rsid w:val="0065390D"/>
    <w:rsid w:val="00653B12"/>
    <w:rsid w:val="00653B93"/>
    <w:rsid w:val="00653E00"/>
    <w:rsid w:val="006540A9"/>
    <w:rsid w:val="006541F6"/>
    <w:rsid w:val="00654368"/>
    <w:rsid w:val="00654390"/>
    <w:rsid w:val="00654490"/>
    <w:rsid w:val="00654826"/>
    <w:rsid w:val="00654A2E"/>
    <w:rsid w:val="00654BD5"/>
    <w:rsid w:val="00654C83"/>
    <w:rsid w:val="00654D63"/>
    <w:rsid w:val="00654EDF"/>
    <w:rsid w:val="00655026"/>
    <w:rsid w:val="00655434"/>
    <w:rsid w:val="00655553"/>
    <w:rsid w:val="00655640"/>
    <w:rsid w:val="00655777"/>
    <w:rsid w:val="006558DA"/>
    <w:rsid w:val="006559FF"/>
    <w:rsid w:val="00655BB9"/>
    <w:rsid w:val="00655C45"/>
    <w:rsid w:val="00656620"/>
    <w:rsid w:val="0065668C"/>
    <w:rsid w:val="0065669F"/>
    <w:rsid w:val="00656828"/>
    <w:rsid w:val="00656C67"/>
    <w:rsid w:val="00656CBF"/>
    <w:rsid w:val="00656E09"/>
    <w:rsid w:val="00657249"/>
    <w:rsid w:val="00657373"/>
    <w:rsid w:val="006575D1"/>
    <w:rsid w:val="006576BD"/>
    <w:rsid w:val="0065794C"/>
    <w:rsid w:val="00657E7C"/>
    <w:rsid w:val="0066035A"/>
    <w:rsid w:val="006605D3"/>
    <w:rsid w:val="00660A8E"/>
    <w:rsid w:val="0066132A"/>
    <w:rsid w:val="00661383"/>
    <w:rsid w:val="00661896"/>
    <w:rsid w:val="00661B63"/>
    <w:rsid w:val="00661D14"/>
    <w:rsid w:val="00661F45"/>
    <w:rsid w:val="00661F9A"/>
    <w:rsid w:val="0066225C"/>
    <w:rsid w:val="0066280B"/>
    <w:rsid w:val="00662BBB"/>
    <w:rsid w:val="00662DD1"/>
    <w:rsid w:val="00662ED8"/>
    <w:rsid w:val="00662F86"/>
    <w:rsid w:val="00663432"/>
    <w:rsid w:val="0066353E"/>
    <w:rsid w:val="006635BE"/>
    <w:rsid w:val="0066377C"/>
    <w:rsid w:val="0066385E"/>
    <w:rsid w:val="00663AC0"/>
    <w:rsid w:val="00663D2F"/>
    <w:rsid w:val="00663FB1"/>
    <w:rsid w:val="006641FB"/>
    <w:rsid w:val="00664370"/>
    <w:rsid w:val="00664523"/>
    <w:rsid w:val="006646DE"/>
    <w:rsid w:val="0066471C"/>
    <w:rsid w:val="00664B98"/>
    <w:rsid w:val="00665034"/>
    <w:rsid w:val="006657CD"/>
    <w:rsid w:val="00665994"/>
    <w:rsid w:val="00665A1B"/>
    <w:rsid w:val="00666218"/>
    <w:rsid w:val="0066640B"/>
    <w:rsid w:val="006665B1"/>
    <w:rsid w:val="00666A08"/>
    <w:rsid w:val="00666D68"/>
    <w:rsid w:val="00666ECA"/>
    <w:rsid w:val="0066715B"/>
    <w:rsid w:val="0066780F"/>
    <w:rsid w:val="00667930"/>
    <w:rsid w:val="00667AE2"/>
    <w:rsid w:val="00667EF9"/>
    <w:rsid w:val="00670074"/>
    <w:rsid w:val="0067018D"/>
    <w:rsid w:val="006701DD"/>
    <w:rsid w:val="00670254"/>
    <w:rsid w:val="006702AC"/>
    <w:rsid w:val="006703A7"/>
    <w:rsid w:val="0067050B"/>
    <w:rsid w:val="006707AC"/>
    <w:rsid w:val="0067089D"/>
    <w:rsid w:val="00670F48"/>
    <w:rsid w:val="00671080"/>
    <w:rsid w:val="006711ED"/>
    <w:rsid w:val="00671329"/>
    <w:rsid w:val="0067132D"/>
    <w:rsid w:val="00671429"/>
    <w:rsid w:val="006715A7"/>
    <w:rsid w:val="006716EA"/>
    <w:rsid w:val="00671B91"/>
    <w:rsid w:val="00671DE2"/>
    <w:rsid w:val="00671E8C"/>
    <w:rsid w:val="0067215E"/>
    <w:rsid w:val="00672185"/>
    <w:rsid w:val="0067231B"/>
    <w:rsid w:val="0067253A"/>
    <w:rsid w:val="00672644"/>
    <w:rsid w:val="00672647"/>
    <w:rsid w:val="00672CD9"/>
    <w:rsid w:val="00672E67"/>
    <w:rsid w:val="00672FAF"/>
    <w:rsid w:val="006737A9"/>
    <w:rsid w:val="006738B7"/>
    <w:rsid w:val="00673B6D"/>
    <w:rsid w:val="00673E9A"/>
    <w:rsid w:val="006741BD"/>
    <w:rsid w:val="006741DD"/>
    <w:rsid w:val="00674385"/>
    <w:rsid w:val="006746B8"/>
    <w:rsid w:val="00674760"/>
    <w:rsid w:val="00674BF6"/>
    <w:rsid w:val="00674FB2"/>
    <w:rsid w:val="0067562E"/>
    <w:rsid w:val="006760D7"/>
    <w:rsid w:val="00676179"/>
    <w:rsid w:val="0067632C"/>
    <w:rsid w:val="00676CF5"/>
    <w:rsid w:val="00677275"/>
    <w:rsid w:val="006773D4"/>
    <w:rsid w:val="006777BB"/>
    <w:rsid w:val="006779FA"/>
    <w:rsid w:val="00677D2F"/>
    <w:rsid w:val="00677DCC"/>
    <w:rsid w:val="006802A7"/>
    <w:rsid w:val="006802D9"/>
    <w:rsid w:val="006803DB"/>
    <w:rsid w:val="00680409"/>
    <w:rsid w:val="00680909"/>
    <w:rsid w:val="00680B01"/>
    <w:rsid w:val="00680C35"/>
    <w:rsid w:val="00680E09"/>
    <w:rsid w:val="006816A2"/>
    <w:rsid w:val="006819E2"/>
    <w:rsid w:val="00681AC2"/>
    <w:rsid w:val="00681C2B"/>
    <w:rsid w:val="006824A0"/>
    <w:rsid w:val="00682598"/>
    <w:rsid w:val="006826AA"/>
    <w:rsid w:val="0068275D"/>
    <w:rsid w:val="00682E89"/>
    <w:rsid w:val="00683146"/>
    <w:rsid w:val="00683283"/>
    <w:rsid w:val="00683363"/>
    <w:rsid w:val="006833A1"/>
    <w:rsid w:val="00683426"/>
    <w:rsid w:val="0068347A"/>
    <w:rsid w:val="006836D4"/>
    <w:rsid w:val="00683787"/>
    <w:rsid w:val="00683885"/>
    <w:rsid w:val="00683C77"/>
    <w:rsid w:val="0068400F"/>
    <w:rsid w:val="00684149"/>
    <w:rsid w:val="006843D3"/>
    <w:rsid w:val="006846CA"/>
    <w:rsid w:val="00684AB4"/>
    <w:rsid w:val="00684B4B"/>
    <w:rsid w:val="00684C2B"/>
    <w:rsid w:val="00685334"/>
    <w:rsid w:val="00685349"/>
    <w:rsid w:val="0068551B"/>
    <w:rsid w:val="006857E1"/>
    <w:rsid w:val="00685A77"/>
    <w:rsid w:val="00685D32"/>
    <w:rsid w:val="00685ED2"/>
    <w:rsid w:val="00686E89"/>
    <w:rsid w:val="00686FA8"/>
    <w:rsid w:val="00687286"/>
    <w:rsid w:val="00687745"/>
    <w:rsid w:val="00687886"/>
    <w:rsid w:val="0069035E"/>
    <w:rsid w:val="00690B11"/>
    <w:rsid w:val="00690C51"/>
    <w:rsid w:val="006910DB"/>
    <w:rsid w:val="00691A0B"/>
    <w:rsid w:val="00691B11"/>
    <w:rsid w:val="00691E2E"/>
    <w:rsid w:val="00691E34"/>
    <w:rsid w:val="00691E43"/>
    <w:rsid w:val="00691F56"/>
    <w:rsid w:val="00691F6A"/>
    <w:rsid w:val="00692197"/>
    <w:rsid w:val="006921FD"/>
    <w:rsid w:val="006922B5"/>
    <w:rsid w:val="0069230F"/>
    <w:rsid w:val="006925B0"/>
    <w:rsid w:val="006926CC"/>
    <w:rsid w:val="006926E4"/>
    <w:rsid w:val="00692A03"/>
    <w:rsid w:val="00692AAE"/>
    <w:rsid w:val="00692D65"/>
    <w:rsid w:val="00692F95"/>
    <w:rsid w:val="00692FD4"/>
    <w:rsid w:val="006932A4"/>
    <w:rsid w:val="0069349F"/>
    <w:rsid w:val="006936BC"/>
    <w:rsid w:val="006937F2"/>
    <w:rsid w:val="00693984"/>
    <w:rsid w:val="0069410A"/>
    <w:rsid w:val="0069414C"/>
    <w:rsid w:val="006942F9"/>
    <w:rsid w:val="006943B3"/>
    <w:rsid w:val="006944EA"/>
    <w:rsid w:val="00694A1C"/>
    <w:rsid w:val="00694EF3"/>
    <w:rsid w:val="00695149"/>
    <w:rsid w:val="0069530E"/>
    <w:rsid w:val="0069531D"/>
    <w:rsid w:val="006958DB"/>
    <w:rsid w:val="00695B0B"/>
    <w:rsid w:val="00695F49"/>
    <w:rsid w:val="00696004"/>
    <w:rsid w:val="006965AD"/>
    <w:rsid w:val="00696733"/>
    <w:rsid w:val="00696953"/>
    <w:rsid w:val="00696B45"/>
    <w:rsid w:val="00696DC6"/>
    <w:rsid w:val="00696E84"/>
    <w:rsid w:val="00696F69"/>
    <w:rsid w:val="0069734E"/>
    <w:rsid w:val="006973D5"/>
    <w:rsid w:val="00697422"/>
    <w:rsid w:val="006975A5"/>
    <w:rsid w:val="006976DA"/>
    <w:rsid w:val="00697890"/>
    <w:rsid w:val="00697A3A"/>
    <w:rsid w:val="006A00B2"/>
    <w:rsid w:val="006A0407"/>
    <w:rsid w:val="006A0CDD"/>
    <w:rsid w:val="006A0D1D"/>
    <w:rsid w:val="006A0E25"/>
    <w:rsid w:val="006A0E7C"/>
    <w:rsid w:val="006A0EB2"/>
    <w:rsid w:val="006A1216"/>
    <w:rsid w:val="006A1266"/>
    <w:rsid w:val="006A12A1"/>
    <w:rsid w:val="006A1397"/>
    <w:rsid w:val="006A15D7"/>
    <w:rsid w:val="006A1B32"/>
    <w:rsid w:val="006A1B5F"/>
    <w:rsid w:val="006A1BAF"/>
    <w:rsid w:val="006A1BEF"/>
    <w:rsid w:val="006A1D23"/>
    <w:rsid w:val="006A1DB6"/>
    <w:rsid w:val="006A1E34"/>
    <w:rsid w:val="006A1F53"/>
    <w:rsid w:val="006A207F"/>
    <w:rsid w:val="006A213A"/>
    <w:rsid w:val="006A2190"/>
    <w:rsid w:val="006A21D2"/>
    <w:rsid w:val="006A235D"/>
    <w:rsid w:val="006A2394"/>
    <w:rsid w:val="006A2555"/>
    <w:rsid w:val="006A28B5"/>
    <w:rsid w:val="006A2DC9"/>
    <w:rsid w:val="006A2FD3"/>
    <w:rsid w:val="006A31E7"/>
    <w:rsid w:val="006A3323"/>
    <w:rsid w:val="006A353F"/>
    <w:rsid w:val="006A380E"/>
    <w:rsid w:val="006A38C6"/>
    <w:rsid w:val="006A3A7D"/>
    <w:rsid w:val="006A3AA6"/>
    <w:rsid w:val="006A40C7"/>
    <w:rsid w:val="006A4458"/>
    <w:rsid w:val="006A44B0"/>
    <w:rsid w:val="006A48C3"/>
    <w:rsid w:val="006A4932"/>
    <w:rsid w:val="006A4C0E"/>
    <w:rsid w:val="006A4DF6"/>
    <w:rsid w:val="006A4F0B"/>
    <w:rsid w:val="006A4F6C"/>
    <w:rsid w:val="006A5125"/>
    <w:rsid w:val="006A53EF"/>
    <w:rsid w:val="006A54F7"/>
    <w:rsid w:val="006A56CD"/>
    <w:rsid w:val="006A59B4"/>
    <w:rsid w:val="006A5D89"/>
    <w:rsid w:val="006A5EAB"/>
    <w:rsid w:val="006A5F12"/>
    <w:rsid w:val="006A610F"/>
    <w:rsid w:val="006A63DF"/>
    <w:rsid w:val="006A64A0"/>
    <w:rsid w:val="006A68E5"/>
    <w:rsid w:val="006A6D9D"/>
    <w:rsid w:val="006A72DA"/>
    <w:rsid w:val="006A7493"/>
    <w:rsid w:val="006A74D9"/>
    <w:rsid w:val="006A763F"/>
    <w:rsid w:val="006A76D4"/>
    <w:rsid w:val="006B0205"/>
    <w:rsid w:val="006B050B"/>
    <w:rsid w:val="006B09B4"/>
    <w:rsid w:val="006B0C3F"/>
    <w:rsid w:val="006B0F5C"/>
    <w:rsid w:val="006B10A0"/>
    <w:rsid w:val="006B1215"/>
    <w:rsid w:val="006B12CC"/>
    <w:rsid w:val="006B151B"/>
    <w:rsid w:val="006B1BC0"/>
    <w:rsid w:val="006B1EC8"/>
    <w:rsid w:val="006B202F"/>
    <w:rsid w:val="006B2578"/>
    <w:rsid w:val="006B26EB"/>
    <w:rsid w:val="006B2C07"/>
    <w:rsid w:val="006B2D54"/>
    <w:rsid w:val="006B32C5"/>
    <w:rsid w:val="006B33C3"/>
    <w:rsid w:val="006B360A"/>
    <w:rsid w:val="006B369C"/>
    <w:rsid w:val="006B37AC"/>
    <w:rsid w:val="006B39ED"/>
    <w:rsid w:val="006B3A99"/>
    <w:rsid w:val="006B3C01"/>
    <w:rsid w:val="006B3D34"/>
    <w:rsid w:val="006B40A8"/>
    <w:rsid w:val="006B440C"/>
    <w:rsid w:val="006B4639"/>
    <w:rsid w:val="006B494F"/>
    <w:rsid w:val="006B49AC"/>
    <w:rsid w:val="006B4B7D"/>
    <w:rsid w:val="006B4B80"/>
    <w:rsid w:val="006B4E57"/>
    <w:rsid w:val="006B4FA1"/>
    <w:rsid w:val="006B5343"/>
    <w:rsid w:val="006B55B2"/>
    <w:rsid w:val="006B55DB"/>
    <w:rsid w:val="006B5B28"/>
    <w:rsid w:val="006B5C68"/>
    <w:rsid w:val="006B5D51"/>
    <w:rsid w:val="006B5E08"/>
    <w:rsid w:val="006B62D7"/>
    <w:rsid w:val="006B66C6"/>
    <w:rsid w:val="006B66E8"/>
    <w:rsid w:val="006B677A"/>
    <w:rsid w:val="006B6DB2"/>
    <w:rsid w:val="006B6EC8"/>
    <w:rsid w:val="006B6F78"/>
    <w:rsid w:val="006B6FB4"/>
    <w:rsid w:val="006B7138"/>
    <w:rsid w:val="006B72C0"/>
    <w:rsid w:val="006B74B1"/>
    <w:rsid w:val="006B75F4"/>
    <w:rsid w:val="006B77C1"/>
    <w:rsid w:val="006B790C"/>
    <w:rsid w:val="006B79D7"/>
    <w:rsid w:val="006B7B10"/>
    <w:rsid w:val="006C028C"/>
    <w:rsid w:val="006C05E0"/>
    <w:rsid w:val="006C066E"/>
    <w:rsid w:val="006C06A3"/>
    <w:rsid w:val="006C0700"/>
    <w:rsid w:val="006C08B7"/>
    <w:rsid w:val="006C0C62"/>
    <w:rsid w:val="006C0D1F"/>
    <w:rsid w:val="006C0DC9"/>
    <w:rsid w:val="006C10E7"/>
    <w:rsid w:val="006C118A"/>
    <w:rsid w:val="006C11C9"/>
    <w:rsid w:val="006C14A8"/>
    <w:rsid w:val="006C173B"/>
    <w:rsid w:val="006C18D4"/>
    <w:rsid w:val="006C1CDD"/>
    <w:rsid w:val="006C1F01"/>
    <w:rsid w:val="006C20B0"/>
    <w:rsid w:val="006C245B"/>
    <w:rsid w:val="006C2552"/>
    <w:rsid w:val="006C25BD"/>
    <w:rsid w:val="006C2A8C"/>
    <w:rsid w:val="006C2EB0"/>
    <w:rsid w:val="006C3193"/>
    <w:rsid w:val="006C35A8"/>
    <w:rsid w:val="006C3659"/>
    <w:rsid w:val="006C3874"/>
    <w:rsid w:val="006C3FA3"/>
    <w:rsid w:val="006C4215"/>
    <w:rsid w:val="006C454B"/>
    <w:rsid w:val="006C498F"/>
    <w:rsid w:val="006C4E06"/>
    <w:rsid w:val="006C4F76"/>
    <w:rsid w:val="006C557A"/>
    <w:rsid w:val="006C55C5"/>
    <w:rsid w:val="006C55CD"/>
    <w:rsid w:val="006C5A7E"/>
    <w:rsid w:val="006C5D87"/>
    <w:rsid w:val="006C5F58"/>
    <w:rsid w:val="006C6094"/>
    <w:rsid w:val="006C609E"/>
    <w:rsid w:val="006C63B2"/>
    <w:rsid w:val="006C68FB"/>
    <w:rsid w:val="006C6B4F"/>
    <w:rsid w:val="006C6BFC"/>
    <w:rsid w:val="006C6D12"/>
    <w:rsid w:val="006C6D9C"/>
    <w:rsid w:val="006C721C"/>
    <w:rsid w:val="006C731C"/>
    <w:rsid w:val="006C7447"/>
    <w:rsid w:val="006C751E"/>
    <w:rsid w:val="006C78B0"/>
    <w:rsid w:val="006C7976"/>
    <w:rsid w:val="006C7D02"/>
    <w:rsid w:val="006D0220"/>
    <w:rsid w:val="006D0269"/>
    <w:rsid w:val="006D033F"/>
    <w:rsid w:val="006D0348"/>
    <w:rsid w:val="006D0359"/>
    <w:rsid w:val="006D03F1"/>
    <w:rsid w:val="006D05D6"/>
    <w:rsid w:val="006D06E8"/>
    <w:rsid w:val="006D073E"/>
    <w:rsid w:val="006D0A9D"/>
    <w:rsid w:val="006D0E0A"/>
    <w:rsid w:val="006D0E49"/>
    <w:rsid w:val="006D0EB8"/>
    <w:rsid w:val="006D12B6"/>
    <w:rsid w:val="006D13FD"/>
    <w:rsid w:val="006D154A"/>
    <w:rsid w:val="006D173C"/>
    <w:rsid w:val="006D19EB"/>
    <w:rsid w:val="006D1C00"/>
    <w:rsid w:val="006D1EA4"/>
    <w:rsid w:val="006D1F67"/>
    <w:rsid w:val="006D1FD1"/>
    <w:rsid w:val="006D2228"/>
    <w:rsid w:val="006D2509"/>
    <w:rsid w:val="006D26D9"/>
    <w:rsid w:val="006D290E"/>
    <w:rsid w:val="006D2928"/>
    <w:rsid w:val="006D2BC9"/>
    <w:rsid w:val="006D329A"/>
    <w:rsid w:val="006D3749"/>
    <w:rsid w:val="006D3DAA"/>
    <w:rsid w:val="006D3F51"/>
    <w:rsid w:val="006D3F9D"/>
    <w:rsid w:val="006D41EA"/>
    <w:rsid w:val="006D421E"/>
    <w:rsid w:val="006D4352"/>
    <w:rsid w:val="006D4422"/>
    <w:rsid w:val="006D4A3E"/>
    <w:rsid w:val="006D4D83"/>
    <w:rsid w:val="006D4E26"/>
    <w:rsid w:val="006D4E7D"/>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06C"/>
    <w:rsid w:val="006D774A"/>
    <w:rsid w:val="006D7896"/>
    <w:rsid w:val="006D79A2"/>
    <w:rsid w:val="006D7B0B"/>
    <w:rsid w:val="006D7EC7"/>
    <w:rsid w:val="006E0256"/>
    <w:rsid w:val="006E07D5"/>
    <w:rsid w:val="006E086B"/>
    <w:rsid w:val="006E0BA2"/>
    <w:rsid w:val="006E0D27"/>
    <w:rsid w:val="006E0D5D"/>
    <w:rsid w:val="006E1392"/>
    <w:rsid w:val="006E13A7"/>
    <w:rsid w:val="006E13EB"/>
    <w:rsid w:val="006E1A2C"/>
    <w:rsid w:val="006E1B5A"/>
    <w:rsid w:val="006E1B95"/>
    <w:rsid w:val="006E1EFF"/>
    <w:rsid w:val="006E1FEF"/>
    <w:rsid w:val="006E2F55"/>
    <w:rsid w:val="006E3078"/>
    <w:rsid w:val="006E3142"/>
    <w:rsid w:val="006E353A"/>
    <w:rsid w:val="006E36D6"/>
    <w:rsid w:val="006E386B"/>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E6A"/>
    <w:rsid w:val="006E63BF"/>
    <w:rsid w:val="006E646D"/>
    <w:rsid w:val="006E648E"/>
    <w:rsid w:val="006E6625"/>
    <w:rsid w:val="006E6B78"/>
    <w:rsid w:val="006E6C61"/>
    <w:rsid w:val="006E6CED"/>
    <w:rsid w:val="006E6D3C"/>
    <w:rsid w:val="006E6DAA"/>
    <w:rsid w:val="006E70E3"/>
    <w:rsid w:val="006E71EF"/>
    <w:rsid w:val="006E72C6"/>
    <w:rsid w:val="006E74E2"/>
    <w:rsid w:val="006E75E1"/>
    <w:rsid w:val="006E7706"/>
    <w:rsid w:val="006E7841"/>
    <w:rsid w:val="006F0146"/>
    <w:rsid w:val="006F0148"/>
    <w:rsid w:val="006F0290"/>
    <w:rsid w:val="006F0A1B"/>
    <w:rsid w:val="006F0B01"/>
    <w:rsid w:val="006F0BB2"/>
    <w:rsid w:val="006F0DFE"/>
    <w:rsid w:val="006F0E86"/>
    <w:rsid w:val="006F1019"/>
    <w:rsid w:val="006F1220"/>
    <w:rsid w:val="006F1443"/>
    <w:rsid w:val="006F199E"/>
    <w:rsid w:val="006F1BDA"/>
    <w:rsid w:val="006F2067"/>
    <w:rsid w:val="006F2871"/>
    <w:rsid w:val="006F290A"/>
    <w:rsid w:val="006F2923"/>
    <w:rsid w:val="006F2B23"/>
    <w:rsid w:val="006F2C65"/>
    <w:rsid w:val="006F2DE8"/>
    <w:rsid w:val="006F2F2D"/>
    <w:rsid w:val="006F3005"/>
    <w:rsid w:val="006F3029"/>
    <w:rsid w:val="006F319A"/>
    <w:rsid w:val="006F3A7D"/>
    <w:rsid w:val="006F41AC"/>
    <w:rsid w:val="006F42E4"/>
    <w:rsid w:val="006F43B8"/>
    <w:rsid w:val="006F43D7"/>
    <w:rsid w:val="006F4BCA"/>
    <w:rsid w:val="006F4C41"/>
    <w:rsid w:val="006F5027"/>
    <w:rsid w:val="006F53E5"/>
    <w:rsid w:val="006F54FE"/>
    <w:rsid w:val="006F556E"/>
    <w:rsid w:val="006F55D1"/>
    <w:rsid w:val="006F55E4"/>
    <w:rsid w:val="006F569C"/>
    <w:rsid w:val="006F5C55"/>
    <w:rsid w:val="006F5D04"/>
    <w:rsid w:val="006F626A"/>
    <w:rsid w:val="006F644F"/>
    <w:rsid w:val="006F6487"/>
    <w:rsid w:val="006F688F"/>
    <w:rsid w:val="006F6DBC"/>
    <w:rsid w:val="006F6EA7"/>
    <w:rsid w:val="006F70DD"/>
    <w:rsid w:val="006F7513"/>
    <w:rsid w:val="006F75DE"/>
    <w:rsid w:val="006F7B20"/>
    <w:rsid w:val="006F7CCE"/>
    <w:rsid w:val="006F7FE5"/>
    <w:rsid w:val="007002C5"/>
    <w:rsid w:val="00700364"/>
    <w:rsid w:val="007008DC"/>
    <w:rsid w:val="00700F76"/>
    <w:rsid w:val="00701128"/>
    <w:rsid w:val="00701161"/>
    <w:rsid w:val="00701575"/>
    <w:rsid w:val="007018AA"/>
    <w:rsid w:val="007019FA"/>
    <w:rsid w:val="00701AD9"/>
    <w:rsid w:val="00701B9A"/>
    <w:rsid w:val="00701FDA"/>
    <w:rsid w:val="00702256"/>
    <w:rsid w:val="00702376"/>
    <w:rsid w:val="0070246F"/>
    <w:rsid w:val="007024F6"/>
    <w:rsid w:val="00702652"/>
    <w:rsid w:val="00702B1F"/>
    <w:rsid w:val="00702BCA"/>
    <w:rsid w:val="00702C5E"/>
    <w:rsid w:val="00702D56"/>
    <w:rsid w:val="00702DC2"/>
    <w:rsid w:val="00702EF9"/>
    <w:rsid w:val="00702F26"/>
    <w:rsid w:val="00702F3C"/>
    <w:rsid w:val="0070334F"/>
    <w:rsid w:val="00703AA9"/>
    <w:rsid w:val="00703CA4"/>
    <w:rsid w:val="00704330"/>
    <w:rsid w:val="00704340"/>
    <w:rsid w:val="00704ADB"/>
    <w:rsid w:val="0070537C"/>
    <w:rsid w:val="00705539"/>
    <w:rsid w:val="00705811"/>
    <w:rsid w:val="0070583D"/>
    <w:rsid w:val="00705856"/>
    <w:rsid w:val="00705B44"/>
    <w:rsid w:val="00705C5C"/>
    <w:rsid w:val="00705DBD"/>
    <w:rsid w:val="007061FA"/>
    <w:rsid w:val="007062DE"/>
    <w:rsid w:val="0070639F"/>
    <w:rsid w:val="0070658B"/>
    <w:rsid w:val="00706ADB"/>
    <w:rsid w:val="0070711C"/>
    <w:rsid w:val="007073B4"/>
    <w:rsid w:val="007073F3"/>
    <w:rsid w:val="0070794F"/>
    <w:rsid w:val="0070796A"/>
    <w:rsid w:val="00707E68"/>
    <w:rsid w:val="00707F58"/>
    <w:rsid w:val="00710530"/>
    <w:rsid w:val="00710548"/>
    <w:rsid w:val="00710596"/>
    <w:rsid w:val="0071061A"/>
    <w:rsid w:val="0071069F"/>
    <w:rsid w:val="0071072B"/>
    <w:rsid w:val="0071084B"/>
    <w:rsid w:val="007109A3"/>
    <w:rsid w:val="00710B47"/>
    <w:rsid w:val="00710D46"/>
    <w:rsid w:val="00710FC0"/>
    <w:rsid w:val="00711272"/>
    <w:rsid w:val="00711371"/>
    <w:rsid w:val="007118E3"/>
    <w:rsid w:val="00711962"/>
    <w:rsid w:val="00711B5D"/>
    <w:rsid w:val="00711BAA"/>
    <w:rsid w:val="00711D1B"/>
    <w:rsid w:val="00711EF4"/>
    <w:rsid w:val="00712759"/>
    <w:rsid w:val="00712AF8"/>
    <w:rsid w:val="00712B1A"/>
    <w:rsid w:val="00712C3B"/>
    <w:rsid w:val="00712E83"/>
    <w:rsid w:val="00712EED"/>
    <w:rsid w:val="00712F75"/>
    <w:rsid w:val="007134F0"/>
    <w:rsid w:val="007135C9"/>
    <w:rsid w:val="007136DD"/>
    <w:rsid w:val="0071371F"/>
    <w:rsid w:val="007138B5"/>
    <w:rsid w:val="00713CE4"/>
    <w:rsid w:val="00714563"/>
    <w:rsid w:val="00714652"/>
    <w:rsid w:val="00714715"/>
    <w:rsid w:val="0071474E"/>
    <w:rsid w:val="007148C4"/>
    <w:rsid w:val="00714944"/>
    <w:rsid w:val="00714989"/>
    <w:rsid w:val="007151D1"/>
    <w:rsid w:val="00715289"/>
    <w:rsid w:val="00715329"/>
    <w:rsid w:val="00715AAD"/>
    <w:rsid w:val="00715C84"/>
    <w:rsid w:val="00715E9A"/>
    <w:rsid w:val="00715EE7"/>
    <w:rsid w:val="00716599"/>
    <w:rsid w:val="0071682A"/>
    <w:rsid w:val="00716BA5"/>
    <w:rsid w:val="00716DD9"/>
    <w:rsid w:val="00716DE8"/>
    <w:rsid w:val="007176AB"/>
    <w:rsid w:val="007177F8"/>
    <w:rsid w:val="00717A46"/>
    <w:rsid w:val="00717FEF"/>
    <w:rsid w:val="00717FFE"/>
    <w:rsid w:val="0072018E"/>
    <w:rsid w:val="00720314"/>
    <w:rsid w:val="00720A36"/>
    <w:rsid w:val="00720B3D"/>
    <w:rsid w:val="00720CF0"/>
    <w:rsid w:val="0072129A"/>
    <w:rsid w:val="00721AC9"/>
    <w:rsid w:val="00721EC4"/>
    <w:rsid w:val="00721F56"/>
    <w:rsid w:val="00721FDD"/>
    <w:rsid w:val="0072208A"/>
    <w:rsid w:val="0072213E"/>
    <w:rsid w:val="00722837"/>
    <w:rsid w:val="00722EFF"/>
    <w:rsid w:val="00722FDB"/>
    <w:rsid w:val="00723012"/>
    <w:rsid w:val="00723463"/>
    <w:rsid w:val="00723518"/>
    <w:rsid w:val="0072355C"/>
    <w:rsid w:val="007237EA"/>
    <w:rsid w:val="00723A0A"/>
    <w:rsid w:val="007240B5"/>
    <w:rsid w:val="00724299"/>
    <w:rsid w:val="007243A2"/>
    <w:rsid w:val="007248FB"/>
    <w:rsid w:val="00724CDE"/>
    <w:rsid w:val="00724F36"/>
    <w:rsid w:val="0072537A"/>
    <w:rsid w:val="007253BA"/>
    <w:rsid w:val="00725415"/>
    <w:rsid w:val="007255BD"/>
    <w:rsid w:val="0072564C"/>
    <w:rsid w:val="007256D2"/>
    <w:rsid w:val="00725876"/>
    <w:rsid w:val="00725C08"/>
    <w:rsid w:val="00725C4D"/>
    <w:rsid w:val="00725D17"/>
    <w:rsid w:val="00725E7C"/>
    <w:rsid w:val="00725F90"/>
    <w:rsid w:val="0072659C"/>
    <w:rsid w:val="00726776"/>
    <w:rsid w:val="0072678A"/>
    <w:rsid w:val="007268E2"/>
    <w:rsid w:val="00726B04"/>
    <w:rsid w:val="00726B11"/>
    <w:rsid w:val="00726B12"/>
    <w:rsid w:val="00726B7D"/>
    <w:rsid w:val="00726C94"/>
    <w:rsid w:val="00726DE4"/>
    <w:rsid w:val="007273ED"/>
    <w:rsid w:val="00727633"/>
    <w:rsid w:val="007276DB"/>
    <w:rsid w:val="007277E9"/>
    <w:rsid w:val="00727BCF"/>
    <w:rsid w:val="00727EB2"/>
    <w:rsid w:val="0073028C"/>
    <w:rsid w:val="00730503"/>
    <w:rsid w:val="00730657"/>
    <w:rsid w:val="00730973"/>
    <w:rsid w:val="00730AF1"/>
    <w:rsid w:val="00730FB4"/>
    <w:rsid w:val="007310D5"/>
    <w:rsid w:val="007315B6"/>
    <w:rsid w:val="007318CC"/>
    <w:rsid w:val="007318DB"/>
    <w:rsid w:val="0073191C"/>
    <w:rsid w:val="00732616"/>
    <w:rsid w:val="007326AE"/>
    <w:rsid w:val="0073285D"/>
    <w:rsid w:val="00732AEB"/>
    <w:rsid w:val="00732C20"/>
    <w:rsid w:val="00733024"/>
    <w:rsid w:val="007330BF"/>
    <w:rsid w:val="00733682"/>
    <w:rsid w:val="007336D9"/>
    <w:rsid w:val="00733A62"/>
    <w:rsid w:val="00733AA3"/>
    <w:rsid w:val="00733C46"/>
    <w:rsid w:val="00733D6D"/>
    <w:rsid w:val="00733E3F"/>
    <w:rsid w:val="00734416"/>
    <w:rsid w:val="0073447E"/>
    <w:rsid w:val="00734486"/>
    <w:rsid w:val="007344B9"/>
    <w:rsid w:val="007344D0"/>
    <w:rsid w:val="0073491D"/>
    <w:rsid w:val="00734961"/>
    <w:rsid w:val="00734A0C"/>
    <w:rsid w:val="00734BA2"/>
    <w:rsid w:val="00734FB5"/>
    <w:rsid w:val="007353B1"/>
    <w:rsid w:val="0073545D"/>
    <w:rsid w:val="00735A1A"/>
    <w:rsid w:val="00735AD1"/>
    <w:rsid w:val="00735B28"/>
    <w:rsid w:val="00735B5C"/>
    <w:rsid w:val="00735DA4"/>
    <w:rsid w:val="00735DDF"/>
    <w:rsid w:val="007360E5"/>
    <w:rsid w:val="007365F1"/>
    <w:rsid w:val="007369F6"/>
    <w:rsid w:val="00736BEC"/>
    <w:rsid w:val="00736D54"/>
    <w:rsid w:val="0073763E"/>
    <w:rsid w:val="00737798"/>
    <w:rsid w:val="00737BA1"/>
    <w:rsid w:val="00737CB7"/>
    <w:rsid w:val="00737CEC"/>
    <w:rsid w:val="00737D2B"/>
    <w:rsid w:val="00740036"/>
    <w:rsid w:val="007404FD"/>
    <w:rsid w:val="007407C4"/>
    <w:rsid w:val="00740B85"/>
    <w:rsid w:val="00740C90"/>
    <w:rsid w:val="00741151"/>
    <w:rsid w:val="007411DD"/>
    <w:rsid w:val="0074135B"/>
    <w:rsid w:val="00741436"/>
    <w:rsid w:val="00741443"/>
    <w:rsid w:val="0074152F"/>
    <w:rsid w:val="007415F6"/>
    <w:rsid w:val="0074164D"/>
    <w:rsid w:val="007416D8"/>
    <w:rsid w:val="00741706"/>
    <w:rsid w:val="007417EB"/>
    <w:rsid w:val="00741992"/>
    <w:rsid w:val="00741A3E"/>
    <w:rsid w:val="00741A70"/>
    <w:rsid w:val="00741BD3"/>
    <w:rsid w:val="00741BEE"/>
    <w:rsid w:val="00741D50"/>
    <w:rsid w:val="00741DC6"/>
    <w:rsid w:val="007421C7"/>
    <w:rsid w:val="007422B1"/>
    <w:rsid w:val="00742379"/>
    <w:rsid w:val="0074252A"/>
    <w:rsid w:val="00742668"/>
    <w:rsid w:val="00742F1D"/>
    <w:rsid w:val="00742FE2"/>
    <w:rsid w:val="00743144"/>
    <w:rsid w:val="00743300"/>
    <w:rsid w:val="00743968"/>
    <w:rsid w:val="00743BEC"/>
    <w:rsid w:val="00743DAF"/>
    <w:rsid w:val="0074405E"/>
    <w:rsid w:val="0074428F"/>
    <w:rsid w:val="00744C14"/>
    <w:rsid w:val="00744CB1"/>
    <w:rsid w:val="00744D21"/>
    <w:rsid w:val="007450A9"/>
    <w:rsid w:val="0074524F"/>
    <w:rsid w:val="00745289"/>
    <w:rsid w:val="007453BE"/>
    <w:rsid w:val="0074563F"/>
    <w:rsid w:val="0074586C"/>
    <w:rsid w:val="00745CFE"/>
    <w:rsid w:val="00745F30"/>
    <w:rsid w:val="00746055"/>
    <w:rsid w:val="007465A6"/>
    <w:rsid w:val="00746902"/>
    <w:rsid w:val="00746B02"/>
    <w:rsid w:val="0074725B"/>
    <w:rsid w:val="0074742A"/>
    <w:rsid w:val="00747616"/>
    <w:rsid w:val="007479B0"/>
    <w:rsid w:val="00747A75"/>
    <w:rsid w:val="00747CB9"/>
    <w:rsid w:val="00747D9A"/>
    <w:rsid w:val="0075022E"/>
    <w:rsid w:val="00750230"/>
    <w:rsid w:val="007504C2"/>
    <w:rsid w:val="00750635"/>
    <w:rsid w:val="00750672"/>
    <w:rsid w:val="007508BA"/>
    <w:rsid w:val="00750A34"/>
    <w:rsid w:val="00750B28"/>
    <w:rsid w:val="00750BB6"/>
    <w:rsid w:val="00750D75"/>
    <w:rsid w:val="00750DC7"/>
    <w:rsid w:val="00750EC3"/>
    <w:rsid w:val="00750EEC"/>
    <w:rsid w:val="007510AD"/>
    <w:rsid w:val="00751370"/>
    <w:rsid w:val="00751456"/>
    <w:rsid w:val="00751568"/>
    <w:rsid w:val="00751BCE"/>
    <w:rsid w:val="00751FD5"/>
    <w:rsid w:val="00752232"/>
    <w:rsid w:val="00752577"/>
    <w:rsid w:val="007526DC"/>
    <w:rsid w:val="00752A05"/>
    <w:rsid w:val="00753031"/>
    <w:rsid w:val="00753422"/>
    <w:rsid w:val="007536C0"/>
    <w:rsid w:val="0075382D"/>
    <w:rsid w:val="007539A6"/>
    <w:rsid w:val="00753C00"/>
    <w:rsid w:val="00753C19"/>
    <w:rsid w:val="00753F17"/>
    <w:rsid w:val="007541C3"/>
    <w:rsid w:val="00754429"/>
    <w:rsid w:val="00754514"/>
    <w:rsid w:val="00754566"/>
    <w:rsid w:val="007545C8"/>
    <w:rsid w:val="00754981"/>
    <w:rsid w:val="00754996"/>
    <w:rsid w:val="00754C24"/>
    <w:rsid w:val="00754C2B"/>
    <w:rsid w:val="00754E6B"/>
    <w:rsid w:val="0075500F"/>
    <w:rsid w:val="007555D8"/>
    <w:rsid w:val="0075564B"/>
    <w:rsid w:val="00755AC7"/>
    <w:rsid w:val="00755F77"/>
    <w:rsid w:val="00755FC7"/>
    <w:rsid w:val="007569BC"/>
    <w:rsid w:val="00756D9B"/>
    <w:rsid w:val="00757097"/>
    <w:rsid w:val="007571DE"/>
    <w:rsid w:val="00757405"/>
    <w:rsid w:val="007575F1"/>
    <w:rsid w:val="0075775C"/>
    <w:rsid w:val="00757A36"/>
    <w:rsid w:val="00757BD7"/>
    <w:rsid w:val="00757E11"/>
    <w:rsid w:val="0076008D"/>
    <w:rsid w:val="00760347"/>
    <w:rsid w:val="007606F9"/>
    <w:rsid w:val="00760ADB"/>
    <w:rsid w:val="00760C15"/>
    <w:rsid w:val="00760D07"/>
    <w:rsid w:val="00760DE2"/>
    <w:rsid w:val="00760F97"/>
    <w:rsid w:val="007611AC"/>
    <w:rsid w:val="007611F8"/>
    <w:rsid w:val="007612AD"/>
    <w:rsid w:val="007616C0"/>
    <w:rsid w:val="00761A69"/>
    <w:rsid w:val="00761B16"/>
    <w:rsid w:val="00761CBF"/>
    <w:rsid w:val="00761EA9"/>
    <w:rsid w:val="00762EA9"/>
    <w:rsid w:val="007633F8"/>
    <w:rsid w:val="007634D4"/>
    <w:rsid w:val="007635AC"/>
    <w:rsid w:val="007636FA"/>
    <w:rsid w:val="007637E2"/>
    <w:rsid w:val="00763875"/>
    <w:rsid w:val="00763990"/>
    <w:rsid w:val="007639AB"/>
    <w:rsid w:val="00763B7B"/>
    <w:rsid w:val="00763D16"/>
    <w:rsid w:val="00763DEF"/>
    <w:rsid w:val="00763F1E"/>
    <w:rsid w:val="0076420F"/>
    <w:rsid w:val="00764251"/>
    <w:rsid w:val="00764669"/>
    <w:rsid w:val="007647E7"/>
    <w:rsid w:val="0076496C"/>
    <w:rsid w:val="00764C2F"/>
    <w:rsid w:val="00764DBB"/>
    <w:rsid w:val="00764F0A"/>
    <w:rsid w:val="00764FAC"/>
    <w:rsid w:val="007654B7"/>
    <w:rsid w:val="007656D6"/>
    <w:rsid w:val="00765934"/>
    <w:rsid w:val="00765DD5"/>
    <w:rsid w:val="00766536"/>
    <w:rsid w:val="00766640"/>
    <w:rsid w:val="0076671C"/>
    <w:rsid w:val="007667AF"/>
    <w:rsid w:val="00766DE7"/>
    <w:rsid w:val="0076700E"/>
    <w:rsid w:val="007670A8"/>
    <w:rsid w:val="00767A76"/>
    <w:rsid w:val="00767B78"/>
    <w:rsid w:val="00767C36"/>
    <w:rsid w:val="00767C8E"/>
    <w:rsid w:val="007700C5"/>
    <w:rsid w:val="007702DB"/>
    <w:rsid w:val="00770562"/>
    <w:rsid w:val="007705C9"/>
    <w:rsid w:val="00770A14"/>
    <w:rsid w:val="00770C55"/>
    <w:rsid w:val="00771332"/>
    <w:rsid w:val="007719CD"/>
    <w:rsid w:val="00771ACB"/>
    <w:rsid w:val="00771B52"/>
    <w:rsid w:val="00771C55"/>
    <w:rsid w:val="00771F3C"/>
    <w:rsid w:val="007721AE"/>
    <w:rsid w:val="007723D7"/>
    <w:rsid w:val="00772476"/>
    <w:rsid w:val="0077289A"/>
    <w:rsid w:val="00772B52"/>
    <w:rsid w:val="007731E6"/>
    <w:rsid w:val="0077327E"/>
    <w:rsid w:val="007737EA"/>
    <w:rsid w:val="00773999"/>
    <w:rsid w:val="00773ACD"/>
    <w:rsid w:val="00773BEA"/>
    <w:rsid w:val="00773C83"/>
    <w:rsid w:val="00773CB2"/>
    <w:rsid w:val="00774133"/>
    <w:rsid w:val="00774628"/>
    <w:rsid w:val="007749E0"/>
    <w:rsid w:val="00774A03"/>
    <w:rsid w:val="00774AF9"/>
    <w:rsid w:val="00774BC8"/>
    <w:rsid w:val="007754A7"/>
    <w:rsid w:val="00775591"/>
    <w:rsid w:val="007755CF"/>
    <w:rsid w:val="007757AA"/>
    <w:rsid w:val="00775885"/>
    <w:rsid w:val="00775BBF"/>
    <w:rsid w:val="007762B5"/>
    <w:rsid w:val="007763E8"/>
    <w:rsid w:val="00776538"/>
    <w:rsid w:val="007765A6"/>
    <w:rsid w:val="007766C7"/>
    <w:rsid w:val="007768EF"/>
    <w:rsid w:val="00776BDB"/>
    <w:rsid w:val="00776D19"/>
    <w:rsid w:val="00776F9F"/>
    <w:rsid w:val="00776FFE"/>
    <w:rsid w:val="00777282"/>
    <w:rsid w:val="00777570"/>
    <w:rsid w:val="007776E0"/>
    <w:rsid w:val="007779D1"/>
    <w:rsid w:val="00777DA4"/>
    <w:rsid w:val="0078002D"/>
    <w:rsid w:val="00780198"/>
    <w:rsid w:val="007801A0"/>
    <w:rsid w:val="0078022C"/>
    <w:rsid w:val="0078023F"/>
    <w:rsid w:val="007803DB"/>
    <w:rsid w:val="007807EB"/>
    <w:rsid w:val="00780B8C"/>
    <w:rsid w:val="00780E50"/>
    <w:rsid w:val="0078105A"/>
    <w:rsid w:val="00781110"/>
    <w:rsid w:val="007818AE"/>
    <w:rsid w:val="007821A2"/>
    <w:rsid w:val="0078223B"/>
    <w:rsid w:val="0078236B"/>
    <w:rsid w:val="007826FE"/>
    <w:rsid w:val="0078289D"/>
    <w:rsid w:val="0078299D"/>
    <w:rsid w:val="00782B58"/>
    <w:rsid w:val="00782E78"/>
    <w:rsid w:val="00782F1F"/>
    <w:rsid w:val="00783109"/>
    <w:rsid w:val="00783508"/>
    <w:rsid w:val="00783736"/>
    <w:rsid w:val="0078381A"/>
    <w:rsid w:val="00783902"/>
    <w:rsid w:val="00783B44"/>
    <w:rsid w:val="00783F21"/>
    <w:rsid w:val="00783F6A"/>
    <w:rsid w:val="00784049"/>
    <w:rsid w:val="007844E5"/>
    <w:rsid w:val="007844F0"/>
    <w:rsid w:val="00784B8C"/>
    <w:rsid w:val="00784BB0"/>
    <w:rsid w:val="00784BF3"/>
    <w:rsid w:val="00784C05"/>
    <w:rsid w:val="00784F6D"/>
    <w:rsid w:val="00784FD1"/>
    <w:rsid w:val="00785234"/>
    <w:rsid w:val="007854E1"/>
    <w:rsid w:val="00785536"/>
    <w:rsid w:val="007857CC"/>
    <w:rsid w:val="00785C0E"/>
    <w:rsid w:val="00785E08"/>
    <w:rsid w:val="00786184"/>
    <w:rsid w:val="007862C2"/>
    <w:rsid w:val="007862FB"/>
    <w:rsid w:val="00786519"/>
    <w:rsid w:val="00786961"/>
    <w:rsid w:val="00786AC7"/>
    <w:rsid w:val="00786B06"/>
    <w:rsid w:val="00786B12"/>
    <w:rsid w:val="00786B8F"/>
    <w:rsid w:val="00786BF8"/>
    <w:rsid w:val="007870BA"/>
    <w:rsid w:val="00787275"/>
    <w:rsid w:val="00787546"/>
    <w:rsid w:val="0078779E"/>
    <w:rsid w:val="00787897"/>
    <w:rsid w:val="00787AA4"/>
    <w:rsid w:val="00787B2C"/>
    <w:rsid w:val="00787EF8"/>
    <w:rsid w:val="0079025A"/>
    <w:rsid w:val="007904AF"/>
    <w:rsid w:val="007905C8"/>
    <w:rsid w:val="00791657"/>
    <w:rsid w:val="007916FF"/>
    <w:rsid w:val="007919E4"/>
    <w:rsid w:val="00791F68"/>
    <w:rsid w:val="00792347"/>
    <w:rsid w:val="007923E8"/>
    <w:rsid w:val="007924C9"/>
    <w:rsid w:val="00792D79"/>
    <w:rsid w:val="00793A06"/>
    <w:rsid w:val="00793B30"/>
    <w:rsid w:val="00793C0F"/>
    <w:rsid w:val="007940F0"/>
    <w:rsid w:val="007942DD"/>
    <w:rsid w:val="00794559"/>
    <w:rsid w:val="00794602"/>
    <w:rsid w:val="007947B4"/>
    <w:rsid w:val="0079480B"/>
    <w:rsid w:val="00794BA3"/>
    <w:rsid w:val="00794BF5"/>
    <w:rsid w:val="00794BFE"/>
    <w:rsid w:val="00794C15"/>
    <w:rsid w:val="0079538A"/>
    <w:rsid w:val="00795456"/>
    <w:rsid w:val="0079560A"/>
    <w:rsid w:val="007956AA"/>
    <w:rsid w:val="00795AE1"/>
    <w:rsid w:val="00796066"/>
    <w:rsid w:val="00796129"/>
    <w:rsid w:val="0079626A"/>
    <w:rsid w:val="007963AA"/>
    <w:rsid w:val="0079643B"/>
    <w:rsid w:val="00796722"/>
    <w:rsid w:val="007967B1"/>
    <w:rsid w:val="00796A1E"/>
    <w:rsid w:val="00796CF1"/>
    <w:rsid w:val="00796DA3"/>
    <w:rsid w:val="00796FC3"/>
    <w:rsid w:val="007971F2"/>
    <w:rsid w:val="0079742D"/>
    <w:rsid w:val="007979DF"/>
    <w:rsid w:val="00797A52"/>
    <w:rsid w:val="00797C6D"/>
    <w:rsid w:val="00797E2F"/>
    <w:rsid w:val="007A00E8"/>
    <w:rsid w:val="007A01D9"/>
    <w:rsid w:val="007A050C"/>
    <w:rsid w:val="007A0527"/>
    <w:rsid w:val="007A055C"/>
    <w:rsid w:val="007A06D4"/>
    <w:rsid w:val="007A0712"/>
    <w:rsid w:val="007A08BA"/>
    <w:rsid w:val="007A08F6"/>
    <w:rsid w:val="007A092A"/>
    <w:rsid w:val="007A0E16"/>
    <w:rsid w:val="007A0EAB"/>
    <w:rsid w:val="007A0FE8"/>
    <w:rsid w:val="007A0FEA"/>
    <w:rsid w:val="007A1034"/>
    <w:rsid w:val="007A105F"/>
    <w:rsid w:val="007A126A"/>
    <w:rsid w:val="007A1276"/>
    <w:rsid w:val="007A12EB"/>
    <w:rsid w:val="007A13AE"/>
    <w:rsid w:val="007A14AF"/>
    <w:rsid w:val="007A15B4"/>
    <w:rsid w:val="007A2148"/>
    <w:rsid w:val="007A279E"/>
    <w:rsid w:val="007A286F"/>
    <w:rsid w:val="007A28ED"/>
    <w:rsid w:val="007A2BDC"/>
    <w:rsid w:val="007A2CB7"/>
    <w:rsid w:val="007A308C"/>
    <w:rsid w:val="007A309E"/>
    <w:rsid w:val="007A3CB1"/>
    <w:rsid w:val="007A3D4E"/>
    <w:rsid w:val="007A3D62"/>
    <w:rsid w:val="007A41B8"/>
    <w:rsid w:val="007A4664"/>
    <w:rsid w:val="007A49EB"/>
    <w:rsid w:val="007A4C6F"/>
    <w:rsid w:val="007A4CD3"/>
    <w:rsid w:val="007A4EC5"/>
    <w:rsid w:val="007A4EF5"/>
    <w:rsid w:val="007A4F13"/>
    <w:rsid w:val="007A5182"/>
    <w:rsid w:val="007A54E4"/>
    <w:rsid w:val="007A5667"/>
    <w:rsid w:val="007A58A2"/>
    <w:rsid w:val="007A5987"/>
    <w:rsid w:val="007A59DD"/>
    <w:rsid w:val="007A5CD4"/>
    <w:rsid w:val="007A5DBA"/>
    <w:rsid w:val="007A5E28"/>
    <w:rsid w:val="007A621D"/>
    <w:rsid w:val="007A6364"/>
    <w:rsid w:val="007A63C3"/>
    <w:rsid w:val="007A6501"/>
    <w:rsid w:val="007A65AB"/>
    <w:rsid w:val="007A69B0"/>
    <w:rsid w:val="007A70B1"/>
    <w:rsid w:val="007A71D5"/>
    <w:rsid w:val="007A72D8"/>
    <w:rsid w:val="007A74E3"/>
    <w:rsid w:val="007A76F8"/>
    <w:rsid w:val="007A775C"/>
    <w:rsid w:val="007A7956"/>
    <w:rsid w:val="007A7997"/>
    <w:rsid w:val="007A7CFD"/>
    <w:rsid w:val="007B055C"/>
    <w:rsid w:val="007B0847"/>
    <w:rsid w:val="007B0A7A"/>
    <w:rsid w:val="007B0BEF"/>
    <w:rsid w:val="007B0F7B"/>
    <w:rsid w:val="007B11EB"/>
    <w:rsid w:val="007B13F6"/>
    <w:rsid w:val="007B1599"/>
    <w:rsid w:val="007B15FB"/>
    <w:rsid w:val="007B18A0"/>
    <w:rsid w:val="007B1929"/>
    <w:rsid w:val="007B19D4"/>
    <w:rsid w:val="007B1CA2"/>
    <w:rsid w:val="007B1EDA"/>
    <w:rsid w:val="007B21A3"/>
    <w:rsid w:val="007B2213"/>
    <w:rsid w:val="007B23F9"/>
    <w:rsid w:val="007B24FA"/>
    <w:rsid w:val="007B27B2"/>
    <w:rsid w:val="007B30E1"/>
    <w:rsid w:val="007B32C1"/>
    <w:rsid w:val="007B3681"/>
    <w:rsid w:val="007B3687"/>
    <w:rsid w:val="007B37AD"/>
    <w:rsid w:val="007B3E24"/>
    <w:rsid w:val="007B3FEB"/>
    <w:rsid w:val="007B43AB"/>
    <w:rsid w:val="007B46D4"/>
    <w:rsid w:val="007B4B33"/>
    <w:rsid w:val="007B4B6F"/>
    <w:rsid w:val="007B4C1E"/>
    <w:rsid w:val="007B54FB"/>
    <w:rsid w:val="007B56D7"/>
    <w:rsid w:val="007B5802"/>
    <w:rsid w:val="007B5C21"/>
    <w:rsid w:val="007B5F8F"/>
    <w:rsid w:val="007B5FC1"/>
    <w:rsid w:val="007B6150"/>
    <w:rsid w:val="007B63E4"/>
    <w:rsid w:val="007B6845"/>
    <w:rsid w:val="007B68FA"/>
    <w:rsid w:val="007B695E"/>
    <w:rsid w:val="007B6A1D"/>
    <w:rsid w:val="007B6AAC"/>
    <w:rsid w:val="007B6AE7"/>
    <w:rsid w:val="007B6B99"/>
    <w:rsid w:val="007B6EBB"/>
    <w:rsid w:val="007B7203"/>
    <w:rsid w:val="007B7472"/>
    <w:rsid w:val="007B7557"/>
    <w:rsid w:val="007B7849"/>
    <w:rsid w:val="007B7A48"/>
    <w:rsid w:val="007C0151"/>
    <w:rsid w:val="007C0850"/>
    <w:rsid w:val="007C0B27"/>
    <w:rsid w:val="007C0B5D"/>
    <w:rsid w:val="007C0BAC"/>
    <w:rsid w:val="007C0C52"/>
    <w:rsid w:val="007C1582"/>
    <w:rsid w:val="007C17D1"/>
    <w:rsid w:val="007C1A36"/>
    <w:rsid w:val="007C1B0C"/>
    <w:rsid w:val="007C1FB5"/>
    <w:rsid w:val="007C2003"/>
    <w:rsid w:val="007C2467"/>
    <w:rsid w:val="007C247B"/>
    <w:rsid w:val="007C295F"/>
    <w:rsid w:val="007C2A41"/>
    <w:rsid w:val="007C2A7E"/>
    <w:rsid w:val="007C2D8E"/>
    <w:rsid w:val="007C2F0F"/>
    <w:rsid w:val="007C3150"/>
    <w:rsid w:val="007C3279"/>
    <w:rsid w:val="007C33C5"/>
    <w:rsid w:val="007C35A5"/>
    <w:rsid w:val="007C35C5"/>
    <w:rsid w:val="007C37E7"/>
    <w:rsid w:val="007C39C6"/>
    <w:rsid w:val="007C4091"/>
    <w:rsid w:val="007C43CB"/>
    <w:rsid w:val="007C4559"/>
    <w:rsid w:val="007C470F"/>
    <w:rsid w:val="007C4A8C"/>
    <w:rsid w:val="007C4A9E"/>
    <w:rsid w:val="007C4EBF"/>
    <w:rsid w:val="007C5693"/>
    <w:rsid w:val="007C5832"/>
    <w:rsid w:val="007C5880"/>
    <w:rsid w:val="007C5B06"/>
    <w:rsid w:val="007C5BB2"/>
    <w:rsid w:val="007C5C48"/>
    <w:rsid w:val="007C5CB3"/>
    <w:rsid w:val="007C5CF8"/>
    <w:rsid w:val="007C5F5D"/>
    <w:rsid w:val="007C65DE"/>
    <w:rsid w:val="007C66C7"/>
    <w:rsid w:val="007C678C"/>
    <w:rsid w:val="007C6DAC"/>
    <w:rsid w:val="007C74BC"/>
    <w:rsid w:val="007C758C"/>
    <w:rsid w:val="007C76EE"/>
    <w:rsid w:val="007C7EB4"/>
    <w:rsid w:val="007D0162"/>
    <w:rsid w:val="007D04BA"/>
    <w:rsid w:val="007D0677"/>
    <w:rsid w:val="007D06E2"/>
    <w:rsid w:val="007D0854"/>
    <w:rsid w:val="007D08B4"/>
    <w:rsid w:val="007D09C5"/>
    <w:rsid w:val="007D0C10"/>
    <w:rsid w:val="007D0CBD"/>
    <w:rsid w:val="007D0D1D"/>
    <w:rsid w:val="007D10FD"/>
    <w:rsid w:val="007D123A"/>
    <w:rsid w:val="007D1723"/>
    <w:rsid w:val="007D1954"/>
    <w:rsid w:val="007D19B1"/>
    <w:rsid w:val="007D1D75"/>
    <w:rsid w:val="007D2011"/>
    <w:rsid w:val="007D268D"/>
    <w:rsid w:val="007D26E4"/>
    <w:rsid w:val="007D29F0"/>
    <w:rsid w:val="007D2C4F"/>
    <w:rsid w:val="007D2CFE"/>
    <w:rsid w:val="007D2F06"/>
    <w:rsid w:val="007D3072"/>
    <w:rsid w:val="007D33EB"/>
    <w:rsid w:val="007D34B7"/>
    <w:rsid w:val="007D357B"/>
    <w:rsid w:val="007D3869"/>
    <w:rsid w:val="007D39D0"/>
    <w:rsid w:val="007D3A52"/>
    <w:rsid w:val="007D3C76"/>
    <w:rsid w:val="007D3D96"/>
    <w:rsid w:val="007D3F98"/>
    <w:rsid w:val="007D4231"/>
    <w:rsid w:val="007D4291"/>
    <w:rsid w:val="007D43A5"/>
    <w:rsid w:val="007D44FF"/>
    <w:rsid w:val="007D4588"/>
    <w:rsid w:val="007D4655"/>
    <w:rsid w:val="007D4992"/>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766"/>
    <w:rsid w:val="007E0E99"/>
    <w:rsid w:val="007E101A"/>
    <w:rsid w:val="007E110D"/>
    <w:rsid w:val="007E1124"/>
    <w:rsid w:val="007E14B6"/>
    <w:rsid w:val="007E1573"/>
    <w:rsid w:val="007E1589"/>
    <w:rsid w:val="007E15BB"/>
    <w:rsid w:val="007E1626"/>
    <w:rsid w:val="007E16E3"/>
    <w:rsid w:val="007E1C1B"/>
    <w:rsid w:val="007E1DD3"/>
    <w:rsid w:val="007E1E5F"/>
    <w:rsid w:val="007E1EBA"/>
    <w:rsid w:val="007E263F"/>
    <w:rsid w:val="007E2767"/>
    <w:rsid w:val="007E28B9"/>
    <w:rsid w:val="007E29E3"/>
    <w:rsid w:val="007E29E8"/>
    <w:rsid w:val="007E2C13"/>
    <w:rsid w:val="007E2F31"/>
    <w:rsid w:val="007E361E"/>
    <w:rsid w:val="007E372A"/>
    <w:rsid w:val="007E38FD"/>
    <w:rsid w:val="007E3B4E"/>
    <w:rsid w:val="007E3CB3"/>
    <w:rsid w:val="007E3DB6"/>
    <w:rsid w:val="007E3E42"/>
    <w:rsid w:val="007E3F94"/>
    <w:rsid w:val="007E3FB6"/>
    <w:rsid w:val="007E3FCA"/>
    <w:rsid w:val="007E41AB"/>
    <w:rsid w:val="007E4347"/>
    <w:rsid w:val="007E46F2"/>
    <w:rsid w:val="007E4803"/>
    <w:rsid w:val="007E4BF1"/>
    <w:rsid w:val="007E4D30"/>
    <w:rsid w:val="007E4F25"/>
    <w:rsid w:val="007E507A"/>
    <w:rsid w:val="007E50EE"/>
    <w:rsid w:val="007E5113"/>
    <w:rsid w:val="007E52CE"/>
    <w:rsid w:val="007E536B"/>
    <w:rsid w:val="007E54A2"/>
    <w:rsid w:val="007E555A"/>
    <w:rsid w:val="007E5CEC"/>
    <w:rsid w:val="007E5ED7"/>
    <w:rsid w:val="007E5F86"/>
    <w:rsid w:val="007E620A"/>
    <w:rsid w:val="007E6425"/>
    <w:rsid w:val="007E69A9"/>
    <w:rsid w:val="007E6AED"/>
    <w:rsid w:val="007E6C71"/>
    <w:rsid w:val="007E6C99"/>
    <w:rsid w:val="007E7000"/>
    <w:rsid w:val="007E7032"/>
    <w:rsid w:val="007E70C5"/>
    <w:rsid w:val="007E7629"/>
    <w:rsid w:val="007E76E9"/>
    <w:rsid w:val="007E78A7"/>
    <w:rsid w:val="007E7F2E"/>
    <w:rsid w:val="007E7F5A"/>
    <w:rsid w:val="007F008E"/>
    <w:rsid w:val="007F00CD"/>
    <w:rsid w:val="007F0135"/>
    <w:rsid w:val="007F0465"/>
    <w:rsid w:val="007F093E"/>
    <w:rsid w:val="007F0ADA"/>
    <w:rsid w:val="007F0D67"/>
    <w:rsid w:val="007F0E49"/>
    <w:rsid w:val="007F0EFF"/>
    <w:rsid w:val="007F0F33"/>
    <w:rsid w:val="007F106E"/>
    <w:rsid w:val="007F125C"/>
    <w:rsid w:val="007F12DC"/>
    <w:rsid w:val="007F1426"/>
    <w:rsid w:val="007F1B87"/>
    <w:rsid w:val="007F1EFB"/>
    <w:rsid w:val="007F1F74"/>
    <w:rsid w:val="007F1FE3"/>
    <w:rsid w:val="007F2030"/>
    <w:rsid w:val="007F2731"/>
    <w:rsid w:val="007F279D"/>
    <w:rsid w:val="007F2A1D"/>
    <w:rsid w:val="007F2BEF"/>
    <w:rsid w:val="007F32F2"/>
    <w:rsid w:val="007F350D"/>
    <w:rsid w:val="007F3644"/>
    <w:rsid w:val="007F37C4"/>
    <w:rsid w:val="007F3883"/>
    <w:rsid w:val="007F3F0E"/>
    <w:rsid w:val="007F4152"/>
    <w:rsid w:val="007F4413"/>
    <w:rsid w:val="007F44B3"/>
    <w:rsid w:val="007F46E0"/>
    <w:rsid w:val="007F4784"/>
    <w:rsid w:val="007F48BB"/>
    <w:rsid w:val="007F4B0B"/>
    <w:rsid w:val="007F4C8F"/>
    <w:rsid w:val="007F4F19"/>
    <w:rsid w:val="007F4F63"/>
    <w:rsid w:val="007F4FD9"/>
    <w:rsid w:val="007F5228"/>
    <w:rsid w:val="007F5639"/>
    <w:rsid w:val="007F5A99"/>
    <w:rsid w:val="007F5C52"/>
    <w:rsid w:val="007F5DF7"/>
    <w:rsid w:val="007F5EFA"/>
    <w:rsid w:val="007F5F79"/>
    <w:rsid w:val="007F5FE2"/>
    <w:rsid w:val="007F6A1F"/>
    <w:rsid w:val="007F6B11"/>
    <w:rsid w:val="007F6BE6"/>
    <w:rsid w:val="007F6D25"/>
    <w:rsid w:val="007F7357"/>
    <w:rsid w:val="007F75CE"/>
    <w:rsid w:val="007F7E6A"/>
    <w:rsid w:val="00800104"/>
    <w:rsid w:val="008004B3"/>
    <w:rsid w:val="008005E3"/>
    <w:rsid w:val="00800690"/>
    <w:rsid w:val="00800869"/>
    <w:rsid w:val="00800B8C"/>
    <w:rsid w:val="00800BFB"/>
    <w:rsid w:val="00800C74"/>
    <w:rsid w:val="00800D87"/>
    <w:rsid w:val="00800D91"/>
    <w:rsid w:val="008010CB"/>
    <w:rsid w:val="0080179C"/>
    <w:rsid w:val="00801B9E"/>
    <w:rsid w:val="00801D4B"/>
    <w:rsid w:val="00802508"/>
    <w:rsid w:val="0080262B"/>
    <w:rsid w:val="008026F6"/>
    <w:rsid w:val="0080275D"/>
    <w:rsid w:val="00802936"/>
    <w:rsid w:val="00802E67"/>
    <w:rsid w:val="00803205"/>
    <w:rsid w:val="0080336A"/>
    <w:rsid w:val="008034EB"/>
    <w:rsid w:val="00803604"/>
    <w:rsid w:val="008036E2"/>
    <w:rsid w:val="00803D5C"/>
    <w:rsid w:val="00804C4C"/>
    <w:rsid w:val="00804C51"/>
    <w:rsid w:val="00804C9F"/>
    <w:rsid w:val="00804E27"/>
    <w:rsid w:val="00805163"/>
    <w:rsid w:val="00805330"/>
    <w:rsid w:val="00805343"/>
    <w:rsid w:val="0080559A"/>
    <w:rsid w:val="00805922"/>
    <w:rsid w:val="008059B6"/>
    <w:rsid w:val="00805C0C"/>
    <w:rsid w:val="00805E60"/>
    <w:rsid w:val="00805F85"/>
    <w:rsid w:val="00806244"/>
    <w:rsid w:val="00806372"/>
    <w:rsid w:val="00806780"/>
    <w:rsid w:val="00806785"/>
    <w:rsid w:val="008067E4"/>
    <w:rsid w:val="0080696B"/>
    <w:rsid w:val="0080697E"/>
    <w:rsid w:val="00806B7C"/>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84"/>
    <w:rsid w:val="008115E8"/>
    <w:rsid w:val="00811644"/>
    <w:rsid w:val="00811BE8"/>
    <w:rsid w:val="00811D4F"/>
    <w:rsid w:val="00811D99"/>
    <w:rsid w:val="0081205D"/>
    <w:rsid w:val="008121DE"/>
    <w:rsid w:val="0081225A"/>
    <w:rsid w:val="00812428"/>
    <w:rsid w:val="0081243E"/>
    <w:rsid w:val="00812482"/>
    <w:rsid w:val="008128A5"/>
    <w:rsid w:val="00812C4E"/>
    <w:rsid w:val="0081337A"/>
    <w:rsid w:val="0081377D"/>
    <w:rsid w:val="00813AD1"/>
    <w:rsid w:val="00813AE7"/>
    <w:rsid w:val="00813B9A"/>
    <w:rsid w:val="00814246"/>
    <w:rsid w:val="0081434B"/>
    <w:rsid w:val="008144C3"/>
    <w:rsid w:val="008149DD"/>
    <w:rsid w:val="00814A1C"/>
    <w:rsid w:val="00814A4D"/>
    <w:rsid w:val="00814BB4"/>
    <w:rsid w:val="00814DB2"/>
    <w:rsid w:val="00814F4F"/>
    <w:rsid w:val="00815247"/>
    <w:rsid w:val="0081545E"/>
    <w:rsid w:val="008154B4"/>
    <w:rsid w:val="008159A0"/>
    <w:rsid w:val="00815C47"/>
    <w:rsid w:val="00815C68"/>
    <w:rsid w:val="008163D3"/>
    <w:rsid w:val="008164B4"/>
    <w:rsid w:val="008169A5"/>
    <w:rsid w:val="008169BB"/>
    <w:rsid w:val="00816D30"/>
    <w:rsid w:val="008172D9"/>
    <w:rsid w:val="008173F6"/>
    <w:rsid w:val="0081787D"/>
    <w:rsid w:val="00817955"/>
    <w:rsid w:val="00817D4C"/>
    <w:rsid w:val="00820065"/>
    <w:rsid w:val="00820067"/>
    <w:rsid w:val="0082033F"/>
    <w:rsid w:val="00820485"/>
    <w:rsid w:val="0082085F"/>
    <w:rsid w:val="00820C43"/>
    <w:rsid w:val="00820D65"/>
    <w:rsid w:val="00820E24"/>
    <w:rsid w:val="00820EF6"/>
    <w:rsid w:val="00820F9C"/>
    <w:rsid w:val="008210D4"/>
    <w:rsid w:val="00821565"/>
    <w:rsid w:val="00821726"/>
    <w:rsid w:val="00821BD3"/>
    <w:rsid w:val="00821C9B"/>
    <w:rsid w:val="00821DE2"/>
    <w:rsid w:val="00822003"/>
    <w:rsid w:val="008220E6"/>
    <w:rsid w:val="00822177"/>
    <w:rsid w:val="00822770"/>
    <w:rsid w:val="00822A37"/>
    <w:rsid w:val="00822AEC"/>
    <w:rsid w:val="00822CB1"/>
    <w:rsid w:val="00822EFE"/>
    <w:rsid w:val="00822FF4"/>
    <w:rsid w:val="00823133"/>
    <w:rsid w:val="0082319C"/>
    <w:rsid w:val="008234CA"/>
    <w:rsid w:val="00823676"/>
    <w:rsid w:val="00823841"/>
    <w:rsid w:val="008239BE"/>
    <w:rsid w:val="00823C21"/>
    <w:rsid w:val="00823EA2"/>
    <w:rsid w:val="008240BC"/>
    <w:rsid w:val="008242E7"/>
    <w:rsid w:val="0082467C"/>
    <w:rsid w:val="00824687"/>
    <w:rsid w:val="0082468D"/>
    <w:rsid w:val="00824B6A"/>
    <w:rsid w:val="008250C3"/>
    <w:rsid w:val="0082537D"/>
    <w:rsid w:val="00825869"/>
    <w:rsid w:val="00825C81"/>
    <w:rsid w:val="00825F9B"/>
    <w:rsid w:val="00826420"/>
    <w:rsid w:val="00826475"/>
    <w:rsid w:val="00826803"/>
    <w:rsid w:val="00826977"/>
    <w:rsid w:val="00826CA1"/>
    <w:rsid w:val="00826EBD"/>
    <w:rsid w:val="00826F35"/>
    <w:rsid w:val="00826F71"/>
    <w:rsid w:val="00826F84"/>
    <w:rsid w:val="0082718E"/>
    <w:rsid w:val="008274A5"/>
    <w:rsid w:val="00827575"/>
    <w:rsid w:val="0082774B"/>
    <w:rsid w:val="0082778C"/>
    <w:rsid w:val="00827928"/>
    <w:rsid w:val="00827A9B"/>
    <w:rsid w:val="00827AF2"/>
    <w:rsid w:val="00827E6A"/>
    <w:rsid w:val="008304B9"/>
    <w:rsid w:val="00830853"/>
    <w:rsid w:val="00830A41"/>
    <w:rsid w:val="00830C9F"/>
    <w:rsid w:val="00830EB3"/>
    <w:rsid w:val="00830FAD"/>
    <w:rsid w:val="0083109C"/>
    <w:rsid w:val="00831117"/>
    <w:rsid w:val="008311A6"/>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2F74"/>
    <w:rsid w:val="0083332B"/>
    <w:rsid w:val="00833471"/>
    <w:rsid w:val="008338C6"/>
    <w:rsid w:val="00833B17"/>
    <w:rsid w:val="00833DAB"/>
    <w:rsid w:val="00834063"/>
    <w:rsid w:val="008349DD"/>
    <w:rsid w:val="00834B6D"/>
    <w:rsid w:val="00834B96"/>
    <w:rsid w:val="00834BB1"/>
    <w:rsid w:val="00834F02"/>
    <w:rsid w:val="00834FF8"/>
    <w:rsid w:val="008351A2"/>
    <w:rsid w:val="00835421"/>
    <w:rsid w:val="0083544B"/>
    <w:rsid w:val="00835494"/>
    <w:rsid w:val="0083593B"/>
    <w:rsid w:val="00835ADB"/>
    <w:rsid w:val="00835C38"/>
    <w:rsid w:val="00835D2A"/>
    <w:rsid w:val="00835F37"/>
    <w:rsid w:val="0083606B"/>
    <w:rsid w:val="008361E2"/>
    <w:rsid w:val="00836763"/>
    <w:rsid w:val="00837163"/>
    <w:rsid w:val="00837228"/>
    <w:rsid w:val="0083752F"/>
    <w:rsid w:val="0083763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12"/>
    <w:rsid w:val="00841D61"/>
    <w:rsid w:val="00841DF7"/>
    <w:rsid w:val="00841FA3"/>
    <w:rsid w:val="00842150"/>
    <w:rsid w:val="00842279"/>
    <w:rsid w:val="0084255B"/>
    <w:rsid w:val="00842674"/>
    <w:rsid w:val="008429F1"/>
    <w:rsid w:val="00842D24"/>
    <w:rsid w:val="00842F28"/>
    <w:rsid w:val="008432C9"/>
    <w:rsid w:val="00843684"/>
    <w:rsid w:val="00843B84"/>
    <w:rsid w:val="00843CF2"/>
    <w:rsid w:val="00843DB4"/>
    <w:rsid w:val="00843E2D"/>
    <w:rsid w:val="00843E95"/>
    <w:rsid w:val="00844471"/>
    <w:rsid w:val="008448F3"/>
    <w:rsid w:val="0084492B"/>
    <w:rsid w:val="00844A15"/>
    <w:rsid w:val="008452FF"/>
    <w:rsid w:val="008454D0"/>
    <w:rsid w:val="0084574D"/>
    <w:rsid w:val="008457EC"/>
    <w:rsid w:val="00846001"/>
    <w:rsid w:val="008467AA"/>
    <w:rsid w:val="0084689C"/>
    <w:rsid w:val="008468CA"/>
    <w:rsid w:val="00846AC6"/>
    <w:rsid w:val="00846B77"/>
    <w:rsid w:val="00846C6D"/>
    <w:rsid w:val="00846DB7"/>
    <w:rsid w:val="00846EB0"/>
    <w:rsid w:val="008471F7"/>
    <w:rsid w:val="008475A1"/>
    <w:rsid w:val="008475CB"/>
    <w:rsid w:val="008475F0"/>
    <w:rsid w:val="008479D9"/>
    <w:rsid w:val="00847A44"/>
    <w:rsid w:val="00847E04"/>
    <w:rsid w:val="00847F69"/>
    <w:rsid w:val="00847F6E"/>
    <w:rsid w:val="0084A70A"/>
    <w:rsid w:val="00850045"/>
    <w:rsid w:val="00850122"/>
    <w:rsid w:val="008501E5"/>
    <w:rsid w:val="0085025F"/>
    <w:rsid w:val="0085032B"/>
    <w:rsid w:val="008503D0"/>
    <w:rsid w:val="00850B2D"/>
    <w:rsid w:val="00850B73"/>
    <w:rsid w:val="00850CD3"/>
    <w:rsid w:val="00850D23"/>
    <w:rsid w:val="00850DBD"/>
    <w:rsid w:val="0085116B"/>
    <w:rsid w:val="00851249"/>
    <w:rsid w:val="008512E3"/>
    <w:rsid w:val="00851447"/>
    <w:rsid w:val="008517CC"/>
    <w:rsid w:val="0085181E"/>
    <w:rsid w:val="008518CE"/>
    <w:rsid w:val="00851CC9"/>
    <w:rsid w:val="008524C3"/>
    <w:rsid w:val="00852563"/>
    <w:rsid w:val="008525D9"/>
    <w:rsid w:val="008529A7"/>
    <w:rsid w:val="00852A6C"/>
    <w:rsid w:val="00852AA0"/>
    <w:rsid w:val="008530EA"/>
    <w:rsid w:val="00853115"/>
    <w:rsid w:val="00853206"/>
    <w:rsid w:val="00853692"/>
    <w:rsid w:val="00853765"/>
    <w:rsid w:val="00853C3D"/>
    <w:rsid w:val="00853C68"/>
    <w:rsid w:val="00853F68"/>
    <w:rsid w:val="00854104"/>
    <w:rsid w:val="008541A0"/>
    <w:rsid w:val="00854863"/>
    <w:rsid w:val="00854B50"/>
    <w:rsid w:val="008551A5"/>
    <w:rsid w:val="008556D0"/>
    <w:rsid w:val="00855795"/>
    <w:rsid w:val="00855EE7"/>
    <w:rsid w:val="008560CD"/>
    <w:rsid w:val="008562C1"/>
    <w:rsid w:val="00856377"/>
    <w:rsid w:val="0085656E"/>
    <w:rsid w:val="0085666F"/>
    <w:rsid w:val="00856CB8"/>
    <w:rsid w:val="00856D8A"/>
    <w:rsid w:val="00856F9E"/>
    <w:rsid w:val="00857110"/>
    <w:rsid w:val="008571C6"/>
    <w:rsid w:val="008571FD"/>
    <w:rsid w:val="0085721B"/>
    <w:rsid w:val="0085761A"/>
    <w:rsid w:val="00857CBE"/>
    <w:rsid w:val="00857ED9"/>
    <w:rsid w:val="0086008D"/>
    <w:rsid w:val="008602BE"/>
    <w:rsid w:val="00860315"/>
    <w:rsid w:val="00860478"/>
    <w:rsid w:val="008604F4"/>
    <w:rsid w:val="00860567"/>
    <w:rsid w:val="00860804"/>
    <w:rsid w:val="00860AF3"/>
    <w:rsid w:val="00861110"/>
    <w:rsid w:val="008613C1"/>
    <w:rsid w:val="008613E9"/>
    <w:rsid w:val="00861610"/>
    <w:rsid w:val="008617C7"/>
    <w:rsid w:val="00861905"/>
    <w:rsid w:val="00861B34"/>
    <w:rsid w:val="00861B52"/>
    <w:rsid w:val="00861C57"/>
    <w:rsid w:val="00861CA9"/>
    <w:rsid w:val="008625DD"/>
    <w:rsid w:val="008626FD"/>
    <w:rsid w:val="00862DD4"/>
    <w:rsid w:val="0086300C"/>
    <w:rsid w:val="008634A8"/>
    <w:rsid w:val="00863C27"/>
    <w:rsid w:val="00863C88"/>
    <w:rsid w:val="00863DC0"/>
    <w:rsid w:val="00863ECE"/>
    <w:rsid w:val="00863F57"/>
    <w:rsid w:val="00864231"/>
    <w:rsid w:val="008643A5"/>
    <w:rsid w:val="00864417"/>
    <w:rsid w:val="00864482"/>
    <w:rsid w:val="00864539"/>
    <w:rsid w:val="008645D7"/>
    <w:rsid w:val="00864745"/>
    <w:rsid w:val="0086491C"/>
    <w:rsid w:val="008649C6"/>
    <w:rsid w:val="00864A90"/>
    <w:rsid w:val="00864B16"/>
    <w:rsid w:val="00864EF9"/>
    <w:rsid w:val="00864F3E"/>
    <w:rsid w:val="00865794"/>
    <w:rsid w:val="00865926"/>
    <w:rsid w:val="00865A88"/>
    <w:rsid w:val="00865D2C"/>
    <w:rsid w:val="00865D76"/>
    <w:rsid w:val="0086613D"/>
    <w:rsid w:val="0086624E"/>
    <w:rsid w:val="00866360"/>
    <w:rsid w:val="008664C9"/>
    <w:rsid w:val="00866626"/>
    <w:rsid w:val="00866799"/>
    <w:rsid w:val="008668AE"/>
    <w:rsid w:val="00866B2E"/>
    <w:rsid w:val="00866B3B"/>
    <w:rsid w:val="00866E1E"/>
    <w:rsid w:val="00866F9A"/>
    <w:rsid w:val="008671E0"/>
    <w:rsid w:val="00867228"/>
    <w:rsid w:val="00867415"/>
    <w:rsid w:val="00867470"/>
    <w:rsid w:val="008674A6"/>
    <w:rsid w:val="0086793E"/>
    <w:rsid w:val="0086795C"/>
    <w:rsid w:val="00867C1A"/>
    <w:rsid w:val="00867F8D"/>
    <w:rsid w:val="0087062F"/>
    <w:rsid w:val="008706C4"/>
    <w:rsid w:val="00870B13"/>
    <w:rsid w:val="00870E16"/>
    <w:rsid w:val="00870E38"/>
    <w:rsid w:val="0087103B"/>
    <w:rsid w:val="008718BD"/>
    <w:rsid w:val="008719AD"/>
    <w:rsid w:val="00871BDC"/>
    <w:rsid w:val="00871C02"/>
    <w:rsid w:val="008720C3"/>
    <w:rsid w:val="0087221C"/>
    <w:rsid w:val="00872435"/>
    <w:rsid w:val="0087266A"/>
    <w:rsid w:val="00872D44"/>
    <w:rsid w:val="00873206"/>
    <w:rsid w:val="008733FC"/>
    <w:rsid w:val="008739A0"/>
    <w:rsid w:val="00873DB7"/>
    <w:rsid w:val="008742A1"/>
    <w:rsid w:val="00874A8F"/>
    <w:rsid w:val="00874BA7"/>
    <w:rsid w:val="008753CB"/>
    <w:rsid w:val="00875470"/>
    <w:rsid w:val="00875713"/>
    <w:rsid w:val="008758D4"/>
    <w:rsid w:val="00875AD7"/>
    <w:rsid w:val="00875C6A"/>
    <w:rsid w:val="00875D5B"/>
    <w:rsid w:val="00875D9D"/>
    <w:rsid w:val="00875E06"/>
    <w:rsid w:val="00875FFB"/>
    <w:rsid w:val="008761CB"/>
    <w:rsid w:val="008768A5"/>
    <w:rsid w:val="008768FD"/>
    <w:rsid w:val="00876ADC"/>
    <w:rsid w:val="00876AF2"/>
    <w:rsid w:val="00876BC4"/>
    <w:rsid w:val="00876CAF"/>
    <w:rsid w:val="00876D9B"/>
    <w:rsid w:val="00876E08"/>
    <w:rsid w:val="00876F38"/>
    <w:rsid w:val="008775EC"/>
    <w:rsid w:val="008776AF"/>
    <w:rsid w:val="00877B66"/>
    <w:rsid w:val="00877D00"/>
    <w:rsid w:val="00877E9E"/>
    <w:rsid w:val="0088007E"/>
    <w:rsid w:val="008807AA"/>
    <w:rsid w:val="008808D3"/>
    <w:rsid w:val="00880C8C"/>
    <w:rsid w:val="00880CE6"/>
    <w:rsid w:val="00880DA6"/>
    <w:rsid w:val="0088100F"/>
    <w:rsid w:val="008810D7"/>
    <w:rsid w:val="0088115F"/>
    <w:rsid w:val="008813E8"/>
    <w:rsid w:val="008816B5"/>
    <w:rsid w:val="00881786"/>
    <w:rsid w:val="00881988"/>
    <w:rsid w:val="00881B31"/>
    <w:rsid w:val="00881CC1"/>
    <w:rsid w:val="00881F89"/>
    <w:rsid w:val="008823F8"/>
    <w:rsid w:val="00882537"/>
    <w:rsid w:val="008826E7"/>
    <w:rsid w:val="00882B16"/>
    <w:rsid w:val="00882C08"/>
    <w:rsid w:val="00882F29"/>
    <w:rsid w:val="00882F5F"/>
    <w:rsid w:val="0088309A"/>
    <w:rsid w:val="008832CB"/>
    <w:rsid w:val="008832DC"/>
    <w:rsid w:val="00883394"/>
    <w:rsid w:val="00883584"/>
    <w:rsid w:val="0088393C"/>
    <w:rsid w:val="008839C8"/>
    <w:rsid w:val="00883B13"/>
    <w:rsid w:val="00883C94"/>
    <w:rsid w:val="0088468B"/>
    <w:rsid w:val="008847AD"/>
    <w:rsid w:val="00884855"/>
    <w:rsid w:val="008849BB"/>
    <w:rsid w:val="00884DCC"/>
    <w:rsid w:val="00884FC5"/>
    <w:rsid w:val="00885011"/>
    <w:rsid w:val="00885134"/>
    <w:rsid w:val="0088538B"/>
    <w:rsid w:val="008853B1"/>
    <w:rsid w:val="008854B3"/>
    <w:rsid w:val="00885C18"/>
    <w:rsid w:val="00885D42"/>
    <w:rsid w:val="0088604B"/>
    <w:rsid w:val="00886117"/>
    <w:rsid w:val="0088614E"/>
    <w:rsid w:val="00886164"/>
    <w:rsid w:val="008864FB"/>
    <w:rsid w:val="00886CA8"/>
    <w:rsid w:val="00887038"/>
    <w:rsid w:val="00887109"/>
    <w:rsid w:val="00887612"/>
    <w:rsid w:val="00887D85"/>
    <w:rsid w:val="00887E27"/>
    <w:rsid w:val="00887F92"/>
    <w:rsid w:val="0089016E"/>
    <w:rsid w:val="0089019C"/>
    <w:rsid w:val="008904EB"/>
    <w:rsid w:val="0089095C"/>
    <w:rsid w:val="00890BF7"/>
    <w:rsid w:val="008915C0"/>
    <w:rsid w:val="0089164A"/>
    <w:rsid w:val="008919D3"/>
    <w:rsid w:val="00891A5F"/>
    <w:rsid w:val="00891AFA"/>
    <w:rsid w:val="00891BBC"/>
    <w:rsid w:val="00891D9F"/>
    <w:rsid w:val="00891E63"/>
    <w:rsid w:val="00891F33"/>
    <w:rsid w:val="008923EF"/>
    <w:rsid w:val="008926F2"/>
    <w:rsid w:val="00892C28"/>
    <w:rsid w:val="00892CBC"/>
    <w:rsid w:val="00892E17"/>
    <w:rsid w:val="008932EB"/>
    <w:rsid w:val="00893539"/>
    <w:rsid w:val="0089378D"/>
    <w:rsid w:val="008938A1"/>
    <w:rsid w:val="008939CA"/>
    <w:rsid w:val="00893A23"/>
    <w:rsid w:val="00893AC2"/>
    <w:rsid w:val="00893ACB"/>
    <w:rsid w:val="00894295"/>
    <w:rsid w:val="008942D3"/>
    <w:rsid w:val="00894303"/>
    <w:rsid w:val="0089472A"/>
    <w:rsid w:val="0089492E"/>
    <w:rsid w:val="00894B72"/>
    <w:rsid w:val="00894C52"/>
    <w:rsid w:val="008950DD"/>
    <w:rsid w:val="008950ED"/>
    <w:rsid w:val="0089526A"/>
    <w:rsid w:val="008953D6"/>
    <w:rsid w:val="00895448"/>
    <w:rsid w:val="00895838"/>
    <w:rsid w:val="00895CC0"/>
    <w:rsid w:val="00895FAF"/>
    <w:rsid w:val="0089613E"/>
    <w:rsid w:val="008965F6"/>
    <w:rsid w:val="008966D5"/>
    <w:rsid w:val="00896726"/>
    <w:rsid w:val="008969A8"/>
    <w:rsid w:val="00896EFC"/>
    <w:rsid w:val="008974ED"/>
    <w:rsid w:val="008976A9"/>
    <w:rsid w:val="00897792"/>
    <w:rsid w:val="0089788F"/>
    <w:rsid w:val="00897A44"/>
    <w:rsid w:val="00897AFF"/>
    <w:rsid w:val="00897D93"/>
    <w:rsid w:val="00897E1E"/>
    <w:rsid w:val="00897FDE"/>
    <w:rsid w:val="0089817B"/>
    <w:rsid w:val="008A021E"/>
    <w:rsid w:val="008A044C"/>
    <w:rsid w:val="008A0730"/>
    <w:rsid w:val="008A0957"/>
    <w:rsid w:val="008A0A9F"/>
    <w:rsid w:val="008A0C4A"/>
    <w:rsid w:val="008A0D29"/>
    <w:rsid w:val="008A0E5F"/>
    <w:rsid w:val="008A1205"/>
    <w:rsid w:val="008A1250"/>
    <w:rsid w:val="008A14AD"/>
    <w:rsid w:val="008A1557"/>
    <w:rsid w:val="008A175C"/>
    <w:rsid w:val="008A17B6"/>
    <w:rsid w:val="008A1D0C"/>
    <w:rsid w:val="008A1D30"/>
    <w:rsid w:val="008A1D38"/>
    <w:rsid w:val="008A2572"/>
    <w:rsid w:val="008A2967"/>
    <w:rsid w:val="008A2A88"/>
    <w:rsid w:val="008A2CBD"/>
    <w:rsid w:val="008A2F41"/>
    <w:rsid w:val="008A34AC"/>
    <w:rsid w:val="008A3801"/>
    <w:rsid w:val="008A3A58"/>
    <w:rsid w:val="008A3E6A"/>
    <w:rsid w:val="008A4006"/>
    <w:rsid w:val="008A42CC"/>
    <w:rsid w:val="008A4326"/>
    <w:rsid w:val="008A43B0"/>
    <w:rsid w:val="008A44D6"/>
    <w:rsid w:val="008A4582"/>
    <w:rsid w:val="008A4706"/>
    <w:rsid w:val="008A49F9"/>
    <w:rsid w:val="008A4C3B"/>
    <w:rsid w:val="008A4D65"/>
    <w:rsid w:val="008A4D9A"/>
    <w:rsid w:val="008A4FD7"/>
    <w:rsid w:val="008A5179"/>
    <w:rsid w:val="008A574F"/>
    <w:rsid w:val="008A5834"/>
    <w:rsid w:val="008A5A37"/>
    <w:rsid w:val="008A5A41"/>
    <w:rsid w:val="008A5C22"/>
    <w:rsid w:val="008A5C2D"/>
    <w:rsid w:val="008A5EDE"/>
    <w:rsid w:val="008A5F5C"/>
    <w:rsid w:val="008A639A"/>
    <w:rsid w:val="008A63CF"/>
    <w:rsid w:val="008A6450"/>
    <w:rsid w:val="008A6911"/>
    <w:rsid w:val="008A6C01"/>
    <w:rsid w:val="008A7123"/>
    <w:rsid w:val="008A7348"/>
    <w:rsid w:val="008A737E"/>
    <w:rsid w:val="008A744D"/>
    <w:rsid w:val="008A75AC"/>
    <w:rsid w:val="008A7628"/>
    <w:rsid w:val="008A7669"/>
    <w:rsid w:val="008A771A"/>
    <w:rsid w:val="008A793A"/>
    <w:rsid w:val="008A7A0E"/>
    <w:rsid w:val="008A7D3D"/>
    <w:rsid w:val="008B01A5"/>
    <w:rsid w:val="008B0A2E"/>
    <w:rsid w:val="008B0A8D"/>
    <w:rsid w:val="008B0BAA"/>
    <w:rsid w:val="008B0C3D"/>
    <w:rsid w:val="008B0DE4"/>
    <w:rsid w:val="008B1337"/>
    <w:rsid w:val="008B1346"/>
    <w:rsid w:val="008B17C8"/>
    <w:rsid w:val="008B1D6C"/>
    <w:rsid w:val="008B2082"/>
    <w:rsid w:val="008B2202"/>
    <w:rsid w:val="008B25CD"/>
    <w:rsid w:val="008B26A1"/>
    <w:rsid w:val="008B27EB"/>
    <w:rsid w:val="008B295E"/>
    <w:rsid w:val="008B3161"/>
    <w:rsid w:val="008B318E"/>
    <w:rsid w:val="008B32CA"/>
    <w:rsid w:val="008B34BA"/>
    <w:rsid w:val="008B36CC"/>
    <w:rsid w:val="008B38B5"/>
    <w:rsid w:val="008B38BE"/>
    <w:rsid w:val="008B398D"/>
    <w:rsid w:val="008B42E4"/>
    <w:rsid w:val="008B430C"/>
    <w:rsid w:val="008B4327"/>
    <w:rsid w:val="008B4372"/>
    <w:rsid w:val="008B45F7"/>
    <w:rsid w:val="008B47E2"/>
    <w:rsid w:val="008B48E1"/>
    <w:rsid w:val="008B492A"/>
    <w:rsid w:val="008B4C14"/>
    <w:rsid w:val="008B4D43"/>
    <w:rsid w:val="008B5200"/>
    <w:rsid w:val="008B5221"/>
    <w:rsid w:val="008B5463"/>
    <w:rsid w:val="008B5799"/>
    <w:rsid w:val="008B583E"/>
    <w:rsid w:val="008B594C"/>
    <w:rsid w:val="008B5FCA"/>
    <w:rsid w:val="008B5FEC"/>
    <w:rsid w:val="008B619A"/>
    <w:rsid w:val="008B6557"/>
    <w:rsid w:val="008B6586"/>
    <w:rsid w:val="008B6BF7"/>
    <w:rsid w:val="008B6D28"/>
    <w:rsid w:val="008B6D80"/>
    <w:rsid w:val="008B7332"/>
    <w:rsid w:val="008B74A3"/>
    <w:rsid w:val="008B7A92"/>
    <w:rsid w:val="008B7C5F"/>
    <w:rsid w:val="008C002F"/>
    <w:rsid w:val="008C016D"/>
    <w:rsid w:val="008C024E"/>
    <w:rsid w:val="008C088E"/>
    <w:rsid w:val="008C09CC"/>
    <w:rsid w:val="008C09F5"/>
    <w:rsid w:val="008C0A06"/>
    <w:rsid w:val="008C0CB3"/>
    <w:rsid w:val="008C0CE7"/>
    <w:rsid w:val="008C0D8C"/>
    <w:rsid w:val="008C0DEA"/>
    <w:rsid w:val="008C12A1"/>
    <w:rsid w:val="008C139D"/>
    <w:rsid w:val="008C14F6"/>
    <w:rsid w:val="008C1847"/>
    <w:rsid w:val="008C1958"/>
    <w:rsid w:val="008C19DC"/>
    <w:rsid w:val="008C1D4B"/>
    <w:rsid w:val="008C1EAA"/>
    <w:rsid w:val="008C22E2"/>
    <w:rsid w:val="008C2457"/>
    <w:rsid w:val="008C261B"/>
    <w:rsid w:val="008C2B2F"/>
    <w:rsid w:val="008C2C59"/>
    <w:rsid w:val="008C2CBF"/>
    <w:rsid w:val="008C2D22"/>
    <w:rsid w:val="008C2E20"/>
    <w:rsid w:val="008C2F4F"/>
    <w:rsid w:val="008C2FE2"/>
    <w:rsid w:val="008C318E"/>
    <w:rsid w:val="008C31DF"/>
    <w:rsid w:val="008C31F8"/>
    <w:rsid w:val="008C355B"/>
    <w:rsid w:val="008C364C"/>
    <w:rsid w:val="008C36C3"/>
    <w:rsid w:val="008C39BA"/>
    <w:rsid w:val="008C3DF5"/>
    <w:rsid w:val="008C3E84"/>
    <w:rsid w:val="008C403D"/>
    <w:rsid w:val="008C42F1"/>
    <w:rsid w:val="008C440E"/>
    <w:rsid w:val="008C4469"/>
    <w:rsid w:val="008C47CC"/>
    <w:rsid w:val="008C4855"/>
    <w:rsid w:val="008C4937"/>
    <w:rsid w:val="008C499B"/>
    <w:rsid w:val="008C49FB"/>
    <w:rsid w:val="008C528C"/>
    <w:rsid w:val="008C5311"/>
    <w:rsid w:val="008C53EA"/>
    <w:rsid w:val="008C547F"/>
    <w:rsid w:val="008C58DF"/>
    <w:rsid w:val="008C5A61"/>
    <w:rsid w:val="008C5B46"/>
    <w:rsid w:val="008C624B"/>
    <w:rsid w:val="008C631D"/>
    <w:rsid w:val="008C63B9"/>
    <w:rsid w:val="008C6693"/>
    <w:rsid w:val="008C678E"/>
    <w:rsid w:val="008C6B14"/>
    <w:rsid w:val="008C6BA2"/>
    <w:rsid w:val="008C6D8C"/>
    <w:rsid w:val="008C740D"/>
    <w:rsid w:val="008C7548"/>
    <w:rsid w:val="008C75EC"/>
    <w:rsid w:val="008C7B2D"/>
    <w:rsid w:val="008C7C48"/>
    <w:rsid w:val="008C7CD3"/>
    <w:rsid w:val="008C7D43"/>
    <w:rsid w:val="008D022C"/>
    <w:rsid w:val="008D0437"/>
    <w:rsid w:val="008D057A"/>
    <w:rsid w:val="008D0898"/>
    <w:rsid w:val="008D102D"/>
    <w:rsid w:val="008D1124"/>
    <w:rsid w:val="008D12A3"/>
    <w:rsid w:val="008D1521"/>
    <w:rsid w:val="008D15BD"/>
    <w:rsid w:val="008D25A4"/>
    <w:rsid w:val="008D2632"/>
    <w:rsid w:val="008D2749"/>
    <w:rsid w:val="008D28BE"/>
    <w:rsid w:val="008D28D0"/>
    <w:rsid w:val="008D2AA7"/>
    <w:rsid w:val="008D2B45"/>
    <w:rsid w:val="008D2E5D"/>
    <w:rsid w:val="008D324C"/>
    <w:rsid w:val="008D33E8"/>
    <w:rsid w:val="008D34D1"/>
    <w:rsid w:val="008D3862"/>
    <w:rsid w:val="008D3DDD"/>
    <w:rsid w:val="008D3EEF"/>
    <w:rsid w:val="008D4819"/>
    <w:rsid w:val="008D49DC"/>
    <w:rsid w:val="008D4A84"/>
    <w:rsid w:val="008D4B66"/>
    <w:rsid w:val="008D4C88"/>
    <w:rsid w:val="008D4CF8"/>
    <w:rsid w:val="008D4E3E"/>
    <w:rsid w:val="008D4E5F"/>
    <w:rsid w:val="008D4FFB"/>
    <w:rsid w:val="008D5215"/>
    <w:rsid w:val="008D52F3"/>
    <w:rsid w:val="008D5440"/>
    <w:rsid w:val="008D574B"/>
    <w:rsid w:val="008D5823"/>
    <w:rsid w:val="008D5A53"/>
    <w:rsid w:val="008D5BB9"/>
    <w:rsid w:val="008D5C50"/>
    <w:rsid w:val="008D5F0B"/>
    <w:rsid w:val="008D63F4"/>
    <w:rsid w:val="008D6400"/>
    <w:rsid w:val="008D646E"/>
    <w:rsid w:val="008D6493"/>
    <w:rsid w:val="008D670F"/>
    <w:rsid w:val="008D690A"/>
    <w:rsid w:val="008D6A14"/>
    <w:rsid w:val="008D705C"/>
    <w:rsid w:val="008D7284"/>
    <w:rsid w:val="008D7548"/>
    <w:rsid w:val="008D760A"/>
    <w:rsid w:val="008D771B"/>
    <w:rsid w:val="008D7873"/>
    <w:rsid w:val="008D79CD"/>
    <w:rsid w:val="008D7A20"/>
    <w:rsid w:val="008D7C09"/>
    <w:rsid w:val="008D7E01"/>
    <w:rsid w:val="008E00EB"/>
    <w:rsid w:val="008E03A2"/>
    <w:rsid w:val="008E0403"/>
    <w:rsid w:val="008E04CC"/>
    <w:rsid w:val="008E0C36"/>
    <w:rsid w:val="008E0F7A"/>
    <w:rsid w:val="008E1C60"/>
    <w:rsid w:val="008E1D55"/>
    <w:rsid w:val="008E2199"/>
    <w:rsid w:val="008E21A2"/>
    <w:rsid w:val="008E242E"/>
    <w:rsid w:val="008E2506"/>
    <w:rsid w:val="008E280A"/>
    <w:rsid w:val="008E320F"/>
    <w:rsid w:val="008E333F"/>
    <w:rsid w:val="008E3550"/>
    <w:rsid w:val="008E3665"/>
    <w:rsid w:val="008E37CE"/>
    <w:rsid w:val="008E3960"/>
    <w:rsid w:val="008E3E6E"/>
    <w:rsid w:val="008E4303"/>
    <w:rsid w:val="008E4528"/>
    <w:rsid w:val="008E4586"/>
    <w:rsid w:val="008E4623"/>
    <w:rsid w:val="008E4A83"/>
    <w:rsid w:val="008E4BFD"/>
    <w:rsid w:val="008E4D4A"/>
    <w:rsid w:val="008E4EF2"/>
    <w:rsid w:val="008E57BF"/>
    <w:rsid w:val="008E58C1"/>
    <w:rsid w:val="008E591B"/>
    <w:rsid w:val="008E5D74"/>
    <w:rsid w:val="008E603A"/>
    <w:rsid w:val="008E6258"/>
    <w:rsid w:val="008E629C"/>
    <w:rsid w:val="008E6321"/>
    <w:rsid w:val="008E64DA"/>
    <w:rsid w:val="008E68F2"/>
    <w:rsid w:val="008E6F1D"/>
    <w:rsid w:val="008E71DA"/>
    <w:rsid w:val="008E7571"/>
    <w:rsid w:val="008E798E"/>
    <w:rsid w:val="008E7A7B"/>
    <w:rsid w:val="008E7E04"/>
    <w:rsid w:val="008E7E3B"/>
    <w:rsid w:val="008E7E70"/>
    <w:rsid w:val="008E7FDF"/>
    <w:rsid w:val="008F002A"/>
    <w:rsid w:val="008F00C4"/>
    <w:rsid w:val="008F022C"/>
    <w:rsid w:val="008F041F"/>
    <w:rsid w:val="008F053B"/>
    <w:rsid w:val="008F08BB"/>
    <w:rsid w:val="008F08F5"/>
    <w:rsid w:val="008F0AB1"/>
    <w:rsid w:val="008F0E2C"/>
    <w:rsid w:val="008F0F93"/>
    <w:rsid w:val="008F12E4"/>
    <w:rsid w:val="008F1309"/>
    <w:rsid w:val="008F133D"/>
    <w:rsid w:val="008F16A7"/>
    <w:rsid w:val="008F1966"/>
    <w:rsid w:val="008F196A"/>
    <w:rsid w:val="008F19EA"/>
    <w:rsid w:val="008F1D90"/>
    <w:rsid w:val="008F1FDB"/>
    <w:rsid w:val="008F2107"/>
    <w:rsid w:val="008F24DA"/>
    <w:rsid w:val="008F2DF8"/>
    <w:rsid w:val="008F3317"/>
    <w:rsid w:val="008F3921"/>
    <w:rsid w:val="008F3A5E"/>
    <w:rsid w:val="008F3AE4"/>
    <w:rsid w:val="008F3B5A"/>
    <w:rsid w:val="008F3B70"/>
    <w:rsid w:val="008F445A"/>
    <w:rsid w:val="008F4791"/>
    <w:rsid w:val="008F47A7"/>
    <w:rsid w:val="008F4CB1"/>
    <w:rsid w:val="008F4D67"/>
    <w:rsid w:val="008F4F60"/>
    <w:rsid w:val="008F5128"/>
    <w:rsid w:val="008F51B5"/>
    <w:rsid w:val="008F535B"/>
    <w:rsid w:val="008F53FC"/>
    <w:rsid w:val="008F5408"/>
    <w:rsid w:val="008F5850"/>
    <w:rsid w:val="008F5867"/>
    <w:rsid w:val="008F5D78"/>
    <w:rsid w:val="008F5E11"/>
    <w:rsid w:val="008F5EC3"/>
    <w:rsid w:val="008F6B59"/>
    <w:rsid w:val="008F6C7A"/>
    <w:rsid w:val="008F6C7C"/>
    <w:rsid w:val="008F6C8B"/>
    <w:rsid w:val="008F6DA7"/>
    <w:rsid w:val="008F7052"/>
    <w:rsid w:val="008F70A5"/>
    <w:rsid w:val="008F7305"/>
    <w:rsid w:val="008F75FD"/>
    <w:rsid w:val="008F76C6"/>
    <w:rsid w:val="008F7725"/>
    <w:rsid w:val="008F78EE"/>
    <w:rsid w:val="008F7E05"/>
    <w:rsid w:val="008FEA20"/>
    <w:rsid w:val="00900249"/>
    <w:rsid w:val="00900855"/>
    <w:rsid w:val="00900977"/>
    <w:rsid w:val="00901076"/>
    <w:rsid w:val="00901666"/>
    <w:rsid w:val="0090177F"/>
    <w:rsid w:val="009017D3"/>
    <w:rsid w:val="00901AD6"/>
    <w:rsid w:val="00901B8E"/>
    <w:rsid w:val="00901BCA"/>
    <w:rsid w:val="00901C21"/>
    <w:rsid w:val="00901CD9"/>
    <w:rsid w:val="00902010"/>
    <w:rsid w:val="00902284"/>
    <w:rsid w:val="00902391"/>
    <w:rsid w:val="0090253F"/>
    <w:rsid w:val="00902770"/>
    <w:rsid w:val="00902C20"/>
    <w:rsid w:val="00902CF3"/>
    <w:rsid w:val="009030FC"/>
    <w:rsid w:val="00903119"/>
    <w:rsid w:val="00903236"/>
    <w:rsid w:val="009034C4"/>
    <w:rsid w:val="00903A63"/>
    <w:rsid w:val="0090428C"/>
    <w:rsid w:val="00904382"/>
    <w:rsid w:val="009047FA"/>
    <w:rsid w:val="009048E5"/>
    <w:rsid w:val="00904904"/>
    <w:rsid w:val="00904AA9"/>
    <w:rsid w:val="00904FB5"/>
    <w:rsid w:val="0090530B"/>
    <w:rsid w:val="0090594B"/>
    <w:rsid w:val="0090597A"/>
    <w:rsid w:val="00905A38"/>
    <w:rsid w:val="009062DD"/>
    <w:rsid w:val="009063FC"/>
    <w:rsid w:val="009066C6"/>
    <w:rsid w:val="00906708"/>
    <w:rsid w:val="009068EE"/>
    <w:rsid w:val="00907036"/>
    <w:rsid w:val="009073F2"/>
    <w:rsid w:val="009074A5"/>
    <w:rsid w:val="0090751D"/>
    <w:rsid w:val="00907590"/>
    <w:rsid w:val="009076D7"/>
    <w:rsid w:val="009077E5"/>
    <w:rsid w:val="00907871"/>
    <w:rsid w:val="009078EB"/>
    <w:rsid w:val="00907BB8"/>
    <w:rsid w:val="00907CAD"/>
    <w:rsid w:val="0091005A"/>
    <w:rsid w:val="0091036F"/>
    <w:rsid w:val="00910396"/>
    <w:rsid w:val="009107D7"/>
    <w:rsid w:val="00911004"/>
    <w:rsid w:val="00911105"/>
    <w:rsid w:val="00911412"/>
    <w:rsid w:val="00911796"/>
    <w:rsid w:val="0091194B"/>
    <w:rsid w:val="0091198E"/>
    <w:rsid w:val="00911B33"/>
    <w:rsid w:val="00911CA8"/>
    <w:rsid w:val="00911CC7"/>
    <w:rsid w:val="0091248E"/>
    <w:rsid w:val="00912974"/>
    <w:rsid w:val="00912A9B"/>
    <w:rsid w:val="00912CA1"/>
    <w:rsid w:val="00912EE5"/>
    <w:rsid w:val="00912F57"/>
    <w:rsid w:val="0091316D"/>
    <w:rsid w:val="009133E4"/>
    <w:rsid w:val="00913406"/>
    <w:rsid w:val="009136BE"/>
    <w:rsid w:val="00913865"/>
    <w:rsid w:val="00913BE3"/>
    <w:rsid w:val="00913D49"/>
    <w:rsid w:val="00913DBE"/>
    <w:rsid w:val="00913E8F"/>
    <w:rsid w:val="00914004"/>
    <w:rsid w:val="00914119"/>
    <w:rsid w:val="0091447B"/>
    <w:rsid w:val="00914895"/>
    <w:rsid w:val="00914B0E"/>
    <w:rsid w:val="00914C43"/>
    <w:rsid w:val="00914DF7"/>
    <w:rsid w:val="00914FF7"/>
    <w:rsid w:val="009150B6"/>
    <w:rsid w:val="009150E2"/>
    <w:rsid w:val="0091536D"/>
    <w:rsid w:val="00915A82"/>
    <w:rsid w:val="00915C2B"/>
    <w:rsid w:val="009160A9"/>
    <w:rsid w:val="00916290"/>
    <w:rsid w:val="009162B0"/>
    <w:rsid w:val="009163D5"/>
    <w:rsid w:val="00916589"/>
    <w:rsid w:val="009165EC"/>
    <w:rsid w:val="0091680C"/>
    <w:rsid w:val="00916E56"/>
    <w:rsid w:val="00917307"/>
    <w:rsid w:val="009173A2"/>
    <w:rsid w:val="009173CA"/>
    <w:rsid w:val="00917479"/>
    <w:rsid w:val="00917760"/>
    <w:rsid w:val="00917A80"/>
    <w:rsid w:val="00917CF0"/>
    <w:rsid w:val="00917E5D"/>
    <w:rsid w:val="00920058"/>
    <w:rsid w:val="009201D6"/>
    <w:rsid w:val="009202BD"/>
    <w:rsid w:val="009202DE"/>
    <w:rsid w:val="00920331"/>
    <w:rsid w:val="00920524"/>
    <w:rsid w:val="0092075F"/>
    <w:rsid w:val="00920893"/>
    <w:rsid w:val="00920902"/>
    <w:rsid w:val="00920A48"/>
    <w:rsid w:val="009212E4"/>
    <w:rsid w:val="00921507"/>
    <w:rsid w:val="0092153B"/>
    <w:rsid w:val="00921B53"/>
    <w:rsid w:val="00921D28"/>
    <w:rsid w:val="00922029"/>
    <w:rsid w:val="00922056"/>
    <w:rsid w:val="00922A32"/>
    <w:rsid w:val="00922B5F"/>
    <w:rsid w:val="00922C91"/>
    <w:rsid w:val="009233F4"/>
    <w:rsid w:val="00923905"/>
    <w:rsid w:val="00923C8E"/>
    <w:rsid w:val="00923FFC"/>
    <w:rsid w:val="00924196"/>
    <w:rsid w:val="0092446F"/>
    <w:rsid w:val="009245D0"/>
    <w:rsid w:val="00924D4D"/>
    <w:rsid w:val="00924F6D"/>
    <w:rsid w:val="00924F82"/>
    <w:rsid w:val="00925132"/>
    <w:rsid w:val="0092523B"/>
    <w:rsid w:val="00925273"/>
    <w:rsid w:val="009253D3"/>
    <w:rsid w:val="00925415"/>
    <w:rsid w:val="0092556C"/>
    <w:rsid w:val="009256DE"/>
    <w:rsid w:val="00925800"/>
    <w:rsid w:val="00925E34"/>
    <w:rsid w:val="00926034"/>
    <w:rsid w:val="00926161"/>
    <w:rsid w:val="00926258"/>
    <w:rsid w:val="00926427"/>
    <w:rsid w:val="009267E0"/>
    <w:rsid w:val="00926A58"/>
    <w:rsid w:val="00926ADC"/>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B1"/>
    <w:rsid w:val="009315EF"/>
    <w:rsid w:val="00931661"/>
    <w:rsid w:val="00931A7F"/>
    <w:rsid w:val="00931C53"/>
    <w:rsid w:val="00931EE1"/>
    <w:rsid w:val="0093219A"/>
    <w:rsid w:val="0093298E"/>
    <w:rsid w:val="00932A43"/>
    <w:rsid w:val="00932CC6"/>
    <w:rsid w:val="00932D3B"/>
    <w:rsid w:val="00932DA9"/>
    <w:rsid w:val="00932F0E"/>
    <w:rsid w:val="00932F94"/>
    <w:rsid w:val="0093321D"/>
    <w:rsid w:val="00933330"/>
    <w:rsid w:val="009333EF"/>
    <w:rsid w:val="0093341E"/>
    <w:rsid w:val="00933817"/>
    <w:rsid w:val="00933D40"/>
    <w:rsid w:val="00933FB3"/>
    <w:rsid w:val="00934049"/>
    <w:rsid w:val="0093425E"/>
    <w:rsid w:val="0093441A"/>
    <w:rsid w:val="009350A0"/>
    <w:rsid w:val="00935130"/>
    <w:rsid w:val="009351F3"/>
    <w:rsid w:val="00935226"/>
    <w:rsid w:val="00935360"/>
    <w:rsid w:val="009355EF"/>
    <w:rsid w:val="009355FD"/>
    <w:rsid w:val="0093575E"/>
    <w:rsid w:val="0093584F"/>
    <w:rsid w:val="0093595F"/>
    <w:rsid w:val="00935968"/>
    <w:rsid w:val="009359B0"/>
    <w:rsid w:val="00935B00"/>
    <w:rsid w:val="00936129"/>
    <w:rsid w:val="00936316"/>
    <w:rsid w:val="0093643C"/>
    <w:rsid w:val="009367C2"/>
    <w:rsid w:val="00936B6C"/>
    <w:rsid w:val="009370BC"/>
    <w:rsid w:val="00937343"/>
    <w:rsid w:val="0093741B"/>
    <w:rsid w:val="00937676"/>
    <w:rsid w:val="00937811"/>
    <w:rsid w:val="00937B4F"/>
    <w:rsid w:val="00937FC6"/>
    <w:rsid w:val="0094015C"/>
    <w:rsid w:val="009405A0"/>
    <w:rsid w:val="009405B4"/>
    <w:rsid w:val="00940CE7"/>
    <w:rsid w:val="00940CFF"/>
    <w:rsid w:val="00940DDE"/>
    <w:rsid w:val="00940F92"/>
    <w:rsid w:val="009411EF"/>
    <w:rsid w:val="009413E2"/>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2FC8"/>
    <w:rsid w:val="009431B0"/>
    <w:rsid w:val="009432CA"/>
    <w:rsid w:val="0094348D"/>
    <w:rsid w:val="009438AA"/>
    <w:rsid w:val="009438E1"/>
    <w:rsid w:val="00943AFC"/>
    <w:rsid w:val="00943D3A"/>
    <w:rsid w:val="009441CB"/>
    <w:rsid w:val="0094455B"/>
    <w:rsid w:val="009445DF"/>
    <w:rsid w:val="009445FD"/>
    <w:rsid w:val="00944A46"/>
    <w:rsid w:val="00944C30"/>
    <w:rsid w:val="00944E47"/>
    <w:rsid w:val="00945033"/>
    <w:rsid w:val="00945424"/>
    <w:rsid w:val="009454DA"/>
    <w:rsid w:val="009458A1"/>
    <w:rsid w:val="00945C75"/>
    <w:rsid w:val="00945DC0"/>
    <w:rsid w:val="00946051"/>
    <w:rsid w:val="00946064"/>
    <w:rsid w:val="009463B6"/>
    <w:rsid w:val="00946475"/>
    <w:rsid w:val="00946569"/>
    <w:rsid w:val="009466D1"/>
    <w:rsid w:val="0094694F"/>
    <w:rsid w:val="00946A38"/>
    <w:rsid w:val="00946DB2"/>
    <w:rsid w:val="00946E15"/>
    <w:rsid w:val="00946FB9"/>
    <w:rsid w:val="00946FFA"/>
    <w:rsid w:val="009474E7"/>
    <w:rsid w:val="009479FB"/>
    <w:rsid w:val="00947D80"/>
    <w:rsid w:val="00947D9F"/>
    <w:rsid w:val="00947DEB"/>
    <w:rsid w:val="00947E34"/>
    <w:rsid w:val="00947E75"/>
    <w:rsid w:val="009501AB"/>
    <w:rsid w:val="0095046A"/>
    <w:rsid w:val="00950474"/>
    <w:rsid w:val="009507B5"/>
    <w:rsid w:val="00950B4B"/>
    <w:rsid w:val="00950B99"/>
    <w:rsid w:val="00950DB0"/>
    <w:rsid w:val="00950EC9"/>
    <w:rsid w:val="0095115B"/>
    <w:rsid w:val="00951395"/>
    <w:rsid w:val="009515EE"/>
    <w:rsid w:val="0095166A"/>
    <w:rsid w:val="00951AA5"/>
    <w:rsid w:val="00951B65"/>
    <w:rsid w:val="00952216"/>
    <w:rsid w:val="00952354"/>
    <w:rsid w:val="009527F6"/>
    <w:rsid w:val="00952890"/>
    <w:rsid w:val="00952891"/>
    <w:rsid w:val="009536D7"/>
    <w:rsid w:val="00953C6B"/>
    <w:rsid w:val="00953DCC"/>
    <w:rsid w:val="00954108"/>
    <w:rsid w:val="009545AB"/>
    <w:rsid w:val="00954896"/>
    <w:rsid w:val="009548A3"/>
    <w:rsid w:val="00954DB0"/>
    <w:rsid w:val="00954E89"/>
    <w:rsid w:val="00954FF2"/>
    <w:rsid w:val="00955398"/>
    <w:rsid w:val="009553D2"/>
    <w:rsid w:val="009554E0"/>
    <w:rsid w:val="009560BD"/>
    <w:rsid w:val="009564BB"/>
    <w:rsid w:val="00956ACB"/>
    <w:rsid w:val="00956B20"/>
    <w:rsid w:val="00956B60"/>
    <w:rsid w:val="00956E08"/>
    <w:rsid w:val="00956E1A"/>
    <w:rsid w:val="009573F3"/>
    <w:rsid w:val="0095747C"/>
    <w:rsid w:val="00957919"/>
    <w:rsid w:val="00957E2B"/>
    <w:rsid w:val="00960362"/>
    <w:rsid w:val="009603D4"/>
    <w:rsid w:val="00960423"/>
    <w:rsid w:val="00960710"/>
    <w:rsid w:val="00960950"/>
    <w:rsid w:val="00961062"/>
    <w:rsid w:val="009616A8"/>
    <w:rsid w:val="00961A09"/>
    <w:rsid w:val="00961D4E"/>
    <w:rsid w:val="00961EAB"/>
    <w:rsid w:val="00962080"/>
    <w:rsid w:val="00962166"/>
    <w:rsid w:val="0096284E"/>
    <w:rsid w:val="009629B6"/>
    <w:rsid w:val="009629BC"/>
    <w:rsid w:val="00962BF4"/>
    <w:rsid w:val="00962FED"/>
    <w:rsid w:val="00963139"/>
    <w:rsid w:val="00963586"/>
    <w:rsid w:val="00963C12"/>
    <w:rsid w:val="00963C52"/>
    <w:rsid w:val="00963D3D"/>
    <w:rsid w:val="00963E71"/>
    <w:rsid w:val="00963F36"/>
    <w:rsid w:val="009641DB"/>
    <w:rsid w:val="009647FF"/>
    <w:rsid w:val="00964979"/>
    <w:rsid w:val="00964BDC"/>
    <w:rsid w:val="00964BE4"/>
    <w:rsid w:val="00964C39"/>
    <w:rsid w:val="00964D85"/>
    <w:rsid w:val="00964E54"/>
    <w:rsid w:val="00965140"/>
    <w:rsid w:val="009651AD"/>
    <w:rsid w:val="009654C6"/>
    <w:rsid w:val="009657B7"/>
    <w:rsid w:val="00965CD3"/>
    <w:rsid w:val="00965E82"/>
    <w:rsid w:val="00966041"/>
    <w:rsid w:val="0096644B"/>
    <w:rsid w:val="0096648D"/>
    <w:rsid w:val="009664F4"/>
    <w:rsid w:val="00966760"/>
    <w:rsid w:val="009667B6"/>
    <w:rsid w:val="00966B14"/>
    <w:rsid w:val="0096734F"/>
    <w:rsid w:val="009676E2"/>
    <w:rsid w:val="00967A0A"/>
    <w:rsid w:val="00967DFA"/>
    <w:rsid w:val="00970093"/>
    <w:rsid w:val="00970119"/>
    <w:rsid w:val="00970191"/>
    <w:rsid w:val="00970761"/>
    <w:rsid w:val="009707CB"/>
    <w:rsid w:val="00970935"/>
    <w:rsid w:val="00970A4F"/>
    <w:rsid w:val="00970B6C"/>
    <w:rsid w:val="00971195"/>
    <w:rsid w:val="00971719"/>
    <w:rsid w:val="009717D8"/>
    <w:rsid w:val="00971815"/>
    <w:rsid w:val="00971C3C"/>
    <w:rsid w:val="00971EF8"/>
    <w:rsid w:val="00971F33"/>
    <w:rsid w:val="0097215B"/>
    <w:rsid w:val="00972199"/>
    <w:rsid w:val="009721AA"/>
    <w:rsid w:val="0097222E"/>
    <w:rsid w:val="00972249"/>
    <w:rsid w:val="00972451"/>
    <w:rsid w:val="00972BCA"/>
    <w:rsid w:val="00972C06"/>
    <w:rsid w:val="00972EF6"/>
    <w:rsid w:val="00973119"/>
    <w:rsid w:val="009735C3"/>
    <w:rsid w:val="0097371F"/>
    <w:rsid w:val="00973959"/>
    <w:rsid w:val="00973A67"/>
    <w:rsid w:val="00973D58"/>
    <w:rsid w:val="00974208"/>
    <w:rsid w:val="009744EA"/>
    <w:rsid w:val="00974DB8"/>
    <w:rsid w:val="00974EEC"/>
    <w:rsid w:val="00974EFD"/>
    <w:rsid w:val="009750E5"/>
    <w:rsid w:val="00975267"/>
    <w:rsid w:val="00975C82"/>
    <w:rsid w:val="00975E41"/>
    <w:rsid w:val="00975F83"/>
    <w:rsid w:val="0097637D"/>
    <w:rsid w:val="009763AE"/>
    <w:rsid w:val="009764EF"/>
    <w:rsid w:val="0097663E"/>
    <w:rsid w:val="0097707D"/>
    <w:rsid w:val="00977682"/>
    <w:rsid w:val="00977992"/>
    <w:rsid w:val="00977A89"/>
    <w:rsid w:val="00977E17"/>
    <w:rsid w:val="00977ED0"/>
    <w:rsid w:val="0098017E"/>
    <w:rsid w:val="009802B7"/>
    <w:rsid w:val="009804CA"/>
    <w:rsid w:val="009806D1"/>
    <w:rsid w:val="00980A2C"/>
    <w:rsid w:val="00980EBE"/>
    <w:rsid w:val="009813B1"/>
    <w:rsid w:val="00981725"/>
    <w:rsid w:val="00981751"/>
    <w:rsid w:val="00981C6B"/>
    <w:rsid w:val="00981D58"/>
    <w:rsid w:val="009821AA"/>
    <w:rsid w:val="00982205"/>
    <w:rsid w:val="00982263"/>
    <w:rsid w:val="00982582"/>
    <w:rsid w:val="00982F29"/>
    <w:rsid w:val="0098316D"/>
    <w:rsid w:val="00983C64"/>
    <w:rsid w:val="00983F2D"/>
    <w:rsid w:val="009840CA"/>
    <w:rsid w:val="009841ED"/>
    <w:rsid w:val="009846D2"/>
    <w:rsid w:val="00984892"/>
    <w:rsid w:val="00984AC6"/>
    <w:rsid w:val="00984C70"/>
    <w:rsid w:val="00984F0C"/>
    <w:rsid w:val="00984FEB"/>
    <w:rsid w:val="009850C0"/>
    <w:rsid w:val="0098515F"/>
    <w:rsid w:val="0098519A"/>
    <w:rsid w:val="0098543A"/>
    <w:rsid w:val="009855CE"/>
    <w:rsid w:val="0098587E"/>
    <w:rsid w:val="009859C4"/>
    <w:rsid w:val="00985C1B"/>
    <w:rsid w:val="00985CFA"/>
    <w:rsid w:val="00985D06"/>
    <w:rsid w:val="00985F24"/>
    <w:rsid w:val="009864EC"/>
    <w:rsid w:val="00986645"/>
    <w:rsid w:val="00986F3E"/>
    <w:rsid w:val="0098724D"/>
    <w:rsid w:val="0098754E"/>
    <w:rsid w:val="00987A3D"/>
    <w:rsid w:val="00987BFC"/>
    <w:rsid w:val="00987EB0"/>
    <w:rsid w:val="009901DE"/>
    <w:rsid w:val="009908A1"/>
    <w:rsid w:val="009909EA"/>
    <w:rsid w:val="00990B16"/>
    <w:rsid w:val="00990BBA"/>
    <w:rsid w:val="00990BE7"/>
    <w:rsid w:val="009912CA"/>
    <w:rsid w:val="009916C3"/>
    <w:rsid w:val="0099170C"/>
    <w:rsid w:val="0099194A"/>
    <w:rsid w:val="00991DAE"/>
    <w:rsid w:val="00991F06"/>
    <w:rsid w:val="009927AE"/>
    <w:rsid w:val="00992804"/>
    <w:rsid w:val="009928E9"/>
    <w:rsid w:val="00992A06"/>
    <w:rsid w:val="00992AB8"/>
    <w:rsid w:val="00992C23"/>
    <w:rsid w:val="00993216"/>
    <w:rsid w:val="009938AB"/>
    <w:rsid w:val="009938EA"/>
    <w:rsid w:val="009938EE"/>
    <w:rsid w:val="00993980"/>
    <w:rsid w:val="00993BF3"/>
    <w:rsid w:val="00994047"/>
    <w:rsid w:val="00994153"/>
    <w:rsid w:val="0099416F"/>
    <w:rsid w:val="009941CF"/>
    <w:rsid w:val="009944FD"/>
    <w:rsid w:val="00994603"/>
    <w:rsid w:val="00994647"/>
    <w:rsid w:val="009946FC"/>
    <w:rsid w:val="00994A5F"/>
    <w:rsid w:val="00995088"/>
    <w:rsid w:val="009957DA"/>
    <w:rsid w:val="0099584B"/>
    <w:rsid w:val="009959B9"/>
    <w:rsid w:val="00995AA2"/>
    <w:rsid w:val="00995D1E"/>
    <w:rsid w:val="00995FB9"/>
    <w:rsid w:val="0099623E"/>
    <w:rsid w:val="00996391"/>
    <w:rsid w:val="009963ED"/>
    <w:rsid w:val="00996532"/>
    <w:rsid w:val="009967D4"/>
    <w:rsid w:val="00996856"/>
    <w:rsid w:val="009968B1"/>
    <w:rsid w:val="009969FB"/>
    <w:rsid w:val="00996CF8"/>
    <w:rsid w:val="00996D91"/>
    <w:rsid w:val="00996F8B"/>
    <w:rsid w:val="00996FB7"/>
    <w:rsid w:val="0099718A"/>
    <w:rsid w:val="00997213"/>
    <w:rsid w:val="009973C9"/>
    <w:rsid w:val="009976D5"/>
    <w:rsid w:val="00997817"/>
    <w:rsid w:val="00997CCA"/>
    <w:rsid w:val="00997DF5"/>
    <w:rsid w:val="00997FED"/>
    <w:rsid w:val="009A08CF"/>
    <w:rsid w:val="009A094C"/>
    <w:rsid w:val="009A0AA2"/>
    <w:rsid w:val="009A0BB7"/>
    <w:rsid w:val="009A0D4F"/>
    <w:rsid w:val="009A0F6B"/>
    <w:rsid w:val="009A106A"/>
    <w:rsid w:val="009A14F9"/>
    <w:rsid w:val="009A1722"/>
    <w:rsid w:val="009A184C"/>
    <w:rsid w:val="009A1BDB"/>
    <w:rsid w:val="009A209F"/>
    <w:rsid w:val="009A2303"/>
    <w:rsid w:val="009A238B"/>
    <w:rsid w:val="009A2492"/>
    <w:rsid w:val="009A25F9"/>
    <w:rsid w:val="009A2676"/>
    <w:rsid w:val="009A2AEC"/>
    <w:rsid w:val="009A2F22"/>
    <w:rsid w:val="009A3248"/>
    <w:rsid w:val="009A33A6"/>
    <w:rsid w:val="009A38B5"/>
    <w:rsid w:val="009A38C8"/>
    <w:rsid w:val="009A39C0"/>
    <w:rsid w:val="009A3A19"/>
    <w:rsid w:val="009A3B14"/>
    <w:rsid w:val="009A3C52"/>
    <w:rsid w:val="009A3C7B"/>
    <w:rsid w:val="009A3CD2"/>
    <w:rsid w:val="009A3D4F"/>
    <w:rsid w:val="009A4135"/>
    <w:rsid w:val="009A4706"/>
    <w:rsid w:val="009A49D4"/>
    <w:rsid w:val="009A4C1F"/>
    <w:rsid w:val="009A4F0E"/>
    <w:rsid w:val="009A4F18"/>
    <w:rsid w:val="009A4F6D"/>
    <w:rsid w:val="009A4FED"/>
    <w:rsid w:val="009A50E8"/>
    <w:rsid w:val="009A5290"/>
    <w:rsid w:val="009A57BF"/>
    <w:rsid w:val="009A5A96"/>
    <w:rsid w:val="009A5D6F"/>
    <w:rsid w:val="009A5DD0"/>
    <w:rsid w:val="009A5DFA"/>
    <w:rsid w:val="009A61A1"/>
    <w:rsid w:val="009A6671"/>
    <w:rsid w:val="009A66E3"/>
    <w:rsid w:val="009A6A69"/>
    <w:rsid w:val="009A704E"/>
    <w:rsid w:val="009A71E8"/>
    <w:rsid w:val="009A76CD"/>
    <w:rsid w:val="009A7819"/>
    <w:rsid w:val="009A7CF6"/>
    <w:rsid w:val="009B0088"/>
    <w:rsid w:val="009B019F"/>
    <w:rsid w:val="009B01C0"/>
    <w:rsid w:val="009B0454"/>
    <w:rsid w:val="009B0666"/>
    <w:rsid w:val="009B0899"/>
    <w:rsid w:val="009B11A7"/>
    <w:rsid w:val="009B1A4B"/>
    <w:rsid w:val="009B1A80"/>
    <w:rsid w:val="009B1AF5"/>
    <w:rsid w:val="009B203A"/>
    <w:rsid w:val="009B2183"/>
    <w:rsid w:val="009B21A5"/>
    <w:rsid w:val="009B2511"/>
    <w:rsid w:val="009B2961"/>
    <w:rsid w:val="009B2A29"/>
    <w:rsid w:val="009B2D52"/>
    <w:rsid w:val="009B2DBF"/>
    <w:rsid w:val="009B2F9C"/>
    <w:rsid w:val="009B30B5"/>
    <w:rsid w:val="009B30CD"/>
    <w:rsid w:val="009B3477"/>
    <w:rsid w:val="009B3622"/>
    <w:rsid w:val="009B3623"/>
    <w:rsid w:val="009B3655"/>
    <w:rsid w:val="009B3A9B"/>
    <w:rsid w:val="009B3AC2"/>
    <w:rsid w:val="009B40A4"/>
    <w:rsid w:val="009B414B"/>
    <w:rsid w:val="009B470B"/>
    <w:rsid w:val="009B478B"/>
    <w:rsid w:val="009B49FF"/>
    <w:rsid w:val="009B4A49"/>
    <w:rsid w:val="009B5021"/>
    <w:rsid w:val="009B505B"/>
    <w:rsid w:val="009B52C6"/>
    <w:rsid w:val="009B57EA"/>
    <w:rsid w:val="009B5841"/>
    <w:rsid w:val="009B5A44"/>
    <w:rsid w:val="009B5BDA"/>
    <w:rsid w:val="009B5CC3"/>
    <w:rsid w:val="009B5EB1"/>
    <w:rsid w:val="009B5ED3"/>
    <w:rsid w:val="009B67DD"/>
    <w:rsid w:val="009B6819"/>
    <w:rsid w:val="009B6B82"/>
    <w:rsid w:val="009B6C56"/>
    <w:rsid w:val="009B6DD9"/>
    <w:rsid w:val="009B71CF"/>
    <w:rsid w:val="009B75BE"/>
    <w:rsid w:val="009B7AA1"/>
    <w:rsid w:val="009C0144"/>
    <w:rsid w:val="009C015B"/>
    <w:rsid w:val="009C02F7"/>
    <w:rsid w:val="009C037F"/>
    <w:rsid w:val="009C04A5"/>
    <w:rsid w:val="009C0802"/>
    <w:rsid w:val="009C0D93"/>
    <w:rsid w:val="009C0DE2"/>
    <w:rsid w:val="009C0F33"/>
    <w:rsid w:val="009C1097"/>
    <w:rsid w:val="009C1352"/>
    <w:rsid w:val="009C1407"/>
    <w:rsid w:val="009C159A"/>
    <w:rsid w:val="009C1952"/>
    <w:rsid w:val="009C1993"/>
    <w:rsid w:val="009C28CA"/>
    <w:rsid w:val="009C295C"/>
    <w:rsid w:val="009C2A99"/>
    <w:rsid w:val="009C2ACB"/>
    <w:rsid w:val="009C2B69"/>
    <w:rsid w:val="009C30B6"/>
    <w:rsid w:val="009C32E5"/>
    <w:rsid w:val="009C3486"/>
    <w:rsid w:val="009C3773"/>
    <w:rsid w:val="009C3CD8"/>
    <w:rsid w:val="009C3FE8"/>
    <w:rsid w:val="009C410D"/>
    <w:rsid w:val="009C443D"/>
    <w:rsid w:val="009C45F3"/>
    <w:rsid w:val="009C48B7"/>
    <w:rsid w:val="009C492C"/>
    <w:rsid w:val="009C4A66"/>
    <w:rsid w:val="009C4BDC"/>
    <w:rsid w:val="009C512E"/>
    <w:rsid w:val="009C53B0"/>
    <w:rsid w:val="009C56A6"/>
    <w:rsid w:val="009C5798"/>
    <w:rsid w:val="009C57D8"/>
    <w:rsid w:val="009C5A3F"/>
    <w:rsid w:val="009C5C26"/>
    <w:rsid w:val="009C5D20"/>
    <w:rsid w:val="009C6A16"/>
    <w:rsid w:val="009C6C23"/>
    <w:rsid w:val="009C70A2"/>
    <w:rsid w:val="009C7947"/>
    <w:rsid w:val="009C7C9B"/>
    <w:rsid w:val="009C7CB5"/>
    <w:rsid w:val="009D02A4"/>
    <w:rsid w:val="009D0462"/>
    <w:rsid w:val="009D0499"/>
    <w:rsid w:val="009D0767"/>
    <w:rsid w:val="009D0AA1"/>
    <w:rsid w:val="009D0D42"/>
    <w:rsid w:val="009D156B"/>
    <w:rsid w:val="009D1ABF"/>
    <w:rsid w:val="009D1BAB"/>
    <w:rsid w:val="009D1D8B"/>
    <w:rsid w:val="009D24B4"/>
    <w:rsid w:val="009D28B6"/>
    <w:rsid w:val="009D2B97"/>
    <w:rsid w:val="009D2BC2"/>
    <w:rsid w:val="009D3113"/>
    <w:rsid w:val="009D35CD"/>
    <w:rsid w:val="009D3844"/>
    <w:rsid w:val="009D3CA6"/>
    <w:rsid w:val="009D40BD"/>
    <w:rsid w:val="009D429D"/>
    <w:rsid w:val="009D43D7"/>
    <w:rsid w:val="009D4636"/>
    <w:rsid w:val="009D47CB"/>
    <w:rsid w:val="009D487A"/>
    <w:rsid w:val="009D48F0"/>
    <w:rsid w:val="009D4A4C"/>
    <w:rsid w:val="009D4F2E"/>
    <w:rsid w:val="009D4FF4"/>
    <w:rsid w:val="009D584F"/>
    <w:rsid w:val="009D5912"/>
    <w:rsid w:val="009D5A90"/>
    <w:rsid w:val="009D5C3C"/>
    <w:rsid w:val="009D5CA3"/>
    <w:rsid w:val="009D60C8"/>
    <w:rsid w:val="009D617F"/>
    <w:rsid w:val="009D63B9"/>
    <w:rsid w:val="009D64A4"/>
    <w:rsid w:val="009D6619"/>
    <w:rsid w:val="009D6B52"/>
    <w:rsid w:val="009D6B59"/>
    <w:rsid w:val="009D6BE6"/>
    <w:rsid w:val="009D6E78"/>
    <w:rsid w:val="009D7273"/>
    <w:rsid w:val="009D7CCC"/>
    <w:rsid w:val="009D7DDD"/>
    <w:rsid w:val="009D7EE7"/>
    <w:rsid w:val="009E0331"/>
    <w:rsid w:val="009E0472"/>
    <w:rsid w:val="009E051C"/>
    <w:rsid w:val="009E0A70"/>
    <w:rsid w:val="009E0A8A"/>
    <w:rsid w:val="009E0B06"/>
    <w:rsid w:val="009E0DDA"/>
    <w:rsid w:val="009E11F4"/>
    <w:rsid w:val="009E15D9"/>
    <w:rsid w:val="009E184C"/>
    <w:rsid w:val="009E1F1C"/>
    <w:rsid w:val="009E223B"/>
    <w:rsid w:val="009E22C3"/>
    <w:rsid w:val="009E2487"/>
    <w:rsid w:val="009E24D1"/>
    <w:rsid w:val="009E2D13"/>
    <w:rsid w:val="009E2E18"/>
    <w:rsid w:val="009E2EAA"/>
    <w:rsid w:val="009E2F81"/>
    <w:rsid w:val="009E30DF"/>
    <w:rsid w:val="009E3371"/>
    <w:rsid w:val="009E33DD"/>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11F"/>
    <w:rsid w:val="009E5120"/>
    <w:rsid w:val="009E574A"/>
    <w:rsid w:val="009E5877"/>
    <w:rsid w:val="009E5CA4"/>
    <w:rsid w:val="009E5FBB"/>
    <w:rsid w:val="009E5FE3"/>
    <w:rsid w:val="009E622C"/>
    <w:rsid w:val="009E6565"/>
    <w:rsid w:val="009E6651"/>
    <w:rsid w:val="009E6D54"/>
    <w:rsid w:val="009E6DCD"/>
    <w:rsid w:val="009E6E7F"/>
    <w:rsid w:val="009E70FF"/>
    <w:rsid w:val="009E71C9"/>
    <w:rsid w:val="009E7688"/>
    <w:rsid w:val="009E7742"/>
    <w:rsid w:val="009E7783"/>
    <w:rsid w:val="009E78E5"/>
    <w:rsid w:val="009E7C72"/>
    <w:rsid w:val="009E7E3F"/>
    <w:rsid w:val="009EB1F2"/>
    <w:rsid w:val="009F0276"/>
    <w:rsid w:val="009F03D9"/>
    <w:rsid w:val="009F0400"/>
    <w:rsid w:val="009F0594"/>
    <w:rsid w:val="009F05FC"/>
    <w:rsid w:val="009F07A9"/>
    <w:rsid w:val="009F17D7"/>
    <w:rsid w:val="009F1997"/>
    <w:rsid w:val="009F1BB8"/>
    <w:rsid w:val="009F1ECF"/>
    <w:rsid w:val="009F1FB5"/>
    <w:rsid w:val="009F201A"/>
    <w:rsid w:val="009F2334"/>
    <w:rsid w:val="009F247B"/>
    <w:rsid w:val="009F2583"/>
    <w:rsid w:val="009F25F1"/>
    <w:rsid w:val="009F2623"/>
    <w:rsid w:val="009F27B8"/>
    <w:rsid w:val="009F2D3C"/>
    <w:rsid w:val="009F2DDD"/>
    <w:rsid w:val="009F300B"/>
    <w:rsid w:val="009F3097"/>
    <w:rsid w:val="009F31AD"/>
    <w:rsid w:val="009F33BF"/>
    <w:rsid w:val="009F3501"/>
    <w:rsid w:val="009F37EC"/>
    <w:rsid w:val="009F3867"/>
    <w:rsid w:val="009F3E72"/>
    <w:rsid w:val="009F3FC1"/>
    <w:rsid w:val="009F4378"/>
    <w:rsid w:val="009F47C9"/>
    <w:rsid w:val="009F4C01"/>
    <w:rsid w:val="009F5366"/>
    <w:rsid w:val="009F557B"/>
    <w:rsid w:val="009F55E8"/>
    <w:rsid w:val="009F575B"/>
    <w:rsid w:val="009F5900"/>
    <w:rsid w:val="009F59C7"/>
    <w:rsid w:val="009F5AE3"/>
    <w:rsid w:val="009F60B9"/>
    <w:rsid w:val="009F6123"/>
    <w:rsid w:val="009F6542"/>
    <w:rsid w:val="009F65D7"/>
    <w:rsid w:val="009F677B"/>
    <w:rsid w:val="009F6818"/>
    <w:rsid w:val="009F695D"/>
    <w:rsid w:val="009F69CB"/>
    <w:rsid w:val="009F6B21"/>
    <w:rsid w:val="009F6B34"/>
    <w:rsid w:val="009F6EA2"/>
    <w:rsid w:val="009F6F50"/>
    <w:rsid w:val="009F7488"/>
    <w:rsid w:val="009F76BD"/>
    <w:rsid w:val="009F7773"/>
    <w:rsid w:val="009F78F9"/>
    <w:rsid w:val="009F79DB"/>
    <w:rsid w:val="009F7D9D"/>
    <w:rsid w:val="009F7F60"/>
    <w:rsid w:val="00A002E2"/>
    <w:rsid w:val="00A00328"/>
    <w:rsid w:val="00A003F4"/>
    <w:rsid w:val="00A007DB"/>
    <w:rsid w:val="00A01024"/>
    <w:rsid w:val="00A0109C"/>
    <w:rsid w:val="00A0161D"/>
    <w:rsid w:val="00A017EC"/>
    <w:rsid w:val="00A01848"/>
    <w:rsid w:val="00A01ADF"/>
    <w:rsid w:val="00A0209F"/>
    <w:rsid w:val="00A022AB"/>
    <w:rsid w:val="00A0252E"/>
    <w:rsid w:val="00A02666"/>
    <w:rsid w:val="00A02856"/>
    <w:rsid w:val="00A028EA"/>
    <w:rsid w:val="00A02A1E"/>
    <w:rsid w:val="00A02AAC"/>
    <w:rsid w:val="00A02C2D"/>
    <w:rsid w:val="00A02C6C"/>
    <w:rsid w:val="00A02E8E"/>
    <w:rsid w:val="00A030A1"/>
    <w:rsid w:val="00A0353F"/>
    <w:rsid w:val="00A03717"/>
    <w:rsid w:val="00A03775"/>
    <w:rsid w:val="00A0381D"/>
    <w:rsid w:val="00A0384A"/>
    <w:rsid w:val="00A038FE"/>
    <w:rsid w:val="00A0393E"/>
    <w:rsid w:val="00A03A8C"/>
    <w:rsid w:val="00A03D28"/>
    <w:rsid w:val="00A03D65"/>
    <w:rsid w:val="00A03E2A"/>
    <w:rsid w:val="00A03EE1"/>
    <w:rsid w:val="00A0412A"/>
    <w:rsid w:val="00A042BE"/>
    <w:rsid w:val="00A04546"/>
    <w:rsid w:val="00A047D2"/>
    <w:rsid w:val="00A04AB5"/>
    <w:rsid w:val="00A04B79"/>
    <w:rsid w:val="00A05094"/>
    <w:rsid w:val="00A0546E"/>
    <w:rsid w:val="00A0561A"/>
    <w:rsid w:val="00A05685"/>
    <w:rsid w:val="00A058A8"/>
    <w:rsid w:val="00A05E96"/>
    <w:rsid w:val="00A05FB8"/>
    <w:rsid w:val="00A0657D"/>
    <w:rsid w:val="00A066C1"/>
    <w:rsid w:val="00A06E57"/>
    <w:rsid w:val="00A074DF"/>
    <w:rsid w:val="00A0773E"/>
    <w:rsid w:val="00A078FE"/>
    <w:rsid w:val="00A100BB"/>
    <w:rsid w:val="00A101D1"/>
    <w:rsid w:val="00A10285"/>
    <w:rsid w:val="00A1031A"/>
    <w:rsid w:val="00A103D7"/>
    <w:rsid w:val="00A10ADE"/>
    <w:rsid w:val="00A10DBC"/>
    <w:rsid w:val="00A110A7"/>
    <w:rsid w:val="00A11114"/>
    <w:rsid w:val="00A11138"/>
    <w:rsid w:val="00A111FB"/>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313"/>
    <w:rsid w:val="00A136F4"/>
    <w:rsid w:val="00A139FA"/>
    <w:rsid w:val="00A13CAE"/>
    <w:rsid w:val="00A14142"/>
    <w:rsid w:val="00A141EC"/>
    <w:rsid w:val="00A1434A"/>
    <w:rsid w:val="00A1487D"/>
    <w:rsid w:val="00A14A48"/>
    <w:rsid w:val="00A14C28"/>
    <w:rsid w:val="00A156D7"/>
    <w:rsid w:val="00A1578A"/>
    <w:rsid w:val="00A15A2D"/>
    <w:rsid w:val="00A15EBC"/>
    <w:rsid w:val="00A16220"/>
    <w:rsid w:val="00A1627C"/>
    <w:rsid w:val="00A16377"/>
    <w:rsid w:val="00A1656E"/>
    <w:rsid w:val="00A16C8E"/>
    <w:rsid w:val="00A16F6B"/>
    <w:rsid w:val="00A170D0"/>
    <w:rsid w:val="00A17192"/>
    <w:rsid w:val="00A175C6"/>
    <w:rsid w:val="00A17719"/>
    <w:rsid w:val="00A17A39"/>
    <w:rsid w:val="00A17ACC"/>
    <w:rsid w:val="00A17E39"/>
    <w:rsid w:val="00A17FD8"/>
    <w:rsid w:val="00A20022"/>
    <w:rsid w:val="00A204C3"/>
    <w:rsid w:val="00A209B8"/>
    <w:rsid w:val="00A209C5"/>
    <w:rsid w:val="00A20FC5"/>
    <w:rsid w:val="00A210E9"/>
    <w:rsid w:val="00A210F7"/>
    <w:rsid w:val="00A21131"/>
    <w:rsid w:val="00A2120E"/>
    <w:rsid w:val="00A2168B"/>
    <w:rsid w:val="00A218D8"/>
    <w:rsid w:val="00A21C85"/>
    <w:rsid w:val="00A21DCE"/>
    <w:rsid w:val="00A224A2"/>
    <w:rsid w:val="00A22957"/>
    <w:rsid w:val="00A229E7"/>
    <w:rsid w:val="00A22B79"/>
    <w:rsid w:val="00A23052"/>
    <w:rsid w:val="00A2332F"/>
    <w:rsid w:val="00A23346"/>
    <w:rsid w:val="00A23789"/>
    <w:rsid w:val="00A237FD"/>
    <w:rsid w:val="00A2380D"/>
    <w:rsid w:val="00A238F8"/>
    <w:rsid w:val="00A2400B"/>
    <w:rsid w:val="00A2411C"/>
    <w:rsid w:val="00A24567"/>
    <w:rsid w:val="00A245BD"/>
    <w:rsid w:val="00A24EDA"/>
    <w:rsid w:val="00A24FDB"/>
    <w:rsid w:val="00A2517F"/>
    <w:rsid w:val="00A25412"/>
    <w:rsid w:val="00A25460"/>
    <w:rsid w:val="00A25464"/>
    <w:rsid w:val="00A254C0"/>
    <w:rsid w:val="00A256F1"/>
    <w:rsid w:val="00A25D62"/>
    <w:rsid w:val="00A26347"/>
    <w:rsid w:val="00A264AC"/>
    <w:rsid w:val="00A269A8"/>
    <w:rsid w:val="00A269B2"/>
    <w:rsid w:val="00A26A59"/>
    <w:rsid w:val="00A26D60"/>
    <w:rsid w:val="00A26DA3"/>
    <w:rsid w:val="00A27100"/>
    <w:rsid w:val="00A27266"/>
    <w:rsid w:val="00A27268"/>
    <w:rsid w:val="00A27652"/>
    <w:rsid w:val="00A2771C"/>
    <w:rsid w:val="00A27AD7"/>
    <w:rsid w:val="00A27B93"/>
    <w:rsid w:val="00A27C13"/>
    <w:rsid w:val="00A27CF0"/>
    <w:rsid w:val="00A30247"/>
    <w:rsid w:val="00A30A03"/>
    <w:rsid w:val="00A30B45"/>
    <w:rsid w:val="00A30BFE"/>
    <w:rsid w:val="00A30DE4"/>
    <w:rsid w:val="00A312AF"/>
    <w:rsid w:val="00A31310"/>
    <w:rsid w:val="00A31900"/>
    <w:rsid w:val="00A3191B"/>
    <w:rsid w:val="00A31A9B"/>
    <w:rsid w:val="00A31B7E"/>
    <w:rsid w:val="00A3270E"/>
    <w:rsid w:val="00A32804"/>
    <w:rsid w:val="00A3291A"/>
    <w:rsid w:val="00A32BAF"/>
    <w:rsid w:val="00A32DEC"/>
    <w:rsid w:val="00A32F44"/>
    <w:rsid w:val="00A32F92"/>
    <w:rsid w:val="00A3384F"/>
    <w:rsid w:val="00A339E4"/>
    <w:rsid w:val="00A33BAC"/>
    <w:rsid w:val="00A33CE0"/>
    <w:rsid w:val="00A33D82"/>
    <w:rsid w:val="00A33F06"/>
    <w:rsid w:val="00A34093"/>
    <w:rsid w:val="00A34397"/>
    <w:rsid w:val="00A3480E"/>
    <w:rsid w:val="00A348CD"/>
    <w:rsid w:val="00A34C2C"/>
    <w:rsid w:val="00A34F8C"/>
    <w:rsid w:val="00A35201"/>
    <w:rsid w:val="00A358E3"/>
    <w:rsid w:val="00A35A2C"/>
    <w:rsid w:val="00A35A30"/>
    <w:rsid w:val="00A35F45"/>
    <w:rsid w:val="00A35FAD"/>
    <w:rsid w:val="00A36131"/>
    <w:rsid w:val="00A36181"/>
    <w:rsid w:val="00A3639B"/>
    <w:rsid w:val="00A36474"/>
    <w:rsid w:val="00A36502"/>
    <w:rsid w:val="00A36A67"/>
    <w:rsid w:val="00A36D72"/>
    <w:rsid w:val="00A36FFB"/>
    <w:rsid w:val="00A371A7"/>
    <w:rsid w:val="00A371C2"/>
    <w:rsid w:val="00A372A7"/>
    <w:rsid w:val="00A3777A"/>
    <w:rsid w:val="00A37CC8"/>
    <w:rsid w:val="00A37D54"/>
    <w:rsid w:val="00A37E49"/>
    <w:rsid w:val="00A4008A"/>
    <w:rsid w:val="00A404CC"/>
    <w:rsid w:val="00A408D1"/>
    <w:rsid w:val="00A40BED"/>
    <w:rsid w:val="00A40DDB"/>
    <w:rsid w:val="00A41048"/>
    <w:rsid w:val="00A412F2"/>
    <w:rsid w:val="00A41650"/>
    <w:rsid w:val="00A41882"/>
    <w:rsid w:val="00A41C1E"/>
    <w:rsid w:val="00A41D90"/>
    <w:rsid w:val="00A41DF9"/>
    <w:rsid w:val="00A4214B"/>
    <w:rsid w:val="00A425EA"/>
    <w:rsid w:val="00A426EC"/>
    <w:rsid w:val="00A4289E"/>
    <w:rsid w:val="00A428F2"/>
    <w:rsid w:val="00A43606"/>
    <w:rsid w:val="00A43823"/>
    <w:rsid w:val="00A43B4F"/>
    <w:rsid w:val="00A43BBA"/>
    <w:rsid w:val="00A43D06"/>
    <w:rsid w:val="00A44021"/>
    <w:rsid w:val="00A4435B"/>
    <w:rsid w:val="00A4483B"/>
    <w:rsid w:val="00A44972"/>
    <w:rsid w:val="00A44989"/>
    <w:rsid w:val="00A44BC5"/>
    <w:rsid w:val="00A44CD5"/>
    <w:rsid w:val="00A44FBB"/>
    <w:rsid w:val="00A4546A"/>
    <w:rsid w:val="00A45A02"/>
    <w:rsid w:val="00A4608B"/>
    <w:rsid w:val="00A460F1"/>
    <w:rsid w:val="00A46157"/>
    <w:rsid w:val="00A468F3"/>
    <w:rsid w:val="00A46B2E"/>
    <w:rsid w:val="00A4702F"/>
    <w:rsid w:val="00A470E3"/>
    <w:rsid w:val="00A47309"/>
    <w:rsid w:val="00A477AF"/>
    <w:rsid w:val="00A47AB7"/>
    <w:rsid w:val="00A503A2"/>
    <w:rsid w:val="00A5054F"/>
    <w:rsid w:val="00A507E4"/>
    <w:rsid w:val="00A508A5"/>
    <w:rsid w:val="00A50AA9"/>
    <w:rsid w:val="00A50B8A"/>
    <w:rsid w:val="00A510B8"/>
    <w:rsid w:val="00A512EF"/>
    <w:rsid w:val="00A51335"/>
    <w:rsid w:val="00A514BC"/>
    <w:rsid w:val="00A514FC"/>
    <w:rsid w:val="00A5158D"/>
    <w:rsid w:val="00A51701"/>
    <w:rsid w:val="00A5173F"/>
    <w:rsid w:val="00A5189E"/>
    <w:rsid w:val="00A521B3"/>
    <w:rsid w:val="00A522A2"/>
    <w:rsid w:val="00A5238F"/>
    <w:rsid w:val="00A52674"/>
    <w:rsid w:val="00A52880"/>
    <w:rsid w:val="00A528CD"/>
    <w:rsid w:val="00A52A0A"/>
    <w:rsid w:val="00A52A8A"/>
    <w:rsid w:val="00A52BF2"/>
    <w:rsid w:val="00A5304D"/>
    <w:rsid w:val="00A530C0"/>
    <w:rsid w:val="00A5327E"/>
    <w:rsid w:val="00A533AB"/>
    <w:rsid w:val="00A534EF"/>
    <w:rsid w:val="00A53C4D"/>
    <w:rsid w:val="00A53F6D"/>
    <w:rsid w:val="00A53FAD"/>
    <w:rsid w:val="00A53FB8"/>
    <w:rsid w:val="00A543C1"/>
    <w:rsid w:val="00A54B0F"/>
    <w:rsid w:val="00A54BD7"/>
    <w:rsid w:val="00A54F2F"/>
    <w:rsid w:val="00A54FC9"/>
    <w:rsid w:val="00A550BB"/>
    <w:rsid w:val="00A551AC"/>
    <w:rsid w:val="00A551D0"/>
    <w:rsid w:val="00A556D6"/>
    <w:rsid w:val="00A55756"/>
    <w:rsid w:val="00A55807"/>
    <w:rsid w:val="00A5586F"/>
    <w:rsid w:val="00A55ABD"/>
    <w:rsid w:val="00A55AF3"/>
    <w:rsid w:val="00A55C67"/>
    <w:rsid w:val="00A56284"/>
    <w:rsid w:val="00A56B66"/>
    <w:rsid w:val="00A56BA9"/>
    <w:rsid w:val="00A56D75"/>
    <w:rsid w:val="00A57097"/>
    <w:rsid w:val="00A57197"/>
    <w:rsid w:val="00A57233"/>
    <w:rsid w:val="00A5737B"/>
    <w:rsid w:val="00A5738A"/>
    <w:rsid w:val="00A5745B"/>
    <w:rsid w:val="00A57464"/>
    <w:rsid w:val="00A574D4"/>
    <w:rsid w:val="00A57C1F"/>
    <w:rsid w:val="00A57FFB"/>
    <w:rsid w:val="00A60708"/>
    <w:rsid w:val="00A60A17"/>
    <w:rsid w:val="00A60BF9"/>
    <w:rsid w:val="00A61100"/>
    <w:rsid w:val="00A6130B"/>
    <w:rsid w:val="00A6177B"/>
    <w:rsid w:val="00A61808"/>
    <w:rsid w:val="00A61937"/>
    <w:rsid w:val="00A61966"/>
    <w:rsid w:val="00A6197C"/>
    <w:rsid w:val="00A619D3"/>
    <w:rsid w:val="00A61BDA"/>
    <w:rsid w:val="00A6203E"/>
    <w:rsid w:val="00A620F2"/>
    <w:rsid w:val="00A620F7"/>
    <w:rsid w:val="00A621AF"/>
    <w:rsid w:val="00A621C8"/>
    <w:rsid w:val="00A62215"/>
    <w:rsid w:val="00A6227E"/>
    <w:rsid w:val="00A62898"/>
    <w:rsid w:val="00A62987"/>
    <w:rsid w:val="00A62BF6"/>
    <w:rsid w:val="00A62CB1"/>
    <w:rsid w:val="00A63120"/>
    <w:rsid w:val="00A6320A"/>
    <w:rsid w:val="00A635AD"/>
    <w:rsid w:val="00A638C1"/>
    <w:rsid w:val="00A6445E"/>
    <w:rsid w:val="00A645D9"/>
    <w:rsid w:val="00A646E9"/>
    <w:rsid w:val="00A64949"/>
    <w:rsid w:val="00A64B51"/>
    <w:rsid w:val="00A64CD0"/>
    <w:rsid w:val="00A64D72"/>
    <w:rsid w:val="00A64DD9"/>
    <w:rsid w:val="00A65184"/>
    <w:rsid w:val="00A654C4"/>
    <w:rsid w:val="00A65762"/>
    <w:rsid w:val="00A6588D"/>
    <w:rsid w:val="00A65A1A"/>
    <w:rsid w:val="00A65A94"/>
    <w:rsid w:val="00A65B0B"/>
    <w:rsid w:val="00A65CA3"/>
    <w:rsid w:val="00A66862"/>
    <w:rsid w:val="00A66EF4"/>
    <w:rsid w:val="00A671DF"/>
    <w:rsid w:val="00A67253"/>
    <w:rsid w:val="00A6730B"/>
    <w:rsid w:val="00A67512"/>
    <w:rsid w:val="00A676D0"/>
    <w:rsid w:val="00A67772"/>
    <w:rsid w:val="00A67B86"/>
    <w:rsid w:val="00A67D1A"/>
    <w:rsid w:val="00A67DD5"/>
    <w:rsid w:val="00A67EEA"/>
    <w:rsid w:val="00A67F13"/>
    <w:rsid w:val="00A67F3D"/>
    <w:rsid w:val="00A701A9"/>
    <w:rsid w:val="00A70223"/>
    <w:rsid w:val="00A7036F"/>
    <w:rsid w:val="00A70631"/>
    <w:rsid w:val="00A70776"/>
    <w:rsid w:val="00A70819"/>
    <w:rsid w:val="00A70906"/>
    <w:rsid w:val="00A7096B"/>
    <w:rsid w:val="00A70AE0"/>
    <w:rsid w:val="00A70B10"/>
    <w:rsid w:val="00A70F9B"/>
    <w:rsid w:val="00A717A3"/>
    <w:rsid w:val="00A717BD"/>
    <w:rsid w:val="00A71824"/>
    <w:rsid w:val="00A71885"/>
    <w:rsid w:val="00A71912"/>
    <w:rsid w:val="00A719E7"/>
    <w:rsid w:val="00A71B47"/>
    <w:rsid w:val="00A71C6B"/>
    <w:rsid w:val="00A71EE2"/>
    <w:rsid w:val="00A71F6E"/>
    <w:rsid w:val="00A71F74"/>
    <w:rsid w:val="00A720EC"/>
    <w:rsid w:val="00A7267B"/>
    <w:rsid w:val="00A72F35"/>
    <w:rsid w:val="00A731F8"/>
    <w:rsid w:val="00A73229"/>
    <w:rsid w:val="00A73404"/>
    <w:rsid w:val="00A737E5"/>
    <w:rsid w:val="00A73B05"/>
    <w:rsid w:val="00A73DF6"/>
    <w:rsid w:val="00A74021"/>
    <w:rsid w:val="00A7427D"/>
    <w:rsid w:val="00A74284"/>
    <w:rsid w:val="00A743B7"/>
    <w:rsid w:val="00A74422"/>
    <w:rsid w:val="00A744FC"/>
    <w:rsid w:val="00A74725"/>
    <w:rsid w:val="00A74ADE"/>
    <w:rsid w:val="00A74E94"/>
    <w:rsid w:val="00A75055"/>
    <w:rsid w:val="00A75135"/>
    <w:rsid w:val="00A7557C"/>
    <w:rsid w:val="00A75784"/>
    <w:rsid w:val="00A757B1"/>
    <w:rsid w:val="00A758DB"/>
    <w:rsid w:val="00A759E7"/>
    <w:rsid w:val="00A75B90"/>
    <w:rsid w:val="00A75D84"/>
    <w:rsid w:val="00A75EF4"/>
    <w:rsid w:val="00A75F6D"/>
    <w:rsid w:val="00A76043"/>
    <w:rsid w:val="00A7623E"/>
    <w:rsid w:val="00A76505"/>
    <w:rsid w:val="00A76599"/>
    <w:rsid w:val="00A76797"/>
    <w:rsid w:val="00A76A17"/>
    <w:rsid w:val="00A76B4A"/>
    <w:rsid w:val="00A76B51"/>
    <w:rsid w:val="00A76C41"/>
    <w:rsid w:val="00A76EF9"/>
    <w:rsid w:val="00A777BD"/>
    <w:rsid w:val="00A77B39"/>
    <w:rsid w:val="00A77E90"/>
    <w:rsid w:val="00A77EA1"/>
    <w:rsid w:val="00A77FE2"/>
    <w:rsid w:val="00A800EF"/>
    <w:rsid w:val="00A801A8"/>
    <w:rsid w:val="00A80402"/>
    <w:rsid w:val="00A804C9"/>
    <w:rsid w:val="00A8050F"/>
    <w:rsid w:val="00A80687"/>
    <w:rsid w:val="00A80E97"/>
    <w:rsid w:val="00A8104D"/>
    <w:rsid w:val="00A8114E"/>
    <w:rsid w:val="00A81C4B"/>
    <w:rsid w:val="00A81E11"/>
    <w:rsid w:val="00A81FED"/>
    <w:rsid w:val="00A8222C"/>
    <w:rsid w:val="00A8295F"/>
    <w:rsid w:val="00A82B2A"/>
    <w:rsid w:val="00A82E61"/>
    <w:rsid w:val="00A82E6E"/>
    <w:rsid w:val="00A830B8"/>
    <w:rsid w:val="00A83208"/>
    <w:rsid w:val="00A835F8"/>
    <w:rsid w:val="00A8374B"/>
    <w:rsid w:val="00A838D2"/>
    <w:rsid w:val="00A83B23"/>
    <w:rsid w:val="00A83C06"/>
    <w:rsid w:val="00A83D86"/>
    <w:rsid w:val="00A840E2"/>
    <w:rsid w:val="00A84622"/>
    <w:rsid w:val="00A84900"/>
    <w:rsid w:val="00A84A84"/>
    <w:rsid w:val="00A8501B"/>
    <w:rsid w:val="00A85382"/>
    <w:rsid w:val="00A8572E"/>
    <w:rsid w:val="00A858DB"/>
    <w:rsid w:val="00A85A5E"/>
    <w:rsid w:val="00A85C8E"/>
    <w:rsid w:val="00A85D99"/>
    <w:rsid w:val="00A85DE5"/>
    <w:rsid w:val="00A85F68"/>
    <w:rsid w:val="00A86092"/>
    <w:rsid w:val="00A86232"/>
    <w:rsid w:val="00A8638B"/>
    <w:rsid w:val="00A863CA"/>
    <w:rsid w:val="00A8657D"/>
    <w:rsid w:val="00A86730"/>
    <w:rsid w:val="00A8682B"/>
    <w:rsid w:val="00A868E7"/>
    <w:rsid w:val="00A86A1C"/>
    <w:rsid w:val="00A86BFA"/>
    <w:rsid w:val="00A86CFD"/>
    <w:rsid w:val="00A86D0A"/>
    <w:rsid w:val="00A87095"/>
    <w:rsid w:val="00A8718B"/>
    <w:rsid w:val="00A8728E"/>
    <w:rsid w:val="00A873F4"/>
    <w:rsid w:val="00A877AC"/>
    <w:rsid w:val="00A87893"/>
    <w:rsid w:val="00A87A29"/>
    <w:rsid w:val="00A87B55"/>
    <w:rsid w:val="00A87D6D"/>
    <w:rsid w:val="00A87EDB"/>
    <w:rsid w:val="00A87F6A"/>
    <w:rsid w:val="00A9029A"/>
    <w:rsid w:val="00A903EB"/>
    <w:rsid w:val="00A90607"/>
    <w:rsid w:val="00A906CB"/>
    <w:rsid w:val="00A9070C"/>
    <w:rsid w:val="00A90911"/>
    <w:rsid w:val="00A90B95"/>
    <w:rsid w:val="00A90BE6"/>
    <w:rsid w:val="00A90C2A"/>
    <w:rsid w:val="00A91562"/>
    <w:rsid w:val="00A91578"/>
    <w:rsid w:val="00A91915"/>
    <w:rsid w:val="00A919EB"/>
    <w:rsid w:val="00A91AB1"/>
    <w:rsid w:val="00A91C30"/>
    <w:rsid w:val="00A91E5B"/>
    <w:rsid w:val="00A91F9C"/>
    <w:rsid w:val="00A920BF"/>
    <w:rsid w:val="00A9219C"/>
    <w:rsid w:val="00A92494"/>
    <w:rsid w:val="00A92680"/>
    <w:rsid w:val="00A929C8"/>
    <w:rsid w:val="00A92C7B"/>
    <w:rsid w:val="00A92F40"/>
    <w:rsid w:val="00A93025"/>
    <w:rsid w:val="00A9328F"/>
    <w:rsid w:val="00A93571"/>
    <w:rsid w:val="00A9375E"/>
    <w:rsid w:val="00A93F28"/>
    <w:rsid w:val="00A93F4A"/>
    <w:rsid w:val="00A94128"/>
    <w:rsid w:val="00A9468D"/>
    <w:rsid w:val="00A94D31"/>
    <w:rsid w:val="00A951AD"/>
    <w:rsid w:val="00A95500"/>
    <w:rsid w:val="00A956FE"/>
    <w:rsid w:val="00A95832"/>
    <w:rsid w:val="00A95854"/>
    <w:rsid w:val="00A9618A"/>
    <w:rsid w:val="00A961B4"/>
    <w:rsid w:val="00A9646B"/>
    <w:rsid w:val="00A964F1"/>
    <w:rsid w:val="00A96774"/>
    <w:rsid w:val="00A96AF7"/>
    <w:rsid w:val="00A96D01"/>
    <w:rsid w:val="00A96D83"/>
    <w:rsid w:val="00A96F00"/>
    <w:rsid w:val="00A96FD0"/>
    <w:rsid w:val="00A97465"/>
    <w:rsid w:val="00A979C8"/>
    <w:rsid w:val="00A97B57"/>
    <w:rsid w:val="00A97E43"/>
    <w:rsid w:val="00A97E80"/>
    <w:rsid w:val="00A97EC3"/>
    <w:rsid w:val="00A97F56"/>
    <w:rsid w:val="00AA03E9"/>
    <w:rsid w:val="00AA04BB"/>
    <w:rsid w:val="00AA065F"/>
    <w:rsid w:val="00AA0940"/>
    <w:rsid w:val="00AA0AB7"/>
    <w:rsid w:val="00AA0B2C"/>
    <w:rsid w:val="00AA0D8B"/>
    <w:rsid w:val="00AA0DC2"/>
    <w:rsid w:val="00AA108E"/>
    <w:rsid w:val="00AA10D3"/>
    <w:rsid w:val="00AA11CF"/>
    <w:rsid w:val="00AA14E1"/>
    <w:rsid w:val="00AA15DC"/>
    <w:rsid w:val="00AA17AA"/>
    <w:rsid w:val="00AA1851"/>
    <w:rsid w:val="00AA19B1"/>
    <w:rsid w:val="00AA1A26"/>
    <w:rsid w:val="00AA1B42"/>
    <w:rsid w:val="00AA1D32"/>
    <w:rsid w:val="00AA1FEB"/>
    <w:rsid w:val="00AA20AE"/>
    <w:rsid w:val="00AA2226"/>
    <w:rsid w:val="00AA287B"/>
    <w:rsid w:val="00AA2A32"/>
    <w:rsid w:val="00AA2B4A"/>
    <w:rsid w:val="00AA2FCE"/>
    <w:rsid w:val="00AA30C4"/>
    <w:rsid w:val="00AA333C"/>
    <w:rsid w:val="00AA33D9"/>
    <w:rsid w:val="00AA3891"/>
    <w:rsid w:val="00AA38AA"/>
    <w:rsid w:val="00AA3977"/>
    <w:rsid w:val="00AA3C3B"/>
    <w:rsid w:val="00AA3C9B"/>
    <w:rsid w:val="00AA3D89"/>
    <w:rsid w:val="00AA4907"/>
    <w:rsid w:val="00AA4A1B"/>
    <w:rsid w:val="00AA4A1D"/>
    <w:rsid w:val="00AA4B49"/>
    <w:rsid w:val="00AA4F47"/>
    <w:rsid w:val="00AA5185"/>
    <w:rsid w:val="00AA53E1"/>
    <w:rsid w:val="00AA543B"/>
    <w:rsid w:val="00AA5549"/>
    <w:rsid w:val="00AA562D"/>
    <w:rsid w:val="00AA56D7"/>
    <w:rsid w:val="00AA58DB"/>
    <w:rsid w:val="00AA5A59"/>
    <w:rsid w:val="00AA5B5F"/>
    <w:rsid w:val="00AA5DA5"/>
    <w:rsid w:val="00AA5E2F"/>
    <w:rsid w:val="00AA5F86"/>
    <w:rsid w:val="00AA5FE7"/>
    <w:rsid w:val="00AA60E9"/>
    <w:rsid w:val="00AA610F"/>
    <w:rsid w:val="00AA62F6"/>
    <w:rsid w:val="00AA646A"/>
    <w:rsid w:val="00AA659E"/>
    <w:rsid w:val="00AA6714"/>
    <w:rsid w:val="00AA673F"/>
    <w:rsid w:val="00AA6EAC"/>
    <w:rsid w:val="00AA7072"/>
    <w:rsid w:val="00AA726B"/>
    <w:rsid w:val="00AA72B1"/>
    <w:rsid w:val="00AA735B"/>
    <w:rsid w:val="00AA7432"/>
    <w:rsid w:val="00AA74FD"/>
    <w:rsid w:val="00AA753F"/>
    <w:rsid w:val="00AA75F3"/>
    <w:rsid w:val="00AA77AA"/>
    <w:rsid w:val="00AA7830"/>
    <w:rsid w:val="00AB0005"/>
    <w:rsid w:val="00AB013D"/>
    <w:rsid w:val="00AB01C3"/>
    <w:rsid w:val="00AB034A"/>
    <w:rsid w:val="00AB035E"/>
    <w:rsid w:val="00AB0533"/>
    <w:rsid w:val="00AB058C"/>
    <w:rsid w:val="00AB0B96"/>
    <w:rsid w:val="00AB0CB1"/>
    <w:rsid w:val="00AB18A1"/>
    <w:rsid w:val="00AB18E1"/>
    <w:rsid w:val="00AB1B09"/>
    <w:rsid w:val="00AB1E4A"/>
    <w:rsid w:val="00AB1FC9"/>
    <w:rsid w:val="00AB2024"/>
    <w:rsid w:val="00AB204E"/>
    <w:rsid w:val="00AB215E"/>
    <w:rsid w:val="00AB21A1"/>
    <w:rsid w:val="00AB2419"/>
    <w:rsid w:val="00AB249F"/>
    <w:rsid w:val="00AB28D2"/>
    <w:rsid w:val="00AB2B8C"/>
    <w:rsid w:val="00AB2FAF"/>
    <w:rsid w:val="00AB3013"/>
    <w:rsid w:val="00AB346D"/>
    <w:rsid w:val="00AB34CA"/>
    <w:rsid w:val="00AB3524"/>
    <w:rsid w:val="00AB360A"/>
    <w:rsid w:val="00AB38E3"/>
    <w:rsid w:val="00AB39C5"/>
    <w:rsid w:val="00AB3A62"/>
    <w:rsid w:val="00AB3E5D"/>
    <w:rsid w:val="00AB4013"/>
    <w:rsid w:val="00AB4108"/>
    <w:rsid w:val="00AB41AD"/>
    <w:rsid w:val="00AB440B"/>
    <w:rsid w:val="00AB4908"/>
    <w:rsid w:val="00AB4AF8"/>
    <w:rsid w:val="00AB4B38"/>
    <w:rsid w:val="00AB4BBB"/>
    <w:rsid w:val="00AB4BBC"/>
    <w:rsid w:val="00AB4FAB"/>
    <w:rsid w:val="00AB5366"/>
    <w:rsid w:val="00AB5395"/>
    <w:rsid w:val="00AB57B7"/>
    <w:rsid w:val="00AB5ADF"/>
    <w:rsid w:val="00AB5E02"/>
    <w:rsid w:val="00AB6083"/>
    <w:rsid w:val="00AB66DC"/>
    <w:rsid w:val="00AB66EB"/>
    <w:rsid w:val="00AB684A"/>
    <w:rsid w:val="00AB693F"/>
    <w:rsid w:val="00AB6A2B"/>
    <w:rsid w:val="00AB6DBA"/>
    <w:rsid w:val="00AB6F27"/>
    <w:rsid w:val="00AB6F63"/>
    <w:rsid w:val="00AB729F"/>
    <w:rsid w:val="00AB7327"/>
    <w:rsid w:val="00AB74D6"/>
    <w:rsid w:val="00AB7C43"/>
    <w:rsid w:val="00AB7C7B"/>
    <w:rsid w:val="00AB7D25"/>
    <w:rsid w:val="00AB7DED"/>
    <w:rsid w:val="00AB7EA1"/>
    <w:rsid w:val="00AB7FAF"/>
    <w:rsid w:val="00AC013A"/>
    <w:rsid w:val="00AC051C"/>
    <w:rsid w:val="00AC08B7"/>
    <w:rsid w:val="00AC0984"/>
    <w:rsid w:val="00AC09E4"/>
    <w:rsid w:val="00AC0CD1"/>
    <w:rsid w:val="00AC114D"/>
    <w:rsid w:val="00AC11E1"/>
    <w:rsid w:val="00AC1522"/>
    <w:rsid w:val="00AC159C"/>
    <w:rsid w:val="00AC168B"/>
    <w:rsid w:val="00AC17EE"/>
    <w:rsid w:val="00AC1A00"/>
    <w:rsid w:val="00AC2685"/>
    <w:rsid w:val="00AC26CA"/>
    <w:rsid w:val="00AC26FA"/>
    <w:rsid w:val="00AC3018"/>
    <w:rsid w:val="00AC38DB"/>
    <w:rsid w:val="00AC3904"/>
    <w:rsid w:val="00AC3C54"/>
    <w:rsid w:val="00AC3CD1"/>
    <w:rsid w:val="00AC3FFB"/>
    <w:rsid w:val="00AC45F4"/>
    <w:rsid w:val="00AC46E4"/>
    <w:rsid w:val="00AC4879"/>
    <w:rsid w:val="00AC487A"/>
    <w:rsid w:val="00AC4A3D"/>
    <w:rsid w:val="00AC4BA3"/>
    <w:rsid w:val="00AC4C01"/>
    <w:rsid w:val="00AC4D8C"/>
    <w:rsid w:val="00AC51D5"/>
    <w:rsid w:val="00AC52D5"/>
    <w:rsid w:val="00AC5344"/>
    <w:rsid w:val="00AC53B7"/>
    <w:rsid w:val="00AC568B"/>
    <w:rsid w:val="00AC5810"/>
    <w:rsid w:val="00AC5BC6"/>
    <w:rsid w:val="00AC5C31"/>
    <w:rsid w:val="00AC5C47"/>
    <w:rsid w:val="00AC60F0"/>
    <w:rsid w:val="00AC649D"/>
    <w:rsid w:val="00AC65E3"/>
    <w:rsid w:val="00AC66A5"/>
    <w:rsid w:val="00AC6B28"/>
    <w:rsid w:val="00AC6CDE"/>
    <w:rsid w:val="00AC6DC8"/>
    <w:rsid w:val="00AC6F37"/>
    <w:rsid w:val="00AC74B9"/>
    <w:rsid w:val="00AC74DF"/>
    <w:rsid w:val="00AC753F"/>
    <w:rsid w:val="00AC7B15"/>
    <w:rsid w:val="00AC7F56"/>
    <w:rsid w:val="00AD0077"/>
    <w:rsid w:val="00AD04A3"/>
    <w:rsid w:val="00AD0A29"/>
    <w:rsid w:val="00AD0AB6"/>
    <w:rsid w:val="00AD0F34"/>
    <w:rsid w:val="00AD1224"/>
    <w:rsid w:val="00AD125E"/>
    <w:rsid w:val="00AD1514"/>
    <w:rsid w:val="00AD163A"/>
    <w:rsid w:val="00AD166F"/>
    <w:rsid w:val="00AD16C2"/>
    <w:rsid w:val="00AD1767"/>
    <w:rsid w:val="00AD1AC1"/>
    <w:rsid w:val="00AD1AD6"/>
    <w:rsid w:val="00AD1AEF"/>
    <w:rsid w:val="00AD1B5A"/>
    <w:rsid w:val="00AD2098"/>
    <w:rsid w:val="00AD28EA"/>
    <w:rsid w:val="00AD2A72"/>
    <w:rsid w:val="00AD2EB2"/>
    <w:rsid w:val="00AD2F20"/>
    <w:rsid w:val="00AD313A"/>
    <w:rsid w:val="00AD322C"/>
    <w:rsid w:val="00AD3C44"/>
    <w:rsid w:val="00AD4666"/>
    <w:rsid w:val="00AD47D2"/>
    <w:rsid w:val="00AD4967"/>
    <w:rsid w:val="00AD4983"/>
    <w:rsid w:val="00AD49C4"/>
    <w:rsid w:val="00AD51A2"/>
    <w:rsid w:val="00AD5221"/>
    <w:rsid w:val="00AD54FF"/>
    <w:rsid w:val="00AD5590"/>
    <w:rsid w:val="00AD57B3"/>
    <w:rsid w:val="00AD5BCE"/>
    <w:rsid w:val="00AD5EA7"/>
    <w:rsid w:val="00AD607C"/>
    <w:rsid w:val="00AD60E5"/>
    <w:rsid w:val="00AD65C9"/>
    <w:rsid w:val="00AD6759"/>
    <w:rsid w:val="00AD677E"/>
    <w:rsid w:val="00AD69C6"/>
    <w:rsid w:val="00AD6C4E"/>
    <w:rsid w:val="00AD6D2D"/>
    <w:rsid w:val="00AD7019"/>
    <w:rsid w:val="00AD725F"/>
    <w:rsid w:val="00AD73EC"/>
    <w:rsid w:val="00AD7A21"/>
    <w:rsid w:val="00AD7B8C"/>
    <w:rsid w:val="00AD7C58"/>
    <w:rsid w:val="00AD7CCF"/>
    <w:rsid w:val="00AD7F9B"/>
    <w:rsid w:val="00AE0338"/>
    <w:rsid w:val="00AE040A"/>
    <w:rsid w:val="00AE04F0"/>
    <w:rsid w:val="00AE08B8"/>
    <w:rsid w:val="00AE0A28"/>
    <w:rsid w:val="00AE0EFE"/>
    <w:rsid w:val="00AE13B4"/>
    <w:rsid w:val="00AE14D1"/>
    <w:rsid w:val="00AE1833"/>
    <w:rsid w:val="00AE1ADF"/>
    <w:rsid w:val="00AE1B27"/>
    <w:rsid w:val="00AE1F57"/>
    <w:rsid w:val="00AE1FA6"/>
    <w:rsid w:val="00AE2271"/>
    <w:rsid w:val="00AE2344"/>
    <w:rsid w:val="00AE26E5"/>
    <w:rsid w:val="00AE3063"/>
    <w:rsid w:val="00AE3308"/>
    <w:rsid w:val="00AE3323"/>
    <w:rsid w:val="00AE35B6"/>
    <w:rsid w:val="00AE3A0A"/>
    <w:rsid w:val="00AE3C45"/>
    <w:rsid w:val="00AE3DAD"/>
    <w:rsid w:val="00AE3E32"/>
    <w:rsid w:val="00AE3EBB"/>
    <w:rsid w:val="00AE477D"/>
    <w:rsid w:val="00AE4B2C"/>
    <w:rsid w:val="00AE5553"/>
    <w:rsid w:val="00AE55BC"/>
    <w:rsid w:val="00AE5978"/>
    <w:rsid w:val="00AE5A4A"/>
    <w:rsid w:val="00AE5D81"/>
    <w:rsid w:val="00AE5E8F"/>
    <w:rsid w:val="00AE5F00"/>
    <w:rsid w:val="00AE64B9"/>
    <w:rsid w:val="00AE6631"/>
    <w:rsid w:val="00AE6CA9"/>
    <w:rsid w:val="00AE6FDA"/>
    <w:rsid w:val="00AE7029"/>
    <w:rsid w:val="00AE7440"/>
    <w:rsid w:val="00AE75ED"/>
    <w:rsid w:val="00AE7669"/>
    <w:rsid w:val="00AE7983"/>
    <w:rsid w:val="00AE7A5B"/>
    <w:rsid w:val="00AE7B75"/>
    <w:rsid w:val="00AE7E45"/>
    <w:rsid w:val="00AF00A3"/>
    <w:rsid w:val="00AF01CF"/>
    <w:rsid w:val="00AF077A"/>
    <w:rsid w:val="00AF0786"/>
    <w:rsid w:val="00AF0790"/>
    <w:rsid w:val="00AF0816"/>
    <w:rsid w:val="00AF112C"/>
    <w:rsid w:val="00AF11A8"/>
    <w:rsid w:val="00AF12AA"/>
    <w:rsid w:val="00AF171C"/>
    <w:rsid w:val="00AF18A9"/>
    <w:rsid w:val="00AF1BF3"/>
    <w:rsid w:val="00AF1F89"/>
    <w:rsid w:val="00AF211B"/>
    <w:rsid w:val="00AF21F6"/>
    <w:rsid w:val="00AF23DC"/>
    <w:rsid w:val="00AF275A"/>
    <w:rsid w:val="00AF2BAB"/>
    <w:rsid w:val="00AF34B5"/>
    <w:rsid w:val="00AF3980"/>
    <w:rsid w:val="00AF3996"/>
    <w:rsid w:val="00AF39F1"/>
    <w:rsid w:val="00AF3A17"/>
    <w:rsid w:val="00AF3BA0"/>
    <w:rsid w:val="00AF3D9B"/>
    <w:rsid w:val="00AF3F86"/>
    <w:rsid w:val="00AF40EF"/>
    <w:rsid w:val="00AF41BC"/>
    <w:rsid w:val="00AF45D5"/>
    <w:rsid w:val="00AF45F8"/>
    <w:rsid w:val="00AF4753"/>
    <w:rsid w:val="00AF4800"/>
    <w:rsid w:val="00AF4A10"/>
    <w:rsid w:val="00AF4C47"/>
    <w:rsid w:val="00AF4F53"/>
    <w:rsid w:val="00AF57D7"/>
    <w:rsid w:val="00AF5823"/>
    <w:rsid w:val="00AF5C34"/>
    <w:rsid w:val="00AF5FB2"/>
    <w:rsid w:val="00AF6143"/>
    <w:rsid w:val="00AF61AC"/>
    <w:rsid w:val="00AF61B4"/>
    <w:rsid w:val="00AF61DF"/>
    <w:rsid w:val="00AF61F6"/>
    <w:rsid w:val="00AF64D6"/>
    <w:rsid w:val="00AF66F0"/>
    <w:rsid w:val="00AF67D2"/>
    <w:rsid w:val="00AF67EB"/>
    <w:rsid w:val="00AF67F9"/>
    <w:rsid w:val="00AF6C66"/>
    <w:rsid w:val="00AF6F0C"/>
    <w:rsid w:val="00AF6FE5"/>
    <w:rsid w:val="00AF74A5"/>
    <w:rsid w:val="00AF7774"/>
    <w:rsid w:val="00AF7887"/>
    <w:rsid w:val="00AF78BE"/>
    <w:rsid w:val="00AF7BEE"/>
    <w:rsid w:val="00AF7C90"/>
    <w:rsid w:val="00AF7DA3"/>
    <w:rsid w:val="00AF7DB2"/>
    <w:rsid w:val="00AF7DDD"/>
    <w:rsid w:val="00B002B8"/>
    <w:rsid w:val="00B003E4"/>
    <w:rsid w:val="00B00C7F"/>
    <w:rsid w:val="00B0101D"/>
    <w:rsid w:val="00B011EE"/>
    <w:rsid w:val="00B014D1"/>
    <w:rsid w:val="00B0152F"/>
    <w:rsid w:val="00B015A7"/>
    <w:rsid w:val="00B018C7"/>
    <w:rsid w:val="00B018EA"/>
    <w:rsid w:val="00B01C71"/>
    <w:rsid w:val="00B01CAD"/>
    <w:rsid w:val="00B01E4A"/>
    <w:rsid w:val="00B01F6B"/>
    <w:rsid w:val="00B0208E"/>
    <w:rsid w:val="00B021D2"/>
    <w:rsid w:val="00B022FD"/>
    <w:rsid w:val="00B02468"/>
    <w:rsid w:val="00B037E0"/>
    <w:rsid w:val="00B03958"/>
    <w:rsid w:val="00B04274"/>
    <w:rsid w:val="00B0428C"/>
    <w:rsid w:val="00B04567"/>
    <w:rsid w:val="00B046D1"/>
    <w:rsid w:val="00B04901"/>
    <w:rsid w:val="00B04A2D"/>
    <w:rsid w:val="00B04B96"/>
    <w:rsid w:val="00B04E8A"/>
    <w:rsid w:val="00B04F67"/>
    <w:rsid w:val="00B050B5"/>
    <w:rsid w:val="00B050BA"/>
    <w:rsid w:val="00B05EE1"/>
    <w:rsid w:val="00B05F47"/>
    <w:rsid w:val="00B060C5"/>
    <w:rsid w:val="00B060F8"/>
    <w:rsid w:val="00B06497"/>
    <w:rsid w:val="00B066DF"/>
    <w:rsid w:val="00B06A95"/>
    <w:rsid w:val="00B06C4B"/>
    <w:rsid w:val="00B06E5C"/>
    <w:rsid w:val="00B06FA5"/>
    <w:rsid w:val="00B07018"/>
    <w:rsid w:val="00B0701B"/>
    <w:rsid w:val="00B070A8"/>
    <w:rsid w:val="00B0750B"/>
    <w:rsid w:val="00B0756A"/>
    <w:rsid w:val="00B075E4"/>
    <w:rsid w:val="00B07600"/>
    <w:rsid w:val="00B07C1C"/>
    <w:rsid w:val="00B07C9A"/>
    <w:rsid w:val="00B102B6"/>
    <w:rsid w:val="00B10591"/>
    <w:rsid w:val="00B107C7"/>
    <w:rsid w:val="00B10ACE"/>
    <w:rsid w:val="00B10DB2"/>
    <w:rsid w:val="00B11017"/>
    <w:rsid w:val="00B111F7"/>
    <w:rsid w:val="00B112DF"/>
    <w:rsid w:val="00B11493"/>
    <w:rsid w:val="00B11A90"/>
    <w:rsid w:val="00B11C7E"/>
    <w:rsid w:val="00B11DA2"/>
    <w:rsid w:val="00B11EEF"/>
    <w:rsid w:val="00B11F58"/>
    <w:rsid w:val="00B12055"/>
    <w:rsid w:val="00B121A1"/>
    <w:rsid w:val="00B12262"/>
    <w:rsid w:val="00B123E3"/>
    <w:rsid w:val="00B125E5"/>
    <w:rsid w:val="00B126DB"/>
    <w:rsid w:val="00B12ACF"/>
    <w:rsid w:val="00B12BF2"/>
    <w:rsid w:val="00B12CDD"/>
    <w:rsid w:val="00B1339E"/>
    <w:rsid w:val="00B134E3"/>
    <w:rsid w:val="00B137F1"/>
    <w:rsid w:val="00B138C1"/>
    <w:rsid w:val="00B13AD7"/>
    <w:rsid w:val="00B13B15"/>
    <w:rsid w:val="00B13F5F"/>
    <w:rsid w:val="00B13F96"/>
    <w:rsid w:val="00B13FCD"/>
    <w:rsid w:val="00B1402C"/>
    <w:rsid w:val="00B14628"/>
    <w:rsid w:val="00B14921"/>
    <w:rsid w:val="00B14B07"/>
    <w:rsid w:val="00B14B38"/>
    <w:rsid w:val="00B14C11"/>
    <w:rsid w:val="00B14CE1"/>
    <w:rsid w:val="00B14D89"/>
    <w:rsid w:val="00B14FEA"/>
    <w:rsid w:val="00B157FC"/>
    <w:rsid w:val="00B15D30"/>
    <w:rsid w:val="00B15E5F"/>
    <w:rsid w:val="00B15E8B"/>
    <w:rsid w:val="00B15EA0"/>
    <w:rsid w:val="00B1677C"/>
    <w:rsid w:val="00B169DC"/>
    <w:rsid w:val="00B16F8F"/>
    <w:rsid w:val="00B170A4"/>
    <w:rsid w:val="00B17254"/>
    <w:rsid w:val="00B1729D"/>
    <w:rsid w:val="00B1764C"/>
    <w:rsid w:val="00B17A9B"/>
    <w:rsid w:val="00B17EF1"/>
    <w:rsid w:val="00B17F4A"/>
    <w:rsid w:val="00B203CD"/>
    <w:rsid w:val="00B207B0"/>
    <w:rsid w:val="00B217A2"/>
    <w:rsid w:val="00B217B5"/>
    <w:rsid w:val="00B21AD6"/>
    <w:rsid w:val="00B22268"/>
    <w:rsid w:val="00B222D5"/>
    <w:rsid w:val="00B223B9"/>
    <w:rsid w:val="00B2250E"/>
    <w:rsid w:val="00B22B81"/>
    <w:rsid w:val="00B22CB1"/>
    <w:rsid w:val="00B23421"/>
    <w:rsid w:val="00B2345D"/>
    <w:rsid w:val="00B239E1"/>
    <w:rsid w:val="00B239EB"/>
    <w:rsid w:val="00B23CBF"/>
    <w:rsid w:val="00B23DE6"/>
    <w:rsid w:val="00B23DE8"/>
    <w:rsid w:val="00B23ECB"/>
    <w:rsid w:val="00B2402B"/>
    <w:rsid w:val="00B2412D"/>
    <w:rsid w:val="00B242C9"/>
    <w:rsid w:val="00B243C9"/>
    <w:rsid w:val="00B24498"/>
    <w:rsid w:val="00B24896"/>
    <w:rsid w:val="00B248A6"/>
    <w:rsid w:val="00B24C82"/>
    <w:rsid w:val="00B24C85"/>
    <w:rsid w:val="00B24F68"/>
    <w:rsid w:val="00B2504C"/>
    <w:rsid w:val="00B255F2"/>
    <w:rsid w:val="00B257D9"/>
    <w:rsid w:val="00B258CE"/>
    <w:rsid w:val="00B259EC"/>
    <w:rsid w:val="00B25A24"/>
    <w:rsid w:val="00B25CDA"/>
    <w:rsid w:val="00B25DD7"/>
    <w:rsid w:val="00B2626D"/>
    <w:rsid w:val="00B262A9"/>
    <w:rsid w:val="00B265BB"/>
    <w:rsid w:val="00B267D4"/>
    <w:rsid w:val="00B268EF"/>
    <w:rsid w:val="00B26949"/>
    <w:rsid w:val="00B26B5E"/>
    <w:rsid w:val="00B26DC8"/>
    <w:rsid w:val="00B27244"/>
    <w:rsid w:val="00B274C9"/>
    <w:rsid w:val="00B276B8"/>
    <w:rsid w:val="00B27AE4"/>
    <w:rsid w:val="00B27B02"/>
    <w:rsid w:val="00B27BEB"/>
    <w:rsid w:val="00B27D27"/>
    <w:rsid w:val="00B27E94"/>
    <w:rsid w:val="00B27F88"/>
    <w:rsid w:val="00B301A4"/>
    <w:rsid w:val="00B3034B"/>
    <w:rsid w:val="00B305AE"/>
    <w:rsid w:val="00B3069F"/>
    <w:rsid w:val="00B30870"/>
    <w:rsid w:val="00B308A8"/>
    <w:rsid w:val="00B30CDF"/>
    <w:rsid w:val="00B3131C"/>
    <w:rsid w:val="00B3137D"/>
    <w:rsid w:val="00B31580"/>
    <w:rsid w:val="00B318B6"/>
    <w:rsid w:val="00B31A96"/>
    <w:rsid w:val="00B31BC0"/>
    <w:rsid w:val="00B31C50"/>
    <w:rsid w:val="00B32206"/>
    <w:rsid w:val="00B32287"/>
    <w:rsid w:val="00B32AD1"/>
    <w:rsid w:val="00B32EE2"/>
    <w:rsid w:val="00B332A0"/>
    <w:rsid w:val="00B335C6"/>
    <w:rsid w:val="00B33CDD"/>
    <w:rsid w:val="00B33F46"/>
    <w:rsid w:val="00B3408C"/>
    <w:rsid w:val="00B3458C"/>
    <w:rsid w:val="00B34604"/>
    <w:rsid w:val="00B3476D"/>
    <w:rsid w:val="00B34BB1"/>
    <w:rsid w:val="00B3503F"/>
    <w:rsid w:val="00B352EB"/>
    <w:rsid w:val="00B353F3"/>
    <w:rsid w:val="00B3580B"/>
    <w:rsid w:val="00B358C7"/>
    <w:rsid w:val="00B35F22"/>
    <w:rsid w:val="00B3633B"/>
    <w:rsid w:val="00B363D1"/>
    <w:rsid w:val="00B3652A"/>
    <w:rsid w:val="00B36659"/>
    <w:rsid w:val="00B366D8"/>
    <w:rsid w:val="00B36714"/>
    <w:rsid w:val="00B36B50"/>
    <w:rsid w:val="00B36F2E"/>
    <w:rsid w:val="00B36F80"/>
    <w:rsid w:val="00B36F91"/>
    <w:rsid w:val="00B37045"/>
    <w:rsid w:val="00B376D7"/>
    <w:rsid w:val="00B377A1"/>
    <w:rsid w:val="00B37AAE"/>
    <w:rsid w:val="00B37D7D"/>
    <w:rsid w:val="00B37EDC"/>
    <w:rsid w:val="00B400C6"/>
    <w:rsid w:val="00B4014E"/>
    <w:rsid w:val="00B403F5"/>
    <w:rsid w:val="00B40536"/>
    <w:rsid w:val="00B408D5"/>
    <w:rsid w:val="00B40BFF"/>
    <w:rsid w:val="00B410D6"/>
    <w:rsid w:val="00B412BB"/>
    <w:rsid w:val="00B414A9"/>
    <w:rsid w:val="00B4171C"/>
    <w:rsid w:val="00B41CD8"/>
    <w:rsid w:val="00B423E0"/>
    <w:rsid w:val="00B42612"/>
    <w:rsid w:val="00B427DF"/>
    <w:rsid w:val="00B42AC3"/>
    <w:rsid w:val="00B42E2E"/>
    <w:rsid w:val="00B42FBD"/>
    <w:rsid w:val="00B43146"/>
    <w:rsid w:val="00B43567"/>
    <w:rsid w:val="00B435D8"/>
    <w:rsid w:val="00B4383D"/>
    <w:rsid w:val="00B438D6"/>
    <w:rsid w:val="00B43B0C"/>
    <w:rsid w:val="00B43DA3"/>
    <w:rsid w:val="00B43DBA"/>
    <w:rsid w:val="00B43FE1"/>
    <w:rsid w:val="00B44337"/>
    <w:rsid w:val="00B443B6"/>
    <w:rsid w:val="00B4455D"/>
    <w:rsid w:val="00B445EB"/>
    <w:rsid w:val="00B4464D"/>
    <w:rsid w:val="00B44755"/>
    <w:rsid w:val="00B44EF4"/>
    <w:rsid w:val="00B450C6"/>
    <w:rsid w:val="00B455B9"/>
    <w:rsid w:val="00B455C2"/>
    <w:rsid w:val="00B45704"/>
    <w:rsid w:val="00B459FA"/>
    <w:rsid w:val="00B45DB0"/>
    <w:rsid w:val="00B461B1"/>
    <w:rsid w:val="00B463AB"/>
    <w:rsid w:val="00B46576"/>
    <w:rsid w:val="00B465B3"/>
    <w:rsid w:val="00B46799"/>
    <w:rsid w:val="00B46919"/>
    <w:rsid w:val="00B46AA2"/>
    <w:rsid w:val="00B46AA5"/>
    <w:rsid w:val="00B46FDD"/>
    <w:rsid w:val="00B47182"/>
    <w:rsid w:val="00B47251"/>
    <w:rsid w:val="00B47260"/>
    <w:rsid w:val="00B474AA"/>
    <w:rsid w:val="00B506EE"/>
    <w:rsid w:val="00B507C2"/>
    <w:rsid w:val="00B50C8A"/>
    <w:rsid w:val="00B51004"/>
    <w:rsid w:val="00B51439"/>
    <w:rsid w:val="00B51509"/>
    <w:rsid w:val="00B51614"/>
    <w:rsid w:val="00B518EF"/>
    <w:rsid w:val="00B519B7"/>
    <w:rsid w:val="00B51E3E"/>
    <w:rsid w:val="00B52261"/>
    <w:rsid w:val="00B523AC"/>
    <w:rsid w:val="00B525FB"/>
    <w:rsid w:val="00B5283A"/>
    <w:rsid w:val="00B528C6"/>
    <w:rsid w:val="00B52935"/>
    <w:rsid w:val="00B52938"/>
    <w:rsid w:val="00B52945"/>
    <w:rsid w:val="00B52B59"/>
    <w:rsid w:val="00B52C0A"/>
    <w:rsid w:val="00B52D0B"/>
    <w:rsid w:val="00B52F7C"/>
    <w:rsid w:val="00B52F9F"/>
    <w:rsid w:val="00B52FE7"/>
    <w:rsid w:val="00B53208"/>
    <w:rsid w:val="00B5329B"/>
    <w:rsid w:val="00B533B0"/>
    <w:rsid w:val="00B534A5"/>
    <w:rsid w:val="00B536CD"/>
    <w:rsid w:val="00B539A8"/>
    <w:rsid w:val="00B53F85"/>
    <w:rsid w:val="00B54387"/>
    <w:rsid w:val="00B5449D"/>
    <w:rsid w:val="00B54676"/>
    <w:rsid w:val="00B54850"/>
    <w:rsid w:val="00B548DF"/>
    <w:rsid w:val="00B54C71"/>
    <w:rsid w:val="00B54C7F"/>
    <w:rsid w:val="00B558D4"/>
    <w:rsid w:val="00B55A64"/>
    <w:rsid w:val="00B55B26"/>
    <w:rsid w:val="00B5601C"/>
    <w:rsid w:val="00B561C3"/>
    <w:rsid w:val="00B56527"/>
    <w:rsid w:val="00B56592"/>
    <w:rsid w:val="00B5665C"/>
    <w:rsid w:val="00B5693F"/>
    <w:rsid w:val="00B56DF4"/>
    <w:rsid w:val="00B56FE5"/>
    <w:rsid w:val="00B572E4"/>
    <w:rsid w:val="00B57774"/>
    <w:rsid w:val="00B57DA9"/>
    <w:rsid w:val="00B57DE9"/>
    <w:rsid w:val="00B6016C"/>
    <w:rsid w:val="00B60597"/>
    <w:rsid w:val="00B60653"/>
    <w:rsid w:val="00B6079D"/>
    <w:rsid w:val="00B60895"/>
    <w:rsid w:val="00B60B86"/>
    <w:rsid w:val="00B60BAB"/>
    <w:rsid w:val="00B60EAE"/>
    <w:rsid w:val="00B61072"/>
    <w:rsid w:val="00B617AA"/>
    <w:rsid w:val="00B61828"/>
    <w:rsid w:val="00B619C1"/>
    <w:rsid w:val="00B61A99"/>
    <w:rsid w:val="00B61CAA"/>
    <w:rsid w:val="00B626E2"/>
    <w:rsid w:val="00B62777"/>
    <w:rsid w:val="00B6309C"/>
    <w:rsid w:val="00B6314A"/>
    <w:rsid w:val="00B632A8"/>
    <w:rsid w:val="00B63899"/>
    <w:rsid w:val="00B63911"/>
    <w:rsid w:val="00B64762"/>
    <w:rsid w:val="00B64B2C"/>
    <w:rsid w:val="00B64C51"/>
    <w:rsid w:val="00B64DA3"/>
    <w:rsid w:val="00B64E92"/>
    <w:rsid w:val="00B650B1"/>
    <w:rsid w:val="00B6528A"/>
    <w:rsid w:val="00B65753"/>
    <w:rsid w:val="00B6583C"/>
    <w:rsid w:val="00B65F39"/>
    <w:rsid w:val="00B660DD"/>
    <w:rsid w:val="00B662BF"/>
    <w:rsid w:val="00B6636A"/>
    <w:rsid w:val="00B6677C"/>
    <w:rsid w:val="00B66913"/>
    <w:rsid w:val="00B66D55"/>
    <w:rsid w:val="00B67002"/>
    <w:rsid w:val="00B671CE"/>
    <w:rsid w:val="00B67554"/>
    <w:rsid w:val="00B67598"/>
    <w:rsid w:val="00B676DE"/>
    <w:rsid w:val="00B6780E"/>
    <w:rsid w:val="00B67A4B"/>
    <w:rsid w:val="00B67C45"/>
    <w:rsid w:val="00B70029"/>
    <w:rsid w:val="00B70164"/>
    <w:rsid w:val="00B70365"/>
    <w:rsid w:val="00B703BE"/>
    <w:rsid w:val="00B70616"/>
    <w:rsid w:val="00B70796"/>
    <w:rsid w:val="00B70811"/>
    <w:rsid w:val="00B70844"/>
    <w:rsid w:val="00B708F7"/>
    <w:rsid w:val="00B70A47"/>
    <w:rsid w:val="00B70DDB"/>
    <w:rsid w:val="00B71011"/>
    <w:rsid w:val="00B71123"/>
    <w:rsid w:val="00B711A5"/>
    <w:rsid w:val="00B7139A"/>
    <w:rsid w:val="00B7169B"/>
    <w:rsid w:val="00B717AC"/>
    <w:rsid w:val="00B71C53"/>
    <w:rsid w:val="00B71F50"/>
    <w:rsid w:val="00B72047"/>
    <w:rsid w:val="00B7231C"/>
    <w:rsid w:val="00B72A8F"/>
    <w:rsid w:val="00B730CD"/>
    <w:rsid w:val="00B730F8"/>
    <w:rsid w:val="00B7365A"/>
    <w:rsid w:val="00B7376B"/>
    <w:rsid w:val="00B737B9"/>
    <w:rsid w:val="00B73D29"/>
    <w:rsid w:val="00B73D62"/>
    <w:rsid w:val="00B74337"/>
    <w:rsid w:val="00B74534"/>
    <w:rsid w:val="00B74587"/>
    <w:rsid w:val="00B7471E"/>
    <w:rsid w:val="00B7476A"/>
    <w:rsid w:val="00B74931"/>
    <w:rsid w:val="00B74A04"/>
    <w:rsid w:val="00B74CC9"/>
    <w:rsid w:val="00B7539C"/>
    <w:rsid w:val="00B7551D"/>
    <w:rsid w:val="00B757E0"/>
    <w:rsid w:val="00B75909"/>
    <w:rsid w:val="00B75C29"/>
    <w:rsid w:val="00B75EAD"/>
    <w:rsid w:val="00B75F6F"/>
    <w:rsid w:val="00B76010"/>
    <w:rsid w:val="00B760C8"/>
    <w:rsid w:val="00B761F6"/>
    <w:rsid w:val="00B7625E"/>
    <w:rsid w:val="00B7651A"/>
    <w:rsid w:val="00B7667C"/>
    <w:rsid w:val="00B7681A"/>
    <w:rsid w:val="00B76BFA"/>
    <w:rsid w:val="00B76C7F"/>
    <w:rsid w:val="00B76EB2"/>
    <w:rsid w:val="00B76EDF"/>
    <w:rsid w:val="00B76FBA"/>
    <w:rsid w:val="00B77197"/>
    <w:rsid w:val="00B7738B"/>
    <w:rsid w:val="00B7740B"/>
    <w:rsid w:val="00B777C8"/>
    <w:rsid w:val="00B779E2"/>
    <w:rsid w:val="00B77D3F"/>
    <w:rsid w:val="00B8001C"/>
    <w:rsid w:val="00B803C6"/>
    <w:rsid w:val="00B80A95"/>
    <w:rsid w:val="00B80AC7"/>
    <w:rsid w:val="00B80B00"/>
    <w:rsid w:val="00B80C4C"/>
    <w:rsid w:val="00B80E69"/>
    <w:rsid w:val="00B80F79"/>
    <w:rsid w:val="00B81381"/>
    <w:rsid w:val="00B813FA"/>
    <w:rsid w:val="00B815A1"/>
    <w:rsid w:val="00B81A36"/>
    <w:rsid w:val="00B81AF6"/>
    <w:rsid w:val="00B81B86"/>
    <w:rsid w:val="00B81C6A"/>
    <w:rsid w:val="00B81C96"/>
    <w:rsid w:val="00B820B9"/>
    <w:rsid w:val="00B822F1"/>
    <w:rsid w:val="00B82BC4"/>
    <w:rsid w:val="00B82D5C"/>
    <w:rsid w:val="00B82E92"/>
    <w:rsid w:val="00B83041"/>
    <w:rsid w:val="00B83112"/>
    <w:rsid w:val="00B8314C"/>
    <w:rsid w:val="00B8352D"/>
    <w:rsid w:val="00B84451"/>
    <w:rsid w:val="00B84802"/>
    <w:rsid w:val="00B8493B"/>
    <w:rsid w:val="00B84FB2"/>
    <w:rsid w:val="00B8502E"/>
    <w:rsid w:val="00B850A4"/>
    <w:rsid w:val="00B853D1"/>
    <w:rsid w:val="00B85770"/>
    <w:rsid w:val="00B85A37"/>
    <w:rsid w:val="00B85A58"/>
    <w:rsid w:val="00B85B69"/>
    <w:rsid w:val="00B8608F"/>
    <w:rsid w:val="00B86112"/>
    <w:rsid w:val="00B861B3"/>
    <w:rsid w:val="00B8634E"/>
    <w:rsid w:val="00B8685B"/>
    <w:rsid w:val="00B869FD"/>
    <w:rsid w:val="00B86A78"/>
    <w:rsid w:val="00B86AE6"/>
    <w:rsid w:val="00B87268"/>
    <w:rsid w:val="00B87364"/>
    <w:rsid w:val="00B873AF"/>
    <w:rsid w:val="00B876AD"/>
    <w:rsid w:val="00B87E75"/>
    <w:rsid w:val="00B90066"/>
    <w:rsid w:val="00B901B3"/>
    <w:rsid w:val="00B902D1"/>
    <w:rsid w:val="00B90611"/>
    <w:rsid w:val="00B907F8"/>
    <w:rsid w:val="00B90928"/>
    <w:rsid w:val="00B90E76"/>
    <w:rsid w:val="00B91127"/>
    <w:rsid w:val="00B91504"/>
    <w:rsid w:val="00B91538"/>
    <w:rsid w:val="00B91766"/>
    <w:rsid w:val="00B91AFA"/>
    <w:rsid w:val="00B91EDD"/>
    <w:rsid w:val="00B91F03"/>
    <w:rsid w:val="00B923F2"/>
    <w:rsid w:val="00B93305"/>
    <w:rsid w:val="00B93331"/>
    <w:rsid w:val="00B93494"/>
    <w:rsid w:val="00B934C8"/>
    <w:rsid w:val="00B94566"/>
    <w:rsid w:val="00B946A2"/>
    <w:rsid w:val="00B9474F"/>
    <w:rsid w:val="00B9481C"/>
    <w:rsid w:val="00B9482E"/>
    <w:rsid w:val="00B94B37"/>
    <w:rsid w:val="00B94D27"/>
    <w:rsid w:val="00B94DEF"/>
    <w:rsid w:val="00B95086"/>
    <w:rsid w:val="00B95641"/>
    <w:rsid w:val="00B9566E"/>
    <w:rsid w:val="00B95937"/>
    <w:rsid w:val="00B95A16"/>
    <w:rsid w:val="00B95C41"/>
    <w:rsid w:val="00B95E2F"/>
    <w:rsid w:val="00B96027"/>
    <w:rsid w:val="00B96125"/>
    <w:rsid w:val="00B962C5"/>
    <w:rsid w:val="00B96389"/>
    <w:rsid w:val="00B96705"/>
    <w:rsid w:val="00B96992"/>
    <w:rsid w:val="00B96A90"/>
    <w:rsid w:val="00B96D6A"/>
    <w:rsid w:val="00B9704C"/>
    <w:rsid w:val="00B97789"/>
    <w:rsid w:val="00B97A32"/>
    <w:rsid w:val="00B97F07"/>
    <w:rsid w:val="00B97FAB"/>
    <w:rsid w:val="00BA012E"/>
    <w:rsid w:val="00BA01B0"/>
    <w:rsid w:val="00BA064B"/>
    <w:rsid w:val="00BA08D6"/>
    <w:rsid w:val="00BA09CA"/>
    <w:rsid w:val="00BA0E44"/>
    <w:rsid w:val="00BA1845"/>
    <w:rsid w:val="00BA1B0D"/>
    <w:rsid w:val="00BA1C38"/>
    <w:rsid w:val="00BA205D"/>
    <w:rsid w:val="00BA2296"/>
    <w:rsid w:val="00BA22F2"/>
    <w:rsid w:val="00BA2D77"/>
    <w:rsid w:val="00BA2DF6"/>
    <w:rsid w:val="00BA2F09"/>
    <w:rsid w:val="00BA3154"/>
    <w:rsid w:val="00BA3258"/>
    <w:rsid w:val="00BA32BE"/>
    <w:rsid w:val="00BA3AC2"/>
    <w:rsid w:val="00BA3C81"/>
    <w:rsid w:val="00BA3EE9"/>
    <w:rsid w:val="00BA4479"/>
    <w:rsid w:val="00BA4934"/>
    <w:rsid w:val="00BA4A86"/>
    <w:rsid w:val="00BA4AF6"/>
    <w:rsid w:val="00BA4F0F"/>
    <w:rsid w:val="00BA535D"/>
    <w:rsid w:val="00BA5508"/>
    <w:rsid w:val="00BA5571"/>
    <w:rsid w:val="00BA5689"/>
    <w:rsid w:val="00BA5838"/>
    <w:rsid w:val="00BA5AD7"/>
    <w:rsid w:val="00BA5C6F"/>
    <w:rsid w:val="00BA6006"/>
    <w:rsid w:val="00BA604F"/>
    <w:rsid w:val="00BA60F1"/>
    <w:rsid w:val="00BA6264"/>
    <w:rsid w:val="00BA6366"/>
    <w:rsid w:val="00BA6506"/>
    <w:rsid w:val="00BA69F4"/>
    <w:rsid w:val="00BA6AA6"/>
    <w:rsid w:val="00BA6EC7"/>
    <w:rsid w:val="00BA7632"/>
    <w:rsid w:val="00BA76A7"/>
    <w:rsid w:val="00BA7701"/>
    <w:rsid w:val="00BA7783"/>
    <w:rsid w:val="00BA7920"/>
    <w:rsid w:val="00BA79E0"/>
    <w:rsid w:val="00BA7A63"/>
    <w:rsid w:val="00BA7F00"/>
    <w:rsid w:val="00BB0217"/>
    <w:rsid w:val="00BB0230"/>
    <w:rsid w:val="00BB02F2"/>
    <w:rsid w:val="00BB09C0"/>
    <w:rsid w:val="00BB09E5"/>
    <w:rsid w:val="00BB0A3B"/>
    <w:rsid w:val="00BB0C2E"/>
    <w:rsid w:val="00BB121E"/>
    <w:rsid w:val="00BB1371"/>
    <w:rsid w:val="00BB17EB"/>
    <w:rsid w:val="00BB1913"/>
    <w:rsid w:val="00BB1A1C"/>
    <w:rsid w:val="00BB1BFE"/>
    <w:rsid w:val="00BB291D"/>
    <w:rsid w:val="00BB2A1C"/>
    <w:rsid w:val="00BB2D6B"/>
    <w:rsid w:val="00BB3036"/>
    <w:rsid w:val="00BB325D"/>
    <w:rsid w:val="00BB3315"/>
    <w:rsid w:val="00BB35D6"/>
    <w:rsid w:val="00BB3670"/>
    <w:rsid w:val="00BB36B7"/>
    <w:rsid w:val="00BB36FF"/>
    <w:rsid w:val="00BB3864"/>
    <w:rsid w:val="00BB388A"/>
    <w:rsid w:val="00BB3B3A"/>
    <w:rsid w:val="00BB3C2E"/>
    <w:rsid w:val="00BB3C46"/>
    <w:rsid w:val="00BB3FB1"/>
    <w:rsid w:val="00BB40EE"/>
    <w:rsid w:val="00BB420E"/>
    <w:rsid w:val="00BB432F"/>
    <w:rsid w:val="00BB451A"/>
    <w:rsid w:val="00BB46BC"/>
    <w:rsid w:val="00BB488C"/>
    <w:rsid w:val="00BB4A0E"/>
    <w:rsid w:val="00BB4DED"/>
    <w:rsid w:val="00BB574F"/>
    <w:rsid w:val="00BB5A20"/>
    <w:rsid w:val="00BB5B64"/>
    <w:rsid w:val="00BB62CA"/>
    <w:rsid w:val="00BB639C"/>
    <w:rsid w:val="00BB6569"/>
    <w:rsid w:val="00BB6A25"/>
    <w:rsid w:val="00BB7051"/>
    <w:rsid w:val="00BB73A0"/>
    <w:rsid w:val="00BB7ACB"/>
    <w:rsid w:val="00BB7AF1"/>
    <w:rsid w:val="00BB7E4B"/>
    <w:rsid w:val="00BB7E94"/>
    <w:rsid w:val="00BB7EB4"/>
    <w:rsid w:val="00BC0245"/>
    <w:rsid w:val="00BC02B6"/>
    <w:rsid w:val="00BC046E"/>
    <w:rsid w:val="00BC0502"/>
    <w:rsid w:val="00BC05F4"/>
    <w:rsid w:val="00BC0659"/>
    <w:rsid w:val="00BC0F65"/>
    <w:rsid w:val="00BC114A"/>
    <w:rsid w:val="00BC12BE"/>
    <w:rsid w:val="00BC161F"/>
    <w:rsid w:val="00BC1B73"/>
    <w:rsid w:val="00BC1BE7"/>
    <w:rsid w:val="00BC1D20"/>
    <w:rsid w:val="00BC2154"/>
    <w:rsid w:val="00BC2221"/>
    <w:rsid w:val="00BC2325"/>
    <w:rsid w:val="00BC2701"/>
    <w:rsid w:val="00BC271D"/>
    <w:rsid w:val="00BC2A78"/>
    <w:rsid w:val="00BC3006"/>
    <w:rsid w:val="00BC30B7"/>
    <w:rsid w:val="00BC3415"/>
    <w:rsid w:val="00BC36E3"/>
    <w:rsid w:val="00BC3760"/>
    <w:rsid w:val="00BC37E6"/>
    <w:rsid w:val="00BC38A1"/>
    <w:rsid w:val="00BC3CCA"/>
    <w:rsid w:val="00BC3D46"/>
    <w:rsid w:val="00BC3F09"/>
    <w:rsid w:val="00BC42E0"/>
    <w:rsid w:val="00BC444A"/>
    <w:rsid w:val="00BC4647"/>
    <w:rsid w:val="00BC4747"/>
    <w:rsid w:val="00BC4781"/>
    <w:rsid w:val="00BC484D"/>
    <w:rsid w:val="00BC4966"/>
    <w:rsid w:val="00BC4BE3"/>
    <w:rsid w:val="00BC4CDE"/>
    <w:rsid w:val="00BC4D83"/>
    <w:rsid w:val="00BC4EF1"/>
    <w:rsid w:val="00BC508E"/>
    <w:rsid w:val="00BC512F"/>
    <w:rsid w:val="00BC54E5"/>
    <w:rsid w:val="00BC5D91"/>
    <w:rsid w:val="00BC5E19"/>
    <w:rsid w:val="00BC5F16"/>
    <w:rsid w:val="00BC5F9E"/>
    <w:rsid w:val="00BC6145"/>
    <w:rsid w:val="00BC6397"/>
    <w:rsid w:val="00BC648E"/>
    <w:rsid w:val="00BC66D0"/>
    <w:rsid w:val="00BC6708"/>
    <w:rsid w:val="00BC6D22"/>
    <w:rsid w:val="00BC6D32"/>
    <w:rsid w:val="00BC6E11"/>
    <w:rsid w:val="00BC71A9"/>
    <w:rsid w:val="00BC7270"/>
    <w:rsid w:val="00BC79BC"/>
    <w:rsid w:val="00BC7A0E"/>
    <w:rsid w:val="00BC7A19"/>
    <w:rsid w:val="00BC7B44"/>
    <w:rsid w:val="00BC7EF2"/>
    <w:rsid w:val="00BD0105"/>
    <w:rsid w:val="00BD0317"/>
    <w:rsid w:val="00BD1408"/>
    <w:rsid w:val="00BD16B0"/>
    <w:rsid w:val="00BD1C7B"/>
    <w:rsid w:val="00BD204D"/>
    <w:rsid w:val="00BD2072"/>
    <w:rsid w:val="00BD2086"/>
    <w:rsid w:val="00BD289C"/>
    <w:rsid w:val="00BD2932"/>
    <w:rsid w:val="00BD2A4E"/>
    <w:rsid w:val="00BD2BD6"/>
    <w:rsid w:val="00BD2C85"/>
    <w:rsid w:val="00BD324A"/>
    <w:rsid w:val="00BD3311"/>
    <w:rsid w:val="00BD3490"/>
    <w:rsid w:val="00BD349C"/>
    <w:rsid w:val="00BD3822"/>
    <w:rsid w:val="00BD3932"/>
    <w:rsid w:val="00BD3C20"/>
    <w:rsid w:val="00BD3C6F"/>
    <w:rsid w:val="00BD3D00"/>
    <w:rsid w:val="00BD3D27"/>
    <w:rsid w:val="00BD3EEC"/>
    <w:rsid w:val="00BD49B7"/>
    <w:rsid w:val="00BD4AF7"/>
    <w:rsid w:val="00BD4AF9"/>
    <w:rsid w:val="00BD4DF7"/>
    <w:rsid w:val="00BD53D1"/>
    <w:rsid w:val="00BD5750"/>
    <w:rsid w:val="00BD5B35"/>
    <w:rsid w:val="00BD61F8"/>
    <w:rsid w:val="00BD6256"/>
    <w:rsid w:val="00BD6395"/>
    <w:rsid w:val="00BD64DE"/>
    <w:rsid w:val="00BD6656"/>
    <w:rsid w:val="00BD6873"/>
    <w:rsid w:val="00BD6BB7"/>
    <w:rsid w:val="00BD72AB"/>
    <w:rsid w:val="00BD7F28"/>
    <w:rsid w:val="00BE04BC"/>
    <w:rsid w:val="00BE04FD"/>
    <w:rsid w:val="00BE0655"/>
    <w:rsid w:val="00BE0899"/>
    <w:rsid w:val="00BE0D54"/>
    <w:rsid w:val="00BE0F3D"/>
    <w:rsid w:val="00BE0FFB"/>
    <w:rsid w:val="00BE1183"/>
    <w:rsid w:val="00BE14AB"/>
    <w:rsid w:val="00BE14B4"/>
    <w:rsid w:val="00BE15BE"/>
    <w:rsid w:val="00BE1603"/>
    <w:rsid w:val="00BE1788"/>
    <w:rsid w:val="00BE17C4"/>
    <w:rsid w:val="00BE1C0B"/>
    <w:rsid w:val="00BE1CE0"/>
    <w:rsid w:val="00BE23A3"/>
    <w:rsid w:val="00BE23B4"/>
    <w:rsid w:val="00BE25CD"/>
    <w:rsid w:val="00BE26BC"/>
    <w:rsid w:val="00BE2976"/>
    <w:rsid w:val="00BE2A60"/>
    <w:rsid w:val="00BE2B43"/>
    <w:rsid w:val="00BE3196"/>
    <w:rsid w:val="00BE3282"/>
    <w:rsid w:val="00BE365F"/>
    <w:rsid w:val="00BE3C2C"/>
    <w:rsid w:val="00BE3D86"/>
    <w:rsid w:val="00BE3EE1"/>
    <w:rsid w:val="00BE435C"/>
    <w:rsid w:val="00BE448A"/>
    <w:rsid w:val="00BE44B5"/>
    <w:rsid w:val="00BE46AD"/>
    <w:rsid w:val="00BE5095"/>
    <w:rsid w:val="00BE5127"/>
    <w:rsid w:val="00BE5843"/>
    <w:rsid w:val="00BE58A1"/>
    <w:rsid w:val="00BE5D22"/>
    <w:rsid w:val="00BE5D85"/>
    <w:rsid w:val="00BE61CF"/>
    <w:rsid w:val="00BE6244"/>
    <w:rsid w:val="00BE6BCD"/>
    <w:rsid w:val="00BE6CE0"/>
    <w:rsid w:val="00BE706A"/>
    <w:rsid w:val="00BE7317"/>
    <w:rsid w:val="00BE7360"/>
    <w:rsid w:val="00BE73C8"/>
    <w:rsid w:val="00BE73D7"/>
    <w:rsid w:val="00BE742F"/>
    <w:rsid w:val="00BE748B"/>
    <w:rsid w:val="00BE7546"/>
    <w:rsid w:val="00BE7752"/>
    <w:rsid w:val="00BE7780"/>
    <w:rsid w:val="00BE795B"/>
    <w:rsid w:val="00BE7DDC"/>
    <w:rsid w:val="00BE7DF4"/>
    <w:rsid w:val="00BF0116"/>
    <w:rsid w:val="00BF0137"/>
    <w:rsid w:val="00BF0257"/>
    <w:rsid w:val="00BF032E"/>
    <w:rsid w:val="00BF0365"/>
    <w:rsid w:val="00BF0660"/>
    <w:rsid w:val="00BF09E2"/>
    <w:rsid w:val="00BF0A21"/>
    <w:rsid w:val="00BF1032"/>
    <w:rsid w:val="00BF1445"/>
    <w:rsid w:val="00BF15AD"/>
    <w:rsid w:val="00BF1637"/>
    <w:rsid w:val="00BF1723"/>
    <w:rsid w:val="00BF1C91"/>
    <w:rsid w:val="00BF1CF2"/>
    <w:rsid w:val="00BF1E79"/>
    <w:rsid w:val="00BF200A"/>
    <w:rsid w:val="00BF2428"/>
    <w:rsid w:val="00BF2AB5"/>
    <w:rsid w:val="00BF2AD8"/>
    <w:rsid w:val="00BF2CF5"/>
    <w:rsid w:val="00BF3238"/>
    <w:rsid w:val="00BF32B4"/>
    <w:rsid w:val="00BF32CF"/>
    <w:rsid w:val="00BF33B3"/>
    <w:rsid w:val="00BF3588"/>
    <w:rsid w:val="00BF35BD"/>
    <w:rsid w:val="00BF37E1"/>
    <w:rsid w:val="00BF381A"/>
    <w:rsid w:val="00BF381D"/>
    <w:rsid w:val="00BF38B4"/>
    <w:rsid w:val="00BF39C6"/>
    <w:rsid w:val="00BF3E45"/>
    <w:rsid w:val="00BF416C"/>
    <w:rsid w:val="00BF448A"/>
    <w:rsid w:val="00BF44E1"/>
    <w:rsid w:val="00BF44F3"/>
    <w:rsid w:val="00BF47FA"/>
    <w:rsid w:val="00BF4807"/>
    <w:rsid w:val="00BF4819"/>
    <w:rsid w:val="00BF4901"/>
    <w:rsid w:val="00BF4962"/>
    <w:rsid w:val="00BF4AB3"/>
    <w:rsid w:val="00BF4BB6"/>
    <w:rsid w:val="00BF4C66"/>
    <w:rsid w:val="00BF4E2C"/>
    <w:rsid w:val="00BF5254"/>
    <w:rsid w:val="00BF589C"/>
    <w:rsid w:val="00BF5CD4"/>
    <w:rsid w:val="00BF6055"/>
    <w:rsid w:val="00BF6179"/>
    <w:rsid w:val="00BF63DE"/>
    <w:rsid w:val="00BF663D"/>
    <w:rsid w:val="00BF6E98"/>
    <w:rsid w:val="00BF6EF9"/>
    <w:rsid w:val="00BF73A7"/>
    <w:rsid w:val="00BF7503"/>
    <w:rsid w:val="00BF7A15"/>
    <w:rsid w:val="00C00032"/>
    <w:rsid w:val="00C00C58"/>
    <w:rsid w:val="00C00EFD"/>
    <w:rsid w:val="00C0145D"/>
    <w:rsid w:val="00C01564"/>
    <w:rsid w:val="00C018FF"/>
    <w:rsid w:val="00C01D15"/>
    <w:rsid w:val="00C020EE"/>
    <w:rsid w:val="00C022F4"/>
    <w:rsid w:val="00C026E4"/>
    <w:rsid w:val="00C028A9"/>
    <w:rsid w:val="00C031B7"/>
    <w:rsid w:val="00C031E8"/>
    <w:rsid w:val="00C032D5"/>
    <w:rsid w:val="00C03445"/>
    <w:rsid w:val="00C0359E"/>
    <w:rsid w:val="00C03657"/>
    <w:rsid w:val="00C039DA"/>
    <w:rsid w:val="00C03D9C"/>
    <w:rsid w:val="00C0446E"/>
    <w:rsid w:val="00C0452D"/>
    <w:rsid w:val="00C048B0"/>
    <w:rsid w:val="00C04A78"/>
    <w:rsid w:val="00C04A7F"/>
    <w:rsid w:val="00C04AFF"/>
    <w:rsid w:val="00C04BDA"/>
    <w:rsid w:val="00C0530B"/>
    <w:rsid w:val="00C05343"/>
    <w:rsid w:val="00C05711"/>
    <w:rsid w:val="00C05723"/>
    <w:rsid w:val="00C05982"/>
    <w:rsid w:val="00C05B2F"/>
    <w:rsid w:val="00C05BA3"/>
    <w:rsid w:val="00C06414"/>
    <w:rsid w:val="00C06436"/>
    <w:rsid w:val="00C066F6"/>
    <w:rsid w:val="00C06B3A"/>
    <w:rsid w:val="00C07083"/>
    <w:rsid w:val="00C077B0"/>
    <w:rsid w:val="00C07CAC"/>
    <w:rsid w:val="00C07D32"/>
    <w:rsid w:val="00C07F2E"/>
    <w:rsid w:val="00C10930"/>
    <w:rsid w:val="00C10E95"/>
    <w:rsid w:val="00C10FCC"/>
    <w:rsid w:val="00C113A3"/>
    <w:rsid w:val="00C1140E"/>
    <w:rsid w:val="00C11A25"/>
    <w:rsid w:val="00C11AEE"/>
    <w:rsid w:val="00C11B63"/>
    <w:rsid w:val="00C122BA"/>
    <w:rsid w:val="00C122BB"/>
    <w:rsid w:val="00C124A0"/>
    <w:rsid w:val="00C1251D"/>
    <w:rsid w:val="00C12693"/>
    <w:rsid w:val="00C1275F"/>
    <w:rsid w:val="00C129F1"/>
    <w:rsid w:val="00C12B66"/>
    <w:rsid w:val="00C12CE2"/>
    <w:rsid w:val="00C136A9"/>
    <w:rsid w:val="00C136FA"/>
    <w:rsid w:val="00C1379D"/>
    <w:rsid w:val="00C13BBA"/>
    <w:rsid w:val="00C13C34"/>
    <w:rsid w:val="00C13C71"/>
    <w:rsid w:val="00C13F74"/>
    <w:rsid w:val="00C14212"/>
    <w:rsid w:val="00C14B93"/>
    <w:rsid w:val="00C14BAA"/>
    <w:rsid w:val="00C14D93"/>
    <w:rsid w:val="00C14E32"/>
    <w:rsid w:val="00C1570A"/>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20014"/>
    <w:rsid w:val="00C2018F"/>
    <w:rsid w:val="00C20223"/>
    <w:rsid w:val="00C203AF"/>
    <w:rsid w:val="00C209B6"/>
    <w:rsid w:val="00C20AF2"/>
    <w:rsid w:val="00C20EF3"/>
    <w:rsid w:val="00C20F43"/>
    <w:rsid w:val="00C21197"/>
    <w:rsid w:val="00C2148E"/>
    <w:rsid w:val="00C21539"/>
    <w:rsid w:val="00C220F7"/>
    <w:rsid w:val="00C22316"/>
    <w:rsid w:val="00C22356"/>
    <w:rsid w:val="00C223CA"/>
    <w:rsid w:val="00C22814"/>
    <w:rsid w:val="00C22EA6"/>
    <w:rsid w:val="00C2329D"/>
    <w:rsid w:val="00C2339A"/>
    <w:rsid w:val="00C23409"/>
    <w:rsid w:val="00C23508"/>
    <w:rsid w:val="00C235BD"/>
    <w:rsid w:val="00C235FA"/>
    <w:rsid w:val="00C23904"/>
    <w:rsid w:val="00C24132"/>
    <w:rsid w:val="00C24422"/>
    <w:rsid w:val="00C24472"/>
    <w:rsid w:val="00C24528"/>
    <w:rsid w:val="00C245AC"/>
    <w:rsid w:val="00C245B9"/>
    <w:rsid w:val="00C24867"/>
    <w:rsid w:val="00C249CE"/>
    <w:rsid w:val="00C2598A"/>
    <w:rsid w:val="00C25A0C"/>
    <w:rsid w:val="00C25D5B"/>
    <w:rsid w:val="00C26010"/>
    <w:rsid w:val="00C260AB"/>
    <w:rsid w:val="00C260EE"/>
    <w:rsid w:val="00C2622D"/>
    <w:rsid w:val="00C2638D"/>
    <w:rsid w:val="00C266AF"/>
    <w:rsid w:val="00C268A4"/>
    <w:rsid w:val="00C26B13"/>
    <w:rsid w:val="00C26D13"/>
    <w:rsid w:val="00C2705D"/>
    <w:rsid w:val="00C272F6"/>
    <w:rsid w:val="00C274E7"/>
    <w:rsid w:val="00C27538"/>
    <w:rsid w:val="00C27613"/>
    <w:rsid w:val="00C27614"/>
    <w:rsid w:val="00C30F9E"/>
    <w:rsid w:val="00C311A7"/>
    <w:rsid w:val="00C3126A"/>
    <w:rsid w:val="00C31787"/>
    <w:rsid w:val="00C31837"/>
    <w:rsid w:val="00C3183B"/>
    <w:rsid w:val="00C319E4"/>
    <w:rsid w:val="00C31B47"/>
    <w:rsid w:val="00C31DC2"/>
    <w:rsid w:val="00C31F2E"/>
    <w:rsid w:val="00C3219F"/>
    <w:rsid w:val="00C3249F"/>
    <w:rsid w:val="00C32E3F"/>
    <w:rsid w:val="00C33046"/>
    <w:rsid w:val="00C33312"/>
    <w:rsid w:val="00C33495"/>
    <w:rsid w:val="00C33978"/>
    <w:rsid w:val="00C339CD"/>
    <w:rsid w:val="00C33BAD"/>
    <w:rsid w:val="00C33E33"/>
    <w:rsid w:val="00C34680"/>
    <w:rsid w:val="00C346B4"/>
    <w:rsid w:val="00C34CF8"/>
    <w:rsid w:val="00C34E5B"/>
    <w:rsid w:val="00C35453"/>
    <w:rsid w:val="00C3547C"/>
    <w:rsid w:val="00C355AB"/>
    <w:rsid w:val="00C356FF"/>
    <w:rsid w:val="00C35715"/>
    <w:rsid w:val="00C35731"/>
    <w:rsid w:val="00C357E8"/>
    <w:rsid w:val="00C358A5"/>
    <w:rsid w:val="00C35F79"/>
    <w:rsid w:val="00C363A3"/>
    <w:rsid w:val="00C36603"/>
    <w:rsid w:val="00C36903"/>
    <w:rsid w:val="00C36A42"/>
    <w:rsid w:val="00C36D9B"/>
    <w:rsid w:val="00C36EED"/>
    <w:rsid w:val="00C370C6"/>
    <w:rsid w:val="00C37210"/>
    <w:rsid w:val="00C374DE"/>
    <w:rsid w:val="00C375FE"/>
    <w:rsid w:val="00C378FE"/>
    <w:rsid w:val="00C37DDD"/>
    <w:rsid w:val="00C37FFB"/>
    <w:rsid w:val="00C400C6"/>
    <w:rsid w:val="00C4039B"/>
    <w:rsid w:val="00C40486"/>
    <w:rsid w:val="00C4065B"/>
    <w:rsid w:val="00C408F0"/>
    <w:rsid w:val="00C40C5C"/>
    <w:rsid w:val="00C40E78"/>
    <w:rsid w:val="00C40F7C"/>
    <w:rsid w:val="00C40FCC"/>
    <w:rsid w:val="00C41325"/>
    <w:rsid w:val="00C41498"/>
    <w:rsid w:val="00C41A5A"/>
    <w:rsid w:val="00C4259B"/>
    <w:rsid w:val="00C42A51"/>
    <w:rsid w:val="00C42BBE"/>
    <w:rsid w:val="00C42CA4"/>
    <w:rsid w:val="00C42CE8"/>
    <w:rsid w:val="00C42E8F"/>
    <w:rsid w:val="00C42F5A"/>
    <w:rsid w:val="00C42F6C"/>
    <w:rsid w:val="00C4306B"/>
    <w:rsid w:val="00C4321D"/>
    <w:rsid w:val="00C43564"/>
    <w:rsid w:val="00C4379E"/>
    <w:rsid w:val="00C43D03"/>
    <w:rsid w:val="00C43D52"/>
    <w:rsid w:val="00C43DAA"/>
    <w:rsid w:val="00C44227"/>
    <w:rsid w:val="00C4425B"/>
    <w:rsid w:val="00C442CA"/>
    <w:rsid w:val="00C443A6"/>
    <w:rsid w:val="00C443EE"/>
    <w:rsid w:val="00C44622"/>
    <w:rsid w:val="00C4475C"/>
    <w:rsid w:val="00C4479E"/>
    <w:rsid w:val="00C4480E"/>
    <w:rsid w:val="00C44AAE"/>
    <w:rsid w:val="00C44B8E"/>
    <w:rsid w:val="00C44BD7"/>
    <w:rsid w:val="00C4508C"/>
    <w:rsid w:val="00C45915"/>
    <w:rsid w:val="00C45A5D"/>
    <w:rsid w:val="00C46692"/>
    <w:rsid w:val="00C4680F"/>
    <w:rsid w:val="00C46AA3"/>
    <w:rsid w:val="00C46ACA"/>
    <w:rsid w:val="00C46BE2"/>
    <w:rsid w:val="00C472B4"/>
    <w:rsid w:val="00C47965"/>
    <w:rsid w:val="00C47A73"/>
    <w:rsid w:val="00C47AC1"/>
    <w:rsid w:val="00C50103"/>
    <w:rsid w:val="00C50279"/>
    <w:rsid w:val="00C5032F"/>
    <w:rsid w:val="00C5037F"/>
    <w:rsid w:val="00C5042A"/>
    <w:rsid w:val="00C50651"/>
    <w:rsid w:val="00C506AB"/>
    <w:rsid w:val="00C50D37"/>
    <w:rsid w:val="00C50F00"/>
    <w:rsid w:val="00C51023"/>
    <w:rsid w:val="00C51025"/>
    <w:rsid w:val="00C51321"/>
    <w:rsid w:val="00C51533"/>
    <w:rsid w:val="00C516F4"/>
    <w:rsid w:val="00C518B4"/>
    <w:rsid w:val="00C5192A"/>
    <w:rsid w:val="00C51ED0"/>
    <w:rsid w:val="00C52324"/>
    <w:rsid w:val="00C52471"/>
    <w:rsid w:val="00C52595"/>
    <w:rsid w:val="00C52671"/>
    <w:rsid w:val="00C528A0"/>
    <w:rsid w:val="00C52A0F"/>
    <w:rsid w:val="00C52D5B"/>
    <w:rsid w:val="00C53130"/>
    <w:rsid w:val="00C53281"/>
    <w:rsid w:val="00C533FC"/>
    <w:rsid w:val="00C53716"/>
    <w:rsid w:val="00C53A4A"/>
    <w:rsid w:val="00C53A5A"/>
    <w:rsid w:val="00C53A60"/>
    <w:rsid w:val="00C53DD6"/>
    <w:rsid w:val="00C540FA"/>
    <w:rsid w:val="00C54106"/>
    <w:rsid w:val="00C54275"/>
    <w:rsid w:val="00C54707"/>
    <w:rsid w:val="00C55367"/>
    <w:rsid w:val="00C5541C"/>
    <w:rsid w:val="00C554F6"/>
    <w:rsid w:val="00C55757"/>
    <w:rsid w:val="00C55A8A"/>
    <w:rsid w:val="00C55BFC"/>
    <w:rsid w:val="00C56013"/>
    <w:rsid w:val="00C5607E"/>
    <w:rsid w:val="00C561AB"/>
    <w:rsid w:val="00C56383"/>
    <w:rsid w:val="00C566BE"/>
    <w:rsid w:val="00C56851"/>
    <w:rsid w:val="00C56987"/>
    <w:rsid w:val="00C56A34"/>
    <w:rsid w:val="00C56A70"/>
    <w:rsid w:val="00C56BEE"/>
    <w:rsid w:val="00C56C37"/>
    <w:rsid w:val="00C57087"/>
    <w:rsid w:val="00C570AF"/>
    <w:rsid w:val="00C57221"/>
    <w:rsid w:val="00C57361"/>
    <w:rsid w:val="00C57417"/>
    <w:rsid w:val="00C57736"/>
    <w:rsid w:val="00C577A3"/>
    <w:rsid w:val="00C578F8"/>
    <w:rsid w:val="00C57DAA"/>
    <w:rsid w:val="00C60146"/>
    <w:rsid w:val="00C602CD"/>
    <w:rsid w:val="00C6051C"/>
    <w:rsid w:val="00C60AAA"/>
    <w:rsid w:val="00C60C1C"/>
    <w:rsid w:val="00C60F0F"/>
    <w:rsid w:val="00C60FA5"/>
    <w:rsid w:val="00C61091"/>
    <w:rsid w:val="00C61196"/>
    <w:rsid w:val="00C6165E"/>
    <w:rsid w:val="00C61A56"/>
    <w:rsid w:val="00C61D15"/>
    <w:rsid w:val="00C61EA5"/>
    <w:rsid w:val="00C62155"/>
    <w:rsid w:val="00C62242"/>
    <w:rsid w:val="00C6280D"/>
    <w:rsid w:val="00C62877"/>
    <w:rsid w:val="00C6295A"/>
    <w:rsid w:val="00C62D68"/>
    <w:rsid w:val="00C62E57"/>
    <w:rsid w:val="00C631AB"/>
    <w:rsid w:val="00C631F0"/>
    <w:rsid w:val="00C632F7"/>
    <w:rsid w:val="00C63424"/>
    <w:rsid w:val="00C63610"/>
    <w:rsid w:val="00C63C3B"/>
    <w:rsid w:val="00C63F73"/>
    <w:rsid w:val="00C641D5"/>
    <w:rsid w:val="00C64351"/>
    <w:rsid w:val="00C64555"/>
    <w:rsid w:val="00C64830"/>
    <w:rsid w:val="00C64836"/>
    <w:rsid w:val="00C64C21"/>
    <w:rsid w:val="00C64C57"/>
    <w:rsid w:val="00C64FA5"/>
    <w:rsid w:val="00C65016"/>
    <w:rsid w:val="00C65C2E"/>
    <w:rsid w:val="00C66164"/>
    <w:rsid w:val="00C66285"/>
    <w:rsid w:val="00C663E9"/>
    <w:rsid w:val="00C6640E"/>
    <w:rsid w:val="00C66441"/>
    <w:rsid w:val="00C6664B"/>
    <w:rsid w:val="00C667DE"/>
    <w:rsid w:val="00C6680C"/>
    <w:rsid w:val="00C66AC1"/>
    <w:rsid w:val="00C66B3F"/>
    <w:rsid w:val="00C66B8B"/>
    <w:rsid w:val="00C6713B"/>
    <w:rsid w:val="00C67343"/>
    <w:rsid w:val="00C675CD"/>
    <w:rsid w:val="00C67748"/>
    <w:rsid w:val="00C679D9"/>
    <w:rsid w:val="00C67BA1"/>
    <w:rsid w:val="00C67E76"/>
    <w:rsid w:val="00C7071B"/>
    <w:rsid w:val="00C70734"/>
    <w:rsid w:val="00C707CF"/>
    <w:rsid w:val="00C70812"/>
    <w:rsid w:val="00C708DC"/>
    <w:rsid w:val="00C70A8E"/>
    <w:rsid w:val="00C70B88"/>
    <w:rsid w:val="00C70CE3"/>
    <w:rsid w:val="00C70D2C"/>
    <w:rsid w:val="00C7107C"/>
    <w:rsid w:val="00C71104"/>
    <w:rsid w:val="00C713D2"/>
    <w:rsid w:val="00C713D6"/>
    <w:rsid w:val="00C713F0"/>
    <w:rsid w:val="00C71443"/>
    <w:rsid w:val="00C717F9"/>
    <w:rsid w:val="00C71B1D"/>
    <w:rsid w:val="00C721E8"/>
    <w:rsid w:val="00C728C2"/>
    <w:rsid w:val="00C728D7"/>
    <w:rsid w:val="00C72C76"/>
    <w:rsid w:val="00C72FC6"/>
    <w:rsid w:val="00C733AD"/>
    <w:rsid w:val="00C733E7"/>
    <w:rsid w:val="00C737B3"/>
    <w:rsid w:val="00C739D5"/>
    <w:rsid w:val="00C73A15"/>
    <w:rsid w:val="00C73BAC"/>
    <w:rsid w:val="00C73CDE"/>
    <w:rsid w:val="00C7429A"/>
    <w:rsid w:val="00C74513"/>
    <w:rsid w:val="00C746F0"/>
    <w:rsid w:val="00C74A61"/>
    <w:rsid w:val="00C74AEC"/>
    <w:rsid w:val="00C74FC6"/>
    <w:rsid w:val="00C75077"/>
    <w:rsid w:val="00C751BC"/>
    <w:rsid w:val="00C75B6F"/>
    <w:rsid w:val="00C75D50"/>
    <w:rsid w:val="00C75EB8"/>
    <w:rsid w:val="00C75EBC"/>
    <w:rsid w:val="00C75F85"/>
    <w:rsid w:val="00C763CD"/>
    <w:rsid w:val="00C765DF"/>
    <w:rsid w:val="00C76656"/>
    <w:rsid w:val="00C76E21"/>
    <w:rsid w:val="00C772AA"/>
    <w:rsid w:val="00C776DD"/>
    <w:rsid w:val="00C779EA"/>
    <w:rsid w:val="00C77A98"/>
    <w:rsid w:val="00C77B39"/>
    <w:rsid w:val="00C77ECA"/>
    <w:rsid w:val="00C806DC"/>
    <w:rsid w:val="00C808CB"/>
    <w:rsid w:val="00C808F5"/>
    <w:rsid w:val="00C80A1A"/>
    <w:rsid w:val="00C81199"/>
    <w:rsid w:val="00C8134F"/>
    <w:rsid w:val="00C814FE"/>
    <w:rsid w:val="00C81987"/>
    <w:rsid w:val="00C820ED"/>
    <w:rsid w:val="00C825CB"/>
    <w:rsid w:val="00C82963"/>
    <w:rsid w:val="00C82C29"/>
    <w:rsid w:val="00C82F87"/>
    <w:rsid w:val="00C831C1"/>
    <w:rsid w:val="00C83216"/>
    <w:rsid w:val="00C83336"/>
    <w:rsid w:val="00C8357F"/>
    <w:rsid w:val="00C83624"/>
    <w:rsid w:val="00C83786"/>
    <w:rsid w:val="00C83816"/>
    <w:rsid w:val="00C83A4E"/>
    <w:rsid w:val="00C83C6F"/>
    <w:rsid w:val="00C83E4F"/>
    <w:rsid w:val="00C844EB"/>
    <w:rsid w:val="00C845E6"/>
    <w:rsid w:val="00C84979"/>
    <w:rsid w:val="00C84B3B"/>
    <w:rsid w:val="00C84CFC"/>
    <w:rsid w:val="00C84D41"/>
    <w:rsid w:val="00C8530A"/>
    <w:rsid w:val="00C855DF"/>
    <w:rsid w:val="00C856A8"/>
    <w:rsid w:val="00C85C2E"/>
    <w:rsid w:val="00C85E2C"/>
    <w:rsid w:val="00C85E5C"/>
    <w:rsid w:val="00C85FED"/>
    <w:rsid w:val="00C86060"/>
    <w:rsid w:val="00C86081"/>
    <w:rsid w:val="00C86108"/>
    <w:rsid w:val="00C86442"/>
    <w:rsid w:val="00C867DC"/>
    <w:rsid w:val="00C86831"/>
    <w:rsid w:val="00C86898"/>
    <w:rsid w:val="00C86A85"/>
    <w:rsid w:val="00C86CCF"/>
    <w:rsid w:val="00C86F59"/>
    <w:rsid w:val="00C87040"/>
    <w:rsid w:val="00C8747D"/>
    <w:rsid w:val="00C874C3"/>
    <w:rsid w:val="00C8758E"/>
    <w:rsid w:val="00C877D6"/>
    <w:rsid w:val="00C87A80"/>
    <w:rsid w:val="00C87EC2"/>
    <w:rsid w:val="00C9023D"/>
    <w:rsid w:val="00C9026A"/>
    <w:rsid w:val="00C902F3"/>
    <w:rsid w:val="00C903FF"/>
    <w:rsid w:val="00C904F3"/>
    <w:rsid w:val="00C90566"/>
    <w:rsid w:val="00C905C8"/>
    <w:rsid w:val="00C9082E"/>
    <w:rsid w:val="00C908CD"/>
    <w:rsid w:val="00C91178"/>
    <w:rsid w:val="00C91350"/>
    <w:rsid w:val="00C91431"/>
    <w:rsid w:val="00C9213F"/>
    <w:rsid w:val="00C921AF"/>
    <w:rsid w:val="00C92331"/>
    <w:rsid w:val="00C92402"/>
    <w:rsid w:val="00C9284E"/>
    <w:rsid w:val="00C92B29"/>
    <w:rsid w:val="00C92E2D"/>
    <w:rsid w:val="00C931D5"/>
    <w:rsid w:val="00C93510"/>
    <w:rsid w:val="00C935DE"/>
    <w:rsid w:val="00C9372A"/>
    <w:rsid w:val="00C93E1B"/>
    <w:rsid w:val="00C93FBF"/>
    <w:rsid w:val="00C94183"/>
    <w:rsid w:val="00C94792"/>
    <w:rsid w:val="00C94860"/>
    <w:rsid w:val="00C954E6"/>
    <w:rsid w:val="00C95757"/>
    <w:rsid w:val="00C95C65"/>
    <w:rsid w:val="00C95F12"/>
    <w:rsid w:val="00C95F3D"/>
    <w:rsid w:val="00C95F54"/>
    <w:rsid w:val="00C95F5E"/>
    <w:rsid w:val="00C9613C"/>
    <w:rsid w:val="00C963B1"/>
    <w:rsid w:val="00C96812"/>
    <w:rsid w:val="00C96BC1"/>
    <w:rsid w:val="00C96CB2"/>
    <w:rsid w:val="00C972DB"/>
    <w:rsid w:val="00C97425"/>
    <w:rsid w:val="00C97435"/>
    <w:rsid w:val="00C9755F"/>
    <w:rsid w:val="00C9778F"/>
    <w:rsid w:val="00C977CB"/>
    <w:rsid w:val="00C97933"/>
    <w:rsid w:val="00C97F6F"/>
    <w:rsid w:val="00CA0021"/>
    <w:rsid w:val="00CA0306"/>
    <w:rsid w:val="00CA039D"/>
    <w:rsid w:val="00CA05A3"/>
    <w:rsid w:val="00CA08F2"/>
    <w:rsid w:val="00CA0A09"/>
    <w:rsid w:val="00CA0DFB"/>
    <w:rsid w:val="00CA0F4F"/>
    <w:rsid w:val="00CA108F"/>
    <w:rsid w:val="00CA153E"/>
    <w:rsid w:val="00CA17A5"/>
    <w:rsid w:val="00CA17F1"/>
    <w:rsid w:val="00CA1827"/>
    <w:rsid w:val="00CA1AD0"/>
    <w:rsid w:val="00CA1B29"/>
    <w:rsid w:val="00CA1ED3"/>
    <w:rsid w:val="00CA2136"/>
    <w:rsid w:val="00CA22F3"/>
    <w:rsid w:val="00CA243C"/>
    <w:rsid w:val="00CA26C8"/>
    <w:rsid w:val="00CA27ED"/>
    <w:rsid w:val="00CA286F"/>
    <w:rsid w:val="00CA302D"/>
    <w:rsid w:val="00CA32D3"/>
    <w:rsid w:val="00CA34B5"/>
    <w:rsid w:val="00CA34D1"/>
    <w:rsid w:val="00CA3635"/>
    <w:rsid w:val="00CA36E9"/>
    <w:rsid w:val="00CA3700"/>
    <w:rsid w:val="00CA3830"/>
    <w:rsid w:val="00CA3B0C"/>
    <w:rsid w:val="00CA3E2C"/>
    <w:rsid w:val="00CA3E9E"/>
    <w:rsid w:val="00CA3FDF"/>
    <w:rsid w:val="00CA405B"/>
    <w:rsid w:val="00CA425A"/>
    <w:rsid w:val="00CA45A0"/>
    <w:rsid w:val="00CA487E"/>
    <w:rsid w:val="00CA4B48"/>
    <w:rsid w:val="00CA4D16"/>
    <w:rsid w:val="00CA4DA9"/>
    <w:rsid w:val="00CA51FC"/>
    <w:rsid w:val="00CA531F"/>
    <w:rsid w:val="00CA5583"/>
    <w:rsid w:val="00CA5671"/>
    <w:rsid w:val="00CA5B66"/>
    <w:rsid w:val="00CA5F48"/>
    <w:rsid w:val="00CA5F73"/>
    <w:rsid w:val="00CA6091"/>
    <w:rsid w:val="00CA60C4"/>
    <w:rsid w:val="00CA6104"/>
    <w:rsid w:val="00CA61F0"/>
    <w:rsid w:val="00CA68D8"/>
    <w:rsid w:val="00CA699D"/>
    <w:rsid w:val="00CA6A21"/>
    <w:rsid w:val="00CA6AB2"/>
    <w:rsid w:val="00CA6B87"/>
    <w:rsid w:val="00CA6BF8"/>
    <w:rsid w:val="00CA739F"/>
    <w:rsid w:val="00CA73C1"/>
    <w:rsid w:val="00CA76CA"/>
    <w:rsid w:val="00CA7991"/>
    <w:rsid w:val="00CA799F"/>
    <w:rsid w:val="00CA7D4F"/>
    <w:rsid w:val="00CA7EA0"/>
    <w:rsid w:val="00CB040F"/>
    <w:rsid w:val="00CB04E8"/>
    <w:rsid w:val="00CB06CB"/>
    <w:rsid w:val="00CB0B7B"/>
    <w:rsid w:val="00CB1197"/>
    <w:rsid w:val="00CB13EC"/>
    <w:rsid w:val="00CB15B2"/>
    <w:rsid w:val="00CB16EC"/>
    <w:rsid w:val="00CB1893"/>
    <w:rsid w:val="00CB1C4B"/>
    <w:rsid w:val="00CB1E45"/>
    <w:rsid w:val="00CB1FC0"/>
    <w:rsid w:val="00CB210E"/>
    <w:rsid w:val="00CB216E"/>
    <w:rsid w:val="00CB2561"/>
    <w:rsid w:val="00CB2683"/>
    <w:rsid w:val="00CB2727"/>
    <w:rsid w:val="00CB27AB"/>
    <w:rsid w:val="00CB28CC"/>
    <w:rsid w:val="00CB2A8D"/>
    <w:rsid w:val="00CB2FA6"/>
    <w:rsid w:val="00CB2FCB"/>
    <w:rsid w:val="00CB31AB"/>
    <w:rsid w:val="00CB32BE"/>
    <w:rsid w:val="00CB3306"/>
    <w:rsid w:val="00CB3E73"/>
    <w:rsid w:val="00CB3EB1"/>
    <w:rsid w:val="00CB42F9"/>
    <w:rsid w:val="00CB441F"/>
    <w:rsid w:val="00CB4494"/>
    <w:rsid w:val="00CB49A5"/>
    <w:rsid w:val="00CB4DDA"/>
    <w:rsid w:val="00CB4E1E"/>
    <w:rsid w:val="00CB5160"/>
    <w:rsid w:val="00CB5433"/>
    <w:rsid w:val="00CB5440"/>
    <w:rsid w:val="00CB5715"/>
    <w:rsid w:val="00CB57EB"/>
    <w:rsid w:val="00CB5A22"/>
    <w:rsid w:val="00CB5C98"/>
    <w:rsid w:val="00CB5E79"/>
    <w:rsid w:val="00CB6077"/>
    <w:rsid w:val="00CB6261"/>
    <w:rsid w:val="00CB633B"/>
    <w:rsid w:val="00CB634C"/>
    <w:rsid w:val="00CB6446"/>
    <w:rsid w:val="00CB6789"/>
    <w:rsid w:val="00CB697F"/>
    <w:rsid w:val="00CB69FD"/>
    <w:rsid w:val="00CB6C5E"/>
    <w:rsid w:val="00CB6E1F"/>
    <w:rsid w:val="00CB6F05"/>
    <w:rsid w:val="00CB704C"/>
    <w:rsid w:val="00CB73CE"/>
    <w:rsid w:val="00CB7564"/>
    <w:rsid w:val="00CB7846"/>
    <w:rsid w:val="00CB793F"/>
    <w:rsid w:val="00CB7C45"/>
    <w:rsid w:val="00CB7D50"/>
    <w:rsid w:val="00CBB885"/>
    <w:rsid w:val="00CC0027"/>
    <w:rsid w:val="00CC0656"/>
    <w:rsid w:val="00CC0A30"/>
    <w:rsid w:val="00CC0BB3"/>
    <w:rsid w:val="00CC0C01"/>
    <w:rsid w:val="00CC0E4F"/>
    <w:rsid w:val="00CC1196"/>
    <w:rsid w:val="00CC1343"/>
    <w:rsid w:val="00CC1484"/>
    <w:rsid w:val="00CC1B9A"/>
    <w:rsid w:val="00CC1BC3"/>
    <w:rsid w:val="00CC2223"/>
    <w:rsid w:val="00CC22FB"/>
    <w:rsid w:val="00CC23D8"/>
    <w:rsid w:val="00CC2436"/>
    <w:rsid w:val="00CC2442"/>
    <w:rsid w:val="00CC2804"/>
    <w:rsid w:val="00CC2D5E"/>
    <w:rsid w:val="00CC2D87"/>
    <w:rsid w:val="00CC2E2A"/>
    <w:rsid w:val="00CC334B"/>
    <w:rsid w:val="00CC36AF"/>
    <w:rsid w:val="00CC37A6"/>
    <w:rsid w:val="00CC3D54"/>
    <w:rsid w:val="00CC415A"/>
    <w:rsid w:val="00CC43CA"/>
    <w:rsid w:val="00CC4461"/>
    <w:rsid w:val="00CC4540"/>
    <w:rsid w:val="00CC470D"/>
    <w:rsid w:val="00CC4873"/>
    <w:rsid w:val="00CC4930"/>
    <w:rsid w:val="00CC4B40"/>
    <w:rsid w:val="00CC4B59"/>
    <w:rsid w:val="00CC4D2F"/>
    <w:rsid w:val="00CC4E90"/>
    <w:rsid w:val="00CC53FA"/>
    <w:rsid w:val="00CC570A"/>
    <w:rsid w:val="00CC57B4"/>
    <w:rsid w:val="00CC5979"/>
    <w:rsid w:val="00CC59A8"/>
    <w:rsid w:val="00CC59F2"/>
    <w:rsid w:val="00CC5A22"/>
    <w:rsid w:val="00CC5EA6"/>
    <w:rsid w:val="00CC68A3"/>
    <w:rsid w:val="00CC6C36"/>
    <w:rsid w:val="00CC6C80"/>
    <w:rsid w:val="00CC6E51"/>
    <w:rsid w:val="00CC733D"/>
    <w:rsid w:val="00CC75D5"/>
    <w:rsid w:val="00CC75FE"/>
    <w:rsid w:val="00CC7633"/>
    <w:rsid w:val="00CC76F0"/>
    <w:rsid w:val="00CC7ADB"/>
    <w:rsid w:val="00CC7D10"/>
    <w:rsid w:val="00CC7DEE"/>
    <w:rsid w:val="00CD0261"/>
    <w:rsid w:val="00CD0638"/>
    <w:rsid w:val="00CD08A4"/>
    <w:rsid w:val="00CD0D23"/>
    <w:rsid w:val="00CD0DC0"/>
    <w:rsid w:val="00CD0E7B"/>
    <w:rsid w:val="00CD0EC1"/>
    <w:rsid w:val="00CD1194"/>
    <w:rsid w:val="00CD11E1"/>
    <w:rsid w:val="00CD189D"/>
    <w:rsid w:val="00CD20C9"/>
    <w:rsid w:val="00CD24D4"/>
    <w:rsid w:val="00CD2594"/>
    <w:rsid w:val="00CD2612"/>
    <w:rsid w:val="00CD26C5"/>
    <w:rsid w:val="00CD27DE"/>
    <w:rsid w:val="00CD291E"/>
    <w:rsid w:val="00CD2924"/>
    <w:rsid w:val="00CD2A58"/>
    <w:rsid w:val="00CD2B23"/>
    <w:rsid w:val="00CD2B75"/>
    <w:rsid w:val="00CD2C5D"/>
    <w:rsid w:val="00CD2CD4"/>
    <w:rsid w:val="00CD2D9B"/>
    <w:rsid w:val="00CD2E7B"/>
    <w:rsid w:val="00CD30D0"/>
    <w:rsid w:val="00CD3256"/>
    <w:rsid w:val="00CD338E"/>
    <w:rsid w:val="00CD384F"/>
    <w:rsid w:val="00CD3B1E"/>
    <w:rsid w:val="00CD3E60"/>
    <w:rsid w:val="00CD3EF9"/>
    <w:rsid w:val="00CD4289"/>
    <w:rsid w:val="00CD4343"/>
    <w:rsid w:val="00CD43C1"/>
    <w:rsid w:val="00CD4451"/>
    <w:rsid w:val="00CD475A"/>
    <w:rsid w:val="00CD4811"/>
    <w:rsid w:val="00CD4FE0"/>
    <w:rsid w:val="00CD5205"/>
    <w:rsid w:val="00CD523A"/>
    <w:rsid w:val="00CD5743"/>
    <w:rsid w:val="00CD5996"/>
    <w:rsid w:val="00CD5C3A"/>
    <w:rsid w:val="00CD610F"/>
    <w:rsid w:val="00CD61A3"/>
    <w:rsid w:val="00CD638F"/>
    <w:rsid w:val="00CD63D5"/>
    <w:rsid w:val="00CD67C4"/>
    <w:rsid w:val="00CD685E"/>
    <w:rsid w:val="00CD699D"/>
    <w:rsid w:val="00CD6D6B"/>
    <w:rsid w:val="00CD6DF1"/>
    <w:rsid w:val="00CD71FA"/>
    <w:rsid w:val="00CD724E"/>
    <w:rsid w:val="00CD7402"/>
    <w:rsid w:val="00CDDBBF"/>
    <w:rsid w:val="00CE0145"/>
    <w:rsid w:val="00CE0224"/>
    <w:rsid w:val="00CE0461"/>
    <w:rsid w:val="00CE0573"/>
    <w:rsid w:val="00CE0E88"/>
    <w:rsid w:val="00CE1295"/>
    <w:rsid w:val="00CE1445"/>
    <w:rsid w:val="00CE1494"/>
    <w:rsid w:val="00CE19B6"/>
    <w:rsid w:val="00CE19FD"/>
    <w:rsid w:val="00CE1B4D"/>
    <w:rsid w:val="00CE1CC9"/>
    <w:rsid w:val="00CE1E79"/>
    <w:rsid w:val="00CE1FED"/>
    <w:rsid w:val="00CE2047"/>
    <w:rsid w:val="00CE246B"/>
    <w:rsid w:val="00CE28C7"/>
    <w:rsid w:val="00CE2AFA"/>
    <w:rsid w:val="00CE37DC"/>
    <w:rsid w:val="00CE38AE"/>
    <w:rsid w:val="00CE3E8C"/>
    <w:rsid w:val="00CE424B"/>
    <w:rsid w:val="00CE42A8"/>
    <w:rsid w:val="00CE44D0"/>
    <w:rsid w:val="00CE4C4F"/>
    <w:rsid w:val="00CE52CD"/>
    <w:rsid w:val="00CE53CE"/>
    <w:rsid w:val="00CE546C"/>
    <w:rsid w:val="00CE57F3"/>
    <w:rsid w:val="00CE6385"/>
    <w:rsid w:val="00CE64A5"/>
    <w:rsid w:val="00CE64FE"/>
    <w:rsid w:val="00CE6618"/>
    <w:rsid w:val="00CE6671"/>
    <w:rsid w:val="00CE6B26"/>
    <w:rsid w:val="00CE6BE1"/>
    <w:rsid w:val="00CE70E5"/>
    <w:rsid w:val="00CE7178"/>
    <w:rsid w:val="00CE74F0"/>
    <w:rsid w:val="00CE7765"/>
    <w:rsid w:val="00CE78BE"/>
    <w:rsid w:val="00CE79DC"/>
    <w:rsid w:val="00CE7AB5"/>
    <w:rsid w:val="00CE7C40"/>
    <w:rsid w:val="00CE7FE0"/>
    <w:rsid w:val="00CF0118"/>
    <w:rsid w:val="00CF026B"/>
    <w:rsid w:val="00CF0660"/>
    <w:rsid w:val="00CF0749"/>
    <w:rsid w:val="00CF078F"/>
    <w:rsid w:val="00CF0882"/>
    <w:rsid w:val="00CF0908"/>
    <w:rsid w:val="00CF09C9"/>
    <w:rsid w:val="00CF0A89"/>
    <w:rsid w:val="00CF0CA4"/>
    <w:rsid w:val="00CF1419"/>
    <w:rsid w:val="00CF1EBB"/>
    <w:rsid w:val="00CF201A"/>
    <w:rsid w:val="00CF2058"/>
    <w:rsid w:val="00CF231A"/>
    <w:rsid w:val="00CF2411"/>
    <w:rsid w:val="00CF26E9"/>
    <w:rsid w:val="00CF2714"/>
    <w:rsid w:val="00CF289D"/>
    <w:rsid w:val="00CF2D65"/>
    <w:rsid w:val="00CF2F07"/>
    <w:rsid w:val="00CF3181"/>
    <w:rsid w:val="00CF3A58"/>
    <w:rsid w:val="00CF3A88"/>
    <w:rsid w:val="00CF400E"/>
    <w:rsid w:val="00CF422F"/>
    <w:rsid w:val="00CF43AE"/>
    <w:rsid w:val="00CF43EC"/>
    <w:rsid w:val="00CF4414"/>
    <w:rsid w:val="00CF44B6"/>
    <w:rsid w:val="00CF44FC"/>
    <w:rsid w:val="00CF4598"/>
    <w:rsid w:val="00CF465A"/>
    <w:rsid w:val="00CF4C4B"/>
    <w:rsid w:val="00CF4F60"/>
    <w:rsid w:val="00CF506F"/>
    <w:rsid w:val="00CF5089"/>
    <w:rsid w:val="00CF547E"/>
    <w:rsid w:val="00CF559F"/>
    <w:rsid w:val="00CF56BB"/>
    <w:rsid w:val="00CF56EE"/>
    <w:rsid w:val="00CF57B3"/>
    <w:rsid w:val="00CF5C8A"/>
    <w:rsid w:val="00CF615A"/>
    <w:rsid w:val="00CF6258"/>
    <w:rsid w:val="00CF6673"/>
    <w:rsid w:val="00CF6968"/>
    <w:rsid w:val="00CF6A1B"/>
    <w:rsid w:val="00CF6C93"/>
    <w:rsid w:val="00CF6F15"/>
    <w:rsid w:val="00CF7187"/>
    <w:rsid w:val="00CF79D4"/>
    <w:rsid w:val="00CF7AAF"/>
    <w:rsid w:val="00CF7B6F"/>
    <w:rsid w:val="00CF7C98"/>
    <w:rsid w:val="00CF7CFD"/>
    <w:rsid w:val="00CF7F27"/>
    <w:rsid w:val="00CF7F84"/>
    <w:rsid w:val="00D00289"/>
    <w:rsid w:val="00D00317"/>
    <w:rsid w:val="00D00680"/>
    <w:rsid w:val="00D00780"/>
    <w:rsid w:val="00D00C1A"/>
    <w:rsid w:val="00D00F16"/>
    <w:rsid w:val="00D01050"/>
    <w:rsid w:val="00D01141"/>
    <w:rsid w:val="00D0130B"/>
    <w:rsid w:val="00D014B4"/>
    <w:rsid w:val="00D01993"/>
    <w:rsid w:val="00D01AA4"/>
    <w:rsid w:val="00D01F17"/>
    <w:rsid w:val="00D021F9"/>
    <w:rsid w:val="00D026BA"/>
    <w:rsid w:val="00D02760"/>
    <w:rsid w:val="00D02A7C"/>
    <w:rsid w:val="00D02E72"/>
    <w:rsid w:val="00D03135"/>
    <w:rsid w:val="00D03314"/>
    <w:rsid w:val="00D0338B"/>
    <w:rsid w:val="00D0360B"/>
    <w:rsid w:val="00D03D8E"/>
    <w:rsid w:val="00D04653"/>
    <w:rsid w:val="00D0494D"/>
    <w:rsid w:val="00D04A47"/>
    <w:rsid w:val="00D04ACE"/>
    <w:rsid w:val="00D04FC9"/>
    <w:rsid w:val="00D0563B"/>
    <w:rsid w:val="00D0576E"/>
    <w:rsid w:val="00D0597E"/>
    <w:rsid w:val="00D05D18"/>
    <w:rsid w:val="00D05DFE"/>
    <w:rsid w:val="00D05E9C"/>
    <w:rsid w:val="00D06537"/>
    <w:rsid w:val="00D06E31"/>
    <w:rsid w:val="00D06FAF"/>
    <w:rsid w:val="00D074C3"/>
    <w:rsid w:val="00D075B5"/>
    <w:rsid w:val="00D0767A"/>
    <w:rsid w:val="00D07840"/>
    <w:rsid w:val="00D0794E"/>
    <w:rsid w:val="00D079CF"/>
    <w:rsid w:val="00D07A5D"/>
    <w:rsid w:val="00D07E0A"/>
    <w:rsid w:val="00D07F14"/>
    <w:rsid w:val="00D100B4"/>
    <w:rsid w:val="00D10108"/>
    <w:rsid w:val="00D10535"/>
    <w:rsid w:val="00D1069C"/>
    <w:rsid w:val="00D10819"/>
    <w:rsid w:val="00D110A7"/>
    <w:rsid w:val="00D110EE"/>
    <w:rsid w:val="00D115E2"/>
    <w:rsid w:val="00D115F8"/>
    <w:rsid w:val="00D11916"/>
    <w:rsid w:val="00D11AF4"/>
    <w:rsid w:val="00D11B5E"/>
    <w:rsid w:val="00D11DA1"/>
    <w:rsid w:val="00D12140"/>
    <w:rsid w:val="00D12183"/>
    <w:rsid w:val="00D128AA"/>
    <w:rsid w:val="00D1297D"/>
    <w:rsid w:val="00D1299A"/>
    <w:rsid w:val="00D12F20"/>
    <w:rsid w:val="00D13374"/>
    <w:rsid w:val="00D133B7"/>
    <w:rsid w:val="00D133FC"/>
    <w:rsid w:val="00D135B4"/>
    <w:rsid w:val="00D13750"/>
    <w:rsid w:val="00D13BB6"/>
    <w:rsid w:val="00D13E3D"/>
    <w:rsid w:val="00D13E3E"/>
    <w:rsid w:val="00D13ED7"/>
    <w:rsid w:val="00D1415C"/>
    <w:rsid w:val="00D1419D"/>
    <w:rsid w:val="00D142CE"/>
    <w:rsid w:val="00D146B8"/>
    <w:rsid w:val="00D147A0"/>
    <w:rsid w:val="00D148F9"/>
    <w:rsid w:val="00D15780"/>
    <w:rsid w:val="00D15C7E"/>
    <w:rsid w:val="00D15FB9"/>
    <w:rsid w:val="00D16115"/>
    <w:rsid w:val="00D1619C"/>
    <w:rsid w:val="00D16279"/>
    <w:rsid w:val="00D16333"/>
    <w:rsid w:val="00D16585"/>
    <w:rsid w:val="00D165D7"/>
    <w:rsid w:val="00D16857"/>
    <w:rsid w:val="00D16A60"/>
    <w:rsid w:val="00D1759B"/>
    <w:rsid w:val="00D17630"/>
    <w:rsid w:val="00D17632"/>
    <w:rsid w:val="00D1789D"/>
    <w:rsid w:val="00D17905"/>
    <w:rsid w:val="00D17C4D"/>
    <w:rsid w:val="00D17D8B"/>
    <w:rsid w:val="00D17F66"/>
    <w:rsid w:val="00D202CC"/>
    <w:rsid w:val="00D2041E"/>
    <w:rsid w:val="00D20451"/>
    <w:rsid w:val="00D20A5E"/>
    <w:rsid w:val="00D20AB8"/>
    <w:rsid w:val="00D20D36"/>
    <w:rsid w:val="00D20DF8"/>
    <w:rsid w:val="00D210F1"/>
    <w:rsid w:val="00D21B93"/>
    <w:rsid w:val="00D21C39"/>
    <w:rsid w:val="00D21D26"/>
    <w:rsid w:val="00D21D51"/>
    <w:rsid w:val="00D224B8"/>
    <w:rsid w:val="00D229D7"/>
    <w:rsid w:val="00D22A96"/>
    <w:rsid w:val="00D22EE0"/>
    <w:rsid w:val="00D22F0D"/>
    <w:rsid w:val="00D22F24"/>
    <w:rsid w:val="00D22F66"/>
    <w:rsid w:val="00D22FF1"/>
    <w:rsid w:val="00D2303C"/>
    <w:rsid w:val="00D2308F"/>
    <w:rsid w:val="00D230F5"/>
    <w:rsid w:val="00D23103"/>
    <w:rsid w:val="00D23322"/>
    <w:rsid w:val="00D237D8"/>
    <w:rsid w:val="00D2383A"/>
    <w:rsid w:val="00D239D1"/>
    <w:rsid w:val="00D23B3A"/>
    <w:rsid w:val="00D23D29"/>
    <w:rsid w:val="00D23F5B"/>
    <w:rsid w:val="00D245CF"/>
    <w:rsid w:val="00D24641"/>
    <w:rsid w:val="00D24682"/>
    <w:rsid w:val="00D247AE"/>
    <w:rsid w:val="00D24988"/>
    <w:rsid w:val="00D24B7F"/>
    <w:rsid w:val="00D24E99"/>
    <w:rsid w:val="00D24F3B"/>
    <w:rsid w:val="00D254B6"/>
    <w:rsid w:val="00D2567F"/>
    <w:rsid w:val="00D25709"/>
    <w:rsid w:val="00D259D3"/>
    <w:rsid w:val="00D25C3B"/>
    <w:rsid w:val="00D25EE7"/>
    <w:rsid w:val="00D263BD"/>
    <w:rsid w:val="00D26579"/>
    <w:rsid w:val="00D2659F"/>
    <w:rsid w:val="00D2673D"/>
    <w:rsid w:val="00D26C68"/>
    <w:rsid w:val="00D26DBF"/>
    <w:rsid w:val="00D27111"/>
    <w:rsid w:val="00D27202"/>
    <w:rsid w:val="00D2758C"/>
    <w:rsid w:val="00D2771D"/>
    <w:rsid w:val="00D27786"/>
    <w:rsid w:val="00D27959"/>
    <w:rsid w:val="00D27B91"/>
    <w:rsid w:val="00D27B96"/>
    <w:rsid w:val="00D301F3"/>
    <w:rsid w:val="00D302B9"/>
    <w:rsid w:val="00D30303"/>
    <w:rsid w:val="00D3048A"/>
    <w:rsid w:val="00D30C0E"/>
    <w:rsid w:val="00D310E8"/>
    <w:rsid w:val="00D31B09"/>
    <w:rsid w:val="00D31B4B"/>
    <w:rsid w:val="00D31C42"/>
    <w:rsid w:val="00D31CE8"/>
    <w:rsid w:val="00D31CEB"/>
    <w:rsid w:val="00D31FB4"/>
    <w:rsid w:val="00D31FDE"/>
    <w:rsid w:val="00D32539"/>
    <w:rsid w:val="00D334EC"/>
    <w:rsid w:val="00D33C03"/>
    <w:rsid w:val="00D34261"/>
    <w:rsid w:val="00D346B6"/>
    <w:rsid w:val="00D3498F"/>
    <w:rsid w:val="00D34C7C"/>
    <w:rsid w:val="00D34CC0"/>
    <w:rsid w:val="00D34E3A"/>
    <w:rsid w:val="00D34FF0"/>
    <w:rsid w:val="00D35351"/>
    <w:rsid w:val="00D353E7"/>
    <w:rsid w:val="00D35E36"/>
    <w:rsid w:val="00D35F61"/>
    <w:rsid w:val="00D363C8"/>
    <w:rsid w:val="00D367A3"/>
    <w:rsid w:val="00D369C5"/>
    <w:rsid w:val="00D369F0"/>
    <w:rsid w:val="00D36BE4"/>
    <w:rsid w:val="00D36CDE"/>
    <w:rsid w:val="00D36D0C"/>
    <w:rsid w:val="00D36EDF"/>
    <w:rsid w:val="00D371AC"/>
    <w:rsid w:val="00D3725A"/>
    <w:rsid w:val="00D379F0"/>
    <w:rsid w:val="00D37D22"/>
    <w:rsid w:val="00D37D98"/>
    <w:rsid w:val="00D4010A"/>
    <w:rsid w:val="00D405D8"/>
    <w:rsid w:val="00D4067A"/>
    <w:rsid w:val="00D406C5"/>
    <w:rsid w:val="00D40AAC"/>
    <w:rsid w:val="00D40BE7"/>
    <w:rsid w:val="00D40CA0"/>
    <w:rsid w:val="00D40E83"/>
    <w:rsid w:val="00D41074"/>
    <w:rsid w:val="00D411D6"/>
    <w:rsid w:val="00D41373"/>
    <w:rsid w:val="00D41438"/>
    <w:rsid w:val="00D415D9"/>
    <w:rsid w:val="00D416E1"/>
    <w:rsid w:val="00D419A8"/>
    <w:rsid w:val="00D41BAF"/>
    <w:rsid w:val="00D41C87"/>
    <w:rsid w:val="00D41E42"/>
    <w:rsid w:val="00D41E96"/>
    <w:rsid w:val="00D421FB"/>
    <w:rsid w:val="00D426CC"/>
    <w:rsid w:val="00D42F04"/>
    <w:rsid w:val="00D431FF"/>
    <w:rsid w:val="00D43785"/>
    <w:rsid w:val="00D438A4"/>
    <w:rsid w:val="00D43969"/>
    <w:rsid w:val="00D43AB9"/>
    <w:rsid w:val="00D445BD"/>
    <w:rsid w:val="00D4481A"/>
    <w:rsid w:val="00D448CF"/>
    <w:rsid w:val="00D44980"/>
    <w:rsid w:val="00D44C77"/>
    <w:rsid w:val="00D44D4A"/>
    <w:rsid w:val="00D44E29"/>
    <w:rsid w:val="00D44FF0"/>
    <w:rsid w:val="00D454EC"/>
    <w:rsid w:val="00D459C0"/>
    <w:rsid w:val="00D45B62"/>
    <w:rsid w:val="00D45BD1"/>
    <w:rsid w:val="00D45E57"/>
    <w:rsid w:val="00D46005"/>
    <w:rsid w:val="00D46026"/>
    <w:rsid w:val="00D46194"/>
    <w:rsid w:val="00D46391"/>
    <w:rsid w:val="00D467F4"/>
    <w:rsid w:val="00D468F7"/>
    <w:rsid w:val="00D4690B"/>
    <w:rsid w:val="00D469E9"/>
    <w:rsid w:val="00D46BC2"/>
    <w:rsid w:val="00D46C7A"/>
    <w:rsid w:val="00D46E0A"/>
    <w:rsid w:val="00D471F7"/>
    <w:rsid w:val="00D472DC"/>
    <w:rsid w:val="00D47535"/>
    <w:rsid w:val="00D47702"/>
    <w:rsid w:val="00D47732"/>
    <w:rsid w:val="00D47817"/>
    <w:rsid w:val="00D4781D"/>
    <w:rsid w:val="00D4789A"/>
    <w:rsid w:val="00D47E07"/>
    <w:rsid w:val="00D47F5C"/>
    <w:rsid w:val="00D500BB"/>
    <w:rsid w:val="00D50368"/>
    <w:rsid w:val="00D5068F"/>
    <w:rsid w:val="00D50741"/>
    <w:rsid w:val="00D5084B"/>
    <w:rsid w:val="00D50C51"/>
    <w:rsid w:val="00D50D4B"/>
    <w:rsid w:val="00D50D8D"/>
    <w:rsid w:val="00D50E3D"/>
    <w:rsid w:val="00D51012"/>
    <w:rsid w:val="00D5102E"/>
    <w:rsid w:val="00D510ED"/>
    <w:rsid w:val="00D512B6"/>
    <w:rsid w:val="00D515A4"/>
    <w:rsid w:val="00D51903"/>
    <w:rsid w:val="00D519EE"/>
    <w:rsid w:val="00D51C0F"/>
    <w:rsid w:val="00D51ECA"/>
    <w:rsid w:val="00D522DD"/>
    <w:rsid w:val="00D523C2"/>
    <w:rsid w:val="00D523E2"/>
    <w:rsid w:val="00D5277D"/>
    <w:rsid w:val="00D52E9F"/>
    <w:rsid w:val="00D52FC1"/>
    <w:rsid w:val="00D5325B"/>
    <w:rsid w:val="00D532D9"/>
    <w:rsid w:val="00D5356E"/>
    <w:rsid w:val="00D538AB"/>
    <w:rsid w:val="00D53942"/>
    <w:rsid w:val="00D539C8"/>
    <w:rsid w:val="00D539FB"/>
    <w:rsid w:val="00D53CD3"/>
    <w:rsid w:val="00D53FDA"/>
    <w:rsid w:val="00D542C2"/>
    <w:rsid w:val="00D5435B"/>
    <w:rsid w:val="00D54471"/>
    <w:rsid w:val="00D545CF"/>
    <w:rsid w:val="00D54943"/>
    <w:rsid w:val="00D54A24"/>
    <w:rsid w:val="00D54ABD"/>
    <w:rsid w:val="00D54B57"/>
    <w:rsid w:val="00D54E64"/>
    <w:rsid w:val="00D5500D"/>
    <w:rsid w:val="00D5533B"/>
    <w:rsid w:val="00D55529"/>
    <w:rsid w:val="00D559A9"/>
    <w:rsid w:val="00D55C5B"/>
    <w:rsid w:val="00D55D19"/>
    <w:rsid w:val="00D55DBE"/>
    <w:rsid w:val="00D55E3E"/>
    <w:rsid w:val="00D55FA2"/>
    <w:rsid w:val="00D5674D"/>
    <w:rsid w:val="00D56B0B"/>
    <w:rsid w:val="00D570CC"/>
    <w:rsid w:val="00D573E5"/>
    <w:rsid w:val="00D5769D"/>
    <w:rsid w:val="00D5775E"/>
    <w:rsid w:val="00D57CD9"/>
    <w:rsid w:val="00D57E71"/>
    <w:rsid w:val="00D57F5B"/>
    <w:rsid w:val="00D6010B"/>
    <w:rsid w:val="00D603B6"/>
    <w:rsid w:val="00D606C4"/>
    <w:rsid w:val="00D60B2D"/>
    <w:rsid w:val="00D60D90"/>
    <w:rsid w:val="00D60EBD"/>
    <w:rsid w:val="00D61037"/>
    <w:rsid w:val="00D61163"/>
    <w:rsid w:val="00D613D6"/>
    <w:rsid w:val="00D61473"/>
    <w:rsid w:val="00D61561"/>
    <w:rsid w:val="00D6167C"/>
    <w:rsid w:val="00D616E8"/>
    <w:rsid w:val="00D6174F"/>
    <w:rsid w:val="00D6212B"/>
    <w:rsid w:val="00D6213C"/>
    <w:rsid w:val="00D62570"/>
    <w:rsid w:val="00D62A82"/>
    <w:rsid w:val="00D62C13"/>
    <w:rsid w:val="00D63020"/>
    <w:rsid w:val="00D6360E"/>
    <w:rsid w:val="00D636BE"/>
    <w:rsid w:val="00D636ED"/>
    <w:rsid w:val="00D6370D"/>
    <w:rsid w:val="00D6392F"/>
    <w:rsid w:val="00D639EB"/>
    <w:rsid w:val="00D63B57"/>
    <w:rsid w:val="00D63BA5"/>
    <w:rsid w:val="00D63DC0"/>
    <w:rsid w:val="00D63E5D"/>
    <w:rsid w:val="00D64104"/>
    <w:rsid w:val="00D64240"/>
    <w:rsid w:val="00D64485"/>
    <w:rsid w:val="00D645A1"/>
    <w:rsid w:val="00D64863"/>
    <w:rsid w:val="00D6493B"/>
    <w:rsid w:val="00D64A02"/>
    <w:rsid w:val="00D64A33"/>
    <w:rsid w:val="00D653A3"/>
    <w:rsid w:val="00D65402"/>
    <w:rsid w:val="00D65A77"/>
    <w:rsid w:val="00D66014"/>
    <w:rsid w:val="00D66115"/>
    <w:rsid w:val="00D6618A"/>
    <w:rsid w:val="00D66384"/>
    <w:rsid w:val="00D663A2"/>
    <w:rsid w:val="00D665E2"/>
    <w:rsid w:val="00D67241"/>
    <w:rsid w:val="00D6733D"/>
    <w:rsid w:val="00D67627"/>
    <w:rsid w:val="00D67648"/>
    <w:rsid w:val="00D6769B"/>
    <w:rsid w:val="00D67778"/>
    <w:rsid w:val="00D677AA"/>
    <w:rsid w:val="00D67F8E"/>
    <w:rsid w:val="00D7000F"/>
    <w:rsid w:val="00D70757"/>
    <w:rsid w:val="00D70CFA"/>
    <w:rsid w:val="00D70F31"/>
    <w:rsid w:val="00D71319"/>
    <w:rsid w:val="00D71321"/>
    <w:rsid w:val="00D714C8"/>
    <w:rsid w:val="00D71564"/>
    <w:rsid w:val="00D715F3"/>
    <w:rsid w:val="00D71981"/>
    <w:rsid w:val="00D71B7E"/>
    <w:rsid w:val="00D71E95"/>
    <w:rsid w:val="00D71F66"/>
    <w:rsid w:val="00D7236E"/>
    <w:rsid w:val="00D7293A"/>
    <w:rsid w:val="00D72948"/>
    <w:rsid w:val="00D72A6A"/>
    <w:rsid w:val="00D72BEC"/>
    <w:rsid w:val="00D7324C"/>
    <w:rsid w:val="00D737C5"/>
    <w:rsid w:val="00D7380C"/>
    <w:rsid w:val="00D73F40"/>
    <w:rsid w:val="00D742CD"/>
    <w:rsid w:val="00D745CA"/>
    <w:rsid w:val="00D746E2"/>
    <w:rsid w:val="00D748FB"/>
    <w:rsid w:val="00D752F6"/>
    <w:rsid w:val="00D75351"/>
    <w:rsid w:val="00D754B7"/>
    <w:rsid w:val="00D755C4"/>
    <w:rsid w:val="00D756B5"/>
    <w:rsid w:val="00D7577A"/>
    <w:rsid w:val="00D75927"/>
    <w:rsid w:val="00D76074"/>
    <w:rsid w:val="00D761CE"/>
    <w:rsid w:val="00D76E36"/>
    <w:rsid w:val="00D771D2"/>
    <w:rsid w:val="00D776CA"/>
    <w:rsid w:val="00D7788C"/>
    <w:rsid w:val="00D778B7"/>
    <w:rsid w:val="00D779FC"/>
    <w:rsid w:val="00D77BAF"/>
    <w:rsid w:val="00D77C6A"/>
    <w:rsid w:val="00D77FA4"/>
    <w:rsid w:val="00D807E2"/>
    <w:rsid w:val="00D80BBF"/>
    <w:rsid w:val="00D80C19"/>
    <w:rsid w:val="00D80CCE"/>
    <w:rsid w:val="00D80F31"/>
    <w:rsid w:val="00D80FD0"/>
    <w:rsid w:val="00D81087"/>
    <w:rsid w:val="00D811BB"/>
    <w:rsid w:val="00D81306"/>
    <w:rsid w:val="00D81320"/>
    <w:rsid w:val="00D81384"/>
    <w:rsid w:val="00D81425"/>
    <w:rsid w:val="00D815C9"/>
    <w:rsid w:val="00D8162A"/>
    <w:rsid w:val="00D816A6"/>
    <w:rsid w:val="00D81740"/>
    <w:rsid w:val="00D81814"/>
    <w:rsid w:val="00D81A66"/>
    <w:rsid w:val="00D81BE1"/>
    <w:rsid w:val="00D81D91"/>
    <w:rsid w:val="00D82157"/>
    <w:rsid w:val="00D82212"/>
    <w:rsid w:val="00D8238A"/>
    <w:rsid w:val="00D8298D"/>
    <w:rsid w:val="00D82B41"/>
    <w:rsid w:val="00D82C0D"/>
    <w:rsid w:val="00D82D05"/>
    <w:rsid w:val="00D8325B"/>
    <w:rsid w:val="00D833F0"/>
    <w:rsid w:val="00D83839"/>
    <w:rsid w:val="00D83C89"/>
    <w:rsid w:val="00D83E2C"/>
    <w:rsid w:val="00D8422D"/>
    <w:rsid w:val="00D845DD"/>
    <w:rsid w:val="00D84899"/>
    <w:rsid w:val="00D84E45"/>
    <w:rsid w:val="00D84FC5"/>
    <w:rsid w:val="00D85257"/>
    <w:rsid w:val="00D854DB"/>
    <w:rsid w:val="00D8560F"/>
    <w:rsid w:val="00D858EA"/>
    <w:rsid w:val="00D85949"/>
    <w:rsid w:val="00D859BA"/>
    <w:rsid w:val="00D859EE"/>
    <w:rsid w:val="00D85B7F"/>
    <w:rsid w:val="00D85DF9"/>
    <w:rsid w:val="00D85F06"/>
    <w:rsid w:val="00D85F81"/>
    <w:rsid w:val="00D867B6"/>
    <w:rsid w:val="00D86897"/>
    <w:rsid w:val="00D868D4"/>
    <w:rsid w:val="00D86F56"/>
    <w:rsid w:val="00D87559"/>
    <w:rsid w:val="00D87582"/>
    <w:rsid w:val="00D876A8"/>
    <w:rsid w:val="00D876CB"/>
    <w:rsid w:val="00D87974"/>
    <w:rsid w:val="00D87976"/>
    <w:rsid w:val="00D87C4F"/>
    <w:rsid w:val="00D87E9D"/>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B6F"/>
    <w:rsid w:val="00D93E17"/>
    <w:rsid w:val="00D940D6"/>
    <w:rsid w:val="00D94111"/>
    <w:rsid w:val="00D947FF"/>
    <w:rsid w:val="00D94911"/>
    <w:rsid w:val="00D950FB"/>
    <w:rsid w:val="00D953D6"/>
    <w:rsid w:val="00D95520"/>
    <w:rsid w:val="00D9555E"/>
    <w:rsid w:val="00D955CD"/>
    <w:rsid w:val="00D959F0"/>
    <w:rsid w:val="00D95B73"/>
    <w:rsid w:val="00D95DD4"/>
    <w:rsid w:val="00D96171"/>
    <w:rsid w:val="00D9621D"/>
    <w:rsid w:val="00D9672E"/>
    <w:rsid w:val="00D967F1"/>
    <w:rsid w:val="00D96886"/>
    <w:rsid w:val="00D9696A"/>
    <w:rsid w:val="00D96A1D"/>
    <w:rsid w:val="00D96A62"/>
    <w:rsid w:val="00D96BBA"/>
    <w:rsid w:val="00D96BEE"/>
    <w:rsid w:val="00D970B9"/>
    <w:rsid w:val="00D9732C"/>
    <w:rsid w:val="00D9743D"/>
    <w:rsid w:val="00D97B48"/>
    <w:rsid w:val="00D97B4E"/>
    <w:rsid w:val="00D97C58"/>
    <w:rsid w:val="00D97C95"/>
    <w:rsid w:val="00DA0011"/>
    <w:rsid w:val="00DA0054"/>
    <w:rsid w:val="00DA030A"/>
    <w:rsid w:val="00DA051A"/>
    <w:rsid w:val="00DA098A"/>
    <w:rsid w:val="00DA0A4A"/>
    <w:rsid w:val="00DA0BEE"/>
    <w:rsid w:val="00DA0D52"/>
    <w:rsid w:val="00DA0DA7"/>
    <w:rsid w:val="00DA0E26"/>
    <w:rsid w:val="00DA0EC6"/>
    <w:rsid w:val="00DA0EE8"/>
    <w:rsid w:val="00DA12CE"/>
    <w:rsid w:val="00DA13EB"/>
    <w:rsid w:val="00DA16FC"/>
    <w:rsid w:val="00DA171A"/>
    <w:rsid w:val="00DA1930"/>
    <w:rsid w:val="00DA19C1"/>
    <w:rsid w:val="00DA19E5"/>
    <w:rsid w:val="00DA1B7E"/>
    <w:rsid w:val="00DA1C3D"/>
    <w:rsid w:val="00DA1CFC"/>
    <w:rsid w:val="00DA1D75"/>
    <w:rsid w:val="00DA24E0"/>
    <w:rsid w:val="00DA25E9"/>
    <w:rsid w:val="00DA28AF"/>
    <w:rsid w:val="00DA2B1F"/>
    <w:rsid w:val="00DA2C6B"/>
    <w:rsid w:val="00DA2D1E"/>
    <w:rsid w:val="00DA3047"/>
    <w:rsid w:val="00DA31C5"/>
    <w:rsid w:val="00DA3445"/>
    <w:rsid w:val="00DA347C"/>
    <w:rsid w:val="00DA37BF"/>
    <w:rsid w:val="00DA37D4"/>
    <w:rsid w:val="00DA434F"/>
    <w:rsid w:val="00DA452A"/>
    <w:rsid w:val="00DA4613"/>
    <w:rsid w:val="00DA46A1"/>
    <w:rsid w:val="00DA476B"/>
    <w:rsid w:val="00DA4A92"/>
    <w:rsid w:val="00DA4D19"/>
    <w:rsid w:val="00DA4D7F"/>
    <w:rsid w:val="00DA4E1E"/>
    <w:rsid w:val="00DA4EFB"/>
    <w:rsid w:val="00DA4F68"/>
    <w:rsid w:val="00DA4FCE"/>
    <w:rsid w:val="00DA505F"/>
    <w:rsid w:val="00DA5B54"/>
    <w:rsid w:val="00DA5E1F"/>
    <w:rsid w:val="00DA5E99"/>
    <w:rsid w:val="00DA5F8E"/>
    <w:rsid w:val="00DA6098"/>
    <w:rsid w:val="00DA6221"/>
    <w:rsid w:val="00DA6804"/>
    <w:rsid w:val="00DA6923"/>
    <w:rsid w:val="00DA694E"/>
    <w:rsid w:val="00DA6A39"/>
    <w:rsid w:val="00DA6AC8"/>
    <w:rsid w:val="00DA6B20"/>
    <w:rsid w:val="00DA6B41"/>
    <w:rsid w:val="00DA6B53"/>
    <w:rsid w:val="00DA6D53"/>
    <w:rsid w:val="00DA6E44"/>
    <w:rsid w:val="00DA6F3D"/>
    <w:rsid w:val="00DA7312"/>
    <w:rsid w:val="00DA774C"/>
    <w:rsid w:val="00DA7882"/>
    <w:rsid w:val="00DA7A3C"/>
    <w:rsid w:val="00DA7D57"/>
    <w:rsid w:val="00DA7DB3"/>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05A"/>
    <w:rsid w:val="00DB3A35"/>
    <w:rsid w:val="00DB3C26"/>
    <w:rsid w:val="00DB3C65"/>
    <w:rsid w:val="00DB3FFA"/>
    <w:rsid w:val="00DB42C9"/>
    <w:rsid w:val="00DB45F7"/>
    <w:rsid w:val="00DB491C"/>
    <w:rsid w:val="00DB496C"/>
    <w:rsid w:val="00DB4AB6"/>
    <w:rsid w:val="00DB4F16"/>
    <w:rsid w:val="00DB4FD4"/>
    <w:rsid w:val="00DB5B24"/>
    <w:rsid w:val="00DB5B4D"/>
    <w:rsid w:val="00DB5D2C"/>
    <w:rsid w:val="00DB5F30"/>
    <w:rsid w:val="00DB5FAE"/>
    <w:rsid w:val="00DB611D"/>
    <w:rsid w:val="00DB62A0"/>
    <w:rsid w:val="00DB64E1"/>
    <w:rsid w:val="00DB66D5"/>
    <w:rsid w:val="00DB673C"/>
    <w:rsid w:val="00DB67EE"/>
    <w:rsid w:val="00DB68C3"/>
    <w:rsid w:val="00DB69F7"/>
    <w:rsid w:val="00DB7221"/>
    <w:rsid w:val="00DB7396"/>
    <w:rsid w:val="00DB7764"/>
    <w:rsid w:val="00DB7A79"/>
    <w:rsid w:val="00DB7B0C"/>
    <w:rsid w:val="00DB7B51"/>
    <w:rsid w:val="00DB7B86"/>
    <w:rsid w:val="00DB7FC4"/>
    <w:rsid w:val="00DC0467"/>
    <w:rsid w:val="00DC074B"/>
    <w:rsid w:val="00DC081A"/>
    <w:rsid w:val="00DC0D9F"/>
    <w:rsid w:val="00DC0DA1"/>
    <w:rsid w:val="00DC10D4"/>
    <w:rsid w:val="00DC1178"/>
    <w:rsid w:val="00DC1450"/>
    <w:rsid w:val="00DC154A"/>
    <w:rsid w:val="00DC18C3"/>
    <w:rsid w:val="00DC2001"/>
    <w:rsid w:val="00DC206D"/>
    <w:rsid w:val="00DC20A0"/>
    <w:rsid w:val="00DC252E"/>
    <w:rsid w:val="00DC25E1"/>
    <w:rsid w:val="00DC275C"/>
    <w:rsid w:val="00DC2AEA"/>
    <w:rsid w:val="00DC2E08"/>
    <w:rsid w:val="00DC2E62"/>
    <w:rsid w:val="00DC348F"/>
    <w:rsid w:val="00DC3854"/>
    <w:rsid w:val="00DC46FD"/>
    <w:rsid w:val="00DC49BD"/>
    <w:rsid w:val="00DC5029"/>
    <w:rsid w:val="00DC50D9"/>
    <w:rsid w:val="00DC5120"/>
    <w:rsid w:val="00DC5420"/>
    <w:rsid w:val="00DC5AAE"/>
    <w:rsid w:val="00DC5C31"/>
    <w:rsid w:val="00DC5CDD"/>
    <w:rsid w:val="00DC5D4C"/>
    <w:rsid w:val="00DC5E73"/>
    <w:rsid w:val="00DC5EA6"/>
    <w:rsid w:val="00DC5F74"/>
    <w:rsid w:val="00DC603B"/>
    <w:rsid w:val="00DC6221"/>
    <w:rsid w:val="00DC62DB"/>
    <w:rsid w:val="00DC6407"/>
    <w:rsid w:val="00DC6731"/>
    <w:rsid w:val="00DC6734"/>
    <w:rsid w:val="00DC67D3"/>
    <w:rsid w:val="00DC6E09"/>
    <w:rsid w:val="00DC6E58"/>
    <w:rsid w:val="00DC6FFC"/>
    <w:rsid w:val="00DC708F"/>
    <w:rsid w:val="00DC79F1"/>
    <w:rsid w:val="00DC7BC1"/>
    <w:rsid w:val="00DC7CF7"/>
    <w:rsid w:val="00DC7EA8"/>
    <w:rsid w:val="00DD0254"/>
    <w:rsid w:val="00DD0404"/>
    <w:rsid w:val="00DD0AEA"/>
    <w:rsid w:val="00DD0C4D"/>
    <w:rsid w:val="00DD0CAE"/>
    <w:rsid w:val="00DD0E22"/>
    <w:rsid w:val="00DD10C2"/>
    <w:rsid w:val="00DD110C"/>
    <w:rsid w:val="00DD11DC"/>
    <w:rsid w:val="00DD1504"/>
    <w:rsid w:val="00DD17C1"/>
    <w:rsid w:val="00DD1B05"/>
    <w:rsid w:val="00DD1EE8"/>
    <w:rsid w:val="00DD2493"/>
    <w:rsid w:val="00DD24A9"/>
    <w:rsid w:val="00DD2D83"/>
    <w:rsid w:val="00DD2FAF"/>
    <w:rsid w:val="00DD3643"/>
    <w:rsid w:val="00DD388B"/>
    <w:rsid w:val="00DD3F5B"/>
    <w:rsid w:val="00DD412B"/>
    <w:rsid w:val="00DD4A48"/>
    <w:rsid w:val="00DD4B3A"/>
    <w:rsid w:val="00DD4DE7"/>
    <w:rsid w:val="00DD4FCF"/>
    <w:rsid w:val="00DD51A9"/>
    <w:rsid w:val="00DD5204"/>
    <w:rsid w:val="00DD5241"/>
    <w:rsid w:val="00DD56AA"/>
    <w:rsid w:val="00DD58E0"/>
    <w:rsid w:val="00DD5A56"/>
    <w:rsid w:val="00DD635E"/>
    <w:rsid w:val="00DD679B"/>
    <w:rsid w:val="00DD6811"/>
    <w:rsid w:val="00DD6843"/>
    <w:rsid w:val="00DD6929"/>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B5D"/>
    <w:rsid w:val="00DE0D46"/>
    <w:rsid w:val="00DE0FB1"/>
    <w:rsid w:val="00DE135A"/>
    <w:rsid w:val="00DE1582"/>
    <w:rsid w:val="00DE1703"/>
    <w:rsid w:val="00DE1827"/>
    <w:rsid w:val="00DE1952"/>
    <w:rsid w:val="00DE1960"/>
    <w:rsid w:val="00DE1C9A"/>
    <w:rsid w:val="00DE1CBB"/>
    <w:rsid w:val="00DE2140"/>
    <w:rsid w:val="00DE2524"/>
    <w:rsid w:val="00DE2A5D"/>
    <w:rsid w:val="00DE2A5F"/>
    <w:rsid w:val="00DE2D5C"/>
    <w:rsid w:val="00DE2FF9"/>
    <w:rsid w:val="00DE3272"/>
    <w:rsid w:val="00DE356D"/>
    <w:rsid w:val="00DE37D6"/>
    <w:rsid w:val="00DE39D9"/>
    <w:rsid w:val="00DE3BB4"/>
    <w:rsid w:val="00DE3C87"/>
    <w:rsid w:val="00DE3F9D"/>
    <w:rsid w:val="00DE4086"/>
    <w:rsid w:val="00DE43DC"/>
    <w:rsid w:val="00DE464D"/>
    <w:rsid w:val="00DE4783"/>
    <w:rsid w:val="00DE4989"/>
    <w:rsid w:val="00DE4D66"/>
    <w:rsid w:val="00DE4D9A"/>
    <w:rsid w:val="00DE5114"/>
    <w:rsid w:val="00DE5160"/>
    <w:rsid w:val="00DE51E3"/>
    <w:rsid w:val="00DE53B8"/>
    <w:rsid w:val="00DE5982"/>
    <w:rsid w:val="00DE5B77"/>
    <w:rsid w:val="00DE632A"/>
    <w:rsid w:val="00DE6A84"/>
    <w:rsid w:val="00DE6C9B"/>
    <w:rsid w:val="00DE6D37"/>
    <w:rsid w:val="00DE6E55"/>
    <w:rsid w:val="00DE6F27"/>
    <w:rsid w:val="00DE705F"/>
    <w:rsid w:val="00DE706C"/>
    <w:rsid w:val="00DE7558"/>
    <w:rsid w:val="00DE768C"/>
    <w:rsid w:val="00DE76F1"/>
    <w:rsid w:val="00DE789B"/>
    <w:rsid w:val="00DF04EF"/>
    <w:rsid w:val="00DF05D0"/>
    <w:rsid w:val="00DF0C72"/>
    <w:rsid w:val="00DF0F1B"/>
    <w:rsid w:val="00DF10B4"/>
    <w:rsid w:val="00DF14A9"/>
    <w:rsid w:val="00DF14B0"/>
    <w:rsid w:val="00DF1512"/>
    <w:rsid w:val="00DF1514"/>
    <w:rsid w:val="00DF156C"/>
    <w:rsid w:val="00DF1E0F"/>
    <w:rsid w:val="00DF1EEF"/>
    <w:rsid w:val="00DF1F51"/>
    <w:rsid w:val="00DF2241"/>
    <w:rsid w:val="00DF2445"/>
    <w:rsid w:val="00DF25E1"/>
    <w:rsid w:val="00DF2638"/>
    <w:rsid w:val="00DF26FA"/>
    <w:rsid w:val="00DF29E1"/>
    <w:rsid w:val="00DF2AEB"/>
    <w:rsid w:val="00DF2CD9"/>
    <w:rsid w:val="00DF2D4B"/>
    <w:rsid w:val="00DF2F5C"/>
    <w:rsid w:val="00DF335A"/>
    <w:rsid w:val="00DF34F7"/>
    <w:rsid w:val="00DF3830"/>
    <w:rsid w:val="00DF3996"/>
    <w:rsid w:val="00DF39AF"/>
    <w:rsid w:val="00DF39BF"/>
    <w:rsid w:val="00DF3A11"/>
    <w:rsid w:val="00DF43A5"/>
    <w:rsid w:val="00DF4447"/>
    <w:rsid w:val="00DF480D"/>
    <w:rsid w:val="00DF4A80"/>
    <w:rsid w:val="00DF4E0B"/>
    <w:rsid w:val="00DF4F90"/>
    <w:rsid w:val="00DF522B"/>
    <w:rsid w:val="00DF53D0"/>
    <w:rsid w:val="00DF5771"/>
    <w:rsid w:val="00DF57FF"/>
    <w:rsid w:val="00DF5897"/>
    <w:rsid w:val="00DF5928"/>
    <w:rsid w:val="00DF5A62"/>
    <w:rsid w:val="00DF5C56"/>
    <w:rsid w:val="00DF5CA7"/>
    <w:rsid w:val="00DF5E4E"/>
    <w:rsid w:val="00DF5FA7"/>
    <w:rsid w:val="00DF5FEE"/>
    <w:rsid w:val="00DF6294"/>
    <w:rsid w:val="00DF6D47"/>
    <w:rsid w:val="00DF6FAB"/>
    <w:rsid w:val="00DF735E"/>
    <w:rsid w:val="00DF7405"/>
    <w:rsid w:val="00DF756C"/>
    <w:rsid w:val="00DF7D26"/>
    <w:rsid w:val="00DF7F76"/>
    <w:rsid w:val="00DF7FDE"/>
    <w:rsid w:val="00E0000F"/>
    <w:rsid w:val="00E000FC"/>
    <w:rsid w:val="00E00259"/>
    <w:rsid w:val="00E00263"/>
    <w:rsid w:val="00E003A3"/>
    <w:rsid w:val="00E00424"/>
    <w:rsid w:val="00E0069D"/>
    <w:rsid w:val="00E009BB"/>
    <w:rsid w:val="00E00B65"/>
    <w:rsid w:val="00E00B7B"/>
    <w:rsid w:val="00E00E47"/>
    <w:rsid w:val="00E00EDC"/>
    <w:rsid w:val="00E00F96"/>
    <w:rsid w:val="00E00FC3"/>
    <w:rsid w:val="00E011CA"/>
    <w:rsid w:val="00E01359"/>
    <w:rsid w:val="00E014FE"/>
    <w:rsid w:val="00E018E0"/>
    <w:rsid w:val="00E01B8C"/>
    <w:rsid w:val="00E01C45"/>
    <w:rsid w:val="00E01CAD"/>
    <w:rsid w:val="00E02343"/>
    <w:rsid w:val="00E02423"/>
    <w:rsid w:val="00E0255F"/>
    <w:rsid w:val="00E0298F"/>
    <w:rsid w:val="00E02AA5"/>
    <w:rsid w:val="00E02B0E"/>
    <w:rsid w:val="00E02D33"/>
    <w:rsid w:val="00E03051"/>
    <w:rsid w:val="00E03716"/>
    <w:rsid w:val="00E038CF"/>
    <w:rsid w:val="00E03A09"/>
    <w:rsid w:val="00E03CC0"/>
    <w:rsid w:val="00E04116"/>
    <w:rsid w:val="00E04327"/>
    <w:rsid w:val="00E0435A"/>
    <w:rsid w:val="00E04A3A"/>
    <w:rsid w:val="00E04EA7"/>
    <w:rsid w:val="00E050B9"/>
    <w:rsid w:val="00E05248"/>
    <w:rsid w:val="00E053F6"/>
    <w:rsid w:val="00E054AC"/>
    <w:rsid w:val="00E0552A"/>
    <w:rsid w:val="00E05BF7"/>
    <w:rsid w:val="00E05E70"/>
    <w:rsid w:val="00E0630F"/>
    <w:rsid w:val="00E06643"/>
    <w:rsid w:val="00E0669E"/>
    <w:rsid w:val="00E066A6"/>
    <w:rsid w:val="00E066AC"/>
    <w:rsid w:val="00E0721C"/>
    <w:rsid w:val="00E07A67"/>
    <w:rsid w:val="00E07D69"/>
    <w:rsid w:val="00E07F46"/>
    <w:rsid w:val="00E1002B"/>
    <w:rsid w:val="00E10286"/>
    <w:rsid w:val="00E105D1"/>
    <w:rsid w:val="00E107A0"/>
    <w:rsid w:val="00E10ADB"/>
    <w:rsid w:val="00E10D7B"/>
    <w:rsid w:val="00E110A8"/>
    <w:rsid w:val="00E1155F"/>
    <w:rsid w:val="00E11928"/>
    <w:rsid w:val="00E11954"/>
    <w:rsid w:val="00E11970"/>
    <w:rsid w:val="00E119C3"/>
    <w:rsid w:val="00E11A9D"/>
    <w:rsid w:val="00E11CCC"/>
    <w:rsid w:val="00E121B3"/>
    <w:rsid w:val="00E122C5"/>
    <w:rsid w:val="00E12414"/>
    <w:rsid w:val="00E124F8"/>
    <w:rsid w:val="00E12D2D"/>
    <w:rsid w:val="00E12ED3"/>
    <w:rsid w:val="00E13004"/>
    <w:rsid w:val="00E1350B"/>
    <w:rsid w:val="00E13A9F"/>
    <w:rsid w:val="00E13B11"/>
    <w:rsid w:val="00E13DD7"/>
    <w:rsid w:val="00E147C2"/>
    <w:rsid w:val="00E14891"/>
    <w:rsid w:val="00E14D77"/>
    <w:rsid w:val="00E155DC"/>
    <w:rsid w:val="00E158F4"/>
    <w:rsid w:val="00E15928"/>
    <w:rsid w:val="00E16060"/>
    <w:rsid w:val="00E16092"/>
    <w:rsid w:val="00E167DC"/>
    <w:rsid w:val="00E16850"/>
    <w:rsid w:val="00E16A75"/>
    <w:rsid w:val="00E16BEB"/>
    <w:rsid w:val="00E16CD7"/>
    <w:rsid w:val="00E16FA3"/>
    <w:rsid w:val="00E178FA"/>
    <w:rsid w:val="00E17A14"/>
    <w:rsid w:val="00E17B91"/>
    <w:rsid w:val="00E17C36"/>
    <w:rsid w:val="00E17E39"/>
    <w:rsid w:val="00E201AE"/>
    <w:rsid w:val="00E201D7"/>
    <w:rsid w:val="00E2021A"/>
    <w:rsid w:val="00E206C2"/>
    <w:rsid w:val="00E20977"/>
    <w:rsid w:val="00E20D8F"/>
    <w:rsid w:val="00E21155"/>
    <w:rsid w:val="00E2115C"/>
    <w:rsid w:val="00E213E5"/>
    <w:rsid w:val="00E2141F"/>
    <w:rsid w:val="00E214BC"/>
    <w:rsid w:val="00E215C2"/>
    <w:rsid w:val="00E219D0"/>
    <w:rsid w:val="00E21CE1"/>
    <w:rsid w:val="00E2233D"/>
    <w:rsid w:val="00E22563"/>
    <w:rsid w:val="00E225F3"/>
    <w:rsid w:val="00E22675"/>
    <w:rsid w:val="00E22743"/>
    <w:rsid w:val="00E22ACF"/>
    <w:rsid w:val="00E22C58"/>
    <w:rsid w:val="00E22C7E"/>
    <w:rsid w:val="00E230FF"/>
    <w:rsid w:val="00E23197"/>
    <w:rsid w:val="00E23220"/>
    <w:rsid w:val="00E2359C"/>
    <w:rsid w:val="00E237DF"/>
    <w:rsid w:val="00E23829"/>
    <w:rsid w:val="00E238FF"/>
    <w:rsid w:val="00E23BEA"/>
    <w:rsid w:val="00E23C9F"/>
    <w:rsid w:val="00E24276"/>
    <w:rsid w:val="00E24488"/>
    <w:rsid w:val="00E245EB"/>
    <w:rsid w:val="00E2478E"/>
    <w:rsid w:val="00E249A7"/>
    <w:rsid w:val="00E24BAF"/>
    <w:rsid w:val="00E24C82"/>
    <w:rsid w:val="00E24F4E"/>
    <w:rsid w:val="00E25511"/>
    <w:rsid w:val="00E2553A"/>
    <w:rsid w:val="00E258A2"/>
    <w:rsid w:val="00E25A97"/>
    <w:rsid w:val="00E25B19"/>
    <w:rsid w:val="00E25BEF"/>
    <w:rsid w:val="00E26385"/>
    <w:rsid w:val="00E2649D"/>
    <w:rsid w:val="00E26599"/>
    <w:rsid w:val="00E265A5"/>
    <w:rsid w:val="00E2682B"/>
    <w:rsid w:val="00E26AC6"/>
    <w:rsid w:val="00E26ACE"/>
    <w:rsid w:val="00E26B0B"/>
    <w:rsid w:val="00E27B17"/>
    <w:rsid w:val="00E27B4A"/>
    <w:rsid w:val="00E300C7"/>
    <w:rsid w:val="00E30384"/>
    <w:rsid w:val="00E303C8"/>
    <w:rsid w:val="00E304B6"/>
    <w:rsid w:val="00E30553"/>
    <w:rsid w:val="00E30A3C"/>
    <w:rsid w:val="00E30DF8"/>
    <w:rsid w:val="00E31059"/>
    <w:rsid w:val="00E31730"/>
    <w:rsid w:val="00E318FA"/>
    <w:rsid w:val="00E31D9F"/>
    <w:rsid w:val="00E32108"/>
    <w:rsid w:val="00E32D30"/>
    <w:rsid w:val="00E32EA2"/>
    <w:rsid w:val="00E3323D"/>
    <w:rsid w:val="00E33265"/>
    <w:rsid w:val="00E33308"/>
    <w:rsid w:val="00E3369F"/>
    <w:rsid w:val="00E33706"/>
    <w:rsid w:val="00E33717"/>
    <w:rsid w:val="00E339BA"/>
    <w:rsid w:val="00E33BB1"/>
    <w:rsid w:val="00E33EAE"/>
    <w:rsid w:val="00E3406F"/>
    <w:rsid w:val="00E3429A"/>
    <w:rsid w:val="00E3463C"/>
    <w:rsid w:val="00E3473C"/>
    <w:rsid w:val="00E34F2D"/>
    <w:rsid w:val="00E34FD9"/>
    <w:rsid w:val="00E3517B"/>
    <w:rsid w:val="00E3524E"/>
    <w:rsid w:val="00E354C4"/>
    <w:rsid w:val="00E355F6"/>
    <w:rsid w:val="00E35717"/>
    <w:rsid w:val="00E357A2"/>
    <w:rsid w:val="00E359FE"/>
    <w:rsid w:val="00E361E6"/>
    <w:rsid w:val="00E36B21"/>
    <w:rsid w:val="00E36FB5"/>
    <w:rsid w:val="00E37001"/>
    <w:rsid w:val="00E370A9"/>
    <w:rsid w:val="00E370C6"/>
    <w:rsid w:val="00E371A9"/>
    <w:rsid w:val="00E3752A"/>
    <w:rsid w:val="00E37631"/>
    <w:rsid w:val="00E37850"/>
    <w:rsid w:val="00E40027"/>
    <w:rsid w:val="00E40095"/>
    <w:rsid w:val="00E400CD"/>
    <w:rsid w:val="00E40270"/>
    <w:rsid w:val="00E402C8"/>
    <w:rsid w:val="00E407A9"/>
    <w:rsid w:val="00E40970"/>
    <w:rsid w:val="00E40A63"/>
    <w:rsid w:val="00E40DEE"/>
    <w:rsid w:val="00E4102C"/>
    <w:rsid w:val="00E4146F"/>
    <w:rsid w:val="00E416E9"/>
    <w:rsid w:val="00E4194D"/>
    <w:rsid w:val="00E4195D"/>
    <w:rsid w:val="00E41988"/>
    <w:rsid w:val="00E419E2"/>
    <w:rsid w:val="00E41BA4"/>
    <w:rsid w:val="00E41CCC"/>
    <w:rsid w:val="00E41D90"/>
    <w:rsid w:val="00E41DBB"/>
    <w:rsid w:val="00E42111"/>
    <w:rsid w:val="00E422BC"/>
    <w:rsid w:val="00E423DE"/>
    <w:rsid w:val="00E42445"/>
    <w:rsid w:val="00E42840"/>
    <w:rsid w:val="00E4292C"/>
    <w:rsid w:val="00E42CDA"/>
    <w:rsid w:val="00E4302A"/>
    <w:rsid w:val="00E432F0"/>
    <w:rsid w:val="00E43A73"/>
    <w:rsid w:val="00E43E06"/>
    <w:rsid w:val="00E43E24"/>
    <w:rsid w:val="00E43F20"/>
    <w:rsid w:val="00E441C2"/>
    <w:rsid w:val="00E448A3"/>
    <w:rsid w:val="00E44C61"/>
    <w:rsid w:val="00E44CFC"/>
    <w:rsid w:val="00E44ED6"/>
    <w:rsid w:val="00E4556F"/>
    <w:rsid w:val="00E4562B"/>
    <w:rsid w:val="00E4562C"/>
    <w:rsid w:val="00E45756"/>
    <w:rsid w:val="00E4586B"/>
    <w:rsid w:val="00E458C3"/>
    <w:rsid w:val="00E45DD3"/>
    <w:rsid w:val="00E46064"/>
    <w:rsid w:val="00E460ED"/>
    <w:rsid w:val="00E46418"/>
    <w:rsid w:val="00E4647E"/>
    <w:rsid w:val="00E464A3"/>
    <w:rsid w:val="00E4673D"/>
    <w:rsid w:val="00E468FD"/>
    <w:rsid w:val="00E46CBE"/>
    <w:rsid w:val="00E4701F"/>
    <w:rsid w:val="00E470E1"/>
    <w:rsid w:val="00E471CD"/>
    <w:rsid w:val="00E47579"/>
    <w:rsid w:val="00E4762D"/>
    <w:rsid w:val="00E47FD8"/>
    <w:rsid w:val="00E50253"/>
    <w:rsid w:val="00E5035E"/>
    <w:rsid w:val="00E503D7"/>
    <w:rsid w:val="00E50434"/>
    <w:rsid w:val="00E504E8"/>
    <w:rsid w:val="00E50532"/>
    <w:rsid w:val="00E505E3"/>
    <w:rsid w:val="00E505E7"/>
    <w:rsid w:val="00E5092F"/>
    <w:rsid w:val="00E50B0D"/>
    <w:rsid w:val="00E50B64"/>
    <w:rsid w:val="00E50BB5"/>
    <w:rsid w:val="00E50D15"/>
    <w:rsid w:val="00E51122"/>
    <w:rsid w:val="00E5160C"/>
    <w:rsid w:val="00E51928"/>
    <w:rsid w:val="00E519B6"/>
    <w:rsid w:val="00E51C55"/>
    <w:rsid w:val="00E51FFB"/>
    <w:rsid w:val="00E52906"/>
    <w:rsid w:val="00E52941"/>
    <w:rsid w:val="00E52B5D"/>
    <w:rsid w:val="00E52CF9"/>
    <w:rsid w:val="00E530BB"/>
    <w:rsid w:val="00E53686"/>
    <w:rsid w:val="00E54228"/>
    <w:rsid w:val="00E546D5"/>
    <w:rsid w:val="00E5477B"/>
    <w:rsid w:val="00E5483F"/>
    <w:rsid w:val="00E54976"/>
    <w:rsid w:val="00E54C21"/>
    <w:rsid w:val="00E54C71"/>
    <w:rsid w:val="00E550D7"/>
    <w:rsid w:val="00E55162"/>
    <w:rsid w:val="00E5517C"/>
    <w:rsid w:val="00E55190"/>
    <w:rsid w:val="00E5548E"/>
    <w:rsid w:val="00E554A7"/>
    <w:rsid w:val="00E555CE"/>
    <w:rsid w:val="00E555E6"/>
    <w:rsid w:val="00E55AE7"/>
    <w:rsid w:val="00E55D0A"/>
    <w:rsid w:val="00E56036"/>
    <w:rsid w:val="00E560A1"/>
    <w:rsid w:val="00E560DE"/>
    <w:rsid w:val="00E5696B"/>
    <w:rsid w:val="00E569F1"/>
    <w:rsid w:val="00E56A52"/>
    <w:rsid w:val="00E56C94"/>
    <w:rsid w:val="00E56E95"/>
    <w:rsid w:val="00E57209"/>
    <w:rsid w:val="00E576A4"/>
    <w:rsid w:val="00E576DD"/>
    <w:rsid w:val="00E577D2"/>
    <w:rsid w:val="00E57844"/>
    <w:rsid w:val="00E57915"/>
    <w:rsid w:val="00E57A4A"/>
    <w:rsid w:val="00E602D9"/>
    <w:rsid w:val="00E603FA"/>
    <w:rsid w:val="00E60945"/>
    <w:rsid w:val="00E609CB"/>
    <w:rsid w:val="00E60C41"/>
    <w:rsid w:val="00E60F7C"/>
    <w:rsid w:val="00E61211"/>
    <w:rsid w:val="00E61790"/>
    <w:rsid w:val="00E61B3E"/>
    <w:rsid w:val="00E61DE8"/>
    <w:rsid w:val="00E61F4B"/>
    <w:rsid w:val="00E620D4"/>
    <w:rsid w:val="00E6245C"/>
    <w:rsid w:val="00E62A76"/>
    <w:rsid w:val="00E62C74"/>
    <w:rsid w:val="00E62C93"/>
    <w:rsid w:val="00E62EBB"/>
    <w:rsid w:val="00E62F23"/>
    <w:rsid w:val="00E63382"/>
    <w:rsid w:val="00E633A2"/>
    <w:rsid w:val="00E6359B"/>
    <w:rsid w:val="00E6385D"/>
    <w:rsid w:val="00E63AA5"/>
    <w:rsid w:val="00E63B57"/>
    <w:rsid w:val="00E643A1"/>
    <w:rsid w:val="00E644DE"/>
    <w:rsid w:val="00E64706"/>
    <w:rsid w:val="00E648B6"/>
    <w:rsid w:val="00E64D18"/>
    <w:rsid w:val="00E64D1D"/>
    <w:rsid w:val="00E64E47"/>
    <w:rsid w:val="00E64E9A"/>
    <w:rsid w:val="00E64E9E"/>
    <w:rsid w:val="00E64F47"/>
    <w:rsid w:val="00E64FDF"/>
    <w:rsid w:val="00E650D8"/>
    <w:rsid w:val="00E65460"/>
    <w:rsid w:val="00E65CA8"/>
    <w:rsid w:val="00E66AA7"/>
    <w:rsid w:val="00E66DE6"/>
    <w:rsid w:val="00E671C5"/>
    <w:rsid w:val="00E67318"/>
    <w:rsid w:val="00E6732A"/>
    <w:rsid w:val="00E675F9"/>
    <w:rsid w:val="00E6761B"/>
    <w:rsid w:val="00E676E0"/>
    <w:rsid w:val="00E679A2"/>
    <w:rsid w:val="00E67A82"/>
    <w:rsid w:val="00E67D7A"/>
    <w:rsid w:val="00E67F36"/>
    <w:rsid w:val="00E67F6D"/>
    <w:rsid w:val="00E7003F"/>
    <w:rsid w:val="00E7006F"/>
    <w:rsid w:val="00E70392"/>
    <w:rsid w:val="00E703BF"/>
    <w:rsid w:val="00E70497"/>
    <w:rsid w:val="00E7067D"/>
    <w:rsid w:val="00E709CA"/>
    <w:rsid w:val="00E70B97"/>
    <w:rsid w:val="00E70D49"/>
    <w:rsid w:val="00E70DBE"/>
    <w:rsid w:val="00E70DDB"/>
    <w:rsid w:val="00E71452"/>
    <w:rsid w:val="00E7171C"/>
    <w:rsid w:val="00E71880"/>
    <w:rsid w:val="00E719BF"/>
    <w:rsid w:val="00E71A34"/>
    <w:rsid w:val="00E71A57"/>
    <w:rsid w:val="00E71A5B"/>
    <w:rsid w:val="00E71C3B"/>
    <w:rsid w:val="00E71D4F"/>
    <w:rsid w:val="00E71E8E"/>
    <w:rsid w:val="00E721EF"/>
    <w:rsid w:val="00E725AA"/>
    <w:rsid w:val="00E7262F"/>
    <w:rsid w:val="00E727FA"/>
    <w:rsid w:val="00E72AC4"/>
    <w:rsid w:val="00E73092"/>
    <w:rsid w:val="00E730C7"/>
    <w:rsid w:val="00E734F7"/>
    <w:rsid w:val="00E736EC"/>
    <w:rsid w:val="00E737AB"/>
    <w:rsid w:val="00E737BE"/>
    <w:rsid w:val="00E73CE6"/>
    <w:rsid w:val="00E73E8F"/>
    <w:rsid w:val="00E741BC"/>
    <w:rsid w:val="00E741D8"/>
    <w:rsid w:val="00E743A0"/>
    <w:rsid w:val="00E7451C"/>
    <w:rsid w:val="00E7452A"/>
    <w:rsid w:val="00E74606"/>
    <w:rsid w:val="00E74752"/>
    <w:rsid w:val="00E74BE4"/>
    <w:rsid w:val="00E74D5B"/>
    <w:rsid w:val="00E74EE9"/>
    <w:rsid w:val="00E75529"/>
    <w:rsid w:val="00E755FF"/>
    <w:rsid w:val="00E75881"/>
    <w:rsid w:val="00E75CA0"/>
    <w:rsid w:val="00E75EA5"/>
    <w:rsid w:val="00E760E5"/>
    <w:rsid w:val="00E7614C"/>
    <w:rsid w:val="00E763AE"/>
    <w:rsid w:val="00E76731"/>
    <w:rsid w:val="00E76970"/>
    <w:rsid w:val="00E76B9F"/>
    <w:rsid w:val="00E76CE6"/>
    <w:rsid w:val="00E76DC7"/>
    <w:rsid w:val="00E76F0C"/>
    <w:rsid w:val="00E772BF"/>
    <w:rsid w:val="00E7742C"/>
    <w:rsid w:val="00E7754B"/>
    <w:rsid w:val="00E7758A"/>
    <w:rsid w:val="00E775BF"/>
    <w:rsid w:val="00E775FA"/>
    <w:rsid w:val="00E7770B"/>
    <w:rsid w:val="00E777C1"/>
    <w:rsid w:val="00E77B6B"/>
    <w:rsid w:val="00E77B9B"/>
    <w:rsid w:val="00E77F35"/>
    <w:rsid w:val="00E8013E"/>
    <w:rsid w:val="00E8050C"/>
    <w:rsid w:val="00E806F1"/>
    <w:rsid w:val="00E80A40"/>
    <w:rsid w:val="00E80ABC"/>
    <w:rsid w:val="00E81318"/>
    <w:rsid w:val="00E81522"/>
    <w:rsid w:val="00E81839"/>
    <w:rsid w:val="00E81A56"/>
    <w:rsid w:val="00E81B7F"/>
    <w:rsid w:val="00E81C0A"/>
    <w:rsid w:val="00E81FE6"/>
    <w:rsid w:val="00E82097"/>
    <w:rsid w:val="00E820B5"/>
    <w:rsid w:val="00E8212C"/>
    <w:rsid w:val="00E82380"/>
    <w:rsid w:val="00E82656"/>
    <w:rsid w:val="00E82977"/>
    <w:rsid w:val="00E82D8B"/>
    <w:rsid w:val="00E831CA"/>
    <w:rsid w:val="00E83577"/>
    <w:rsid w:val="00E83636"/>
    <w:rsid w:val="00E837A8"/>
    <w:rsid w:val="00E83A5F"/>
    <w:rsid w:val="00E83F70"/>
    <w:rsid w:val="00E841E7"/>
    <w:rsid w:val="00E84BD1"/>
    <w:rsid w:val="00E851B1"/>
    <w:rsid w:val="00E85685"/>
    <w:rsid w:val="00E8575A"/>
    <w:rsid w:val="00E85C39"/>
    <w:rsid w:val="00E85C44"/>
    <w:rsid w:val="00E85FF6"/>
    <w:rsid w:val="00E86CE4"/>
    <w:rsid w:val="00E86D7C"/>
    <w:rsid w:val="00E86DB0"/>
    <w:rsid w:val="00E87354"/>
    <w:rsid w:val="00E8735A"/>
    <w:rsid w:val="00E87618"/>
    <w:rsid w:val="00E87652"/>
    <w:rsid w:val="00E87A1B"/>
    <w:rsid w:val="00E87C8B"/>
    <w:rsid w:val="00E9038C"/>
    <w:rsid w:val="00E90464"/>
    <w:rsid w:val="00E90CE0"/>
    <w:rsid w:val="00E91295"/>
    <w:rsid w:val="00E9132C"/>
    <w:rsid w:val="00E91521"/>
    <w:rsid w:val="00E917BD"/>
    <w:rsid w:val="00E91AE8"/>
    <w:rsid w:val="00E91AF2"/>
    <w:rsid w:val="00E91BD0"/>
    <w:rsid w:val="00E91D8B"/>
    <w:rsid w:val="00E91DD7"/>
    <w:rsid w:val="00E91E28"/>
    <w:rsid w:val="00E91EEA"/>
    <w:rsid w:val="00E9223B"/>
    <w:rsid w:val="00E923E1"/>
    <w:rsid w:val="00E9267A"/>
    <w:rsid w:val="00E92C0E"/>
    <w:rsid w:val="00E92C6B"/>
    <w:rsid w:val="00E92F27"/>
    <w:rsid w:val="00E930B7"/>
    <w:rsid w:val="00E938A9"/>
    <w:rsid w:val="00E93F2F"/>
    <w:rsid w:val="00E93FC0"/>
    <w:rsid w:val="00E94065"/>
    <w:rsid w:val="00E9407E"/>
    <w:rsid w:val="00E942CE"/>
    <w:rsid w:val="00E944FD"/>
    <w:rsid w:val="00E94676"/>
    <w:rsid w:val="00E9468B"/>
    <w:rsid w:val="00E94EEC"/>
    <w:rsid w:val="00E9580D"/>
    <w:rsid w:val="00E95899"/>
    <w:rsid w:val="00E95993"/>
    <w:rsid w:val="00E95A95"/>
    <w:rsid w:val="00E95CAB"/>
    <w:rsid w:val="00E95E59"/>
    <w:rsid w:val="00E95F81"/>
    <w:rsid w:val="00E96088"/>
    <w:rsid w:val="00E96155"/>
    <w:rsid w:val="00E962B2"/>
    <w:rsid w:val="00E96347"/>
    <w:rsid w:val="00E96667"/>
    <w:rsid w:val="00E96860"/>
    <w:rsid w:val="00E9689E"/>
    <w:rsid w:val="00E971B1"/>
    <w:rsid w:val="00E976AD"/>
    <w:rsid w:val="00E978CA"/>
    <w:rsid w:val="00E97AF1"/>
    <w:rsid w:val="00E97B22"/>
    <w:rsid w:val="00E97F18"/>
    <w:rsid w:val="00EA012E"/>
    <w:rsid w:val="00EA01C9"/>
    <w:rsid w:val="00EA0AA7"/>
    <w:rsid w:val="00EA0E24"/>
    <w:rsid w:val="00EA14C5"/>
    <w:rsid w:val="00EA1749"/>
    <w:rsid w:val="00EA2194"/>
    <w:rsid w:val="00EA250E"/>
    <w:rsid w:val="00EA2786"/>
    <w:rsid w:val="00EA2855"/>
    <w:rsid w:val="00EA291A"/>
    <w:rsid w:val="00EA2DB7"/>
    <w:rsid w:val="00EA3147"/>
    <w:rsid w:val="00EA31AC"/>
    <w:rsid w:val="00EA32E4"/>
    <w:rsid w:val="00EA3657"/>
    <w:rsid w:val="00EA3755"/>
    <w:rsid w:val="00EA3B68"/>
    <w:rsid w:val="00EA3C66"/>
    <w:rsid w:val="00EA3D58"/>
    <w:rsid w:val="00EA3F11"/>
    <w:rsid w:val="00EA3F6D"/>
    <w:rsid w:val="00EA4128"/>
    <w:rsid w:val="00EA4287"/>
    <w:rsid w:val="00EA4478"/>
    <w:rsid w:val="00EA44E7"/>
    <w:rsid w:val="00EA4667"/>
    <w:rsid w:val="00EA4A4D"/>
    <w:rsid w:val="00EA4CC4"/>
    <w:rsid w:val="00EA53CC"/>
    <w:rsid w:val="00EA5501"/>
    <w:rsid w:val="00EA5659"/>
    <w:rsid w:val="00EA5EB0"/>
    <w:rsid w:val="00EA6230"/>
    <w:rsid w:val="00EA630D"/>
    <w:rsid w:val="00EA6625"/>
    <w:rsid w:val="00EA6B1E"/>
    <w:rsid w:val="00EA6CAF"/>
    <w:rsid w:val="00EA717C"/>
    <w:rsid w:val="00EA72D2"/>
    <w:rsid w:val="00EA7555"/>
    <w:rsid w:val="00EA77FF"/>
    <w:rsid w:val="00EA7837"/>
    <w:rsid w:val="00EA7869"/>
    <w:rsid w:val="00EA78F0"/>
    <w:rsid w:val="00EB03C4"/>
    <w:rsid w:val="00EB0513"/>
    <w:rsid w:val="00EB055F"/>
    <w:rsid w:val="00EB06AC"/>
    <w:rsid w:val="00EB06C9"/>
    <w:rsid w:val="00EB073F"/>
    <w:rsid w:val="00EB0865"/>
    <w:rsid w:val="00EB0F6C"/>
    <w:rsid w:val="00EB1013"/>
    <w:rsid w:val="00EB1956"/>
    <w:rsid w:val="00EB1C17"/>
    <w:rsid w:val="00EB1D44"/>
    <w:rsid w:val="00EB1DF3"/>
    <w:rsid w:val="00EB28AE"/>
    <w:rsid w:val="00EB29AC"/>
    <w:rsid w:val="00EB2A2D"/>
    <w:rsid w:val="00EB2F66"/>
    <w:rsid w:val="00EB318F"/>
    <w:rsid w:val="00EB349B"/>
    <w:rsid w:val="00EB354D"/>
    <w:rsid w:val="00EB3703"/>
    <w:rsid w:val="00EB3D22"/>
    <w:rsid w:val="00EB400B"/>
    <w:rsid w:val="00EB4306"/>
    <w:rsid w:val="00EB4667"/>
    <w:rsid w:val="00EB4B25"/>
    <w:rsid w:val="00EB4BCC"/>
    <w:rsid w:val="00EB4DED"/>
    <w:rsid w:val="00EB4FC4"/>
    <w:rsid w:val="00EB5282"/>
    <w:rsid w:val="00EB548F"/>
    <w:rsid w:val="00EB552B"/>
    <w:rsid w:val="00EB554D"/>
    <w:rsid w:val="00EB55D5"/>
    <w:rsid w:val="00EB562E"/>
    <w:rsid w:val="00EB5F8A"/>
    <w:rsid w:val="00EB693D"/>
    <w:rsid w:val="00EB6941"/>
    <w:rsid w:val="00EB6C23"/>
    <w:rsid w:val="00EB6C3C"/>
    <w:rsid w:val="00EB6D5C"/>
    <w:rsid w:val="00EB6D9D"/>
    <w:rsid w:val="00EB7038"/>
    <w:rsid w:val="00EB74BE"/>
    <w:rsid w:val="00EB7BAC"/>
    <w:rsid w:val="00EB7D03"/>
    <w:rsid w:val="00EB7E11"/>
    <w:rsid w:val="00EC0402"/>
    <w:rsid w:val="00EC04F0"/>
    <w:rsid w:val="00EC071E"/>
    <w:rsid w:val="00EC094C"/>
    <w:rsid w:val="00EC0974"/>
    <w:rsid w:val="00EC09B9"/>
    <w:rsid w:val="00EC0A97"/>
    <w:rsid w:val="00EC0B94"/>
    <w:rsid w:val="00EC1215"/>
    <w:rsid w:val="00EC1353"/>
    <w:rsid w:val="00EC1887"/>
    <w:rsid w:val="00EC1DD9"/>
    <w:rsid w:val="00EC2202"/>
    <w:rsid w:val="00EC264A"/>
    <w:rsid w:val="00EC2699"/>
    <w:rsid w:val="00EC2DD6"/>
    <w:rsid w:val="00EC302D"/>
    <w:rsid w:val="00EC30DD"/>
    <w:rsid w:val="00EC344D"/>
    <w:rsid w:val="00EC34E0"/>
    <w:rsid w:val="00EC351A"/>
    <w:rsid w:val="00EC3641"/>
    <w:rsid w:val="00EC385B"/>
    <w:rsid w:val="00EC39DB"/>
    <w:rsid w:val="00EC3BD0"/>
    <w:rsid w:val="00EC3CCC"/>
    <w:rsid w:val="00EC3CF0"/>
    <w:rsid w:val="00EC3D70"/>
    <w:rsid w:val="00EC3E07"/>
    <w:rsid w:val="00EC4092"/>
    <w:rsid w:val="00EC42DD"/>
    <w:rsid w:val="00EC450D"/>
    <w:rsid w:val="00EC4582"/>
    <w:rsid w:val="00EC45DB"/>
    <w:rsid w:val="00EC4C43"/>
    <w:rsid w:val="00EC5150"/>
    <w:rsid w:val="00EC5303"/>
    <w:rsid w:val="00EC5314"/>
    <w:rsid w:val="00EC531F"/>
    <w:rsid w:val="00EC54BC"/>
    <w:rsid w:val="00EC5528"/>
    <w:rsid w:val="00EC5691"/>
    <w:rsid w:val="00EC581F"/>
    <w:rsid w:val="00EC58B0"/>
    <w:rsid w:val="00EC59C8"/>
    <w:rsid w:val="00EC5C46"/>
    <w:rsid w:val="00EC5D00"/>
    <w:rsid w:val="00EC5D43"/>
    <w:rsid w:val="00EC62B5"/>
    <w:rsid w:val="00EC655B"/>
    <w:rsid w:val="00EC68EA"/>
    <w:rsid w:val="00EC6B6F"/>
    <w:rsid w:val="00EC6B8C"/>
    <w:rsid w:val="00EC6F8D"/>
    <w:rsid w:val="00EC6F9B"/>
    <w:rsid w:val="00EC7404"/>
    <w:rsid w:val="00EC7BF9"/>
    <w:rsid w:val="00EC7E80"/>
    <w:rsid w:val="00ED00F3"/>
    <w:rsid w:val="00ED0112"/>
    <w:rsid w:val="00ED0313"/>
    <w:rsid w:val="00ED03E0"/>
    <w:rsid w:val="00ED05E4"/>
    <w:rsid w:val="00ED06E0"/>
    <w:rsid w:val="00ED097F"/>
    <w:rsid w:val="00ED0A6C"/>
    <w:rsid w:val="00ED0C77"/>
    <w:rsid w:val="00ED0CF9"/>
    <w:rsid w:val="00ED0DAE"/>
    <w:rsid w:val="00ED1018"/>
    <w:rsid w:val="00ED1376"/>
    <w:rsid w:val="00ED1575"/>
    <w:rsid w:val="00ED166B"/>
    <w:rsid w:val="00ED1946"/>
    <w:rsid w:val="00ED1BF0"/>
    <w:rsid w:val="00ED1C1D"/>
    <w:rsid w:val="00ED2265"/>
    <w:rsid w:val="00ED2771"/>
    <w:rsid w:val="00ED27B9"/>
    <w:rsid w:val="00ED292E"/>
    <w:rsid w:val="00ED2A42"/>
    <w:rsid w:val="00ED2CD3"/>
    <w:rsid w:val="00ED2F11"/>
    <w:rsid w:val="00ED3096"/>
    <w:rsid w:val="00ED324D"/>
    <w:rsid w:val="00ED336D"/>
    <w:rsid w:val="00ED3589"/>
    <w:rsid w:val="00ED361E"/>
    <w:rsid w:val="00ED376A"/>
    <w:rsid w:val="00ED3A7A"/>
    <w:rsid w:val="00ED3B78"/>
    <w:rsid w:val="00ED3BF9"/>
    <w:rsid w:val="00ED458C"/>
    <w:rsid w:val="00ED4ABF"/>
    <w:rsid w:val="00ED5148"/>
    <w:rsid w:val="00ED583A"/>
    <w:rsid w:val="00ED5883"/>
    <w:rsid w:val="00ED5CD2"/>
    <w:rsid w:val="00ED6B78"/>
    <w:rsid w:val="00ED6DED"/>
    <w:rsid w:val="00ED719D"/>
    <w:rsid w:val="00ED73AE"/>
    <w:rsid w:val="00ED73BB"/>
    <w:rsid w:val="00ED757F"/>
    <w:rsid w:val="00ED767C"/>
    <w:rsid w:val="00ED770D"/>
    <w:rsid w:val="00ED777F"/>
    <w:rsid w:val="00ED7B0A"/>
    <w:rsid w:val="00ED7B76"/>
    <w:rsid w:val="00ED7D50"/>
    <w:rsid w:val="00ED7DC9"/>
    <w:rsid w:val="00EE004A"/>
    <w:rsid w:val="00EE0138"/>
    <w:rsid w:val="00EE021F"/>
    <w:rsid w:val="00EE03E6"/>
    <w:rsid w:val="00EE06F1"/>
    <w:rsid w:val="00EE0821"/>
    <w:rsid w:val="00EE0B91"/>
    <w:rsid w:val="00EE0CF8"/>
    <w:rsid w:val="00EE0D28"/>
    <w:rsid w:val="00EE0F85"/>
    <w:rsid w:val="00EE10D5"/>
    <w:rsid w:val="00EE11E6"/>
    <w:rsid w:val="00EE1C0A"/>
    <w:rsid w:val="00EE1E53"/>
    <w:rsid w:val="00EE1ECB"/>
    <w:rsid w:val="00EE2390"/>
    <w:rsid w:val="00EE278A"/>
    <w:rsid w:val="00EE2799"/>
    <w:rsid w:val="00EE28F6"/>
    <w:rsid w:val="00EE29A2"/>
    <w:rsid w:val="00EE2A61"/>
    <w:rsid w:val="00EE2D5B"/>
    <w:rsid w:val="00EE2ED5"/>
    <w:rsid w:val="00EE2FDE"/>
    <w:rsid w:val="00EE3290"/>
    <w:rsid w:val="00EE3728"/>
    <w:rsid w:val="00EE3762"/>
    <w:rsid w:val="00EE38BD"/>
    <w:rsid w:val="00EE3A1F"/>
    <w:rsid w:val="00EE3B52"/>
    <w:rsid w:val="00EE3C48"/>
    <w:rsid w:val="00EE3EFF"/>
    <w:rsid w:val="00EE41C8"/>
    <w:rsid w:val="00EE423A"/>
    <w:rsid w:val="00EE4263"/>
    <w:rsid w:val="00EE4359"/>
    <w:rsid w:val="00EE4418"/>
    <w:rsid w:val="00EE480A"/>
    <w:rsid w:val="00EE553B"/>
    <w:rsid w:val="00EE5558"/>
    <w:rsid w:val="00EE589B"/>
    <w:rsid w:val="00EE5D3D"/>
    <w:rsid w:val="00EE5DAB"/>
    <w:rsid w:val="00EE6312"/>
    <w:rsid w:val="00EE6541"/>
    <w:rsid w:val="00EE66F7"/>
    <w:rsid w:val="00EE6779"/>
    <w:rsid w:val="00EE6869"/>
    <w:rsid w:val="00EE686D"/>
    <w:rsid w:val="00EE6B65"/>
    <w:rsid w:val="00EE6B81"/>
    <w:rsid w:val="00EE6BD0"/>
    <w:rsid w:val="00EE6BE5"/>
    <w:rsid w:val="00EE6C40"/>
    <w:rsid w:val="00EE6E87"/>
    <w:rsid w:val="00EE6F1D"/>
    <w:rsid w:val="00EE6FA1"/>
    <w:rsid w:val="00EE6FC3"/>
    <w:rsid w:val="00EE72A6"/>
    <w:rsid w:val="00EE75C9"/>
    <w:rsid w:val="00EE7A0A"/>
    <w:rsid w:val="00EE7EFA"/>
    <w:rsid w:val="00EF01D2"/>
    <w:rsid w:val="00EF0466"/>
    <w:rsid w:val="00EF04D6"/>
    <w:rsid w:val="00EF05CF"/>
    <w:rsid w:val="00EF05D5"/>
    <w:rsid w:val="00EF1258"/>
    <w:rsid w:val="00EF1573"/>
    <w:rsid w:val="00EF15AC"/>
    <w:rsid w:val="00EF1654"/>
    <w:rsid w:val="00EF16C5"/>
    <w:rsid w:val="00EF1F2B"/>
    <w:rsid w:val="00EF202A"/>
    <w:rsid w:val="00EF2149"/>
    <w:rsid w:val="00EF222F"/>
    <w:rsid w:val="00EF2458"/>
    <w:rsid w:val="00EF24E6"/>
    <w:rsid w:val="00EF2500"/>
    <w:rsid w:val="00EF2639"/>
    <w:rsid w:val="00EF2683"/>
    <w:rsid w:val="00EF2922"/>
    <w:rsid w:val="00EF2CD5"/>
    <w:rsid w:val="00EF361C"/>
    <w:rsid w:val="00EF363D"/>
    <w:rsid w:val="00EF37F2"/>
    <w:rsid w:val="00EF3824"/>
    <w:rsid w:val="00EF3DF2"/>
    <w:rsid w:val="00EF3EA2"/>
    <w:rsid w:val="00EF4762"/>
    <w:rsid w:val="00EF4ADC"/>
    <w:rsid w:val="00EF4BFC"/>
    <w:rsid w:val="00EF4D1B"/>
    <w:rsid w:val="00EF4D9D"/>
    <w:rsid w:val="00EF541B"/>
    <w:rsid w:val="00EF547E"/>
    <w:rsid w:val="00EF5531"/>
    <w:rsid w:val="00EF55AE"/>
    <w:rsid w:val="00EF57F7"/>
    <w:rsid w:val="00EF5B05"/>
    <w:rsid w:val="00EF5B80"/>
    <w:rsid w:val="00EF5E28"/>
    <w:rsid w:val="00EF6569"/>
    <w:rsid w:val="00EF65B6"/>
    <w:rsid w:val="00EF6741"/>
    <w:rsid w:val="00EF6AA0"/>
    <w:rsid w:val="00EF6ABF"/>
    <w:rsid w:val="00EF6E7F"/>
    <w:rsid w:val="00EF6F22"/>
    <w:rsid w:val="00EF708F"/>
    <w:rsid w:val="00EF7224"/>
    <w:rsid w:val="00EF738B"/>
    <w:rsid w:val="00EF746B"/>
    <w:rsid w:val="00EF7A07"/>
    <w:rsid w:val="00F00039"/>
    <w:rsid w:val="00F00171"/>
    <w:rsid w:val="00F00181"/>
    <w:rsid w:val="00F001C1"/>
    <w:rsid w:val="00F006D4"/>
    <w:rsid w:val="00F00A4C"/>
    <w:rsid w:val="00F00A97"/>
    <w:rsid w:val="00F00BD6"/>
    <w:rsid w:val="00F00CB2"/>
    <w:rsid w:val="00F011C6"/>
    <w:rsid w:val="00F0172C"/>
    <w:rsid w:val="00F01795"/>
    <w:rsid w:val="00F01966"/>
    <w:rsid w:val="00F019B8"/>
    <w:rsid w:val="00F019BB"/>
    <w:rsid w:val="00F01B38"/>
    <w:rsid w:val="00F01D43"/>
    <w:rsid w:val="00F01E29"/>
    <w:rsid w:val="00F01EB0"/>
    <w:rsid w:val="00F01F64"/>
    <w:rsid w:val="00F02515"/>
    <w:rsid w:val="00F02D0D"/>
    <w:rsid w:val="00F03657"/>
    <w:rsid w:val="00F03A1F"/>
    <w:rsid w:val="00F03D3B"/>
    <w:rsid w:val="00F03D79"/>
    <w:rsid w:val="00F03F92"/>
    <w:rsid w:val="00F0404A"/>
    <w:rsid w:val="00F04170"/>
    <w:rsid w:val="00F0492A"/>
    <w:rsid w:val="00F051CF"/>
    <w:rsid w:val="00F05262"/>
    <w:rsid w:val="00F0526C"/>
    <w:rsid w:val="00F0527D"/>
    <w:rsid w:val="00F05305"/>
    <w:rsid w:val="00F05374"/>
    <w:rsid w:val="00F05519"/>
    <w:rsid w:val="00F05798"/>
    <w:rsid w:val="00F058F7"/>
    <w:rsid w:val="00F059B2"/>
    <w:rsid w:val="00F065DE"/>
    <w:rsid w:val="00F067D6"/>
    <w:rsid w:val="00F06CDA"/>
    <w:rsid w:val="00F06E74"/>
    <w:rsid w:val="00F07200"/>
    <w:rsid w:val="00F07524"/>
    <w:rsid w:val="00F07612"/>
    <w:rsid w:val="00F07AED"/>
    <w:rsid w:val="00F1049A"/>
    <w:rsid w:val="00F10C04"/>
    <w:rsid w:val="00F113A1"/>
    <w:rsid w:val="00F11489"/>
    <w:rsid w:val="00F1168F"/>
    <w:rsid w:val="00F1171B"/>
    <w:rsid w:val="00F119B6"/>
    <w:rsid w:val="00F11AD9"/>
    <w:rsid w:val="00F11B92"/>
    <w:rsid w:val="00F11B9E"/>
    <w:rsid w:val="00F11BAA"/>
    <w:rsid w:val="00F11E76"/>
    <w:rsid w:val="00F11F41"/>
    <w:rsid w:val="00F12072"/>
    <w:rsid w:val="00F1232F"/>
    <w:rsid w:val="00F1260B"/>
    <w:rsid w:val="00F1260F"/>
    <w:rsid w:val="00F127C7"/>
    <w:rsid w:val="00F128DF"/>
    <w:rsid w:val="00F12954"/>
    <w:rsid w:val="00F12983"/>
    <w:rsid w:val="00F12E28"/>
    <w:rsid w:val="00F12F04"/>
    <w:rsid w:val="00F135D0"/>
    <w:rsid w:val="00F136D1"/>
    <w:rsid w:val="00F1389D"/>
    <w:rsid w:val="00F139DC"/>
    <w:rsid w:val="00F13BFB"/>
    <w:rsid w:val="00F13E86"/>
    <w:rsid w:val="00F140D3"/>
    <w:rsid w:val="00F14179"/>
    <w:rsid w:val="00F148B3"/>
    <w:rsid w:val="00F149BE"/>
    <w:rsid w:val="00F14D01"/>
    <w:rsid w:val="00F14E5B"/>
    <w:rsid w:val="00F1524A"/>
    <w:rsid w:val="00F15305"/>
    <w:rsid w:val="00F15B47"/>
    <w:rsid w:val="00F15F5A"/>
    <w:rsid w:val="00F15FCC"/>
    <w:rsid w:val="00F1606D"/>
    <w:rsid w:val="00F160A7"/>
    <w:rsid w:val="00F1658B"/>
    <w:rsid w:val="00F16621"/>
    <w:rsid w:val="00F169C5"/>
    <w:rsid w:val="00F16E90"/>
    <w:rsid w:val="00F16EFD"/>
    <w:rsid w:val="00F178E0"/>
    <w:rsid w:val="00F17905"/>
    <w:rsid w:val="00F17D2C"/>
    <w:rsid w:val="00F17E52"/>
    <w:rsid w:val="00F17E73"/>
    <w:rsid w:val="00F17F21"/>
    <w:rsid w:val="00F17FAB"/>
    <w:rsid w:val="00F20868"/>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62F"/>
    <w:rsid w:val="00F22BDF"/>
    <w:rsid w:val="00F22C50"/>
    <w:rsid w:val="00F230F8"/>
    <w:rsid w:val="00F23158"/>
    <w:rsid w:val="00F237DA"/>
    <w:rsid w:val="00F237DC"/>
    <w:rsid w:val="00F238DF"/>
    <w:rsid w:val="00F23A30"/>
    <w:rsid w:val="00F23E4C"/>
    <w:rsid w:val="00F241D4"/>
    <w:rsid w:val="00F242AC"/>
    <w:rsid w:val="00F245A9"/>
    <w:rsid w:val="00F2482B"/>
    <w:rsid w:val="00F248C2"/>
    <w:rsid w:val="00F24CCD"/>
    <w:rsid w:val="00F25182"/>
    <w:rsid w:val="00F2536B"/>
    <w:rsid w:val="00F25541"/>
    <w:rsid w:val="00F2575D"/>
    <w:rsid w:val="00F25876"/>
    <w:rsid w:val="00F2593C"/>
    <w:rsid w:val="00F25949"/>
    <w:rsid w:val="00F25A87"/>
    <w:rsid w:val="00F25F7E"/>
    <w:rsid w:val="00F26059"/>
    <w:rsid w:val="00F26291"/>
    <w:rsid w:val="00F26604"/>
    <w:rsid w:val="00F26679"/>
    <w:rsid w:val="00F2677C"/>
    <w:rsid w:val="00F269F3"/>
    <w:rsid w:val="00F274E9"/>
    <w:rsid w:val="00F27598"/>
    <w:rsid w:val="00F279E2"/>
    <w:rsid w:val="00F27B42"/>
    <w:rsid w:val="00F27B53"/>
    <w:rsid w:val="00F300BE"/>
    <w:rsid w:val="00F307D4"/>
    <w:rsid w:val="00F30A84"/>
    <w:rsid w:val="00F30BBF"/>
    <w:rsid w:val="00F30D43"/>
    <w:rsid w:val="00F30EE3"/>
    <w:rsid w:val="00F311DD"/>
    <w:rsid w:val="00F312B3"/>
    <w:rsid w:val="00F313A2"/>
    <w:rsid w:val="00F31594"/>
    <w:rsid w:val="00F318CF"/>
    <w:rsid w:val="00F31946"/>
    <w:rsid w:val="00F3199A"/>
    <w:rsid w:val="00F31BCF"/>
    <w:rsid w:val="00F31DB9"/>
    <w:rsid w:val="00F320EE"/>
    <w:rsid w:val="00F321B2"/>
    <w:rsid w:val="00F323DC"/>
    <w:rsid w:val="00F32580"/>
    <w:rsid w:val="00F326B8"/>
    <w:rsid w:val="00F32BDF"/>
    <w:rsid w:val="00F32D78"/>
    <w:rsid w:val="00F33063"/>
    <w:rsid w:val="00F3308E"/>
    <w:rsid w:val="00F3336C"/>
    <w:rsid w:val="00F34542"/>
    <w:rsid w:val="00F34544"/>
    <w:rsid w:val="00F3457E"/>
    <w:rsid w:val="00F345FE"/>
    <w:rsid w:val="00F34924"/>
    <w:rsid w:val="00F34C10"/>
    <w:rsid w:val="00F34F40"/>
    <w:rsid w:val="00F350B0"/>
    <w:rsid w:val="00F3534A"/>
    <w:rsid w:val="00F35930"/>
    <w:rsid w:val="00F35C83"/>
    <w:rsid w:val="00F35D1B"/>
    <w:rsid w:val="00F360C8"/>
    <w:rsid w:val="00F3664B"/>
    <w:rsid w:val="00F36698"/>
    <w:rsid w:val="00F36A44"/>
    <w:rsid w:val="00F37187"/>
    <w:rsid w:val="00F37690"/>
    <w:rsid w:val="00F37734"/>
    <w:rsid w:val="00F37DBD"/>
    <w:rsid w:val="00F37DCB"/>
    <w:rsid w:val="00F40461"/>
    <w:rsid w:val="00F4047C"/>
    <w:rsid w:val="00F40E2F"/>
    <w:rsid w:val="00F41587"/>
    <w:rsid w:val="00F417C2"/>
    <w:rsid w:val="00F41D4F"/>
    <w:rsid w:val="00F41FD0"/>
    <w:rsid w:val="00F4235A"/>
    <w:rsid w:val="00F424AB"/>
    <w:rsid w:val="00F425D4"/>
    <w:rsid w:val="00F427AC"/>
    <w:rsid w:val="00F42914"/>
    <w:rsid w:val="00F42B0E"/>
    <w:rsid w:val="00F42C15"/>
    <w:rsid w:val="00F42D1A"/>
    <w:rsid w:val="00F43583"/>
    <w:rsid w:val="00F435C7"/>
    <w:rsid w:val="00F4397E"/>
    <w:rsid w:val="00F43EE0"/>
    <w:rsid w:val="00F44179"/>
    <w:rsid w:val="00F44185"/>
    <w:rsid w:val="00F4432E"/>
    <w:rsid w:val="00F44377"/>
    <w:rsid w:val="00F44463"/>
    <w:rsid w:val="00F44473"/>
    <w:rsid w:val="00F4451D"/>
    <w:rsid w:val="00F446B8"/>
    <w:rsid w:val="00F44B7A"/>
    <w:rsid w:val="00F44DB8"/>
    <w:rsid w:val="00F4513C"/>
    <w:rsid w:val="00F451A0"/>
    <w:rsid w:val="00F4535B"/>
    <w:rsid w:val="00F4589B"/>
    <w:rsid w:val="00F459B7"/>
    <w:rsid w:val="00F46037"/>
    <w:rsid w:val="00F4615A"/>
    <w:rsid w:val="00F461CC"/>
    <w:rsid w:val="00F464D1"/>
    <w:rsid w:val="00F466A5"/>
    <w:rsid w:val="00F466CE"/>
    <w:rsid w:val="00F468B9"/>
    <w:rsid w:val="00F46903"/>
    <w:rsid w:val="00F46A31"/>
    <w:rsid w:val="00F46D99"/>
    <w:rsid w:val="00F47254"/>
    <w:rsid w:val="00F475BD"/>
    <w:rsid w:val="00F4781A"/>
    <w:rsid w:val="00F4796C"/>
    <w:rsid w:val="00F47B69"/>
    <w:rsid w:val="00F50251"/>
    <w:rsid w:val="00F50320"/>
    <w:rsid w:val="00F504B1"/>
    <w:rsid w:val="00F505D5"/>
    <w:rsid w:val="00F5063E"/>
    <w:rsid w:val="00F50685"/>
    <w:rsid w:val="00F508F0"/>
    <w:rsid w:val="00F50E2D"/>
    <w:rsid w:val="00F51184"/>
    <w:rsid w:val="00F51651"/>
    <w:rsid w:val="00F51857"/>
    <w:rsid w:val="00F518A5"/>
    <w:rsid w:val="00F51992"/>
    <w:rsid w:val="00F51A56"/>
    <w:rsid w:val="00F51DCB"/>
    <w:rsid w:val="00F5236E"/>
    <w:rsid w:val="00F525BF"/>
    <w:rsid w:val="00F52AB9"/>
    <w:rsid w:val="00F52ADA"/>
    <w:rsid w:val="00F52BBD"/>
    <w:rsid w:val="00F52D6E"/>
    <w:rsid w:val="00F52E8E"/>
    <w:rsid w:val="00F53360"/>
    <w:rsid w:val="00F53464"/>
    <w:rsid w:val="00F538E9"/>
    <w:rsid w:val="00F53C1A"/>
    <w:rsid w:val="00F53C57"/>
    <w:rsid w:val="00F53D55"/>
    <w:rsid w:val="00F545EC"/>
    <w:rsid w:val="00F54BDD"/>
    <w:rsid w:val="00F54BE2"/>
    <w:rsid w:val="00F54F6F"/>
    <w:rsid w:val="00F5520D"/>
    <w:rsid w:val="00F55222"/>
    <w:rsid w:val="00F553E4"/>
    <w:rsid w:val="00F557B1"/>
    <w:rsid w:val="00F55B04"/>
    <w:rsid w:val="00F55BD7"/>
    <w:rsid w:val="00F5612F"/>
    <w:rsid w:val="00F563B1"/>
    <w:rsid w:val="00F56664"/>
    <w:rsid w:val="00F56BD8"/>
    <w:rsid w:val="00F56C52"/>
    <w:rsid w:val="00F56C64"/>
    <w:rsid w:val="00F57525"/>
    <w:rsid w:val="00F57567"/>
    <w:rsid w:val="00F579BB"/>
    <w:rsid w:val="00F57A29"/>
    <w:rsid w:val="00F57C30"/>
    <w:rsid w:val="00F60570"/>
    <w:rsid w:val="00F6092E"/>
    <w:rsid w:val="00F60B8C"/>
    <w:rsid w:val="00F60CBB"/>
    <w:rsid w:val="00F60CC0"/>
    <w:rsid w:val="00F60DDD"/>
    <w:rsid w:val="00F6112A"/>
    <w:rsid w:val="00F611DA"/>
    <w:rsid w:val="00F6135D"/>
    <w:rsid w:val="00F613DF"/>
    <w:rsid w:val="00F6144F"/>
    <w:rsid w:val="00F61C7C"/>
    <w:rsid w:val="00F61CBA"/>
    <w:rsid w:val="00F61DCD"/>
    <w:rsid w:val="00F61E72"/>
    <w:rsid w:val="00F62225"/>
    <w:rsid w:val="00F6227B"/>
    <w:rsid w:val="00F6256B"/>
    <w:rsid w:val="00F626DF"/>
    <w:rsid w:val="00F629E0"/>
    <w:rsid w:val="00F62B23"/>
    <w:rsid w:val="00F62BEE"/>
    <w:rsid w:val="00F62D3E"/>
    <w:rsid w:val="00F62E38"/>
    <w:rsid w:val="00F62E78"/>
    <w:rsid w:val="00F62F0A"/>
    <w:rsid w:val="00F62F4D"/>
    <w:rsid w:val="00F6309A"/>
    <w:rsid w:val="00F633FE"/>
    <w:rsid w:val="00F6363E"/>
    <w:rsid w:val="00F63670"/>
    <w:rsid w:val="00F637D8"/>
    <w:rsid w:val="00F63943"/>
    <w:rsid w:val="00F63B3D"/>
    <w:rsid w:val="00F63DE6"/>
    <w:rsid w:val="00F63E57"/>
    <w:rsid w:val="00F63F31"/>
    <w:rsid w:val="00F64156"/>
    <w:rsid w:val="00F6458E"/>
    <w:rsid w:val="00F64AD2"/>
    <w:rsid w:val="00F64E08"/>
    <w:rsid w:val="00F64ED6"/>
    <w:rsid w:val="00F64FEF"/>
    <w:rsid w:val="00F650D1"/>
    <w:rsid w:val="00F6510B"/>
    <w:rsid w:val="00F65190"/>
    <w:rsid w:val="00F65254"/>
    <w:rsid w:val="00F652C9"/>
    <w:rsid w:val="00F65E90"/>
    <w:rsid w:val="00F65EDC"/>
    <w:rsid w:val="00F65FF2"/>
    <w:rsid w:val="00F66545"/>
    <w:rsid w:val="00F66A5F"/>
    <w:rsid w:val="00F66B7B"/>
    <w:rsid w:val="00F66BF1"/>
    <w:rsid w:val="00F66E7C"/>
    <w:rsid w:val="00F66ECB"/>
    <w:rsid w:val="00F66FE6"/>
    <w:rsid w:val="00F6700C"/>
    <w:rsid w:val="00F674C8"/>
    <w:rsid w:val="00F6752C"/>
    <w:rsid w:val="00F67545"/>
    <w:rsid w:val="00F67869"/>
    <w:rsid w:val="00F679BD"/>
    <w:rsid w:val="00F67D61"/>
    <w:rsid w:val="00F67E20"/>
    <w:rsid w:val="00F70A35"/>
    <w:rsid w:val="00F70D55"/>
    <w:rsid w:val="00F71212"/>
    <w:rsid w:val="00F7125C"/>
    <w:rsid w:val="00F712DD"/>
    <w:rsid w:val="00F71E5E"/>
    <w:rsid w:val="00F72243"/>
    <w:rsid w:val="00F7247A"/>
    <w:rsid w:val="00F72523"/>
    <w:rsid w:val="00F72568"/>
    <w:rsid w:val="00F7261C"/>
    <w:rsid w:val="00F7275F"/>
    <w:rsid w:val="00F7284D"/>
    <w:rsid w:val="00F72963"/>
    <w:rsid w:val="00F72A43"/>
    <w:rsid w:val="00F72CAB"/>
    <w:rsid w:val="00F72CBA"/>
    <w:rsid w:val="00F72F69"/>
    <w:rsid w:val="00F72FAE"/>
    <w:rsid w:val="00F7316A"/>
    <w:rsid w:val="00F7333F"/>
    <w:rsid w:val="00F73509"/>
    <w:rsid w:val="00F7365F"/>
    <w:rsid w:val="00F73818"/>
    <w:rsid w:val="00F73900"/>
    <w:rsid w:val="00F7397F"/>
    <w:rsid w:val="00F73A6A"/>
    <w:rsid w:val="00F73BB8"/>
    <w:rsid w:val="00F73DCD"/>
    <w:rsid w:val="00F74003"/>
    <w:rsid w:val="00F7409C"/>
    <w:rsid w:val="00F7410A"/>
    <w:rsid w:val="00F74204"/>
    <w:rsid w:val="00F742E0"/>
    <w:rsid w:val="00F7431D"/>
    <w:rsid w:val="00F74454"/>
    <w:rsid w:val="00F74471"/>
    <w:rsid w:val="00F74617"/>
    <w:rsid w:val="00F74629"/>
    <w:rsid w:val="00F74A44"/>
    <w:rsid w:val="00F74BD9"/>
    <w:rsid w:val="00F74ED6"/>
    <w:rsid w:val="00F74F19"/>
    <w:rsid w:val="00F75136"/>
    <w:rsid w:val="00F7518D"/>
    <w:rsid w:val="00F751E1"/>
    <w:rsid w:val="00F752BB"/>
    <w:rsid w:val="00F7557D"/>
    <w:rsid w:val="00F759C6"/>
    <w:rsid w:val="00F75B64"/>
    <w:rsid w:val="00F75F1F"/>
    <w:rsid w:val="00F762C0"/>
    <w:rsid w:val="00F766F1"/>
    <w:rsid w:val="00F7685C"/>
    <w:rsid w:val="00F76C39"/>
    <w:rsid w:val="00F76CC8"/>
    <w:rsid w:val="00F76DEC"/>
    <w:rsid w:val="00F776BD"/>
    <w:rsid w:val="00F776FB"/>
    <w:rsid w:val="00F77FE8"/>
    <w:rsid w:val="00F802AC"/>
    <w:rsid w:val="00F8033C"/>
    <w:rsid w:val="00F80841"/>
    <w:rsid w:val="00F80A22"/>
    <w:rsid w:val="00F80CDE"/>
    <w:rsid w:val="00F80D63"/>
    <w:rsid w:val="00F80F18"/>
    <w:rsid w:val="00F811FC"/>
    <w:rsid w:val="00F81533"/>
    <w:rsid w:val="00F819FF"/>
    <w:rsid w:val="00F81C76"/>
    <w:rsid w:val="00F81D12"/>
    <w:rsid w:val="00F81E0B"/>
    <w:rsid w:val="00F81E12"/>
    <w:rsid w:val="00F82647"/>
    <w:rsid w:val="00F8280D"/>
    <w:rsid w:val="00F8297E"/>
    <w:rsid w:val="00F830EC"/>
    <w:rsid w:val="00F835FE"/>
    <w:rsid w:val="00F83C70"/>
    <w:rsid w:val="00F83CA9"/>
    <w:rsid w:val="00F83CB2"/>
    <w:rsid w:val="00F83E96"/>
    <w:rsid w:val="00F846BD"/>
    <w:rsid w:val="00F84728"/>
    <w:rsid w:val="00F8484B"/>
    <w:rsid w:val="00F848A3"/>
    <w:rsid w:val="00F848B6"/>
    <w:rsid w:val="00F85159"/>
    <w:rsid w:val="00F853FE"/>
    <w:rsid w:val="00F854E6"/>
    <w:rsid w:val="00F85B77"/>
    <w:rsid w:val="00F8613D"/>
    <w:rsid w:val="00F868EC"/>
    <w:rsid w:val="00F86AAB"/>
    <w:rsid w:val="00F86F7E"/>
    <w:rsid w:val="00F871E5"/>
    <w:rsid w:val="00F8731A"/>
    <w:rsid w:val="00F87392"/>
    <w:rsid w:val="00F87443"/>
    <w:rsid w:val="00F87763"/>
    <w:rsid w:val="00F878A2"/>
    <w:rsid w:val="00F87BFE"/>
    <w:rsid w:val="00F87ECE"/>
    <w:rsid w:val="00F90167"/>
    <w:rsid w:val="00F904A0"/>
    <w:rsid w:val="00F906BE"/>
    <w:rsid w:val="00F90A26"/>
    <w:rsid w:val="00F90A2C"/>
    <w:rsid w:val="00F90A5F"/>
    <w:rsid w:val="00F90A73"/>
    <w:rsid w:val="00F90C5C"/>
    <w:rsid w:val="00F91038"/>
    <w:rsid w:val="00F910A2"/>
    <w:rsid w:val="00F9140F"/>
    <w:rsid w:val="00F915C4"/>
    <w:rsid w:val="00F91624"/>
    <w:rsid w:val="00F91819"/>
    <w:rsid w:val="00F9194A"/>
    <w:rsid w:val="00F91EA9"/>
    <w:rsid w:val="00F925A9"/>
    <w:rsid w:val="00F9273A"/>
    <w:rsid w:val="00F92C7A"/>
    <w:rsid w:val="00F93222"/>
    <w:rsid w:val="00F932BB"/>
    <w:rsid w:val="00F93881"/>
    <w:rsid w:val="00F93BEE"/>
    <w:rsid w:val="00F93C83"/>
    <w:rsid w:val="00F93E55"/>
    <w:rsid w:val="00F93EB3"/>
    <w:rsid w:val="00F93F46"/>
    <w:rsid w:val="00F94081"/>
    <w:rsid w:val="00F941CF"/>
    <w:rsid w:val="00F94349"/>
    <w:rsid w:val="00F946B0"/>
    <w:rsid w:val="00F9475B"/>
    <w:rsid w:val="00F9479B"/>
    <w:rsid w:val="00F94F02"/>
    <w:rsid w:val="00F95067"/>
    <w:rsid w:val="00F95116"/>
    <w:rsid w:val="00F952D3"/>
    <w:rsid w:val="00F95696"/>
    <w:rsid w:val="00F958EF"/>
    <w:rsid w:val="00F96750"/>
    <w:rsid w:val="00F9692C"/>
    <w:rsid w:val="00F96FC1"/>
    <w:rsid w:val="00F976E1"/>
    <w:rsid w:val="00F9770F"/>
    <w:rsid w:val="00F977A0"/>
    <w:rsid w:val="00F97878"/>
    <w:rsid w:val="00F97A13"/>
    <w:rsid w:val="00F97D48"/>
    <w:rsid w:val="00F97E26"/>
    <w:rsid w:val="00F97E95"/>
    <w:rsid w:val="00FA0048"/>
    <w:rsid w:val="00FA02D7"/>
    <w:rsid w:val="00FA0600"/>
    <w:rsid w:val="00FA0674"/>
    <w:rsid w:val="00FA073E"/>
    <w:rsid w:val="00FA0ACA"/>
    <w:rsid w:val="00FA0D81"/>
    <w:rsid w:val="00FA0DF5"/>
    <w:rsid w:val="00FA1171"/>
    <w:rsid w:val="00FA1E1D"/>
    <w:rsid w:val="00FA205D"/>
    <w:rsid w:val="00FA2139"/>
    <w:rsid w:val="00FA2497"/>
    <w:rsid w:val="00FA255A"/>
    <w:rsid w:val="00FA258B"/>
    <w:rsid w:val="00FA2664"/>
    <w:rsid w:val="00FA2728"/>
    <w:rsid w:val="00FA35C7"/>
    <w:rsid w:val="00FA364C"/>
    <w:rsid w:val="00FA3830"/>
    <w:rsid w:val="00FA3940"/>
    <w:rsid w:val="00FA39E2"/>
    <w:rsid w:val="00FA3AA0"/>
    <w:rsid w:val="00FA3C82"/>
    <w:rsid w:val="00FA3F6E"/>
    <w:rsid w:val="00FA408C"/>
    <w:rsid w:val="00FA42C8"/>
    <w:rsid w:val="00FA47F3"/>
    <w:rsid w:val="00FA47F7"/>
    <w:rsid w:val="00FA4CEF"/>
    <w:rsid w:val="00FA51CD"/>
    <w:rsid w:val="00FA5530"/>
    <w:rsid w:val="00FA56FB"/>
    <w:rsid w:val="00FA5B42"/>
    <w:rsid w:val="00FA5C6D"/>
    <w:rsid w:val="00FA5F83"/>
    <w:rsid w:val="00FA6295"/>
    <w:rsid w:val="00FA65D2"/>
    <w:rsid w:val="00FA666C"/>
    <w:rsid w:val="00FA66AF"/>
    <w:rsid w:val="00FA66BD"/>
    <w:rsid w:val="00FA67C7"/>
    <w:rsid w:val="00FA689D"/>
    <w:rsid w:val="00FA6A5D"/>
    <w:rsid w:val="00FA6AFA"/>
    <w:rsid w:val="00FA6B33"/>
    <w:rsid w:val="00FA6B5A"/>
    <w:rsid w:val="00FA6DA7"/>
    <w:rsid w:val="00FA6DB0"/>
    <w:rsid w:val="00FA733A"/>
    <w:rsid w:val="00FA7375"/>
    <w:rsid w:val="00FA7DF8"/>
    <w:rsid w:val="00FB0007"/>
    <w:rsid w:val="00FB0075"/>
    <w:rsid w:val="00FB00CE"/>
    <w:rsid w:val="00FB0516"/>
    <w:rsid w:val="00FB06B9"/>
    <w:rsid w:val="00FB06D6"/>
    <w:rsid w:val="00FB08AF"/>
    <w:rsid w:val="00FB0CF8"/>
    <w:rsid w:val="00FB1005"/>
    <w:rsid w:val="00FB107F"/>
    <w:rsid w:val="00FB10C2"/>
    <w:rsid w:val="00FB1317"/>
    <w:rsid w:val="00FB158E"/>
    <w:rsid w:val="00FB17C7"/>
    <w:rsid w:val="00FB1936"/>
    <w:rsid w:val="00FB19B7"/>
    <w:rsid w:val="00FB1B01"/>
    <w:rsid w:val="00FB1F09"/>
    <w:rsid w:val="00FB23B5"/>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6DF"/>
    <w:rsid w:val="00FB4B81"/>
    <w:rsid w:val="00FB4F74"/>
    <w:rsid w:val="00FB551F"/>
    <w:rsid w:val="00FB55D9"/>
    <w:rsid w:val="00FB56DE"/>
    <w:rsid w:val="00FB56E8"/>
    <w:rsid w:val="00FB599D"/>
    <w:rsid w:val="00FB5A29"/>
    <w:rsid w:val="00FB5B30"/>
    <w:rsid w:val="00FB5B63"/>
    <w:rsid w:val="00FB5D36"/>
    <w:rsid w:val="00FB5E50"/>
    <w:rsid w:val="00FB64D2"/>
    <w:rsid w:val="00FB6A7E"/>
    <w:rsid w:val="00FB6C5F"/>
    <w:rsid w:val="00FB77F4"/>
    <w:rsid w:val="00FB7B18"/>
    <w:rsid w:val="00FB7D8E"/>
    <w:rsid w:val="00FB7FB9"/>
    <w:rsid w:val="00FC01F2"/>
    <w:rsid w:val="00FC0257"/>
    <w:rsid w:val="00FC0440"/>
    <w:rsid w:val="00FC08EF"/>
    <w:rsid w:val="00FC0BF7"/>
    <w:rsid w:val="00FC0D40"/>
    <w:rsid w:val="00FC0F64"/>
    <w:rsid w:val="00FC17C6"/>
    <w:rsid w:val="00FC1960"/>
    <w:rsid w:val="00FC19AC"/>
    <w:rsid w:val="00FC2033"/>
    <w:rsid w:val="00FC279F"/>
    <w:rsid w:val="00FC299D"/>
    <w:rsid w:val="00FC29E0"/>
    <w:rsid w:val="00FC2B4D"/>
    <w:rsid w:val="00FC2B71"/>
    <w:rsid w:val="00FC2E12"/>
    <w:rsid w:val="00FC3078"/>
    <w:rsid w:val="00FC3397"/>
    <w:rsid w:val="00FC3591"/>
    <w:rsid w:val="00FC3593"/>
    <w:rsid w:val="00FC36E0"/>
    <w:rsid w:val="00FC3E03"/>
    <w:rsid w:val="00FC3EF4"/>
    <w:rsid w:val="00FC4099"/>
    <w:rsid w:val="00FC420B"/>
    <w:rsid w:val="00FC423E"/>
    <w:rsid w:val="00FC4355"/>
    <w:rsid w:val="00FC4390"/>
    <w:rsid w:val="00FC456D"/>
    <w:rsid w:val="00FC4D1E"/>
    <w:rsid w:val="00FC4DAA"/>
    <w:rsid w:val="00FC51DE"/>
    <w:rsid w:val="00FC51E2"/>
    <w:rsid w:val="00FC566F"/>
    <w:rsid w:val="00FC5918"/>
    <w:rsid w:val="00FC5B15"/>
    <w:rsid w:val="00FC5D26"/>
    <w:rsid w:val="00FC5F22"/>
    <w:rsid w:val="00FC627C"/>
    <w:rsid w:val="00FC648D"/>
    <w:rsid w:val="00FC6804"/>
    <w:rsid w:val="00FC6B45"/>
    <w:rsid w:val="00FC6D2A"/>
    <w:rsid w:val="00FC6EFA"/>
    <w:rsid w:val="00FC70AD"/>
    <w:rsid w:val="00FC712F"/>
    <w:rsid w:val="00FC74CB"/>
    <w:rsid w:val="00FC7756"/>
    <w:rsid w:val="00FC78AB"/>
    <w:rsid w:val="00FC78DF"/>
    <w:rsid w:val="00FD025C"/>
    <w:rsid w:val="00FD0344"/>
    <w:rsid w:val="00FD050B"/>
    <w:rsid w:val="00FD06E6"/>
    <w:rsid w:val="00FD07DF"/>
    <w:rsid w:val="00FD12B2"/>
    <w:rsid w:val="00FD15D0"/>
    <w:rsid w:val="00FD162B"/>
    <w:rsid w:val="00FD18B5"/>
    <w:rsid w:val="00FD201D"/>
    <w:rsid w:val="00FD2193"/>
    <w:rsid w:val="00FD225D"/>
    <w:rsid w:val="00FD233A"/>
    <w:rsid w:val="00FD238D"/>
    <w:rsid w:val="00FD2392"/>
    <w:rsid w:val="00FD23B9"/>
    <w:rsid w:val="00FD25A7"/>
    <w:rsid w:val="00FD26F9"/>
    <w:rsid w:val="00FD27F1"/>
    <w:rsid w:val="00FD2B65"/>
    <w:rsid w:val="00FD2E10"/>
    <w:rsid w:val="00FD2ECE"/>
    <w:rsid w:val="00FD2FCF"/>
    <w:rsid w:val="00FD3326"/>
    <w:rsid w:val="00FD378A"/>
    <w:rsid w:val="00FD3A05"/>
    <w:rsid w:val="00FD3E8D"/>
    <w:rsid w:val="00FD3FE5"/>
    <w:rsid w:val="00FD4263"/>
    <w:rsid w:val="00FD452F"/>
    <w:rsid w:val="00FD47D0"/>
    <w:rsid w:val="00FD4865"/>
    <w:rsid w:val="00FD49B3"/>
    <w:rsid w:val="00FD4B14"/>
    <w:rsid w:val="00FD4C9C"/>
    <w:rsid w:val="00FD4E8A"/>
    <w:rsid w:val="00FD4EBA"/>
    <w:rsid w:val="00FD514B"/>
    <w:rsid w:val="00FD5798"/>
    <w:rsid w:val="00FD58D9"/>
    <w:rsid w:val="00FD5D2B"/>
    <w:rsid w:val="00FD6037"/>
    <w:rsid w:val="00FD6087"/>
    <w:rsid w:val="00FD612D"/>
    <w:rsid w:val="00FD6213"/>
    <w:rsid w:val="00FD6703"/>
    <w:rsid w:val="00FD698E"/>
    <w:rsid w:val="00FD6A34"/>
    <w:rsid w:val="00FD6A77"/>
    <w:rsid w:val="00FD6DB0"/>
    <w:rsid w:val="00FD70F6"/>
    <w:rsid w:val="00FD7157"/>
    <w:rsid w:val="00FD734C"/>
    <w:rsid w:val="00FD75F0"/>
    <w:rsid w:val="00FD7620"/>
    <w:rsid w:val="00FD79CE"/>
    <w:rsid w:val="00FD7A74"/>
    <w:rsid w:val="00FD7C6F"/>
    <w:rsid w:val="00FD7F0C"/>
    <w:rsid w:val="00FE027B"/>
    <w:rsid w:val="00FE052A"/>
    <w:rsid w:val="00FE0A4F"/>
    <w:rsid w:val="00FE0AE7"/>
    <w:rsid w:val="00FE0D71"/>
    <w:rsid w:val="00FE0DC0"/>
    <w:rsid w:val="00FE0F2A"/>
    <w:rsid w:val="00FE1062"/>
    <w:rsid w:val="00FE11CF"/>
    <w:rsid w:val="00FE1250"/>
    <w:rsid w:val="00FE12B7"/>
    <w:rsid w:val="00FE12F5"/>
    <w:rsid w:val="00FE1669"/>
    <w:rsid w:val="00FE1886"/>
    <w:rsid w:val="00FE1920"/>
    <w:rsid w:val="00FE1A93"/>
    <w:rsid w:val="00FE2239"/>
    <w:rsid w:val="00FE22F6"/>
    <w:rsid w:val="00FE2749"/>
    <w:rsid w:val="00FE29E5"/>
    <w:rsid w:val="00FE2AB6"/>
    <w:rsid w:val="00FE2BD7"/>
    <w:rsid w:val="00FE2CB9"/>
    <w:rsid w:val="00FE2E7B"/>
    <w:rsid w:val="00FE2EBA"/>
    <w:rsid w:val="00FE2ECF"/>
    <w:rsid w:val="00FE3094"/>
    <w:rsid w:val="00FE3396"/>
    <w:rsid w:val="00FE3643"/>
    <w:rsid w:val="00FE3CC1"/>
    <w:rsid w:val="00FE41B4"/>
    <w:rsid w:val="00FE468B"/>
    <w:rsid w:val="00FE4780"/>
    <w:rsid w:val="00FE4D4A"/>
    <w:rsid w:val="00FE4F7A"/>
    <w:rsid w:val="00FE5082"/>
    <w:rsid w:val="00FE5239"/>
    <w:rsid w:val="00FE544B"/>
    <w:rsid w:val="00FE54DA"/>
    <w:rsid w:val="00FE555D"/>
    <w:rsid w:val="00FE55B0"/>
    <w:rsid w:val="00FE5677"/>
    <w:rsid w:val="00FE5F6A"/>
    <w:rsid w:val="00FE603A"/>
    <w:rsid w:val="00FE6176"/>
    <w:rsid w:val="00FE6737"/>
    <w:rsid w:val="00FE6742"/>
    <w:rsid w:val="00FE6ED3"/>
    <w:rsid w:val="00FE70B7"/>
    <w:rsid w:val="00FE77C2"/>
    <w:rsid w:val="00FE7BA9"/>
    <w:rsid w:val="00FE7F7F"/>
    <w:rsid w:val="00FF013A"/>
    <w:rsid w:val="00FF01C9"/>
    <w:rsid w:val="00FF01F5"/>
    <w:rsid w:val="00FF0536"/>
    <w:rsid w:val="00FF091E"/>
    <w:rsid w:val="00FF0B8D"/>
    <w:rsid w:val="00FF0DDB"/>
    <w:rsid w:val="00FF0E94"/>
    <w:rsid w:val="00FF0F19"/>
    <w:rsid w:val="00FF1545"/>
    <w:rsid w:val="00FF1724"/>
    <w:rsid w:val="00FF18B3"/>
    <w:rsid w:val="00FF1BBF"/>
    <w:rsid w:val="00FF1BC2"/>
    <w:rsid w:val="00FF1C31"/>
    <w:rsid w:val="00FF1C6C"/>
    <w:rsid w:val="00FF1C74"/>
    <w:rsid w:val="00FF1CC6"/>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4CD3"/>
    <w:rsid w:val="00FF54F3"/>
    <w:rsid w:val="00FF58B5"/>
    <w:rsid w:val="00FF5921"/>
    <w:rsid w:val="00FF59EA"/>
    <w:rsid w:val="00FF59FC"/>
    <w:rsid w:val="00FF5B42"/>
    <w:rsid w:val="00FF5D7D"/>
    <w:rsid w:val="00FF6ABD"/>
    <w:rsid w:val="00FF6AF8"/>
    <w:rsid w:val="00FF7D9B"/>
    <w:rsid w:val="0109518E"/>
    <w:rsid w:val="0109A87F"/>
    <w:rsid w:val="010B7AC1"/>
    <w:rsid w:val="010E86EE"/>
    <w:rsid w:val="01102FFF"/>
    <w:rsid w:val="0115D580"/>
    <w:rsid w:val="01240BDF"/>
    <w:rsid w:val="0125A772"/>
    <w:rsid w:val="0125FD39"/>
    <w:rsid w:val="012EFEEF"/>
    <w:rsid w:val="01327A01"/>
    <w:rsid w:val="013F7986"/>
    <w:rsid w:val="0156EAC6"/>
    <w:rsid w:val="015F4139"/>
    <w:rsid w:val="0160C903"/>
    <w:rsid w:val="01619DA3"/>
    <w:rsid w:val="0162995B"/>
    <w:rsid w:val="016B47A2"/>
    <w:rsid w:val="017116C4"/>
    <w:rsid w:val="0173B90E"/>
    <w:rsid w:val="019410BB"/>
    <w:rsid w:val="019EEBD8"/>
    <w:rsid w:val="01ACAE17"/>
    <w:rsid w:val="01B013AF"/>
    <w:rsid w:val="01B7FE56"/>
    <w:rsid w:val="01B7FF87"/>
    <w:rsid w:val="01C9D6B3"/>
    <w:rsid w:val="01D2A773"/>
    <w:rsid w:val="01D8B14E"/>
    <w:rsid w:val="01D9D273"/>
    <w:rsid w:val="01DFB41D"/>
    <w:rsid w:val="01E6F1EF"/>
    <w:rsid w:val="01FA5ABE"/>
    <w:rsid w:val="020211CE"/>
    <w:rsid w:val="02050207"/>
    <w:rsid w:val="02158505"/>
    <w:rsid w:val="021D9285"/>
    <w:rsid w:val="021E6AFB"/>
    <w:rsid w:val="021F0A7F"/>
    <w:rsid w:val="02207B93"/>
    <w:rsid w:val="0225FA94"/>
    <w:rsid w:val="02265FB1"/>
    <w:rsid w:val="022D0729"/>
    <w:rsid w:val="023628F4"/>
    <w:rsid w:val="024097EB"/>
    <w:rsid w:val="024271DE"/>
    <w:rsid w:val="02428074"/>
    <w:rsid w:val="0245AE47"/>
    <w:rsid w:val="0248C153"/>
    <w:rsid w:val="025AC994"/>
    <w:rsid w:val="025F90ED"/>
    <w:rsid w:val="0260C050"/>
    <w:rsid w:val="026D8A71"/>
    <w:rsid w:val="0279047A"/>
    <w:rsid w:val="027C1AF2"/>
    <w:rsid w:val="02833010"/>
    <w:rsid w:val="02847146"/>
    <w:rsid w:val="028C140C"/>
    <w:rsid w:val="028D27DA"/>
    <w:rsid w:val="028E6046"/>
    <w:rsid w:val="02935C68"/>
    <w:rsid w:val="0296D9FB"/>
    <w:rsid w:val="029E3E11"/>
    <w:rsid w:val="02A50ECC"/>
    <w:rsid w:val="02AA58AB"/>
    <w:rsid w:val="02C8D605"/>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52AD47"/>
    <w:rsid w:val="0463417A"/>
    <w:rsid w:val="047DF1C9"/>
    <w:rsid w:val="0480FA62"/>
    <w:rsid w:val="048E1AD8"/>
    <w:rsid w:val="04BBA200"/>
    <w:rsid w:val="04BE49FC"/>
    <w:rsid w:val="04C1F591"/>
    <w:rsid w:val="04CAAA90"/>
    <w:rsid w:val="04DC49CD"/>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530D7"/>
    <w:rsid w:val="0576DAB5"/>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EF39A8"/>
    <w:rsid w:val="05FA2690"/>
    <w:rsid w:val="05FA510A"/>
    <w:rsid w:val="05FCF876"/>
    <w:rsid w:val="060413E1"/>
    <w:rsid w:val="06103CD1"/>
    <w:rsid w:val="06120BFE"/>
    <w:rsid w:val="0614D57B"/>
    <w:rsid w:val="0616F231"/>
    <w:rsid w:val="062CFF6B"/>
    <w:rsid w:val="06339EB4"/>
    <w:rsid w:val="063E6F6F"/>
    <w:rsid w:val="063F9112"/>
    <w:rsid w:val="063FCE6C"/>
    <w:rsid w:val="06488106"/>
    <w:rsid w:val="064CD6C5"/>
    <w:rsid w:val="065B0F52"/>
    <w:rsid w:val="065D388F"/>
    <w:rsid w:val="066436CC"/>
    <w:rsid w:val="067EBAAA"/>
    <w:rsid w:val="068D326E"/>
    <w:rsid w:val="06A78723"/>
    <w:rsid w:val="06ADB327"/>
    <w:rsid w:val="06B1B72A"/>
    <w:rsid w:val="06BD58AC"/>
    <w:rsid w:val="06C31BE3"/>
    <w:rsid w:val="06C5D0F9"/>
    <w:rsid w:val="06D08D95"/>
    <w:rsid w:val="06D45ED9"/>
    <w:rsid w:val="06E19CB5"/>
    <w:rsid w:val="06E6AE8C"/>
    <w:rsid w:val="06E8F5C9"/>
    <w:rsid w:val="070BF496"/>
    <w:rsid w:val="070EF8D9"/>
    <w:rsid w:val="071695E2"/>
    <w:rsid w:val="0716FC5F"/>
    <w:rsid w:val="071BEA7C"/>
    <w:rsid w:val="073E30CA"/>
    <w:rsid w:val="073E5EA0"/>
    <w:rsid w:val="0746ABE1"/>
    <w:rsid w:val="074BE511"/>
    <w:rsid w:val="07531A58"/>
    <w:rsid w:val="075AC533"/>
    <w:rsid w:val="07640B6C"/>
    <w:rsid w:val="07721FC4"/>
    <w:rsid w:val="0783BA36"/>
    <w:rsid w:val="0787F2CC"/>
    <w:rsid w:val="07955747"/>
    <w:rsid w:val="079A060B"/>
    <w:rsid w:val="079BAC46"/>
    <w:rsid w:val="079D4B47"/>
    <w:rsid w:val="07A8291D"/>
    <w:rsid w:val="07B80DC6"/>
    <w:rsid w:val="07C9BE84"/>
    <w:rsid w:val="07D139F4"/>
    <w:rsid w:val="07DBF321"/>
    <w:rsid w:val="07E2E185"/>
    <w:rsid w:val="07EA8F5B"/>
    <w:rsid w:val="07EE70F5"/>
    <w:rsid w:val="07FA57C6"/>
    <w:rsid w:val="08073198"/>
    <w:rsid w:val="080D24A1"/>
    <w:rsid w:val="081270C5"/>
    <w:rsid w:val="0812DC0D"/>
    <w:rsid w:val="0815E201"/>
    <w:rsid w:val="08262E5E"/>
    <w:rsid w:val="082A5E26"/>
    <w:rsid w:val="082FC694"/>
    <w:rsid w:val="08313AD8"/>
    <w:rsid w:val="0832B90B"/>
    <w:rsid w:val="08423FC4"/>
    <w:rsid w:val="085528A6"/>
    <w:rsid w:val="0868FC99"/>
    <w:rsid w:val="088155B7"/>
    <w:rsid w:val="0883CC31"/>
    <w:rsid w:val="0886E6F7"/>
    <w:rsid w:val="088A3AC4"/>
    <w:rsid w:val="088DAFBB"/>
    <w:rsid w:val="088ED93D"/>
    <w:rsid w:val="08959F6C"/>
    <w:rsid w:val="08A0D0DD"/>
    <w:rsid w:val="08AAC1BD"/>
    <w:rsid w:val="08B5D37F"/>
    <w:rsid w:val="08B611D9"/>
    <w:rsid w:val="08BEA381"/>
    <w:rsid w:val="08BF21AA"/>
    <w:rsid w:val="08C3E073"/>
    <w:rsid w:val="08C95200"/>
    <w:rsid w:val="08CABD10"/>
    <w:rsid w:val="08CDDD07"/>
    <w:rsid w:val="08D2F5E0"/>
    <w:rsid w:val="08E07F1C"/>
    <w:rsid w:val="08F69594"/>
    <w:rsid w:val="08FDABA9"/>
    <w:rsid w:val="09027F41"/>
    <w:rsid w:val="0905BC11"/>
    <w:rsid w:val="0905F9D2"/>
    <w:rsid w:val="09066272"/>
    <w:rsid w:val="090BA8DE"/>
    <w:rsid w:val="090DE206"/>
    <w:rsid w:val="0918DFA5"/>
    <w:rsid w:val="091E626D"/>
    <w:rsid w:val="091F2B32"/>
    <w:rsid w:val="0921396B"/>
    <w:rsid w:val="092A1443"/>
    <w:rsid w:val="092AD19B"/>
    <w:rsid w:val="09315B2E"/>
    <w:rsid w:val="09365307"/>
    <w:rsid w:val="09381536"/>
    <w:rsid w:val="093AB841"/>
    <w:rsid w:val="0946D14E"/>
    <w:rsid w:val="095019FF"/>
    <w:rsid w:val="0957690D"/>
    <w:rsid w:val="09582A96"/>
    <w:rsid w:val="095D456D"/>
    <w:rsid w:val="09655204"/>
    <w:rsid w:val="096C7260"/>
    <w:rsid w:val="096CC391"/>
    <w:rsid w:val="0971BA13"/>
    <w:rsid w:val="0972D3FB"/>
    <w:rsid w:val="097A8670"/>
    <w:rsid w:val="097DC038"/>
    <w:rsid w:val="0986265C"/>
    <w:rsid w:val="098A8521"/>
    <w:rsid w:val="098B2614"/>
    <w:rsid w:val="099A0037"/>
    <w:rsid w:val="099C3D13"/>
    <w:rsid w:val="099CD479"/>
    <w:rsid w:val="099D0115"/>
    <w:rsid w:val="09AD4C75"/>
    <w:rsid w:val="09B1D2A8"/>
    <w:rsid w:val="09B67E1D"/>
    <w:rsid w:val="09BB1ECA"/>
    <w:rsid w:val="09BE065B"/>
    <w:rsid w:val="09C0277A"/>
    <w:rsid w:val="09C23079"/>
    <w:rsid w:val="09C59ADC"/>
    <w:rsid w:val="09DB5B6E"/>
    <w:rsid w:val="09DFEB62"/>
    <w:rsid w:val="09E1EEC3"/>
    <w:rsid w:val="09E29C19"/>
    <w:rsid w:val="09E3050B"/>
    <w:rsid w:val="09E5C93F"/>
    <w:rsid w:val="09E8FCF9"/>
    <w:rsid w:val="09EA0533"/>
    <w:rsid w:val="09F2D3D4"/>
    <w:rsid w:val="0A07B337"/>
    <w:rsid w:val="0A180391"/>
    <w:rsid w:val="0A1C9191"/>
    <w:rsid w:val="0A1CC1D1"/>
    <w:rsid w:val="0A1E4F4E"/>
    <w:rsid w:val="0A23CA5D"/>
    <w:rsid w:val="0A2ADC6F"/>
    <w:rsid w:val="0A3198D7"/>
    <w:rsid w:val="0A3694AD"/>
    <w:rsid w:val="0A3AFA08"/>
    <w:rsid w:val="0A424D41"/>
    <w:rsid w:val="0A44E9B4"/>
    <w:rsid w:val="0A4C880C"/>
    <w:rsid w:val="0A58FDC0"/>
    <w:rsid w:val="0A59BFFF"/>
    <w:rsid w:val="0A6DCF33"/>
    <w:rsid w:val="0A754F9F"/>
    <w:rsid w:val="0A8EA974"/>
    <w:rsid w:val="0A9E6B0F"/>
    <w:rsid w:val="0AA1678B"/>
    <w:rsid w:val="0AA70D2A"/>
    <w:rsid w:val="0AA9372D"/>
    <w:rsid w:val="0AC3E944"/>
    <w:rsid w:val="0ACE8DE5"/>
    <w:rsid w:val="0ADB4257"/>
    <w:rsid w:val="0AFAC328"/>
    <w:rsid w:val="0B0B6CAD"/>
    <w:rsid w:val="0B171629"/>
    <w:rsid w:val="0B1BAA0A"/>
    <w:rsid w:val="0B1FB5B0"/>
    <w:rsid w:val="0B234B57"/>
    <w:rsid w:val="0B28EEB3"/>
    <w:rsid w:val="0B37929D"/>
    <w:rsid w:val="0B3B4220"/>
    <w:rsid w:val="0B3E46F1"/>
    <w:rsid w:val="0B45888F"/>
    <w:rsid w:val="0B5D0CEA"/>
    <w:rsid w:val="0B672725"/>
    <w:rsid w:val="0B6A7ED7"/>
    <w:rsid w:val="0B7228FC"/>
    <w:rsid w:val="0B865390"/>
    <w:rsid w:val="0B891205"/>
    <w:rsid w:val="0B8B3269"/>
    <w:rsid w:val="0B8B8340"/>
    <w:rsid w:val="0BA6002A"/>
    <w:rsid w:val="0BB1E83D"/>
    <w:rsid w:val="0BBF6C58"/>
    <w:rsid w:val="0BC3781B"/>
    <w:rsid w:val="0BC92BC8"/>
    <w:rsid w:val="0BCAE5BC"/>
    <w:rsid w:val="0BD43148"/>
    <w:rsid w:val="0BD86E17"/>
    <w:rsid w:val="0BDCA90A"/>
    <w:rsid w:val="0BDE8B04"/>
    <w:rsid w:val="0BE0BDF5"/>
    <w:rsid w:val="0BF88946"/>
    <w:rsid w:val="0BF94208"/>
    <w:rsid w:val="0BFCDE3C"/>
    <w:rsid w:val="0C0491DB"/>
    <w:rsid w:val="0C049207"/>
    <w:rsid w:val="0C08208E"/>
    <w:rsid w:val="0C0C613C"/>
    <w:rsid w:val="0C0F3EA6"/>
    <w:rsid w:val="0C1196AD"/>
    <w:rsid w:val="0C145EB5"/>
    <w:rsid w:val="0C1CCC2E"/>
    <w:rsid w:val="0C1D42E3"/>
    <w:rsid w:val="0C1D69EF"/>
    <w:rsid w:val="0C230C4C"/>
    <w:rsid w:val="0C2F6761"/>
    <w:rsid w:val="0C2F766C"/>
    <w:rsid w:val="0C3D9A94"/>
    <w:rsid w:val="0C4A62D3"/>
    <w:rsid w:val="0C561416"/>
    <w:rsid w:val="0C5C71D3"/>
    <w:rsid w:val="0C6EDDE2"/>
    <w:rsid w:val="0C6FF655"/>
    <w:rsid w:val="0C727CF5"/>
    <w:rsid w:val="0C7612AA"/>
    <w:rsid w:val="0C7B448E"/>
    <w:rsid w:val="0C7D8895"/>
    <w:rsid w:val="0C8AE28B"/>
    <w:rsid w:val="0C8AE6C4"/>
    <w:rsid w:val="0C8CA07F"/>
    <w:rsid w:val="0C8CF4F8"/>
    <w:rsid w:val="0C90D126"/>
    <w:rsid w:val="0C91E84F"/>
    <w:rsid w:val="0C920C86"/>
    <w:rsid w:val="0C932C22"/>
    <w:rsid w:val="0C971D4E"/>
    <w:rsid w:val="0C9C761C"/>
    <w:rsid w:val="0CA6A664"/>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6029A8"/>
    <w:rsid w:val="0D729469"/>
    <w:rsid w:val="0D7D5BF7"/>
    <w:rsid w:val="0D886A91"/>
    <w:rsid w:val="0D8CFE6E"/>
    <w:rsid w:val="0D9D7ED0"/>
    <w:rsid w:val="0D9FEE00"/>
    <w:rsid w:val="0DA7702D"/>
    <w:rsid w:val="0DBAD0FD"/>
    <w:rsid w:val="0DBDA742"/>
    <w:rsid w:val="0DC6B46E"/>
    <w:rsid w:val="0DCEC061"/>
    <w:rsid w:val="0DD09DD9"/>
    <w:rsid w:val="0DD58234"/>
    <w:rsid w:val="0DD631EE"/>
    <w:rsid w:val="0DE3EBD7"/>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4CBF5"/>
    <w:rsid w:val="0EA6FF67"/>
    <w:rsid w:val="0EAA7AE5"/>
    <w:rsid w:val="0EAB963C"/>
    <w:rsid w:val="0EB09A9B"/>
    <w:rsid w:val="0ECAD2BE"/>
    <w:rsid w:val="0ECBC550"/>
    <w:rsid w:val="0EDEAFB0"/>
    <w:rsid w:val="0EE410E6"/>
    <w:rsid w:val="0EE6B24A"/>
    <w:rsid w:val="0EECA862"/>
    <w:rsid w:val="0EF125BE"/>
    <w:rsid w:val="0EF4754D"/>
    <w:rsid w:val="0F1A7978"/>
    <w:rsid w:val="0F1CA6B3"/>
    <w:rsid w:val="0F21A226"/>
    <w:rsid w:val="0F241BEA"/>
    <w:rsid w:val="0F26020C"/>
    <w:rsid w:val="0F27A1D8"/>
    <w:rsid w:val="0F2871BE"/>
    <w:rsid w:val="0F2CE484"/>
    <w:rsid w:val="0F2D1CB5"/>
    <w:rsid w:val="0F3F8AC1"/>
    <w:rsid w:val="0F3FD0D9"/>
    <w:rsid w:val="0F40F4A1"/>
    <w:rsid w:val="0F4B310C"/>
    <w:rsid w:val="0F52C81A"/>
    <w:rsid w:val="0F54E3A5"/>
    <w:rsid w:val="0F5841EB"/>
    <w:rsid w:val="0F6188B0"/>
    <w:rsid w:val="0F63830C"/>
    <w:rsid w:val="0F74C467"/>
    <w:rsid w:val="0F800381"/>
    <w:rsid w:val="0F82A96C"/>
    <w:rsid w:val="0F8C26E3"/>
    <w:rsid w:val="0F981A05"/>
    <w:rsid w:val="0FA82727"/>
    <w:rsid w:val="0FA904E8"/>
    <w:rsid w:val="0FADFBA7"/>
    <w:rsid w:val="0FB1B745"/>
    <w:rsid w:val="0FB28C73"/>
    <w:rsid w:val="0FB4719F"/>
    <w:rsid w:val="0FBD5D71"/>
    <w:rsid w:val="0FBD885B"/>
    <w:rsid w:val="0FBDF4AC"/>
    <w:rsid w:val="0FC9ED20"/>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09C56"/>
    <w:rsid w:val="1045DF69"/>
    <w:rsid w:val="104F3266"/>
    <w:rsid w:val="105009F6"/>
    <w:rsid w:val="105059F8"/>
    <w:rsid w:val="1051280B"/>
    <w:rsid w:val="10591425"/>
    <w:rsid w:val="105E6C48"/>
    <w:rsid w:val="1083B033"/>
    <w:rsid w:val="108FF8C1"/>
    <w:rsid w:val="109907AE"/>
    <w:rsid w:val="10AA2D4F"/>
    <w:rsid w:val="10B580DD"/>
    <w:rsid w:val="10B6DF91"/>
    <w:rsid w:val="10C0DAAB"/>
    <w:rsid w:val="10C4CEA7"/>
    <w:rsid w:val="10D639D7"/>
    <w:rsid w:val="10E7016D"/>
    <w:rsid w:val="10E7799A"/>
    <w:rsid w:val="10E7CB6B"/>
    <w:rsid w:val="11094A2C"/>
    <w:rsid w:val="110FAA40"/>
    <w:rsid w:val="112AEA21"/>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6CF74"/>
    <w:rsid w:val="11E8DB9C"/>
    <w:rsid w:val="11EBDA57"/>
    <w:rsid w:val="11EF89EA"/>
    <w:rsid w:val="11F44A56"/>
    <w:rsid w:val="11F8A101"/>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7D1C6"/>
    <w:rsid w:val="128E606D"/>
    <w:rsid w:val="12939106"/>
    <w:rsid w:val="12944884"/>
    <w:rsid w:val="12985B7B"/>
    <w:rsid w:val="12A03145"/>
    <w:rsid w:val="12A90EEF"/>
    <w:rsid w:val="12B44859"/>
    <w:rsid w:val="12B7AE3A"/>
    <w:rsid w:val="12C2A7FC"/>
    <w:rsid w:val="12D0F689"/>
    <w:rsid w:val="12D1A204"/>
    <w:rsid w:val="12D48B37"/>
    <w:rsid w:val="12D4E0C3"/>
    <w:rsid w:val="12DC77C2"/>
    <w:rsid w:val="12DDED90"/>
    <w:rsid w:val="12E14AB3"/>
    <w:rsid w:val="12ED1753"/>
    <w:rsid w:val="12F9917D"/>
    <w:rsid w:val="12FFDFD9"/>
    <w:rsid w:val="1309077C"/>
    <w:rsid w:val="130AF33B"/>
    <w:rsid w:val="130B5408"/>
    <w:rsid w:val="130C9D8D"/>
    <w:rsid w:val="130DDE23"/>
    <w:rsid w:val="1321CA0B"/>
    <w:rsid w:val="132704C8"/>
    <w:rsid w:val="1342F093"/>
    <w:rsid w:val="1346095A"/>
    <w:rsid w:val="135910AD"/>
    <w:rsid w:val="13649DB0"/>
    <w:rsid w:val="136D97A0"/>
    <w:rsid w:val="138158A9"/>
    <w:rsid w:val="1383E286"/>
    <w:rsid w:val="13851F32"/>
    <w:rsid w:val="138753E8"/>
    <w:rsid w:val="13881F39"/>
    <w:rsid w:val="138C9AA5"/>
    <w:rsid w:val="1391CA9B"/>
    <w:rsid w:val="13A14D42"/>
    <w:rsid w:val="13ADE3AC"/>
    <w:rsid w:val="13AF1DD6"/>
    <w:rsid w:val="13C5B64C"/>
    <w:rsid w:val="13C7EB8D"/>
    <w:rsid w:val="13CFA202"/>
    <w:rsid w:val="13D0806E"/>
    <w:rsid w:val="13D757A1"/>
    <w:rsid w:val="13DB3006"/>
    <w:rsid w:val="13E83846"/>
    <w:rsid w:val="140F22C5"/>
    <w:rsid w:val="140FBD52"/>
    <w:rsid w:val="140FFABE"/>
    <w:rsid w:val="1411C25C"/>
    <w:rsid w:val="14131BD6"/>
    <w:rsid w:val="1413CA37"/>
    <w:rsid w:val="142560E7"/>
    <w:rsid w:val="142FAFC9"/>
    <w:rsid w:val="14391A5F"/>
    <w:rsid w:val="1440F701"/>
    <w:rsid w:val="14474F1A"/>
    <w:rsid w:val="144D3774"/>
    <w:rsid w:val="144EB21D"/>
    <w:rsid w:val="146C83B0"/>
    <w:rsid w:val="1478F326"/>
    <w:rsid w:val="14827E9B"/>
    <w:rsid w:val="14928D0D"/>
    <w:rsid w:val="14938D9E"/>
    <w:rsid w:val="149898E6"/>
    <w:rsid w:val="1499852B"/>
    <w:rsid w:val="149BD817"/>
    <w:rsid w:val="149DDA67"/>
    <w:rsid w:val="14A0897D"/>
    <w:rsid w:val="14AC3E0D"/>
    <w:rsid w:val="14B0006D"/>
    <w:rsid w:val="14B284C9"/>
    <w:rsid w:val="14B447AF"/>
    <w:rsid w:val="14BF4E48"/>
    <w:rsid w:val="14C2A0BC"/>
    <w:rsid w:val="14C39061"/>
    <w:rsid w:val="14C87984"/>
    <w:rsid w:val="14D11548"/>
    <w:rsid w:val="14D4C1CA"/>
    <w:rsid w:val="14E2AA18"/>
    <w:rsid w:val="14F8AE1F"/>
    <w:rsid w:val="14FB01D8"/>
    <w:rsid w:val="150749F4"/>
    <w:rsid w:val="150E0D3F"/>
    <w:rsid w:val="1514B61A"/>
    <w:rsid w:val="15171D68"/>
    <w:rsid w:val="15185E55"/>
    <w:rsid w:val="151C189B"/>
    <w:rsid w:val="151C558F"/>
    <w:rsid w:val="151D290A"/>
    <w:rsid w:val="151F0B43"/>
    <w:rsid w:val="152F981B"/>
    <w:rsid w:val="153504BA"/>
    <w:rsid w:val="153F9776"/>
    <w:rsid w:val="1548CB7A"/>
    <w:rsid w:val="154AEB7D"/>
    <w:rsid w:val="155E5163"/>
    <w:rsid w:val="156CEA2D"/>
    <w:rsid w:val="156D71CC"/>
    <w:rsid w:val="157CA6B6"/>
    <w:rsid w:val="157DAB3E"/>
    <w:rsid w:val="1581322C"/>
    <w:rsid w:val="15868BA0"/>
    <w:rsid w:val="15889986"/>
    <w:rsid w:val="159E5CA9"/>
    <w:rsid w:val="15A2045B"/>
    <w:rsid w:val="15A7A072"/>
    <w:rsid w:val="15A9D5EC"/>
    <w:rsid w:val="15AE408F"/>
    <w:rsid w:val="15B081DA"/>
    <w:rsid w:val="15B69327"/>
    <w:rsid w:val="15B904F9"/>
    <w:rsid w:val="15B95E7E"/>
    <w:rsid w:val="15B99C33"/>
    <w:rsid w:val="15BCE141"/>
    <w:rsid w:val="15BF30A9"/>
    <w:rsid w:val="15DFE887"/>
    <w:rsid w:val="15EFDB0B"/>
    <w:rsid w:val="15F7A234"/>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85377"/>
    <w:rsid w:val="175B402C"/>
    <w:rsid w:val="175D252B"/>
    <w:rsid w:val="175FB39E"/>
    <w:rsid w:val="17772ECA"/>
    <w:rsid w:val="177DB1F2"/>
    <w:rsid w:val="17811D50"/>
    <w:rsid w:val="1782DC6B"/>
    <w:rsid w:val="178A6248"/>
    <w:rsid w:val="179170DF"/>
    <w:rsid w:val="17929BB2"/>
    <w:rsid w:val="17A03317"/>
    <w:rsid w:val="17A1AD72"/>
    <w:rsid w:val="17AABBD7"/>
    <w:rsid w:val="17B9B4BD"/>
    <w:rsid w:val="17BCFD2F"/>
    <w:rsid w:val="17BEC36B"/>
    <w:rsid w:val="17BF2C57"/>
    <w:rsid w:val="17CDAFE1"/>
    <w:rsid w:val="17CF8CD5"/>
    <w:rsid w:val="17D49BDB"/>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B63E"/>
    <w:rsid w:val="1888E811"/>
    <w:rsid w:val="188E3127"/>
    <w:rsid w:val="18AC5D53"/>
    <w:rsid w:val="18ACD5BF"/>
    <w:rsid w:val="18B3E5D1"/>
    <w:rsid w:val="18BE094A"/>
    <w:rsid w:val="18D54FCA"/>
    <w:rsid w:val="18D72EB7"/>
    <w:rsid w:val="18DC2A77"/>
    <w:rsid w:val="18DDE954"/>
    <w:rsid w:val="18DF7660"/>
    <w:rsid w:val="18E84F64"/>
    <w:rsid w:val="18EA4938"/>
    <w:rsid w:val="18FAC33B"/>
    <w:rsid w:val="190C95C2"/>
    <w:rsid w:val="1916DCE1"/>
    <w:rsid w:val="192B0D60"/>
    <w:rsid w:val="192C79E8"/>
    <w:rsid w:val="1930C3AC"/>
    <w:rsid w:val="1932BBC3"/>
    <w:rsid w:val="1939055D"/>
    <w:rsid w:val="193E156F"/>
    <w:rsid w:val="193E6E8A"/>
    <w:rsid w:val="1954732F"/>
    <w:rsid w:val="196A55C5"/>
    <w:rsid w:val="196B03BD"/>
    <w:rsid w:val="19714B8A"/>
    <w:rsid w:val="197C2827"/>
    <w:rsid w:val="198354C7"/>
    <w:rsid w:val="1992575C"/>
    <w:rsid w:val="1998F2CB"/>
    <w:rsid w:val="19A015A6"/>
    <w:rsid w:val="19A15AE2"/>
    <w:rsid w:val="19A92B78"/>
    <w:rsid w:val="19AB6EDC"/>
    <w:rsid w:val="19ADC2EB"/>
    <w:rsid w:val="19B47BB6"/>
    <w:rsid w:val="19C7D02F"/>
    <w:rsid w:val="19CB86FC"/>
    <w:rsid w:val="19CBAC7F"/>
    <w:rsid w:val="19CD195F"/>
    <w:rsid w:val="19DC5FC9"/>
    <w:rsid w:val="19E7C53B"/>
    <w:rsid w:val="19F558A5"/>
    <w:rsid w:val="19F814DB"/>
    <w:rsid w:val="19F8C751"/>
    <w:rsid w:val="19FBB977"/>
    <w:rsid w:val="19FDCA3C"/>
    <w:rsid w:val="1A02298C"/>
    <w:rsid w:val="1A044EB9"/>
    <w:rsid w:val="1A106CEC"/>
    <w:rsid w:val="1A107F1C"/>
    <w:rsid w:val="1A18F990"/>
    <w:rsid w:val="1A1FEB51"/>
    <w:rsid w:val="1A20CA5A"/>
    <w:rsid w:val="1A31432E"/>
    <w:rsid w:val="1A391C1D"/>
    <w:rsid w:val="1A4C87D6"/>
    <w:rsid w:val="1A531077"/>
    <w:rsid w:val="1A5491BA"/>
    <w:rsid w:val="1A6761FC"/>
    <w:rsid w:val="1A6B356D"/>
    <w:rsid w:val="1A6E07E3"/>
    <w:rsid w:val="1A77CAD2"/>
    <w:rsid w:val="1A803EDB"/>
    <w:rsid w:val="1A921319"/>
    <w:rsid w:val="1A94C969"/>
    <w:rsid w:val="1AB3A914"/>
    <w:rsid w:val="1AB65E27"/>
    <w:rsid w:val="1AC2F892"/>
    <w:rsid w:val="1ACC6006"/>
    <w:rsid w:val="1ACDFD13"/>
    <w:rsid w:val="1AD38EBF"/>
    <w:rsid w:val="1AD4B8A3"/>
    <w:rsid w:val="1AE579B5"/>
    <w:rsid w:val="1AF2A802"/>
    <w:rsid w:val="1AFC01F0"/>
    <w:rsid w:val="1B07073B"/>
    <w:rsid w:val="1B0AA9DF"/>
    <w:rsid w:val="1B0C059D"/>
    <w:rsid w:val="1B1E17A3"/>
    <w:rsid w:val="1B254FB0"/>
    <w:rsid w:val="1B2FE2C8"/>
    <w:rsid w:val="1B4415B5"/>
    <w:rsid w:val="1B4A5D64"/>
    <w:rsid w:val="1B51104B"/>
    <w:rsid w:val="1B5327CC"/>
    <w:rsid w:val="1B54D86D"/>
    <w:rsid w:val="1B65EC5C"/>
    <w:rsid w:val="1B6CB184"/>
    <w:rsid w:val="1B771F94"/>
    <w:rsid w:val="1B7BA724"/>
    <w:rsid w:val="1B856FC1"/>
    <w:rsid w:val="1B894928"/>
    <w:rsid w:val="1B8C427A"/>
    <w:rsid w:val="1B8C6A8E"/>
    <w:rsid w:val="1B9163E0"/>
    <w:rsid w:val="1B93CE00"/>
    <w:rsid w:val="1B97849B"/>
    <w:rsid w:val="1B9BA5F5"/>
    <w:rsid w:val="1BA98DFF"/>
    <w:rsid w:val="1BB15661"/>
    <w:rsid w:val="1BC13193"/>
    <w:rsid w:val="1BC2A1A1"/>
    <w:rsid w:val="1BC3AA84"/>
    <w:rsid w:val="1BD90464"/>
    <w:rsid w:val="1BDBB531"/>
    <w:rsid w:val="1BE88F98"/>
    <w:rsid w:val="1BEC6325"/>
    <w:rsid w:val="1BF06869"/>
    <w:rsid w:val="1BF3A298"/>
    <w:rsid w:val="1BFA5DC9"/>
    <w:rsid w:val="1C20FCE6"/>
    <w:rsid w:val="1C21710C"/>
    <w:rsid w:val="1C247705"/>
    <w:rsid w:val="1C3ACCAC"/>
    <w:rsid w:val="1C4055FE"/>
    <w:rsid w:val="1C494B20"/>
    <w:rsid w:val="1C5C0A64"/>
    <w:rsid w:val="1C6218BC"/>
    <w:rsid w:val="1C62A737"/>
    <w:rsid w:val="1C67575F"/>
    <w:rsid w:val="1C679896"/>
    <w:rsid w:val="1C6F6916"/>
    <w:rsid w:val="1C766378"/>
    <w:rsid w:val="1C7AF9EC"/>
    <w:rsid w:val="1C7D40AB"/>
    <w:rsid w:val="1C7DD82E"/>
    <w:rsid w:val="1C91F411"/>
    <w:rsid w:val="1C9B3BEE"/>
    <w:rsid w:val="1CB18121"/>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70CE4"/>
    <w:rsid w:val="1D2CE330"/>
    <w:rsid w:val="1D3DA753"/>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55C88"/>
    <w:rsid w:val="1DA9C306"/>
    <w:rsid w:val="1DB46D30"/>
    <w:rsid w:val="1DBD4CE1"/>
    <w:rsid w:val="1DCB8062"/>
    <w:rsid w:val="1DCC137F"/>
    <w:rsid w:val="1DD00C49"/>
    <w:rsid w:val="1DD172F0"/>
    <w:rsid w:val="1DD36E59"/>
    <w:rsid w:val="1DD4FEF3"/>
    <w:rsid w:val="1DEAC214"/>
    <w:rsid w:val="1DEB2B1A"/>
    <w:rsid w:val="1DEB30DA"/>
    <w:rsid w:val="1DFEE93F"/>
    <w:rsid w:val="1E02E671"/>
    <w:rsid w:val="1E0EC458"/>
    <w:rsid w:val="1E14378C"/>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030E9"/>
    <w:rsid w:val="1EC99BA9"/>
    <w:rsid w:val="1ED1B7B4"/>
    <w:rsid w:val="1ED4FF3B"/>
    <w:rsid w:val="1ED71611"/>
    <w:rsid w:val="1EE22627"/>
    <w:rsid w:val="1EE8614A"/>
    <w:rsid w:val="1EF0E478"/>
    <w:rsid w:val="1F08797D"/>
    <w:rsid w:val="1F0A25F3"/>
    <w:rsid w:val="1F146FBF"/>
    <w:rsid w:val="1F152349"/>
    <w:rsid w:val="1F15728D"/>
    <w:rsid w:val="1F158B46"/>
    <w:rsid w:val="1F15A44F"/>
    <w:rsid w:val="1F2F106A"/>
    <w:rsid w:val="1F31F91A"/>
    <w:rsid w:val="1F32EB35"/>
    <w:rsid w:val="1F3A2070"/>
    <w:rsid w:val="1F3DE661"/>
    <w:rsid w:val="1F3E3BC3"/>
    <w:rsid w:val="1F51E54D"/>
    <w:rsid w:val="1F55457C"/>
    <w:rsid w:val="1F657C15"/>
    <w:rsid w:val="1F6D57D4"/>
    <w:rsid w:val="1F743575"/>
    <w:rsid w:val="1F7A3DDF"/>
    <w:rsid w:val="1F7F35C4"/>
    <w:rsid w:val="1F892EF1"/>
    <w:rsid w:val="1F8A6235"/>
    <w:rsid w:val="1F8FC678"/>
    <w:rsid w:val="1F9E436F"/>
    <w:rsid w:val="1F9EB6D2"/>
    <w:rsid w:val="1F9FF88A"/>
    <w:rsid w:val="1FA13BF0"/>
    <w:rsid w:val="1FAEFED2"/>
    <w:rsid w:val="1FB4A059"/>
    <w:rsid w:val="1FB559D0"/>
    <w:rsid w:val="1FBA1DED"/>
    <w:rsid w:val="1FC14D5C"/>
    <w:rsid w:val="1FCB68FC"/>
    <w:rsid w:val="1FDCC27E"/>
    <w:rsid w:val="1FF9FB2F"/>
    <w:rsid w:val="20059627"/>
    <w:rsid w:val="2005DC50"/>
    <w:rsid w:val="200C4398"/>
    <w:rsid w:val="200CCCBC"/>
    <w:rsid w:val="201D31C2"/>
    <w:rsid w:val="202466EE"/>
    <w:rsid w:val="20276950"/>
    <w:rsid w:val="204085D5"/>
    <w:rsid w:val="2049DEF0"/>
    <w:rsid w:val="204E1100"/>
    <w:rsid w:val="205CBA4B"/>
    <w:rsid w:val="205DE934"/>
    <w:rsid w:val="2062EC8D"/>
    <w:rsid w:val="20635A68"/>
    <w:rsid w:val="20687D66"/>
    <w:rsid w:val="206B6567"/>
    <w:rsid w:val="206BD001"/>
    <w:rsid w:val="206EAF76"/>
    <w:rsid w:val="208C5F55"/>
    <w:rsid w:val="20920469"/>
    <w:rsid w:val="20981B81"/>
    <w:rsid w:val="209CCE95"/>
    <w:rsid w:val="20AE7637"/>
    <w:rsid w:val="20B6CF0C"/>
    <w:rsid w:val="20B9751C"/>
    <w:rsid w:val="20BD9FA4"/>
    <w:rsid w:val="20C65B62"/>
    <w:rsid w:val="20CE74A7"/>
    <w:rsid w:val="20CF2D42"/>
    <w:rsid w:val="20DDF9C0"/>
    <w:rsid w:val="20E18D77"/>
    <w:rsid w:val="20EA0EAA"/>
    <w:rsid w:val="20EACC83"/>
    <w:rsid w:val="20EF9CE4"/>
    <w:rsid w:val="20F0A867"/>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C12E3"/>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1F57C75"/>
    <w:rsid w:val="2206B2DB"/>
    <w:rsid w:val="22070D8C"/>
    <w:rsid w:val="22105EA2"/>
    <w:rsid w:val="22133FCF"/>
    <w:rsid w:val="22144C05"/>
    <w:rsid w:val="2215873B"/>
    <w:rsid w:val="2217DC93"/>
    <w:rsid w:val="22194E8B"/>
    <w:rsid w:val="2219BC06"/>
    <w:rsid w:val="221C3664"/>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D389FC"/>
    <w:rsid w:val="22D6E380"/>
    <w:rsid w:val="22DE451A"/>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25B84"/>
    <w:rsid w:val="2376199A"/>
    <w:rsid w:val="237CE61A"/>
    <w:rsid w:val="237F75D0"/>
    <w:rsid w:val="2393A20C"/>
    <w:rsid w:val="23EEB2D6"/>
    <w:rsid w:val="23EF9BA2"/>
    <w:rsid w:val="23F0D028"/>
    <w:rsid w:val="23F712DE"/>
    <w:rsid w:val="2406AD54"/>
    <w:rsid w:val="240C3289"/>
    <w:rsid w:val="24229446"/>
    <w:rsid w:val="242CB634"/>
    <w:rsid w:val="244C97F2"/>
    <w:rsid w:val="245574E5"/>
    <w:rsid w:val="246115D6"/>
    <w:rsid w:val="246F7598"/>
    <w:rsid w:val="247420B2"/>
    <w:rsid w:val="2476F961"/>
    <w:rsid w:val="247F4F38"/>
    <w:rsid w:val="2481A5D9"/>
    <w:rsid w:val="248304B3"/>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137CF3"/>
    <w:rsid w:val="2522C7B1"/>
    <w:rsid w:val="252A069B"/>
    <w:rsid w:val="252B5448"/>
    <w:rsid w:val="25399C85"/>
    <w:rsid w:val="2555D1FC"/>
    <w:rsid w:val="255E95D5"/>
    <w:rsid w:val="25624730"/>
    <w:rsid w:val="2565EAE8"/>
    <w:rsid w:val="256DE8B2"/>
    <w:rsid w:val="25702222"/>
    <w:rsid w:val="25795628"/>
    <w:rsid w:val="257F76D3"/>
    <w:rsid w:val="2582E8B8"/>
    <w:rsid w:val="25928CF1"/>
    <w:rsid w:val="2597D8B4"/>
    <w:rsid w:val="259E0106"/>
    <w:rsid w:val="259F1E44"/>
    <w:rsid w:val="25A3764D"/>
    <w:rsid w:val="25A3DDCC"/>
    <w:rsid w:val="25A7E946"/>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84AA8"/>
    <w:rsid w:val="265F217B"/>
    <w:rsid w:val="2661405F"/>
    <w:rsid w:val="266FF2D5"/>
    <w:rsid w:val="26705DEF"/>
    <w:rsid w:val="2676ED24"/>
    <w:rsid w:val="267B75E6"/>
    <w:rsid w:val="267DD754"/>
    <w:rsid w:val="2680318D"/>
    <w:rsid w:val="268150F2"/>
    <w:rsid w:val="268B6622"/>
    <w:rsid w:val="26944912"/>
    <w:rsid w:val="269AFDC5"/>
    <w:rsid w:val="269B2E21"/>
    <w:rsid w:val="269BDBEE"/>
    <w:rsid w:val="269CFA6D"/>
    <w:rsid w:val="26A10CA1"/>
    <w:rsid w:val="26A35F1F"/>
    <w:rsid w:val="26A73C1E"/>
    <w:rsid w:val="26AC325A"/>
    <w:rsid w:val="26B8BC18"/>
    <w:rsid w:val="26BC12DD"/>
    <w:rsid w:val="26BE5AEE"/>
    <w:rsid w:val="26C079E4"/>
    <w:rsid w:val="26C97B8A"/>
    <w:rsid w:val="26CBC424"/>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BA764"/>
    <w:rsid w:val="272DB6B2"/>
    <w:rsid w:val="2732C7F4"/>
    <w:rsid w:val="2738FE11"/>
    <w:rsid w:val="273B42D9"/>
    <w:rsid w:val="2741D1C7"/>
    <w:rsid w:val="27463338"/>
    <w:rsid w:val="27525FD0"/>
    <w:rsid w:val="275A55CA"/>
    <w:rsid w:val="276829C1"/>
    <w:rsid w:val="2772EED5"/>
    <w:rsid w:val="2775F012"/>
    <w:rsid w:val="2780AB92"/>
    <w:rsid w:val="278A27A3"/>
    <w:rsid w:val="279540F0"/>
    <w:rsid w:val="279F9D68"/>
    <w:rsid w:val="27ADC055"/>
    <w:rsid w:val="27B1B63D"/>
    <w:rsid w:val="27B9469B"/>
    <w:rsid w:val="27BA87BF"/>
    <w:rsid w:val="27BB3B30"/>
    <w:rsid w:val="27BFA866"/>
    <w:rsid w:val="27CB80D1"/>
    <w:rsid w:val="27CCF941"/>
    <w:rsid w:val="27CD0890"/>
    <w:rsid w:val="27CD2AD9"/>
    <w:rsid w:val="27D2661F"/>
    <w:rsid w:val="27DBFFD6"/>
    <w:rsid w:val="27E48E60"/>
    <w:rsid w:val="27E622DA"/>
    <w:rsid w:val="27E7D463"/>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2D1B4"/>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4C7993"/>
    <w:rsid w:val="2954F20A"/>
    <w:rsid w:val="2957354E"/>
    <w:rsid w:val="2957CDC7"/>
    <w:rsid w:val="29592B1A"/>
    <w:rsid w:val="295C9051"/>
    <w:rsid w:val="2960F312"/>
    <w:rsid w:val="296C3B67"/>
    <w:rsid w:val="296E9300"/>
    <w:rsid w:val="2977BC2A"/>
    <w:rsid w:val="2986EA2D"/>
    <w:rsid w:val="2994B427"/>
    <w:rsid w:val="29A0C42E"/>
    <w:rsid w:val="29B435C4"/>
    <w:rsid w:val="29C37AD3"/>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13F227"/>
    <w:rsid w:val="2A22A7E0"/>
    <w:rsid w:val="2A30C23C"/>
    <w:rsid w:val="2A331D1C"/>
    <w:rsid w:val="2A353EE0"/>
    <w:rsid w:val="2A36C802"/>
    <w:rsid w:val="2A373ED2"/>
    <w:rsid w:val="2A3C3E73"/>
    <w:rsid w:val="2A4F69D4"/>
    <w:rsid w:val="2A5A23F3"/>
    <w:rsid w:val="2A5F45A5"/>
    <w:rsid w:val="2A68A9AF"/>
    <w:rsid w:val="2A6EAAF5"/>
    <w:rsid w:val="2A7374B0"/>
    <w:rsid w:val="2A7522AA"/>
    <w:rsid w:val="2A75C4D3"/>
    <w:rsid w:val="2A7A7732"/>
    <w:rsid w:val="2A7C9549"/>
    <w:rsid w:val="2A7F929E"/>
    <w:rsid w:val="2A92D986"/>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32B0"/>
    <w:rsid w:val="2B7C5ECC"/>
    <w:rsid w:val="2B7EFE24"/>
    <w:rsid w:val="2B8F8400"/>
    <w:rsid w:val="2B8FF421"/>
    <w:rsid w:val="2B9B3A54"/>
    <w:rsid w:val="2BC39898"/>
    <w:rsid w:val="2BCDE947"/>
    <w:rsid w:val="2BDCA2E0"/>
    <w:rsid w:val="2BE65073"/>
    <w:rsid w:val="2BE6B6A1"/>
    <w:rsid w:val="2C0135A1"/>
    <w:rsid w:val="2C043979"/>
    <w:rsid w:val="2C0E0364"/>
    <w:rsid w:val="2C120F0F"/>
    <w:rsid w:val="2C12524B"/>
    <w:rsid w:val="2C133818"/>
    <w:rsid w:val="2C1AA8DE"/>
    <w:rsid w:val="2C290E58"/>
    <w:rsid w:val="2C2EE664"/>
    <w:rsid w:val="2C2F3BED"/>
    <w:rsid w:val="2C332C98"/>
    <w:rsid w:val="2C3C553E"/>
    <w:rsid w:val="2C4560A8"/>
    <w:rsid w:val="2C657947"/>
    <w:rsid w:val="2C67E9BD"/>
    <w:rsid w:val="2C6D4D61"/>
    <w:rsid w:val="2C6EC37E"/>
    <w:rsid w:val="2C779B20"/>
    <w:rsid w:val="2C7DD57E"/>
    <w:rsid w:val="2C7ED0AE"/>
    <w:rsid w:val="2C837AFD"/>
    <w:rsid w:val="2C861B2C"/>
    <w:rsid w:val="2C87A5F6"/>
    <w:rsid w:val="2C9481B1"/>
    <w:rsid w:val="2CB60ADC"/>
    <w:rsid w:val="2CC96443"/>
    <w:rsid w:val="2CCA0978"/>
    <w:rsid w:val="2CCE6274"/>
    <w:rsid w:val="2CD8A0BE"/>
    <w:rsid w:val="2CE04B63"/>
    <w:rsid w:val="2D07560A"/>
    <w:rsid w:val="2D086223"/>
    <w:rsid w:val="2D13409D"/>
    <w:rsid w:val="2D1E0055"/>
    <w:rsid w:val="2D1F9FD1"/>
    <w:rsid w:val="2D20FDDF"/>
    <w:rsid w:val="2D215BF5"/>
    <w:rsid w:val="2D22AE63"/>
    <w:rsid w:val="2D279333"/>
    <w:rsid w:val="2D2E04AA"/>
    <w:rsid w:val="2D2EB47E"/>
    <w:rsid w:val="2D35155C"/>
    <w:rsid w:val="2D377336"/>
    <w:rsid w:val="2D393759"/>
    <w:rsid w:val="2D404D0E"/>
    <w:rsid w:val="2D42A808"/>
    <w:rsid w:val="2D48B558"/>
    <w:rsid w:val="2D4A05A6"/>
    <w:rsid w:val="2D4CCDF4"/>
    <w:rsid w:val="2D560821"/>
    <w:rsid w:val="2D57EC90"/>
    <w:rsid w:val="2D589C2E"/>
    <w:rsid w:val="2D59CDD0"/>
    <w:rsid w:val="2D605847"/>
    <w:rsid w:val="2D6D1E46"/>
    <w:rsid w:val="2D6FA386"/>
    <w:rsid w:val="2D7E840B"/>
    <w:rsid w:val="2D85B132"/>
    <w:rsid w:val="2D896DD3"/>
    <w:rsid w:val="2DAAAE8B"/>
    <w:rsid w:val="2DABE0DD"/>
    <w:rsid w:val="2DAC9051"/>
    <w:rsid w:val="2DB3A4FA"/>
    <w:rsid w:val="2DB5FE35"/>
    <w:rsid w:val="2DB7C5DE"/>
    <w:rsid w:val="2DCA2BB9"/>
    <w:rsid w:val="2DCB91C5"/>
    <w:rsid w:val="2DCE2C12"/>
    <w:rsid w:val="2DCF6E7C"/>
    <w:rsid w:val="2DD07B2E"/>
    <w:rsid w:val="2DF0B153"/>
    <w:rsid w:val="2DF2C093"/>
    <w:rsid w:val="2DF8A0D8"/>
    <w:rsid w:val="2E0131F4"/>
    <w:rsid w:val="2E1BE04D"/>
    <w:rsid w:val="2E2519C3"/>
    <w:rsid w:val="2E300A86"/>
    <w:rsid w:val="2E32F948"/>
    <w:rsid w:val="2E3348BC"/>
    <w:rsid w:val="2E370250"/>
    <w:rsid w:val="2E44BD49"/>
    <w:rsid w:val="2E5679EB"/>
    <w:rsid w:val="2E63135D"/>
    <w:rsid w:val="2E6464CF"/>
    <w:rsid w:val="2E6AC967"/>
    <w:rsid w:val="2E7161A1"/>
    <w:rsid w:val="2E75D362"/>
    <w:rsid w:val="2E7613D0"/>
    <w:rsid w:val="2E80F22D"/>
    <w:rsid w:val="2E87C740"/>
    <w:rsid w:val="2E98A6E9"/>
    <w:rsid w:val="2E9B2593"/>
    <w:rsid w:val="2E9BBFE1"/>
    <w:rsid w:val="2E9C5391"/>
    <w:rsid w:val="2E9E713C"/>
    <w:rsid w:val="2EAB68BE"/>
    <w:rsid w:val="2EABC436"/>
    <w:rsid w:val="2EB06A0B"/>
    <w:rsid w:val="2EB5FA23"/>
    <w:rsid w:val="2EC04CC2"/>
    <w:rsid w:val="2EC0D89E"/>
    <w:rsid w:val="2EC72B3D"/>
    <w:rsid w:val="2EE8055A"/>
    <w:rsid w:val="2EEE6BF0"/>
    <w:rsid w:val="2F026F94"/>
    <w:rsid w:val="2F030846"/>
    <w:rsid w:val="2F0BC093"/>
    <w:rsid w:val="2F1C1B61"/>
    <w:rsid w:val="2F25E205"/>
    <w:rsid w:val="2F267700"/>
    <w:rsid w:val="2F3464BF"/>
    <w:rsid w:val="2F36932B"/>
    <w:rsid w:val="2F42E8FE"/>
    <w:rsid w:val="2F4AD8DA"/>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BFC1A8"/>
    <w:rsid w:val="2FC08786"/>
    <w:rsid w:val="2FC46FB1"/>
    <w:rsid w:val="2FCAC963"/>
    <w:rsid w:val="2FCBBC23"/>
    <w:rsid w:val="2FD796F4"/>
    <w:rsid w:val="2FD87FD1"/>
    <w:rsid w:val="2FDB5906"/>
    <w:rsid w:val="2FE669F9"/>
    <w:rsid w:val="2FE95B5C"/>
    <w:rsid w:val="2FEFC23E"/>
    <w:rsid w:val="2FFA71E6"/>
    <w:rsid w:val="30009021"/>
    <w:rsid w:val="3005AC7F"/>
    <w:rsid w:val="302EFA23"/>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9F711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44BD19"/>
    <w:rsid w:val="3147112F"/>
    <w:rsid w:val="314A60B5"/>
    <w:rsid w:val="31555889"/>
    <w:rsid w:val="3156F405"/>
    <w:rsid w:val="3160407E"/>
    <w:rsid w:val="31621FC8"/>
    <w:rsid w:val="316587ED"/>
    <w:rsid w:val="31662BEB"/>
    <w:rsid w:val="31723BE9"/>
    <w:rsid w:val="31779A2D"/>
    <w:rsid w:val="317A1A6D"/>
    <w:rsid w:val="317CA2F4"/>
    <w:rsid w:val="318387EF"/>
    <w:rsid w:val="3186CAAB"/>
    <w:rsid w:val="318BBECB"/>
    <w:rsid w:val="318E0066"/>
    <w:rsid w:val="3198B077"/>
    <w:rsid w:val="319E59E2"/>
    <w:rsid w:val="31A622AD"/>
    <w:rsid w:val="31AA932A"/>
    <w:rsid w:val="31ABD0DA"/>
    <w:rsid w:val="31AF2AEE"/>
    <w:rsid w:val="31AFF83E"/>
    <w:rsid w:val="31B0A5E1"/>
    <w:rsid w:val="31C1E2A6"/>
    <w:rsid w:val="31CEBBFB"/>
    <w:rsid w:val="31D1EA7C"/>
    <w:rsid w:val="31D2C655"/>
    <w:rsid w:val="31D6C5D4"/>
    <w:rsid w:val="31DC0FCB"/>
    <w:rsid w:val="31E865D8"/>
    <w:rsid w:val="31EF35AE"/>
    <w:rsid w:val="3207456A"/>
    <w:rsid w:val="320749A4"/>
    <w:rsid w:val="3211849B"/>
    <w:rsid w:val="3219BD62"/>
    <w:rsid w:val="321D88D0"/>
    <w:rsid w:val="3227B8B9"/>
    <w:rsid w:val="322F88A1"/>
    <w:rsid w:val="3233998A"/>
    <w:rsid w:val="323F3B2C"/>
    <w:rsid w:val="3241F706"/>
    <w:rsid w:val="324511C6"/>
    <w:rsid w:val="325B0A9C"/>
    <w:rsid w:val="326053EF"/>
    <w:rsid w:val="326432F3"/>
    <w:rsid w:val="3267DA4E"/>
    <w:rsid w:val="327076B3"/>
    <w:rsid w:val="32724DD1"/>
    <w:rsid w:val="32733703"/>
    <w:rsid w:val="32799945"/>
    <w:rsid w:val="3283DC28"/>
    <w:rsid w:val="3287C74E"/>
    <w:rsid w:val="3295275D"/>
    <w:rsid w:val="3297744C"/>
    <w:rsid w:val="32A4D4D8"/>
    <w:rsid w:val="32B61EC4"/>
    <w:rsid w:val="32C3137D"/>
    <w:rsid w:val="32C6F236"/>
    <w:rsid w:val="32C7D9E1"/>
    <w:rsid w:val="32CDD48E"/>
    <w:rsid w:val="32CEFF00"/>
    <w:rsid w:val="32D0650A"/>
    <w:rsid w:val="32EC6A72"/>
    <w:rsid w:val="32ECDEDA"/>
    <w:rsid w:val="32F3F786"/>
    <w:rsid w:val="32F4C955"/>
    <w:rsid w:val="32FC3816"/>
    <w:rsid w:val="330B1963"/>
    <w:rsid w:val="331E8AF7"/>
    <w:rsid w:val="332A5BC6"/>
    <w:rsid w:val="332D8239"/>
    <w:rsid w:val="333732A6"/>
    <w:rsid w:val="3342DA4F"/>
    <w:rsid w:val="3349DE51"/>
    <w:rsid w:val="334CBD60"/>
    <w:rsid w:val="334D4E32"/>
    <w:rsid w:val="33669AE5"/>
    <w:rsid w:val="3369A1CB"/>
    <w:rsid w:val="336A4DA1"/>
    <w:rsid w:val="33761CC2"/>
    <w:rsid w:val="33771706"/>
    <w:rsid w:val="3377A2C4"/>
    <w:rsid w:val="337B025A"/>
    <w:rsid w:val="337C0CEF"/>
    <w:rsid w:val="338A2769"/>
    <w:rsid w:val="33955A9F"/>
    <w:rsid w:val="339A8FF8"/>
    <w:rsid w:val="339AB653"/>
    <w:rsid w:val="33A55D8E"/>
    <w:rsid w:val="33A8E0F8"/>
    <w:rsid w:val="33AB9394"/>
    <w:rsid w:val="33BA070B"/>
    <w:rsid w:val="33BAAAF3"/>
    <w:rsid w:val="33E12884"/>
    <w:rsid w:val="33EBFC4D"/>
    <w:rsid w:val="34146AF0"/>
    <w:rsid w:val="341721B4"/>
    <w:rsid w:val="341E1B35"/>
    <w:rsid w:val="341E49FD"/>
    <w:rsid w:val="342CE849"/>
    <w:rsid w:val="3430F7BE"/>
    <w:rsid w:val="343D9AF1"/>
    <w:rsid w:val="344AC784"/>
    <w:rsid w:val="34662E02"/>
    <w:rsid w:val="346839EF"/>
    <w:rsid w:val="34798884"/>
    <w:rsid w:val="347A6FF9"/>
    <w:rsid w:val="3483774E"/>
    <w:rsid w:val="349388D4"/>
    <w:rsid w:val="349B45A1"/>
    <w:rsid w:val="349D88C9"/>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9EB4C2"/>
    <w:rsid w:val="35AE6A2B"/>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4413F"/>
    <w:rsid w:val="3656A948"/>
    <w:rsid w:val="366BC8F1"/>
    <w:rsid w:val="366CBE10"/>
    <w:rsid w:val="367052EC"/>
    <w:rsid w:val="368498B4"/>
    <w:rsid w:val="368712BE"/>
    <w:rsid w:val="368D8161"/>
    <w:rsid w:val="368ED9AD"/>
    <w:rsid w:val="3695CFC2"/>
    <w:rsid w:val="3699A83C"/>
    <w:rsid w:val="36A916A5"/>
    <w:rsid w:val="36B14E3B"/>
    <w:rsid w:val="36B4ECDD"/>
    <w:rsid w:val="36C82E7A"/>
    <w:rsid w:val="36CE2046"/>
    <w:rsid w:val="36D81DD4"/>
    <w:rsid w:val="36EB8C4A"/>
    <w:rsid w:val="36EE9126"/>
    <w:rsid w:val="36EFDC12"/>
    <w:rsid w:val="36FB1F3F"/>
    <w:rsid w:val="3703574C"/>
    <w:rsid w:val="3706A8EE"/>
    <w:rsid w:val="370AA699"/>
    <w:rsid w:val="371A877E"/>
    <w:rsid w:val="3723555B"/>
    <w:rsid w:val="37307C5F"/>
    <w:rsid w:val="373F76A4"/>
    <w:rsid w:val="374009F0"/>
    <w:rsid w:val="3746D78C"/>
    <w:rsid w:val="3752A891"/>
    <w:rsid w:val="375442FF"/>
    <w:rsid w:val="37644C26"/>
    <w:rsid w:val="3771E5BB"/>
    <w:rsid w:val="3772018C"/>
    <w:rsid w:val="3775E428"/>
    <w:rsid w:val="37794A44"/>
    <w:rsid w:val="377A7028"/>
    <w:rsid w:val="378C7C92"/>
    <w:rsid w:val="37974449"/>
    <w:rsid w:val="3799EC7A"/>
    <w:rsid w:val="37A0293C"/>
    <w:rsid w:val="37AC5D3F"/>
    <w:rsid w:val="37AC5DFF"/>
    <w:rsid w:val="37B47464"/>
    <w:rsid w:val="37B7EE01"/>
    <w:rsid w:val="37C69BE3"/>
    <w:rsid w:val="37CC6B70"/>
    <w:rsid w:val="37CEA7B9"/>
    <w:rsid w:val="37D4FE31"/>
    <w:rsid w:val="37D65821"/>
    <w:rsid w:val="37D7D5E7"/>
    <w:rsid w:val="37D8D906"/>
    <w:rsid w:val="37E15636"/>
    <w:rsid w:val="37E1BBD5"/>
    <w:rsid w:val="37E81539"/>
    <w:rsid w:val="37EBED2D"/>
    <w:rsid w:val="37F89AC5"/>
    <w:rsid w:val="37F91CBB"/>
    <w:rsid w:val="37FDBCF3"/>
    <w:rsid w:val="38027589"/>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54FFE"/>
    <w:rsid w:val="38C7554D"/>
    <w:rsid w:val="38D0837B"/>
    <w:rsid w:val="38D49102"/>
    <w:rsid w:val="38D71865"/>
    <w:rsid w:val="38DF859D"/>
    <w:rsid w:val="38E73BF8"/>
    <w:rsid w:val="38E89FA5"/>
    <w:rsid w:val="38FA1002"/>
    <w:rsid w:val="390C06DA"/>
    <w:rsid w:val="39100353"/>
    <w:rsid w:val="39140249"/>
    <w:rsid w:val="3935A639"/>
    <w:rsid w:val="393B26E6"/>
    <w:rsid w:val="39421C6D"/>
    <w:rsid w:val="395130CB"/>
    <w:rsid w:val="3952C4AA"/>
    <w:rsid w:val="39621539"/>
    <w:rsid w:val="3962E9AF"/>
    <w:rsid w:val="3965496A"/>
    <w:rsid w:val="3968A3F2"/>
    <w:rsid w:val="396B3CFD"/>
    <w:rsid w:val="396C015F"/>
    <w:rsid w:val="39721303"/>
    <w:rsid w:val="3973E437"/>
    <w:rsid w:val="397AE007"/>
    <w:rsid w:val="39889A83"/>
    <w:rsid w:val="398F7A43"/>
    <w:rsid w:val="3992CDE2"/>
    <w:rsid w:val="3995C862"/>
    <w:rsid w:val="3995EB13"/>
    <w:rsid w:val="39AB5CA8"/>
    <w:rsid w:val="39AC1EE4"/>
    <w:rsid w:val="39AC730F"/>
    <w:rsid w:val="39B964F8"/>
    <w:rsid w:val="39C2132E"/>
    <w:rsid w:val="39D0ECB9"/>
    <w:rsid w:val="39D1E05A"/>
    <w:rsid w:val="39DBF677"/>
    <w:rsid w:val="39DDAC40"/>
    <w:rsid w:val="39E6A143"/>
    <w:rsid w:val="39E98F0D"/>
    <w:rsid w:val="39EEAB82"/>
    <w:rsid w:val="3A09C741"/>
    <w:rsid w:val="3A14BD46"/>
    <w:rsid w:val="3A203C53"/>
    <w:rsid w:val="3A305016"/>
    <w:rsid w:val="3A349CBC"/>
    <w:rsid w:val="3A3CDE97"/>
    <w:rsid w:val="3A3D9D84"/>
    <w:rsid w:val="3A41BB27"/>
    <w:rsid w:val="3A48CCAB"/>
    <w:rsid w:val="3A4A9D4D"/>
    <w:rsid w:val="3A4B0C13"/>
    <w:rsid w:val="3A4FF700"/>
    <w:rsid w:val="3A5DEDA5"/>
    <w:rsid w:val="3A701962"/>
    <w:rsid w:val="3A7082C8"/>
    <w:rsid w:val="3A72BB7A"/>
    <w:rsid w:val="3A733B0A"/>
    <w:rsid w:val="3A74F314"/>
    <w:rsid w:val="3A773EE6"/>
    <w:rsid w:val="3A799D07"/>
    <w:rsid w:val="3AAAB695"/>
    <w:rsid w:val="3AB22324"/>
    <w:rsid w:val="3AC74ACA"/>
    <w:rsid w:val="3AD2EFFC"/>
    <w:rsid w:val="3AD9CF7C"/>
    <w:rsid w:val="3AE2A4DB"/>
    <w:rsid w:val="3AEF9292"/>
    <w:rsid w:val="3AFBBF98"/>
    <w:rsid w:val="3AFDB298"/>
    <w:rsid w:val="3B1E6661"/>
    <w:rsid w:val="3B1E7AF4"/>
    <w:rsid w:val="3B23EFB9"/>
    <w:rsid w:val="3B34F932"/>
    <w:rsid w:val="3B564D97"/>
    <w:rsid w:val="3B5D37DF"/>
    <w:rsid w:val="3B60181D"/>
    <w:rsid w:val="3B74E718"/>
    <w:rsid w:val="3B855518"/>
    <w:rsid w:val="3B9E4A40"/>
    <w:rsid w:val="3BA0D316"/>
    <w:rsid w:val="3BAC504E"/>
    <w:rsid w:val="3BAD68D8"/>
    <w:rsid w:val="3BBBD47A"/>
    <w:rsid w:val="3BC41FEB"/>
    <w:rsid w:val="3BC613F7"/>
    <w:rsid w:val="3BC9C9FC"/>
    <w:rsid w:val="3BD07023"/>
    <w:rsid w:val="3BF5BBC4"/>
    <w:rsid w:val="3BFDF270"/>
    <w:rsid w:val="3BFE7939"/>
    <w:rsid w:val="3C06D578"/>
    <w:rsid w:val="3C116521"/>
    <w:rsid w:val="3C1395CE"/>
    <w:rsid w:val="3C15BDBF"/>
    <w:rsid w:val="3C19C286"/>
    <w:rsid w:val="3C1D2605"/>
    <w:rsid w:val="3C211EA9"/>
    <w:rsid w:val="3C2A4C1A"/>
    <w:rsid w:val="3C2F8A19"/>
    <w:rsid w:val="3C335388"/>
    <w:rsid w:val="3C477D01"/>
    <w:rsid w:val="3C495027"/>
    <w:rsid w:val="3C4B9ED5"/>
    <w:rsid w:val="3C50960C"/>
    <w:rsid w:val="3C5618E4"/>
    <w:rsid w:val="3C59D312"/>
    <w:rsid w:val="3C5F8C43"/>
    <w:rsid w:val="3C620A3F"/>
    <w:rsid w:val="3C633B6B"/>
    <w:rsid w:val="3C7001CD"/>
    <w:rsid w:val="3C782189"/>
    <w:rsid w:val="3C7BA9C2"/>
    <w:rsid w:val="3C7E6685"/>
    <w:rsid w:val="3C88015B"/>
    <w:rsid w:val="3CB3BAA1"/>
    <w:rsid w:val="3CC6B3BA"/>
    <w:rsid w:val="3CD1D715"/>
    <w:rsid w:val="3CE44F22"/>
    <w:rsid w:val="3CE6B71A"/>
    <w:rsid w:val="3CE72AC6"/>
    <w:rsid w:val="3CEA223C"/>
    <w:rsid w:val="3CEB1826"/>
    <w:rsid w:val="3CEC04D7"/>
    <w:rsid w:val="3CEC62AD"/>
    <w:rsid w:val="3D0293B7"/>
    <w:rsid w:val="3D031511"/>
    <w:rsid w:val="3D059094"/>
    <w:rsid w:val="3D0744E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7160F"/>
    <w:rsid w:val="3DB72548"/>
    <w:rsid w:val="3DCFAF31"/>
    <w:rsid w:val="3DD7AB77"/>
    <w:rsid w:val="3DDF3BC7"/>
    <w:rsid w:val="3DE7DEDE"/>
    <w:rsid w:val="3E053195"/>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0CBC7"/>
    <w:rsid w:val="3EADD4C4"/>
    <w:rsid w:val="3EB4943C"/>
    <w:rsid w:val="3EBBEE89"/>
    <w:rsid w:val="3EC5D108"/>
    <w:rsid w:val="3ED5C319"/>
    <w:rsid w:val="3ED5CC9A"/>
    <w:rsid w:val="3EDA31D7"/>
    <w:rsid w:val="3EEA70F7"/>
    <w:rsid w:val="3EF3DA0D"/>
    <w:rsid w:val="3F02A3F6"/>
    <w:rsid w:val="3F07B47A"/>
    <w:rsid w:val="3F0FC45E"/>
    <w:rsid w:val="3F12F686"/>
    <w:rsid w:val="3F178992"/>
    <w:rsid w:val="3F1EAC22"/>
    <w:rsid w:val="3F216877"/>
    <w:rsid w:val="3F31C3C6"/>
    <w:rsid w:val="3F4B0A59"/>
    <w:rsid w:val="3F4B5E1E"/>
    <w:rsid w:val="3F5BFD85"/>
    <w:rsid w:val="3F6114E6"/>
    <w:rsid w:val="3F69B10D"/>
    <w:rsid w:val="3F6E5A59"/>
    <w:rsid w:val="3F7C7BB4"/>
    <w:rsid w:val="3F7F27BC"/>
    <w:rsid w:val="3F84769A"/>
    <w:rsid w:val="3F8E1257"/>
    <w:rsid w:val="3F9B3C4D"/>
    <w:rsid w:val="3F9D0D04"/>
    <w:rsid w:val="3F9F8F7C"/>
    <w:rsid w:val="3FA3CF13"/>
    <w:rsid w:val="3FA7805C"/>
    <w:rsid w:val="3FAE5915"/>
    <w:rsid w:val="3FB06E91"/>
    <w:rsid w:val="3FB15DF1"/>
    <w:rsid w:val="3FB93E0C"/>
    <w:rsid w:val="3FBA120E"/>
    <w:rsid w:val="3FBBB50F"/>
    <w:rsid w:val="3FBDED68"/>
    <w:rsid w:val="3FC8CA30"/>
    <w:rsid w:val="3FC99DC9"/>
    <w:rsid w:val="3FCCBB0D"/>
    <w:rsid w:val="3FD96E09"/>
    <w:rsid w:val="3FDE56F4"/>
    <w:rsid w:val="3FE16C89"/>
    <w:rsid w:val="400C41FC"/>
    <w:rsid w:val="4019BD91"/>
    <w:rsid w:val="401BCDE8"/>
    <w:rsid w:val="40257D71"/>
    <w:rsid w:val="40337B2A"/>
    <w:rsid w:val="403E1015"/>
    <w:rsid w:val="4042B0FD"/>
    <w:rsid w:val="404CFE24"/>
    <w:rsid w:val="404E92E5"/>
    <w:rsid w:val="405160C4"/>
    <w:rsid w:val="4056298A"/>
    <w:rsid w:val="40576DD7"/>
    <w:rsid w:val="4059C067"/>
    <w:rsid w:val="4061E51C"/>
    <w:rsid w:val="406F876F"/>
    <w:rsid w:val="4072EB4F"/>
    <w:rsid w:val="407418F1"/>
    <w:rsid w:val="40757DC1"/>
    <w:rsid w:val="407EF487"/>
    <w:rsid w:val="407F1DC5"/>
    <w:rsid w:val="40A9448D"/>
    <w:rsid w:val="40B43108"/>
    <w:rsid w:val="40B610AD"/>
    <w:rsid w:val="40BAE179"/>
    <w:rsid w:val="40C19669"/>
    <w:rsid w:val="40C6D060"/>
    <w:rsid w:val="40D61EFD"/>
    <w:rsid w:val="40D63B7B"/>
    <w:rsid w:val="40D93140"/>
    <w:rsid w:val="40DFCB41"/>
    <w:rsid w:val="40E22190"/>
    <w:rsid w:val="40E8AE57"/>
    <w:rsid w:val="40E8D638"/>
    <w:rsid w:val="40ECC6B4"/>
    <w:rsid w:val="40ED0B26"/>
    <w:rsid w:val="40F57B0A"/>
    <w:rsid w:val="40FBFACD"/>
    <w:rsid w:val="4103074E"/>
    <w:rsid w:val="410424DB"/>
    <w:rsid w:val="41201F7A"/>
    <w:rsid w:val="41259CA2"/>
    <w:rsid w:val="412CE1CA"/>
    <w:rsid w:val="41352A8D"/>
    <w:rsid w:val="413AF4FD"/>
    <w:rsid w:val="413C272B"/>
    <w:rsid w:val="414067BB"/>
    <w:rsid w:val="414F8F6C"/>
    <w:rsid w:val="415196BE"/>
    <w:rsid w:val="41581A8A"/>
    <w:rsid w:val="415CFEAD"/>
    <w:rsid w:val="41658FD0"/>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1644EF"/>
    <w:rsid w:val="422996C5"/>
    <w:rsid w:val="4237A6B9"/>
    <w:rsid w:val="42415008"/>
    <w:rsid w:val="4243C88F"/>
    <w:rsid w:val="424408D6"/>
    <w:rsid w:val="42476520"/>
    <w:rsid w:val="424E26EB"/>
    <w:rsid w:val="425D4240"/>
    <w:rsid w:val="4268899C"/>
    <w:rsid w:val="426E67F4"/>
    <w:rsid w:val="427270C4"/>
    <w:rsid w:val="427473C5"/>
    <w:rsid w:val="4287CE81"/>
    <w:rsid w:val="428C0A7D"/>
    <w:rsid w:val="428CED33"/>
    <w:rsid w:val="42AB0204"/>
    <w:rsid w:val="42B45C1D"/>
    <w:rsid w:val="42B53B40"/>
    <w:rsid w:val="42CD6F6E"/>
    <w:rsid w:val="42CF0884"/>
    <w:rsid w:val="42D07BA5"/>
    <w:rsid w:val="42D27CEF"/>
    <w:rsid w:val="42D460C1"/>
    <w:rsid w:val="42DFD887"/>
    <w:rsid w:val="42DFFE81"/>
    <w:rsid w:val="42E49A6C"/>
    <w:rsid w:val="42E7FBDC"/>
    <w:rsid w:val="42EF94B1"/>
    <w:rsid w:val="42F12072"/>
    <w:rsid w:val="42F177A1"/>
    <w:rsid w:val="42F34A00"/>
    <w:rsid w:val="42F5AA0A"/>
    <w:rsid w:val="42F7C619"/>
    <w:rsid w:val="43033FCD"/>
    <w:rsid w:val="430923C0"/>
    <w:rsid w:val="431C4951"/>
    <w:rsid w:val="431E2E0A"/>
    <w:rsid w:val="431FAC1C"/>
    <w:rsid w:val="43313F1C"/>
    <w:rsid w:val="433EF35F"/>
    <w:rsid w:val="434334D5"/>
    <w:rsid w:val="434D222B"/>
    <w:rsid w:val="43544E23"/>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32FC9"/>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C8593"/>
    <w:rsid w:val="446D5E5E"/>
    <w:rsid w:val="446E83E9"/>
    <w:rsid w:val="4480D1D5"/>
    <w:rsid w:val="4480FDC3"/>
    <w:rsid w:val="44846BAE"/>
    <w:rsid w:val="44849585"/>
    <w:rsid w:val="4486EDB3"/>
    <w:rsid w:val="4489C4F7"/>
    <w:rsid w:val="449A76C3"/>
    <w:rsid w:val="449A8436"/>
    <w:rsid w:val="44A909FF"/>
    <w:rsid w:val="44AA48C0"/>
    <w:rsid w:val="44AB0285"/>
    <w:rsid w:val="44B2FD93"/>
    <w:rsid w:val="44B8B5D4"/>
    <w:rsid w:val="44BBD762"/>
    <w:rsid w:val="44C3075B"/>
    <w:rsid w:val="44CBE661"/>
    <w:rsid w:val="44CDB5A2"/>
    <w:rsid w:val="44DC624A"/>
    <w:rsid w:val="44DF54C3"/>
    <w:rsid w:val="44E0C0FD"/>
    <w:rsid w:val="44E1D9B8"/>
    <w:rsid w:val="44EB8FC0"/>
    <w:rsid w:val="44EC6690"/>
    <w:rsid w:val="44F98147"/>
    <w:rsid w:val="44FBE6E1"/>
    <w:rsid w:val="451124B0"/>
    <w:rsid w:val="4512312A"/>
    <w:rsid w:val="4525B2F9"/>
    <w:rsid w:val="453FB640"/>
    <w:rsid w:val="455A4455"/>
    <w:rsid w:val="455BDDF4"/>
    <w:rsid w:val="45615832"/>
    <w:rsid w:val="457029C2"/>
    <w:rsid w:val="457C50B0"/>
    <w:rsid w:val="4582F105"/>
    <w:rsid w:val="459037F2"/>
    <w:rsid w:val="459348A0"/>
    <w:rsid w:val="459B5A66"/>
    <w:rsid w:val="459D16D2"/>
    <w:rsid w:val="459EB082"/>
    <w:rsid w:val="459FCF89"/>
    <w:rsid w:val="45A98455"/>
    <w:rsid w:val="45AF77DD"/>
    <w:rsid w:val="45BDA86F"/>
    <w:rsid w:val="45C6206A"/>
    <w:rsid w:val="45D5CF92"/>
    <w:rsid w:val="45ED9406"/>
    <w:rsid w:val="45F899B7"/>
    <w:rsid w:val="4602B53F"/>
    <w:rsid w:val="46046F17"/>
    <w:rsid w:val="460867C2"/>
    <w:rsid w:val="460ED5FF"/>
    <w:rsid w:val="461572A1"/>
    <w:rsid w:val="462DA29E"/>
    <w:rsid w:val="462E2191"/>
    <w:rsid w:val="4636357B"/>
    <w:rsid w:val="463835B7"/>
    <w:rsid w:val="463E8157"/>
    <w:rsid w:val="46421C84"/>
    <w:rsid w:val="4645A1E4"/>
    <w:rsid w:val="464E6C7D"/>
    <w:rsid w:val="466C0C3C"/>
    <w:rsid w:val="46732903"/>
    <w:rsid w:val="46744D0E"/>
    <w:rsid w:val="468D1C1E"/>
    <w:rsid w:val="4694C719"/>
    <w:rsid w:val="469577F6"/>
    <w:rsid w:val="469632A3"/>
    <w:rsid w:val="469A573A"/>
    <w:rsid w:val="469B1039"/>
    <w:rsid w:val="469B1E95"/>
    <w:rsid w:val="46A05A3E"/>
    <w:rsid w:val="46A61CC9"/>
    <w:rsid w:val="46AE3C84"/>
    <w:rsid w:val="46BB95B5"/>
    <w:rsid w:val="46BBABFE"/>
    <w:rsid w:val="46BF3B3E"/>
    <w:rsid w:val="46CFF046"/>
    <w:rsid w:val="46D30BBA"/>
    <w:rsid w:val="46E3E4C5"/>
    <w:rsid w:val="46E790F4"/>
    <w:rsid w:val="46E987C8"/>
    <w:rsid w:val="46EC47AA"/>
    <w:rsid w:val="46EF45A8"/>
    <w:rsid w:val="46F31563"/>
    <w:rsid w:val="46F43D51"/>
    <w:rsid w:val="46F4AD4D"/>
    <w:rsid w:val="4708354B"/>
    <w:rsid w:val="470C43C3"/>
    <w:rsid w:val="470D033E"/>
    <w:rsid w:val="470E4610"/>
    <w:rsid w:val="47177D26"/>
    <w:rsid w:val="4727EEEE"/>
    <w:rsid w:val="47298A1E"/>
    <w:rsid w:val="4729C58B"/>
    <w:rsid w:val="473F1712"/>
    <w:rsid w:val="4748FD79"/>
    <w:rsid w:val="4753016C"/>
    <w:rsid w:val="47558A9F"/>
    <w:rsid w:val="4763425D"/>
    <w:rsid w:val="476658C7"/>
    <w:rsid w:val="47806779"/>
    <w:rsid w:val="4781AA2C"/>
    <w:rsid w:val="47859D91"/>
    <w:rsid w:val="4788AE40"/>
    <w:rsid w:val="478CBA87"/>
    <w:rsid w:val="478FE42D"/>
    <w:rsid w:val="47983EC9"/>
    <w:rsid w:val="47A1AD3D"/>
    <w:rsid w:val="47A3F89B"/>
    <w:rsid w:val="47ACF36D"/>
    <w:rsid w:val="47B5D42A"/>
    <w:rsid w:val="47BD6F4A"/>
    <w:rsid w:val="47CB65A3"/>
    <w:rsid w:val="47CCAE06"/>
    <w:rsid w:val="47EC1BAB"/>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7EC0EB"/>
    <w:rsid w:val="4888691C"/>
    <w:rsid w:val="488E4E2B"/>
    <w:rsid w:val="48A08551"/>
    <w:rsid w:val="48A8AA37"/>
    <w:rsid w:val="48AA4641"/>
    <w:rsid w:val="48B132A0"/>
    <w:rsid w:val="48C1B24A"/>
    <w:rsid w:val="48C79561"/>
    <w:rsid w:val="48E3DCDD"/>
    <w:rsid w:val="48F7F948"/>
    <w:rsid w:val="48F95D4D"/>
    <w:rsid w:val="49104D05"/>
    <w:rsid w:val="4911CDD5"/>
    <w:rsid w:val="4915D7FE"/>
    <w:rsid w:val="49258DE8"/>
    <w:rsid w:val="4930CAFA"/>
    <w:rsid w:val="4940D748"/>
    <w:rsid w:val="49452C4D"/>
    <w:rsid w:val="49478DA7"/>
    <w:rsid w:val="494B27FA"/>
    <w:rsid w:val="494CC23C"/>
    <w:rsid w:val="494EB495"/>
    <w:rsid w:val="495018C8"/>
    <w:rsid w:val="4951754A"/>
    <w:rsid w:val="4956958B"/>
    <w:rsid w:val="495EE3CA"/>
    <w:rsid w:val="496A4FC2"/>
    <w:rsid w:val="497E57A2"/>
    <w:rsid w:val="4986FCC1"/>
    <w:rsid w:val="498A6F60"/>
    <w:rsid w:val="498BFB01"/>
    <w:rsid w:val="49A038B2"/>
    <w:rsid w:val="49A06300"/>
    <w:rsid w:val="49A40929"/>
    <w:rsid w:val="49A58A13"/>
    <w:rsid w:val="49B1BD58"/>
    <w:rsid w:val="49B596F9"/>
    <w:rsid w:val="49B8FD3B"/>
    <w:rsid w:val="49C65FC6"/>
    <w:rsid w:val="49CE5C84"/>
    <w:rsid w:val="49CF36BB"/>
    <w:rsid w:val="49D6C94D"/>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252"/>
    <w:rsid w:val="4A4AE55B"/>
    <w:rsid w:val="4A5AA764"/>
    <w:rsid w:val="4A60CF9A"/>
    <w:rsid w:val="4A626A09"/>
    <w:rsid w:val="4A64C94F"/>
    <w:rsid w:val="4A6DB149"/>
    <w:rsid w:val="4A852B30"/>
    <w:rsid w:val="4A8B05AB"/>
    <w:rsid w:val="4A960318"/>
    <w:rsid w:val="4AA1534E"/>
    <w:rsid w:val="4AB5493F"/>
    <w:rsid w:val="4ABFFE4E"/>
    <w:rsid w:val="4AC23E90"/>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7B305"/>
    <w:rsid w:val="4B3BDD34"/>
    <w:rsid w:val="4B405B7A"/>
    <w:rsid w:val="4B47C31A"/>
    <w:rsid w:val="4B4C8A40"/>
    <w:rsid w:val="4B514D68"/>
    <w:rsid w:val="4B5F29BE"/>
    <w:rsid w:val="4B6501ED"/>
    <w:rsid w:val="4B66422F"/>
    <w:rsid w:val="4B668433"/>
    <w:rsid w:val="4B67BE74"/>
    <w:rsid w:val="4B6AECD4"/>
    <w:rsid w:val="4B6B071C"/>
    <w:rsid w:val="4B725D1B"/>
    <w:rsid w:val="4B730A17"/>
    <w:rsid w:val="4B7BE992"/>
    <w:rsid w:val="4B7E49E1"/>
    <w:rsid w:val="4B833B9F"/>
    <w:rsid w:val="4BA423C4"/>
    <w:rsid w:val="4BA99ACF"/>
    <w:rsid w:val="4BAAC14E"/>
    <w:rsid w:val="4BAD7C7E"/>
    <w:rsid w:val="4BAF88C7"/>
    <w:rsid w:val="4BB3B2D8"/>
    <w:rsid w:val="4BB46993"/>
    <w:rsid w:val="4BBB0E45"/>
    <w:rsid w:val="4BBB5F33"/>
    <w:rsid w:val="4BD4BC3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085B6"/>
    <w:rsid w:val="4C49B1E7"/>
    <w:rsid w:val="4C53CE9A"/>
    <w:rsid w:val="4C5FFD51"/>
    <w:rsid w:val="4C60C531"/>
    <w:rsid w:val="4C69E5BC"/>
    <w:rsid w:val="4C8BE626"/>
    <w:rsid w:val="4C8C0191"/>
    <w:rsid w:val="4C909416"/>
    <w:rsid w:val="4C93C80D"/>
    <w:rsid w:val="4CA2B618"/>
    <w:rsid w:val="4CB03418"/>
    <w:rsid w:val="4CC84188"/>
    <w:rsid w:val="4CCFD955"/>
    <w:rsid w:val="4CDE305D"/>
    <w:rsid w:val="4CE18E35"/>
    <w:rsid w:val="4CE38485"/>
    <w:rsid w:val="4CEE170C"/>
    <w:rsid w:val="4CF30C68"/>
    <w:rsid w:val="4CF91F9F"/>
    <w:rsid w:val="4D01A4C5"/>
    <w:rsid w:val="4D0E6A0F"/>
    <w:rsid w:val="4D140ECC"/>
    <w:rsid w:val="4D1D3898"/>
    <w:rsid w:val="4D1FE18A"/>
    <w:rsid w:val="4D288583"/>
    <w:rsid w:val="4D2AC84E"/>
    <w:rsid w:val="4D322B13"/>
    <w:rsid w:val="4D4D8E59"/>
    <w:rsid w:val="4D52A96F"/>
    <w:rsid w:val="4D6302CE"/>
    <w:rsid w:val="4D6C9A2E"/>
    <w:rsid w:val="4D73EE64"/>
    <w:rsid w:val="4D84955A"/>
    <w:rsid w:val="4D9EF69D"/>
    <w:rsid w:val="4DA14E69"/>
    <w:rsid w:val="4DB4AFCB"/>
    <w:rsid w:val="4DC15150"/>
    <w:rsid w:val="4DD2655C"/>
    <w:rsid w:val="4DDADAAA"/>
    <w:rsid w:val="4DDC736A"/>
    <w:rsid w:val="4DE31217"/>
    <w:rsid w:val="4DF40D04"/>
    <w:rsid w:val="4E0C2399"/>
    <w:rsid w:val="4E0D6425"/>
    <w:rsid w:val="4E136284"/>
    <w:rsid w:val="4E273F4E"/>
    <w:rsid w:val="4E2ACCB4"/>
    <w:rsid w:val="4E32D593"/>
    <w:rsid w:val="4E36E8BA"/>
    <w:rsid w:val="4E3D1680"/>
    <w:rsid w:val="4E3E90AF"/>
    <w:rsid w:val="4E53FB43"/>
    <w:rsid w:val="4E6BEF94"/>
    <w:rsid w:val="4E721DE5"/>
    <w:rsid w:val="4E88915F"/>
    <w:rsid w:val="4E8B2F09"/>
    <w:rsid w:val="4E8C4D9C"/>
    <w:rsid w:val="4E93C63F"/>
    <w:rsid w:val="4EA3A3A8"/>
    <w:rsid w:val="4EADCE04"/>
    <w:rsid w:val="4EC8EA26"/>
    <w:rsid w:val="4ECA4857"/>
    <w:rsid w:val="4ED137EB"/>
    <w:rsid w:val="4ED1CAE6"/>
    <w:rsid w:val="4ED4491E"/>
    <w:rsid w:val="4ED537CE"/>
    <w:rsid w:val="4EED8935"/>
    <w:rsid w:val="4EEFAFA6"/>
    <w:rsid w:val="4EF9E6C2"/>
    <w:rsid w:val="4F0E317D"/>
    <w:rsid w:val="4F11DF8E"/>
    <w:rsid w:val="4F11FED8"/>
    <w:rsid w:val="4F184DF3"/>
    <w:rsid w:val="4F19BC9D"/>
    <w:rsid w:val="4F204D24"/>
    <w:rsid w:val="4F37D610"/>
    <w:rsid w:val="4F3AC6FE"/>
    <w:rsid w:val="4F41BBB9"/>
    <w:rsid w:val="4F49480D"/>
    <w:rsid w:val="4F5472ED"/>
    <w:rsid w:val="4F577FA3"/>
    <w:rsid w:val="4F5F5DF9"/>
    <w:rsid w:val="4F660FF9"/>
    <w:rsid w:val="4F800B45"/>
    <w:rsid w:val="4F866D6B"/>
    <w:rsid w:val="4F90D2C2"/>
    <w:rsid w:val="4FA1EAC2"/>
    <w:rsid w:val="4FAB3626"/>
    <w:rsid w:val="4FAD714F"/>
    <w:rsid w:val="4FAFBABF"/>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1FB4A"/>
    <w:rsid w:val="502DA172"/>
    <w:rsid w:val="5049857D"/>
    <w:rsid w:val="504AFF82"/>
    <w:rsid w:val="504BA29D"/>
    <w:rsid w:val="504E40D5"/>
    <w:rsid w:val="5057E197"/>
    <w:rsid w:val="50644C2E"/>
    <w:rsid w:val="5065A394"/>
    <w:rsid w:val="506FF3A9"/>
    <w:rsid w:val="5082E6BA"/>
    <w:rsid w:val="5085A3BB"/>
    <w:rsid w:val="508F15D6"/>
    <w:rsid w:val="5092CD48"/>
    <w:rsid w:val="50A21C51"/>
    <w:rsid w:val="50A97C61"/>
    <w:rsid w:val="50B0D451"/>
    <w:rsid w:val="50B410A1"/>
    <w:rsid w:val="50B4B859"/>
    <w:rsid w:val="50B59415"/>
    <w:rsid w:val="50C79BDD"/>
    <w:rsid w:val="50DB8E9A"/>
    <w:rsid w:val="50E9E192"/>
    <w:rsid w:val="50F938DF"/>
    <w:rsid w:val="50FDC648"/>
    <w:rsid w:val="5101B5F8"/>
    <w:rsid w:val="510EB4C1"/>
    <w:rsid w:val="5116A6D1"/>
    <w:rsid w:val="5124A6F6"/>
    <w:rsid w:val="5130D41B"/>
    <w:rsid w:val="51313703"/>
    <w:rsid w:val="51326AC3"/>
    <w:rsid w:val="51427BFB"/>
    <w:rsid w:val="5165325C"/>
    <w:rsid w:val="5169C3A0"/>
    <w:rsid w:val="516F6565"/>
    <w:rsid w:val="5171F3AE"/>
    <w:rsid w:val="5186D75C"/>
    <w:rsid w:val="518726D1"/>
    <w:rsid w:val="5190878D"/>
    <w:rsid w:val="5192BFF4"/>
    <w:rsid w:val="519374F4"/>
    <w:rsid w:val="519B00C6"/>
    <w:rsid w:val="51A5561F"/>
    <w:rsid w:val="51AA5C73"/>
    <w:rsid w:val="51B03F7A"/>
    <w:rsid w:val="51B100B0"/>
    <w:rsid w:val="51BBE17D"/>
    <w:rsid w:val="51BC307E"/>
    <w:rsid w:val="51D30943"/>
    <w:rsid w:val="51D9A07B"/>
    <w:rsid w:val="51E1DB32"/>
    <w:rsid w:val="51EA0693"/>
    <w:rsid w:val="51EC752D"/>
    <w:rsid w:val="51EF5B9C"/>
    <w:rsid w:val="51F20ED0"/>
    <w:rsid w:val="51F36679"/>
    <w:rsid w:val="51FA3B49"/>
    <w:rsid w:val="520941A3"/>
    <w:rsid w:val="522A87C8"/>
    <w:rsid w:val="52338427"/>
    <w:rsid w:val="523D5333"/>
    <w:rsid w:val="5242F9E7"/>
    <w:rsid w:val="52430C34"/>
    <w:rsid w:val="5246885E"/>
    <w:rsid w:val="524CF424"/>
    <w:rsid w:val="525BC916"/>
    <w:rsid w:val="526E0D0B"/>
    <w:rsid w:val="527A3615"/>
    <w:rsid w:val="527E7AD8"/>
    <w:rsid w:val="527FB8B3"/>
    <w:rsid w:val="5283005E"/>
    <w:rsid w:val="52868B1B"/>
    <w:rsid w:val="52930EFE"/>
    <w:rsid w:val="5295A651"/>
    <w:rsid w:val="5297B55C"/>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951CE"/>
    <w:rsid w:val="535D85CB"/>
    <w:rsid w:val="535FCEC5"/>
    <w:rsid w:val="535FDF81"/>
    <w:rsid w:val="5362B331"/>
    <w:rsid w:val="536952BA"/>
    <w:rsid w:val="5370D62C"/>
    <w:rsid w:val="5370F4B1"/>
    <w:rsid w:val="537BAAE0"/>
    <w:rsid w:val="537F40B7"/>
    <w:rsid w:val="538752CC"/>
    <w:rsid w:val="538ADA97"/>
    <w:rsid w:val="538DC7B2"/>
    <w:rsid w:val="5392F96D"/>
    <w:rsid w:val="539561F7"/>
    <w:rsid w:val="53975993"/>
    <w:rsid w:val="53AB02A0"/>
    <w:rsid w:val="53ACBAE8"/>
    <w:rsid w:val="53AF515A"/>
    <w:rsid w:val="53C5B25F"/>
    <w:rsid w:val="53C7733D"/>
    <w:rsid w:val="53CD6B72"/>
    <w:rsid w:val="53D592BF"/>
    <w:rsid w:val="53D94A9E"/>
    <w:rsid w:val="53DE169B"/>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29EBF"/>
    <w:rsid w:val="54DAC0D2"/>
    <w:rsid w:val="54FF06E6"/>
    <w:rsid w:val="550681EB"/>
    <w:rsid w:val="55091846"/>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ED68EC"/>
    <w:rsid w:val="55F24685"/>
    <w:rsid w:val="55F3785E"/>
    <w:rsid w:val="560DBD42"/>
    <w:rsid w:val="5611C104"/>
    <w:rsid w:val="5615F7F0"/>
    <w:rsid w:val="5626204D"/>
    <w:rsid w:val="5629E1F0"/>
    <w:rsid w:val="562B1450"/>
    <w:rsid w:val="5635F224"/>
    <w:rsid w:val="56398114"/>
    <w:rsid w:val="564E15C3"/>
    <w:rsid w:val="56580CD8"/>
    <w:rsid w:val="5668F976"/>
    <w:rsid w:val="5672D4B2"/>
    <w:rsid w:val="56733964"/>
    <w:rsid w:val="567F6F65"/>
    <w:rsid w:val="568ADE62"/>
    <w:rsid w:val="569510A7"/>
    <w:rsid w:val="56955139"/>
    <w:rsid w:val="569B27FE"/>
    <w:rsid w:val="569E761E"/>
    <w:rsid w:val="56AA9D89"/>
    <w:rsid w:val="56AB57D5"/>
    <w:rsid w:val="56AF0BB8"/>
    <w:rsid w:val="56B37A91"/>
    <w:rsid w:val="56B9E389"/>
    <w:rsid w:val="56BACAA5"/>
    <w:rsid w:val="56C21FBB"/>
    <w:rsid w:val="56D3442C"/>
    <w:rsid w:val="56D62ABB"/>
    <w:rsid w:val="56D6D971"/>
    <w:rsid w:val="56DE1BF2"/>
    <w:rsid w:val="56E33CF6"/>
    <w:rsid w:val="56E79879"/>
    <w:rsid w:val="56E81960"/>
    <w:rsid w:val="56EDF6A7"/>
    <w:rsid w:val="56FA269E"/>
    <w:rsid w:val="56FBBE12"/>
    <w:rsid w:val="56FE8F6A"/>
    <w:rsid w:val="57007689"/>
    <w:rsid w:val="570C475B"/>
    <w:rsid w:val="571C1FAC"/>
    <w:rsid w:val="571DCC36"/>
    <w:rsid w:val="572712F7"/>
    <w:rsid w:val="572756DB"/>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23A76"/>
    <w:rsid w:val="57E6025F"/>
    <w:rsid w:val="57E82FCC"/>
    <w:rsid w:val="57EA7959"/>
    <w:rsid w:val="57F28EB6"/>
    <w:rsid w:val="57F4511C"/>
    <w:rsid w:val="57F7C17D"/>
    <w:rsid w:val="57F8F0AA"/>
    <w:rsid w:val="57FFF351"/>
    <w:rsid w:val="580462FB"/>
    <w:rsid w:val="58051617"/>
    <w:rsid w:val="580D682F"/>
    <w:rsid w:val="5814A4E5"/>
    <w:rsid w:val="58211CD2"/>
    <w:rsid w:val="582A6BF8"/>
    <w:rsid w:val="582F02C7"/>
    <w:rsid w:val="584887C6"/>
    <w:rsid w:val="5849A2AD"/>
    <w:rsid w:val="584E60DD"/>
    <w:rsid w:val="5851F4D5"/>
    <w:rsid w:val="5858FA49"/>
    <w:rsid w:val="58590A3C"/>
    <w:rsid w:val="585B4BC5"/>
    <w:rsid w:val="5861FE79"/>
    <w:rsid w:val="5862A7AB"/>
    <w:rsid w:val="586B6916"/>
    <w:rsid w:val="586BD788"/>
    <w:rsid w:val="587412BB"/>
    <w:rsid w:val="5879AFD8"/>
    <w:rsid w:val="587AC435"/>
    <w:rsid w:val="5887674E"/>
    <w:rsid w:val="588BDE9F"/>
    <w:rsid w:val="5896516E"/>
    <w:rsid w:val="589961EA"/>
    <w:rsid w:val="58A58066"/>
    <w:rsid w:val="58B3FB76"/>
    <w:rsid w:val="58B69002"/>
    <w:rsid w:val="58BC4075"/>
    <w:rsid w:val="58C3087A"/>
    <w:rsid w:val="58C993EC"/>
    <w:rsid w:val="58CEAB45"/>
    <w:rsid w:val="58D53816"/>
    <w:rsid w:val="58D64EC6"/>
    <w:rsid w:val="58E188DD"/>
    <w:rsid w:val="58E268D9"/>
    <w:rsid w:val="58F22431"/>
    <w:rsid w:val="58FF925F"/>
    <w:rsid w:val="5918C34B"/>
    <w:rsid w:val="59213F63"/>
    <w:rsid w:val="5934D42F"/>
    <w:rsid w:val="5936C47C"/>
    <w:rsid w:val="593BB077"/>
    <w:rsid w:val="593CCD55"/>
    <w:rsid w:val="5948DBB8"/>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B72B12"/>
    <w:rsid w:val="59B952A7"/>
    <w:rsid w:val="59D2C039"/>
    <w:rsid w:val="59FE4E61"/>
    <w:rsid w:val="5A000739"/>
    <w:rsid w:val="5A0243B4"/>
    <w:rsid w:val="5A0266C0"/>
    <w:rsid w:val="5A0BADED"/>
    <w:rsid w:val="5A193C13"/>
    <w:rsid w:val="5A1BABC1"/>
    <w:rsid w:val="5A279832"/>
    <w:rsid w:val="5A29C4C6"/>
    <w:rsid w:val="5A2DAE72"/>
    <w:rsid w:val="5A3C73D4"/>
    <w:rsid w:val="5A420E06"/>
    <w:rsid w:val="5A47A2BB"/>
    <w:rsid w:val="5A4F6D28"/>
    <w:rsid w:val="5A5023D3"/>
    <w:rsid w:val="5A50866C"/>
    <w:rsid w:val="5A55CAAE"/>
    <w:rsid w:val="5A5935A6"/>
    <w:rsid w:val="5A6BD80F"/>
    <w:rsid w:val="5A7BC3EA"/>
    <w:rsid w:val="5A7DE995"/>
    <w:rsid w:val="5A8297C7"/>
    <w:rsid w:val="5A83C5DA"/>
    <w:rsid w:val="5A910690"/>
    <w:rsid w:val="5A979C72"/>
    <w:rsid w:val="5A9BC9FD"/>
    <w:rsid w:val="5AA7A2CC"/>
    <w:rsid w:val="5AACC73B"/>
    <w:rsid w:val="5AAD39C3"/>
    <w:rsid w:val="5AB4C53F"/>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52308"/>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8B86C"/>
    <w:rsid w:val="5C3E6BF5"/>
    <w:rsid w:val="5C42F1D8"/>
    <w:rsid w:val="5C4C98C8"/>
    <w:rsid w:val="5C4DEF98"/>
    <w:rsid w:val="5C58A944"/>
    <w:rsid w:val="5C7D8391"/>
    <w:rsid w:val="5C7EE6C8"/>
    <w:rsid w:val="5C854193"/>
    <w:rsid w:val="5C8BE4F2"/>
    <w:rsid w:val="5C8D02C7"/>
    <w:rsid w:val="5C8FAF6B"/>
    <w:rsid w:val="5C9AB04D"/>
    <w:rsid w:val="5C9ADE5F"/>
    <w:rsid w:val="5CA9A2C6"/>
    <w:rsid w:val="5CAC4F7F"/>
    <w:rsid w:val="5CAD4795"/>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D8C44"/>
    <w:rsid w:val="5D24C463"/>
    <w:rsid w:val="5D26D15A"/>
    <w:rsid w:val="5D387241"/>
    <w:rsid w:val="5D3BB2A3"/>
    <w:rsid w:val="5D432261"/>
    <w:rsid w:val="5D450CAF"/>
    <w:rsid w:val="5D4E5C4D"/>
    <w:rsid w:val="5D5A7A02"/>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F3ED0"/>
    <w:rsid w:val="5DCE76B7"/>
    <w:rsid w:val="5DD7042F"/>
    <w:rsid w:val="5DED9DF4"/>
    <w:rsid w:val="5DEE47E4"/>
    <w:rsid w:val="5DF27C4F"/>
    <w:rsid w:val="5DFA73FE"/>
    <w:rsid w:val="5E07D28C"/>
    <w:rsid w:val="5E0A8223"/>
    <w:rsid w:val="5E3C919E"/>
    <w:rsid w:val="5E3E8F91"/>
    <w:rsid w:val="5E4A6756"/>
    <w:rsid w:val="5E627C49"/>
    <w:rsid w:val="5E682895"/>
    <w:rsid w:val="5E6A363A"/>
    <w:rsid w:val="5E6C9B27"/>
    <w:rsid w:val="5E712873"/>
    <w:rsid w:val="5E772A87"/>
    <w:rsid w:val="5E7E9EC4"/>
    <w:rsid w:val="5E898C33"/>
    <w:rsid w:val="5E8EB6DF"/>
    <w:rsid w:val="5E92151C"/>
    <w:rsid w:val="5E925AFA"/>
    <w:rsid w:val="5E9369A7"/>
    <w:rsid w:val="5E9852B5"/>
    <w:rsid w:val="5EA4A77C"/>
    <w:rsid w:val="5EB1402D"/>
    <w:rsid w:val="5EB4FC7C"/>
    <w:rsid w:val="5EB817A0"/>
    <w:rsid w:val="5EBCF5F5"/>
    <w:rsid w:val="5EC7B1DD"/>
    <w:rsid w:val="5EC9B02A"/>
    <w:rsid w:val="5EDAF365"/>
    <w:rsid w:val="5EEA937A"/>
    <w:rsid w:val="5EF83076"/>
    <w:rsid w:val="5EFB86BE"/>
    <w:rsid w:val="5F0BCA5D"/>
    <w:rsid w:val="5F11EA5D"/>
    <w:rsid w:val="5F1F9DA0"/>
    <w:rsid w:val="5F275059"/>
    <w:rsid w:val="5F27DE6A"/>
    <w:rsid w:val="5F2AE2E7"/>
    <w:rsid w:val="5F392663"/>
    <w:rsid w:val="5F4F351F"/>
    <w:rsid w:val="5F521AAF"/>
    <w:rsid w:val="5F59F573"/>
    <w:rsid w:val="5F5B1EBE"/>
    <w:rsid w:val="5F5CCF4C"/>
    <w:rsid w:val="5F5FA1D7"/>
    <w:rsid w:val="5F62BB04"/>
    <w:rsid w:val="5F752A78"/>
    <w:rsid w:val="5F836FC6"/>
    <w:rsid w:val="5F92751A"/>
    <w:rsid w:val="5F944756"/>
    <w:rsid w:val="5F9BC17F"/>
    <w:rsid w:val="5F9D3226"/>
    <w:rsid w:val="5FA66E18"/>
    <w:rsid w:val="5FA6A8B0"/>
    <w:rsid w:val="5FB1DCD5"/>
    <w:rsid w:val="5FB213A1"/>
    <w:rsid w:val="5FBD6F79"/>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C4F4E"/>
    <w:rsid w:val="600D03BD"/>
    <w:rsid w:val="60282C2F"/>
    <w:rsid w:val="6028942B"/>
    <w:rsid w:val="602F1EF4"/>
    <w:rsid w:val="6031CAC5"/>
    <w:rsid w:val="6033E2DE"/>
    <w:rsid w:val="603A975D"/>
    <w:rsid w:val="603C70EF"/>
    <w:rsid w:val="60469C0B"/>
    <w:rsid w:val="6048D05F"/>
    <w:rsid w:val="604BF92F"/>
    <w:rsid w:val="604D69A0"/>
    <w:rsid w:val="6053E801"/>
    <w:rsid w:val="605AB5B3"/>
    <w:rsid w:val="60641C21"/>
    <w:rsid w:val="606983BB"/>
    <w:rsid w:val="606CC044"/>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23BF4D"/>
    <w:rsid w:val="61291B94"/>
    <w:rsid w:val="61386128"/>
    <w:rsid w:val="613E1E60"/>
    <w:rsid w:val="6140B196"/>
    <w:rsid w:val="6147B12F"/>
    <w:rsid w:val="6161DF61"/>
    <w:rsid w:val="61757F34"/>
    <w:rsid w:val="6175A844"/>
    <w:rsid w:val="6190BB0C"/>
    <w:rsid w:val="6192D2D3"/>
    <w:rsid w:val="619494C2"/>
    <w:rsid w:val="619AC837"/>
    <w:rsid w:val="61ABB19B"/>
    <w:rsid w:val="61B0217D"/>
    <w:rsid w:val="61B85F62"/>
    <w:rsid w:val="61BDE810"/>
    <w:rsid w:val="61C16631"/>
    <w:rsid w:val="61C335FE"/>
    <w:rsid w:val="61CFB085"/>
    <w:rsid w:val="61D53094"/>
    <w:rsid w:val="61DA7502"/>
    <w:rsid w:val="61DCB851"/>
    <w:rsid w:val="61E63D91"/>
    <w:rsid w:val="61E7F673"/>
    <w:rsid w:val="61ECBEF4"/>
    <w:rsid w:val="61F1640D"/>
    <w:rsid w:val="61F39503"/>
    <w:rsid w:val="61FF3014"/>
    <w:rsid w:val="62112E66"/>
    <w:rsid w:val="6217322A"/>
    <w:rsid w:val="6217BC51"/>
    <w:rsid w:val="621CB167"/>
    <w:rsid w:val="62232BB5"/>
    <w:rsid w:val="62271BD3"/>
    <w:rsid w:val="622EA73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A5BDB8"/>
    <w:rsid w:val="62BB95E3"/>
    <w:rsid w:val="62C91ED2"/>
    <w:rsid w:val="62D2E364"/>
    <w:rsid w:val="62DB45EE"/>
    <w:rsid w:val="62DBF031"/>
    <w:rsid w:val="62E383A8"/>
    <w:rsid w:val="62ED6334"/>
    <w:rsid w:val="62EF3C9B"/>
    <w:rsid w:val="62FFE9BD"/>
    <w:rsid w:val="6318396B"/>
    <w:rsid w:val="6334B42D"/>
    <w:rsid w:val="6334EA88"/>
    <w:rsid w:val="633AC44B"/>
    <w:rsid w:val="633BAEE8"/>
    <w:rsid w:val="634A5E39"/>
    <w:rsid w:val="63505B35"/>
    <w:rsid w:val="635E754A"/>
    <w:rsid w:val="63677A3B"/>
    <w:rsid w:val="63691494"/>
    <w:rsid w:val="636B83A0"/>
    <w:rsid w:val="63782AF0"/>
    <w:rsid w:val="6378D0D5"/>
    <w:rsid w:val="63876093"/>
    <w:rsid w:val="638CB37E"/>
    <w:rsid w:val="639C8C24"/>
    <w:rsid w:val="63A173C6"/>
    <w:rsid w:val="63A94C8F"/>
    <w:rsid w:val="63A9A9A8"/>
    <w:rsid w:val="63B45757"/>
    <w:rsid w:val="63B73334"/>
    <w:rsid w:val="63B8BBC4"/>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3DC888"/>
    <w:rsid w:val="64427A5E"/>
    <w:rsid w:val="644C5231"/>
    <w:rsid w:val="644ED7FD"/>
    <w:rsid w:val="64537191"/>
    <w:rsid w:val="645AD433"/>
    <w:rsid w:val="6463A60B"/>
    <w:rsid w:val="646E2680"/>
    <w:rsid w:val="646F7558"/>
    <w:rsid w:val="64751261"/>
    <w:rsid w:val="6476FAF0"/>
    <w:rsid w:val="6487D80C"/>
    <w:rsid w:val="6492A62E"/>
    <w:rsid w:val="649325F3"/>
    <w:rsid w:val="649E5724"/>
    <w:rsid w:val="64A10069"/>
    <w:rsid w:val="64A24D22"/>
    <w:rsid w:val="64A88461"/>
    <w:rsid w:val="64AE5FA0"/>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378D44"/>
    <w:rsid w:val="65405005"/>
    <w:rsid w:val="6541F769"/>
    <w:rsid w:val="6559EC87"/>
    <w:rsid w:val="655E8ABF"/>
    <w:rsid w:val="6569C1B2"/>
    <w:rsid w:val="6573B3AE"/>
    <w:rsid w:val="6576D93B"/>
    <w:rsid w:val="657ADC09"/>
    <w:rsid w:val="65805FC0"/>
    <w:rsid w:val="65845477"/>
    <w:rsid w:val="658A046B"/>
    <w:rsid w:val="6591E1BC"/>
    <w:rsid w:val="6599173C"/>
    <w:rsid w:val="65A4A2D3"/>
    <w:rsid w:val="65B34C52"/>
    <w:rsid w:val="65B57D36"/>
    <w:rsid w:val="65B74C3B"/>
    <w:rsid w:val="65C6B5F9"/>
    <w:rsid w:val="65CC0402"/>
    <w:rsid w:val="65CE251E"/>
    <w:rsid w:val="65D7EDC9"/>
    <w:rsid w:val="65D7FCDB"/>
    <w:rsid w:val="65DD2AB6"/>
    <w:rsid w:val="65E95C2B"/>
    <w:rsid w:val="65EF41F2"/>
    <w:rsid w:val="66054F0E"/>
    <w:rsid w:val="661DE7F2"/>
    <w:rsid w:val="661F45B2"/>
    <w:rsid w:val="66224935"/>
    <w:rsid w:val="6624B4B2"/>
    <w:rsid w:val="662EE013"/>
    <w:rsid w:val="662F0CD4"/>
    <w:rsid w:val="66307919"/>
    <w:rsid w:val="663AA894"/>
    <w:rsid w:val="663CA679"/>
    <w:rsid w:val="664C0115"/>
    <w:rsid w:val="664FEE15"/>
    <w:rsid w:val="6661494E"/>
    <w:rsid w:val="667CC759"/>
    <w:rsid w:val="6688C379"/>
    <w:rsid w:val="6689786A"/>
    <w:rsid w:val="668A9738"/>
    <w:rsid w:val="668AD62A"/>
    <w:rsid w:val="668CD9F2"/>
    <w:rsid w:val="6695E254"/>
    <w:rsid w:val="66982EC4"/>
    <w:rsid w:val="669A12F7"/>
    <w:rsid w:val="669FC4A3"/>
    <w:rsid w:val="66A369CA"/>
    <w:rsid w:val="66A96636"/>
    <w:rsid w:val="66AA9394"/>
    <w:rsid w:val="66ABA1DC"/>
    <w:rsid w:val="66B0F8A0"/>
    <w:rsid w:val="66B6543E"/>
    <w:rsid w:val="66B7B170"/>
    <w:rsid w:val="66BA3548"/>
    <w:rsid w:val="66C88FEB"/>
    <w:rsid w:val="66C891AA"/>
    <w:rsid w:val="66D58C3A"/>
    <w:rsid w:val="66E14A6A"/>
    <w:rsid w:val="66E8CF90"/>
    <w:rsid w:val="66FCD87F"/>
    <w:rsid w:val="67017893"/>
    <w:rsid w:val="67052FC5"/>
    <w:rsid w:val="670C472B"/>
    <w:rsid w:val="671B53CE"/>
    <w:rsid w:val="6723B1B6"/>
    <w:rsid w:val="6723FEA3"/>
    <w:rsid w:val="672E3713"/>
    <w:rsid w:val="67303352"/>
    <w:rsid w:val="673A5B5D"/>
    <w:rsid w:val="673D88CE"/>
    <w:rsid w:val="6745D604"/>
    <w:rsid w:val="6747C14C"/>
    <w:rsid w:val="6748DFEC"/>
    <w:rsid w:val="67531C9C"/>
    <w:rsid w:val="6755EFD1"/>
    <w:rsid w:val="67640894"/>
    <w:rsid w:val="67690E61"/>
    <w:rsid w:val="6775851C"/>
    <w:rsid w:val="6777477B"/>
    <w:rsid w:val="677D9622"/>
    <w:rsid w:val="67854445"/>
    <w:rsid w:val="678554B9"/>
    <w:rsid w:val="67895121"/>
    <w:rsid w:val="67953BF2"/>
    <w:rsid w:val="67CA4F1E"/>
    <w:rsid w:val="67D0DAEA"/>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57AB4"/>
    <w:rsid w:val="687E5CD0"/>
    <w:rsid w:val="688353A0"/>
    <w:rsid w:val="6888B38E"/>
    <w:rsid w:val="688BADDC"/>
    <w:rsid w:val="68901870"/>
    <w:rsid w:val="68B5C445"/>
    <w:rsid w:val="68B65B5D"/>
    <w:rsid w:val="68B6F214"/>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E842"/>
    <w:rsid w:val="698C3FD4"/>
    <w:rsid w:val="69948E00"/>
    <w:rsid w:val="6994BDFE"/>
    <w:rsid w:val="69955D1D"/>
    <w:rsid w:val="69A97464"/>
    <w:rsid w:val="69ABE6D8"/>
    <w:rsid w:val="69ACD2D2"/>
    <w:rsid w:val="69C8C3D8"/>
    <w:rsid w:val="69D85F78"/>
    <w:rsid w:val="69D8B372"/>
    <w:rsid w:val="69D979C2"/>
    <w:rsid w:val="69E1F3FE"/>
    <w:rsid w:val="69E8998C"/>
    <w:rsid w:val="69EC7618"/>
    <w:rsid w:val="69ECA44D"/>
    <w:rsid w:val="69EEEFFC"/>
    <w:rsid w:val="69F9C6BB"/>
    <w:rsid w:val="69FA326E"/>
    <w:rsid w:val="6A0269A6"/>
    <w:rsid w:val="6A02F82D"/>
    <w:rsid w:val="6A050693"/>
    <w:rsid w:val="6A08C22F"/>
    <w:rsid w:val="6A156DB2"/>
    <w:rsid w:val="6A1F856C"/>
    <w:rsid w:val="6A2132C1"/>
    <w:rsid w:val="6A2F7840"/>
    <w:rsid w:val="6A34F892"/>
    <w:rsid w:val="6A35302B"/>
    <w:rsid w:val="6A3F2874"/>
    <w:rsid w:val="6A445DC4"/>
    <w:rsid w:val="6A4DC29F"/>
    <w:rsid w:val="6A5A3EEA"/>
    <w:rsid w:val="6A6E1E97"/>
    <w:rsid w:val="6A6E2249"/>
    <w:rsid w:val="6A6F0A64"/>
    <w:rsid w:val="6A7440A0"/>
    <w:rsid w:val="6A7CBDC2"/>
    <w:rsid w:val="6A833DF0"/>
    <w:rsid w:val="6A97A740"/>
    <w:rsid w:val="6AA2786D"/>
    <w:rsid w:val="6AB431E3"/>
    <w:rsid w:val="6AB7B9A9"/>
    <w:rsid w:val="6AB7EB7C"/>
    <w:rsid w:val="6AC2B315"/>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B5E79"/>
    <w:rsid w:val="6B4FDEAF"/>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66AC"/>
    <w:rsid w:val="6BC786A3"/>
    <w:rsid w:val="6BCF2A54"/>
    <w:rsid w:val="6BD5BF39"/>
    <w:rsid w:val="6BE84FDA"/>
    <w:rsid w:val="6BEFA3BD"/>
    <w:rsid w:val="6C096579"/>
    <w:rsid w:val="6C20977E"/>
    <w:rsid w:val="6C3625B6"/>
    <w:rsid w:val="6C3A6BFF"/>
    <w:rsid w:val="6C3AC0B6"/>
    <w:rsid w:val="6C4066F1"/>
    <w:rsid w:val="6C432E8F"/>
    <w:rsid w:val="6C5C0CAF"/>
    <w:rsid w:val="6C68470A"/>
    <w:rsid w:val="6C6AC2F9"/>
    <w:rsid w:val="6C6CDAC3"/>
    <w:rsid w:val="6C7E1036"/>
    <w:rsid w:val="6C7E7E60"/>
    <w:rsid w:val="6C917A91"/>
    <w:rsid w:val="6C957CE7"/>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1CAD4"/>
    <w:rsid w:val="6D05850C"/>
    <w:rsid w:val="6D070652"/>
    <w:rsid w:val="6D07546D"/>
    <w:rsid w:val="6D0968CB"/>
    <w:rsid w:val="6D13DC93"/>
    <w:rsid w:val="6D285E07"/>
    <w:rsid w:val="6D2EB29E"/>
    <w:rsid w:val="6D2EFFF8"/>
    <w:rsid w:val="6D2F1698"/>
    <w:rsid w:val="6D315B10"/>
    <w:rsid w:val="6D33333A"/>
    <w:rsid w:val="6D3B87EA"/>
    <w:rsid w:val="6D3CA4B5"/>
    <w:rsid w:val="6D52A8CB"/>
    <w:rsid w:val="6D66A088"/>
    <w:rsid w:val="6D74A26F"/>
    <w:rsid w:val="6D75AE5A"/>
    <w:rsid w:val="6D86C752"/>
    <w:rsid w:val="6D89E1D4"/>
    <w:rsid w:val="6DA12A11"/>
    <w:rsid w:val="6DAEA85F"/>
    <w:rsid w:val="6DAEB02B"/>
    <w:rsid w:val="6DB84F46"/>
    <w:rsid w:val="6DBFC0FD"/>
    <w:rsid w:val="6DC21595"/>
    <w:rsid w:val="6DC45945"/>
    <w:rsid w:val="6DCD16EC"/>
    <w:rsid w:val="6DD11E92"/>
    <w:rsid w:val="6DD72A0B"/>
    <w:rsid w:val="6DE10A77"/>
    <w:rsid w:val="6DE7876A"/>
    <w:rsid w:val="6DEE24C2"/>
    <w:rsid w:val="6E09DC30"/>
    <w:rsid w:val="6E194848"/>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CB391"/>
    <w:rsid w:val="6EB71CD6"/>
    <w:rsid w:val="6EC4B256"/>
    <w:rsid w:val="6ECA6BB1"/>
    <w:rsid w:val="6ED0F22D"/>
    <w:rsid w:val="6ED5ED69"/>
    <w:rsid w:val="6ED6CD1B"/>
    <w:rsid w:val="6EE89E02"/>
    <w:rsid w:val="6EEB99A6"/>
    <w:rsid w:val="6EEDD0A3"/>
    <w:rsid w:val="6EEEF1E6"/>
    <w:rsid w:val="6EFE1D2D"/>
    <w:rsid w:val="6EFEDAE7"/>
    <w:rsid w:val="6F007FB4"/>
    <w:rsid w:val="6F23CF22"/>
    <w:rsid w:val="6F2463A9"/>
    <w:rsid w:val="6F282101"/>
    <w:rsid w:val="6F31B92F"/>
    <w:rsid w:val="6F344401"/>
    <w:rsid w:val="6F3C85C2"/>
    <w:rsid w:val="6F4196D9"/>
    <w:rsid w:val="6F4E7E4F"/>
    <w:rsid w:val="6F52DF05"/>
    <w:rsid w:val="6F530FA5"/>
    <w:rsid w:val="6F5858AC"/>
    <w:rsid w:val="6F5AFF3D"/>
    <w:rsid w:val="6F5B1889"/>
    <w:rsid w:val="6F5DFB6D"/>
    <w:rsid w:val="6F5EC405"/>
    <w:rsid w:val="6F624128"/>
    <w:rsid w:val="6F63F21F"/>
    <w:rsid w:val="6F659F6B"/>
    <w:rsid w:val="6F6BFBFB"/>
    <w:rsid w:val="6F6CEDAF"/>
    <w:rsid w:val="6F72AC32"/>
    <w:rsid w:val="6F738AA3"/>
    <w:rsid w:val="6F7BF844"/>
    <w:rsid w:val="6F7C8A46"/>
    <w:rsid w:val="6F7F0425"/>
    <w:rsid w:val="6F7F4BD0"/>
    <w:rsid w:val="6F834365"/>
    <w:rsid w:val="6F8753D4"/>
    <w:rsid w:val="6F882FA1"/>
    <w:rsid w:val="6F9FBE42"/>
    <w:rsid w:val="6FA44478"/>
    <w:rsid w:val="6FB12263"/>
    <w:rsid w:val="6FB5E24F"/>
    <w:rsid w:val="6FB900FE"/>
    <w:rsid w:val="6FBD8EC3"/>
    <w:rsid w:val="6FBF7D6B"/>
    <w:rsid w:val="6FC1FE5D"/>
    <w:rsid w:val="6FE2F401"/>
    <w:rsid w:val="6FF537E9"/>
    <w:rsid w:val="6FF56836"/>
    <w:rsid w:val="6FF6B1EE"/>
    <w:rsid w:val="6FF7284E"/>
    <w:rsid w:val="7006FDCC"/>
    <w:rsid w:val="7008572E"/>
    <w:rsid w:val="700A0D07"/>
    <w:rsid w:val="700FBE2C"/>
    <w:rsid w:val="702B161C"/>
    <w:rsid w:val="703E8B8E"/>
    <w:rsid w:val="70459427"/>
    <w:rsid w:val="70502D59"/>
    <w:rsid w:val="7050742F"/>
    <w:rsid w:val="70529DC5"/>
    <w:rsid w:val="70539815"/>
    <w:rsid w:val="705F01A1"/>
    <w:rsid w:val="7066120E"/>
    <w:rsid w:val="706FB11F"/>
    <w:rsid w:val="707C23CA"/>
    <w:rsid w:val="707D712D"/>
    <w:rsid w:val="707DD98F"/>
    <w:rsid w:val="7082A621"/>
    <w:rsid w:val="708BAC41"/>
    <w:rsid w:val="709242E4"/>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0CCDA"/>
    <w:rsid w:val="70F407DB"/>
    <w:rsid w:val="70F43A50"/>
    <w:rsid w:val="710956AB"/>
    <w:rsid w:val="710B82A0"/>
    <w:rsid w:val="711B87E0"/>
    <w:rsid w:val="711CF102"/>
    <w:rsid w:val="71214334"/>
    <w:rsid w:val="71293F5D"/>
    <w:rsid w:val="713A4614"/>
    <w:rsid w:val="7145E5CD"/>
    <w:rsid w:val="71482A8E"/>
    <w:rsid w:val="716B4BC3"/>
    <w:rsid w:val="717ADBDD"/>
    <w:rsid w:val="7180AD5F"/>
    <w:rsid w:val="7187176C"/>
    <w:rsid w:val="71953CE0"/>
    <w:rsid w:val="71983CFA"/>
    <w:rsid w:val="719D8285"/>
    <w:rsid w:val="71A1F2FF"/>
    <w:rsid w:val="71A21933"/>
    <w:rsid w:val="71AA4658"/>
    <w:rsid w:val="71AAF5F5"/>
    <w:rsid w:val="71B37BF7"/>
    <w:rsid w:val="71B8CC1C"/>
    <w:rsid w:val="71BA2C52"/>
    <w:rsid w:val="71C871AD"/>
    <w:rsid w:val="71CC8518"/>
    <w:rsid w:val="71CE571C"/>
    <w:rsid w:val="71D31151"/>
    <w:rsid w:val="71D4BFF8"/>
    <w:rsid w:val="71DDC8A3"/>
    <w:rsid w:val="71EC4490"/>
    <w:rsid w:val="71EFCCAA"/>
    <w:rsid w:val="71FA3B93"/>
    <w:rsid w:val="71FF8D45"/>
    <w:rsid w:val="72012DAD"/>
    <w:rsid w:val="720207B4"/>
    <w:rsid w:val="72021A19"/>
    <w:rsid w:val="72071F43"/>
    <w:rsid w:val="7209D08C"/>
    <w:rsid w:val="720B9C48"/>
    <w:rsid w:val="721A731E"/>
    <w:rsid w:val="72212C58"/>
    <w:rsid w:val="72268DFF"/>
    <w:rsid w:val="722CF1D1"/>
    <w:rsid w:val="722F1C5D"/>
    <w:rsid w:val="722FAA46"/>
    <w:rsid w:val="723C71D5"/>
    <w:rsid w:val="723D2F47"/>
    <w:rsid w:val="724002E7"/>
    <w:rsid w:val="72519DE2"/>
    <w:rsid w:val="725B0E19"/>
    <w:rsid w:val="7279EE3B"/>
    <w:rsid w:val="727DF87F"/>
    <w:rsid w:val="72801710"/>
    <w:rsid w:val="72818DEF"/>
    <w:rsid w:val="72922F48"/>
    <w:rsid w:val="7294ADA6"/>
    <w:rsid w:val="72A7E400"/>
    <w:rsid w:val="72AD08FF"/>
    <w:rsid w:val="72C394E1"/>
    <w:rsid w:val="72CC57EE"/>
    <w:rsid w:val="72D72AF0"/>
    <w:rsid w:val="72D78285"/>
    <w:rsid w:val="72DA0C92"/>
    <w:rsid w:val="72DBF920"/>
    <w:rsid w:val="72DDED47"/>
    <w:rsid w:val="72E71AD1"/>
    <w:rsid w:val="72F0AAE2"/>
    <w:rsid w:val="7303D1FD"/>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B40BBC"/>
    <w:rsid w:val="73CCD1E1"/>
    <w:rsid w:val="73CD5560"/>
    <w:rsid w:val="73D5AB6E"/>
    <w:rsid w:val="73E10C42"/>
    <w:rsid w:val="73E76DFF"/>
    <w:rsid w:val="73E81A08"/>
    <w:rsid w:val="73F2F207"/>
    <w:rsid w:val="7400B5A0"/>
    <w:rsid w:val="7400C4B8"/>
    <w:rsid w:val="740C5BCA"/>
    <w:rsid w:val="74136312"/>
    <w:rsid w:val="7413B8F8"/>
    <w:rsid w:val="7419ED15"/>
    <w:rsid w:val="7425787B"/>
    <w:rsid w:val="745350A2"/>
    <w:rsid w:val="7456DFD0"/>
    <w:rsid w:val="745CAAB7"/>
    <w:rsid w:val="745CF807"/>
    <w:rsid w:val="745F64D7"/>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2210E5"/>
    <w:rsid w:val="753381A0"/>
    <w:rsid w:val="754269BA"/>
    <w:rsid w:val="75481B9D"/>
    <w:rsid w:val="755D584E"/>
    <w:rsid w:val="7566175C"/>
    <w:rsid w:val="7579B725"/>
    <w:rsid w:val="757F4A58"/>
    <w:rsid w:val="7583717D"/>
    <w:rsid w:val="758FE69F"/>
    <w:rsid w:val="759AF2B4"/>
    <w:rsid w:val="75AEC017"/>
    <w:rsid w:val="75AF85F2"/>
    <w:rsid w:val="75B047BF"/>
    <w:rsid w:val="75B447A8"/>
    <w:rsid w:val="75C8A3B5"/>
    <w:rsid w:val="75CADE31"/>
    <w:rsid w:val="75D45880"/>
    <w:rsid w:val="75E038D8"/>
    <w:rsid w:val="75ED8A8D"/>
    <w:rsid w:val="75EEE140"/>
    <w:rsid w:val="75F9B1A8"/>
    <w:rsid w:val="76036451"/>
    <w:rsid w:val="76085E98"/>
    <w:rsid w:val="760EE4E5"/>
    <w:rsid w:val="7610BCDD"/>
    <w:rsid w:val="76181784"/>
    <w:rsid w:val="762456EF"/>
    <w:rsid w:val="762BC1EF"/>
    <w:rsid w:val="762D9B93"/>
    <w:rsid w:val="76335380"/>
    <w:rsid w:val="76337505"/>
    <w:rsid w:val="76573BEA"/>
    <w:rsid w:val="765B78FF"/>
    <w:rsid w:val="76628C44"/>
    <w:rsid w:val="7665EDDA"/>
    <w:rsid w:val="766D1D9D"/>
    <w:rsid w:val="76764CE5"/>
    <w:rsid w:val="7677A667"/>
    <w:rsid w:val="767B1703"/>
    <w:rsid w:val="767E14BD"/>
    <w:rsid w:val="768660D1"/>
    <w:rsid w:val="768819F2"/>
    <w:rsid w:val="768F36F4"/>
    <w:rsid w:val="76984832"/>
    <w:rsid w:val="769D8581"/>
    <w:rsid w:val="769DECAD"/>
    <w:rsid w:val="76AD946D"/>
    <w:rsid w:val="76BE2E54"/>
    <w:rsid w:val="76C0B5FD"/>
    <w:rsid w:val="76C705B3"/>
    <w:rsid w:val="76CD1F6C"/>
    <w:rsid w:val="76D1DDC2"/>
    <w:rsid w:val="76EB280E"/>
    <w:rsid w:val="76EEB706"/>
    <w:rsid w:val="76FA4B1E"/>
    <w:rsid w:val="77024308"/>
    <w:rsid w:val="7704F48A"/>
    <w:rsid w:val="770E4959"/>
    <w:rsid w:val="770FAB8E"/>
    <w:rsid w:val="7711A713"/>
    <w:rsid w:val="772668F3"/>
    <w:rsid w:val="7731DE9D"/>
    <w:rsid w:val="773494C9"/>
    <w:rsid w:val="7738C6D0"/>
    <w:rsid w:val="77397C28"/>
    <w:rsid w:val="773ED281"/>
    <w:rsid w:val="774726F1"/>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7E1B1F8"/>
    <w:rsid w:val="780C5FD2"/>
    <w:rsid w:val="780E3EBC"/>
    <w:rsid w:val="7826056F"/>
    <w:rsid w:val="78263CA9"/>
    <w:rsid w:val="782A7B84"/>
    <w:rsid w:val="783955E2"/>
    <w:rsid w:val="7839CF41"/>
    <w:rsid w:val="784233EC"/>
    <w:rsid w:val="7846BD61"/>
    <w:rsid w:val="784A7DB8"/>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7B108"/>
    <w:rsid w:val="78B1097B"/>
    <w:rsid w:val="78B72442"/>
    <w:rsid w:val="78B8B433"/>
    <w:rsid w:val="78D5C915"/>
    <w:rsid w:val="78DD9319"/>
    <w:rsid w:val="78DF665E"/>
    <w:rsid w:val="78E09C71"/>
    <w:rsid w:val="78E2E3E0"/>
    <w:rsid w:val="78E61C3E"/>
    <w:rsid w:val="78EA4E71"/>
    <w:rsid w:val="78EAA00E"/>
    <w:rsid w:val="78F2D2B7"/>
    <w:rsid w:val="78F494A6"/>
    <w:rsid w:val="78FB5D63"/>
    <w:rsid w:val="790373E0"/>
    <w:rsid w:val="790BC41E"/>
    <w:rsid w:val="790BC4AC"/>
    <w:rsid w:val="790D1187"/>
    <w:rsid w:val="7910558C"/>
    <w:rsid w:val="7921F6C0"/>
    <w:rsid w:val="792751FE"/>
    <w:rsid w:val="7931ABD6"/>
    <w:rsid w:val="79386626"/>
    <w:rsid w:val="793A8002"/>
    <w:rsid w:val="7946C409"/>
    <w:rsid w:val="7946CF5E"/>
    <w:rsid w:val="794895E2"/>
    <w:rsid w:val="794C68D1"/>
    <w:rsid w:val="7956855E"/>
    <w:rsid w:val="7957EAE2"/>
    <w:rsid w:val="795CAFDA"/>
    <w:rsid w:val="796788DA"/>
    <w:rsid w:val="79789B2E"/>
    <w:rsid w:val="797F7A94"/>
    <w:rsid w:val="79866A95"/>
    <w:rsid w:val="79981A20"/>
    <w:rsid w:val="79A99467"/>
    <w:rsid w:val="79AFAB47"/>
    <w:rsid w:val="79AFDDAC"/>
    <w:rsid w:val="79B0FF30"/>
    <w:rsid w:val="79B395A1"/>
    <w:rsid w:val="79BC12E9"/>
    <w:rsid w:val="79BDD413"/>
    <w:rsid w:val="79C9937B"/>
    <w:rsid w:val="79D7D397"/>
    <w:rsid w:val="79DDC635"/>
    <w:rsid w:val="79E01F9F"/>
    <w:rsid w:val="79F4A12B"/>
    <w:rsid w:val="7A10CA11"/>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8FB392"/>
    <w:rsid w:val="7A935AB3"/>
    <w:rsid w:val="7A977CD0"/>
    <w:rsid w:val="7AA67E99"/>
    <w:rsid w:val="7AC8A8C5"/>
    <w:rsid w:val="7AC962DD"/>
    <w:rsid w:val="7ACB52CE"/>
    <w:rsid w:val="7AD0E9E7"/>
    <w:rsid w:val="7AD29956"/>
    <w:rsid w:val="7AE69BC9"/>
    <w:rsid w:val="7AEAB343"/>
    <w:rsid w:val="7AEABAF8"/>
    <w:rsid w:val="7AEB1968"/>
    <w:rsid w:val="7AEC3EC7"/>
    <w:rsid w:val="7AFA3E5E"/>
    <w:rsid w:val="7B0684B6"/>
    <w:rsid w:val="7B21F4BF"/>
    <w:rsid w:val="7B373F25"/>
    <w:rsid w:val="7B387357"/>
    <w:rsid w:val="7B3F0B8C"/>
    <w:rsid w:val="7B4CD962"/>
    <w:rsid w:val="7B568AB2"/>
    <w:rsid w:val="7B59082C"/>
    <w:rsid w:val="7B5CFE02"/>
    <w:rsid w:val="7B6345F4"/>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BFC0A64"/>
    <w:rsid w:val="7C012DD7"/>
    <w:rsid w:val="7C0FD456"/>
    <w:rsid w:val="7C2F3C86"/>
    <w:rsid w:val="7C523F4A"/>
    <w:rsid w:val="7C595DB7"/>
    <w:rsid w:val="7C5A11D7"/>
    <w:rsid w:val="7C67FF11"/>
    <w:rsid w:val="7C6E4180"/>
    <w:rsid w:val="7C6F68E9"/>
    <w:rsid w:val="7C79B05A"/>
    <w:rsid w:val="7C7A417D"/>
    <w:rsid w:val="7C83BAF3"/>
    <w:rsid w:val="7C843815"/>
    <w:rsid w:val="7C848D86"/>
    <w:rsid w:val="7C85F997"/>
    <w:rsid w:val="7C99CED2"/>
    <w:rsid w:val="7C9AB465"/>
    <w:rsid w:val="7CA22E0C"/>
    <w:rsid w:val="7CAFD23F"/>
    <w:rsid w:val="7CB4979D"/>
    <w:rsid w:val="7CBEEE82"/>
    <w:rsid w:val="7CBF4162"/>
    <w:rsid w:val="7CDD69A1"/>
    <w:rsid w:val="7CE774C0"/>
    <w:rsid w:val="7CEF2AF1"/>
    <w:rsid w:val="7CFBC8C7"/>
    <w:rsid w:val="7D03D0F0"/>
    <w:rsid w:val="7D0A6785"/>
    <w:rsid w:val="7D0ADD4F"/>
    <w:rsid w:val="7D0CF64D"/>
    <w:rsid w:val="7D164B26"/>
    <w:rsid w:val="7D1CB70D"/>
    <w:rsid w:val="7D23EBD1"/>
    <w:rsid w:val="7D255F32"/>
    <w:rsid w:val="7D32CEFA"/>
    <w:rsid w:val="7D36D1C4"/>
    <w:rsid w:val="7D42D6B5"/>
    <w:rsid w:val="7D45E5B0"/>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79655"/>
    <w:rsid w:val="7DA95E82"/>
    <w:rsid w:val="7DB11732"/>
    <w:rsid w:val="7DB5FFFB"/>
    <w:rsid w:val="7DBF7DAD"/>
    <w:rsid w:val="7DC26107"/>
    <w:rsid w:val="7DC3472A"/>
    <w:rsid w:val="7DCB9E51"/>
    <w:rsid w:val="7DEF8DB5"/>
    <w:rsid w:val="7DF18661"/>
    <w:rsid w:val="7DF524AB"/>
    <w:rsid w:val="7DF593DF"/>
    <w:rsid w:val="7E04CCB6"/>
    <w:rsid w:val="7E11126A"/>
    <w:rsid w:val="7E163E79"/>
    <w:rsid w:val="7E169AD0"/>
    <w:rsid w:val="7E19DB28"/>
    <w:rsid w:val="7E19E108"/>
    <w:rsid w:val="7E1CB346"/>
    <w:rsid w:val="7E1FCE7C"/>
    <w:rsid w:val="7E2EF756"/>
    <w:rsid w:val="7E3303E9"/>
    <w:rsid w:val="7E352EDE"/>
    <w:rsid w:val="7E35F241"/>
    <w:rsid w:val="7E36BD59"/>
    <w:rsid w:val="7E394894"/>
    <w:rsid w:val="7E3D873E"/>
    <w:rsid w:val="7E40474B"/>
    <w:rsid w:val="7E4B6D7B"/>
    <w:rsid w:val="7E4D1788"/>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3EA17"/>
    <w:rsid w:val="7EC4B0E7"/>
    <w:rsid w:val="7ECAACCA"/>
    <w:rsid w:val="7ED6B9C1"/>
    <w:rsid w:val="7EDFF94F"/>
    <w:rsid w:val="7EE83E87"/>
    <w:rsid w:val="7EFE34FF"/>
    <w:rsid w:val="7F0F070E"/>
    <w:rsid w:val="7F1CB601"/>
    <w:rsid w:val="7F221F1D"/>
    <w:rsid w:val="7F224638"/>
    <w:rsid w:val="7F2AE2EE"/>
    <w:rsid w:val="7F449D89"/>
    <w:rsid w:val="7F64AE70"/>
    <w:rsid w:val="7F67D2EE"/>
    <w:rsid w:val="7F725B21"/>
    <w:rsid w:val="7F739D4A"/>
    <w:rsid w:val="7F7CAECE"/>
    <w:rsid w:val="7F86C28E"/>
    <w:rsid w:val="7F890F84"/>
    <w:rsid w:val="7F928A1C"/>
    <w:rsid w:val="7F946F87"/>
    <w:rsid w:val="7F98D767"/>
    <w:rsid w:val="7F9BCE50"/>
    <w:rsid w:val="7FA471FC"/>
    <w:rsid w:val="7FADB617"/>
    <w:rsid w:val="7FB55B32"/>
    <w:rsid w:val="7FCB142C"/>
    <w:rsid w:val="7FD329F9"/>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A2F4CD59-007B-4A73-AD2A-180689F1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F0A1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E24488"/>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E24488"/>
    <w:pPr>
      <w:tabs>
        <w:tab w:val="left" w:pos="880"/>
        <w:tab w:val="right" w:leader="dot" w:pos="8828"/>
      </w:tabs>
      <w:spacing w:after="100"/>
      <w:ind w:left="200"/>
    </w:pPr>
    <w:rPr>
      <w:rFonts w:ascii="Arial" w:eastAsia="Arial" w:hAnsi="Arial" w:cs="Arial"/>
      <w:b/>
      <w:bCs/>
      <w:smallCaps/>
      <w:noProof/>
      <w:sz w:val="20"/>
      <w:szCs w:val="20"/>
      <w:lang w:eastAsia="es-ES"/>
    </w:rPr>
  </w:style>
  <w:style w:type="paragraph" w:styleId="TDC3">
    <w:name w:val="toc 3"/>
    <w:basedOn w:val="Normal"/>
    <w:next w:val="Normal"/>
    <w:autoRedefine/>
    <w:uiPriority w:val="39"/>
    <w:unhideWhenUsed/>
    <w:rsid w:val="00BC4747"/>
    <w:pPr>
      <w:tabs>
        <w:tab w:val="left" w:pos="1320"/>
        <w:tab w:val="right" w:leader="dot" w:pos="8828"/>
      </w:tabs>
      <w:spacing w:after="100"/>
      <w:ind w:left="440"/>
    </w:pPr>
    <w:rPr>
      <w:rFonts w:ascii="Arial" w:eastAsia="Arial" w:hAnsi="Arial" w:cs="Arial"/>
      <w:bCs/>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B2C9F"/>
    <w:pPr>
      <w:numPr>
        <w:numId w:val="0"/>
      </w:numPr>
      <w:jc w:val="both"/>
    </w:pPr>
    <w:rPr>
      <w:rFonts w:ascii="Arial" w:hAnsi="Arial"/>
      <w:color w:val="auto"/>
      <w:sz w:val="20"/>
      <w:szCs w:val="16"/>
    </w:rPr>
  </w:style>
  <w:style w:type="paragraph" w:customStyle="1" w:styleId="Captulo4">
    <w:name w:val="Capítulo 4"/>
    <w:basedOn w:val="Normal"/>
    <w:autoRedefine/>
    <w:qFormat/>
    <w:rsid w:val="003B2C9F"/>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UnresolvedMention1">
    <w:name w:val="Unresolved Mention1"/>
    <w:basedOn w:val="Fuentedeprrafopredeter"/>
    <w:uiPriority w:val="99"/>
    <w:unhideWhenUsed/>
    <w:rsid w:val="00167A0C"/>
    <w:rPr>
      <w:color w:val="605E5C"/>
      <w:shd w:val="clear" w:color="auto" w:fill="E1DFDD"/>
    </w:rPr>
  </w:style>
  <w:style w:type="character" w:customStyle="1" w:styleId="Mention1">
    <w:name w:val="Mention1"/>
    <w:basedOn w:val="Fuentedeprrafopredeter"/>
    <w:uiPriority w:val="99"/>
    <w:unhideWhenUsed/>
    <w:rsid w:val="00167A0C"/>
    <w:rPr>
      <w:color w:val="2B579A"/>
      <w:shd w:val="clear" w:color="auto" w:fill="E1DFDD"/>
    </w:rPr>
  </w:style>
  <w:style w:type="character" w:customStyle="1" w:styleId="Mencinsinresolver5">
    <w:name w:val="Mención sin resolver5"/>
    <w:basedOn w:val="Fuentedeprrafopredeter"/>
    <w:uiPriority w:val="99"/>
    <w:unhideWhenUsed/>
    <w:rsid w:val="007019FA"/>
    <w:rPr>
      <w:color w:val="605E5C"/>
      <w:shd w:val="clear" w:color="auto" w:fill="E1DFDD"/>
    </w:rPr>
  </w:style>
  <w:style w:type="character" w:customStyle="1" w:styleId="Mencionar1">
    <w:name w:val="Mencionar1"/>
    <w:basedOn w:val="Fuentedeprrafopredeter"/>
    <w:uiPriority w:val="99"/>
    <w:unhideWhenUsed/>
    <w:rsid w:val="007019FA"/>
    <w:rPr>
      <w:color w:val="2B579A"/>
      <w:shd w:val="clear" w:color="auto" w:fill="E1DFDD"/>
    </w:rPr>
  </w:style>
  <w:style w:type="character" w:customStyle="1" w:styleId="UnresolvedMention2">
    <w:name w:val="Unresolved Mention2"/>
    <w:basedOn w:val="Fuentedeprrafopredeter"/>
    <w:uiPriority w:val="99"/>
    <w:unhideWhenUsed/>
    <w:rsid w:val="00325066"/>
    <w:rPr>
      <w:color w:val="605E5C"/>
      <w:shd w:val="clear" w:color="auto" w:fill="E1DFDD"/>
    </w:rPr>
  </w:style>
  <w:style w:type="character" w:customStyle="1" w:styleId="Mention2">
    <w:name w:val="Mention2"/>
    <w:basedOn w:val="Fuentedeprrafopredeter"/>
    <w:uiPriority w:val="99"/>
    <w:unhideWhenUsed/>
    <w:rsid w:val="00325066"/>
    <w:rPr>
      <w:color w:val="2B579A"/>
      <w:shd w:val="clear" w:color="auto" w:fill="E1DFDD"/>
    </w:rPr>
  </w:style>
  <w:style w:type="character" w:customStyle="1" w:styleId="Mencinsinresolver6">
    <w:name w:val="Mención sin resolver6"/>
    <w:basedOn w:val="Fuentedeprrafopredeter"/>
    <w:uiPriority w:val="99"/>
    <w:unhideWhenUsed/>
    <w:rsid w:val="00325066"/>
    <w:rPr>
      <w:color w:val="605E5C"/>
      <w:shd w:val="clear" w:color="auto" w:fill="E1DFDD"/>
    </w:rPr>
  </w:style>
  <w:style w:type="character" w:customStyle="1" w:styleId="Mencionar2">
    <w:name w:val="Mencionar2"/>
    <w:basedOn w:val="Fuentedeprrafopredeter"/>
    <w:uiPriority w:val="99"/>
    <w:unhideWhenUsed/>
    <w:rsid w:val="00325066"/>
    <w:rPr>
      <w:color w:val="2B579A"/>
      <w:shd w:val="clear" w:color="auto" w:fill="E1DFDD"/>
    </w:rPr>
  </w:style>
  <w:style w:type="character" w:customStyle="1" w:styleId="Mencinsinresolver60">
    <w:name w:val="Mención sin resolver6"/>
    <w:basedOn w:val="Fuentedeprrafopredeter"/>
    <w:uiPriority w:val="99"/>
    <w:unhideWhenUsed/>
    <w:rsid w:val="00325066"/>
    <w:rPr>
      <w:color w:val="605E5C"/>
      <w:shd w:val="clear" w:color="auto" w:fill="E1DFDD"/>
    </w:rPr>
  </w:style>
  <w:style w:type="character" w:customStyle="1" w:styleId="Mencionar20">
    <w:name w:val="Mencionar2"/>
    <w:basedOn w:val="Fuentedeprrafopredeter"/>
    <w:uiPriority w:val="99"/>
    <w:unhideWhenUsed/>
    <w:rsid w:val="00325066"/>
    <w:rPr>
      <w:color w:val="2B579A"/>
      <w:shd w:val="clear" w:color="auto" w:fill="E1DFDD"/>
    </w:rPr>
  </w:style>
  <w:style w:type="character" w:customStyle="1" w:styleId="Mencinsinresolver600">
    <w:name w:val="Mención sin resolver60"/>
    <w:basedOn w:val="Fuentedeprrafopredeter"/>
    <w:uiPriority w:val="99"/>
    <w:unhideWhenUsed/>
    <w:rsid w:val="0051256D"/>
    <w:rPr>
      <w:color w:val="605E5C"/>
      <w:shd w:val="clear" w:color="auto" w:fill="E1DFDD"/>
    </w:rPr>
  </w:style>
  <w:style w:type="character" w:customStyle="1" w:styleId="Mencionar200">
    <w:name w:val="Mencionar20"/>
    <w:basedOn w:val="Fuentedeprrafopredeter"/>
    <w:uiPriority w:val="99"/>
    <w:unhideWhenUsed/>
    <w:rsid w:val="0051256D"/>
    <w:rPr>
      <w:color w:val="2B579A"/>
      <w:shd w:val="clear" w:color="auto" w:fill="E1DFDD"/>
    </w:rPr>
  </w:style>
  <w:style w:type="character" w:customStyle="1" w:styleId="Mencinsinresolver6000">
    <w:name w:val="Mención sin resolver600"/>
    <w:basedOn w:val="Fuentedeprrafopredeter"/>
    <w:uiPriority w:val="99"/>
    <w:unhideWhenUsed/>
    <w:rsid w:val="000A117C"/>
    <w:rPr>
      <w:color w:val="605E5C"/>
      <w:shd w:val="clear" w:color="auto" w:fill="E1DFDD"/>
    </w:rPr>
  </w:style>
  <w:style w:type="character" w:customStyle="1" w:styleId="Mencionar2000">
    <w:name w:val="Mencionar200"/>
    <w:basedOn w:val="Fuentedeprrafopredeter"/>
    <w:uiPriority w:val="99"/>
    <w:unhideWhenUsed/>
    <w:rsid w:val="000A117C"/>
    <w:rPr>
      <w:color w:val="2B579A"/>
      <w:shd w:val="clear" w:color="auto" w:fill="E1DFDD"/>
    </w:rPr>
  </w:style>
  <w:style w:type="character" w:styleId="Mencinsinresolver">
    <w:name w:val="Unresolved Mention"/>
    <w:basedOn w:val="Fuentedeprrafopredeter"/>
    <w:uiPriority w:val="99"/>
    <w:semiHidden/>
    <w:unhideWhenUsed/>
    <w:rsid w:val="00E24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93161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5A63E87-82C9-40D9-B2EA-7DCDCC406284}">
  <ds:schemaRefs>
    <ds:schemaRef ds:uri="http://schemas.openxmlformats.org/officeDocument/2006/bibliography"/>
  </ds:schemaRefs>
</ds:datastoreItem>
</file>

<file path=customXml/itemProps3.xml><?xml version="1.0" encoding="utf-8"?>
<ds:datastoreItem xmlns:ds="http://schemas.openxmlformats.org/officeDocument/2006/customXml" ds:itemID="{63D5BC57-FD88-44C7-985C-051601600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66</Pages>
  <Words>28709</Words>
  <Characters>157903</Characters>
  <Application>Microsoft Office Word</Application>
  <DocSecurity>0</DocSecurity>
  <Lines>1315</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BEATRIZ PACHECO AREVALO</cp:lastModifiedBy>
  <cp:revision>4</cp:revision>
  <cp:lastPrinted>2022-07-28T13:53:00Z</cp:lastPrinted>
  <dcterms:created xsi:type="dcterms:W3CDTF">2026-02-23T22:19:00Z</dcterms:created>
  <dcterms:modified xsi:type="dcterms:W3CDTF">2026-02-23T22:27:00Z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