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47A74F" w14:textId="77777777" w:rsidR="00FA756B" w:rsidRPr="00FA756B" w:rsidRDefault="00FA756B" w:rsidP="00FA756B">
      <w:pPr>
        <w:spacing w:after="0"/>
        <w:jc w:val="center"/>
        <w:rPr>
          <w:b/>
          <w:bCs/>
        </w:rPr>
      </w:pPr>
      <w:r w:rsidRPr="00FA756B">
        <w:rPr>
          <w:b/>
          <w:bCs/>
        </w:rPr>
        <w:t>DECLARACIÓN Y COMPROMISO DE TRANSPARENCIA, ÉTICA Y PROBIDAD</w:t>
      </w:r>
    </w:p>
    <w:p w14:paraId="0EEA571F" w14:textId="77777777" w:rsidR="00FA756B" w:rsidRDefault="00FA756B" w:rsidP="00FA756B">
      <w:pPr>
        <w:spacing w:after="0"/>
        <w:jc w:val="both"/>
      </w:pPr>
    </w:p>
    <w:p w14:paraId="4F1D04D2" w14:textId="77777777" w:rsidR="00FA756B" w:rsidRDefault="00FA756B" w:rsidP="00FA756B">
      <w:pPr>
        <w:spacing w:after="0"/>
        <w:jc w:val="both"/>
      </w:pPr>
      <w:r>
        <w:t>En cumplimiento de los principios de la función administrativa consagrados en el artículo 209 de la Constitución Política de Colombia, así como de lo dispuesto en la Ley 80 de 1993, la Ley 1150 de 2007, la Ley 1474 de 2011 y demás normas concordantes en materia de contratación estatal y lucha contra la corrupción, el suscrito:</w:t>
      </w:r>
    </w:p>
    <w:p w14:paraId="274ECDD9" w14:textId="77777777" w:rsidR="00FA756B" w:rsidRDefault="00FA756B" w:rsidP="00FA756B">
      <w:pPr>
        <w:spacing w:after="0"/>
        <w:jc w:val="both"/>
      </w:pPr>
    </w:p>
    <w:p w14:paraId="153BC458" w14:textId="77777777" w:rsidR="00FA756B" w:rsidRDefault="00FA756B" w:rsidP="00FA756B">
      <w:pPr>
        <w:spacing w:after="0"/>
        <w:jc w:val="both"/>
      </w:pPr>
      <w:r>
        <w:t>[NOMBRE DEL PROPONENTE / CONTRATISTA / EMPRESA]</w:t>
      </w:r>
    </w:p>
    <w:p w14:paraId="30E81486" w14:textId="77777777" w:rsidR="00FA756B" w:rsidRDefault="00FA756B" w:rsidP="00FA756B">
      <w:pPr>
        <w:spacing w:after="0"/>
        <w:jc w:val="both"/>
      </w:pPr>
      <w:r>
        <w:t xml:space="preserve">Identificado con </w:t>
      </w:r>
      <w:proofErr w:type="spellStart"/>
      <w:r>
        <w:t>NIT</w:t>
      </w:r>
      <w:proofErr w:type="spellEnd"/>
      <w:r>
        <w:t>/C.C. No. __________</w:t>
      </w:r>
    </w:p>
    <w:p w14:paraId="52682721" w14:textId="77777777" w:rsidR="00FA756B" w:rsidRDefault="00FA756B" w:rsidP="00FA756B">
      <w:pPr>
        <w:spacing w:after="0"/>
        <w:jc w:val="both"/>
      </w:pPr>
      <w:r>
        <w:t>Representado legalmente por ______________________________</w:t>
      </w:r>
    </w:p>
    <w:p w14:paraId="00B1FDA6" w14:textId="77777777" w:rsidR="00FA756B" w:rsidRDefault="00FA756B" w:rsidP="00FA756B">
      <w:pPr>
        <w:spacing w:after="0"/>
        <w:jc w:val="both"/>
      </w:pPr>
      <w:r>
        <w:t>C.C. No. ______________________________</w:t>
      </w:r>
    </w:p>
    <w:p w14:paraId="475C88EB" w14:textId="77777777" w:rsidR="00FA756B" w:rsidRDefault="00FA756B" w:rsidP="00FA756B">
      <w:pPr>
        <w:spacing w:after="0"/>
        <w:jc w:val="both"/>
      </w:pPr>
    </w:p>
    <w:p w14:paraId="43FD8161" w14:textId="77777777" w:rsidR="00FA756B" w:rsidRDefault="00FA756B" w:rsidP="00FA756B">
      <w:pPr>
        <w:spacing w:after="0"/>
        <w:jc w:val="both"/>
      </w:pPr>
      <w:r>
        <w:t>MANIFIESTA BAJO LA GRAVEDAD DE JURAMENTO:</w:t>
      </w:r>
    </w:p>
    <w:p w14:paraId="6F593BA7" w14:textId="77777777" w:rsidR="00FA756B" w:rsidRDefault="00FA756B" w:rsidP="00FA756B">
      <w:pPr>
        <w:spacing w:after="0"/>
        <w:jc w:val="both"/>
      </w:pPr>
    </w:p>
    <w:p w14:paraId="4D527891" w14:textId="77777777" w:rsidR="00FA756B" w:rsidRDefault="00FA756B" w:rsidP="00FA756B">
      <w:pPr>
        <w:spacing w:after="0"/>
        <w:jc w:val="both"/>
      </w:pPr>
      <w:r>
        <w:t>PRIMERA. – Principios de Actuación</w:t>
      </w:r>
    </w:p>
    <w:p w14:paraId="6FE8391A" w14:textId="77777777" w:rsidR="00FA756B" w:rsidRDefault="00FA756B" w:rsidP="00FA756B">
      <w:pPr>
        <w:spacing w:after="0"/>
        <w:jc w:val="both"/>
      </w:pPr>
    </w:p>
    <w:p w14:paraId="3AE37FE6" w14:textId="77777777" w:rsidR="00FA756B" w:rsidRDefault="00FA756B" w:rsidP="00FA756B">
      <w:pPr>
        <w:spacing w:after="0"/>
        <w:jc w:val="both"/>
      </w:pPr>
      <w:r>
        <w:t>Que su participación dentro del presente proceso contractual se desarrolla con sujeción a los principios de transparencia, economía, responsabilidad, moralidad, buena fe, igualdad y selección objetiva.</w:t>
      </w:r>
    </w:p>
    <w:p w14:paraId="44AE724C" w14:textId="77777777" w:rsidR="00FA756B" w:rsidRDefault="00FA756B" w:rsidP="00FA756B">
      <w:pPr>
        <w:spacing w:after="0"/>
        <w:jc w:val="both"/>
      </w:pPr>
    </w:p>
    <w:p w14:paraId="73639BFB" w14:textId="77777777" w:rsidR="00FA756B" w:rsidRDefault="00FA756B" w:rsidP="00FA756B">
      <w:pPr>
        <w:spacing w:after="0"/>
        <w:jc w:val="both"/>
      </w:pPr>
      <w:r>
        <w:t>SEGUNDA. – Ausencia de Prácticas Corruptas</w:t>
      </w:r>
    </w:p>
    <w:p w14:paraId="4F63EC3C" w14:textId="77777777" w:rsidR="00FA756B" w:rsidRDefault="00FA756B" w:rsidP="00FA756B">
      <w:pPr>
        <w:spacing w:after="0"/>
        <w:jc w:val="both"/>
      </w:pPr>
    </w:p>
    <w:p w14:paraId="476AA3F8" w14:textId="77777777" w:rsidR="00FA756B" w:rsidRDefault="00FA756B" w:rsidP="00FA756B">
      <w:pPr>
        <w:spacing w:after="0"/>
        <w:jc w:val="both"/>
      </w:pPr>
      <w:r>
        <w:t>Que no ha ofrecido, prometido ni entregado dádivas, sobornos, comisiones ilegales, beneficios indebidos o cualquier otra forma de incentivo ilícito a servidores públicos, contratistas, interventores o terceros vinculados al proceso contractual.</w:t>
      </w:r>
    </w:p>
    <w:p w14:paraId="612149B1" w14:textId="77777777" w:rsidR="00FA756B" w:rsidRDefault="00FA756B" w:rsidP="00FA756B">
      <w:pPr>
        <w:spacing w:after="0"/>
        <w:jc w:val="both"/>
      </w:pPr>
    </w:p>
    <w:p w14:paraId="5514FB05" w14:textId="77777777" w:rsidR="00FA756B" w:rsidRDefault="00FA756B" w:rsidP="00FA756B">
      <w:pPr>
        <w:spacing w:after="0"/>
        <w:jc w:val="both"/>
      </w:pPr>
      <w:r>
        <w:t>TERCERA. – No Colusión</w:t>
      </w:r>
    </w:p>
    <w:p w14:paraId="20EEC1FD" w14:textId="77777777" w:rsidR="00FA756B" w:rsidRDefault="00FA756B" w:rsidP="00FA756B">
      <w:pPr>
        <w:spacing w:after="0"/>
        <w:jc w:val="both"/>
      </w:pPr>
    </w:p>
    <w:p w14:paraId="0294D238" w14:textId="77777777" w:rsidR="00FA756B" w:rsidRDefault="00FA756B" w:rsidP="00FA756B">
      <w:pPr>
        <w:spacing w:after="0"/>
        <w:jc w:val="both"/>
      </w:pPr>
      <w:r>
        <w:t>Que no ha celebrado acuerdos, convenios o prácticas restrictivas de la competencia con otros proponentes, tendientes a alterar, direccionar o afectar la libre concurrencia dentro del proceso de selección.</w:t>
      </w:r>
    </w:p>
    <w:p w14:paraId="22515083" w14:textId="77777777" w:rsidR="00FA756B" w:rsidRDefault="00FA756B" w:rsidP="00FA756B">
      <w:pPr>
        <w:spacing w:after="0"/>
        <w:jc w:val="both"/>
      </w:pPr>
    </w:p>
    <w:p w14:paraId="248A84D7" w14:textId="77777777" w:rsidR="00FA756B" w:rsidRDefault="00FA756B" w:rsidP="00FA756B">
      <w:pPr>
        <w:spacing w:after="0"/>
        <w:jc w:val="both"/>
      </w:pPr>
      <w:r>
        <w:t>CUARTA. – Información Veraz</w:t>
      </w:r>
    </w:p>
    <w:p w14:paraId="7116EF04" w14:textId="77777777" w:rsidR="00FA756B" w:rsidRDefault="00FA756B" w:rsidP="00FA756B">
      <w:pPr>
        <w:spacing w:after="0"/>
        <w:jc w:val="both"/>
      </w:pPr>
    </w:p>
    <w:p w14:paraId="17DC4E2A" w14:textId="77777777" w:rsidR="00FA756B" w:rsidRDefault="00FA756B" w:rsidP="00FA756B">
      <w:pPr>
        <w:spacing w:after="0"/>
        <w:jc w:val="both"/>
      </w:pPr>
      <w:r>
        <w:t>Que toda la información, documentación y soportes presentados son veraces, auténticos y corresponden fielmente a la realidad jurídica, técnica y financiera del proponente.</w:t>
      </w:r>
    </w:p>
    <w:p w14:paraId="79AF4F56" w14:textId="77777777" w:rsidR="00FA756B" w:rsidRDefault="00FA756B" w:rsidP="00FA756B">
      <w:pPr>
        <w:spacing w:after="0"/>
        <w:jc w:val="both"/>
      </w:pPr>
    </w:p>
    <w:p w14:paraId="55838B47" w14:textId="77777777" w:rsidR="00FA756B" w:rsidRDefault="00FA756B" w:rsidP="00FA756B">
      <w:pPr>
        <w:spacing w:after="0"/>
        <w:jc w:val="both"/>
      </w:pPr>
      <w:r>
        <w:t>QUINTA. – Prevención de Conflictos de Interés</w:t>
      </w:r>
    </w:p>
    <w:p w14:paraId="32831882" w14:textId="77777777" w:rsidR="00FA756B" w:rsidRDefault="00FA756B" w:rsidP="00FA756B">
      <w:pPr>
        <w:spacing w:after="0"/>
        <w:jc w:val="both"/>
      </w:pPr>
    </w:p>
    <w:p w14:paraId="6A4FF469" w14:textId="77777777" w:rsidR="00FA756B" w:rsidRDefault="00FA756B" w:rsidP="00FA756B">
      <w:pPr>
        <w:spacing w:after="0"/>
        <w:jc w:val="both"/>
      </w:pPr>
      <w:r>
        <w:t>Que no se encuentra incurso en causal alguna de inhabilidad, incompatibilidad o conflicto de interés prevista en la normativa vigente, y que informará oportunamente cualquier situación que pueda configurarla.</w:t>
      </w:r>
    </w:p>
    <w:p w14:paraId="18606166" w14:textId="77777777" w:rsidR="00FA756B" w:rsidRDefault="00FA756B" w:rsidP="00FA756B">
      <w:pPr>
        <w:spacing w:after="0"/>
        <w:jc w:val="both"/>
      </w:pPr>
    </w:p>
    <w:p w14:paraId="44854631" w14:textId="77777777" w:rsidR="00FA756B" w:rsidRDefault="00FA756B" w:rsidP="00FA756B">
      <w:pPr>
        <w:spacing w:after="0"/>
        <w:jc w:val="both"/>
      </w:pPr>
      <w:r>
        <w:t>SEXTA. – Compromiso Ético Permanente</w:t>
      </w:r>
    </w:p>
    <w:p w14:paraId="47E2B239" w14:textId="77777777" w:rsidR="00FA756B" w:rsidRDefault="00FA756B" w:rsidP="00FA756B">
      <w:pPr>
        <w:spacing w:after="0"/>
        <w:jc w:val="both"/>
      </w:pPr>
    </w:p>
    <w:p w14:paraId="5EDC082D" w14:textId="77777777" w:rsidR="00FA756B" w:rsidRDefault="00FA756B" w:rsidP="00FA756B">
      <w:pPr>
        <w:spacing w:after="0"/>
        <w:jc w:val="both"/>
      </w:pPr>
      <w:r>
        <w:t>Que mantendrá una conducta íntegra y transparente durante todas las etapas del proceso contractual y, en caso de resultar adjudicatario, durante la ejecución y liquidación del contrato.</w:t>
      </w:r>
    </w:p>
    <w:p w14:paraId="3A328D86" w14:textId="77777777" w:rsidR="00FA756B" w:rsidRDefault="00FA756B" w:rsidP="00FA756B">
      <w:pPr>
        <w:spacing w:after="0"/>
        <w:jc w:val="both"/>
      </w:pPr>
    </w:p>
    <w:p w14:paraId="406C2C17" w14:textId="77777777" w:rsidR="00FA756B" w:rsidRDefault="00FA756B" w:rsidP="00FA756B">
      <w:pPr>
        <w:spacing w:after="0"/>
        <w:jc w:val="both"/>
      </w:pPr>
      <w:r>
        <w:t>SÉPTIMA. – Consecuencias</w:t>
      </w:r>
    </w:p>
    <w:p w14:paraId="10E4431A" w14:textId="77777777" w:rsidR="00FA756B" w:rsidRDefault="00FA756B" w:rsidP="00FA756B">
      <w:pPr>
        <w:spacing w:after="0"/>
        <w:jc w:val="both"/>
      </w:pPr>
    </w:p>
    <w:p w14:paraId="1FEF00A2" w14:textId="77777777" w:rsidR="00FA756B" w:rsidRDefault="00FA756B" w:rsidP="00FA756B">
      <w:pPr>
        <w:spacing w:after="0"/>
        <w:jc w:val="both"/>
      </w:pPr>
      <w:r>
        <w:t>Que conoce que el incumplimiento del presente compromiso podrá dar lugar a las sanciones administrativas, civiles, fiscales y penales a que haya lugar, incluida la terminación del contrato y la imposición de multas o inhabilidades.</w:t>
      </w:r>
    </w:p>
    <w:p w14:paraId="2EF80591" w14:textId="77777777" w:rsidR="00FA756B" w:rsidRDefault="00FA756B" w:rsidP="00FA756B">
      <w:pPr>
        <w:spacing w:after="0"/>
        <w:jc w:val="both"/>
      </w:pPr>
    </w:p>
    <w:p w14:paraId="7BFA66C9" w14:textId="77777777" w:rsidR="00FA756B" w:rsidRDefault="00FA756B" w:rsidP="00FA756B">
      <w:pPr>
        <w:spacing w:after="0"/>
        <w:jc w:val="both"/>
      </w:pPr>
      <w:r>
        <w:t xml:space="preserve">En constancia de lo anterior, se firma el presente Compromiso de Transparencia y Pacto de Probidad en la ciudad de _________, a los ____ días del mes de __________ </w:t>
      </w:r>
      <w:proofErr w:type="spellStart"/>
      <w:r>
        <w:t>de</w:t>
      </w:r>
      <w:proofErr w:type="spellEnd"/>
      <w:r>
        <w:t xml:space="preserve"> 20.</w:t>
      </w:r>
    </w:p>
    <w:p w14:paraId="5046286D" w14:textId="77777777" w:rsidR="00FA756B" w:rsidRDefault="00FA756B" w:rsidP="00FA756B">
      <w:pPr>
        <w:spacing w:after="0"/>
        <w:jc w:val="both"/>
      </w:pPr>
    </w:p>
    <w:p w14:paraId="2E89BDBB" w14:textId="77777777" w:rsidR="00FA756B" w:rsidRDefault="00FA756B" w:rsidP="00FA756B">
      <w:pPr>
        <w:spacing w:after="0"/>
        <w:jc w:val="both"/>
      </w:pPr>
      <w:r>
        <w:t>Nombre del Representante Legal</w:t>
      </w:r>
    </w:p>
    <w:p w14:paraId="75408A7E" w14:textId="77777777" w:rsidR="00FA756B" w:rsidRDefault="00FA756B" w:rsidP="00FA756B">
      <w:pPr>
        <w:spacing w:after="0"/>
        <w:jc w:val="both"/>
      </w:pPr>
      <w:r>
        <w:t>C.C. No. ____________________________</w:t>
      </w:r>
    </w:p>
    <w:p w14:paraId="480E02A0" w14:textId="77777777" w:rsidR="00FA756B" w:rsidRDefault="00FA756B" w:rsidP="00FA756B">
      <w:pPr>
        <w:spacing w:after="0"/>
        <w:jc w:val="both"/>
      </w:pPr>
      <w:r>
        <w:t>Cargo: ______________________________</w:t>
      </w:r>
    </w:p>
    <w:p w14:paraId="05961125" w14:textId="5C87A1E5" w:rsidR="00662EA9" w:rsidRDefault="00FA756B" w:rsidP="00FA756B">
      <w:pPr>
        <w:spacing w:after="0"/>
        <w:jc w:val="both"/>
      </w:pPr>
      <w:r>
        <w:t>Nombre de la Empresa / Proponente</w:t>
      </w:r>
    </w:p>
    <w:sectPr w:rsidR="00662EA9">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756B"/>
    <w:rsid w:val="00006BEF"/>
    <w:rsid w:val="0006774C"/>
    <w:rsid w:val="00382062"/>
    <w:rsid w:val="0053527F"/>
    <w:rsid w:val="00582F30"/>
    <w:rsid w:val="005B350E"/>
    <w:rsid w:val="00662EA9"/>
    <w:rsid w:val="007604F0"/>
    <w:rsid w:val="007B385A"/>
    <w:rsid w:val="00931B60"/>
    <w:rsid w:val="00BD34A1"/>
    <w:rsid w:val="00F80862"/>
    <w:rsid w:val="00FA756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51D611"/>
  <w15:chartTrackingRefBased/>
  <w15:docId w15:val="{88AE2A44-D943-46D3-B24F-2ACCCA04FA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CO"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FA756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FA756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FA756B"/>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FA756B"/>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FA756B"/>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FA756B"/>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FA756B"/>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FA756B"/>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FA756B"/>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FA756B"/>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FA756B"/>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FA756B"/>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FA756B"/>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FA756B"/>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FA756B"/>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FA756B"/>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FA756B"/>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FA756B"/>
    <w:rPr>
      <w:rFonts w:eastAsiaTheme="majorEastAsia" w:cstheme="majorBidi"/>
      <w:color w:val="272727" w:themeColor="text1" w:themeTint="D8"/>
    </w:rPr>
  </w:style>
  <w:style w:type="paragraph" w:styleId="Ttulo">
    <w:name w:val="Title"/>
    <w:basedOn w:val="Normal"/>
    <w:next w:val="Normal"/>
    <w:link w:val="TtuloCar"/>
    <w:uiPriority w:val="10"/>
    <w:qFormat/>
    <w:rsid w:val="00FA756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FA756B"/>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FA756B"/>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FA756B"/>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FA756B"/>
    <w:pPr>
      <w:spacing w:before="160"/>
      <w:jc w:val="center"/>
    </w:pPr>
    <w:rPr>
      <w:i/>
      <w:iCs/>
      <w:color w:val="404040" w:themeColor="text1" w:themeTint="BF"/>
    </w:rPr>
  </w:style>
  <w:style w:type="character" w:customStyle="1" w:styleId="CitaCar">
    <w:name w:val="Cita Car"/>
    <w:basedOn w:val="Fuentedeprrafopredeter"/>
    <w:link w:val="Cita"/>
    <w:uiPriority w:val="29"/>
    <w:rsid w:val="00FA756B"/>
    <w:rPr>
      <w:i/>
      <w:iCs/>
      <w:color w:val="404040" w:themeColor="text1" w:themeTint="BF"/>
    </w:rPr>
  </w:style>
  <w:style w:type="paragraph" w:styleId="Prrafodelista">
    <w:name w:val="List Paragraph"/>
    <w:basedOn w:val="Normal"/>
    <w:uiPriority w:val="34"/>
    <w:qFormat/>
    <w:rsid w:val="00FA756B"/>
    <w:pPr>
      <w:ind w:left="720"/>
      <w:contextualSpacing/>
    </w:pPr>
  </w:style>
  <w:style w:type="character" w:styleId="nfasisintenso">
    <w:name w:val="Intense Emphasis"/>
    <w:basedOn w:val="Fuentedeprrafopredeter"/>
    <w:uiPriority w:val="21"/>
    <w:qFormat/>
    <w:rsid w:val="00FA756B"/>
    <w:rPr>
      <w:i/>
      <w:iCs/>
      <w:color w:val="0F4761" w:themeColor="accent1" w:themeShade="BF"/>
    </w:rPr>
  </w:style>
  <w:style w:type="paragraph" w:styleId="Citadestacada">
    <w:name w:val="Intense Quote"/>
    <w:basedOn w:val="Normal"/>
    <w:next w:val="Normal"/>
    <w:link w:val="CitadestacadaCar"/>
    <w:uiPriority w:val="30"/>
    <w:qFormat/>
    <w:rsid w:val="00FA756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FA756B"/>
    <w:rPr>
      <w:i/>
      <w:iCs/>
      <w:color w:val="0F4761" w:themeColor="accent1" w:themeShade="BF"/>
    </w:rPr>
  </w:style>
  <w:style w:type="character" w:styleId="Referenciaintensa">
    <w:name w:val="Intense Reference"/>
    <w:basedOn w:val="Fuentedeprrafopredeter"/>
    <w:uiPriority w:val="32"/>
    <w:qFormat/>
    <w:rsid w:val="00FA756B"/>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405</Words>
  <Characters>2233</Characters>
  <Application>Microsoft Office Word</Application>
  <DocSecurity>0</DocSecurity>
  <Lines>18</Lines>
  <Paragraphs>5</Paragraphs>
  <ScaleCrop>false</ScaleCrop>
  <Company/>
  <LinksUpToDate>false</LinksUpToDate>
  <CharactersWithSpaces>2633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imsalud licencias06</dc:creator>
  <cp:keywords/>
  <dc:description/>
  <cp:lastModifiedBy>imsalud licencias06</cp:lastModifiedBy>
  <cp:revision>1</cp:revision>
  <dcterms:created xsi:type="dcterms:W3CDTF">2026-02-25T15:05:00Z</dcterms:created>
  <dcterms:modified xsi:type="dcterms:W3CDTF">2026-02-25T15:06:00Z</dcterms:modified>
</cp:coreProperties>
</file>