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45058" w14:textId="77777777" w:rsidR="00AD6484" w:rsidRPr="003538A3" w:rsidRDefault="00060EEC" w:rsidP="00783519">
      <w:pPr>
        <w:ind w:right="-374"/>
        <w:jc w:val="center"/>
        <w:rPr>
          <w:b/>
          <w:lang w:val="es-CO"/>
        </w:rPr>
      </w:pPr>
      <w:r w:rsidRPr="003538A3">
        <w:rPr>
          <w:b/>
          <w:lang w:val="es-CO"/>
        </w:rPr>
        <w:t>REGIONAL DE ASEGURAMIENTO EN SALUD N</w:t>
      </w:r>
      <w:r w:rsidR="00551384" w:rsidRPr="003538A3">
        <w:rPr>
          <w:b/>
          <w:lang w:val="es-CO"/>
        </w:rPr>
        <w:t>o</w:t>
      </w:r>
      <w:r w:rsidRPr="003538A3">
        <w:rPr>
          <w:b/>
          <w:lang w:val="es-CO"/>
        </w:rPr>
        <w:t>. 4</w:t>
      </w:r>
    </w:p>
    <w:p w14:paraId="3C7B2845" w14:textId="77777777" w:rsidR="00ED5181" w:rsidRDefault="00ED5181" w:rsidP="00783519">
      <w:pPr>
        <w:ind w:right="-374"/>
        <w:rPr>
          <w:lang w:val="es-CO"/>
        </w:rPr>
      </w:pPr>
    </w:p>
    <w:p w14:paraId="5BC4B2E9" w14:textId="77777777" w:rsidR="00783519" w:rsidRPr="003538A3" w:rsidRDefault="00783519" w:rsidP="00783519">
      <w:pPr>
        <w:ind w:right="-374"/>
        <w:rPr>
          <w:lang w:val="es-CO"/>
        </w:rPr>
      </w:pPr>
    </w:p>
    <w:p w14:paraId="2410784D" w14:textId="77777777" w:rsidR="00103839" w:rsidRPr="003538A3" w:rsidRDefault="00103839" w:rsidP="00F11378">
      <w:pPr>
        <w:ind w:left="-426" w:right="-374"/>
        <w:rPr>
          <w:b/>
          <w:lang w:val="es-CO"/>
        </w:rPr>
      </w:pPr>
    </w:p>
    <w:p w14:paraId="26E3EBC7" w14:textId="33557831" w:rsidR="00060EEC" w:rsidRPr="00633C1A" w:rsidRDefault="00A428BD" w:rsidP="00F11378">
      <w:pPr>
        <w:ind w:left="-426" w:right="-374"/>
        <w:rPr>
          <w:b/>
          <w:bCs/>
          <w:lang w:val="pt-PT" w:eastAsia="es-MX"/>
        </w:rPr>
      </w:pPr>
      <w:r w:rsidRPr="00633C1A">
        <w:rPr>
          <w:b/>
          <w:bCs/>
          <w:lang w:val="pt-PT" w:eastAsia="es-MX"/>
        </w:rPr>
        <w:t>GS-</w:t>
      </w:r>
      <w:r w:rsidRPr="00633C1A">
        <w:rPr>
          <w:b/>
          <w:bCs/>
          <w:color w:val="0070C0"/>
          <w:lang w:val="pt-PT" w:eastAsia="es-MX"/>
        </w:rPr>
        <w:t>202</w:t>
      </w:r>
      <w:r w:rsidR="00741F6C">
        <w:rPr>
          <w:b/>
          <w:bCs/>
          <w:color w:val="0070C0"/>
          <w:lang w:val="pt-PT" w:eastAsia="es-MX"/>
        </w:rPr>
        <w:t>6</w:t>
      </w:r>
      <w:r w:rsidR="0016191C" w:rsidRPr="00633C1A">
        <w:rPr>
          <w:b/>
          <w:bCs/>
          <w:color w:val="0070C0"/>
          <w:lang w:val="pt-PT" w:eastAsia="es-MX"/>
        </w:rPr>
        <w:t xml:space="preserve"> </w:t>
      </w:r>
      <w:r w:rsidRPr="00633C1A">
        <w:rPr>
          <w:b/>
          <w:bCs/>
          <w:lang w:val="pt-PT" w:eastAsia="es-MX"/>
        </w:rPr>
        <w:t>-</w:t>
      </w:r>
      <w:r w:rsidR="001271C8" w:rsidRPr="00633C1A">
        <w:rPr>
          <w:b/>
          <w:bCs/>
          <w:lang w:val="pt-PT" w:eastAsia="es-MX"/>
        </w:rPr>
        <w:t xml:space="preserve"> </w:t>
      </w:r>
      <w:r w:rsidRPr="00633C1A">
        <w:rPr>
          <w:b/>
          <w:bCs/>
          <w:lang w:val="pt-PT" w:eastAsia="es-MX"/>
        </w:rPr>
        <w:t xml:space="preserve">    </w:t>
      </w:r>
      <w:r w:rsidR="00CA4259" w:rsidRPr="00633C1A">
        <w:rPr>
          <w:b/>
          <w:bCs/>
          <w:lang w:val="pt-PT" w:eastAsia="es-MX"/>
        </w:rPr>
        <w:t xml:space="preserve">         </w:t>
      </w:r>
      <w:r w:rsidR="0050011F" w:rsidRPr="00633C1A">
        <w:rPr>
          <w:b/>
          <w:bCs/>
          <w:lang w:val="pt-PT" w:eastAsia="es-MX"/>
        </w:rPr>
        <w:t xml:space="preserve">     </w:t>
      </w:r>
      <w:r w:rsidR="000460B4" w:rsidRPr="00633C1A">
        <w:rPr>
          <w:b/>
          <w:bCs/>
          <w:lang w:val="pt-PT" w:eastAsia="es-MX"/>
        </w:rPr>
        <w:t xml:space="preserve">     </w:t>
      </w:r>
      <w:r w:rsidR="0050011F" w:rsidRPr="00633C1A">
        <w:rPr>
          <w:b/>
          <w:bCs/>
          <w:lang w:val="pt-PT" w:eastAsia="es-MX"/>
        </w:rPr>
        <w:t xml:space="preserve">  </w:t>
      </w:r>
      <w:r w:rsidRPr="00633C1A">
        <w:rPr>
          <w:b/>
          <w:bCs/>
          <w:lang w:val="pt-PT" w:eastAsia="es-MX"/>
        </w:rPr>
        <w:t xml:space="preserve"> </w:t>
      </w:r>
      <w:r w:rsidR="00CA4259" w:rsidRPr="00633C1A">
        <w:rPr>
          <w:b/>
          <w:bCs/>
          <w:lang w:val="pt-PT" w:eastAsia="es-MX"/>
        </w:rPr>
        <w:t xml:space="preserve">   </w:t>
      </w:r>
      <w:r w:rsidR="00551384" w:rsidRPr="00633C1A">
        <w:rPr>
          <w:b/>
          <w:bCs/>
          <w:lang w:val="pt-PT" w:eastAsia="es-MX"/>
        </w:rPr>
        <w:t xml:space="preserve">    </w:t>
      </w:r>
      <w:r w:rsidRPr="00633C1A">
        <w:rPr>
          <w:b/>
          <w:bCs/>
          <w:lang w:val="pt-PT" w:eastAsia="es-MX"/>
        </w:rPr>
        <w:t xml:space="preserve">  </w:t>
      </w:r>
      <w:r w:rsidR="00060EEC" w:rsidRPr="00633C1A">
        <w:rPr>
          <w:b/>
          <w:bCs/>
          <w:lang w:val="pt-PT" w:eastAsia="es-MX"/>
        </w:rPr>
        <w:t xml:space="preserve"> / RASES – GRUCO – 17.2 </w:t>
      </w:r>
    </w:p>
    <w:p w14:paraId="10D907EA" w14:textId="77777777" w:rsidR="00D91F35" w:rsidRPr="00633C1A" w:rsidRDefault="00D91F35" w:rsidP="00F11378">
      <w:pPr>
        <w:ind w:left="-426" w:right="-374"/>
        <w:rPr>
          <w:b/>
          <w:bCs/>
          <w:lang w:val="pt-PT" w:eastAsia="es-MX"/>
        </w:rPr>
      </w:pPr>
    </w:p>
    <w:p w14:paraId="71114E95" w14:textId="77777777" w:rsidR="00103839" w:rsidRPr="00633C1A" w:rsidRDefault="00103839" w:rsidP="00783519">
      <w:pPr>
        <w:ind w:right="-374"/>
        <w:rPr>
          <w:b/>
          <w:bCs/>
          <w:lang w:val="pt-PT" w:eastAsia="es-MX"/>
        </w:rPr>
      </w:pPr>
    </w:p>
    <w:p w14:paraId="40009B45" w14:textId="77777777" w:rsidR="003E6F44" w:rsidRPr="00633C1A" w:rsidRDefault="00060EEC" w:rsidP="00F11378">
      <w:pPr>
        <w:ind w:left="-426" w:right="-374"/>
        <w:rPr>
          <w:b/>
          <w:bCs/>
          <w:lang w:val="pt-PT" w:eastAsia="es-MX"/>
        </w:rPr>
      </w:pPr>
      <w:r w:rsidRPr="00633C1A">
        <w:rPr>
          <w:b/>
          <w:bCs/>
          <w:lang w:val="pt-PT" w:eastAsia="es-MX"/>
        </w:rPr>
        <w:t>Santiago de Cali</w:t>
      </w:r>
      <w:r w:rsidR="00AD6484" w:rsidRPr="00633C1A">
        <w:rPr>
          <w:b/>
          <w:bCs/>
          <w:lang w:val="pt-PT" w:eastAsia="es-MX"/>
        </w:rPr>
        <w:t>,</w:t>
      </w:r>
    </w:p>
    <w:p w14:paraId="72518AB1" w14:textId="77777777" w:rsidR="0043092D" w:rsidRPr="00633C1A" w:rsidRDefault="0043092D" w:rsidP="00F11378">
      <w:pPr>
        <w:ind w:left="-426" w:right="-374"/>
        <w:rPr>
          <w:b/>
          <w:bCs/>
          <w:lang w:val="pt-PT" w:eastAsia="es-MX"/>
        </w:rPr>
      </w:pPr>
    </w:p>
    <w:p w14:paraId="3D42A655" w14:textId="77777777" w:rsidR="00AD6484" w:rsidRPr="00633C1A" w:rsidRDefault="00AD6484" w:rsidP="00F11378">
      <w:pPr>
        <w:ind w:left="-426" w:right="-374"/>
        <w:rPr>
          <w:lang w:val="pt-PT"/>
        </w:rPr>
      </w:pPr>
      <w:r w:rsidRPr="00633C1A">
        <w:rPr>
          <w:b/>
          <w:bCs/>
          <w:lang w:val="pt-PT" w:eastAsia="es-MX"/>
        </w:rPr>
        <w:tab/>
      </w:r>
      <w:r w:rsidRPr="00633C1A">
        <w:rPr>
          <w:b/>
          <w:bCs/>
          <w:lang w:val="pt-PT" w:eastAsia="es-MX"/>
        </w:rPr>
        <w:tab/>
      </w:r>
      <w:r w:rsidRPr="00633C1A">
        <w:rPr>
          <w:lang w:val="pt-PT"/>
        </w:rPr>
        <w:tab/>
      </w:r>
      <w:r w:rsidRPr="00633C1A">
        <w:rPr>
          <w:lang w:val="pt-PT"/>
        </w:rPr>
        <w:tab/>
      </w:r>
      <w:r w:rsidRPr="00633C1A">
        <w:rPr>
          <w:lang w:val="pt-PT"/>
        </w:rPr>
        <w:tab/>
      </w:r>
      <w:r w:rsidRPr="00633C1A">
        <w:rPr>
          <w:lang w:val="pt-PT"/>
        </w:rPr>
        <w:tab/>
      </w:r>
      <w:r w:rsidRPr="00633C1A">
        <w:rPr>
          <w:lang w:val="pt-PT"/>
        </w:rPr>
        <w:tab/>
      </w:r>
      <w:r w:rsidRPr="00633C1A">
        <w:rPr>
          <w:lang w:val="pt-PT"/>
        </w:rPr>
        <w:tab/>
      </w:r>
      <w:r w:rsidRPr="00633C1A">
        <w:rPr>
          <w:lang w:val="pt-PT"/>
        </w:rPr>
        <w:tab/>
      </w:r>
      <w:r w:rsidRPr="00633C1A">
        <w:rPr>
          <w:lang w:val="pt-PT"/>
        </w:rPr>
        <w:tab/>
      </w:r>
      <w:r w:rsidRPr="00633C1A">
        <w:rPr>
          <w:lang w:val="pt-PT"/>
        </w:rPr>
        <w:tab/>
      </w:r>
    </w:p>
    <w:p w14:paraId="40F3D270" w14:textId="77777777" w:rsidR="00193F25" w:rsidRPr="003538A3" w:rsidRDefault="00AD6484" w:rsidP="00F11378">
      <w:pPr>
        <w:pStyle w:val="Sangradetextonormal"/>
        <w:spacing w:after="0"/>
        <w:ind w:left="-426" w:right="-374"/>
        <w:jc w:val="center"/>
        <w:rPr>
          <w:rFonts w:ascii="Arial" w:hAnsi="Arial" w:cs="Arial"/>
          <w:b/>
          <w:sz w:val="20"/>
          <w:szCs w:val="20"/>
        </w:rPr>
      </w:pPr>
      <w:r w:rsidRPr="003538A3">
        <w:rPr>
          <w:rFonts w:ascii="Arial" w:hAnsi="Arial" w:cs="Arial"/>
          <w:b/>
          <w:sz w:val="20"/>
          <w:szCs w:val="20"/>
        </w:rPr>
        <w:t>INVITACIÓN PÚBLICA A PRESENTAR OFERTA AL PROCESO DE MINI</w:t>
      </w:r>
      <w:r w:rsidR="003D29C1" w:rsidRPr="003538A3">
        <w:rPr>
          <w:rFonts w:ascii="Arial" w:hAnsi="Arial" w:cs="Arial"/>
          <w:b/>
          <w:sz w:val="20"/>
          <w:szCs w:val="20"/>
        </w:rPr>
        <w:t>M</w:t>
      </w:r>
      <w:r w:rsidRPr="003538A3">
        <w:rPr>
          <w:rFonts w:ascii="Arial" w:hAnsi="Arial" w:cs="Arial"/>
          <w:b/>
          <w:sz w:val="20"/>
          <w:szCs w:val="20"/>
        </w:rPr>
        <w:t xml:space="preserve">A CUANTIA </w:t>
      </w:r>
    </w:p>
    <w:p w14:paraId="64DCD812" w14:textId="35CFF0A2" w:rsidR="0043092D" w:rsidRPr="003538A3" w:rsidRDefault="006C1C7E" w:rsidP="00F11378">
      <w:pPr>
        <w:ind w:left="-426" w:right="-374"/>
        <w:jc w:val="center"/>
        <w:rPr>
          <w:b/>
          <w:color w:val="000000"/>
          <w:shd w:val="clear" w:color="auto" w:fill="FFFFFF"/>
        </w:rPr>
      </w:pPr>
      <w:r w:rsidRPr="00B065CB">
        <w:rPr>
          <w:b/>
          <w:color w:val="000000"/>
          <w:shd w:val="clear" w:color="auto" w:fill="FFFFFF"/>
        </w:rPr>
        <w:t xml:space="preserve">PN RASES4 </w:t>
      </w:r>
      <w:r w:rsidRPr="00633C1A">
        <w:rPr>
          <w:b/>
          <w:color w:val="000000"/>
          <w:shd w:val="clear" w:color="auto" w:fill="FFFFFF"/>
        </w:rPr>
        <w:t xml:space="preserve">MIC </w:t>
      </w:r>
      <w:r w:rsidR="00633C1A" w:rsidRPr="00633C1A">
        <w:rPr>
          <w:b/>
          <w:color w:val="000000"/>
          <w:shd w:val="clear" w:color="auto" w:fill="FFFFFF"/>
        </w:rPr>
        <w:t>006</w:t>
      </w:r>
      <w:r w:rsidR="00594ED7" w:rsidRPr="00633C1A">
        <w:rPr>
          <w:b/>
          <w:color w:val="000000"/>
          <w:shd w:val="clear" w:color="auto" w:fill="FFFFFF"/>
        </w:rPr>
        <w:t>/202</w:t>
      </w:r>
      <w:r w:rsidR="00633C1A" w:rsidRPr="00633C1A">
        <w:rPr>
          <w:b/>
          <w:color w:val="000000"/>
          <w:shd w:val="clear" w:color="auto" w:fill="FFFFFF"/>
        </w:rPr>
        <w:t>6</w:t>
      </w:r>
    </w:p>
    <w:p w14:paraId="075A0C06" w14:textId="77777777" w:rsidR="00B55AA4" w:rsidRPr="003538A3" w:rsidRDefault="00B55AA4" w:rsidP="00F11378">
      <w:pPr>
        <w:ind w:left="-426" w:right="-374"/>
        <w:jc w:val="both"/>
        <w:rPr>
          <w:lang w:val="es-MX"/>
        </w:rPr>
      </w:pPr>
    </w:p>
    <w:p w14:paraId="248C01B9" w14:textId="77777777" w:rsidR="00AD6484" w:rsidRPr="00814409" w:rsidRDefault="00193F25" w:rsidP="006C1C7E">
      <w:pPr>
        <w:ind w:left="-426" w:right="-374"/>
        <w:jc w:val="both"/>
        <w:rPr>
          <w:b/>
        </w:rPr>
      </w:pPr>
      <w:r w:rsidRPr="00814409">
        <w:rPr>
          <w:lang w:val="es-MX"/>
        </w:rPr>
        <w:t xml:space="preserve">La Regional </w:t>
      </w:r>
      <w:r w:rsidR="0050011F" w:rsidRPr="00814409">
        <w:rPr>
          <w:lang w:val="es-MX"/>
        </w:rPr>
        <w:t xml:space="preserve">de </w:t>
      </w:r>
      <w:r w:rsidRPr="00814409">
        <w:rPr>
          <w:lang w:val="es-MX"/>
        </w:rPr>
        <w:t xml:space="preserve">Aseguramiento </w:t>
      </w:r>
      <w:r w:rsidR="0050011F" w:rsidRPr="00814409">
        <w:rPr>
          <w:lang w:val="es-MX"/>
        </w:rPr>
        <w:t xml:space="preserve">en </w:t>
      </w:r>
      <w:r w:rsidRPr="00814409">
        <w:rPr>
          <w:lang w:val="es-MX"/>
        </w:rPr>
        <w:t xml:space="preserve">Salud No. 4, invita a </w:t>
      </w:r>
      <w:r w:rsidRPr="00814409">
        <w:t>todas las personas naturales o jurídicas, nacionales o extranjeras domiciliadas o con sucursal en Colombia en Consorcio o Unión Temporal existentes en el mercado Nacional, con capacidad de desarrollar</w:t>
      </w:r>
      <w:r w:rsidR="00EE30F8" w:rsidRPr="00814409">
        <w:t xml:space="preserve"> el objeto del presente proceso </w:t>
      </w:r>
      <w:r w:rsidR="00EE30F8" w:rsidRPr="00814409">
        <w:rPr>
          <w:b/>
          <w:bCs/>
        </w:rPr>
        <w:t>“</w:t>
      </w:r>
      <w:r w:rsidR="000602F5" w:rsidRPr="00814409">
        <w:rPr>
          <w:b/>
          <w:bCs/>
        </w:rPr>
        <w:t xml:space="preserve">ADQUISICIÓN E INSTALACIÓN A </w:t>
      </w:r>
      <w:r w:rsidR="000602F5" w:rsidRPr="00814409">
        <w:rPr>
          <w:b/>
          <w:bCs/>
          <w:shd w:val="clear" w:color="auto" w:fill="FFFFFF" w:themeFill="background1"/>
        </w:rPr>
        <w:t>TODO COSTO DE ESTANTERÍAS PARA EL ARCHIVO DE GESTIÓN DOCUMENTAL DE LA REGIONAL DE ASEGURAMIENTO EN SALUD No.4</w:t>
      </w:r>
      <w:r w:rsidR="006C1C7E" w:rsidRPr="00814409">
        <w:rPr>
          <w:b/>
          <w:shd w:val="clear" w:color="auto" w:fill="FFFFFF" w:themeFill="background1"/>
        </w:rPr>
        <w:t>”</w:t>
      </w:r>
      <w:r w:rsidR="00594ED7" w:rsidRPr="00814409">
        <w:rPr>
          <w:b/>
          <w:bCs/>
        </w:rPr>
        <w:t xml:space="preserve"> </w:t>
      </w:r>
      <w:r w:rsidR="00F11378" w:rsidRPr="00814409">
        <w:t>de</w:t>
      </w:r>
      <w:r w:rsidRPr="00814409">
        <w:t xml:space="preserve"> acuerdo a las condiciones técnicas mínimas establecidas y cumplan con todos los requisitos exigidos para el mismo.</w:t>
      </w:r>
    </w:p>
    <w:p w14:paraId="2A2ACAE2" w14:textId="77777777" w:rsidR="00193F25" w:rsidRPr="00814409" w:rsidRDefault="00193F25" w:rsidP="00F11378">
      <w:pPr>
        <w:ind w:left="-426" w:right="-374"/>
        <w:jc w:val="both"/>
      </w:pPr>
    </w:p>
    <w:p w14:paraId="46B60E2D" w14:textId="77777777" w:rsidR="00AD6484" w:rsidRPr="00814409" w:rsidRDefault="00AD6484" w:rsidP="00F11378">
      <w:pPr>
        <w:ind w:left="-426" w:right="-374"/>
        <w:jc w:val="both"/>
        <w:rPr>
          <w:b/>
          <w:lang w:val="es-MX"/>
        </w:rPr>
      </w:pPr>
      <w:r w:rsidRPr="00814409">
        <w:rPr>
          <w:b/>
          <w:lang w:val="es-MX"/>
        </w:rPr>
        <w:t>MODALIDAD DE SELECCIÓN</w:t>
      </w:r>
    </w:p>
    <w:p w14:paraId="514AB887" w14:textId="77777777" w:rsidR="00AD6484" w:rsidRPr="00814409" w:rsidRDefault="00AD6484" w:rsidP="00F11378">
      <w:pPr>
        <w:ind w:left="-426" w:right="-374"/>
        <w:jc w:val="both"/>
        <w:rPr>
          <w:rFonts w:eastAsia="Calibri"/>
          <w:lang w:val="es-CO"/>
        </w:rPr>
      </w:pPr>
    </w:p>
    <w:p w14:paraId="3A95E743" w14:textId="77777777" w:rsidR="00193F25" w:rsidRPr="00814409" w:rsidRDefault="00193F25" w:rsidP="00F11378">
      <w:pPr>
        <w:ind w:left="-426" w:right="-374"/>
        <w:jc w:val="both"/>
      </w:pPr>
      <w:r w:rsidRPr="00814409">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14:paraId="23D5D57A" w14:textId="77777777" w:rsidR="00193F25" w:rsidRPr="00814409" w:rsidRDefault="00193F25" w:rsidP="00F11378">
      <w:pPr>
        <w:ind w:left="-426" w:right="-374"/>
        <w:jc w:val="both"/>
      </w:pPr>
    </w:p>
    <w:p w14:paraId="5D6B5E85" w14:textId="77777777" w:rsidR="00AD6484" w:rsidRPr="00814409" w:rsidRDefault="00AD6484" w:rsidP="00F11378">
      <w:pPr>
        <w:ind w:left="-426" w:right="-374"/>
        <w:jc w:val="both"/>
      </w:pPr>
      <w:r w:rsidRPr="00814409">
        <w:t>Las condiciones de la presente invitación son las siguientes:</w:t>
      </w:r>
    </w:p>
    <w:p w14:paraId="7B15ECCE" w14:textId="77777777" w:rsidR="003347A2" w:rsidRPr="00814409" w:rsidRDefault="003347A2" w:rsidP="00F11378">
      <w:pPr>
        <w:ind w:left="-426" w:right="-374"/>
        <w:jc w:val="both"/>
      </w:pPr>
    </w:p>
    <w:p w14:paraId="132A8889" w14:textId="77777777" w:rsidR="00AD6484" w:rsidRPr="00814409" w:rsidRDefault="00AD6484" w:rsidP="00F11378">
      <w:pPr>
        <w:numPr>
          <w:ilvl w:val="0"/>
          <w:numId w:val="1"/>
        </w:numPr>
        <w:suppressAutoHyphens/>
        <w:ind w:left="-426" w:right="-374" w:firstLine="0"/>
        <w:jc w:val="both"/>
        <w:textAlignment w:val="baseline"/>
      </w:pPr>
      <w:r w:rsidRPr="00814409">
        <w:rPr>
          <w:b/>
        </w:rPr>
        <w:t xml:space="preserve">  </w:t>
      </w:r>
      <w:r w:rsidRPr="00814409">
        <w:rPr>
          <w:b/>
          <w:bCs/>
        </w:rPr>
        <w:t>DATOS DEL PROCESO</w:t>
      </w:r>
    </w:p>
    <w:p w14:paraId="61C4A03F" w14:textId="77777777" w:rsidR="001768AA" w:rsidRPr="00814409" w:rsidRDefault="001768AA" w:rsidP="001768AA">
      <w:pPr>
        <w:suppressAutoHyphens/>
        <w:ind w:left="720"/>
        <w:jc w:val="both"/>
        <w:textAlignment w:val="baseline"/>
      </w:pPr>
    </w:p>
    <w:tbl>
      <w:tblPr>
        <w:tblW w:w="5619" w:type="pct"/>
        <w:jc w:val="center"/>
        <w:tblLayout w:type="fixed"/>
        <w:tblCellMar>
          <w:left w:w="10" w:type="dxa"/>
          <w:right w:w="10" w:type="dxa"/>
        </w:tblCellMar>
        <w:tblLook w:val="0000" w:firstRow="0" w:lastRow="0" w:firstColumn="0" w:lastColumn="0" w:noHBand="0" w:noVBand="0"/>
      </w:tblPr>
      <w:tblGrid>
        <w:gridCol w:w="1697"/>
        <w:gridCol w:w="8226"/>
      </w:tblGrid>
      <w:tr w:rsidR="00243080" w:rsidRPr="00B963A2" w14:paraId="188B129E" w14:textId="77777777" w:rsidTr="00783519">
        <w:trPr>
          <w:trHeight w:val="2218"/>
          <w:jc w:val="center"/>
        </w:trPr>
        <w:tc>
          <w:tcPr>
            <w:tcW w:w="85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447EBB" w14:textId="77777777" w:rsidR="00AD6484" w:rsidRPr="00814409" w:rsidRDefault="009E44B4" w:rsidP="00243080">
            <w:pPr>
              <w:pStyle w:val="Textoindependiente"/>
              <w:jc w:val="both"/>
              <w:rPr>
                <w:rFonts w:cs="Arial"/>
                <w:b/>
                <w:bCs/>
                <w:sz w:val="19"/>
                <w:szCs w:val="19"/>
              </w:rPr>
            </w:pPr>
            <w:r w:rsidRPr="00814409">
              <w:rPr>
                <w:rFonts w:cs="Arial"/>
                <w:b/>
                <w:bCs/>
                <w:sz w:val="19"/>
                <w:szCs w:val="19"/>
              </w:rPr>
              <w:t>OBJETO</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BEB0B7" w14:textId="77777777" w:rsidR="000602F5" w:rsidRPr="00814409" w:rsidRDefault="000602F5" w:rsidP="00243080">
            <w:pPr>
              <w:jc w:val="both"/>
              <w:rPr>
                <w:b/>
                <w:sz w:val="19"/>
                <w:szCs w:val="19"/>
              </w:rPr>
            </w:pPr>
          </w:p>
          <w:p w14:paraId="5B8E1BB8" w14:textId="77777777" w:rsidR="006C1C7E" w:rsidRPr="00814409" w:rsidRDefault="006C1C7E" w:rsidP="00243080">
            <w:pPr>
              <w:jc w:val="both"/>
              <w:rPr>
                <w:b/>
                <w:sz w:val="19"/>
                <w:szCs w:val="19"/>
              </w:rPr>
            </w:pPr>
            <w:r w:rsidRPr="00814409">
              <w:rPr>
                <w:b/>
                <w:sz w:val="19"/>
                <w:szCs w:val="19"/>
              </w:rPr>
              <w:t>“</w:t>
            </w:r>
            <w:r w:rsidR="000602F5" w:rsidRPr="00814409">
              <w:rPr>
                <w:b/>
                <w:bCs/>
              </w:rPr>
              <w:t>ADQUISICIÓN E INSTALACIÓN A TODO COSTO DE ESTANTERÍAS PARA EL ARCHIVO DE GESTIÓN DOCUMENTAL DE LA REGIONAL DE ASEGURAMIENTO EN SALUD No. 4</w:t>
            </w:r>
            <w:r w:rsidRPr="00814409">
              <w:rPr>
                <w:b/>
                <w:sz w:val="19"/>
                <w:szCs w:val="19"/>
              </w:rPr>
              <w:t>”</w:t>
            </w:r>
          </w:p>
          <w:p w14:paraId="75CA475E" w14:textId="77777777" w:rsidR="00783519" w:rsidRPr="00814409" w:rsidRDefault="00783519" w:rsidP="00243080">
            <w:pPr>
              <w:jc w:val="both"/>
              <w:rPr>
                <w:b/>
                <w:sz w:val="19"/>
                <w:szCs w:val="19"/>
              </w:rPr>
            </w:pPr>
          </w:p>
          <w:tbl>
            <w:tblPr>
              <w:tblW w:w="7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4"/>
              <w:gridCol w:w="2043"/>
              <w:gridCol w:w="1501"/>
              <w:gridCol w:w="1391"/>
              <w:gridCol w:w="1339"/>
            </w:tblGrid>
            <w:tr w:rsidR="000602F5" w:rsidRPr="00814409" w14:paraId="042F2360" w14:textId="77777777" w:rsidTr="002714DB">
              <w:trPr>
                <w:trHeight w:val="233"/>
                <w:jc w:val="center"/>
              </w:trPr>
              <w:tc>
                <w:tcPr>
                  <w:tcW w:w="1444" w:type="dxa"/>
                  <w:vAlign w:val="center"/>
                </w:tcPr>
                <w:p w14:paraId="6C20E612" w14:textId="77777777" w:rsidR="000602F5" w:rsidRPr="00814409" w:rsidRDefault="000602F5" w:rsidP="000602F5">
                  <w:pPr>
                    <w:spacing w:line="140" w:lineRule="atLeast"/>
                    <w:jc w:val="center"/>
                    <w:rPr>
                      <w:rFonts w:eastAsia="MS Mincho"/>
                      <w:b/>
                      <w:bCs/>
                      <w:sz w:val="16"/>
                      <w:szCs w:val="16"/>
                    </w:rPr>
                  </w:pPr>
                  <w:r w:rsidRPr="00814409">
                    <w:rPr>
                      <w:rFonts w:eastAsia="MS Mincho"/>
                      <w:b/>
                      <w:bCs/>
                      <w:sz w:val="16"/>
                      <w:szCs w:val="16"/>
                    </w:rPr>
                    <w:t>CLASIFICACIÓN UNSPSC</w:t>
                  </w:r>
                </w:p>
              </w:tc>
              <w:tc>
                <w:tcPr>
                  <w:tcW w:w="2043" w:type="dxa"/>
                  <w:vAlign w:val="center"/>
                </w:tcPr>
                <w:p w14:paraId="4527235F" w14:textId="77777777" w:rsidR="000602F5" w:rsidRPr="00814409" w:rsidRDefault="000602F5" w:rsidP="000602F5">
                  <w:pPr>
                    <w:spacing w:line="140" w:lineRule="atLeast"/>
                    <w:jc w:val="center"/>
                    <w:rPr>
                      <w:rFonts w:eastAsia="MS Mincho"/>
                      <w:b/>
                      <w:bCs/>
                      <w:sz w:val="16"/>
                      <w:szCs w:val="16"/>
                    </w:rPr>
                  </w:pPr>
                  <w:r w:rsidRPr="00814409">
                    <w:rPr>
                      <w:rFonts w:eastAsia="MS Mincho"/>
                      <w:b/>
                      <w:bCs/>
                      <w:sz w:val="16"/>
                      <w:szCs w:val="16"/>
                    </w:rPr>
                    <w:t>SEGMENTO</w:t>
                  </w:r>
                </w:p>
              </w:tc>
              <w:tc>
                <w:tcPr>
                  <w:tcW w:w="1501" w:type="dxa"/>
                  <w:vAlign w:val="center"/>
                </w:tcPr>
                <w:p w14:paraId="0984BD78" w14:textId="77777777" w:rsidR="000602F5" w:rsidRPr="00814409" w:rsidRDefault="000602F5" w:rsidP="000602F5">
                  <w:pPr>
                    <w:spacing w:line="140" w:lineRule="atLeast"/>
                    <w:jc w:val="center"/>
                    <w:rPr>
                      <w:rFonts w:eastAsia="MS Mincho"/>
                      <w:b/>
                      <w:bCs/>
                      <w:sz w:val="16"/>
                      <w:szCs w:val="16"/>
                    </w:rPr>
                  </w:pPr>
                  <w:r w:rsidRPr="00814409">
                    <w:rPr>
                      <w:rFonts w:eastAsia="MS Mincho"/>
                      <w:b/>
                      <w:bCs/>
                      <w:sz w:val="16"/>
                      <w:szCs w:val="16"/>
                    </w:rPr>
                    <w:t>FAMILIA</w:t>
                  </w:r>
                </w:p>
              </w:tc>
              <w:tc>
                <w:tcPr>
                  <w:tcW w:w="1391" w:type="dxa"/>
                  <w:vAlign w:val="center"/>
                </w:tcPr>
                <w:p w14:paraId="446562C9" w14:textId="77777777" w:rsidR="000602F5" w:rsidRPr="00814409" w:rsidRDefault="000602F5" w:rsidP="000602F5">
                  <w:pPr>
                    <w:spacing w:line="140" w:lineRule="atLeast"/>
                    <w:jc w:val="center"/>
                    <w:rPr>
                      <w:rFonts w:eastAsia="MS Mincho"/>
                      <w:b/>
                      <w:bCs/>
                      <w:sz w:val="16"/>
                      <w:szCs w:val="16"/>
                    </w:rPr>
                  </w:pPr>
                  <w:r w:rsidRPr="00814409">
                    <w:rPr>
                      <w:rFonts w:eastAsia="MS Mincho"/>
                      <w:b/>
                      <w:bCs/>
                      <w:sz w:val="16"/>
                      <w:szCs w:val="16"/>
                    </w:rPr>
                    <w:t>CLASE</w:t>
                  </w:r>
                </w:p>
              </w:tc>
              <w:tc>
                <w:tcPr>
                  <w:tcW w:w="1339" w:type="dxa"/>
                  <w:vAlign w:val="center"/>
                </w:tcPr>
                <w:p w14:paraId="008B89B9" w14:textId="77777777" w:rsidR="000602F5" w:rsidRPr="00814409" w:rsidRDefault="000602F5" w:rsidP="000602F5">
                  <w:pPr>
                    <w:spacing w:line="140" w:lineRule="atLeast"/>
                    <w:jc w:val="center"/>
                    <w:rPr>
                      <w:rFonts w:eastAsia="MS Mincho"/>
                      <w:b/>
                      <w:bCs/>
                      <w:sz w:val="16"/>
                      <w:szCs w:val="16"/>
                    </w:rPr>
                  </w:pPr>
                  <w:r w:rsidRPr="00814409">
                    <w:rPr>
                      <w:rFonts w:eastAsia="MS Mincho"/>
                      <w:b/>
                      <w:bCs/>
                      <w:sz w:val="16"/>
                      <w:szCs w:val="16"/>
                    </w:rPr>
                    <w:t>PRODUCTO</w:t>
                  </w:r>
                </w:p>
              </w:tc>
            </w:tr>
            <w:tr w:rsidR="000602F5" w:rsidRPr="00814409" w14:paraId="6CA6EB69" w14:textId="77777777" w:rsidTr="002714DB">
              <w:trPr>
                <w:trHeight w:val="641"/>
                <w:jc w:val="center"/>
              </w:trPr>
              <w:tc>
                <w:tcPr>
                  <w:tcW w:w="1444" w:type="dxa"/>
                  <w:vAlign w:val="center"/>
                </w:tcPr>
                <w:p w14:paraId="1F6CD0F3"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24102004</w:t>
                  </w:r>
                </w:p>
              </w:tc>
              <w:tc>
                <w:tcPr>
                  <w:tcW w:w="2043" w:type="dxa"/>
                  <w:vAlign w:val="center"/>
                </w:tcPr>
                <w:p w14:paraId="2C98CCA8"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 xml:space="preserve">maquinaria accesorios, y suministro para manejo, acondicionamiento y almacenamiento de materiales </w:t>
                  </w:r>
                </w:p>
              </w:tc>
              <w:tc>
                <w:tcPr>
                  <w:tcW w:w="1501" w:type="dxa"/>
                  <w:vAlign w:val="center"/>
                </w:tcPr>
                <w:p w14:paraId="7CF0236E" w14:textId="70DD1E46" w:rsidR="000602F5" w:rsidRPr="00814409" w:rsidRDefault="000602F5" w:rsidP="000602F5">
                  <w:pPr>
                    <w:spacing w:line="140" w:lineRule="atLeast"/>
                    <w:jc w:val="center"/>
                    <w:rPr>
                      <w:rFonts w:eastAsia="MS Mincho"/>
                      <w:sz w:val="16"/>
                      <w:szCs w:val="16"/>
                    </w:rPr>
                  </w:pPr>
                  <w:r w:rsidRPr="00814409">
                    <w:rPr>
                      <w:rFonts w:eastAsia="MS Mincho"/>
                      <w:sz w:val="16"/>
                      <w:szCs w:val="16"/>
                    </w:rPr>
                    <w:t xml:space="preserve">Maquinaria y equipo </w:t>
                  </w:r>
                  <w:r w:rsidR="002714DB" w:rsidRPr="00814409">
                    <w:rPr>
                      <w:rFonts w:eastAsia="MS Mincho"/>
                      <w:sz w:val="16"/>
                      <w:szCs w:val="16"/>
                    </w:rPr>
                    <w:t>p</w:t>
                  </w:r>
                  <w:r w:rsidRPr="00814409">
                    <w:rPr>
                      <w:rFonts w:eastAsia="MS Mincho"/>
                      <w:sz w:val="16"/>
                      <w:szCs w:val="16"/>
                    </w:rPr>
                    <w:t xml:space="preserve">ara manejo de materiales </w:t>
                  </w:r>
                </w:p>
              </w:tc>
              <w:tc>
                <w:tcPr>
                  <w:tcW w:w="1391" w:type="dxa"/>
                  <w:vAlign w:val="center"/>
                </w:tcPr>
                <w:p w14:paraId="238C25B7"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Disposiciones en estantes y almacenamiento</w:t>
                  </w:r>
                </w:p>
              </w:tc>
              <w:tc>
                <w:tcPr>
                  <w:tcW w:w="1339" w:type="dxa"/>
                  <w:vAlign w:val="center"/>
                </w:tcPr>
                <w:p w14:paraId="528FAB2E"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Estanterías para almacenaje</w:t>
                  </w:r>
                </w:p>
              </w:tc>
            </w:tr>
            <w:tr w:rsidR="000602F5" w:rsidRPr="00814409" w14:paraId="4B04CED4" w14:textId="77777777" w:rsidTr="002714DB">
              <w:trPr>
                <w:trHeight w:val="641"/>
                <w:jc w:val="center"/>
              </w:trPr>
              <w:tc>
                <w:tcPr>
                  <w:tcW w:w="1444" w:type="dxa"/>
                  <w:vAlign w:val="center"/>
                </w:tcPr>
                <w:p w14:paraId="5AA203F8"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56111702</w:t>
                  </w:r>
                </w:p>
              </w:tc>
              <w:tc>
                <w:tcPr>
                  <w:tcW w:w="2043" w:type="dxa"/>
                  <w:vAlign w:val="center"/>
                </w:tcPr>
                <w:p w14:paraId="147F1F6E"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 xml:space="preserve">Muebles mobiliario y decoración </w:t>
                  </w:r>
                </w:p>
              </w:tc>
              <w:tc>
                <w:tcPr>
                  <w:tcW w:w="1501" w:type="dxa"/>
                  <w:vAlign w:val="center"/>
                </w:tcPr>
                <w:p w14:paraId="6BE58CBC"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 xml:space="preserve">Muebles industriales y comerciales </w:t>
                  </w:r>
                </w:p>
              </w:tc>
              <w:tc>
                <w:tcPr>
                  <w:tcW w:w="1391" w:type="dxa"/>
                  <w:vAlign w:val="center"/>
                </w:tcPr>
                <w:p w14:paraId="6054F6F7" w14:textId="77777777" w:rsidR="000602F5" w:rsidRPr="00814409" w:rsidRDefault="000602F5" w:rsidP="000602F5">
                  <w:pPr>
                    <w:spacing w:line="140" w:lineRule="atLeast"/>
                    <w:jc w:val="center"/>
                    <w:rPr>
                      <w:rFonts w:eastAsia="MS Mincho"/>
                      <w:sz w:val="16"/>
                      <w:szCs w:val="16"/>
                    </w:rPr>
                  </w:pPr>
                  <w:proofErr w:type="spellStart"/>
                  <w:r w:rsidRPr="00814409">
                    <w:rPr>
                      <w:rFonts w:eastAsia="MS Mincho"/>
                      <w:sz w:val="16"/>
                      <w:szCs w:val="16"/>
                    </w:rPr>
                    <w:t>Casegood</w:t>
                  </w:r>
                  <w:proofErr w:type="spellEnd"/>
                  <w:r w:rsidRPr="00814409">
                    <w:rPr>
                      <w:rFonts w:eastAsia="MS Mincho"/>
                      <w:sz w:val="16"/>
                      <w:szCs w:val="16"/>
                    </w:rPr>
                    <w:t xml:space="preserve"> y sistema no modulares</w:t>
                  </w:r>
                </w:p>
              </w:tc>
              <w:tc>
                <w:tcPr>
                  <w:tcW w:w="1339" w:type="dxa"/>
                  <w:vAlign w:val="center"/>
                </w:tcPr>
                <w:p w14:paraId="36934683"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Cajoneras o estanterías no modulares</w:t>
                  </w:r>
                </w:p>
              </w:tc>
            </w:tr>
            <w:tr w:rsidR="000602F5" w:rsidRPr="00297E09" w14:paraId="3D56BD28" w14:textId="77777777" w:rsidTr="002714DB">
              <w:trPr>
                <w:trHeight w:val="641"/>
                <w:jc w:val="center"/>
              </w:trPr>
              <w:tc>
                <w:tcPr>
                  <w:tcW w:w="1444" w:type="dxa"/>
                  <w:vAlign w:val="center"/>
                </w:tcPr>
                <w:p w14:paraId="127F808C"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24112406</w:t>
                  </w:r>
                </w:p>
              </w:tc>
              <w:tc>
                <w:tcPr>
                  <w:tcW w:w="2043" w:type="dxa"/>
                  <w:vAlign w:val="center"/>
                </w:tcPr>
                <w:p w14:paraId="4073330E"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maquinaria accesorios, y suministro para manejo, acondicionamiento y almacenamiento de materiales</w:t>
                  </w:r>
                </w:p>
              </w:tc>
              <w:tc>
                <w:tcPr>
                  <w:tcW w:w="1501" w:type="dxa"/>
                  <w:vAlign w:val="center"/>
                </w:tcPr>
                <w:p w14:paraId="1E7A82C5"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Recipientes y almacenamiento</w:t>
                  </w:r>
                </w:p>
              </w:tc>
              <w:tc>
                <w:tcPr>
                  <w:tcW w:w="1391" w:type="dxa"/>
                  <w:vAlign w:val="center"/>
                </w:tcPr>
                <w:p w14:paraId="5CF77B82"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Cofres armarios y baúles de almacenamiento</w:t>
                  </w:r>
                </w:p>
              </w:tc>
              <w:tc>
                <w:tcPr>
                  <w:tcW w:w="1339" w:type="dxa"/>
                  <w:vAlign w:val="center"/>
                </w:tcPr>
                <w:p w14:paraId="1D4A100E" w14:textId="77777777" w:rsidR="000602F5" w:rsidRPr="00814409" w:rsidRDefault="000602F5" w:rsidP="000602F5">
                  <w:pPr>
                    <w:spacing w:line="140" w:lineRule="atLeast"/>
                    <w:jc w:val="center"/>
                    <w:rPr>
                      <w:rFonts w:eastAsia="MS Mincho"/>
                      <w:sz w:val="16"/>
                      <w:szCs w:val="16"/>
                    </w:rPr>
                  </w:pPr>
                  <w:r w:rsidRPr="00814409">
                    <w:rPr>
                      <w:rFonts w:eastAsia="MS Mincho"/>
                      <w:sz w:val="16"/>
                      <w:szCs w:val="16"/>
                    </w:rPr>
                    <w:t>Compartimientos de caja o estanterías</w:t>
                  </w:r>
                </w:p>
              </w:tc>
            </w:tr>
          </w:tbl>
          <w:p w14:paraId="43A379BA" w14:textId="77777777" w:rsidR="00551384" w:rsidRDefault="00551384" w:rsidP="00243080">
            <w:pPr>
              <w:jc w:val="both"/>
              <w:rPr>
                <w:rFonts w:ascii="Tahoma" w:hAnsi="Tahoma" w:cs="Tahoma"/>
                <w:b/>
                <w:color w:val="0070C0"/>
                <w:sz w:val="19"/>
                <w:szCs w:val="19"/>
              </w:rPr>
            </w:pPr>
          </w:p>
          <w:p w14:paraId="7181B85F" w14:textId="77777777" w:rsidR="000602F5" w:rsidRPr="00B963A2" w:rsidRDefault="000602F5" w:rsidP="00243080">
            <w:pPr>
              <w:jc w:val="both"/>
              <w:rPr>
                <w:rFonts w:ascii="Tahoma" w:hAnsi="Tahoma" w:cs="Tahoma"/>
                <w:b/>
                <w:color w:val="0070C0"/>
                <w:sz w:val="19"/>
                <w:szCs w:val="19"/>
              </w:rPr>
            </w:pPr>
          </w:p>
        </w:tc>
      </w:tr>
      <w:tr w:rsidR="00672DD6" w:rsidRPr="00B963A2" w14:paraId="10AF03DA" w14:textId="77777777" w:rsidTr="00783519">
        <w:trPr>
          <w:trHeight w:val="20"/>
          <w:jc w:val="center"/>
        </w:trPr>
        <w:tc>
          <w:tcPr>
            <w:tcW w:w="85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5605DA" w14:textId="77777777" w:rsidR="00672DD6" w:rsidRPr="00B963A2" w:rsidRDefault="00672DD6" w:rsidP="00672DD6">
            <w:pPr>
              <w:pStyle w:val="Textoindependiente"/>
              <w:jc w:val="both"/>
              <w:rPr>
                <w:rFonts w:cs="Arial"/>
                <w:b/>
                <w:bCs/>
                <w:sz w:val="19"/>
                <w:szCs w:val="19"/>
              </w:rPr>
            </w:pPr>
            <w:r w:rsidRPr="00B963A2">
              <w:rPr>
                <w:rFonts w:cs="Arial"/>
                <w:b/>
                <w:bCs/>
                <w:sz w:val="19"/>
                <w:szCs w:val="19"/>
              </w:rPr>
              <w:t xml:space="preserve">PRESUPUESTO  </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2B367D" w14:textId="77777777" w:rsidR="000602F5" w:rsidRDefault="000602F5" w:rsidP="00672DD6">
            <w:pPr>
              <w:jc w:val="both"/>
              <w:rPr>
                <w:sz w:val="19"/>
                <w:szCs w:val="19"/>
              </w:rPr>
            </w:pPr>
          </w:p>
          <w:p w14:paraId="31D63F64" w14:textId="77777777" w:rsidR="000602F5" w:rsidRDefault="000602F5" w:rsidP="00672DD6">
            <w:pPr>
              <w:jc w:val="both"/>
              <w:rPr>
                <w:sz w:val="19"/>
                <w:szCs w:val="19"/>
              </w:rPr>
            </w:pPr>
          </w:p>
          <w:p w14:paraId="034A9AFA" w14:textId="77777777" w:rsidR="000602F5" w:rsidRDefault="000602F5" w:rsidP="00672DD6">
            <w:pPr>
              <w:jc w:val="both"/>
              <w:rPr>
                <w:sz w:val="19"/>
                <w:szCs w:val="19"/>
              </w:rPr>
            </w:pPr>
          </w:p>
          <w:p w14:paraId="60280C69" w14:textId="278005B7" w:rsidR="00672DD6" w:rsidRDefault="00B26497" w:rsidP="00672DD6">
            <w:pPr>
              <w:jc w:val="both"/>
              <w:rPr>
                <w:sz w:val="19"/>
                <w:szCs w:val="19"/>
              </w:rPr>
            </w:pPr>
            <w:r w:rsidRPr="00E66CCA">
              <w:t>El valor estimado de la contratación asciende a la suma de</w:t>
            </w:r>
            <w:r>
              <w:t xml:space="preserve"> </w:t>
            </w:r>
            <w:r>
              <w:rPr>
                <w:b/>
                <w:color w:val="000000" w:themeColor="text1"/>
              </w:rPr>
              <w:t xml:space="preserve">SESENTA MILLONES DE PESOS </w:t>
            </w:r>
            <w:r w:rsidRPr="00E66CCA">
              <w:rPr>
                <w:b/>
                <w:color w:val="000000" w:themeColor="text1"/>
              </w:rPr>
              <w:t>($</w:t>
            </w:r>
            <w:r>
              <w:rPr>
                <w:b/>
                <w:color w:val="000000" w:themeColor="text1"/>
              </w:rPr>
              <w:t>60</w:t>
            </w:r>
            <w:r w:rsidRPr="00E66CCA">
              <w:rPr>
                <w:b/>
                <w:color w:val="000000" w:themeColor="text1"/>
              </w:rPr>
              <w:t>.000.000,00)</w:t>
            </w:r>
            <w:r>
              <w:rPr>
                <w:b/>
              </w:rPr>
              <w:t xml:space="preserve">. Para la vigencia </w:t>
            </w:r>
            <w:r w:rsidRPr="00180E9E">
              <w:rPr>
                <w:b/>
              </w:rPr>
              <w:t>2026</w:t>
            </w:r>
            <w:r w:rsidR="006C1C7E" w:rsidRPr="00180E9E">
              <w:rPr>
                <w:b/>
                <w:sz w:val="19"/>
                <w:szCs w:val="19"/>
              </w:rPr>
              <w:t>,</w:t>
            </w:r>
            <w:r w:rsidR="00672DD6" w:rsidRPr="00180E9E">
              <w:rPr>
                <w:color w:val="000000" w:themeColor="text1"/>
                <w:sz w:val="19"/>
                <w:szCs w:val="19"/>
              </w:rPr>
              <w:t xml:space="preserve"> </w:t>
            </w:r>
            <w:r w:rsidR="00672DD6" w:rsidRPr="00180E9E">
              <w:rPr>
                <w:sz w:val="19"/>
                <w:szCs w:val="19"/>
              </w:rPr>
              <w:t>Incluido IVA</w:t>
            </w:r>
            <w:r w:rsidR="006C1C7E" w:rsidRPr="00180E9E">
              <w:rPr>
                <w:sz w:val="19"/>
                <w:szCs w:val="19"/>
              </w:rPr>
              <w:t>,</w:t>
            </w:r>
            <w:r w:rsidR="00672DD6" w:rsidRPr="00180E9E">
              <w:rPr>
                <w:sz w:val="19"/>
                <w:szCs w:val="19"/>
              </w:rPr>
              <w:t xml:space="preserve"> según certificado de disponibilidad presupuestal No</w:t>
            </w:r>
            <w:r w:rsidR="00983753" w:rsidRPr="00180E9E">
              <w:rPr>
                <w:sz w:val="19"/>
                <w:szCs w:val="19"/>
              </w:rPr>
              <w:t>.</w:t>
            </w:r>
            <w:r w:rsidR="00376A7A" w:rsidRPr="00180E9E">
              <w:rPr>
                <w:sz w:val="19"/>
                <w:szCs w:val="19"/>
              </w:rPr>
              <w:t xml:space="preserve"> </w:t>
            </w:r>
            <w:r w:rsidR="00180E9E" w:rsidRPr="00180E9E">
              <w:rPr>
                <w:b/>
                <w:bCs/>
                <w:sz w:val="19"/>
                <w:szCs w:val="19"/>
                <w:u w:val="single"/>
              </w:rPr>
              <w:t xml:space="preserve">          </w:t>
            </w:r>
            <w:r w:rsidR="00180E9E">
              <w:rPr>
                <w:b/>
                <w:bCs/>
                <w:sz w:val="19"/>
                <w:szCs w:val="19"/>
              </w:rPr>
              <w:t xml:space="preserve"> </w:t>
            </w:r>
            <w:r w:rsidR="00180E9E" w:rsidRPr="00180E9E">
              <w:rPr>
                <w:sz w:val="19"/>
                <w:szCs w:val="19"/>
              </w:rPr>
              <w:t>D</w:t>
            </w:r>
            <w:r w:rsidR="00672DD6" w:rsidRPr="00180E9E">
              <w:rPr>
                <w:sz w:val="19"/>
                <w:szCs w:val="19"/>
              </w:rPr>
              <w:t>el</w:t>
            </w:r>
            <w:r w:rsidR="00180E9E">
              <w:rPr>
                <w:sz w:val="19"/>
                <w:szCs w:val="19"/>
              </w:rPr>
              <w:t xml:space="preserve">___ </w:t>
            </w:r>
            <w:r w:rsidR="00376A7A" w:rsidRPr="00180E9E">
              <w:rPr>
                <w:sz w:val="19"/>
                <w:szCs w:val="19"/>
              </w:rPr>
              <w:t xml:space="preserve">de </w:t>
            </w:r>
            <w:r w:rsidR="00180E9E">
              <w:rPr>
                <w:sz w:val="19"/>
                <w:szCs w:val="19"/>
              </w:rPr>
              <w:t>febrero</w:t>
            </w:r>
            <w:r w:rsidR="000602F5" w:rsidRPr="00180E9E">
              <w:rPr>
                <w:sz w:val="19"/>
                <w:szCs w:val="19"/>
              </w:rPr>
              <w:t xml:space="preserve"> </w:t>
            </w:r>
            <w:r w:rsidR="00672DD6" w:rsidRPr="00180E9E">
              <w:rPr>
                <w:b/>
                <w:sz w:val="19"/>
                <w:szCs w:val="19"/>
              </w:rPr>
              <w:t>de 202</w:t>
            </w:r>
            <w:r w:rsidR="00A81534" w:rsidRPr="00180E9E">
              <w:rPr>
                <w:b/>
                <w:sz w:val="19"/>
                <w:szCs w:val="19"/>
              </w:rPr>
              <w:t>6</w:t>
            </w:r>
            <w:r w:rsidR="00672DD6" w:rsidRPr="00180E9E">
              <w:rPr>
                <w:sz w:val="19"/>
                <w:szCs w:val="19"/>
              </w:rPr>
              <w:t>, expedido por la responsable de presupuesto de la REGIONAL DE ASEGURAMIENTO EN SALUD No</w:t>
            </w:r>
            <w:r w:rsidR="000602F5" w:rsidRPr="00180E9E">
              <w:rPr>
                <w:sz w:val="19"/>
                <w:szCs w:val="19"/>
              </w:rPr>
              <w:t>.</w:t>
            </w:r>
            <w:r w:rsidR="00672DD6" w:rsidRPr="00180E9E">
              <w:rPr>
                <w:sz w:val="19"/>
                <w:szCs w:val="19"/>
              </w:rPr>
              <w:t xml:space="preserve"> 4.</w:t>
            </w:r>
            <w:r w:rsidR="00672DD6" w:rsidRPr="00B963A2">
              <w:rPr>
                <w:sz w:val="19"/>
                <w:szCs w:val="19"/>
              </w:rPr>
              <w:t xml:space="preserve"> </w:t>
            </w:r>
          </w:p>
          <w:p w14:paraId="7B70FCB3" w14:textId="77777777" w:rsidR="000602F5" w:rsidRDefault="000602F5" w:rsidP="00672DD6">
            <w:pPr>
              <w:jc w:val="both"/>
              <w:rPr>
                <w:sz w:val="19"/>
                <w:szCs w:val="19"/>
              </w:rPr>
            </w:pPr>
          </w:p>
          <w:p w14:paraId="389B46BB" w14:textId="77777777" w:rsidR="000602F5" w:rsidRDefault="000602F5" w:rsidP="00672DD6">
            <w:pPr>
              <w:jc w:val="both"/>
              <w:rPr>
                <w:sz w:val="19"/>
                <w:szCs w:val="19"/>
              </w:rPr>
            </w:pPr>
          </w:p>
          <w:p w14:paraId="37F53665" w14:textId="77777777" w:rsidR="000602F5" w:rsidRPr="00B963A2" w:rsidRDefault="000602F5" w:rsidP="00672DD6">
            <w:pPr>
              <w:jc w:val="both"/>
              <w:rPr>
                <w:sz w:val="19"/>
                <w:szCs w:val="19"/>
              </w:rPr>
            </w:pPr>
          </w:p>
          <w:p w14:paraId="55349EF3" w14:textId="77777777" w:rsidR="00672DD6" w:rsidRDefault="00672DD6" w:rsidP="00672DD6">
            <w:pPr>
              <w:jc w:val="both"/>
              <w:rPr>
                <w:sz w:val="19"/>
                <w:szCs w:val="19"/>
              </w:rPr>
            </w:pPr>
          </w:p>
          <w:p w14:paraId="5EC2BD72" w14:textId="77777777" w:rsidR="000602F5" w:rsidRPr="00B963A2" w:rsidRDefault="000602F5" w:rsidP="00672DD6">
            <w:pPr>
              <w:jc w:val="both"/>
              <w:rPr>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331"/>
              <w:gridCol w:w="748"/>
              <w:gridCol w:w="1210"/>
              <w:gridCol w:w="859"/>
              <w:gridCol w:w="885"/>
              <w:gridCol w:w="1207"/>
              <w:gridCol w:w="1258"/>
            </w:tblGrid>
            <w:tr w:rsidR="00427924" w:rsidRPr="000602F5" w14:paraId="2610423E" w14:textId="77777777" w:rsidTr="00783519">
              <w:trPr>
                <w:trHeight w:val="628"/>
              </w:trPr>
              <w:tc>
                <w:tcPr>
                  <w:tcW w:w="358" w:type="pct"/>
                  <w:vAlign w:val="center"/>
                </w:tcPr>
                <w:p w14:paraId="6FEAB134" w14:textId="77777777" w:rsidR="00427924" w:rsidRPr="000602F5" w:rsidRDefault="00427924" w:rsidP="00427924">
                  <w:pPr>
                    <w:rPr>
                      <w:b/>
                      <w:bCs/>
                      <w:strike/>
                      <w:sz w:val="12"/>
                      <w:szCs w:val="12"/>
                    </w:rPr>
                  </w:pPr>
                </w:p>
                <w:p w14:paraId="199CFC39" w14:textId="77777777" w:rsidR="00427924" w:rsidRPr="000602F5" w:rsidRDefault="00427924" w:rsidP="00427924">
                  <w:pPr>
                    <w:jc w:val="center"/>
                    <w:rPr>
                      <w:b/>
                      <w:bCs/>
                      <w:sz w:val="12"/>
                      <w:szCs w:val="12"/>
                    </w:rPr>
                  </w:pPr>
                </w:p>
                <w:p w14:paraId="3684D293" w14:textId="77777777" w:rsidR="00427924" w:rsidRPr="000602F5" w:rsidRDefault="00427924" w:rsidP="00427924">
                  <w:pPr>
                    <w:jc w:val="center"/>
                    <w:rPr>
                      <w:b/>
                      <w:bCs/>
                      <w:sz w:val="12"/>
                      <w:szCs w:val="12"/>
                    </w:rPr>
                  </w:pPr>
                  <w:r w:rsidRPr="000602F5">
                    <w:rPr>
                      <w:b/>
                      <w:bCs/>
                      <w:sz w:val="12"/>
                      <w:szCs w:val="12"/>
                    </w:rPr>
                    <w:t>ÍTEM Y/O LOTE</w:t>
                  </w:r>
                </w:p>
                <w:p w14:paraId="208F3044" w14:textId="77777777" w:rsidR="00427924" w:rsidRPr="000602F5" w:rsidRDefault="00427924" w:rsidP="00427924">
                  <w:pPr>
                    <w:jc w:val="center"/>
                    <w:rPr>
                      <w:b/>
                      <w:bCs/>
                      <w:sz w:val="12"/>
                      <w:szCs w:val="12"/>
                    </w:rPr>
                  </w:pPr>
                </w:p>
              </w:tc>
              <w:tc>
                <w:tcPr>
                  <w:tcW w:w="824" w:type="pct"/>
                  <w:vAlign w:val="center"/>
                </w:tcPr>
                <w:p w14:paraId="303B5288" w14:textId="77777777" w:rsidR="00427924" w:rsidRPr="000602F5" w:rsidRDefault="00427924" w:rsidP="00427924">
                  <w:pPr>
                    <w:jc w:val="center"/>
                    <w:rPr>
                      <w:b/>
                      <w:bCs/>
                      <w:sz w:val="12"/>
                      <w:szCs w:val="12"/>
                    </w:rPr>
                  </w:pPr>
                  <w:r w:rsidRPr="000602F5">
                    <w:rPr>
                      <w:b/>
                      <w:sz w:val="12"/>
                      <w:szCs w:val="12"/>
                    </w:rPr>
                    <w:t>RUBRO Y DESAGREGACIÓN PRESUPUESTAL</w:t>
                  </w:r>
                </w:p>
              </w:tc>
              <w:tc>
                <w:tcPr>
                  <w:tcW w:w="463" w:type="pct"/>
                  <w:vAlign w:val="center"/>
                </w:tcPr>
                <w:p w14:paraId="6ED9FD3A" w14:textId="77777777" w:rsidR="00427924" w:rsidRPr="000602F5" w:rsidRDefault="00427924" w:rsidP="00427924">
                  <w:pPr>
                    <w:jc w:val="center"/>
                    <w:rPr>
                      <w:b/>
                      <w:bCs/>
                      <w:sz w:val="12"/>
                      <w:szCs w:val="12"/>
                    </w:rPr>
                  </w:pPr>
                  <w:r w:rsidRPr="000602F5">
                    <w:rPr>
                      <w:b/>
                      <w:bCs/>
                      <w:sz w:val="12"/>
                      <w:szCs w:val="12"/>
                    </w:rPr>
                    <w:t>UNIDAD</w:t>
                  </w:r>
                </w:p>
              </w:tc>
              <w:tc>
                <w:tcPr>
                  <w:tcW w:w="749" w:type="pct"/>
                  <w:vAlign w:val="center"/>
                </w:tcPr>
                <w:p w14:paraId="3BD48166" w14:textId="77777777" w:rsidR="00427924" w:rsidRPr="000602F5" w:rsidRDefault="00427924" w:rsidP="00427924">
                  <w:pPr>
                    <w:jc w:val="center"/>
                    <w:rPr>
                      <w:b/>
                      <w:bCs/>
                      <w:sz w:val="12"/>
                      <w:szCs w:val="12"/>
                    </w:rPr>
                  </w:pPr>
                  <w:r w:rsidRPr="000602F5">
                    <w:rPr>
                      <w:b/>
                      <w:bCs/>
                      <w:sz w:val="12"/>
                      <w:szCs w:val="12"/>
                    </w:rPr>
                    <w:t>DESCRIPCIÓN</w:t>
                  </w:r>
                </w:p>
              </w:tc>
              <w:tc>
                <w:tcPr>
                  <w:tcW w:w="532" w:type="pct"/>
                  <w:vAlign w:val="center"/>
                </w:tcPr>
                <w:p w14:paraId="6274EC1C" w14:textId="77777777" w:rsidR="00427924" w:rsidRPr="000602F5" w:rsidRDefault="00427924" w:rsidP="00427924">
                  <w:pPr>
                    <w:jc w:val="center"/>
                    <w:rPr>
                      <w:b/>
                      <w:bCs/>
                      <w:sz w:val="12"/>
                      <w:szCs w:val="12"/>
                    </w:rPr>
                  </w:pPr>
                  <w:r w:rsidRPr="000602F5">
                    <w:rPr>
                      <w:b/>
                      <w:bCs/>
                      <w:sz w:val="12"/>
                      <w:szCs w:val="12"/>
                    </w:rPr>
                    <w:t>RECURSO</w:t>
                  </w:r>
                </w:p>
              </w:tc>
              <w:tc>
                <w:tcPr>
                  <w:tcW w:w="548" w:type="pct"/>
                  <w:vAlign w:val="center"/>
                </w:tcPr>
                <w:p w14:paraId="3A92E802" w14:textId="77777777" w:rsidR="00427924" w:rsidRPr="000602F5" w:rsidRDefault="00427924" w:rsidP="00427924">
                  <w:pPr>
                    <w:jc w:val="center"/>
                    <w:rPr>
                      <w:b/>
                      <w:bCs/>
                      <w:sz w:val="12"/>
                      <w:szCs w:val="12"/>
                    </w:rPr>
                  </w:pPr>
                  <w:r w:rsidRPr="000602F5">
                    <w:rPr>
                      <w:b/>
                      <w:bCs/>
                      <w:sz w:val="12"/>
                      <w:szCs w:val="12"/>
                    </w:rPr>
                    <w:t>CANTIDAD</w:t>
                  </w:r>
                </w:p>
              </w:tc>
              <w:tc>
                <w:tcPr>
                  <w:tcW w:w="747" w:type="pct"/>
                  <w:vAlign w:val="center"/>
                </w:tcPr>
                <w:p w14:paraId="30DB558A" w14:textId="77777777" w:rsidR="00427924" w:rsidRPr="000602F5" w:rsidRDefault="00427924" w:rsidP="00783519">
                  <w:pPr>
                    <w:jc w:val="center"/>
                    <w:rPr>
                      <w:b/>
                      <w:bCs/>
                      <w:sz w:val="12"/>
                      <w:szCs w:val="12"/>
                    </w:rPr>
                  </w:pPr>
                  <w:r w:rsidRPr="000602F5">
                    <w:rPr>
                      <w:b/>
                      <w:sz w:val="12"/>
                      <w:szCs w:val="12"/>
                    </w:rPr>
                    <w:t>VALOR UNITARIO ESTIMADO, INLCUIDO IVA, EXENTO DE IVA O EXCLUIDO DE IVA SEGÚN CORRESPONDA</w:t>
                  </w:r>
                </w:p>
              </w:tc>
              <w:tc>
                <w:tcPr>
                  <w:tcW w:w="779" w:type="pct"/>
                  <w:vAlign w:val="center"/>
                </w:tcPr>
                <w:p w14:paraId="696D6D8A" w14:textId="77777777" w:rsidR="00427924" w:rsidRPr="000602F5" w:rsidRDefault="00427924" w:rsidP="00783519">
                  <w:pPr>
                    <w:jc w:val="center"/>
                    <w:rPr>
                      <w:b/>
                      <w:bCs/>
                      <w:sz w:val="12"/>
                      <w:szCs w:val="12"/>
                    </w:rPr>
                  </w:pPr>
                  <w:r w:rsidRPr="000602F5">
                    <w:rPr>
                      <w:b/>
                      <w:sz w:val="12"/>
                      <w:szCs w:val="12"/>
                    </w:rPr>
                    <w:t>VALOR TOTAL ESTIMADO INLCUIDO IVA, EXENTO DE IVA O EXCLUIDO DE IVA SEGÚN CORRESPONDA</w:t>
                  </w:r>
                </w:p>
              </w:tc>
            </w:tr>
            <w:tr w:rsidR="00427924" w:rsidRPr="000602F5" w14:paraId="1F3BE958" w14:textId="77777777" w:rsidTr="008F6E10">
              <w:trPr>
                <w:trHeight w:val="396"/>
              </w:trPr>
              <w:tc>
                <w:tcPr>
                  <w:tcW w:w="358" w:type="pct"/>
                  <w:vAlign w:val="center"/>
                </w:tcPr>
                <w:p w14:paraId="58CA08B5" w14:textId="77777777" w:rsidR="00427924" w:rsidRPr="000602F5" w:rsidRDefault="00427924" w:rsidP="00427924">
                  <w:pPr>
                    <w:jc w:val="center"/>
                    <w:rPr>
                      <w:sz w:val="12"/>
                      <w:szCs w:val="12"/>
                    </w:rPr>
                  </w:pPr>
                  <w:r w:rsidRPr="000602F5">
                    <w:rPr>
                      <w:sz w:val="12"/>
                      <w:szCs w:val="12"/>
                    </w:rPr>
                    <w:t>1</w:t>
                  </w:r>
                </w:p>
              </w:tc>
              <w:tc>
                <w:tcPr>
                  <w:tcW w:w="824" w:type="pct"/>
                  <w:vAlign w:val="center"/>
                </w:tcPr>
                <w:p w14:paraId="2AE5C0DD" w14:textId="77777777" w:rsidR="00B26497" w:rsidRDefault="00B26497" w:rsidP="00B26497">
                  <w:pPr>
                    <w:jc w:val="center"/>
                    <w:rPr>
                      <w:sz w:val="12"/>
                      <w:szCs w:val="12"/>
                    </w:rPr>
                  </w:pPr>
                  <w:r w:rsidRPr="00517FEC">
                    <w:rPr>
                      <w:sz w:val="12"/>
                      <w:szCs w:val="12"/>
                    </w:rPr>
                    <w:t>OTROS BIENES TRANSPORTABLES (EXCEPTO PRODUCTOS METÁLICOS, MAQUINARIA Y EQUIPO) 02-02-01-003 PROGRAMA O</w:t>
                  </w:r>
                </w:p>
                <w:p w14:paraId="59BCECD5" w14:textId="4B2495E2" w:rsidR="00427924" w:rsidRPr="000602F5" w:rsidRDefault="00B26497" w:rsidP="00B26497">
                  <w:pPr>
                    <w:jc w:val="center"/>
                    <w:rPr>
                      <w:sz w:val="12"/>
                      <w:szCs w:val="12"/>
                    </w:rPr>
                  </w:pPr>
                  <w:r>
                    <w:rPr>
                      <w:sz w:val="12"/>
                      <w:szCs w:val="12"/>
                    </w:rPr>
                    <w:t>02-02-01-003-008</w:t>
                  </w:r>
                </w:p>
              </w:tc>
              <w:tc>
                <w:tcPr>
                  <w:tcW w:w="463" w:type="pct"/>
                  <w:vAlign w:val="center"/>
                </w:tcPr>
                <w:p w14:paraId="3FD6827E" w14:textId="77777777" w:rsidR="00427924" w:rsidRPr="000602F5" w:rsidRDefault="00427924" w:rsidP="00427924">
                  <w:pPr>
                    <w:jc w:val="center"/>
                    <w:rPr>
                      <w:sz w:val="12"/>
                      <w:szCs w:val="12"/>
                    </w:rPr>
                  </w:pPr>
                  <w:r w:rsidRPr="000602F5">
                    <w:rPr>
                      <w:sz w:val="12"/>
                      <w:szCs w:val="12"/>
                    </w:rPr>
                    <w:t>RASES 4</w:t>
                  </w:r>
                </w:p>
              </w:tc>
              <w:tc>
                <w:tcPr>
                  <w:tcW w:w="749" w:type="pct"/>
                  <w:vAlign w:val="center"/>
                </w:tcPr>
                <w:p w14:paraId="2358F0D2" w14:textId="1041B4E3" w:rsidR="00427924" w:rsidRPr="000602F5" w:rsidRDefault="00B26497" w:rsidP="00427924">
                  <w:pPr>
                    <w:jc w:val="center"/>
                    <w:rPr>
                      <w:sz w:val="12"/>
                      <w:szCs w:val="12"/>
                    </w:rPr>
                  </w:pPr>
                  <w:r>
                    <w:rPr>
                      <w:sz w:val="12"/>
                      <w:szCs w:val="12"/>
                    </w:rPr>
                    <w:t>ESTANTERIAS</w:t>
                  </w:r>
                </w:p>
              </w:tc>
              <w:tc>
                <w:tcPr>
                  <w:tcW w:w="532" w:type="pct"/>
                  <w:vAlign w:val="center"/>
                </w:tcPr>
                <w:p w14:paraId="261B61FC" w14:textId="77777777" w:rsidR="00427924" w:rsidRPr="000602F5" w:rsidRDefault="00427924" w:rsidP="00427924">
                  <w:pPr>
                    <w:jc w:val="center"/>
                    <w:rPr>
                      <w:sz w:val="12"/>
                      <w:szCs w:val="12"/>
                    </w:rPr>
                  </w:pPr>
                  <w:r w:rsidRPr="000602F5">
                    <w:rPr>
                      <w:sz w:val="12"/>
                      <w:szCs w:val="12"/>
                    </w:rPr>
                    <w:t>16</w:t>
                  </w:r>
                </w:p>
              </w:tc>
              <w:tc>
                <w:tcPr>
                  <w:tcW w:w="548" w:type="pct"/>
                  <w:vAlign w:val="center"/>
                </w:tcPr>
                <w:p w14:paraId="038AD525" w14:textId="0C29BBCF" w:rsidR="00427924" w:rsidRPr="000602F5" w:rsidRDefault="00B26497" w:rsidP="00427924">
                  <w:pPr>
                    <w:jc w:val="center"/>
                    <w:rPr>
                      <w:sz w:val="12"/>
                      <w:szCs w:val="12"/>
                    </w:rPr>
                  </w:pPr>
                  <w:r>
                    <w:rPr>
                      <w:sz w:val="12"/>
                      <w:szCs w:val="12"/>
                    </w:rPr>
                    <w:t>1</w:t>
                  </w:r>
                </w:p>
              </w:tc>
              <w:tc>
                <w:tcPr>
                  <w:tcW w:w="747" w:type="pct"/>
                  <w:vAlign w:val="center"/>
                </w:tcPr>
                <w:p w14:paraId="001FA2B2" w14:textId="7EF3D4A9" w:rsidR="00427924" w:rsidRPr="000602F5" w:rsidRDefault="00B26497" w:rsidP="00427924">
                  <w:pPr>
                    <w:jc w:val="center"/>
                    <w:rPr>
                      <w:sz w:val="12"/>
                      <w:szCs w:val="12"/>
                    </w:rPr>
                  </w:pPr>
                  <w:r w:rsidRPr="00E66CCA">
                    <w:rPr>
                      <w:sz w:val="12"/>
                      <w:szCs w:val="12"/>
                    </w:rPr>
                    <w:t>$</w:t>
                  </w:r>
                  <w:r w:rsidR="002714DB">
                    <w:rPr>
                      <w:sz w:val="12"/>
                      <w:szCs w:val="12"/>
                    </w:rPr>
                    <w:t>6</w:t>
                  </w:r>
                  <w:r>
                    <w:rPr>
                      <w:sz w:val="12"/>
                      <w:szCs w:val="12"/>
                    </w:rPr>
                    <w:t>0</w:t>
                  </w:r>
                  <w:r w:rsidRPr="00E66CCA">
                    <w:rPr>
                      <w:sz w:val="12"/>
                      <w:szCs w:val="12"/>
                    </w:rPr>
                    <w:t>.000.000</w:t>
                  </w:r>
                </w:p>
              </w:tc>
              <w:tc>
                <w:tcPr>
                  <w:tcW w:w="779" w:type="pct"/>
                  <w:vAlign w:val="center"/>
                </w:tcPr>
                <w:p w14:paraId="58B12742" w14:textId="1B89C2F9" w:rsidR="00427924" w:rsidRPr="000602F5" w:rsidRDefault="00B26497" w:rsidP="00427924">
                  <w:pPr>
                    <w:jc w:val="center"/>
                    <w:rPr>
                      <w:sz w:val="12"/>
                      <w:szCs w:val="12"/>
                    </w:rPr>
                  </w:pPr>
                  <w:r w:rsidRPr="00E66CCA">
                    <w:rPr>
                      <w:sz w:val="12"/>
                      <w:szCs w:val="12"/>
                    </w:rPr>
                    <w:t>$</w:t>
                  </w:r>
                  <w:r w:rsidR="002714DB">
                    <w:rPr>
                      <w:sz w:val="12"/>
                      <w:szCs w:val="12"/>
                    </w:rPr>
                    <w:t>6</w:t>
                  </w:r>
                  <w:r>
                    <w:rPr>
                      <w:sz w:val="12"/>
                      <w:szCs w:val="12"/>
                    </w:rPr>
                    <w:t>0</w:t>
                  </w:r>
                  <w:r w:rsidRPr="00E66CCA">
                    <w:rPr>
                      <w:sz w:val="12"/>
                      <w:szCs w:val="12"/>
                    </w:rPr>
                    <w:t>.000.000</w:t>
                  </w:r>
                </w:p>
              </w:tc>
            </w:tr>
            <w:tr w:rsidR="00427924" w:rsidRPr="000602F5" w14:paraId="3C64AC1C" w14:textId="77777777" w:rsidTr="008F6E10">
              <w:trPr>
                <w:trHeight w:val="293"/>
              </w:trPr>
              <w:tc>
                <w:tcPr>
                  <w:tcW w:w="4221" w:type="pct"/>
                  <w:gridSpan w:val="7"/>
                  <w:vAlign w:val="center"/>
                </w:tcPr>
                <w:p w14:paraId="58739914" w14:textId="77777777" w:rsidR="00427924" w:rsidRPr="000602F5" w:rsidRDefault="00427924" w:rsidP="00427924">
                  <w:pPr>
                    <w:jc w:val="center"/>
                    <w:rPr>
                      <w:sz w:val="12"/>
                      <w:szCs w:val="12"/>
                    </w:rPr>
                  </w:pPr>
                  <w:r w:rsidRPr="000602F5">
                    <w:rPr>
                      <w:b/>
                      <w:bCs/>
                      <w:sz w:val="12"/>
                      <w:szCs w:val="12"/>
                    </w:rPr>
                    <w:t>VALOR TOTAL ESTIMADO</w:t>
                  </w:r>
                </w:p>
              </w:tc>
              <w:tc>
                <w:tcPr>
                  <w:tcW w:w="779" w:type="pct"/>
                  <w:vAlign w:val="center"/>
                </w:tcPr>
                <w:p w14:paraId="65C47260" w14:textId="02213F52" w:rsidR="00427924" w:rsidRPr="002714DB" w:rsidRDefault="00B26497" w:rsidP="00427924">
                  <w:pPr>
                    <w:jc w:val="right"/>
                    <w:rPr>
                      <w:b/>
                      <w:sz w:val="14"/>
                      <w:szCs w:val="14"/>
                    </w:rPr>
                  </w:pPr>
                  <w:r w:rsidRPr="005654CF">
                    <w:rPr>
                      <w:sz w:val="14"/>
                      <w:szCs w:val="14"/>
                    </w:rPr>
                    <w:t>$</w:t>
                  </w:r>
                  <w:r w:rsidR="002714DB" w:rsidRPr="005654CF">
                    <w:rPr>
                      <w:sz w:val="14"/>
                      <w:szCs w:val="14"/>
                    </w:rPr>
                    <w:t>6</w:t>
                  </w:r>
                  <w:r w:rsidRPr="005654CF">
                    <w:rPr>
                      <w:sz w:val="14"/>
                      <w:szCs w:val="14"/>
                    </w:rPr>
                    <w:t>0.000.000</w:t>
                  </w:r>
                </w:p>
              </w:tc>
            </w:tr>
          </w:tbl>
          <w:p w14:paraId="7D2B82D6" w14:textId="77777777" w:rsidR="00672DD6" w:rsidRDefault="00672DD6" w:rsidP="00672DD6">
            <w:pPr>
              <w:jc w:val="both"/>
              <w:rPr>
                <w:sz w:val="19"/>
                <w:szCs w:val="19"/>
              </w:rPr>
            </w:pPr>
          </w:p>
          <w:p w14:paraId="094755B0" w14:textId="77777777" w:rsidR="000602F5" w:rsidRPr="00B963A2" w:rsidRDefault="000602F5" w:rsidP="00672DD6">
            <w:pPr>
              <w:jc w:val="both"/>
              <w:rPr>
                <w:sz w:val="19"/>
                <w:szCs w:val="19"/>
              </w:rPr>
            </w:pPr>
          </w:p>
        </w:tc>
      </w:tr>
      <w:tr w:rsidR="002A2F76" w:rsidRPr="00B963A2" w14:paraId="003ADD9D" w14:textId="77777777" w:rsidTr="00783519">
        <w:trPr>
          <w:trHeight w:val="20"/>
          <w:jc w:val="center"/>
        </w:trPr>
        <w:tc>
          <w:tcPr>
            <w:tcW w:w="855" w:type="pct"/>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14:paraId="25337D8A" w14:textId="77777777" w:rsidR="002A2F76" w:rsidRPr="00B963A2" w:rsidRDefault="002A2F76" w:rsidP="00B963A2">
            <w:pPr>
              <w:pStyle w:val="Textoindependiente"/>
              <w:jc w:val="both"/>
              <w:rPr>
                <w:rFonts w:cs="Arial"/>
                <w:b/>
                <w:bCs/>
                <w:sz w:val="19"/>
                <w:szCs w:val="19"/>
              </w:rPr>
            </w:pPr>
            <w:r w:rsidRPr="00B963A2">
              <w:rPr>
                <w:rFonts w:cs="Arial"/>
                <w:b/>
                <w:bCs/>
                <w:sz w:val="19"/>
                <w:szCs w:val="19"/>
              </w:rPr>
              <w:lastRenderedPageBreak/>
              <w:t xml:space="preserve">FORMA Y PLAZO DE EJECUCIÓN   </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63EB94" w14:textId="77777777" w:rsidR="00255561" w:rsidRPr="00814409" w:rsidRDefault="00255561" w:rsidP="00B963A2">
            <w:pPr>
              <w:autoSpaceDE/>
              <w:autoSpaceDN/>
              <w:jc w:val="both"/>
              <w:rPr>
                <w:b/>
                <w:sz w:val="19"/>
                <w:szCs w:val="19"/>
              </w:rPr>
            </w:pPr>
          </w:p>
          <w:p w14:paraId="6B515B70" w14:textId="77777777" w:rsidR="002A2F76" w:rsidRPr="00814409" w:rsidRDefault="002A2F76" w:rsidP="00B963A2">
            <w:pPr>
              <w:autoSpaceDE/>
              <w:autoSpaceDN/>
              <w:jc w:val="both"/>
              <w:rPr>
                <w:b/>
                <w:sz w:val="19"/>
                <w:szCs w:val="19"/>
              </w:rPr>
            </w:pPr>
            <w:r w:rsidRPr="00814409">
              <w:rPr>
                <w:b/>
                <w:sz w:val="19"/>
                <w:szCs w:val="19"/>
              </w:rPr>
              <w:t xml:space="preserve">FORMA DE EJECUCIÓN </w:t>
            </w:r>
          </w:p>
          <w:p w14:paraId="2B2DCD40" w14:textId="77777777" w:rsidR="00783519" w:rsidRPr="00814409" w:rsidRDefault="00783519" w:rsidP="00B963A2">
            <w:pPr>
              <w:jc w:val="both"/>
              <w:rPr>
                <w:sz w:val="19"/>
                <w:szCs w:val="19"/>
              </w:rPr>
            </w:pPr>
          </w:p>
          <w:p w14:paraId="1727E9F1" w14:textId="11254E56" w:rsidR="00B502E4" w:rsidRPr="00814409" w:rsidRDefault="00E13264" w:rsidP="00B502E4">
            <w:pPr>
              <w:tabs>
                <w:tab w:val="left" w:pos="426"/>
              </w:tabs>
              <w:jc w:val="both"/>
              <w:rPr>
                <w:color w:val="000000"/>
              </w:rPr>
            </w:pPr>
            <w:r w:rsidRPr="00814409">
              <w:t xml:space="preserve">La ejecución del contrato que se llegue a suscribir se ejecutará en forma </w:t>
            </w:r>
            <w:r w:rsidRPr="00814409">
              <w:rPr>
                <w:b/>
                <w:bCs/>
                <w:color w:val="000000" w:themeColor="text1"/>
              </w:rPr>
              <w:t>de compra venta</w:t>
            </w:r>
            <w:r w:rsidRPr="00814409">
              <w:rPr>
                <w:color w:val="000000" w:themeColor="text1"/>
              </w:rPr>
              <w:t xml:space="preserve"> </w:t>
            </w:r>
            <w:r w:rsidRPr="00814409">
              <w:t>en el desarrollo del presente proceso será en una sola entrega, en las condiciones y con las garantías exigidas por la Regional de aseguramiento en salud No. 4, y/o hasta agotar el presupuesto asignado, a partir de la expedición de la carta de inicio de ejecución del contrato, previo requerimiento del Supervisor del Contrato</w:t>
            </w:r>
            <w:r w:rsidR="00B502E4" w:rsidRPr="00814409">
              <w:t>.</w:t>
            </w:r>
          </w:p>
          <w:p w14:paraId="71468649" w14:textId="77777777" w:rsidR="002A2F76" w:rsidRPr="00814409" w:rsidRDefault="002A2F76" w:rsidP="00B963A2">
            <w:pPr>
              <w:jc w:val="both"/>
              <w:rPr>
                <w:b/>
                <w:sz w:val="19"/>
                <w:szCs w:val="19"/>
              </w:rPr>
            </w:pPr>
          </w:p>
          <w:p w14:paraId="399A8027" w14:textId="77777777" w:rsidR="002A2F76" w:rsidRPr="00814409" w:rsidRDefault="002A2F76" w:rsidP="00B963A2">
            <w:pPr>
              <w:tabs>
                <w:tab w:val="left" w:pos="156"/>
                <w:tab w:val="left" w:pos="312"/>
              </w:tabs>
              <w:jc w:val="both"/>
              <w:rPr>
                <w:b/>
                <w:sz w:val="19"/>
                <w:szCs w:val="19"/>
              </w:rPr>
            </w:pPr>
            <w:r w:rsidRPr="00814409">
              <w:rPr>
                <w:b/>
                <w:sz w:val="19"/>
                <w:szCs w:val="19"/>
              </w:rPr>
              <w:t>LOS OFERENTES DEBEN CEÑIRSE AL VALOR ASIGNADO SIN SOBREPASAR EL PRESUPUESTO ESTABLECIDO POR LA REGIONAL DE ASEGURAMIENTO EN SALUD No. 4 EN EL PRESENTE PROCESO.</w:t>
            </w:r>
          </w:p>
          <w:p w14:paraId="773325B7" w14:textId="77777777" w:rsidR="00255561" w:rsidRPr="00814409" w:rsidRDefault="00255561" w:rsidP="00B963A2">
            <w:pPr>
              <w:tabs>
                <w:tab w:val="left" w:pos="156"/>
                <w:tab w:val="left" w:pos="312"/>
              </w:tabs>
              <w:jc w:val="both"/>
              <w:rPr>
                <w:b/>
                <w:sz w:val="19"/>
                <w:szCs w:val="19"/>
              </w:rPr>
            </w:pPr>
          </w:p>
        </w:tc>
      </w:tr>
      <w:tr w:rsidR="002A2F76" w:rsidRPr="00B963A2" w14:paraId="0B6B97DE" w14:textId="77777777" w:rsidTr="00783519">
        <w:trPr>
          <w:trHeight w:val="20"/>
          <w:jc w:val="center"/>
        </w:trPr>
        <w:tc>
          <w:tcPr>
            <w:tcW w:w="855" w:type="pct"/>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D547486" w14:textId="77777777" w:rsidR="002A2F76" w:rsidRPr="00B963A2" w:rsidRDefault="002A2F76" w:rsidP="00B963A2">
            <w:pPr>
              <w:pStyle w:val="Textoindependiente"/>
              <w:jc w:val="both"/>
              <w:rPr>
                <w:rFonts w:cs="Arial"/>
                <w:b/>
                <w:bCs/>
                <w:sz w:val="19"/>
                <w:szCs w:val="19"/>
                <w:highlight w:val="yellow"/>
              </w:rPr>
            </w:pP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072420" w14:textId="77777777" w:rsidR="00783519" w:rsidRPr="00814409" w:rsidRDefault="00783519" w:rsidP="00B963A2">
            <w:pPr>
              <w:tabs>
                <w:tab w:val="left" w:pos="156"/>
                <w:tab w:val="left" w:pos="312"/>
              </w:tabs>
              <w:jc w:val="both"/>
              <w:rPr>
                <w:b/>
                <w:sz w:val="19"/>
                <w:szCs w:val="19"/>
              </w:rPr>
            </w:pPr>
          </w:p>
          <w:p w14:paraId="1901D9FC" w14:textId="77777777" w:rsidR="002A2F76" w:rsidRPr="00814409" w:rsidRDefault="002A2F76" w:rsidP="00B963A2">
            <w:pPr>
              <w:tabs>
                <w:tab w:val="left" w:pos="156"/>
                <w:tab w:val="left" w:pos="312"/>
              </w:tabs>
              <w:jc w:val="both"/>
              <w:rPr>
                <w:b/>
              </w:rPr>
            </w:pPr>
            <w:r w:rsidRPr="00814409">
              <w:rPr>
                <w:b/>
              </w:rPr>
              <w:t>PLAZO DE EJECUCIÓN DEL CONTRATO</w:t>
            </w:r>
          </w:p>
          <w:p w14:paraId="771463C6" w14:textId="77777777" w:rsidR="00783519" w:rsidRPr="00814409" w:rsidRDefault="00783519" w:rsidP="00B963A2">
            <w:pPr>
              <w:tabs>
                <w:tab w:val="left" w:pos="156"/>
                <w:tab w:val="left" w:pos="312"/>
              </w:tabs>
              <w:jc w:val="both"/>
              <w:rPr>
                <w:b/>
              </w:rPr>
            </w:pPr>
          </w:p>
          <w:p w14:paraId="3EEEDE65" w14:textId="77777777" w:rsidR="00644177" w:rsidRPr="00814409" w:rsidRDefault="00644177" w:rsidP="00644177">
            <w:pPr>
              <w:jc w:val="both"/>
            </w:pPr>
            <w:r w:rsidRPr="00814409">
              <w:t>El plazo de ejecución del contrato será a partir de la expedición de la carta de inicio y la aprobación de la póliza del contratista hasta el (90 días calendario) de la presente vigencia.</w:t>
            </w:r>
          </w:p>
          <w:p w14:paraId="348FCB00" w14:textId="77777777" w:rsidR="00B502E4" w:rsidRPr="00814409" w:rsidRDefault="00B502E4" w:rsidP="00B963A2">
            <w:pPr>
              <w:autoSpaceDE/>
              <w:autoSpaceDN/>
              <w:jc w:val="both"/>
              <w:rPr>
                <w:b/>
                <w:sz w:val="19"/>
                <w:szCs w:val="19"/>
              </w:rPr>
            </w:pPr>
          </w:p>
        </w:tc>
      </w:tr>
      <w:tr w:rsidR="00672DD6" w:rsidRPr="00B963A2" w14:paraId="4026F244" w14:textId="77777777" w:rsidTr="00783519">
        <w:trPr>
          <w:trHeight w:val="20"/>
          <w:jc w:val="center"/>
        </w:trPr>
        <w:tc>
          <w:tcPr>
            <w:tcW w:w="85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ADE376" w14:textId="77777777" w:rsidR="00672DD6" w:rsidRPr="00B963A2" w:rsidRDefault="00672DD6" w:rsidP="005E316F">
            <w:pPr>
              <w:pStyle w:val="Textoindependiente"/>
              <w:rPr>
                <w:rFonts w:cs="Arial"/>
                <w:b/>
                <w:bCs/>
                <w:sz w:val="19"/>
                <w:szCs w:val="19"/>
              </w:rPr>
            </w:pPr>
            <w:r w:rsidRPr="00B963A2">
              <w:rPr>
                <w:rFonts w:cs="Arial"/>
                <w:b/>
                <w:bCs/>
                <w:sz w:val="19"/>
                <w:szCs w:val="19"/>
              </w:rPr>
              <w:t xml:space="preserve">FORMA Y </w:t>
            </w:r>
            <w:r w:rsidRPr="005E316F">
              <w:rPr>
                <w:rFonts w:cs="Arial"/>
                <w:b/>
                <w:bCs/>
                <w:sz w:val="18"/>
                <w:szCs w:val="18"/>
              </w:rPr>
              <w:t>PROCEDIMIENTO</w:t>
            </w:r>
            <w:r w:rsidRPr="00B963A2">
              <w:rPr>
                <w:rFonts w:cs="Arial"/>
                <w:b/>
                <w:bCs/>
                <w:sz w:val="19"/>
                <w:szCs w:val="19"/>
              </w:rPr>
              <w:t xml:space="preserve"> DE ADJUDICACIÓN</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FBE81A" w14:textId="77777777" w:rsidR="00B502E4" w:rsidRPr="00814409" w:rsidRDefault="00B502E4" w:rsidP="00B963A2">
            <w:pPr>
              <w:pStyle w:val="Textoindependiente2"/>
              <w:spacing w:after="0" w:line="240" w:lineRule="auto"/>
              <w:jc w:val="both"/>
              <w:rPr>
                <w:color w:val="000000"/>
              </w:rPr>
            </w:pPr>
          </w:p>
          <w:p w14:paraId="01041D2B" w14:textId="77777777" w:rsidR="00672DD6" w:rsidRPr="00814409" w:rsidRDefault="008F6E10" w:rsidP="00B963A2">
            <w:pPr>
              <w:pStyle w:val="Textoindependiente2"/>
              <w:spacing w:after="0" w:line="240" w:lineRule="auto"/>
              <w:jc w:val="both"/>
              <w:rPr>
                <w:lang w:eastAsia="es-CO"/>
              </w:rPr>
            </w:pPr>
            <w:r w:rsidRPr="00814409">
              <w:rPr>
                <w:color w:val="000000"/>
              </w:rPr>
              <w:t xml:space="preserve">La Regional de Aseguramiento en Salud No. 4 adjudicara el presente proceso </w:t>
            </w:r>
            <w:r w:rsidR="003E6718" w:rsidRPr="00814409">
              <w:rPr>
                <w:color w:val="000000"/>
              </w:rPr>
              <w:t>de forma</w:t>
            </w:r>
            <w:r w:rsidRPr="00814409">
              <w:rPr>
                <w:b/>
                <w:color w:val="000000"/>
              </w:rPr>
              <w:t xml:space="preserve"> total</w:t>
            </w:r>
            <w:r w:rsidRPr="00814409">
              <w:rPr>
                <w:color w:val="000000"/>
              </w:rPr>
              <w:t xml:space="preserve">, los porcentajes de descuento y/o tarifas serán tenidos en cuenta para la evaluación y como referencia para la contratación. Se adjudicará al oferente que haya cumplido con los aspectos técnicos, jurídicos y económicos, </w:t>
            </w:r>
            <w:r w:rsidRPr="00814409">
              <w:rPr>
                <w:lang w:eastAsia="es-CO"/>
              </w:rPr>
              <w:t xml:space="preserve">el proponente seleccionado quedará informado de la aceptación de su oferta, previa acta de adjudicación. </w:t>
            </w:r>
            <w:r w:rsidRPr="00814409">
              <w:t>conforme a lo establecido en el presente estudio y</w:t>
            </w:r>
            <w:r w:rsidRPr="00814409">
              <w:rPr>
                <w:color w:val="000000"/>
              </w:rPr>
              <w:t xml:space="preserve"> </w:t>
            </w:r>
            <w:r w:rsidRPr="00814409">
              <w:rPr>
                <w:lang w:eastAsia="es-CO"/>
              </w:rPr>
              <w:t xml:space="preserve">con la publicación de la </w:t>
            </w:r>
            <w:r w:rsidR="00783519" w:rsidRPr="00814409">
              <w:rPr>
                <w:lang w:eastAsia="es-CO"/>
              </w:rPr>
              <w:t>Aceptación</w:t>
            </w:r>
            <w:r w:rsidRPr="00814409">
              <w:rPr>
                <w:lang w:eastAsia="es-CO"/>
              </w:rPr>
              <w:t xml:space="preserve"> de oferta en el SECOP II.</w:t>
            </w:r>
          </w:p>
          <w:p w14:paraId="15DFA76E" w14:textId="77777777" w:rsidR="00B502E4" w:rsidRPr="00814409" w:rsidRDefault="00B502E4" w:rsidP="00B963A2">
            <w:pPr>
              <w:pStyle w:val="Textoindependiente2"/>
              <w:spacing w:after="0" w:line="240" w:lineRule="auto"/>
              <w:jc w:val="both"/>
              <w:rPr>
                <w:lang w:eastAsia="es-CO"/>
              </w:rPr>
            </w:pPr>
          </w:p>
        </w:tc>
      </w:tr>
      <w:tr w:rsidR="00672DD6" w:rsidRPr="00B963A2" w14:paraId="58B085FB" w14:textId="77777777" w:rsidTr="00783519">
        <w:trPr>
          <w:trHeight w:val="20"/>
          <w:jc w:val="center"/>
        </w:trPr>
        <w:tc>
          <w:tcPr>
            <w:tcW w:w="85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28EEBD" w14:textId="77777777" w:rsidR="00672DD6" w:rsidRPr="00B963A2" w:rsidRDefault="00672DD6" w:rsidP="00B963A2">
            <w:pPr>
              <w:pStyle w:val="Textoindependiente"/>
              <w:jc w:val="both"/>
              <w:rPr>
                <w:rFonts w:cs="Arial"/>
                <w:b/>
                <w:bCs/>
                <w:sz w:val="19"/>
                <w:szCs w:val="19"/>
              </w:rPr>
            </w:pPr>
            <w:r w:rsidRPr="00B963A2">
              <w:rPr>
                <w:rFonts w:cs="Arial"/>
                <w:b/>
                <w:bCs/>
                <w:sz w:val="19"/>
                <w:szCs w:val="19"/>
              </w:rPr>
              <w:t>LUGAR DE PRESTACIÓN DEL SERVICIO</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5B8428" w14:textId="77777777" w:rsidR="00B502E4" w:rsidRPr="00814409" w:rsidRDefault="00B502E4" w:rsidP="00B502E4">
            <w:pPr>
              <w:spacing w:line="160" w:lineRule="atLeast"/>
              <w:jc w:val="both"/>
              <w:rPr>
                <w:bCs/>
              </w:rPr>
            </w:pPr>
          </w:p>
          <w:p w14:paraId="73E9AE8C" w14:textId="77777777" w:rsidR="00B502E4" w:rsidRPr="00814409" w:rsidRDefault="00B502E4" w:rsidP="00B502E4">
            <w:pPr>
              <w:spacing w:line="160" w:lineRule="atLeast"/>
              <w:jc w:val="both"/>
            </w:pPr>
            <w:r w:rsidRPr="00814409">
              <w:rPr>
                <w:bCs/>
              </w:rPr>
              <w:t>Los</w:t>
            </w:r>
            <w:r w:rsidRPr="00814409">
              <w:rPr>
                <w:b/>
                <w:bCs/>
              </w:rPr>
              <w:t xml:space="preserve"> </w:t>
            </w:r>
            <w:r w:rsidRPr="00814409">
              <w:rPr>
                <w:bCs/>
              </w:rPr>
              <w:t xml:space="preserve">elementos </w:t>
            </w:r>
            <w:r w:rsidRPr="00814409">
              <w:t>deberán ingresar al inventario del almacén de las RASES No.4 previa coordinación jefe de almacén de la Regional de Aseguramiento en salud No. 4, ubicada en la siguiente dirección: Avenida 10 Norte # 16-N-21 barrio Granada de la Ciudad de Santiago de Cali. Dicho lo anterior se deberá realizar la instalación en el Archivo de Gestión Documental ubicado en la calle 11 No 12-12 Barrio San Bosco.</w:t>
            </w:r>
          </w:p>
          <w:p w14:paraId="66DA1DA7" w14:textId="77777777" w:rsidR="00672DD6" w:rsidRPr="00814409" w:rsidRDefault="00672DD6" w:rsidP="00B963A2">
            <w:pPr>
              <w:jc w:val="both"/>
              <w:rPr>
                <w:sz w:val="19"/>
                <w:szCs w:val="19"/>
              </w:rPr>
            </w:pPr>
          </w:p>
        </w:tc>
      </w:tr>
      <w:tr w:rsidR="00672DD6" w:rsidRPr="00B963A2" w14:paraId="305586CA" w14:textId="77777777" w:rsidTr="00783519">
        <w:trPr>
          <w:trHeight w:val="20"/>
          <w:jc w:val="center"/>
        </w:trPr>
        <w:tc>
          <w:tcPr>
            <w:tcW w:w="85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10C0C2" w14:textId="77777777" w:rsidR="00672DD6" w:rsidRPr="00B963A2" w:rsidRDefault="00672DD6" w:rsidP="00B963A2">
            <w:pPr>
              <w:pStyle w:val="Textoindependiente"/>
              <w:jc w:val="center"/>
              <w:rPr>
                <w:rFonts w:cs="Arial"/>
                <w:b/>
                <w:bCs/>
                <w:sz w:val="19"/>
                <w:szCs w:val="19"/>
                <w:highlight w:val="yellow"/>
              </w:rPr>
            </w:pPr>
            <w:r w:rsidRPr="00B963A2">
              <w:rPr>
                <w:rFonts w:cs="Arial"/>
                <w:b/>
                <w:bCs/>
                <w:sz w:val="19"/>
                <w:szCs w:val="19"/>
              </w:rPr>
              <w:t>FORMA DE PAGO</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BF8C66" w14:textId="77777777" w:rsidR="009F0600" w:rsidRPr="00814409" w:rsidRDefault="009F0600" w:rsidP="009F0600">
            <w:pPr>
              <w:ind w:right="49"/>
              <w:jc w:val="both"/>
            </w:pPr>
            <w:r w:rsidRPr="00814409">
              <w:rPr>
                <w:lang w:val="es-MX"/>
              </w:rPr>
              <w:t>L</w:t>
            </w:r>
            <w:r w:rsidRPr="00814409">
              <w:t>a Regional de Aseguramiento en Salud No. 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14:paraId="5779E830" w14:textId="77777777" w:rsidR="00255561" w:rsidRPr="00814409" w:rsidRDefault="00255561" w:rsidP="009F0600">
            <w:pPr>
              <w:ind w:right="49"/>
              <w:jc w:val="both"/>
              <w:rPr>
                <w:b/>
                <w:lang w:val="es-MX"/>
              </w:rPr>
            </w:pPr>
          </w:p>
          <w:p w14:paraId="36506ACE" w14:textId="77777777" w:rsidR="009F0600" w:rsidRPr="00814409" w:rsidRDefault="009F0600" w:rsidP="009F0600">
            <w:pPr>
              <w:ind w:right="49"/>
              <w:jc w:val="both"/>
            </w:pPr>
            <w:r w:rsidRPr="00814409">
              <w:t xml:space="preserve">El pago se realizará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w:t>
            </w:r>
            <w:r w:rsidRPr="00814409">
              <w:lastRenderedPageBreak/>
              <w:t>parafiscales, certificación del revisor fiscal de pago de aportes de seguridad social y parafiscales, -copia planilla pago seguridad social, certificación del supervisor del contrato) de los servicios prestados por la empresa contratada.</w:t>
            </w:r>
          </w:p>
          <w:p w14:paraId="461E30C9" w14:textId="77777777" w:rsidR="009F0600" w:rsidRPr="00814409" w:rsidRDefault="009F0600" w:rsidP="009F0600">
            <w:pPr>
              <w:ind w:right="49"/>
              <w:jc w:val="both"/>
              <w:rPr>
                <w:b/>
                <w:lang w:val="es-MX"/>
              </w:rPr>
            </w:pPr>
          </w:p>
          <w:p w14:paraId="0F426198" w14:textId="77777777" w:rsidR="009F0600" w:rsidRPr="00814409" w:rsidRDefault="009F0600" w:rsidP="009F0600">
            <w:pPr>
              <w:ind w:right="49"/>
              <w:jc w:val="both"/>
            </w:pPr>
            <w:r w:rsidRPr="00814409">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00A6BE24" w14:textId="77777777" w:rsidR="009F0600" w:rsidRPr="00814409" w:rsidRDefault="009F0600" w:rsidP="009F0600">
            <w:pPr>
              <w:ind w:right="49"/>
              <w:jc w:val="both"/>
            </w:pPr>
          </w:p>
          <w:p w14:paraId="17D92E37" w14:textId="77777777" w:rsidR="009F0600" w:rsidRPr="00814409" w:rsidRDefault="009F0600" w:rsidP="009F0600">
            <w:pPr>
              <w:adjustRightInd w:val="0"/>
              <w:jc w:val="both"/>
            </w:pPr>
            <w:r w:rsidRPr="00814409">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01CEC43C" w14:textId="77777777" w:rsidR="00255561" w:rsidRPr="00814409" w:rsidRDefault="00255561" w:rsidP="009F0600">
            <w:pPr>
              <w:adjustRightInd w:val="0"/>
              <w:jc w:val="both"/>
              <w:rPr>
                <w:b/>
              </w:rPr>
            </w:pPr>
          </w:p>
          <w:p w14:paraId="744ADF03" w14:textId="77777777" w:rsidR="009F0600" w:rsidRPr="00814409" w:rsidRDefault="009F0600" w:rsidP="009F0600">
            <w:pPr>
              <w:adjustRightInd w:val="0"/>
              <w:jc w:val="both"/>
            </w:pPr>
          </w:p>
          <w:p w14:paraId="775A7AE6" w14:textId="19558A7D" w:rsidR="009F0600" w:rsidRPr="00814409" w:rsidRDefault="009F0600" w:rsidP="009F0600">
            <w:pPr>
              <w:ind w:right="49"/>
              <w:jc w:val="both"/>
              <w:rPr>
                <w:color w:val="000000"/>
                <w:bdr w:val="none" w:sz="0" w:space="0" w:color="auto" w:frame="1"/>
                <w:shd w:val="clear" w:color="auto" w:fill="FFFFFF"/>
              </w:rPr>
            </w:pPr>
            <w:r w:rsidRPr="00814409">
              <w:rPr>
                <w:b/>
              </w:rPr>
              <w:t>NOTA:</w:t>
            </w:r>
            <w:r w:rsidRPr="00814409">
              <w:t xml:space="preserve"> </w:t>
            </w:r>
            <w:r w:rsidRPr="00814409">
              <w:rPr>
                <w:color w:val="000000"/>
                <w:bdr w:val="none" w:sz="0" w:space="0" w:color="auto" w:frame="1"/>
                <w:shd w:val="clear" w:color="auto" w:fill="FFFFFF"/>
              </w:rPr>
              <w:t>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w:t>
            </w:r>
            <w:r w:rsidR="00BB12D7">
              <w:rPr>
                <w:color w:val="000000"/>
                <w:bdr w:val="none" w:sz="0" w:space="0" w:color="auto" w:frame="1"/>
                <w:shd w:val="clear" w:color="auto" w:fill="FFFFFF"/>
              </w:rPr>
              <w:t>165</w:t>
            </w:r>
            <w:r w:rsidRPr="00814409">
              <w:rPr>
                <w:color w:val="000000"/>
                <w:bdr w:val="none" w:sz="0" w:space="0" w:color="auto" w:frame="1"/>
                <w:shd w:val="clear" w:color="auto" w:fill="FFFFFF"/>
              </w:rPr>
              <w:t xml:space="preserve"> del 5 de mayo de 202</w:t>
            </w:r>
            <w:r w:rsidR="00BB12D7">
              <w:rPr>
                <w:color w:val="000000"/>
                <w:bdr w:val="none" w:sz="0" w:space="0" w:color="auto" w:frame="1"/>
                <w:shd w:val="clear" w:color="auto" w:fill="FFFFFF"/>
              </w:rPr>
              <w:t>3</w:t>
            </w:r>
            <w:r w:rsidRPr="00814409">
              <w:rPr>
                <w:color w:val="000000"/>
                <w:bdr w:val="none" w:sz="0" w:space="0" w:color="auto" w:frame="1"/>
                <w:shd w:val="clear" w:color="auto" w:fill="FFFFFF"/>
              </w:rPr>
              <w:t>”.</w:t>
            </w:r>
          </w:p>
          <w:p w14:paraId="6529CC01" w14:textId="77777777" w:rsidR="00255561" w:rsidRPr="00814409" w:rsidRDefault="00255561" w:rsidP="009F0600">
            <w:pPr>
              <w:ind w:right="49"/>
              <w:jc w:val="both"/>
            </w:pPr>
          </w:p>
          <w:p w14:paraId="0F842559" w14:textId="77777777" w:rsidR="009F0600" w:rsidRPr="00814409" w:rsidRDefault="009F0600" w:rsidP="009F0600">
            <w:pPr>
              <w:ind w:right="49"/>
              <w:jc w:val="both"/>
            </w:pPr>
          </w:p>
          <w:p w14:paraId="5B9978C9" w14:textId="77777777" w:rsidR="009F0600" w:rsidRPr="00814409" w:rsidRDefault="009F0600" w:rsidP="009F0600">
            <w:pPr>
              <w:pStyle w:val="Prrafodelista1"/>
              <w:ind w:left="0" w:right="180"/>
              <w:jc w:val="both"/>
              <w:rPr>
                <w:rFonts w:ascii="Arial" w:hAnsi="Arial" w:cs="Arial"/>
                <w:b/>
                <w:bCs/>
                <w:sz w:val="20"/>
                <w:szCs w:val="20"/>
              </w:rPr>
            </w:pPr>
            <w:r w:rsidRPr="00814409">
              <w:rPr>
                <w:rFonts w:ascii="Arial" w:hAnsi="Arial" w:cs="Arial"/>
                <w:b/>
                <w:bCs/>
                <w:sz w:val="20"/>
                <w:szCs w:val="20"/>
              </w:rPr>
              <w:t xml:space="preserve">PROCEDIMIENTO TÉCNICO-ADMINISTRATIVO PARA EMISIÓN DEL RAS </w:t>
            </w:r>
          </w:p>
          <w:p w14:paraId="1B04A15B" w14:textId="77777777" w:rsidR="009F0600" w:rsidRPr="00814409" w:rsidRDefault="009F0600" w:rsidP="009F0600">
            <w:pPr>
              <w:jc w:val="both"/>
            </w:pPr>
            <w:r w:rsidRPr="00814409">
              <w:t>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Regional de Aseguramiento en salud No. 4.</w:t>
            </w:r>
          </w:p>
          <w:p w14:paraId="1BAEE42C" w14:textId="77777777" w:rsidR="009F0600" w:rsidRPr="00814409" w:rsidRDefault="009F0600" w:rsidP="009F0600">
            <w:pPr>
              <w:pStyle w:val="Textoindependiente"/>
              <w:ind w:left="-4"/>
              <w:jc w:val="both"/>
              <w:rPr>
                <w:sz w:val="20"/>
                <w:lang w:val="es-CO"/>
              </w:rPr>
            </w:pPr>
            <w:r w:rsidRPr="00814409">
              <w:rPr>
                <w:sz w:val="20"/>
                <w:lang w:val="es-CO"/>
              </w:rPr>
              <w:t xml:space="preserve">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 Todas las demoras que se presenten estos conceptos serán de responsabilidad del CONTRATISTA, quien no tendrá por ello no tendrá derecho al pago de intereses o compensación de ninguna naturaleza. </w:t>
            </w:r>
          </w:p>
          <w:p w14:paraId="1F7423BC" w14:textId="77777777" w:rsidR="00255561" w:rsidRPr="00814409" w:rsidRDefault="00255561" w:rsidP="009F0600">
            <w:pPr>
              <w:pStyle w:val="Textoindependiente"/>
              <w:ind w:left="-4"/>
              <w:jc w:val="both"/>
              <w:rPr>
                <w:sz w:val="20"/>
                <w:lang w:val="es-CO"/>
              </w:rPr>
            </w:pPr>
          </w:p>
          <w:p w14:paraId="458B9C2B" w14:textId="77777777" w:rsidR="009F0600" w:rsidRPr="00814409" w:rsidRDefault="009F0600" w:rsidP="009F0600">
            <w:pPr>
              <w:shd w:val="clear" w:color="auto" w:fill="FFFFFF"/>
              <w:jc w:val="both"/>
              <w:rPr>
                <w:color w:val="000000"/>
              </w:rPr>
            </w:pPr>
          </w:p>
          <w:p w14:paraId="17F2F24B" w14:textId="77777777" w:rsidR="009F0600" w:rsidRPr="00814409" w:rsidRDefault="009F0600" w:rsidP="009F0600">
            <w:pPr>
              <w:ind w:right="110"/>
              <w:jc w:val="both"/>
              <w:rPr>
                <w:b/>
              </w:rPr>
            </w:pPr>
            <w:r w:rsidRPr="00814409">
              <w:rPr>
                <w:b/>
              </w:rPr>
              <w:t>FACTURACIÓN – RADICACIÓN DE CUENTAS</w:t>
            </w:r>
          </w:p>
          <w:p w14:paraId="5E45E476" w14:textId="77777777" w:rsidR="009F0600" w:rsidRPr="00814409" w:rsidRDefault="009F0600" w:rsidP="009F0600">
            <w:pPr>
              <w:ind w:right="110"/>
              <w:jc w:val="both"/>
              <w:rPr>
                <w:b/>
              </w:rPr>
            </w:pPr>
          </w:p>
          <w:p w14:paraId="76906BB8" w14:textId="77777777" w:rsidR="00E13264" w:rsidRPr="00814409" w:rsidRDefault="00E13264" w:rsidP="00E13264">
            <w:pPr>
              <w:contextualSpacing/>
              <w:jc w:val="both"/>
            </w:pPr>
            <w:r w:rsidRPr="00814409">
              <w:t>La radicación de la facturación (Impresa y en medio magnético) de los servicios prestados se debe hacer dentro de los cinco (05) primeros días hábiles del mes siguiente a la prestación del servicio, la cual como mínimo debe cumplir con:</w:t>
            </w:r>
          </w:p>
          <w:p w14:paraId="1D816BD4" w14:textId="77777777" w:rsidR="00E13264" w:rsidRPr="00814409" w:rsidRDefault="00E13264" w:rsidP="00E13264">
            <w:pPr>
              <w:contextualSpacing/>
              <w:jc w:val="both"/>
            </w:pPr>
          </w:p>
          <w:p w14:paraId="091272C5" w14:textId="77777777" w:rsidR="00E13264" w:rsidRPr="00814409" w:rsidRDefault="00E13264" w:rsidP="00E13264">
            <w:pPr>
              <w:numPr>
                <w:ilvl w:val="0"/>
                <w:numId w:val="17"/>
              </w:numPr>
              <w:autoSpaceDE/>
              <w:autoSpaceDN/>
              <w:ind w:left="284" w:hanging="284"/>
              <w:contextualSpacing/>
            </w:pPr>
            <w:r w:rsidRPr="00814409">
              <w:t>La facturación debe cumplir con lo establecido en la Ley de archivo – Ley 594 de 2000</w:t>
            </w:r>
          </w:p>
          <w:p w14:paraId="23C99F5F" w14:textId="77777777" w:rsidR="00E13264" w:rsidRPr="00814409" w:rsidRDefault="00E13264" w:rsidP="00E13264">
            <w:pPr>
              <w:numPr>
                <w:ilvl w:val="0"/>
                <w:numId w:val="17"/>
              </w:numPr>
              <w:autoSpaceDE/>
              <w:autoSpaceDN/>
              <w:ind w:left="284" w:hanging="284"/>
              <w:contextualSpacing/>
            </w:pPr>
            <w:r w:rsidRPr="00814409">
              <w:t>Requisitos establecidos por la DIAN.</w:t>
            </w:r>
          </w:p>
          <w:p w14:paraId="08F3D502" w14:textId="77777777" w:rsidR="00E13264" w:rsidRPr="00814409" w:rsidRDefault="00E13264" w:rsidP="00E13264">
            <w:pPr>
              <w:numPr>
                <w:ilvl w:val="0"/>
                <w:numId w:val="17"/>
              </w:numPr>
              <w:autoSpaceDE/>
              <w:autoSpaceDN/>
              <w:ind w:left="284" w:hanging="284"/>
              <w:contextualSpacing/>
            </w:pPr>
            <w:r w:rsidRPr="00814409">
              <w:t>Soportes de ley para la auditoría de cuentas definidos en el Decreto 4747 de 2007, Anexo 5 de la Resolución 3047 MINPROTECCIÓN de 2008 y demás normas que las aclaren o modifiquen.</w:t>
            </w:r>
          </w:p>
          <w:p w14:paraId="0D3F6ADF" w14:textId="77777777" w:rsidR="00E13264" w:rsidRPr="00814409" w:rsidRDefault="00E13264" w:rsidP="00E13264">
            <w:pPr>
              <w:numPr>
                <w:ilvl w:val="0"/>
                <w:numId w:val="17"/>
              </w:numPr>
              <w:autoSpaceDE/>
              <w:autoSpaceDN/>
              <w:ind w:left="284" w:hanging="284"/>
              <w:contextualSpacing/>
            </w:pPr>
            <w:r w:rsidRPr="00814409">
              <w:t xml:space="preserve">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 En caso de presentarse más de una factura dentro del mismo paquete, la entidad deberá señalar cada factura mediante un </w:t>
            </w:r>
            <w:proofErr w:type="spellStart"/>
            <w:r w:rsidRPr="00814409">
              <w:t>stricker</w:t>
            </w:r>
            <w:proofErr w:type="spellEnd"/>
            <w:r w:rsidRPr="00814409">
              <w:t xml:space="preserve"> o separador</w:t>
            </w:r>
          </w:p>
          <w:p w14:paraId="54F3A8E1" w14:textId="77777777" w:rsidR="00E13264" w:rsidRPr="00814409" w:rsidRDefault="00E13264" w:rsidP="00E13264">
            <w:pPr>
              <w:numPr>
                <w:ilvl w:val="0"/>
                <w:numId w:val="15"/>
              </w:numPr>
              <w:suppressAutoHyphens/>
              <w:autoSpaceDN/>
              <w:ind w:left="284" w:hanging="284"/>
              <w:contextualSpacing/>
              <w:jc w:val="both"/>
            </w:pPr>
            <w:r w:rsidRPr="00814409">
              <w:t>Presentar original de la autorización del servicio.</w:t>
            </w:r>
          </w:p>
          <w:p w14:paraId="22A29E9A" w14:textId="77777777" w:rsidR="00E13264" w:rsidRPr="00814409" w:rsidRDefault="00E13264" w:rsidP="00E13264">
            <w:pPr>
              <w:numPr>
                <w:ilvl w:val="0"/>
                <w:numId w:val="15"/>
              </w:numPr>
              <w:suppressAutoHyphens/>
              <w:autoSpaceDN/>
              <w:ind w:left="284" w:hanging="284"/>
              <w:contextualSpacing/>
              <w:jc w:val="both"/>
            </w:pPr>
            <w:r w:rsidRPr="00814409">
              <w:t>Si el Contratista no presenta la factura dentro del término de los cinco (05) primeros días de cada mes, el trámite y el pago de la factura se realizarán hasta el mes siguiente.</w:t>
            </w:r>
          </w:p>
          <w:p w14:paraId="53AB2BC6" w14:textId="77777777" w:rsidR="00E13264" w:rsidRPr="00814409" w:rsidRDefault="00E13264" w:rsidP="00E13264">
            <w:pPr>
              <w:numPr>
                <w:ilvl w:val="0"/>
                <w:numId w:val="15"/>
              </w:numPr>
              <w:suppressAutoHyphens/>
              <w:autoSpaceDN/>
              <w:ind w:left="284" w:hanging="284"/>
              <w:contextualSpacing/>
              <w:jc w:val="both"/>
            </w:pPr>
            <w:r w:rsidRPr="00814409">
              <w:t>EL CONTRATANTE dará trámite a las facturas que no presenten objeciones.</w:t>
            </w:r>
          </w:p>
          <w:p w14:paraId="68BB1CC0" w14:textId="77777777" w:rsidR="00E13264" w:rsidRPr="00814409" w:rsidRDefault="00E13264" w:rsidP="00E13264">
            <w:pPr>
              <w:numPr>
                <w:ilvl w:val="0"/>
                <w:numId w:val="15"/>
              </w:numPr>
              <w:autoSpaceDE/>
              <w:autoSpaceDN/>
              <w:ind w:left="284" w:hanging="284"/>
              <w:jc w:val="both"/>
              <w:rPr>
                <w:color w:val="000000"/>
                <w:lang w:eastAsia="es-CO"/>
              </w:rPr>
            </w:pPr>
            <w:r w:rsidRPr="00814409">
              <w:rPr>
                <w:color w:val="000000"/>
                <w:bdr w:val="none" w:sz="0" w:space="0" w:color="auto" w:frame="1"/>
                <w:lang w:eastAsia="es-CO"/>
              </w:rPr>
              <w:lastRenderedPageBreak/>
              <w:t>Factura electrónica en original y dos copias que cumpla con los requerimientos de ley, a nombre de la Policía Nacional — Regional de Aseguramiento en Salud No. 4 - NIT 805-022-186-6.</w:t>
            </w:r>
          </w:p>
          <w:p w14:paraId="6D4AD913" w14:textId="77777777" w:rsidR="00E13264" w:rsidRPr="00814409" w:rsidRDefault="00E13264" w:rsidP="00E13264">
            <w:pPr>
              <w:numPr>
                <w:ilvl w:val="0"/>
                <w:numId w:val="15"/>
              </w:numPr>
              <w:shd w:val="clear" w:color="auto" w:fill="FFFFFF"/>
              <w:autoSpaceDE/>
              <w:autoSpaceDN/>
              <w:ind w:left="284" w:hanging="284"/>
              <w:jc w:val="both"/>
              <w:rPr>
                <w:color w:val="000000"/>
                <w:lang w:eastAsia="es-CO"/>
              </w:rPr>
            </w:pPr>
            <w:r w:rsidRPr="00814409">
              <w:rPr>
                <w:color w:val="000000"/>
                <w:bdr w:val="none" w:sz="0" w:space="0" w:color="auto" w:frame="1"/>
                <w:lang w:eastAsia="es-CO"/>
              </w:rPr>
              <w:t>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w:t>
            </w:r>
          </w:p>
          <w:p w14:paraId="6B769A3F" w14:textId="77777777" w:rsidR="00E13264" w:rsidRPr="00814409" w:rsidRDefault="00E13264" w:rsidP="00E13264">
            <w:pPr>
              <w:numPr>
                <w:ilvl w:val="0"/>
                <w:numId w:val="15"/>
              </w:numPr>
              <w:shd w:val="clear" w:color="auto" w:fill="FFFFFF"/>
              <w:autoSpaceDE/>
              <w:autoSpaceDN/>
              <w:ind w:left="284" w:hanging="284"/>
              <w:jc w:val="both"/>
              <w:rPr>
                <w:color w:val="000000"/>
                <w:lang w:eastAsia="es-CO"/>
              </w:rPr>
            </w:pPr>
            <w:r w:rsidRPr="00814409">
              <w:rPr>
                <w:color w:val="000000"/>
                <w:bdr w:val="none" w:sz="0" w:space="0" w:color="auto" w:frame="1"/>
                <w:lang w:eastAsia="es-CO"/>
              </w:rPr>
              <w:t>Instructivo 013 completamente diligenciado grabado en CD o enviado al correo electrónico deval.rases-rip@policia.gov.co.</w:t>
            </w:r>
          </w:p>
          <w:p w14:paraId="400855E7" w14:textId="77777777" w:rsidR="00E13264" w:rsidRPr="00814409" w:rsidRDefault="00E13264" w:rsidP="00E13264">
            <w:pPr>
              <w:jc w:val="both"/>
            </w:pPr>
          </w:p>
          <w:p w14:paraId="1AD451DE" w14:textId="77777777" w:rsidR="00E13264" w:rsidRPr="00814409" w:rsidRDefault="00E13264" w:rsidP="00E13264">
            <w:pPr>
              <w:contextualSpacing/>
              <w:jc w:val="both"/>
            </w:pPr>
            <w:r w:rsidRPr="00814409">
              <w:t>En todo caso debe cumplir con los siguientes requisitos específicos:</w:t>
            </w:r>
          </w:p>
          <w:p w14:paraId="5E55680B" w14:textId="77777777" w:rsidR="00E13264" w:rsidRPr="00814409" w:rsidRDefault="00E13264" w:rsidP="00E13264">
            <w:pPr>
              <w:contextualSpacing/>
              <w:jc w:val="both"/>
            </w:pPr>
          </w:p>
          <w:p w14:paraId="0D856942" w14:textId="77777777" w:rsidR="00E13264" w:rsidRPr="00814409" w:rsidRDefault="00E13264" w:rsidP="00E13264">
            <w:pPr>
              <w:numPr>
                <w:ilvl w:val="0"/>
                <w:numId w:val="16"/>
              </w:numPr>
              <w:tabs>
                <w:tab w:val="left" w:pos="0"/>
              </w:tabs>
              <w:suppressAutoHyphens/>
              <w:autoSpaceDE/>
              <w:autoSpaceDN/>
              <w:ind w:left="364"/>
              <w:contextualSpacing/>
              <w:jc w:val="both"/>
              <w:rPr>
                <w:spacing w:val="-2"/>
              </w:rPr>
            </w:pPr>
            <w:r w:rsidRPr="00814409">
              <w:rPr>
                <w:spacing w:val="-2"/>
              </w:rPr>
              <w:t xml:space="preserve">Factura en original y dos copias que cumpla con los requerimientos de ley, a nombre de la Policía Nacional – Regional de Aseguramiento en Salud No. 4 - NIT 805-022-186-6 o Policía Nacional, según sea el origen del usuario beneficiado. </w:t>
            </w:r>
          </w:p>
          <w:p w14:paraId="5223B4BC" w14:textId="77777777" w:rsidR="00E13264" w:rsidRPr="00814409" w:rsidRDefault="00E13264" w:rsidP="00E13264">
            <w:pPr>
              <w:numPr>
                <w:ilvl w:val="0"/>
                <w:numId w:val="16"/>
              </w:numPr>
              <w:tabs>
                <w:tab w:val="left" w:pos="0"/>
              </w:tabs>
              <w:suppressAutoHyphens/>
              <w:autoSpaceDE/>
              <w:autoSpaceDN/>
              <w:ind w:left="364"/>
              <w:contextualSpacing/>
              <w:jc w:val="both"/>
              <w:rPr>
                <w:spacing w:val="-2"/>
              </w:rPr>
            </w:pPr>
            <w:r w:rsidRPr="00814409">
              <w:rPr>
                <w:spacing w:val="-2"/>
              </w:rPr>
              <w:t xml:space="preserve">Discriminado de la factura. </w:t>
            </w:r>
          </w:p>
          <w:p w14:paraId="3ED96D22" w14:textId="77777777" w:rsidR="00E13264" w:rsidRPr="00814409" w:rsidRDefault="00E13264" w:rsidP="00E13264">
            <w:pPr>
              <w:numPr>
                <w:ilvl w:val="0"/>
                <w:numId w:val="16"/>
              </w:numPr>
              <w:tabs>
                <w:tab w:val="left" w:pos="0"/>
              </w:tabs>
              <w:suppressAutoHyphens/>
              <w:autoSpaceDE/>
              <w:autoSpaceDN/>
              <w:ind w:left="364"/>
              <w:contextualSpacing/>
              <w:jc w:val="both"/>
              <w:rPr>
                <w:spacing w:val="-2"/>
              </w:rPr>
            </w:pPr>
            <w:r w:rsidRPr="00814409">
              <w:rPr>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14:paraId="00374680" w14:textId="77777777" w:rsidR="003E7972" w:rsidRPr="00814409" w:rsidRDefault="003E7972" w:rsidP="00B963A2">
            <w:pPr>
              <w:shd w:val="clear" w:color="auto" w:fill="FFFFFF"/>
              <w:jc w:val="both"/>
              <w:rPr>
                <w:color w:val="000000"/>
                <w:sz w:val="19"/>
                <w:szCs w:val="19"/>
              </w:rPr>
            </w:pPr>
          </w:p>
          <w:p w14:paraId="63983EF7" w14:textId="77777777" w:rsidR="003E7972" w:rsidRPr="00814409" w:rsidRDefault="003E7972" w:rsidP="00B963A2">
            <w:pPr>
              <w:shd w:val="clear" w:color="auto" w:fill="FFFFFF"/>
              <w:jc w:val="both"/>
              <w:rPr>
                <w:color w:val="000000"/>
                <w:sz w:val="19"/>
                <w:szCs w:val="19"/>
              </w:rPr>
            </w:pPr>
          </w:p>
          <w:p w14:paraId="62B478D9" w14:textId="77777777" w:rsidR="003E7972" w:rsidRPr="00814409" w:rsidRDefault="003E7972" w:rsidP="00B963A2">
            <w:pPr>
              <w:pStyle w:val="Textoindependiente"/>
              <w:ind w:right="110"/>
              <w:jc w:val="both"/>
              <w:rPr>
                <w:rFonts w:cs="Arial"/>
                <w:b/>
                <w:sz w:val="19"/>
                <w:szCs w:val="19"/>
                <w:lang w:val="es-CO"/>
              </w:rPr>
            </w:pPr>
            <w:r w:rsidRPr="00814409">
              <w:rPr>
                <w:rFonts w:cs="Arial"/>
                <w:b/>
                <w:sz w:val="19"/>
                <w:szCs w:val="19"/>
                <w:lang w:val="es-CO"/>
              </w:rPr>
              <w:t xml:space="preserve">CAUSALES DE NO PAGO  </w:t>
            </w:r>
          </w:p>
          <w:p w14:paraId="408D135E" w14:textId="77777777" w:rsidR="003E7972" w:rsidRPr="00814409" w:rsidRDefault="003E7972" w:rsidP="00B963A2">
            <w:pPr>
              <w:pStyle w:val="Textoindependiente"/>
              <w:ind w:right="110"/>
              <w:jc w:val="both"/>
              <w:rPr>
                <w:rFonts w:cs="Arial"/>
                <w:b/>
                <w:sz w:val="19"/>
                <w:szCs w:val="19"/>
                <w:lang w:val="es-CO"/>
              </w:rPr>
            </w:pPr>
          </w:p>
          <w:p w14:paraId="5B8D0892" w14:textId="77777777" w:rsidR="008F180F" w:rsidRPr="00814409" w:rsidRDefault="008F180F" w:rsidP="008F180F">
            <w:pPr>
              <w:pStyle w:val="Textoindependiente"/>
              <w:ind w:right="110"/>
              <w:jc w:val="both"/>
              <w:rPr>
                <w:sz w:val="20"/>
                <w:lang w:val="es-CO"/>
              </w:rPr>
            </w:pPr>
            <w:r w:rsidRPr="00814409">
              <w:rPr>
                <w:sz w:val="20"/>
                <w:lang w:val="es-CO"/>
              </w:rPr>
              <w:t>Todo servicio ambulatorio (primera vez o control) u hospitalario que no cuente con formato de autorización por parte de la central de autorizaciones de la USP.</w:t>
            </w:r>
          </w:p>
          <w:p w14:paraId="4C8E9F95" w14:textId="77777777" w:rsidR="008F180F" w:rsidRPr="00814409" w:rsidRDefault="008F180F" w:rsidP="008F180F">
            <w:pPr>
              <w:ind w:right="110"/>
              <w:jc w:val="both"/>
              <w:rPr>
                <w:lang w:eastAsia="es-CO"/>
              </w:rPr>
            </w:pPr>
          </w:p>
          <w:p w14:paraId="168CE91A" w14:textId="77777777" w:rsidR="008F180F" w:rsidRPr="00814409" w:rsidRDefault="008F180F" w:rsidP="008F180F">
            <w:pPr>
              <w:pStyle w:val="Textoindependiente"/>
              <w:ind w:right="110"/>
              <w:jc w:val="both"/>
              <w:rPr>
                <w:sz w:val="20"/>
                <w:lang w:eastAsia="x-none"/>
              </w:rPr>
            </w:pPr>
            <w:r w:rsidRPr="00814409">
              <w:rPr>
                <w:sz w:val="20"/>
                <w:lang w:eastAsia="x-none"/>
              </w:rPr>
              <w:t>Todo procedimiento adicional no autorizado, salvo que se haya prestado atendiendo un riesgo inminente para la vida del paciente.</w:t>
            </w:r>
          </w:p>
          <w:p w14:paraId="784BA20B" w14:textId="77777777" w:rsidR="009F0600" w:rsidRPr="00814409" w:rsidRDefault="009F0600" w:rsidP="00647678">
            <w:pPr>
              <w:pStyle w:val="Textoindependiente"/>
              <w:ind w:left="-4"/>
              <w:jc w:val="both"/>
              <w:rPr>
                <w:b/>
                <w:sz w:val="20"/>
              </w:rPr>
            </w:pPr>
          </w:p>
          <w:p w14:paraId="08946A9F" w14:textId="77777777" w:rsidR="009F0600" w:rsidRPr="00814409" w:rsidRDefault="009F0600" w:rsidP="00647678">
            <w:pPr>
              <w:ind w:right="-282"/>
              <w:jc w:val="both"/>
              <w:rPr>
                <w:b/>
                <w:sz w:val="18"/>
                <w:szCs w:val="18"/>
              </w:rPr>
            </w:pPr>
            <w:r w:rsidRPr="00814409">
              <w:rPr>
                <w:b/>
                <w:sz w:val="18"/>
                <w:szCs w:val="18"/>
              </w:rPr>
              <w:t>PLATAFORMA SECOP II</w:t>
            </w:r>
          </w:p>
          <w:p w14:paraId="40CB1B85" w14:textId="77777777" w:rsidR="009F0600" w:rsidRPr="00814409" w:rsidRDefault="009F0600" w:rsidP="00647678">
            <w:pPr>
              <w:ind w:right="-282"/>
              <w:jc w:val="both"/>
              <w:rPr>
                <w:b/>
                <w:sz w:val="18"/>
                <w:szCs w:val="18"/>
              </w:rPr>
            </w:pPr>
          </w:p>
          <w:p w14:paraId="4AEB9B47" w14:textId="77777777" w:rsidR="009F0600" w:rsidRPr="00814409" w:rsidRDefault="009F0600">
            <w:pPr>
              <w:pStyle w:val="Prrafodelista"/>
              <w:numPr>
                <w:ilvl w:val="0"/>
                <w:numId w:val="20"/>
              </w:numPr>
              <w:autoSpaceDE/>
              <w:autoSpaceDN/>
              <w:jc w:val="both"/>
              <w:rPr>
                <w:sz w:val="18"/>
                <w:szCs w:val="18"/>
              </w:rPr>
            </w:pPr>
            <w:r w:rsidRPr="00814409">
              <w:rPr>
                <w:sz w:val="18"/>
                <w:szCs w:val="18"/>
              </w:rPr>
              <w:t>El Oferente a quien se le adjudique el presente Proceso deberá cargar la respectiva cuenta de cobro en la PLATAFORMA SECOP II con el fin de que esta sea verificada por el supervisor del Contrato y poder realizar el respectivo Pago.</w:t>
            </w:r>
          </w:p>
          <w:p w14:paraId="4BB0C417" w14:textId="77777777" w:rsidR="009F0600" w:rsidRPr="00814409" w:rsidRDefault="009F0600">
            <w:pPr>
              <w:pStyle w:val="Prrafodelista"/>
              <w:numPr>
                <w:ilvl w:val="0"/>
                <w:numId w:val="20"/>
              </w:numPr>
              <w:autoSpaceDE/>
              <w:autoSpaceDN/>
              <w:jc w:val="both"/>
              <w:rPr>
                <w:sz w:val="18"/>
                <w:szCs w:val="18"/>
              </w:rPr>
            </w:pPr>
            <w:r w:rsidRPr="00814409">
              <w:rPr>
                <w:sz w:val="18"/>
                <w:szCs w:val="18"/>
              </w:rPr>
              <w:t>La presentación de las facturas por los servicios causados en ningún caso deberá superar los treinta días (30) posteriores a la prestación de los servicios. EL CONTRATANTE dará trámite a las facturas que no presenten objeciones.</w:t>
            </w:r>
          </w:p>
          <w:p w14:paraId="575F8344" w14:textId="77777777" w:rsidR="009F0600" w:rsidRPr="00814409" w:rsidRDefault="009F0600">
            <w:pPr>
              <w:pStyle w:val="Prrafodelista"/>
              <w:numPr>
                <w:ilvl w:val="0"/>
                <w:numId w:val="20"/>
              </w:numPr>
              <w:autoSpaceDE/>
              <w:autoSpaceDN/>
              <w:jc w:val="both"/>
              <w:rPr>
                <w:sz w:val="18"/>
                <w:szCs w:val="18"/>
              </w:rPr>
            </w:pPr>
            <w:r w:rsidRPr="00814409">
              <w:rPr>
                <w:sz w:val="18"/>
                <w:szCs w:val="18"/>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w:t>
            </w:r>
          </w:p>
          <w:p w14:paraId="063BAA8A" w14:textId="77777777" w:rsidR="009F0600" w:rsidRPr="00814409" w:rsidRDefault="009F0600">
            <w:pPr>
              <w:pStyle w:val="Prrafodelista"/>
              <w:numPr>
                <w:ilvl w:val="0"/>
                <w:numId w:val="20"/>
              </w:numPr>
              <w:autoSpaceDE/>
              <w:autoSpaceDN/>
              <w:jc w:val="both"/>
              <w:rPr>
                <w:sz w:val="18"/>
                <w:szCs w:val="18"/>
              </w:rPr>
            </w:pPr>
            <w:r w:rsidRPr="00814409">
              <w:rPr>
                <w:sz w:val="18"/>
                <w:szCs w:val="18"/>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3A0A13A6" w14:textId="77777777" w:rsidR="009F0600" w:rsidRPr="00814409" w:rsidRDefault="009F0600">
            <w:pPr>
              <w:pStyle w:val="Prrafodelista"/>
              <w:numPr>
                <w:ilvl w:val="0"/>
                <w:numId w:val="20"/>
              </w:numPr>
              <w:autoSpaceDE/>
              <w:autoSpaceDN/>
              <w:jc w:val="both"/>
              <w:rPr>
                <w:sz w:val="18"/>
                <w:szCs w:val="18"/>
              </w:rPr>
            </w:pPr>
            <w:r w:rsidRPr="00814409">
              <w:rPr>
                <w:b/>
                <w:sz w:val="18"/>
                <w:szCs w:val="18"/>
              </w:rPr>
              <w:t>El CONTRATISTA</w:t>
            </w:r>
            <w:r w:rsidRPr="00814409">
              <w:rPr>
                <w:sz w:val="18"/>
                <w:szCs w:val="18"/>
              </w:rPr>
              <w:t xml:space="preserve">: informa mediante formato de información de terceros y certificación bancaria, que es titular de la Cuenta </w:t>
            </w:r>
            <w:proofErr w:type="spellStart"/>
            <w:r w:rsidRPr="00814409">
              <w:rPr>
                <w:sz w:val="18"/>
                <w:szCs w:val="18"/>
              </w:rPr>
              <w:t>Nro</w:t>
            </w:r>
            <w:proofErr w:type="spellEnd"/>
            <w:r w:rsidRPr="00814409">
              <w:rPr>
                <w:sz w:val="18"/>
                <w:szCs w:val="18"/>
              </w:rPr>
              <w:t xml:space="preserve">: </w:t>
            </w:r>
            <w:r w:rsidRPr="00814409">
              <w:rPr>
                <w:noProof/>
                <w:sz w:val="18"/>
                <w:szCs w:val="18"/>
              </w:rPr>
              <w:t>000000000</w:t>
            </w:r>
            <w:r w:rsidRPr="00814409">
              <w:rPr>
                <w:sz w:val="18"/>
                <w:szCs w:val="18"/>
              </w:rPr>
              <w:t xml:space="preserve"> del </w:t>
            </w:r>
            <w:r w:rsidRPr="00814409">
              <w:rPr>
                <w:noProof/>
                <w:sz w:val="18"/>
                <w:szCs w:val="18"/>
              </w:rPr>
              <w:t xml:space="preserve">Banco XXXXXXXX </w:t>
            </w:r>
            <w:r w:rsidRPr="00814409">
              <w:rPr>
                <w:sz w:val="18"/>
                <w:szCs w:val="18"/>
              </w:rPr>
              <w:t>en la cual se procederá a realizar las consignaciones correspondientes al pago del presente contrato.</w:t>
            </w:r>
          </w:p>
          <w:p w14:paraId="2FA0A4E4" w14:textId="77777777" w:rsidR="009F0600" w:rsidRPr="00814409" w:rsidRDefault="009F0600">
            <w:pPr>
              <w:pStyle w:val="Textoindependiente"/>
              <w:numPr>
                <w:ilvl w:val="0"/>
                <w:numId w:val="20"/>
              </w:numPr>
              <w:jc w:val="both"/>
              <w:rPr>
                <w:sz w:val="18"/>
                <w:szCs w:val="18"/>
              </w:rPr>
            </w:pPr>
            <w:r w:rsidRPr="00814409">
              <w:rPr>
                <w:sz w:val="18"/>
                <w:szCs w:val="18"/>
              </w:rPr>
              <w:t>Los pagos se harán a la siguiente cuenta:</w:t>
            </w:r>
          </w:p>
          <w:p w14:paraId="40E293A6" w14:textId="77777777" w:rsidR="009F0600" w:rsidRPr="00814409" w:rsidRDefault="009F0600" w:rsidP="009F0600">
            <w:pPr>
              <w:pStyle w:val="Textoindependiente"/>
              <w:ind w:left="360"/>
              <w:jc w:val="both"/>
              <w:rPr>
                <w:sz w:val="18"/>
                <w:szCs w:val="18"/>
              </w:rPr>
            </w:pPr>
          </w:p>
          <w:p w14:paraId="4F471275" w14:textId="77777777" w:rsidR="009F0600" w:rsidRPr="00814409" w:rsidRDefault="009F0600">
            <w:pPr>
              <w:pStyle w:val="Textoindependiente"/>
              <w:numPr>
                <w:ilvl w:val="0"/>
                <w:numId w:val="20"/>
              </w:numPr>
              <w:ind w:left="993"/>
              <w:jc w:val="both"/>
              <w:rPr>
                <w:noProof/>
                <w:sz w:val="18"/>
                <w:szCs w:val="18"/>
              </w:rPr>
            </w:pPr>
            <w:r w:rsidRPr="00814409">
              <w:rPr>
                <w:b/>
                <w:sz w:val="18"/>
                <w:szCs w:val="18"/>
              </w:rPr>
              <w:t>NOMBRE BENEFICIARIO: XXXXXXXXX</w:t>
            </w:r>
            <w:r w:rsidRPr="00814409">
              <w:rPr>
                <w:sz w:val="18"/>
                <w:szCs w:val="18"/>
              </w:rPr>
              <w:t xml:space="preserve"> </w:t>
            </w:r>
          </w:p>
          <w:p w14:paraId="749BF375" w14:textId="77777777" w:rsidR="009F0600" w:rsidRPr="00814409" w:rsidRDefault="009F0600">
            <w:pPr>
              <w:pStyle w:val="Textoindependiente"/>
              <w:numPr>
                <w:ilvl w:val="0"/>
                <w:numId w:val="20"/>
              </w:numPr>
              <w:ind w:left="993"/>
              <w:jc w:val="both"/>
              <w:rPr>
                <w:sz w:val="18"/>
                <w:szCs w:val="18"/>
              </w:rPr>
            </w:pPr>
            <w:r w:rsidRPr="00814409">
              <w:rPr>
                <w:b/>
                <w:sz w:val="18"/>
                <w:szCs w:val="18"/>
              </w:rPr>
              <w:t>BANCO: XXXXXXX</w:t>
            </w:r>
            <w:r w:rsidRPr="00814409">
              <w:rPr>
                <w:sz w:val="18"/>
                <w:szCs w:val="18"/>
              </w:rPr>
              <w:t xml:space="preserve"> </w:t>
            </w:r>
          </w:p>
          <w:p w14:paraId="1DD7D15B" w14:textId="77777777" w:rsidR="009F0600" w:rsidRPr="00814409" w:rsidRDefault="009F0600">
            <w:pPr>
              <w:pStyle w:val="Textoindependiente"/>
              <w:numPr>
                <w:ilvl w:val="0"/>
                <w:numId w:val="20"/>
              </w:numPr>
              <w:ind w:left="993" w:right="110"/>
              <w:jc w:val="both"/>
              <w:rPr>
                <w:noProof/>
                <w:sz w:val="18"/>
                <w:szCs w:val="18"/>
              </w:rPr>
            </w:pPr>
            <w:r w:rsidRPr="00814409">
              <w:rPr>
                <w:b/>
                <w:sz w:val="18"/>
                <w:szCs w:val="18"/>
              </w:rPr>
              <w:t>TIPO DE CUENTA: XXXXXXXXXXX</w:t>
            </w:r>
          </w:p>
          <w:p w14:paraId="7B8761A7" w14:textId="77777777" w:rsidR="009F0600" w:rsidRPr="00814409" w:rsidRDefault="009F0600">
            <w:pPr>
              <w:pStyle w:val="Prrafodelista"/>
              <w:numPr>
                <w:ilvl w:val="0"/>
                <w:numId w:val="20"/>
              </w:numPr>
              <w:tabs>
                <w:tab w:val="left" w:pos="2265"/>
                <w:tab w:val="left" w:pos="2538"/>
              </w:tabs>
              <w:autoSpaceDE/>
              <w:autoSpaceDN/>
              <w:ind w:left="993"/>
              <w:jc w:val="both"/>
              <w:rPr>
                <w:b/>
                <w:sz w:val="18"/>
                <w:szCs w:val="18"/>
              </w:rPr>
            </w:pPr>
            <w:r w:rsidRPr="00814409">
              <w:rPr>
                <w:b/>
                <w:sz w:val="18"/>
                <w:szCs w:val="18"/>
              </w:rPr>
              <w:t>NUMERO DE CUENTA: XXXXXXXX</w:t>
            </w:r>
          </w:p>
          <w:p w14:paraId="13BA3C75" w14:textId="77777777" w:rsidR="00D34921" w:rsidRPr="00814409" w:rsidRDefault="00D34921" w:rsidP="00B963A2">
            <w:pPr>
              <w:jc w:val="both"/>
              <w:rPr>
                <w:color w:val="000000"/>
                <w:sz w:val="19"/>
                <w:szCs w:val="19"/>
                <w:lang w:eastAsia="es-CO"/>
              </w:rPr>
            </w:pPr>
          </w:p>
          <w:p w14:paraId="6AAE007C" w14:textId="77777777" w:rsidR="00D34921" w:rsidRPr="00814409" w:rsidRDefault="00D34921" w:rsidP="00B963A2">
            <w:pPr>
              <w:jc w:val="both"/>
              <w:rPr>
                <w:color w:val="000000"/>
                <w:sz w:val="19"/>
                <w:szCs w:val="19"/>
                <w:lang w:eastAsia="es-CO"/>
              </w:rPr>
            </w:pPr>
          </w:p>
        </w:tc>
      </w:tr>
      <w:tr w:rsidR="00672DD6" w:rsidRPr="00B963A2" w14:paraId="35035EDB" w14:textId="77777777" w:rsidTr="00783519">
        <w:trPr>
          <w:trHeight w:val="20"/>
          <w:jc w:val="center"/>
        </w:trPr>
        <w:tc>
          <w:tcPr>
            <w:tcW w:w="85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20C2E1" w14:textId="77777777" w:rsidR="00672DD6" w:rsidRPr="00B963A2" w:rsidRDefault="00672DD6" w:rsidP="00B963A2">
            <w:pPr>
              <w:pStyle w:val="Textoindependiente"/>
              <w:jc w:val="both"/>
              <w:rPr>
                <w:rFonts w:cs="Arial"/>
                <w:b/>
                <w:bCs/>
                <w:sz w:val="19"/>
                <w:szCs w:val="19"/>
                <w:highlight w:val="yellow"/>
              </w:rPr>
            </w:pPr>
            <w:r w:rsidRPr="00B963A2">
              <w:rPr>
                <w:rFonts w:cs="Arial"/>
                <w:b/>
                <w:bCs/>
                <w:sz w:val="19"/>
                <w:szCs w:val="19"/>
              </w:rPr>
              <w:lastRenderedPageBreak/>
              <w:t xml:space="preserve">CAUSALES DE RECHAZO DE LA PROPUESTA O DECLARATORIA DESIERTA DEL PROCESO </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E12739" w14:textId="77777777" w:rsidR="00672DD6" w:rsidRPr="00814409" w:rsidRDefault="00672DD6" w:rsidP="00B963A2">
            <w:pPr>
              <w:jc w:val="both"/>
            </w:pPr>
            <w:r w:rsidRPr="00814409">
              <w:t>Son causales para el rechazo de las propuestas, las siguientes:</w:t>
            </w:r>
          </w:p>
          <w:p w14:paraId="2BAAAEB8" w14:textId="77777777" w:rsidR="00672DD6" w:rsidRPr="00814409" w:rsidRDefault="00672DD6" w:rsidP="00B963A2">
            <w:pPr>
              <w:pStyle w:val="Prrafodelista"/>
              <w:jc w:val="both"/>
            </w:pPr>
          </w:p>
          <w:p w14:paraId="4DFD89CE" w14:textId="77777777" w:rsidR="00672DD6" w:rsidRPr="00814409" w:rsidRDefault="00672DD6" w:rsidP="00B963A2">
            <w:pPr>
              <w:pStyle w:val="Prrafodelista"/>
              <w:numPr>
                <w:ilvl w:val="0"/>
                <w:numId w:val="2"/>
              </w:numPr>
              <w:suppressAutoHyphens/>
              <w:ind w:left="305" w:hanging="283"/>
              <w:contextualSpacing w:val="0"/>
              <w:jc w:val="both"/>
              <w:textAlignment w:val="baseline"/>
            </w:pPr>
            <w:r w:rsidRPr="00814409">
              <w:t xml:space="preserve">Cuando se compruebe que un proponente ha interferido, influenciado, u </w:t>
            </w:r>
            <w:r w:rsidR="002E4FFB" w:rsidRPr="00814409">
              <w:t>obtenida correspondencia interna</w:t>
            </w:r>
            <w:r w:rsidRPr="00814409">
              <w:t>, proyectos de concepto de evaluación o de respuesta a observaciones, no enviados oficialmente a los proponentes.</w:t>
            </w:r>
          </w:p>
          <w:p w14:paraId="129C902F" w14:textId="77777777" w:rsidR="00672DD6" w:rsidRPr="00814409" w:rsidRDefault="00672DD6" w:rsidP="00B963A2">
            <w:pPr>
              <w:pStyle w:val="Prrafodelista"/>
              <w:numPr>
                <w:ilvl w:val="0"/>
                <w:numId w:val="2"/>
              </w:numPr>
              <w:suppressAutoHyphens/>
              <w:ind w:left="305" w:hanging="283"/>
              <w:contextualSpacing w:val="0"/>
              <w:jc w:val="both"/>
              <w:textAlignment w:val="baseline"/>
            </w:pPr>
            <w:r w:rsidRPr="00814409">
              <w:t>Cuando se compruebe confabulación entre los proponentes que altere de cualquier manera la aplicación del principio de selección objetiva.</w:t>
            </w:r>
          </w:p>
          <w:p w14:paraId="1B542794" w14:textId="77777777" w:rsidR="00672DD6" w:rsidRPr="00814409" w:rsidRDefault="00672DD6" w:rsidP="00B963A2">
            <w:pPr>
              <w:pStyle w:val="Prrafodelista"/>
              <w:numPr>
                <w:ilvl w:val="0"/>
                <w:numId w:val="2"/>
              </w:numPr>
              <w:suppressAutoHyphens/>
              <w:ind w:left="305" w:hanging="283"/>
              <w:contextualSpacing w:val="0"/>
              <w:jc w:val="both"/>
              <w:textAlignment w:val="baseline"/>
            </w:pPr>
            <w:r w:rsidRPr="00814409">
              <w:lastRenderedPageBreak/>
              <w:t>Cuando el proponente o alguno de sus integrantes se encuentre incurso en las causales de inhabilidades o incompatibilidad fijadas por la Constitución y la Ley.</w:t>
            </w:r>
          </w:p>
          <w:p w14:paraId="067F1DB4" w14:textId="77777777" w:rsidR="00672DD6" w:rsidRPr="00814409" w:rsidRDefault="00672DD6" w:rsidP="00B963A2">
            <w:pPr>
              <w:pStyle w:val="Prrafodelista"/>
              <w:numPr>
                <w:ilvl w:val="0"/>
                <w:numId w:val="2"/>
              </w:numPr>
              <w:suppressAutoHyphens/>
              <w:ind w:left="305" w:hanging="283"/>
              <w:contextualSpacing w:val="0"/>
              <w:jc w:val="both"/>
              <w:textAlignment w:val="baseline"/>
            </w:pPr>
            <w:r w:rsidRPr="00814409">
              <w:t>Cuando el Objeto Social de la firma, incluido en el Certificado de Existencia y Representación Legal no faculte a la sociedad para desarrollar la actividad materia de la futura contratación.</w:t>
            </w:r>
          </w:p>
          <w:p w14:paraId="55A33A10" w14:textId="77777777" w:rsidR="00672DD6" w:rsidRPr="00814409" w:rsidRDefault="00672DD6" w:rsidP="00B963A2">
            <w:pPr>
              <w:pStyle w:val="Prrafodelista"/>
              <w:numPr>
                <w:ilvl w:val="0"/>
                <w:numId w:val="2"/>
              </w:numPr>
              <w:suppressAutoHyphens/>
              <w:ind w:left="305" w:hanging="283"/>
              <w:contextualSpacing w:val="0"/>
              <w:jc w:val="both"/>
              <w:textAlignment w:val="baseline"/>
            </w:pPr>
            <w:r w:rsidRPr="00814409">
              <w:t>Cuando el oferente sea persona jurídica y se encuentre incurso en alguna de las causales de disolución o liquidación proferidas por Autoridad Competente.</w:t>
            </w:r>
          </w:p>
          <w:p w14:paraId="71F75013" w14:textId="77777777" w:rsidR="00672DD6" w:rsidRPr="00814409" w:rsidRDefault="00672DD6" w:rsidP="00B963A2">
            <w:pPr>
              <w:pStyle w:val="Prrafodelista"/>
              <w:numPr>
                <w:ilvl w:val="0"/>
                <w:numId w:val="2"/>
              </w:numPr>
              <w:suppressAutoHyphens/>
              <w:ind w:left="305" w:hanging="283"/>
              <w:contextualSpacing w:val="0"/>
              <w:jc w:val="both"/>
              <w:textAlignment w:val="baseline"/>
            </w:pPr>
            <w:r w:rsidRPr="00814409">
              <w:t>Cuando se presente más de una oferta por un mismo oferente o se ostente la calidad de representante legal o socio de más de una persona jurídica participante en el presente proceso de selección.</w:t>
            </w:r>
          </w:p>
          <w:p w14:paraId="37C7E80E" w14:textId="77777777" w:rsidR="00672DD6" w:rsidRPr="00814409" w:rsidRDefault="00672DD6" w:rsidP="00B963A2">
            <w:pPr>
              <w:pStyle w:val="Prrafodelista"/>
              <w:numPr>
                <w:ilvl w:val="0"/>
                <w:numId w:val="2"/>
              </w:numPr>
              <w:suppressAutoHyphens/>
              <w:contextualSpacing w:val="0"/>
              <w:jc w:val="both"/>
              <w:textAlignment w:val="baseline"/>
            </w:pPr>
            <w:r w:rsidRPr="00814409">
              <w:t>Cuando el valor de la propuesta contenga precios artificialmente bajos y al solicitar la justificación esta no sea coherente a la propuesta presentada.</w:t>
            </w:r>
          </w:p>
          <w:p w14:paraId="0B1E445F" w14:textId="77777777" w:rsidR="00672DD6" w:rsidRPr="00814409" w:rsidRDefault="00672DD6" w:rsidP="00B963A2">
            <w:pPr>
              <w:pStyle w:val="Prrafodelista"/>
              <w:numPr>
                <w:ilvl w:val="0"/>
                <w:numId w:val="2"/>
              </w:numPr>
              <w:suppressAutoHyphens/>
              <w:jc w:val="both"/>
              <w:textAlignment w:val="baseline"/>
            </w:pPr>
            <w:r w:rsidRPr="00814409">
              <w:t>Cuando la oferta no cumpla con las especificaciones técnicas mínimas exigidas.</w:t>
            </w:r>
          </w:p>
          <w:p w14:paraId="2331977A" w14:textId="77777777" w:rsidR="00672DD6" w:rsidRPr="00814409" w:rsidRDefault="00672DD6" w:rsidP="00B963A2">
            <w:pPr>
              <w:pStyle w:val="Prrafodelista"/>
              <w:numPr>
                <w:ilvl w:val="0"/>
                <w:numId w:val="2"/>
              </w:numPr>
              <w:tabs>
                <w:tab w:val="left" w:pos="-46"/>
              </w:tabs>
              <w:suppressAutoHyphens/>
              <w:ind w:left="238" w:hanging="238"/>
              <w:jc w:val="both"/>
              <w:textAlignment w:val="baseline"/>
            </w:pPr>
            <w:r w:rsidRPr="00814409">
              <w:t xml:space="preserve">En el evento en que la </w:t>
            </w:r>
            <w:r w:rsidRPr="00814409">
              <w:rPr>
                <w:color w:val="0000FF"/>
                <w:lang w:eastAsia="es-CO"/>
              </w:rPr>
              <w:t xml:space="preserve">Regional De Aseguramiento En Salud No. 4 </w:t>
            </w:r>
            <w:r w:rsidRPr="00814409">
              <w:t xml:space="preserve">de la Policía Nacional haya solicitado al oferente con posterioridad a la presentación de la oferta, aclaraciones o explicaciones relacionadas con información de la misma y éste no dé respuesta </w:t>
            </w:r>
            <w:r w:rsidRPr="00814409">
              <w:rPr>
                <w:color w:val="000000"/>
              </w:rPr>
              <w:t>hasta el vencimiento del término de traslado del informe de evaluación</w:t>
            </w:r>
            <w:r w:rsidRPr="00814409">
              <w:t>.</w:t>
            </w:r>
          </w:p>
          <w:p w14:paraId="408CE82E" w14:textId="77777777" w:rsidR="00672DD6" w:rsidRPr="00814409" w:rsidRDefault="00672DD6" w:rsidP="00B963A2">
            <w:pPr>
              <w:pStyle w:val="Prrafodelista"/>
              <w:numPr>
                <w:ilvl w:val="0"/>
                <w:numId w:val="2"/>
              </w:numPr>
            </w:pPr>
            <w:r w:rsidRPr="00814409">
              <w:t xml:space="preserve">Cuando la oferta se presente en forma extemporánea o en un lugar distinto al señalado en el presente proceso. </w:t>
            </w:r>
          </w:p>
          <w:p w14:paraId="78B403C6" w14:textId="77777777" w:rsidR="00672DD6" w:rsidRPr="00814409" w:rsidRDefault="00672DD6" w:rsidP="00B963A2">
            <w:pPr>
              <w:pStyle w:val="Prrafodelista"/>
              <w:numPr>
                <w:ilvl w:val="0"/>
                <w:numId w:val="2"/>
              </w:numPr>
              <w:jc w:val="both"/>
            </w:pPr>
            <w:r w:rsidRPr="00814409">
              <w:t xml:space="preserve">Cuando la propuesta sea presentada por Consorcio o Unión Temporal o cualquier tipo de sociedad futura y no se constituya el documento legal que demuestre tal condición. </w:t>
            </w:r>
          </w:p>
          <w:p w14:paraId="2D01C5AE" w14:textId="77777777" w:rsidR="00672DD6" w:rsidRPr="00814409" w:rsidRDefault="00672DD6" w:rsidP="00B963A2">
            <w:pPr>
              <w:pStyle w:val="Prrafodelista"/>
              <w:numPr>
                <w:ilvl w:val="0"/>
                <w:numId w:val="2"/>
              </w:numPr>
              <w:suppressAutoHyphens/>
              <w:ind w:left="305" w:hanging="283"/>
              <w:contextualSpacing w:val="0"/>
              <w:jc w:val="both"/>
              <w:textAlignment w:val="baseline"/>
            </w:pPr>
            <w:r w:rsidRPr="00814409">
              <w:t>Cuando en la propuesta se encuentre información o documentos que no correspondan a la realidad que le permita cumplir un requisito mínimo.</w:t>
            </w:r>
          </w:p>
          <w:p w14:paraId="38097CB4" w14:textId="77777777" w:rsidR="00672DD6" w:rsidRPr="00814409" w:rsidRDefault="00672DD6" w:rsidP="00B963A2">
            <w:pPr>
              <w:pStyle w:val="Prrafodelista"/>
              <w:numPr>
                <w:ilvl w:val="0"/>
                <w:numId w:val="2"/>
              </w:numPr>
              <w:suppressAutoHyphens/>
              <w:ind w:left="305" w:hanging="283"/>
              <w:contextualSpacing w:val="0"/>
              <w:jc w:val="both"/>
              <w:textAlignment w:val="baseline"/>
            </w:pPr>
            <w:r w:rsidRPr="00814409">
              <w:t>La NO presentación de los documentos habilitantes dentro del término establecido en la invitación.</w:t>
            </w:r>
          </w:p>
          <w:p w14:paraId="5F01CCB9" w14:textId="77777777" w:rsidR="00783519" w:rsidRDefault="00783519" w:rsidP="00783519">
            <w:pPr>
              <w:pStyle w:val="Prrafodelista"/>
              <w:suppressAutoHyphens/>
              <w:ind w:left="305"/>
              <w:contextualSpacing w:val="0"/>
              <w:jc w:val="both"/>
              <w:textAlignment w:val="baseline"/>
              <w:rPr>
                <w:sz w:val="19"/>
                <w:szCs w:val="19"/>
              </w:rPr>
            </w:pPr>
          </w:p>
          <w:p w14:paraId="71674425" w14:textId="77777777" w:rsidR="00246588" w:rsidRPr="00814409" w:rsidRDefault="00246588" w:rsidP="00783519">
            <w:pPr>
              <w:pStyle w:val="Prrafodelista"/>
              <w:suppressAutoHyphens/>
              <w:ind w:left="305"/>
              <w:contextualSpacing w:val="0"/>
              <w:jc w:val="both"/>
              <w:textAlignment w:val="baseline"/>
              <w:rPr>
                <w:sz w:val="19"/>
                <w:szCs w:val="19"/>
              </w:rPr>
            </w:pPr>
          </w:p>
          <w:p w14:paraId="6317AC0C" w14:textId="77777777" w:rsidR="00672DD6" w:rsidRPr="00814409" w:rsidRDefault="00672DD6" w:rsidP="00B963A2">
            <w:pPr>
              <w:jc w:val="both"/>
              <w:rPr>
                <w:b/>
                <w:bCs/>
              </w:rPr>
            </w:pPr>
            <w:r w:rsidRPr="00814409">
              <w:rPr>
                <w:b/>
                <w:bCs/>
              </w:rPr>
              <w:t>CAUSALES PARA DECLARAR DESIERTO EL PROCESO</w:t>
            </w:r>
          </w:p>
          <w:p w14:paraId="1E303635" w14:textId="77777777" w:rsidR="00672DD6" w:rsidRDefault="00672DD6" w:rsidP="00B963A2">
            <w:pPr>
              <w:jc w:val="both"/>
              <w:rPr>
                <w:b/>
                <w:bCs/>
              </w:rPr>
            </w:pPr>
          </w:p>
          <w:p w14:paraId="31851474" w14:textId="77777777" w:rsidR="00246588" w:rsidRPr="00814409" w:rsidRDefault="00246588" w:rsidP="00B963A2">
            <w:pPr>
              <w:jc w:val="both"/>
              <w:rPr>
                <w:b/>
                <w:bCs/>
              </w:rPr>
            </w:pPr>
          </w:p>
          <w:p w14:paraId="3A9C4DAB" w14:textId="77777777" w:rsidR="00672DD6" w:rsidRPr="00814409" w:rsidRDefault="00672DD6" w:rsidP="00B963A2">
            <w:pPr>
              <w:jc w:val="both"/>
            </w:pPr>
            <w:r w:rsidRPr="00814409">
              <w:t>La Regional de Aseguramiento en Salud No. 4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95C7EBA" w14:textId="77777777" w:rsidR="00783519" w:rsidRPr="00814409" w:rsidRDefault="00783519" w:rsidP="00B963A2">
            <w:pPr>
              <w:jc w:val="both"/>
            </w:pPr>
          </w:p>
          <w:p w14:paraId="0C7664BD" w14:textId="77777777" w:rsidR="00672DD6" w:rsidRPr="00814409" w:rsidRDefault="00672DD6" w:rsidP="00B963A2">
            <w:pPr>
              <w:jc w:val="both"/>
              <w:rPr>
                <w:sz w:val="19"/>
                <w:szCs w:val="19"/>
              </w:rPr>
            </w:pPr>
            <w:r w:rsidRPr="00814409">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La declaratoria de desierta del proceso se hará mediante comunicación motivada, la cual se publicará en el SECOP.</w:t>
            </w:r>
          </w:p>
        </w:tc>
      </w:tr>
      <w:tr w:rsidR="00672DD6" w:rsidRPr="00B963A2" w14:paraId="4978422B" w14:textId="77777777" w:rsidTr="00783519">
        <w:trPr>
          <w:trHeight w:val="20"/>
          <w:jc w:val="center"/>
        </w:trPr>
        <w:tc>
          <w:tcPr>
            <w:tcW w:w="85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5ADA3D" w14:textId="77777777" w:rsidR="00672DD6" w:rsidRPr="00B963A2" w:rsidRDefault="00672DD6" w:rsidP="00B963A2">
            <w:pPr>
              <w:pStyle w:val="Textoindependiente"/>
              <w:jc w:val="both"/>
              <w:rPr>
                <w:rFonts w:cs="Arial"/>
                <w:b/>
                <w:sz w:val="19"/>
                <w:szCs w:val="19"/>
                <w:lang w:val="es-CO"/>
              </w:rPr>
            </w:pPr>
            <w:r w:rsidRPr="00B963A2">
              <w:rPr>
                <w:rFonts w:cs="Arial"/>
                <w:b/>
                <w:sz w:val="19"/>
                <w:szCs w:val="19"/>
                <w:lang w:val="es-CO"/>
              </w:rPr>
              <w:lastRenderedPageBreak/>
              <w:t xml:space="preserve">FACTORES QUE SE TENDRÁN EN </w:t>
            </w:r>
            <w:r w:rsidR="00647678" w:rsidRPr="00B963A2">
              <w:rPr>
                <w:rFonts w:cs="Arial"/>
                <w:b/>
                <w:sz w:val="19"/>
                <w:szCs w:val="19"/>
                <w:lang w:val="es-CO"/>
              </w:rPr>
              <w:t>CUENTA PARA</w:t>
            </w:r>
            <w:r w:rsidRPr="00B963A2">
              <w:rPr>
                <w:rFonts w:cs="Arial"/>
                <w:b/>
                <w:sz w:val="19"/>
                <w:szCs w:val="19"/>
                <w:lang w:val="es-CO"/>
              </w:rPr>
              <w:t xml:space="preserve"> LA EVALUACIÓN </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733878" w14:textId="77777777" w:rsidR="00672DD6" w:rsidRPr="00814409" w:rsidRDefault="00672DD6" w:rsidP="00B963A2">
            <w:pPr>
              <w:pStyle w:val="Prrafodelista"/>
              <w:ind w:left="0"/>
              <w:jc w:val="both"/>
            </w:pPr>
            <w:r w:rsidRPr="00814409">
              <w:t xml:space="preserve">Al momento de la entrega de las propuestas, se determinará el orden de elegibilidad, comenzando por la oferta con propuesta económica de mayor porcentaje de descuento hasta la de menor porcentaje.  </w:t>
            </w:r>
          </w:p>
          <w:p w14:paraId="3C4A130F" w14:textId="77777777" w:rsidR="00672DD6" w:rsidRPr="00814409" w:rsidRDefault="00672DD6" w:rsidP="00B963A2">
            <w:pPr>
              <w:pStyle w:val="Prrafodelista"/>
              <w:ind w:left="0"/>
              <w:jc w:val="both"/>
            </w:pPr>
          </w:p>
          <w:p w14:paraId="00C9FA86" w14:textId="77777777" w:rsidR="00672DD6" w:rsidRPr="00814409" w:rsidRDefault="00672DD6" w:rsidP="00B963A2">
            <w:pPr>
              <w:jc w:val="both"/>
              <w:rPr>
                <w:color w:val="000000"/>
                <w:lang w:val="es-CO" w:eastAsia="es-CO"/>
              </w:rPr>
            </w:pPr>
            <w:r w:rsidRPr="00814409">
              <w:rPr>
                <w:rStyle w:val="Fuerte"/>
                <w:color w:val="000000"/>
                <w:shd w:val="clear" w:color="auto" w:fill="FFFFFF"/>
                <w:lang w:val="es-CO"/>
              </w:rPr>
              <w:t xml:space="preserve">De conformidad con los numerales 5 y 7 del </w:t>
            </w:r>
            <w:r w:rsidRPr="00814409">
              <w:rPr>
                <w:rStyle w:val="Fuerte"/>
                <w:color w:val="000000"/>
                <w:shd w:val="clear" w:color="auto" w:fill="FFFFFF"/>
              </w:rPr>
              <w:t xml:space="preserve">Artículo 2.2.1.2.1.5.2, </w:t>
            </w:r>
            <w:r w:rsidRPr="00814409">
              <w:rPr>
                <w:b/>
              </w:rPr>
              <w:t xml:space="preserve">del Decreto 1082 de 2015, </w:t>
            </w:r>
            <w:r w:rsidRPr="00814409">
              <w:t xml:space="preserve">modificado por el </w:t>
            </w:r>
            <w:r w:rsidR="00647678" w:rsidRPr="00814409">
              <w:t>Artículo</w:t>
            </w:r>
            <w:r w:rsidRPr="00814409">
              <w:t xml:space="preserve"> 2 del Decreto 1860 de 2021, </w:t>
            </w:r>
            <w:r w:rsidRPr="00814409">
              <w:rPr>
                <w:rStyle w:val="Fuerte"/>
                <w:color w:val="000000"/>
                <w:shd w:val="clear" w:color="auto" w:fill="FFFFFF"/>
              </w:rPr>
              <w:t>la Regional de Aseguramiento en Salud No 4</w:t>
            </w:r>
            <w:r w:rsidRPr="00814409">
              <w:rPr>
                <w:color w:val="000000"/>
                <w:shd w:val="clear" w:color="auto" w:fill="FFFFFF"/>
                <w:lang w:val="es-CO"/>
              </w:rPr>
              <w:t xml:space="preserve">, </w:t>
            </w:r>
            <w:r w:rsidRPr="00814409">
              <w:rPr>
                <w:color w:val="000000"/>
                <w:shd w:val="clear" w:color="auto" w:fill="FFFFFF"/>
              </w:rPr>
              <w:t>revisar</w:t>
            </w:r>
            <w:r w:rsidRPr="00814409">
              <w:rPr>
                <w:color w:val="000000"/>
                <w:shd w:val="clear" w:color="auto" w:fill="FFFFFF"/>
                <w:lang w:val="es-CO"/>
              </w:rPr>
              <w:t>á</w:t>
            </w:r>
            <w:r w:rsidRPr="00814409">
              <w:rPr>
                <w:color w:val="000000"/>
                <w:shd w:val="clear" w:color="auto" w:fill="FFFFFF"/>
              </w:rPr>
              <w:t xml:space="preserve"> las ofertas económicas y verificar</w:t>
            </w:r>
            <w:r w:rsidRPr="00814409">
              <w:rPr>
                <w:color w:val="000000"/>
                <w:shd w:val="clear" w:color="auto" w:fill="FFFFFF"/>
                <w:lang w:val="es-CO"/>
              </w:rPr>
              <w:t>á</w:t>
            </w:r>
            <w:r w:rsidRPr="00814409">
              <w:rPr>
                <w:color w:val="000000"/>
                <w:shd w:val="clear" w:color="auto" w:fill="FFFFFF"/>
              </w:rPr>
              <w:t xml:space="preserve"> que, la </w:t>
            </w:r>
            <w:r w:rsidRPr="00814409">
              <w:rPr>
                <w:shd w:val="clear" w:color="auto" w:fill="FFFFFF"/>
              </w:rPr>
              <w:t>de</w:t>
            </w:r>
            <w:r w:rsidRPr="00814409">
              <w:rPr>
                <w:color w:val="1F497D" w:themeColor="text2"/>
                <w:shd w:val="clear" w:color="auto" w:fill="FFFFFF"/>
              </w:rPr>
              <w:t xml:space="preserve"> </w:t>
            </w:r>
            <w:r w:rsidRPr="00814409">
              <w:rPr>
                <w:b/>
                <w:u w:val="single"/>
                <w:shd w:val="clear" w:color="auto" w:fill="FFFFFF"/>
              </w:rPr>
              <w:t xml:space="preserve">mayor porcentaje de descuento </w:t>
            </w:r>
            <w:r w:rsidRPr="00814409">
              <w:rPr>
                <w:b/>
                <w:color w:val="000000"/>
                <w:shd w:val="clear" w:color="auto" w:fill="FFFFFF"/>
              </w:rPr>
              <w:t>cumpla</w:t>
            </w:r>
            <w:r w:rsidRPr="00814409">
              <w:rPr>
                <w:color w:val="000000"/>
                <w:shd w:val="clear" w:color="auto" w:fill="FFFFFF"/>
              </w:rPr>
              <w:t xml:space="preserve"> con las condiciones </w:t>
            </w:r>
            <w:r w:rsidRPr="00814409">
              <w:rPr>
                <w:color w:val="000000"/>
                <w:shd w:val="clear" w:color="auto" w:fill="FFFFFF"/>
                <w:lang w:val="es-CO"/>
              </w:rPr>
              <w:t xml:space="preserve">establecidas </w:t>
            </w:r>
            <w:r w:rsidRPr="00814409">
              <w:rPr>
                <w:color w:val="000000"/>
                <w:shd w:val="clear" w:color="auto" w:fill="FFFFFF"/>
              </w:rPr>
              <w:t xml:space="preserve">de la invitación. Si esta no cumple con las condiciones de la invitación, </w:t>
            </w:r>
            <w:r w:rsidRPr="00814409">
              <w:rPr>
                <w:rStyle w:val="Fuerte"/>
                <w:color w:val="000000"/>
                <w:shd w:val="clear" w:color="auto" w:fill="FFFFFF"/>
              </w:rPr>
              <w:t>la Regional de Aseguramiento en Salud No 4</w:t>
            </w:r>
            <w:r w:rsidRPr="00814409">
              <w:rPr>
                <w:color w:val="000000"/>
                <w:shd w:val="clear" w:color="auto" w:fill="FFFFFF"/>
                <w:lang w:val="es-CO"/>
              </w:rPr>
              <w:t xml:space="preserve">, </w:t>
            </w:r>
            <w:r w:rsidRPr="00814409">
              <w:rPr>
                <w:color w:val="000000"/>
                <w:shd w:val="clear" w:color="auto" w:fill="FFFFFF"/>
              </w:rPr>
              <w:t xml:space="preserve">verificará el cumplimento de los requisitos de la invitación de la oferta con el segundo </w:t>
            </w:r>
            <w:r w:rsidRPr="00814409">
              <w:rPr>
                <w:b/>
                <w:shd w:val="clear" w:color="auto" w:fill="FFFFFF"/>
              </w:rPr>
              <w:t>mejor porcentaje</w:t>
            </w:r>
            <w:r w:rsidRPr="00814409">
              <w:rPr>
                <w:color w:val="000000"/>
                <w:shd w:val="clear" w:color="auto" w:fill="FFFFFF"/>
              </w:rPr>
              <w:t>, y así sucesivamente.</w:t>
            </w:r>
          </w:p>
          <w:p w14:paraId="5F9C9DFA" w14:textId="77777777" w:rsidR="00672DD6" w:rsidRPr="00814409" w:rsidRDefault="00672DD6" w:rsidP="00B963A2">
            <w:pPr>
              <w:pStyle w:val="Prrafodelista"/>
              <w:ind w:left="0"/>
              <w:jc w:val="both"/>
            </w:pPr>
          </w:p>
          <w:p w14:paraId="16655B9D" w14:textId="77777777" w:rsidR="00672DD6" w:rsidRPr="00814409" w:rsidRDefault="00672DD6" w:rsidP="00B963A2">
            <w:pPr>
              <w:pStyle w:val="Prrafodelista"/>
              <w:ind w:left="0"/>
              <w:jc w:val="both"/>
              <w:rPr>
                <w:sz w:val="19"/>
                <w:szCs w:val="19"/>
              </w:rPr>
            </w:pPr>
            <w:r w:rsidRPr="00814409">
              <w:t>Si una vez verificadas todas las ofertas presentadas, no se logra la habilitación, el proceso se declarará desierto mediante comunicación motivada que se publicará en el SECOP II según Resolución 00090 del 15 de enero de 2018 Por la cual se actualiza, modifica y complementa el Manual de Contratación de la Policía Nacional”.</w:t>
            </w:r>
            <w:r w:rsidRPr="00814409">
              <w:rPr>
                <w:sz w:val="19"/>
                <w:szCs w:val="19"/>
              </w:rPr>
              <w:t xml:space="preserve">  </w:t>
            </w:r>
          </w:p>
        </w:tc>
      </w:tr>
      <w:tr w:rsidR="00672DD6" w:rsidRPr="00B963A2" w14:paraId="09CFC083" w14:textId="77777777" w:rsidTr="00783519">
        <w:trPr>
          <w:trHeight w:val="20"/>
          <w:jc w:val="center"/>
        </w:trPr>
        <w:tc>
          <w:tcPr>
            <w:tcW w:w="85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8F44F0" w14:textId="77777777" w:rsidR="00672DD6" w:rsidRPr="00814409" w:rsidRDefault="00672DD6" w:rsidP="00B963A2">
            <w:pPr>
              <w:pStyle w:val="Textoindependiente"/>
              <w:jc w:val="both"/>
              <w:rPr>
                <w:rFonts w:cs="Arial"/>
                <w:b/>
                <w:sz w:val="18"/>
                <w:szCs w:val="18"/>
                <w:lang w:val="es-CO"/>
              </w:rPr>
            </w:pPr>
            <w:r w:rsidRPr="00814409">
              <w:rPr>
                <w:rFonts w:cs="Arial"/>
                <w:b/>
                <w:sz w:val="18"/>
                <w:szCs w:val="18"/>
                <w:lang w:val="es-CO"/>
              </w:rPr>
              <w:t xml:space="preserve">PROCEDIMIENTO EN CASO DE EMPATE A MENOR PRECIO </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547273" w14:textId="77777777" w:rsidR="009444C7" w:rsidRPr="00814409" w:rsidRDefault="009444C7" w:rsidP="00D34921">
            <w:pPr>
              <w:jc w:val="both"/>
            </w:pPr>
          </w:p>
          <w:p w14:paraId="36B74F4A" w14:textId="77777777" w:rsidR="00D34921" w:rsidRPr="00814409" w:rsidRDefault="00D34921" w:rsidP="00D34921">
            <w:pPr>
              <w:jc w:val="both"/>
            </w:pPr>
            <w:r w:rsidRPr="00814409">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14:paraId="3169957D" w14:textId="77777777" w:rsidR="00D34921" w:rsidRPr="00814409" w:rsidRDefault="00D34921" w:rsidP="00D34921">
            <w:pPr>
              <w:jc w:val="both"/>
            </w:pPr>
          </w:p>
          <w:p w14:paraId="798EF950" w14:textId="6D7C3BB5" w:rsidR="008F180F" w:rsidRPr="00814409" w:rsidRDefault="00D34921" w:rsidP="008F180F">
            <w:pPr>
              <w:ind w:right="152"/>
              <w:jc w:val="both"/>
              <w:rPr>
                <w:i/>
                <w:iCs/>
                <w:color w:val="000000"/>
                <w:lang w:eastAsia="es-CO"/>
              </w:rPr>
            </w:pPr>
            <w:r w:rsidRPr="00814409">
              <w:rPr>
                <w:b/>
                <w:bCs/>
                <w:i/>
                <w:color w:val="000000"/>
                <w:lang w:eastAsia="es-CO"/>
              </w:rPr>
              <w:lastRenderedPageBreak/>
              <w:t>ARTÍCULO 35. FACTORES DE DESEMPATE</w:t>
            </w:r>
            <w:r w:rsidR="008F180F" w:rsidRPr="00814409">
              <w:rPr>
                <w:i/>
                <w:iCs/>
                <w:color w:val="000000"/>
                <w:lang w:eastAsia="es-CO"/>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3A989A74" w14:textId="7CFF696B" w:rsidR="00D34921" w:rsidRPr="00814409" w:rsidRDefault="00D34921" w:rsidP="00D34921">
            <w:pPr>
              <w:ind w:right="152"/>
              <w:jc w:val="both"/>
              <w:rPr>
                <w:i/>
                <w:color w:val="000000"/>
                <w:lang w:eastAsia="es-CO"/>
              </w:rPr>
            </w:pPr>
          </w:p>
          <w:p w14:paraId="0B6A16E8" w14:textId="77777777" w:rsidR="00D34921" w:rsidRPr="00814409" w:rsidRDefault="00D34921" w:rsidP="00D34921">
            <w:pPr>
              <w:adjustRightInd w:val="0"/>
              <w:jc w:val="both"/>
              <w:rPr>
                <w:i/>
              </w:rPr>
            </w:pPr>
            <w:r w:rsidRPr="00814409">
              <w:rPr>
                <w:i/>
              </w:rPr>
              <w:t>Por lo anterior se aplicarán las siguientes reglas:</w:t>
            </w:r>
          </w:p>
          <w:p w14:paraId="7FFD6FAF" w14:textId="77777777" w:rsidR="00CD3AC2" w:rsidRPr="00814409" w:rsidRDefault="00CD3AC2" w:rsidP="00D34921">
            <w:pPr>
              <w:adjustRightInd w:val="0"/>
              <w:jc w:val="both"/>
              <w:rPr>
                <w:i/>
              </w:rPr>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7"/>
              <w:gridCol w:w="3983"/>
            </w:tblGrid>
            <w:tr w:rsidR="00CD3AC2" w:rsidRPr="00814409" w14:paraId="75E397D5" w14:textId="77777777" w:rsidTr="00ED7A62">
              <w:trPr>
                <w:trHeight w:val="338"/>
                <w:jc w:val="center"/>
              </w:trPr>
              <w:tc>
                <w:tcPr>
                  <w:tcW w:w="2498" w:type="pct"/>
                </w:tcPr>
                <w:p w14:paraId="38B28FA0" w14:textId="77777777" w:rsidR="00CD3AC2" w:rsidRPr="00814409" w:rsidRDefault="00CD3AC2" w:rsidP="00CD3AC2">
                  <w:pPr>
                    <w:jc w:val="center"/>
                    <w:rPr>
                      <w:b/>
                      <w:sz w:val="16"/>
                      <w:szCs w:val="16"/>
                    </w:rPr>
                  </w:pPr>
                  <w:r w:rsidRPr="00814409">
                    <w:rPr>
                      <w:b/>
                      <w:sz w:val="16"/>
                      <w:szCs w:val="16"/>
                    </w:rPr>
                    <w:t>CRITERIO DE DESEMPATE</w:t>
                  </w:r>
                </w:p>
              </w:tc>
              <w:tc>
                <w:tcPr>
                  <w:tcW w:w="2502" w:type="pct"/>
                </w:tcPr>
                <w:p w14:paraId="353CBB20" w14:textId="77777777" w:rsidR="00CD3AC2" w:rsidRPr="00814409" w:rsidRDefault="00CD3AC2" w:rsidP="00CD3AC2">
                  <w:pPr>
                    <w:jc w:val="center"/>
                    <w:rPr>
                      <w:b/>
                      <w:sz w:val="16"/>
                      <w:szCs w:val="16"/>
                    </w:rPr>
                  </w:pPr>
                  <w:r w:rsidRPr="00814409">
                    <w:rPr>
                      <w:b/>
                      <w:sz w:val="16"/>
                      <w:szCs w:val="16"/>
                    </w:rPr>
                    <w:t>FORMA DE VERIFICAR</w:t>
                  </w:r>
                </w:p>
              </w:tc>
            </w:tr>
            <w:tr w:rsidR="00CD3AC2" w:rsidRPr="00814409" w14:paraId="761E12EB" w14:textId="77777777" w:rsidTr="00ED7A62">
              <w:trPr>
                <w:trHeight w:val="20"/>
                <w:jc w:val="center"/>
              </w:trPr>
              <w:tc>
                <w:tcPr>
                  <w:tcW w:w="2498" w:type="pct"/>
                </w:tcPr>
                <w:p w14:paraId="3744C515" w14:textId="77777777" w:rsidR="00CD3AC2" w:rsidRPr="00814409" w:rsidRDefault="00CD3AC2" w:rsidP="00CD3AC2">
                  <w:pPr>
                    <w:jc w:val="both"/>
                    <w:rPr>
                      <w:sz w:val="16"/>
                      <w:szCs w:val="16"/>
                    </w:rPr>
                  </w:pPr>
                  <w:r w:rsidRPr="00814409">
                    <w:rPr>
                      <w:b/>
                      <w:sz w:val="16"/>
                      <w:szCs w:val="16"/>
                    </w:rPr>
                    <w:t>1</w:t>
                  </w:r>
                  <w:r w:rsidRPr="00814409">
                    <w:rPr>
                      <w:sz w:val="16"/>
                      <w:szCs w:val="16"/>
                    </w:rPr>
                    <w:t xml:space="preserve">.Preferir la oferta de bienes o servicios nacionales </w:t>
                  </w:r>
                  <w:proofErr w:type="spellStart"/>
                  <w:r w:rsidRPr="00814409">
                    <w:rPr>
                      <w:sz w:val="16"/>
                      <w:szCs w:val="16"/>
                    </w:rPr>
                    <w:t>frent</w:t>
                  </w:r>
                  <w:proofErr w:type="spellEnd"/>
                  <w:r w:rsidRPr="00814409">
                    <w:rPr>
                      <w:sz w:val="16"/>
                      <w:szCs w:val="16"/>
                    </w:rPr>
                    <w:t xml:space="preserve"> a la oferta de bienes o servicios extranjeros</w:t>
                  </w:r>
                </w:p>
              </w:tc>
              <w:tc>
                <w:tcPr>
                  <w:tcW w:w="2502" w:type="pct"/>
                </w:tcPr>
                <w:p w14:paraId="64499676" w14:textId="77777777" w:rsidR="00CD3AC2" w:rsidRPr="00814409" w:rsidRDefault="00CD3AC2" w:rsidP="00CD3AC2">
                  <w:pPr>
                    <w:jc w:val="both"/>
                    <w:rPr>
                      <w:sz w:val="16"/>
                      <w:szCs w:val="16"/>
                    </w:rPr>
                  </w:pPr>
                  <w:r w:rsidRPr="00814409">
                    <w:rPr>
                      <w:sz w:val="16"/>
                      <w:szCs w:val="16"/>
                    </w:rPr>
                    <w:t>Este requisito es verificable con el documento apoyo a la industria Nacional y la verificación de las condiciones constitutivas del proponente.</w:t>
                  </w:r>
                </w:p>
              </w:tc>
            </w:tr>
            <w:tr w:rsidR="00CD3AC2" w:rsidRPr="00814409" w14:paraId="52CD4A49" w14:textId="77777777" w:rsidTr="00ED7A62">
              <w:trPr>
                <w:trHeight w:val="20"/>
                <w:jc w:val="center"/>
              </w:trPr>
              <w:tc>
                <w:tcPr>
                  <w:tcW w:w="2498" w:type="pct"/>
                </w:tcPr>
                <w:p w14:paraId="7AC8AA58" w14:textId="77777777" w:rsidR="00CD3AC2" w:rsidRPr="00814409" w:rsidRDefault="00CD3AC2" w:rsidP="00CD3AC2">
                  <w:pPr>
                    <w:jc w:val="both"/>
                    <w:rPr>
                      <w:sz w:val="16"/>
                      <w:szCs w:val="16"/>
                    </w:rPr>
                  </w:pPr>
                  <w:r w:rsidRPr="00814409">
                    <w:rPr>
                      <w:b/>
                      <w:sz w:val="16"/>
                      <w:szCs w:val="16"/>
                    </w:rPr>
                    <w:t>2</w:t>
                  </w:r>
                  <w:r w:rsidRPr="00814409">
                    <w:rPr>
                      <w:sz w:val="16"/>
                      <w:szCs w:val="16"/>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2502" w:type="pct"/>
                </w:tcPr>
                <w:p w14:paraId="7F3BDE3D" w14:textId="77777777" w:rsidR="00CD3AC2" w:rsidRPr="00814409" w:rsidRDefault="00CD3AC2" w:rsidP="00CD3AC2">
                  <w:pPr>
                    <w:jc w:val="both"/>
                    <w:rPr>
                      <w:sz w:val="16"/>
                      <w:szCs w:val="16"/>
                    </w:rPr>
                  </w:pPr>
                  <w:r w:rsidRPr="00814409">
                    <w:rPr>
                      <w:b/>
                      <w:sz w:val="16"/>
                      <w:szCs w:val="16"/>
                    </w:rPr>
                    <w:t>MUJER CABEZA DE FAMILIA</w:t>
                  </w:r>
                  <w:r w:rsidRPr="00814409">
                    <w:rPr>
                      <w:sz w:val="16"/>
                      <w:szCs w:val="16"/>
                    </w:rPr>
                    <w:t>: La condición de mujer cabeza de familia y la condición de esta se adquirirá desde el momento que ocurra el respectivo evento y se declare ante notario.</w:t>
                  </w:r>
                </w:p>
                <w:p w14:paraId="36C9B622" w14:textId="77777777" w:rsidR="00CD3AC2" w:rsidRPr="00814409" w:rsidRDefault="00CD3AC2" w:rsidP="00CD3AC2">
                  <w:pPr>
                    <w:jc w:val="both"/>
                    <w:rPr>
                      <w:sz w:val="16"/>
                      <w:szCs w:val="16"/>
                    </w:rPr>
                  </w:pPr>
                  <w:r w:rsidRPr="00814409">
                    <w:rPr>
                      <w:sz w:val="16"/>
                      <w:szCs w:val="16"/>
                    </w:rPr>
                    <w:t>Esta declaración debe ser expedida dentro de los treinta (30) días calendario anteriores a la fecha de presentación de la oferta.</w:t>
                  </w:r>
                </w:p>
                <w:p w14:paraId="735D0672" w14:textId="77777777" w:rsidR="00CD3AC2" w:rsidRPr="00814409" w:rsidRDefault="00CD3AC2" w:rsidP="00CD3AC2">
                  <w:pPr>
                    <w:jc w:val="both"/>
                    <w:rPr>
                      <w:b/>
                      <w:sz w:val="16"/>
                      <w:szCs w:val="16"/>
                    </w:rPr>
                  </w:pPr>
                  <w:r w:rsidRPr="00814409">
                    <w:rPr>
                      <w:b/>
                      <w:sz w:val="16"/>
                      <w:szCs w:val="16"/>
                    </w:rPr>
                    <w:t>MUJERES VICTIMAS DE LA VIOLENCIA INTRAFAMILIAR</w:t>
                  </w:r>
                </w:p>
              </w:tc>
            </w:tr>
            <w:tr w:rsidR="00CD3AC2" w:rsidRPr="00814409" w14:paraId="01FCD8F5" w14:textId="77777777" w:rsidTr="00ED7A62">
              <w:trPr>
                <w:trHeight w:val="20"/>
                <w:jc w:val="center"/>
              </w:trPr>
              <w:tc>
                <w:tcPr>
                  <w:tcW w:w="2498" w:type="pct"/>
                </w:tcPr>
                <w:p w14:paraId="28A7AA90" w14:textId="77777777" w:rsidR="00CD3AC2" w:rsidRPr="00814409" w:rsidRDefault="00CD3AC2" w:rsidP="00CD3AC2">
                  <w:pPr>
                    <w:rPr>
                      <w:sz w:val="16"/>
                      <w:szCs w:val="16"/>
                    </w:rPr>
                  </w:pPr>
                </w:p>
              </w:tc>
              <w:tc>
                <w:tcPr>
                  <w:tcW w:w="2502" w:type="pct"/>
                </w:tcPr>
                <w:p w14:paraId="43471A33" w14:textId="77777777" w:rsidR="00CD3AC2" w:rsidRPr="00814409" w:rsidRDefault="00CD3AC2" w:rsidP="00CD3AC2">
                  <w:pPr>
                    <w:jc w:val="both"/>
                    <w:rPr>
                      <w:sz w:val="16"/>
                      <w:szCs w:val="16"/>
                    </w:rPr>
                  </w:pPr>
                  <w:r w:rsidRPr="00814409">
                    <w:rPr>
                      <w:sz w:val="16"/>
                      <w:szCs w:val="16"/>
                    </w:rPr>
                    <w:t>Certificación de protección expedida por comisario, juez civil municipal o promiscuo municipal o autoridad indígena.</w:t>
                  </w:r>
                </w:p>
                <w:p w14:paraId="19C4DFBC" w14:textId="77777777" w:rsidR="00CD3AC2" w:rsidRPr="00814409" w:rsidRDefault="00CD3AC2" w:rsidP="00CD3AC2">
                  <w:pPr>
                    <w:jc w:val="both"/>
                    <w:rPr>
                      <w:sz w:val="16"/>
                      <w:szCs w:val="16"/>
                    </w:rPr>
                  </w:pPr>
                  <w:r w:rsidRPr="00814409">
                    <w:rPr>
                      <w:sz w:val="16"/>
                      <w:szCs w:val="16"/>
                    </w:rPr>
                    <w:t xml:space="preserve">En los casos de los proponentes plurales, se preferirá la oferta cuando cada uno de los integrantes acredite alguna de las condiciones señaladas en los incisos anteriores. </w:t>
                  </w:r>
                </w:p>
                <w:p w14:paraId="30C7F488" w14:textId="77777777" w:rsidR="00CD3AC2" w:rsidRPr="00814409" w:rsidRDefault="00CD3AC2" w:rsidP="00CD3AC2">
                  <w:pPr>
                    <w:jc w:val="both"/>
                    <w:rPr>
                      <w:sz w:val="16"/>
                      <w:szCs w:val="16"/>
                    </w:rPr>
                  </w:pPr>
                  <w:r w:rsidRPr="00814409">
                    <w:rPr>
                      <w:sz w:val="16"/>
                      <w:szCs w:val="16"/>
                    </w:rPr>
                    <w:t>Teniendo en cuenta los datos sensibles que se establecen como criterio de desempate, es necesario que el titular de la información autorice de manera previa y expresa el tratamiento de esta información (formato …), de acuerdo a la Ley 1581 de 2012.</w:t>
                  </w:r>
                </w:p>
              </w:tc>
            </w:tr>
            <w:tr w:rsidR="00CD3AC2" w:rsidRPr="00814409" w14:paraId="4E6995CD" w14:textId="77777777" w:rsidTr="00ED7A62">
              <w:trPr>
                <w:trHeight w:val="20"/>
                <w:jc w:val="center"/>
              </w:trPr>
              <w:tc>
                <w:tcPr>
                  <w:tcW w:w="2498" w:type="pct"/>
                </w:tcPr>
                <w:p w14:paraId="5C1BD06C" w14:textId="77777777" w:rsidR="00CD3AC2" w:rsidRPr="00814409" w:rsidRDefault="00CD3AC2" w:rsidP="00CD3AC2">
                  <w:pPr>
                    <w:jc w:val="both"/>
                    <w:rPr>
                      <w:b/>
                      <w:sz w:val="16"/>
                      <w:szCs w:val="16"/>
                    </w:rPr>
                  </w:pPr>
                  <w:r w:rsidRPr="00814409">
                    <w:rPr>
                      <w:b/>
                      <w:sz w:val="16"/>
                      <w:szCs w:val="16"/>
                    </w:rPr>
                    <w:t>3.</w:t>
                  </w:r>
                  <w:r w:rsidRPr="00814409">
                    <w:rPr>
                      <w:sz w:val="16"/>
                      <w:szCs w:val="16"/>
                    </w:rPr>
                    <w:t>Preferir la</w:t>
                  </w:r>
                  <w:r w:rsidRPr="00814409">
                    <w:rPr>
                      <w:b/>
                      <w:sz w:val="16"/>
                      <w:szCs w:val="16"/>
                    </w:rPr>
                    <w:t xml:space="preserve"> </w:t>
                  </w:r>
                  <w:r w:rsidRPr="00814409">
                    <w:rPr>
                      <w:sz w:val="16"/>
                      <w:szCs w:val="16"/>
                    </w:rPr>
                    <w:t>propuesta presentada</w:t>
                  </w:r>
                  <w:r w:rsidRPr="00814409">
                    <w:rPr>
                      <w:b/>
                      <w:sz w:val="16"/>
                      <w:szCs w:val="16"/>
                    </w:rPr>
                    <w:t xml:space="preserve">   </w:t>
                  </w:r>
                  <w:r w:rsidRPr="00814409">
                    <w:rPr>
                      <w:sz w:val="16"/>
                      <w:szCs w:val="16"/>
                    </w:rPr>
                    <w:t xml:space="preserve">por un proponente plural que acredite en las condiciones establecidas en la Ley que por lo menos el 10% de su nómina </w:t>
                  </w:r>
                  <w:proofErr w:type="spellStart"/>
                  <w:r w:rsidRPr="00814409">
                    <w:rPr>
                      <w:sz w:val="16"/>
                      <w:szCs w:val="16"/>
                    </w:rPr>
                    <w:t>esta</w:t>
                  </w:r>
                  <w:proofErr w:type="spellEnd"/>
                  <w:r w:rsidRPr="00814409">
                    <w:rPr>
                      <w:sz w:val="16"/>
                      <w:szCs w:val="16"/>
                    </w:rPr>
                    <w:t xml:space="preserve"> en condición de discapacidad, de acuerdo al artículo 24 de la Ley 361 de 1997. </w:t>
                  </w:r>
                </w:p>
              </w:tc>
              <w:tc>
                <w:tcPr>
                  <w:tcW w:w="2502" w:type="pct"/>
                </w:tcPr>
                <w:p w14:paraId="32179987" w14:textId="77777777" w:rsidR="00CD3AC2" w:rsidRPr="00814409" w:rsidRDefault="00CD3AC2" w:rsidP="00CD3AC2">
                  <w:pPr>
                    <w:rPr>
                      <w:sz w:val="16"/>
                      <w:szCs w:val="16"/>
                    </w:rPr>
                  </w:pPr>
                </w:p>
              </w:tc>
            </w:tr>
            <w:tr w:rsidR="00CD3AC2" w:rsidRPr="00814409" w14:paraId="729ED38D" w14:textId="77777777" w:rsidTr="00ED7A62">
              <w:trPr>
                <w:trHeight w:val="3153"/>
                <w:jc w:val="center"/>
              </w:trPr>
              <w:tc>
                <w:tcPr>
                  <w:tcW w:w="2498" w:type="pct"/>
                </w:tcPr>
                <w:p w14:paraId="0E6BBA99" w14:textId="77777777" w:rsidR="00A81534" w:rsidRPr="00814409" w:rsidRDefault="00A81534" w:rsidP="00CD3AC2">
                  <w:pPr>
                    <w:jc w:val="both"/>
                    <w:rPr>
                      <w:sz w:val="16"/>
                      <w:szCs w:val="16"/>
                    </w:rPr>
                  </w:pPr>
                </w:p>
                <w:p w14:paraId="602FAABE" w14:textId="77777777" w:rsidR="00A81534" w:rsidRPr="00814409" w:rsidRDefault="00A81534" w:rsidP="00CD3AC2">
                  <w:pPr>
                    <w:jc w:val="both"/>
                    <w:rPr>
                      <w:sz w:val="16"/>
                      <w:szCs w:val="16"/>
                    </w:rPr>
                  </w:pPr>
                </w:p>
                <w:p w14:paraId="43A4B76F" w14:textId="295745F9" w:rsidR="00CD3AC2" w:rsidRPr="00814409" w:rsidRDefault="00CD3AC2" w:rsidP="00CD3AC2">
                  <w:pPr>
                    <w:jc w:val="both"/>
                    <w:rPr>
                      <w:sz w:val="16"/>
                      <w:szCs w:val="16"/>
                    </w:rPr>
                  </w:pPr>
                  <w:r w:rsidRPr="00814409">
                    <w:rPr>
                      <w:sz w:val="16"/>
                      <w:szCs w:val="16"/>
                    </w:rPr>
                    <w:t xml:space="preserve">Si la oferta es presentada por un proponente plural, el integrante del oferente que acredite que el   diez por ciento (10%) de su nómina </w:t>
                  </w:r>
                  <w:proofErr w:type="spellStart"/>
                  <w:r w:rsidRPr="00814409">
                    <w:rPr>
                      <w:sz w:val="16"/>
                      <w:szCs w:val="16"/>
                    </w:rPr>
                    <w:t>esta</w:t>
                  </w:r>
                  <w:proofErr w:type="spellEnd"/>
                  <w:r w:rsidRPr="00814409">
                    <w:rPr>
                      <w:sz w:val="16"/>
                      <w:szCs w:val="16"/>
                    </w:rPr>
                    <w:t xml:space="preserve">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2502" w:type="pct"/>
                </w:tcPr>
                <w:p w14:paraId="211DEEA0" w14:textId="77777777" w:rsidR="00CD3AC2" w:rsidRPr="00814409" w:rsidRDefault="00CD3AC2" w:rsidP="00CD3AC2">
                  <w:pPr>
                    <w:rPr>
                      <w:sz w:val="16"/>
                      <w:szCs w:val="16"/>
                    </w:rPr>
                  </w:pPr>
                  <w:r w:rsidRPr="00814409">
                    <w:rPr>
                      <w:sz w:val="16"/>
                      <w:szCs w:val="16"/>
                    </w:rPr>
                    <w:t>Este personal debe haber sido contratado por lo menos con anterioridad a un año al cierre del presente proceso de selección, lo cual se acreditará con los siguientes documentos:</w:t>
                  </w:r>
                </w:p>
                <w:p w14:paraId="145826AD" w14:textId="77777777" w:rsidR="00CD3AC2" w:rsidRPr="00814409" w:rsidRDefault="00CD3AC2">
                  <w:pPr>
                    <w:pStyle w:val="Prrafodelista"/>
                    <w:numPr>
                      <w:ilvl w:val="0"/>
                      <w:numId w:val="21"/>
                    </w:numPr>
                    <w:autoSpaceDE/>
                    <w:autoSpaceDN/>
                    <w:ind w:left="191" w:hanging="142"/>
                    <w:jc w:val="both"/>
                    <w:rPr>
                      <w:sz w:val="16"/>
                      <w:szCs w:val="16"/>
                    </w:rPr>
                  </w:pPr>
                  <w:r w:rsidRPr="00814409">
                    <w:rPr>
                      <w:sz w:val="16"/>
                      <w:szCs w:val="16"/>
                    </w:rPr>
                    <w:t>Certificado de aportes a seguridad social del último año o del tiempo de su constitución cuando su tiempo es inferior a un año.</w:t>
                  </w:r>
                </w:p>
                <w:p w14:paraId="14D07751" w14:textId="77777777" w:rsidR="00CD3AC2" w:rsidRPr="00814409" w:rsidRDefault="00CD3AC2">
                  <w:pPr>
                    <w:pStyle w:val="Prrafodelista"/>
                    <w:numPr>
                      <w:ilvl w:val="0"/>
                      <w:numId w:val="21"/>
                    </w:numPr>
                    <w:autoSpaceDE/>
                    <w:autoSpaceDN/>
                    <w:ind w:left="191" w:hanging="142"/>
                    <w:jc w:val="both"/>
                    <w:rPr>
                      <w:sz w:val="16"/>
                      <w:szCs w:val="16"/>
                    </w:rPr>
                  </w:pPr>
                  <w:r w:rsidRPr="00814409">
                    <w:rPr>
                      <w:sz w:val="16"/>
                      <w:szCs w:val="16"/>
                    </w:rPr>
                    <w:t>Certificación expedida por el Ministerio de Trabajo.</w:t>
                  </w:r>
                </w:p>
                <w:p w14:paraId="1C7E284F" w14:textId="77777777" w:rsidR="00CD3AC2" w:rsidRPr="00814409" w:rsidRDefault="00CD3AC2">
                  <w:pPr>
                    <w:pStyle w:val="Prrafodelista"/>
                    <w:numPr>
                      <w:ilvl w:val="0"/>
                      <w:numId w:val="21"/>
                    </w:numPr>
                    <w:autoSpaceDE/>
                    <w:autoSpaceDN/>
                    <w:ind w:left="191" w:hanging="142"/>
                    <w:jc w:val="both"/>
                    <w:rPr>
                      <w:sz w:val="16"/>
                      <w:szCs w:val="16"/>
                    </w:rPr>
                  </w:pPr>
                  <w:r w:rsidRPr="00814409">
                    <w:rPr>
                      <w:sz w:val="16"/>
                      <w:szCs w:val="16"/>
                    </w:rPr>
                    <w:t>Certificación expedida por el representante legal donde manifieste que mantendrá dicho personal por un lapso igual al termino de ejecución del contrato, se deberá diligenciar el formato presentado por la RASES 4, el cual debe estar suscrito por la persona natural.</w:t>
                  </w:r>
                </w:p>
                <w:p w14:paraId="2EDD15EC" w14:textId="77777777" w:rsidR="00CD3AC2" w:rsidRPr="00814409" w:rsidRDefault="00CD3AC2">
                  <w:pPr>
                    <w:pStyle w:val="Prrafodelista"/>
                    <w:numPr>
                      <w:ilvl w:val="0"/>
                      <w:numId w:val="21"/>
                    </w:numPr>
                    <w:autoSpaceDE/>
                    <w:autoSpaceDN/>
                    <w:ind w:left="191" w:hanging="142"/>
                    <w:rPr>
                      <w:sz w:val="16"/>
                      <w:szCs w:val="16"/>
                    </w:rPr>
                  </w:pPr>
                  <w:r w:rsidRPr="00814409">
                    <w:rPr>
                      <w:bCs/>
                      <w:sz w:val="16"/>
                      <w:szCs w:val="16"/>
                    </w:rPr>
                    <w:t>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que se requiere dentro de los criterios habilitantes.</w:t>
                  </w:r>
                </w:p>
              </w:tc>
            </w:tr>
            <w:tr w:rsidR="00CD3AC2" w:rsidRPr="00814409" w14:paraId="2B16D84F" w14:textId="77777777" w:rsidTr="00ED7A62">
              <w:trPr>
                <w:trHeight w:val="3808"/>
                <w:jc w:val="center"/>
              </w:trPr>
              <w:tc>
                <w:tcPr>
                  <w:tcW w:w="2498" w:type="pct"/>
                </w:tcPr>
                <w:p w14:paraId="4D91A3D5" w14:textId="77777777" w:rsidR="00A81534" w:rsidRPr="00814409" w:rsidRDefault="00A81534" w:rsidP="00CD3AC2">
                  <w:pPr>
                    <w:jc w:val="both"/>
                    <w:rPr>
                      <w:b/>
                      <w:sz w:val="16"/>
                      <w:szCs w:val="16"/>
                    </w:rPr>
                  </w:pPr>
                </w:p>
                <w:p w14:paraId="293B4289" w14:textId="77777777" w:rsidR="00A81534" w:rsidRPr="00814409" w:rsidRDefault="00A81534" w:rsidP="00CD3AC2">
                  <w:pPr>
                    <w:jc w:val="both"/>
                    <w:rPr>
                      <w:b/>
                      <w:sz w:val="16"/>
                      <w:szCs w:val="16"/>
                    </w:rPr>
                  </w:pPr>
                </w:p>
                <w:p w14:paraId="4492A7E2" w14:textId="77777777" w:rsidR="00A81534" w:rsidRPr="00814409" w:rsidRDefault="00A81534" w:rsidP="00CD3AC2">
                  <w:pPr>
                    <w:jc w:val="both"/>
                    <w:rPr>
                      <w:b/>
                      <w:sz w:val="16"/>
                      <w:szCs w:val="16"/>
                    </w:rPr>
                  </w:pPr>
                </w:p>
                <w:p w14:paraId="1FC3893A" w14:textId="77777777" w:rsidR="00A81534" w:rsidRPr="00814409" w:rsidRDefault="00A81534" w:rsidP="00CD3AC2">
                  <w:pPr>
                    <w:jc w:val="both"/>
                    <w:rPr>
                      <w:b/>
                      <w:sz w:val="16"/>
                      <w:szCs w:val="16"/>
                    </w:rPr>
                  </w:pPr>
                </w:p>
                <w:p w14:paraId="2259724F" w14:textId="77777777" w:rsidR="00A81534" w:rsidRPr="00814409" w:rsidRDefault="00A81534" w:rsidP="00CD3AC2">
                  <w:pPr>
                    <w:jc w:val="both"/>
                    <w:rPr>
                      <w:b/>
                      <w:sz w:val="16"/>
                      <w:szCs w:val="16"/>
                    </w:rPr>
                  </w:pPr>
                </w:p>
                <w:p w14:paraId="2A818A1F" w14:textId="77777777" w:rsidR="00A81534" w:rsidRPr="00814409" w:rsidRDefault="00A81534" w:rsidP="00CD3AC2">
                  <w:pPr>
                    <w:jc w:val="both"/>
                    <w:rPr>
                      <w:b/>
                      <w:sz w:val="16"/>
                      <w:szCs w:val="16"/>
                    </w:rPr>
                  </w:pPr>
                </w:p>
                <w:p w14:paraId="5226B9BD" w14:textId="0F2C55FE" w:rsidR="00CD3AC2" w:rsidRPr="00814409" w:rsidRDefault="00CD3AC2" w:rsidP="00CD3AC2">
                  <w:pPr>
                    <w:jc w:val="both"/>
                    <w:rPr>
                      <w:sz w:val="16"/>
                      <w:szCs w:val="16"/>
                    </w:rPr>
                  </w:pPr>
                  <w:r w:rsidRPr="00814409">
                    <w:rPr>
                      <w:b/>
                      <w:sz w:val="16"/>
                      <w:szCs w:val="16"/>
                    </w:rPr>
                    <w:t>4</w:t>
                  </w:r>
                  <w:r w:rsidRPr="00814409">
                    <w:rPr>
                      <w:sz w:val="16"/>
                      <w:szCs w:val="16"/>
                    </w:rPr>
                    <w:t xml:space="preserve">.Preferir la propuesta presentada por el oferente que acredite la vinculación en mayor proporción de personas mayores que no sean beneficiarias de la pensiona de vejez, familiar o de sobrevivencia y que hayan cumplido el requisito de edad de pensión establecido en la Ley. </w:t>
                  </w:r>
                </w:p>
                <w:p w14:paraId="32B068B2" w14:textId="77777777" w:rsidR="00CD3AC2" w:rsidRPr="00814409" w:rsidRDefault="00CD3AC2" w:rsidP="00CD3AC2">
                  <w:pPr>
                    <w:rPr>
                      <w:sz w:val="16"/>
                      <w:szCs w:val="16"/>
                    </w:rPr>
                  </w:pPr>
                </w:p>
                <w:p w14:paraId="34AD30C2" w14:textId="77777777" w:rsidR="00CD3AC2" w:rsidRPr="00814409" w:rsidRDefault="00CD3AC2" w:rsidP="00CD3AC2">
                  <w:pPr>
                    <w:rPr>
                      <w:sz w:val="16"/>
                      <w:szCs w:val="16"/>
                    </w:rPr>
                  </w:pPr>
                </w:p>
                <w:p w14:paraId="73344FE0" w14:textId="77777777" w:rsidR="00CD3AC2" w:rsidRPr="00814409" w:rsidRDefault="00CD3AC2" w:rsidP="00CD3AC2">
                  <w:pPr>
                    <w:rPr>
                      <w:sz w:val="16"/>
                      <w:szCs w:val="16"/>
                    </w:rPr>
                  </w:pPr>
                </w:p>
                <w:p w14:paraId="38E93691" w14:textId="77777777" w:rsidR="00CD3AC2" w:rsidRPr="00814409" w:rsidRDefault="00CD3AC2" w:rsidP="00CD3AC2">
                  <w:pPr>
                    <w:rPr>
                      <w:sz w:val="16"/>
                      <w:szCs w:val="16"/>
                    </w:rPr>
                  </w:pPr>
                </w:p>
                <w:p w14:paraId="65DF2B9F" w14:textId="77777777" w:rsidR="00CD3AC2" w:rsidRPr="00814409" w:rsidRDefault="00CD3AC2" w:rsidP="00CD3AC2">
                  <w:pPr>
                    <w:rPr>
                      <w:sz w:val="16"/>
                      <w:szCs w:val="16"/>
                    </w:rPr>
                  </w:pPr>
                </w:p>
                <w:p w14:paraId="3D994F86" w14:textId="77777777" w:rsidR="00CD3AC2" w:rsidRPr="00814409" w:rsidRDefault="00CD3AC2" w:rsidP="00CD3AC2">
                  <w:pPr>
                    <w:rPr>
                      <w:sz w:val="16"/>
                      <w:szCs w:val="16"/>
                    </w:rPr>
                  </w:pPr>
                </w:p>
                <w:p w14:paraId="3D8C9C93" w14:textId="77777777" w:rsidR="00CD3AC2" w:rsidRPr="00814409" w:rsidRDefault="00CD3AC2" w:rsidP="00CD3AC2">
                  <w:pPr>
                    <w:rPr>
                      <w:sz w:val="16"/>
                      <w:szCs w:val="16"/>
                    </w:rPr>
                  </w:pPr>
                </w:p>
                <w:p w14:paraId="565F8586" w14:textId="77777777" w:rsidR="00CD3AC2" w:rsidRPr="00814409" w:rsidRDefault="00CD3AC2" w:rsidP="00CD3AC2">
                  <w:pPr>
                    <w:rPr>
                      <w:sz w:val="16"/>
                      <w:szCs w:val="16"/>
                    </w:rPr>
                  </w:pPr>
                </w:p>
                <w:p w14:paraId="29924284" w14:textId="77777777" w:rsidR="00CD3AC2" w:rsidRPr="00814409" w:rsidRDefault="00CD3AC2" w:rsidP="00CD3AC2">
                  <w:pPr>
                    <w:rPr>
                      <w:sz w:val="16"/>
                      <w:szCs w:val="16"/>
                    </w:rPr>
                  </w:pPr>
                </w:p>
                <w:p w14:paraId="6B0E9DD0" w14:textId="77777777" w:rsidR="00CD3AC2" w:rsidRPr="00814409" w:rsidRDefault="00CD3AC2" w:rsidP="00CD3AC2">
                  <w:pPr>
                    <w:rPr>
                      <w:sz w:val="16"/>
                      <w:szCs w:val="16"/>
                    </w:rPr>
                  </w:pPr>
                </w:p>
                <w:p w14:paraId="2AC928EE" w14:textId="77777777" w:rsidR="00CD3AC2" w:rsidRPr="00814409" w:rsidRDefault="00CD3AC2" w:rsidP="00CD3AC2">
                  <w:pPr>
                    <w:rPr>
                      <w:sz w:val="16"/>
                      <w:szCs w:val="16"/>
                    </w:rPr>
                  </w:pPr>
                </w:p>
                <w:p w14:paraId="0233E963" w14:textId="77777777" w:rsidR="00CD3AC2" w:rsidRPr="00814409" w:rsidRDefault="00CD3AC2" w:rsidP="00CD3AC2">
                  <w:pPr>
                    <w:rPr>
                      <w:sz w:val="16"/>
                      <w:szCs w:val="16"/>
                    </w:rPr>
                  </w:pPr>
                </w:p>
                <w:p w14:paraId="1C8D33EA" w14:textId="77777777" w:rsidR="00CD3AC2" w:rsidRPr="00814409" w:rsidRDefault="00CD3AC2" w:rsidP="00CD3AC2">
                  <w:pPr>
                    <w:rPr>
                      <w:sz w:val="16"/>
                      <w:szCs w:val="16"/>
                    </w:rPr>
                  </w:pPr>
                </w:p>
                <w:p w14:paraId="700D4D48" w14:textId="77777777" w:rsidR="00CD3AC2" w:rsidRPr="00814409" w:rsidRDefault="00CD3AC2" w:rsidP="00CD3AC2">
                  <w:pPr>
                    <w:rPr>
                      <w:sz w:val="16"/>
                      <w:szCs w:val="16"/>
                    </w:rPr>
                  </w:pPr>
                </w:p>
                <w:p w14:paraId="495AB99E" w14:textId="77777777" w:rsidR="00CD3AC2" w:rsidRPr="00814409" w:rsidRDefault="00CD3AC2" w:rsidP="00CD3AC2">
                  <w:pPr>
                    <w:rPr>
                      <w:sz w:val="16"/>
                      <w:szCs w:val="16"/>
                    </w:rPr>
                  </w:pPr>
                </w:p>
                <w:p w14:paraId="388FC2FB" w14:textId="77777777" w:rsidR="00CD3AC2" w:rsidRPr="00814409" w:rsidRDefault="00CD3AC2" w:rsidP="00CD3AC2">
                  <w:pPr>
                    <w:rPr>
                      <w:sz w:val="16"/>
                      <w:szCs w:val="16"/>
                    </w:rPr>
                  </w:pPr>
                </w:p>
                <w:p w14:paraId="7E37F630" w14:textId="77777777" w:rsidR="00CD3AC2" w:rsidRPr="00814409" w:rsidRDefault="00CD3AC2" w:rsidP="00CD3AC2">
                  <w:pPr>
                    <w:rPr>
                      <w:b/>
                      <w:sz w:val="16"/>
                      <w:szCs w:val="16"/>
                    </w:rPr>
                  </w:pPr>
                </w:p>
              </w:tc>
              <w:tc>
                <w:tcPr>
                  <w:tcW w:w="2502" w:type="pct"/>
                </w:tcPr>
                <w:p w14:paraId="43EC9BEE" w14:textId="77777777" w:rsidR="00CD3AC2" w:rsidRPr="00814409" w:rsidRDefault="00CD3AC2">
                  <w:pPr>
                    <w:pStyle w:val="Prrafodelista"/>
                    <w:numPr>
                      <w:ilvl w:val="0"/>
                      <w:numId w:val="22"/>
                    </w:numPr>
                    <w:autoSpaceDE/>
                    <w:autoSpaceDN/>
                    <w:ind w:left="191" w:hanging="142"/>
                    <w:jc w:val="both"/>
                    <w:rPr>
                      <w:sz w:val="16"/>
                      <w:szCs w:val="16"/>
                    </w:rPr>
                  </w:pPr>
                  <w:r w:rsidRPr="00814409">
                    <w:rPr>
                      <w:sz w:val="16"/>
                      <w:szCs w:val="16"/>
                    </w:rPr>
                    <w:t>Certificación expedida por el representante legal o revisor fiscal que acredite bajo la gravedad de juramento que las personas vinculadas en su nómina no son beneficiarios de pensión vejez, familiar o sobrevivencia y que cumplieron con el requisito de edad de pensión.</w:t>
                  </w:r>
                </w:p>
                <w:p w14:paraId="6726C31D" w14:textId="77777777" w:rsidR="00CD3AC2" w:rsidRPr="00814409" w:rsidRDefault="00CD3AC2">
                  <w:pPr>
                    <w:pStyle w:val="Prrafodelista"/>
                    <w:numPr>
                      <w:ilvl w:val="0"/>
                      <w:numId w:val="22"/>
                    </w:numPr>
                    <w:autoSpaceDE/>
                    <w:autoSpaceDN/>
                    <w:ind w:left="191" w:hanging="142"/>
                    <w:jc w:val="both"/>
                    <w:rPr>
                      <w:sz w:val="16"/>
                      <w:szCs w:val="16"/>
                    </w:rPr>
                  </w:pPr>
                  <w:r w:rsidRPr="00814409">
                    <w:rPr>
                      <w:sz w:val="16"/>
                      <w:szCs w:val="16"/>
                    </w:rPr>
                    <w:t>Se tendrá en cuenta la vinculación de aquellas personas que se encuentran en las condiciones descritas y que hayan estado vinculadas con anterioridad igual o mayor a un (1) año contado a partir de la fecha del cierre del proceso. Para los casos de constitución inferior a un año, se tendrá en cuenta a aquellos que hayan estado vinculados desde el momento de la constitución de la persona jurídica.</w:t>
                  </w:r>
                </w:p>
                <w:p w14:paraId="55181E94" w14:textId="77777777" w:rsidR="00CD3AC2" w:rsidRPr="00814409" w:rsidRDefault="00CD3AC2">
                  <w:pPr>
                    <w:pStyle w:val="Prrafodelista"/>
                    <w:numPr>
                      <w:ilvl w:val="0"/>
                      <w:numId w:val="22"/>
                    </w:numPr>
                    <w:autoSpaceDE/>
                    <w:autoSpaceDN/>
                    <w:ind w:left="191" w:hanging="142"/>
                    <w:jc w:val="both"/>
                    <w:rPr>
                      <w:sz w:val="16"/>
                      <w:szCs w:val="16"/>
                    </w:rPr>
                  </w:pPr>
                  <w:r w:rsidRPr="00814409">
                    <w:rPr>
                      <w:sz w:val="16"/>
                      <w:szCs w:val="16"/>
                    </w:rPr>
                    <w:t>El tiempo de vinculación en la planta referida, se certificará con el certificado de aportes a seguridad social del último año o del tiempo de constitución de la persona jurídica, cuando su conformación es inferior a un año en el que se demuestre los pagos realizados por el empleador.</w:t>
                  </w:r>
                </w:p>
                <w:p w14:paraId="1959F4F3" w14:textId="77777777" w:rsidR="00CD3AC2" w:rsidRPr="00814409" w:rsidRDefault="00CD3AC2">
                  <w:pPr>
                    <w:pStyle w:val="Prrafodelista"/>
                    <w:numPr>
                      <w:ilvl w:val="0"/>
                      <w:numId w:val="22"/>
                    </w:numPr>
                    <w:autoSpaceDE/>
                    <w:autoSpaceDN/>
                    <w:ind w:left="191" w:hanging="142"/>
                    <w:jc w:val="both"/>
                    <w:rPr>
                      <w:sz w:val="16"/>
                      <w:szCs w:val="16"/>
                    </w:rPr>
                  </w:pPr>
                  <w:r w:rsidRPr="00814409">
                    <w:rPr>
                      <w:sz w:val="16"/>
                      <w:szCs w:val="16"/>
                    </w:rPr>
                    <w:t xml:space="preserve">En el caso del proponente plural, será el representante legal quien debe certificar el numero personas mayores que no son beneficiarias de pensión vejez, familiar o de sobreviviente, los cuales deben haber cumplido el requisito de edad de pensión establecido en la </w:t>
                  </w:r>
                  <w:proofErr w:type="gramStart"/>
                  <w:r w:rsidRPr="00814409">
                    <w:rPr>
                      <w:sz w:val="16"/>
                      <w:szCs w:val="16"/>
                    </w:rPr>
                    <w:t>Ley,  podrán</w:t>
                  </w:r>
                  <w:proofErr w:type="gramEnd"/>
                  <w:r w:rsidRPr="00814409">
                    <w:rPr>
                      <w:sz w:val="16"/>
                      <w:szCs w:val="16"/>
                    </w:rPr>
                    <w:t xml:space="preserve"> estar vinculadas por a cualquiera </w:t>
                  </w:r>
                  <w:proofErr w:type="gramStart"/>
                  <w:r w:rsidRPr="00814409">
                    <w:rPr>
                      <w:sz w:val="16"/>
                      <w:szCs w:val="16"/>
                    </w:rPr>
                    <w:t>de  sus</w:t>
                  </w:r>
                  <w:proofErr w:type="gramEnd"/>
                  <w:r w:rsidRPr="00814409">
                    <w:rPr>
                      <w:sz w:val="16"/>
                      <w:szCs w:val="16"/>
                    </w:rPr>
                    <w:t xml:space="preserve"> integrantes </w:t>
                  </w:r>
                </w:p>
              </w:tc>
            </w:tr>
            <w:tr w:rsidR="00CD3AC2" w:rsidRPr="00814409" w14:paraId="76D3434B" w14:textId="77777777" w:rsidTr="00ED7A62">
              <w:trPr>
                <w:trHeight w:val="20"/>
                <w:jc w:val="center"/>
              </w:trPr>
              <w:tc>
                <w:tcPr>
                  <w:tcW w:w="2498" w:type="pct"/>
                </w:tcPr>
                <w:p w14:paraId="267513DC" w14:textId="77777777" w:rsidR="00CD3AC2" w:rsidRPr="00814409" w:rsidRDefault="00CD3AC2" w:rsidP="00CD3AC2">
                  <w:pPr>
                    <w:rPr>
                      <w:sz w:val="16"/>
                      <w:szCs w:val="16"/>
                    </w:rPr>
                  </w:pPr>
                </w:p>
                <w:p w14:paraId="7487AB7F" w14:textId="77777777" w:rsidR="00CD3AC2" w:rsidRPr="00814409" w:rsidRDefault="00CD3AC2" w:rsidP="00CD3AC2">
                  <w:pPr>
                    <w:rPr>
                      <w:sz w:val="16"/>
                      <w:szCs w:val="16"/>
                    </w:rPr>
                  </w:pPr>
                </w:p>
                <w:p w14:paraId="13CB1968" w14:textId="77777777" w:rsidR="00CD3AC2" w:rsidRPr="00814409" w:rsidRDefault="00CD3AC2" w:rsidP="00CD3AC2">
                  <w:pPr>
                    <w:rPr>
                      <w:sz w:val="16"/>
                      <w:szCs w:val="16"/>
                    </w:rPr>
                  </w:pPr>
                </w:p>
                <w:p w14:paraId="719A5E67" w14:textId="77777777" w:rsidR="00CD3AC2" w:rsidRPr="00814409" w:rsidRDefault="00CD3AC2" w:rsidP="00CD3AC2">
                  <w:pPr>
                    <w:rPr>
                      <w:sz w:val="16"/>
                      <w:szCs w:val="16"/>
                    </w:rPr>
                  </w:pPr>
                </w:p>
                <w:p w14:paraId="4A249B64" w14:textId="77777777" w:rsidR="00CD3AC2" w:rsidRPr="00814409" w:rsidRDefault="00CD3AC2" w:rsidP="00CD3AC2">
                  <w:pPr>
                    <w:rPr>
                      <w:b/>
                      <w:sz w:val="16"/>
                      <w:szCs w:val="16"/>
                    </w:rPr>
                  </w:pPr>
                </w:p>
              </w:tc>
              <w:tc>
                <w:tcPr>
                  <w:tcW w:w="2502" w:type="pct"/>
                </w:tcPr>
                <w:p w14:paraId="796A1C79" w14:textId="77777777" w:rsidR="00CD3AC2" w:rsidRPr="00814409" w:rsidRDefault="00CD3AC2">
                  <w:pPr>
                    <w:pStyle w:val="Prrafodelista"/>
                    <w:numPr>
                      <w:ilvl w:val="0"/>
                      <w:numId w:val="22"/>
                    </w:numPr>
                    <w:autoSpaceDE/>
                    <w:autoSpaceDN/>
                    <w:ind w:left="191" w:hanging="191"/>
                    <w:jc w:val="both"/>
                    <w:rPr>
                      <w:sz w:val="16"/>
                      <w:szCs w:val="16"/>
                    </w:rPr>
                  </w:pPr>
                  <w:r w:rsidRPr="00814409">
                    <w:rPr>
                      <w:sz w:val="16"/>
                      <w:szCs w:val="16"/>
                    </w:rPr>
                    <w:t>La mayor proporción se acreditará mediante certificación expedida por el representante. En el caso de proponentes plurales, la mayor proporción se definirá con la sumatoria de trabajadores vinculados en la planta de personal de cada uno de sus integrantes.</w:t>
                  </w:r>
                </w:p>
              </w:tc>
            </w:tr>
            <w:tr w:rsidR="00CD3AC2" w:rsidRPr="00814409" w14:paraId="5056D306" w14:textId="77777777" w:rsidTr="00ED7A62">
              <w:trPr>
                <w:trHeight w:val="583"/>
                <w:jc w:val="center"/>
              </w:trPr>
              <w:tc>
                <w:tcPr>
                  <w:tcW w:w="2498" w:type="pct"/>
                </w:tcPr>
                <w:p w14:paraId="21C97F78" w14:textId="77777777" w:rsidR="00CD3AC2" w:rsidRPr="00814409" w:rsidRDefault="00CD3AC2" w:rsidP="00CD3AC2">
                  <w:pPr>
                    <w:jc w:val="both"/>
                    <w:rPr>
                      <w:sz w:val="16"/>
                      <w:szCs w:val="16"/>
                    </w:rPr>
                  </w:pPr>
                  <w:r w:rsidRPr="00814409">
                    <w:rPr>
                      <w:b/>
                      <w:sz w:val="16"/>
                      <w:szCs w:val="16"/>
                    </w:rPr>
                    <w:t>5</w:t>
                  </w:r>
                  <w:r w:rsidRPr="00814409">
                    <w:rPr>
                      <w:sz w:val="16"/>
                      <w:szCs w:val="16"/>
                    </w:rPr>
                    <w:t xml:space="preserve">.Preferir la propuesta presentada por el oferente que acredite, en las condiciones establecidas en la ley, que por lo menos diez por ciento (10%) de su nómina pertenece a la población indígena, negra, afrocolombiana, raizal, palanquera, </w:t>
                  </w:r>
                  <w:proofErr w:type="spellStart"/>
                  <w:r w:rsidRPr="00814409">
                    <w:rPr>
                      <w:sz w:val="16"/>
                      <w:szCs w:val="16"/>
                    </w:rPr>
                    <w:t>Rrom</w:t>
                  </w:r>
                  <w:proofErr w:type="spellEnd"/>
                  <w:r w:rsidRPr="00814409">
                    <w:rPr>
                      <w:sz w:val="16"/>
                      <w:szCs w:val="16"/>
                    </w:rPr>
                    <w:t xml:space="preserve"> o gitana.</w:t>
                  </w:r>
                </w:p>
                <w:p w14:paraId="4A2BF5BC" w14:textId="77777777" w:rsidR="00CD3AC2" w:rsidRPr="00814409" w:rsidRDefault="00CD3AC2" w:rsidP="00CD3AC2">
                  <w:pPr>
                    <w:rPr>
                      <w:sz w:val="16"/>
                      <w:szCs w:val="16"/>
                    </w:rPr>
                  </w:pPr>
                </w:p>
                <w:p w14:paraId="137F10A8" w14:textId="77777777" w:rsidR="00CD3AC2" w:rsidRPr="00814409" w:rsidRDefault="00CD3AC2" w:rsidP="00CD3AC2">
                  <w:pPr>
                    <w:rPr>
                      <w:sz w:val="16"/>
                      <w:szCs w:val="16"/>
                    </w:rPr>
                  </w:pPr>
                </w:p>
                <w:p w14:paraId="0CAEAAF7" w14:textId="77777777" w:rsidR="00CD3AC2" w:rsidRPr="00814409" w:rsidRDefault="00CD3AC2" w:rsidP="00CD3AC2">
                  <w:pPr>
                    <w:rPr>
                      <w:sz w:val="16"/>
                      <w:szCs w:val="16"/>
                    </w:rPr>
                  </w:pPr>
                </w:p>
                <w:p w14:paraId="23E18678" w14:textId="77777777" w:rsidR="00CD3AC2" w:rsidRPr="00814409" w:rsidRDefault="00CD3AC2" w:rsidP="00CD3AC2">
                  <w:pPr>
                    <w:rPr>
                      <w:sz w:val="16"/>
                      <w:szCs w:val="16"/>
                    </w:rPr>
                  </w:pPr>
                </w:p>
                <w:p w14:paraId="1DF0810A" w14:textId="77777777" w:rsidR="00CD3AC2" w:rsidRPr="00814409" w:rsidRDefault="00CD3AC2" w:rsidP="00CD3AC2">
                  <w:pPr>
                    <w:rPr>
                      <w:sz w:val="16"/>
                      <w:szCs w:val="16"/>
                    </w:rPr>
                  </w:pPr>
                </w:p>
                <w:p w14:paraId="2E930F23" w14:textId="77777777" w:rsidR="00CD3AC2" w:rsidRPr="00814409" w:rsidRDefault="00CD3AC2" w:rsidP="00CD3AC2">
                  <w:pPr>
                    <w:rPr>
                      <w:sz w:val="16"/>
                      <w:szCs w:val="16"/>
                    </w:rPr>
                  </w:pPr>
                </w:p>
                <w:p w14:paraId="5AB87586" w14:textId="77777777" w:rsidR="00CD3AC2" w:rsidRPr="00814409" w:rsidRDefault="00CD3AC2" w:rsidP="00CD3AC2">
                  <w:pPr>
                    <w:rPr>
                      <w:sz w:val="16"/>
                      <w:szCs w:val="16"/>
                    </w:rPr>
                  </w:pPr>
                </w:p>
                <w:p w14:paraId="71817E47" w14:textId="77777777" w:rsidR="00CD3AC2" w:rsidRPr="00814409" w:rsidRDefault="00CD3AC2" w:rsidP="00CD3AC2">
                  <w:pPr>
                    <w:rPr>
                      <w:sz w:val="16"/>
                      <w:szCs w:val="16"/>
                    </w:rPr>
                  </w:pPr>
                </w:p>
                <w:p w14:paraId="0FD65984" w14:textId="77777777" w:rsidR="00CD3AC2" w:rsidRPr="00814409" w:rsidRDefault="00CD3AC2" w:rsidP="00CD3AC2">
                  <w:pPr>
                    <w:rPr>
                      <w:sz w:val="16"/>
                      <w:szCs w:val="16"/>
                    </w:rPr>
                  </w:pPr>
                </w:p>
                <w:p w14:paraId="2D34C9D6" w14:textId="77777777" w:rsidR="00CD3AC2" w:rsidRPr="00814409" w:rsidRDefault="00CD3AC2" w:rsidP="00CD3AC2">
                  <w:pPr>
                    <w:rPr>
                      <w:sz w:val="16"/>
                      <w:szCs w:val="16"/>
                    </w:rPr>
                  </w:pPr>
                </w:p>
                <w:p w14:paraId="5D2FE903" w14:textId="77777777" w:rsidR="00CD3AC2" w:rsidRPr="00814409" w:rsidRDefault="00CD3AC2" w:rsidP="00CD3AC2">
                  <w:pPr>
                    <w:rPr>
                      <w:sz w:val="16"/>
                      <w:szCs w:val="16"/>
                    </w:rPr>
                  </w:pPr>
                </w:p>
                <w:p w14:paraId="120B02DE" w14:textId="77777777" w:rsidR="00CD3AC2" w:rsidRPr="00814409" w:rsidRDefault="00CD3AC2" w:rsidP="00CD3AC2">
                  <w:pPr>
                    <w:rPr>
                      <w:sz w:val="16"/>
                      <w:szCs w:val="16"/>
                    </w:rPr>
                  </w:pPr>
                </w:p>
                <w:p w14:paraId="4B79ABE8" w14:textId="77777777" w:rsidR="00CD3AC2" w:rsidRPr="00814409" w:rsidRDefault="00CD3AC2" w:rsidP="00CD3AC2">
                  <w:pPr>
                    <w:rPr>
                      <w:sz w:val="16"/>
                      <w:szCs w:val="16"/>
                    </w:rPr>
                  </w:pPr>
                </w:p>
                <w:p w14:paraId="15C4B209" w14:textId="77777777" w:rsidR="00CD3AC2" w:rsidRPr="00814409" w:rsidRDefault="00CD3AC2" w:rsidP="00CD3AC2">
                  <w:pPr>
                    <w:rPr>
                      <w:sz w:val="16"/>
                      <w:szCs w:val="16"/>
                    </w:rPr>
                  </w:pPr>
                </w:p>
                <w:p w14:paraId="35EEB313" w14:textId="77777777" w:rsidR="00CD3AC2" w:rsidRPr="00814409" w:rsidRDefault="00CD3AC2" w:rsidP="00CD3AC2">
                  <w:pPr>
                    <w:rPr>
                      <w:sz w:val="16"/>
                      <w:szCs w:val="16"/>
                    </w:rPr>
                  </w:pPr>
                </w:p>
                <w:p w14:paraId="2158B566" w14:textId="77777777" w:rsidR="00CD3AC2" w:rsidRPr="00814409" w:rsidRDefault="00CD3AC2" w:rsidP="00CD3AC2">
                  <w:pPr>
                    <w:rPr>
                      <w:sz w:val="16"/>
                      <w:szCs w:val="16"/>
                    </w:rPr>
                  </w:pPr>
                </w:p>
                <w:p w14:paraId="6333C732" w14:textId="77777777" w:rsidR="00CD3AC2" w:rsidRPr="00814409" w:rsidRDefault="00CD3AC2" w:rsidP="00CD3AC2">
                  <w:pPr>
                    <w:rPr>
                      <w:sz w:val="16"/>
                      <w:szCs w:val="16"/>
                    </w:rPr>
                  </w:pPr>
                </w:p>
                <w:p w14:paraId="546DAB65" w14:textId="77777777" w:rsidR="00CD3AC2" w:rsidRPr="00814409" w:rsidRDefault="00CD3AC2" w:rsidP="00CD3AC2">
                  <w:pPr>
                    <w:rPr>
                      <w:sz w:val="16"/>
                      <w:szCs w:val="16"/>
                    </w:rPr>
                  </w:pPr>
                </w:p>
                <w:p w14:paraId="0E55208E" w14:textId="77777777" w:rsidR="00CD3AC2" w:rsidRPr="00814409" w:rsidRDefault="00CD3AC2" w:rsidP="00CD3AC2">
                  <w:pPr>
                    <w:rPr>
                      <w:sz w:val="16"/>
                      <w:szCs w:val="16"/>
                    </w:rPr>
                  </w:pPr>
                </w:p>
                <w:p w14:paraId="72CE9969" w14:textId="77777777" w:rsidR="00CD3AC2" w:rsidRPr="00814409" w:rsidRDefault="00CD3AC2" w:rsidP="00CD3AC2">
                  <w:pPr>
                    <w:rPr>
                      <w:sz w:val="16"/>
                      <w:szCs w:val="16"/>
                    </w:rPr>
                  </w:pPr>
                </w:p>
                <w:p w14:paraId="7AE04954" w14:textId="77777777" w:rsidR="00CD3AC2" w:rsidRPr="00814409" w:rsidRDefault="00CD3AC2" w:rsidP="00CD3AC2">
                  <w:pPr>
                    <w:rPr>
                      <w:sz w:val="16"/>
                      <w:szCs w:val="16"/>
                    </w:rPr>
                  </w:pPr>
                </w:p>
                <w:p w14:paraId="096A02D8" w14:textId="77777777" w:rsidR="00CD3AC2" w:rsidRPr="00814409" w:rsidRDefault="00CD3AC2" w:rsidP="00CD3AC2">
                  <w:pPr>
                    <w:rPr>
                      <w:sz w:val="16"/>
                      <w:szCs w:val="16"/>
                    </w:rPr>
                  </w:pPr>
                </w:p>
                <w:p w14:paraId="42FBDE87" w14:textId="77777777" w:rsidR="00CD3AC2" w:rsidRPr="00814409" w:rsidRDefault="00CD3AC2" w:rsidP="00CD3AC2">
                  <w:pPr>
                    <w:rPr>
                      <w:sz w:val="16"/>
                      <w:szCs w:val="16"/>
                    </w:rPr>
                  </w:pPr>
                </w:p>
                <w:p w14:paraId="5394B483" w14:textId="77777777" w:rsidR="00CD3AC2" w:rsidRPr="00814409" w:rsidRDefault="00CD3AC2" w:rsidP="00CD3AC2">
                  <w:pPr>
                    <w:rPr>
                      <w:sz w:val="16"/>
                      <w:szCs w:val="16"/>
                    </w:rPr>
                  </w:pPr>
                </w:p>
                <w:p w14:paraId="0ADDECC5" w14:textId="77777777" w:rsidR="00CD3AC2" w:rsidRPr="00814409" w:rsidRDefault="00CD3AC2" w:rsidP="00CD3AC2">
                  <w:pPr>
                    <w:rPr>
                      <w:sz w:val="16"/>
                      <w:szCs w:val="16"/>
                    </w:rPr>
                  </w:pPr>
                </w:p>
                <w:p w14:paraId="7ED0F99C" w14:textId="77777777" w:rsidR="00CD3AC2" w:rsidRPr="00814409" w:rsidRDefault="00CD3AC2" w:rsidP="00CD3AC2">
                  <w:pPr>
                    <w:rPr>
                      <w:sz w:val="16"/>
                      <w:szCs w:val="16"/>
                    </w:rPr>
                  </w:pPr>
                </w:p>
                <w:p w14:paraId="3204D0C8" w14:textId="77777777" w:rsidR="00CD3AC2" w:rsidRPr="00814409" w:rsidRDefault="00CD3AC2" w:rsidP="00CD3AC2">
                  <w:pPr>
                    <w:rPr>
                      <w:sz w:val="16"/>
                      <w:szCs w:val="16"/>
                    </w:rPr>
                  </w:pPr>
                </w:p>
                <w:p w14:paraId="7DCA4CEA" w14:textId="77777777" w:rsidR="00CD3AC2" w:rsidRPr="00814409" w:rsidRDefault="00CD3AC2" w:rsidP="00CD3AC2">
                  <w:pPr>
                    <w:rPr>
                      <w:sz w:val="16"/>
                      <w:szCs w:val="16"/>
                    </w:rPr>
                  </w:pPr>
                </w:p>
                <w:p w14:paraId="54F5990E" w14:textId="77777777" w:rsidR="00CD3AC2" w:rsidRPr="00814409" w:rsidRDefault="00CD3AC2" w:rsidP="00CD3AC2">
                  <w:pPr>
                    <w:rPr>
                      <w:sz w:val="16"/>
                      <w:szCs w:val="16"/>
                    </w:rPr>
                  </w:pPr>
                </w:p>
                <w:p w14:paraId="6CFD853A" w14:textId="77777777" w:rsidR="00CD3AC2" w:rsidRPr="00814409" w:rsidRDefault="00CD3AC2" w:rsidP="00CD3AC2">
                  <w:pPr>
                    <w:rPr>
                      <w:sz w:val="16"/>
                      <w:szCs w:val="16"/>
                    </w:rPr>
                  </w:pPr>
                </w:p>
                <w:p w14:paraId="54ECE56D" w14:textId="77777777" w:rsidR="00CD3AC2" w:rsidRPr="00814409" w:rsidRDefault="00CD3AC2" w:rsidP="00CD3AC2">
                  <w:pPr>
                    <w:rPr>
                      <w:sz w:val="16"/>
                      <w:szCs w:val="16"/>
                    </w:rPr>
                  </w:pPr>
                </w:p>
              </w:tc>
              <w:tc>
                <w:tcPr>
                  <w:tcW w:w="2502" w:type="pct"/>
                </w:tcPr>
                <w:p w14:paraId="1F2A5B0B" w14:textId="77777777" w:rsidR="00CD3AC2" w:rsidRPr="00814409" w:rsidRDefault="00CD3AC2" w:rsidP="00CD3AC2">
                  <w:pPr>
                    <w:jc w:val="both"/>
                    <w:rPr>
                      <w:sz w:val="16"/>
                      <w:szCs w:val="16"/>
                    </w:rPr>
                  </w:pPr>
                  <w:r w:rsidRPr="00814409">
                    <w:rPr>
                      <w:sz w:val="16"/>
                      <w:szCs w:val="16"/>
                    </w:rPr>
                    <w:t>Certificación expedida por la persona natural, revisor fiscal según sea el caso bajo la gravedad de juramento señalara las personas vinculadas a su nómina con número de identificación y nombre son pertenecientes a la población señalada en la presente ley.</w:t>
                  </w:r>
                </w:p>
                <w:p w14:paraId="36F383AC" w14:textId="77777777" w:rsidR="00CD3AC2" w:rsidRPr="00814409" w:rsidRDefault="00CD3AC2" w:rsidP="00CD3AC2">
                  <w:pPr>
                    <w:jc w:val="both"/>
                    <w:rPr>
                      <w:sz w:val="16"/>
                      <w:szCs w:val="16"/>
                    </w:rPr>
                  </w:pPr>
                  <w:r w:rsidRPr="00814409">
                    <w:rPr>
                      <w:sz w:val="16"/>
                      <w:szCs w:val="16"/>
                    </w:rPr>
                    <w:t xml:space="preserve">Solo se tendrá en cuenta la vinculación con una de anterioridad igual o mayor a un (1) </w:t>
                  </w:r>
                  <w:proofErr w:type="gramStart"/>
                  <w:r w:rsidRPr="00814409">
                    <w:rPr>
                      <w:sz w:val="16"/>
                      <w:szCs w:val="16"/>
                    </w:rPr>
                    <w:t>año contados</w:t>
                  </w:r>
                  <w:proofErr w:type="gramEnd"/>
                  <w:r w:rsidRPr="00814409">
                    <w:rPr>
                      <w:sz w:val="16"/>
                      <w:szCs w:val="16"/>
                    </w:rPr>
                    <w:t xml:space="preserve"> a partir del cierre del proceso. El tiempo se demuestre con los pagos a la seguridad social realizados por el empleador para acreditar el tiempo de vinculación en la planta respectiva.</w:t>
                  </w:r>
                </w:p>
                <w:p w14:paraId="370F2CAF" w14:textId="77777777" w:rsidR="00CD3AC2" w:rsidRPr="00814409" w:rsidRDefault="00CD3AC2" w:rsidP="00CD3AC2">
                  <w:pPr>
                    <w:jc w:val="both"/>
                    <w:rPr>
                      <w:sz w:val="16"/>
                      <w:szCs w:val="16"/>
                    </w:rPr>
                  </w:pPr>
                  <w:r w:rsidRPr="00814409">
                    <w:rPr>
                      <w:sz w:val="16"/>
                      <w:szCs w:val="16"/>
                    </w:rPr>
                    <w:t>Aportar certificación expedida por el Ministerio del Interior en la que se acredite que el trabajador pertenece a una de las comunidades señaladas en la presente ley.</w:t>
                  </w:r>
                </w:p>
                <w:p w14:paraId="5C320F30" w14:textId="77777777" w:rsidR="00CD3AC2" w:rsidRPr="00814409" w:rsidRDefault="00CD3AC2" w:rsidP="00CD3AC2">
                  <w:pPr>
                    <w:jc w:val="both"/>
                    <w:rPr>
                      <w:sz w:val="16"/>
                      <w:szCs w:val="16"/>
                    </w:rPr>
                  </w:pPr>
                  <w:r w:rsidRPr="00814409">
                    <w:rPr>
                      <w:sz w:val="16"/>
                      <w:szCs w:val="16"/>
                    </w:rPr>
                    <w:t>En el caso de proponentes plurales,</w:t>
                  </w:r>
                </w:p>
                <w:p w14:paraId="077D8792" w14:textId="77777777" w:rsidR="00CD3AC2" w:rsidRPr="00814409" w:rsidRDefault="00CD3AC2" w:rsidP="00CD3AC2">
                  <w:pPr>
                    <w:jc w:val="both"/>
                    <w:rPr>
                      <w:sz w:val="16"/>
                      <w:szCs w:val="16"/>
                    </w:rPr>
                  </w:pPr>
                  <w:r w:rsidRPr="00814409">
                    <w:rPr>
                      <w:sz w:val="16"/>
                      <w:szCs w:val="16"/>
                    </w:rPr>
                    <w:t xml:space="preserve">El representante legal acreditara mediante certificación que le diez (10) porciento total de la nómina pertenece a la población indígena, negra, afrocolombiana, raizal, palenquera, </w:t>
                  </w:r>
                  <w:proofErr w:type="spellStart"/>
                  <w:r w:rsidRPr="00814409">
                    <w:rPr>
                      <w:sz w:val="16"/>
                      <w:szCs w:val="16"/>
                    </w:rPr>
                    <w:t>Rrom</w:t>
                  </w:r>
                  <w:proofErr w:type="spellEnd"/>
                  <w:r w:rsidRPr="00814409">
                    <w:rPr>
                      <w:sz w:val="16"/>
                      <w:szCs w:val="16"/>
                    </w:rPr>
                    <w:t xml:space="preserve"> o gitana. Este porcentaje se definirá de acuerdo a la sumatoria de cada uno de los integrantes del proponente plural.</w:t>
                  </w:r>
                </w:p>
                <w:p w14:paraId="75C6AB6D" w14:textId="77777777" w:rsidR="00CD3AC2" w:rsidRPr="00814409" w:rsidRDefault="00CD3AC2" w:rsidP="00CD3AC2">
                  <w:pPr>
                    <w:jc w:val="both"/>
                    <w:rPr>
                      <w:sz w:val="16"/>
                      <w:szCs w:val="16"/>
                    </w:rPr>
                  </w:pPr>
                  <w:r w:rsidRPr="00814409">
                    <w:rPr>
                      <w:sz w:val="16"/>
                      <w:szCs w:val="16"/>
                    </w:rPr>
                    <w:t>Las personas enunciadas anteriormente podrán estar vinculadas a cualquiera de sus integrantes.</w:t>
                  </w:r>
                </w:p>
                <w:p w14:paraId="61AB680F" w14:textId="77777777" w:rsidR="00CD3AC2" w:rsidRPr="00814409" w:rsidRDefault="00CD3AC2" w:rsidP="00CD3AC2">
                  <w:pPr>
                    <w:adjustRightInd w:val="0"/>
                    <w:jc w:val="both"/>
                    <w:rPr>
                      <w:sz w:val="16"/>
                      <w:szCs w:val="16"/>
                    </w:rPr>
                  </w:pPr>
                  <w:r w:rsidRPr="00814409">
                    <w:rPr>
                      <w:sz w:val="16"/>
                      <w:szCs w:val="16"/>
                    </w:rPr>
                    <w:t xml:space="preserve"> En todo caso, deberá aportar la copia de la certificación expedida por el Ministerio del Interior, en la cual acredite que el trabajador pertenece a la población indígena, negra, afrocolombiana, raizal, palenquera, </w:t>
                  </w:r>
                  <w:proofErr w:type="spellStart"/>
                  <w:r w:rsidRPr="00814409">
                    <w:rPr>
                      <w:sz w:val="16"/>
                      <w:szCs w:val="16"/>
                    </w:rPr>
                    <w:t>Rrom</w:t>
                  </w:r>
                  <w:proofErr w:type="spellEnd"/>
                  <w:r w:rsidRPr="00814409">
                    <w:rPr>
                      <w:sz w:val="16"/>
                      <w:szCs w:val="16"/>
                    </w:rPr>
                    <w:t xml:space="preserve"> o gitana en los términos del Decreto Ley 2893 de 2011, o la norma que lo modifique, sustituya o complemente.</w:t>
                  </w:r>
                </w:p>
                <w:p w14:paraId="07C40435" w14:textId="77777777" w:rsidR="00CD3AC2" w:rsidRPr="00814409" w:rsidRDefault="00CD3AC2" w:rsidP="00CD3AC2">
                  <w:pPr>
                    <w:adjustRightInd w:val="0"/>
                    <w:jc w:val="both"/>
                    <w:rPr>
                      <w:sz w:val="16"/>
                      <w:szCs w:val="16"/>
                    </w:rPr>
                  </w:pPr>
                </w:p>
                <w:p w14:paraId="05E2294B" w14:textId="77777777" w:rsidR="00CD3AC2" w:rsidRPr="00814409" w:rsidRDefault="00CD3AC2" w:rsidP="00CD3AC2">
                  <w:pPr>
                    <w:adjustRightInd w:val="0"/>
                    <w:jc w:val="both"/>
                    <w:rPr>
                      <w:sz w:val="16"/>
                      <w:szCs w:val="16"/>
                    </w:rPr>
                  </w:pPr>
                  <w:r w:rsidRPr="00814409">
                    <w:rPr>
                      <w:sz w:val="16"/>
                      <w:szCs w:val="16"/>
                    </w:rPr>
                    <w:t xml:space="preserve">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palanquera, </w:t>
                  </w:r>
                  <w:proofErr w:type="spellStart"/>
                  <w:r w:rsidRPr="00814409">
                    <w:rPr>
                      <w:sz w:val="16"/>
                      <w:szCs w:val="16"/>
                    </w:rPr>
                    <w:t>Rrom</w:t>
                  </w:r>
                  <w:proofErr w:type="spellEnd"/>
                  <w:r w:rsidRPr="00814409">
                    <w:rPr>
                      <w:sz w:val="16"/>
                      <w:szCs w:val="16"/>
                    </w:rPr>
                    <w:t xml:space="preserve"> o gitanas; el proponente deberá anexar la autorización para el tratamiento de datos personales como requisito para el otorgamiento del criterio de desempate.</w:t>
                  </w:r>
                </w:p>
              </w:tc>
            </w:tr>
            <w:tr w:rsidR="00CD3AC2" w:rsidRPr="00814409" w14:paraId="2095B471" w14:textId="77777777" w:rsidTr="00ED7A62">
              <w:trPr>
                <w:trHeight w:val="5369"/>
                <w:jc w:val="center"/>
              </w:trPr>
              <w:tc>
                <w:tcPr>
                  <w:tcW w:w="2498" w:type="pct"/>
                </w:tcPr>
                <w:p w14:paraId="13A55D14" w14:textId="77777777" w:rsidR="00A81534" w:rsidRPr="00814409" w:rsidRDefault="00A81534" w:rsidP="00CD3AC2">
                  <w:pPr>
                    <w:rPr>
                      <w:b/>
                      <w:sz w:val="16"/>
                      <w:szCs w:val="16"/>
                    </w:rPr>
                  </w:pPr>
                </w:p>
                <w:p w14:paraId="2888E80D" w14:textId="77777777" w:rsidR="00A81534" w:rsidRPr="00814409" w:rsidRDefault="00A81534" w:rsidP="00CD3AC2">
                  <w:pPr>
                    <w:rPr>
                      <w:b/>
                      <w:sz w:val="16"/>
                      <w:szCs w:val="16"/>
                    </w:rPr>
                  </w:pPr>
                </w:p>
                <w:p w14:paraId="200F4FCE" w14:textId="77777777" w:rsidR="00A81534" w:rsidRPr="00814409" w:rsidRDefault="00A81534" w:rsidP="00CD3AC2">
                  <w:pPr>
                    <w:rPr>
                      <w:b/>
                      <w:sz w:val="16"/>
                      <w:szCs w:val="16"/>
                    </w:rPr>
                  </w:pPr>
                </w:p>
                <w:p w14:paraId="60AB0949" w14:textId="77777777" w:rsidR="00A81534" w:rsidRPr="00814409" w:rsidRDefault="00A81534" w:rsidP="00CD3AC2">
                  <w:pPr>
                    <w:rPr>
                      <w:b/>
                      <w:sz w:val="16"/>
                      <w:szCs w:val="16"/>
                    </w:rPr>
                  </w:pPr>
                </w:p>
                <w:p w14:paraId="620DFB87" w14:textId="77777777" w:rsidR="00A81534" w:rsidRPr="00814409" w:rsidRDefault="00A81534" w:rsidP="00CD3AC2">
                  <w:pPr>
                    <w:rPr>
                      <w:b/>
                      <w:sz w:val="16"/>
                      <w:szCs w:val="16"/>
                    </w:rPr>
                  </w:pPr>
                </w:p>
                <w:p w14:paraId="735FE7AD" w14:textId="77777777" w:rsidR="00A81534" w:rsidRPr="00814409" w:rsidRDefault="00A81534" w:rsidP="00CD3AC2">
                  <w:pPr>
                    <w:rPr>
                      <w:b/>
                      <w:sz w:val="16"/>
                      <w:szCs w:val="16"/>
                    </w:rPr>
                  </w:pPr>
                </w:p>
                <w:p w14:paraId="7AB9EDBE" w14:textId="77777777" w:rsidR="00A81534" w:rsidRPr="00814409" w:rsidRDefault="00A81534" w:rsidP="00CD3AC2">
                  <w:pPr>
                    <w:rPr>
                      <w:b/>
                      <w:sz w:val="16"/>
                      <w:szCs w:val="16"/>
                    </w:rPr>
                  </w:pPr>
                </w:p>
                <w:p w14:paraId="11FCC4D2" w14:textId="77777777" w:rsidR="00A81534" w:rsidRPr="00814409" w:rsidRDefault="00A81534" w:rsidP="00CD3AC2">
                  <w:pPr>
                    <w:rPr>
                      <w:b/>
                      <w:sz w:val="16"/>
                      <w:szCs w:val="16"/>
                    </w:rPr>
                  </w:pPr>
                </w:p>
                <w:p w14:paraId="2DEA7089" w14:textId="49E2845D" w:rsidR="00CD3AC2" w:rsidRPr="00814409" w:rsidRDefault="00CD3AC2" w:rsidP="00CD3AC2">
                  <w:pPr>
                    <w:rPr>
                      <w:sz w:val="16"/>
                      <w:szCs w:val="16"/>
                    </w:rPr>
                  </w:pPr>
                  <w:r w:rsidRPr="00814409">
                    <w:rPr>
                      <w:b/>
                      <w:sz w:val="16"/>
                      <w:szCs w:val="16"/>
                    </w:rPr>
                    <w:t>6.</w:t>
                  </w:r>
                  <w:r w:rsidRPr="00814409">
                    <w:rPr>
                      <w:sz w:val="16"/>
                      <w:szCs w:val="16"/>
                    </w:rPr>
                    <w:t>Preferir la propuesta de persona en proceso de reintegración o reincorporación.</w:t>
                  </w:r>
                </w:p>
                <w:p w14:paraId="15EC0C11" w14:textId="77777777" w:rsidR="00CD3AC2" w:rsidRPr="00814409" w:rsidRDefault="00CD3AC2" w:rsidP="00CD3AC2">
                  <w:pPr>
                    <w:rPr>
                      <w:sz w:val="16"/>
                      <w:szCs w:val="16"/>
                    </w:rPr>
                  </w:pPr>
                </w:p>
                <w:p w14:paraId="1B97A8EB" w14:textId="77777777" w:rsidR="00CD3AC2" w:rsidRPr="00814409" w:rsidRDefault="00CD3AC2" w:rsidP="00CD3AC2">
                  <w:pPr>
                    <w:rPr>
                      <w:sz w:val="16"/>
                      <w:szCs w:val="16"/>
                    </w:rPr>
                  </w:pPr>
                </w:p>
                <w:p w14:paraId="2437F073" w14:textId="77777777" w:rsidR="00CD3AC2" w:rsidRPr="00814409" w:rsidRDefault="00CD3AC2" w:rsidP="00CD3AC2">
                  <w:pPr>
                    <w:rPr>
                      <w:sz w:val="16"/>
                      <w:szCs w:val="16"/>
                    </w:rPr>
                  </w:pPr>
                </w:p>
                <w:p w14:paraId="111044A5" w14:textId="77777777" w:rsidR="00CD3AC2" w:rsidRPr="00814409" w:rsidRDefault="00CD3AC2" w:rsidP="00CD3AC2">
                  <w:pPr>
                    <w:rPr>
                      <w:sz w:val="16"/>
                      <w:szCs w:val="16"/>
                    </w:rPr>
                  </w:pPr>
                </w:p>
                <w:p w14:paraId="382631C1" w14:textId="77777777" w:rsidR="00CD3AC2" w:rsidRPr="00814409" w:rsidRDefault="00CD3AC2" w:rsidP="00CD3AC2">
                  <w:pPr>
                    <w:rPr>
                      <w:sz w:val="16"/>
                      <w:szCs w:val="16"/>
                    </w:rPr>
                  </w:pPr>
                </w:p>
                <w:p w14:paraId="2C4F7B5A" w14:textId="77777777" w:rsidR="00CD3AC2" w:rsidRPr="00814409" w:rsidRDefault="00CD3AC2" w:rsidP="00CD3AC2">
                  <w:pPr>
                    <w:rPr>
                      <w:sz w:val="16"/>
                      <w:szCs w:val="16"/>
                    </w:rPr>
                  </w:pPr>
                </w:p>
                <w:p w14:paraId="003BF50E" w14:textId="77777777" w:rsidR="00CD3AC2" w:rsidRPr="00814409" w:rsidRDefault="00CD3AC2" w:rsidP="00CD3AC2">
                  <w:pPr>
                    <w:rPr>
                      <w:sz w:val="16"/>
                      <w:szCs w:val="16"/>
                    </w:rPr>
                  </w:pPr>
                </w:p>
                <w:p w14:paraId="1734C6E5" w14:textId="77777777" w:rsidR="00CD3AC2" w:rsidRPr="00814409" w:rsidRDefault="00CD3AC2" w:rsidP="00CD3AC2">
                  <w:pPr>
                    <w:rPr>
                      <w:sz w:val="16"/>
                      <w:szCs w:val="16"/>
                    </w:rPr>
                  </w:pPr>
                </w:p>
                <w:p w14:paraId="5EBF0A7F" w14:textId="77777777" w:rsidR="00CD3AC2" w:rsidRPr="00814409" w:rsidRDefault="00CD3AC2" w:rsidP="00CD3AC2">
                  <w:pPr>
                    <w:rPr>
                      <w:sz w:val="16"/>
                      <w:szCs w:val="16"/>
                    </w:rPr>
                  </w:pPr>
                </w:p>
                <w:p w14:paraId="62028108" w14:textId="77777777" w:rsidR="00CD3AC2" w:rsidRPr="00814409" w:rsidRDefault="00CD3AC2" w:rsidP="00CD3AC2">
                  <w:pPr>
                    <w:rPr>
                      <w:sz w:val="16"/>
                      <w:szCs w:val="16"/>
                    </w:rPr>
                  </w:pPr>
                </w:p>
                <w:p w14:paraId="151D0C97" w14:textId="77777777" w:rsidR="00CD3AC2" w:rsidRPr="00814409" w:rsidRDefault="00CD3AC2" w:rsidP="00CD3AC2">
                  <w:pPr>
                    <w:rPr>
                      <w:sz w:val="16"/>
                      <w:szCs w:val="16"/>
                    </w:rPr>
                  </w:pPr>
                </w:p>
                <w:p w14:paraId="1678B9ED" w14:textId="77777777" w:rsidR="00CD3AC2" w:rsidRPr="00814409" w:rsidRDefault="00CD3AC2" w:rsidP="00CD3AC2">
                  <w:pPr>
                    <w:rPr>
                      <w:sz w:val="16"/>
                      <w:szCs w:val="16"/>
                    </w:rPr>
                  </w:pPr>
                </w:p>
                <w:p w14:paraId="30816E00" w14:textId="77777777" w:rsidR="00CD3AC2" w:rsidRPr="00814409" w:rsidRDefault="00CD3AC2" w:rsidP="00CD3AC2">
                  <w:pPr>
                    <w:rPr>
                      <w:sz w:val="16"/>
                      <w:szCs w:val="16"/>
                    </w:rPr>
                  </w:pPr>
                </w:p>
                <w:p w14:paraId="7065B29D" w14:textId="77777777" w:rsidR="00CD3AC2" w:rsidRPr="00814409" w:rsidRDefault="00CD3AC2" w:rsidP="00CD3AC2">
                  <w:pPr>
                    <w:rPr>
                      <w:sz w:val="16"/>
                      <w:szCs w:val="16"/>
                    </w:rPr>
                  </w:pPr>
                </w:p>
                <w:p w14:paraId="08822F38" w14:textId="77777777" w:rsidR="00CD3AC2" w:rsidRPr="00814409" w:rsidRDefault="00CD3AC2" w:rsidP="00CD3AC2">
                  <w:pPr>
                    <w:rPr>
                      <w:sz w:val="16"/>
                      <w:szCs w:val="16"/>
                    </w:rPr>
                  </w:pPr>
                </w:p>
                <w:p w14:paraId="055A2654" w14:textId="77777777" w:rsidR="00CD3AC2" w:rsidRPr="00814409" w:rsidRDefault="00CD3AC2" w:rsidP="00CD3AC2">
                  <w:pPr>
                    <w:rPr>
                      <w:sz w:val="16"/>
                      <w:szCs w:val="16"/>
                    </w:rPr>
                  </w:pPr>
                </w:p>
                <w:p w14:paraId="6E7D13B8" w14:textId="77777777" w:rsidR="00CD3AC2" w:rsidRPr="00814409" w:rsidRDefault="00CD3AC2" w:rsidP="00CD3AC2">
                  <w:pPr>
                    <w:rPr>
                      <w:sz w:val="16"/>
                      <w:szCs w:val="16"/>
                    </w:rPr>
                  </w:pPr>
                </w:p>
                <w:p w14:paraId="4F6A6451" w14:textId="77777777" w:rsidR="00CD3AC2" w:rsidRPr="00814409" w:rsidRDefault="00CD3AC2" w:rsidP="00CD3AC2">
                  <w:pPr>
                    <w:rPr>
                      <w:sz w:val="16"/>
                      <w:szCs w:val="16"/>
                    </w:rPr>
                  </w:pPr>
                </w:p>
                <w:p w14:paraId="3F97559C" w14:textId="77777777" w:rsidR="00CD3AC2" w:rsidRPr="00814409" w:rsidRDefault="00CD3AC2" w:rsidP="00CD3AC2">
                  <w:pPr>
                    <w:rPr>
                      <w:sz w:val="16"/>
                      <w:szCs w:val="16"/>
                    </w:rPr>
                  </w:pPr>
                </w:p>
                <w:p w14:paraId="2BBC27E0" w14:textId="77777777" w:rsidR="00CD3AC2" w:rsidRPr="00814409" w:rsidRDefault="00CD3AC2" w:rsidP="00CD3AC2">
                  <w:pPr>
                    <w:rPr>
                      <w:sz w:val="16"/>
                      <w:szCs w:val="16"/>
                    </w:rPr>
                  </w:pPr>
                </w:p>
                <w:p w14:paraId="6C528CEC" w14:textId="77777777" w:rsidR="00CD3AC2" w:rsidRPr="00814409" w:rsidRDefault="00CD3AC2" w:rsidP="00CD3AC2">
                  <w:pPr>
                    <w:rPr>
                      <w:sz w:val="16"/>
                      <w:szCs w:val="16"/>
                    </w:rPr>
                  </w:pPr>
                </w:p>
                <w:p w14:paraId="35F51DB1" w14:textId="77777777" w:rsidR="00CD3AC2" w:rsidRPr="00814409" w:rsidRDefault="00CD3AC2" w:rsidP="00CD3AC2">
                  <w:pPr>
                    <w:rPr>
                      <w:sz w:val="16"/>
                      <w:szCs w:val="16"/>
                    </w:rPr>
                  </w:pPr>
                </w:p>
              </w:tc>
              <w:tc>
                <w:tcPr>
                  <w:tcW w:w="2502" w:type="pct"/>
                </w:tcPr>
                <w:p w14:paraId="1780CEC5"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Certificación de desmovilización por la oficina de Alto Comisionado para la Paz.</w:t>
                  </w:r>
                </w:p>
                <w:p w14:paraId="43890946"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Certificación emitida por el comité Operativo para la dejación de las armas respecto de las personas desmovilizadas en forma individual.</w:t>
                  </w:r>
                </w:p>
                <w:p w14:paraId="7B35949F"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Certificación emitida por la agencia de Reincorporación y la normalización acreditando que la persona se encuentra en proceso de reincorporación o reintegración.</w:t>
                  </w:r>
                </w:p>
                <w:p w14:paraId="5193A1EE"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Copia del documento   de identificación de la persona en proceso de reincorporación o reintegración</w:t>
                  </w:r>
                </w:p>
                <w:p w14:paraId="27B7FF34"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Si es persona jurídica, el representante legal o revisor fiscal si se encuentra obligado a tenerlo, presentara certificado donde acredite bajo la gravedad de juramento que más del cincuenta por ciento (50%) de su composición accionaria o cuotas partes está compuesta por personas en proceso de reintegración o reincorporación, aportando los documentos de identificación de cada una de las personas que están en proceso de reincorporación o reintegración.</w:t>
                  </w:r>
                </w:p>
                <w:p w14:paraId="58C63C44"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O cualquier otro certificado que para efecto determine la Ley</w:t>
                  </w:r>
                </w:p>
                <w:p w14:paraId="4802D664" w14:textId="77777777" w:rsidR="00CD3AC2" w:rsidRPr="00814409" w:rsidRDefault="00CD3AC2" w:rsidP="00CD3AC2">
                  <w:pPr>
                    <w:ind w:left="191" w:hanging="142"/>
                    <w:jc w:val="both"/>
                    <w:rPr>
                      <w:sz w:val="16"/>
                      <w:szCs w:val="16"/>
                    </w:rPr>
                  </w:pPr>
                </w:p>
                <w:p w14:paraId="2FE7A46E"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En el caso de proponentes plurales se preferirá la oferta cuando todos los integrantes sean personas en proceso de reincorporación, para lo cual se entregará algunos de los certificados del inciso primero de este numeral y/o personas jurídicas que el cincuenta por ciento (50%) de la composición accionaria o cuotas partes este constituida por personas en proceso de reincorporación, aportando los documentos de identificación de cada una de las personas en proceso de reincorporación</w:t>
                  </w:r>
                </w:p>
                <w:p w14:paraId="649BCB3A" w14:textId="77777777" w:rsidR="00CD3AC2" w:rsidRPr="00814409" w:rsidRDefault="00CD3AC2" w:rsidP="00CD3AC2">
                  <w:pPr>
                    <w:ind w:left="191" w:hanging="142"/>
                    <w:jc w:val="both"/>
                    <w:rPr>
                      <w:sz w:val="16"/>
                      <w:szCs w:val="16"/>
                    </w:rPr>
                  </w:pPr>
                </w:p>
                <w:p w14:paraId="47D063E9"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 xml:space="preserve">Se tendrá en cuenta </w:t>
                  </w:r>
                  <w:proofErr w:type="spellStart"/>
                  <w:r w:rsidRPr="00814409">
                    <w:rPr>
                      <w:sz w:val="16"/>
                      <w:szCs w:val="16"/>
                    </w:rPr>
                    <w:t>l</w:t>
                  </w:r>
                  <w:proofErr w:type="spellEnd"/>
                  <w:r w:rsidRPr="00814409">
                    <w:rPr>
                      <w:sz w:val="16"/>
                      <w:szCs w:val="16"/>
                    </w:rPr>
                    <w:t xml:space="preserve"> establecido en la Ley 1581 de 2012 artículos 5 y 6, como requisito para el otorgamiento de este criterio de desempate.</w:t>
                  </w:r>
                </w:p>
              </w:tc>
            </w:tr>
            <w:tr w:rsidR="00CD3AC2" w:rsidRPr="00814409" w14:paraId="72B62064" w14:textId="77777777" w:rsidTr="00ED7A62">
              <w:trPr>
                <w:trHeight w:val="20"/>
                <w:jc w:val="center"/>
              </w:trPr>
              <w:tc>
                <w:tcPr>
                  <w:tcW w:w="2498" w:type="pct"/>
                </w:tcPr>
                <w:p w14:paraId="2A3821E1" w14:textId="77777777" w:rsidR="00CD3AC2" w:rsidRPr="00814409" w:rsidRDefault="00CD3AC2" w:rsidP="00CD3AC2">
                  <w:pPr>
                    <w:jc w:val="both"/>
                    <w:rPr>
                      <w:sz w:val="16"/>
                      <w:szCs w:val="16"/>
                    </w:rPr>
                  </w:pPr>
                  <w:r w:rsidRPr="00814409">
                    <w:rPr>
                      <w:b/>
                      <w:sz w:val="16"/>
                      <w:szCs w:val="16"/>
                    </w:rPr>
                    <w:t>7</w:t>
                  </w:r>
                  <w:r w:rsidRPr="00814409">
                    <w:rPr>
                      <w:sz w:val="16"/>
                      <w:szCs w:val="16"/>
                    </w:rPr>
                    <w:t>.Preferir la propuesta presentada por un proponente plural siempre que cumpla las condiciones de los siguientes numerales:</w:t>
                  </w:r>
                </w:p>
                <w:p w14:paraId="46786B83" w14:textId="77777777" w:rsidR="00CD3AC2" w:rsidRPr="00814409" w:rsidRDefault="00CD3AC2" w:rsidP="00CD3AC2">
                  <w:pPr>
                    <w:jc w:val="both"/>
                    <w:rPr>
                      <w:sz w:val="16"/>
                      <w:szCs w:val="16"/>
                    </w:rPr>
                  </w:pPr>
                </w:p>
                <w:p w14:paraId="14C151F7" w14:textId="77777777" w:rsidR="00CD3AC2" w:rsidRPr="00814409" w:rsidRDefault="00CD3AC2" w:rsidP="00CD3AC2">
                  <w:pPr>
                    <w:pStyle w:val="Prrafodelista"/>
                    <w:ind w:left="447"/>
                    <w:rPr>
                      <w:sz w:val="16"/>
                      <w:szCs w:val="16"/>
                    </w:rPr>
                  </w:pPr>
                  <w:r w:rsidRPr="00814409">
                    <w:rPr>
                      <w:b/>
                      <w:sz w:val="16"/>
                      <w:szCs w:val="16"/>
                    </w:rPr>
                    <w:t>7.1</w:t>
                  </w:r>
                  <w:r w:rsidRPr="00814409">
                    <w:rPr>
                      <w:sz w:val="16"/>
                      <w:szCs w:val="16"/>
                    </w:rPr>
                    <w:t xml:space="preserve"> Mujer cabeza de familia</w:t>
                  </w:r>
                </w:p>
                <w:p w14:paraId="57722E3F" w14:textId="77777777" w:rsidR="00CD3AC2" w:rsidRPr="00814409" w:rsidRDefault="00CD3AC2" w:rsidP="00CD3AC2">
                  <w:pPr>
                    <w:rPr>
                      <w:sz w:val="16"/>
                      <w:szCs w:val="16"/>
                    </w:rPr>
                  </w:pPr>
                </w:p>
                <w:p w14:paraId="52650598" w14:textId="77777777" w:rsidR="00CD3AC2" w:rsidRPr="00814409" w:rsidRDefault="00CD3AC2" w:rsidP="00CD3AC2">
                  <w:pPr>
                    <w:rPr>
                      <w:sz w:val="16"/>
                      <w:szCs w:val="16"/>
                    </w:rPr>
                  </w:pPr>
                </w:p>
                <w:p w14:paraId="089488D7" w14:textId="77777777" w:rsidR="00CD3AC2" w:rsidRPr="00814409" w:rsidRDefault="00CD3AC2" w:rsidP="00CD3AC2">
                  <w:pPr>
                    <w:rPr>
                      <w:sz w:val="16"/>
                      <w:szCs w:val="16"/>
                    </w:rPr>
                  </w:pPr>
                </w:p>
                <w:p w14:paraId="455253CE" w14:textId="77777777" w:rsidR="00CD3AC2" w:rsidRPr="00814409" w:rsidRDefault="00CD3AC2">
                  <w:pPr>
                    <w:pStyle w:val="Prrafodelista"/>
                    <w:numPr>
                      <w:ilvl w:val="0"/>
                      <w:numId w:val="24"/>
                    </w:numPr>
                    <w:autoSpaceDE/>
                    <w:autoSpaceDN/>
                    <w:jc w:val="both"/>
                    <w:rPr>
                      <w:sz w:val="16"/>
                      <w:szCs w:val="16"/>
                    </w:rPr>
                  </w:pPr>
                  <w:r w:rsidRPr="00814409">
                    <w:rPr>
                      <w:sz w:val="16"/>
                      <w:szCs w:val="16"/>
                    </w:rPr>
                    <w:t>Personas en proceso de reincorporación o reintegración presentando alguno de los siguientes documentos:</w:t>
                  </w:r>
                </w:p>
                <w:p w14:paraId="0265EC6B" w14:textId="77777777" w:rsidR="00CD3AC2" w:rsidRPr="00814409" w:rsidRDefault="00CD3AC2" w:rsidP="00CD3AC2">
                  <w:pPr>
                    <w:rPr>
                      <w:b/>
                      <w:sz w:val="16"/>
                      <w:szCs w:val="16"/>
                    </w:rPr>
                  </w:pPr>
                </w:p>
                <w:p w14:paraId="1B2B6B89" w14:textId="77777777" w:rsidR="00CD3AC2" w:rsidRPr="00814409" w:rsidRDefault="00CD3AC2" w:rsidP="00CD3AC2">
                  <w:pPr>
                    <w:rPr>
                      <w:b/>
                      <w:sz w:val="16"/>
                      <w:szCs w:val="16"/>
                    </w:rPr>
                  </w:pPr>
                </w:p>
                <w:p w14:paraId="6BC9361E" w14:textId="77777777" w:rsidR="00CD3AC2" w:rsidRPr="00814409" w:rsidRDefault="00CD3AC2" w:rsidP="00CD3AC2">
                  <w:pPr>
                    <w:rPr>
                      <w:b/>
                      <w:sz w:val="16"/>
                      <w:szCs w:val="16"/>
                    </w:rPr>
                  </w:pPr>
                </w:p>
                <w:p w14:paraId="0B4FCD94" w14:textId="77777777" w:rsidR="00CD3AC2" w:rsidRPr="00814409" w:rsidRDefault="00CD3AC2" w:rsidP="00CD3AC2">
                  <w:pPr>
                    <w:rPr>
                      <w:b/>
                      <w:sz w:val="16"/>
                      <w:szCs w:val="16"/>
                    </w:rPr>
                  </w:pPr>
                </w:p>
                <w:p w14:paraId="0F8E5C91" w14:textId="77777777" w:rsidR="00CD3AC2" w:rsidRPr="00814409" w:rsidRDefault="00CD3AC2">
                  <w:pPr>
                    <w:pStyle w:val="Prrafodelista"/>
                    <w:numPr>
                      <w:ilvl w:val="0"/>
                      <w:numId w:val="24"/>
                    </w:numPr>
                    <w:autoSpaceDE/>
                    <w:autoSpaceDN/>
                    <w:jc w:val="both"/>
                    <w:rPr>
                      <w:sz w:val="16"/>
                      <w:szCs w:val="16"/>
                    </w:rPr>
                  </w:pPr>
                  <w:r w:rsidRPr="00814409">
                    <w:rPr>
                      <w:sz w:val="16"/>
                      <w:szCs w:val="16"/>
                    </w:rPr>
                    <w:t>Persona jurídica en la cual participe o participen mayoritariamente madres cabeza de familia y/o personas en proceso de reincorporación o reintegración</w:t>
                  </w:r>
                </w:p>
                <w:p w14:paraId="6381EA2F" w14:textId="77777777" w:rsidR="00CD3AC2" w:rsidRPr="00814409" w:rsidRDefault="00CD3AC2" w:rsidP="00CD3AC2">
                  <w:pPr>
                    <w:rPr>
                      <w:sz w:val="16"/>
                      <w:szCs w:val="16"/>
                    </w:rPr>
                  </w:pPr>
                </w:p>
                <w:p w14:paraId="0A02002B" w14:textId="77777777" w:rsidR="00CD3AC2" w:rsidRPr="00814409" w:rsidRDefault="00CD3AC2" w:rsidP="00CD3AC2">
                  <w:pPr>
                    <w:rPr>
                      <w:sz w:val="16"/>
                      <w:szCs w:val="16"/>
                    </w:rPr>
                  </w:pPr>
                </w:p>
                <w:p w14:paraId="09CD251A" w14:textId="77777777" w:rsidR="00CD3AC2" w:rsidRPr="00814409" w:rsidRDefault="00CD3AC2" w:rsidP="00CD3AC2">
                  <w:pPr>
                    <w:rPr>
                      <w:sz w:val="16"/>
                      <w:szCs w:val="16"/>
                    </w:rPr>
                  </w:pPr>
                </w:p>
                <w:p w14:paraId="2783A927" w14:textId="77777777" w:rsidR="00CD3AC2" w:rsidRPr="00814409" w:rsidRDefault="00CD3AC2" w:rsidP="00CD3AC2">
                  <w:pPr>
                    <w:rPr>
                      <w:sz w:val="16"/>
                      <w:szCs w:val="16"/>
                    </w:rPr>
                  </w:pPr>
                </w:p>
                <w:p w14:paraId="00FCF7B1" w14:textId="77777777" w:rsidR="00CD3AC2" w:rsidRPr="00814409" w:rsidRDefault="00CD3AC2" w:rsidP="00CD3AC2">
                  <w:pPr>
                    <w:rPr>
                      <w:sz w:val="16"/>
                      <w:szCs w:val="16"/>
                    </w:rPr>
                  </w:pPr>
                </w:p>
                <w:p w14:paraId="03B6EF76" w14:textId="77777777" w:rsidR="00CD3AC2" w:rsidRPr="00814409" w:rsidRDefault="00CD3AC2" w:rsidP="00CD3AC2">
                  <w:pPr>
                    <w:ind w:left="447"/>
                    <w:rPr>
                      <w:sz w:val="16"/>
                      <w:szCs w:val="16"/>
                    </w:rPr>
                  </w:pPr>
                  <w:r w:rsidRPr="00814409">
                    <w:rPr>
                      <w:b/>
                      <w:sz w:val="16"/>
                      <w:szCs w:val="16"/>
                    </w:rPr>
                    <w:t xml:space="preserve">7.2 </w:t>
                  </w:r>
                  <w:r w:rsidRPr="00814409">
                    <w:rPr>
                      <w:sz w:val="16"/>
                      <w:szCs w:val="16"/>
                    </w:rPr>
                    <w:t>El proponente plural.</w:t>
                  </w:r>
                </w:p>
                <w:p w14:paraId="1C0D3127" w14:textId="77777777" w:rsidR="00CD3AC2" w:rsidRPr="00814409" w:rsidRDefault="00CD3AC2" w:rsidP="00CD3AC2">
                  <w:pPr>
                    <w:rPr>
                      <w:sz w:val="16"/>
                      <w:szCs w:val="16"/>
                    </w:rPr>
                  </w:pPr>
                </w:p>
                <w:p w14:paraId="41235561" w14:textId="77777777" w:rsidR="00CD3AC2" w:rsidRPr="00814409" w:rsidRDefault="00CD3AC2" w:rsidP="00CD3AC2">
                  <w:pPr>
                    <w:ind w:left="447"/>
                    <w:jc w:val="both"/>
                    <w:rPr>
                      <w:sz w:val="16"/>
                      <w:szCs w:val="16"/>
                    </w:rPr>
                  </w:pPr>
                  <w:r w:rsidRPr="00814409">
                    <w:rPr>
                      <w:b/>
                      <w:sz w:val="16"/>
                      <w:szCs w:val="16"/>
                    </w:rPr>
                    <w:t xml:space="preserve">7.3 </w:t>
                  </w:r>
                  <w:r w:rsidRPr="00814409">
                    <w:rPr>
                      <w:sz w:val="16"/>
                      <w:szCs w:val="16"/>
                    </w:rPr>
                    <w:t xml:space="preserve">Ni la madre cabeza de familia o persona en proceso de reincorporación o reintegración, ni la persona jurídica ni sus accionistas, socios o representantes legales sean empleados, socios o accionistas de los miembros del proponente plural </w:t>
                  </w:r>
                </w:p>
                <w:p w14:paraId="038F4B3D" w14:textId="77777777" w:rsidR="00CD3AC2" w:rsidRPr="00814409" w:rsidRDefault="00CD3AC2" w:rsidP="00CD3AC2">
                  <w:pPr>
                    <w:jc w:val="both"/>
                    <w:rPr>
                      <w:sz w:val="16"/>
                      <w:szCs w:val="16"/>
                    </w:rPr>
                  </w:pPr>
                </w:p>
                <w:p w14:paraId="2B4608A0" w14:textId="77777777" w:rsidR="00CD3AC2" w:rsidRPr="00814409" w:rsidRDefault="00CD3AC2" w:rsidP="00CD3AC2">
                  <w:pPr>
                    <w:rPr>
                      <w:sz w:val="16"/>
                      <w:szCs w:val="16"/>
                    </w:rPr>
                  </w:pPr>
                </w:p>
                <w:p w14:paraId="38C5B512" w14:textId="77777777" w:rsidR="00CD3AC2" w:rsidRPr="00814409" w:rsidRDefault="00CD3AC2" w:rsidP="00CD3AC2">
                  <w:pPr>
                    <w:rPr>
                      <w:sz w:val="16"/>
                      <w:szCs w:val="16"/>
                    </w:rPr>
                  </w:pPr>
                </w:p>
                <w:p w14:paraId="3E0B0CC5" w14:textId="77777777" w:rsidR="00CD3AC2" w:rsidRPr="00814409" w:rsidRDefault="00CD3AC2" w:rsidP="00CD3AC2">
                  <w:pPr>
                    <w:rPr>
                      <w:sz w:val="16"/>
                      <w:szCs w:val="16"/>
                    </w:rPr>
                  </w:pPr>
                </w:p>
                <w:p w14:paraId="48F5BE67" w14:textId="77777777" w:rsidR="00CD3AC2" w:rsidRPr="00814409" w:rsidRDefault="00CD3AC2" w:rsidP="00CD3AC2">
                  <w:pPr>
                    <w:jc w:val="both"/>
                    <w:rPr>
                      <w:sz w:val="16"/>
                      <w:szCs w:val="16"/>
                    </w:rPr>
                  </w:pPr>
                  <w:r w:rsidRPr="00814409">
                    <w:rPr>
                      <w:b/>
                      <w:sz w:val="16"/>
                      <w:szCs w:val="16"/>
                    </w:rPr>
                    <w:t>8</w:t>
                  </w:r>
                  <w:r w:rsidRPr="00814409">
                    <w:rPr>
                      <w:sz w:val="16"/>
                      <w:szCs w:val="16"/>
                    </w:rPr>
                    <w:t xml:space="preserve">. Preferir la oferta presentada por una </w:t>
                  </w:r>
                  <w:proofErr w:type="spellStart"/>
                  <w:r w:rsidRPr="00814409">
                    <w:rPr>
                      <w:sz w:val="16"/>
                      <w:szCs w:val="16"/>
                    </w:rPr>
                    <w:t>Mipyme</w:t>
                  </w:r>
                  <w:proofErr w:type="spellEnd"/>
                  <w:r w:rsidRPr="00814409">
                    <w:rPr>
                      <w:sz w:val="16"/>
                      <w:szCs w:val="16"/>
                    </w:rPr>
                    <w:t xml:space="preserve"> o cooperativas o asociaciones mutuales.</w:t>
                  </w:r>
                </w:p>
                <w:p w14:paraId="16965148" w14:textId="77777777" w:rsidR="00CD3AC2" w:rsidRPr="00814409" w:rsidRDefault="00CD3AC2" w:rsidP="00CD3AC2">
                  <w:pPr>
                    <w:jc w:val="both"/>
                    <w:rPr>
                      <w:sz w:val="16"/>
                      <w:szCs w:val="16"/>
                    </w:rPr>
                  </w:pPr>
                </w:p>
                <w:p w14:paraId="2A9D17D8" w14:textId="77777777" w:rsidR="00CF4FB2" w:rsidRPr="00814409" w:rsidRDefault="00CF4FB2" w:rsidP="00CD3AC2">
                  <w:pPr>
                    <w:adjustRightInd w:val="0"/>
                    <w:jc w:val="both"/>
                    <w:rPr>
                      <w:b/>
                      <w:sz w:val="16"/>
                      <w:szCs w:val="16"/>
                    </w:rPr>
                  </w:pPr>
                </w:p>
                <w:p w14:paraId="442BC8CB" w14:textId="77777777" w:rsidR="00CF4FB2" w:rsidRPr="00814409" w:rsidRDefault="00CF4FB2" w:rsidP="00CD3AC2">
                  <w:pPr>
                    <w:adjustRightInd w:val="0"/>
                    <w:jc w:val="both"/>
                    <w:rPr>
                      <w:b/>
                      <w:sz w:val="16"/>
                      <w:szCs w:val="16"/>
                    </w:rPr>
                  </w:pPr>
                </w:p>
                <w:p w14:paraId="754FBA1D" w14:textId="77777777" w:rsidR="00CF4FB2" w:rsidRPr="00814409" w:rsidRDefault="00CF4FB2" w:rsidP="00CD3AC2">
                  <w:pPr>
                    <w:adjustRightInd w:val="0"/>
                    <w:jc w:val="both"/>
                    <w:rPr>
                      <w:b/>
                      <w:sz w:val="16"/>
                      <w:szCs w:val="16"/>
                    </w:rPr>
                  </w:pPr>
                </w:p>
                <w:p w14:paraId="1FB90529" w14:textId="09BD794B" w:rsidR="00CD3AC2" w:rsidRPr="00814409" w:rsidRDefault="00CD3AC2" w:rsidP="00CD3AC2">
                  <w:pPr>
                    <w:adjustRightInd w:val="0"/>
                    <w:jc w:val="both"/>
                    <w:rPr>
                      <w:bCs/>
                      <w:sz w:val="16"/>
                      <w:szCs w:val="16"/>
                    </w:rPr>
                  </w:pPr>
                  <w:r w:rsidRPr="00814409">
                    <w:rPr>
                      <w:b/>
                      <w:sz w:val="16"/>
                      <w:szCs w:val="16"/>
                    </w:rPr>
                    <w:t>9</w:t>
                  </w:r>
                  <w:r w:rsidRPr="00814409">
                    <w:rPr>
                      <w:sz w:val="16"/>
                      <w:szCs w:val="16"/>
                    </w:rPr>
                    <w:t>.P</w:t>
                  </w:r>
                  <w:r w:rsidRPr="00814409">
                    <w:rPr>
                      <w:bCs/>
                      <w:sz w:val="16"/>
                      <w:szCs w:val="16"/>
                    </w:rPr>
                    <w:t>referir la oferta presentada por el proponente plural constituido por micro y/o pequeñas empresas, cooperativas o asociaciones mutuales.</w:t>
                  </w:r>
                </w:p>
                <w:p w14:paraId="1807ACBF" w14:textId="77777777" w:rsidR="00CD3AC2" w:rsidRPr="00814409" w:rsidRDefault="00CD3AC2" w:rsidP="00CD3AC2">
                  <w:pPr>
                    <w:adjustRightInd w:val="0"/>
                    <w:jc w:val="both"/>
                    <w:rPr>
                      <w:bCs/>
                      <w:sz w:val="16"/>
                      <w:szCs w:val="16"/>
                    </w:rPr>
                  </w:pPr>
                </w:p>
                <w:p w14:paraId="797ACD5C" w14:textId="77777777" w:rsidR="00CD3AC2" w:rsidRPr="00814409" w:rsidRDefault="00CD3AC2" w:rsidP="00CD3AC2">
                  <w:pPr>
                    <w:adjustRightInd w:val="0"/>
                    <w:jc w:val="both"/>
                    <w:rPr>
                      <w:b/>
                      <w:bCs/>
                      <w:sz w:val="16"/>
                      <w:szCs w:val="16"/>
                    </w:rPr>
                  </w:pPr>
                  <w:r w:rsidRPr="00814409">
                    <w:rPr>
                      <w:b/>
                      <w:bCs/>
                      <w:sz w:val="16"/>
                      <w:szCs w:val="16"/>
                    </w:rPr>
                    <w:t>10</w:t>
                  </w:r>
                  <w:r w:rsidRPr="00814409">
                    <w:rPr>
                      <w:bCs/>
                      <w:sz w:val="16"/>
                      <w:szCs w:val="16"/>
                    </w:rPr>
                    <w:t>.</w:t>
                  </w:r>
                  <w:r w:rsidRPr="00814409">
                    <w:rPr>
                      <w:b/>
                      <w:bCs/>
                      <w:sz w:val="16"/>
                      <w:szCs w:val="16"/>
                    </w:rPr>
                    <w:t xml:space="preserve"> </w:t>
                  </w:r>
                  <w:r w:rsidRPr="00814409">
                    <w:rPr>
                      <w:bCs/>
                      <w:sz w:val="16"/>
                      <w:szCs w:val="16"/>
                    </w:rPr>
                    <w:t xml:space="preserve">Preferir al oferente persona natural que acredite de acuerdo con sus estados financieros o información contable con corte a 31 de diciembre del año anterior, por lo menos el veinticinco por ciento (25%) del total de pagos realizados a </w:t>
                  </w:r>
                  <w:proofErr w:type="spellStart"/>
                  <w:r w:rsidRPr="00814409">
                    <w:rPr>
                      <w:bCs/>
                      <w:sz w:val="16"/>
                      <w:szCs w:val="16"/>
                    </w:rPr>
                    <w:t>Mipymes</w:t>
                  </w:r>
                  <w:proofErr w:type="spellEnd"/>
                  <w:r w:rsidRPr="00814409">
                    <w:rPr>
                      <w:bCs/>
                      <w:sz w:val="16"/>
                      <w:szCs w:val="16"/>
                    </w:rPr>
                    <w:t>, cooperativas o asociaciones mutuales por concepto de proveeduría del oferente, realizados durante el año anterior.</w:t>
                  </w:r>
                </w:p>
                <w:p w14:paraId="7725488A" w14:textId="77777777" w:rsidR="00CD3AC2" w:rsidRPr="00814409" w:rsidRDefault="00CD3AC2" w:rsidP="00CD3AC2">
                  <w:pPr>
                    <w:adjustRightInd w:val="0"/>
                    <w:ind w:left="22"/>
                    <w:jc w:val="both"/>
                    <w:rPr>
                      <w:sz w:val="16"/>
                      <w:szCs w:val="16"/>
                    </w:rPr>
                  </w:pPr>
                  <w:r w:rsidRPr="00814409">
                    <w:rPr>
                      <w:sz w:val="16"/>
                      <w:szCs w:val="16"/>
                    </w:rPr>
                    <w:t>El proponente persona natural y contador público o el representante legal de la persona natural y el revisor fiscal para las personas obligadas a tenerlo por ley o la persona jurídica y contador público.</w:t>
                  </w:r>
                </w:p>
                <w:p w14:paraId="6C5CDBBA" w14:textId="77777777" w:rsidR="00CD3AC2" w:rsidRPr="00814409" w:rsidRDefault="00CD3AC2" w:rsidP="00CD3AC2">
                  <w:pPr>
                    <w:adjustRightInd w:val="0"/>
                    <w:ind w:left="22"/>
                    <w:jc w:val="both"/>
                    <w:rPr>
                      <w:sz w:val="16"/>
                      <w:szCs w:val="16"/>
                    </w:rPr>
                  </w:pPr>
                  <w:r w:rsidRPr="00814409">
                    <w:rPr>
                      <w:sz w:val="16"/>
                      <w:szCs w:val="16"/>
                    </w:rPr>
                    <w:t>Para el proponente plural se preferirá siempre que:</w:t>
                  </w:r>
                </w:p>
                <w:p w14:paraId="416669AE" w14:textId="77777777" w:rsidR="00CD3AC2" w:rsidRPr="00814409" w:rsidRDefault="00CD3AC2" w:rsidP="00CD3AC2">
                  <w:pPr>
                    <w:adjustRightInd w:val="0"/>
                    <w:ind w:left="1"/>
                    <w:jc w:val="both"/>
                    <w:rPr>
                      <w:sz w:val="16"/>
                      <w:szCs w:val="16"/>
                    </w:rPr>
                  </w:pPr>
                  <w:r w:rsidRPr="00814409">
                    <w:rPr>
                      <w:b/>
                      <w:sz w:val="16"/>
                      <w:szCs w:val="16"/>
                    </w:rPr>
                    <w:t>11.</w:t>
                  </w:r>
                  <w:r w:rsidRPr="00814409">
                    <w:rPr>
                      <w:sz w:val="16"/>
                      <w:szCs w:val="16"/>
                    </w:rPr>
                    <w:t xml:space="preserve">Preferir las empresas reconocidas como sociedad de beneficio e interés colectivo o sociedad BIC, del segmento </w:t>
                  </w:r>
                  <w:proofErr w:type="spellStart"/>
                  <w:r w:rsidRPr="00814409">
                    <w:rPr>
                      <w:sz w:val="16"/>
                      <w:szCs w:val="16"/>
                    </w:rPr>
                    <w:t>Mipymes</w:t>
                  </w:r>
                  <w:proofErr w:type="spellEnd"/>
                  <w:r w:rsidRPr="00814409">
                    <w:rPr>
                      <w:sz w:val="16"/>
                      <w:szCs w:val="16"/>
                    </w:rPr>
                    <w:t>.</w:t>
                  </w:r>
                </w:p>
                <w:p w14:paraId="10F0FC79" w14:textId="77777777" w:rsidR="00CD3AC2" w:rsidRPr="00814409" w:rsidRDefault="00CD3AC2" w:rsidP="00CD3AC2">
                  <w:pPr>
                    <w:adjustRightInd w:val="0"/>
                    <w:ind w:left="1"/>
                    <w:jc w:val="both"/>
                    <w:rPr>
                      <w:sz w:val="16"/>
                      <w:szCs w:val="16"/>
                    </w:rPr>
                  </w:pPr>
                </w:p>
              </w:tc>
              <w:tc>
                <w:tcPr>
                  <w:tcW w:w="2502" w:type="pct"/>
                </w:tcPr>
                <w:p w14:paraId="081273A5" w14:textId="77777777" w:rsidR="00CD3AC2" w:rsidRPr="00814409" w:rsidRDefault="00CD3AC2" w:rsidP="00CD3AC2">
                  <w:pPr>
                    <w:pStyle w:val="Prrafodelista"/>
                    <w:jc w:val="both"/>
                    <w:rPr>
                      <w:sz w:val="16"/>
                      <w:szCs w:val="16"/>
                    </w:rPr>
                  </w:pPr>
                </w:p>
                <w:p w14:paraId="46EB3192" w14:textId="77777777" w:rsidR="00CD3AC2" w:rsidRPr="00814409" w:rsidRDefault="00CD3AC2">
                  <w:pPr>
                    <w:pStyle w:val="Prrafodelista"/>
                    <w:numPr>
                      <w:ilvl w:val="0"/>
                      <w:numId w:val="24"/>
                    </w:numPr>
                    <w:autoSpaceDE/>
                    <w:autoSpaceDN/>
                    <w:ind w:left="191" w:hanging="142"/>
                    <w:jc w:val="both"/>
                    <w:rPr>
                      <w:sz w:val="16"/>
                      <w:szCs w:val="16"/>
                    </w:rPr>
                  </w:pPr>
                  <w:r w:rsidRPr="00814409">
                    <w:rPr>
                      <w:sz w:val="16"/>
                      <w:szCs w:val="16"/>
                    </w:rPr>
                    <w:t>Mediante declaración ante notario la cual debe ser expedida dentro de los treinta (30) días calendario anteriores a la fecha de presentación de la oferta.</w:t>
                  </w:r>
                </w:p>
                <w:p w14:paraId="47D98375"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Certificación de desmovilización por la oficina de Alto Comisionado para la Paz.</w:t>
                  </w:r>
                </w:p>
                <w:p w14:paraId="7E94FC09"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Certificación emitida por el comité Operativo para la dejación de las armas respecto de las personas desmovilizadas en forma individual.</w:t>
                  </w:r>
                </w:p>
                <w:p w14:paraId="3495F1FC"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Certificación emitida por la agencia de Reincorporación y la normalización acreditando que la persona se encuentra en proceso de reincorporación o reintegración.</w:t>
                  </w:r>
                </w:p>
                <w:p w14:paraId="77712F2E" w14:textId="77777777" w:rsidR="00CD3AC2" w:rsidRPr="00814409" w:rsidRDefault="00CD3AC2">
                  <w:pPr>
                    <w:pStyle w:val="Prrafodelista"/>
                    <w:numPr>
                      <w:ilvl w:val="0"/>
                      <w:numId w:val="23"/>
                    </w:numPr>
                    <w:autoSpaceDE/>
                    <w:autoSpaceDN/>
                    <w:ind w:left="191" w:hanging="142"/>
                    <w:jc w:val="both"/>
                    <w:rPr>
                      <w:sz w:val="16"/>
                      <w:szCs w:val="16"/>
                    </w:rPr>
                  </w:pPr>
                  <w:r w:rsidRPr="00814409">
                    <w:rPr>
                      <w:sz w:val="16"/>
                      <w:szCs w:val="16"/>
                    </w:rPr>
                    <w:t>Copia del documento   de identificación de la persona en proceso de reincorporación o reintegración</w:t>
                  </w:r>
                </w:p>
                <w:p w14:paraId="4C2BE15C" w14:textId="77777777" w:rsidR="00CD3AC2" w:rsidRPr="00814409" w:rsidRDefault="00CD3AC2">
                  <w:pPr>
                    <w:pStyle w:val="Prrafodelista"/>
                    <w:numPr>
                      <w:ilvl w:val="0"/>
                      <w:numId w:val="24"/>
                    </w:numPr>
                    <w:autoSpaceDE/>
                    <w:autoSpaceDN/>
                    <w:ind w:left="191" w:hanging="142"/>
                    <w:jc w:val="both"/>
                    <w:rPr>
                      <w:sz w:val="16"/>
                      <w:szCs w:val="16"/>
                    </w:rPr>
                  </w:pPr>
                  <w:r w:rsidRPr="00814409">
                    <w:rPr>
                      <w:sz w:val="16"/>
                      <w:szCs w:val="16"/>
                    </w:rPr>
                    <w:t>O cualquier otro certificado que para efecto determine la Ley.</w:t>
                  </w:r>
                </w:p>
                <w:p w14:paraId="4A7164C2" w14:textId="77777777" w:rsidR="00CD3AC2" w:rsidRPr="00814409" w:rsidRDefault="00CD3AC2">
                  <w:pPr>
                    <w:pStyle w:val="Prrafodelista"/>
                    <w:numPr>
                      <w:ilvl w:val="0"/>
                      <w:numId w:val="24"/>
                    </w:numPr>
                    <w:autoSpaceDE/>
                    <w:autoSpaceDN/>
                    <w:ind w:left="191" w:hanging="142"/>
                    <w:jc w:val="both"/>
                    <w:rPr>
                      <w:sz w:val="16"/>
                      <w:szCs w:val="16"/>
                    </w:rPr>
                  </w:pPr>
                  <w:r w:rsidRPr="00814409">
                    <w:rPr>
                      <w:sz w:val="16"/>
                      <w:szCs w:val="16"/>
                    </w:rPr>
                    <w:t>Certificado emitido por el representante legal o revisor fiscal mediante la gravedad de juramento donde acrediten que más del 50% de la composición accionaria o cuota parte de la persona jurídica está compuesto por madres cabeza de familia o perdonas en proceso de reintegración o reincorporación. Aportando los documentos de cada uno de ellos de acuerdo con lo previsto en este numeral.</w:t>
                  </w:r>
                </w:p>
                <w:p w14:paraId="7B333440" w14:textId="77777777" w:rsidR="00CD3AC2" w:rsidRPr="00814409" w:rsidRDefault="00CD3AC2" w:rsidP="00CD3AC2">
                  <w:pPr>
                    <w:jc w:val="both"/>
                    <w:rPr>
                      <w:sz w:val="16"/>
                      <w:szCs w:val="16"/>
                    </w:rPr>
                  </w:pPr>
                </w:p>
                <w:p w14:paraId="766869EB" w14:textId="77777777" w:rsidR="00CD3AC2" w:rsidRPr="00814409" w:rsidRDefault="00CD3AC2">
                  <w:pPr>
                    <w:pStyle w:val="Prrafodelista"/>
                    <w:numPr>
                      <w:ilvl w:val="0"/>
                      <w:numId w:val="24"/>
                    </w:numPr>
                    <w:autoSpaceDE/>
                    <w:autoSpaceDN/>
                    <w:ind w:left="191" w:hanging="142"/>
                    <w:jc w:val="both"/>
                    <w:rPr>
                      <w:sz w:val="16"/>
                      <w:szCs w:val="16"/>
                    </w:rPr>
                  </w:pPr>
                  <w:r w:rsidRPr="00814409">
                    <w:rPr>
                      <w:sz w:val="16"/>
                      <w:szCs w:val="16"/>
                    </w:rPr>
                    <w:t>Debe aportar mínimo el 25% de la experiencia acreditada en la oferta.</w:t>
                  </w:r>
                </w:p>
                <w:p w14:paraId="1EB44127" w14:textId="77777777" w:rsidR="00CD3AC2" w:rsidRPr="00814409" w:rsidRDefault="00CD3AC2">
                  <w:pPr>
                    <w:pStyle w:val="Prrafodelista"/>
                    <w:numPr>
                      <w:ilvl w:val="0"/>
                      <w:numId w:val="24"/>
                    </w:numPr>
                    <w:autoSpaceDE/>
                    <w:autoSpaceDN/>
                    <w:ind w:left="191" w:hanging="142"/>
                    <w:jc w:val="both"/>
                    <w:rPr>
                      <w:sz w:val="16"/>
                      <w:szCs w:val="16"/>
                    </w:rPr>
                  </w:pPr>
                  <w:r w:rsidRPr="00814409">
                    <w:rPr>
                      <w:sz w:val="16"/>
                      <w:szCs w:val="16"/>
                    </w:rPr>
                    <w:t>Se acreditará mediante certificado suscrito por la persona natural o el representante legal de la persona jurídica.</w:t>
                  </w:r>
                </w:p>
                <w:p w14:paraId="0434347D" w14:textId="77777777" w:rsidR="00CD3AC2" w:rsidRPr="00814409" w:rsidRDefault="00CD3AC2" w:rsidP="00CD3AC2">
                  <w:pPr>
                    <w:pStyle w:val="Prrafodelista"/>
                    <w:ind w:left="191"/>
                    <w:jc w:val="both"/>
                    <w:rPr>
                      <w:sz w:val="16"/>
                      <w:szCs w:val="16"/>
                    </w:rPr>
                  </w:pPr>
                </w:p>
                <w:p w14:paraId="61CE3F2E" w14:textId="77777777" w:rsidR="00CD3AC2" w:rsidRPr="00814409" w:rsidRDefault="00CD3AC2" w:rsidP="00CD3AC2">
                  <w:pPr>
                    <w:ind w:left="49"/>
                    <w:jc w:val="both"/>
                    <w:rPr>
                      <w:sz w:val="16"/>
                      <w:szCs w:val="16"/>
                    </w:rPr>
                  </w:pPr>
                  <w:r w:rsidRPr="00814409">
                    <w:rPr>
                      <w:sz w:val="16"/>
                      <w:szCs w:val="16"/>
                    </w:rPr>
                    <w:t>Debido a los datos sensibles que se entregan como criterio de desempate se deberá emitir autorización de manera previa y expresa del tratamiento de la información de acuerdo a las condiciones establecidas en la Ley 1581 de 2012 articulo 5 y 6.</w:t>
                  </w:r>
                </w:p>
                <w:p w14:paraId="405AA226" w14:textId="77777777" w:rsidR="00CD3AC2" w:rsidRPr="00814409" w:rsidRDefault="00CD3AC2" w:rsidP="00CD3AC2">
                  <w:pPr>
                    <w:jc w:val="both"/>
                    <w:rPr>
                      <w:sz w:val="16"/>
                      <w:szCs w:val="16"/>
                    </w:rPr>
                  </w:pPr>
                </w:p>
                <w:p w14:paraId="700B6EDB" w14:textId="77777777" w:rsidR="00CD3AC2" w:rsidRPr="00814409" w:rsidRDefault="00CD3AC2">
                  <w:pPr>
                    <w:pStyle w:val="Prrafodelista"/>
                    <w:numPr>
                      <w:ilvl w:val="0"/>
                      <w:numId w:val="25"/>
                    </w:numPr>
                    <w:autoSpaceDE/>
                    <w:autoSpaceDN/>
                    <w:ind w:left="179" w:hanging="179"/>
                    <w:jc w:val="both"/>
                    <w:rPr>
                      <w:sz w:val="16"/>
                      <w:szCs w:val="16"/>
                    </w:rPr>
                  </w:pPr>
                  <w:r w:rsidRPr="00814409">
                    <w:rPr>
                      <w:sz w:val="16"/>
                      <w:szCs w:val="16"/>
                    </w:rPr>
                    <w:t>Personas naturales mediante certificación expedida por ellos y un contador público, adjuntando copia del registro mercantil.</w:t>
                  </w:r>
                </w:p>
                <w:p w14:paraId="01A8CCB6" w14:textId="77777777" w:rsidR="00CD3AC2" w:rsidRPr="00814409" w:rsidRDefault="00CD3AC2">
                  <w:pPr>
                    <w:pStyle w:val="Prrafodelista"/>
                    <w:numPr>
                      <w:ilvl w:val="0"/>
                      <w:numId w:val="25"/>
                    </w:numPr>
                    <w:autoSpaceDE/>
                    <w:autoSpaceDN/>
                    <w:ind w:left="179" w:hanging="179"/>
                    <w:jc w:val="both"/>
                    <w:rPr>
                      <w:sz w:val="16"/>
                      <w:szCs w:val="16"/>
                    </w:rPr>
                  </w:pPr>
                  <w:r w:rsidRPr="00814409">
                    <w:rPr>
                      <w:sz w:val="16"/>
                      <w:szCs w:val="16"/>
                    </w:rPr>
                    <w:t>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3C20D0D" w14:textId="77777777" w:rsidR="00CD3AC2" w:rsidRPr="00814409" w:rsidRDefault="00CD3AC2">
                  <w:pPr>
                    <w:pStyle w:val="Prrafodelista"/>
                    <w:numPr>
                      <w:ilvl w:val="0"/>
                      <w:numId w:val="25"/>
                    </w:numPr>
                    <w:autoSpaceDE/>
                    <w:autoSpaceDN/>
                    <w:ind w:left="179" w:hanging="179"/>
                    <w:jc w:val="both"/>
                    <w:rPr>
                      <w:sz w:val="16"/>
                      <w:szCs w:val="16"/>
                    </w:rPr>
                  </w:pPr>
                  <w:r w:rsidRPr="00814409">
                    <w:rPr>
                      <w:sz w:val="16"/>
                      <w:szCs w:val="16"/>
                    </w:rPr>
                    <w:t>Para la acreditación deberán observarse los rangos de clasificación empresarial establecidos de conformidad con la Ley 590 de 2000 y el Decreto 1074 de 2015, o las normas que lo modifiquen, sustituyan o complementen.</w:t>
                  </w:r>
                </w:p>
                <w:p w14:paraId="067B88A4" w14:textId="77777777" w:rsidR="00CD3AC2" w:rsidRPr="00814409" w:rsidRDefault="00CD3AC2" w:rsidP="00CD3AC2">
                  <w:pPr>
                    <w:jc w:val="both"/>
                    <w:rPr>
                      <w:b/>
                      <w:sz w:val="16"/>
                      <w:szCs w:val="16"/>
                    </w:rPr>
                  </w:pPr>
                </w:p>
                <w:p w14:paraId="4C359D25" w14:textId="77777777" w:rsidR="00CD3AC2" w:rsidRPr="00814409" w:rsidRDefault="00CD3AC2" w:rsidP="00CD3AC2">
                  <w:pPr>
                    <w:adjustRightInd w:val="0"/>
                    <w:jc w:val="both"/>
                    <w:rPr>
                      <w:i/>
                      <w:iCs/>
                      <w:sz w:val="16"/>
                      <w:szCs w:val="16"/>
                    </w:rPr>
                  </w:pPr>
                  <w:r w:rsidRPr="00814409">
                    <w:rPr>
                      <w:b/>
                      <w:i/>
                      <w:sz w:val="16"/>
                      <w:szCs w:val="16"/>
                    </w:rPr>
                    <w:t>Parágrafo 1</w:t>
                  </w:r>
                  <w:r w:rsidRPr="00814409">
                    <w:rPr>
                      <w:b/>
                      <w:sz w:val="16"/>
                      <w:szCs w:val="16"/>
                    </w:rPr>
                    <w:t xml:space="preserve">. </w:t>
                  </w:r>
                  <w:r w:rsidRPr="00814409">
                    <w:rPr>
                      <w:i/>
                      <w:iCs/>
                      <w:sz w:val="16"/>
                      <w:szCs w:val="16"/>
                    </w:rPr>
                    <w:t xml:space="preserve">En todo caso, las </w:t>
                  </w:r>
                  <w:proofErr w:type="spellStart"/>
                  <w:r w:rsidRPr="00814409">
                    <w:rPr>
                      <w:i/>
                      <w:iCs/>
                      <w:sz w:val="16"/>
                      <w:szCs w:val="16"/>
                    </w:rPr>
                    <w:t>Mipyme</w:t>
                  </w:r>
                  <w:proofErr w:type="spellEnd"/>
                  <w:r w:rsidRPr="00814409">
                    <w:rPr>
                      <w:i/>
                      <w:iCs/>
                      <w:sz w:val="16"/>
                      <w:szCs w:val="16"/>
                    </w:rPr>
                    <w:t xml:space="preserve"> también podrán acreditar esta condición con la copia del certificado del Registro Único de Proponentes, el cual</w:t>
                  </w:r>
                </w:p>
                <w:p w14:paraId="3FDA7CAB" w14:textId="77777777" w:rsidR="00CD3AC2" w:rsidRPr="00814409" w:rsidRDefault="00CD3AC2" w:rsidP="00CD3AC2">
                  <w:pPr>
                    <w:adjustRightInd w:val="0"/>
                    <w:jc w:val="both"/>
                    <w:rPr>
                      <w:i/>
                      <w:iCs/>
                      <w:sz w:val="16"/>
                      <w:szCs w:val="16"/>
                    </w:rPr>
                  </w:pPr>
                  <w:r w:rsidRPr="00814409">
                    <w:rPr>
                      <w:i/>
                      <w:iCs/>
                      <w:sz w:val="16"/>
                      <w:szCs w:val="16"/>
                    </w:rPr>
                    <w:t>deberá encontrarse vigente y en firme al momento de su presentación.</w:t>
                  </w:r>
                </w:p>
                <w:p w14:paraId="3BED7900" w14:textId="77777777" w:rsidR="00CD3AC2" w:rsidRPr="00814409" w:rsidRDefault="00CD3AC2" w:rsidP="00CD3AC2">
                  <w:pPr>
                    <w:adjustRightInd w:val="0"/>
                    <w:jc w:val="both"/>
                    <w:rPr>
                      <w:b/>
                      <w:bCs/>
                      <w:i/>
                      <w:iCs/>
                      <w:sz w:val="16"/>
                      <w:szCs w:val="16"/>
                    </w:rPr>
                  </w:pPr>
                </w:p>
                <w:p w14:paraId="2047B66A" w14:textId="77777777" w:rsidR="00CD3AC2" w:rsidRPr="00814409" w:rsidRDefault="00CD3AC2" w:rsidP="00CD3AC2">
                  <w:pPr>
                    <w:adjustRightInd w:val="0"/>
                    <w:jc w:val="both"/>
                    <w:rPr>
                      <w:i/>
                      <w:iCs/>
                      <w:sz w:val="16"/>
                      <w:szCs w:val="16"/>
                    </w:rPr>
                  </w:pPr>
                  <w:r w:rsidRPr="00814409">
                    <w:rPr>
                      <w:b/>
                      <w:bCs/>
                      <w:i/>
                      <w:iCs/>
                      <w:sz w:val="16"/>
                      <w:szCs w:val="16"/>
                    </w:rPr>
                    <w:t xml:space="preserve">PARÁGRAFO 2. </w:t>
                  </w:r>
                  <w:r w:rsidRPr="00814409">
                    <w:rPr>
                      <w:i/>
                      <w:iCs/>
                      <w:sz w:val="16"/>
                      <w:szCs w:val="16"/>
                    </w:rPr>
                    <w:t xml:space="preserve">Para efectos de la limitación a </w:t>
                  </w:r>
                  <w:proofErr w:type="spellStart"/>
                  <w:r w:rsidRPr="00814409">
                    <w:rPr>
                      <w:i/>
                      <w:iCs/>
                      <w:sz w:val="16"/>
                      <w:szCs w:val="16"/>
                    </w:rPr>
                    <w:t>Mipyme</w:t>
                  </w:r>
                  <w:proofErr w:type="spellEnd"/>
                  <w:r w:rsidRPr="00814409">
                    <w:rPr>
                      <w:i/>
                      <w:iCs/>
                      <w:sz w:val="16"/>
                      <w:szCs w:val="16"/>
                    </w:rPr>
                    <w:t>, los proponentes aportarán la copia del registro mercantil, del certificado de existencia y representación legal o del Registro Único de Proponentes, según corresponda conforme a las reglas precedentes, con una fecha de máximo sesenta (60) días calendario</w:t>
                  </w:r>
                </w:p>
                <w:p w14:paraId="7A2DC9EF" w14:textId="77777777" w:rsidR="00CD3AC2" w:rsidRPr="00814409" w:rsidRDefault="00CD3AC2" w:rsidP="00CD3AC2">
                  <w:pPr>
                    <w:adjustRightInd w:val="0"/>
                    <w:jc w:val="both"/>
                    <w:rPr>
                      <w:i/>
                      <w:iCs/>
                      <w:sz w:val="16"/>
                      <w:szCs w:val="16"/>
                    </w:rPr>
                  </w:pPr>
                  <w:r w:rsidRPr="00814409">
                    <w:rPr>
                      <w:i/>
                      <w:iCs/>
                      <w:sz w:val="16"/>
                      <w:szCs w:val="16"/>
                    </w:rPr>
                    <w:t>anteriores a la prevista en el cronograma del Proceso de Contratación para el inicio del plazo para solicitar la convocatoria limitada.</w:t>
                  </w:r>
                </w:p>
                <w:p w14:paraId="49A8D653" w14:textId="77777777" w:rsidR="00CD3AC2" w:rsidRPr="00814409" w:rsidRDefault="00CD3AC2" w:rsidP="00CD3AC2">
                  <w:pPr>
                    <w:adjustRightInd w:val="0"/>
                    <w:jc w:val="both"/>
                    <w:rPr>
                      <w:b/>
                      <w:bCs/>
                      <w:i/>
                      <w:iCs/>
                      <w:sz w:val="16"/>
                      <w:szCs w:val="16"/>
                    </w:rPr>
                  </w:pPr>
                </w:p>
                <w:p w14:paraId="6D331BC5" w14:textId="77777777" w:rsidR="00CD3AC2" w:rsidRPr="00814409" w:rsidRDefault="00CD3AC2" w:rsidP="00CD3AC2">
                  <w:pPr>
                    <w:adjustRightInd w:val="0"/>
                    <w:jc w:val="both"/>
                    <w:rPr>
                      <w:i/>
                      <w:iCs/>
                      <w:sz w:val="16"/>
                      <w:szCs w:val="16"/>
                    </w:rPr>
                  </w:pPr>
                  <w:r w:rsidRPr="00814409">
                    <w:rPr>
                      <w:b/>
                      <w:bCs/>
                      <w:i/>
                      <w:iCs/>
                      <w:sz w:val="16"/>
                      <w:szCs w:val="16"/>
                    </w:rPr>
                    <w:t xml:space="preserve">PARÁGRAFO 3. </w:t>
                  </w:r>
                  <w:r w:rsidRPr="00814409">
                    <w:rPr>
                      <w:i/>
                      <w:iCs/>
                      <w:sz w:val="16"/>
                      <w:szCs w:val="16"/>
                    </w:rPr>
                    <w:t>En las convocatorias limitadas, las Entidades Estatales independientemente de su régimen de contratación, los patrimonios autónomos</w:t>
                  </w:r>
                </w:p>
                <w:p w14:paraId="5CBD4ACD" w14:textId="77777777" w:rsidR="00CD3AC2" w:rsidRPr="00814409" w:rsidRDefault="00CD3AC2" w:rsidP="00CD3AC2">
                  <w:pPr>
                    <w:adjustRightInd w:val="0"/>
                    <w:jc w:val="both"/>
                    <w:rPr>
                      <w:i/>
                      <w:iCs/>
                      <w:sz w:val="16"/>
                      <w:szCs w:val="16"/>
                    </w:rPr>
                  </w:pPr>
                  <w:r w:rsidRPr="00814409">
                    <w:rPr>
                      <w:i/>
                      <w:iCs/>
                      <w:sz w:val="16"/>
                      <w:szCs w:val="16"/>
                    </w:rPr>
                    <w:t xml:space="preserve">constituidos por Entidades Estatales y los particulares que ejecuten recursos públicos, solo deberán aceptar las ofertas de </w:t>
                  </w:r>
                  <w:proofErr w:type="spellStart"/>
                  <w:r w:rsidRPr="00814409">
                    <w:rPr>
                      <w:i/>
                      <w:iCs/>
                      <w:sz w:val="16"/>
                      <w:szCs w:val="16"/>
                    </w:rPr>
                    <w:t>Mipyme</w:t>
                  </w:r>
                  <w:proofErr w:type="spellEnd"/>
                  <w:r w:rsidRPr="00814409">
                    <w:rPr>
                      <w:i/>
                      <w:iCs/>
                      <w:sz w:val="16"/>
                      <w:szCs w:val="16"/>
                    </w:rPr>
                    <w:t xml:space="preserve"> o de proponentes plurales</w:t>
                  </w:r>
                </w:p>
                <w:p w14:paraId="64EB8C96" w14:textId="77777777" w:rsidR="00CD3AC2" w:rsidRPr="00814409" w:rsidRDefault="00CD3AC2" w:rsidP="00CD3AC2">
                  <w:pPr>
                    <w:adjustRightInd w:val="0"/>
                    <w:jc w:val="both"/>
                    <w:rPr>
                      <w:i/>
                      <w:iCs/>
                      <w:sz w:val="16"/>
                      <w:szCs w:val="16"/>
                    </w:rPr>
                  </w:pPr>
                  <w:r w:rsidRPr="00814409">
                    <w:rPr>
                      <w:i/>
                      <w:iCs/>
                      <w:sz w:val="16"/>
                      <w:szCs w:val="16"/>
                    </w:rPr>
                    <w:t xml:space="preserve">integrados únicamente por </w:t>
                  </w:r>
                  <w:proofErr w:type="spellStart"/>
                  <w:r w:rsidRPr="00814409">
                    <w:rPr>
                      <w:i/>
                      <w:iCs/>
                      <w:sz w:val="16"/>
                      <w:szCs w:val="16"/>
                    </w:rPr>
                    <w:t>Mipyme</w:t>
                  </w:r>
                  <w:proofErr w:type="spellEnd"/>
                  <w:r w:rsidRPr="00814409">
                    <w:rPr>
                      <w:i/>
                      <w:iCs/>
                      <w:sz w:val="16"/>
                      <w:szCs w:val="16"/>
                    </w:rPr>
                    <w:t>.</w:t>
                  </w:r>
                </w:p>
                <w:p w14:paraId="3B7D48D5" w14:textId="77777777" w:rsidR="00CD3AC2" w:rsidRPr="00814409" w:rsidRDefault="00CD3AC2" w:rsidP="00CD3AC2">
                  <w:pPr>
                    <w:adjustRightInd w:val="0"/>
                    <w:jc w:val="both"/>
                    <w:rPr>
                      <w:b/>
                      <w:bCs/>
                      <w:i/>
                      <w:iCs/>
                      <w:sz w:val="16"/>
                      <w:szCs w:val="16"/>
                    </w:rPr>
                  </w:pPr>
                </w:p>
                <w:p w14:paraId="505FF443" w14:textId="77777777" w:rsidR="00CD3AC2" w:rsidRPr="00814409" w:rsidRDefault="00CD3AC2" w:rsidP="00CD3AC2">
                  <w:pPr>
                    <w:adjustRightInd w:val="0"/>
                    <w:jc w:val="both"/>
                    <w:rPr>
                      <w:i/>
                      <w:iCs/>
                      <w:sz w:val="16"/>
                      <w:szCs w:val="16"/>
                    </w:rPr>
                  </w:pPr>
                  <w:r w:rsidRPr="00814409">
                    <w:rPr>
                      <w:b/>
                      <w:bCs/>
                      <w:i/>
                      <w:iCs/>
                      <w:sz w:val="16"/>
                      <w:szCs w:val="16"/>
                    </w:rPr>
                    <w:t xml:space="preserve">PARÁGRAFO 4. </w:t>
                  </w:r>
                  <w:r w:rsidRPr="00814409">
                    <w:rPr>
                      <w:i/>
                      <w:iCs/>
                      <w:sz w:val="16"/>
                      <w:szCs w:val="16"/>
                    </w:rPr>
                    <w:t>Los incentivos previstos en los artículos 2.2.1.2.4.2.2 y 2.2.1.2.4.2.3 de este Decreto no excluyen la aplicación de los criterios diferenciales para los emprendimientos y empresas de mujeres en el sistema de compras públicas.</w:t>
                  </w:r>
                </w:p>
                <w:p w14:paraId="0C2A82DD" w14:textId="77777777" w:rsidR="00CD3AC2" w:rsidRPr="00814409" w:rsidRDefault="00CD3AC2" w:rsidP="00CD3AC2">
                  <w:pPr>
                    <w:ind w:left="360"/>
                    <w:jc w:val="both"/>
                    <w:rPr>
                      <w:sz w:val="16"/>
                      <w:szCs w:val="16"/>
                    </w:rPr>
                  </w:pPr>
                </w:p>
                <w:p w14:paraId="55EB0790" w14:textId="77777777" w:rsidR="00CD3AC2" w:rsidRPr="00814409" w:rsidRDefault="00CD3AC2" w:rsidP="00CD3AC2">
                  <w:pPr>
                    <w:adjustRightInd w:val="0"/>
                    <w:jc w:val="both"/>
                    <w:rPr>
                      <w:sz w:val="16"/>
                      <w:szCs w:val="16"/>
                    </w:rPr>
                  </w:pPr>
                  <w:r w:rsidRPr="00814409">
                    <w:rPr>
                      <w:sz w:val="16"/>
                      <w:szCs w:val="16"/>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48E10C1" w14:textId="77777777" w:rsidR="00CD3AC2" w:rsidRPr="00814409" w:rsidRDefault="00CD3AC2" w:rsidP="00CD3AC2">
                  <w:pPr>
                    <w:adjustRightInd w:val="0"/>
                    <w:jc w:val="both"/>
                    <w:rPr>
                      <w:sz w:val="16"/>
                      <w:szCs w:val="16"/>
                    </w:rPr>
                  </w:pPr>
                </w:p>
                <w:p w14:paraId="4925961A" w14:textId="77777777" w:rsidR="00CD3AC2" w:rsidRPr="00814409" w:rsidRDefault="00CD3AC2" w:rsidP="00CD3AC2">
                  <w:pPr>
                    <w:adjustRightInd w:val="0"/>
                    <w:jc w:val="both"/>
                    <w:rPr>
                      <w:sz w:val="16"/>
                      <w:szCs w:val="16"/>
                    </w:rPr>
                  </w:pPr>
                  <w:r w:rsidRPr="00814409">
                    <w:rPr>
                      <w:sz w:val="16"/>
                      <w:szCs w:val="16"/>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1FC430E" w14:textId="77777777" w:rsidR="00CD3AC2" w:rsidRPr="00814409" w:rsidRDefault="00CD3AC2" w:rsidP="00CD3AC2">
                  <w:pPr>
                    <w:adjustRightInd w:val="0"/>
                    <w:ind w:left="360"/>
                    <w:jc w:val="both"/>
                    <w:rPr>
                      <w:sz w:val="16"/>
                      <w:szCs w:val="16"/>
                    </w:rPr>
                  </w:pPr>
                </w:p>
                <w:p w14:paraId="05A5413D" w14:textId="77777777" w:rsidR="00CD3AC2" w:rsidRPr="00814409" w:rsidRDefault="00CD3AC2">
                  <w:pPr>
                    <w:pStyle w:val="Prrafodelista"/>
                    <w:numPr>
                      <w:ilvl w:val="0"/>
                      <w:numId w:val="26"/>
                    </w:numPr>
                    <w:adjustRightInd w:val="0"/>
                    <w:ind w:left="191" w:hanging="284"/>
                    <w:jc w:val="both"/>
                    <w:rPr>
                      <w:sz w:val="16"/>
                      <w:szCs w:val="16"/>
                    </w:rPr>
                  </w:pPr>
                  <w:r w:rsidRPr="00814409">
                    <w:rPr>
                      <w:sz w:val="16"/>
                      <w:szCs w:val="16"/>
                    </w:rPr>
                    <w:t>Para las empresas micro y/o pequeñas empresas: se verificará en los términos del artículo 2.2.1.2.4.2.4 del presente Decreto, en concordancia con el parágrafo del artículo 2.2.1.13.2.4 del</w:t>
                  </w:r>
                </w:p>
                <w:p w14:paraId="2FC469C6" w14:textId="77777777" w:rsidR="00CD3AC2" w:rsidRPr="00814409" w:rsidRDefault="00CD3AC2" w:rsidP="00CD3AC2">
                  <w:pPr>
                    <w:pStyle w:val="Prrafodelista"/>
                    <w:adjustRightInd w:val="0"/>
                    <w:ind w:left="191" w:hanging="284"/>
                    <w:jc w:val="both"/>
                    <w:rPr>
                      <w:sz w:val="16"/>
                      <w:szCs w:val="16"/>
                    </w:rPr>
                  </w:pPr>
                  <w:r w:rsidRPr="00814409">
                    <w:rPr>
                      <w:sz w:val="16"/>
                      <w:szCs w:val="16"/>
                    </w:rPr>
                    <w:t>Decreto 1074 de 2015.</w:t>
                  </w:r>
                </w:p>
                <w:p w14:paraId="1D1A95A4" w14:textId="77777777" w:rsidR="00CD3AC2" w:rsidRPr="00814409" w:rsidRDefault="00CD3AC2" w:rsidP="00CD3AC2">
                  <w:pPr>
                    <w:pStyle w:val="Prrafodelista"/>
                    <w:adjustRightInd w:val="0"/>
                    <w:ind w:left="191" w:hanging="284"/>
                    <w:jc w:val="both"/>
                    <w:rPr>
                      <w:sz w:val="16"/>
                      <w:szCs w:val="16"/>
                    </w:rPr>
                  </w:pPr>
                </w:p>
                <w:p w14:paraId="1FEB7DB6" w14:textId="77777777" w:rsidR="00CD3AC2" w:rsidRPr="00814409" w:rsidRDefault="00CD3AC2">
                  <w:pPr>
                    <w:pStyle w:val="Prrafodelista"/>
                    <w:numPr>
                      <w:ilvl w:val="0"/>
                      <w:numId w:val="26"/>
                    </w:numPr>
                    <w:adjustRightInd w:val="0"/>
                    <w:ind w:left="191" w:hanging="284"/>
                    <w:jc w:val="both"/>
                    <w:rPr>
                      <w:sz w:val="16"/>
                      <w:szCs w:val="16"/>
                    </w:rPr>
                  </w:pPr>
                  <w:r w:rsidRPr="00814409">
                    <w:rPr>
                      <w:sz w:val="16"/>
                      <w:szCs w:val="16"/>
                    </w:rPr>
                    <w:t>Cooperativas o Asociaciones se acreditará mediante el certificado de existencia y representación legal</w:t>
                  </w:r>
                </w:p>
                <w:p w14:paraId="28426D62" w14:textId="77777777" w:rsidR="00CD3AC2" w:rsidRPr="00814409" w:rsidRDefault="00CD3AC2" w:rsidP="00CD3AC2">
                  <w:pPr>
                    <w:pStyle w:val="Prrafodelista"/>
                    <w:adjustRightInd w:val="0"/>
                    <w:ind w:left="191" w:hanging="284"/>
                    <w:jc w:val="both"/>
                    <w:rPr>
                      <w:sz w:val="16"/>
                      <w:szCs w:val="16"/>
                    </w:rPr>
                  </w:pPr>
                  <w:r w:rsidRPr="00814409">
                    <w:rPr>
                      <w:sz w:val="16"/>
                      <w:szCs w:val="16"/>
                    </w:rPr>
                    <w:lastRenderedPageBreak/>
                    <w:t>expedido por la Cámara de Comercio o la autoridad respectiva.</w:t>
                  </w:r>
                </w:p>
                <w:p w14:paraId="176B2045" w14:textId="77777777" w:rsidR="00CD3AC2" w:rsidRPr="00814409" w:rsidRDefault="00CD3AC2" w:rsidP="00CD3AC2">
                  <w:pPr>
                    <w:pStyle w:val="Prrafodelista"/>
                    <w:adjustRightInd w:val="0"/>
                    <w:ind w:left="191" w:hanging="284"/>
                    <w:jc w:val="both"/>
                    <w:rPr>
                      <w:sz w:val="16"/>
                      <w:szCs w:val="16"/>
                    </w:rPr>
                  </w:pPr>
                </w:p>
                <w:p w14:paraId="03C1BE7A" w14:textId="77777777" w:rsidR="00CD3AC2" w:rsidRPr="00814409" w:rsidRDefault="00CD3AC2">
                  <w:pPr>
                    <w:pStyle w:val="Prrafodelista"/>
                    <w:numPr>
                      <w:ilvl w:val="0"/>
                      <w:numId w:val="26"/>
                    </w:numPr>
                    <w:adjustRightInd w:val="0"/>
                    <w:ind w:left="191" w:hanging="284"/>
                    <w:jc w:val="both"/>
                    <w:rPr>
                      <w:sz w:val="16"/>
                      <w:szCs w:val="16"/>
                    </w:rPr>
                  </w:pPr>
                  <w:r w:rsidRPr="00814409">
                    <w:rPr>
                      <w:sz w:val="16"/>
                      <w:szCs w:val="16"/>
                    </w:rPr>
                    <w:t>Tratándose de proveedores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 o medianas</w:t>
                  </w:r>
                </w:p>
                <w:p w14:paraId="3AB505C5" w14:textId="77777777" w:rsidR="00CD3AC2" w:rsidRPr="00814409" w:rsidRDefault="00CD3AC2" w:rsidP="00CD3AC2">
                  <w:pPr>
                    <w:adjustRightInd w:val="0"/>
                    <w:ind w:left="191" w:hanging="284"/>
                    <w:jc w:val="both"/>
                    <w:rPr>
                      <w:sz w:val="16"/>
                      <w:szCs w:val="16"/>
                    </w:rPr>
                  </w:pPr>
                </w:p>
                <w:p w14:paraId="4DAB19ED" w14:textId="77777777" w:rsidR="00CD3AC2" w:rsidRPr="00814409" w:rsidRDefault="00CD3AC2">
                  <w:pPr>
                    <w:pStyle w:val="Prrafodelista"/>
                    <w:numPr>
                      <w:ilvl w:val="0"/>
                      <w:numId w:val="26"/>
                    </w:numPr>
                    <w:adjustRightInd w:val="0"/>
                    <w:ind w:left="191" w:hanging="284"/>
                    <w:jc w:val="both"/>
                    <w:rPr>
                      <w:sz w:val="16"/>
                      <w:szCs w:val="16"/>
                    </w:rPr>
                  </w:pPr>
                  <w:r w:rsidRPr="00814409">
                    <w:rPr>
                      <w:sz w:val="16"/>
                      <w:szCs w:val="16"/>
                    </w:rPr>
                    <w:t xml:space="preserve">Acreditación mediante certificado expedido bajo la gravedad de juramento, en el que conste que por lo menos el veinticinco (25%) del total de los pagos fueron realizados a </w:t>
                  </w:r>
                  <w:proofErr w:type="spellStart"/>
                  <w:r w:rsidRPr="00814409">
                    <w:rPr>
                      <w:sz w:val="16"/>
                      <w:szCs w:val="16"/>
                    </w:rPr>
                    <w:t>Mipyme</w:t>
                  </w:r>
                  <w:proofErr w:type="spellEnd"/>
                  <w:r w:rsidRPr="00814409">
                    <w:rPr>
                      <w:sz w:val="16"/>
                      <w:szCs w:val="16"/>
                    </w:rPr>
                    <w:t>, cooperativas o asociaciones mutuales.</w:t>
                  </w:r>
                </w:p>
                <w:p w14:paraId="380E7E40" w14:textId="77777777" w:rsidR="00CD3AC2" w:rsidRPr="00814409" w:rsidRDefault="00CD3AC2" w:rsidP="00CD3AC2">
                  <w:pPr>
                    <w:adjustRightInd w:val="0"/>
                    <w:ind w:left="191" w:hanging="284"/>
                    <w:jc w:val="both"/>
                    <w:rPr>
                      <w:sz w:val="16"/>
                      <w:szCs w:val="16"/>
                    </w:rPr>
                  </w:pPr>
                </w:p>
                <w:p w14:paraId="1F0E3F55" w14:textId="77777777" w:rsidR="00CD3AC2" w:rsidRPr="00814409" w:rsidRDefault="00CD3AC2">
                  <w:pPr>
                    <w:pStyle w:val="Prrafodelista"/>
                    <w:numPr>
                      <w:ilvl w:val="0"/>
                      <w:numId w:val="26"/>
                    </w:numPr>
                    <w:adjustRightInd w:val="0"/>
                    <w:ind w:left="191" w:hanging="284"/>
                    <w:jc w:val="both"/>
                    <w:rPr>
                      <w:sz w:val="16"/>
                      <w:szCs w:val="16"/>
                    </w:rPr>
                  </w:pPr>
                  <w:r w:rsidRPr="00814409">
                    <w:rPr>
                      <w:sz w:val="16"/>
                      <w:szCs w:val="16"/>
                    </w:rPr>
                    <w:t xml:space="preserve">Este conformada por una </w:t>
                  </w:r>
                  <w:proofErr w:type="spellStart"/>
                  <w:r w:rsidRPr="00814409">
                    <w:rPr>
                      <w:sz w:val="16"/>
                      <w:szCs w:val="16"/>
                    </w:rPr>
                    <w:t>Mipyme</w:t>
                  </w:r>
                  <w:proofErr w:type="spellEnd"/>
                  <w:r w:rsidRPr="00814409">
                    <w:rPr>
                      <w:sz w:val="16"/>
                      <w:szCs w:val="16"/>
                    </w:rPr>
                    <w:t>, cooperativa o asociación mutual con una participación de por lo menos el veinticinco por ciento (25</w:t>
                  </w:r>
                  <w:proofErr w:type="gramStart"/>
                  <w:r w:rsidRPr="00814409">
                    <w:rPr>
                      <w:sz w:val="16"/>
                      <w:szCs w:val="16"/>
                    </w:rPr>
                    <w:t>%)en</w:t>
                  </w:r>
                  <w:proofErr w:type="gramEnd"/>
                  <w:r w:rsidRPr="00814409">
                    <w:rPr>
                      <w:sz w:val="16"/>
                      <w:szCs w:val="16"/>
                    </w:rPr>
                    <w:t xml:space="preserve"> el proponente plural el cual se acreditará mediante documento de la conformación del proponente plural además de acreditar la condición de </w:t>
                  </w:r>
                  <w:proofErr w:type="spellStart"/>
                  <w:r w:rsidRPr="00814409">
                    <w:rPr>
                      <w:sz w:val="16"/>
                      <w:szCs w:val="16"/>
                    </w:rPr>
                    <w:t>Mipyme</w:t>
                  </w:r>
                  <w:proofErr w:type="spellEnd"/>
                  <w:r w:rsidRPr="00814409">
                    <w:rPr>
                      <w:sz w:val="16"/>
                      <w:szCs w:val="16"/>
                    </w:rPr>
                    <w:t>, cooperativa o asociación mutual en los términos del numeral 8 del presente artículo.</w:t>
                  </w:r>
                </w:p>
                <w:p w14:paraId="00A070CE" w14:textId="77777777" w:rsidR="00CD3AC2" w:rsidRPr="00814409" w:rsidRDefault="00CD3AC2" w:rsidP="00CD3AC2">
                  <w:pPr>
                    <w:adjustRightInd w:val="0"/>
                    <w:ind w:left="191" w:hanging="284"/>
                    <w:jc w:val="both"/>
                    <w:rPr>
                      <w:sz w:val="16"/>
                      <w:szCs w:val="16"/>
                    </w:rPr>
                  </w:pPr>
                </w:p>
                <w:p w14:paraId="261448E8" w14:textId="77777777" w:rsidR="00CD3AC2" w:rsidRPr="00814409" w:rsidRDefault="00CD3AC2">
                  <w:pPr>
                    <w:pStyle w:val="Prrafodelista"/>
                    <w:numPr>
                      <w:ilvl w:val="0"/>
                      <w:numId w:val="26"/>
                    </w:numPr>
                    <w:adjustRightInd w:val="0"/>
                    <w:ind w:left="191" w:hanging="284"/>
                    <w:jc w:val="both"/>
                    <w:rPr>
                      <w:sz w:val="16"/>
                      <w:szCs w:val="16"/>
                    </w:rPr>
                  </w:pPr>
                  <w:r w:rsidRPr="00814409">
                    <w:rPr>
                      <w:sz w:val="16"/>
                      <w:szCs w:val="16"/>
                    </w:rPr>
                    <w:t xml:space="preserve">La </w:t>
                  </w:r>
                  <w:proofErr w:type="spellStart"/>
                  <w:r w:rsidRPr="00814409">
                    <w:rPr>
                      <w:sz w:val="16"/>
                      <w:szCs w:val="16"/>
                    </w:rPr>
                    <w:t>Mipyme</w:t>
                  </w:r>
                  <w:proofErr w:type="spellEnd"/>
                  <w:r w:rsidRPr="00814409">
                    <w:rPr>
                      <w:sz w:val="16"/>
                      <w:szCs w:val="16"/>
                    </w:rPr>
                    <w:t>, cooperativa o asociación mutual aporte el mínimo el veinticinco por ciento (25%) de la experiencia acreditada en la oferta</w:t>
                  </w:r>
                </w:p>
                <w:p w14:paraId="733DBD5A" w14:textId="77777777" w:rsidR="00CD3AC2" w:rsidRPr="00814409" w:rsidRDefault="00CD3AC2" w:rsidP="00CD3AC2">
                  <w:pPr>
                    <w:pStyle w:val="Prrafodelista"/>
                    <w:ind w:left="191" w:hanging="284"/>
                    <w:rPr>
                      <w:sz w:val="16"/>
                      <w:szCs w:val="16"/>
                    </w:rPr>
                  </w:pPr>
                </w:p>
                <w:p w14:paraId="22961F91" w14:textId="77777777" w:rsidR="00CD3AC2" w:rsidRPr="00814409" w:rsidRDefault="00CD3AC2">
                  <w:pPr>
                    <w:pStyle w:val="Prrafodelista"/>
                    <w:numPr>
                      <w:ilvl w:val="0"/>
                      <w:numId w:val="26"/>
                    </w:numPr>
                    <w:adjustRightInd w:val="0"/>
                    <w:ind w:left="191" w:hanging="284"/>
                    <w:jc w:val="both"/>
                    <w:rPr>
                      <w:sz w:val="16"/>
                      <w:szCs w:val="16"/>
                    </w:rPr>
                  </w:pPr>
                  <w:r w:rsidRPr="00814409">
                    <w:rPr>
                      <w:sz w:val="16"/>
                      <w:szCs w:val="16"/>
                    </w:rPr>
                    <w:t xml:space="preserve">Ni la </w:t>
                  </w:r>
                  <w:proofErr w:type="spellStart"/>
                  <w:r w:rsidRPr="00814409">
                    <w:rPr>
                      <w:sz w:val="16"/>
                      <w:szCs w:val="16"/>
                    </w:rPr>
                    <w:t>Mipyme</w:t>
                  </w:r>
                  <w:proofErr w:type="spellEnd"/>
                  <w:r w:rsidRPr="00814409">
                    <w:rPr>
                      <w:sz w:val="16"/>
                      <w:szCs w:val="16"/>
                    </w:rPr>
                    <w:t>, cooperativa o asociación mutual, ni sus accionistas socios o representantes legales sean empleados, socios o accionistas de los otros integrantes del proponente plural, lo cual se manifestará mediante certificación suscrito por la persona natural o el representante legal de la persona jurídica.</w:t>
                  </w:r>
                </w:p>
                <w:p w14:paraId="7445D544" w14:textId="77777777" w:rsidR="00CD3AC2" w:rsidRPr="00814409" w:rsidRDefault="00CD3AC2" w:rsidP="00CD3AC2">
                  <w:pPr>
                    <w:adjustRightInd w:val="0"/>
                    <w:ind w:left="191" w:hanging="284"/>
                    <w:jc w:val="both"/>
                    <w:rPr>
                      <w:sz w:val="16"/>
                      <w:szCs w:val="16"/>
                    </w:rPr>
                  </w:pPr>
                </w:p>
                <w:p w14:paraId="36137881" w14:textId="77777777" w:rsidR="00CD3AC2" w:rsidRPr="00814409" w:rsidRDefault="00CD3AC2">
                  <w:pPr>
                    <w:pStyle w:val="Prrafodelista"/>
                    <w:numPr>
                      <w:ilvl w:val="0"/>
                      <w:numId w:val="26"/>
                    </w:numPr>
                    <w:adjustRightInd w:val="0"/>
                    <w:ind w:left="191" w:hanging="284"/>
                    <w:jc w:val="both"/>
                    <w:rPr>
                      <w:sz w:val="16"/>
                      <w:szCs w:val="16"/>
                    </w:rPr>
                  </w:pPr>
                  <w:r w:rsidRPr="00814409">
                    <w:rPr>
                      <w:sz w:val="16"/>
                      <w:szCs w:val="16"/>
                    </w:rPr>
                    <w:t xml:space="preserve">Si se presenta empate entre proponentes plurales, que cumplan con los incisos anteriores, se preferirá la oferta de aquellos proponentes plurales en los cuales al menos uno de sus integrantes sea una cooperativa o asociación mutual que cumpla con los criterios de clasificación empresarial definidos en el decreto 1074 de 2015, que sean micro, pequeñas o medianas. </w:t>
                  </w:r>
                </w:p>
                <w:p w14:paraId="2402CECC" w14:textId="77777777" w:rsidR="00CD3AC2" w:rsidRPr="00814409" w:rsidRDefault="00CD3AC2" w:rsidP="00CD3AC2">
                  <w:pPr>
                    <w:adjustRightInd w:val="0"/>
                    <w:ind w:left="191" w:hanging="284"/>
                    <w:jc w:val="both"/>
                    <w:rPr>
                      <w:sz w:val="16"/>
                      <w:szCs w:val="16"/>
                    </w:rPr>
                  </w:pPr>
                </w:p>
                <w:p w14:paraId="1AC42B19" w14:textId="77777777" w:rsidR="00CD3AC2" w:rsidRPr="00814409" w:rsidRDefault="00CD3AC2">
                  <w:pPr>
                    <w:pStyle w:val="Prrafodelista"/>
                    <w:numPr>
                      <w:ilvl w:val="0"/>
                      <w:numId w:val="26"/>
                    </w:numPr>
                    <w:adjustRightInd w:val="0"/>
                    <w:ind w:left="191" w:hanging="284"/>
                    <w:jc w:val="both"/>
                    <w:rPr>
                      <w:sz w:val="16"/>
                      <w:szCs w:val="16"/>
                    </w:rPr>
                  </w:pPr>
                  <w:r w:rsidRPr="00814409">
                    <w:rPr>
                      <w:sz w:val="16"/>
                      <w:szCs w:val="16"/>
                    </w:rPr>
                    <w:t xml:space="preserve">Deberá presentar certificado de existencia y representación legal, con el cumplimiento de los requisitos del artículo 2 de la Ley 1901de 2018 o norma que lo modifique o sustituya, así mismo acreditará la condición de </w:t>
                  </w:r>
                  <w:proofErr w:type="spellStart"/>
                  <w:r w:rsidRPr="00814409">
                    <w:rPr>
                      <w:sz w:val="16"/>
                      <w:szCs w:val="16"/>
                    </w:rPr>
                    <w:t>Mipyme</w:t>
                  </w:r>
                  <w:proofErr w:type="spellEnd"/>
                  <w:r w:rsidRPr="00814409">
                    <w:rPr>
                      <w:sz w:val="16"/>
                      <w:szCs w:val="16"/>
                    </w:rPr>
                    <w:t xml:space="preserve"> en los términos del numeral 8 del presente artículo.</w:t>
                  </w:r>
                </w:p>
              </w:tc>
            </w:tr>
          </w:tbl>
          <w:p w14:paraId="50059304" w14:textId="77777777" w:rsidR="00CD3AC2" w:rsidRPr="00814409" w:rsidRDefault="00CD3AC2" w:rsidP="00CD3AC2">
            <w:pPr>
              <w:tabs>
                <w:tab w:val="left" w:pos="284"/>
              </w:tabs>
              <w:adjustRightInd w:val="0"/>
              <w:jc w:val="both"/>
              <w:rPr>
                <w:iCs/>
                <w:color w:val="000000"/>
              </w:rPr>
            </w:pPr>
          </w:p>
          <w:p w14:paraId="00E5CF82" w14:textId="77777777" w:rsidR="00CD3AC2" w:rsidRPr="00814409" w:rsidRDefault="00CD3AC2" w:rsidP="00CD3AC2">
            <w:pPr>
              <w:tabs>
                <w:tab w:val="left" w:pos="284"/>
              </w:tabs>
              <w:adjustRightInd w:val="0"/>
              <w:jc w:val="both"/>
              <w:rPr>
                <w:i/>
                <w:color w:val="000000"/>
              </w:rPr>
            </w:pPr>
          </w:p>
          <w:p w14:paraId="0B56538B" w14:textId="77777777" w:rsidR="00672DD6" w:rsidRPr="00814409" w:rsidRDefault="00D34921" w:rsidP="00CD3AC2">
            <w:pPr>
              <w:tabs>
                <w:tab w:val="left" w:pos="284"/>
              </w:tabs>
              <w:adjustRightInd w:val="0"/>
              <w:jc w:val="both"/>
              <w:rPr>
                <w:sz w:val="19"/>
                <w:szCs w:val="19"/>
                <w:lang w:val="es-CO"/>
              </w:rPr>
            </w:pPr>
            <w:r w:rsidRPr="00814409">
              <w:rPr>
                <w:i/>
                <w:color w:val="000000"/>
                <w:lang w:eastAsia="es-CO"/>
              </w:rPr>
              <w:t xml:space="preserve"> </w:t>
            </w:r>
          </w:p>
        </w:tc>
      </w:tr>
      <w:tr w:rsidR="00672DD6" w:rsidRPr="00B963A2" w14:paraId="4E22FC21" w14:textId="77777777" w:rsidTr="00783519">
        <w:trPr>
          <w:trHeight w:val="20"/>
          <w:jc w:val="center"/>
        </w:trPr>
        <w:tc>
          <w:tcPr>
            <w:tcW w:w="85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19055F" w14:textId="77777777" w:rsidR="00672DD6" w:rsidRPr="00B963A2" w:rsidRDefault="00672DD6" w:rsidP="00B963A2">
            <w:pPr>
              <w:pStyle w:val="Textoindependiente"/>
              <w:jc w:val="both"/>
              <w:rPr>
                <w:rFonts w:cs="Arial"/>
                <w:b/>
                <w:sz w:val="19"/>
                <w:szCs w:val="19"/>
                <w:lang w:val="es-CO"/>
              </w:rPr>
            </w:pPr>
            <w:r w:rsidRPr="00B963A2">
              <w:rPr>
                <w:rFonts w:cs="Arial"/>
                <w:b/>
                <w:sz w:val="19"/>
                <w:szCs w:val="19"/>
                <w:lang w:val="es-CO"/>
              </w:rPr>
              <w:lastRenderedPageBreak/>
              <w:t xml:space="preserve">INFORMACIÓN DE ACEPTACIÓN DE LA OFERTA </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EFC9F2" w14:textId="77777777" w:rsidR="00672DD6" w:rsidRPr="00AE2711" w:rsidRDefault="00672DD6" w:rsidP="00B963A2">
            <w:pPr>
              <w:pStyle w:val="Prrafodelista"/>
              <w:ind w:left="0"/>
              <w:jc w:val="both"/>
              <w:rPr>
                <w:i/>
              </w:rPr>
            </w:pPr>
            <w:r w:rsidRPr="00AE2711">
              <w:t>Con la publicación de la comunicación de aceptación en el SECOP II el proponente seleccionado quedará informado de la aceptación de su oferta. (Según la Resolución 00090 del 15 de enero de 2018 “</w:t>
            </w:r>
            <w:r w:rsidRPr="00AE2711">
              <w:rPr>
                <w:lang w:val="x-none"/>
              </w:rPr>
              <w:t xml:space="preserve">Por la cual se </w:t>
            </w:r>
            <w:r w:rsidRPr="00AE2711">
              <w:t xml:space="preserve">actualiza, modifica y complementa </w:t>
            </w:r>
            <w:r w:rsidRPr="00AE2711">
              <w:rPr>
                <w:lang w:val="x-none"/>
              </w:rPr>
              <w:t>el Manual de Contratación de la Policía Nacional</w:t>
            </w:r>
            <w:r w:rsidRPr="00AE2711">
              <w:rPr>
                <w:i/>
              </w:rPr>
              <w:t>”.</w:t>
            </w:r>
          </w:p>
        </w:tc>
      </w:tr>
      <w:tr w:rsidR="00672DD6" w:rsidRPr="00B963A2" w14:paraId="431E9FDA" w14:textId="77777777" w:rsidTr="00783519">
        <w:trPr>
          <w:trHeight w:val="20"/>
          <w:jc w:val="center"/>
        </w:trPr>
        <w:tc>
          <w:tcPr>
            <w:tcW w:w="85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2F6175" w14:textId="77777777" w:rsidR="00672DD6" w:rsidRPr="00B963A2" w:rsidRDefault="00672DD6" w:rsidP="00B963A2">
            <w:pPr>
              <w:pStyle w:val="Textoindependiente"/>
              <w:jc w:val="both"/>
              <w:rPr>
                <w:rFonts w:cs="Arial"/>
                <w:b/>
                <w:sz w:val="19"/>
                <w:szCs w:val="19"/>
                <w:lang w:val="es-CO"/>
              </w:rPr>
            </w:pPr>
            <w:r w:rsidRPr="00B963A2">
              <w:rPr>
                <w:rFonts w:cs="Arial"/>
                <w:b/>
                <w:sz w:val="19"/>
                <w:szCs w:val="19"/>
                <w:lang w:val="es-CO"/>
              </w:rPr>
              <w:t>ANÁLISIS DE GARANTÍAS:</w:t>
            </w:r>
          </w:p>
          <w:p w14:paraId="47BA9108" w14:textId="77777777" w:rsidR="00672DD6" w:rsidRPr="00B963A2" w:rsidRDefault="00672DD6" w:rsidP="00B963A2">
            <w:pPr>
              <w:pStyle w:val="Textoindependiente"/>
              <w:jc w:val="both"/>
              <w:rPr>
                <w:rFonts w:cs="Arial"/>
                <w:b/>
                <w:sz w:val="19"/>
                <w:szCs w:val="19"/>
                <w:lang w:val="es-CO"/>
              </w:rPr>
            </w:pPr>
            <w:r w:rsidRPr="00B963A2">
              <w:rPr>
                <w:rFonts w:cs="Arial"/>
                <w:b/>
                <w:sz w:val="19"/>
                <w:szCs w:val="19"/>
                <w:lang w:val="es-CO"/>
              </w:rPr>
              <w:t>TIPIFICACIÓN, ESTIMACIÓN Y ASIGNACIÓN DEL RIESGO</w:t>
            </w:r>
          </w:p>
        </w:tc>
        <w:tc>
          <w:tcPr>
            <w:tcW w:w="414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5ABD57" w14:textId="77777777" w:rsidR="00672DD6" w:rsidRPr="00B963A2" w:rsidRDefault="00672DD6" w:rsidP="00B963A2">
            <w:pPr>
              <w:pStyle w:val="Prrafodelista"/>
              <w:ind w:left="0"/>
              <w:jc w:val="both"/>
              <w:rPr>
                <w:sz w:val="19"/>
                <w:szCs w:val="19"/>
              </w:rPr>
            </w:pPr>
            <w:r w:rsidRPr="00B963A2">
              <w:rPr>
                <w:sz w:val="19"/>
                <w:szCs w:val="19"/>
              </w:rPr>
              <w:t xml:space="preserve">Las contenidas en el </w:t>
            </w:r>
            <w:r w:rsidRPr="00B963A2">
              <w:rPr>
                <w:b/>
                <w:sz w:val="19"/>
                <w:szCs w:val="19"/>
              </w:rPr>
              <w:t xml:space="preserve">Anexo No. </w:t>
            </w:r>
            <w:r w:rsidR="00AB7DE7" w:rsidRPr="00B963A2">
              <w:rPr>
                <w:b/>
                <w:sz w:val="19"/>
                <w:szCs w:val="19"/>
              </w:rPr>
              <w:t>2</w:t>
            </w:r>
            <w:r w:rsidRPr="00B963A2">
              <w:rPr>
                <w:sz w:val="19"/>
                <w:szCs w:val="19"/>
              </w:rPr>
              <w:t xml:space="preserve"> de la presente Invitación.</w:t>
            </w:r>
          </w:p>
        </w:tc>
      </w:tr>
    </w:tbl>
    <w:p w14:paraId="08E74198" w14:textId="77777777" w:rsidR="009055DB" w:rsidRDefault="009055DB" w:rsidP="00AD6484">
      <w:pPr>
        <w:pStyle w:val="Textoindependiente"/>
        <w:rPr>
          <w:rFonts w:cs="Arial"/>
          <w:sz w:val="20"/>
        </w:rPr>
      </w:pPr>
    </w:p>
    <w:p w14:paraId="2ACC1E11" w14:textId="77777777" w:rsidR="00783519" w:rsidRDefault="00783519" w:rsidP="00AD6484">
      <w:pPr>
        <w:pStyle w:val="Textoindependiente"/>
        <w:rPr>
          <w:rFonts w:cs="Arial"/>
          <w:sz w:val="20"/>
        </w:rPr>
      </w:pPr>
    </w:p>
    <w:p w14:paraId="73AA2E57" w14:textId="77777777" w:rsidR="00CD3AC2" w:rsidRDefault="00CD3AC2" w:rsidP="00AD6484">
      <w:pPr>
        <w:pStyle w:val="Textoindependiente"/>
        <w:rPr>
          <w:rFonts w:cs="Arial"/>
          <w:sz w:val="20"/>
        </w:rPr>
      </w:pPr>
    </w:p>
    <w:p w14:paraId="62C0BA56" w14:textId="77777777" w:rsidR="00CD3AC2" w:rsidRDefault="00CD3AC2" w:rsidP="00AD6484">
      <w:pPr>
        <w:pStyle w:val="Textoindependiente"/>
        <w:rPr>
          <w:rFonts w:cs="Arial"/>
          <w:sz w:val="20"/>
        </w:rPr>
      </w:pPr>
    </w:p>
    <w:p w14:paraId="16B96377" w14:textId="77777777" w:rsidR="00783519" w:rsidRPr="00977CB9" w:rsidRDefault="00783519" w:rsidP="00AD6484">
      <w:pPr>
        <w:pStyle w:val="Textoindependiente"/>
        <w:rPr>
          <w:rFonts w:cs="Arial"/>
          <w:sz w:val="20"/>
        </w:rPr>
      </w:pPr>
    </w:p>
    <w:p w14:paraId="6129871F" w14:textId="77777777" w:rsidR="00AD6484" w:rsidRDefault="00AD6484" w:rsidP="00AD7061">
      <w:pPr>
        <w:pStyle w:val="Textoindependiente"/>
        <w:numPr>
          <w:ilvl w:val="0"/>
          <w:numId w:val="3"/>
        </w:numPr>
        <w:tabs>
          <w:tab w:val="left" w:pos="0"/>
          <w:tab w:val="left" w:pos="36"/>
        </w:tabs>
        <w:suppressAutoHyphens/>
        <w:autoSpaceDN w:val="0"/>
        <w:ind w:left="142"/>
        <w:jc w:val="both"/>
        <w:textAlignment w:val="baseline"/>
        <w:rPr>
          <w:rFonts w:cs="Arial"/>
          <w:b/>
          <w:bCs/>
          <w:sz w:val="20"/>
        </w:rPr>
      </w:pPr>
      <w:r w:rsidRPr="003538A3">
        <w:rPr>
          <w:rFonts w:cs="Arial"/>
          <w:b/>
          <w:bCs/>
          <w:sz w:val="20"/>
        </w:rPr>
        <w:lastRenderedPageBreak/>
        <w:t>REQUISITOS MÍNIMOS HABILITANTES.</w:t>
      </w:r>
    </w:p>
    <w:p w14:paraId="7C875081" w14:textId="77777777" w:rsidR="00246588" w:rsidRPr="003538A3" w:rsidRDefault="00246588" w:rsidP="00246588">
      <w:pPr>
        <w:pStyle w:val="Textoindependiente"/>
        <w:tabs>
          <w:tab w:val="left" w:pos="0"/>
          <w:tab w:val="left" w:pos="36"/>
        </w:tabs>
        <w:suppressAutoHyphens/>
        <w:autoSpaceDN w:val="0"/>
        <w:ind w:left="142"/>
        <w:jc w:val="both"/>
        <w:textAlignment w:val="baseline"/>
        <w:rPr>
          <w:rFonts w:cs="Arial"/>
          <w:b/>
          <w:bCs/>
          <w:sz w:val="20"/>
        </w:rPr>
      </w:pPr>
    </w:p>
    <w:p w14:paraId="1131A7A0" w14:textId="77777777" w:rsidR="00AD6484" w:rsidRPr="003538A3" w:rsidRDefault="00AD6484" w:rsidP="00AD6484">
      <w:pPr>
        <w:pStyle w:val="Textoindependiente"/>
        <w:tabs>
          <w:tab w:val="left" w:pos="426"/>
        </w:tabs>
        <w:ind w:left="390"/>
        <w:jc w:val="both"/>
        <w:rPr>
          <w:rFonts w:cs="Arial"/>
          <w:b/>
          <w:bCs/>
          <w:sz w:val="20"/>
        </w:rPr>
      </w:pPr>
    </w:p>
    <w:p w14:paraId="38F8662A" w14:textId="77777777" w:rsidR="00FA60D7" w:rsidRPr="003538A3" w:rsidRDefault="00FA60D7" w:rsidP="00CF5874">
      <w:pPr>
        <w:ind w:left="-142" w:right="-516" w:hanging="421"/>
        <w:jc w:val="both"/>
      </w:pPr>
      <w:r w:rsidRPr="003538A3">
        <w:t xml:space="preserve">Los proponentes deberán presentar su oferta en la página Colombia compra eficiente SECOP II </w:t>
      </w:r>
    </w:p>
    <w:p w14:paraId="2C742636" w14:textId="77777777" w:rsidR="00AD6484" w:rsidRDefault="00AD6484" w:rsidP="00CF5874">
      <w:pPr>
        <w:pStyle w:val="Textoindependiente"/>
        <w:ind w:left="-142" w:right="-516" w:hanging="421"/>
        <w:jc w:val="both"/>
        <w:rPr>
          <w:rFonts w:cs="Arial"/>
          <w:sz w:val="20"/>
        </w:rPr>
      </w:pPr>
    </w:p>
    <w:p w14:paraId="1B8C9373" w14:textId="77777777" w:rsidR="00246588" w:rsidRPr="003538A3" w:rsidRDefault="00246588" w:rsidP="00CF5874">
      <w:pPr>
        <w:pStyle w:val="Textoindependiente"/>
        <w:ind w:left="-142" w:right="-516" w:hanging="421"/>
        <w:jc w:val="both"/>
        <w:rPr>
          <w:rFonts w:cs="Arial"/>
          <w:sz w:val="20"/>
        </w:rPr>
      </w:pPr>
    </w:p>
    <w:p w14:paraId="7EEAADFF" w14:textId="77777777" w:rsidR="00AD6484" w:rsidRPr="003538A3"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3538A3">
        <w:rPr>
          <w:rFonts w:cs="Arial"/>
          <w:sz w:val="20"/>
        </w:rPr>
        <w:t xml:space="preserve">Carta de presentación de la oferta de acuerdo al </w:t>
      </w:r>
      <w:r w:rsidR="005432A2" w:rsidRPr="003538A3">
        <w:rPr>
          <w:rFonts w:cs="Arial"/>
          <w:b/>
          <w:color w:val="0070C0"/>
          <w:sz w:val="20"/>
        </w:rPr>
        <w:t>Formulario No. 1</w:t>
      </w:r>
      <w:r w:rsidR="005432A2" w:rsidRPr="003538A3">
        <w:rPr>
          <w:rFonts w:cs="Arial"/>
          <w:sz w:val="20"/>
        </w:rPr>
        <w:t xml:space="preserve"> </w:t>
      </w:r>
      <w:r w:rsidRPr="003538A3">
        <w:rPr>
          <w:rFonts w:cs="Arial"/>
          <w:sz w:val="20"/>
        </w:rPr>
        <w:t>firmada por el oferente (persona natural o representante legal de la persona jurídica).</w:t>
      </w:r>
    </w:p>
    <w:p w14:paraId="0C21FB50" w14:textId="77777777" w:rsidR="00AD6484" w:rsidRPr="003538A3"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3538A3">
        <w:rPr>
          <w:rFonts w:cs="Arial"/>
          <w:sz w:val="20"/>
        </w:rPr>
        <w:t>Certificado Existencia y Representación Legal para personas jurídicas y/o matricula de persona natural expedido (s) por la Cámara de Comercio respectiva, no superior a un (1) mes.</w:t>
      </w:r>
    </w:p>
    <w:p w14:paraId="0EB2E04A" w14:textId="77777777" w:rsidR="00AD6484" w:rsidRPr="003538A3"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3538A3">
        <w:rPr>
          <w:rFonts w:cs="Arial"/>
          <w:sz w:val="20"/>
        </w:rPr>
        <w:t xml:space="preserve">Fotocopia </w:t>
      </w:r>
      <w:r w:rsidR="006876FC" w:rsidRPr="003538A3">
        <w:rPr>
          <w:rFonts w:cs="Arial"/>
          <w:sz w:val="20"/>
        </w:rPr>
        <w:t xml:space="preserve">de la Cédula de Ciudadanía del </w:t>
      </w:r>
      <w:r w:rsidRPr="003538A3">
        <w:rPr>
          <w:rFonts w:cs="Arial"/>
          <w:sz w:val="20"/>
        </w:rPr>
        <w:t>Rep</w:t>
      </w:r>
      <w:r w:rsidR="006876FC" w:rsidRPr="003538A3">
        <w:rPr>
          <w:rFonts w:cs="Arial"/>
          <w:sz w:val="20"/>
        </w:rPr>
        <w:t>resentante Legal y/o proponente.</w:t>
      </w:r>
    </w:p>
    <w:p w14:paraId="7F534182" w14:textId="77777777" w:rsidR="006876FC" w:rsidRPr="003538A3" w:rsidRDefault="008F1598" w:rsidP="00CF5874">
      <w:pPr>
        <w:numPr>
          <w:ilvl w:val="0"/>
          <w:numId w:val="4"/>
        </w:numPr>
        <w:autoSpaceDE/>
        <w:autoSpaceDN/>
        <w:spacing w:after="4" w:line="248" w:lineRule="auto"/>
        <w:ind w:left="-142" w:right="-516" w:hanging="421"/>
        <w:jc w:val="both"/>
      </w:pPr>
      <w:r w:rsidRPr="003538A3">
        <w:t xml:space="preserve">La Policía Nacional consultará el </w:t>
      </w:r>
      <w:r w:rsidR="006876FC" w:rsidRPr="003538A3">
        <w:t xml:space="preserve">Certificado del Boletín de </w:t>
      </w:r>
      <w:proofErr w:type="gramStart"/>
      <w:r w:rsidR="006876FC" w:rsidRPr="003538A3">
        <w:t>Responsables</w:t>
      </w:r>
      <w:proofErr w:type="gramEnd"/>
      <w:r w:rsidR="006876FC" w:rsidRPr="003538A3">
        <w:t xml:space="preserve"> Fiscales de la Contraloría General de la República de la firma y del representante legal. </w:t>
      </w:r>
    </w:p>
    <w:p w14:paraId="38051522" w14:textId="77777777" w:rsidR="006876FC" w:rsidRPr="003538A3" w:rsidRDefault="008F1598" w:rsidP="00CF5874">
      <w:pPr>
        <w:pStyle w:val="Prrafodelista"/>
        <w:numPr>
          <w:ilvl w:val="0"/>
          <w:numId w:val="4"/>
        </w:numPr>
        <w:ind w:left="-142" w:right="-516" w:hanging="421"/>
        <w:rPr>
          <w:lang w:val="es-ES"/>
        </w:rPr>
      </w:pPr>
      <w:r w:rsidRPr="003538A3">
        <w:t xml:space="preserve">La Policía Nacional consultará el </w:t>
      </w:r>
      <w:r w:rsidR="006876FC" w:rsidRPr="003538A3">
        <w:rPr>
          <w:lang w:val="es-ES"/>
        </w:rPr>
        <w:t>Certificado de los antecedentes judiciales del oferente o su representante legal.</w:t>
      </w:r>
    </w:p>
    <w:p w14:paraId="36088B66" w14:textId="77777777" w:rsidR="00AD6484" w:rsidRPr="003538A3" w:rsidRDefault="008F1598" w:rsidP="00CF5874">
      <w:pPr>
        <w:pStyle w:val="Textoindependiente"/>
        <w:numPr>
          <w:ilvl w:val="0"/>
          <w:numId w:val="4"/>
        </w:numPr>
        <w:suppressAutoHyphens/>
        <w:autoSpaceDN w:val="0"/>
        <w:ind w:left="-142" w:right="-516" w:hanging="421"/>
        <w:jc w:val="both"/>
        <w:textAlignment w:val="baseline"/>
        <w:rPr>
          <w:rFonts w:cs="Arial"/>
          <w:sz w:val="20"/>
        </w:rPr>
      </w:pPr>
      <w:r w:rsidRPr="003538A3">
        <w:rPr>
          <w:rFonts w:cs="Arial"/>
          <w:sz w:val="20"/>
        </w:rPr>
        <w:t xml:space="preserve">La Policía Nacional consultará el </w:t>
      </w:r>
      <w:r w:rsidR="006876FC" w:rsidRPr="003538A3">
        <w:rPr>
          <w:rFonts w:cs="Arial"/>
          <w:sz w:val="20"/>
        </w:rPr>
        <w:t>Certificado de antecedentes disciplinarios de la Procuraduría General de la Nación del representante legal.</w:t>
      </w:r>
    </w:p>
    <w:p w14:paraId="00D89DED" w14:textId="77777777" w:rsidR="00AD6484" w:rsidRPr="003538A3"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3538A3">
        <w:rPr>
          <w:rFonts w:cs="Arial"/>
          <w:sz w:val="20"/>
        </w:rPr>
        <w:t>Certificación de Aportes Parafiscales suscrito por el Representante Legal, o Revisor Fiscal.  En este último evento, se deberá anexar fotocopia de la tarjeta profesional del revisor fiscal.</w:t>
      </w:r>
    </w:p>
    <w:p w14:paraId="112F46B8" w14:textId="77777777" w:rsidR="008F1598" w:rsidRPr="003538A3" w:rsidRDefault="008F1598" w:rsidP="00CF5874">
      <w:pPr>
        <w:pStyle w:val="Textoindependiente"/>
        <w:suppressAutoHyphens/>
        <w:autoSpaceDN w:val="0"/>
        <w:ind w:left="-142" w:right="-516" w:hanging="421"/>
        <w:jc w:val="both"/>
        <w:textAlignment w:val="baseline"/>
        <w:rPr>
          <w:rFonts w:cs="Arial"/>
          <w:sz w:val="20"/>
          <w:bdr w:val="none" w:sz="0" w:space="0" w:color="auto" w:frame="1"/>
          <w:lang w:eastAsia="es-CO"/>
        </w:rPr>
      </w:pPr>
      <w:r w:rsidRPr="003538A3">
        <w:rPr>
          <w:rFonts w:cs="Arial"/>
          <w:b/>
          <w:sz w:val="20"/>
        </w:rPr>
        <w:t>-Persona Jurídica</w:t>
      </w:r>
      <w:r w:rsidRPr="003538A3">
        <w:rPr>
          <w:rFonts w:cs="Arial"/>
          <w:sz w:val="20"/>
        </w:rPr>
        <w:t>: Anexar certificación expedida por el representante legal o revisor fiscal por el término establecido en el Artículo 50 de la Ley 789 de 2002, aportando</w:t>
      </w:r>
      <w:r w:rsidRPr="003538A3">
        <w:rPr>
          <w:rFonts w:cs="Arial"/>
          <w:sz w:val="20"/>
          <w:bdr w:val="none" w:sz="0" w:space="0" w:color="auto" w:frame="1"/>
          <w:lang w:eastAsia="es-CO"/>
        </w:rPr>
        <w:t xml:space="preserve"> la planilla del último pago de los aportes de salud y pensiones, fecha de pago verificable acorde Decreto 1670 de 2007.</w:t>
      </w:r>
    </w:p>
    <w:p w14:paraId="5DB8CE78" w14:textId="77777777" w:rsidR="008F1598" w:rsidRPr="003538A3" w:rsidRDefault="008F1598" w:rsidP="00CF5874">
      <w:pPr>
        <w:pStyle w:val="Textoindependiente"/>
        <w:suppressAutoHyphens/>
        <w:autoSpaceDN w:val="0"/>
        <w:ind w:left="-142" w:right="-516" w:hanging="421"/>
        <w:jc w:val="both"/>
        <w:textAlignment w:val="baseline"/>
        <w:rPr>
          <w:rFonts w:cs="Arial"/>
          <w:sz w:val="20"/>
          <w:u w:val="single"/>
        </w:rPr>
      </w:pPr>
      <w:r w:rsidRPr="003538A3">
        <w:rPr>
          <w:rFonts w:cs="Arial"/>
          <w:b/>
          <w:sz w:val="20"/>
        </w:rPr>
        <w:t xml:space="preserve">-Persona Natural: </w:t>
      </w:r>
      <w:r w:rsidRPr="003538A3">
        <w:rPr>
          <w:rFonts w:cs="Arial"/>
          <w:sz w:val="20"/>
        </w:rPr>
        <w:t>Anexar</w:t>
      </w:r>
      <w:r w:rsidRPr="003538A3">
        <w:rPr>
          <w:rFonts w:cs="Arial"/>
          <w:b/>
          <w:sz w:val="20"/>
        </w:rPr>
        <w:t xml:space="preserve"> </w:t>
      </w:r>
      <w:r w:rsidRPr="003538A3">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15D5BDD5" w14:textId="77777777" w:rsidR="00AD6484" w:rsidRPr="003538A3"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3538A3">
        <w:rPr>
          <w:rFonts w:cs="Arial"/>
          <w:sz w:val="20"/>
        </w:rPr>
        <w:t>Copia del Formulario de Inscripción en el Registro Único Tributario.</w:t>
      </w:r>
    </w:p>
    <w:p w14:paraId="43E04349" w14:textId="77777777" w:rsidR="00AD6484" w:rsidRPr="003538A3"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3538A3">
        <w:rPr>
          <w:rFonts w:cs="Arial"/>
          <w:sz w:val="20"/>
        </w:rPr>
        <w:t xml:space="preserve">Compromiso anticorrupción de acuerdo con el </w:t>
      </w:r>
      <w:r w:rsidRPr="003538A3">
        <w:rPr>
          <w:rFonts w:cs="Arial"/>
          <w:color w:val="0070C0"/>
          <w:sz w:val="20"/>
        </w:rPr>
        <w:t>Formulario No. 3</w:t>
      </w:r>
      <w:r w:rsidRPr="003538A3">
        <w:rPr>
          <w:rFonts w:cs="Arial"/>
          <w:sz w:val="20"/>
        </w:rPr>
        <w:t>, suscrito por el oferente (persona natural o representante legal de la persona jurídica)</w:t>
      </w:r>
      <w:r w:rsidR="00BA0470" w:rsidRPr="003538A3">
        <w:rPr>
          <w:rFonts w:cs="Arial"/>
          <w:sz w:val="20"/>
        </w:rPr>
        <w:t>.</w:t>
      </w:r>
    </w:p>
    <w:p w14:paraId="0D82161F" w14:textId="77777777" w:rsidR="00BA0470" w:rsidRPr="003538A3" w:rsidRDefault="00BA0470" w:rsidP="00CF5874">
      <w:pPr>
        <w:pStyle w:val="Prrafodelista"/>
        <w:numPr>
          <w:ilvl w:val="0"/>
          <w:numId w:val="4"/>
        </w:numPr>
        <w:ind w:left="-142" w:right="-516" w:hanging="421"/>
        <w:jc w:val="both"/>
        <w:rPr>
          <w:lang w:val="es-ES"/>
        </w:rPr>
      </w:pPr>
      <w:r w:rsidRPr="003538A3">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52976B7E" w14:textId="77777777" w:rsidR="007C2F16" w:rsidRPr="003538A3" w:rsidRDefault="00BA0470" w:rsidP="00CF5874">
      <w:pPr>
        <w:pStyle w:val="Prrafodelista"/>
        <w:numPr>
          <w:ilvl w:val="0"/>
          <w:numId w:val="4"/>
        </w:numPr>
        <w:ind w:left="-142" w:right="-516" w:hanging="421"/>
        <w:jc w:val="both"/>
        <w:rPr>
          <w:lang w:val="es-ES"/>
        </w:rPr>
      </w:pPr>
      <w:r w:rsidRPr="003538A3">
        <w:rPr>
          <w:lang w:val="es-ES"/>
        </w:rPr>
        <w:t>CERTIFICACIÓN DE NO ESTAR INCURSO EN CAUSALES DE CONFLICTO DE INTERESES, INHABILIDAD E INCOMPATIBILIDAD. (</w:t>
      </w:r>
      <w:r w:rsidR="006E75D2" w:rsidRPr="003538A3">
        <w:rPr>
          <w:lang w:val="es-ES"/>
        </w:rPr>
        <w:t xml:space="preserve">diligenciar el </w:t>
      </w:r>
      <w:r w:rsidR="006E75D2" w:rsidRPr="003538A3">
        <w:rPr>
          <w:color w:val="0070C0"/>
          <w:lang w:val="es-ES"/>
        </w:rPr>
        <w:t xml:space="preserve">formulario </w:t>
      </w:r>
      <w:r w:rsidR="006678F7" w:rsidRPr="003538A3">
        <w:rPr>
          <w:color w:val="0070C0"/>
          <w:lang w:val="es-ES"/>
        </w:rPr>
        <w:t>6</w:t>
      </w:r>
      <w:r w:rsidRPr="003538A3">
        <w:rPr>
          <w:color w:val="0070C0"/>
          <w:lang w:val="es-ES"/>
        </w:rPr>
        <w:t>,</w:t>
      </w:r>
      <w:r w:rsidRPr="003538A3">
        <w:rPr>
          <w:lang w:val="es-ES"/>
        </w:rPr>
        <w:t xml:space="preserve"> adjunto al presente documento). </w:t>
      </w:r>
    </w:p>
    <w:p w14:paraId="16039E83" w14:textId="77777777" w:rsidR="009444C7" w:rsidRPr="009444C7" w:rsidRDefault="008F1598" w:rsidP="009444C7">
      <w:pPr>
        <w:pStyle w:val="Prrafodelista"/>
        <w:numPr>
          <w:ilvl w:val="0"/>
          <w:numId w:val="4"/>
        </w:numPr>
        <w:adjustRightInd w:val="0"/>
        <w:ind w:right="-516"/>
        <w:jc w:val="both"/>
        <w:rPr>
          <w:b/>
        </w:rPr>
      </w:pPr>
      <w:r w:rsidRPr="009444C7">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3538A3">
          <w:rPr>
            <w:rStyle w:val="Hipervnculo"/>
          </w:rPr>
          <w:t>https://srvpsi.policia.gov.co/PSC/frm_cnp_consulta.aspx</w:t>
        </w:r>
      </w:hyperlink>
      <w:r w:rsidR="000E7841" w:rsidRPr="003538A3">
        <w:t xml:space="preserve">. </w:t>
      </w:r>
      <w:r w:rsidRPr="009444C7">
        <w:rPr>
          <w:lang w:val="es-ES"/>
        </w:rPr>
        <w:t xml:space="preserve"> Igual requisito deberá cumplir las personas naturales (nacionales o extranjeras), el representante legal de las personas jurídicas nacionales o extranjeras y el representante de los consorcios o uniones temporales.</w:t>
      </w:r>
    </w:p>
    <w:p w14:paraId="23E4C3FC" w14:textId="77777777" w:rsidR="009444C7" w:rsidRPr="009444C7" w:rsidRDefault="009444C7" w:rsidP="009444C7">
      <w:pPr>
        <w:adjustRightInd w:val="0"/>
        <w:ind w:right="-516"/>
        <w:jc w:val="both"/>
        <w:rPr>
          <w:b/>
        </w:rPr>
      </w:pPr>
    </w:p>
    <w:p w14:paraId="1A3F5D76" w14:textId="77777777" w:rsidR="009444C7" w:rsidRPr="009444C7" w:rsidRDefault="00A80733" w:rsidP="00D34E53">
      <w:pPr>
        <w:pStyle w:val="Prrafodelista"/>
        <w:numPr>
          <w:ilvl w:val="0"/>
          <w:numId w:val="4"/>
        </w:numPr>
        <w:adjustRightInd w:val="0"/>
        <w:ind w:right="-516"/>
        <w:jc w:val="both"/>
        <w:rPr>
          <w:b/>
        </w:rPr>
      </w:pPr>
      <w:r w:rsidRPr="009444C7">
        <w:rPr>
          <w:color w:val="000000"/>
          <w:bdr w:val="none" w:sz="0" w:space="0" w:color="auto" w:frame="1"/>
          <w:lang w:val="es-CO" w:eastAsia="es-CO"/>
        </w:rPr>
        <w:t>Presentar la Consulta de Inhabilidades en Delitos sexuales cometidos contra menores de 18 años, según la Ley 1918 de 2018.</w:t>
      </w:r>
    </w:p>
    <w:p w14:paraId="0BF13337" w14:textId="77777777" w:rsidR="009444C7" w:rsidRPr="009444C7" w:rsidRDefault="009444C7" w:rsidP="009444C7">
      <w:pPr>
        <w:pStyle w:val="Prrafodelista"/>
        <w:rPr>
          <w:color w:val="000000"/>
          <w:bdr w:val="none" w:sz="0" w:space="0" w:color="auto" w:frame="1"/>
          <w:lang w:val="es-CO" w:eastAsia="es-CO"/>
        </w:rPr>
      </w:pPr>
    </w:p>
    <w:p w14:paraId="3F467310" w14:textId="77777777" w:rsidR="006163B4" w:rsidRPr="00246588" w:rsidRDefault="009444C7" w:rsidP="009444C7">
      <w:pPr>
        <w:pStyle w:val="Prrafodelista"/>
        <w:numPr>
          <w:ilvl w:val="0"/>
          <w:numId w:val="4"/>
        </w:numPr>
        <w:adjustRightInd w:val="0"/>
        <w:ind w:right="-516"/>
        <w:jc w:val="both"/>
        <w:rPr>
          <w:lang w:val="es-ES"/>
        </w:rPr>
      </w:pPr>
      <w:r w:rsidRPr="009444C7">
        <w:rPr>
          <w:color w:val="000000"/>
          <w:bdr w:val="none" w:sz="0" w:space="0" w:color="auto" w:frame="1"/>
          <w:lang w:val="es-CO" w:eastAsia="es-CO"/>
        </w:rPr>
        <w:t xml:space="preserve"> </w:t>
      </w:r>
      <w:r w:rsidRPr="009444C7">
        <w:rPr>
          <w:b/>
        </w:rPr>
        <w:t>REGISTRO DE DEUDORES ALIMENTARIOS MOROSOS (REDAM)</w:t>
      </w:r>
      <w:r w:rsidRPr="009444C7">
        <w:rPr>
          <w:lang w:val="es-CO" w:eastAsia="es-CO"/>
        </w:rPr>
        <w:t>La Regional de Aseguramiento en Salud No. 4 de la Policía Nacional, verificará</w:t>
      </w:r>
      <w:r w:rsidRPr="009444C7">
        <w:rPr>
          <w:color w:val="000000"/>
          <w:sz w:val="30"/>
          <w:szCs w:val="30"/>
        </w:rPr>
        <w:t xml:space="preserve"> </w:t>
      </w:r>
      <w:r w:rsidRPr="009444C7">
        <w:rPr>
          <w:color w:val="000000"/>
        </w:rPr>
        <w:t>e</w:t>
      </w:r>
      <w:r w:rsidRPr="009444C7">
        <w:rPr>
          <w:lang w:val="es-CO" w:eastAsia="es-CO"/>
        </w:rPr>
        <w:t>l Registro de Deudores Alimentarios Morosos – REDAM, si el Representante Legal de la entidad o la persona natural se encuentra incumpliendo las obligaciones alimentarias de acuerdo a lo establecido en la Ley 2097 de 2021.</w:t>
      </w:r>
    </w:p>
    <w:p w14:paraId="41A1C5F7" w14:textId="77777777" w:rsidR="00246588" w:rsidRPr="00246588" w:rsidRDefault="00246588" w:rsidP="00246588">
      <w:pPr>
        <w:pStyle w:val="Prrafodelista"/>
        <w:rPr>
          <w:lang w:val="es-ES"/>
        </w:rPr>
      </w:pPr>
    </w:p>
    <w:p w14:paraId="6B5BF3B8" w14:textId="77777777" w:rsidR="00246588" w:rsidRPr="009444C7" w:rsidRDefault="00246588" w:rsidP="00246588">
      <w:pPr>
        <w:pStyle w:val="Prrafodelista"/>
        <w:adjustRightInd w:val="0"/>
        <w:ind w:left="360" w:right="-516"/>
        <w:jc w:val="both"/>
        <w:rPr>
          <w:lang w:val="es-ES"/>
        </w:rPr>
      </w:pPr>
    </w:p>
    <w:p w14:paraId="65BE7EA8" w14:textId="580DE72B" w:rsidR="00246588" w:rsidRPr="00246588" w:rsidRDefault="00947D6D" w:rsidP="00246588">
      <w:pPr>
        <w:shd w:val="clear" w:color="auto" w:fill="FFFFFF"/>
        <w:autoSpaceDE/>
        <w:autoSpaceDN/>
        <w:spacing w:before="100" w:beforeAutospacing="1" w:after="100" w:afterAutospacing="1"/>
        <w:ind w:left="-142" w:right="-516"/>
        <w:jc w:val="both"/>
        <w:rPr>
          <w:b/>
          <w:lang w:val="es-ES"/>
        </w:rPr>
      </w:pPr>
      <w:r w:rsidRPr="003538A3">
        <w:rPr>
          <w:b/>
          <w:lang w:val="es-ES"/>
        </w:rPr>
        <w:t>TECNICOS</w:t>
      </w:r>
    </w:p>
    <w:p w14:paraId="2F94B99C" w14:textId="77777777" w:rsidR="00AD7061" w:rsidRPr="00093227" w:rsidRDefault="00AD7061" w:rsidP="00CF5874">
      <w:pPr>
        <w:ind w:left="-284" w:right="-516"/>
        <w:jc w:val="both"/>
        <w:rPr>
          <w:rFonts w:eastAsia="Calibri"/>
          <w:b/>
        </w:rPr>
      </w:pPr>
      <w:r w:rsidRPr="00093227">
        <w:rPr>
          <w:rFonts w:eastAsia="Calibri"/>
          <w:b/>
        </w:rPr>
        <w:t>EXPERIENCIA PROPONENTE</w:t>
      </w:r>
    </w:p>
    <w:p w14:paraId="77A16F48" w14:textId="77777777" w:rsidR="00AD7061" w:rsidRPr="00093227" w:rsidRDefault="00AD7061" w:rsidP="00CF5874">
      <w:pPr>
        <w:ind w:left="-284" w:right="-516"/>
        <w:jc w:val="both"/>
        <w:rPr>
          <w:rFonts w:eastAsia="Calibri"/>
          <w:b/>
        </w:rPr>
      </w:pPr>
    </w:p>
    <w:p w14:paraId="073726A7" w14:textId="77777777" w:rsidR="00741AFD" w:rsidRPr="00093227" w:rsidRDefault="00741AFD" w:rsidP="00741AFD">
      <w:pPr>
        <w:pStyle w:val="Textoindependiente2"/>
        <w:tabs>
          <w:tab w:val="left" w:pos="1980"/>
        </w:tabs>
        <w:spacing w:after="0" w:line="240" w:lineRule="auto"/>
        <w:jc w:val="both"/>
      </w:pPr>
      <w:r w:rsidRPr="00093227">
        <w:t xml:space="preserve">Los oferentes deben cumplir las especificaciones técnicas establecidas, de acuerdo a lo estipulado en el presente estudio de conveniencia y oportunidad; con el fin, de garantizar la calidad en los servicios adquirir, se requiere que el oferente acredite experiencia los dos últimos años en proyectos similares al objeto del presente estudio y al valor; para lo cual presentará hasta dos (02) certificaciones de contratos ejecutados o en ejecución cuyo objeto sea igual o guarde coherencia con el objeto de la presente contratación, y cuya sumatoria sea mayor al 50% del valor ofertado. </w:t>
      </w:r>
    </w:p>
    <w:p w14:paraId="69D29421" w14:textId="77777777" w:rsidR="00741AFD" w:rsidRDefault="00741AFD" w:rsidP="00741AFD">
      <w:pPr>
        <w:pStyle w:val="Textoindependiente2"/>
        <w:tabs>
          <w:tab w:val="left" w:pos="1980"/>
        </w:tabs>
        <w:spacing w:after="0" w:line="240" w:lineRule="auto"/>
        <w:jc w:val="both"/>
      </w:pPr>
    </w:p>
    <w:p w14:paraId="10D73A97" w14:textId="77777777" w:rsidR="00246588" w:rsidRPr="00093227" w:rsidRDefault="00246588" w:rsidP="00741AFD">
      <w:pPr>
        <w:pStyle w:val="Textoindependiente2"/>
        <w:tabs>
          <w:tab w:val="left" w:pos="1980"/>
        </w:tabs>
        <w:spacing w:after="0" w:line="240" w:lineRule="auto"/>
        <w:jc w:val="both"/>
      </w:pPr>
    </w:p>
    <w:p w14:paraId="4E89B06C" w14:textId="77777777" w:rsidR="00741AFD" w:rsidRPr="00093227" w:rsidRDefault="00741AFD" w:rsidP="00741AFD">
      <w:pPr>
        <w:pStyle w:val="Textoindependiente2"/>
        <w:tabs>
          <w:tab w:val="left" w:pos="1980"/>
        </w:tabs>
        <w:spacing w:after="0" w:line="240" w:lineRule="auto"/>
        <w:jc w:val="both"/>
      </w:pPr>
      <w:r w:rsidRPr="00093227">
        <w:lastRenderedPageBreak/>
        <w:t xml:space="preserve">Las certificaciones deben contener la siguiente información: </w:t>
      </w:r>
    </w:p>
    <w:p w14:paraId="1341F16F" w14:textId="77777777" w:rsidR="00741AFD" w:rsidRPr="00093227" w:rsidRDefault="00741AFD" w:rsidP="00741AFD">
      <w:pPr>
        <w:pStyle w:val="Textoindependiente2"/>
        <w:tabs>
          <w:tab w:val="left" w:pos="1980"/>
        </w:tabs>
        <w:spacing w:after="0" w:line="240" w:lineRule="auto"/>
        <w:jc w:val="both"/>
      </w:pPr>
    </w:p>
    <w:p w14:paraId="63D7ECC3" w14:textId="77777777" w:rsidR="00741AFD" w:rsidRPr="00093227" w:rsidRDefault="00741AFD" w:rsidP="00741AFD">
      <w:pPr>
        <w:pStyle w:val="Textoindependiente2"/>
        <w:tabs>
          <w:tab w:val="left" w:pos="1980"/>
        </w:tabs>
        <w:spacing w:after="0" w:line="240" w:lineRule="auto"/>
        <w:jc w:val="both"/>
      </w:pPr>
      <w:r w:rsidRPr="00093227">
        <w:sym w:font="Symbol" w:char="F0B7"/>
      </w:r>
      <w:r w:rsidRPr="00093227">
        <w:t xml:space="preserve"> Objeto del contrato </w:t>
      </w:r>
    </w:p>
    <w:p w14:paraId="6DA2F2F1" w14:textId="77777777" w:rsidR="00741AFD" w:rsidRPr="00093227" w:rsidRDefault="00741AFD" w:rsidP="00741AFD">
      <w:pPr>
        <w:pStyle w:val="Textoindependiente2"/>
        <w:tabs>
          <w:tab w:val="left" w:pos="1980"/>
        </w:tabs>
        <w:spacing w:after="0" w:line="240" w:lineRule="auto"/>
        <w:jc w:val="both"/>
      </w:pPr>
      <w:r w:rsidRPr="00093227">
        <w:sym w:font="Symbol" w:char="F0B7"/>
      </w:r>
      <w:r w:rsidRPr="00093227">
        <w:t xml:space="preserve"> No. Del contrato </w:t>
      </w:r>
    </w:p>
    <w:p w14:paraId="1F4EFC4B" w14:textId="77777777" w:rsidR="00741AFD" w:rsidRPr="00093227" w:rsidRDefault="00741AFD" w:rsidP="00741AFD">
      <w:pPr>
        <w:pStyle w:val="Textoindependiente2"/>
        <w:tabs>
          <w:tab w:val="left" w:pos="1980"/>
        </w:tabs>
        <w:spacing w:after="0" w:line="240" w:lineRule="auto"/>
        <w:jc w:val="both"/>
      </w:pPr>
      <w:r w:rsidRPr="00093227">
        <w:sym w:font="Symbol" w:char="F0B7"/>
      </w:r>
      <w:r w:rsidRPr="00093227">
        <w:t xml:space="preserve"> Valor </w:t>
      </w:r>
    </w:p>
    <w:p w14:paraId="34317CB9" w14:textId="77777777" w:rsidR="00741AFD" w:rsidRPr="00093227" w:rsidRDefault="00741AFD" w:rsidP="00741AFD">
      <w:pPr>
        <w:pStyle w:val="Textoindependiente2"/>
        <w:tabs>
          <w:tab w:val="left" w:pos="1980"/>
        </w:tabs>
        <w:spacing w:after="0" w:line="240" w:lineRule="auto"/>
        <w:jc w:val="both"/>
      </w:pPr>
      <w:r w:rsidRPr="00093227">
        <w:sym w:font="Symbol" w:char="F0B7"/>
      </w:r>
      <w:r w:rsidRPr="00093227">
        <w:t xml:space="preserve"> Plazo </w:t>
      </w:r>
    </w:p>
    <w:p w14:paraId="698A96E0" w14:textId="77777777" w:rsidR="00741AFD" w:rsidRPr="00093227" w:rsidRDefault="00741AFD" w:rsidP="00741AFD">
      <w:pPr>
        <w:pStyle w:val="Textoindependiente2"/>
        <w:tabs>
          <w:tab w:val="left" w:pos="1980"/>
        </w:tabs>
        <w:spacing w:after="0" w:line="240" w:lineRule="auto"/>
        <w:jc w:val="both"/>
      </w:pPr>
      <w:r w:rsidRPr="00093227">
        <w:sym w:font="Symbol" w:char="F0B7"/>
      </w:r>
      <w:r w:rsidRPr="00093227">
        <w:t xml:space="preserve"> Fechas de inicio y finalización del contrato </w:t>
      </w:r>
    </w:p>
    <w:p w14:paraId="04CB0F22" w14:textId="77777777" w:rsidR="00741AFD" w:rsidRPr="00093227" w:rsidRDefault="00741AFD" w:rsidP="00741AFD">
      <w:pPr>
        <w:pStyle w:val="Textoindependiente2"/>
        <w:tabs>
          <w:tab w:val="left" w:pos="1980"/>
        </w:tabs>
        <w:spacing w:after="0" w:line="240" w:lineRule="auto"/>
        <w:jc w:val="both"/>
      </w:pPr>
      <w:r w:rsidRPr="00093227">
        <w:sym w:font="Symbol" w:char="F0B7"/>
      </w:r>
      <w:r w:rsidRPr="00093227">
        <w:t xml:space="preserve"> Cumplimiento</w:t>
      </w:r>
    </w:p>
    <w:p w14:paraId="7D103336" w14:textId="77777777" w:rsidR="00741AFD" w:rsidRPr="00093227" w:rsidRDefault="00741AFD" w:rsidP="00741AFD">
      <w:pPr>
        <w:pStyle w:val="Textoindependiente2"/>
        <w:tabs>
          <w:tab w:val="left" w:pos="1980"/>
        </w:tabs>
        <w:spacing w:after="0" w:line="240" w:lineRule="auto"/>
        <w:jc w:val="both"/>
      </w:pPr>
      <w:r w:rsidRPr="00093227">
        <w:sym w:font="Symbol" w:char="F0B7"/>
      </w:r>
      <w:r w:rsidRPr="00093227">
        <w:t xml:space="preserve"> Nombre y NIT del contratante y del contratista.</w:t>
      </w:r>
    </w:p>
    <w:p w14:paraId="718990BB" w14:textId="77777777" w:rsidR="00741AFD" w:rsidRPr="00093227" w:rsidRDefault="00741AFD" w:rsidP="00741AFD">
      <w:pPr>
        <w:pStyle w:val="Textoindependiente2"/>
        <w:tabs>
          <w:tab w:val="left" w:pos="1980"/>
        </w:tabs>
        <w:spacing w:after="0" w:line="240" w:lineRule="auto"/>
        <w:jc w:val="both"/>
      </w:pPr>
    </w:p>
    <w:p w14:paraId="45824859" w14:textId="77777777" w:rsidR="00741AFD" w:rsidRDefault="00741AFD" w:rsidP="00741AFD">
      <w:pPr>
        <w:tabs>
          <w:tab w:val="left" w:pos="0"/>
        </w:tabs>
        <w:jc w:val="both"/>
      </w:pPr>
      <w:r w:rsidRPr="00093227">
        <w:t>El Código UNSPSC asignado para el producto quedara de la siguiente manera:</w:t>
      </w:r>
    </w:p>
    <w:p w14:paraId="1AED9447" w14:textId="77777777" w:rsidR="00246588" w:rsidRPr="00093227" w:rsidRDefault="00246588" w:rsidP="00741AFD">
      <w:pPr>
        <w:tabs>
          <w:tab w:val="left" w:pos="0"/>
        </w:tabs>
        <w:jc w:val="both"/>
      </w:pPr>
    </w:p>
    <w:p w14:paraId="321E6642" w14:textId="77777777" w:rsidR="00741AFD" w:rsidRPr="00093227" w:rsidRDefault="00741AFD" w:rsidP="00741AFD">
      <w:pPr>
        <w:tabs>
          <w:tab w:val="left" w:pos="0"/>
        </w:tabs>
        <w:jc w:val="both"/>
      </w:pPr>
    </w:p>
    <w:tbl>
      <w:tblPr>
        <w:tblW w:w="7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2069"/>
        <w:gridCol w:w="1441"/>
        <w:gridCol w:w="1441"/>
        <w:gridCol w:w="1465"/>
      </w:tblGrid>
      <w:tr w:rsidR="00741AFD" w:rsidRPr="00093227" w14:paraId="7A868194" w14:textId="77777777" w:rsidTr="00ED7A62">
        <w:trPr>
          <w:trHeight w:val="233"/>
          <w:jc w:val="center"/>
        </w:trPr>
        <w:tc>
          <w:tcPr>
            <w:tcW w:w="1470" w:type="dxa"/>
            <w:vAlign w:val="center"/>
          </w:tcPr>
          <w:p w14:paraId="5345C958" w14:textId="77777777" w:rsidR="00741AFD" w:rsidRPr="00093227" w:rsidRDefault="00741AFD" w:rsidP="00ED7A62">
            <w:pPr>
              <w:spacing w:line="140" w:lineRule="atLeast"/>
              <w:jc w:val="center"/>
              <w:rPr>
                <w:rFonts w:eastAsia="MS Mincho"/>
                <w:b/>
                <w:bCs/>
                <w:sz w:val="16"/>
                <w:szCs w:val="16"/>
              </w:rPr>
            </w:pPr>
            <w:r w:rsidRPr="00093227">
              <w:rPr>
                <w:rFonts w:eastAsia="MS Mincho"/>
                <w:b/>
                <w:bCs/>
                <w:sz w:val="16"/>
                <w:szCs w:val="16"/>
              </w:rPr>
              <w:t>CLASIFICACIÓN UNSPSC</w:t>
            </w:r>
          </w:p>
        </w:tc>
        <w:tc>
          <w:tcPr>
            <w:tcW w:w="2069" w:type="dxa"/>
            <w:vAlign w:val="center"/>
          </w:tcPr>
          <w:p w14:paraId="374A06DE" w14:textId="77777777" w:rsidR="00741AFD" w:rsidRPr="00093227" w:rsidRDefault="00741AFD" w:rsidP="00ED7A62">
            <w:pPr>
              <w:spacing w:line="140" w:lineRule="atLeast"/>
              <w:jc w:val="center"/>
              <w:rPr>
                <w:rFonts w:eastAsia="MS Mincho"/>
                <w:b/>
                <w:bCs/>
                <w:sz w:val="16"/>
                <w:szCs w:val="16"/>
              </w:rPr>
            </w:pPr>
            <w:r w:rsidRPr="00093227">
              <w:rPr>
                <w:rFonts w:eastAsia="MS Mincho"/>
                <w:b/>
                <w:bCs/>
                <w:sz w:val="16"/>
                <w:szCs w:val="16"/>
              </w:rPr>
              <w:t>SEGMENTO</w:t>
            </w:r>
          </w:p>
        </w:tc>
        <w:tc>
          <w:tcPr>
            <w:tcW w:w="1441" w:type="dxa"/>
            <w:vAlign w:val="center"/>
          </w:tcPr>
          <w:p w14:paraId="2DF63A95" w14:textId="77777777" w:rsidR="00741AFD" w:rsidRPr="00093227" w:rsidRDefault="00741AFD" w:rsidP="00ED7A62">
            <w:pPr>
              <w:spacing w:line="140" w:lineRule="atLeast"/>
              <w:jc w:val="center"/>
              <w:rPr>
                <w:rFonts w:eastAsia="MS Mincho"/>
                <w:b/>
                <w:bCs/>
                <w:sz w:val="16"/>
                <w:szCs w:val="16"/>
              </w:rPr>
            </w:pPr>
            <w:r w:rsidRPr="00093227">
              <w:rPr>
                <w:rFonts w:eastAsia="MS Mincho"/>
                <w:b/>
                <w:bCs/>
                <w:sz w:val="16"/>
                <w:szCs w:val="16"/>
              </w:rPr>
              <w:t>FAMILIA</w:t>
            </w:r>
          </w:p>
        </w:tc>
        <w:tc>
          <w:tcPr>
            <w:tcW w:w="0" w:type="auto"/>
            <w:vAlign w:val="center"/>
          </w:tcPr>
          <w:p w14:paraId="5A3227FD" w14:textId="77777777" w:rsidR="00741AFD" w:rsidRPr="00093227" w:rsidRDefault="00741AFD" w:rsidP="00ED7A62">
            <w:pPr>
              <w:spacing w:line="140" w:lineRule="atLeast"/>
              <w:jc w:val="center"/>
              <w:rPr>
                <w:rFonts w:eastAsia="MS Mincho"/>
                <w:b/>
                <w:bCs/>
                <w:sz w:val="16"/>
                <w:szCs w:val="16"/>
              </w:rPr>
            </w:pPr>
            <w:r w:rsidRPr="00093227">
              <w:rPr>
                <w:rFonts w:eastAsia="MS Mincho"/>
                <w:b/>
                <w:bCs/>
                <w:sz w:val="16"/>
                <w:szCs w:val="16"/>
              </w:rPr>
              <w:t>CLASE</w:t>
            </w:r>
          </w:p>
        </w:tc>
        <w:tc>
          <w:tcPr>
            <w:tcW w:w="0" w:type="auto"/>
            <w:vAlign w:val="center"/>
          </w:tcPr>
          <w:p w14:paraId="51350826" w14:textId="77777777" w:rsidR="00741AFD" w:rsidRPr="00093227" w:rsidRDefault="00741AFD" w:rsidP="00ED7A62">
            <w:pPr>
              <w:spacing w:line="140" w:lineRule="atLeast"/>
              <w:jc w:val="center"/>
              <w:rPr>
                <w:rFonts w:eastAsia="MS Mincho"/>
                <w:b/>
                <w:bCs/>
                <w:sz w:val="16"/>
                <w:szCs w:val="16"/>
              </w:rPr>
            </w:pPr>
            <w:r w:rsidRPr="00093227">
              <w:rPr>
                <w:rFonts w:eastAsia="MS Mincho"/>
                <w:b/>
                <w:bCs/>
                <w:sz w:val="16"/>
                <w:szCs w:val="16"/>
              </w:rPr>
              <w:t>PRODUCTO</w:t>
            </w:r>
          </w:p>
        </w:tc>
      </w:tr>
      <w:tr w:rsidR="00741AFD" w:rsidRPr="00093227" w14:paraId="3B43D3DF" w14:textId="77777777" w:rsidTr="00ED7A62">
        <w:trPr>
          <w:trHeight w:val="641"/>
          <w:jc w:val="center"/>
        </w:trPr>
        <w:tc>
          <w:tcPr>
            <w:tcW w:w="1470" w:type="dxa"/>
            <w:vAlign w:val="center"/>
          </w:tcPr>
          <w:p w14:paraId="1525FA90"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24102004</w:t>
            </w:r>
          </w:p>
        </w:tc>
        <w:tc>
          <w:tcPr>
            <w:tcW w:w="2069" w:type="dxa"/>
            <w:vAlign w:val="center"/>
          </w:tcPr>
          <w:p w14:paraId="6D0A1A16"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 xml:space="preserve">maquinaria accesorios, y suministro para manejo, acondicionamiento y almacenamiento de materiales </w:t>
            </w:r>
          </w:p>
        </w:tc>
        <w:tc>
          <w:tcPr>
            <w:tcW w:w="1441" w:type="dxa"/>
            <w:vAlign w:val="center"/>
          </w:tcPr>
          <w:p w14:paraId="3797AB8A"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 xml:space="preserve">Maquinaria y equipo ara manejo de materiales </w:t>
            </w:r>
          </w:p>
        </w:tc>
        <w:tc>
          <w:tcPr>
            <w:tcW w:w="0" w:type="auto"/>
            <w:vAlign w:val="center"/>
          </w:tcPr>
          <w:p w14:paraId="509C9630"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Disposiciones en estantes y almacenamiento</w:t>
            </w:r>
          </w:p>
        </w:tc>
        <w:tc>
          <w:tcPr>
            <w:tcW w:w="0" w:type="auto"/>
            <w:vAlign w:val="center"/>
          </w:tcPr>
          <w:p w14:paraId="223A8D1A"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Estanterías para almacenaje</w:t>
            </w:r>
          </w:p>
        </w:tc>
      </w:tr>
      <w:tr w:rsidR="00741AFD" w:rsidRPr="00093227" w14:paraId="2FB9CC4F" w14:textId="77777777" w:rsidTr="00ED7A62">
        <w:trPr>
          <w:trHeight w:val="641"/>
          <w:jc w:val="center"/>
        </w:trPr>
        <w:tc>
          <w:tcPr>
            <w:tcW w:w="1470" w:type="dxa"/>
            <w:vAlign w:val="center"/>
          </w:tcPr>
          <w:p w14:paraId="3423D90B"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56111702</w:t>
            </w:r>
          </w:p>
        </w:tc>
        <w:tc>
          <w:tcPr>
            <w:tcW w:w="2069" w:type="dxa"/>
            <w:vAlign w:val="center"/>
          </w:tcPr>
          <w:p w14:paraId="5E4A5C54"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 xml:space="preserve">Muebles mobiliario y decoración </w:t>
            </w:r>
          </w:p>
        </w:tc>
        <w:tc>
          <w:tcPr>
            <w:tcW w:w="1441" w:type="dxa"/>
            <w:vAlign w:val="center"/>
          </w:tcPr>
          <w:p w14:paraId="65C4DA7B"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 xml:space="preserve">Muebles industriales y comerciales </w:t>
            </w:r>
          </w:p>
        </w:tc>
        <w:tc>
          <w:tcPr>
            <w:tcW w:w="0" w:type="auto"/>
            <w:vAlign w:val="center"/>
          </w:tcPr>
          <w:p w14:paraId="4BFE83F7" w14:textId="77777777" w:rsidR="00741AFD" w:rsidRPr="00093227" w:rsidRDefault="00741AFD" w:rsidP="00ED7A62">
            <w:pPr>
              <w:spacing w:line="140" w:lineRule="atLeast"/>
              <w:jc w:val="center"/>
              <w:rPr>
                <w:rFonts w:eastAsia="MS Mincho"/>
                <w:sz w:val="16"/>
                <w:szCs w:val="16"/>
              </w:rPr>
            </w:pPr>
            <w:proofErr w:type="spellStart"/>
            <w:r w:rsidRPr="00093227">
              <w:rPr>
                <w:rFonts w:eastAsia="MS Mincho"/>
                <w:sz w:val="16"/>
                <w:szCs w:val="16"/>
              </w:rPr>
              <w:t>Casegood</w:t>
            </w:r>
            <w:proofErr w:type="spellEnd"/>
            <w:r w:rsidRPr="00093227">
              <w:rPr>
                <w:rFonts w:eastAsia="MS Mincho"/>
                <w:sz w:val="16"/>
                <w:szCs w:val="16"/>
              </w:rPr>
              <w:t xml:space="preserve"> y sistema no modulares</w:t>
            </w:r>
          </w:p>
        </w:tc>
        <w:tc>
          <w:tcPr>
            <w:tcW w:w="0" w:type="auto"/>
            <w:vAlign w:val="center"/>
          </w:tcPr>
          <w:p w14:paraId="7E19680E"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Cajoneras o estanterías no modulares</w:t>
            </w:r>
          </w:p>
        </w:tc>
      </w:tr>
      <w:tr w:rsidR="00741AFD" w:rsidRPr="00093227" w14:paraId="777589E4" w14:textId="77777777" w:rsidTr="00ED7A62">
        <w:trPr>
          <w:trHeight w:val="641"/>
          <w:jc w:val="center"/>
        </w:trPr>
        <w:tc>
          <w:tcPr>
            <w:tcW w:w="1470" w:type="dxa"/>
            <w:vAlign w:val="center"/>
          </w:tcPr>
          <w:p w14:paraId="05DFC9D8"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24112406</w:t>
            </w:r>
          </w:p>
        </w:tc>
        <w:tc>
          <w:tcPr>
            <w:tcW w:w="2069" w:type="dxa"/>
            <w:vAlign w:val="center"/>
          </w:tcPr>
          <w:p w14:paraId="754F2075"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maquinaria accesorios, y suministro para manejo, acondicionamiento y almacenamiento de materiales</w:t>
            </w:r>
          </w:p>
        </w:tc>
        <w:tc>
          <w:tcPr>
            <w:tcW w:w="1441" w:type="dxa"/>
            <w:vAlign w:val="center"/>
          </w:tcPr>
          <w:p w14:paraId="779D2329"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Recipientes y almacenamiento</w:t>
            </w:r>
          </w:p>
        </w:tc>
        <w:tc>
          <w:tcPr>
            <w:tcW w:w="0" w:type="auto"/>
            <w:vAlign w:val="center"/>
          </w:tcPr>
          <w:p w14:paraId="625AC312"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Cofres armarios y baúles de almacenamiento</w:t>
            </w:r>
          </w:p>
        </w:tc>
        <w:tc>
          <w:tcPr>
            <w:tcW w:w="0" w:type="auto"/>
            <w:vAlign w:val="center"/>
          </w:tcPr>
          <w:p w14:paraId="4EFA6806" w14:textId="77777777" w:rsidR="00741AFD" w:rsidRPr="00093227" w:rsidRDefault="00741AFD" w:rsidP="00ED7A62">
            <w:pPr>
              <w:spacing w:line="140" w:lineRule="atLeast"/>
              <w:jc w:val="center"/>
              <w:rPr>
                <w:rFonts w:eastAsia="MS Mincho"/>
                <w:sz w:val="16"/>
                <w:szCs w:val="16"/>
              </w:rPr>
            </w:pPr>
            <w:r w:rsidRPr="00093227">
              <w:rPr>
                <w:rFonts w:eastAsia="MS Mincho"/>
                <w:sz w:val="16"/>
                <w:szCs w:val="16"/>
              </w:rPr>
              <w:t>Compartimientos de caja o estanterías</w:t>
            </w:r>
          </w:p>
        </w:tc>
      </w:tr>
    </w:tbl>
    <w:p w14:paraId="7337D641" w14:textId="77777777" w:rsidR="006163B4" w:rsidRPr="00093227" w:rsidRDefault="006163B4" w:rsidP="00741AFD">
      <w:pPr>
        <w:ind w:left="-284" w:right="-516"/>
        <w:jc w:val="center"/>
        <w:rPr>
          <w:lang w:val="es-ES"/>
        </w:rPr>
      </w:pPr>
    </w:p>
    <w:p w14:paraId="40236124" w14:textId="77777777" w:rsidR="00741AFD" w:rsidRDefault="00741AFD" w:rsidP="00741AFD">
      <w:pPr>
        <w:pStyle w:val="Textoindependiente2"/>
        <w:tabs>
          <w:tab w:val="left" w:pos="1980"/>
        </w:tabs>
        <w:spacing w:after="0" w:line="240" w:lineRule="auto"/>
        <w:jc w:val="both"/>
      </w:pPr>
      <w:r w:rsidRPr="00093227">
        <w:t>Este aspecto se verificará en el Anexo No. 1 Especificaciones Técnicas mínima.</w:t>
      </w:r>
    </w:p>
    <w:p w14:paraId="60EFB03C" w14:textId="77777777" w:rsidR="00246588" w:rsidRPr="00093227" w:rsidRDefault="00246588" w:rsidP="00741AFD">
      <w:pPr>
        <w:pStyle w:val="Textoindependiente2"/>
        <w:tabs>
          <w:tab w:val="left" w:pos="1980"/>
        </w:tabs>
        <w:spacing w:after="0" w:line="240" w:lineRule="auto"/>
        <w:jc w:val="both"/>
      </w:pPr>
    </w:p>
    <w:p w14:paraId="285280B7" w14:textId="77777777" w:rsidR="00741AFD" w:rsidRPr="00093227" w:rsidRDefault="00741AFD" w:rsidP="00741AFD">
      <w:pPr>
        <w:pStyle w:val="Textoindependiente2"/>
        <w:tabs>
          <w:tab w:val="left" w:pos="1980"/>
        </w:tabs>
        <w:spacing w:after="0" w:line="240" w:lineRule="auto"/>
        <w:jc w:val="both"/>
      </w:pPr>
    </w:p>
    <w:p w14:paraId="0020AFC5" w14:textId="77777777" w:rsidR="00741AFD" w:rsidRDefault="00741AFD" w:rsidP="00741AFD">
      <w:pPr>
        <w:pStyle w:val="Textoindependiente2"/>
        <w:tabs>
          <w:tab w:val="left" w:pos="1980"/>
        </w:tabs>
        <w:spacing w:after="0" w:line="240" w:lineRule="auto"/>
        <w:jc w:val="both"/>
        <w:rPr>
          <w:b/>
          <w:bCs/>
        </w:rPr>
      </w:pPr>
      <w:r w:rsidRPr="00093227">
        <w:rPr>
          <w:b/>
          <w:bCs/>
        </w:rPr>
        <w:t>EXPERIENCIA PERSONAL.</w:t>
      </w:r>
    </w:p>
    <w:p w14:paraId="157AD7B6" w14:textId="77777777" w:rsidR="00246588" w:rsidRPr="00093227" w:rsidRDefault="00246588" w:rsidP="00741AFD">
      <w:pPr>
        <w:pStyle w:val="Textoindependiente2"/>
        <w:tabs>
          <w:tab w:val="left" w:pos="1980"/>
        </w:tabs>
        <w:spacing w:after="0" w:line="240" w:lineRule="auto"/>
        <w:jc w:val="both"/>
        <w:rPr>
          <w:b/>
          <w:bCs/>
        </w:rPr>
      </w:pPr>
    </w:p>
    <w:p w14:paraId="0103D064" w14:textId="77777777" w:rsidR="00741AFD" w:rsidRPr="00093227" w:rsidRDefault="00741AFD" w:rsidP="00741AFD">
      <w:pPr>
        <w:pStyle w:val="Textoindependiente2"/>
        <w:tabs>
          <w:tab w:val="left" w:pos="1980"/>
        </w:tabs>
        <w:spacing w:after="0" w:line="240" w:lineRule="auto"/>
        <w:jc w:val="both"/>
      </w:pPr>
    </w:p>
    <w:p w14:paraId="339DED58" w14:textId="77777777" w:rsidR="00476180" w:rsidRPr="00093227" w:rsidRDefault="00476180" w:rsidP="00476180">
      <w:pPr>
        <w:pStyle w:val="Textoindependiente2"/>
        <w:tabs>
          <w:tab w:val="left" w:pos="1980"/>
        </w:tabs>
        <w:spacing w:line="240" w:lineRule="auto"/>
        <w:jc w:val="both"/>
        <w:rPr>
          <w:rFonts w:eastAsia="Calibri"/>
          <w:lang w:val="es-MX"/>
        </w:rPr>
      </w:pPr>
      <w:r w:rsidRPr="00093227">
        <w:rPr>
          <w:rFonts w:eastAsia="Calibri"/>
          <w:lang w:val="es-MX"/>
        </w:rPr>
        <w:t>El oferente deberá demostrar como mínimo seis (6) meses de experiencia en distribución y venta de mobiliario y enseres incluidos en este proceso para ello deberá certificar por escrito que cuenta con el personal idóneo para la instalación de dichos elementos.</w:t>
      </w:r>
    </w:p>
    <w:p w14:paraId="452B6444" w14:textId="77777777" w:rsidR="00CF5874" w:rsidRPr="00093227" w:rsidRDefault="00CF5874" w:rsidP="00894C7D">
      <w:pPr>
        <w:pStyle w:val="Textoindependiente"/>
        <w:ind w:right="212"/>
        <w:jc w:val="both"/>
        <w:rPr>
          <w:rFonts w:cs="Arial"/>
          <w:sz w:val="20"/>
        </w:rPr>
      </w:pPr>
    </w:p>
    <w:p w14:paraId="2CB26164" w14:textId="36228449" w:rsidR="00AD7061" w:rsidRDefault="002A1E90" w:rsidP="00CF5874">
      <w:pPr>
        <w:pStyle w:val="Textoindependiente2"/>
        <w:autoSpaceDE/>
        <w:autoSpaceDN/>
        <w:spacing w:after="0" w:line="240" w:lineRule="auto"/>
        <w:ind w:left="-284" w:right="-516"/>
        <w:rPr>
          <w:rFonts w:eastAsia="Calibri"/>
          <w:b/>
          <w:color w:val="000000" w:themeColor="text1"/>
        </w:rPr>
      </w:pPr>
      <w:r w:rsidRPr="00093227">
        <w:rPr>
          <w:rFonts w:eastAsia="Calibri"/>
          <w:b/>
          <w:color w:val="000000" w:themeColor="text1"/>
        </w:rPr>
        <w:t xml:space="preserve">      </w:t>
      </w:r>
      <w:r w:rsidR="00AD7061" w:rsidRPr="00093227">
        <w:rPr>
          <w:rFonts w:eastAsia="Calibri"/>
          <w:b/>
          <w:color w:val="000000" w:themeColor="text1"/>
        </w:rPr>
        <w:t xml:space="preserve">CAPACIDAD OPERATIVA </w:t>
      </w:r>
    </w:p>
    <w:p w14:paraId="60930875" w14:textId="77777777" w:rsidR="00246588" w:rsidRPr="00093227" w:rsidRDefault="00246588" w:rsidP="00CF5874">
      <w:pPr>
        <w:pStyle w:val="Textoindependiente2"/>
        <w:autoSpaceDE/>
        <w:autoSpaceDN/>
        <w:spacing w:after="0" w:line="240" w:lineRule="auto"/>
        <w:ind w:left="-284" w:right="-516"/>
        <w:rPr>
          <w:rFonts w:eastAsia="Calibri"/>
          <w:b/>
          <w:color w:val="000000" w:themeColor="text1"/>
        </w:rPr>
      </w:pPr>
    </w:p>
    <w:p w14:paraId="524F0741" w14:textId="77777777" w:rsidR="00AD7061" w:rsidRPr="00093227" w:rsidRDefault="00AD7061" w:rsidP="00CF5874">
      <w:pPr>
        <w:pStyle w:val="Textoindependiente2"/>
        <w:spacing w:after="0" w:line="240" w:lineRule="auto"/>
        <w:ind w:left="-284" w:right="-516"/>
        <w:rPr>
          <w:rFonts w:eastAsia="Calibri"/>
          <w:b/>
          <w:color w:val="000000" w:themeColor="text1"/>
        </w:rPr>
      </w:pPr>
    </w:p>
    <w:p w14:paraId="7D6A9404" w14:textId="6F3EEBFB" w:rsidR="00672DD6" w:rsidRPr="00093227" w:rsidRDefault="002A1E90" w:rsidP="002A1E90">
      <w:pPr>
        <w:pStyle w:val="Textoindependiente2"/>
        <w:tabs>
          <w:tab w:val="left" w:pos="1980"/>
        </w:tabs>
        <w:spacing w:after="0" w:line="240" w:lineRule="auto"/>
        <w:ind w:left="142" w:right="-516"/>
        <w:rPr>
          <w:bCs/>
          <w:color w:val="000000"/>
          <w:lang w:val="es-ES" w:eastAsia="x-none"/>
        </w:rPr>
      </w:pPr>
      <w:r w:rsidRPr="00093227">
        <w:rPr>
          <w:rFonts w:eastAsia="Calibri"/>
          <w:lang w:val="es-MX"/>
        </w:rPr>
        <w:t xml:space="preserve">La firma oferente deberá certificar en documento firmado por el representante legal que cuenta con la    logística y capacidad operativa para la entrega a tiempo de los elementos ofertados con cargo al contrato, en el Almacén de la </w:t>
      </w:r>
      <w:r w:rsidRPr="00093227">
        <w:rPr>
          <w:rFonts w:eastAsiaTheme="minorHAnsi"/>
          <w:bCs/>
          <w:lang w:eastAsia="en-US"/>
        </w:rPr>
        <w:t xml:space="preserve">Regional de Aseguramiento en Salud N°4. </w:t>
      </w:r>
      <w:r w:rsidRPr="00093227">
        <w:rPr>
          <w:rFonts w:eastAsia="Calibri"/>
          <w:lang w:val="es-MX"/>
        </w:rPr>
        <w:t>en la Avenida 10 N # 16 N-21.</w:t>
      </w:r>
    </w:p>
    <w:p w14:paraId="7CBD6332" w14:textId="77777777" w:rsidR="009444C7" w:rsidRPr="00093227" w:rsidRDefault="009444C7" w:rsidP="009444C7">
      <w:pPr>
        <w:ind w:left="-284" w:right="-374"/>
        <w:jc w:val="both"/>
        <w:rPr>
          <w:rFonts w:eastAsia="Calibri"/>
          <w:color w:val="000000" w:themeColor="text1"/>
          <w:lang w:val="es-ES"/>
        </w:rPr>
      </w:pPr>
    </w:p>
    <w:p w14:paraId="08937E36" w14:textId="1814F2B7" w:rsidR="009444C7" w:rsidRDefault="002A1E90" w:rsidP="009444C7">
      <w:pPr>
        <w:ind w:left="-284" w:right="-374"/>
        <w:jc w:val="both"/>
        <w:rPr>
          <w:rFonts w:eastAsia="Calibri"/>
          <w:b/>
          <w:sz w:val="22"/>
          <w:szCs w:val="22"/>
        </w:rPr>
      </w:pPr>
      <w:r w:rsidRPr="00093227">
        <w:rPr>
          <w:rFonts w:eastAsia="Calibri"/>
          <w:b/>
          <w:sz w:val="22"/>
          <w:szCs w:val="22"/>
          <w:lang w:val="es-ES"/>
        </w:rPr>
        <w:t xml:space="preserve">     </w:t>
      </w:r>
      <w:r w:rsidR="009444C7" w:rsidRPr="00093227">
        <w:rPr>
          <w:rFonts w:eastAsia="Calibri"/>
          <w:b/>
          <w:sz w:val="22"/>
          <w:szCs w:val="22"/>
        </w:rPr>
        <w:t>EVALUACIÓN ECONÓMICA</w:t>
      </w:r>
    </w:p>
    <w:p w14:paraId="501FE29B" w14:textId="77777777" w:rsidR="00246588" w:rsidRPr="00093227" w:rsidRDefault="00246588" w:rsidP="009444C7">
      <w:pPr>
        <w:ind w:left="-284" w:right="-374"/>
        <w:jc w:val="both"/>
        <w:rPr>
          <w:rFonts w:eastAsia="Calibri"/>
          <w:color w:val="000000" w:themeColor="text1"/>
          <w:lang w:val="es-ES"/>
        </w:rPr>
      </w:pPr>
    </w:p>
    <w:p w14:paraId="1D5D99A3" w14:textId="77777777" w:rsidR="009444C7" w:rsidRPr="00093227" w:rsidRDefault="009444C7" w:rsidP="009444C7">
      <w:pPr>
        <w:pStyle w:val="Textoindependiente2"/>
        <w:spacing w:after="0" w:line="240" w:lineRule="auto"/>
        <w:jc w:val="both"/>
        <w:rPr>
          <w:rFonts w:eastAsia="Calibri"/>
          <w:sz w:val="22"/>
          <w:szCs w:val="22"/>
        </w:rPr>
      </w:pPr>
    </w:p>
    <w:p w14:paraId="5D7B319F" w14:textId="642EA898" w:rsidR="004563AB" w:rsidRDefault="000040BB" w:rsidP="004563AB">
      <w:pPr>
        <w:adjustRightInd w:val="0"/>
        <w:jc w:val="both"/>
      </w:pPr>
      <w:r w:rsidRPr="00093227">
        <w:rPr>
          <w:rFonts w:cs="Times New Roman"/>
          <w:noProof/>
          <w:lang w:eastAsia="es-CO"/>
        </w:rPr>
        <mc:AlternateContent>
          <mc:Choice Requires="wps">
            <w:drawing>
              <wp:anchor distT="0" distB="0" distL="0" distR="0" simplePos="0" relativeHeight="251659264" behindDoc="0" locked="0" layoutInCell="0" allowOverlap="1" wp14:anchorId="1540B8D6" wp14:editId="6EFFAFA6">
                <wp:simplePos x="0" y="0"/>
                <wp:positionH relativeFrom="column">
                  <wp:posOffset>0</wp:posOffset>
                </wp:positionH>
                <wp:positionV relativeFrom="paragraph">
                  <wp:posOffset>8790940</wp:posOffset>
                </wp:positionV>
                <wp:extent cx="6208395" cy="105410"/>
                <wp:effectExtent l="0" t="0" r="0" b="0"/>
                <wp:wrapSquare wrapText="bothSides"/>
                <wp:docPr id="1029486834" name="Cuadro de texto 1029486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8395" cy="105410"/>
                        </a:xfrm>
                        <a:prstGeom prst="rect">
                          <a:avLst/>
                        </a:prstGeom>
                        <a:solidFill>
                          <a:srgbClr val="FFFFFF">
                            <a:alpha val="0"/>
                          </a:srgbClr>
                        </a:solidFill>
                        <a:ln>
                          <a:noFill/>
                        </a:ln>
                      </wps:spPr>
                      <wps:txbx>
                        <w:txbxContent>
                          <w:p w14:paraId="0DA2DE7A" w14:textId="77777777" w:rsidR="000040BB" w:rsidRDefault="000040BB" w:rsidP="000040BB">
                            <w:pPr>
                              <w:spacing w:before="1" w:line="155" w:lineRule="exact"/>
                              <w:jc w:val="center"/>
                              <w:rPr>
                                <w:sz w:val="14"/>
                                <w:szCs w:val="14"/>
                              </w:rPr>
                            </w:pPr>
                            <w:r>
                              <w:rPr>
                                <w:sz w:val="14"/>
                                <w:szCs w:val="14"/>
                              </w:rPr>
                              <w:t>Página 8 de 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40B8D6" id="_x0000_t202" coordsize="21600,21600" o:spt="202" path="m,l,21600r21600,l21600,xe">
                <v:stroke joinstyle="miter"/>
                <v:path gradientshapeok="t" o:connecttype="rect"/>
              </v:shapetype>
              <v:shape id="Cuadro de texto 1029486834" o:spid="_x0000_s1026" type="#_x0000_t202" style="position:absolute;left:0;text-align:left;margin-left:0;margin-top:692.2pt;width:488.85pt;height:8.3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" o:allowincell="f" stroked="f">
                <v:fill opacity="0"/>
                <v:textbox inset="0,0,0,0">
                  <w:txbxContent>
                    <w:p w14:paraId="0DA2DE7A" w14:textId="77777777" w:rsidR="000040BB" w:rsidRDefault="000040BB" w:rsidP="000040BB">
                      <w:pPr>
                        <w:spacing w:before="1" w:line="155" w:lineRule="exact"/>
                        <w:jc w:val="center"/>
                        <w:rPr>
                          <w:sz w:val="14"/>
                          <w:szCs w:val="14"/>
                        </w:rPr>
                      </w:pPr>
                      <w:r>
                        <w:rPr>
                          <w:sz w:val="14"/>
                          <w:szCs w:val="14"/>
                        </w:rPr>
                        <w:t>Página 8 de 33</w:t>
                      </w:r>
                    </w:p>
                  </w:txbxContent>
                </v:textbox>
                <w10:wrap type="square"/>
              </v:shape>
            </w:pict>
          </mc:Fallback>
        </mc:AlternateContent>
      </w:r>
      <w:bookmarkStart w:id="0" w:name="_Hlk100152949"/>
      <w:r w:rsidR="004563AB" w:rsidRPr="00093227">
        <w:t xml:space="preserve"> Se evaluará La propuesta económica más favorable para la entidad teniendo en cuenta </w:t>
      </w:r>
      <w:r w:rsidR="004563AB" w:rsidRPr="00093227">
        <w:rPr>
          <w:bCs/>
        </w:rPr>
        <w:t>el</w:t>
      </w:r>
      <w:r w:rsidR="004563AB" w:rsidRPr="00093227">
        <w:t xml:space="preserve"> </w:t>
      </w:r>
      <w:r w:rsidR="004563AB" w:rsidRPr="00093227">
        <w:rPr>
          <w:b/>
        </w:rPr>
        <w:t>MAYOR PORCENTAJE DE DESCUENTO PRESENTADO POR LA ENTIDAD</w:t>
      </w:r>
      <w:r w:rsidR="004563AB" w:rsidRPr="00093227">
        <w:t>, relacionados en el Anexo No. 2 “OFERTA ECONÓMICA”, verificando desde la oferta con propuesta económica de mayor porcentaje hasta la de menor porcentaje.</w:t>
      </w:r>
      <w:bookmarkEnd w:id="0"/>
      <w:r w:rsidR="004563AB" w:rsidRPr="00093227">
        <w:t xml:space="preserve"> De acuerdo a lo estipulado en el decreto 1082 de 2015 articulo 2.2.1.1.2.2.2.</w:t>
      </w:r>
    </w:p>
    <w:p w14:paraId="63C5F0F0" w14:textId="77777777" w:rsidR="00246588" w:rsidRPr="00093227" w:rsidRDefault="00246588" w:rsidP="004563AB">
      <w:pPr>
        <w:adjustRightInd w:val="0"/>
        <w:jc w:val="both"/>
      </w:pPr>
    </w:p>
    <w:p w14:paraId="4FA4F045" w14:textId="77777777" w:rsidR="004563AB" w:rsidRPr="00093227" w:rsidRDefault="004563AB" w:rsidP="004563AB">
      <w:pPr>
        <w:adjustRightInd w:val="0"/>
        <w:jc w:val="both"/>
      </w:pPr>
    </w:p>
    <w:p w14:paraId="5A2B7C8C" w14:textId="77777777" w:rsidR="004563AB" w:rsidRPr="00093227" w:rsidRDefault="004563AB" w:rsidP="004563AB">
      <w:pPr>
        <w:widowControl w:val="0"/>
        <w:numPr>
          <w:ilvl w:val="0"/>
          <w:numId w:val="28"/>
        </w:numPr>
        <w:tabs>
          <w:tab w:val="clear" w:pos="2523"/>
        </w:tabs>
        <w:kinsoku w:val="0"/>
        <w:overflowPunct w:val="0"/>
        <w:autoSpaceDE/>
        <w:autoSpaceDN/>
        <w:ind w:left="284" w:right="216" w:hanging="284"/>
        <w:jc w:val="both"/>
        <w:textAlignment w:val="baseline"/>
      </w:pPr>
      <w:r w:rsidRPr="00093227">
        <w:t xml:space="preserve">La evaluación tendrá como fin determinar la oferta que presente </w:t>
      </w:r>
      <w:r w:rsidRPr="00093227">
        <w:rPr>
          <w:b/>
          <w:bCs/>
        </w:rPr>
        <w:t xml:space="preserve">MAYOR PORCENTAJE DE DESCUENTO. </w:t>
      </w:r>
    </w:p>
    <w:p w14:paraId="5155F441" w14:textId="77777777" w:rsidR="004563AB" w:rsidRPr="00093227" w:rsidRDefault="004563AB" w:rsidP="004563AB">
      <w:pPr>
        <w:widowControl w:val="0"/>
        <w:kinsoku w:val="0"/>
        <w:overflowPunct w:val="0"/>
        <w:ind w:left="284" w:right="216"/>
        <w:textAlignment w:val="baseline"/>
      </w:pPr>
    </w:p>
    <w:p w14:paraId="698842F1" w14:textId="77777777" w:rsidR="004563AB" w:rsidRPr="00093227" w:rsidRDefault="004563AB" w:rsidP="004563AB">
      <w:pPr>
        <w:widowControl w:val="0"/>
        <w:numPr>
          <w:ilvl w:val="0"/>
          <w:numId w:val="28"/>
        </w:numPr>
        <w:tabs>
          <w:tab w:val="clear" w:pos="2523"/>
          <w:tab w:val="num" w:pos="2268"/>
        </w:tabs>
        <w:kinsoku w:val="0"/>
        <w:overflowPunct w:val="0"/>
        <w:autoSpaceDE/>
        <w:autoSpaceDN/>
        <w:spacing w:before="234" w:line="231" w:lineRule="exact"/>
        <w:ind w:left="284" w:right="216"/>
        <w:contextualSpacing/>
        <w:jc w:val="both"/>
        <w:textAlignment w:val="baseline"/>
      </w:pPr>
      <w:r w:rsidRPr="00093227">
        <w:t>El valor contenido en la oferta deberá expresarse en pesos colombianos, ya que su pago se efectuará en Esta misma moneda.</w:t>
      </w:r>
    </w:p>
    <w:p w14:paraId="2B7D15E2" w14:textId="77777777" w:rsidR="004563AB" w:rsidRPr="00093227" w:rsidRDefault="004563AB" w:rsidP="004563AB">
      <w:pPr>
        <w:ind w:left="288"/>
        <w:contextualSpacing/>
        <w:jc w:val="both"/>
      </w:pPr>
    </w:p>
    <w:p w14:paraId="78BD3C04" w14:textId="77777777" w:rsidR="004563AB" w:rsidRPr="00093227" w:rsidRDefault="004563AB" w:rsidP="004563AB">
      <w:pPr>
        <w:numPr>
          <w:ilvl w:val="0"/>
          <w:numId w:val="28"/>
        </w:numPr>
        <w:tabs>
          <w:tab w:val="clear" w:pos="2523"/>
        </w:tabs>
        <w:autoSpaceDE/>
        <w:autoSpaceDN/>
        <w:ind w:left="284"/>
        <w:contextualSpacing/>
        <w:jc w:val="both"/>
      </w:pPr>
      <w:r w:rsidRPr="00093227">
        <w:t>El valor debe incluir los impuestos de ley (Cuando aplique) y no excederá el presupuesto oficial asignado por ítem, si es del caso.</w:t>
      </w:r>
    </w:p>
    <w:p w14:paraId="0EB45925" w14:textId="77777777" w:rsidR="004563AB" w:rsidRPr="00093227" w:rsidRDefault="004563AB" w:rsidP="004563AB">
      <w:pPr>
        <w:spacing w:before="231" w:line="230" w:lineRule="exact"/>
        <w:jc w:val="both"/>
      </w:pPr>
      <w:r w:rsidRPr="00093227">
        <w:lastRenderedPageBreak/>
        <w:t>En caso de no discriminar en la oferta o propuesta, todos los costos directos e indirectos que circunscriben el objeto a contratar o no expresar que éstos se encuentran incluidos en el valor de la propuesta, éstos se entenderán comprendidos en dicho valor.</w:t>
      </w:r>
    </w:p>
    <w:p w14:paraId="37CCA54D" w14:textId="77777777" w:rsidR="004563AB" w:rsidRPr="00093227" w:rsidRDefault="004563AB" w:rsidP="004563AB">
      <w:pPr>
        <w:spacing w:before="231"/>
        <w:jc w:val="both"/>
      </w:pPr>
      <w:r w:rsidRPr="00093227">
        <w:t>La entidad procederá a verificar los requisitos habilitantes y condiciones técnicas de la oferta con el ofrecimiento económico de menor valor.</w:t>
      </w:r>
    </w:p>
    <w:p w14:paraId="40EE520A" w14:textId="77777777" w:rsidR="004563AB" w:rsidRPr="00093227" w:rsidRDefault="004563AB" w:rsidP="004563AB">
      <w:pPr>
        <w:spacing w:before="18" w:line="230" w:lineRule="exact"/>
        <w:jc w:val="both"/>
      </w:pPr>
      <w:r w:rsidRPr="00093227">
        <w:rPr>
          <w:rFonts w:cs="Times New Roman"/>
          <w:noProof/>
          <w:lang w:eastAsia="es-CO"/>
        </w:rPr>
        <mc:AlternateContent>
          <mc:Choice Requires="wps">
            <w:drawing>
              <wp:anchor distT="0" distB="0" distL="0" distR="0" simplePos="0" relativeHeight="251661312" behindDoc="0" locked="0" layoutInCell="0" allowOverlap="1" wp14:anchorId="2C95663C" wp14:editId="7A7FCC28">
                <wp:simplePos x="0" y="0"/>
                <wp:positionH relativeFrom="column">
                  <wp:posOffset>0</wp:posOffset>
                </wp:positionH>
                <wp:positionV relativeFrom="paragraph">
                  <wp:posOffset>8790940</wp:posOffset>
                </wp:positionV>
                <wp:extent cx="6208395" cy="105410"/>
                <wp:effectExtent l="0" t="0" r="0" b="0"/>
                <wp:wrapSquare wrapText="bothSides"/>
                <wp:docPr id="1364084032" name="Cuadro de texto 1364084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8395" cy="105410"/>
                        </a:xfrm>
                        <a:prstGeom prst="rect">
                          <a:avLst/>
                        </a:prstGeom>
                        <a:solidFill>
                          <a:srgbClr val="FFFFFF">
                            <a:alpha val="0"/>
                          </a:srgbClr>
                        </a:solidFill>
                        <a:ln>
                          <a:noFill/>
                        </a:ln>
                      </wps:spPr>
                      <wps:txbx>
                        <w:txbxContent>
                          <w:p w14:paraId="306CF6E0" w14:textId="77777777" w:rsidR="004563AB" w:rsidRDefault="004563AB" w:rsidP="004563AB">
                            <w:pPr>
                              <w:spacing w:before="1" w:line="155" w:lineRule="exact"/>
                              <w:jc w:val="center"/>
                              <w:rPr>
                                <w:sz w:val="14"/>
                                <w:szCs w:val="14"/>
                              </w:rPr>
                            </w:pPr>
                            <w:r>
                              <w:rPr>
                                <w:sz w:val="14"/>
                                <w:szCs w:val="14"/>
                              </w:rPr>
                              <w:t>Página 8 de 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95663C" id="Cuadro de texto 1364084032" o:spid="_x0000_s1027" type="#_x0000_t202" style="position:absolute;left:0;text-align:left;margin-left:0;margin-top:692.2pt;width:488.85pt;height:8.3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" o:allowincell="f" stroked="f">
                <v:fill opacity="0"/>
                <v:textbox inset="0,0,0,0">
                  <w:txbxContent>
                    <w:p w14:paraId="306CF6E0" w14:textId="77777777" w:rsidR="004563AB" w:rsidRDefault="004563AB" w:rsidP="004563AB">
                      <w:pPr>
                        <w:spacing w:before="1" w:line="155" w:lineRule="exact"/>
                        <w:jc w:val="center"/>
                        <w:rPr>
                          <w:sz w:val="14"/>
                          <w:szCs w:val="14"/>
                        </w:rPr>
                      </w:pPr>
                      <w:r>
                        <w:rPr>
                          <w:sz w:val="14"/>
                          <w:szCs w:val="14"/>
                        </w:rPr>
                        <w:t>Página 8 de 33</w:t>
                      </w:r>
                    </w:p>
                  </w:txbxContent>
                </v:textbox>
                <w10:wrap type="square"/>
              </v:shape>
            </w:pict>
          </mc:Fallback>
        </mc:AlternateContent>
      </w:r>
      <w:r w:rsidRPr="00093227">
        <w:t>La entidad evaluará todas las ofertas allegadas en el orden de elegibilidad de los proponentes de acuerdo a lo ofertado, es decir, se evaluará con el orden de elegibilidad las ofertas que ofrecen el menor valor.</w:t>
      </w:r>
    </w:p>
    <w:p w14:paraId="69B4167A" w14:textId="11CE2606" w:rsidR="009444C7" w:rsidRPr="00093227" w:rsidRDefault="009444C7" w:rsidP="004563AB">
      <w:pPr>
        <w:spacing w:before="18" w:line="230" w:lineRule="exact"/>
        <w:jc w:val="both"/>
        <w:rPr>
          <w:rFonts w:eastAsia="Calibri"/>
          <w:color w:val="000000" w:themeColor="text1"/>
        </w:rPr>
      </w:pPr>
    </w:p>
    <w:p w14:paraId="3CCF3B0F" w14:textId="77777777" w:rsidR="009444C7" w:rsidRPr="00093227" w:rsidRDefault="009444C7" w:rsidP="00783519">
      <w:pPr>
        <w:ind w:left="-284" w:right="-374"/>
        <w:jc w:val="both"/>
        <w:rPr>
          <w:rFonts w:eastAsia="Calibri"/>
          <w:color w:val="000000" w:themeColor="text1"/>
          <w:lang w:val="es-ES"/>
        </w:rPr>
      </w:pPr>
    </w:p>
    <w:p w14:paraId="75198823" w14:textId="77777777" w:rsidR="005574EA" w:rsidRPr="00093227" w:rsidRDefault="005574EA" w:rsidP="003015CF">
      <w:pPr>
        <w:pStyle w:val="Prrafodelista"/>
        <w:ind w:left="-284"/>
        <w:jc w:val="both"/>
        <w:rPr>
          <w:rFonts w:eastAsia="Calibri"/>
          <w:color w:val="000000" w:themeColor="text1"/>
          <w:lang w:val="es-ES"/>
        </w:rPr>
      </w:pPr>
    </w:p>
    <w:p w14:paraId="6F8890D0" w14:textId="77777777" w:rsidR="00BA2FD0" w:rsidRPr="00093227" w:rsidRDefault="00BA2FD0" w:rsidP="00CF5874">
      <w:pPr>
        <w:ind w:left="-142" w:hanging="142"/>
        <w:jc w:val="both"/>
        <w:rPr>
          <w:b/>
          <w:lang w:val="es-ES"/>
        </w:rPr>
      </w:pPr>
      <w:r w:rsidRPr="00093227">
        <w:rPr>
          <w:b/>
          <w:lang w:val="es-ES"/>
        </w:rPr>
        <w:t>ECONÓMICOS</w:t>
      </w:r>
    </w:p>
    <w:p w14:paraId="65285D31" w14:textId="77777777" w:rsidR="00BA2FD0" w:rsidRPr="00093227" w:rsidRDefault="00BA2FD0" w:rsidP="00CF5874">
      <w:pPr>
        <w:ind w:left="-142" w:hanging="142"/>
        <w:jc w:val="both"/>
        <w:rPr>
          <w:b/>
          <w:lang w:val="es-ES"/>
        </w:rPr>
      </w:pPr>
    </w:p>
    <w:p w14:paraId="588C14B7" w14:textId="77777777" w:rsidR="00BA2FD0" w:rsidRPr="00093227" w:rsidRDefault="00BA2FD0" w:rsidP="00CF5874">
      <w:pPr>
        <w:pStyle w:val="Textoindependiente"/>
        <w:numPr>
          <w:ilvl w:val="0"/>
          <w:numId w:val="7"/>
        </w:numPr>
        <w:suppressAutoHyphens/>
        <w:ind w:left="-142" w:hanging="142"/>
        <w:jc w:val="both"/>
        <w:textAlignment w:val="baseline"/>
        <w:rPr>
          <w:rFonts w:cs="Arial"/>
          <w:b/>
          <w:bCs/>
          <w:color w:val="FF0000"/>
          <w:sz w:val="20"/>
          <w:lang w:val="es-CO" w:eastAsia="es-CO"/>
        </w:rPr>
      </w:pPr>
      <w:r w:rsidRPr="00093227">
        <w:rPr>
          <w:rFonts w:cs="Arial"/>
          <w:b/>
          <w:sz w:val="20"/>
        </w:rPr>
        <w:t>Oferta Económica:</w:t>
      </w:r>
      <w:r w:rsidRPr="00093227">
        <w:rPr>
          <w:rFonts w:cs="Arial"/>
          <w:sz w:val="20"/>
        </w:rPr>
        <w:t xml:space="preserve"> La oferta económica deberá ajustarse conforme a la clase de oferta señalada en el </w:t>
      </w:r>
      <w:r w:rsidRPr="00093227">
        <w:rPr>
          <w:rFonts w:cs="Arial"/>
          <w:b/>
          <w:sz w:val="20"/>
        </w:rPr>
        <w:t xml:space="preserve">Anexo No. </w:t>
      </w:r>
      <w:r w:rsidR="005F232B" w:rsidRPr="00093227">
        <w:rPr>
          <w:rFonts w:cs="Arial"/>
          <w:b/>
          <w:sz w:val="20"/>
        </w:rPr>
        <w:t>4</w:t>
      </w:r>
      <w:r w:rsidRPr="00093227">
        <w:rPr>
          <w:rFonts w:cs="Arial"/>
          <w:b/>
          <w:sz w:val="20"/>
        </w:rPr>
        <w:t xml:space="preserve"> adjunto, </w:t>
      </w:r>
      <w:r w:rsidRPr="00093227">
        <w:rPr>
          <w:rFonts w:cs="Arial"/>
          <w:sz w:val="20"/>
        </w:rPr>
        <w:t>el cual se evaluará con el mayor porcentaje de descuento ofrecido.</w:t>
      </w:r>
    </w:p>
    <w:p w14:paraId="11038A3F" w14:textId="77777777" w:rsidR="000460B4" w:rsidRPr="00093227" w:rsidRDefault="000460B4" w:rsidP="00CF5874">
      <w:pPr>
        <w:pStyle w:val="Textoindependiente"/>
        <w:suppressAutoHyphens/>
        <w:ind w:left="-142" w:hanging="142"/>
        <w:jc w:val="both"/>
        <w:textAlignment w:val="baseline"/>
        <w:rPr>
          <w:rFonts w:cs="Arial"/>
          <w:b/>
          <w:bCs/>
          <w:color w:val="FF0000"/>
          <w:sz w:val="20"/>
          <w:lang w:val="es-CO" w:eastAsia="es-CO"/>
        </w:rPr>
      </w:pPr>
    </w:p>
    <w:p w14:paraId="4FDB5D97" w14:textId="77777777" w:rsidR="00947D6D" w:rsidRPr="00093227" w:rsidRDefault="00BA2FD0" w:rsidP="00CF5874">
      <w:pPr>
        <w:pStyle w:val="Prrafodelista"/>
        <w:widowControl w:val="0"/>
        <w:numPr>
          <w:ilvl w:val="0"/>
          <w:numId w:val="7"/>
        </w:numPr>
        <w:adjustRightInd w:val="0"/>
        <w:ind w:left="-142" w:hanging="142"/>
        <w:jc w:val="both"/>
        <w:rPr>
          <w:b/>
          <w:color w:val="000000"/>
        </w:rPr>
      </w:pPr>
      <w:r w:rsidRPr="00093227">
        <w:rPr>
          <w:b/>
        </w:rPr>
        <w:t>Sostenibilidad de Precio:</w:t>
      </w:r>
      <w:r w:rsidRPr="00093227">
        <w:t xml:space="preserve"> El oferente deberá manifestar la sostenibilidad de los precios durante la vigencia del </w:t>
      </w:r>
      <w:r w:rsidRPr="00093227">
        <w:rPr>
          <w:color w:val="000000"/>
        </w:rPr>
        <w:t>contrato (</w:t>
      </w:r>
      <w:r w:rsidRPr="00093227">
        <w:rPr>
          <w:color w:val="000000"/>
          <w:u w:val="single"/>
        </w:rPr>
        <w:t xml:space="preserve">diligenciar el </w:t>
      </w:r>
      <w:r w:rsidRPr="00093227">
        <w:rPr>
          <w:b/>
          <w:color w:val="000000"/>
          <w:u w:val="single"/>
        </w:rPr>
        <w:t xml:space="preserve">Formulario </w:t>
      </w:r>
      <w:proofErr w:type="spellStart"/>
      <w:r w:rsidRPr="00093227">
        <w:rPr>
          <w:b/>
          <w:color w:val="000000"/>
          <w:u w:val="single"/>
        </w:rPr>
        <w:t>Nº</w:t>
      </w:r>
      <w:proofErr w:type="spellEnd"/>
      <w:r w:rsidRPr="00093227">
        <w:rPr>
          <w:b/>
          <w:color w:val="000000"/>
          <w:u w:val="single"/>
        </w:rPr>
        <w:t xml:space="preserve"> </w:t>
      </w:r>
      <w:r w:rsidR="006E75D2" w:rsidRPr="00093227">
        <w:rPr>
          <w:b/>
          <w:color w:val="000000"/>
          <w:u w:val="single"/>
        </w:rPr>
        <w:t>5</w:t>
      </w:r>
      <w:r w:rsidRPr="00093227">
        <w:rPr>
          <w:color w:val="000000"/>
          <w:u w:val="single"/>
        </w:rPr>
        <w:t xml:space="preserve"> adjunto).</w:t>
      </w:r>
    </w:p>
    <w:p w14:paraId="2DA2475E" w14:textId="77777777" w:rsidR="000460B4" w:rsidRPr="00093227" w:rsidRDefault="000460B4" w:rsidP="00CF5874">
      <w:pPr>
        <w:widowControl w:val="0"/>
        <w:adjustRightInd w:val="0"/>
        <w:ind w:left="-142" w:hanging="142"/>
        <w:jc w:val="both"/>
        <w:rPr>
          <w:b/>
          <w:color w:val="000000"/>
        </w:rPr>
      </w:pPr>
    </w:p>
    <w:p w14:paraId="4598AF00" w14:textId="77777777" w:rsidR="00947D6D" w:rsidRPr="00093227" w:rsidRDefault="00947D6D" w:rsidP="00CF5874">
      <w:pPr>
        <w:pStyle w:val="Textoindependiente"/>
        <w:numPr>
          <w:ilvl w:val="0"/>
          <w:numId w:val="7"/>
        </w:numPr>
        <w:tabs>
          <w:tab w:val="left" w:pos="426"/>
        </w:tabs>
        <w:suppressAutoHyphens/>
        <w:autoSpaceDN w:val="0"/>
        <w:ind w:left="-142" w:hanging="142"/>
        <w:jc w:val="both"/>
        <w:textAlignment w:val="baseline"/>
        <w:rPr>
          <w:rFonts w:cs="Arial"/>
          <w:sz w:val="20"/>
        </w:rPr>
      </w:pPr>
      <w:r w:rsidRPr="00093227">
        <w:rPr>
          <w:rFonts w:cs="Arial"/>
          <w:sz w:val="20"/>
        </w:rPr>
        <w:t>Certificación Bancaria vigente.</w:t>
      </w:r>
    </w:p>
    <w:p w14:paraId="0D7E6247" w14:textId="77777777" w:rsidR="000460B4" w:rsidRPr="00093227" w:rsidRDefault="000460B4" w:rsidP="00CF5874">
      <w:pPr>
        <w:pStyle w:val="Textoindependiente"/>
        <w:tabs>
          <w:tab w:val="left" w:pos="426"/>
        </w:tabs>
        <w:suppressAutoHyphens/>
        <w:autoSpaceDN w:val="0"/>
        <w:ind w:left="-142" w:hanging="142"/>
        <w:jc w:val="both"/>
        <w:textAlignment w:val="baseline"/>
        <w:rPr>
          <w:rFonts w:cs="Arial"/>
          <w:sz w:val="20"/>
        </w:rPr>
      </w:pPr>
    </w:p>
    <w:p w14:paraId="448CF803" w14:textId="77777777" w:rsidR="00947D6D" w:rsidRPr="00093227" w:rsidRDefault="00947D6D" w:rsidP="00CF5874">
      <w:pPr>
        <w:pStyle w:val="Textoindependiente"/>
        <w:numPr>
          <w:ilvl w:val="0"/>
          <w:numId w:val="7"/>
        </w:numPr>
        <w:tabs>
          <w:tab w:val="left" w:pos="426"/>
        </w:tabs>
        <w:suppressAutoHyphens/>
        <w:autoSpaceDN w:val="0"/>
        <w:ind w:left="-142" w:hanging="142"/>
        <w:jc w:val="both"/>
        <w:textAlignment w:val="baseline"/>
        <w:rPr>
          <w:rFonts w:cs="Arial"/>
          <w:sz w:val="20"/>
        </w:rPr>
      </w:pPr>
      <w:r w:rsidRPr="00093227">
        <w:rPr>
          <w:rFonts w:cs="Arial"/>
          <w:sz w:val="20"/>
        </w:rPr>
        <w:t xml:space="preserve">DATOS BÁSICOS BENEFICIARIO CUENTA (diligenciar </w:t>
      </w:r>
      <w:r w:rsidRPr="00093227">
        <w:rPr>
          <w:rFonts w:cs="Arial"/>
          <w:b/>
          <w:sz w:val="20"/>
        </w:rPr>
        <w:t xml:space="preserve">formulario </w:t>
      </w:r>
      <w:r w:rsidR="00741AFD" w:rsidRPr="00093227">
        <w:rPr>
          <w:rFonts w:cs="Arial"/>
          <w:b/>
          <w:sz w:val="20"/>
        </w:rPr>
        <w:t>No.</w:t>
      </w:r>
      <w:r w:rsidRPr="00093227">
        <w:rPr>
          <w:rFonts w:cs="Arial"/>
          <w:b/>
          <w:sz w:val="20"/>
        </w:rPr>
        <w:t xml:space="preserve"> 2</w:t>
      </w:r>
      <w:r w:rsidRPr="00093227">
        <w:rPr>
          <w:rFonts w:cs="Arial"/>
          <w:sz w:val="20"/>
        </w:rPr>
        <w:t xml:space="preserve"> adjunto)</w:t>
      </w:r>
    </w:p>
    <w:p w14:paraId="6F136A19" w14:textId="77777777" w:rsidR="00CF5874" w:rsidRPr="00093227" w:rsidRDefault="00CF5874" w:rsidP="00EB231C">
      <w:pPr>
        <w:jc w:val="both"/>
        <w:rPr>
          <w:b/>
          <w:lang w:val="es-ES"/>
        </w:rPr>
      </w:pPr>
    </w:p>
    <w:p w14:paraId="56DA2735" w14:textId="77777777" w:rsidR="00AD6484" w:rsidRPr="00093227" w:rsidRDefault="00AD6484" w:rsidP="006163B4">
      <w:pPr>
        <w:pStyle w:val="Textoindependiente"/>
        <w:numPr>
          <w:ilvl w:val="0"/>
          <w:numId w:val="3"/>
        </w:numPr>
        <w:suppressAutoHyphens/>
        <w:autoSpaceDN w:val="0"/>
        <w:ind w:left="142" w:hanging="426"/>
        <w:textAlignment w:val="baseline"/>
        <w:rPr>
          <w:rFonts w:cs="Arial"/>
          <w:sz w:val="20"/>
        </w:rPr>
      </w:pPr>
      <w:r w:rsidRPr="00093227">
        <w:rPr>
          <w:rFonts w:cs="Arial"/>
          <w:b/>
          <w:sz w:val="20"/>
        </w:rPr>
        <w:t>CRONOLOGÍA DEL PROCESO</w:t>
      </w:r>
    </w:p>
    <w:p w14:paraId="0A1F0C46" w14:textId="77777777" w:rsidR="00AD7061" w:rsidRPr="00093227" w:rsidRDefault="00AD7061" w:rsidP="00AD7061">
      <w:pPr>
        <w:pStyle w:val="Textoindependiente"/>
        <w:tabs>
          <w:tab w:val="left" w:pos="532"/>
        </w:tabs>
        <w:suppressAutoHyphens/>
        <w:autoSpaceDN w:val="0"/>
        <w:ind w:left="532"/>
        <w:textAlignment w:val="baseline"/>
        <w:rPr>
          <w:rFonts w:cs="Arial"/>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D6484" w:rsidRPr="00093227" w14:paraId="0B4CC59C"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26A21C" w14:textId="77777777" w:rsidR="00AD6484" w:rsidRPr="00093227" w:rsidRDefault="00AD6484" w:rsidP="005778D9">
            <w:pPr>
              <w:pStyle w:val="Textoindependiente"/>
              <w:jc w:val="both"/>
              <w:rPr>
                <w:rFonts w:cs="Arial"/>
                <w:b/>
                <w:color w:val="0070C0"/>
                <w:sz w:val="20"/>
              </w:rPr>
            </w:pPr>
            <w:r w:rsidRPr="00093227">
              <w:rPr>
                <w:rFonts w:cs="Arial"/>
                <w:b/>
                <w:color w:val="0070C0"/>
                <w:sz w:val="20"/>
              </w:rPr>
              <w:t>Publicación de la invitación</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25ED5B" w14:textId="77777777" w:rsidR="00AD6484" w:rsidRPr="00093227" w:rsidRDefault="00AD6484" w:rsidP="005778D9">
            <w:pPr>
              <w:pStyle w:val="Textoindependiente"/>
              <w:jc w:val="both"/>
              <w:rPr>
                <w:rFonts w:cs="Arial"/>
                <w:color w:val="0070C0"/>
                <w:sz w:val="20"/>
              </w:rPr>
            </w:pPr>
            <w:r w:rsidRPr="00093227">
              <w:rPr>
                <w:rFonts w:cs="Arial"/>
                <w:color w:val="0070C0"/>
                <w:sz w:val="20"/>
              </w:rPr>
              <w:t xml:space="preserve">Lugar: </w:t>
            </w:r>
            <w:r w:rsidR="00A400EE" w:rsidRPr="00093227">
              <w:rPr>
                <w:rFonts w:cs="Arial"/>
                <w:color w:val="0070C0"/>
                <w:sz w:val="20"/>
              </w:rPr>
              <w:t>Colombia compra eficiente SECOP II</w:t>
            </w:r>
          </w:p>
          <w:p w14:paraId="7F0F8616" w14:textId="77777777" w:rsidR="0021722C" w:rsidRPr="00093227" w:rsidRDefault="009228B9" w:rsidP="005778D9">
            <w:pPr>
              <w:pStyle w:val="Textoindependiente"/>
              <w:jc w:val="both"/>
              <w:rPr>
                <w:rFonts w:cs="Arial"/>
                <w:color w:val="0070C0"/>
                <w:sz w:val="20"/>
              </w:rPr>
            </w:pPr>
            <w:r w:rsidRPr="00093227">
              <w:rPr>
                <w:rFonts w:cs="Arial"/>
                <w:color w:val="0070C0"/>
                <w:sz w:val="20"/>
              </w:rPr>
              <w:t xml:space="preserve">Fecha: </w:t>
            </w:r>
            <w:r w:rsidRPr="00093227">
              <w:rPr>
                <w:rFonts w:cs="Arial"/>
                <w:color w:val="0070C0"/>
                <w:sz w:val="20"/>
                <w:lang w:val="es-419"/>
              </w:rPr>
              <w:t>SEGÚN CRONOGRAMA SECOP II</w:t>
            </w:r>
          </w:p>
          <w:p w14:paraId="1197E584" w14:textId="77777777" w:rsidR="00AD6484" w:rsidRPr="00093227" w:rsidRDefault="0021722C" w:rsidP="005778D9">
            <w:pPr>
              <w:pStyle w:val="Textoindependiente"/>
              <w:jc w:val="both"/>
              <w:rPr>
                <w:rFonts w:cs="Arial"/>
                <w:color w:val="0070C0"/>
                <w:sz w:val="20"/>
              </w:rPr>
            </w:pPr>
            <w:r w:rsidRPr="00093227">
              <w:rPr>
                <w:rFonts w:cs="Arial"/>
                <w:color w:val="0070C0"/>
                <w:sz w:val="20"/>
              </w:rPr>
              <w:t xml:space="preserve">Hora: </w:t>
            </w:r>
            <w:r w:rsidR="009228B9" w:rsidRPr="00093227">
              <w:rPr>
                <w:rFonts w:cs="Arial"/>
                <w:color w:val="0070C0"/>
                <w:sz w:val="20"/>
                <w:lang w:val="es-419"/>
              </w:rPr>
              <w:t>SEGÚN CRONOGRAMA SECOP II</w:t>
            </w:r>
          </w:p>
        </w:tc>
      </w:tr>
      <w:tr w:rsidR="00C74451" w:rsidRPr="00093227" w14:paraId="48F42F68"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459E2F" w14:textId="77777777" w:rsidR="00C74451" w:rsidRPr="00093227" w:rsidRDefault="00C74451" w:rsidP="005778D9">
            <w:pPr>
              <w:pStyle w:val="Textoindependiente"/>
              <w:jc w:val="both"/>
              <w:rPr>
                <w:rFonts w:cs="Arial"/>
                <w:b/>
                <w:color w:val="0070C0"/>
                <w:sz w:val="20"/>
              </w:rPr>
            </w:pPr>
            <w:r w:rsidRPr="00093227">
              <w:rPr>
                <w:rFonts w:cs="Arial"/>
                <w:b/>
                <w:color w:val="0070C0"/>
                <w:sz w:val="20"/>
              </w:rPr>
              <w:t xml:space="preserve">Observaciones a la invitación </w:t>
            </w:r>
            <w:r w:rsidR="00777272" w:rsidRPr="00093227">
              <w:rPr>
                <w:rFonts w:cs="Arial"/>
                <w:b/>
                <w:color w:val="0070C0"/>
                <w:sz w:val="20"/>
              </w:rPr>
              <w:t xml:space="preserve">y solicitud para limitar convocatoria a </w:t>
            </w:r>
            <w:proofErr w:type="spellStart"/>
            <w:r w:rsidR="00777272" w:rsidRPr="00093227">
              <w:rPr>
                <w:rFonts w:cs="Arial"/>
                <w:b/>
                <w:color w:val="0070C0"/>
                <w:sz w:val="20"/>
              </w:rPr>
              <w:t>Mipyme</w:t>
            </w:r>
            <w:proofErr w:type="spellEnd"/>
            <w:r w:rsidR="00777272" w:rsidRPr="00093227">
              <w:rPr>
                <w:rFonts w:cs="Arial"/>
                <w:b/>
                <w:color w:val="0070C0"/>
                <w:sz w:val="20"/>
              </w:rPr>
              <w:t xml:space="preserve"> </w:t>
            </w:r>
            <w:proofErr w:type="gramStart"/>
            <w:r w:rsidR="00777272" w:rsidRPr="00093227">
              <w:rPr>
                <w:rFonts w:cs="Arial"/>
                <w:b/>
                <w:color w:val="0070C0"/>
                <w:sz w:val="20"/>
              </w:rPr>
              <w:t>Colombianas</w:t>
            </w:r>
            <w:proofErr w:type="gramEnd"/>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D22081" w14:textId="77777777" w:rsidR="00C74451" w:rsidRPr="00093227" w:rsidRDefault="00C74451" w:rsidP="005778D9">
            <w:pPr>
              <w:pStyle w:val="Textoindependiente"/>
              <w:jc w:val="both"/>
              <w:rPr>
                <w:rFonts w:cs="Arial"/>
                <w:color w:val="0070C0"/>
                <w:sz w:val="20"/>
              </w:rPr>
            </w:pPr>
            <w:r w:rsidRPr="00093227">
              <w:rPr>
                <w:rFonts w:cs="Arial"/>
                <w:color w:val="0070C0"/>
                <w:sz w:val="20"/>
              </w:rPr>
              <w:t>Lugar: Colombia compra eficiente SECOP II</w:t>
            </w:r>
          </w:p>
          <w:p w14:paraId="1035CDE2" w14:textId="77777777" w:rsidR="00C74451" w:rsidRPr="00093227" w:rsidRDefault="00777272" w:rsidP="005778D9">
            <w:pPr>
              <w:pStyle w:val="Textoindependiente"/>
              <w:jc w:val="both"/>
              <w:rPr>
                <w:rFonts w:cs="Arial"/>
                <w:color w:val="0070C0"/>
                <w:sz w:val="20"/>
              </w:rPr>
            </w:pPr>
            <w:r w:rsidRPr="00093227">
              <w:rPr>
                <w:rFonts w:cs="Arial"/>
                <w:color w:val="0070C0"/>
                <w:sz w:val="20"/>
              </w:rPr>
              <w:t xml:space="preserve">Fecha: </w:t>
            </w:r>
            <w:r w:rsidR="006C0BE9" w:rsidRPr="00093227">
              <w:rPr>
                <w:rFonts w:cs="Arial"/>
                <w:color w:val="0070C0"/>
                <w:sz w:val="20"/>
                <w:lang w:val="es-419"/>
              </w:rPr>
              <w:t>SEGÚN CRONOGRAMA SECOP II</w:t>
            </w:r>
          </w:p>
          <w:p w14:paraId="7B28027B" w14:textId="77777777" w:rsidR="00C74451" w:rsidRPr="00093227" w:rsidRDefault="00C74451" w:rsidP="005778D9">
            <w:pPr>
              <w:pStyle w:val="Textoindependiente"/>
              <w:jc w:val="both"/>
              <w:rPr>
                <w:rFonts w:cs="Arial"/>
                <w:color w:val="0070C0"/>
                <w:sz w:val="20"/>
              </w:rPr>
            </w:pPr>
            <w:r w:rsidRPr="00093227">
              <w:rPr>
                <w:rFonts w:cs="Arial"/>
                <w:color w:val="0070C0"/>
                <w:sz w:val="20"/>
              </w:rPr>
              <w:t xml:space="preserve">Hora: </w:t>
            </w:r>
            <w:r w:rsidRPr="00093227">
              <w:rPr>
                <w:rFonts w:cs="Arial"/>
                <w:color w:val="0070C0"/>
                <w:sz w:val="20"/>
                <w:lang w:val="es-419"/>
              </w:rPr>
              <w:t>SEGÚN CRONOGRAMA SECOP II</w:t>
            </w:r>
          </w:p>
        </w:tc>
      </w:tr>
      <w:tr w:rsidR="00C74451" w:rsidRPr="00093227" w14:paraId="4AB8EEC1"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CB7309" w14:textId="77777777" w:rsidR="00C74451" w:rsidRPr="00093227" w:rsidRDefault="00C74451" w:rsidP="005778D9">
            <w:pPr>
              <w:pStyle w:val="Textoindependiente"/>
              <w:jc w:val="both"/>
              <w:rPr>
                <w:rFonts w:cs="Arial"/>
                <w:b/>
                <w:color w:val="0070C0"/>
                <w:sz w:val="20"/>
              </w:rPr>
            </w:pPr>
            <w:r w:rsidRPr="00093227">
              <w:rPr>
                <w:rFonts w:cs="Arial"/>
                <w:b/>
                <w:color w:val="0070C0"/>
                <w:sz w:val="20"/>
              </w:rPr>
              <w:t>Plazo para</w:t>
            </w:r>
            <w:r w:rsidR="00777272" w:rsidRPr="00093227">
              <w:rPr>
                <w:rFonts w:cs="Arial"/>
                <w:b/>
                <w:color w:val="0070C0"/>
                <w:sz w:val="20"/>
              </w:rPr>
              <w:t xml:space="preserve"> responder observaciones, </w:t>
            </w:r>
            <w:r w:rsidRPr="00093227">
              <w:rPr>
                <w:rFonts w:cs="Arial"/>
                <w:b/>
                <w:color w:val="0070C0"/>
                <w:sz w:val="20"/>
              </w:rPr>
              <w:t>realizar adendas a la invitación</w:t>
            </w:r>
            <w:r w:rsidR="00777272" w:rsidRPr="00093227">
              <w:rPr>
                <w:rFonts w:cs="Arial"/>
                <w:b/>
                <w:color w:val="0070C0"/>
                <w:sz w:val="20"/>
              </w:rPr>
              <w:t xml:space="preserve"> y publicación aviso limitación a </w:t>
            </w:r>
            <w:proofErr w:type="spellStart"/>
            <w:r w:rsidR="00777272" w:rsidRPr="00093227">
              <w:rPr>
                <w:rFonts w:cs="Arial"/>
                <w:b/>
                <w:color w:val="0070C0"/>
                <w:sz w:val="20"/>
              </w:rPr>
              <w:t>Mipyme</w:t>
            </w:r>
            <w:proofErr w:type="spellEnd"/>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08FA55" w14:textId="77777777" w:rsidR="002C308E" w:rsidRPr="00093227" w:rsidRDefault="002C308E" w:rsidP="005778D9">
            <w:pPr>
              <w:pStyle w:val="Textoindependiente"/>
              <w:jc w:val="both"/>
              <w:rPr>
                <w:rFonts w:cs="Arial"/>
                <w:color w:val="0070C0"/>
                <w:sz w:val="20"/>
              </w:rPr>
            </w:pPr>
            <w:r w:rsidRPr="00093227">
              <w:rPr>
                <w:rFonts w:cs="Arial"/>
                <w:color w:val="0070C0"/>
                <w:sz w:val="20"/>
              </w:rPr>
              <w:t>Lugar: Colombia compra eficiente SECOP II</w:t>
            </w:r>
          </w:p>
          <w:p w14:paraId="55787574" w14:textId="77777777" w:rsidR="002C308E" w:rsidRPr="00093227" w:rsidRDefault="002C308E" w:rsidP="005778D9">
            <w:pPr>
              <w:pStyle w:val="Textoindependiente"/>
              <w:jc w:val="both"/>
              <w:rPr>
                <w:rFonts w:cs="Arial"/>
                <w:color w:val="0070C0"/>
                <w:sz w:val="20"/>
              </w:rPr>
            </w:pPr>
            <w:r w:rsidRPr="00093227">
              <w:rPr>
                <w:rFonts w:cs="Arial"/>
                <w:color w:val="0070C0"/>
                <w:sz w:val="20"/>
              </w:rPr>
              <w:t xml:space="preserve">Fecha: </w:t>
            </w:r>
            <w:r w:rsidR="006C0BE9" w:rsidRPr="00093227">
              <w:rPr>
                <w:rFonts w:cs="Arial"/>
                <w:color w:val="0070C0"/>
                <w:sz w:val="20"/>
                <w:lang w:val="es-419"/>
              </w:rPr>
              <w:t>SEGÚN CRONOGRAMA SECOP II</w:t>
            </w:r>
          </w:p>
          <w:p w14:paraId="093ED689" w14:textId="77777777" w:rsidR="00C74451" w:rsidRPr="00093227" w:rsidRDefault="002C308E" w:rsidP="005778D9">
            <w:pPr>
              <w:pStyle w:val="Textoindependiente"/>
              <w:jc w:val="both"/>
              <w:rPr>
                <w:rFonts w:cs="Arial"/>
                <w:color w:val="0070C0"/>
                <w:sz w:val="20"/>
              </w:rPr>
            </w:pPr>
            <w:r w:rsidRPr="00093227">
              <w:rPr>
                <w:rFonts w:cs="Arial"/>
                <w:color w:val="0070C0"/>
                <w:sz w:val="20"/>
              </w:rPr>
              <w:t xml:space="preserve">Hora: </w:t>
            </w:r>
            <w:r w:rsidRPr="00093227">
              <w:rPr>
                <w:rFonts w:cs="Arial"/>
                <w:color w:val="0070C0"/>
                <w:sz w:val="20"/>
                <w:lang w:val="es-419"/>
              </w:rPr>
              <w:t>SEGÚN CRONOGRAMA SECOP II</w:t>
            </w:r>
          </w:p>
        </w:tc>
      </w:tr>
      <w:tr w:rsidR="0021722C" w:rsidRPr="00093227" w14:paraId="318A616E"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AC49AA" w14:textId="77777777" w:rsidR="0021722C" w:rsidRPr="00093227" w:rsidRDefault="0021722C" w:rsidP="005778D9">
            <w:pPr>
              <w:pStyle w:val="Textoindependiente"/>
              <w:jc w:val="both"/>
              <w:rPr>
                <w:rFonts w:cs="Arial"/>
                <w:b/>
                <w:color w:val="0070C0"/>
                <w:sz w:val="20"/>
              </w:rPr>
            </w:pPr>
            <w:r w:rsidRPr="00093227">
              <w:rPr>
                <w:rFonts w:cs="Arial"/>
                <w:b/>
                <w:color w:val="0070C0"/>
                <w:sz w:val="20"/>
              </w:rPr>
              <w:t>Entrega de propuestas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92D9A5" w14:textId="77777777" w:rsidR="0021722C" w:rsidRPr="00093227" w:rsidRDefault="0021722C" w:rsidP="005778D9">
            <w:pPr>
              <w:pStyle w:val="Textoindependiente"/>
              <w:jc w:val="both"/>
              <w:rPr>
                <w:rFonts w:cs="Arial"/>
                <w:color w:val="0070C0"/>
                <w:sz w:val="20"/>
              </w:rPr>
            </w:pPr>
            <w:r w:rsidRPr="00093227">
              <w:rPr>
                <w:rFonts w:cs="Arial"/>
                <w:color w:val="0070C0"/>
                <w:sz w:val="20"/>
              </w:rPr>
              <w:t>Lugar: Colombia compra eficiente SECOP II</w:t>
            </w:r>
          </w:p>
          <w:p w14:paraId="63B47571" w14:textId="77777777" w:rsidR="0021722C" w:rsidRPr="00093227" w:rsidRDefault="0021722C" w:rsidP="005778D9">
            <w:pPr>
              <w:pStyle w:val="Textoindependiente"/>
              <w:jc w:val="both"/>
              <w:rPr>
                <w:rFonts w:cs="Arial"/>
                <w:color w:val="0070C0"/>
                <w:sz w:val="20"/>
              </w:rPr>
            </w:pPr>
            <w:r w:rsidRPr="00093227">
              <w:rPr>
                <w:rFonts w:cs="Arial"/>
                <w:color w:val="0070C0"/>
                <w:sz w:val="20"/>
              </w:rPr>
              <w:t xml:space="preserve">Fecha: </w:t>
            </w:r>
            <w:r w:rsidR="005068B9" w:rsidRPr="00093227">
              <w:rPr>
                <w:rFonts w:cs="Arial"/>
                <w:color w:val="0070C0"/>
                <w:sz w:val="20"/>
                <w:lang w:val="es-419"/>
              </w:rPr>
              <w:t>SEGÚN CRONOGRAMA SECOP II</w:t>
            </w:r>
          </w:p>
          <w:p w14:paraId="1D0A5C79" w14:textId="77777777" w:rsidR="0021722C" w:rsidRPr="00093227" w:rsidRDefault="0021722C" w:rsidP="005778D9">
            <w:pPr>
              <w:pStyle w:val="Textoindependiente"/>
              <w:jc w:val="both"/>
              <w:rPr>
                <w:rFonts w:cs="Arial"/>
                <w:color w:val="0070C0"/>
                <w:sz w:val="20"/>
              </w:rPr>
            </w:pPr>
            <w:r w:rsidRPr="00093227">
              <w:rPr>
                <w:rFonts w:cs="Arial"/>
                <w:color w:val="0070C0"/>
                <w:sz w:val="20"/>
              </w:rPr>
              <w:t xml:space="preserve">Hora: </w:t>
            </w:r>
            <w:r w:rsidR="009228B9" w:rsidRPr="00093227">
              <w:rPr>
                <w:rFonts w:cs="Arial"/>
                <w:color w:val="0070C0"/>
                <w:sz w:val="20"/>
                <w:lang w:val="es-419"/>
              </w:rPr>
              <w:t>SEGÚN CRONOGRAMA SECOP II</w:t>
            </w:r>
          </w:p>
        </w:tc>
      </w:tr>
      <w:tr w:rsidR="0021722C" w:rsidRPr="00093227" w14:paraId="2D6BA5F8"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C879C7" w14:textId="77777777" w:rsidR="0021722C" w:rsidRPr="00093227" w:rsidRDefault="0021722C" w:rsidP="005778D9">
            <w:pPr>
              <w:pStyle w:val="Textoindependiente"/>
              <w:jc w:val="both"/>
              <w:rPr>
                <w:rFonts w:cs="Arial"/>
                <w:b/>
                <w:color w:val="0070C0"/>
                <w:sz w:val="20"/>
              </w:rPr>
            </w:pPr>
            <w:r w:rsidRPr="00093227">
              <w:rPr>
                <w:rFonts w:cs="Arial"/>
                <w:b/>
                <w:color w:val="0070C0"/>
                <w:sz w:val="20"/>
              </w:rPr>
              <w:t xml:space="preserve">Evaluación de las </w:t>
            </w:r>
            <w:proofErr w:type="gramStart"/>
            <w:r w:rsidRPr="00093227">
              <w:rPr>
                <w:rFonts w:cs="Arial"/>
                <w:b/>
                <w:color w:val="0070C0"/>
                <w:sz w:val="20"/>
              </w:rPr>
              <w:t>Propuestas  y</w:t>
            </w:r>
            <w:proofErr w:type="gramEnd"/>
            <w:r w:rsidRPr="00093227">
              <w:rPr>
                <w:rFonts w:cs="Arial"/>
                <w:b/>
                <w:color w:val="0070C0"/>
                <w:sz w:val="20"/>
              </w:rPr>
              <w:t xml:space="preserve">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F47F57" w14:textId="77777777" w:rsidR="0021722C" w:rsidRPr="00093227" w:rsidRDefault="0021722C" w:rsidP="005778D9">
            <w:pPr>
              <w:pStyle w:val="Textoindependiente"/>
              <w:jc w:val="both"/>
              <w:rPr>
                <w:rFonts w:cs="Arial"/>
                <w:color w:val="0070C0"/>
                <w:sz w:val="20"/>
              </w:rPr>
            </w:pPr>
            <w:r w:rsidRPr="00093227">
              <w:rPr>
                <w:rFonts w:cs="Arial"/>
                <w:color w:val="0070C0"/>
                <w:sz w:val="20"/>
              </w:rPr>
              <w:t>Lugar: Colombia compra eficiente SECOP II</w:t>
            </w:r>
          </w:p>
          <w:p w14:paraId="73C60159" w14:textId="77777777" w:rsidR="009228B9" w:rsidRPr="00093227" w:rsidRDefault="0021722C" w:rsidP="005778D9">
            <w:pPr>
              <w:pStyle w:val="Textoindependiente"/>
              <w:jc w:val="both"/>
              <w:rPr>
                <w:rFonts w:cs="Arial"/>
                <w:color w:val="0070C0"/>
                <w:sz w:val="20"/>
              </w:rPr>
            </w:pPr>
            <w:r w:rsidRPr="00093227">
              <w:rPr>
                <w:rFonts w:cs="Arial"/>
                <w:color w:val="0070C0"/>
                <w:sz w:val="20"/>
              </w:rPr>
              <w:t xml:space="preserve">Fecha: </w:t>
            </w:r>
            <w:r w:rsidR="009228B9" w:rsidRPr="00093227">
              <w:rPr>
                <w:rFonts w:cs="Arial"/>
                <w:color w:val="0070C0"/>
                <w:sz w:val="20"/>
                <w:lang w:val="es-419"/>
              </w:rPr>
              <w:t>SEGÚN CRONOGRAMA SECOP II</w:t>
            </w:r>
          </w:p>
          <w:p w14:paraId="0E2E9DE2" w14:textId="77777777" w:rsidR="0021722C" w:rsidRPr="00093227" w:rsidRDefault="0021722C" w:rsidP="005778D9">
            <w:pPr>
              <w:pStyle w:val="Textoindependiente"/>
              <w:jc w:val="both"/>
              <w:rPr>
                <w:rFonts w:cs="Arial"/>
                <w:color w:val="0070C0"/>
                <w:sz w:val="20"/>
              </w:rPr>
            </w:pPr>
            <w:r w:rsidRPr="00093227">
              <w:rPr>
                <w:rFonts w:cs="Arial"/>
                <w:color w:val="0070C0"/>
                <w:sz w:val="20"/>
              </w:rPr>
              <w:t xml:space="preserve">Hora: </w:t>
            </w:r>
            <w:r w:rsidR="009228B9" w:rsidRPr="00093227">
              <w:rPr>
                <w:rFonts w:cs="Arial"/>
                <w:color w:val="0070C0"/>
                <w:sz w:val="20"/>
                <w:lang w:val="es-419"/>
              </w:rPr>
              <w:t>SEGÚN CRONOGRAMA SECOP II</w:t>
            </w:r>
          </w:p>
        </w:tc>
      </w:tr>
      <w:tr w:rsidR="0021722C" w:rsidRPr="00093227" w14:paraId="10CE79CD"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CADDC8" w14:textId="77777777" w:rsidR="0021722C" w:rsidRPr="00093227" w:rsidRDefault="0021722C" w:rsidP="005778D9">
            <w:pPr>
              <w:pStyle w:val="Textoindependiente"/>
              <w:jc w:val="both"/>
              <w:rPr>
                <w:rFonts w:cs="Arial"/>
                <w:b/>
                <w:color w:val="0070C0"/>
                <w:sz w:val="20"/>
              </w:rPr>
            </w:pPr>
            <w:r w:rsidRPr="00093227">
              <w:rPr>
                <w:rFonts w:cs="Arial"/>
                <w:b/>
                <w:color w:val="0070C0"/>
                <w:sz w:val="20"/>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AB0E76" w14:textId="77777777" w:rsidR="0021722C" w:rsidRPr="00093227" w:rsidRDefault="0021722C" w:rsidP="005778D9">
            <w:pPr>
              <w:pStyle w:val="Textoindependiente"/>
              <w:jc w:val="both"/>
              <w:rPr>
                <w:rFonts w:cs="Arial"/>
                <w:color w:val="0070C0"/>
                <w:sz w:val="20"/>
              </w:rPr>
            </w:pPr>
            <w:r w:rsidRPr="00093227">
              <w:rPr>
                <w:rFonts w:cs="Arial"/>
                <w:color w:val="0070C0"/>
                <w:sz w:val="20"/>
              </w:rPr>
              <w:t>Lugar: Colombia compra eficiente SECOP II</w:t>
            </w:r>
          </w:p>
          <w:p w14:paraId="17567F50" w14:textId="77777777" w:rsidR="0021722C" w:rsidRPr="00093227" w:rsidRDefault="0021722C" w:rsidP="005778D9">
            <w:pPr>
              <w:pStyle w:val="Textoindependiente"/>
              <w:jc w:val="both"/>
              <w:rPr>
                <w:rFonts w:cs="Arial"/>
                <w:color w:val="0070C0"/>
                <w:sz w:val="20"/>
              </w:rPr>
            </w:pPr>
            <w:r w:rsidRPr="00093227">
              <w:rPr>
                <w:rFonts w:cs="Arial"/>
                <w:color w:val="0070C0"/>
                <w:sz w:val="20"/>
              </w:rPr>
              <w:t xml:space="preserve">Fecha: </w:t>
            </w:r>
            <w:r w:rsidR="009228B9" w:rsidRPr="00093227">
              <w:rPr>
                <w:rFonts w:cs="Arial"/>
                <w:color w:val="0070C0"/>
                <w:sz w:val="20"/>
                <w:lang w:val="es-419"/>
              </w:rPr>
              <w:t>SEGÚN CRONOGRAMA SECOP II</w:t>
            </w:r>
          </w:p>
          <w:p w14:paraId="6C5EED9C" w14:textId="77777777" w:rsidR="0021722C" w:rsidRPr="00093227" w:rsidRDefault="0021722C" w:rsidP="005778D9">
            <w:pPr>
              <w:jc w:val="both"/>
              <w:rPr>
                <w:color w:val="0070C0"/>
              </w:rPr>
            </w:pPr>
            <w:r w:rsidRPr="00093227">
              <w:rPr>
                <w:color w:val="0070C0"/>
              </w:rPr>
              <w:t xml:space="preserve">Hora: </w:t>
            </w:r>
            <w:r w:rsidR="009228B9" w:rsidRPr="00093227">
              <w:rPr>
                <w:color w:val="0070C0"/>
                <w:lang w:val="es-419"/>
              </w:rPr>
              <w:t>SEGÚN CRONOGRAMA SECOP II</w:t>
            </w:r>
          </w:p>
        </w:tc>
      </w:tr>
      <w:tr w:rsidR="0021722C" w:rsidRPr="00093227" w14:paraId="091EB537"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237853" w14:textId="77777777" w:rsidR="0021722C" w:rsidRPr="00093227" w:rsidRDefault="0021722C" w:rsidP="005778D9">
            <w:pPr>
              <w:pStyle w:val="Textoindependiente"/>
              <w:jc w:val="both"/>
              <w:rPr>
                <w:rFonts w:cs="Arial"/>
                <w:b/>
                <w:color w:val="0070C0"/>
                <w:sz w:val="20"/>
              </w:rPr>
            </w:pPr>
            <w:r w:rsidRPr="00093227">
              <w:rPr>
                <w:rFonts w:cs="Arial"/>
                <w:b/>
                <w:color w:val="0070C0"/>
                <w:sz w:val="20"/>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CBF399" w14:textId="77777777" w:rsidR="0021722C" w:rsidRPr="00093227" w:rsidRDefault="0021722C" w:rsidP="005778D9">
            <w:pPr>
              <w:pStyle w:val="Textoindependiente"/>
              <w:jc w:val="both"/>
              <w:rPr>
                <w:rFonts w:cs="Arial"/>
                <w:color w:val="0070C0"/>
                <w:sz w:val="20"/>
              </w:rPr>
            </w:pPr>
            <w:r w:rsidRPr="00093227">
              <w:rPr>
                <w:rFonts w:cs="Arial"/>
                <w:color w:val="0070C0"/>
                <w:sz w:val="20"/>
              </w:rPr>
              <w:t>Lugar: Colombia compra eficiente SECOP II</w:t>
            </w:r>
          </w:p>
          <w:p w14:paraId="464D208E" w14:textId="77777777" w:rsidR="0021722C" w:rsidRPr="00093227" w:rsidRDefault="0021722C" w:rsidP="005778D9">
            <w:pPr>
              <w:pStyle w:val="Textoindependiente"/>
              <w:jc w:val="both"/>
              <w:rPr>
                <w:rFonts w:cs="Arial"/>
                <w:color w:val="0070C0"/>
                <w:sz w:val="20"/>
              </w:rPr>
            </w:pPr>
            <w:r w:rsidRPr="00093227">
              <w:rPr>
                <w:rFonts w:cs="Arial"/>
                <w:color w:val="0070C0"/>
                <w:sz w:val="20"/>
              </w:rPr>
              <w:t xml:space="preserve">Fecha: </w:t>
            </w:r>
            <w:r w:rsidR="009228B9" w:rsidRPr="00093227">
              <w:rPr>
                <w:rFonts w:cs="Arial"/>
                <w:color w:val="0070C0"/>
                <w:sz w:val="20"/>
                <w:lang w:val="es-419"/>
              </w:rPr>
              <w:t>SEGÚN CRONOGRAMA SECOP II</w:t>
            </w:r>
          </w:p>
          <w:p w14:paraId="17E6B79D" w14:textId="77777777" w:rsidR="0021722C" w:rsidRPr="00093227" w:rsidRDefault="0021722C" w:rsidP="005778D9">
            <w:pPr>
              <w:pStyle w:val="Textoindependiente"/>
              <w:jc w:val="both"/>
              <w:rPr>
                <w:rFonts w:cs="Arial"/>
                <w:color w:val="0070C0"/>
                <w:sz w:val="20"/>
              </w:rPr>
            </w:pPr>
            <w:r w:rsidRPr="00093227">
              <w:rPr>
                <w:rFonts w:cs="Arial"/>
                <w:color w:val="0070C0"/>
                <w:sz w:val="20"/>
              </w:rPr>
              <w:t xml:space="preserve">Hora: </w:t>
            </w:r>
            <w:r w:rsidR="009228B9" w:rsidRPr="00093227">
              <w:rPr>
                <w:rFonts w:cs="Arial"/>
                <w:color w:val="0070C0"/>
                <w:sz w:val="20"/>
                <w:lang w:val="es-419"/>
              </w:rPr>
              <w:t>SEGÚN CRONOGRAMA SECOP II</w:t>
            </w:r>
          </w:p>
        </w:tc>
      </w:tr>
    </w:tbl>
    <w:p w14:paraId="7A1AB4C7" w14:textId="77777777" w:rsidR="00ED5181" w:rsidRPr="00093227" w:rsidRDefault="00ED5181" w:rsidP="006163B4">
      <w:pPr>
        <w:tabs>
          <w:tab w:val="left" w:pos="8505"/>
        </w:tabs>
        <w:ind w:left="-284" w:right="-232"/>
        <w:jc w:val="both"/>
        <w:rPr>
          <w:b/>
        </w:rPr>
      </w:pPr>
    </w:p>
    <w:p w14:paraId="6D96202A" w14:textId="77777777" w:rsidR="00F30E9A" w:rsidRPr="00093227" w:rsidRDefault="00AD6484" w:rsidP="006163B4">
      <w:pPr>
        <w:tabs>
          <w:tab w:val="left" w:pos="8505"/>
        </w:tabs>
        <w:ind w:left="-284" w:right="-232"/>
        <w:jc w:val="both"/>
      </w:pPr>
      <w:r w:rsidRPr="00093227">
        <w:rPr>
          <w:b/>
        </w:rPr>
        <w:t xml:space="preserve">NOTA 1: </w:t>
      </w:r>
      <w:r w:rsidR="00BE24DB" w:rsidRPr="00093227">
        <w:t xml:space="preserve">La validez de la oferta será </w:t>
      </w:r>
      <w:r w:rsidR="00BE24DB" w:rsidRPr="00093227">
        <w:rPr>
          <w:b/>
          <w:color w:val="0070C0"/>
        </w:rPr>
        <w:t>de ciento veinte (120) días calendario</w:t>
      </w:r>
      <w:r w:rsidR="00BE24DB" w:rsidRPr="00093227">
        <w:t xml:space="preserve"> contados a partir de la fecha de presentación.</w:t>
      </w:r>
    </w:p>
    <w:p w14:paraId="335CDE6C" w14:textId="77777777" w:rsidR="00BE24DB" w:rsidRPr="00093227" w:rsidRDefault="00BE24DB" w:rsidP="00CF5874">
      <w:pPr>
        <w:tabs>
          <w:tab w:val="left" w:pos="8505"/>
        </w:tabs>
        <w:ind w:left="-284" w:right="-232"/>
        <w:jc w:val="both"/>
        <w:rPr>
          <w:b/>
        </w:rPr>
      </w:pPr>
    </w:p>
    <w:p w14:paraId="0CCDB61F" w14:textId="77777777" w:rsidR="00BE24DB" w:rsidRPr="00093227" w:rsidRDefault="00AD6484" w:rsidP="00CF5874">
      <w:pPr>
        <w:tabs>
          <w:tab w:val="left" w:pos="8505"/>
        </w:tabs>
        <w:ind w:left="-284" w:right="-232"/>
        <w:jc w:val="both"/>
      </w:pPr>
      <w:r w:rsidRPr="00093227">
        <w:rPr>
          <w:b/>
        </w:rPr>
        <w:t xml:space="preserve">NOTA 2: </w:t>
      </w:r>
      <w:r w:rsidRPr="00093227">
        <w:t xml:space="preserve">De ser necesaria la modificación de las condiciones de la invitación, esta se efectuará mediante </w:t>
      </w:r>
      <w:r w:rsidRPr="00093227">
        <w:rPr>
          <w:b/>
          <w:bCs/>
        </w:rPr>
        <w:t>ADENDA</w:t>
      </w:r>
      <w:r w:rsidRPr="00093227">
        <w:t>, la cual será expedida y publicada en el portal único de contratación hasta el día anterior a la fecha establecida p</w:t>
      </w:r>
      <w:r w:rsidR="00F30E9A" w:rsidRPr="00093227">
        <w:t>ara la recepción de las ofertas.</w:t>
      </w:r>
    </w:p>
    <w:p w14:paraId="4AD0716B" w14:textId="77777777" w:rsidR="00AD7061" w:rsidRPr="00093227" w:rsidRDefault="00AD7061" w:rsidP="00CF5874">
      <w:pPr>
        <w:tabs>
          <w:tab w:val="left" w:pos="8505"/>
        </w:tabs>
        <w:ind w:left="-284" w:right="-232"/>
        <w:jc w:val="both"/>
      </w:pPr>
    </w:p>
    <w:p w14:paraId="399BEB84" w14:textId="77777777" w:rsidR="00BE24DB" w:rsidRDefault="00BE24DB" w:rsidP="00CF5874">
      <w:pPr>
        <w:tabs>
          <w:tab w:val="left" w:pos="8505"/>
        </w:tabs>
        <w:spacing w:after="5"/>
        <w:ind w:left="-284" w:right="-232"/>
        <w:jc w:val="both"/>
      </w:pPr>
      <w:r w:rsidRPr="00093227">
        <w:rPr>
          <w:b/>
        </w:rPr>
        <w:t xml:space="preserve">NOTA 3: </w:t>
      </w:r>
      <w:r w:rsidR="00F961F2" w:rsidRPr="00093227">
        <w:t xml:space="preserve">Se </w:t>
      </w:r>
      <w:r w:rsidRPr="00093227">
        <w:t xml:space="preserve">informa a los oferentes que en caso de presentarse una falla con la plataforma SECOP II, la entidad establece como medio de notificación el correo electrónico </w:t>
      </w:r>
      <w:r w:rsidRPr="00093227">
        <w:rPr>
          <w:rStyle w:val="Hipervnculo"/>
        </w:rPr>
        <w:t>deval.rases-con@policia.gov.co</w:t>
      </w:r>
      <w:r w:rsidRPr="00093227">
        <w:t xml:space="preserve"> dichos mecanismos de comunicación solo serán atendidos previo cumplimiento y en atención a las disposiciones emitidas por Colombia Compra Eficiente en el “Protocolo de Indisponibilidad del SECOP II”.</w:t>
      </w:r>
    </w:p>
    <w:p w14:paraId="432273CF" w14:textId="77777777" w:rsidR="00246588" w:rsidRPr="00093227" w:rsidRDefault="00246588" w:rsidP="00CF5874">
      <w:pPr>
        <w:tabs>
          <w:tab w:val="left" w:pos="8505"/>
        </w:tabs>
        <w:spacing w:after="5"/>
        <w:ind w:left="-284" w:right="-232"/>
        <w:jc w:val="both"/>
      </w:pPr>
    </w:p>
    <w:p w14:paraId="2DA6F208" w14:textId="77777777" w:rsidR="006163B4" w:rsidRDefault="006163B4" w:rsidP="00A55666">
      <w:pPr>
        <w:pStyle w:val="Textoindependiente"/>
        <w:tabs>
          <w:tab w:val="left" w:pos="8505"/>
        </w:tabs>
        <w:suppressAutoHyphens/>
        <w:autoSpaceDN w:val="0"/>
        <w:ind w:right="-232"/>
        <w:jc w:val="both"/>
        <w:textAlignment w:val="baseline"/>
        <w:rPr>
          <w:rFonts w:ascii="Tahoma" w:hAnsi="Tahoma" w:cs="Tahoma"/>
          <w:b/>
          <w:bCs/>
          <w:sz w:val="20"/>
        </w:rPr>
      </w:pPr>
    </w:p>
    <w:p w14:paraId="48937FBA" w14:textId="77777777" w:rsidR="00246588" w:rsidRPr="00093227" w:rsidRDefault="00246588" w:rsidP="00A55666">
      <w:pPr>
        <w:pStyle w:val="Textoindependiente"/>
        <w:tabs>
          <w:tab w:val="left" w:pos="8505"/>
        </w:tabs>
        <w:suppressAutoHyphens/>
        <w:autoSpaceDN w:val="0"/>
        <w:ind w:right="-232"/>
        <w:jc w:val="both"/>
        <w:textAlignment w:val="baseline"/>
        <w:rPr>
          <w:rFonts w:ascii="Tahoma" w:hAnsi="Tahoma" w:cs="Tahoma"/>
          <w:b/>
          <w:bCs/>
          <w:sz w:val="20"/>
        </w:rPr>
      </w:pPr>
    </w:p>
    <w:p w14:paraId="789FF6E4" w14:textId="77777777" w:rsidR="00AD6484" w:rsidRPr="00093227" w:rsidRDefault="00AD6484" w:rsidP="00CF5874">
      <w:pPr>
        <w:pStyle w:val="Textoindependiente"/>
        <w:numPr>
          <w:ilvl w:val="0"/>
          <w:numId w:val="3"/>
        </w:numPr>
        <w:tabs>
          <w:tab w:val="left" w:pos="8505"/>
        </w:tabs>
        <w:suppressAutoHyphens/>
        <w:autoSpaceDN w:val="0"/>
        <w:ind w:left="-284"/>
        <w:jc w:val="both"/>
        <w:textAlignment w:val="baseline"/>
        <w:rPr>
          <w:rFonts w:cs="Arial"/>
          <w:b/>
          <w:bCs/>
          <w:sz w:val="20"/>
        </w:rPr>
      </w:pPr>
      <w:r w:rsidRPr="00093227">
        <w:rPr>
          <w:rFonts w:cs="Arial"/>
          <w:b/>
          <w:bCs/>
          <w:sz w:val="20"/>
        </w:rPr>
        <w:lastRenderedPageBreak/>
        <w:t xml:space="preserve">SUPERVISOR DEL CONTRATO. </w:t>
      </w:r>
    </w:p>
    <w:p w14:paraId="2BCF8ECD" w14:textId="77777777" w:rsidR="00AD6484" w:rsidRPr="00093227" w:rsidRDefault="00AD6484" w:rsidP="00CF5874">
      <w:pPr>
        <w:pStyle w:val="Textoindependiente"/>
        <w:tabs>
          <w:tab w:val="left" w:pos="8505"/>
        </w:tabs>
        <w:ind w:left="-284"/>
        <w:jc w:val="both"/>
        <w:rPr>
          <w:rFonts w:cs="Arial"/>
          <w:b/>
          <w:bCs/>
          <w:sz w:val="20"/>
        </w:rPr>
      </w:pPr>
    </w:p>
    <w:p w14:paraId="2C260F9C" w14:textId="77777777" w:rsidR="008F180F" w:rsidRPr="00093227" w:rsidRDefault="008F180F" w:rsidP="008F180F">
      <w:pPr>
        <w:jc w:val="both"/>
      </w:pPr>
      <w:r w:rsidRPr="00093227">
        <w:t xml:space="preserve">El supervisor del contrato estará a cargo del </w:t>
      </w:r>
      <w:r w:rsidRPr="00093227">
        <w:rPr>
          <w:u w:val="single"/>
        </w:rPr>
        <w:t>Líder de archivo de la Regional de Aseguramiento en Salud No.4</w:t>
      </w:r>
      <w:r w:rsidRPr="00093227">
        <w:t xml:space="preserve"> o quien haga sus veces y/o que disponga el Ordenador del Gasto, quien verificará la ejecución idónea y el cumplimiento del objeto del contrato de acuerdo con las funciones asignadas para el efecto en la Resolución No. 00090 del 15 de enero del 2018. Por la cual se establecen las funciones de los supervisores e interventores de los contratos en la Policía Nacional, además por el cargo que desempeña, la experiencia y el conocimiento que posee es las más indicada para realizar dicha supervisión.</w:t>
      </w:r>
    </w:p>
    <w:p w14:paraId="48462DA4" w14:textId="77777777" w:rsidR="006163B4" w:rsidRPr="00093227" w:rsidRDefault="006163B4" w:rsidP="00CF5874">
      <w:pPr>
        <w:pStyle w:val="Textoindependiente"/>
        <w:tabs>
          <w:tab w:val="left" w:pos="8505"/>
        </w:tabs>
        <w:ind w:left="-284"/>
        <w:jc w:val="both"/>
        <w:rPr>
          <w:rFonts w:cs="Arial"/>
          <w:b/>
          <w:bCs/>
          <w:sz w:val="21"/>
          <w:szCs w:val="21"/>
          <w:lang w:val="es-ES_tradnl"/>
        </w:rPr>
      </w:pPr>
    </w:p>
    <w:p w14:paraId="5C6B6EC2" w14:textId="77777777" w:rsidR="004563AB" w:rsidRPr="00093227" w:rsidRDefault="004563AB" w:rsidP="00CF5874">
      <w:pPr>
        <w:pStyle w:val="Textoindependiente"/>
        <w:tabs>
          <w:tab w:val="left" w:pos="8505"/>
        </w:tabs>
        <w:ind w:left="-284"/>
        <w:jc w:val="both"/>
        <w:rPr>
          <w:rFonts w:cs="Arial"/>
          <w:b/>
          <w:bCs/>
          <w:sz w:val="21"/>
          <w:szCs w:val="21"/>
          <w:lang w:val="es-ES_tradnl"/>
        </w:rPr>
      </w:pPr>
    </w:p>
    <w:p w14:paraId="28D3B5EC" w14:textId="77777777" w:rsidR="00EE4A97" w:rsidRPr="00093227" w:rsidRDefault="00EE4A97" w:rsidP="00CF5874">
      <w:pPr>
        <w:pStyle w:val="Textoindependiente"/>
        <w:tabs>
          <w:tab w:val="left" w:pos="8505"/>
        </w:tabs>
        <w:ind w:left="-284"/>
        <w:jc w:val="center"/>
        <w:rPr>
          <w:rFonts w:cs="Arial"/>
          <w:b/>
          <w:bCs/>
          <w:sz w:val="20"/>
        </w:rPr>
      </w:pPr>
      <w:r w:rsidRPr="00093227">
        <w:rPr>
          <w:rFonts w:cs="Arial"/>
          <w:b/>
          <w:bCs/>
          <w:sz w:val="20"/>
        </w:rPr>
        <w:t>“DE CONFORMIDAD CON LAS LEYES 80/1993, 134/1994, 850/2003 Y DECRETO 1082 DE 2015, SE INVITA A LAS VEEDURÍAS CIUDADANAS PARA EJERCER CONTROL SOCIAL”.</w:t>
      </w:r>
    </w:p>
    <w:p w14:paraId="5CF6E624" w14:textId="77777777" w:rsidR="000460B4" w:rsidRPr="00093227" w:rsidRDefault="000460B4" w:rsidP="00AD6484">
      <w:pPr>
        <w:pStyle w:val="Textoindependiente"/>
        <w:rPr>
          <w:rFonts w:cs="Arial"/>
          <w:b/>
          <w:bCs/>
          <w:sz w:val="21"/>
          <w:szCs w:val="21"/>
        </w:rPr>
      </w:pPr>
    </w:p>
    <w:p w14:paraId="06E7D0E4" w14:textId="77777777" w:rsidR="006163B4" w:rsidRPr="00093227" w:rsidRDefault="006163B4" w:rsidP="00AD6484">
      <w:pPr>
        <w:pStyle w:val="Textoindependiente"/>
        <w:rPr>
          <w:rFonts w:cs="Arial"/>
          <w:b/>
          <w:bCs/>
          <w:sz w:val="21"/>
          <w:szCs w:val="21"/>
        </w:rPr>
      </w:pPr>
    </w:p>
    <w:p w14:paraId="06457E31" w14:textId="77777777" w:rsidR="006163B4" w:rsidRPr="00093227" w:rsidRDefault="00EE4A97" w:rsidP="0043092D">
      <w:pPr>
        <w:pStyle w:val="Textoindependiente"/>
        <w:jc w:val="both"/>
        <w:rPr>
          <w:rFonts w:cs="Arial"/>
          <w:sz w:val="20"/>
        </w:rPr>
      </w:pPr>
      <w:r w:rsidRPr="00093227">
        <w:rPr>
          <w:rFonts w:cs="Arial"/>
          <w:sz w:val="20"/>
        </w:rPr>
        <w:t>Atentamente,</w:t>
      </w:r>
    </w:p>
    <w:p w14:paraId="4B1DC752" w14:textId="77777777" w:rsidR="004563AB" w:rsidRPr="00093227" w:rsidRDefault="004563AB" w:rsidP="0043092D">
      <w:pPr>
        <w:pStyle w:val="Textoindependiente"/>
        <w:jc w:val="both"/>
        <w:rPr>
          <w:rFonts w:cs="Arial"/>
          <w:sz w:val="20"/>
        </w:rPr>
      </w:pPr>
    </w:p>
    <w:p w14:paraId="3306DC98" w14:textId="77777777" w:rsidR="00AC42C2" w:rsidRPr="00093227" w:rsidRDefault="00AC42C2" w:rsidP="0043092D">
      <w:pPr>
        <w:pStyle w:val="Textoindependiente"/>
        <w:jc w:val="both"/>
        <w:rPr>
          <w:rFonts w:cs="Arial"/>
          <w:sz w:val="20"/>
        </w:rPr>
      </w:pPr>
    </w:p>
    <w:p w14:paraId="29496EF0" w14:textId="77777777" w:rsidR="00AC42C2" w:rsidRPr="00093227" w:rsidRDefault="00AC42C2" w:rsidP="0043092D">
      <w:pPr>
        <w:pStyle w:val="Textoindependiente"/>
        <w:jc w:val="both"/>
        <w:rPr>
          <w:rFonts w:cs="Arial"/>
          <w:sz w:val="20"/>
        </w:rPr>
      </w:pPr>
    </w:p>
    <w:p w14:paraId="0131BE1D" w14:textId="77777777" w:rsidR="006163B4" w:rsidRPr="00093227" w:rsidRDefault="00EE4A97" w:rsidP="002E4FFB">
      <w:pPr>
        <w:pStyle w:val="Textoindependiente"/>
        <w:jc w:val="both"/>
        <w:rPr>
          <w:b/>
          <w:color w:val="FF0000"/>
          <w:sz w:val="20"/>
        </w:rPr>
      </w:pPr>
      <w:r w:rsidRPr="00093227">
        <w:rPr>
          <w:rFonts w:cs="Arial"/>
          <w:b/>
          <w:sz w:val="20"/>
        </w:rPr>
        <w:t>LA POLICÍA NACIONAL</w:t>
      </w:r>
    </w:p>
    <w:p w14:paraId="6C57189A" w14:textId="77777777" w:rsidR="00AC42C2" w:rsidRPr="00093227" w:rsidRDefault="00AC42C2" w:rsidP="00750C9B">
      <w:pPr>
        <w:tabs>
          <w:tab w:val="left" w:pos="5954"/>
          <w:tab w:val="left" w:pos="6237"/>
        </w:tabs>
        <w:rPr>
          <w:b/>
          <w:color w:val="FF0000"/>
        </w:rPr>
      </w:pPr>
    </w:p>
    <w:p w14:paraId="28425AD1" w14:textId="77777777" w:rsidR="00DC1CAE" w:rsidRPr="00093227" w:rsidRDefault="00DC1CAE" w:rsidP="00750C9B">
      <w:pPr>
        <w:tabs>
          <w:tab w:val="left" w:pos="5954"/>
          <w:tab w:val="left" w:pos="6237"/>
        </w:tabs>
        <w:rPr>
          <w:b/>
          <w:color w:val="FF0000"/>
        </w:rPr>
      </w:pPr>
    </w:p>
    <w:p w14:paraId="274993D0" w14:textId="77777777" w:rsidR="004563AB" w:rsidRPr="00093227" w:rsidRDefault="004563AB" w:rsidP="00750C9B">
      <w:pPr>
        <w:tabs>
          <w:tab w:val="left" w:pos="5954"/>
          <w:tab w:val="left" w:pos="6237"/>
        </w:tabs>
        <w:rPr>
          <w:b/>
          <w:color w:val="FF0000"/>
        </w:rPr>
      </w:pPr>
    </w:p>
    <w:p w14:paraId="563E09F7" w14:textId="77777777" w:rsidR="004563AB" w:rsidRPr="00093227" w:rsidRDefault="004563AB" w:rsidP="00750C9B">
      <w:pPr>
        <w:tabs>
          <w:tab w:val="left" w:pos="5954"/>
          <w:tab w:val="left" w:pos="6237"/>
        </w:tabs>
        <w:rPr>
          <w:b/>
          <w:color w:val="FF0000"/>
        </w:rPr>
      </w:pPr>
    </w:p>
    <w:p w14:paraId="409AC63C" w14:textId="77777777" w:rsidR="00DC1CAE" w:rsidRPr="00093227" w:rsidRDefault="00DC1CAE" w:rsidP="00750C9B">
      <w:pPr>
        <w:tabs>
          <w:tab w:val="left" w:pos="5954"/>
          <w:tab w:val="left" w:pos="6237"/>
        </w:tabs>
        <w:rPr>
          <w:b/>
          <w:color w:val="FF0000"/>
        </w:rPr>
      </w:pPr>
    </w:p>
    <w:p w14:paraId="6795112E" w14:textId="77777777" w:rsidR="00DC1CAE" w:rsidRPr="00093227" w:rsidRDefault="00DC1CAE" w:rsidP="00750C9B">
      <w:pPr>
        <w:tabs>
          <w:tab w:val="left" w:pos="5954"/>
          <w:tab w:val="left" w:pos="6237"/>
        </w:tabs>
        <w:rPr>
          <w:b/>
          <w:color w:val="FF0000"/>
        </w:rPr>
      </w:pPr>
    </w:p>
    <w:p w14:paraId="70754DC1" w14:textId="77777777" w:rsidR="00DC1CAE" w:rsidRPr="00093227" w:rsidRDefault="00DC1CAE" w:rsidP="00750C9B">
      <w:pPr>
        <w:tabs>
          <w:tab w:val="left" w:pos="5954"/>
          <w:tab w:val="left" w:pos="6237"/>
        </w:tabs>
        <w:rPr>
          <w:b/>
          <w:color w:val="FF0000"/>
        </w:rPr>
      </w:pPr>
    </w:p>
    <w:p w14:paraId="1A622B97" w14:textId="77777777" w:rsidR="00EE4A97" w:rsidRPr="00093227" w:rsidRDefault="00EE4A97" w:rsidP="0043092D">
      <w:pPr>
        <w:tabs>
          <w:tab w:val="left" w:pos="5954"/>
          <w:tab w:val="left" w:pos="6237"/>
        </w:tabs>
        <w:jc w:val="center"/>
        <w:rPr>
          <w:b/>
          <w:color w:val="FF0000"/>
        </w:rPr>
      </w:pPr>
    </w:p>
    <w:p w14:paraId="432EF3C8" w14:textId="77777777" w:rsidR="002E4FFB" w:rsidRPr="00093227" w:rsidRDefault="002E4FFB" w:rsidP="002E4FFB">
      <w:pPr>
        <w:tabs>
          <w:tab w:val="left" w:pos="5954"/>
          <w:tab w:val="left" w:pos="6237"/>
        </w:tabs>
        <w:jc w:val="center"/>
        <w:rPr>
          <w:b/>
          <w:sz w:val="22"/>
          <w:szCs w:val="22"/>
        </w:rPr>
      </w:pPr>
      <w:r w:rsidRPr="00093227">
        <w:rPr>
          <w:sz w:val="22"/>
          <w:szCs w:val="22"/>
        </w:rPr>
        <w:t xml:space="preserve">Teniente coronel. </w:t>
      </w:r>
      <w:r w:rsidRPr="00093227">
        <w:rPr>
          <w:b/>
          <w:sz w:val="22"/>
          <w:szCs w:val="22"/>
        </w:rPr>
        <w:t>IVÁN DARÍO RUIZ VELASCO</w:t>
      </w:r>
    </w:p>
    <w:p w14:paraId="7B4B14C6" w14:textId="77777777" w:rsidR="002E4FFB" w:rsidRPr="00093227" w:rsidRDefault="002E4FFB" w:rsidP="002E4FFB">
      <w:pPr>
        <w:pStyle w:val="Default"/>
        <w:jc w:val="center"/>
        <w:rPr>
          <w:rFonts w:ascii="Arial" w:hAnsi="Arial" w:cs="Arial"/>
          <w:sz w:val="22"/>
          <w:szCs w:val="22"/>
        </w:rPr>
      </w:pPr>
      <w:r w:rsidRPr="00093227">
        <w:rPr>
          <w:rFonts w:ascii="Arial" w:hAnsi="Arial" w:cs="Arial"/>
          <w:sz w:val="22"/>
          <w:szCs w:val="22"/>
        </w:rPr>
        <w:t>Jefe Regional de Aseguramiento en Salud No 4</w:t>
      </w:r>
    </w:p>
    <w:p w14:paraId="6D0EF6A5" w14:textId="77777777" w:rsidR="00DC1CAE" w:rsidRPr="00093227" w:rsidRDefault="00DC1CAE" w:rsidP="002E4FFB">
      <w:pPr>
        <w:pStyle w:val="Default"/>
        <w:jc w:val="center"/>
        <w:rPr>
          <w:rFonts w:ascii="Arial" w:hAnsi="Arial" w:cs="Arial"/>
          <w:sz w:val="22"/>
          <w:szCs w:val="22"/>
        </w:rPr>
      </w:pPr>
    </w:p>
    <w:p w14:paraId="11E89C84" w14:textId="77777777" w:rsidR="00CD37F6" w:rsidRPr="00093227" w:rsidRDefault="00CD37F6" w:rsidP="00CD37F6">
      <w:pPr>
        <w:rPr>
          <w:sz w:val="14"/>
          <w:szCs w:val="14"/>
          <w:lang w:val="es-CO"/>
        </w:rPr>
      </w:pPr>
    </w:p>
    <w:p w14:paraId="77117798" w14:textId="77777777" w:rsidR="00CD37F6" w:rsidRPr="00093227" w:rsidRDefault="00CD37F6" w:rsidP="00CD37F6">
      <w:pPr>
        <w:rPr>
          <w:sz w:val="14"/>
          <w:szCs w:val="14"/>
          <w:lang w:val="es-CO"/>
        </w:rPr>
      </w:pPr>
    </w:p>
    <w:p w14:paraId="41DD2C79" w14:textId="77777777" w:rsidR="00CD37F6" w:rsidRPr="00093227" w:rsidRDefault="00CD37F6" w:rsidP="00CD37F6">
      <w:pPr>
        <w:rPr>
          <w:sz w:val="14"/>
          <w:szCs w:val="14"/>
          <w:lang w:val="es-CO"/>
        </w:rPr>
      </w:pPr>
    </w:p>
    <w:p w14:paraId="62118772" w14:textId="77777777" w:rsidR="00CD37F6" w:rsidRPr="00093227" w:rsidRDefault="00CD37F6" w:rsidP="00CD37F6">
      <w:pPr>
        <w:rPr>
          <w:sz w:val="14"/>
          <w:szCs w:val="14"/>
          <w:lang w:val="es-CO"/>
        </w:rPr>
      </w:pPr>
    </w:p>
    <w:p w14:paraId="10EF7501" w14:textId="77777777" w:rsidR="00CD37F6" w:rsidRPr="00093227" w:rsidRDefault="00CD37F6" w:rsidP="00CD37F6">
      <w:pPr>
        <w:rPr>
          <w:sz w:val="14"/>
          <w:szCs w:val="14"/>
          <w:lang w:val="es-CO"/>
        </w:rPr>
      </w:pPr>
    </w:p>
    <w:p w14:paraId="3632AA22" w14:textId="77777777" w:rsidR="00CD37F6" w:rsidRPr="00093227" w:rsidRDefault="00CD37F6" w:rsidP="00CD37F6">
      <w:pPr>
        <w:rPr>
          <w:sz w:val="14"/>
          <w:szCs w:val="14"/>
          <w:lang w:val="es-CO"/>
        </w:rPr>
      </w:pPr>
    </w:p>
    <w:p w14:paraId="71F57271" w14:textId="77777777" w:rsidR="00CD37F6" w:rsidRPr="00093227" w:rsidRDefault="00CD37F6" w:rsidP="00CD37F6">
      <w:pPr>
        <w:rPr>
          <w:sz w:val="14"/>
          <w:szCs w:val="14"/>
          <w:lang w:val="es-CO"/>
        </w:rPr>
      </w:pPr>
    </w:p>
    <w:p w14:paraId="23C99EEE" w14:textId="77777777" w:rsidR="00CD37F6" w:rsidRPr="00093227" w:rsidRDefault="00CD37F6" w:rsidP="00CD37F6">
      <w:pPr>
        <w:rPr>
          <w:sz w:val="14"/>
          <w:szCs w:val="14"/>
          <w:lang w:val="es-CO"/>
        </w:rPr>
      </w:pPr>
    </w:p>
    <w:p w14:paraId="024F3427" w14:textId="77777777" w:rsidR="00CD37F6" w:rsidRPr="00093227" w:rsidRDefault="00CD37F6" w:rsidP="00CD37F6">
      <w:pPr>
        <w:rPr>
          <w:sz w:val="14"/>
          <w:szCs w:val="14"/>
          <w:lang w:val="es-CO"/>
        </w:rPr>
      </w:pPr>
    </w:p>
    <w:p w14:paraId="454073D3" w14:textId="77777777" w:rsidR="00CD37F6" w:rsidRPr="00093227" w:rsidRDefault="00CD37F6" w:rsidP="00CD37F6">
      <w:pPr>
        <w:rPr>
          <w:sz w:val="14"/>
          <w:szCs w:val="14"/>
          <w:lang w:val="es-CO"/>
        </w:rPr>
      </w:pPr>
    </w:p>
    <w:p w14:paraId="4AE88C03" w14:textId="03D06BC6" w:rsidR="00CD37F6" w:rsidRPr="00093227" w:rsidRDefault="00CD37F6" w:rsidP="00CD37F6">
      <w:pPr>
        <w:rPr>
          <w:sz w:val="14"/>
          <w:szCs w:val="14"/>
          <w:lang w:val="es-CO"/>
        </w:rPr>
      </w:pPr>
      <w:r w:rsidRPr="00093227">
        <w:rPr>
          <w:sz w:val="14"/>
          <w:szCs w:val="14"/>
          <w:lang w:val="es-CO"/>
        </w:rPr>
        <w:t xml:space="preserve">Elaboro: SI LEIDY JOHANNA AVILA GARCIA                                                                  REVISO: IJ JHON JADER CAÑON RODRIGUEZ </w:t>
      </w:r>
    </w:p>
    <w:p w14:paraId="56502CE6" w14:textId="7301AEE3" w:rsidR="00CD37F6" w:rsidRPr="00CD37F6" w:rsidRDefault="00CD37F6" w:rsidP="00CD37F6">
      <w:pPr>
        <w:rPr>
          <w:sz w:val="14"/>
          <w:szCs w:val="14"/>
          <w:lang w:val="es-CO"/>
        </w:rPr>
      </w:pPr>
      <w:r w:rsidRPr="00093227">
        <w:rPr>
          <w:sz w:val="14"/>
          <w:szCs w:val="14"/>
          <w:lang w:val="es-CO"/>
        </w:rPr>
        <w:t xml:space="preserve">    Analista Oficina de contratos RASES N4                                                                                     </w:t>
      </w:r>
      <w:proofErr w:type="gramStart"/>
      <w:r w:rsidRPr="00093227">
        <w:rPr>
          <w:sz w:val="14"/>
          <w:szCs w:val="14"/>
          <w:lang w:val="es-CO"/>
        </w:rPr>
        <w:t>Jefe</w:t>
      </w:r>
      <w:proofErr w:type="gramEnd"/>
      <w:r w:rsidRPr="00093227">
        <w:rPr>
          <w:sz w:val="14"/>
          <w:szCs w:val="14"/>
          <w:lang w:val="es-CO"/>
        </w:rPr>
        <w:t xml:space="preserve"> Grupo Contratos Rases N4</w:t>
      </w:r>
    </w:p>
    <w:p w14:paraId="5CD75D47" w14:textId="77777777" w:rsidR="00CD37F6" w:rsidRPr="00CD37F6" w:rsidRDefault="00CD37F6" w:rsidP="00CD37F6">
      <w:pPr>
        <w:rPr>
          <w:sz w:val="14"/>
          <w:szCs w:val="14"/>
          <w:lang w:val="es-CO"/>
        </w:rPr>
      </w:pPr>
    </w:p>
    <w:p w14:paraId="4D2251F2" w14:textId="77777777" w:rsidR="00CD37F6" w:rsidRDefault="00CD37F6" w:rsidP="00CD37F6">
      <w:pPr>
        <w:rPr>
          <w:sz w:val="14"/>
          <w:szCs w:val="14"/>
          <w:lang w:val="es-CO"/>
        </w:rPr>
      </w:pPr>
    </w:p>
    <w:p w14:paraId="654D334A" w14:textId="77777777" w:rsidR="00CD37F6" w:rsidRDefault="00CD37F6" w:rsidP="00CD37F6">
      <w:pPr>
        <w:rPr>
          <w:sz w:val="14"/>
          <w:szCs w:val="14"/>
          <w:lang w:val="es-CO"/>
        </w:rPr>
      </w:pPr>
    </w:p>
    <w:p w14:paraId="1A78EF6F" w14:textId="77777777" w:rsidR="00CD37F6" w:rsidRDefault="00CD37F6" w:rsidP="00CD37F6">
      <w:pPr>
        <w:rPr>
          <w:sz w:val="14"/>
          <w:szCs w:val="14"/>
          <w:lang w:val="es-CO"/>
        </w:rPr>
      </w:pPr>
    </w:p>
    <w:p w14:paraId="0BC318F9" w14:textId="77777777" w:rsidR="00CD37F6" w:rsidRDefault="00CD37F6" w:rsidP="00CD37F6">
      <w:pPr>
        <w:rPr>
          <w:sz w:val="14"/>
          <w:szCs w:val="14"/>
          <w:lang w:val="es-CO"/>
        </w:rPr>
      </w:pPr>
    </w:p>
    <w:p w14:paraId="15A53225" w14:textId="77777777" w:rsidR="00CD37F6" w:rsidRDefault="00CD37F6" w:rsidP="00CD37F6">
      <w:pPr>
        <w:rPr>
          <w:sz w:val="14"/>
          <w:szCs w:val="14"/>
          <w:lang w:val="es-CO"/>
        </w:rPr>
      </w:pPr>
    </w:p>
    <w:p w14:paraId="589006AE" w14:textId="77777777" w:rsidR="00CD37F6" w:rsidRDefault="00CD37F6" w:rsidP="00CD37F6">
      <w:pPr>
        <w:rPr>
          <w:sz w:val="14"/>
          <w:szCs w:val="14"/>
          <w:lang w:val="es-CO"/>
        </w:rPr>
      </w:pPr>
    </w:p>
    <w:p w14:paraId="16F7B27E" w14:textId="77777777" w:rsidR="00CD37F6" w:rsidRDefault="00CD37F6" w:rsidP="00CD37F6">
      <w:pPr>
        <w:rPr>
          <w:sz w:val="14"/>
          <w:szCs w:val="14"/>
          <w:lang w:val="es-CO"/>
        </w:rPr>
      </w:pPr>
    </w:p>
    <w:p w14:paraId="6BA80E40" w14:textId="77777777" w:rsidR="00CD37F6" w:rsidRDefault="00CD37F6" w:rsidP="00CD37F6">
      <w:pPr>
        <w:rPr>
          <w:sz w:val="14"/>
          <w:szCs w:val="14"/>
          <w:lang w:val="es-CO"/>
        </w:rPr>
      </w:pPr>
    </w:p>
    <w:p w14:paraId="363BFF94" w14:textId="77777777" w:rsidR="00CD37F6" w:rsidRDefault="00CD37F6" w:rsidP="00CD37F6">
      <w:pPr>
        <w:rPr>
          <w:sz w:val="14"/>
          <w:szCs w:val="14"/>
          <w:lang w:val="es-CO"/>
        </w:rPr>
      </w:pPr>
    </w:p>
    <w:p w14:paraId="4B31AEE3" w14:textId="77777777" w:rsidR="00CD37F6" w:rsidRPr="00CD37F6" w:rsidRDefault="00CD37F6" w:rsidP="00CD37F6">
      <w:pPr>
        <w:rPr>
          <w:sz w:val="14"/>
          <w:szCs w:val="14"/>
          <w:lang w:val="es-CO"/>
        </w:rPr>
      </w:pPr>
    </w:p>
    <w:p w14:paraId="38AE92FF" w14:textId="77777777" w:rsidR="00CD37F6" w:rsidRPr="00CD37F6" w:rsidRDefault="00CD37F6" w:rsidP="00CD37F6">
      <w:pPr>
        <w:rPr>
          <w:sz w:val="14"/>
          <w:szCs w:val="14"/>
          <w:lang w:val="es-CO"/>
        </w:rPr>
      </w:pPr>
    </w:p>
    <w:p w14:paraId="1C4A1190" w14:textId="1A3D62EA" w:rsidR="00CD37F6" w:rsidRPr="00CD37F6" w:rsidRDefault="00CD37F6" w:rsidP="00CD37F6">
      <w:pPr>
        <w:rPr>
          <w:sz w:val="14"/>
          <w:szCs w:val="14"/>
          <w:lang w:val="es-CO"/>
        </w:rPr>
      </w:pPr>
      <w:r w:rsidRPr="00CD37F6">
        <w:rPr>
          <w:sz w:val="14"/>
          <w:szCs w:val="14"/>
          <w:lang w:val="es-CO"/>
        </w:rPr>
        <w:t xml:space="preserve">Reviso: MY GEOVANNY ALBERTO FRANCO SANCHEZ         </w:t>
      </w:r>
      <w:r>
        <w:rPr>
          <w:sz w:val="14"/>
          <w:szCs w:val="14"/>
          <w:lang w:val="es-CO"/>
        </w:rPr>
        <w:t xml:space="preserve">                                         </w:t>
      </w:r>
      <w:r w:rsidRPr="00CD37F6">
        <w:rPr>
          <w:sz w:val="14"/>
          <w:szCs w:val="14"/>
          <w:lang w:val="es-CO"/>
        </w:rPr>
        <w:t xml:space="preserve"> Reviso: CPS SULY AIDE CORTES GRAJALES </w:t>
      </w:r>
    </w:p>
    <w:p w14:paraId="60907B61" w14:textId="268234ED" w:rsidR="00CD37F6" w:rsidRPr="00CD37F6" w:rsidRDefault="00CD37F6" w:rsidP="00CD37F6">
      <w:pPr>
        <w:rPr>
          <w:sz w:val="14"/>
          <w:szCs w:val="14"/>
          <w:lang w:val="es-CO"/>
        </w:rPr>
      </w:pPr>
      <w:r>
        <w:rPr>
          <w:sz w:val="14"/>
          <w:szCs w:val="14"/>
          <w:lang w:val="es-CO"/>
        </w:rPr>
        <w:t xml:space="preserve">        </w:t>
      </w:r>
      <w:r w:rsidRPr="00CD37F6">
        <w:rPr>
          <w:sz w:val="14"/>
          <w:szCs w:val="14"/>
          <w:lang w:val="es-CO"/>
        </w:rPr>
        <w:t xml:space="preserve">Jefe Area </w:t>
      </w:r>
      <w:r w:rsidR="001F607B" w:rsidRPr="00CD37F6">
        <w:rPr>
          <w:sz w:val="14"/>
          <w:szCs w:val="14"/>
          <w:lang w:val="es-CO"/>
        </w:rPr>
        <w:t>Logística</w:t>
      </w:r>
      <w:r w:rsidRPr="00CD37F6">
        <w:rPr>
          <w:sz w:val="14"/>
          <w:szCs w:val="14"/>
          <w:lang w:val="es-CO"/>
        </w:rPr>
        <w:t xml:space="preserve"> y Financiera RASES N4                               </w:t>
      </w:r>
      <w:r>
        <w:rPr>
          <w:sz w:val="14"/>
          <w:szCs w:val="14"/>
          <w:lang w:val="es-CO"/>
        </w:rPr>
        <w:t xml:space="preserve">                                            </w:t>
      </w:r>
      <w:r w:rsidRPr="00CD37F6">
        <w:rPr>
          <w:sz w:val="14"/>
          <w:szCs w:val="14"/>
          <w:lang w:val="es-CO"/>
        </w:rPr>
        <w:t xml:space="preserve">Abogada Asuntos </w:t>
      </w:r>
      <w:r w:rsidR="001F607B" w:rsidRPr="00CD37F6">
        <w:rPr>
          <w:sz w:val="14"/>
          <w:szCs w:val="14"/>
          <w:lang w:val="es-CO"/>
        </w:rPr>
        <w:t>Jurídicos</w:t>
      </w:r>
      <w:r w:rsidRPr="00CD37F6">
        <w:rPr>
          <w:sz w:val="14"/>
          <w:szCs w:val="14"/>
          <w:lang w:val="es-CO"/>
        </w:rPr>
        <w:t xml:space="preserve"> </w:t>
      </w:r>
      <w:r w:rsidR="001F607B">
        <w:rPr>
          <w:sz w:val="14"/>
          <w:szCs w:val="14"/>
          <w:lang w:val="es-CO"/>
        </w:rPr>
        <w:t>Rases N4</w:t>
      </w:r>
    </w:p>
    <w:p w14:paraId="754F245F" w14:textId="77777777" w:rsidR="00DC1CAE" w:rsidRDefault="00DC1CAE" w:rsidP="002E4FFB">
      <w:pPr>
        <w:pStyle w:val="Default"/>
        <w:jc w:val="center"/>
        <w:rPr>
          <w:rFonts w:ascii="Arial" w:hAnsi="Arial" w:cs="Arial"/>
          <w:sz w:val="22"/>
          <w:szCs w:val="22"/>
        </w:rPr>
      </w:pPr>
    </w:p>
    <w:p w14:paraId="6247DE43" w14:textId="77777777" w:rsidR="00DC1CAE" w:rsidRDefault="00DC1CAE" w:rsidP="002E4FFB">
      <w:pPr>
        <w:pStyle w:val="Default"/>
        <w:jc w:val="center"/>
        <w:rPr>
          <w:rFonts w:ascii="Arial" w:hAnsi="Arial" w:cs="Arial"/>
          <w:sz w:val="22"/>
          <w:szCs w:val="22"/>
        </w:rPr>
      </w:pPr>
    </w:p>
    <w:p w14:paraId="02C5768B" w14:textId="77777777" w:rsidR="004563AB" w:rsidRDefault="004563AB" w:rsidP="002E4FFB">
      <w:pPr>
        <w:pStyle w:val="Default"/>
        <w:jc w:val="center"/>
        <w:rPr>
          <w:rFonts w:ascii="Arial" w:hAnsi="Arial" w:cs="Arial"/>
          <w:sz w:val="22"/>
          <w:szCs w:val="22"/>
        </w:rPr>
      </w:pPr>
    </w:p>
    <w:p w14:paraId="6E474200" w14:textId="77777777" w:rsidR="004563AB" w:rsidRDefault="004563AB" w:rsidP="002E4FFB">
      <w:pPr>
        <w:pStyle w:val="Default"/>
        <w:jc w:val="center"/>
        <w:rPr>
          <w:rFonts w:ascii="Arial" w:hAnsi="Arial" w:cs="Arial"/>
          <w:sz w:val="22"/>
          <w:szCs w:val="22"/>
        </w:rPr>
      </w:pPr>
    </w:p>
    <w:p w14:paraId="366437CB" w14:textId="77777777" w:rsidR="00DC1CAE" w:rsidRDefault="00DC1CAE" w:rsidP="002E4FFB">
      <w:pPr>
        <w:pStyle w:val="Default"/>
        <w:jc w:val="center"/>
        <w:rPr>
          <w:rFonts w:ascii="Arial" w:hAnsi="Arial" w:cs="Arial"/>
          <w:sz w:val="22"/>
          <w:szCs w:val="22"/>
        </w:rPr>
      </w:pPr>
    </w:p>
    <w:p w14:paraId="730B458D" w14:textId="77777777" w:rsidR="002E4FFB" w:rsidRDefault="002E4FFB" w:rsidP="002E4FFB">
      <w:pPr>
        <w:pStyle w:val="Default"/>
        <w:jc w:val="center"/>
        <w:rPr>
          <w:rFonts w:ascii="Arial" w:hAnsi="Arial" w:cs="Arial"/>
          <w:sz w:val="22"/>
          <w:szCs w:val="22"/>
        </w:rPr>
      </w:pPr>
    </w:p>
    <w:p w14:paraId="692D8B97" w14:textId="77777777" w:rsidR="00C809CB" w:rsidRDefault="00C809CB" w:rsidP="00CA4259">
      <w:pPr>
        <w:pStyle w:val="Default"/>
        <w:jc w:val="center"/>
        <w:rPr>
          <w:rFonts w:ascii="Arial" w:hAnsi="Arial" w:cs="Arial"/>
          <w:sz w:val="22"/>
          <w:szCs w:val="22"/>
        </w:rPr>
      </w:pPr>
    </w:p>
    <w:p w14:paraId="1351174B" w14:textId="77777777" w:rsidR="00B963A2" w:rsidRDefault="00B963A2" w:rsidP="00CA4259">
      <w:pPr>
        <w:pStyle w:val="Default"/>
        <w:jc w:val="center"/>
        <w:rPr>
          <w:rFonts w:ascii="Arial" w:hAnsi="Arial" w:cs="Arial"/>
          <w:sz w:val="22"/>
          <w:szCs w:val="22"/>
        </w:rPr>
      </w:pPr>
    </w:p>
    <w:p w14:paraId="28F76041" w14:textId="77777777" w:rsidR="00C809CB" w:rsidRPr="009D3807" w:rsidRDefault="00C809CB" w:rsidP="00CA4259">
      <w:pPr>
        <w:pStyle w:val="Default"/>
        <w:jc w:val="center"/>
        <w:rPr>
          <w:rFonts w:ascii="Arial" w:hAnsi="Arial" w:cs="Arial"/>
          <w:sz w:val="22"/>
          <w:szCs w:val="22"/>
        </w:rPr>
      </w:pPr>
    </w:p>
    <w:p w14:paraId="35346672" w14:textId="77777777" w:rsidR="003347A2" w:rsidRPr="00C809CB" w:rsidRDefault="003347A2" w:rsidP="0043092D">
      <w:pPr>
        <w:tabs>
          <w:tab w:val="left" w:pos="993"/>
        </w:tabs>
        <w:rPr>
          <w:sz w:val="14"/>
          <w:szCs w:val="14"/>
        </w:rPr>
      </w:pPr>
    </w:p>
    <w:p w14:paraId="364AEC2C" w14:textId="77777777" w:rsidR="00C809CB" w:rsidRPr="000161D5" w:rsidRDefault="00EE4A97" w:rsidP="0043092D">
      <w:pPr>
        <w:pStyle w:val="Piedepgina"/>
        <w:rPr>
          <w:lang w:val="pt-PT"/>
        </w:rPr>
      </w:pPr>
      <w:r w:rsidRPr="000161D5">
        <w:rPr>
          <w:lang w:val="pt-PT"/>
        </w:rPr>
        <w:t xml:space="preserve">Av. 10 Norte # 16 N - 21 </w:t>
      </w:r>
    </w:p>
    <w:p w14:paraId="735315C5" w14:textId="77777777" w:rsidR="00EE4A97" w:rsidRPr="000161D5" w:rsidRDefault="00AC42C2" w:rsidP="0043092D">
      <w:pPr>
        <w:pStyle w:val="Piedepgina"/>
        <w:rPr>
          <w:rStyle w:val="Hipervnculo"/>
          <w:rFonts w:eastAsiaTheme="majorEastAsia"/>
          <w:color w:val="auto"/>
          <w:lang w:val="pt-PT"/>
        </w:rPr>
      </w:pPr>
      <w:hyperlink r:id="rId9" w:history="1">
        <w:r w:rsidRPr="000161D5">
          <w:rPr>
            <w:rStyle w:val="Hipervnculo"/>
            <w:rFonts w:eastAsiaTheme="majorEastAsia"/>
            <w:lang w:val="pt-PT"/>
          </w:rPr>
          <w:t>deval.rases-con@policia.gov.co</w:t>
        </w:r>
      </w:hyperlink>
      <w:r w:rsidRPr="000161D5">
        <w:rPr>
          <w:rStyle w:val="Hipervnculo"/>
          <w:rFonts w:eastAsiaTheme="majorEastAsia"/>
          <w:color w:val="auto"/>
          <w:lang w:val="pt-PT"/>
        </w:rPr>
        <w:t xml:space="preserve"> </w:t>
      </w:r>
    </w:p>
    <w:p w14:paraId="557712D6" w14:textId="77777777" w:rsidR="00783519" w:rsidRDefault="00AC42C2" w:rsidP="002E4FFB">
      <w:pPr>
        <w:tabs>
          <w:tab w:val="left" w:pos="1843"/>
        </w:tabs>
        <w:rPr>
          <w:b/>
          <w:lang w:val="pt-PT"/>
        </w:rPr>
      </w:pPr>
      <w:hyperlink r:id="rId10" w:history="1">
        <w:r w:rsidRPr="00633C1A">
          <w:rPr>
            <w:rStyle w:val="Hipervnculo"/>
            <w:rFonts w:eastAsiaTheme="majorEastAsia"/>
            <w:lang w:val="pt-PT"/>
          </w:rPr>
          <w:t>www.policia.gov.co</w:t>
        </w:r>
      </w:hyperlink>
      <w:r w:rsidRPr="00633C1A">
        <w:rPr>
          <w:sz w:val="14"/>
          <w:szCs w:val="14"/>
          <w:lang w:val="pt-PT"/>
        </w:rPr>
        <w:t xml:space="preserve"> </w:t>
      </w:r>
    </w:p>
    <w:p w14:paraId="541A87B7" w14:textId="77777777" w:rsidR="00783519" w:rsidRDefault="00783519" w:rsidP="003C33A3">
      <w:pPr>
        <w:pStyle w:val="Prrafodelista"/>
        <w:tabs>
          <w:tab w:val="left" w:pos="240"/>
        </w:tabs>
        <w:ind w:left="0"/>
        <w:jc w:val="center"/>
        <w:rPr>
          <w:b/>
          <w:lang w:val="pt-PT"/>
        </w:rPr>
      </w:pPr>
    </w:p>
    <w:p w14:paraId="583E9FE2" w14:textId="77777777" w:rsidR="003C33A3" w:rsidRPr="002E1C7A" w:rsidRDefault="00AD6484" w:rsidP="003C33A3">
      <w:pPr>
        <w:pStyle w:val="Prrafodelista"/>
        <w:tabs>
          <w:tab w:val="left" w:pos="240"/>
        </w:tabs>
        <w:ind w:left="0"/>
        <w:jc w:val="center"/>
        <w:rPr>
          <w:b/>
          <w:lang w:val="pt-PT"/>
        </w:rPr>
      </w:pPr>
      <w:bookmarkStart w:id="1" w:name="_Hlk191117309"/>
      <w:r w:rsidRPr="002E1C7A">
        <w:rPr>
          <w:b/>
          <w:lang w:val="pt-PT"/>
        </w:rPr>
        <w:lastRenderedPageBreak/>
        <w:t>ANEXO No. 1</w:t>
      </w:r>
    </w:p>
    <w:p w14:paraId="75888979" w14:textId="77777777" w:rsidR="00AD6484" w:rsidRPr="002E1C7A" w:rsidRDefault="00AD6484" w:rsidP="00AD6484">
      <w:pPr>
        <w:ind w:left="-540" w:firstLine="540"/>
        <w:jc w:val="center"/>
        <w:rPr>
          <w:b/>
        </w:rPr>
      </w:pPr>
      <w:r w:rsidRPr="002E1C7A">
        <w:rPr>
          <w:b/>
        </w:rPr>
        <w:t xml:space="preserve">ESPECIFICACIONES TÉCNICAS MÍNIMAS </w:t>
      </w:r>
    </w:p>
    <w:bookmarkEnd w:id="1"/>
    <w:p w14:paraId="120EE823" w14:textId="77777777" w:rsidR="00AD6484" w:rsidRPr="002E1C7A" w:rsidRDefault="00AD6484" w:rsidP="00AD6484">
      <w:pPr>
        <w:tabs>
          <w:tab w:val="left" w:pos="-1080"/>
          <w:tab w:val="left" w:pos="0"/>
        </w:tabs>
        <w:jc w:val="both"/>
        <w:rPr>
          <w:rFonts w:eastAsia="MS Mincho"/>
        </w:rPr>
      </w:pPr>
    </w:p>
    <w:p w14:paraId="60EC3FE2" w14:textId="77777777" w:rsidR="00AD6484" w:rsidRPr="002E1C7A" w:rsidRDefault="00AD6484" w:rsidP="00AD6484">
      <w:pPr>
        <w:tabs>
          <w:tab w:val="left" w:pos="-1080"/>
          <w:tab w:val="left" w:pos="0"/>
        </w:tabs>
        <w:jc w:val="both"/>
        <w:rPr>
          <w:rFonts w:eastAsia="MS Mincho"/>
        </w:rPr>
      </w:pPr>
    </w:p>
    <w:p w14:paraId="625BB1A4" w14:textId="77777777" w:rsidR="009C3092" w:rsidRPr="002E1C7A"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B83419" w:rsidRPr="00B83419">
        <w:rPr>
          <w:rFonts w:ascii="Arial" w:hAnsi="Arial" w:cs="Arial"/>
          <w:sz w:val="20"/>
          <w:szCs w:val="20"/>
          <w:lang w:val="es-ES"/>
        </w:rPr>
        <w:t>Cumple y No Cumple</w:t>
      </w:r>
    </w:p>
    <w:p w14:paraId="72BADA09" w14:textId="77777777" w:rsidR="008D4AE2" w:rsidRPr="002E1C7A" w:rsidRDefault="008D4AE2" w:rsidP="008D4AE2">
      <w:pPr>
        <w:tabs>
          <w:tab w:val="left" w:pos="-1080"/>
          <w:tab w:val="left" w:pos="0"/>
        </w:tabs>
        <w:jc w:val="both"/>
        <w:rPr>
          <w:rFonts w:eastAsia="MS Mincho"/>
        </w:rPr>
      </w:pPr>
    </w:p>
    <w:p w14:paraId="054B75F9" w14:textId="77777777"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14:paraId="3AF977BF" w14:textId="77777777" w:rsidR="00AD6484" w:rsidRPr="002E1C7A" w:rsidRDefault="00AD6484" w:rsidP="00AD6484">
      <w:pPr>
        <w:tabs>
          <w:tab w:val="left" w:pos="-1080"/>
          <w:tab w:val="left" w:pos="0"/>
        </w:tabs>
        <w:jc w:val="both"/>
        <w:rPr>
          <w:rFonts w:eastAsia="MS Mincho"/>
        </w:rPr>
      </w:pPr>
    </w:p>
    <w:p w14:paraId="0F73AD43" w14:textId="77777777"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14:paraId="63CA92C5" w14:textId="77777777" w:rsidR="00AD6484" w:rsidRPr="002E1C7A" w:rsidRDefault="00AD6484" w:rsidP="00AD6484">
      <w:pPr>
        <w:pStyle w:val="Prrafodelista"/>
        <w:tabs>
          <w:tab w:val="left" w:pos="240"/>
        </w:tabs>
        <w:ind w:left="0"/>
        <w:jc w:val="center"/>
        <w:rPr>
          <w:b/>
        </w:rPr>
      </w:pPr>
    </w:p>
    <w:p w14:paraId="6D6D6894" w14:textId="77777777" w:rsidR="00E57782" w:rsidRPr="002E1C7A" w:rsidRDefault="00AD6484" w:rsidP="00AD6484">
      <w:pPr>
        <w:pStyle w:val="Prrafodelista"/>
        <w:tabs>
          <w:tab w:val="left" w:pos="240"/>
        </w:tabs>
        <w:ind w:left="0"/>
        <w:jc w:val="both"/>
        <w:rPr>
          <w:b/>
        </w:rPr>
      </w:pPr>
      <w:r w:rsidRPr="002E1C7A">
        <w:rPr>
          <w:b/>
        </w:rPr>
        <w:t>REQUISITOS GENERALES</w:t>
      </w:r>
    </w:p>
    <w:p w14:paraId="1951EDE1" w14:textId="77777777" w:rsidR="00AD6484" w:rsidRPr="002E1C7A" w:rsidRDefault="00AD6484" w:rsidP="00AD6484">
      <w:pPr>
        <w:pStyle w:val="Prrafodelista"/>
        <w:tabs>
          <w:tab w:val="left" w:pos="240"/>
        </w:tabs>
        <w:ind w:left="142"/>
        <w:jc w:val="both"/>
        <w:rPr>
          <w:b/>
          <w:szCs w:val="22"/>
        </w:rPr>
      </w:pPr>
    </w:p>
    <w:p w14:paraId="771F8ACE" w14:textId="77777777" w:rsidR="00AD6484" w:rsidRPr="002E1C7A" w:rsidRDefault="00AD6484">
      <w:pPr>
        <w:pStyle w:val="Prrafodelista"/>
        <w:numPr>
          <w:ilvl w:val="0"/>
          <w:numId w:val="19"/>
        </w:numPr>
        <w:jc w:val="both"/>
      </w:pPr>
      <w:r w:rsidRPr="002E1C7A">
        <w:rPr>
          <w:szCs w:val="22"/>
        </w:rPr>
        <w:t>Las especificaciones técnicas requeridas son de obligatorio cumplimiento, de no hacerlo la propuesta se considerará no apta técnicamente.</w:t>
      </w:r>
    </w:p>
    <w:p w14:paraId="101CF846" w14:textId="77777777" w:rsidR="00C809CB" w:rsidRDefault="00C809CB" w:rsidP="00750C9B">
      <w:pPr>
        <w:tabs>
          <w:tab w:val="left" w:pos="4395"/>
        </w:tabs>
        <w:jc w:val="center"/>
        <w:rPr>
          <w:b/>
          <w:sz w:val="19"/>
          <w:szCs w:val="19"/>
        </w:rPr>
      </w:pPr>
    </w:p>
    <w:tbl>
      <w:tblPr>
        <w:tblW w:w="9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1"/>
        <w:gridCol w:w="6414"/>
        <w:gridCol w:w="1008"/>
        <w:gridCol w:w="1083"/>
      </w:tblGrid>
      <w:tr w:rsidR="00D507C9" w:rsidRPr="00B60C48" w14:paraId="4A4D3DE4" w14:textId="77777777" w:rsidTr="00ED7A62">
        <w:trPr>
          <w:trHeight w:val="420"/>
          <w:jc w:val="center"/>
        </w:trPr>
        <w:tc>
          <w:tcPr>
            <w:tcW w:w="931" w:type="dxa"/>
            <w:shd w:val="clear" w:color="auto" w:fill="BFBFBF"/>
            <w:vAlign w:val="center"/>
          </w:tcPr>
          <w:p w14:paraId="426D5D96" w14:textId="77777777" w:rsidR="00D507C9" w:rsidRPr="00B60C48" w:rsidRDefault="00D507C9" w:rsidP="00ED7A62">
            <w:pPr>
              <w:pStyle w:val="Prrafodelista"/>
              <w:tabs>
                <w:tab w:val="left" w:pos="240"/>
              </w:tabs>
              <w:ind w:left="0"/>
              <w:jc w:val="center"/>
              <w:rPr>
                <w:b/>
                <w:sz w:val="18"/>
                <w:szCs w:val="18"/>
              </w:rPr>
            </w:pPr>
            <w:r w:rsidRPr="00B60C48">
              <w:rPr>
                <w:b/>
                <w:sz w:val="18"/>
                <w:szCs w:val="18"/>
              </w:rPr>
              <w:t>ITEM</w:t>
            </w:r>
          </w:p>
        </w:tc>
        <w:tc>
          <w:tcPr>
            <w:tcW w:w="6414" w:type="dxa"/>
            <w:shd w:val="clear" w:color="auto" w:fill="BFBFBF"/>
            <w:vAlign w:val="center"/>
          </w:tcPr>
          <w:p w14:paraId="78AC1A42" w14:textId="77777777" w:rsidR="00D507C9" w:rsidRPr="00B60C48" w:rsidRDefault="00D507C9" w:rsidP="00ED7A62">
            <w:pPr>
              <w:pStyle w:val="Prrafodelista"/>
              <w:tabs>
                <w:tab w:val="left" w:pos="240"/>
              </w:tabs>
              <w:ind w:left="0"/>
              <w:jc w:val="center"/>
              <w:rPr>
                <w:b/>
                <w:sz w:val="18"/>
                <w:szCs w:val="18"/>
              </w:rPr>
            </w:pPr>
            <w:r w:rsidRPr="00B60C48">
              <w:rPr>
                <w:b/>
                <w:sz w:val="18"/>
                <w:szCs w:val="18"/>
              </w:rPr>
              <w:t xml:space="preserve">CONDICIONES TECNICAS MINIMAS </w:t>
            </w:r>
          </w:p>
        </w:tc>
        <w:tc>
          <w:tcPr>
            <w:tcW w:w="1008" w:type="dxa"/>
            <w:shd w:val="clear" w:color="auto" w:fill="DDD9C3" w:themeFill="background2" w:themeFillShade="E6"/>
            <w:vAlign w:val="center"/>
          </w:tcPr>
          <w:p w14:paraId="7D783CDA" w14:textId="77777777" w:rsidR="00D507C9" w:rsidRPr="00B60C48" w:rsidRDefault="00D507C9" w:rsidP="00ED7A62">
            <w:pPr>
              <w:pStyle w:val="Prrafodelista"/>
              <w:tabs>
                <w:tab w:val="left" w:pos="240"/>
              </w:tabs>
              <w:ind w:left="0"/>
              <w:jc w:val="center"/>
              <w:rPr>
                <w:b/>
                <w:sz w:val="18"/>
                <w:szCs w:val="18"/>
              </w:rPr>
            </w:pPr>
            <w:r w:rsidRPr="00B60C48">
              <w:rPr>
                <w:b/>
                <w:sz w:val="18"/>
                <w:szCs w:val="18"/>
              </w:rPr>
              <w:t>CUMPLE</w:t>
            </w:r>
          </w:p>
        </w:tc>
        <w:tc>
          <w:tcPr>
            <w:tcW w:w="1083" w:type="dxa"/>
            <w:shd w:val="clear" w:color="auto" w:fill="DDD9C3" w:themeFill="background2" w:themeFillShade="E6"/>
            <w:vAlign w:val="center"/>
          </w:tcPr>
          <w:p w14:paraId="08C3602C" w14:textId="77777777" w:rsidR="00D507C9" w:rsidRPr="00B60C48" w:rsidRDefault="00D507C9" w:rsidP="00ED7A62">
            <w:pPr>
              <w:pStyle w:val="Prrafodelista"/>
              <w:tabs>
                <w:tab w:val="left" w:pos="240"/>
              </w:tabs>
              <w:ind w:left="0"/>
              <w:jc w:val="center"/>
              <w:rPr>
                <w:b/>
                <w:sz w:val="18"/>
                <w:szCs w:val="18"/>
              </w:rPr>
            </w:pPr>
            <w:r w:rsidRPr="00B60C48">
              <w:rPr>
                <w:b/>
                <w:sz w:val="18"/>
                <w:szCs w:val="18"/>
              </w:rPr>
              <w:t>NO CUMPLE</w:t>
            </w:r>
          </w:p>
        </w:tc>
      </w:tr>
      <w:tr w:rsidR="00D507C9" w:rsidRPr="00093227" w14:paraId="4DC2ACBF" w14:textId="77777777" w:rsidTr="00ED7A62">
        <w:trPr>
          <w:trHeight w:val="351"/>
          <w:jc w:val="center"/>
        </w:trPr>
        <w:tc>
          <w:tcPr>
            <w:tcW w:w="931" w:type="dxa"/>
            <w:vAlign w:val="center"/>
          </w:tcPr>
          <w:p w14:paraId="104C3FBA" w14:textId="77777777" w:rsidR="00D507C9" w:rsidRPr="00093227" w:rsidRDefault="00D507C9" w:rsidP="00ED7A62">
            <w:pPr>
              <w:pStyle w:val="Prrafodelista"/>
              <w:tabs>
                <w:tab w:val="left" w:pos="240"/>
              </w:tabs>
              <w:ind w:left="0"/>
              <w:jc w:val="center"/>
              <w:rPr>
                <w:b/>
                <w:sz w:val="18"/>
                <w:szCs w:val="18"/>
              </w:rPr>
            </w:pPr>
            <w:r w:rsidRPr="00093227">
              <w:rPr>
                <w:b/>
                <w:sz w:val="18"/>
                <w:szCs w:val="18"/>
              </w:rPr>
              <w:t>01</w:t>
            </w:r>
          </w:p>
        </w:tc>
        <w:tc>
          <w:tcPr>
            <w:tcW w:w="6414" w:type="dxa"/>
          </w:tcPr>
          <w:p w14:paraId="58358BA0" w14:textId="77777777" w:rsidR="00D507C9" w:rsidRPr="00093227" w:rsidRDefault="00D507C9" w:rsidP="00ED7A62">
            <w:pPr>
              <w:jc w:val="both"/>
              <w:rPr>
                <w:rFonts w:eastAsia="MS Mincho"/>
                <w:sz w:val="18"/>
                <w:szCs w:val="18"/>
              </w:rPr>
            </w:pPr>
            <w:r w:rsidRPr="00093227">
              <w:rPr>
                <w:rFonts w:eastAsia="MS Mincho"/>
                <w:sz w:val="16"/>
                <w:szCs w:val="16"/>
              </w:rPr>
              <w:t>Estantería Metálica MEDIDAS: 40CM X 98 CM, 6 ENTREPAÑOS EN CALIBRE 22 ANGULO DE 200CM DE ALTO EN CALIBRE 16 TERMINADO EN PINTURA ELECTROSTATICA COLOR A CONVENIR, LOS ENTREPAÑOS EN LA ESTANTERIA SE FABRICARÁN EN COLD ROLLED</w:t>
            </w:r>
            <w:r w:rsidRPr="00093227">
              <w:rPr>
                <w:rFonts w:eastAsia="MS Mincho"/>
                <w:sz w:val="18"/>
                <w:szCs w:val="18"/>
              </w:rPr>
              <w:t>.</w:t>
            </w:r>
          </w:p>
          <w:p w14:paraId="193A56CA" w14:textId="77777777" w:rsidR="00D507C9" w:rsidRPr="00093227" w:rsidRDefault="00D507C9" w:rsidP="00ED7A62">
            <w:pPr>
              <w:jc w:val="center"/>
              <w:rPr>
                <w:rFonts w:eastAsia="MS Mincho"/>
                <w:sz w:val="18"/>
                <w:szCs w:val="18"/>
              </w:rPr>
            </w:pPr>
            <w:r w:rsidRPr="00093227">
              <w:rPr>
                <w:noProof/>
              </w:rPr>
              <w:drawing>
                <wp:inline distT="0" distB="0" distL="0" distR="0" wp14:anchorId="61D0FEED" wp14:editId="29D0B732">
                  <wp:extent cx="3745230" cy="3745230"/>
                  <wp:effectExtent l="0" t="0" r="7620" b="7620"/>
                  <wp:docPr id="1798553655" name="Imagen 3" descr="Estantería 6 Niveles Metálica 92x200x30 cm Gris - Homecenter.com.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tantería 6 Niveles Metálica 92x200x30 cm Gris - Homecenter.com.c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5230" cy="3745230"/>
                          </a:xfrm>
                          <a:prstGeom prst="rect">
                            <a:avLst/>
                          </a:prstGeom>
                          <a:noFill/>
                          <a:ln>
                            <a:noFill/>
                          </a:ln>
                        </pic:spPr>
                      </pic:pic>
                    </a:graphicData>
                  </a:graphic>
                </wp:inline>
              </w:drawing>
            </w:r>
          </w:p>
          <w:p w14:paraId="264075F5" w14:textId="77777777" w:rsidR="00DC7B26" w:rsidRPr="00093227" w:rsidRDefault="00DC7B26">
            <w:pPr>
              <w:pStyle w:val="Prrafodelista"/>
              <w:numPr>
                <w:ilvl w:val="0"/>
                <w:numId w:val="27"/>
              </w:numPr>
              <w:autoSpaceDE/>
              <w:autoSpaceDN/>
              <w:ind w:left="279"/>
              <w:jc w:val="both"/>
              <w:rPr>
                <w:rFonts w:eastAsia="MS Mincho"/>
                <w:sz w:val="18"/>
                <w:szCs w:val="18"/>
              </w:rPr>
            </w:pPr>
          </w:p>
          <w:p w14:paraId="6E2038CE" w14:textId="4787226C" w:rsidR="00D507C9" w:rsidRPr="00093227" w:rsidRDefault="00D507C9">
            <w:pPr>
              <w:pStyle w:val="Prrafodelista"/>
              <w:numPr>
                <w:ilvl w:val="0"/>
                <w:numId w:val="27"/>
              </w:numPr>
              <w:autoSpaceDE/>
              <w:autoSpaceDN/>
              <w:ind w:left="279"/>
              <w:jc w:val="both"/>
              <w:rPr>
                <w:rFonts w:eastAsia="MS Mincho"/>
                <w:sz w:val="18"/>
                <w:szCs w:val="18"/>
              </w:rPr>
            </w:pPr>
            <w:r w:rsidRPr="00093227">
              <w:rPr>
                <w:rFonts w:eastAsia="MS Mincho"/>
                <w:sz w:val="18"/>
                <w:szCs w:val="18"/>
              </w:rPr>
              <w:t xml:space="preserve">Diseño acorde con las dimensiones de las unidades que contendrá, evitando bordes o aristas que produzcan daños sobre los documentos </w:t>
            </w:r>
          </w:p>
          <w:p w14:paraId="6530243B" w14:textId="77777777" w:rsidR="00D507C9" w:rsidRPr="00093227" w:rsidRDefault="00D507C9">
            <w:pPr>
              <w:pStyle w:val="Prrafodelista"/>
              <w:numPr>
                <w:ilvl w:val="0"/>
                <w:numId w:val="27"/>
              </w:numPr>
              <w:autoSpaceDE/>
              <w:autoSpaceDN/>
              <w:ind w:left="279"/>
              <w:jc w:val="both"/>
              <w:rPr>
                <w:rFonts w:eastAsia="MS Mincho"/>
                <w:sz w:val="18"/>
                <w:szCs w:val="18"/>
              </w:rPr>
            </w:pPr>
            <w:r w:rsidRPr="00093227">
              <w:rPr>
                <w:rFonts w:eastAsia="MS Mincho"/>
                <w:sz w:val="18"/>
                <w:szCs w:val="18"/>
              </w:rPr>
              <w:t>Tornillería y turecas acorde a cada entrepaño</w:t>
            </w:r>
          </w:p>
          <w:p w14:paraId="02EACCC5" w14:textId="77777777" w:rsidR="00D507C9" w:rsidRPr="00093227" w:rsidRDefault="00D507C9">
            <w:pPr>
              <w:pStyle w:val="Prrafodelista"/>
              <w:numPr>
                <w:ilvl w:val="0"/>
                <w:numId w:val="27"/>
              </w:numPr>
              <w:autoSpaceDE/>
              <w:autoSpaceDN/>
              <w:ind w:left="279"/>
              <w:jc w:val="both"/>
              <w:rPr>
                <w:rFonts w:eastAsia="MS Mincho"/>
                <w:sz w:val="18"/>
                <w:szCs w:val="18"/>
              </w:rPr>
            </w:pPr>
            <w:r w:rsidRPr="00093227">
              <w:rPr>
                <w:rFonts w:eastAsia="MS Mincho"/>
                <w:sz w:val="18"/>
                <w:szCs w:val="18"/>
              </w:rPr>
              <w:t xml:space="preserve">Los estantes deben estar construidos </w:t>
            </w:r>
            <w:proofErr w:type="gramStart"/>
            <w:r w:rsidRPr="00093227">
              <w:rPr>
                <w:rFonts w:eastAsia="MS Mincho"/>
                <w:sz w:val="18"/>
                <w:szCs w:val="18"/>
              </w:rPr>
              <w:t>e</w:t>
            </w:r>
            <w:proofErr w:type="gramEnd"/>
            <w:r w:rsidRPr="00093227">
              <w:rPr>
                <w:rFonts w:eastAsia="MS Mincho"/>
                <w:sz w:val="18"/>
                <w:szCs w:val="18"/>
              </w:rPr>
              <w:t xml:space="preserve"> laminas metálicas sólidas, resistentes y estables con tratamiento anticorrosivo y recubrimiento horneado, químicamente estable.</w:t>
            </w:r>
          </w:p>
          <w:p w14:paraId="04BE532C" w14:textId="77777777" w:rsidR="00D507C9" w:rsidRPr="00093227" w:rsidRDefault="00D507C9">
            <w:pPr>
              <w:pStyle w:val="Prrafodelista"/>
              <w:numPr>
                <w:ilvl w:val="0"/>
                <w:numId w:val="27"/>
              </w:numPr>
              <w:autoSpaceDE/>
              <w:autoSpaceDN/>
              <w:ind w:left="279"/>
              <w:jc w:val="both"/>
              <w:rPr>
                <w:rFonts w:eastAsia="MS Mincho"/>
                <w:sz w:val="18"/>
                <w:szCs w:val="18"/>
              </w:rPr>
            </w:pPr>
            <w:r w:rsidRPr="00093227">
              <w:rPr>
                <w:rFonts w:eastAsia="MS Mincho"/>
                <w:sz w:val="18"/>
                <w:szCs w:val="18"/>
              </w:rPr>
              <w:t>Las baldas deben ofrecer la posibilidad de distribuirse a diferentes alturas, para posibilitar el almacenamiento de las cajas.</w:t>
            </w:r>
          </w:p>
          <w:p w14:paraId="14897BE8" w14:textId="77777777" w:rsidR="00D507C9" w:rsidRPr="00093227" w:rsidRDefault="00D507C9" w:rsidP="00ED7A62">
            <w:pPr>
              <w:jc w:val="both"/>
              <w:rPr>
                <w:rFonts w:eastAsia="MS Mincho"/>
                <w:sz w:val="18"/>
                <w:szCs w:val="18"/>
              </w:rPr>
            </w:pPr>
          </w:p>
        </w:tc>
        <w:tc>
          <w:tcPr>
            <w:tcW w:w="1008" w:type="dxa"/>
            <w:vAlign w:val="center"/>
          </w:tcPr>
          <w:p w14:paraId="7963313C" w14:textId="77777777" w:rsidR="00D507C9" w:rsidRPr="00093227" w:rsidRDefault="00D507C9" w:rsidP="00ED7A62">
            <w:pPr>
              <w:pStyle w:val="Prrafodelista"/>
              <w:tabs>
                <w:tab w:val="left" w:pos="240"/>
              </w:tabs>
              <w:ind w:left="0"/>
              <w:jc w:val="center"/>
              <w:rPr>
                <w:b/>
                <w:sz w:val="18"/>
                <w:szCs w:val="18"/>
              </w:rPr>
            </w:pPr>
          </w:p>
        </w:tc>
        <w:tc>
          <w:tcPr>
            <w:tcW w:w="1083" w:type="dxa"/>
            <w:vAlign w:val="center"/>
          </w:tcPr>
          <w:p w14:paraId="6D64C411" w14:textId="77777777" w:rsidR="00D507C9" w:rsidRPr="00093227" w:rsidRDefault="00D507C9" w:rsidP="00ED7A62">
            <w:pPr>
              <w:pStyle w:val="Prrafodelista"/>
              <w:tabs>
                <w:tab w:val="left" w:pos="240"/>
              </w:tabs>
              <w:ind w:left="0"/>
              <w:jc w:val="center"/>
              <w:rPr>
                <w:b/>
                <w:sz w:val="18"/>
                <w:szCs w:val="18"/>
              </w:rPr>
            </w:pPr>
          </w:p>
        </w:tc>
      </w:tr>
    </w:tbl>
    <w:p w14:paraId="4069FCDE" w14:textId="77777777" w:rsidR="006163B4" w:rsidRPr="00093227" w:rsidRDefault="006163B4" w:rsidP="00750C9B">
      <w:pPr>
        <w:tabs>
          <w:tab w:val="left" w:pos="4395"/>
        </w:tabs>
        <w:jc w:val="center"/>
        <w:rPr>
          <w:b/>
          <w:sz w:val="19"/>
          <w:szCs w:val="19"/>
        </w:rPr>
      </w:pPr>
    </w:p>
    <w:p w14:paraId="3D16B68D" w14:textId="77777777" w:rsidR="00B63E3C" w:rsidRPr="00093227" w:rsidRDefault="00B63E3C" w:rsidP="00750C9B">
      <w:pPr>
        <w:tabs>
          <w:tab w:val="left" w:pos="4395"/>
        </w:tabs>
        <w:rPr>
          <w:b/>
          <w:sz w:val="18"/>
        </w:rPr>
      </w:pPr>
    </w:p>
    <w:p w14:paraId="2B661A43" w14:textId="77777777" w:rsidR="00E27A02" w:rsidRPr="00093227" w:rsidRDefault="00E27A02" w:rsidP="00750C9B">
      <w:pPr>
        <w:tabs>
          <w:tab w:val="left" w:pos="4395"/>
        </w:tabs>
        <w:rPr>
          <w:b/>
          <w:sz w:val="18"/>
        </w:rPr>
      </w:pPr>
    </w:p>
    <w:p w14:paraId="070A4A6B" w14:textId="77777777" w:rsidR="00D507C9" w:rsidRPr="00093227" w:rsidRDefault="00D507C9" w:rsidP="00750C9B">
      <w:pPr>
        <w:tabs>
          <w:tab w:val="left" w:pos="4395"/>
        </w:tabs>
        <w:rPr>
          <w:b/>
          <w:sz w:val="18"/>
        </w:rPr>
      </w:pPr>
    </w:p>
    <w:p w14:paraId="30D5A8B0" w14:textId="77777777" w:rsidR="00D507C9" w:rsidRPr="00093227" w:rsidRDefault="00D507C9" w:rsidP="00750C9B">
      <w:pPr>
        <w:tabs>
          <w:tab w:val="left" w:pos="4395"/>
        </w:tabs>
        <w:rPr>
          <w:b/>
          <w:sz w:val="18"/>
        </w:rPr>
      </w:pPr>
    </w:p>
    <w:p w14:paraId="0FB53C29" w14:textId="77777777" w:rsidR="00750C9B" w:rsidRPr="00093227" w:rsidRDefault="00C809CB" w:rsidP="004251E2">
      <w:pPr>
        <w:tabs>
          <w:tab w:val="left" w:pos="240"/>
        </w:tabs>
        <w:jc w:val="center"/>
        <w:rPr>
          <w:b/>
          <w:bCs/>
          <w:iCs/>
          <w:sz w:val="22"/>
          <w:szCs w:val="22"/>
          <w:lang w:val="es-ES"/>
        </w:rPr>
      </w:pPr>
      <w:bookmarkStart w:id="2" w:name="_Hlk191117355"/>
      <w:r w:rsidRPr="00093227">
        <w:rPr>
          <w:b/>
          <w:lang w:val="es-ES"/>
        </w:rPr>
        <w:lastRenderedPageBreak/>
        <w:t>OTRAS CONDICIONES TÉCNICAS MÍNIMAS HABILITANTES</w:t>
      </w:r>
    </w:p>
    <w:bookmarkEnd w:id="2"/>
    <w:p w14:paraId="36D1AAAA" w14:textId="77777777" w:rsidR="006163B4" w:rsidRPr="00093227" w:rsidRDefault="006163B4" w:rsidP="00750C9B">
      <w:pPr>
        <w:pStyle w:val="Prrafodelista"/>
        <w:tabs>
          <w:tab w:val="left" w:pos="240"/>
        </w:tabs>
        <w:ind w:left="0"/>
        <w:jc w:val="center"/>
        <w:rPr>
          <w:b/>
          <w:bCs/>
          <w:iCs/>
          <w:sz w:val="22"/>
          <w:szCs w:val="22"/>
          <w:lang w:val="es-ES"/>
        </w:rPr>
      </w:pPr>
    </w:p>
    <w:tbl>
      <w:tblPr>
        <w:tblpPr w:leftFromText="141" w:rightFromText="141" w:vertAnchor="text" w:tblpXSpec="center" w:tblpY="1"/>
        <w:tblOverlap w:val="neve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6686"/>
        <w:gridCol w:w="976"/>
        <w:gridCol w:w="976"/>
      </w:tblGrid>
      <w:tr w:rsidR="00BB4C0D" w:rsidRPr="00093227" w14:paraId="2CED32D5" w14:textId="77777777" w:rsidTr="000E462B">
        <w:trPr>
          <w:trHeight w:val="320"/>
        </w:trPr>
        <w:tc>
          <w:tcPr>
            <w:tcW w:w="646" w:type="dxa"/>
            <w:shd w:val="clear" w:color="auto" w:fill="BFBFBF"/>
            <w:vAlign w:val="center"/>
          </w:tcPr>
          <w:p w14:paraId="331F3117"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ITEM</w:t>
            </w:r>
          </w:p>
        </w:tc>
        <w:tc>
          <w:tcPr>
            <w:tcW w:w="6686" w:type="dxa"/>
            <w:shd w:val="clear" w:color="auto" w:fill="BFBFBF"/>
            <w:vAlign w:val="center"/>
          </w:tcPr>
          <w:p w14:paraId="4EAB04F7"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CONDICIONES TECNICAS ADICIONALES</w:t>
            </w:r>
          </w:p>
        </w:tc>
        <w:tc>
          <w:tcPr>
            <w:tcW w:w="976" w:type="dxa"/>
            <w:shd w:val="clear" w:color="auto" w:fill="BFBFBF"/>
            <w:vAlign w:val="center"/>
          </w:tcPr>
          <w:p w14:paraId="11EA47C2"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CUMPLE</w:t>
            </w:r>
          </w:p>
        </w:tc>
        <w:tc>
          <w:tcPr>
            <w:tcW w:w="976" w:type="dxa"/>
            <w:shd w:val="clear" w:color="auto" w:fill="BFBFBF"/>
            <w:vAlign w:val="center"/>
          </w:tcPr>
          <w:p w14:paraId="63CF90A7"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NO CUMPLE</w:t>
            </w:r>
          </w:p>
        </w:tc>
      </w:tr>
      <w:tr w:rsidR="00BB4C0D" w:rsidRPr="00093227" w14:paraId="22C4736B" w14:textId="77777777" w:rsidTr="000E462B">
        <w:trPr>
          <w:trHeight w:val="9209"/>
        </w:trPr>
        <w:tc>
          <w:tcPr>
            <w:tcW w:w="646" w:type="dxa"/>
            <w:vAlign w:val="center"/>
          </w:tcPr>
          <w:p w14:paraId="22C3D8E4"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1</w:t>
            </w:r>
          </w:p>
        </w:tc>
        <w:tc>
          <w:tcPr>
            <w:tcW w:w="6686" w:type="dxa"/>
            <w:vAlign w:val="center"/>
          </w:tcPr>
          <w:p w14:paraId="4E646F8E" w14:textId="77777777" w:rsidR="00BB4C0D" w:rsidRPr="00093227" w:rsidRDefault="00BB4C0D" w:rsidP="000E462B">
            <w:pPr>
              <w:pStyle w:val="Textoindependiente2"/>
              <w:spacing w:after="0" w:line="240" w:lineRule="auto"/>
              <w:jc w:val="both"/>
              <w:rPr>
                <w:rFonts w:eastAsia="Calibri"/>
                <w:b/>
              </w:rPr>
            </w:pPr>
            <w:r w:rsidRPr="00093227">
              <w:rPr>
                <w:rFonts w:eastAsia="Calibri"/>
                <w:b/>
              </w:rPr>
              <w:t xml:space="preserve">EXPERIENCIA PROPONENTE </w:t>
            </w:r>
          </w:p>
          <w:p w14:paraId="7E18746C" w14:textId="77777777" w:rsidR="00BB4C0D" w:rsidRPr="00093227" w:rsidRDefault="00BB4C0D" w:rsidP="000E462B">
            <w:pPr>
              <w:pStyle w:val="Textoindependiente2"/>
              <w:spacing w:after="0" w:line="240" w:lineRule="auto"/>
              <w:jc w:val="both"/>
              <w:rPr>
                <w:rFonts w:eastAsia="Calibri"/>
                <w:color w:val="808080" w:themeColor="background1" w:themeShade="80"/>
                <w:sz w:val="22"/>
                <w:szCs w:val="22"/>
              </w:rPr>
            </w:pPr>
          </w:p>
          <w:p w14:paraId="0B374B46" w14:textId="77777777" w:rsidR="00BB4C0D" w:rsidRPr="00093227" w:rsidRDefault="00BB4C0D" w:rsidP="000E462B">
            <w:pPr>
              <w:pStyle w:val="Textoindependiente2"/>
              <w:tabs>
                <w:tab w:val="left" w:pos="1980"/>
              </w:tabs>
              <w:spacing w:after="0" w:line="240" w:lineRule="auto"/>
              <w:jc w:val="both"/>
            </w:pPr>
            <w:r w:rsidRPr="00093227">
              <w:t xml:space="preserve">Los oferentes deben cumplir las especificaciones técnicas establecidas, de acuerdo a lo estipulado en el presente estudio de conveniencia y oportunidad; con el fin, de garantizar la calidad en los servicios adquirir, se requiere que el oferente acredite experiencia los dos últimos años en proyectos similares al objeto del presente estudio y al valor; para lo cual presentará hasta dos (02) certificaciones de contratos ejecutados o en ejecución cuyo objeto sea igual o guarde coherencia con el objeto de la presente contratación, y cuya sumatoria sea mayor al 50% del valor ofertado. </w:t>
            </w:r>
          </w:p>
          <w:p w14:paraId="634F6F9B" w14:textId="77777777" w:rsidR="00BB4C0D" w:rsidRPr="00093227" w:rsidRDefault="00BB4C0D" w:rsidP="000E462B">
            <w:pPr>
              <w:pStyle w:val="Textoindependiente2"/>
              <w:tabs>
                <w:tab w:val="left" w:pos="1980"/>
              </w:tabs>
              <w:spacing w:after="0" w:line="240" w:lineRule="auto"/>
              <w:jc w:val="both"/>
            </w:pPr>
          </w:p>
          <w:p w14:paraId="79796978" w14:textId="77777777" w:rsidR="00BB4C0D" w:rsidRPr="00093227" w:rsidRDefault="00BB4C0D" w:rsidP="000E462B">
            <w:pPr>
              <w:pStyle w:val="Textoindependiente2"/>
              <w:tabs>
                <w:tab w:val="left" w:pos="1980"/>
              </w:tabs>
              <w:spacing w:after="0" w:line="240" w:lineRule="auto"/>
              <w:jc w:val="both"/>
            </w:pPr>
            <w:r w:rsidRPr="00093227">
              <w:t xml:space="preserve">Las certificaciones deben contener la siguiente información: </w:t>
            </w:r>
          </w:p>
          <w:p w14:paraId="41D00A78" w14:textId="77777777" w:rsidR="00BB4C0D" w:rsidRPr="00093227" w:rsidRDefault="00BB4C0D" w:rsidP="000E462B">
            <w:pPr>
              <w:pStyle w:val="Textoindependiente2"/>
              <w:tabs>
                <w:tab w:val="left" w:pos="1980"/>
              </w:tabs>
              <w:spacing w:after="0" w:line="240" w:lineRule="auto"/>
              <w:jc w:val="both"/>
            </w:pPr>
          </w:p>
          <w:p w14:paraId="652E6A65" w14:textId="77777777" w:rsidR="00BB4C0D" w:rsidRPr="00093227" w:rsidRDefault="00BB4C0D" w:rsidP="000E462B">
            <w:pPr>
              <w:pStyle w:val="Textoindependiente2"/>
              <w:tabs>
                <w:tab w:val="left" w:pos="1980"/>
              </w:tabs>
              <w:spacing w:after="0" w:line="240" w:lineRule="auto"/>
              <w:jc w:val="both"/>
            </w:pPr>
            <w:r w:rsidRPr="00093227">
              <w:sym w:font="Symbol" w:char="F0B7"/>
            </w:r>
            <w:r w:rsidRPr="00093227">
              <w:t xml:space="preserve"> Objeto del contrato </w:t>
            </w:r>
          </w:p>
          <w:p w14:paraId="40B48580" w14:textId="77777777" w:rsidR="00BB4C0D" w:rsidRPr="00093227" w:rsidRDefault="00BB4C0D" w:rsidP="000E462B">
            <w:pPr>
              <w:pStyle w:val="Textoindependiente2"/>
              <w:tabs>
                <w:tab w:val="left" w:pos="1980"/>
              </w:tabs>
              <w:spacing w:after="0" w:line="240" w:lineRule="auto"/>
              <w:jc w:val="both"/>
            </w:pPr>
            <w:r w:rsidRPr="00093227">
              <w:sym w:font="Symbol" w:char="F0B7"/>
            </w:r>
            <w:r w:rsidRPr="00093227">
              <w:t xml:space="preserve"> No. Del contrato </w:t>
            </w:r>
          </w:p>
          <w:p w14:paraId="68724D0C" w14:textId="77777777" w:rsidR="00BB4C0D" w:rsidRPr="00093227" w:rsidRDefault="00BB4C0D" w:rsidP="000E462B">
            <w:pPr>
              <w:pStyle w:val="Textoindependiente2"/>
              <w:tabs>
                <w:tab w:val="left" w:pos="1980"/>
              </w:tabs>
              <w:spacing w:after="0" w:line="240" w:lineRule="auto"/>
              <w:jc w:val="both"/>
            </w:pPr>
            <w:r w:rsidRPr="00093227">
              <w:sym w:font="Symbol" w:char="F0B7"/>
            </w:r>
            <w:r w:rsidRPr="00093227">
              <w:t xml:space="preserve"> Valor </w:t>
            </w:r>
          </w:p>
          <w:p w14:paraId="0402C57E" w14:textId="77777777" w:rsidR="00BB4C0D" w:rsidRPr="00093227" w:rsidRDefault="00BB4C0D" w:rsidP="000E462B">
            <w:pPr>
              <w:pStyle w:val="Textoindependiente2"/>
              <w:tabs>
                <w:tab w:val="left" w:pos="1980"/>
              </w:tabs>
              <w:spacing w:after="0" w:line="240" w:lineRule="auto"/>
              <w:jc w:val="both"/>
            </w:pPr>
            <w:r w:rsidRPr="00093227">
              <w:sym w:font="Symbol" w:char="F0B7"/>
            </w:r>
            <w:r w:rsidRPr="00093227">
              <w:t xml:space="preserve"> Plazo </w:t>
            </w:r>
          </w:p>
          <w:p w14:paraId="795F171C" w14:textId="77777777" w:rsidR="00BB4C0D" w:rsidRPr="00093227" w:rsidRDefault="00BB4C0D" w:rsidP="000E462B">
            <w:pPr>
              <w:pStyle w:val="Textoindependiente2"/>
              <w:tabs>
                <w:tab w:val="left" w:pos="1980"/>
              </w:tabs>
              <w:spacing w:after="0" w:line="240" w:lineRule="auto"/>
              <w:jc w:val="both"/>
            </w:pPr>
            <w:r w:rsidRPr="00093227">
              <w:sym w:font="Symbol" w:char="F0B7"/>
            </w:r>
            <w:r w:rsidRPr="00093227">
              <w:t xml:space="preserve"> Fechas de inicio y finalización del contrato </w:t>
            </w:r>
          </w:p>
          <w:p w14:paraId="5006910C" w14:textId="77777777" w:rsidR="00BB4C0D" w:rsidRPr="00093227" w:rsidRDefault="00BB4C0D" w:rsidP="000E462B">
            <w:pPr>
              <w:pStyle w:val="Textoindependiente2"/>
              <w:tabs>
                <w:tab w:val="left" w:pos="1980"/>
              </w:tabs>
              <w:spacing w:after="0" w:line="240" w:lineRule="auto"/>
              <w:jc w:val="both"/>
            </w:pPr>
            <w:r w:rsidRPr="00093227">
              <w:sym w:font="Symbol" w:char="F0B7"/>
            </w:r>
            <w:r w:rsidRPr="00093227">
              <w:t xml:space="preserve"> Cumplimiento</w:t>
            </w:r>
          </w:p>
          <w:p w14:paraId="26F74736" w14:textId="77777777" w:rsidR="00BB4C0D" w:rsidRPr="00093227" w:rsidRDefault="00BB4C0D" w:rsidP="000E462B">
            <w:pPr>
              <w:pStyle w:val="Textoindependiente2"/>
              <w:tabs>
                <w:tab w:val="left" w:pos="1980"/>
              </w:tabs>
              <w:spacing w:after="0" w:line="240" w:lineRule="auto"/>
              <w:jc w:val="both"/>
            </w:pPr>
            <w:r w:rsidRPr="00093227">
              <w:sym w:font="Symbol" w:char="F0B7"/>
            </w:r>
            <w:r w:rsidRPr="00093227">
              <w:t xml:space="preserve"> Nombre y NIT del contratante y del contratista.</w:t>
            </w:r>
          </w:p>
          <w:p w14:paraId="7773B1E3" w14:textId="77777777" w:rsidR="00BB4C0D" w:rsidRPr="00093227" w:rsidRDefault="00BB4C0D" w:rsidP="000E462B">
            <w:pPr>
              <w:pStyle w:val="Textoindependiente2"/>
              <w:tabs>
                <w:tab w:val="left" w:pos="1980"/>
              </w:tabs>
              <w:spacing w:after="0" w:line="240" w:lineRule="auto"/>
              <w:jc w:val="both"/>
            </w:pPr>
          </w:p>
          <w:p w14:paraId="2C7C586A" w14:textId="77777777" w:rsidR="00BB4C0D" w:rsidRPr="00093227" w:rsidRDefault="00BB4C0D" w:rsidP="000E462B">
            <w:pPr>
              <w:tabs>
                <w:tab w:val="left" w:pos="0"/>
              </w:tabs>
              <w:jc w:val="both"/>
            </w:pPr>
            <w:r w:rsidRPr="00093227">
              <w:t>El Código UNSPSC asignado para el producto quedara de la siguiente manera: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384"/>
              <w:gridCol w:w="1244"/>
              <w:gridCol w:w="1244"/>
              <w:gridCol w:w="1275"/>
            </w:tblGrid>
            <w:tr w:rsidR="00BB4C0D" w:rsidRPr="00093227" w14:paraId="45DAC2C1" w14:textId="77777777" w:rsidTr="000E462B">
              <w:trPr>
                <w:trHeight w:val="20"/>
                <w:jc w:val="center"/>
              </w:trPr>
              <w:tc>
                <w:tcPr>
                  <w:tcW w:w="0" w:type="auto"/>
                  <w:vAlign w:val="center"/>
                </w:tcPr>
                <w:p w14:paraId="3958933B" w14:textId="77777777" w:rsidR="00BB4C0D" w:rsidRPr="00093227" w:rsidRDefault="00BB4C0D" w:rsidP="00BB12D7">
                  <w:pPr>
                    <w:framePr w:hSpace="141" w:wrap="around" w:vAnchor="text" w:hAnchor="text" w:xAlign="center" w:y="1"/>
                    <w:spacing w:line="140" w:lineRule="atLeast"/>
                    <w:suppressOverlap/>
                    <w:jc w:val="center"/>
                    <w:rPr>
                      <w:rFonts w:eastAsia="MS Mincho"/>
                      <w:b/>
                      <w:bCs/>
                      <w:sz w:val="14"/>
                      <w:szCs w:val="14"/>
                    </w:rPr>
                  </w:pPr>
                  <w:r w:rsidRPr="00093227">
                    <w:rPr>
                      <w:rFonts w:eastAsia="MS Mincho"/>
                      <w:b/>
                      <w:bCs/>
                      <w:sz w:val="14"/>
                      <w:szCs w:val="14"/>
                    </w:rPr>
                    <w:t>CLASIFICACIÓN UNSPSC</w:t>
                  </w:r>
                </w:p>
              </w:tc>
              <w:tc>
                <w:tcPr>
                  <w:tcW w:w="0" w:type="auto"/>
                  <w:vAlign w:val="center"/>
                </w:tcPr>
                <w:p w14:paraId="1615052B" w14:textId="77777777" w:rsidR="00BB4C0D" w:rsidRPr="00093227" w:rsidRDefault="00BB4C0D" w:rsidP="00BB12D7">
                  <w:pPr>
                    <w:framePr w:hSpace="141" w:wrap="around" w:vAnchor="text" w:hAnchor="text" w:xAlign="center" w:y="1"/>
                    <w:spacing w:line="140" w:lineRule="atLeast"/>
                    <w:suppressOverlap/>
                    <w:jc w:val="center"/>
                    <w:rPr>
                      <w:rFonts w:eastAsia="MS Mincho"/>
                      <w:b/>
                      <w:bCs/>
                      <w:sz w:val="14"/>
                      <w:szCs w:val="14"/>
                    </w:rPr>
                  </w:pPr>
                  <w:r w:rsidRPr="00093227">
                    <w:rPr>
                      <w:rFonts w:eastAsia="MS Mincho"/>
                      <w:b/>
                      <w:bCs/>
                      <w:sz w:val="14"/>
                      <w:szCs w:val="14"/>
                    </w:rPr>
                    <w:t>SEGMENTO</w:t>
                  </w:r>
                </w:p>
              </w:tc>
              <w:tc>
                <w:tcPr>
                  <w:tcW w:w="0" w:type="auto"/>
                  <w:vAlign w:val="center"/>
                </w:tcPr>
                <w:p w14:paraId="3F740814" w14:textId="77777777" w:rsidR="00BB4C0D" w:rsidRPr="00093227" w:rsidRDefault="00BB4C0D" w:rsidP="00BB12D7">
                  <w:pPr>
                    <w:framePr w:hSpace="141" w:wrap="around" w:vAnchor="text" w:hAnchor="text" w:xAlign="center" w:y="1"/>
                    <w:spacing w:line="140" w:lineRule="atLeast"/>
                    <w:suppressOverlap/>
                    <w:jc w:val="center"/>
                    <w:rPr>
                      <w:rFonts w:eastAsia="MS Mincho"/>
                      <w:b/>
                      <w:bCs/>
                      <w:sz w:val="14"/>
                      <w:szCs w:val="14"/>
                    </w:rPr>
                  </w:pPr>
                  <w:r w:rsidRPr="00093227">
                    <w:rPr>
                      <w:rFonts w:eastAsia="MS Mincho"/>
                      <w:b/>
                      <w:bCs/>
                      <w:sz w:val="14"/>
                      <w:szCs w:val="14"/>
                    </w:rPr>
                    <w:t>FAMILIA</w:t>
                  </w:r>
                </w:p>
              </w:tc>
              <w:tc>
                <w:tcPr>
                  <w:tcW w:w="0" w:type="auto"/>
                  <w:vAlign w:val="center"/>
                </w:tcPr>
                <w:p w14:paraId="6166CFB7" w14:textId="77777777" w:rsidR="00BB4C0D" w:rsidRPr="00093227" w:rsidRDefault="00BB4C0D" w:rsidP="00BB12D7">
                  <w:pPr>
                    <w:framePr w:hSpace="141" w:wrap="around" w:vAnchor="text" w:hAnchor="text" w:xAlign="center" w:y="1"/>
                    <w:spacing w:line="140" w:lineRule="atLeast"/>
                    <w:suppressOverlap/>
                    <w:jc w:val="center"/>
                    <w:rPr>
                      <w:rFonts w:eastAsia="MS Mincho"/>
                      <w:b/>
                      <w:bCs/>
                      <w:sz w:val="14"/>
                      <w:szCs w:val="14"/>
                    </w:rPr>
                  </w:pPr>
                  <w:r w:rsidRPr="00093227">
                    <w:rPr>
                      <w:rFonts w:eastAsia="MS Mincho"/>
                      <w:b/>
                      <w:bCs/>
                      <w:sz w:val="14"/>
                      <w:szCs w:val="14"/>
                    </w:rPr>
                    <w:t>CLASE</w:t>
                  </w:r>
                </w:p>
              </w:tc>
              <w:tc>
                <w:tcPr>
                  <w:tcW w:w="0" w:type="auto"/>
                  <w:vAlign w:val="center"/>
                </w:tcPr>
                <w:p w14:paraId="403B8143" w14:textId="77777777" w:rsidR="00BB4C0D" w:rsidRPr="00093227" w:rsidRDefault="00BB4C0D" w:rsidP="00BB12D7">
                  <w:pPr>
                    <w:framePr w:hSpace="141" w:wrap="around" w:vAnchor="text" w:hAnchor="text" w:xAlign="center" w:y="1"/>
                    <w:spacing w:line="140" w:lineRule="atLeast"/>
                    <w:suppressOverlap/>
                    <w:jc w:val="center"/>
                    <w:rPr>
                      <w:rFonts w:eastAsia="MS Mincho"/>
                      <w:b/>
                      <w:bCs/>
                      <w:sz w:val="14"/>
                      <w:szCs w:val="14"/>
                    </w:rPr>
                  </w:pPr>
                  <w:r w:rsidRPr="00093227">
                    <w:rPr>
                      <w:rFonts w:eastAsia="MS Mincho"/>
                      <w:b/>
                      <w:bCs/>
                      <w:sz w:val="14"/>
                      <w:szCs w:val="14"/>
                    </w:rPr>
                    <w:t>PRODUCTO</w:t>
                  </w:r>
                </w:p>
              </w:tc>
            </w:tr>
            <w:tr w:rsidR="00BB4C0D" w:rsidRPr="00093227" w14:paraId="5F57A963" w14:textId="77777777" w:rsidTr="000E462B">
              <w:trPr>
                <w:trHeight w:val="20"/>
                <w:jc w:val="center"/>
              </w:trPr>
              <w:tc>
                <w:tcPr>
                  <w:tcW w:w="0" w:type="auto"/>
                  <w:vAlign w:val="center"/>
                </w:tcPr>
                <w:p w14:paraId="746E30AA"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24102004</w:t>
                  </w:r>
                </w:p>
              </w:tc>
              <w:tc>
                <w:tcPr>
                  <w:tcW w:w="0" w:type="auto"/>
                  <w:vAlign w:val="center"/>
                </w:tcPr>
                <w:p w14:paraId="424DDFB2"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 xml:space="preserve">maquinaria accesorios, y suministro para manejo, acondicionamiento y almacenamiento de materiales </w:t>
                  </w:r>
                </w:p>
              </w:tc>
              <w:tc>
                <w:tcPr>
                  <w:tcW w:w="0" w:type="auto"/>
                  <w:vAlign w:val="center"/>
                </w:tcPr>
                <w:p w14:paraId="408B85E8"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 xml:space="preserve">Maquinaria y equipo ara manejo de materiales </w:t>
                  </w:r>
                </w:p>
              </w:tc>
              <w:tc>
                <w:tcPr>
                  <w:tcW w:w="0" w:type="auto"/>
                  <w:vAlign w:val="center"/>
                </w:tcPr>
                <w:p w14:paraId="439CF1BE"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Disposiciones en estantes y almacenamiento</w:t>
                  </w:r>
                </w:p>
              </w:tc>
              <w:tc>
                <w:tcPr>
                  <w:tcW w:w="0" w:type="auto"/>
                  <w:vAlign w:val="center"/>
                </w:tcPr>
                <w:p w14:paraId="76F2E567"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Estanterías para almacenaje</w:t>
                  </w:r>
                </w:p>
              </w:tc>
            </w:tr>
            <w:tr w:rsidR="00BB4C0D" w:rsidRPr="00093227" w14:paraId="14F9C559" w14:textId="77777777" w:rsidTr="000E462B">
              <w:trPr>
                <w:trHeight w:val="20"/>
                <w:jc w:val="center"/>
              </w:trPr>
              <w:tc>
                <w:tcPr>
                  <w:tcW w:w="0" w:type="auto"/>
                  <w:vAlign w:val="center"/>
                </w:tcPr>
                <w:p w14:paraId="410A164D"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56111702</w:t>
                  </w:r>
                </w:p>
              </w:tc>
              <w:tc>
                <w:tcPr>
                  <w:tcW w:w="0" w:type="auto"/>
                  <w:vAlign w:val="center"/>
                </w:tcPr>
                <w:p w14:paraId="3B0671EC"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 xml:space="preserve">Muebles mobiliario y decoración </w:t>
                  </w:r>
                </w:p>
              </w:tc>
              <w:tc>
                <w:tcPr>
                  <w:tcW w:w="0" w:type="auto"/>
                  <w:vAlign w:val="center"/>
                </w:tcPr>
                <w:p w14:paraId="014D3E6F"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 xml:space="preserve">Muebles industriales y comerciales </w:t>
                  </w:r>
                </w:p>
              </w:tc>
              <w:tc>
                <w:tcPr>
                  <w:tcW w:w="0" w:type="auto"/>
                  <w:vAlign w:val="center"/>
                </w:tcPr>
                <w:p w14:paraId="0B60D7AF"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proofErr w:type="spellStart"/>
                  <w:r w:rsidRPr="00093227">
                    <w:rPr>
                      <w:rFonts w:eastAsia="MS Mincho"/>
                      <w:sz w:val="14"/>
                      <w:szCs w:val="14"/>
                    </w:rPr>
                    <w:t>Casegood</w:t>
                  </w:r>
                  <w:proofErr w:type="spellEnd"/>
                  <w:r w:rsidRPr="00093227">
                    <w:rPr>
                      <w:rFonts w:eastAsia="MS Mincho"/>
                      <w:sz w:val="14"/>
                      <w:szCs w:val="14"/>
                    </w:rPr>
                    <w:t xml:space="preserve"> y sistema no modulares</w:t>
                  </w:r>
                </w:p>
              </w:tc>
              <w:tc>
                <w:tcPr>
                  <w:tcW w:w="0" w:type="auto"/>
                  <w:vAlign w:val="center"/>
                </w:tcPr>
                <w:p w14:paraId="1D3F0043"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Cajoneras o estanterías no modulares</w:t>
                  </w:r>
                </w:p>
              </w:tc>
            </w:tr>
            <w:tr w:rsidR="00BB4C0D" w:rsidRPr="00093227" w14:paraId="5C04A913" w14:textId="77777777" w:rsidTr="000E462B">
              <w:trPr>
                <w:trHeight w:val="20"/>
                <w:jc w:val="center"/>
              </w:trPr>
              <w:tc>
                <w:tcPr>
                  <w:tcW w:w="0" w:type="auto"/>
                  <w:vAlign w:val="center"/>
                </w:tcPr>
                <w:p w14:paraId="4D14AF9A"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24112406</w:t>
                  </w:r>
                </w:p>
              </w:tc>
              <w:tc>
                <w:tcPr>
                  <w:tcW w:w="0" w:type="auto"/>
                  <w:vAlign w:val="center"/>
                </w:tcPr>
                <w:p w14:paraId="2DA174FC"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maquinaria accesorios, y suministro para manejo, acondicionamiento y almacenamiento de materiales</w:t>
                  </w:r>
                </w:p>
              </w:tc>
              <w:tc>
                <w:tcPr>
                  <w:tcW w:w="0" w:type="auto"/>
                  <w:vAlign w:val="center"/>
                </w:tcPr>
                <w:p w14:paraId="2611B506"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Recipientes y almacenamiento</w:t>
                  </w:r>
                </w:p>
              </w:tc>
              <w:tc>
                <w:tcPr>
                  <w:tcW w:w="0" w:type="auto"/>
                  <w:vAlign w:val="center"/>
                </w:tcPr>
                <w:p w14:paraId="105A79FB"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Cofres armarios y baúles de almacenamiento</w:t>
                  </w:r>
                </w:p>
              </w:tc>
              <w:tc>
                <w:tcPr>
                  <w:tcW w:w="0" w:type="auto"/>
                  <w:vAlign w:val="center"/>
                </w:tcPr>
                <w:p w14:paraId="7A063AA4" w14:textId="77777777" w:rsidR="00BB4C0D" w:rsidRPr="00093227" w:rsidRDefault="00BB4C0D" w:rsidP="00BB12D7">
                  <w:pPr>
                    <w:framePr w:hSpace="141" w:wrap="around" w:vAnchor="text" w:hAnchor="text" w:xAlign="center" w:y="1"/>
                    <w:spacing w:line="140" w:lineRule="atLeast"/>
                    <w:suppressOverlap/>
                    <w:jc w:val="center"/>
                    <w:rPr>
                      <w:rFonts w:eastAsia="MS Mincho"/>
                      <w:sz w:val="14"/>
                      <w:szCs w:val="14"/>
                    </w:rPr>
                  </w:pPr>
                  <w:r w:rsidRPr="00093227">
                    <w:rPr>
                      <w:rFonts w:eastAsia="MS Mincho"/>
                      <w:sz w:val="14"/>
                      <w:szCs w:val="14"/>
                    </w:rPr>
                    <w:t>Compartimientos de caja o estanterías</w:t>
                  </w:r>
                </w:p>
              </w:tc>
            </w:tr>
          </w:tbl>
          <w:p w14:paraId="39D735B7" w14:textId="77777777" w:rsidR="00BB4C0D" w:rsidRPr="00093227" w:rsidRDefault="00BB4C0D" w:rsidP="000E462B">
            <w:pPr>
              <w:pStyle w:val="Prrafodelista"/>
              <w:tabs>
                <w:tab w:val="left" w:pos="240"/>
              </w:tabs>
              <w:ind w:left="0"/>
              <w:jc w:val="both"/>
              <w:rPr>
                <w:b/>
                <w:sz w:val="18"/>
                <w:szCs w:val="18"/>
                <w:lang w:val="es-ES"/>
              </w:rPr>
            </w:pPr>
          </w:p>
        </w:tc>
        <w:tc>
          <w:tcPr>
            <w:tcW w:w="976" w:type="dxa"/>
            <w:vAlign w:val="center"/>
          </w:tcPr>
          <w:p w14:paraId="103471F8" w14:textId="77777777" w:rsidR="00BB4C0D" w:rsidRPr="00093227" w:rsidRDefault="00BB4C0D" w:rsidP="000E462B">
            <w:pPr>
              <w:pStyle w:val="Prrafodelista"/>
              <w:tabs>
                <w:tab w:val="left" w:pos="240"/>
              </w:tabs>
              <w:ind w:left="0"/>
              <w:jc w:val="center"/>
              <w:rPr>
                <w:b/>
                <w:sz w:val="18"/>
                <w:szCs w:val="18"/>
              </w:rPr>
            </w:pPr>
          </w:p>
        </w:tc>
        <w:tc>
          <w:tcPr>
            <w:tcW w:w="976" w:type="dxa"/>
            <w:vAlign w:val="center"/>
          </w:tcPr>
          <w:p w14:paraId="4704EB52" w14:textId="77777777" w:rsidR="00BB4C0D" w:rsidRPr="00093227" w:rsidRDefault="00BB4C0D" w:rsidP="000E462B">
            <w:pPr>
              <w:pStyle w:val="Prrafodelista"/>
              <w:tabs>
                <w:tab w:val="left" w:pos="240"/>
              </w:tabs>
              <w:ind w:left="0"/>
              <w:jc w:val="center"/>
              <w:rPr>
                <w:b/>
                <w:sz w:val="18"/>
                <w:szCs w:val="18"/>
              </w:rPr>
            </w:pPr>
          </w:p>
        </w:tc>
      </w:tr>
      <w:tr w:rsidR="00BB4C0D" w:rsidRPr="00093227" w14:paraId="6C707438" w14:textId="77777777" w:rsidTr="000E462B">
        <w:trPr>
          <w:trHeight w:val="497"/>
        </w:trPr>
        <w:tc>
          <w:tcPr>
            <w:tcW w:w="646" w:type="dxa"/>
            <w:vAlign w:val="center"/>
          </w:tcPr>
          <w:p w14:paraId="658CA669"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2</w:t>
            </w:r>
          </w:p>
        </w:tc>
        <w:tc>
          <w:tcPr>
            <w:tcW w:w="6686" w:type="dxa"/>
            <w:vAlign w:val="center"/>
          </w:tcPr>
          <w:p w14:paraId="5FD9027A" w14:textId="77777777" w:rsidR="00BB4C0D" w:rsidRPr="00093227" w:rsidRDefault="00BB4C0D" w:rsidP="000E462B">
            <w:pPr>
              <w:pStyle w:val="Textoindependiente2"/>
              <w:spacing w:after="0" w:line="240" w:lineRule="auto"/>
              <w:rPr>
                <w:rFonts w:eastAsia="Calibri"/>
                <w:b/>
                <w:color w:val="000000" w:themeColor="text1"/>
              </w:rPr>
            </w:pPr>
            <w:r w:rsidRPr="00093227">
              <w:rPr>
                <w:rFonts w:eastAsia="Calibri"/>
                <w:b/>
                <w:color w:val="000000" w:themeColor="text1"/>
              </w:rPr>
              <w:t>EXPERIENCIA DEL PERSONAL</w:t>
            </w:r>
            <w:r w:rsidRPr="00093227" w:rsidDel="001731FA">
              <w:rPr>
                <w:rFonts w:eastAsia="Calibri"/>
                <w:b/>
                <w:color w:val="000000" w:themeColor="text1"/>
              </w:rPr>
              <w:t xml:space="preserve"> </w:t>
            </w:r>
          </w:p>
          <w:p w14:paraId="2340F796" w14:textId="77777777" w:rsidR="00BB4C0D" w:rsidRPr="00093227" w:rsidRDefault="00BB4C0D" w:rsidP="000E462B">
            <w:pPr>
              <w:pStyle w:val="Textoindependiente2"/>
              <w:tabs>
                <w:tab w:val="left" w:pos="1980"/>
              </w:tabs>
              <w:spacing w:after="0" w:line="240" w:lineRule="auto"/>
              <w:jc w:val="both"/>
              <w:rPr>
                <w:rFonts w:eastAsia="Calibri"/>
              </w:rPr>
            </w:pPr>
          </w:p>
          <w:p w14:paraId="0E66F33D" w14:textId="77777777" w:rsidR="00BB4C0D" w:rsidRPr="00093227" w:rsidRDefault="00BB4C0D" w:rsidP="000E462B">
            <w:pPr>
              <w:pStyle w:val="Textoindependiente2"/>
              <w:tabs>
                <w:tab w:val="left" w:pos="1980"/>
              </w:tabs>
              <w:spacing w:line="240" w:lineRule="auto"/>
              <w:jc w:val="both"/>
              <w:rPr>
                <w:rFonts w:eastAsia="Calibri"/>
                <w:lang w:val="es-MX"/>
              </w:rPr>
            </w:pPr>
            <w:r w:rsidRPr="00093227">
              <w:rPr>
                <w:rFonts w:eastAsia="Calibri"/>
                <w:lang w:val="es-MX"/>
              </w:rPr>
              <w:t>El oferente deberá demostrar como mínimo seis (6) meses de experiencia en distribución y venta de mobiliario y enseres incluidos en este proceso para ello deberá certificar por escrito que cuenta con el personal idóneo para la instalación de dichos elementos.</w:t>
            </w:r>
          </w:p>
        </w:tc>
        <w:tc>
          <w:tcPr>
            <w:tcW w:w="976" w:type="dxa"/>
            <w:vAlign w:val="center"/>
          </w:tcPr>
          <w:p w14:paraId="1E8E120D" w14:textId="77777777" w:rsidR="00BB4C0D" w:rsidRPr="00093227" w:rsidRDefault="00BB4C0D" w:rsidP="000E462B">
            <w:pPr>
              <w:pStyle w:val="Prrafodelista"/>
              <w:tabs>
                <w:tab w:val="left" w:pos="240"/>
              </w:tabs>
              <w:ind w:left="0"/>
              <w:jc w:val="center"/>
              <w:rPr>
                <w:b/>
                <w:sz w:val="18"/>
                <w:szCs w:val="18"/>
              </w:rPr>
            </w:pPr>
          </w:p>
        </w:tc>
        <w:tc>
          <w:tcPr>
            <w:tcW w:w="976" w:type="dxa"/>
            <w:vAlign w:val="center"/>
          </w:tcPr>
          <w:p w14:paraId="4B573A9D" w14:textId="77777777" w:rsidR="00BB4C0D" w:rsidRPr="00093227" w:rsidRDefault="00BB4C0D" w:rsidP="000E462B">
            <w:pPr>
              <w:pStyle w:val="Prrafodelista"/>
              <w:tabs>
                <w:tab w:val="left" w:pos="240"/>
              </w:tabs>
              <w:ind w:left="0"/>
              <w:jc w:val="center"/>
              <w:rPr>
                <w:b/>
                <w:sz w:val="18"/>
                <w:szCs w:val="18"/>
              </w:rPr>
            </w:pPr>
          </w:p>
        </w:tc>
      </w:tr>
      <w:tr w:rsidR="00BB4C0D" w:rsidRPr="00093227" w14:paraId="09B6E266" w14:textId="77777777" w:rsidTr="000E462B">
        <w:trPr>
          <w:trHeight w:val="139"/>
        </w:trPr>
        <w:tc>
          <w:tcPr>
            <w:tcW w:w="646" w:type="dxa"/>
            <w:vAlign w:val="center"/>
          </w:tcPr>
          <w:p w14:paraId="31278AB8"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3</w:t>
            </w:r>
          </w:p>
        </w:tc>
        <w:tc>
          <w:tcPr>
            <w:tcW w:w="6686" w:type="dxa"/>
            <w:vAlign w:val="center"/>
          </w:tcPr>
          <w:p w14:paraId="550190C8" w14:textId="77777777" w:rsidR="00BB4C0D" w:rsidRPr="00093227" w:rsidRDefault="00BB4C0D" w:rsidP="000E462B">
            <w:pPr>
              <w:pStyle w:val="Textoindependiente2"/>
              <w:spacing w:after="0" w:line="240" w:lineRule="auto"/>
              <w:rPr>
                <w:rFonts w:eastAsia="Calibri"/>
                <w:b/>
                <w:color w:val="000000" w:themeColor="text1"/>
              </w:rPr>
            </w:pPr>
            <w:r w:rsidRPr="00093227">
              <w:rPr>
                <w:rFonts w:eastAsia="Calibri"/>
                <w:b/>
                <w:color w:val="000000" w:themeColor="text1"/>
              </w:rPr>
              <w:t>CAPACIDAD OPERATIVA</w:t>
            </w:r>
          </w:p>
          <w:p w14:paraId="381C1DA0" w14:textId="77777777" w:rsidR="00BB4C0D" w:rsidRPr="00093227" w:rsidRDefault="00BB4C0D" w:rsidP="000E462B">
            <w:pPr>
              <w:pStyle w:val="Textoindependiente2"/>
              <w:spacing w:after="0" w:line="240" w:lineRule="auto"/>
              <w:jc w:val="both"/>
              <w:rPr>
                <w:rFonts w:eastAsia="Calibri"/>
                <w:color w:val="000000" w:themeColor="text1"/>
              </w:rPr>
            </w:pPr>
          </w:p>
          <w:p w14:paraId="29A95C37" w14:textId="77777777" w:rsidR="00BB4C0D" w:rsidRPr="00093227" w:rsidRDefault="00BB4C0D" w:rsidP="000E462B">
            <w:pPr>
              <w:pStyle w:val="Prrafodelista"/>
              <w:ind w:left="0"/>
              <w:jc w:val="both"/>
              <w:rPr>
                <w:rFonts w:eastAsia="Calibri"/>
                <w:lang w:val="es-MX"/>
              </w:rPr>
            </w:pPr>
            <w:r w:rsidRPr="00093227">
              <w:rPr>
                <w:rFonts w:eastAsia="Calibri"/>
                <w:lang w:val="es-MX"/>
              </w:rPr>
              <w:t xml:space="preserve">La firma oferente deberá certificar por escrito firmado por el representante legal que cuenta con la logística y capacidad operativa para la entrega sin contratiempos de los elementos ofertados con cargo al contrato, en el Almacén de la </w:t>
            </w:r>
            <w:r w:rsidRPr="00093227">
              <w:rPr>
                <w:rFonts w:eastAsiaTheme="minorHAnsi"/>
                <w:bCs/>
                <w:lang w:eastAsia="en-US"/>
              </w:rPr>
              <w:t xml:space="preserve">Regional de Aseguramiento en Salud N°4. </w:t>
            </w:r>
            <w:r w:rsidRPr="00093227">
              <w:rPr>
                <w:rFonts w:eastAsia="Calibri"/>
                <w:lang w:val="es-MX"/>
              </w:rPr>
              <w:t>en la Avenida 10 N # 16 N-21.</w:t>
            </w:r>
          </w:p>
        </w:tc>
        <w:tc>
          <w:tcPr>
            <w:tcW w:w="976" w:type="dxa"/>
            <w:vAlign w:val="center"/>
          </w:tcPr>
          <w:p w14:paraId="614382B2" w14:textId="77777777" w:rsidR="00BB4C0D" w:rsidRPr="00093227" w:rsidRDefault="00BB4C0D" w:rsidP="000E462B">
            <w:pPr>
              <w:pStyle w:val="Prrafodelista"/>
              <w:tabs>
                <w:tab w:val="left" w:pos="240"/>
              </w:tabs>
              <w:ind w:left="0"/>
              <w:jc w:val="center"/>
              <w:rPr>
                <w:b/>
                <w:sz w:val="18"/>
                <w:szCs w:val="18"/>
              </w:rPr>
            </w:pPr>
          </w:p>
        </w:tc>
        <w:tc>
          <w:tcPr>
            <w:tcW w:w="976" w:type="dxa"/>
            <w:vAlign w:val="center"/>
          </w:tcPr>
          <w:p w14:paraId="75F9C2E6" w14:textId="77777777" w:rsidR="00BB4C0D" w:rsidRPr="00093227" w:rsidRDefault="00BB4C0D" w:rsidP="000E462B">
            <w:pPr>
              <w:pStyle w:val="Prrafodelista"/>
              <w:tabs>
                <w:tab w:val="left" w:pos="240"/>
              </w:tabs>
              <w:ind w:left="0"/>
              <w:jc w:val="center"/>
              <w:rPr>
                <w:b/>
                <w:sz w:val="18"/>
                <w:szCs w:val="18"/>
              </w:rPr>
            </w:pPr>
          </w:p>
        </w:tc>
      </w:tr>
      <w:tr w:rsidR="00BB4C0D" w:rsidRPr="00093227" w14:paraId="5C7E5886" w14:textId="77777777" w:rsidTr="000E462B">
        <w:trPr>
          <w:trHeight w:val="497"/>
        </w:trPr>
        <w:tc>
          <w:tcPr>
            <w:tcW w:w="646" w:type="dxa"/>
            <w:vAlign w:val="center"/>
          </w:tcPr>
          <w:p w14:paraId="48182BCF"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4</w:t>
            </w:r>
          </w:p>
        </w:tc>
        <w:tc>
          <w:tcPr>
            <w:tcW w:w="6686" w:type="dxa"/>
          </w:tcPr>
          <w:p w14:paraId="62558C59" w14:textId="77777777" w:rsidR="00BB4C0D" w:rsidRPr="00093227" w:rsidRDefault="00BB4C0D" w:rsidP="000E462B">
            <w:pPr>
              <w:pStyle w:val="Prrafodelista"/>
              <w:tabs>
                <w:tab w:val="left" w:pos="240"/>
              </w:tabs>
              <w:ind w:left="0"/>
              <w:jc w:val="both"/>
              <w:rPr>
                <w:b/>
                <w:lang w:val="es-ES"/>
              </w:rPr>
            </w:pPr>
            <w:r w:rsidRPr="00093227">
              <w:rPr>
                <w:b/>
                <w:lang w:val="es-ES"/>
              </w:rPr>
              <w:t xml:space="preserve">CERTIFICACION DE CALIDAD: </w:t>
            </w:r>
            <w:r w:rsidRPr="00093227">
              <w:rPr>
                <w:bCs/>
                <w:lang w:val="es-ES"/>
              </w:rPr>
              <w:t>el oferente deberá certificar mediante comunicación escrita la calidad de los elementos ofertados y</w:t>
            </w:r>
            <w:r w:rsidRPr="00093227">
              <w:rPr>
                <w:b/>
                <w:lang w:val="es-ES"/>
              </w:rPr>
              <w:t xml:space="preserve"> </w:t>
            </w:r>
            <w:r w:rsidRPr="00093227">
              <w:rPr>
                <w:bCs/>
                <w:lang w:val="es-ES"/>
              </w:rPr>
              <w:t>cumplimiento de las especificaciones técnicas, así como el cambio de los mismos que puedan presentar defectos de fabricación o mala calidad</w:t>
            </w:r>
            <w:r w:rsidRPr="00093227">
              <w:rPr>
                <w:bCs/>
                <w:sz w:val="18"/>
                <w:szCs w:val="18"/>
                <w:lang w:val="es-ES"/>
              </w:rPr>
              <w:t>.</w:t>
            </w:r>
            <w:r w:rsidRPr="00093227">
              <w:rPr>
                <w:b/>
                <w:sz w:val="18"/>
                <w:szCs w:val="18"/>
                <w:lang w:val="es-ES"/>
              </w:rPr>
              <w:t xml:space="preserve"> </w:t>
            </w:r>
          </w:p>
        </w:tc>
        <w:tc>
          <w:tcPr>
            <w:tcW w:w="976" w:type="dxa"/>
            <w:vAlign w:val="center"/>
          </w:tcPr>
          <w:p w14:paraId="06F61E9B" w14:textId="77777777" w:rsidR="00BB4C0D" w:rsidRPr="00093227" w:rsidRDefault="00BB4C0D" w:rsidP="000E462B">
            <w:pPr>
              <w:pStyle w:val="Prrafodelista"/>
              <w:tabs>
                <w:tab w:val="left" w:pos="240"/>
              </w:tabs>
              <w:ind w:left="0"/>
              <w:jc w:val="center"/>
              <w:rPr>
                <w:b/>
                <w:sz w:val="18"/>
                <w:szCs w:val="18"/>
              </w:rPr>
            </w:pPr>
          </w:p>
        </w:tc>
        <w:tc>
          <w:tcPr>
            <w:tcW w:w="976" w:type="dxa"/>
            <w:vAlign w:val="center"/>
          </w:tcPr>
          <w:p w14:paraId="2B00E5D8" w14:textId="77777777" w:rsidR="00BB4C0D" w:rsidRPr="00093227" w:rsidRDefault="00BB4C0D" w:rsidP="000E462B">
            <w:pPr>
              <w:pStyle w:val="Prrafodelista"/>
              <w:tabs>
                <w:tab w:val="left" w:pos="240"/>
              </w:tabs>
              <w:ind w:left="0"/>
              <w:jc w:val="center"/>
              <w:rPr>
                <w:b/>
                <w:sz w:val="18"/>
                <w:szCs w:val="18"/>
              </w:rPr>
            </w:pPr>
          </w:p>
        </w:tc>
      </w:tr>
      <w:tr w:rsidR="00BB4C0D" w:rsidRPr="00093227" w14:paraId="0B3755FE" w14:textId="77777777" w:rsidTr="000E462B">
        <w:trPr>
          <w:trHeight w:val="497"/>
        </w:trPr>
        <w:tc>
          <w:tcPr>
            <w:tcW w:w="646" w:type="dxa"/>
            <w:vAlign w:val="center"/>
          </w:tcPr>
          <w:p w14:paraId="7616EA56"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5</w:t>
            </w:r>
          </w:p>
        </w:tc>
        <w:tc>
          <w:tcPr>
            <w:tcW w:w="6686" w:type="dxa"/>
          </w:tcPr>
          <w:p w14:paraId="6828E764" w14:textId="77777777" w:rsidR="00BB4C0D" w:rsidRPr="00093227" w:rsidRDefault="00BB4C0D" w:rsidP="000E462B">
            <w:pPr>
              <w:pStyle w:val="Prrafodelista"/>
              <w:tabs>
                <w:tab w:val="left" w:pos="240"/>
              </w:tabs>
              <w:ind w:left="0"/>
              <w:jc w:val="both"/>
              <w:rPr>
                <w:b/>
                <w:bCs/>
              </w:rPr>
            </w:pPr>
            <w:r w:rsidRPr="00093227">
              <w:rPr>
                <w:b/>
                <w:bCs/>
              </w:rPr>
              <w:t xml:space="preserve">EL OFERENTE: </w:t>
            </w:r>
            <w:r w:rsidRPr="00093227">
              <w:t xml:space="preserve">certificara la garantía de que los elementos cumplan con los estándares de calidad requerida, se debe solicitar que tengan garantía </w:t>
            </w:r>
            <w:r w:rsidRPr="00093227">
              <w:lastRenderedPageBreak/>
              <w:t>mínima de un año, que incluya el cambio que se requiera en aquellos casos donde la falla sea por mala calidad.</w:t>
            </w:r>
          </w:p>
        </w:tc>
        <w:tc>
          <w:tcPr>
            <w:tcW w:w="976" w:type="dxa"/>
            <w:vAlign w:val="center"/>
          </w:tcPr>
          <w:p w14:paraId="0441D4CD" w14:textId="77777777" w:rsidR="00BB4C0D" w:rsidRPr="00093227" w:rsidRDefault="00BB4C0D" w:rsidP="000E462B">
            <w:pPr>
              <w:pStyle w:val="Prrafodelista"/>
              <w:tabs>
                <w:tab w:val="left" w:pos="240"/>
              </w:tabs>
              <w:ind w:left="0"/>
              <w:jc w:val="center"/>
              <w:rPr>
                <w:b/>
                <w:sz w:val="18"/>
                <w:szCs w:val="18"/>
              </w:rPr>
            </w:pPr>
          </w:p>
        </w:tc>
        <w:tc>
          <w:tcPr>
            <w:tcW w:w="976" w:type="dxa"/>
            <w:vAlign w:val="center"/>
          </w:tcPr>
          <w:p w14:paraId="6C8D7E68" w14:textId="77777777" w:rsidR="00BB4C0D" w:rsidRPr="00093227" w:rsidRDefault="00BB4C0D" w:rsidP="000E462B">
            <w:pPr>
              <w:pStyle w:val="Prrafodelista"/>
              <w:tabs>
                <w:tab w:val="left" w:pos="240"/>
              </w:tabs>
              <w:ind w:left="0"/>
              <w:jc w:val="center"/>
              <w:rPr>
                <w:b/>
                <w:sz w:val="18"/>
                <w:szCs w:val="18"/>
              </w:rPr>
            </w:pPr>
          </w:p>
        </w:tc>
      </w:tr>
      <w:tr w:rsidR="00BB4C0D" w:rsidRPr="00093227" w14:paraId="2ACDFA68" w14:textId="77777777" w:rsidTr="000E462B">
        <w:trPr>
          <w:trHeight w:val="763"/>
        </w:trPr>
        <w:tc>
          <w:tcPr>
            <w:tcW w:w="646" w:type="dxa"/>
            <w:vAlign w:val="center"/>
          </w:tcPr>
          <w:p w14:paraId="64EAAEA3"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6</w:t>
            </w:r>
          </w:p>
        </w:tc>
        <w:tc>
          <w:tcPr>
            <w:tcW w:w="6686" w:type="dxa"/>
          </w:tcPr>
          <w:p w14:paraId="1A3A9A5A" w14:textId="77777777" w:rsidR="00BB4C0D" w:rsidRPr="00093227" w:rsidRDefault="00BB4C0D" w:rsidP="000E462B">
            <w:pPr>
              <w:pStyle w:val="Textoindependiente3"/>
              <w:spacing w:after="0"/>
              <w:jc w:val="both"/>
              <w:rPr>
                <w:rFonts w:ascii="Arial" w:hAnsi="Arial" w:cs="Arial"/>
                <w:bCs/>
                <w:sz w:val="20"/>
                <w:szCs w:val="20"/>
                <w:lang w:val="es-ES"/>
              </w:rPr>
            </w:pPr>
            <w:r w:rsidRPr="00093227">
              <w:rPr>
                <w:rFonts w:ascii="Arial" w:hAnsi="Arial" w:cs="Arial"/>
                <w:b/>
                <w:bCs/>
                <w:sz w:val="20"/>
                <w:szCs w:val="20"/>
                <w:lang w:val="es-ES"/>
              </w:rPr>
              <w:t xml:space="preserve">GARANTÍA: </w:t>
            </w:r>
            <w:r w:rsidRPr="00093227">
              <w:rPr>
                <w:rFonts w:ascii="Arial" w:hAnsi="Arial" w:cs="Arial"/>
                <w:bCs/>
                <w:sz w:val="20"/>
                <w:szCs w:val="20"/>
                <w:lang w:val="es-ES"/>
              </w:rPr>
              <w:t xml:space="preserve">El oferente deberá ofrecer una garantía mínima de 12 meses sobre defectos de fabricación de los estantes objeto a adquirir en la futura contratación los mismos deberán ser reemplazados en su totalidad. </w:t>
            </w:r>
          </w:p>
          <w:p w14:paraId="55404131" w14:textId="77777777" w:rsidR="00BB4C0D" w:rsidRPr="00093227" w:rsidRDefault="00BB4C0D" w:rsidP="000E462B">
            <w:pPr>
              <w:pStyle w:val="Textoindependiente3"/>
              <w:spacing w:after="0"/>
              <w:jc w:val="both"/>
              <w:rPr>
                <w:rFonts w:ascii="Arial" w:hAnsi="Arial" w:cs="Arial"/>
                <w:sz w:val="20"/>
                <w:szCs w:val="20"/>
                <w:lang w:val="es-ES"/>
              </w:rPr>
            </w:pPr>
            <w:r w:rsidRPr="00093227">
              <w:rPr>
                <w:rFonts w:ascii="Arial" w:hAnsi="Arial" w:cs="Arial"/>
                <w:sz w:val="20"/>
                <w:szCs w:val="20"/>
                <w:lang w:val="es-ES"/>
              </w:rPr>
              <w:t>La garantía debe incluir aspectos resistencia, durabilidad, adecuado funcionamiento de los muebles de acuerdo a las especificaciones técnicas establecidas.</w:t>
            </w:r>
          </w:p>
        </w:tc>
        <w:tc>
          <w:tcPr>
            <w:tcW w:w="976" w:type="dxa"/>
            <w:vAlign w:val="center"/>
          </w:tcPr>
          <w:p w14:paraId="1D11CE1E" w14:textId="77777777" w:rsidR="00BB4C0D" w:rsidRPr="00093227" w:rsidRDefault="00BB4C0D" w:rsidP="000E462B">
            <w:pPr>
              <w:pStyle w:val="Prrafodelista"/>
              <w:tabs>
                <w:tab w:val="left" w:pos="240"/>
              </w:tabs>
              <w:ind w:left="0"/>
              <w:jc w:val="center"/>
              <w:rPr>
                <w:b/>
                <w:sz w:val="18"/>
                <w:szCs w:val="18"/>
              </w:rPr>
            </w:pPr>
          </w:p>
        </w:tc>
        <w:tc>
          <w:tcPr>
            <w:tcW w:w="976" w:type="dxa"/>
            <w:vAlign w:val="center"/>
          </w:tcPr>
          <w:p w14:paraId="4F1D1C28" w14:textId="77777777" w:rsidR="00BB4C0D" w:rsidRPr="00093227" w:rsidRDefault="00BB4C0D" w:rsidP="000E462B">
            <w:pPr>
              <w:pStyle w:val="Prrafodelista"/>
              <w:tabs>
                <w:tab w:val="left" w:pos="240"/>
              </w:tabs>
              <w:ind w:left="0"/>
              <w:jc w:val="center"/>
              <w:rPr>
                <w:b/>
                <w:sz w:val="18"/>
                <w:szCs w:val="18"/>
              </w:rPr>
            </w:pPr>
          </w:p>
        </w:tc>
      </w:tr>
      <w:tr w:rsidR="00BB4C0D" w:rsidRPr="00093227" w14:paraId="43BD028C" w14:textId="77777777" w:rsidTr="000E462B">
        <w:trPr>
          <w:trHeight w:val="353"/>
        </w:trPr>
        <w:tc>
          <w:tcPr>
            <w:tcW w:w="646" w:type="dxa"/>
            <w:tcBorders>
              <w:top w:val="single" w:sz="4" w:space="0" w:color="auto"/>
              <w:left w:val="single" w:sz="4" w:space="0" w:color="auto"/>
              <w:bottom w:val="single" w:sz="4" w:space="0" w:color="auto"/>
              <w:right w:val="single" w:sz="4" w:space="0" w:color="auto"/>
            </w:tcBorders>
            <w:vAlign w:val="center"/>
          </w:tcPr>
          <w:p w14:paraId="3B0C3362"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7</w:t>
            </w:r>
          </w:p>
        </w:tc>
        <w:tc>
          <w:tcPr>
            <w:tcW w:w="6686" w:type="dxa"/>
            <w:tcBorders>
              <w:top w:val="single" w:sz="4" w:space="0" w:color="auto"/>
              <w:left w:val="single" w:sz="4" w:space="0" w:color="auto"/>
              <w:bottom w:val="single" w:sz="4" w:space="0" w:color="auto"/>
              <w:right w:val="single" w:sz="4" w:space="0" w:color="auto"/>
            </w:tcBorders>
            <w:vAlign w:val="center"/>
          </w:tcPr>
          <w:p w14:paraId="5E1C1B01" w14:textId="77777777" w:rsidR="00BB4C0D" w:rsidRPr="00093227" w:rsidRDefault="00BB4C0D" w:rsidP="000E462B">
            <w:pPr>
              <w:pStyle w:val="Textoindependiente3"/>
              <w:spacing w:after="0"/>
              <w:jc w:val="both"/>
              <w:rPr>
                <w:rFonts w:ascii="Arial" w:hAnsi="Arial" w:cs="Arial"/>
                <w:bCs/>
                <w:sz w:val="20"/>
                <w:szCs w:val="20"/>
                <w:lang w:val="es-ES"/>
              </w:rPr>
            </w:pPr>
            <w:r w:rsidRPr="00093227">
              <w:rPr>
                <w:rFonts w:ascii="Arial" w:hAnsi="Arial" w:cs="Arial"/>
                <w:bCs/>
                <w:sz w:val="20"/>
                <w:szCs w:val="20"/>
                <w:lang w:val="es-ES"/>
              </w:rPr>
              <w:t xml:space="preserve">El contratista debe dar aplicabilidad a las buenas prácticas ambientales, presentando permisos o licencias ambientas, para poder suministrar el bien que sea objeto del presente contrato. en caso de que aplique </w:t>
            </w:r>
          </w:p>
        </w:tc>
        <w:tc>
          <w:tcPr>
            <w:tcW w:w="976" w:type="dxa"/>
            <w:tcBorders>
              <w:top w:val="single" w:sz="4" w:space="0" w:color="auto"/>
              <w:left w:val="single" w:sz="4" w:space="0" w:color="auto"/>
              <w:bottom w:val="single" w:sz="4" w:space="0" w:color="auto"/>
              <w:right w:val="single" w:sz="4" w:space="0" w:color="auto"/>
            </w:tcBorders>
            <w:vAlign w:val="center"/>
          </w:tcPr>
          <w:p w14:paraId="7744DE7C" w14:textId="77777777" w:rsidR="00BB4C0D" w:rsidRPr="00093227" w:rsidRDefault="00BB4C0D" w:rsidP="000E462B">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2818352F" w14:textId="77777777" w:rsidR="00BB4C0D" w:rsidRPr="00093227" w:rsidRDefault="00BB4C0D" w:rsidP="000E462B">
            <w:pPr>
              <w:pStyle w:val="Prrafodelista"/>
              <w:tabs>
                <w:tab w:val="left" w:pos="240"/>
              </w:tabs>
              <w:ind w:left="0"/>
              <w:jc w:val="center"/>
              <w:rPr>
                <w:b/>
                <w:sz w:val="18"/>
                <w:szCs w:val="18"/>
              </w:rPr>
            </w:pPr>
          </w:p>
        </w:tc>
      </w:tr>
      <w:tr w:rsidR="00BB4C0D" w:rsidRPr="00093227" w14:paraId="2DD08ACD" w14:textId="77777777" w:rsidTr="000E462B">
        <w:trPr>
          <w:trHeight w:val="336"/>
        </w:trPr>
        <w:tc>
          <w:tcPr>
            <w:tcW w:w="646" w:type="dxa"/>
            <w:tcBorders>
              <w:top w:val="single" w:sz="4" w:space="0" w:color="auto"/>
              <w:left w:val="single" w:sz="4" w:space="0" w:color="auto"/>
              <w:bottom w:val="single" w:sz="4" w:space="0" w:color="auto"/>
              <w:right w:val="single" w:sz="4" w:space="0" w:color="auto"/>
            </w:tcBorders>
            <w:vAlign w:val="center"/>
          </w:tcPr>
          <w:p w14:paraId="451790B9"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8</w:t>
            </w:r>
          </w:p>
        </w:tc>
        <w:tc>
          <w:tcPr>
            <w:tcW w:w="6686" w:type="dxa"/>
            <w:tcBorders>
              <w:top w:val="single" w:sz="4" w:space="0" w:color="auto"/>
              <w:left w:val="single" w:sz="4" w:space="0" w:color="auto"/>
              <w:bottom w:val="single" w:sz="4" w:space="0" w:color="auto"/>
              <w:right w:val="single" w:sz="4" w:space="0" w:color="auto"/>
            </w:tcBorders>
            <w:vAlign w:val="center"/>
          </w:tcPr>
          <w:p w14:paraId="3417D735" w14:textId="77777777" w:rsidR="00BB4C0D" w:rsidRPr="00093227" w:rsidRDefault="00BB4C0D" w:rsidP="000E462B">
            <w:pPr>
              <w:pStyle w:val="Textoindependiente3"/>
              <w:spacing w:after="0"/>
              <w:jc w:val="both"/>
              <w:rPr>
                <w:rFonts w:ascii="Arial" w:hAnsi="Arial" w:cs="Arial"/>
                <w:bCs/>
                <w:sz w:val="20"/>
                <w:szCs w:val="20"/>
                <w:lang w:val="es-ES"/>
              </w:rPr>
            </w:pPr>
            <w:r w:rsidRPr="00093227">
              <w:rPr>
                <w:rFonts w:ascii="Arial" w:hAnsi="Arial" w:cs="Arial"/>
                <w:bCs/>
                <w:sz w:val="20"/>
                <w:szCs w:val="20"/>
                <w:lang w:val="es-ES"/>
              </w:rPr>
              <w:t>Cualquier infracción ambiental por omisión de permisos, concesiones o licencias ambientales, que hubiese sido necesario tramitar antes del inicio del suministro, será asumida como su responsabilidad.</w:t>
            </w:r>
          </w:p>
        </w:tc>
        <w:tc>
          <w:tcPr>
            <w:tcW w:w="976" w:type="dxa"/>
            <w:tcBorders>
              <w:top w:val="single" w:sz="4" w:space="0" w:color="auto"/>
              <w:left w:val="single" w:sz="4" w:space="0" w:color="auto"/>
              <w:bottom w:val="single" w:sz="4" w:space="0" w:color="auto"/>
              <w:right w:val="single" w:sz="4" w:space="0" w:color="auto"/>
            </w:tcBorders>
            <w:vAlign w:val="center"/>
          </w:tcPr>
          <w:p w14:paraId="11A7E978" w14:textId="77777777" w:rsidR="00BB4C0D" w:rsidRPr="00093227" w:rsidRDefault="00BB4C0D" w:rsidP="000E462B">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71B45291" w14:textId="77777777" w:rsidR="00BB4C0D" w:rsidRPr="00093227" w:rsidRDefault="00BB4C0D" w:rsidP="000E462B">
            <w:pPr>
              <w:pStyle w:val="Prrafodelista"/>
              <w:tabs>
                <w:tab w:val="left" w:pos="240"/>
              </w:tabs>
              <w:ind w:left="0"/>
              <w:jc w:val="center"/>
              <w:rPr>
                <w:b/>
                <w:sz w:val="18"/>
                <w:szCs w:val="18"/>
              </w:rPr>
            </w:pPr>
          </w:p>
        </w:tc>
      </w:tr>
      <w:tr w:rsidR="00BB4C0D" w:rsidRPr="00093227" w14:paraId="3FBA89A7" w14:textId="77777777" w:rsidTr="000E462B">
        <w:trPr>
          <w:trHeight w:val="336"/>
        </w:trPr>
        <w:tc>
          <w:tcPr>
            <w:tcW w:w="646" w:type="dxa"/>
            <w:tcBorders>
              <w:top w:val="single" w:sz="4" w:space="0" w:color="auto"/>
              <w:left w:val="single" w:sz="4" w:space="0" w:color="auto"/>
              <w:bottom w:val="single" w:sz="4" w:space="0" w:color="auto"/>
              <w:right w:val="single" w:sz="4" w:space="0" w:color="auto"/>
            </w:tcBorders>
            <w:vAlign w:val="center"/>
          </w:tcPr>
          <w:p w14:paraId="34699358"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9</w:t>
            </w:r>
          </w:p>
        </w:tc>
        <w:tc>
          <w:tcPr>
            <w:tcW w:w="6686" w:type="dxa"/>
            <w:tcBorders>
              <w:top w:val="single" w:sz="4" w:space="0" w:color="auto"/>
              <w:left w:val="single" w:sz="4" w:space="0" w:color="auto"/>
              <w:bottom w:val="single" w:sz="4" w:space="0" w:color="auto"/>
              <w:right w:val="single" w:sz="4" w:space="0" w:color="auto"/>
            </w:tcBorders>
            <w:vAlign w:val="center"/>
          </w:tcPr>
          <w:p w14:paraId="51466BA3" w14:textId="77777777" w:rsidR="00BB4C0D" w:rsidRPr="00093227" w:rsidRDefault="00BB4C0D" w:rsidP="000E462B">
            <w:pPr>
              <w:pStyle w:val="Textoindependiente3"/>
              <w:spacing w:after="0"/>
              <w:jc w:val="both"/>
              <w:rPr>
                <w:rFonts w:ascii="Arial" w:hAnsi="Arial" w:cs="Arial"/>
                <w:bCs/>
                <w:sz w:val="20"/>
                <w:szCs w:val="20"/>
                <w:lang w:val="es-ES"/>
              </w:rPr>
            </w:pPr>
            <w:r w:rsidRPr="00093227">
              <w:rPr>
                <w:rFonts w:ascii="Arial" w:hAnsi="Arial" w:cs="Arial"/>
                <w:bCs/>
                <w:sz w:val="20"/>
                <w:szCs w:val="20"/>
                <w:lang w:val="es-ES"/>
              </w:rPr>
              <w:t>El oferente se compromete a realizar la instalación y transporte de las estanterías en las áreas establecidas por el supervisor del contrato en un plazo máximo de 8 días calendario.</w:t>
            </w:r>
          </w:p>
        </w:tc>
        <w:tc>
          <w:tcPr>
            <w:tcW w:w="976" w:type="dxa"/>
            <w:tcBorders>
              <w:top w:val="single" w:sz="4" w:space="0" w:color="auto"/>
              <w:left w:val="single" w:sz="4" w:space="0" w:color="auto"/>
              <w:bottom w:val="single" w:sz="4" w:space="0" w:color="auto"/>
              <w:right w:val="single" w:sz="4" w:space="0" w:color="auto"/>
            </w:tcBorders>
            <w:vAlign w:val="center"/>
          </w:tcPr>
          <w:p w14:paraId="159C2FCC" w14:textId="77777777" w:rsidR="00BB4C0D" w:rsidRPr="00093227" w:rsidRDefault="00BB4C0D" w:rsidP="000E462B">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23E267F3" w14:textId="77777777" w:rsidR="00BB4C0D" w:rsidRPr="00093227" w:rsidRDefault="00BB4C0D" w:rsidP="000E462B">
            <w:pPr>
              <w:pStyle w:val="Prrafodelista"/>
              <w:tabs>
                <w:tab w:val="left" w:pos="240"/>
              </w:tabs>
              <w:ind w:left="0"/>
              <w:jc w:val="center"/>
              <w:rPr>
                <w:b/>
                <w:sz w:val="18"/>
                <w:szCs w:val="18"/>
              </w:rPr>
            </w:pPr>
          </w:p>
        </w:tc>
      </w:tr>
      <w:tr w:rsidR="00BB4C0D" w:rsidRPr="00093227" w14:paraId="20B9D873" w14:textId="77777777" w:rsidTr="000E462B">
        <w:trPr>
          <w:trHeight w:val="336"/>
        </w:trPr>
        <w:tc>
          <w:tcPr>
            <w:tcW w:w="646" w:type="dxa"/>
            <w:tcBorders>
              <w:top w:val="single" w:sz="4" w:space="0" w:color="auto"/>
              <w:left w:val="single" w:sz="4" w:space="0" w:color="auto"/>
              <w:bottom w:val="single" w:sz="4" w:space="0" w:color="auto"/>
              <w:right w:val="single" w:sz="4" w:space="0" w:color="auto"/>
            </w:tcBorders>
            <w:vAlign w:val="center"/>
          </w:tcPr>
          <w:p w14:paraId="723FA43B"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10</w:t>
            </w:r>
          </w:p>
        </w:tc>
        <w:tc>
          <w:tcPr>
            <w:tcW w:w="6686" w:type="dxa"/>
            <w:tcBorders>
              <w:top w:val="single" w:sz="4" w:space="0" w:color="auto"/>
              <w:left w:val="single" w:sz="4" w:space="0" w:color="auto"/>
              <w:bottom w:val="single" w:sz="4" w:space="0" w:color="auto"/>
              <w:right w:val="single" w:sz="4" w:space="0" w:color="auto"/>
            </w:tcBorders>
            <w:vAlign w:val="center"/>
          </w:tcPr>
          <w:p w14:paraId="0E8C601A" w14:textId="77777777" w:rsidR="00BB4C0D" w:rsidRPr="00093227" w:rsidRDefault="00BB4C0D" w:rsidP="000E462B">
            <w:pPr>
              <w:pStyle w:val="Textoindependiente3"/>
              <w:spacing w:after="0"/>
              <w:jc w:val="both"/>
              <w:rPr>
                <w:rFonts w:ascii="Arial" w:hAnsi="Arial" w:cs="Arial"/>
                <w:bCs/>
                <w:sz w:val="20"/>
                <w:szCs w:val="20"/>
                <w:lang w:val="es-ES"/>
              </w:rPr>
            </w:pPr>
            <w:r w:rsidRPr="00093227">
              <w:rPr>
                <w:rFonts w:ascii="Arial" w:hAnsi="Arial" w:cs="Arial"/>
                <w:bCs/>
                <w:sz w:val="20"/>
                <w:szCs w:val="20"/>
                <w:lang w:val="es-ES"/>
              </w:rPr>
              <w:t>El empaque del producto no debe provocar daños, fisuras o rasgaduras y debe conservar la calidad en condiciones adecuadas de manejo, almacenamiento, transporte, distribución y entrega, el embalaje debe estar acorde con la cantidad de unidades solicitadas en empaque   plástico que permita la buena conservación en el almacenaje.</w:t>
            </w:r>
          </w:p>
        </w:tc>
        <w:tc>
          <w:tcPr>
            <w:tcW w:w="976" w:type="dxa"/>
            <w:tcBorders>
              <w:top w:val="single" w:sz="4" w:space="0" w:color="auto"/>
              <w:left w:val="single" w:sz="4" w:space="0" w:color="auto"/>
              <w:bottom w:val="single" w:sz="4" w:space="0" w:color="auto"/>
              <w:right w:val="single" w:sz="4" w:space="0" w:color="auto"/>
            </w:tcBorders>
            <w:vAlign w:val="center"/>
          </w:tcPr>
          <w:p w14:paraId="3A4F71E1" w14:textId="77777777" w:rsidR="00BB4C0D" w:rsidRPr="00093227" w:rsidRDefault="00BB4C0D" w:rsidP="000E462B">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14D09391" w14:textId="77777777" w:rsidR="00BB4C0D" w:rsidRPr="00093227" w:rsidRDefault="00BB4C0D" w:rsidP="000E462B">
            <w:pPr>
              <w:pStyle w:val="Prrafodelista"/>
              <w:tabs>
                <w:tab w:val="left" w:pos="240"/>
              </w:tabs>
              <w:ind w:left="0"/>
              <w:jc w:val="center"/>
              <w:rPr>
                <w:b/>
                <w:sz w:val="18"/>
                <w:szCs w:val="18"/>
              </w:rPr>
            </w:pPr>
          </w:p>
        </w:tc>
      </w:tr>
      <w:tr w:rsidR="00BB4C0D" w:rsidRPr="00093227" w14:paraId="5B046DFE" w14:textId="77777777" w:rsidTr="000E462B">
        <w:trPr>
          <w:trHeight w:val="336"/>
        </w:trPr>
        <w:tc>
          <w:tcPr>
            <w:tcW w:w="646" w:type="dxa"/>
            <w:tcBorders>
              <w:top w:val="single" w:sz="4" w:space="0" w:color="auto"/>
              <w:left w:val="single" w:sz="4" w:space="0" w:color="auto"/>
              <w:bottom w:val="single" w:sz="4" w:space="0" w:color="auto"/>
              <w:right w:val="single" w:sz="4" w:space="0" w:color="auto"/>
            </w:tcBorders>
            <w:vAlign w:val="center"/>
          </w:tcPr>
          <w:p w14:paraId="14B18527" w14:textId="77777777" w:rsidR="00BB4C0D" w:rsidRPr="00093227" w:rsidRDefault="00BB4C0D" w:rsidP="000E462B">
            <w:pPr>
              <w:pStyle w:val="Prrafodelista"/>
              <w:tabs>
                <w:tab w:val="left" w:pos="240"/>
              </w:tabs>
              <w:ind w:left="0"/>
              <w:jc w:val="center"/>
              <w:rPr>
                <w:b/>
                <w:sz w:val="18"/>
                <w:szCs w:val="18"/>
              </w:rPr>
            </w:pPr>
            <w:r w:rsidRPr="00093227">
              <w:rPr>
                <w:b/>
                <w:sz w:val="18"/>
                <w:szCs w:val="18"/>
              </w:rPr>
              <w:t>11</w:t>
            </w:r>
          </w:p>
        </w:tc>
        <w:tc>
          <w:tcPr>
            <w:tcW w:w="6686" w:type="dxa"/>
            <w:tcBorders>
              <w:top w:val="single" w:sz="4" w:space="0" w:color="auto"/>
              <w:left w:val="single" w:sz="4" w:space="0" w:color="auto"/>
              <w:bottom w:val="single" w:sz="4" w:space="0" w:color="auto"/>
              <w:right w:val="single" w:sz="4" w:space="0" w:color="auto"/>
            </w:tcBorders>
            <w:vAlign w:val="center"/>
          </w:tcPr>
          <w:p w14:paraId="794DE6AE" w14:textId="77777777" w:rsidR="00BB4C0D" w:rsidRPr="00093227" w:rsidRDefault="00BB4C0D" w:rsidP="000E462B">
            <w:pPr>
              <w:pStyle w:val="Textoindependiente3"/>
              <w:spacing w:after="0"/>
              <w:jc w:val="both"/>
              <w:rPr>
                <w:rFonts w:ascii="Arial" w:hAnsi="Arial" w:cs="Arial"/>
                <w:bCs/>
                <w:sz w:val="20"/>
                <w:szCs w:val="20"/>
                <w:lang w:val="es-ES"/>
              </w:rPr>
            </w:pPr>
            <w:r w:rsidRPr="00093227">
              <w:rPr>
                <w:rFonts w:ascii="Arial" w:hAnsi="Arial" w:cs="Arial"/>
                <w:bCs/>
                <w:sz w:val="20"/>
                <w:szCs w:val="20"/>
                <w:lang w:val="es-ES"/>
              </w:rPr>
              <w:t>Certificado de afiliación vigente a EPS, AFP y ARL, del personal a cargo, y mantener dicha afiliación y alcance de cubrimiento del nivel de riesgo de exposición, durante la ejecución de las actividades objeto del contrato.</w:t>
            </w:r>
          </w:p>
        </w:tc>
        <w:tc>
          <w:tcPr>
            <w:tcW w:w="976" w:type="dxa"/>
            <w:tcBorders>
              <w:top w:val="single" w:sz="4" w:space="0" w:color="auto"/>
              <w:left w:val="single" w:sz="4" w:space="0" w:color="auto"/>
              <w:bottom w:val="single" w:sz="4" w:space="0" w:color="auto"/>
              <w:right w:val="single" w:sz="4" w:space="0" w:color="auto"/>
            </w:tcBorders>
            <w:vAlign w:val="center"/>
          </w:tcPr>
          <w:p w14:paraId="3C97A649" w14:textId="77777777" w:rsidR="00BB4C0D" w:rsidRPr="00093227" w:rsidRDefault="00BB4C0D" w:rsidP="000E462B">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20D308C7" w14:textId="77777777" w:rsidR="00BB4C0D" w:rsidRPr="00093227" w:rsidRDefault="00BB4C0D" w:rsidP="000E462B">
            <w:pPr>
              <w:pStyle w:val="Prrafodelista"/>
              <w:tabs>
                <w:tab w:val="left" w:pos="240"/>
              </w:tabs>
              <w:ind w:left="0"/>
              <w:jc w:val="center"/>
              <w:rPr>
                <w:b/>
                <w:sz w:val="18"/>
                <w:szCs w:val="18"/>
              </w:rPr>
            </w:pPr>
          </w:p>
        </w:tc>
      </w:tr>
    </w:tbl>
    <w:p w14:paraId="1F3A3526" w14:textId="77777777" w:rsidR="00B63E3C" w:rsidRPr="00093227" w:rsidRDefault="00B63E3C" w:rsidP="006163B4">
      <w:pPr>
        <w:tabs>
          <w:tab w:val="left" w:pos="4395"/>
        </w:tabs>
        <w:rPr>
          <w:b/>
          <w:sz w:val="18"/>
        </w:rPr>
      </w:pPr>
    </w:p>
    <w:p w14:paraId="1715AAEE" w14:textId="77777777" w:rsidR="0048306A" w:rsidRPr="00093227" w:rsidRDefault="0048306A" w:rsidP="006163B4">
      <w:pPr>
        <w:tabs>
          <w:tab w:val="left" w:pos="4395"/>
        </w:tabs>
        <w:rPr>
          <w:b/>
          <w:sz w:val="18"/>
        </w:rPr>
      </w:pPr>
    </w:p>
    <w:p w14:paraId="5468D7F9" w14:textId="02315BDA" w:rsidR="00BB4C0D" w:rsidRPr="00093227" w:rsidRDefault="00BB4C0D" w:rsidP="00BB4C0D">
      <w:pPr>
        <w:tabs>
          <w:tab w:val="left" w:pos="2998"/>
        </w:tabs>
        <w:rPr>
          <w:b/>
        </w:rPr>
      </w:pPr>
      <w:r w:rsidRPr="00093227">
        <w:rPr>
          <w:b/>
          <w:sz w:val="18"/>
        </w:rPr>
        <w:tab/>
      </w:r>
    </w:p>
    <w:p w14:paraId="2C63BFDC" w14:textId="77777777" w:rsidR="0048306A" w:rsidRPr="00093227" w:rsidRDefault="0048306A" w:rsidP="0048306A">
      <w:pPr>
        <w:tabs>
          <w:tab w:val="left" w:pos="4395"/>
        </w:tabs>
        <w:jc w:val="center"/>
        <w:rPr>
          <w:b/>
        </w:rPr>
      </w:pPr>
      <w:r w:rsidRPr="00093227">
        <w:rPr>
          <w:b/>
        </w:rPr>
        <w:t>CONDICIONES TÉCNICAS ADICIONALES VERIFICABLES</w:t>
      </w:r>
    </w:p>
    <w:p w14:paraId="09C421F5" w14:textId="77777777" w:rsidR="0046703C" w:rsidRPr="00093227" w:rsidRDefault="0048306A" w:rsidP="0048306A">
      <w:pPr>
        <w:tabs>
          <w:tab w:val="left" w:pos="-1080"/>
          <w:tab w:val="left" w:pos="0"/>
        </w:tabs>
        <w:jc w:val="center"/>
      </w:pPr>
      <w:r w:rsidRPr="00093227">
        <w:t>Lineamientos para la implementación del SG-SST que se deben cumplir</w:t>
      </w:r>
    </w:p>
    <w:p w14:paraId="044E89A6" w14:textId="77777777" w:rsidR="00BB4C0D" w:rsidRPr="00093227" w:rsidRDefault="00BB4C0D" w:rsidP="0048306A">
      <w:pPr>
        <w:tabs>
          <w:tab w:val="left" w:pos="-1080"/>
          <w:tab w:val="left" w:pos="0"/>
        </w:tabs>
        <w:jc w:val="center"/>
      </w:pPr>
    </w:p>
    <w:p w14:paraId="1E2FD0D1" w14:textId="77777777" w:rsidR="00BB4C0D" w:rsidRPr="00093227" w:rsidRDefault="00BB4C0D" w:rsidP="0048306A">
      <w:pPr>
        <w:tabs>
          <w:tab w:val="left" w:pos="-1080"/>
          <w:tab w:val="left" w:pos="0"/>
        </w:tabs>
        <w:jc w:val="center"/>
      </w:pPr>
    </w:p>
    <w:p w14:paraId="3C7443E2" w14:textId="77777777" w:rsidR="00BB4C0D" w:rsidRPr="00093227" w:rsidRDefault="00BB4C0D" w:rsidP="00BB4C0D">
      <w:pPr>
        <w:tabs>
          <w:tab w:val="left" w:pos="2475"/>
        </w:tabs>
        <w:jc w:val="center"/>
        <w:rPr>
          <w:b/>
          <w:lang w:eastAsia="es-CO"/>
        </w:rPr>
      </w:pPr>
      <w:r w:rsidRPr="00093227">
        <w:rPr>
          <w:b/>
          <w:lang w:eastAsia="es-CO"/>
        </w:rPr>
        <w:t>OTROS REQUISITOS HABILITANTES, SEGÚN LINEAMIENTO DE SEGURIDAD Y SALUD EN EL TRABAJO</w:t>
      </w:r>
    </w:p>
    <w:p w14:paraId="44576EF9" w14:textId="77777777" w:rsidR="0046703C" w:rsidRPr="00093227" w:rsidRDefault="0046703C" w:rsidP="0048306A">
      <w:pPr>
        <w:tabs>
          <w:tab w:val="left" w:pos="-1080"/>
          <w:tab w:val="left" w:pos="0"/>
        </w:tabs>
        <w:jc w:val="center"/>
      </w:pPr>
    </w:p>
    <w:tbl>
      <w:tblPr>
        <w:tblStyle w:val="Tablaconcuadrcula"/>
        <w:tblW w:w="5000" w:type="pct"/>
        <w:jc w:val="center"/>
        <w:tblLook w:val="04A0" w:firstRow="1" w:lastRow="0" w:firstColumn="1" w:lastColumn="0" w:noHBand="0" w:noVBand="1"/>
      </w:tblPr>
      <w:tblGrid>
        <w:gridCol w:w="695"/>
        <w:gridCol w:w="6013"/>
        <w:gridCol w:w="1061"/>
        <w:gridCol w:w="1061"/>
      </w:tblGrid>
      <w:tr w:rsidR="00BB4C0D" w:rsidRPr="00093227" w14:paraId="08D82AB9" w14:textId="77777777" w:rsidTr="00BB4C0D">
        <w:trPr>
          <w:trHeight w:val="505"/>
          <w:jc w:val="center"/>
        </w:trPr>
        <w:tc>
          <w:tcPr>
            <w:tcW w:w="393" w:type="pct"/>
            <w:vAlign w:val="center"/>
          </w:tcPr>
          <w:p w14:paraId="6B8CB23C" w14:textId="77777777" w:rsidR="00BB4C0D" w:rsidRPr="00093227" w:rsidRDefault="00BB4C0D" w:rsidP="000E462B">
            <w:pPr>
              <w:pStyle w:val="Textoindependiente"/>
              <w:jc w:val="both"/>
              <w:rPr>
                <w:b/>
                <w:sz w:val="20"/>
                <w:lang w:val="es-CO"/>
              </w:rPr>
            </w:pPr>
            <w:r w:rsidRPr="00093227">
              <w:rPr>
                <w:b/>
                <w:sz w:val="20"/>
                <w:lang w:val="es-CO"/>
              </w:rPr>
              <w:t>ÍTEM</w:t>
            </w:r>
          </w:p>
        </w:tc>
        <w:tc>
          <w:tcPr>
            <w:tcW w:w="3405" w:type="pct"/>
            <w:vAlign w:val="center"/>
          </w:tcPr>
          <w:p w14:paraId="0F9E85C3" w14:textId="77777777" w:rsidR="00BB4C0D" w:rsidRPr="00093227" w:rsidRDefault="00BB4C0D" w:rsidP="000E462B">
            <w:pPr>
              <w:pStyle w:val="Textoindependiente"/>
              <w:rPr>
                <w:b/>
                <w:sz w:val="20"/>
                <w:lang w:val="es-CO"/>
              </w:rPr>
            </w:pPr>
            <w:r w:rsidRPr="00093227">
              <w:rPr>
                <w:b/>
                <w:sz w:val="20"/>
                <w:lang w:val="es-CO"/>
              </w:rPr>
              <w:t>DESCRIPCIÓN</w:t>
            </w:r>
          </w:p>
        </w:tc>
        <w:tc>
          <w:tcPr>
            <w:tcW w:w="601" w:type="pct"/>
          </w:tcPr>
          <w:p w14:paraId="4F7E34EC" w14:textId="77777777" w:rsidR="00BB4C0D" w:rsidRPr="00093227" w:rsidRDefault="00BB4C0D" w:rsidP="000E462B">
            <w:pPr>
              <w:pStyle w:val="Textoindependiente"/>
              <w:rPr>
                <w:b/>
                <w:sz w:val="20"/>
                <w:lang w:val="es-CO"/>
              </w:rPr>
            </w:pPr>
            <w:r w:rsidRPr="00093227">
              <w:rPr>
                <w:b/>
                <w:sz w:val="20"/>
                <w:lang w:val="es-CO"/>
              </w:rPr>
              <w:t>CUMPLE</w:t>
            </w:r>
          </w:p>
        </w:tc>
        <w:tc>
          <w:tcPr>
            <w:tcW w:w="601" w:type="pct"/>
          </w:tcPr>
          <w:p w14:paraId="37C12C95" w14:textId="77777777" w:rsidR="00BB4C0D" w:rsidRPr="00093227" w:rsidRDefault="00BB4C0D" w:rsidP="000E462B">
            <w:pPr>
              <w:pStyle w:val="Textoindependiente"/>
              <w:rPr>
                <w:b/>
                <w:sz w:val="20"/>
                <w:lang w:val="es-CO"/>
              </w:rPr>
            </w:pPr>
            <w:r w:rsidRPr="00093227">
              <w:rPr>
                <w:b/>
                <w:sz w:val="20"/>
                <w:lang w:val="es-CO"/>
              </w:rPr>
              <w:t>NO CUMPLE</w:t>
            </w:r>
          </w:p>
        </w:tc>
      </w:tr>
      <w:tr w:rsidR="00BB4C0D" w:rsidRPr="00093227" w14:paraId="1EDB8CAA" w14:textId="77777777" w:rsidTr="00BB4C0D">
        <w:trPr>
          <w:trHeight w:val="2257"/>
          <w:jc w:val="center"/>
        </w:trPr>
        <w:tc>
          <w:tcPr>
            <w:tcW w:w="393" w:type="pct"/>
          </w:tcPr>
          <w:p w14:paraId="67EB9F78" w14:textId="77777777" w:rsidR="00BB4C0D" w:rsidRPr="00093227" w:rsidRDefault="00BB4C0D" w:rsidP="000E462B">
            <w:pPr>
              <w:pStyle w:val="Textoindependiente"/>
              <w:rPr>
                <w:sz w:val="20"/>
                <w:lang w:val="es-CO"/>
              </w:rPr>
            </w:pPr>
            <w:r w:rsidRPr="00093227">
              <w:rPr>
                <w:sz w:val="20"/>
                <w:lang w:val="es-CO"/>
              </w:rPr>
              <w:t>1</w:t>
            </w:r>
          </w:p>
        </w:tc>
        <w:tc>
          <w:tcPr>
            <w:tcW w:w="3405" w:type="pct"/>
            <w:vAlign w:val="center"/>
          </w:tcPr>
          <w:p w14:paraId="5551BB80" w14:textId="77777777" w:rsidR="00BB4C0D" w:rsidRPr="00093227" w:rsidRDefault="00BB4C0D" w:rsidP="000E462B">
            <w:pPr>
              <w:pStyle w:val="Textoindependiente"/>
              <w:jc w:val="both"/>
              <w:rPr>
                <w:sz w:val="20"/>
              </w:rPr>
            </w:pPr>
            <w:r w:rsidRPr="00093227">
              <w:rPr>
                <w:sz w:val="20"/>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601" w:type="pct"/>
          </w:tcPr>
          <w:p w14:paraId="3B92EF79" w14:textId="77777777" w:rsidR="00BB4C0D" w:rsidRPr="00093227" w:rsidRDefault="00BB4C0D" w:rsidP="000E462B">
            <w:pPr>
              <w:pStyle w:val="Textoindependiente"/>
              <w:jc w:val="both"/>
              <w:rPr>
                <w:sz w:val="20"/>
              </w:rPr>
            </w:pPr>
          </w:p>
        </w:tc>
        <w:tc>
          <w:tcPr>
            <w:tcW w:w="601" w:type="pct"/>
          </w:tcPr>
          <w:p w14:paraId="0EF9C3DC" w14:textId="77777777" w:rsidR="00BB4C0D" w:rsidRPr="00093227" w:rsidRDefault="00BB4C0D" w:rsidP="000E462B">
            <w:pPr>
              <w:pStyle w:val="Textoindependiente"/>
              <w:jc w:val="both"/>
              <w:rPr>
                <w:sz w:val="20"/>
              </w:rPr>
            </w:pPr>
          </w:p>
        </w:tc>
      </w:tr>
      <w:tr w:rsidR="00BB4C0D" w:rsidRPr="00093227" w14:paraId="6867438F" w14:textId="77777777" w:rsidTr="00BB4C0D">
        <w:trPr>
          <w:trHeight w:val="1410"/>
          <w:jc w:val="center"/>
        </w:trPr>
        <w:tc>
          <w:tcPr>
            <w:tcW w:w="393" w:type="pct"/>
          </w:tcPr>
          <w:p w14:paraId="67B02302" w14:textId="77777777" w:rsidR="00BB4C0D" w:rsidRPr="00093227" w:rsidRDefault="00BB4C0D" w:rsidP="000E462B">
            <w:pPr>
              <w:pStyle w:val="Textoindependiente"/>
              <w:rPr>
                <w:sz w:val="20"/>
                <w:lang w:val="es-CO"/>
              </w:rPr>
            </w:pPr>
            <w:r w:rsidRPr="00093227">
              <w:rPr>
                <w:sz w:val="20"/>
                <w:lang w:val="es-CO"/>
              </w:rPr>
              <w:t>2</w:t>
            </w:r>
          </w:p>
        </w:tc>
        <w:tc>
          <w:tcPr>
            <w:tcW w:w="3405" w:type="pct"/>
            <w:vAlign w:val="center"/>
          </w:tcPr>
          <w:p w14:paraId="6B3BE7FA" w14:textId="77777777" w:rsidR="00BB4C0D" w:rsidRPr="00093227" w:rsidRDefault="00BB4C0D" w:rsidP="000E462B">
            <w:pPr>
              <w:pStyle w:val="xmsolistparagraph"/>
              <w:spacing w:before="0" w:beforeAutospacing="0" w:after="0" w:afterAutospacing="0"/>
              <w:ind w:left="33"/>
              <w:jc w:val="both"/>
              <w:rPr>
                <w:rFonts w:ascii="Arial" w:hAnsi="Arial" w:cs="Arial"/>
                <w:sz w:val="20"/>
                <w:szCs w:val="20"/>
                <w:lang w:eastAsia="es-ES"/>
              </w:rPr>
            </w:pPr>
            <w:r w:rsidRPr="00093227">
              <w:rPr>
                <w:rFonts w:ascii="Arial" w:hAnsi="Arial" w:cs="Arial"/>
                <w:sz w:val="20"/>
                <w:szCs w:val="20"/>
                <w:lang w:eastAsia="es-ES"/>
              </w:rPr>
              <w:t xml:space="preserve">EL OFERENTE deberá cumplir con la implementación del Sistema de Gestión de la Seguridad y Salud en el Trabajo, de acuerdo a lo establecido en el Decreto </w:t>
            </w:r>
            <w:proofErr w:type="spellStart"/>
            <w:r w:rsidRPr="00093227">
              <w:rPr>
                <w:rFonts w:ascii="Arial" w:hAnsi="Arial" w:cs="Arial"/>
                <w:sz w:val="20"/>
                <w:szCs w:val="20"/>
                <w:lang w:eastAsia="es-ES"/>
              </w:rPr>
              <w:t>N°</w:t>
            </w:r>
            <w:proofErr w:type="spellEnd"/>
            <w:r w:rsidRPr="00093227">
              <w:rPr>
                <w:rFonts w:ascii="Arial" w:hAnsi="Arial" w:cs="Arial"/>
                <w:sz w:val="20"/>
                <w:szCs w:val="20"/>
                <w:lang w:eastAsia="es-ES"/>
              </w:rPr>
              <w:t xml:space="preserve"> 1072 de 2015 “Por medio del cual se expide el Decreto Único Reglamentario del Sector Trabajo” y la Resolución </w:t>
            </w:r>
            <w:proofErr w:type="spellStart"/>
            <w:r w:rsidRPr="00093227">
              <w:rPr>
                <w:rFonts w:ascii="Arial" w:hAnsi="Arial" w:cs="Arial"/>
                <w:sz w:val="20"/>
                <w:szCs w:val="20"/>
                <w:lang w:eastAsia="es-ES"/>
              </w:rPr>
              <w:t>N°</w:t>
            </w:r>
            <w:proofErr w:type="spellEnd"/>
            <w:r w:rsidRPr="00093227">
              <w:rPr>
                <w:rFonts w:ascii="Arial" w:hAnsi="Arial" w:cs="Arial"/>
                <w:sz w:val="20"/>
                <w:szCs w:val="20"/>
                <w:lang w:eastAsia="es-ES"/>
              </w:rPr>
              <w:t xml:space="preserve"> 0312 de 2019 “Por la cual se definen los estándares Mínimos del Sistema de Gestión de la Seguridad y Salud en el Trabajo”. </w:t>
            </w:r>
          </w:p>
        </w:tc>
        <w:tc>
          <w:tcPr>
            <w:tcW w:w="601" w:type="pct"/>
          </w:tcPr>
          <w:p w14:paraId="743F635E" w14:textId="77777777" w:rsidR="00BB4C0D" w:rsidRPr="00093227" w:rsidRDefault="00BB4C0D" w:rsidP="000E462B">
            <w:pPr>
              <w:pStyle w:val="xmsolistparagraph"/>
              <w:spacing w:before="0" w:beforeAutospacing="0" w:after="0" w:afterAutospacing="0"/>
              <w:ind w:left="33"/>
              <w:jc w:val="both"/>
              <w:rPr>
                <w:rFonts w:ascii="Arial" w:hAnsi="Arial" w:cs="Arial"/>
                <w:sz w:val="20"/>
                <w:szCs w:val="20"/>
                <w:lang w:eastAsia="es-ES"/>
              </w:rPr>
            </w:pPr>
          </w:p>
        </w:tc>
        <w:tc>
          <w:tcPr>
            <w:tcW w:w="601" w:type="pct"/>
          </w:tcPr>
          <w:p w14:paraId="3ED40F99" w14:textId="77777777" w:rsidR="00BB4C0D" w:rsidRPr="00093227" w:rsidRDefault="00BB4C0D" w:rsidP="000E462B">
            <w:pPr>
              <w:pStyle w:val="xmsolistparagraph"/>
              <w:spacing w:before="0" w:beforeAutospacing="0" w:after="0" w:afterAutospacing="0"/>
              <w:ind w:left="33"/>
              <w:jc w:val="both"/>
              <w:rPr>
                <w:rFonts w:ascii="Arial" w:hAnsi="Arial" w:cs="Arial"/>
                <w:sz w:val="20"/>
                <w:szCs w:val="20"/>
                <w:lang w:eastAsia="es-ES"/>
              </w:rPr>
            </w:pPr>
          </w:p>
        </w:tc>
      </w:tr>
    </w:tbl>
    <w:p w14:paraId="0F3EBB9F" w14:textId="77777777" w:rsidR="0048306A" w:rsidRPr="00093227" w:rsidRDefault="0048306A" w:rsidP="00AD6484">
      <w:pPr>
        <w:pStyle w:val="Prrafodelista"/>
        <w:tabs>
          <w:tab w:val="left" w:pos="240"/>
        </w:tabs>
        <w:ind w:left="0"/>
        <w:jc w:val="both"/>
        <w:rPr>
          <w:b/>
        </w:rPr>
      </w:pPr>
    </w:p>
    <w:p w14:paraId="0F1A1D01" w14:textId="77777777" w:rsidR="006E2FA8" w:rsidRPr="00093227" w:rsidRDefault="006E2FA8" w:rsidP="00AD6484">
      <w:pPr>
        <w:pStyle w:val="Prrafodelista"/>
        <w:tabs>
          <w:tab w:val="left" w:pos="240"/>
        </w:tabs>
        <w:ind w:left="0"/>
        <w:jc w:val="both"/>
        <w:rPr>
          <w:b/>
        </w:rPr>
      </w:pPr>
    </w:p>
    <w:p w14:paraId="77D774BE" w14:textId="77777777" w:rsidR="00AD6484" w:rsidRPr="00093227" w:rsidRDefault="00AD6484" w:rsidP="00AD6484">
      <w:pPr>
        <w:pStyle w:val="Prrafodelista"/>
        <w:tabs>
          <w:tab w:val="left" w:pos="240"/>
        </w:tabs>
        <w:ind w:left="0"/>
        <w:jc w:val="both"/>
        <w:rPr>
          <w:b/>
          <w:lang w:val="pt-PT"/>
        </w:rPr>
      </w:pPr>
      <w:r w:rsidRPr="00093227">
        <w:rPr>
          <w:b/>
          <w:lang w:val="pt-PT"/>
        </w:rPr>
        <w:t>Firma Representante Legal ________________________</w:t>
      </w:r>
    </w:p>
    <w:p w14:paraId="1FA6A4DF" w14:textId="77777777" w:rsidR="00354B1C" w:rsidRPr="00093227" w:rsidRDefault="00354B1C" w:rsidP="00AD6484">
      <w:pPr>
        <w:pStyle w:val="Prrafodelista"/>
        <w:tabs>
          <w:tab w:val="left" w:pos="240"/>
        </w:tabs>
        <w:ind w:left="0"/>
        <w:jc w:val="both"/>
        <w:rPr>
          <w:b/>
          <w:lang w:val="pt-PT"/>
        </w:rPr>
      </w:pPr>
    </w:p>
    <w:p w14:paraId="570FBEA0" w14:textId="77777777" w:rsidR="00B63E3C" w:rsidRPr="00093227" w:rsidRDefault="00AD6484" w:rsidP="00B73079">
      <w:pPr>
        <w:pStyle w:val="Prrafodelista"/>
        <w:tabs>
          <w:tab w:val="left" w:pos="240"/>
        </w:tabs>
        <w:ind w:left="0"/>
        <w:jc w:val="both"/>
        <w:rPr>
          <w:b/>
          <w:lang w:val="pt-PT"/>
        </w:rPr>
      </w:pPr>
      <w:r w:rsidRPr="00093227">
        <w:rPr>
          <w:b/>
          <w:lang w:val="pt-PT"/>
        </w:rPr>
        <w:t>C.C. N° ___________________</w:t>
      </w:r>
    </w:p>
    <w:p w14:paraId="1210E222" w14:textId="77777777" w:rsidR="00C809CB" w:rsidRPr="00093227" w:rsidRDefault="00C809CB" w:rsidP="006E2FA8">
      <w:pPr>
        <w:pStyle w:val="Prrafodelista"/>
        <w:tabs>
          <w:tab w:val="left" w:pos="240"/>
        </w:tabs>
        <w:ind w:left="0"/>
        <w:rPr>
          <w:b/>
          <w:lang w:val="pt-PT"/>
        </w:rPr>
      </w:pPr>
    </w:p>
    <w:p w14:paraId="7EB9F989" w14:textId="77777777" w:rsidR="00AD6484" w:rsidRPr="00093227" w:rsidRDefault="00AD6484" w:rsidP="00AD6484">
      <w:pPr>
        <w:pStyle w:val="Prrafodelista"/>
        <w:tabs>
          <w:tab w:val="left" w:pos="240"/>
        </w:tabs>
        <w:ind w:left="0"/>
        <w:jc w:val="center"/>
        <w:rPr>
          <w:b/>
          <w:lang w:val="pt-PT"/>
        </w:rPr>
      </w:pPr>
      <w:r w:rsidRPr="00093227">
        <w:rPr>
          <w:b/>
          <w:lang w:val="pt-PT"/>
        </w:rPr>
        <w:lastRenderedPageBreak/>
        <w:t>ANEXO No. 2</w:t>
      </w:r>
    </w:p>
    <w:p w14:paraId="3FA6FC73" w14:textId="77777777" w:rsidR="006905D2" w:rsidRPr="00093227" w:rsidRDefault="006905D2" w:rsidP="00AD6484">
      <w:pPr>
        <w:jc w:val="center"/>
        <w:rPr>
          <w:b/>
          <w:bCs/>
          <w:lang w:val="pt-PT"/>
        </w:rPr>
      </w:pPr>
    </w:p>
    <w:p w14:paraId="042F8F0A" w14:textId="77777777" w:rsidR="00AD6484" w:rsidRPr="00093227" w:rsidRDefault="00AD6484" w:rsidP="00AD6484">
      <w:pPr>
        <w:jc w:val="center"/>
        <w:rPr>
          <w:b/>
          <w:bCs/>
          <w:sz w:val="16"/>
          <w:szCs w:val="16"/>
        </w:rPr>
      </w:pPr>
      <w:r w:rsidRPr="00093227">
        <w:rPr>
          <w:b/>
          <w:bCs/>
          <w:sz w:val="16"/>
          <w:szCs w:val="16"/>
        </w:rPr>
        <w:t>TIPIFICACIÓN, ESTIMACIÓN Y ASIGNACIÓN DE RIESGOS Y DETERMINACIÓN DE GARANTÍAS.</w:t>
      </w:r>
    </w:p>
    <w:p w14:paraId="2F8F1C25" w14:textId="77777777" w:rsidR="003C33A3" w:rsidRPr="00093227" w:rsidRDefault="003C33A3" w:rsidP="00C809CB">
      <w:pPr>
        <w:pStyle w:val="Prrafodelista"/>
        <w:tabs>
          <w:tab w:val="left" w:pos="240"/>
        </w:tabs>
        <w:ind w:left="0"/>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
        <w:gridCol w:w="292"/>
        <w:gridCol w:w="292"/>
        <w:gridCol w:w="292"/>
        <w:gridCol w:w="293"/>
        <w:gridCol w:w="735"/>
        <w:gridCol w:w="735"/>
        <w:gridCol w:w="293"/>
        <w:gridCol w:w="293"/>
        <w:gridCol w:w="293"/>
        <w:gridCol w:w="735"/>
        <w:gridCol w:w="293"/>
        <w:gridCol w:w="735"/>
        <w:gridCol w:w="293"/>
        <w:gridCol w:w="293"/>
        <w:gridCol w:w="293"/>
        <w:gridCol w:w="293"/>
        <w:gridCol w:w="293"/>
        <w:gridCol w:w="440"/>
        <w:gridCol w:w="293"/>
        <w:gridCol w:w="293"/>
        <w:gridCol w:w="432"/>
        <w:gridCol w:w="293"/>
      </w:tblGrid>
      <w:tr w:rsidR="00E8063B" w:rsidRPr="00093227" w14:paraId="0CAB2167" w14:textId="77777777" w:rsidTr="00E8063B">
        <w:trPr>
          <w:cantSplit/>
          <w:trHeight w:val="436"/>
          <w:jc w:val="center"/>
        </w:trPr>
        <w:tc>
          <w:tcPr>
            <w:tcW w:w="5000" w:type="pct"/>
            <w:gridSpan w:val="23"/>
            <w:shd w:val="clear" w:color="000000" w:fill="808080"/>
            <w:noWrap/>
            <w:vAlign w:val="center"/>
            <w:hideMark/>
          </w:tcPr>
          <w:p w14:paraId="2037830C" w14:textId="77777777" w:rsidR="00E8063B" w:rsidRPr="00093227" w:rsidRDefault="00E8063B" w:rsidP="00ED7A62">
            <w:pPr>
              <w:spacing w:line="160" w:lineRule="atLeast"/>
              <w:jc w:val="center"/>
              <w:rPr>
                <w:color w:val="000000"/>
                <w:sz w:val="14"/>
                <w:szCs w:val="14"/>
              </w:rPr>
            </w:pPr>
            <w:r w:rsidRPr="00093227">
              <w:rPr>
                <w:color w:val="000000"/>
                <w:sz w:val="14"/>
                <w:szCs w:val="14"/>
              </w:rPr>
              <w:t>MATRIZ DE RIESGOS DEL PROCESO DE CONTRATACIÓN</w:t>
            </w:r>
          </w:p>
        </w:tc>
      </w:tr>
      <w:tr w:rsidR="00E8063B" w:rsidRPr="00093227" w14:paraId="1FEF3A16" w14:textId="77777777" w:rsidTr="00E8063B">
        <w:trPr>
          <w:cantSplit/>
          <w:trHeight w:val="1201"/>
          <w:jc w:val="center"/>
        </w:trPr>
        <w:tc>
          <w:tcPr>
            <w:tcW w:w="255" w:type="pct"/>
            <w:vMerge w:val="restart"/>
            <w:shd w:val="clear" w:color="000000" w:fill="808080"/>
            <w:vAlign w:val="center"/>
            <w:hideMark/>
          </w:tcPr>
          <w:p w14:paraId="1C2D2F2E" w14:textId="77777777" w:rsidR="00E8063B" w:rsidRPr="00093227" w:rsidRDefault="00E8063B" w:rsidP="00ED7A62">
            <w:pPr>
              <w:spacing w:line="160" w:lineRule="atLeast"/>
              <w:jc w:val="center"/>
              <w:rPr>
                <w:color w:val="000000"/>
                <w:sz w:val="14"/>
                <w:szCs w:val="14"/>
              </w:rPr>
            </w:pPr>
            <w:r w:rsidRPr="00093227">
              <w:rPr>
                <w:color w:val="000000"/>
                <w:sz w:val="14"/>
                <w:szCs w:val="14"/>
              </w:rPr>
              <w:t>No.</w:t>
            </w:r>
          </w:p>
        </w:tc>
        <w:tc>
          <w:tcPr>
            <w:tcW w:w="191" w:type="pct"/>
            <w:vMerge w:val="restart"/>
            <w:shd w:val="clear" w:color="000000" w:fill="D8D8D8"/>
            <w:textDirection w:val="btLr"/>
            <w:vAlign w:val="center"/>
            <w:hideMark/>
          </w:tcPr>
          <w:p w14:paraId="0C77CB7C" w14:textId="77777777" w:rsidR="00E8063B" w:rsidRPr="00093227" w:rsidRDefault="00E8063B" w:rsidP="00ED7A62">
            <w:pPr>
              <w:spacing w:line="160" w:lineRule="atLeast"/>
              <w:jc w:val="center"/>
              <w:rPr>
                <w:color w:val="000000"/>
                <w:sz w:val="14"/>
                <w:szCs w:val="14"/>
              </w:rPr>
            </w:pPr>
            <w:r w:rsidRPr="00093227">
              <w:rPr>
                <w:color w:val="000000"/>
                <w:sz w:val="14"/>
                <w:szCs w:val="14"/>
              </w:rPr>
              <w:t>clase</w:t>
            </w:r>
          </w:p>
        </w:tc>
        <w:tc>
          <w:tcPr>
            <w:tcW w:w="191" w:type="pct"/>
            <w:vMerge w:val="restart"/>
            <w:shd w:val="clear" w:color="000000" w:fill="D8D8D8"/>
            <w:textDirection w:val="btLr"/>
            <w:vAlign w:val="center"/>
            <w:hideMark/>
          </w:tcPr>
          <w:p w14:paraId="6AC60A5E"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Fuente </w:t>
            </w:r>
          </w:p>
        </w:tc>
        <w:tc>
          <w:tcPr>
            <w:tcW w:w="268" w:type="pct"/>
            <w:vMerge w:val="restart"/>
            <w:shd w:val="clear" w:color="000000" w:fill="D8D8D8"/>
            <w:textDirection w:val="btLr"/>
            <w:vAlign w:val="center"/>
            <w:hideMark/>
          </w:tcPr>
          <w:p w14:paraId="4A88AC70" w14:textId="77777777" w:rsidR="00E8063B" w:rsidRPr="00093227" w:rsidRDefault="00E8063B" w:rsidP="00ED7A62">
            <w:pPr>
              <w:spacing w:line="160" w:lineRule="atLeast"/>
              <w:jc w:val="center"/>
              <w:rPr>
                <w:color w:val="000000"/>
                <w:sz w:val="14"/>
                <w:szCs w:val="14"/>
              </w:rPr>
            </w:pPr>
            <w:r w:rsidRPr="00093227">
              <w:rPr>
                <w:color w:val="000000"/>
                <w:sz w:val="14"/>
                <w:szCs w:val="14"/>
              </w:rPr>
              <w:t>Etapa</w:t>
            </w:r>
          </w:p>
        </w:tc>
        <w:tc>
          <w:tcPr>
            <w:tcW w:w="187" w:type="pct"/>
            <w:vMerge w:val="restart"/>
            <w:shd w:val="clear" w:color="000000" w:fill="D8D8D8"/>
            <w:textDirection w:val="btLr"/>
            <w:vAlign w:val="center"/>
            <w:hideMark/>
          </w:tcPr>
          <w:p w14:paraId="784C1AED" w14:textId="77777777" w:rsidR="00E8063B" w:rsidRPr="00093227" w:rsidRDefault="00E8063B" w:rsidP="00ED7A62">
            <w:pPr>
              <w:spacing w:line="160" w:lineRule="atLeast"/>
              <w:jc w:val="center"/>
              <w:rPr>
                <w:color w:val="000000"/>
                <w:sz w:val="14"/>
                <w:szCs w:val="14"/>
              </w:rPr>
            </w:pPr>
            <w:r w:rsidRPr="00093227">
              <w:rPr>
                <w:color w:val="000000"/>
                <w:sz w:val="14"/>
                <w:szCs w:val="14"/>
              </w:rPr>
              <w:t>Tipo</w:t>
            </w:r>
          </w:p>
        </w:tc>
        <w:tc>
          <w:tcPr>
            <w:tcW w:w="324" w:type="pct"/>
            <w:vMerge w:val="restart"/>
            <w:shd w:val="clear" w:color="000000" w:fill="D8D8D8"/>
            <w:textDirection w:val="btLr"/>
            <w:vAlign w:val="center"/>
            <w:hideMark/>
          </w:tcPr>
          <w:p w14:paraId="1AB1F8ED" w14:textId="77777777" w:rsidR="00E8063B" w:rsidRPr="00093227" w:rsidRDefault="00E8063B" w:rsidP="00ED7A62">
            <w:pPr>
              <w:spacing w:line="160" w:lineRule="atLeast"/>
              <w:jc w:val="center"/>
              <w:rPr>
                <w:color w:val="000000"/>
                <w:sz w:val="14"/>
                <w:szCs w:val="14"/>
              </w:rPr>
            </w:pPr>
            <w:r w:rsidRPr="00093227">
              <w:rPr>
                <w:color w:val="000000"/>
                <w:sz w:val="14"/>
                <w:szCs w:val="14"/>
              </w:rPr>
              <w:t>Descripción</w:t>
            </w:r>
          </w:p>
        </w:tc>
        <w:tc>
          <w:tcPr>
            <w:tcW w:w="515" w:type="pct"/>
            <w:vMerge w:val="restart"/>
            <w:shd w:val="clear" w:color="000000" w:fill="D8D8D8"/>
            <w:textDirection w:val="btLr"/>
            <w:vAlign w:val="center"/>
            <w:hideMark/>
          </w:tcPr>
          <w:p w14:paraId="38A75545" w14:textId="77777777" w:rsidR="00E8063B" w:rsidRPr="00093227" w:rsidRDefault="00E8063B" w:rsidP="00ED7A62">
            <w:pPr>
              <w:spacing w:line="160" w:lineRule="atLeast"/>
              <w:jc w:val="center"/>
              <w:rPr>
                <w:color w:val="000000"/>
                <w:sz w:val="14"/>
                <w:szCs w:val="14"/>
              </w:rPr>
            </w:pPr>
            <w:r w:rsidRPr="00093227">
              <w:rPr>
                <w:color w:val="000000"/>
                <w:sz w:val="14"/>
                <w:szCs w:val="14"/>
              </w:rPr>
              <w:t>Consecuencia de la ocurrencia del evento</w:t>
            </w:r>
          </w:p>
        </w:tc>
        <w:tc>
          <w:tcPr>
            <w:tcW w:w="171" w:type="pct"/>
            <w:vMerge w:val="restart"/>
            <w:shd w:val="clear" w:color="000000" w:fill="D8D8D8"/>
            <w:textDirection w:val="btLr"/>
            <w:vAlign w:val="center"/>
            <w:hideMark/>
          </w:tcPr>
          <w:p w14:paraId="067F0240" w14:textId="77777777" w:rsidR="00E8063B" w:rsidRPr="00093227" w:rsidRDefault="00E8063B" w:rsidP="00ED7A62">
            <w:pPr>
              <w:spacing w:line="160" w:lineRule="atLeast"/>
              <w:jc w:val="center"/>
              <w:rPr>
                <w:color w:val="000000"/>
                <w:sz w:val="14"/>
                <w:szCs w:val="14"/>
              </w:rPr>
            </w:pPr>
            <w:r w:rsidRPr="00093227">
              <w:rPr>
                <w:color w:val="000000"/>
                <w:sz w:val="14"/>
                <w:szCs w:val="14"/>
              </w:rPr>
              <w:t>Probabilidad</w:t>
            </w:r>
          </w:p>
        </w:tc>
        <w:tc>
          <w:tcPr>
            <w:tcW w:w="200" w:type="pct"/>
            <w:vMerge w:val="restart"/>
            <w:shd w:val="clear" w:color="000000" w:fill="D8D8D8"/>
            <w:textDirection w:val="btLr"/>
            <w:vAlign w:val="center"/>
            <w:hideMark/>
          </w:tcPr>
          <w:p w14:paraId="5185FDFB" w14:textId="77777777" w:rsidR="00E8063B" w:rsidRPr="00093227" w:rsidRDefault="00E8063B" w:rsidP="00ED7A62">
            <w:pPr>
              <w:spacing w:line="160" w:lineRule="atLeast"/>
              <w:jc w:val="center"/>
              <w:rPr>
                <w:color w:val="000000"/>
                <w:sz w:val="14"/>
                <w:szCs w:val="14"/>
              </w:rPr>
            </w:pPr>
            <w:r w:rsidRPr="00093227">
              <w:rPr>
                <w:color w:val="000000"/>
                <w:sz w:val="14"/>
                <w:szCs w:val="14"/>
              </w:rPr>
              <w:t>Impacto</w:t>
            </w:r>
          </w:p>
        </w:tc>
        <w:tc>
          <w:tcPr>
            <w:tcW w:w="134" w:type="pct"/>
            <w:vMerge w:val="restart"/>
            <w:shd w:val="clear" w:color="000000" w:fill="D8D8D8"/>
            <w:textDirection w:val="btLr"/>
            <w:vAlign w:val="center"/>
            <w:hideMark/>
          </w:tcPr>
          <w:p w14:paraId="1C6D70E2" w14:textId="77777777" w:rsidR="00E8063B" w:rsidRPr="00093227" w:rsidRDefault="00E8063B" w:rsidP="00ED7A62">
            <w:pPr>
              <w:spacing w:line="160" w:lineRule="atLeast"/>
              <w:jc w:val="center"/>
              <w:rPr>
                <w:color w:val="000000"/>
                <w:sz w:val="14"/>
                <w:szCs w:val="14"/>
              </w:rPr>
            </w:pPr>
            <w:r w:rsidRPr="00093227">
              <w:rPr>
                <w:color w:val="000000"/>
                <w:sz w:val="14"/>
                <w:szCs w:val="14"/>
              </w:rPr>
              <w:t>Calificación total</w:t>
            </w:r>
          </w:p>
        </w:tc>
        <w:tc>
          <w:tcPr>
            <w:tcW w:w="72" w:type="pct"/>
            <w:vMerge w:val="restart"/>
            <w:shd w:val="clear" w:color="000000" w:fill="D8D8D8"/>
            <w:textDirection w:val="btLr"/>
            <w:vAlign w:val="center"/>
            <w:hideMark/>
          </w:tcPr>
          <w:p w14:paraId="2D905AC1" w14:textId="77777777" w:rsidR="00E8063B" w:rsidRPr="00093227" w:rsidRDefault="00E8063B" w:rsidP="00ED7A62">
            <w:pPr>
              <w:spacing w:line="160" w:lineRule="atLeast"/>
              <w:jc w:val="center"/>
              <w:rPr>
                <w:color w:val="000000"/>
                <w:sz w:val="14"/>
                <w:szCs w:val="14"/>
              </w:rPr>
            </w:pPr>
            <w:r w:rsidRPr="00093227">
              <w:rPr>
                <w:color w:val="000000"/>
                <w:sz w:val="14"/>
                <w:szCs w:val="14"/>
              </w:rPr>
              <w:t>Prioridad</w:t>
            </w:r>
          </w:p>
        </w:tc>
        <w:tc>
          <w:tcPr>
            <w:tcW w:w="178" w:type="pct"/>
            <w:vMerge w:val="restart"/>
            <w:textDirection w:val="btLr"/>
            <w:vAlign w:val="center"/>
            <w:hideMark/>
          </w:tcPr>
          <w:p w14:paraId="15F670FD" w14:textId="77777777" w:rsidR="00E8063B" w:rsidRPr="00093227" w:rsidRDefault="00E8063B" w:rsidP="00ED7A62">
            <w:pPr>
              <w:spacing w:line="160" w:lineRule="atLeast"/>
              <w:jc w:val="center"/>
              <w:rPr>
                <w:color w:val="000000"/>
                <w:sz w:val="14"/>
                <w:szCs w:val="14"/>
              </w:rPr>
            </w:pPr>
            <w:r w:rsidRPr="00093227">
              <w:rPr>
                <w:color w:val="000000"/>
                <w:sz w:val="14"/>
                <w:szCs w:val="14"/>
              </w:rPr>
              <w:t>¿A quién se le asigna?</w:t>
            </w:r>
          </w:p>
        </w:tc>
        <w:tc>
          <w:tcPr>
            <w:tcW w:w="320" w:type="pct"/>
            <w:vMerge w:val="restart"/>
            <w:textDirection w:val="btLr"/>
            <w:vAlign w:val="center"/>
            <w:hideMark/>
          </w:tcPr>
          <w:p w14:paraId="2A594957" w14:textId="77777777" w:rsidR="00E8063B" w:rsidRPr="00093227" w:rsidRDefault="00E8063B" w:rsidP="00ED7A62">
            <w:pPr>
              <w:spacing w:line="160" w:lineRule="atLeast"/>
              <w:jc w:val="center"/>
              <w:rPr>
                <w:color w:val="000000"/>
                <w:sz w:val="14"/>
                <w:szCs w:val="14"/>
              </w:rPr>
            </w:pPr>
            <w:r w:rsidRPr="00093227">
              <w:rPr>
                <w:color w:val="000000"/>
                <w:sz w:val="14"/>
                <w:szCs w:val="14"/>
              </w:rPr>
              <w:t>Tratamiento/controles a ser implementados</w:t>
            </w:r>
          </w:p>
        </w:tc>
        <w:tc>
          <w:tcPr>
            <w:tcW w:w="705" w:type="pct"/>
            <w:gridSpan w:val="4"/>
            <w:shd w:val="clear" w:color="000000" w:fill="F2F2F2"/>
            <w:vAlign w:val="center"/>
            <w:hideMark/>
          </w:tcPr>
          <w:p w14:paraId="3E5F679F" w14:textId="77777777" w:rsidR="00E8063B" w:rsidRPr="00093227" w:rsidRDefault="00E8063B" w:rsidP="00ED7A62">
            <w:pPr>
              <w:spacing w:line="160" w:lineRule="atLeast"/>
              <w:jc w:val="center"/>
              <w:rPr>
                <w:color w:val="000000"/>
                <w:sz w:val="14"/>
                <w:szCs w:val="14"/>
              </w:rPr>
            </w:pPr>
            <w:r w:rsidRPr="00093227">
              <w:rPr>
                <w:color w:val="000000"/>
                <w:sz w:val="14"/>
                <w:szCs w:val="14"/>
              </w:rPr>
              <w:t>Impacto después del tratamiento</w:t>
            </w:r>
          </w:p>
        </w:tc>
        <w:tc>
          <w:tcPr>
            <w:tcW w:w="192" w:type="pct"/>
            <w:vMerge w:val="restart"/>
            <w:textDirection w:val="btLr"/>
            <w:vAlign w:val="center"/>
            <w:hideMark/>
          </w:tcPr>
          <w:p w14:paraId="6D171082" w14:textId="77777777" w:rsidR="00E8063B" w:rsidRPr="00093227" w:rsidRDefault="00E8063B" w:rsidP="00ED7A62">
            <w:pPr>
              <w:spacing w:line="160" w:lineRule="atLeast"/>
              <w:jc w:val="center"/>
              <w:rPr>
                <w:color w:val="000000"/>
                <w:sz w:val="14"/>
                <w:szCs w:val="14"/>
              </w:rPr>
            </w:pPr>
            <w:r w:rsidRPr="00093227">
              <w:rPr>
                <w:color w:val="000000"/>
                <w:sz w:val="14"/>
                <w:szCs w:val="14"/>
              </w:rPr>
              <w:t>¿Afecta el equilibrio económico del contrato?</w:t>
            </w:r>
          </w:p>
        </w:tc>
        <w:tc>
          <w:tcPr>
            <w:tcW w:w="256" w:type="pct"/>
            <w:vMerge w:val="restart"/>
            <w:textDirection w:val="btLr"/>
            <w:vAlign w:val="center"/>
            <w:hideMark/>
          </w:tcPr>
          <w:p w14:paraId="28E12B96" w14:textId="77777777" w:rsidR="00E8063B" w:rsidRPr="00093227" w:rsidRDefault="00E8063B" w:rsidP="00ED7A62">
            <w:pPr>
              <w:spacing w:line="160" w:lineRule="atLeast"/>
              <w:jc w:val="center"/>
              <w:rPr>
                <w:color w:val="000000"/>
                <w:sz w:val="14"/>
                <w:szCs w:val="14"/>
              </w:rPr>
            </w:pPr>
            <w:r w:rsidRPr="00093227">
              <w:rPr>
                <w:color w:val="000000"/>
                <w:sz w:val="14"/>
                <w:szCs w:val="14"/>
              </w:rPr>
              <w:t>Persona responsable por implementar el tratamiento</w:t>
            </w:r>
          </w:p>
        </w:tc>
        <w:tc>
          <w:tcPr>
            <w:tcW w:w="192" w:type="pct"/>
            <w:vMerge w:val="restart"/>
            <w:textDirection w:val="btLr"/>
            <w:vAlign w:val="center"/>
            <w:hideMark/>
          </w:tcPr>
          <w:p w14:paraId="6151E3BF" w14:textId="77777777" w:rsidR="00E8063B" w:rsidRPr="00093227" w:rsidRDefault="00E8063B" w:rsidP="00ED7A62">
            <w:pPr>
              <w:spacing w:line="160" w:lineRule="atLeast"/>
              <w:jc w:val="center"/>
              <w:rPr>
                <w:color w:val="000000"/>
                <w:sz w:val="14"/>
                <w:szCs w:val="14"/>
              </w:rPr>
            </w:pPr>
            <w:r w:rsidRPr="00093227">
              <w:rPr>
                <w:color w:val="000000"/>
                <w:sz w:val="14"/>
                <w:szCs w:val="14"/>
              </w:rPr>
              <w:t>Fecha estimada en que se inicia el tratamiento</w:t>
            </w:r>
          </w:p>
        </w:tc>
        <w:tc>
          <w:tcPr>
            <w:tcW w:w="128" w:type="pct"/>
            <w:vMerge w:val="restart"/>
            <w:textDirection w:val="btLr"/>
            <w:vAlign w:val="center"/>
            <w:hideMark/>
          </w:tcPr>
          <w:p w14:paraId="1D9AF074" w14:textId="77777777" w:rsidR="00E8063B" w:rsidRPr="00093227" w:rsidRDefault="00E8063B" w:rsidP="00ED7A62">
            <w:pPr>
              <w:spacing w:line="160" w:lineRule="atLeast"/>
              <w:jc w:val="center"/>
              <w:rPr>
                <w:color w:val="000000"/>
                <w:sz w:val="14"/>
                <w:szCs w:val="14"/>
              </w:rPr>
            </w:pPr>
            <w:r w:rsidRPr="00093227">
              <w:rPr>
                <w:color w:val="000000"/>
                <w:sz w:val="14"/>
                <w:szCs w:val="14"/>
              </w:rPr>
              <w:t>Fecha estimada en que se completa el tratamiento</w:t>
            </w:r>
          </w:p>
        </w:tc>
        <w:tc>
          <w:tcPr>
            <w:tcW w:w="513" w:type="pct"/>
            <w:gridSpan w:val="2"/>
            <w:shd w:val="clear" w:color="000000" w:fill="F2F2F2"/>
            <w:vAlign w:val="center"/>
            <w:hideMark/>
          </w:tcPr>
          <w:p w14:paraId="5C07525A" w14:textId="77777777" w:rsidR="00E8063B" w:rsidRPr="00093227" w:rsidRDefault="00E8063B" w:rsidP="00ED7A62">
            <w:pPr>
              <w:spacing w:line="160" w:lineRule="atLeast"/>
              <w:jc w:val="center"/>
              <w:rPr>
                <w:color w:val="000000"/>
                <w:sz w:val="14"/>
                <w:szCs w:val="14"/>
              </w:rPr>
            </w:pPr>
            <w:r w:rsidRPr="00093227">
              <w:rPr>
                <w:color w:val="000000"/>
                <w:sz w:val="14"/>
                <w:szCs w:val="14"/>
              </w:rPr>
              <w:t>Monitoreo y revisión</w:t>
            </w:r>
          </w:p>
        </w:tc>
      </w:tr>
      <w:tr w:rsidR="00D62E70" w:rsidRPr="00093227" w14:paraId="3D0C35B2" w14:textId="77777777" w:rsidTr="00E8063B">
        <w:trPr>
          <w:cantSplit/>
          <w:trHeight w:val="1727"/>
          <w:jc w:val="center"/>
        </w:trPr>
        <w:tc>
          <w:tcPr>
            <w:tcW w:w="255" w:type="pct"/>
            <w:vMerge/>
            <w:vAlign w:val="center"/>
            <w:hideMark/>
          </w:tcPr>
          <w:p w14:paraId="37942D58" w14:textId="77777777" w:rsidR="00E8063B" w:rsidRPr="00093227" w:rsidRDefault="00E8063B" w:rsidP="00ED7A62">
            <w:pPr>
              <w:spacing w:line="160" w:lineRule="atLeast"/>
              <w:rPr>
                <w:color w:val="000000"/>
                <w:sz w:val="14"/>
                <w:szCs w:val="14"/>
              </w:rPr>
            </w:pPr>
          </w:p>
        </w:tc>
        <w:tc>
          <w:tcPr>
            <w:tcW w:w="191" w:type="pct"/>
            <w:vMerge/>
            <w:vAlign w:val="center"/>
            <w:hideMark/>
          </w:tcPr>
          <w:p w14:paraId="4A9C4A28" w14:textId="77777777" w:rsidR="00E8063B" w:rsidRPr="00093227" w:rsidRDefault="00E8063B" w:rsidP="00ED7A62">
            <w:pPr>
              <w:spacing w:line="160" w:lineRule="atLeast"/>
              <w:rPr>
                <w:color w:val="000000"/>
                <w:sz w:val="14"/>
                <w:szCs w:val="14"/>
              </w:rPr>
            </w:pPr>
          </w:p>
        </w:tc>
        <w:tc>
          <w:tcPr>
            <w:tcW w:w="191" w:type="pct"/>
            <w:vMerge/>
            <w:vAlign w:val="center"/>
            <w:hideMark/>
          </w:tcPr>
          <w:p w14:paraId="68D5BB6B" w14:textId="77777777" w:rsidR="00E8063B" w:rsidRPr="00093227" w:rsidRDefault="00E8063B" w:rsidP="00ED7A62">
            <w:pPr>
              <w:spacing w:line="160" w:lineRule="atLeast"/>
              <w:rPr>
                <w:color w:val="000000"/>
                <w:sz w:val="14"/>
                <w:szCs w:val="14"/>
              </w:rPr>
            </w:pPr>
          </w:p>
        </w:tc>
        <w:tc>
          <w:tcPr>
            <w:tcW w:w="268" w:type="pct"/>
            <w:vMerge/>
            <w:vAlign w:val="center"/>
            <w:hideMark/>
          </w:tcPr>
          <w:p w14:paraId="6A83DE5F" w14:textId="77777777" w:rsidR="00E8063B" w:rsidRPr="00093227" w:rsidRDefault="00E8063B" w:rsidP="00ED7A62">
            <w:pPr>
              <w:spacing w:line="160" w:lineRule="atLeast"/>
              <w:rPr>
                <w:color w:val="000000"/>
                <w:sz w:val="14"/>
                <w:szCs w:val="14"/>
              </w:rPr>
            </w:pPr>
          </w:p>
        </w:tc>
        <w:tc>
          <w:tcPr>
            <w:tcW w:w="187" w:type="pct"/>
            <w:vMerge/>
            <w:vAlign w:val="center"/>
            <w:hideMark/>
          </w:tcPr>
          <w:p w14:paraId="5FF6CEEE" w14:textId="77777777" w:rsidR="00E8063B" w:rsidRPr="00093227" w:rsidRDefault="00E8063B" w:rsidP="00ED7A62">
            <w:pPr>
              <w:spacing w:line="160" w:lineRule="atLeast"/>
              <w:rPr>
                <w:color w:val="000000"/>
                <w:sz w:val="14"/>
                <w:szCs w:val="14"/>
              </w:rPr>
            </w:pPr>
          </w:p>
        </w:tc>
        <w:tc>
          <w:tcPr>
            <w:tcW w:w="324" w:type="pct"/>
            <w:vMerge/>
            <w:vAlign w:val="center"/>
            <w:hideMark/>
          </w:tcPr>
          <w:p w14:paraId="1A6D7A4C" w14:textId="77777777" w:rsidR="00E8063B" w:rsidRPr="00093227" w:rsidRDefault="00E8063B" w:rsidP="00ED7A62">
            <w:pPr>
              <w:spacing w:line="160" w:lineRule="atLeast"/>
              <w:rPr>
                <w:color w:val="000000"/>
                <w:sz w:val="14"/>
                <w:szCs w:val="14"/>
              </w:rPr>
            </w:pPr>
          </w:p>
        </w:tc>
        <w:tc>
          <w:tcPr>
            <w:tcW w:w="515" w:type="pct"/>
            <w:vMerge/>
            <w:vAlign w:val="center"/>
            <w:hideMark/>
          </w:tcPr>
          <w:p w14:paraId="74F9766B" w14:textId="77777777" w:rsidR="00E8063B" w:rsidRPr="00093227" w:rsidRDefault="00E8063B" w:rsidP="00ED7A62">
            <w:pPr>
              <w:spacing w:line="160" w:lineRule="atLeast"/>
              <w:rPr>
                <w:color w:val="000000"/>
                <w:sz w:val="14"/>
                <w:szCs w:val="14"/>
              </w:rPr>
            </w:pPr>
          </w:p>
        </w:tc>
        <w:tc>
          <w:tcPr>
            <w:tcW w:w="171" w:type="pct"/>
            <w:vMerge/>
            <w:vAlign w:val="center"/>
            <w:hideMark/>
          </w:tcPr>
          <w:p w14:paraId="2140EBA5" w14:textId="77777777" w:rsidR="00E8063B" w:rsidRPr="00093227" w:rsidRDefault="00E8063B" w:rsidP="00ED7A62">
            <w:pPr>
              <w:spacing w:line="160" w:lineRule="atLeast"/>
              <w:rPr>
                <w:color w:val="000000"/>
                <w:sz w:val="14"/>
                <w:szCs w:val="14"/>
              </w:rPr>
            </w:pPr>
          </w:p>
        </w:tc>
        <w:tc>
          <w:tcPr>
            <w:tcW w:w="200" w:type="pct"/>
            <w:vMerge/>
            <w:vAlign w:val="center"/>
            <w:hideMark/>
          </w:tcPr>
          <w:p w14:paraId="529CEDAF" w14:textId="77777777" w:rsidR="00E8063B" w:rsidRPr="00093227" w:rsidRDefault="00E8063B" w:rsidP="00ED7A62">
            <w:pPr>
              <w:spacing w:line="160" w:lineRule="atLeast"/>
              <w:rPr>
                <w:color w:val="000000"/>
                <w:sz w:val="14"/>
                <w:szCs w:val="14"/>
              </w:rPr>
            </w:pPr>
          </w:p>
        </w:tc>
        <w:tc>
          <w:tcPr>
            <w:tcW w:w="134" w:type="pct"/>
            <w:vMerge/>
            <w:vAlign w:val="center"/>
            <w:hideMark/>
          </w:tcPr>
          <w:p w14:paraId="69573D1F" w14:textId="77777777" w:rsidR="00E8063B" w:rsidRPr="00093227" w:rsidRDefault="00E8063B" w:rsidP="00ED7A62">
            <w:pPr>
              <w:spacing w:line="160" w:lineRule="atLeast"/>
              <w:rPr>
                <w:color w:val="000000"/>
                <w:sz w:val="14"/>
                <w:szCs w:val="14"/>
              </w:rPr>
            </w:pPr>
          </w:p>
        </w:tc>
        <w:tc>
          <w:tcPr>
            <w:tcW w:w="72" w:type="pct"/>
            <w:vMerge/>
            <w:vAlign w:val="center"/>
            <w:hideMark/>
          </w:tcPr>
          <w:p w14:paraId="52D0B357" w14:textId="77777777" w:rsidR="00E8063B" w:rsidRPr="00093227" w:rsidRDefault="00E8063B" w:rsidP="00ED7A62">
            <w:pPr>
              <w:spacing w:line="160" w:lineRule="atLeast"/>
              <w:rPr>
                <w:color w:val="000000"/>
                <w:sz w:val="14"/>
                <w:szCs w:val="14"/>
              </w:rPr>
            </w:pPr>
          </w:p>
        </w:tc>
        <w:tc>
          <w:tcPr>
            <w:tcW w:w="178" w:type="pct"/>
            <w:vMerge/>
            <w:vAlign w:val="center"/>
            <w:hideMark/>
          </w:tcPr>
          <w:p w14:paraId="2B7CEBB8" w14:textId="77777777" w:rsidR="00E8063B" w:rsidRPr="00093227" w:rsidRDefault="00E8063B" w:rsidP="00ED7A62">
            <w:pPr>
              <w:spacing w:line="160" w:lineRule="atLeast"/>
              <w:rPr>
                <w:color w:val="000000"/>
                <w:sz w:val="14"/>
                <w:szCs w:val="14"/>
              </w:rPr>
            </w:pPr>
          </w:p>
        </w:tc>
        <w:tc>
          <w:tcPr>
            <w:tcW w:w="320" w:type="pct"/>
            <w:vMerge/>
            <w:vAlign w:val="center"/>
            <w:hideMark/>
          </w:tcPr>
          <w:p w14:paraId="726BC6E2" w14:textId="77777777" w:rsidR="00E8063B" w:rsidRPr="00093227" w:rsidRDefault="00E8063B" w:rsidP="00ED7A62">
            <w:pPr>
              <w:spacing w:line="160" w:lineRule="atLeast"/>
              <w:rPr>
                <w:color w:val="000000"/>
                <w:sz w:val="14"/>
                <w:szCs w:val="14"/>
              </w:rPr>
            </w:pPr>
          </w:p>
        </w:tc>
        <w:tc>
          <w:tcPr>
            <w:tcW w:w="192" w:type="pct"/>
            <w:textDirection w:val="btLr"/>
            <w:vAlign w:val="center"/>
            <w:hideMark/>
          </w:tcPr>
          <w:p w14:paraId="2BB9D286" w14:textId="77777777" w:rsidR="00E8063B" w:rsidRPr="00093227" w:rsidRDefault="00E8063B" w:rsidP="00ED7A62">
            <w:pPr>
              <w:spacing w:line="160" w:lineRule="atLeast"/>
              <w:jc w:val="center"/>
              <w:rPr>
                <w:color w:val="000000"/>
                <w:sz w:val="14"/>
                <w:szCs w:val="14"/>
              </w:rPr>
            </w:pPr>
            <w:r w:rsidRPr="00093227">
              <w:rPr>
                <w:color w:val="000000"/>
                <w:sz w:val="14"/>
                <w:szCs w:val="14"/>
              </w:rPr>
              <w:t>Probabilidad</w:t>
            </w:r>
          </w:p>
        </w:tc>
        <w:tc>
          <w:tcPr>
            <w:tcW w:w="127" w:type="pct"/>
            <w:textDirection w:val="btLr"/>
            <w:vAlign w:val="center"/>
            <w:hideMark/>
          </w:tcPr>
          <w:p w14:paraId="12CE336D" w14:textId="77777777" w:rsidR="00E8063B" w:rsidRPr="00093227" w:rsidRDefault="00E8063B" w:rsidP="00ED7A62">
            <w:pPr>
              <w:spacing w:line="160" w:lineRule="atLeast"/>
              <w:jc w:val="center"/>
              <w:rPr>
                <w:color w:val="000000"/>
                <w:sz w:val="14"/>
                <w:szCs w:val="14"/>
              </w:rPr>
            </w:pPr>
            <w:r w:rsidRPr="00093227">
              <w:rPr>
                <w:color w:val="000000"/>
                <w:sz w:val="14"/>
                <w:szCs w:val="14"/>
              </w:rPr>
              <w:t>Impacto</w:t>
            </w:r>
          </w:p>
        </w:tc>
        <w:tc>
          <w:tcPr>
            <w:tcW w:w="128" w:type="pct"/>
            <w:shd w:val="clear" w:color="000000" w:fill="FFFFFF"/>
            <w:textDirection w:val="btLr"/>
            <w:vAlign w:val="center"/>
            <w:hideMark/>
          </w:tcPr>
          <w:p w14:paraId="0B97A0C9"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Valoración del riesgo </w:t>
            </w:r>
          </w:p>
        </w:tc>
        <w:tc>
          <w:tcPr>
            <w:tcW w:w="258" w:type="pct"/>
            <w:textDirection w:val="btLr"/>
            <w:vAlign w:val="center"/>
            <w:hideMark/>
          </w:tcPr>
          <w:p w14:paraId="52FFFDBC"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Categoría </w:t>
            </w:r>
          </w:p>
        </w:tc>
        <w:tc>
          <w:tcPr>
            <w:tcW w:w="192" w:type="pct"/>
            <w:vMerge/>
            <w:vAlign w:val="center"/>
            <w:hideMark/>
          </w:tcPr>
          <w:p w14:paraId="41B5F069" w14:textId="77777777" w:rsidR="00E8063B" w:rsidRPr="00093227" w:rsidRDefault="00E8063B" w:rsidP="00ED7A62">
            <w:pPr>
              <w:spacing w:line="160" w:lineRule="atLeast"/>
              <w:rPr>
                <w:color w:val="000000"/>
                <w:sz w:val="14"/>
                <w:szCs w:val="14"/>
              </w:rPr>
            </w:pPr>
          </w:p>
        </w:tc>
        <w:tc>
          <w:tcPr>
            <w:tcW w:w="256" w:type="pct"/>
            <w:vMerge/>
            <w:vAlign w:val="center"/>
            <w:hideMark/>
          </w:tcPr>
          <w:p w14:paraId="7BD4C12F" w14:textId="77777777" w:rsidR="00E8063B" w:rsidRPr="00093227" w:rsidRDefault="00E8063B" w:rsidP="00ED7A62">
            <w:pPr>
              <w:spacing w:line="160" w:lineRule="atLeast"/>
              <w:rPr>
                <w:color w:val="000000"/>
                <w:sz w:val="14"/>
                <w:szCs w:val="14"/>
              </w:rPr>
            </w:pPr>
          </w:p>
        </w:tc>
        <w:tc>
          <w:tcPr>
            <w:tcW w:w="192" w:type="pct"/>
            <w:vMerge/>
            <w:vAlign w:val="center"/>
            <w:hideMark/>
          </w:tcPr>
          <w:p w14:paraId="2C042E7F" w14:textId="77777777" w:rsidR="00E8063B" w:rsidRPr="00093227" w:rsidRDefault="00E8063B" w:rsidP="00ED7A62">
            <w:pPr>
              <w:spacing w:line="160" w:lineRule="atLeast"/>
              <w:rPr>
                <w:color w:val="000000"/>
                <w:sz w:val="14"/>
                <w:szCs w:val="14"/>
              </w:rPr>
            </w:pPr>
          </w:p>
        </w:tc>
        <w:tc>
          <w:tcPr>
            <w:tcW w:w="128" w:type="pct"/>
            <w:vMerge/>
            <w:vAlign w:val="center"/>
            <w:hideMark/>
          </w:tcPr>
          <w:p w14:paraId="377892E2" w14:textId="77777777" w:rsidR="00E8063B" w:rsidRPr="00093227" w:rsidRDefault="00E8063B" w:rsidP="00ED7A62">
            <w:pPr>
              <w:spacing w:line="160" w:lineRule="atLeast"/>
              <w:rPr>
                <w:color w:val="000000"/>
                <w:sz w:val="14"/>
                <w:szCs w:val="14"/>
              </w:rPr>
            </w:pPr>
          </w:p>
        </w:tc>
        <w:tc>
          <w:tcPr>
            <w:tcW w:w="320" w:type="pct"/>
            <w:textDirection w:val="btLr"/>
            <w:vAlign w:val="center"/>
            <w:hideMark/>
          </w:tcPr>
          <w:p w14:paraId="27A7AC4A" w14:textId="77777777" w:rsidR="00E8063B" w:rsidRPr="00093227" w:rsidRDefault="00E8063B" w:rsidP="00ED7A62">
            <w:pPr>
              <w:spacing w:line="160" w:lineRule="atLeast"/>
              <w:jc w:val="center"/>
              <w:rPr>
                <w:color w:val="000000"/>
                <w:sz w:val="14"/>
                <w:szCs w:val="14"/>
              </w:rPr>
            </w:pPr>
            <w:r w:rsidRPr="00093227">
              <w:rPr>
                <w:color w:val="000000"/>
                <w:sz w:val="14"/>
                <w:szCs w:val="14"/>
              </w:rPr>
              <w:t>¿Cómo se realiza el monitoreo?</w:t>
            </w:r>
          </w:p>
        </w:tc>
        <w:tc>
          <w:tcPr>
            <w:tcW w:w="193" w:type="pct"/>
            <w:textDirection w:val="btLr"/>
            <w:vAlign w:val="center"/>
            <w:hideMark/>
          </w:tcPr>
          <w:p w14:paraId="66895199" w14:textId="77777777" w:rsidR="00E8063B" w:rsidRPr="00093227" w:rsidRDefault="00E8063B" w:rsidP="00ED7A62">
            <w:pPr>
              <w:spacing w:line="160" w:lineRule="atLeast"/>
              <w:jc w:val="center"/>
              <w:rPr>
                <w:color w:val="000000"/>
                <w:sz w:val="14"/>
                <w:szCs w:val="14"/>
              </w:rPr>
            </w:pPr>
            <w:r w:rsidRPr="00093227">
              <w:rPr>
                <w:color w:val="000000"/>
                <w:sz w:val="14"/>
                <w:szCs w:val="14"/>
              </w:rPr>
              <w:t>Periodicidad ¿Cuándo?</w:t>
            </w:r>
          </w:p>
        </w:tc>
      </w:tr>
      <w:tr w:rsidR="00E8063B" w:rsidRPr="00093227" w14:paraId="10070243" w14:textId="77777777" w:rsidTr="00E8063B">
        <w:trPr>
          <w:cantSplit/>
          <w:trHeight w:val="3360"/>
          <w:jc w:val="center"/>
        </w:trPr>
        <w:tc>
          <w:tcPr>
            <w:tcW w:w="255" w:type="pct"/>
            <w:shd w:val="clear" w:color="000000" w:fill="FFFFFF"/>
            <w:textDirection w:val="btLr"/>
            <w:vAlign w:val="center"/>
            <w:hideMark/>
          </w:tcPr>
          <w:p w14:paraId="1874C2B6"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91" w:type="pct"/>
            <w:textDirection w:val="btLr"/>
            <w:vAlign w:val="center"/>
            <w:hideMark/>
          </w:tcPr>
          <w:p w14:paraId="525E79D0" w14:textId="77777777" w:rsidR="00E8063B" w:rsidRPr="00093227" w:rsidRDefault="00E8063B" w:rsidP="00ED7A62">
            <w:pPr>
              <w:spacing w:line="160" w:lineRule="atLeast"/>
              <w:jc w:val="center"/>
              <w:rPr>
                <w:color w:val="000000"/>
                <w:sz w:val="14"/>
                <w:szCs w:val="14"/>
              </w:rPr>
            </w:pPr>
            <w:r w:rsidRPr="00093227">
              <w:rPr>
                <w:color w:val="000000"/>
                <w:sz w:val="14"/>
                <w:szCs w:val="14"/>
              </w:rPr>
              <w:t>General</w:t>
            </w:r>
          </w:p>
        </w:tc>
        <w:tc>
          <w:tcPr>
            <w:tcW w:w="191" w:type="pct"/>
            <w:textDirection w:val="btLr"/>
            <w:vAlign w:val="center"/>
            <w:hideMark/>
          </w:tcPr>
          <w:p w14:paraId="0D73F529"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Externo </w:t>
            </w:r>
          </w:p>
        </w:tc>
        <w:tc>
          <w:tcPr>
            <w:tcW w:w="268" w:type="pct"/>
            <w:textDirection w:val="btLr"/>
            <w:vAlign w:val="center"/>
            <w:hideMark/>
          </w:tcPr>
          <w:p w14:paraId="3490DC25" w14:textId="77777777" w:rsidR="00E8063B" w:rsidRPr="00093227" w:rsidRDefault="00E8063B" w:rsidP="00ED7A62">
            <w:pPr>
              <w:spacing w:line="160" w:lineRule="atLeast"/>
              <w:jc w:val="center"/>
              <w:rPr>
                <w:color w:val="000000"/>
                <w:sz w:val="14"/>
                <w:szCs w:val="14"/>
              </w:rPr>
            </w:pPr>
            <w:proofErr w:type="spellStart"/>
            <w:r w:rsidRPr="00093227">
              <w:rPr>
                <w:color w:val="000000"/>
                <w:sz w:val="14"/>
                <w:szCs w:val="14"/>
              </w:rPr>
              <w:t>Contratacion</w:t>
            </w:r>
            <w:proofErr w:type="spellEnd"/>
          </w:p>
        </w:tc>
        <w:tc>
          <w:tcPr>
            <w:tcW w:w="187" w:type="pct"/>
            <w:textDirection w:val="btLr"/>
            <w:vAlign w:val="center"/>
            <w:hideMark/>
          </w:tcPr>
          <w:p w14:paraId="345A3E66" w14:textId="77777777" w:rsidR="00E8063B" w:rsidRPr="00093227" w:rsidRDefault="00E8063B" w:rsidP="00ED7A62">
            <w:pPr>
              <w:spacing w:line="160" w:lineRule="atLeast"/>
              <w:jc w:val="both"/>
              <w:rPr>
                <w:color w:val="000000"/>
                <w:sz w:val="14"/>
                <w:szCs w:val="14"/>
              </w:rPr>
            </w:pPr>
            <w:r w:rsidRPr="00093227">
              <w:rPr>
                <w:color w:val="000000"/>
                <w:sz w:val="14"/>
                <w:szCs w:val="14"/>
              </w:rPr>
              <w:t>Riesgos Operacionales</w:t>
            </w:r>
            <w:r w:rsidRPr="00093227">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24" w:type="pct"/>
            <w:textDirection w:val="btLr"/>
            <w:vAlign w:val="center"/>
            <w:hideMark/>
          </w:tcPr>
          <w:p w14:paraId="0518A96C" w14:textId="77777777" w:rsidR="00E8063B" w:rsidRPr="00093227" w:rsidRDefault="00E8063B" w:rsidP="00ED7A62">
            <w:pPr>
              <w:spacing w:line="160" w:lineRule="atLeast"/>
              <w:jc w:val="center"/>
              <w:rPr>
                <w:color w:val="000000"/>
                <w:sz w:val="14"/>
                <w:szCs w:val="14"/>
              </w:rPr>
            </w:pPr>
            <w:r w:rsidRPr="00093227">
              <w:rPr>
                <w:color w:val="000000"/>
                <w:sz w:val="14"/>
                <w:szCs w:val="14"/>
              </w:rPr>
              <w:t>Que el contratista no firme el contrato oportunamente</w:t>
            </w:r>
          </w:p>
        </w:tc>
        <w:tc>
          <w:tcPr>
            <w:tcW w:w="515" w:type="pct"/>
            <w:textDirection w:val="btLr"/>
            <w:vAlign w:val="center"/>
            <w:hideMark/>
          </w:tcPr>
          <w:p w14:paraId="1E2849F6"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 </w:t>
            </w:r>
            <w:proofErr w:type="gramStart"/>
            <w:r w:rsidRPr="00093227">
              <w:rPr>
                <w:color w:val="000000"/>
                <w:sz w:val="14"/>
                <w:szCs w:val="14"/>
              </w:rPr>
              <w:t>desgaste  administrativo</w:t>
            </w:r>
            <w:proofErr w:type="gramEnd"/>
            <w:r w:rsidRPr="00093227">
              <w:rPr>
                <w:color w:val="000000"/>
                <w:sz w:val="14"/>
                <w:szCs w:val="14"/>
              </w:rPr>
              <w:br/>
              <w:t>* impacto a la ejecución del recurso presupuestal</w:t>
            </w:r>
            <w:r w:rsidRPr="00093227">
              <w:rPr>
                <w:color w:val="000000"/>
                <w:sz w:val="14"/>
                <w:szCs w:val="14"/>
              </w:rPr>
              <w:br/>
            </w:r>
          </w:p>
        </w:tc>
        <w:tc>
          <w:tcPr>
            <w:tcW w:w="171" w:type="pct"/>
            <w:shd w:val="clear" w:color="000000" w:fill="FFFFFF"/>
            <w:textDirection w:val="btLr"/>
            <w:vAlign w:val="center"/>
            <w:hideMark/>
          </w:tcPr>
          <w:p w14:paraId="0AAA1EEA"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200" w:type="pct"/>
            <w:shd w:val="clear" w:color="000000" w:fill="FFFFFF"/>
            <w:textDirection w:val="btLr"/>
            <w:vAlign w:val="center"/>
            <w:hideMark/>
          </w:tcPr>
          <w:p w14:paraId="3B70A17E"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134" w:type="pct"/>
            <w:shd w:val="clear" w:color="000000" w:fill="E46D0A"/>
            <w:textDirection w:val="btLr"/>
            <w:vAlign w:val="center"/>
            <w:hideMark/>
          </w:tcPr>
          <w:p w14:paraId="6AF0383C" w14:textId="77777777" w:rsidR="00E8063B" w:rsidRPr="00093227" w:rsidRDefault="00E8063B" w:rsidP="00ED7A62">
            <w:pPr>
              <w:spacing w:line="160" w:lineRule="atLeast"/>
              <w:jc w:val="center"/>
              <w:rPr>
                <w:color w:val="000000"/>
                <w:sz w:val="14"/>
                <w:szCs w:val="14"/>
              </w:rPr>
            </w:pPr>
            <w:r w:rsidRPr="00093227">
              <w:rPr>
                <w:color w:val="000000"/>
                <w:sz w:val="14"/>
                <w:szCs w:val="14"/>
              </w:rPr>
              <w:t>6</w:t>
            </w:r>
          </w:p>
        </w:tc>
        <w:tc>
          <w:tcPr>
            <w:tcW w:w="72" w:type="pct"/>
            <w:shd w:val="clear" w:color="000000" w:fill="E46D0A"/>
            <w:textDirection w:val="btLr"/>
            <w:vAlign w:val="center"/>
            <w:hideMark/>
          </w:tcPr>
          <w:p w14:paraId="1CAA515B"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Aceptar el Riesgo </w:t>
            </w:r>
          </w:p>
        </w:tc>
        <w:tc>
          <w:tcPr>
            <w:tcW w:w="178" w:type="pct"/>
            <w:textDirection w:val="btLr"/>
            <w:vAlign w:val="center"/>
            <w:hideMark/>
          </w:tcPr>
          <w:p w14:paraId="4CFFD7C4"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Contratista </w:t>
            </w:r>
          </w:p>
        </w:tc>
        <w:tc>
          <w:tcPr>
            <w:tcW w:w="320" w:type="pct"/>
            <w:textDirection w:val="btLr"/>
            <w:vAlign w:val="center"/>
            <w:hideMark/>
          </w:tcPr>
          <w:p w14:paraId="0E054D87" w14:textId="77777777" w:rsidR="00E8063B" w:rsidRPr="00093227" w:rsidRDefault="00E8063B" w:rsidP="00ED7A62">
            <w:pPr>
              <w:spacing w:line="160" w:lineRule="atLeast"/>
              <w:jc w:val="center"/>
              <w:rPr>
                <w:color w:val="000000"/>
                <w:sz w:val="14"/>
                <w:szCs w:val="14"/>
              </w:rPr>
            </w:pPr>
            <w:r w:rsidRPr="00093227">
              <w:rPr>
                <w:color w:val="000000"/>
                <w:sz w:val="14"/>
                <w:szCs w:val="14"/>
              </w:rPr>
              <w:t>Realizar requerimiento al contratista para que justifique la tardanza en la firma del contrato</w:t>
            </w:r>
            <w:r w:rsidRPr="00093227">
              <w:rPr>
                <w:color w:val="000000"/>
                <w:sz w:val="14"/>
                <w:szCs w:val="14"/>
              </w:rPr>
              <w:br/>
              <w:t>* Informar a la compañía aseguradora</w:t>
            </w:r>
            <w:r w:rsidRPr="00093227">
              <w:rPr>
                <w:color w:val="000000"/>
                <w:sz w:val="14"/>
                <w:szCs w:val="14"/>
              </w:rPr>
              <w:br/>
              <w:t>*Hacer efectiva la póliza de seriedad de la oferta</w:t>
            </w:r>
          </w:p>
        </w:tc>
        <w:tc>
          <w:tcPr>
            <w:tcW w:w="192" w:type="pct"/>
            <w:textDirection w:val="btLr"/>
            <w:vAlign w:val="center"/>
            <w:hideMark/>
          </w:tcPr>
          <w:p w14:paraId="7C7BE6EA"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7" w:type="pct"/>
            <w:textDirection w:val="btLr"/>
            <w:vAlign w:val="center"/>
            <w:hideMark/>
          </w:tcPr>
          <w:p w14:paraId="3856AC06" w14:textId="77777777" w:rsidR="00E8063B" w:rsidRPr="00093227" w:rsidRDefault="00E8063B" w:rsidP="00ED7A62">
            <w:pPr>
              <w:spacing w:line="160" w:lineRule="atLeast"/>
              <w:jc w:val="center"/>
              <w:rPr>
                <w:color w:val="000000"/>
                <w:sz w:val="14"/>
                <w:szCs w:val="14"/>
              </w:rPr>
            </w:pPr>
            <w:r w:rsidRPr="00093227">
              <w:rPr>
                <w:color w:val="000000"/>
                <w:sz w:val="14"/>
                <w:szCs w:val="14"/>
              </w:rPr>
              <w:t>2</w:t>
            </w:r>
          </w:p>
        </w:tc>
        <w:tc>
          <w:tcPr>
            <w:tcW w:w="128" w:type="pct"/>
            <w:shd w:val="clear" w:color="000000" w:fill="008000"/>
            <w:textDirection w:val="btLr"/>
            <w:vAlign w:val="center"/>
            <w:hideMark/>
          </w:tcPr>
          <w:p w14:paraId="70123652" w14:textId="77777777" w:rsidR="00E8063B" w:rsidRPr="00093227" w:rsidRDefault="00E8063B" w:rsidP="00ED7A62">
            <w:pPr>
              <w:spacing w:line="160" w:lineRule="atLeast"/>
              <w:jc w:val="center"/>
              <w:rPr>
                <w:sz w:val="14"/>
                <w:szCs w:val="14"/>
              </w:rPr>
            </w:pPr>
            <w:r w:rsidRPr="00093227">
              <w:rPr>
                <w:sz w:val="14"/>
                <w:szCs w:val="14"/>
              </w:rPr>
              <w:t>3</w:t>
            </w:r>
          </w:p>
        </w:tc>
        <w:tc>
          <w:tcPr>
            <w:tcW w:w="258" w:type="pct"/>
            <w:shd w:val="clear" w:color="000000" w:fill="008000"/>
            <w:textDirection w:val="btLr"/>
            <w:vAlign w:val="center"/>
            <w:hideMark/>
          </w:tcPr>
          <w:p w14:paraId="05BAE752"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 bajo</w:t>
            </w:r>
          </w:p>
        </w:tc>
        <w:tc>
          <w:tcPr>
            <w:tcW w:w="192" w:type="pct"/>
            <w:textDirection w:val="btLr"/>
            <w:vAlign w:val="center"/>
            <w:hideMark/>
          </w:tcPr>
          <w:p w14:paraId="6E48EE42" w14:textId="77777777" w:rsidR="00E8063B" w:rsidRPr="00093227" w:rsidRDefault="00E8063B" w:rsidP="00ED7A62">
            <w:pPr>
              <w:spacing w:line="160" w:lineRule="atLeast"/>
              <w:jc w:val="center"/>
              <w:rPr>
                <w:color w:val="000000"/>
                <w:sz w:val="14"/>
                <w:szCs w:val="14"/>
              </w:rPr>
            </w:pPr>
            <w:r w:rsidRPr="00093227">
              <w:rPr>
                <w:color w:val="000000"/>
                <w:sz w:val="14"/>
                <w:szCs w:val="14"/>
              </w:rPr>
              <w:t>No</w:t>
            </w:r>
          </w:p>
        </w:tc>
        <w:tc>
          <w:tcPr>
            <w:tcW w:w="256" w:type="pct"/>
            <w:textDirection w:val="btLr"/>
            <w:vAlign w:val="center"/>
            <w:hideMark/>
          </w:tcPr>
          <w:p w14:paraId="7EE94007" w14:textId="77777777" w:rsidR="00E8063B" w:rsidRPr="00093227" w:rsidRDefault="00E8063B" w:rsidP="00ED7A62">
            <w:pPr>
              <w:spacing w:line="160" w:lineRule="atLeast"/>
              <w:jc w:val="center"/>
              <w:rPr>
                <w:color w:val="000000"/>
                <w:sz w:val="14"/>
                <w:szCs w:val="14"/>
              </w:rPr>
            </w:pPr>
            <w:r w:rsidRPr="00093227">
              <w:rPr>
                <w:color w:val="000000"/>
                <w:sz w:val="14"/>
                <w:szCs w:val="14"/>
              </w:rPr>
              <w:t>*Contratos</w:t>
            </w:r>
            <w:r w:rsidRPr="00093227">
              <w:rPr>
                <w:color w:val="000000"/>
                <w:sz w:val="14"/>
                <w:szCs w:val="14"/>
              </w:rPr>
              <w:br/>
              <w:t>*Jurídica</w:t>
            </w:r>
          </w:p>
        </w:tc>
        <w:tc>
          <w:tcPr>
            <w:tcW w:w="192" w:type="pct"/>
            <w:textDirection w:val="btLr"/>
            <w:vAlign w:val="center"/>
            <w:hideMark/>
          </w:tcPr>
          <w:p w14:paraId="554A35AB" w14:textId="77777777" w:rsidR="00E8063B" w:rsidRPr="00093227" w:rsidRDefault="00E8063B" w:rsidP="00ED7A62">
            <w:pPr>
              <w:spacing w:line="160" w:lineRule="atLeast"/>
              <w:jc w:val="center"/>
              <w:rPr>
                <w:color w:val="000000"/>
                <w:sz w:val="14"/>
                <w:szCs w:val="14"/>
              </w:rPr>
            </w:pPr>
            <w:r w:rsidRPr="00093227">
              <w:rPr>
                <w:color w:val="000000"/>
                <w:sz w:val="14"/>
                <w:szCs w:val="14"/>
              </w:rPr>
              <w:t>De acuerdo al cronograma del proceso</w:t>
            </w:r>
          </w:p>
        </w:tc>
        <w:tc>
          <w:tcPr>
            <w:tcW w:w="128" w:type="pct"/>
            <w:textDirection w:val="btLr"/>
            <w:vAlign w:val="center"/>
            <w:hideMark/>
          </w:tcPr>
          <w:p w14:paraId="1AF9B4F8" w14:textId="77777777" w:rsidR="00E8063B" w:rsidRPr="00093227" w:rsidRDefault="00E8063B" w:rsidP="00ED7A62">
            <w:pPr>
              <w:spacing w:line="160" w:lineRule="atLeast"/>
              <w:jc w:val="center"/>
              <w:rPr>
                <w:color w:val="000000"/>
                <w:sz w:val="14"/>
                <w:szCs w:val="14"/>
              </w:rPr>
            </w:pPr>
            <w:r w:rsidRPr="00093227">
              <w:rPr>
                <w:color w:val="000000"/>
                <w:sz w:val="14"/>
                <w:szCs w:val="14"/>
              </w:rPr>
              <w:t>Dentro de los términos establecidos en el cronograma del proceso, la normatividad aplicable y respetando el debido proceso</w:t>
            </w:r>
          </w:p>
        </w:tc>
        <w:tc>
          <w:tcPr>
            <w:tcW w:w="320" w:type="pct"/>
            <w:textDirection w:val="btLr"/>
            <w:vAlign w:val="center"/>
            <w:hideMark/>
          </w:tcPr>
          <w:p w14:paraId="78A04B62" w14:textId="77777777" w:rsidR="00E8063B" w:rsidRPr="00093227" w:rsidRDefault="00E8063B" w:rsidP="00ED7A62">
            <w:pPr>
              <w:spacing w:line="160" w:lineRule="atLeast"/>
              <w:jc w:val="center"/>
              <w:rPr>
                <w:color w:val="000000"/>
                <w:sz w:val="14"/>
                <w:szCs w:val="14"/>
              </w:rPr>
            </w:pPr>
            <w:r w:rsidRPr="00093227">
              <w:rPr>
                <w:color w:val="000000"/>
                <w:sz w:val="14"/>
                <w:szCs w:val="14"/>
              </w:rPr>
              <w:t>Con notificaciones, de acuerdo a los plazos establecidos en el cronograma del proceso para legalización del contrato</w:t>
            </w:r>
          </w:p>
        </w:tc>
        <w:tc>
          <w:tcPr>
            <w:tcW w:w="193" w:type="pct"/>
            <w:textDirection w:val="btLr"/>
            <w:vAlign w:val="center"/>
            <w:hideMark/>
          </w:tcPr>
          <w:p w14:paraId="3878DEC5" w14:textId="77777777" w:rsidR="00E8063B" w:rsidRPr="00093227" w:rsidRDefault="00E8063B" w:rsidP="00ED7A62">
            <w:pPr>
              <w:spacing w:line="160" w:lineRule="atLeast"/>
              <w:jc w:val="center"/>
              <w:rPr>
                <w:color w:val="000000"/>
                <w:sz w:val="14"/>
                <w:szCs w:val="14"/>
              </w:rPr>
            </w:pPr>
            <w:r w:rsidRPr="00093227">
              <w:rPr>
                <w:color w:val="000000"/>
                <w:sz w:val="14"/>
                <w:szCs w:val="14"/>
              </w:rPr>
              <w:t>Permanente, mientras se logre el perfeccionamiento del contrato</w:t>
            </w:r>
          </w:p>
        </w:tc>
      </w:tr>
      <w:tr w:rsidR="00E8063B" w:rsidRPr="00093227" w14:paraId="1BB5B401" w14:textId="77777777" w:rsidTr="00E8063B">
        <w:trPr>
          <w:cantSplit/>
          <w:trHeight w:val="2330"/>
          <w:jc w:val="center"/>
        </w:trPr>
        <w:tc>
          <w:tcPr>
            <w:tcW w:w="255" w:type="pct"/>
            <w:shd w:val="clear" w:color="000000" w:fill="FFFFFF"/>
            <w:textDirection w:val="btLr"/>
            <w:vAlign w:val="center"/>
            <w:hideMark/>
          </w:tcPr>
          <w:p w14:paraId="77EE7DE2" w14:textId="77777777" w:rsidR="00E8063B" w:rsidRPr="00093227" w:rsidRDefault="00E8063B" w:rsidP="00ED7A62">
            <w:pPr>
              <w:spacing w:line="160" w:lineRule="atLeast"/>
              <w:jc w:val="center"/>
              <w:rPr>
                <w:color w:val="000000"/>
                <w:sz w:val="14"/>
                <w:szCs w:val="14"/>
              </w:rPr>
            </w:pPr>
            <w:r w:rsidRPr="00093227">
              <w:rPr>
                <w:color w:val="000000"/>
                <w:sz w:val="14"/>
                <w:szCs w:val="14"/>
              </w:rPr>
              <w:t>2</w:t>
            </w:r>
          </w:p>
        </w:tc>
        <w:tc>
          <w:tcPr>
            <w:tcW w:w="191" w:type="pct"/>
            <w:textDirection w:val="btLr"/>
            <w:vAlign w:val="center"/>
            <w:hideMark/>
          </w:tcPr>
          <w:p w14:paraId="13603420" w14:textId="77777777" w:rsidR="00E8063B" w:rsidRPr="00093227" w:rsidRDefault="00E8063B" w:rsidP="00ED7A62">
            <w:pPr>
              <w:spacing w:line="160" w:lineRule="atLeast"/>
              <w:jc w:val="center"/>
              <w:rPr>
                <w:color w:val="000000"/>
                <w:sz w:val="14"/>
                <w:szCs w:val="14"/>
              </w:rPr>
            </w:pPr>
            <w:r w:rsidRPr="00093227">
              <w:rPr>
                <w:color w:val="000000"/>
                <w:sz w:val="14"/>
                <w:szCs w:val="14"/>
              </w:rPr>
              <w:t> General</w:t>
            </w:r>
          </w:p>
        </w:tc>
        <w:tc>
          <w:tcPr>
            <w:tcW w:w="191" w:type="pct"/>
            <w:textDirection w:val="btLr"/>
            <w:vAlign w:val="center"/>
            <w:hideMark/>
          </w:tcPr>
          <w:p w14:paraId="6CBC6E30"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Externo </w:t>
            </w:r>
          </w:p>
        </w:tc>
        <w:tc>
          <w:tcPr>
            <w:tcW w:w="268" w:type="pct"/>
            <w:textDirection w:val="btLr"/>
            <w:vAlign w:val="center"/>
            <w:hideMark/>
          </w:tcPr>
          <w:p w14:paraId="13DC1AFB" w14:textId="77777777" w:rsidR="00E8063B" w:rsidRPr="00093227" w:rsidRDefault="00E8063B" w:rsidP="00ED7A62">
            <w:pPr>
              <w:spacing w:line="160" w:lineRule="atLeast"/>
              <w:jc w:val="center"/>
              <w:rPr>
                <w:color w:val="000000"/>
                <w:sz w:val="14"/>
                <w:szCs w:val="14"/>
              </w:rPr>
            </w:pPr>
            <w:proofErr w:type="spellStart"/>
            <w:r w:rsidRPr="00093227">
              <w:rPr>
                <w:color w:val="000000"/>
                <w:sz w:val="14"/>
                <w:szCs w:val="14"/>
              </w:rPr>
              <w:t>Contratacion</w:t>
            </w:r>
            <w:proofErr w:type="spellEnd"/>
          </w:p>
        </w:tc>
        <w:tc>
          <w:tcPr>
            <w:tcW w:w="187" w:type="pct"/>
            <w:textDirection w:val="btLr"/>
            <w:vAlign w:val="center"/>
            <w:hideMark/>
          </w:tcPr>
          <w:p w14:paraId="7E03C641"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Riesgos Operacionales</w:t>
            </w:r>
            <w:r w:rsidRPr="00093227">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24" w:type="pct"/>
            <w:textDirection w:val="btLr"/>
            <w:vAlign w:val="center"/>
            <w:hideMark/>
          </w:tcPr>
          <w:p w14:paraId="71D998DB"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Que no se constituyan las garantías requeridas para la legalización </w:t>
            </w:r>
            <w:proofErr w:type="gramStart"/>
            <w:r w:rsidRPr="00093227">
              <w:rPr>
                <w:color w:val="000000"/>
                <w:sz w:val="14"/>
                <w:szCs w:val="14"/>
              </w:rPr>
              <w:t>del  Contrato</w:t>
            </w:r>
            <w:proofErr w:type="gramEnd"/>
            <w:r w:rsidRPr="00093227">
              <w:rPr>
                <w:color w:val="000000"/>
                <w:sz w:val="14"/>
                <w:szCs w:val="14"/>
              </w:rPr>
              <w:t xml:space="preserve"> o que su presentación sea tardía.</w:t>
            </w:r>
          </w:p>
        </w:tc>
        <w:tc>
          <w:tcPr>
            <w:tcW w:w="515" w:type="pct"/>
            <w:textDirection w:val="btLr"/>
            <w:vAlign w:val="center"/>
            <w:hideMark/>
          </w:tcPr>
          <w:p w14:paraId="43CA0378" w14:textId="77777777" w:rsidR="00E8063B" w:rsidRPr="00093227" w:rsidRDefault="00E8063B" w:rsidP="00ED7A62">
            <w:pPr>
              <w:spacing w:line="160" w:lineRule="atLeast"/>
              <w:jc w:val="center"/>
              <w:rPr>
                <w:color w:val="000000"/>
                <w:sz w:val="14"/>
                <w:szCs w:val="14"/>
              </w:rPr>
            </w:pPr>
            <w:r w:rsidRPr="00093227">
              <w:rPr>
                <w:color w:val="000000"/>
                <w:sz w:val="14"/>
                <w:szCs w:val="14"/>
              </w:rPr>
              <w:br/>
              <w:t xml:space="preserve">* </w:t>
            </w:r>
            <w:proofErr w:type="gramStart"/>
            <w:r w:rsidRPr="00093227">
              <w:rPr>
                <w:color w:val="000000"/>
                <w:sz w:val="14"/>
                <w:szCs w:val="14"/>
              </w:rPr>
              <w:t>desgaste  administrativo</w:t>
            </w:r>
            <w:proofErr w:type="gramEnd"/>
            <w:r w:rsidRPr="00093227">
              <w:rPr>
                <w:color w:val="000000"/>
                <w:sz w:val="14"/>
                <w:szCs w:val="14"/>
              </w:rPr>
              <w:br/>
              <w:t>* impacto a la ejecución del recurso presupuestal</w:t>
            </w:r>
            <w:r w:rsidRPr="00093227">
              <w:rPr>
                <w:color w:val="000000"/>
                <w:sz w:val="14"/>
                <w:szCs w:val="14"/>
              </w:rPr>
              <w:br/>
              <w:t>*</w:t>
            </w:r>
          </w:p>
        </w:tc>
        <w:tc>
          <w:tcPr>
            <w:tcW w:w="171" w:type="pct"/>
            <w:shd w:val="clear" w:color="000000" w:fill="FFFFFF"/>
            <w:textDirection w:val="btLr"/>
            <w:vAlign w:val="center"/>
            <w:hideMark/>
          </w:tcPr>
          <w:p w14:paraId="37F3DA73" w14:textId="77777777" w:rsidR="00E8063B" w:rsidRPr="00093227" w:rsidRDefault="00E8063B" w:rsidP="00ED7A62">
            <w:pPr>
              <w:spacing w:line="160" w:lineRule="atLeast"/>
              <w:jc w:val="center"/>
              <w:rPr>
                <w:color w:val="000000"/>
                <w:sz w:val="14"/>
                <w:szCs w:val="14"/>
              </w:rPr>
            </w:pPr>
            <w:r w:rsidRPr="00093227">
              <w:rPr>
                <w:color w:val="000000"/>
                <w:sz w:val="14"/>
                <w:szCs w:val="14"/>
              </w:rPr>
              <w:t>2</w:t>
            </w:r>
          </w:p>
        </w:tc>
        <w:tc>
          <w:tcPr>
            <w:tcW w:w="200" w:type="pct"/>
            <w:shd w:val="clear" w:color="000000" w:fill="FFFFFF"/>
            <w:textDirection w:val="btLr"/>
            <w:vAlign w:val="center"/>
            <w:hideMark/>
          </w:tcPr>
          <w:p w14:paraId="21104F09"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134" w:type="pct"/>
            <w:shd w:val="clear" w:color="000000" w:fill="FFFF00"/>
            <w:textDirection w:val="btLr"/>
            <w:vAlign w:val="center"/>
            <w:hideMark/>
          </w:tcPr>
          <w:p w14:paraId="09B4DD45" w14:textId="77777777" w:rsidR="00E8063B" w:rsidRPr="00093227" w:rsidRDefault="00E8063B" w:rsidP="00ED7A62">
            <w:pPr>
              <w:spacing w:line="160" w:lineRule="atLeast"/>
              <w:jc w:val="center"/>
              <w:rPr>
                <w:color w:val="000000"/>
                <w:sz w:val="14"/>
                <w:szCs w:val="14"/>
              </w:rPr>
            </w:pPr>
            <w:r w:rsidRPr="00093227">
              <w:rPr>
                <w:color w:val="000000"/>
                <w:sz w:val="14"/>
                <w:szCs w:val="14"/>
              </w:rPr>
              <w:t>5</w:t>
            </w:r>
          </w:p>
        </w:tc>
        <w:tc>
          <w:tcPr>
            <w:tcW w:w="72" w:type="pct"/>
            <w:shd w:val="clear" w:color="000000" w:fill="FFFF00"/>
            <w:textDirection w:val="btLr"/>
            <w:vAlign w:val="center"/>
            <w:hideMark/>
          </w:tcPr>
          <w:p w14:paraId="7A99611A"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Aceptar el Riesgo </w:t>
            </w:r>
          </w:p>
        </w:tc>
        <w:tc>
          <w:tcPr>
            <w:tcW w:w="178" w:type="pct"/>
            <w:textDirection w:val="btLr"/>
            <w:vAlign w:val="center"/>
            <w:hideMark/>
          </w:tcPr>
          <w:p w14:paraId="692F15C2"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Contratista </w:t>
            </w:r>
          </w:p>
        </w:tc>
        <w:tc>
          <w:tcPr>
            <w:tcW w:w="320" w:type="pct"/>
            <w:textDirection w:val="btLr"/>
            <w:vAlign w:val="center"/>
            <w:hideMark/>
          </w:tcPr>
          <w:p w14:paraId="4E62A24C" w14:textId="77777777" w:rsidR="00E8063B" w:rsidRPr="00093227" w:rsidRDefault="00E8063B" w:rsidP="00ED7A62">
            <w:pPr>
              <w:spacing w:line="160" w:lineRule="atLeast"/>
              <w:jc w:val="center"/>
              <w:rPr>
                <w:color w:val="000000"/>
                <w:sz w:val="14"/>
                <w:szCs w:val="14"/>
              </w:rPr>
            </w:pPr>
            <w:r w:rsidRPr="00093227">
              <w:rPr>
                <w:color w:val="000000"/>
                <w:sz w:val="14"/>
                <w:szCs w:val="14"/>
              </w:rPr>
              <w:t>Exigencia en el cumplimiento de los términos acordados para la formalización del contrato</w:t>
            </w:r>
          </w:p>
        </w:tc>
        <w:tc>
          <w:tcPr>
            <w:tcW w:w="192" w:type="pct"/>
            <w:textDirection w:val="btLr"/>
            <w:vAlign w:val="center"/>
            <w:hideMark/>
          </w:tcPr>
          <w:p w14:paraId="38F909E3"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7" w:type="pct"/>
            <w:textDirection w:val="btLr"/>
            <w:vAlign w:val="center"/>
            <w:hideMark/>
          </w:tcPr>
          <w:p w14:paraId="44FD1FDB"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8" w:type="pct"/>
            <w:shd w:val="clear" w:color="000000" w:fill="008000"/>
            <w:textDirection w:val="btLr"/>
            <w:vAlign w:val="center"/>
            <w:hideMark/>
          </w:tcPr>
          <w:p w14:paraId="3DBBFEF5" w14:textId="77777777" w:rsidR="00E8063B" w:rsidRPr="00093227" w:rsidRDefault="00E8063B" w:rsidP="00ED7A62">
            <w:pPr>
              <w:spacing w:line="160" w:lineRule="atLeast"/>
              <w:jc w:val="center"/>
              <w:rPr>
                <w:sz w:val="14"/>
                <w:szCs w:val="14"/>
              </w:rPr>
            </w:pPr>
            <w:r w:rsidRPr="00093227">
              <w:rPr>
                <w:sz w:val="14"/>
                <w:szCs w:val="14"/>
              </w:rPr>
              <w:t>2</w:t>
            </w:r>
          </w:p>
        </w:tc>
        <w:tc>
          <w:tcPr>
            <w:tcW w:w="258" w:type="pct"/>
            <w:shd w:val="clear" w:color="000000" w:fill="008000"/>
            <w:textDirection w:val="btLr"/>
            <w:vAlign w:val="center"/>
            <w:hideMark/>
          </w:tcPr>
          <w:p w14:paraId="7030D425"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 bajo</w:t>
            </w:r>
          </w:p>
        </w:tc>
        <w:tc>
          <w:tcPr>
            <w:tcW w:w="192" w:type="pct"/>
            <w:textDirection w:val="btLr"/>
            <w:vAlign w:val="center"/>
            <w:hideMark/>
          </w:tcPr>
          <w:p w14:paraId="1C4772CD" w14:textId="77777777" w:rsidR="00E8063B" w:rsidRPr="00093227" w:rsidRDefault="00E8063B" w:rsidP="00ED7A62">
            <w:pPr>
              <w:spacing w:line="160" w:lineRule="atLeast"/>
              <w:jc w:val="center"/>
              <w:rPr>
                <w:color w:val="000000"/>
                <w:sz w:val="14"/>
                <w:szCs w:val="14"/>
              </w:rPr>
            </w:pPr>
            <w:r w:rsidRPr="00093227">
              <w:rPr>
                <w:color w:val="000000"/>
                <w:sz w:val="14"/>
                <w:szCs w:val="14"/>
              </w:rPr>
              <w:t>No</w:t>
            </w:r>
          </w:p>
        </w:tc>
        <w:tc>
          <w:tcPr>
            <w:tcW w:w="256" w:type="pct"/>
            <w:textDirection w:val="btLr"/>
            <w:vAlign w:val="center"/>
            <w:hideMark/>
          </w:tcPr>
          <w:p w14:paraId="7C0BD08D" w14:textId="77777777" w:rsidR="00E8063B" w:rsidRPr="00093227" w:rsidRDefault="00E8063B" w:rsidP="00ED7A62">
            <w:pPr>
              <w:spacing w:line="160" w:lineRule="atLeast"/>
              <w:jc w:val="center"/>
              <w:rPr>
                <w:color w:val="000000"/>
                <w:sz w:val="14"/>
                <w:szCs w:val="14"/>
              </w:rPr>
            </w:pPr>
            <w:r w:rsidRPr="00093227">
              <w:rPr>
                <w:color w:val="000000"/>
                <w:sz w:val="14"/>
                <w:szCs w:val="14"/>
              </w:rPr>
              <w:t>*Contratos</w:t>
            </w:r>
            <w:r w:rsidRPr="00093227">
              <w:rPr>
                <w:color w:val="000000"/>
                <w:sz w:val="14"/>
                <w:szCs w:val="14"/>
              </w:rPr>
              <w:br/>
              <w:t>*Jurídica</w:t>
            </w:r>
          </w:p>
        </w:tc>
        <w:tc>
          <w:tcPr>
            <w:tcW w:w="192" w:type="pct"/>
            <w:textDirection w:val="btLr"/>
            <w:vAlign w:val="center"/>
            <w:hideMark/>
          </w:tcPr>
          <w:p w14:paraId="6C4CA642" w14:textId="77777777" w:rsidR="00E8063B" w:rsidRPr="00093227" w:rsidRDefault="00E8063B" w:rsidP="00ED7A62">
            <w:pPr>
              <w:spacing w:line="160" w:lineRule="atLeast"/>
              <w:jc w:val="center"/>
              <w:rPr>
                <w:color w:val="000000"/>
                <w:sz w:val="14"/>
                <w:szCs w:val="14"/>
              </w:rPr>
            </w:pPr>
            <w:r w:rsidRPr="00093227">
              <w:rPr>
                <w:color w:val="000000"/>
                <w:sz w:val="14"/>
                <w:szCs w:val="14"/>
              </w:rPr>
              <w:t>De acuerdo al cronograma del proceso</w:t>
            </w:r>
          </w:p>
        </w:tc>
        <w:tc>
          <w:tcPr>
            <w:tcW w:w="128" w:type="pct"/>
            <w:textDirection w:val="btLr"/>
            <w:vAlign w:val="center"/>
            <w:hideMark/>
          </w:tcPr>
          <w:p w14:paraId="539327B0" w14:textId="77777777" w:rsidR="00E8063B" w:rsidRPr="00093227" w:rsidRDefault="00E8063B" w:rsidP="00ED7A62">
            <w:pPr>
              <w:spacing w:line="160" w:lineRule="atLeast"/>
              <w:jc w:val="center"/>
              <w:rPr>
                <w:color w:val="000000"/>
                <w:sz w:val="14"/>
                <w:szCs w:val="14"/>
              </w:rPr>
            </w:pPr>
            <w:r w:rsidRPr="00093227">
              <w:rPr>
                <w:color w:val="000000"/>
                <w:sz w:val="14"/>
                <w:szCs w:val="14"/>
              </w:rPr>
              <w:t>Dentro de los términos establecidos en el cronograma del proceso, la normatividad aplicable y respetando el debido proceso</w:t>
            </w:r>
          </w:p>
        </w:tc>
        <w:tc>
          <w:tcPr>
            <w:tcW w:w="320" w:type="pct"/>
            <w:textDirection w:val="btLr"/>
            <w:vAlign w:val="center"/>
            <w:hideMark/>
          </w:tcPr>
          <w:p w14:paraId="4F667290" w14:textId="77777777" w:rsidR="00E8063B" w:rsidRPr="00093227" w:rsidRDefault="00E8063B" w:rsidP="00ED7A62">
            <w:pPr>
              <w:spacing w:line="160" w:lineRule="atLeast"/>
              <w:jc w:val="center"/>
              <w:rPr>
                <w:color w:val="000000"/>
                <w:sz w:val="14"/>
                <w:szCs w:val="14"/>
              </w:rPr>
            </w:pPr>
            <w:r w:rsidRPr="00093227">
              <w:rPr>
                <w:color w:val="000000"/>
                <w:sz w:val="14"/>
                <w:szCs w:val="14"/>
              </w:rPr>
              <w:t>Con notificaciones, de acuerdo a los plazos establecidos en el cronograma del proceso para legalización del contrato</w:t>
            </w:r>
          </w:p>
        </w:tc>
        <w:tc>
          <w:tcPr>
            <w:tcW w:w="193" w:type="pct"/>
            <w:textDirection w:val="btLr"/>
            <w:vAlign w:val="center"/>
            <w:hideMark/>
          </w:tcPr>
          <w:p w14:paraId="2845E02C" w14:textId="77777777" w:rsidR="00E8063B" w:rsidRPr="00093227" w:rsidRDefault="00E8063B" w:rsidP="00ED7A62">
            <w:pPr>
              <w:spacing w:line="160" w:lineRule="atLeast"/>
              <w:jc w:val="center"/>
              <w:rPr>
                <w:color w:val="000000"/>
                <w:sz w:val="14"/>
                <w:szCs w:val="14"/>
              </w:rPr>
            </w:pPr>
            <w:r w:rsidRPr="00093227">
              <w:rPr>
                <w:color w:val="000000"/>
                <w:sz w:val="14"/>
                <w:szCs w:val="14"/>
              </w:rPr>
              <w:t>Permanente, mientras se logre el perfeccionamiento del contrato</w:t>
            </w:r>
          </w:p>
        </w:tc>
      </w:tr>
      <w:tr w:rsidR="003B6B1C" w:rsidRPr="00093227" w14:paraId="2C9B4BE8" w14:textId="77777777" w:rsidTr="00E8063B">
        <w:trPr>
          <w:cantSplit/>
          <w:trHeight w:val="2756"/>
          <w:jc w:val="center"/>
        </w:trPr>
        <w:tc>
          <w:tcPr>
            <w:tcW w:w="255" w:type="pct"/>
            <w:textDirection w:val="btLr"/>
            <w:vAlign w:val="center"/>
            <w:hideMark/>
          </w:tcPr>
          <w:p w14:paraId="24C750CC"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191" w:type="pct"/>
            <w:textDirection w:val="btLr"/>
            <w:vAlign w:val="center"/>
            <w:hideMark/>
          </w:tcPr>
          <w:p w14:paraId="0D737210" w14:textId="77777777" w:rsidR="00E8063B" w:rsidRPr="00093227" w:rsidRDefault="00E8063B" w:rsidP="00ED7A62">
            <w:pPr>
              <w:spacing w:line="160" w:lineRule="atLeast"/>
              <w:jc w:val="center"/>
              <w:rPr>
                <w:color w:val="000000"/>
                <w:sz w:val="14"/>
                <w:szCs w:val="14"/>
              </w:rPr>
            </w:pPr>
            <w:r w:rsidRPr="00093227">
              <w:rPr>
                <w:color w:val="000000"/>
                <w:sz w:val="14"/>
                <w:szCs w:val="14"/>
              </w:rPr>
              <w:t>General</w:t>
            </w:r>
          </w:p>
        </w:tc>
        <w:tc>
          <w:tcPr>
            <w:tcW w:w="191" w:type="pct"/>
            <w:textDirection w:val="btLr"/>
            <w:vAlign w:val="center"/>
            <w:hideMark/>
          </w:tcPr>
          <w:p w14:paraId="20EB7C06"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Externo </w:t>
            </w:r>
          </w:p>
        </w:tc>
        <w:tc>
          <w:tcPr>
            <w:tcW w:w="268" w:type="pct"/>
            <w:textDirection w:val="btLr"/>
            <w:vAlign w:val="center"/>
            <w:hideMark/>
          </w:tcPr>
          <w:p w14:paraId="0501AC1A" w14:textId="77777777" w:rsidR="00E8063B" w:rsidRPr="00093227" w:rsidRDefault="00E8063B" w:rsidP="00ED7A62">
            <w:pPr>
              <w:spacing w:line="160" w:lineRule="atLeast"/>
              <w:jc w:val="center"/>
              <w:rPr>
                <w:color w:val="000000"/>
                <w:sz w:val="14"/>
                <w:szCs w:val="14"/>
              </w:rPr>
            </w:pPr>
            <w:r w:rsidRPr="00093227">
              <w:rPr>
                <w:color w:val="000000"/>
                <w:sz w:val="14"/>
                <w:szCs w:val="14"/>
              </w:rPr>
              <w:t>Ejecución</w:t>
            </w:r>
          </w:p>
        </w:tc>
        <w:tc>
          <w:tcPr>
            <w:tcW w:w="187" w:type="pct"/>
            <w:textDirection w:val="btLr"/>
            <w:vAlign w:val="center"/>
            <w:hideMark/>
          </w:tcPr>
          <w:p w14:paraId="2C342495"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Riesgos Operacionales</w:t>
            </w:r>
            <w:r w:rsidRPr="00093227">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24" w:type="pct"/>
            <w:textDirection w:val="btLr"/>
            <w:vAlign w:val="center"/>
            <w:hideMark/>
          </w:tcPr>
          <w:p w14:paraId="676C3860" w14:textId="77777777" w:rsidR="00E8063B" w:rsidRPr="00093227" w:rsidRDefault="00E8063B" w:rsidP="00ED7A62">
            <w:pPr>
              <w:spacing w:line="160" w:lineRule="atLeast"/>
              <w:jc w:val="center"/>
              <w:rPr>
                <w:color w:val="000000"/>
                <w:sz w:val="14"/>
                <w:szCs w:val="14"/>
              </w:rPr>
            </w:pPr>
            <w:r w:rsidRPr="00093227">
              <w:rPr>
                <w:color w:val="000000"/>
                <w:sz w:val="14"/>
                <w:szCs w:val="14"/>
              </w:rPr>
              <w:t>Incumplimiento de algunas condiciones pactadas en el contrato</w:t>
            </w:r>
            <w:r w:rsidRPr="00093227">
              <w:rPr>
                <w:color w:val="000000"/>
                <w:sz w:val="14"/>
                <w:szCs w:val="14"/>
              </w:rPr>
              <w:br/>
            </w:r>
          </w:p>
        </w:tc>
        <w:tc>
          <w:tcPr>
            <w:tcW w:w="515" w:type="pct"/>
            <w:textDirection w:val="btLr"/>
            <w:vAlign w:val="center"/>
            <w:hideMark/>
          </w:tcPr>
          <w:p w14:paraId="3DBBA952" w14:textId="77777777" w:rsidR="00E8063B" w:rsidRPr="00093227" w:rsidRDefault="00E8063B" w:rsidP="00ED7A62">
            <w:pPr>
              <w:spacing w:line="160" w:lineRule="atLeast"/>
              <w:jc w:val="center"/>
              <w:rPr>
                <w:color w:val="000000"/>
                <w:sz w:val="14"/>
                <w:szCs w:val="14"/>
              </w:rPr>
            </w:pPr>
            <w:r w:rsidRPr="00093227">
              <w:rPr>
                <w:color w:val="000000"/>
                <w:sz w:val="14"/>
                <w:szCs w:val="14"/>
              </w:rPr>
              <w:t>*desgaste y perdida de recursos administrativos</w:t>
            </w:r>
            <w:r w:rsidRPr="00093227">
              <w:rPr>
                <w:color w:val="000000"/>
                <w:sz w:val="14"/>
                <w:szCs w:val="14"/>
              </w:rPr>
              <w:br/>
              <w:t>* Afectación a la ejecución presupuestal</w:t>
            </w:r>
          </w:p>
        </w:tc>
        <w:tc>
          <w:tcPr>
            <w:tcW w:w="171" w:type="pct"/>
            <w:textDirection w:val="btLr"/>
            <w:vAlign w:val="center"/>
            <w:hideMark/>
          </w:tcPr>
          <w:p w14:paraId="635B7E96"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200" w:type="pct"/>
            <w:shd w:val="clear" w:color="auto" w:fill="FFFFFF"/>
            <w:textDirection w:val="btLr"/>
            <w:vAlign w:val="center"/>
            <w:hideMark/>
          </w:tcPr>
          <w:p w14:paraId="48142B7D" w14:textId="77777777" w:rsidR="00E8063B" w:rsidRPr="00093227" w:rsidRDefault="00E8063B" w:rsidP="00ED7A62">
            <w:pPr>
              <w:spacing w:line="160" w:lineRule="atLeast"/>
              <w:jc w:val="center"/>
              <w:rPr>
                <w:color w:val="000000"/>
                <w:sz w:val="14"/>
                <w:szCs w:val="14"/>
              </w:rPr>
            </w:pPr>
            <w:r w:rsidRPr="00093227">
              <w:rPr>
                <w:color w:val="000000"/>
                <w:sz w:val="14"/>
                <w:szCs w:val="14"/>
              </w:rPr>
              <w:t>4</w:t>
            </w:r>
          </w:p>
        </w:tc>
        <w:tc>
          <w:tcPr>
            <w:tcW w:w="134" w:type="pct"/>
            <w:shd w:val="clear" w:color="auto" w:fill="E36C0A"/>
            <w:textDirection w:val="btLr"/>
            <w:vAlign w:val="center"/>
            <w:hideMark/>
          </w:tcPr>
          <w:p w14:paraId="48D542EF" w14:textId="77777777" w:rsidR="00E8063B" w:rsidRPr="00093227" w:rsidRDefault="00E8063B" w:rsidP="00ED7A62">
            <w:pPr>
              <w:spacing w:line="160" w:lineRule="atLeast"/>
              <w:jc w:val="center"/>
              <w:rPr>
                <w:color w:val="000000"/>
                <w:sz w:val="14"/>
                <w:szCs w:val="14"/>
              </w:rPr>
            </w:pPr>
            <w:r w:rsidRPr="00093227">
              <w:rPr>
                <w:color w:val="000000"/>
                <w:sz w:val="14"/>
                <w:szCs w:val="14"/>
              </w:rPr>
              <w:t>7</w:t>
            </w:r>
          </w:p>
        </w:tc>
        <w:tc>
          <w:tcPr>
            <w:tcW w:w="72" w:type="pct"/>
            <w:shd w:val="clear" w:color="auto" w:fill="E36C0A"/>
            <w:textDirection w:val="btLr"/>
            <w:vAlign w:val="center"/>
            <w:hideMark/>
          </w:tcPr>
          <w:p w14:paraId="3875B393" w14:textId="77777777" w:rsidR="00E8063B" w:rsidRPr="00093227" w:rsidRDefault="00E8063B" w:rsidP="00ED7A62">
            <w:pPr>
              <w:spacing w:line="160" w:lineRule="atLeast"/>
              <w:jc w:val="both"/>
              <w:rPr>
                <w:color w:val="000000"/>
                <w:sz w:val="14"/>
                <w:szCs w:val="14"/>
              </w:rPr>
            </w:pPr>
          </w:p>
          <w:p w14:paraId="1676E5B2" w14:textId="77777777" w:rsidR="00E8063B" w:rsidRPr="00093227" w:rsidRDefault="00E8063B" w:rsidP="00ED7A62">
            <w:pPr>
              <w:spacing w:line="160" w:lineRule="atLeast"/>
              <w:rPr>
                <w:color w:val="000000"/>
                <w:sz w:val="14"/>
                <w:szCs w:val="14"/>
              </w:rPr>
            </w:pPr>
            <w:r w:rsidRPr="00093227">
              <w:rPr>
                <w:color w:val="000000"/>
                <w:sz w:val="14"/>
                <w:szCs w:val="14"/>
              </w:rPr>
              <w:t>Reducir las consecuencias o el impacto del Riesgo a través de planes de contingencia, en los</w:t>
            </w:r>
            <w:r w:rsidRPr="00093227">
              <w:rPr>
                <w:color w:val="000000"/>
                <w:sz w:val="14"/>
                <w:szCs w:val="14"/>
              </w:rPr>
              <w:br/>
              <w:t>términos y condiciones del contrato, inspecciones y revisiones para revisar el cumplimiento del contrato</w:t>
            </w:r>
            <w:r w:rsidRPr="00093227">
              <w:rPr>
                <w:color w:val="000000"/>
                <w:sz w:val="14"/>
                <w:szCs w:val="14"/>
              </w:rPr>
              <w:br/>
              <w:t>y programas de apremio para lograr el cumplimiento del contrato</w:t>
            </w:r>
            <w:r w:rsidRPr="00093227">
              <w:rPr>
                <w:color w:val="000000"/>
                <w:sz w:val="14"/>
                <w:szCs w:val="14"/>
              </w:rPr>
              <w:br/>
            </w:r>
          </w:p>
        </w:tc>
        <w:tc>
          <w:tcPr>
            <w:tcW w:w="178" w:type="pct"/>
            <w:textDirection w:val="btLr"/>
            <w:vAlign w:val="center"/>
            <w:hideMark/>
          </w:tcPr>
          <w:p w14:paraId="6A56A897"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Contratista </w:t>
            </w:r>
          </w:p>
        </w:tc>
        <w:tc>
          <w:tcPr>
            <w:tcW w:w="320" w:type="pct"/>
            <w:textDirection w:val="btLr"/>
            <w:vAlign w:val="center"/>
            <w:hideMark/>
          </w:tcPr>
          <w:p w14:paraId="198E9B46"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Exigencia para el cumplimiento de las condiciones pactadas en </w:t>
            </w:r>
            <w:proofErr w:type="gramStart"/>
            <w:r w:rsidRPr="00093227">
              <w:rPr>
                <w:color w:val="000000"/>
                <w:sz w:val="14"/>
                <w:szCs w:val="14"/>
              </w:rPr>
              <w:t>el  contrato</w:t>
            </w:r>
            <w:proofErr w:type="gramEnd"/>
            <w:r w:rsidRPr="00093227">
              <w:rPr>
                <w:color w:val="000000"/>
                <w:sz w:val="14"/>
                <w:szCs w:val="14"/>
              </w:rPr>
              <w:t xml:space="preserve">; *Agotamiento del debido proceso para imposición de multas; *utilización de los mecanismos alternativos de solución de conflictos; *aplicación de las </w:t>
            </w:r>
            <w:proofErr w:type="spellStart"/>
            <w:r w:rsidRPr="00093227">
              <w:rPr>
                <w:color w:val="000000"/>
                <w:sz w:val="14"/>
                <w:szCs w:val="14"/>
              </w:rPr>
              <w:t>clausulas</w:t>
            </w:r>
            <w:proofErr w:type="spellEnd"/>
            <w:r w:rsidRPr="00093227">
              <w:rPr>
                <w:color w:val="000000"/>
                <w:sz w:val="14"/>
                <w:szCs w:val="14"/>
              </w:rPr>
              <w:t xml:space="preserve"> exorbitantes.</w:t>
            </w:r>
          </w:p>
        </w:tc>
        <w:tc>
          <w:tcPr>
            <w:tcW w:w="192" w:type="pct"/>
            <w:textDirection w:val="btLr"/>
            <w:vAlign w:val="center"/>
            <w:hideMark/>
          </w:tcPr>
          <w:p w14:paraId="0EE78DEC" w14:textId="77777777" w:rsidR="00E8063B" w:rsidRPr="00093227" w:rsidRDefault="00E8063B" w:rsidP="00ED7A62">
            <w:pPr>
              <w:spacing w:line="160" w:lineRule="atLeast"/>
              <w:jc w:val="center"/>
              <w:rPr>
                <w:color w:val="000000"/>
                <w:sz w:val="14"/>
                <w:szCs w:val="14"/>
              </w:rPr>
            </w:pPr>
            <w:r w:rsidRPr="00093227">
              <w:rPr>
                <w:color w:val="000000"/>
                <w:sz w:val="14"/>
                <w:szCs w:val="14"/>
              </w:rPr>
              <w:t>2</w:t>
            </w:r>
          </w:p>
        </w:tc>
        <w:tc>
          <w:tcPr>
            <w:tcW w:w="127" w:type="pct"/>
            <w:textDirection w:val="btLr"/>
            <w:vAlign w:val="center"/>
            <w:hideMark/>
          </w:tcPr>
          <w:p w14:paraId="643C40C4"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128" w:type="pct"/>
            <w:textDirection w:val="btLr"/>
            <w:vAlign w:val="center"/>
            <w:hideMark/>
          </w:tcPr>
          <w:p w14:paraId="768D9B95" w14:textId="77777777" w:rsidR="00E8063B" w:rsidRPr="00093227" w:rsidRDefault="00E8063B" w:rsidP="00ED7A62">
            <w:pPr>
              <w:spacing w:line="160" w:lineRule="atLeast"/>
              <w:jc w:val="center"/>
              <w:rPr>
                <w:sz w:val="14"/>
                <w:szCs w:val="14"/>
              </w:rPr>
            </w:pPr>
            <w:r w:rsidRPr="00093227">
              <w:rPr>
                <w:sz w:val="14"/>
                <w:szCs w:val="14"/>
              </w:rPr>
              <w:t>5</w:t>
            </w:r>
          </w:p>
        </w:tc>
        <w:tc>
          <w:tcPr>
            <w:tcW w:w="258" w:type="pct"/>
            <w:textDirection w:val="btLr"/>
            <w:vAlign w:val="center"/>
            <w:hideMark/>
          </w:tcPr>
          <w:p w14:paraId="3196910D"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 medio</w:t>
            </w:r>
          </w:p>
        </w:tc>
        <w:tc>
          <w:tcPr>
            <w:tcW w:w="192" w:type="pct"/>
            <w:textDirection w:val="btLr"/>
            <w:vAlign w:val="center"/>
            <w:hideMark/>
          </w:tcPr>
          <w:p w14:paraId="7847652E" w14:textId="77777777" w:rsidR="00E8063B" w:rsidRPr="00093227" w:rsidRDefault="00E8063B" w:rsidP="00ED7A62">
            <w:pPr>
              <w:spacing w:line="160" w:lineRule="atLeast"/>
              <w:jc w:val="center"/>
              <w:rPr>
                <w:color w:val="000000"/>
                <w:sz w:val="14"/>
                <w:szCs w:val="14"/>
              </w:rPr>
            </w:pPr>
            <w:r w:rsidRPr="00093227">
              <w:rPr>
                <w:color w:val="000000"/>
                <w:sz w:val="14"/>
                <w:szCs w:val="14"/>
              </w:rPr>
              <w:t>No</w:t>
            </w:r>
          </w:p>
        </w:tc>
        <w:tc>
          <w:tcPr>
            <w:tcW w:w="256" w:type="pct"/>
            <w:textDirection w:val="btLr"/>
            <w:vAlign w:val="center"/>
            <w:hideMark/>
          </w:tcPr>
          <w:p w14:paraId="66017E29" w14:textId="77777777" w:rsidR="00E8063B" w:rsidRPr="00093227" w:rsidRDefault="00E8063B" w:rsidP="00ED7A62">
            <w:pPr>
              <w:spacing w:line="160" w:lineRule="atLeast"/>
              <w:jc w:val="center"/>
              <w:rPr>
                <w:color w:val="000000"/>
                <w:sz w:val="14"/>
                <w:szCs w:val="14"/>
              </w:rPr>
            </w:pPr>
            <w:r w:rsidRPr="00093227">
              <w:rPr>
                <w:color w:val="000000"/>
                <w:sz w:val="14"/>
                <w:szCs w:val="14"/>
              </w:rPr>
              <w:t>Supervisor, contratos, jurídica y ordenador del gasto</w:t>
            </w:r>
          </w:p>
        </w:tc>
        <w:tc>
          <w:tcPr>
            <w:tcW w:w="192" w:type="pct"/>
            <w:textDirection w:val="btLr"/>
            <w:vAlign w:val="center"/>
            <w:hideMark/>
          </w:tcPr>
          <w:p w14:paraId="6251CCD3" w14:textId="77777777" w:rsidR="00E8063B" w:rsidRPr="00093227" w:rsidRDefault="00E8063B" w:rsidP="00ED7A62">
            <w:pPr>
              <w:spacing w:line="160" w:lineRule="atLeast"/>
              <w:jc w:val="center"/>
              <w:rPr>
                <w:color w:val="000000"/>
                <w:sz w:val="14"/>
                <w:szCs w:val="14"/>
              </w:rPr>
            </w:pPr>
            <w:r w:rsidRPr="00093227">
              <w:rPr>
                <w:color w:val="000000"/>
                <w:sz w:val="14"/>
                <w:szCs w:val="14"/>
              </w:rPr>
              <w:t>Una vez el supervisor del contrato presente el informe sobre el incumplimiento</w:t>
            </w:r>
          </w:p>
        </w:tc>
        <w:tc>
          <w:tcPr>
            <w:tcW w:w="128" w:type="pct"/>
            <w:textDirection w:val="btLr"/>
            <w:vAlign w:val="center"/>
            <w:hideMark/>
          </w:tcPr>
          <w:p w14:paraId="772BA400" w14:textId="77777777" w:rsidR="00E8063B" w:rsidRPr="00093227" w:rsidRDefault="00E8063B" w:rsidP="00ED7A62">
            <w:pPr>
              <w:spacing w:line="160" w:lineRule="atLeast"/>
              <w:jc w:val="center"/>
              <w:rPr>
                <w:color w:val="000000"/>
                <w:sz w:val="14"/>
                <w:szCs w:val="14"/>
              </w:rPr>
            </w:pPr>
            <w:r w:rsidRPr="00093227">
              <w:rPr>
                <w:color w:val="000000"/>
                <w:sz w:val="14"/>
                <w:szCs w:val="14"/>
              </w:rPr>
              <w:t>Dentro de los términos establecidos en la normatividad aplicable y respetando el debido proceso</w:t>
            </w:r>
          </w:p>
        </w:tc>
        <w:tc>
          <w:tcPr>
            <w:tcW w:w="320" w:type="pct"/>
            <w:textDirection w:val="btLr"/>
            <w:vAlign w:val="center"/>
            <w:hideMark/>
          </w:tcPr>
          <w:p w14:paraId="603F7CAC" w14:textId="77777777" w:rsidR="00E8063B" w:rsidRPr="00093227" w:rsidRDefault="00E8063B" w:rsidP="00ED7A62">
            <w:pPr>
              <w:spacing w:line="160" w:lineRule="atLeast"/>
              <w:jc w:val="center"/>
              <w:rPr>
                <w:color w:val="000000"/>
                <w:sz w:val="14"/>
                <w:szCs w:val="14"/>
              </w:rPr>
            </w:pPr>
            <w:r w:rsidRPr="00093227">
              <w:rPr>
                <w:color w:val="000000"/>
                <w:sz w:val="14"/>
                <w:szCs w:val="14"/>
              </w:rPr>
              <w:t>A través de la sumatoria de requerimientos realizados al contratista</w:t>
            </w:r>
          </w:p>
        </w:tc>
        <w:tc>
          <w:tcPr>
            <w:tcW w:w="193" w:type="pct"/>
            <w:textDirection w:val="btLr"/>
            <w:vAlign w:val="center"/>
            <w:hideMark/>
          </w:tcPr>
          <w:p w14:paraId="7E9EC93E" w14:textId="77777777" w:rsidR="00E8063B" w:rsidRPr="00093227" w:rsidRDefault="00E8063B" w:rsidP="00ED7A62">
            <w:pPr>
              <w:spacing w:line="160" w:lineRule="atLeast"/>
              <w:jc w:val="center"/>
              <w:rPr>
                <w:color w:val="000000"/>
                <w:sz w:val="14"/>
                <w:szCs w:val="14"/>
              </w:rPr>
            </w:pPr>
            <w:r w:rsidRPr="00093227">
              <w:rPr>
                <w:color w:val="000000"/>
                <w:sz w:val="14"/>
                <w:szCs w:val="14"/>
              </w:rPr>
              <w:t>Mensual</w:t>
            </w:r>
          </w:p>
        </w:tc>
      </w:tr>
      <w:tr w:rsidR="00E8063B" w:rsidRPr="00093227" w14:paraId="7722D1FC" w14:textId="77777777" w:rsidTr="00E8063B">
        <w:trPr>
          <w:cantSplit/>
          <w:trHeight w:val="2897"/>
          <w:jc w:val="center"/>
        </w:trPr>
        <w:tc>
          <w:tcPr>
            <w:tcW w:w="255" w:type="pct"/>
            <w:shd w:val="clear" w:color="000000" w:fill="FFFFFF"/>
            <w:textDirection w:val="btLr"/>
            <w:vAlign w:val="center"/>
            <w:hideMark/>
          </w:tcPr>
          <w:p w14:paraId="5CBBCAD6" w14:textId="77777777" w:rsidR="00E8063B" w:rsidRPr="00093227" w:rsidRDefault="00E8063B" w:rsidP="00ED7A62">
            <w:pPr>
              <w:spacing w:line="160" w:lineRule="atLeast"/>
              <w:jc w:val="center"/>
              <w:rPr>
                <w:color w:val="000000"/>
                <w:sz w:val="14"/>
                <w:szCs w:val="14"/>
              </w:rPr>
            </w:pPr>
            <w:r w:rsidRPr="00093227">
              <w:rPr>
                <w:color w:val="000000"/>
                <w:sz w:val="14"/>
                <w:szCs w:val="14"/>
              </w:rPr>
              <w:lastRenderedPageBreak/>
              <w:t>4</w:t>
            </w:r>
          </w:p>
        </w:tc>
        <w:tc>
          <w:tcPr>
            <w:tcW w:w="191" w:type="pct"/>
            <w:textDirection w:val="btLr"/>
            <w:vAlign w:val="center"/>
            <w:hideMark/>
          </w:tcPr>
          <w:p w14:paraId="2B615F7E" w14:textId="77777777" w:rsidR="00E8063B" w:rsidRPr="00093227" w:rsidRDefault="00E8063B" w:rsidP="00ED7A62">
            <w:pPr>
              <w:spacing w:line="160" w:lineRule="atLeast"/>
              <w:jc w:val="center"/>
              <w:rPr>
                <w:color w:val="000000"/>
                <w:sz w:val="14"/>
                <w:szCs w:val="14"/>
              </w:rPr>
            </w:pPr>
            <w:r w:rsidRPr="00093227">
              <w:rPr>
                <w:color w:val="000000"/>
                <w:sz w:val="14"/>
                <w:szCs w:val="14"/>
              </w:rPr>
              <w:t>General</w:t>
            </w:r>
          </w:p>
        </w:tc>
        <w:tc>
          <w:tcPr>
            <w:tcW w:w="191" w:type="pct"/>
            <w:textDirection w:val="btLr"/>
            <w:vAlign w:val="center"/>
            <w:hideMark/>
          </w:tcPr>
          <w:p w14:paraId="51991FE4"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Externo </w:t>
            </w:r>
          </w:p>
        </w:tc>
        <w:tc>
          <w:tcPr>
            <w:tcW w:w="268" w:type="pct"/>
            <w:textDirection w:val="btLr"/>
            <w:vAlign w:val="center"/>
            <w:hideMark/>
          </w:tcPr>
          <w:p w14:paraId="7A6953BA" w14:textId="77777777" w:rsidR="00E8063B" w:rsidRPr="00093227" w:rsidRDefault="00E8063B" w:rsidP="00ED7A62">
            <w:pPr>
              <w:spacing w:line="160" w:lineRule="atLeast"/>
              <w:jc w:val="center"/>
              <w:rPr>
                <w:color w:val="000000"/>
                <w:sz w:val="14"/>
                <w:szCs w:val="14"/>
              </w:rPr>
            </w:pPr>
            <w:r w:rsidRPr="00093227">
              <w:rPr>
                <w:color w:val="000000"/>
                <w:sz w:val="14"/>
                <w:szCs w:val="14"/>
              </w:rPr>
              <w:t>Ejecución</w:t>
            </w:r>
          </w:p>
        </w:tc>
        <w:tc>
          <w:tcPr>
            <w:tcW w:w="187" w:type="pct"/>
            <w:textDirection w:val="btLr"/>
            <w:vAlign w:val="center"/>
            <w:hideMark/>
          </w:tcPr>
          <w:p w14:paraId="35BE07F9"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Riesgos Operacionales</w:t>
            </w:r>
            <w:r w:rsidRPr="00093227">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24" w:type="pct"/>
            <w:textDirection w:val="btLr"/>
            <w:vAlign w:val="center"/>
            <w:hideMark/>
          </w:tcPr>
          <w:p w14:paraId="5644A99B" w14:textId="77777777" w:rsidR="00E8063B" w:rsidRPr="00093227" w:rsidRDefault="00E8063B" w:rsidP="00ED7A62">
            <w:pPr>
              <w:spacing w:line="160" w:lineRule="atLeast"/>
              <w:jc w:val="center"/>
              <w:rPr>
                <w:color w:val="000000"/>
                <w:sz w:val="14"/>
                <w:szCs w:val="14"/>
              </w:rPr>
            </w:pPr>
            <w:r w:rsidRPr="00093227">
              <w:rPr>
                <w:color w:val="000000"/>
                <w:sz w:val="14"/>
                <w:szCs w:val="14"/>
              </w:rPr>
              <w:t>Terminación anormal del contrato</w:t>
            </w:r>
          </w:p>
        </w:tc>
        <w:tc>
          <w:tcPr>
            <w:tcW w:w="515" w:type="pct"/>
            <w:textDirection w:val="btLr"/>
            <w:vAlign w:val="center"/>
            <w:hideMark/>
          </w:tcPr>
          <w:p w14:paraId="232B8A75" w14:textId="77777777" w:rsidR="00E8063B" w:rsidRPr="00093227" w:rsidRDefault="00E8063B" w:rsidP="00ED7A62">
            <w:pPr>
              <w:spacing w:line="160" w:lineRule="atLeast"/>
              <w:jc w:val="center"/>
              <w:rPr>
                <w:color w:val="000000"/>
                <w:sz w:val="14"/>
                <w:szCs w:val="14"/>
              </w:rPr>
            </w:pPr>
            <w:r w:rsidRPr="00093227">
              <w:rPr>
                <w:color w:val="000000"/>
                <w:sz w:val="14"/>
                <w:szCs w:val="14"/>
              </w:rPr>
              <w:t>*desgaste y reproceso administrativo</w:t>
            </w:r>
          </w:p>
        </w:tc>
        <w:tc>
          <w:tcPr>
            <w:tcW w:w="171" w:type="pct"/>
            <w:shd w:val="clear" w:color="000000" w:fill="FFFFFF"/>
            <w:textDirection w:val="btLr"/>
            <w:vAlign w:val="center"/>
            <w:hideMark/>
          </w:tcPr>
          <w:p w14:paraId="586B7A9A"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200" w:type="pct"/>
            <w:shd w:val="clear" w:color="000000" w:fill="FFFFFF"/>
            <w:textDirection w:val="btLr"/>
            <w:vAlign w:val="center"/>
            <w:hideMark/>
          </w:tcPr>
          <w:p w14:paraId="2E4B4674" w14:textId="77777777" w:rsidR="00E8063B" w:rsidRPr="00093227" w:rsidRDefault="00E8063B" w:rsidP="00ED7A62">
            <w:pPr>
              <w:spacing w:line="160" w:lineRule="atLeast"/>
              <w:jc w:val="center"/>
              <w:rPr>
                <w:color w:val="000000"/>
                <w:sz w:val="14"/>
                <w:szCs w:val="14"/>
              </w:rPr>
            </w:pPr>
            <w:r w:rsidRPr="00093227">
              <w:rPr>
                <w:color w:val="000000"/>
                <w:sz w:val="14"/>
                <w:szCs w:val="14"/>
              </w:rPr>
              <w:t>5</w:t>
            </w:r>
          </w:p>
        </w:tc>
        <w:tc>
          <w:tcPr>
            <w:tcW w:w="134" w:type="pct"/>
            <w:shd w:val="clear" w:color="000000" w:fill="E46D0A"/>
            <w:textDirection w:val="btLr"/>
            <w:vAlign w:val="center"/>
            <w:hideMark/>
          </w:tcPr>
          <w:p w14:paraId="18DAA82F" w14:textId="77777777" w:rsidR="00E8063B" w:rsidRPr="00093227" w:rsidRDefault="00E8063B" w:rsidP="00ED7A62">
            <w:pPr>
              <w:spacing w:line="160" w:lineRule="atLeast"/>
              <w:jc w:val="center"/>
              <w:rPr>
                <w:color w:val="000000"/>
                <w:sz w:val="14"/>
                <w:szCs w:val="14"/>
              </w:rPr>
            </w:pPr>
            <w:r w:rsidRPr="00093227">
              <w:rPr>
                <w:color w:val="000000"/>
                <w:sz w:val="14"/>
                <w:szCs w:val="14"/>
              </w:rPr>
              <w:t>6</w:t>
            </w:r>
          </w:p>
        </w:tc>
        <w:tc>
          <w:tcPr>
            <w:tcW w:w="72" w:type="pct"/>
            <w:shd w:val="clear" w:color="000000" w:fill="E46D0A"/>
            <w:textDirection w:val="btLr"/>
            <w:vAlign w:val="center"/>
            <w:hideMark/>
          </w:tcPr>
          <w:p w14:paraId="1772D6F6"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 medio</w:t>
            </w:r>
          </w:p>
        </w:tc>
        <w:tc>
          <w:tcPr>
            <w:tcW w:w="178" w:type="pct"/>
            <w:textDirection w:val="btLr"/>
            <w:vAlign w:val="center"/>
            <w:hideMark/>
          </w:tcPr>
          <w:p w14:paraId="2BAD6493" w14:textId="77777777" w:rsidR="00E8063B" w:rsidRPr="00093227" w:rsidRDefault="00E8063B" w:rsidP="00ED7A62">
            <w:pPr>
              <w:spacing w:line="160" w:lineRule="atLeast"/>
              <w:jc w:val="center"/>
              <w:rPr>
                <w:color w:val="000000"/>
                <w:sz w:val="14"/>
                <w:szCs w:val="14"/>
              </w:rPr>
            </w:pPr>
            <w:r w:rsidRPr="00093227">
              <w:rPr>
                <w:color w:val="000000"/>
                <w:sz w:val="14"/>
                <w:szCs w:val="14"/>
              </w:rPr>
              <w:t>Contratista/Asegurador</w:t>
            </w:r>
          </w:p>
        </w:tc>
        <w:tc>
          <w:tcPr>
            <w:tcW w:w="320" w:type="pct"/>
            <w:textDirection w:val="btLr"/>
            <w:vAlign w:val="center"/>
            <w:hideMark/>
          </w:tcPr>
          <w:p w14:paraId="35F820A3"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 *Agotamiento del debido proceso para imposición de multas; *utilización de los mecanismos alternativos de solución de conflictos; *aplicación de las </w:t>
            </w:r>
            <w:proofErr w:type="spellStart"/>
            <w:r w:rsidRPr="00093227">
              <w:rPr>
                <w:color w:val="000000"/>
                <w:sz w:val="14"/>
                <w:szCs w:val="14"/>
              </w:rPr>
              <w:t>clausulas</w:t>
            </w:r>
            <w:proofErr w:type="spellEnd"/>
            <w:r w:rsidRPr="00093227">
              <w:rPr>
                <w:color w:val="000000"/>
                <w:sz w:val="14"/>
                <w:szCs w:val="14"/>
              </w:rPr>
              <w:t xml:space="preserve"> exorbitantes;</w:t>
            </w:r>
            <w:r w:rsidRPr="00093227">
              <w:rPr>
                <w:color w:val="000000"/>
                <w:sz w:val="14"/>
                <w:szCs w:val="14"/>
              </w:rPr>
              <w:br/>
              <w:t>*Informar y llamamiento en garantía al asegurador,</w:t>
            </w:r>
            <w:r w:rsidRPr="00093227">
              <w:rPr>
                <w:color w:val="000000"/>
                <w:sz w:val="14"/>
                <w:szCs w:val="14"/>
              </w:rPr>
              <w:br/>
              <w:t xml:space="preserve">*Publicación del acto administrativo de imposición de </w:t>
            </w:r>
            <w:proofErr w:type="gramStart"/>
            <w:r w:rsidRPr="00093227">
              <w:rPr>
                <w:color w:val="000000"/>
                <w:sz w:val="14"/>
                <w:szCs w:val="14"/>
              </w:rPr>
              <w:t>multas,  clausulas</w:t>
            </w:r>
            <w:proofErr w:type="gramEnd"/>
            <w:r w:rsidRPr="00093227">
              <w:rPr>
                <w:color w:val="000000"/>
                <w:sz w:val="14"/>
                <w:szCs w:val="14"/>
              </w:rPr>
              <w:t xml:space="preserve"> exorbitantes, ejecución de las garantías</w:t>
            </w:r>
            <w:r w:rsidRPr="00093227">
              <w:rPr>
                <w:color w:val="000000"/>
                <w:sz w:val="14"/>
                <w:szCs w:val="14"/>
              </w:rPr>
              <w:br/>
              <w:t xml:space="preserve">*Informar a los entes de </w:t>
            </w:r>
            <w:proofErr w:type="gramStart"/>
            <w:r w:rsidRPr="00093227">
              <w:rPr>
                <w:color w:val="000000"/>
                <w:sz w:val="14"/>
                <w:szCs w:val="14"/>
              </w:rPr>
              <w:t>control ,</w:t>
            </w:r>
            <w:proofErr w:type="gramEnd"/>
            <w:r w:rsidRPr="00093227">
              <w:rPr>
                <w:color w:val="000000"/>
                <w:sz w:val="14"/>
                <w:szCs w:val="14"/>
              </w:rPr>
              <w:t xml:space="preserve"> vigilancia e investigación internos y externos</w:t>
            </w:r>
          </w:p>
        </w:tc>
        <w:tc>
          <w:tcPr>
            <w:tcW w:w="192" w:type="pct"/>
            <w:textDirection w:val="btLr"/>
            <w:vAlign w:val="center"/>
            <w:hideMark/>
          </w:tcPr>
          <w:p w14:paraId="0B08E0C3"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7" w:type="pct"/>
            <w:textDirection w:val="btLr"/>
            <w:vAlign w:val="center"/>
            <w:hideMark/>
          </w:tcPr>
          <w:p w14:paraId="6EA3609E"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8" w:type="pct"/>
            <w:shd w:val="clear" w:color="000000" w:fill="008000"/>
            <w:textDirection w:val="btLr"/>
            <w:vAlign w:val="center"/>
            <w:hideMark/>
          </w:tcPr>
          <w:p w14:paraId="0CBE8E0E" w14:textId="77777777" w:rsidR="00E8063B" w:rsidRPr="00093227" w:rsidRDefault="00E8063B" w:rsidP="00ED7A62">
            <w:pPr>
              <w:spacing w:line="160" w:lineRule="atLeast"/>
              <w:jc w:val="center"/>
              <w:rPr>
                <w:sz w:val="14"/>
                <w:szCs w:val="14"/>
              </w:rPr>
            </w:pPr>
            <w:r w:rsidRPr="00093227">
              <w:rPr>
                <w:sz w:val="14"/>
                <w:szCs w:val="14"/>
              </w:rPr>
              <w:t>2</w:t>
            </w:r>
          </w:p>
        </w:tc>
        <w:tc>
          <w:tcPr>
            <w:tcW w:w="258" w:type="pct"/>
            <w:shd w:val="clear" w:color="000000" w:fill="008000"/>
            <w:textDirection w:val="btLr"/>
            <w:vAlign w:val="center"/>
            <w:hideMark/>
          </w:tcPr>
          <w:p w14:paraId="055C5DEC"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 Bajo</w:t>
            </w:r>
          </w:p>
        </w:tc>
        <w:tc>
          <w:tcPr>
            <w:tcW w:w="192" w:type="pct"/>
            <w:textDirection w:val="btLr"/>
            <w:vAlign w:val="center"/>
            <w:hideMark/>
          </w:tcPr>
          <w:p w14:paraId="438BC801" w14:textId="77777777" w:rsidR="00E8063B" w:rsidRPr="00093227" w:rsidRDefault="00E8063B" w:rsidP="00ED7A62">
            <w:pPr>
              <w:spacing w:line="160" w:lineRule="atLeast"/>
              <w:jc w:val="center"/>
              <w:rPr>
                <w:color w:val="000000"/>
                <w:sz w:val="14"/>
                <w:szCs w:val="14"/>
              </w:rPr>
            </w:pPr>
            <w:r w:rsidRPr="00093227">
              <w:rPr>
                <w:color w:val="000000"/>
                <w:sz w:val="14"/>
                <w:szCs w:val="14"/>
              </w:rPr>
              <w:t>Si</w:t>
            </w:r>
          </w:p>
        </w:tc>
        <w:tc>
          <w:tcPr>
            <w:tcW w:w="256" w:type="pct"/>
            <w:textDirection w:val="btLr"/>
            <w:vAlign w:val="center"/>
            <w:hideMark/>
          </w:tcPr>
          <w:p w14:paraId="64849AB7" w14:textId="77777777" w:rsidR="00E8063B" w:rsidRPr="00093227" w:rsidRDefault="00E8063B" w:rsidP="00ED7A62">
            <w:pPr>
              <w:spacing w:line="160" w:lineRule="atLeast"/>
              <w:jc w:val="center"/>
              <w:rPr>
                <w:color w:val="000000"/>
                <w:sz w:val="14"/>
                <w:szCs w:val="14"/>
              </w:rPr>
            </w:pPr>
            <w:r w:rsidRPr="00093227">
              <w:rPr>
                <w:color w:val="000000"/>
                <w:sz w:val="14"/>
                <w:szCs w:val="14"/>
              </w:rPr>
              <w:t>Contratante</w:t>
            </w:r>
          </w:p>
        </w:tc>
        <w:tc>
          <w:tcPr>
            <w:tcW w:w="192" w:type="pct"/>
            <w:textDirection w:val="btLr"/>
            <w:vAlign w:val="center"/>
            <w:hideMark/>
          </w:tcPr>
          <w:p w14:paraId="4E303BD7" w14:textId="77777777" w:rsidR="00E8063B" w:rsidRPr="00093227" w:rsidRDefault="00E8063B" w:rsidP="00ED7A62">
            <w:pPr>
              <w:spacing w:line="160" w:lineRule="atLeast"/>
              <w:jc w:val="center"/>
              <w:rPr>
                <w:color w:val="000000"/>
                <w:sz w:val="14"/>
                <w:szCs w:val="14"/>
              </w:rPr>
            </w:pPr>
            <w:r w:rsidRPr="00093227">
              <w:rPr>
                <w:color w:val="000000"/>
                <w:sz w:val="14"/>
                <w:szCs w:val="14"/>
              </w:rPr>
              <w:t>Inmediatamente detectada la novedad</w:t>
            </w:r>
          </w:p>
        </w:tc>
        <w:tc>
          <w:tcPr>
            <w:tcW w:w="128" w:type="pct"/>
            <w:textDirection w:val="btLr"/>
            <w:vAlign w:val="center"/>
            <w:hideMark/>
          </w:tcPr>
          <w:p w14:paraId="2B748D62" w14:textId="77777777" w:rsidR="00E8063B" w:rsidRPr="00093227" w:rsidRDefault="00E8063B" w:rsidP="00ED7A62">
            <w:pPr>
              <w:spacing w:line="160" w:lineRule="atLeast"/>
              <w:jc w:val="center"/>
              <w:rPr>
                <w:color w:val="000000"/>
                <w:sz w:val="14"/>
                <w:szCs w:val="14"/>
              </w:rPr>
            </w:pPr>
            <w:r w:rsidRPr="00093227">
              <w:rPr>
                <w:color w:val="000000"/>
                <w:sz w:val="14"/>
                <w:szCs w:val="14"/>
              </w:rPr>
              <w:t>Dentro de los términos establecidos en la normatividad aplicable y respetando el debido proceso</w:t>
            </w:r>
          </w:p>
        </w:tc>
        <w:tc>
          <w:tcPr>
            <w:tcW w:w="320" w:type="pct"/>
            <w:textDirection w:val="btLr"/>
            <w:vAlign w:val="center"/>
            <w:hideMark/>
          </w:tcPr>
          <w:p w14:paraId="3160C01E"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Con la generación de </w:t>
            </w:r>
            <w:proofErr w:type="gramStart"/>
            <w:r w:rsidRPr="00093227">
              <w:rPr>
                <w:color w:val="000000"/>
                <w:sz w:val="14"/>
                <w:szCs w:val="14"/>
              </w:rPr>
              <w:t>autos  y</w:t>
            </w:r>
            <w:proofErr w:type="gramEnd"/>
            <w:r w:rsidRPr="00093227">
              <w:rPr>
                <w:color w:val="000000"/>
                <w:sz w:val="14"/>
                <w:szCs w:val="14"/>
              </w:rPr>
              <w:t xml:space="preserve"> actos administrativos necesarios</w:t>
            </w:r>
          </w:p>
        </w:tc>
        <w:tc>
          <w:tcPr>
            <w:tcW w:w="193" w:type="pct"/>
            <w:textDirection w:val="btLr"/>
            <w:vAlign w:val="center"/>
            <w:hideMark/>
          </w:tcPr>
          <w:p w14:paraId="67B71EBB" w14:textId="77777777" w:rsidR="00E8063B" w:rsidRPr="00093227" w:rsidRDefault="00E8063B" w:rsidP="00ED7A62">
            <w:pPr>
              <w:spacing w:line="160" w:lineRule="atLeast"/>
              <w:jc w:val="center"/>
              <w:rPr>
                <w:color w:val="000000"/>
                <w:sz w:val="14"/>
                <w:szCs w:val="14"/>
              </w:rPr>
            </w:pPr>
            <w:r w:rsidRPr="00093227">
              <w:rPr>
                <w:color w:val="000000"/>
                <w:sz w:val="14"/>
                <w:szCs w:val="14"/>
              </w:rPr>
              <w:t>inmediato</w:t>
            </w:r>
          </w:p>
        </w:tc>
      </w:tr>
      <w:tr w:rsidR="00E8063B" w:rsidRPr="00093227" w14:paraId="0373DF46" w14:textId="77777777" w:rsidTr="00E8063B">
        <w:trPr>
          <w:cantSplit/>
          <w:trHeight w:val="2538"/>
          <w:jc w:val="center"/>
        </w:trPr>
        <w:tc>
          <w:tcPr>
            <w:tcW w:w="255" w:type="pct"/>
            <w:shd w:val="clear" w:color="000000" w:fill="FFFFFF"/>
            <w:textDirection w:val="btLr"/>
            <w:vAlign w:val="center"/>
            <w:hideMark/>
          </w:tcPr>
          <w:p w14:paraId="0DDE9986" w14:textId="77777777" w:rsidR="00E8063B" w:rsidRPr="00093227" w:rsidRDefault="00E8063B" w:rsidP="00ED7A62">
            <w:pPr>
              <w:spacing w:line="160" w:lineRule="atLeast"/>
              <w:jc w:val="center"/>
              <w:rPr>
                <w:color w:val="000000"/>
                <w:sz w:val="14"/>
                <w:szCs w:val="14"/>
              </w:rPr>
            </w:pPr>
            <w:r w:rsidRPr="00093227">
              <w:rPr>
                <w:color w:val="000000"/>
                <w:sz w:val="14"/>
                <w:szCs w:val="14"/>
              </w:rPr>
              <w:t>5</w:t>
            </w:r>
          </w:p>
        </w:tc>
        <w:tc>
          <w:tcPr>
            <w:tcW w:w="191" w:type="pct"/>
            <w:textDirection w:val="btLr"/>
            <w:vAlign w:val="center"/>
            <w:hideMark/>
          </w:tcPr>
          <w:p w14:paraId="2FB46F97" w14:textId="77777777" w:rsidR="00E8063B" w:rsidRPr="00093227" w:rsidRDefault="00E8063B" w:rsidP="00ED7A62">
            <w:pPr>
              <w:spacing w:line="160" w:lineRule="atLeast"/>
              <w:jc w:val="center"/>
              <w:rPr>
                <w:color w:val="000000"/>
                <w:sz w:val="14"/>
                <w:szCs w:val="14"/>
              </w:rPr>
            </w:pPr>
            <w:r w:rsidRPr="00093227">
              <w:rPr>
                <w:color w:val="000000"/>
                <w:sz w:val="14"/>
                <w:szCs w:val="14"/>
              </w:rPr>
              <w:t>General</w:t>
            </w:r>
          </w:p>
        </w:tc>
        <w:tc>
          <w:tcPr>
            <w:tcW w:w="191" w:type="pct"/>
            <w:textDirection w:val="btLr"/>
            <w:vAlign w:val="center"/>
            <w:hideMark/>
          </w:tcPr>
          <w:p w14:paraId="3829B964"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Externo </w:t>
            </w:r>
          </w:p>
        </w:tc>
        <w:tc>
          <w:tcPr>
            <w:tcW w:w="268" w:type="pct"/>
            <w:textDirection w:val="btLr"/>
            <w:vAlign w:val="center"/>
            <w:hideMark/>
          </w:tcPr>
          <w:p w14:paraId="33B9FA62" w14:textId="77777777" w:rsidR="00E8063B" w:rsidRPr="00093227" w:rsidRDefault="00E8063B" w:rsidP="00ED7A62">
            <w:pPr>
              <w:spacing w:line="160" w:lineRule="atLeast"/>
              <w:jc w:val="center"/>
              <w:rPr>
                <w:color w:val="000000"/>
                <w:sz w:val="14"/>
                <w:szCs w:val="14"/>
              </w:rPr>
            </w:pPr>
            <w:r w:rsidRPr="00093227">
              <w:rPr>
                <w:color w:val="000000"/>
                <w:sz w:val="14"/>
                <w:szCs w:val="14"/>
              </w:rPr>
              <w:t>Selección/</w:t>
            </w:r>
            <w:proofErr w:type="spellStart"/>
            <w:r w:rsidRPr="00093227">
              <w:rPr>
                <w:color w:val="000000"/>
                <w:sz w:val="14"/>
                <w:szCs w:val="14"/>
              </w:rPr>
              <w:t>Contratacion</w:t>
            </w:r>
            <w:proofErr w:type="spellEnd"/>
          </w:p>
        </w:tc>
        <w:tc>
          <w:tcPr>
            <w:tcW w:w="187" w:type="pct"/>
            <w:textDirection w:val="btLr"/>
            <w:vAlign w:val="center"/>
            <w:hideMark/>
          </w:tcPr>
          <w:p w14:paraId="00C75F44"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24" w:type="pct"/>
            <w:textDirection w:val="btLr"/>
            <w:vAlign w:val="center"/>
            <w:hideMark/>
          </w:tcPr>
          <w:p w14:paraId="7B9E6920" w14:textId="77777777" w:rsidR="00E8063B" w:rsidRPr="00093227" w:rsidRDefault="00E8063B" w:rsidP="00ED7A62">
            <w:pPr>
              <w:spacing w:line="160" w:lineRule="atLeast"/>
              <w:jc w:val="center"/>
              <w:rPr>
                <w:color w:val="000000"/>
                <w:sz w:val="14"/>
                <w:szCs w:val="14"/>
              </w:rPr>
            </w:pPr>
            <w:r w:rsidRPr="00093227">
              <w:rPr>
                <w:color w:val="000000"/>
                <w:sz w:val="14"/>
                <w:szCs w:val="14"/>
              </w:rPr>
              <w:t>Ilegalidad de la documentación presentada para la selección del contratista/ Ilegalidad de la documentación presentada por el contratista durante la ejecución del contrato</w:t>
            </w:r>
          </w:p>
        </w:tc>
        <w:tc>
          <w:tcPr>
            <w:tcW w:w="515" w:type="pct"/>
            <w:textDirection w:val="btLr"/>
            <w:vAlign w:val="center"/>
            <w:hideMark/>
          </w:tcPr>
          <w:p w14:paraId="0733DE06"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Obstrucción o terminación anormal al proceso de selección; generación de caducidad del contrato; genera un reproceso/obstrucción a la ejecución contractual, </w:t>
            </w:r>
            <w:proofErr w:type="gramStart"/>
            <w:r w:rsidRPr="00093227">
              <w:rPr>
                <w:color w:val="000000"/>
                <w:sz w:val="14"/>
                <w:szCs w:val="14"/>
              </w:rPr>
              <w:t>presupuestal,  genera</w:t>
            </w:r>
            <w:proofErr w:type="gramEnd"/>
            <w:r w:rsidRPr="00093227">
              <w:rPr>
                <w:color w:val="000000"/>
                <w:sz w:val="14"/>
                <w:szCs w:val="14"/>
              </w:rPr>
              <w:t xml:space="preserve"> observaciones por parte de los entes de control y vigilancia</w:t>
            </w:r>
          </w:p>
        </w:tc>
        <w:tc>
          <w:tcPr>
            <w:tcW w:w="171" w:type="pct"/>
            <w:shd w:val="clear" w:color="000000" w:fill="FFFFFF"/>
            <w:textDirection w:val="btLr"/>
            <w:vAlign w:val="center"/>
            <w:hideMark/>
          </w:tcPr>
          <w:p w14:paraId="6BD952AF" w14:textId="77777777" w:rsidR="00E8063B" w:rsidRPr="00093227" w:rsidRDefault="00E8063B" w:rsidP="00ED7A62">
            <w:pPr>
              <w:spacing w:line="160" w:lineRule="atLeast"/>
              <w:jc w:val="center"/>
              <w:rPr>
                <w:color w:val="000000"/>
                <w:sz w:val="14"/>
                <w:szCs w:val="14"/>
              </w:rPr>
            </w:pPr>
            <w:r w:rsidRPr="00093227">
              <w:rPr>
                <w:color w:val="000000"/>
                <w:sz w:val="14"/>
                <w:szCs w:val="14"/>
              </w:rPr>
              <w:t>2</w:t>
            </w:r>
          </w:p>
        </w:tc>
        <w:tc>
          <w:tcPr>
            <w:tcW w:w="200" w:type="pct"/>
            <w:shd w:val="clear" w:color="000000" w:fill="FFFFFF"/>
            <w:textDirection w:val="btLr"/>
            <w:vAlign w:val="center"/>
            <w:hideMark/>
          </w:tcPr>
          <w:p w14:paraId="0B4600DC" w14:textId="77777777" w:rsidR="00E8063B" w:rsidRPr="00093227" w:rsidRDefault="00E8063B" w:rsidP="00ED7A62">
            <w:pPr>
              <w:spacing w:line="160" w:lineRule="atLeast"/>
              <w:jc w:val="center"/>
              <w:rPr>
                <w:color w:val="000000"/>
                <w:sz w:val="14"/>
                <w:szCs w:val="14"/>
              </w:rPr>
            </w:pPr>
            <w:r w:rsidRPr="00093227">
              <w:rPr>
                <w:color w:val="000000"/>
                <w:sz w:val="14"/>
                <w:szCs w:val="14"/>
              </w:rPr>
              <w:t>5</w:t>
            </w:r>
          </w:p>
        </w:tc>
        <w:tc>
          <w:tcPr>
            <w:tcW w:w="134" w:type="pct"/>
            <w:shd w:val="clear" w:color="000000" w:fill="008000"/>
            <w:textDirection w:val="btLr"/>
            <w:vAlign w:val="center"/>
            <w:hideMark/>
          </w:tcPr>
          <w:p w14:paraId="179BA003" w14:textId="77777777" w:rsidR="00E8063B" w:rsidRPr="00093227" w:rsidRDefault="00E8063B" w:rsidP="00ED7A62">
            <w:pPr>
              <w:spacing w:line="160" w:lineRule="atLeast"/>
              <w:jc w:val="center"/>
              <w:rPr>
                <w:color w:val="000000"/>
                <w:sz w:val="14"/>
                <w:szCs w:val="14"/>
              </w:rPr>
            </w:pPr>
            <w:r w:rsidRPr="00093227">
              <w:rPr>
                <w:color w:val="000000"/>
                <w:sz w:val="14"/>
                <w:szCs w:val="14"/>
              </w:rPr>
              <w:t>2</w:t>
            </w:r>
          </w:p>
        </w:tc>
        <w:tc>
          <w:tcPr>
            <w:tcW w:w="72" w:type="pct"/>
            <w:shd w:val="clear" w:color="000000" w:fill="008000"/>
            <w:textDirection w:val="btLr"/>
            <w:vAlign w:val="center"/>
            <w:hideMark/>
          </w:tcPr>
          <w:p w14:paraId="48564D62" w14:textId="77777777" w:rsidR="00E8063B" w:rsidRPr="00093227" w:rsidRDefault="00E8063B" w:rsidP="00ED7A62">
            <w:pPr>
              <w:spacing w:line="160" w:lineRule="atLeast"/>
              <w:jc w:val="center"/>
              <w:rPr>
                <w:color w:val="000000"/>
                <w:sz w:val="14"/>
                <w:szCs w:val="14"/>
              </w:rPr>
            </w:pPr>
            <w:r w:rsidRPr="00093227">
              <w:rPr>
                <w:color w:val="000000"/>
                <w:sz w:val="14"/>
                <w:szCs w:val="14"/>
              </w:rPr>
              <w:t>Evitar el Riesgo, para lo cual debe decidir no proceder con la actividad que causa el Riesgo</w:t>
            </w:r>
          </w:p>
        </w:tc>
        <w:tc>
          <w:tcPr>
            <w:tcW w:w="178" w:type="pct"/>
            <w:textDirection w:val="btLr"/>
            <w:vAlign w:val="center"/>
            <w:hideMark/>
          </w:tcPr>
          <w:p w14:paraId="31E38E95" w14:textId="77777777" w:rsidR="00E8063B" w:rsidRPr="00093227" w:rsidRDefault="00E8063B" w:rsidP="00ED7A62">
            <w:pPr>
              <w:spacing w:line="160" w:lineRule="atLeast"/>
              <w:jc w:val="center"/>
              <w:rPr>
                <w:color w:val="000000"/>
                <w:sz w:val="14"/>
                <w:szCs w:val="14"/>
              </w:rPr>
            </w:pPr>
            <w:r w:rsidRPr="00093227">
              <w:rPr>
                <w:color w:val="000000"/>
                <w:sz w:val="14"/>
                <w:szCs w:val="14"/>
              </w:rPr>
              <w:t>Oferente/Contratista</w:t>
            </w:r>
          </w:p>
        </w:tc>
        <w:tc>
          <w:tcPr>
            <w:tcW w:w="320" w:type="pct"/>
            <w:textDirection w:val="btLr"/>
            <w:vAlign w:val="center"/>
            <w:hideMark/>
          </w:tcPr>
          <w:p w14:paraId="01E1A5C7" w14:textId="77777777" w:rsidR="00E8063B" w:rsidRPr="00093227" w:rsidRDefault="00E8063B" w:rsidP="00ED7A62">
            <w:pPr>
              <w:spacing w:line="160" w:lineRule="atLeast"/>
              <w:jc w:val="center"/>
              <w:rPr>
                <w:color w:val="000000"/>
                <w:sz w:val="14"/>
                <w:szCs w:val="14"/>
              </w:rPr>
            </w:pPr>
            <w:r w:rsidRPr="00093227">
              <w:rPr>
                <w:color w:val="000000"/>
                <w:sz w:val="14"/>
                <w:szCs w:val="14"/>
              </w:rPr>
              <w:t>Denunciar el ilícito ante la autoridad competente</w:t>
            </w:r>
          </w:p>
        </w:tc>
        <w:tc>
          <w:tcPr>
            <w:tcW w:w="192" w:type="pct"/>
            <w:textDirection w:val="btLr"/>
            <w:vAlign w:val="center"/>
            <w:hideMark/>
          </w:tcPr>
          <w:p w14:paraId="48A166E2"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7" w:type="pct"/>
            <w:textDirection w:val="btLr"/>
            <w:vAlign w:val="center"/>
            <w:hideMark/>
          </w:tcPr>
          <w:p w14:paraId="72F4D0A8"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8" w:type="pct"/>
            <w:shd w:val="clear" w:color="000000" w:fill="008000"/>
            <w:textDirection w:val="btLr"/>
            <w:vAlign w:val="center"/>
            <w:hideMark/>
          </w:tcPr>
          <w:p w14:paraId="34F5A4BC" w14:textId="77777777" w:rsidR="00E8063B" w:rsidRPr="00093227" w:rsidRDefault="00E8063B" w:rsidP="00ED7A62">
            <w:pPr>
              <w:spacing w:line="160" w:lineRule="atLeast"/>
              <w:jc w:val="center"/>
              <w:rPr>
                <w:sz w:val="14"/>
                <w:szCs w:val="14"/>
              </w:rPr>
            </w:pPr>
            <w:r w:rsidRPr="00093227">
              <w:rPr>
                <w:sz w:val="14"/>
                <w:szCs w:val="14"/>
              </w:rPr>
              <w:t>2</w:t>
            </w:r>
          </w:p>
        </w:tc>
        <w:tc>
          <w:tcPr>
            <w:tcW w:w="258" w:type="pct"/>
            <w:shd w:val="clear" w:color="000000" w:fill="008000"/>
            <w:textDirection w:val="btLr"/>
            <w:vAlign w:val="center"/>
            <w:hideMark/>
          </w:tcPr>
          <w:p w14:paraId="4EBD82C2"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 Bajo</w:t>
            </w:r>
          </w:p>
        </w:tc>
        <w:tc>
          <w:tcPr>
            <w:tcW w:w="192" w:type="pct"/>
            <w:textDirection w:val="btLr"/>
            <w:vAlign w:val="center"/>
            <w:hideMark/>
          </w:tcPr>
          <w:p w14:paraId="574E2ABC" w14:textId="77777777" w:rsidR="00E8063B" w:rsidRPr="00093227" w:rsidRDefault="00E8063B" w:rsidP="00ED7A62">
            <w:pPr>
              <w:spacing w:line="160" w:lineRule="atLeast"/>
              <w:jc w:val="center"/>
              <w:rPr>
                <w:color w:val="000000"/>
                <w:sz w:val="14"/>
                <w:szCs w:val="14"/>
              </w:rPr>
            </w:pPr>
            <w:r w:rsidRPr="00093227">
              <w:rPr>
                <w:color w:val="000000"/>
                <w:sz w:val="14"/>
                <w:szCs w:val="14"/>
              </w:rPr>
              <w:t>No</w:t>
            </w:r>
          </w:p>
        </w:tc>
        <w:tc>
          <w:tcPr>
            <w:tcW w:w="256" w:type="pct"/>
            <w:textDirection w:val="btLr"/>
            <w:vAlign w:val="center"/>
            <w:hideMark/>
          </w:tcPr>
          <w:p w14:paraId="6CCA5B77" w14:textId="77777777" w:rsidR="00E8063B" w:rsidRPr="00093227" w:rsidRDefault="00E8063B" w:rsidP="00ED7A62">
            <w:pPr>
              <w:spacing w:line="160" w:lineRule="atLeast"/>
              <w:jc w:val="center"/>
              <w:rPr>
                <w:color w:val="000000"/>
                <w:sz w:val="14"/>
                <w:szCs w:val="14"/>
              </w:rPr>
            </w:pPr>
            <w:r w:rsidRPr="00093227">
              <w:rPr>
                <w:color w:val="000000"/>
                <w:sz w:val="14"/>
                <w:szCs w:val="14"/>
              </w:rPr>
              <w:t>Jurídica</w:t>
            </w:r>
          </w:p>
        </w:tc>
        <w:tc>
          <w:tcPr>
            <w:tcW w:w="192" w:type="pct"/>
            <w:textDirection w:val="btLr"/>
            <w:vAlign w:val="center"/>
            <w:hideMark/>
          </w:tcPr>
          <w:p w14:paraId="2A23D706" w14:textId="77777777" w:rsidR="00E8063B" w:rsidRPr="00093227" w:rsidRDefault="00E8063B" w:rsidP="00ED7A62">
            <w:pPr>
              <w:spacing w:line="160" w:lineRule="atLeast"/>
              <w:jc w:val="center"/>
              <w:rPr>
                <w:color w:val="000000"/>
                <w:sz w:val="14"/>
                <w:szCs w:val="14"/>
              </w:rPr>
            </w:pPr>
            <w:r w:rsidRPr="00093227">
              <w:rPr>
                <w:color w:val="000000"/>
                <w:sz w:val="14"/>
                <w:szCs w:val="14"/>
              </w:rPr>
              <w:t>Inmediatamente detectada la anomalía</w:t>
            </w:r>
          </w:p>
        </w:tc>
        <w:tc>
          <w:tcPr>
            <w:tcW w:w="128" w:type="pct"/>
            <w:textDirection w:val="btLr"/>
            <w:vAlign w:val="center"/>
            <w:hideMark/>
          </w:tcPr>
          <w:p w14:paraId="3BFCBF25" w14:textId="77777777" w:rsidR="00E8063B" w:rsidRPr="00093227" w:rsidRDefault="00E8063B" w:rsidP="00ED7A62">
            <w:pPr>
              <w:spacing w:line="160" w:lineRule="atLeast"/>
              <w:jc w:val="center"/>
              <w:rPr>
                <w:color w:val="000000"/>
                <w:sz w:val="14"/>
                <w:szCs w:val="14"/>
              </w:rPr>
            </w:pPr>
            <w:r w:rsidRPr="00093227">
              <w:rPr>
                <w:color w:val="000000"/>
                <w:sz w:val="14"/>
                <w:szCs w:val="14"/>
              </w:rPr>
              <w:t>Inmediatamente detectada la novedad</w:t>
            </w:r>
          </w:p>
        </w:tc>
        <w:tc>
          <w:tcPr>
            <w:tcW w:w="320" w:type="pct"/>
            <w:textDirection w:val="btLr"/>
            <w:vAlign w:val="center"/>
            <w:hideMark/>
          </w:tcPr>
          <w:p w14:paraId="6A3DD098"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Verificar documentación que se genere </w:t>
            </w:r>
          </w:p>
        </w:tc>
        <w:tc>
          <w:tcPr>
            <w:tcW w:w="193" w:type="pct"/>
            <w:textDirection w:val="btLr"/>
            <w:vAlign w:val="center"/>
            <w:hideMark/>
          </w:tcPr>
          <w:p w14:paraId="60785579" w14:textId="77777777" w:rsidR="00E8063B" w:rsidRPr="00093227" w:rsidRDefault="00E8063B" w:rsidP="00ED7A62">
            <w:pPr>
              <w:spacing w:line="160" w:lineRule="atLeast"/>
              <w:jc w:val="center"/>
              <w:rPr>
                <w:color w:val="000000"/>
                <w:sz w:val="14"/>
                <w:szCs w:val="14"/>
              </w:rPr>
            </w:pPr>
            <w:r w:rsidRPr="00093227">
              <w:rPr>
                <w:color w:val="000000"/>
                <w:sz w:val="14"/>
                <w:szCs w:val="14"/>
              </w:rPr>
              <w:t>Cada vez que se presente la documentación o información</w:t>
            </w:r>
          </w:p>
        </w:tc>
      </w:tr>
      <w:tr w:rsidR="00E8063B" w:rsidRPr="00093227" w14:paraId="4E5B06F8" w14:textId="77777777" w:rsidTr="00E8063B">
        <w:trPr>
          <w:cantSplit/>
          <w:trHeight w:val="2472"/>
          <w:jc w:val="center"/>
        </w:trPr>
        <w:tc>
          <w:tcPr>
            <w:tcW w:w="255" w:type="pct"/>
            <w:shd w:val="clear" w:color="000000" w:fill="FFFFFF"/>
            <w:textDirection w:val="btLr"/>
            <w:vAlign w:val="center"/>
            <w:hideMark/>
          </w:tcPr>
          <w:p w14:paraId="0F492B84" w14:textId="77777777" w:rsidR="00E8063B" w:rsidRPr="00093227" w:rsidRDefault="00E8063B" w:rsidP="00ED7A62">
            <w:pPr>
              <w:spacing w:line="160" w:lineRule="atLeast"/>
              <w:jc w:val="center"/>
              <w:rPr>
                <w:color w:val="000000"/>
                <w:sz w:val="14"/>
                <w:szCs w:val="14"/>
              </w:rPr>
            </w:pPr>
            <w:r w:rsidRPr="00093227">
              <w:rPr>
                <w:color w:val="000000"/>
                <w:sz w:val="14"/>
                <w:szCs w:val="14"/>
              </w:rPr>
              <w:t>6</w:t>
            </w:r>
          </w:p>
        </w:tc>
        <w:tc>
          <w:tcPr>
            <w:tcW w:w="191" w:type="pct"/>
            <w:textDirection w:val="btLr"/>
            <w:vAlign w:val="center"/>
            <w:hideMark/>
          </w:tcPr>
          <w:p w14:paraId="05172B71"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especifico </w:t>
            </w:r>
          </w:p>
        </w:tc>
        <w:tc>
          <w:tcPr>
            <w:tcW w:w="191" w:type="pct"/>
            <w:textDirection w:val="btLr"/>
            <w:vAlign w:val="center"/>
            <w:hideMark/>
          </w:tcPr>
          <w:p w14:paraId="64EA4246"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externo </w:t>
            </w:r>
          </w:p>
        </w:tc>
        <w:tc>
          <w:tcPr>
            <w:tcW w:w="268" w:type="pct"/>
            <w:textDirection w:val="btLr"/>
            <w:vAlign w:val="center"/>
            <w:hideMark/>
          </w:tcPr>
          <w:p w14:paraId="09FD686D" w14:textId="77777777" w:rsidR="00E8063B" w:rsidRPr="00093227" w:rsidRDefault="00E8063B" w:rsidP="00ED7A62">
            <w:pPr>
              <w:spacing w:line="160" w:lineRule="atLeast"/>
              <w:jc w:val="center"/>
              <w:rPr>
                <w:color w:val="000000"/>
                <w:sz w:val="14"/>
                <w:szCs w:val="14"/>
              </w:rPr>
            </w:pPr>
            <w:r w:rsidRPr="00093227">
              <w:rPr>
                <w:color w:val="000000"/>
                <w:sz w:val="14"/>
                <w:szCs w:val="14"/>
              </w:rPr>
              <w:t>Selección</w:t>
            </w:r>
          </w:p>
        </w:tc>
        <w:tc>
          <w:tcPr>
            <w:tcW w:w="187" w:type="pct"/>
            <w:textDirection w:val="btLr"/>
            <w:vAlign w:val="center"/>
            <w:hideMark/>
          </w:tcPr>
          <w:p w14:paraId="599BCDC6"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Riesgos Económicos</w:t>
            </w:r>
          </w:p>
        </w:tc>
        <w:tc>
          <w:tcPr>
            <w:tcW w:w="324" w:type="pct"/>
            <w:textDirection w:val="btLr"/>
            <w:vAlign w:val="center"/>
            <w:hideMark/>
          </w:tcPr>
          <w:p w14:paraId="49321D44" w14:textId="77777777" w:rsidR="00E8063B" w:rsidRPr="00093227" w:rsidRDefault="00E8063B" w:rsidP="00ED7A62">
            <w:pPr>
              <w:spacing w:line="160" w:lineRule="atLeast"/>
              <w:jc w:val="center"/>
              <w:rPr>
                <w:color w:val="000000"/>
                <w:sz w:val="14"/>
                <w:szCs w:val="14"/>
              </w:rPr>
            </w:pPr>
            <w:r w:rsidRPr="00093227">
              <w:rPr>
                <w:color w:val="000000"/>
                <w:sz w:val="14"/>
                <w:szCs w:val="14"/>
              </w:rPr>
              <w:t>Ofertas artificialmente bajas</w:t>
            </w:r>
          </w:p>
        </w:tc>
        <w:tc>
          <w:tcPr>
            <w:tcW w:w="515" w:type="pct"/>
            <w:textDirection w:val="btLr"/>
            <w:vAlign w:val="center"/>
            <w:hideMark/>
          </w:tcPr>
          <w:p w14:paraId="2299889B" w14:textId="77777777" w:rsidR="00E8063B" w:rsidRPr="00093227" w:rsidRDefault="00E8063B" w:rsidP="00ED7A62">
            <w:pPr>
              <w:spacing w:line="160" w:lineRule="atLeast"/>
              <w:jc w:val="center"/>
              <w:rPr>
                <w:color w:val="000000"/>
                <w:sz w:val="14"/>
                <w:szCs w:val="14"/>
              </w:rPr>
            </w:pPr>
            <w:r w:rsidRPr="00093227">
              <w:rPr>
                <w:color w:val="000000"/>
                <w:sz w:val="14"/>
                <w:szCs w:val="14"/>
              </w:rPr>
              <w:t>*</w:t>
            </w:r>
            <w:proofErr w:type="spellStart"/>
            <w:r w:rsidRPr="00093227">
              <w:rPr>
                <w:color w:val="000000"/>
                <w:sz w:val="14"/>
                <w:szCs w:val="14"/>
              </w:rPr>
              <w:t>Adquision</w:t>
            </w:r>
            <w:proofErr w:type="spellEnd"/>
            <w:r w:rsidRPr="00093227">
              <w:rPr>
                <w:color w:val="000000"/>
                <w:sz w:val="14"/>
                <w:szCs w:val="14"/>
              </w:rPr>
              <w:t xml:space="preserve"> de bienes y servicios de mala calidad;</w:t>
            </w:r>
            <w:r w:rsidRPr="00093227">
              <w:rPr>
                <w:color w:val="000000"/>
                <w:sz w:val="14"/>
                <w:szCs w:val="14"/>
              </w:rPr>
              <w:br/>
              <w:t>*Desgaste administrativo;</w:t>
            </w:r>
            <w:r w:rsidRPr="00093227">
              <w:rPr>
                <w:color w:val="000000"/>
                <w:sz w:val="14"/>
                <w:szCs w:val="14"/>
              </w:rPr>
              <w:br/>
              <w:t>*Sobrecostos;</w:t>
            </w:r>
          </w:p>
        </w:tc>
        <w:tc>
          <w:tcPr>
            <w:tcW w:w="171" w:type="pct"/>
            <w:shd w:val="clear" w:color="000000" w:fill="FFFFFF"/>
            <w:textDirection w:val="btLr"/>
            <w:vAlign w:val="center"/>
            <w:hideMark/>
          </w:tcPr>
          <w:p w14:paraId="771A600C"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200" w:type="pct"/>
            <w:shd w:val="clear" w:color="000000" w:fill="FFFFFF"/>
            <w:textDirection w:val="btLr"/>
            <w:vAlign w:val="center"/>
            <w:hideMark/>
          </w:tcPr>
          <w:p w14:paraId="49E39FF9"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34" w:type="pct"/>
            <w:shd w:val="clear" w:color="000000" w:fill="008000"/>
            <w:textDirection w:val="btLr"/>
            <w:vAlign w:val="center"/>
            <w:hideMark/>
          </w:tcPr>
          <w:p w14:paraId="3C7CF7C9" w14:textId="77777777" w:rsidR="00E8063B" w:rsidRPr="00093227" w:rsidRDefault="00E8063B" w:rsidP="00ED7A62">
            <w:pPr>
              <w:spacing w:line="160" w:lineRule="atLeast"/>
              <w:jc w:val="center"/>
              <w:rPr>
                <w:color w:val="000000"/>
                <w:sz w:val="14"/>
                <w:szCs w:val="14"/>
              </w:rPr>
            </w:pPr>
            <w:r w:rsidRPr="00093227">
              <w:rPr>
                <w:color w:val="000000"/>
                <w:sz w:val="14"/>
                <w:szCs w:val="14"/>
              </w:rPr>
              <w:t>4</w:t>
            </w:r>
          </w:p>
        </w:tc>
        <w:tc>
          <w:tcPr>
            <w:tcW w:w="72" w:type="pct"/>
            <w:shd w:val="clear" w:color="000000" w:fill="008000"/>
            <w:textDirection w:val="btLr"/>
            <w:vAlign w:val="center"/>
            <w:hideMark/>
          </w:tcPr>
          <w:p w14:paraId="213ABC2E"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Aceptar el Riesgo </w:t>
            </w:r>
          </w:p>
        </w:tc>
        <w:tc>
          <w:tcPr>
            <w:tcW w:w="178" w:type="pct"/>
            <w:textDirection w:val="btLr"/>
            <w:vAlign w:val="center"/>
            <w:hideMark/>
          </w:tcPr>
          <w:p w14:paraId="6551E23D" w14:textId="77777777" w:rsidR="00E8063B" w:rsidRPr="00093227" w:rsidRDefault="00E8063B" w:rsidP="00ED7A62">
            <w:pPr>
              <w:spacing w:line="160" w:lineRule="atLeast"/>
              <w:jc w:val="center"/>
              <w:rPr>
                <w:color w:val="000000"/>
                <w:sz w:val="14"/>
                <w:szCs w:val="14"/>
              </w:rPr>
            </w:pPr>
            <w:r w:rsidRPr="00093227">
              <w:rPr>
                <w:color w:val="000000"/>
                <w:sz w:val="14"/>
                <w:szCs w:val="14"/>
              </w:rPr>
              <w:t>Contratista</w:t>
            </w:r>
          </w:p>
        </w:tc>
        <w:tc>
          <w:tcPr>
            <w:tcW w:w="320" w:type="pct"/>
            <w:textDirection w:val="btLr"/>
            <w:vAlign w:val="center"/>
            <w:hideMark/>
          </w:tcPr>
          <w:p w14:paraId="11611A7A" w14:textId="77777777" w:rsidR="00E8063B" w:rsidRPr="00093227" w:rsidRDefault="00E8063B" w:rsidP="00ED7A62">
            <w:pPr>
              <w:spacing w:line="160" w:lineRule="atLeast"/>
              <w:jc w:val="center"/>
              <w:rPr>
                <w:color w:val="000000"/>
                <w:sz w:val="14"/>
                <w:szCs w:val="14"/>
              </w:rPr>
            </w:pPr>
            <w:r w:rsidRPr="00093227">
              <w:rPr>
                <w:color w:val="000000"/>
                <w:sz w:val="14"/>
                <w:szCs w:val="14"/>
              </w:rPr>
              <w:t>*Se realiza requerimiento al oferente para que justifique la oferta;</w:t>
            </w:r>
            <w:r w:rsidRPr="00093227">
              <w:rPr>
                <w:color w:val="000000"/>
                <w:sz w:val="14"/>
                <w:szCs w:val="14"/>
              </w:rPr>
              <w:br/>
              <w:t>*Se analiza y se recomienda la continuación de la evaluación o no</w:t>
            </w:r>
          </w:p>
        </w:tc>
        <w:tc>
          <w:tcPr>
            <w:tcW w:w="192" w:type="pct"/>
            <w:textDirection w:val="btLr"/>
            <w:vAlign w:val="center"/>
            <w:hideMark/>
          </w:tcPr>
          <w:p w14:paraId="55416567"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7" w:type="pct"/>
            <w:textDirection w:val="btLr"/>
            <w:vAlign w:val="center"/>
            <w:hideMark/>
          </w:tcPr>
          <w:p w14:paraId="48DC0B44"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8" w:type="pct"/>
            <w:shd w:val="clear" w:color="000000" w:fill="008000"/>
            <w:textDirection w:val="btLr"/>
            <w:vAlign w:val="center"/>
            <w:hideMark/>
          </w:tcPr>
          <w:p w14:paraId="3CA90A4B" w14:textId="77777777" w:rsidR="00E8063B" w:rsidRPr="00093227" w:rsidRDefault="00E8063B" w:rsidP="00ED7A62">
            <w:pPr>
              <w:spacing w:line="160" w:lineRule="atLeast"/>
              <w:jc w:val="center"/>
              <w:rPr>
                <w:sz w:val="14"/>
                <w:szCs w:val="14"/>
              </w:rPr>
            </w:pPr>
            <w:r w:rsidRPr="00093227">
              <w:rPr>
                <w:sz w:val="14"/>
                <w:szCs w:val="14"/>
              </w:rPr>
              <w:t>2</w:t>
            </w:r>
          </w:p>
        </w:tc>
        <w:tc>
          <w:tcPr>
            <w:tcW w:w="258" w:type="pct"/>
            <w:shd w:val="clear" w:color="000000" w:fill="008000"/>
            <w:textDirection w:val="btLr"/>
            <w:vAlign w:val="center"/>
            <w:hideMark/>
          </w:tcPr>
          <w:p w14:paraId="3BFCA9E0"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 bajo</w:t>
            </w:r>
          </w:p>
        </w:tc>
        <w:tc>
          <w:tcPr>
            <w:tcW w:w="192" w:type="pct"/>
            <w:textDirection w:val="btLr"/>
            <w:vAlign w:val="center"/>
            <w:hideMark/>
          </w:tcPr>
          <w:p w14:paraId="670DCCEA" w14:textId="77777777" w:rsidR="00E8063B" w:rsidRPr="00093227" w:rsidRDefault="00E8063B" w:rsidP="00ED7A62">
            <w:pPr>
              <w:spacing w:line="160" w:lineRule="atLeast"/>
              <w:jc w:val="center"/>
              <w:rPr>
                <w:color w:val="000000"/>
                <w:sz w:val="14"/>
                <w:szCs w:val="14"/>
              </w:rPr>
            </w:pPr>
            <w:r w:rsidRPr="00093227">
              <w:rPr>
                <w:color w:val="000000"/>
                <w:sz w:val="14"/>
                <w:szCs w:val="14"/>
              </w:rPr>
              <w:t>No</w:t>
            </w:r>
          </w:p>
        </w:tc>
        <w:tc>
          <w:tcPr>
            <w:tcW w:w="256" w:type="pct"/>
            <w:textDirection w:val="btLr"/>
            <w:vAlign w:val="center"/>
            <w:hideMark/>
          </w:tcPr>
          <w:p w14:paraId="177B2558" w14:textId="77777777" w:rsidR="00E8063B" w:rsidRPr="00093227" w:rsidRDefault="00E8063B" w:rsidP="00ED7A62">
            <w:pPr>
              <w:spacing w:line="160" w:lineRule="atLeast"/>
              <w:jc w:val="center"/>
              <w:rPr>
                <w:color w:val="000000"/>
                <w:sz w:val="14"/>
                <w:szCs w:val="14"/>
              </w:rPr>
            </w:pPr>
            <w:r w:rsidRPr="00093227">
              <w:rPr>
                <w:color w:val="000000"/>
                <w:sz w:val="14"/>
                <w:szCs w:val="14"/>
              </w:rPr>
              <w:t>Comité evaluador</w:t>
            </w:r>
          </w:p>
        </w:tc>
        <w:tc>
          <w:tcPr>
            <w:tcW w:w="192" w:type="pct"/>
            <w:textDirection w:val="btLr"/>
            <w:vAlign w:val="center"/>
            <w:hideMark/>
          </w:tcPr>
          <w:p w14:paraId="6A546FDE" w14:textId="77777777" w:rsidR="00E8063B" w:rsidRPr="00093227" w:rsidRDefault="00E8063B" w:rsidP="00ED7A62">
            <w:pPr>
              <w:spacing w:line="160" w:lineRule="atLeast"/>
              <w:jc w:val="center"/>
              <w:rPr>
                <w:color w:val="000000"/>
                <w:sz w:val="14"/>
                <w:szCs w:val="14"/>
              </w:rPr>
            </w:pPr>
            <w:r w:rsidRPr="00093227">
              <w:rPr>
                <w:color w:val="000000"/>
                <w:sz w:val="14"/>
                <w:szCs w:val="14"/>
              </w:rPr>
              <w:t>Según cronograma para evaluar el proceso</w:t>
            </w:r>
          </w:p>
        </w:tc>
        <w:tc>
          <w:tcPr>
            <w:tcW w:w="128" w:type="pct"/>
            <w:textDirection w:val="btLr"/>
            <w:vAlign w:val="center"/>
            <w:hideMark/>
          </w:tcPr>
          <w:p w14:paraId="44547BC1" w14:textId="77777777" w:rsidR="00E8063B" w:rsidRPr="00093227" w:rsidRDefault="00E8063B" w:rsidP="00ED7A62">
            <w:pPr>
              <w:spacing w:line="160" w:lineRule="atLeast"/>
              <w:jc w:val="center"/>
              <w:rPr>
                <w:color w:val="000000"/>
                <w:sz w:val="14"/>
                <w:szCs w:val="14"/>
              </w:rPr>
            </w:pPr>
            <w:r w:rsidRPr="00093227">
              <w:rPr>
                <w:color w:val="000000"/>
                <w:sz w:val="14"/>
                <w:szCs w:val="14"/>
              </w:rPr>
              <w:t>Una vez agotado el termino respectivo</w:t>
            </w:r>
          </w:p>
        </w:tc>
        <w:tc>
          <w:tcPr>
            <w:tcW w:w="320" w:type="pct"/>
            <w:textDirection w:val="btLr"/>
            <w:vAlign w:val="center"/>
            <w:hideMark/>
          </w:tcPr>
          <w:p w14:paraId="781C685C" w14:textId="77777777" w:rsidR="00E8063B" w:rsidRPr="00093227" w:rsidRDefault="00E8063B" w:rsidP="00ED7A62">
            <w:pPr>
              <w:spacing w:line="160" w:lineRule="atLeast"/>
              <w:jc w:val="center"/>
              <w:rPr>
                <w:color w:val="000000"/>
                <w:sz w:val="14"/>
                <w:szCs w:val="14"/>
              </w:rPr>
            </w:pPr>
            <w:proofErr w:type="spellStart"/>
            <w:r w:rsidRPr="00093227">
              <w:rPr>
                <w:color w:val="000000"/>
                <w:sz w:val="14"/>
                <w:szCs w:val="14"/>
              </w:rPr>
              <w:t>Recepcionando</w:t>
            </w:r>
            <w:proofErr w:type="spellEnd"/>
            <w:r w:rsidRPr="00093227">
              <w:rPr>
                <w:color w:val="000000"/>
                <w:sz w:val="14"/>
                <w:szCs w:val="14"/>
              </w:rPr>
              <w:t xml:space="preserve"> y verificación la respuesta al requerimiento hecho al oferente</w:t>
            </w:r>
          </w:p>
        </w:tc>
        <w:tc>
          <w:tcPr>
            <w:tcW w:w="193" w:type="pct"/>
            <w:textDirection w:val="btLr"/>
            <w:vAlign w:val="center"/>
            <w:hideMark/>
          </w:tcPr>
          <w:p w14:paraId="74DC9C09" w14:textId="77777777" w:rsidR="00E8063B" w:rsidRPr="00093227" w:rsidRDefault="00E8063B" w:rsidP="00ED7A62">
            <w:pPr>
              <w:spacing w:line="160" w:lineRule="atLeast"/>
              <w:jc w:val="center"/>
              <w:rPr>
                <w:color w:val="000000"/>
                <w:sz w:val="14"/>
                <w:szCs w:val="14"/>
              </w:rPr>
            </w:pPr>
            <w:r w:rsidRPr="00093227">
              <w:rPr>
                <w:color w:val="000000"/>
                <w:sz w:val="14"/>
                <w:szCs w:val="14"/>
              </w:rPr>
              <w:t>inmediato</w:t>
            </w:r>
          </w:p>
        </w:tc>
      </w:tr>
      <w:tr w:rsidR="00E8063B" w:rsidRPr="00093227" w14:paraId="0275AF31" w14:textId="77777777" w:rsidTr="00E8063B">
        <w:trPr>
          <w:cantSplit/>
          <w:trHeight w:val="2677"/>
          <w:jc w:val="center"/>
        </w:trPr>
        <w:tc>
          <w:tcPr>
            <w:tcW w:w="255" w:type="pct"/>
            <w:shd w:val="clear" w:color="000000" w:fill="FFFFFF"/>
            <w:textDirection w:val="btLr"/>
            <w:vAlign w:val="center"/>
            <w:hideMark/>
          </w:tcPr>
          <w:p w14:paraId="1527421F" w14:textId="77777777" w:rsidR="00E8063B" w:rsidRPr="00093227" w:rsidRDefault="00E8063B" w:rsidP="00ED7A62">
            <w:pPr>
              <w:spacing w:line="160" w:lineRule="atLeast"/>
              <w:jc w:val="center"/>
              <w:rPr>
                <w:color w:val="000000"/>
                <w:sz w:val="14"/>
                <w:szCs w:val="14"/>
              </w:rPr>
            </w:pPr>
            <w:r w:rsidRPr="00093227">
              <w:rPr>
                <w:color w:val="000000"/>
                <w:sz w:val="14"/>
                <w:szCs w:val="14"/>
              </w:rPr>
              <w:t>7</w:t>
            </w:r>
          </w:p>
        </w:tc>
        <w:tc>
          <w:tcPr>
            <w:tcW w:w="191" w:type="pct"/>
            <w:textDirection w:val="btLr"/>
            <w:vAlign w:val="center"/>
            <w:hideMark/>
          </w:tcPr>
          <w:p w14:paraId="1E205390" w14:textId="77777777" w:rsidR="00E8063B" w:rsidRPr="00093227" w:rsidRDefault="00E8063B" w:rsidP="00ED7A62">
            <w:pPr>
              <w:spacing w:line="160" w:lineRule="atLeast"/>
              <w:jc w:val="center"/>
              <w:rPr>
                <w:color w:val="000000"/>
                <w:sz w:val="14"/>
                <w:szCs w:val="14"/>
              </w:rPr>
            </w:pPr>
            <w:r w:rsidRPr="00093227">
              <w:rPr>
                <w:color w:val="000000"/>
                <w:sz w:val="14"/>
                <w:szCs w:val="14"/>
              </w:rPr>
              <w:t>General</w:t>
            </w:r>
          </w:p>
        </w:tc>
        <w:tc>
          <w:tcPr>
            <w:tcW w:w="191" w:type="pct"/>
            <w:textDirection w:val="btLr"/>
            <w:vAlign w:val="center"/>
            <w:hideMark/>
          </w:tcPr>
          <w:p w14:paraId="59328CE8"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Externo </w:t>
            </w:r>
          </w:p>
        </w:tc>
        <w:tc>
          <w:tcPr>
            <w:tcW w:w="268" w:type="pct"/>
            <w:textDirection w:val="btLr"/>
            <w:vAlign w:val="center"/>
            <w:hideMark/>
          </w:tcPr>
          <w:p w14:paraId="03549912" w14:textId="77777777" w:rsidR="00E8063B" w:rsidRPr="00093227" w:rsidRDefault="00E8063B" w:rsidP="00ED7A62">
            <w:pPr>
              <w:spacing w:line="160" w:lineRule="atLeast"/>
              <w:jc w:val="center"/>
              <w:rPr>
                <w:color w:val="000000"/>
                <w:sz w:val="14"/>
                <w:szCs w:val="14"/>
              </w:rPr>
            </w:pPr>
            <w:r w:rsidRPr="00093227">
              <w:rPr>
                <w:color w:val="000000"/>
                <w:sz w:val="14"/>
                <w:szCs w:val="14"/>
              </w:rPr>
              <w:t>Selección</w:t>
            </w:r>
          </w:p>
        </w:tc>
        <w:tc>
          <w:tcPr>
            <w:tcW w:w="187" w:type="pct"/>
            <w:textDirection w:val="btLr"/>
            <w:vAlign w:val="center"/>
            <w:hideMark/>
          </w:tcPr>
          <w:p w14:paraId="5F80F385"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24" w:type="pct"/>
            <w:textDirection w:val="btLr"/>
            <w:vAlign w:val="center"/>
            <w:hideMark/>
          </w:tcPr>
          <w:p w14:paraId="710B270F" w14:textId="77777777" w:rsidR="00E8063B" w:rsidRPr="00093227" w:rsidRDefault="00E8063B" w:rsidP="00ED7A62">
            <w:pPr>
              <w:spacing w:line="160" w:lineRule="atLeast"/>
              <w:jc w:val="center"/>
              <w:rPr>
                <w:color w:val="000000"/>
                <w:sz w:val="14"/>
                <w:szCs w:val="14"/>
              </w:rPr>
            </w:pPr>
            <w:r w:rsidRPr="00093227">
              <w:rPr>
                <w:color w:val="000000"/>
                <w:sz w:val="14"/>
                <w:szCs w:val="14"/>
              </w:rPr>
              <w:t>Que no se presenten oferentes</w:t>
            </w:r>
          </w:p>
        </w:tc>
        <w:tc>
          <w:tcPr>
            <w:tcW w:w="515" w:type="pct"/>
            <w:textDirection w:val="btLr"/>
            <w:vAlign w:val="center"/>
            <w:hideMark/>
          </w:tcPr>
          <w:p w14:paraId="53E650F3" w14:textId="77777777" w:rsidR="00E8063B" w:rsidRPr="00093227" w:rsidRDefault="00E8063B" w:rsidP="00ED7A62">
            <w:pPr>
              <w:spacing w:line="160" w:lineRule="atLeast"/>
              <w:jc w:val="center"/>
              <w:rPr>
                <w:color w:val="000000"/>
                <w:sz w:val="14"/>
                <w:szCs w:val="14"/>
              </w:rPr>
            </w:pPr>
            <w:r w:rsidRPr="00093227">
              <w:rPr>
                <w:color w:val="000000"/>
                <w:sz w:val="14"/>
                <w:szCs w:val="14"/>
              </w:rPr>
              <w:t>*Desgaste administrativo por declaratoria desierta del proceso</w:t>
            </w:r>
            <w:r w:rsidRPr="00093227">
              <w:rPr>
                <w:color w:val="000000"/>
                <w:sz w:val="14"/>
                <w:szCs w:val="14"/>
              </w:rPr>
              <w:br/>
              <w:t>*Reproceso</w:t>
            </w:r>
          </w:p>
        </w:tc>
        <w:tc>
          <w:tcPr>
            <w:tcW w:w="171" w:type="pct"/>
            <w:shd w:val="clear" w:color="000000" w:fill="FFFFFF"/>
            <w:textDirection w:val="btLr"/>
            <w:vAlign w:val="center"/>
            <w:hideMark/>
          </w:tcPr>
          <w:p w14:paraId="45BC66B3"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200" w:type="pct"/>
            <w:shd w:val="clear" w:color="000000" w:fill="FFFFFF"/>
            <w:textDirection w:val="btLr"/>
            <w:vAlign w:val="center"/>
            <w:hideMark/>
          </w:tcPr>
          <w:p w14:paraId="67BCB47F"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34" w:type="pct"/>
            <w:shd w:val="clear" w:color="000000" w:fill="008000"/>
            <w:textDirection w:val="btLr"/>
            <w:vAlign w:val="center"/>
            <w:hideMark/>
          </w:tcPr>
          <w:p w14:paraId="4D655350" w14:textId="77777777" w:rsidR="00E8063B" w:rsidRPr="00093227" w:rsidRDefault="00E8063B" w:rsidP="00ED7A62">
            <w:pPr>
              <w:spacing w:line="160" w:lineRule="atLeast"/>
              <w:jc w:val="center"/>
              <w:rPr>
                <w:color w:val="000000"/>
                <w:sz w:val="14"/>
                <w:szCs w:val="14"/>
              </w:rPr>
            </w:pPr>
            <w:r w:rsidRPr="00093227">
              <w:rPr>
                <w:color w:val="000000"/>
                <w:sz w:val="14"/>
                <w:szCs w:val="14"/>
              </w:rPr>
              <w:t>4</w:t>
            </w:r>
          </w:p>
        </w:tc>
        <w:tc>
          <w:tcPr>
            <w:tcW w:w="72" w:type="pct"/>
            <w:shd w:val="clear" w:color="000000" w:fill="008000"/>
            <w:textDirection w:val="btLr"/>
            <w:vAlign w:val="center"/>
            <w:hideMark/>
          </w:tcPr>
          <w:p w14:paraId="433A0279"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Aceptar el Riesgo </w:t>
            </w:r>
          </w:p>
        </w:tc>
        <w:tc>
          <w:tcPr>
            <w:tcW w:w="178" w:type="pct"/>
            <w:textDirection w:val="btLr"/>
            <w:vAlign w:val="center"/>
            <w:hideMark/>
          </w:tcPr>
          <w:p w14:paraId="237DB0B4" w14:textId="77777777" w:rsidR="00E8063B" w:rsidRPr="00093227" w:rsidRDefault="00E8063B" w:rsidP="00ED7A62">
            <w:pPr>
              <w:spacing w:line="160" w:lineRule="atLeast"/>
              <w:jc w:val="center"/>
              <w:rPr>
                <w:color w:val="000000"/>
                <w:sz w:val="14"/>
                <w:szCs w:val="14"/>
              </w:rPr>
            </w:pPr>
            <w:r w:rsidRPr="00093227">
              <w:rPr>
                <w:color w:val="000000"/>
                <w:sz w:val="14"/>
                <w:szCs w:val="14"/>
              </w:rPr>
              <w:t>Contratista</w:t>
            </w:r>
          </w:p>
        </w:tc>
        <w:tc>
          <w:tcPr>
            <w:tcW w:w="320" w:type="pct"/>
            <w:textDirection w:val="btLr"/>
            <w:vAlign w:val="center"/>
            <w:hideMark/>
          </w:tcPr>
          <w:p w14:paraId="27F0AD94" w14:textId="77777777" w:rsidR="00E8063B" w:rsidRPr="00093227" w:rsidRDefault="00E8063B" w:rsidP="00ED7A62">
            <w:pPr>
              <w:spacing w:line="160" w:lineRule="atLeast"/>
              <w:jc w:val="center"/>
              <w:rPr>
                <w:color w:val="000000"/>
                <w:sz w:val="14"/>
                <w:szCs w:val="14"/>
              </w:rPr>
            </w:pPr>
            <w:r w:rsidRPr="00093227">
              <w:rPr>
                <w:color w:val="000000"/>
                <w:sz w:val="14"/>
                <w:szCs w:val="14"/>
              </w:rPr>
              <w:t>*Acto administrativo declaratoria de desierto;</w:t>
            </w:r>
            <w:r w:rsidRPr="00093227">
              <w:rPr>
                <w:color w:val="000000"/>
                <w:sz w:val="14"/>
                <w:szCs w:val="14"/>
              </w:rPr>
              <w:br/>
              <w:t>*Iniciar nuevo proceso</w:t>
            </w:r>
          </w:p>
        </w:tc>
        <w:tc>
          <w:tcPr>
            <w:tcW w:w="192" w:type="pct"/>
            <w:textDirection w:val="btLr"/>
            <w:vAlign w:val="center"/>
            <w:hideMark/>
          </w:tcPr>
          <w:p w14:paraId="573FC57B"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7" w:type="pct"/>
            <w:textDirection w:val="btLr"/>
            <w:vAlign w:val="center"/>
            <w:hideMark/>
          </w:tcPr>
          <w:p w14:paraId="4487DACC" w14:textId="77777777" w:rsidR="00E8063B" w:rsidRPr="00093227" w:rsidRDefault="00E8063B" w:rsidP="00ED7A62">
            <w:pPr>
              <w:spacing w:line="160" w:lineRule="atLeast"/>
              <w:jc w:val="center"/>
              <w:rPr>
                <w:color w:val="000000"/>
                <w:sz w:val="14"/>
                <w:szCs w:val="14"/>
              </w:rPr>
            </w:pPr>
            <w:r w:rsidRPr="00093227">
              <w:rPr>
                <w:color w:val="000000"/>
                <w:sz w:val="14"/>
                <w:szCs w:val="14"/>
              </w:rPr>
              <w:t>1</w:t>
            </w:r>
          </w:p>
        </w:tc>
        <w:tc>
          <w:tcPr>
            <w:tcW w:w="128" w:type="pct"/>
            <w:shd w:val="clear" w:color="000000" w:fill="008000"/>
            <w:textDirection w:val="btLr"/>
            <w:vAlign w:val="center"/>
            <w:hideMark/>
          </w:tcPr>
          <w:p w14:paraId="2AE19928" w14:textId="77777777" w:rsidR="00E8063B" w:rsidRPr="00093227" w:rsidRDefault="00E8063B" w:rsidP="00ED7A62">
            <w:pPr>
              <w:spacing w:line="160" w:lineRule="atLeast"/>
              <w:jc w:val="center"/>
              <w:rPr>
                <w:sz w:val="14"/>
                <w:szCs w:val="14"/>
              </w:rPr>
            </w:pPr>
            <w:r w:rsidRPr="00093227">
              <w:rPr>
                <w:sz w:val="14"/>
                <w:szCs w:val="14"/>
              </w:rPr>
              <w:t>2</w:t>
            </w:r>
          </w:p>
        </w:tc>
        <w:tc>
          <w:tcPr>
            <w:tcW w:w="258" w:type="pct"/>
            <w:shd w:val="clear" w:color="000000" w:fill="008000"/>
            <w:textDirection w:val="btLr"/>
            <w:vAlign w:val="center"/>
            <w:hideMark/>
          </w:tcPr>
          <w:p w14:paraId="2BBD4D3A"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 bajo</w:t>
            </w:r>
          </w:p>
        </w:tc>
        <w:tc>
          <w:tcPr>
            <w:tcW w:w="192" w:type="pct"/>
            <w:textDirection w:val="btLr"/>
            <w:vAlign w:val="center"/>
            <w:hideMark/>
          </w:tcPr>
          <w:p w14:paraId="18487EAB" w14:textId="77777777" w:rsidR="00E8063B" w:rsidRPr="00093227" w:rsidRDefault="00E8063B" w:rsidP="00ED7A62">
            <w:pPr>
              <w:spacing w:line="160" w:lineRule="atLeast"/>
              <w:jc w:val="center"/>
              <w:rPr>
                <w:color w:val="000000"/>
                <w:sz w:val="14"/>
                <w:szCs w:val="14"/>
              </w:rPr>
            </w:pPr>
            <w:r w:rsidRPr="00093227">
              <w:rPr>
                <w:color w:val="000000"/>
                <w:sz w:val="14"/>
                <w:szCs w:val="14"/>
              </w:rPr>
              <w:t>No</w:t>
            </w:r>
          </w:p>
        </w:tc>
        <w:tc>
          <w:tcPr>
            <w:tcW w:w="256" w:type="pct"/>
            <w:textDirection w:val="btLr"/>
            <w:vAlign w:val="center"/>
            <w:hideMark/>
          </w:tcPr>
          <w:p w14:paraId="30301C5F" w14:textId="77777777" w:rsidR="00E8063B" w:rsidRPr="00093227" w:rsidRDefault="00E8063B" w:rsidP="00ED7A62">
            <w:pPr>
              <w:spacing w:line="160" w:lineRule="atLeast"/>
              <w:jc w:val="center"/>
              <w:rPr>
                <w:color w:val="000000"/>
                <w:sz w:val="14"/>
                <w:szCs w:val="14"/>
              </w:rPr>
            </w:pPr>
            <w:r w:rsidRPr="00093227">
              <w:rPr>
                <w:color w:val="000000"/>
                <w:sz w:val="14"/>
                <w:szCs w:val="14"/>
              </w:rPr>
              <w:t>Contratos, Jurídica y dueño de la necesidad</w:t>
            </w:r>
          </w:p>
        </w:tc>
        <w:tc>
          <w:tcPr>
            <w:tcW w:w="192" w:type="pct"/>
            <w:textDirection w:val="btLr"/>
            <w:vAlign w:val="center"/>
            <w:hideMark/>
          </w:tcPr>
          <w:p w14:paraId="40BD2F78" w14:textId="77777777" w:rsidR="00E8063B" w:rsidRPr="00093227" w:rsidRDefault="00E8063B" w:rsidP="00ED7A62">
            <w:pPr>
              <w:spacing w:line="160" w:lineRule="atLeast"/>
              <w:jc w:val="center"/>
              <w:rPr>
                <w:color w:val="000000"/>
                <w:sz w:val="14"/>
                <w:szCs w:val="14"/>
              </w:rPr>
            </w:pPr>
            <w:r w:rsidRPr="00093227">
              <w:rPr>
                <w:color w:val="000000"/>
                <w:sz w:val="14"/>
                <w:szCs w:val="14"/>
              </w:rPr>
              <w:t>Según cronograma</w:t>
            </w:r>
          </w:p>
        </w:tc>
        <w:tc>
          <w:tcPr>
            <w:tcW w:w="128" w:type="pct"/>
            <w:textDirection w:val="btLr"/>
            <w:vAlign w:val="center"/>
            <w:hideMark/>
          </w:tcPr>
          <w:p w14:paraId="34D2E8F5" w14:textId="77777777" w:rsidR="00E8063B" w:rsidRPr="00093227" w:rsidRDefault="00E8063B" w:rsidP="00ED7A62">
            <w:pPr>
              <w:spacing w:line="160" w:lineRule="atLeast"/>
              <w:jc w:val="center"/>
              <w:rPr>
                <w:color w:val="000000"/>
                <w:sz w:val="14"/>
                <w:szCs w:val="14"/>
              </w:rPr>
            </w:pPr>
            <w:r w:rsidRPr="00093227">
              <w:rPr>
                <w:color w:val="000000"/>
                <w:sz w:val="14"/>
                <w:szCs w:val="14"/>
              </w:rPr>
              <w:t>Con la ejecutoria del acto administrativo de declaratoria de desierto</w:t>
            </w:r>
          </w:p>
        </w:tc>
        <w:tc>
          <w:tcPr>
            <w:tcW w:w="320" w:type="pct"/>
            <w:textDirection w:val="btLr"/>
            <w:vAlign w:val="center"/>
            <w:hideMark/>
          </w:tcPr>
          <w:p w14:paraId="1A3FDB18" w14:textId="77777777" w:rsidR="00E8063B" w:rsidRPr="00093227" w:rsidRDefault="00E8063B" w:rsidP="00ED7A62">
            <w:pPr>
              <w:spacing w:line="160" w:lineRule="atLeast"/>
              <w:jc w:val="center"/>
              <w:rPr>
                <w:color w:val="000000"/>
                <w:sz w:val="14"/>
                <w:szCs w:val="14"/>
              </w:rPr>
            </w:pPr>
            <w:r w:rsidRPr="00093227">
              <w:rPr>
                <w:color w:val="000000"/>
                <w:sz w:val="14"/>
                <w:szCs w:val="14"/>
              </w:rPr>
              <w:t>Con la revisión del correo electrónico de contacto para verificar si existen observaciones</w:t>
            </w:r>
          </w:p>
        </w:tc>
        <w:tc>
          <w:tcPr>
            <w:tcW w:w="193" w:type="pct"/>
            <w:textDirection w:val="btLr"/>
            <w:vAlign w:val="center"/>
            <w:hideMark/>
          </w:tcPr>
          <w:p w14:paraId="1EC4E443"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Dentro del </w:t>
            </w:r>
            <w:proofErr w:type="spellStart"/>
            <w:r w:rsidRPr="00093227">
              <w:rPr>
                <w:color w:val="000000"/>
                <w:sz w:val="14"/>
                <w:szCs w:val="14"/>
              </w:rPr>
              <w:t>termino</w:t>
            </w:r>
            <w:proofErr w:type="spellEnd"/>
            <w:r w:rsidRPr="00093227">
              <w:rPr>
                <w:color w:val="000000"/>
                <w:sz w:val="14"/>
                <w:szCs w:val="14"/>
              </w:rPr>
              <w:t xml:space="preserve"> que dure la publicación del acto administrativo</w:t>
            </w:r>
          </w:p>
        </w:tc>
      </w:tr>
      <w:tr w:rsidR="00E8063B" w:rsidRPr="00093227" w14:paraId="119D5467" w14:textId="77777777" w:rsidTr="00E8063B">
        <w:trPr>
          <w:cantSplit/>
          <w:trHeight w:val="3382"/>
          <w:jc w:val="center"/>
        </w:trPr>
        <w:tc>
          <w:tcPr>
            <w:tcW w:w="255" w:type="pct"/>
            <w:shd w:val="clear" w:color="000000" w:fill="FFFFFF"/>
            <w:textDirection w:val="btLr"/>
            <w:vAlign w:val="center"/>
            <w:hideMark/>
          </w:tcPr>
          <w:p w14:paraId="77CE9DE6" w14:textId="77777777" w:rsidR="00E8063B" w:rsidRPr="00093227" w:rsidRDefault="00E8063B" w:rsidP="00ED7A62">
            <w:pPr>
              <w:spacing w:line="160" w:lineRule="atLeast"/>
              <w:jc w:val="center"/>
              <w:rPr>
                <w:color w:val="000000"/>
                <w:sz w:val="14"/>
                <w:szCs w:val="14"/>
              </w:rPr>
            </w:pPr>
            <w:r w:rsidRPr="00093227">
              <w:rPr>
                <w:color w:val="000000"/>
                <w:sz w:val="14"/>
                <w:szCs w:val="14"/>
              </w:rPr>
              <w:t>8</w:t>
            </w:r>
          </w:p>
        </w:tc>
        <w:tc>
          <w:tcPr>
            <w:tcW w:w="191" w:type="pct"/>
            <w:textDirection w:val="btLr"/>
            <w:vAlign w:val="center"/>
            <w:hideMark/>
          </w:tcPr>
          <w:p w14:paraId="4C8C7C1D"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Especifico </w:t>
            </w:r>
          </w:p>
        </w:tc>
        <w:tc>
          <w:tcPr>
            <w:tcW w:w="191" w:type="pct"/>
            <w:textDirection w:val="btLr"/>
            <w:vAlign w:val="center"/>
            <w:hideMark/>
          </w:tcPr>
          <w:p w14:paraId="4482432B"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Externo </w:t>
            </w:r>
          </w:p>
        </w:tc>
        <w:tc>
          <w:tcPr>
            <w:tcW w:w="268" w:type="pct"/>
            <w:textDirection w:val="btLr"/>
            <w:vAlign w:val="center"/>
            <w:hideMark/>
          </w:tcPr>
          <w:p w14:paraId="5457B245" w14:textId="77777777" w:rsidR="00E8063B" w:rsidRPr="00093227" w:rsidRDefault="00E8063B" w:rsidP="00ED7A62">
            <w:pPr>
              <w:spacing w:line="160" w:lineRule="atLeast"/>
              <w:jc w:val="center"/>
              <w:rPr>
                <w:color w:val="000000"/>
                <w:sz w:val="14"/>
                <w:szCs w:val="14"/>
              </w:rPr>
            </w:pPr>
            <w:r w:rsidRPr="00093227">
              <w:rPr>
                <w:color w:val="000000"/>
                <w:sz w:val="14"/>
                <w:szCs w:val="14"/>
              </w:rPr>
              <w:t>contratación</w:t>
            </w:r>
          </w:p>
        </w:tc>
        <w:tc>
          <w:tcPr>
            <w:tcW w:w="187" w:type="pct"/>
            <w:textDirection w:val="btLr"/>
            <w:vAlign w:val="center"/>
            <w:hideMark/>
          </w:tcPr>
          <w:p w14:paraId="435EDF40"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Riesgos Económicos</w:t>
            </w:r>
          </w:p>
        </w:tc>
        <w:tc>
          <w:tcPr>
            <w:tcW w:w="324" w:type="pct"/>
            <w:textDirection w:val="btLr"/>
            <w:vAlign w:val="center"/>
            <w:hideMark/>
          </w:tcPr>
          <w:p w14:paraId="29A78074" w14:textId="77777777" w:rsidR="00E8063B" w:rsidRPr="00093227" w:rsidRDefault="00E8063B" w:rsidP="00ED7A62">
            <w:pPr>
              <w:spacing w:line="160" w:lineRule="atLeast"/>
              <w:jc w:val="center"/>
              <w:rPr>
                <w:color w:val="000000"/>
                <w:sz w:val="14"/>
                <w:szCs w:val="14"/>
              </w:rPr>
            </w:pPr>
            <w:r w:rsidRPr="00093227">
              <w:rPr>
                <w:color w:val="000000"/>
                <w:sz w:val="14"/>
                <w:szCs w:val="14"/>
              </w:rPr>
              <w:t>*desaceleración de la economía</w:t>
            </w:r>
            <w:r w:rsidRPr="00093227">
              <w:rPr>
                <w:color w:val="000000"/>
                <w:sz w:val="14"/>
                <w:szCs w:val="14"/>
              </w:rPr>
              <w:br/>
              <w:t>*fluctuación</w:t>
            </w:r>
            <w:r w:rsidRPr="00093227">
              <w:rPr>
                <w:color w:val="000000"/>
                <w:sz w:val="14"/>
                <w:szCs w:val="14"/>
              </w:rPr>
              <w:br/>
              <w:t>de los precios de los equipos, desabastecimiento y especulación de los mismos;</w:t>
            </w:r>
            <w:r w:rsidRPr="00093227">
              <w:rPr>
                <w:color w:val="000000"/>
                <w:sz w:val="14"/>
                <w:szCs w:val="14"/>
              </w:rPr>
              <w:br/>
              <w:t>*Depreciación de la moneda</w:t>
            </w:r>
          </w:p>
        </w:tc>
        <w:tc>
          <w:tcPr>
            <w:tcW w:w="515" w:type="pct"/>
            <w:textDirection w:val="btLr"/>
            <w:vAlign w:val="center"/>
            <w:hideMark/>
          </w:tcPr>
          <w:p w14:paraId="19F7B2B1" w14:textId="77777777" w:rsidR="00E8063B" w:rsidRPr="00093227" w:rsidRDefault="00E8063B" w:rsidP="00ED7A62">
            <w:pPr>
              <w:spacing w:line="160" w:lineRule="atLeast"/>
              <w:jc w:val="center"/>
              <w:rPr>
                <w:color w:val="000000"/>
                <w:sz w:val="14"/>
                <w:szCs w:val="14"/>
              </w:rPr>
            </w:pPr>
            <w:r w:rsidRPr="00093227">
              <w:rPr>
                <w:color w:val="000000"/>
                <w:sz w:val="14"/>
                <w:szCs w:val="14"/>
              </w:rPr>
              <w:t>Ejecución acelerada o tardía del contrato, alza de los precios</w:t>
            </w:r>
            <w:r w:rsidRPr="00093227">
              <w:rPr>
                <w:color w:val="000000"/>
                <w:sz w:val="14"/>
                <w:szCs w:val="14"/>
              </w:rPr>
              <w:br/>
            </w:r>
          </w:p>
        </w:tc>
        <w:tc>
          <w:tcPr>
            <w:tcW w:w="171" w:type="pct"/>
            <w:shd w:val="clear" w:color="000000" w:fill="FFFFFF"/>
            <w:textDirection w:val="btLr"/>
            <w:vAlign w:val="center"/>
            <w:hideMark/>
          </w:tcPr>
          <w:p w14:paraId="4E8EEDE4" w14:textId="77777777" w:rsidR="00E8063B" w:rsidRPr="00093227" w:rsidRDefault="00E8063B" w:rsidP="00ED7A62">
            <w:pPr>
              <w:spacing w:line="160" w:lineRule="atLeast"/>
              <w:jc w:val="center"/>
              <w:rPr>
                <w:color w:val="000000"/>
                <w:sz w:val="14"/>
                <w:szCs w:val="14"/>
              </w:rPr>
            </w:pPr>
            <w:r w:rsidRPr="00093227">
              <w:rPr>
                <w:color w:val="000000"/>
                <w:sz w:val="14"/>
                <w:szCs w:val="14"/>
              </w:rPr>
              <w:t>2</w:t>
            </w:r>
          </w:p>
        </w:tc>
        <w:tc>
          <w:tcPr>
            <w:tcW w:w="200" w:type="pct"/>
            <w:shd w:val="clear" w:color="000000" w:fill="FFFFFF"/>
            <w:textDirection w:val="btLr"/>
            <w:vAlign w:val="center"/>
            <w:hideMark/>
          </w:tcPr>
          <w:p w14:paraId="5C492981" w14:textId="77777777" w:rsidR="00E8063B" w:rsidRPr="00093227" w:rsidRDefault="00E8063B" w:rsidP="00ED7A62">
            <w:pPr>
              <w:spacing w:line="160" w:lineRule="atLeast"/>
              <w:jc w:val="center"/>
              <w:rPr>
                <w:color w:val="000000"/>
                <w:sz w:val="14"/>
                <w:szCs w:val="14"/>
              </w:rPr>
            </w:pPr>
            <w:r w:rsidRPr="00093227">
              <w:rPr>
                <w:color w:val="000000"/>
                <w:sz w:val="14"/>
                <w:szCs w:val="14"/>
              </w:rPr>
              <w:t>4</w:t>
            </w:r>
          </w:p>
        </w:tc>
        <w:tc>
          <w:tcPr>
            <w:tcW w:w="134" w:type="pct"/>
            <w:shd w:val="clear" w:color="000000" w:fill="E46D0A"/>
            <w:textDirection w:val="btLr"/>
            <w:vAlign w:val="center"/>
            <w:hideMark/>
          </w:tcPr>
          <w:p w14:paraId="7DCA265B" w14:textId="77777777" w:rsidR="00E8063B" w:rsidRPr="00093227" w:rsidRDefault="00E8063B" w:rsidP="00ED7A62">
            <w:pPr>
              <w:spacing w:line="160" w:lineRule="atLeast"/>
              <w:jc w:val="center"/>
              <w:rPr>
                <w:color w:val="000000"/>
                <w:sz w:val="14"/>
                <w:szCs w:val="14"/>
              </w:rPr>
            </w:pPr>
            <w:r w:rsidRPr="00093227">
              <w:rPr>
                <w:color w:val="000000"/>
                <w:sz w:val="14"/>
                <w:szCs w:val="14"/>
              </w:rPr>
              <w:t>6</w:t>
            </w:r>
          </w:p>
        </w:tc>
        <w:tc>
          <w:tcPr>
            <w:tcW w:w="72" w:type="pct"/>
            <w:shd w:val="clear" w:color="000000" w:fill="E46D0A"/>
            <w:textDirection w:val="btLr"/>
            <w:vAlign w:val="center"/>
            <w:hideMark/>
          </w:tcPr>
          <w:p w14:paraId="4F2E71DC"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Aceptar el Riesgo </w:t>
            </w:r>
          </w:p>
        </w:tc>
        <w:tc>
          <w:tcPr>
            <w:tcW w:w="178" w:type="pct"/>
            <w:textDirection w:val="btLr"/>
            <w:vAlign w:val="center"/>
            <w:hideMark/>
          </w:tcPr>
          <w:p w14:paraId="43D2E80D" w14:textId="77777777" w:rsidR="00E8063B" w:rsidRPr="00093227" w:rsidRDefault="00E8063B" w:rsidP="00ED7A62">
            <w:pPr>
              <w:spacing w:line="160" w:lineRule="atLeast"/>
              <w:jc w:val="center"/>
              <w:rPr>
                <w:color w:val="000000"/>
                <w:sz w:val="14"/>
                <w:szCs w:val="14"/>
              </w:rPr>
            </w:pPr>
            <w:r w:rsidRPr="00093227">
              <w:rPr>
                <w:color w:val="000000"/>
                <w:sz w:val="14"/>
                <w:szCs w:val="14"/>
              </w:rPr>
              <w:t>Las partes</w:t>
            </w:r>
          </w:p>
        </w:tc>
        <w:tc>
          <w:tcPr>
            <w:tcW w:w="320" w:type="pct"/>
            <w:textDirection w:val="btLr"/>
            <w:vAlign w:val="center"/>
            <w:hideMark/>
          </w:tcPr>
          <w:p w14:paraId="0D1D207B" w14:textId="77777777" w:rsidR="00E8063B" w:rsidRPr="00093227" w:rsidRDefault="00E8063B" w:rsidP="00ED7A62">
            <w:pPr>
              <w:spacing w:line="160" w:lineRule="atLeast"/>
              <w:jc w:val="center"/>
              <w:rPr>
                <w:color w:val="000000"/>
                <w:sz w:val="14"/>
                <w:szCs w:val="14"/>
              </w:rPr>
            </w:pPr>
            <w:r w:rsidRPr="00093227">
              <w:rPr>
                <w:color w:val="000000"/>
                <w:sz w:val="14"/>
                <w:szCs w:val="14"/>
              </w:rPr>
              <w:t>Plan de choque que emita el Gobierno Nacional a través del Banco Emisor</w:t>
            </w:r>
          </w:p>
        </w:tc>
        <w:tc>
          <w:tcPr>
            <w:tcW w:w="192" w:type="pct"/>
            <w:textDirection w:val="btLr"/>
            <w:vAlign w:val="center"/>
            <w:hideMark/>
          </w:tcPr>
          <w:p w14:paraId="3173B56C" w14:textId="77777777" w:rsidR="00E8063B" w:rsidRPr="00093227" w:rsidRDefault="00E8063B" w:rsidP="00ED7A62">
            <w:pPr>
              <w:spacing w:line="160" w:lineRule="atLeast"/>
              <w:jc w:val="center"/>
              <w:rPr>
                <w:color w:val="000000"/>
                <w:sz w:val="14"/>
                <w:szCs w:val="14"/>
              </w:rPr>
            </w:pPr>
            <w:r w:rsidRPr="00093227">
              <w:rPr>
                <w:color w:val="000000"/>
                <w:sz w:val="14"/>
                <w:szCs w:val="14"/>
              </w:rPr>
              <w:t>2</w:t>
            </w:r>
          </w:p>
        </w:tc>
        <w:tc>
          <w:tcPr>
            <w:tcW w:w="127" w:type="pct"/>
            <w:textDirection w:val="btLr"/>
            <w:vAlign w:val="center"/>
            <w:hideMark/>
          </w:tcPr>
          <w:p w14:paraId="3F03C68D"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128" w:type="pct"/>
            <w:shd w:val="clear" w:color="000000" w:fill="FFFF00"/>
            <w:textDirection w:val="btLr"/>
            <w:vAlign w:val="center"/>
            <w:hideMark/>
          </w:tcPr>
          <w:p w14:paraId="0EE4F2A8" w14:textId="77777777" w:rsidR="00E8063B" w:rsidRPr="00093227" w:rsidRDefault="00E8063B" w:rsidP="00ED7A62">
            <w:pPr>
              <w:spacing w:line="160" w:lineRule="atLeast"/>
              <w:jc w:val="center"/>
              <w:rPr>
                <w:sz w:val="14"/>
                <w:szCs w:val="14"/>
              </w:rPr>
            </w:pPr>
            <w:r w:rsidRPr="00093227">
              <w:rPr>
                <w:sz w:val="14"/>
                <w:szCs w:val="14"/>
              </w:rPr>
              <w:t>5</w:t>
            </w:r>
          </w:p>
        </w:tc>
        <w:tc>
          <w:tcPr>
            <w:tcW w:w="258" w:type="pct"/>
            <w:shd w:val="clear" w:color="000000" w:fill="FFFF00"/>
            <w:textDirection w:val="btLr"/>
            <w:vAlign w:val="center"/>
            <w:hideMark/>
          </w:tcPr>
          <w:p w14:paraId="003DCBEF"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 medio</w:t>
            </w:r>
          </w:p>
        </w:tc>
        <w:tc>
          <w:tcPr>
            <w:tcW w:w="192" w:type="pct"/>
            <w:textDirection w:val="btLr"/>
            <w:vAlign w:val="center"/>
            <w:hideMark/>
          </w:tcPr>
          <w:p w14:paraId="5DC54C71" w14:textId="77777777" w:rsidR="00E8063B" w:rsidRPr="00093227" w:rsidRDefault="00E8063B" w:rsidP="00ED7A62">
            <w:pPr>
              <w:spacing w:line="160" w:lineRule="atLeast"/>
              <w:jc w:val="center"/>
              <w:rPr>
                <w:color w:val="000000"/>
                <w:sz w:val="14"/>
                <w:szCs w:val="14"/>
              </w:rPr>
            </w:pPr>
            <w:r w:rsidRPr="00093227">
              <w:rPr>
                <w:color w:val="000000"/>
                <w:sz w:val="14"/>
                <w:szCs w:val="14"/>
              </w:rPr>
              <w:t>Si</w:t>
            </w:r>
          </w:p>
        </w:tc>
        <w:tc>
          <w:tcPr>
            <w:tcW w:w="256" w:type="pct"/>
            <w:textDirection w:val="btLr"/>
            <w:vAlign w:val="center"/>
            <w:hideMark/>
          </w:tcPr>
          <w:p w14:paraId="751262DE" w14:textId="77777777" w:rsidR="00E8063B" w:rsidRPr="00093227" w:rsidRDefault="00E8063B" w:rsidP="00ED7A62">
            <w:pPr>
              <w:spacing w:line="160" w:lineRule="atLeast"/>
              <w:jc w:val="center"/>
              <w:rPr>
                <w:color w:val="000000"/>
                <w:sz w:val="14"/>
                <w:szCs w:val="14"/>
              </w:rPr>
            </w:pPr>
            <w:r w:rsidRPr="00093227">
              <w:rPr>
                <w:color w:val="000000"/>
                <w:sz w:val="14"/>
                <w:szCs w:val="14"/>
              </w:rPr>
              <w:t>Gobierno Nacional</w:t>
            </w:r>
          </w:p>
        </w:tc>
        <w:tc>
          <w:tcPr>
            <w:tcW w:w="192" w:type="pct"/>
            <w:textDirection w:val="btLr"/>
            <w:vAlign w:val="center"/>
            <w:hideMark/>
          </w:tcPr>
          <w:p w14:paraId="5D67C260" w14:textId="77777777" w:rsidR="00E8063B" w:rsidRPr="00093227" w:rsidRDefault="00E8063B" w:rsidP="00ED7A62">
            <w:pPr>
              <w:spacing w:line="160" w:lineRule="atLeast"/>
              <w:jc w:val="center"/>
              <w:rPr>
                <w:color w:val="000000"/>
                <w:sz w:val="14"/>
                <w:szCs w:val="14"/>
              </w:rPr>
            </w:pPr>
            <w:r w:rsidRPr="00093227">
              <w:rPr>
                <w:color w:val="000000"/>
                <w:sz w:val="14"/>
                <w:szCs w:val="14"/>
              </w:rPr>
              <w:t>Cuando se llegue a Decretar la emergencia económica por parte del Estado</w:t>
            </w:r>
          </w:p>
        </w:tc>
        <w:tc>
          <w:tcPr>
            <w:tcW w:w="128" w:type="pct"/>
            <w:textDirection w:val="btLr"/>
            <w:vAlign w:val="center"/>
            <w:hideMark/>
          </w:tcPr>
          <w:p w14:paraId="7098D415" w14:textId="77777777" w:rsidR="00E8063B" w:rsidRPr="00093227" w:rsidRDefault="00E8063B" w:rsidP="00ED7A62">
            <w:pPr>
              <w:spacing w:line="160" w:lineRule="atLeast"/>
              <w:jc w:val="center"/>
              <w:rPr>
                <w:color w:val="000000"/>
                <w:sz w:val="14"/>
                <w:szCs w:val="14"/>
              </w:rPr>
            </w:pPr>
            <w:r w:rsidRPr="00093227">
              <w:rPr>
                <w:color w:val="000000"/>
                <w:sz w:val="14"/>
                <w:szCs w:val="14"/>
              </w:rPr>
              <w:t>Cuando el estado considere que se ha restablecido la Economía</w:t>
            </w:r>
          </w:p>
        </w:tc>
        <w:tc>
          <w:tcPr>
            <w:tcW w:w="320" w:type="pct"/>
            <w:textDirection w:val="btLr"/>
            <w:vAlign w:val="center"/>
            <w:hideMark/>
          </w:tcPr>
          <w:p w14:paraId="320D2975" w14:textId="77777777" w:rsidR="00E8063B" w:rsidRPr="00093227" w:rsidRDefault="00E8063B" w:rsidP="00ED7A62">
            <w:pPr>
              <w:spacing w:line="160" w:lineRule="atLeast"/>
              <w:jc w:val="center"/>
              <w:rPr>
                <w:color w:val="000000"/>
                <w:sz w:val="14"/>
                <w:szCs w:val="14"/>
              </w:rPr>
            </w:pPr>
            <w:r w:rsidRPr="00093227">
              <w:rPr>
                <w:color w:val="000000"/>
                <w:sz w:val="14"/>
                <w:szCs w:val="14"/>
              </w:rPr>
              <w:t>De acuerdo a las políticas adoptadas por el Estado</w:t>
            </w:r>
          </w:p>
        </w:tc>
        <w:tc>
          <w:tcPr>
            <w:tcW w:w="193" w:type="pct"/>
            <w:textDirection w:val="btLr"/>
            <w:vAlign w:val="center"/>
            <w:hideMark/>
          </w:tcPr>
          <w:p w14:paraId="3DFC42D9" w14:textId="77777777" w:rsidR="00E8063B" w:rsidRPr="00093227" w:rsidRDefault="00E8063B" w:rsidP="00ED7A62">
            <w:pPr>
              <w:spacing w:line="160" w:lineRule="atLeast"/>
              <w:jc w:val="center"/>
              <w:rPr>
                <w:color w:val="000000"/>
                <w:sz w:val="14"/>
                <w:szCs w:val="14"/>
              </w:rPr>
            </w:pPr>
            <w:r w:rsidRPr="00093227">
              <w:rPr>
                <w:color w:val="000000"/>
                <w:sz w:val="14"/>
                <w:szCs w:val="14"/>
              </w:rPr>
              <w:t>De acuerdo a las políticas adoptadas por el Estado</w:t>
            </w:r>
          </w:p>
        </w:tc>
      </w:tr>
      <w:tr w:rsidR="00E8063B" w:rsidRPr="00093227" w14:paraId="06D8AF5D" w14:textId="77777777" w:rsidTr="00E8063B">
        <w:trPr>
          <w:cantSplit/>
          <w:trHeight w:val="2897"/>
          <w:jc w:val="center"/>
        </w:trPr>
        <w:tc>
          <w:tcPr>
            <w:tcW w:w="255" w:type="pct"/>
            <w:shd w:val="clear" w:color="000000" w:fill="FFFFFF"/>
            <w:textDirection w:val="btLr"/>
            <w:vAlign w:val="center"/>
            <w:hideMark/>
          </w:tcPr>
          <w:p w14:paraId="5BBBB787" w14:textId="77777777" w:rsidR="00E8063B" w:rsidRPr="00093227" w:rsidRDefault="00E8063B" w:rsidP="00ED7A62">
            <w:pPr>
              <w:spacing w:line="160" w:lineRule="atLeast"/>
              <w:jc w:val="center"/>
              <w:rPr>
                <w:color w:val="000000"/>
                <w:sz w:val="14"/>
                <w:szCs w:val="14"/>
              </w:rPr>
            </w:pPr>
            <w:r w:rsidRPr="00093227">
              <w:rPr>
                <w:color w:val="000000"/>
                <w:sz w:val="14"/>
                <w:szCs w:val="14"/>
              </w:rPr>
              <w:lastRenderedPageBreak/>
              <w:t>9</w:t>
            </w:r>
          </w:p>
        </w:tc>
        <w:tc>
          <w:tcPr>
            <w:tcW w:w="191" w:type="pct"/>
            <w:textDirection w:val="btLr"/>
            <w:vAlign w:val="center"/>
            <w:hideMark/>
          </w:tcPr>
          <w:p w14:paraId="4B7C9427" w14:textId="77777777" w:rsidR="00E8063B" w:rsidRPr="00093227" w:rsidRDefault="00E8063B" w:rsidP="00ED7A62">
            <w:pPr>
              <w:spacing w:line="160" w:lineRule="atLeast"/>
              <w:jc w:val="center"/>
              <w:rPr>
                <w:color w:val="000000"/>
                <w:sz w:val="14"/>
                <w:szCs w:val="14"/>
              </w:rPr>
            </w:pPr>
            <w:r w:rsidRPr="00093227">
              <w:rPr>
                <w:color w:val="000000"/>
                <w:sz w:val="14"/>
                <w:szCs w:val="14"/>
              </w:rPr>
              <w:t>General</w:t>
            </w:r>
          </w:p>
        </w:tc>
        <w:tc>
          <w:tcPr>
            <w:tcW w:w="191" w:type="pct"/>
            <w:textDirection w:val="btLr"/>
            <w:vAlign w:val="center"/>
            <w:hideMark/>
          </w:tcPr>
          <w:p w14:paraId="054C7B68" w14:textId="77777777" w:rsidR="00E8063B" w:rsidRPr="00093227" w:rsidRDefault="00E8063B" w:rsidP="00ED7A62">
            <w:pPr>
              <w:spacing w:line="160" w:lineRule="atLeast"/>
              <w:jc w:val="center"/>
              <w:rPr>
                <w:color w:val="000000"/>
                <w:sz w:val="14"/>
                <w:szCs w:val="14"/>
              </w:rPr>
            </w:pPr>
            <w:r w:rsidRPr="00093227">
              <w:rPr>
                <w:color w:val="000000"/>
                <w:sz w:val="14"/>
                <w:szCs w:val="14"/>
              </w:rPr>
              <w:t>Interna/externa</w:t>
            </w:r>
          </w:p>
        </w:tc>
        <w:tc>
          <w:tcPr>
            <w:tcW w:w="268" w:type="pct"/>
            <w:textDirection w:val="btLr"/>
            <w:vAlign w:val="center"/>
            <w:hideMark/>
          </w:tcPr>
          <w:p w14:paraId="6226F316" w14:textId="77777777" w:rsidR="00E8063B" w:rsidRPr="00093227" w:rsidRDefault="00E8063B" w:rsidP="00ED7A62">
            <w:pPr>
              <w:spacing w:line="160" w:lineRule="atLeast"/>
              <w:jc w:val="center"/>
              <w:rPr>
                <w:color w:val="000000"/>
                <w:sz w:val="14"/>
                <w:szCs w:val="14"/>
              </w:rPr>
            </w:pPr>
            <w:r w:rsidRPr="00093227">
              <w:rPr>
                <w:color w:val="000000"/>
                <w:sz w:val="14"/>
                <w:szCs w:val="14"/>
              </w:rPr>
              <w:t>Selección/contratación/ejecución</w:t>
            </w:r>
          </w:p>
        </w:tc>
        <w:tc>
          <w:tcPr>
            <w:tcW w:w="187" w:type="pct"/>
            <w:textDirection w:val="btLr"/>
            <w:vAlign w:val="center"/>
            <w:hideMark/>
          </w:tcPr>
          <w:p w14:paraId="0B487693"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Riesgos Operacionales: son los asociados a la operatividad del contrato, tales como la suficiencia del presupuesto oficial, del plazo o los derivados de procesos, procedimientos, parámetros, sistemas de información y tecnológicos, equipos humanos o </w:t>
            </w:r>
            <w:proofErr w:type="spellStart"/>
            <w:r w:rsidRPr="00093227">
              <w:rPr>
                <w:color w:val="000000"/>
                <w:sz w:val="14"/>
                <w:szCs w:val="14"/>
              </w:rPr>
              <w:t>técnic</w:t>
            </w:r>
            <w:proofErr w:type="spellEnd"/>
          </w:p>
        </w:tc>
        <w:tc>
          <w:tcPr>
            <w:tcW w:w="324" w:type="pct"/>
            <w:textDirection w:val="btLr"/>
            <w:vAlign w:val="center"/>
            <w:hideMark/>
          </w:tcPr>
          <w:p w14:paraId="75F9A83C" w14:textId="77777777" w:rsidR="00E8063B" w:rsidRPr="00093227" w:rsidRDefault="00E8063B" w:rsidP="00ED7A62">
            <w:pPr>
              <w:spacing w:line="160" w:lineRule="atLeast"/>
              <w:jc w:val="center"/>
              <w:rPr>
                <w:color w:val="000000"/>
                <w:sz w:val="14"/>
                <w:szCs w:val="14"/>
              </w:rPr>
            </w:pPr>
            <w:r w:rsidRPr="00093227">
              <w:rPr>
                <w:color w:val="000000"/>
                <w:sz w:val="14"/>
                <w:szCs w:val="14"/>
              </w:rPr>
              <w:t>Incurrencia en el régimen de inhabilidad e incompatibilidad</w:t>
            </w:r>
          </w:p>
        </w:tc>
        <w:tc>
          <w:tcPr>
            <w:tcW w:w="515" w:type="pct"/>
            <w:textDirection w:val="btLr"/>
            <w:vAlign w:val="center"/>
            <w:hideMark/>
          </w:tcPr>
          <w:p w14:paraId="05B806E7" w14:textId="77777777" w:rsidR="00E8063B" w:rsidRPr="00093227" w:rsidRDefault="00E8063B" w:rsidP="00ED7A62">
            <w:pPr>
              <w:spacing w:line="160" w:lineRule="atLeast"/>
              <w:jc w:val="center"/>
              <w:rPr>
                <w:color w:val="000000"/>
                <w:sz w:val="14"/>
                <w:szCs w:val="14"/>
              </w:rPr>
            </w:pPr>
            <w:r w:rsidRPr="00093227">
              <w:rPr>
                <w:color w:val="000000"/>
                <w:sz w:val="14"/>
                <w:szCs w:val="14"/>
              </w:rPr>
              <w:t>*Generación de nulidades contractuales,</w:t>
            </w:r>
            <w:r w:rsidRPr="00093227">
              <w:rPr>
                <w:color w:val="000000"/>
                <w:sz w:val="14"/>
                <w:szCs w:val="14"/>
              </w:rPr>
              <w:br/>
              <w:t>*Investigaciones de tipo disciplinario,</w:t>
            </w:r>
            <w:r w:rsidRPr="00093227">
              <w:rPr>
                <w:color w:val="000000"/>
                <w:sz w:val="14"/>
                <w:szCs w:val="14"/>
              </w:rPr>
              <w:br/>
              <w:t>*Terminación anormal del contrato,</w:t>
            </w:r>
            <w:r w:rsidRPr="00093227">
              <w:rPr>
                <w:color w:val="000000"/>
                <w:sz w:val="14"/>
                <w:szCs w:val="14"/>
              </w:rPr>
              <w:br/>
              <w:t>*Reproceso administrativo</w:t>
            </w:r>
          </w:p>
        </w:tc>
        <w:tc>
          <w:tcPr>
            <w:tcW w:w="171" w:type="pct"/>
            <w:shd w:val="clear" w:color="000000" w:fill="FFFFFF"/>
            <w:textDirection w:val="btLr"/>
            <w:vAlign w:val="center"/>
            <w:hideMark/>
          </w:tcPr>
          <w:p w14:paraId="7FED7E31"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200" w:type="pct"/>
            <w:shd w:val="clear" w:color="000000" w:fill="FFFFFF"/>
            <w:textDirection w:val="btLr"/>
            <w:vAlign w:val="center"/>
            <w:hideMark/>
          </w:tcPr>
          <w:p w14:paraId="550F196E" w14:textId="77777777" w:rsidR="00E8063B" w:rsidRPr="00093227" w:rsidRDefault="00E8063B" w:rsidP="00ED7A62">
            <w:pPr>
              <w:spacing w:line="160" w:lineRule="atLeast"/>
              <w:jc w:val="center"/>
              <w:rPr>
                <w:color w:val="000000"/>
                <w:sz w:val="14"/>
                <w:szCs w:val="14"/>
              </w:rPr>
            </w:pPr>
            <w:r w:rsidRPr="00093227">
              <w:rPr>
                <w:color w:val="000000"/>
                <w:sz w:val="14"/>
                <w:szCs w:val="14"/>
              </w:rPr>
              <w:t>5</w:t>
            </w:r>
          </w:p>
        </w:tc>
        <w:tc>
          <w:tcPr>
            <w:tcW w:w="134" w:type="pct"/>
            <w:shd w:val="clear" w:color="000000" w:fill="C00000"/>
            <w:textDirection w:val="btLr"/>
            <w:vAlign w:val="center"/>
            <w:hideMark/>
          </w:tcPr>
          <w:p w14:paraId="3F4F8613" w14:textId="77777777" w:rsidR="00E8063B" w:rsidRPr="00093227" w:rsidRDefault="00E8063B" w:rsidP="00ED7A62">
            <w:pPr>
              <w:spacing w:line="160" w:lineRule="atLeast"/>
              <w:jc w:val="center"/>
              <w:rPr>
                <w:color w:val="000000"/>
                <w:sz w:val="14"/>
                <w:szCs w:val="14"/>
              </w:rPr>
            </w:pPr>
            <w:r w:rsidRPr="00093227">
              <w:rPr>
                <w:color w:val="000000"/>
                <w:sz w:val="14"/>
                <w:szCs w:val="14"/>
              </w:rPr>
              <w:t>8</w:t>
            </w:r>
          </w:p>
        </w:tc>
        <w:tc>
          <w:tcPr>
            <w:tcW w:w="72" w:type="pct"/>
            <w:shd w:val="clear" w:color="000000" w:fill="C00000"/>
            <w:textDirection w:val="btLr"/>
            <w:vAlign w:val="center"/>
            <w:hideMark/>
          </w:tcPr>
          <w:p w14:paraId="68D75D11" w14:textId="77777777" w:rsidR="00E8063B" w:rsidRPr="00093227" w:rsidRDefault="00E8063B" w:rsidP="00ED7A62">
            <w:pPr>
              <w:spacing w:line="160" w:lineRule="atLeast"/>
              <w:jc w:val="center"/>
              <w:rPr>
                <w:color w:val="000000"/>
                <w:sz w:val="14"/>
                <w:szCs w:val="14"/>
              </w:rPr>
            </w:pPr>
            <w:r w:rsidRPr="00093227">
              <w:rPr>
                <w:color w:val="000000"/>
                <w:sz w:val="14"/>
                <w:szCs w:val="14"/>
              </w:rPr>
              <w:t>Reducir la probabilidad de la ocurrencia del evento</w:t>
            </w:r>
          </w:p>
        </w:tc>
        <w:tc>
          <w:tcPr>
            <w:tcW w:w="178" w:type="pct"/>
            <w:textDirection w:val="btLr"/>
            <w:vAlign w:val="center"/>
            <w:hideMark/>
          </w:tcPr>
          <w:p w14:paraId="291A5109"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de acuerdo a la etapa del proceso </w:t>
            </w:r>
          </w:p>
        </w:tc>
        <w:tc>
          <w:tcPr>
            <w:tcW w:w="320" w:type="pct"/>
            <w:textDirection w:val="btLr"/>
            <w:vAlign w:val="center"/>
            <w:hideMark/>
          </w:tcPr>
          <w:p w14:paraId="71A38369"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Nota: tanto el tratamiento como la asignación y la administración del riesgo se </w:t>
            </w:r>
            <w:proofErr w:type="spellStart"/>
            <w:r w:rsidRPr="00093227">
              <w:rPr>
                <w:color w:val="000000"/>
                <w:sz w:val="14"/>
                <w:szCs w:val="14"/>
              </w:rPr>
              <w:t>hara</w:t>
            </w:r>
            <w:proofErr w:type="spellEnd"/>
            <w:r w:rsidRPr="00093227">
              <w:rPr>
                <w:color w:val="000000"/>
                <w:sz w:val="14"/>
                <w:szCs w:val="14"/>
              </w:rPr>
              <w:t xml:space="preserve"> de acuerdo a la etapa.</w:t>
            </w:r>
            <w:r w:rsidRPr="00093227">
              <w:rPr>
                <w:color w:val="000000"/>
                <w:sz w:val="14"/>
                <w:szCs w:val="14"/>
              </w:rPr>
              <w:br/>
              <w:t>* adoptar los lineamientos legales contenidos en la normatividad vigente para la atención de este tipo de situaciones.</w:t>
            </w:r>
            <w:r w:rsidRPr="00093227">
              <w:rPr>
                <w:color w:val="000000"/>
                <w:sz w:val="14"/>
                <w:szCs w:val="14"/>
              </w:rPr>
              <w:br/>
              <w:t>* aportar las evidencias que prueben o que establezcan la situación.</w:t>
            </w:r>
          </w:p>
        </w:tc>
        <w:tc>
          <w:tcPr>
            <w:tcW w:w="192" w:type="pct"/>
            <w:textDirection w:val="btLr"/>
            <w:vAlign w:val="center"/>
            <w:hideMark/>
          </w:tcPr>
          <w:p w14:paraId="28F53561" w14:textId="77777777" w:rsidR="00E8063B" w:rsidRPr="00093227" w:rsidRDefault="00E8063B" w:rsidP="00ED7A62">
            <w:pPr>
              <w:spacing w:line="160" w:lineRule="atLeast"/>
              <w:jc w:val="center"/>
              <w:rPr>
                <w:color w:val="000000"/>
                <w:sz w:val="14"/>
                <w:szCs w:val="14"/>
              </w:rPr>
            </w:pPr>
            <w:r w:rsidRPr="00093227">
              <w:rPr>
                <w:color w:val="000000"/>
                <w:sz w:val="14"/>
                <w:szCs w:val="14"/>
              </w:rPr>
              <w:t>3</w:t>
            </w:r>
          </w:p>
        </w:tc>
        <w:tc>
          <w:tcPr>
            <w:tcW w:w="127" w:type="pct"/>
            <w:textDirection w:val="btLr"/>
            <w:vAlign w:val="center"/>
            <w:hideMark/>
          </w:tcPr>
          <w:p w14:paraId="620D82CF" w14:textId="77777777" w:rsidR="00E8063B" w:rsidRPr="00093227" w:rsidRDefault="00E8063B" w:rsidP="00ED7A62">
            <w:pPr>
              <w:spacing w:line="160" w:lineRule="atLeast"/>
              <w:jc w:val="center"/>
              <w:rPr>
                <w:color w:val="000000"/>
                <w:sz w:val="14"/>
                <w:szCs w:val="14"/>
              </w:rPr>
            </w:pPr>
            <w:r w:rsidRPr="00093227">
              <w:rPr>
                <w:color w:val="000000"/>
                <w:sz w:val="14"/>
                <w:szCs w:val="14"/>
              </w:rPr>
              <w:t>2</w:t>
            </w:r>
          </w:p>
        </w:tc>
        <w:tc>
          <w:tcPr>
            <w:tcW w:w="128" w:type="pct"/>
            <w:shd w:val="clear" w:color="000000" w:fill="FFFF00"/>
            <w:textDirection w:val="btLr"/>
            <w:vAlign w:val="center"/>
            <w:hideMark/>
          </w:tcPr>
          <w:p w14:paraId="3B601E5C" w14:textId="77777777" w:rsidR="00E8063B" w:rsidRPr="00093227" w:rsidRDefault="00E8063B" w:rsidP="00ED7A62">
            <w:pPr>
              <w:spacing w:line="160" w:lineRule="atLeast"/>
              <w:jc w:val="center"/>
              <w:rPr>
                <w:sz w:val="14"/>
                <w:szCs w:val="14"/>
              </w:rPr>
            </w:pPr>
            <w:r w:rsidRPr="00093227">
              <w:rPr>
                <w:sz w:val="14"/>
                <w:szCs w:val="14"/>
              </w:rPr>
              <w:t>5</w:t>
            </w:r>
          </w:p>
        </w:tc>
        <w:tc>
          <w:tcPr>
            <w:tcW w:w="258" w:type="pct"/>
            <w:shd w:val="clear" w:color="000000" w:fill="FFFF00"/>
            <w:textDirection w:val="btLr"/>
            <w:vAlign w:val="center"/>
            <w:hideMark/>
          </w:tcPr>
          <w:p w14:paraId="71797D1F" w14:textId="77777777" w:rsidR="00E8063B" w:rsidRPr="00093227" w:rsidRDefault="00E8063B" w:rsidP="00ED7A62">
            <w:pPr>
              <w:spacing w:line="160" w:lineRule="atLeast"/>
              <w:jc w:val="center"/>
              <w:rPr>
                <w:color w:val="000000"/>
                <w:sz w:val="14"/>
                <w:szCs w:val="14"/>
              </w:rPr>
            </w:pPr>
            <w:r w:rsidRPr="00093227">
              <w:rPr>
                <w:color w:val="000000"/>
                <w:sz w:val="14"/>
                <w:szCs w:val="14"/>
              </w:rPr>
              <w:t>Riesgo medio</w:t>
            </w:r>
          </w:p>
        </w:tc>
        <w:tc>
          <w:tcPr>
            <w:tcW w:w="192" w:type="pct"/>
            <w:textDirection w:val="btLr"/>
            <w:vAlign w:val="center"/>
            <w:hideMark/>
          </w:tcPr>
          <w:p w14:paraId="5CC1F5F6" w14:textId="77777777" w:rsidR="00E8063B" w:rsidRPr="00093227" w:rsidRDefault="00E8063B" w:rsidP="00ED7A62">
            <w:pPr>
              <w:spacing w:line="160" w:lineRule="atLeast"/>
              <w:jc w:val="center"/>
              <w:rPr>
                <w:color w:val="000000"/>
                <w:sz w:val="14"/>
                <w:szCs w:val="14"/>
              </w:rPr>
            </w:pPr>
            <w:r w:rsidRPr="00093227">
              <w:rPr>
                <w:color w:val="000000"/>
                <w:sz w:val="14"/>
                <w:szCs w:val="14"/>
              </w:rPr>
              <w:t>dependiendo de la etapa del proceso</w:t>
            </w:r>
          </w:p>
        </w:tc>
        <w:tc>
          <w:tcPr>
            <w:tcW w:w="256" w:type="pct"/>
            <w:textDirection w:val="btLr"/>
            <w:vAlign w:val="center"/>
            <w:hideMark/>
          </w:tcPr>
          <w:p w14:paraId="1805C732" w14:textId="77777777" w:rsidR="00E8063B" w:rsidRPr="00093227" w:rsidRDefault="00E8063B" w:rsidP="00ED7A62">
            <w:pPr>
              <w:spacing w:line="160" w:lineRule="atLeast"/>
              <w:jc w:val="center"/>
              <w:rPr>
                <w:color w:val="000000"/>
                <w:sz w:val="14"/>
                <w:szCs w:val="14"/>
              </w:rPr>
            </w:pPr>
            <w:r w:rsidRPr="00093227">
              <w:rPr>
                <w:color w:val="000000"/>
                <w:sz w:val="14"/>
                <w:szCs w:val="14"/>
              </w:rPr>
              <w:t>Ordenador del gasto y su equipo asesor.</w:t>
            </w:r>
          </w:p>
        </w:tc>
        <w:tc>
          <w:tcPr>
            <w:tcW w:w="192" w:type="pct"/>
            <w:textDirection w:val="btLr"/>
            <w:vAlign w:val="center"/>
            <w:hideMark/>
          </w:tcPr>
          <w:p w14:paraId="30B78110" w14:textId="77777777" w:rsidR="00E8063B" w:rsidRPr="00093227" w:rsidRDefault="00E8063B" w:rsidP="00ED7A62">
            <w:pPr>
              <w:spacing w:line="160" w:lineRule="atLeast"/>
              <w:jc w:val="center"/>
              <w:rPr>
                <w:color w:val="000000"/>
                <w:sz w:val="14"/>
                <w:szCs w:val="14"/>
              </w:rPr>
            </w:pPr>
            <w:r w:rsidRPr="00093227">
              <w:rPr>
                <w:color w:val="000000"/>
                <w:sz w:val="14"/>
                <w:szCs w:val="14"/>
              </w:rPr>
              <w:t>Inmediatamente se evidencie la situación.</w:t>
            </w:r>
          </w:p>
        </w:tc>
        <w:tc>
          <w:tcPr>
            <w:tcW w:w="128" w:type="pct"/>
            <w:textDirection w:val="btLr"/>
            <w:vAlign w:val="center"/>
            <w:hideMark/>
          </w:tcPr>
          <w:p w14:paraId="0ADF09A0" w14:textId="77777777" w:rsidR="00E8063B" w:rsidRPr="00093227" w:rsidRDefault="00E8063B" w:rsidP="00ED7A62">
            <w:pPr>
              <w:spacing w:line="160" w:lineRule="atLeast"/>
              <w:jc w:val="center"/>
              <w:rPr>
                <w:color w:val="000000"/>
                <w:sz w:val="14"/>
                <w:szCs w:val="14"/>
              </w:rPr>
            </w:pPr>
            <w:r w:rsidRPr="00093227">
              <w:rPr>
                <w:color w:val="000000"/>
                <w:sz w:val="14"/>
                <w:szCs w:val="14"/>
              </w:rPr>
              <w:t>Con la ejecutoria del acto administrativo de declaratoria de inhabilidad.</w:t>
            </w:r>
          </w:p>
        </w:tc>
        <w:tc>
          <w:tcPr>
            <w:tcW w:w="320" w:type="pct"/>
            <w:textDirection w:val="btLr"/>
            <w:vAlign w:val="center"/>
            <w:hideMark/>
          </w:tcPr>
          <w:p w14:paraId="2980E531" w14:textId="77777777" w:rsidR="00E8063B" w:rsidRPr="00093227" w:rsidRDefault="00E8063B" w:rsidP="00ED7A62">
            <w:pPr>
              <w:spacing w:line="160" w:lineRule="atLeast"/>
              <w:jc w:val="center"/>
              <w:rPr>
                <w:color w:val="000000"/>
                <w:sz w:val="14"/>
                <w:szCs w:val="14"/>
              </w:rPr>
            </w:pPr>
            <w:r w:rsidRPr="00093227">
              <w:rPr>
                <w:color w:val="000000"/>
                <w:sz w:val="14"/>
                <w:szCs w:val="14"/>
              </w:rPr>
              <w:t xml:space="preserve">Consultando la </w:t>
            </w:r>
            <w:proofErr w:type="spellStart"/>
            <w:r w:rsidRPr="00093227">
              <w:rPr>
                <w:color w:val="000000"/>
                <w:sz w:val="14"/>
                <w:szCs w:val="14"/>
              </w:rPr>
              <w:t>pagina</w:t>
            </w:r>
            <w:proofErr w:type="spellEnd"/>
            <w:r w:rsidRPr="00093227">
              <w:rPr>
                <w:color w:val="000000"/>
                <w:sz w:val="14"/>
                <w:szCs w:val="14"/>
              </w:rPr>
              <w:t xml:space="preserve"> web de la procuraduría y cámara de comercio respectiva.</w:t>
            </w:r>
          </w:p>
        </w:tc>
        <w:tc>
          <w:tcPr>
            <w:tcW w:w="193" w:type="pct"/>
            <w:textDirection w:val="btLr"/>
            <w:vAlign w:val="center"/>
            <w:hideMark/>
          </w:tcPr>
          <w:p w14:paraId="50E546C4" w14:textId="77777777" w:rsidR="00E8063B" w:rsidRPr="00093227" w:rsidRDefault="00E8063B" w:rsidP="00ED7A62">
            <w:pPr>
              <w:spacing w:line="160" w:lineRule="atLeast"/>
              <w:jc w:val="center"/>
              <w:rPr>
                <w:color w:val="000000"/>
                <w:sz w:val="14"/>
                <w:szCs w:val="14"/>
              </w:rPr>
            </w:pPr>
            <w:r w:rsidRPr="00093227">
              <w:rPr>
                <w:color w:val="000000"/>
                <w:sz w:val="14"/>
                <w:szCs w:val="14"/>
              </w:rPr>
              <w:t>Cuando sea necesaria la consulta.</w:t>
            </w:r>
          </w:p>
        </w:tc>
      </w:tr>
    </w:tbl>
    <w:p w14:paraId="41CC3450" w14:textId="77777777" w:rsidR="0048306A" w:rsidRPr="00093227" w:rsidRDefault="0048306A" w:rsidP="00C809CB">
      <w:pPr>
        <w:pStyle w:val="Prrafodelista"/>
        <w:tabs>
          <w:tab w:val="left" w:pos="240"/>
        </w:tabs>
        <w:ind w:left="0"/>
        <w:jc w:val="center"/>
        <w:rPr>
          <w:b/>
        </w:rPr>
      </w:pPr>
    </w:p>
    <w:p w14:paraId="51FFBD60" w14:textId="77777777" w:rsidR="0048306A" w:rsidRPr="00093227" w:rsidRDefault="0048306A" w:rsidP="00C809CB">
      <w:pPr>
        <w:pStyle w:val="Prrafodelista"/>
        <w:tabs>
          <w:tab w:val="left" w:pos="240"/>
        </w:tabs>
        <w:ind w:left="0"/>
        <w:jc w:val="center"/>
        <w:rPr>
          <w:b/>
        </w:rPr>
      </w:pPr>
    </w:p>
    <w:p w14:paraId="5B10DD52" w14:textId="77777777" w:rsidR="006E2FA8" w:rsidRPr="00093227" w:rsidRDefault="006E2FA8" w:rsidP="00C809CB">
      <w:pPr>
        <w:pStyle w:val="Prrafodelista"/>
        <w:tabs>
          <w:tab w:val="left" w:pos="240"/>
        </w:tabs>
        <w:ind w:left="0"/>
        <w:jc w:val="center"/>
        <w:rPr>
          <w:b/>
        </w:rPr>
      </w:pPr>
    </w:p>
    <w:p w14:paraId="31077DA3" w14:textId="77777777" w:rsidR="00870715" w:rsidRPr="00093227" w:rsidRDefault="00870715" w:rsidP="00870715">
      <w:pPr>
        <w:pStyle w:val="Prrafodelista"/>
        <w:tabs>
          <w:tab w:val="left" w:pos="240"/>
        </w:tabs>
        <w:ind w:left="0"/>
        <w:jc w:val="center"/>
        <w:rPr>
          <w:b/>
        </w:rPr>
      </w:pPr>
      <w:r w:rsidRPr="00093227">
        <w:rPr>
          <w:b/>
        </w:rPr>
        <w:t>ANEXO No. 2.1</w:t>
      </w:r>
    </w:p>
    <w:p w14:paraId="076BB0CF" w14:textId="77777777" w:rsidR="00C809CB" w:rsidRPr="00093227" w:rsidRDefault="00C809CB" w:rsidP="00C809CB">
      <w:pPr>
        <w:pStyle w:val="Prrafodelista"/>
        <w:tabs>
          <w:tab w:val="left" w:pos="240"/>
        </w:tabs>
        <w:ind w:left="0"/>
        <w:jc w:val="center"/>
        <w:rPr>
          <w:b/>
        </w:rPr>
      </w:pPr>
    </w:p>
    <w:p w14:paraId="496A9977" w14:textId="77777777" w:rsidR="005832D9" w:rsidRPr="00093227" w:rsidRDefault="005832D9" w:rsidP="005832D9">
      <w:pPr>
        <w:jc w:val="center"/>
        <w:rPr>
          <w:b/>
        </w:rPr>
      </w:pPr>
      <w:r w:rsidRPr="00093227">
        <w:rPr>
          <w:b/>
        </w:rPr>
        <w:t>ESTIMACIÓN, TIPIFICACIÓN, ASIGNACIÓN DE RIESGOS</w:t>
      </w:r>
    </w:p>
    <w:p w14:paraId="198E40C6" w14:textId="77777777" w:rsidR="005832D9" w:rsidRPr="00093227" w:rsidRDefault="005832D9" w:rsidP="005832D9">
      <w:pPr>
        <w:pStyle w:val="Prrafodelista"/>
        <w:ind w:left="0"/>
        <w:jc w:val="center"/>
        <w:rPr>
          <w:b/>
        </w:rPr>
      </w:pPr>
      <w:r w:rsidRPr="00093227">
        <w:rPr>
          <w:b/>
        </w:rPr>
        <w:t>Y DETERMINACIÓN DE GARANTÍAS.</w:t>
      </w:r>
    </w:p>
    <w:p w14:paraId="0157BDE8" w14:textId="77777777" w:rsidR="00B3526C" w:rsidRPr="00093227" w:rsidRDefault="00B3526C" w:rsidP="005832D9">
      <w:pPr>
        <w:pStyle w:val="Prrafodelista"/>
        <w:tabs>
          <w:tab w:val="left" w:pos="240"/>
        </w:tabs>
        <w:ind w:left="0"/>
        <w:jc w:val="center"/>
        <w:rPr>
          <w:b/>
        </w:rPr>
      </w:pPr>
    </w:p>
    <w:p w14:paraId="1E1D15D2" w14:textId="77777777" w:rsidR="005832D9" w:rsidRPr="00093227" w:rsidRDefault="005832D9" w:rsidP="002E1C7A">
      <w:pPr>
        <w:pStyle w:val="1"/>
        <w:jc w:val="both"/>
        <w:rPr>
          <w:rFonts w:cs="Arial"/>
          <w:b w:val="0"/>
          <w:sz w:val="20"/>
        </w:rPr>
      </w:pPr>
      <w:r w:rsidRPr="00093227">
        <w:rPr>
          <w:rFonts w:cs="Arial"/>
          <w:b w:val="0"/>
          <w:sz w:val="20"/>
        </w:rPr>
        <w:t>La definición de los parámetros de mecanismos de cobertura de los riesgos, se efectuaron dentro de los términos definidos en la sección 3, subsección 1 del Decreto 1082 de 2015, así:</w:t>
      </w:r>
    </w:p>
    <w:p w14:paraId="5CDAD708" w14:textId="77777777" w:rsidR="00B3526C" w:rsidRPr="00093227" w:rsidRDefault="00B3526C" w:rsidP="005832D9">
      <w:pPr>
        <w:rPr>
          <w:b/>
        </w:rPr>
      </w:pPr>
    </w:p>
    <w:p w14:paraId="527826A8" w14:textId="77777777" w:rsidR="005832D9" w:rsidRPr="00093227" w:rsidRDefault="005832D9" w:rsidP="005832D9">
      <w:pPr>
        <w:rPr>
          <w:b/>
        </w:rPr>
      </w:pPr>
      <w:r w:rsidRPr="00093227">
        <w:rPr>
          <w:b/>
        </w:rPr>
        <w:t>GARANTIAS DEL PROCESO</w:t>
      </w:r>
    </w:p>
    <w:p w14:paraId="666FEDF8" w14:textId="77777777" w:rsidR="00B3526C" w:rsidRPr="00093227" w:rsidRDefault="00B3526C" w:rsidP="003C33A3">
      <w:pPr>
        <w:rPr>
          <w:b/>
        </w:rPr>
      </w:pPr>
    </w:p>
    <w:p w14:paraId="6F09355B" w14:textId="77777777" w:rsidR="005832D9" w:rsidRPr="00093227" w:rsidRDefault="005832D9" w:rsidP="003C33A3">
      <w:pPr>
        <w:rPr>
          <w:b/>
        </w:rPr>
      </w:pPr>
      <w:r w:rsidRPr="00093227">
        <w:rPr>
          <w:b/>
        </w:rPr>
        <w:t>ETAPA CONTRACTUAL</w:t>
      </w:r>
    </w:p>
    <w:p w14:paraId="0A5E984D" w14:textId="77777777" w:rsidR="000978C5" w:rsidRPr="00093227" w:rsidRDefault="000978C5" w:rsidP="003C33A3">
      <w:pPr>
        <w:rPr>
          <w:b/>
        </w:rPr>
      </w:pPr>
    </w:p>
    <w:tbl>
      <w:tblPr>
        <w:tblW w:w="101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34"/>
        <w:gridCol w:w="1476"/>
        <w:gridCol w:w="1276"/>
        <w:gridCol w:w="1086"/>
        <w:gridCol w:w="1579"/>
        <w:gridCol w:w="2493"/>
      </w:tblGrid>
      <w:tr w:rsidR="00CA39DC" w:rsidRPr="00093227" w14:paraId="06D4EF91" w14:textId="77777777" w:rsidTr="000978C5">
        <w:trPr>
          <w:trHeight w:val="20"/>
          <w:jc w:val="center"/>
        </w:trPr>
        <w:tc>
          <w:tcPr>
            <w:tcW w:w="1271" w:type="dxa"/>
            <w:shd w:val="clear" w:color="auto" w:fill="DDD9C3"/>
            <w:vAlign w:val="center"/>
          </w:tcPr>
          <w:p w14:paraId="4F50E456" w14:textId="77777777" w:rsidR="00CA39DC" w:rsidRPr="00093227" w:rsidRDefault="00CA39DC" w:rsidP="00C730D6">
            <w:pPr>
              <w:jc w:val="center"/>
              <w:rPr>
                <w:b/>
                <w:sz w:val="14"/>
                <w:szCs w:val="14"/>
              </w:rPr>
            </w:pPr>
            <w:r w:rsidRPr="00093227">
              <w:rPr>
                <w:b/>
                <w:sz w:val="14"/>
                <w:szCs w:val="14"/>
              </w:rPr>
              <w:t>MECANISMO DE COBERTURA</w:t>
            </w:r>
          </w:p>
        </w:tc>
        <w:tc>
          <w:tcPr>
            <w:tcW w:w="934" w:type="dxa"/>
            <w:shd w:val="clear" w:color="auto" w:fill="DDD9C3"/>
            <w:vAlign w:val="center"/>
          </w:tcPr>
          <w:p w14:paraId="6D548FE1" w14:textId="77777777" w:rsidR="00CA39DC" w:rsidRPr="00093227" w:rsidRDefault="00CA39DC" w:rsidP="00C730D6">
            <w:pPr>
              <w:jc w:val="center"/>
              <w:rPr>
                <w:b/>
                <w:sz w:val="14"/>
                <w:szCs w:val="14"/>
              </w:rPr>
            </w:pPr>
            <w:r w:rsidRPr="00093227">
              <w:rPr>
                <w:b/>
                <w:sz w:val="14"/>
                <w:szCs w:val="14"/>
              </w:rPr>
              <w:t>CLASE DE RIESGO</w:t>
            </w:r>
          </w:p>
        </w:tc>
        <w:tc>
          <w:tcPr>
            <w:tcW w:w="1476" w:type="dxa"/>
            <w:shd w:val="clear" w:color="auto" w:fill="DDD9C3"/>
            <w:vAlign w:val="center"/>
          </w:tcPr>
          <w:p w14:paraId="6020A65E" w14:textId="77777777" w:rsidR="00CA39DC" w:rsidRPr="00093227" w:rsidRDefault="00CA39DC" w:rsidP="00C730D6">
            <w:pPr>
              <w:jc w:val="center"/>
              <w:rPr>
                <w:b/>
                <w:sz w:val="14"/>
                <w:szCs w:val="14"/>
              </w:rPr>
            </w:pPr>
            <w:r w:rsidRPr="00093227">
              <w:rPr>
                <w:b/>
                <w:sz w:val="14"/>
                <w:szCs w:val="14"/>
              </w:rPr>
              <w:t>TIPIFICACION DE LOS RIESGOS</w:t>
            </w:r>
          </w:p>
        </w:tc>
        <w:tc>
          <w:tcPr>
            <w:tcW w:w="1276" w:type="dxa"/>
            <w:shd w:val="clear" w:color="auto" w:fill="DDD9C3"/>
            <w:vAlign w:val="center"/>
          </w:tcPr>
          <w:p w14:paraId="5F9B5942" w14:textId="77777777" w:rsidR="00CA39DC" w:rsidRPr="00093227" w:rsidRDefault="00CA39DC" w:rsidP="00C730D6">
            <w:pPr>
              <w:jc w:val="center"/>
              <w:rPr>
                <w:b/>
                <w:sz w:val="14"/>
                <w:szCs w:val="14"/>
              </w:rPr>
            </w:pPr>
            <w:r w:rsidRPr="00093227">
              <w:rPr>
                <w:b/>
                <w:sz w:val="14"/>
                <w:szCs w:val="14"/>
              </w:rPr>
              <w:t>ESTIMACION DEL RIESGO</w:t>
            </w:r>
          </w:p>
        </w:tc>
        <w:tc>
          <w:tcPr>
            <w:tcW w:w="1086" w:type="dxa"/>
            <w:shd w:val="clear" w:color="auto" w:fill="DDD9C3"/>
            <w:vAlign w:val="center"/>
          </w:tcPr>
          <w:p w14:paraId="65BC3581" w14:textId="77777777" w:rsidR="00CA39DC" w:rsidRPr="00093227" w:rsidRDefault="00CA39DC" w:rsidP="00C730D6">
            <w:pPr>
              <w:jc w:val="center"/>
              <w:rPr>
                <w:b/>
                <w:sz w:val="14"/>
                <w:szCs w:val="14"/>
              </w:rPr>
            </w:pPr>
            <w:r w:rsidRPr="00093227">
              <w:rPr>
                <w:b/>
                <w:sz w:val="14"/>
                <w:szCs w:val="14"/>
              </w:rPr>
              <w:t>ASIGNOCION DEL RIESGO</w:t>
            </w:r>
          </w:p>
        </w:tc>
        <w:tc>
          <w:tcPr>
            <w:tcW w:w="1579" w:type="dxa"/>
            <w:shd w:val="clear" w:color="auto" w:fill="DDD9C3"/>
            <w:vAlign w:val="center"/>
          </w:tcPr>
          <w:p w14:paraId="005D91B9" w14:textId="77777777" w:rsidR="00CA39DC" w:rsidRPr="00093227" w:rsidRDefault="00CA39DC" w:rsidP="00C730D6">
            <w:pPr>
              <w:jc w:val="center"/>
              <w:rPr>
                <w:b/>
                <w:sz w:val="14"/>
                <w:szCs w:val="14"/>
              </w:rPr>
            </w:pPr>
            <w:r w:rsidRPr="00093227">
              <w:rPr>
                <w:b/>
                <w:sz w:val="14"/>
                <w:szCs w:val="14"/>
              </w:rPr>
              <w:t>VIGENCIA</w:t>
            </w:r>
          </w:p>
        </w:tc>
        <w:tc>
          <w:tcPr>
            <w:tcW w:w="2493" w:type="dxa"/>
            <w:shd w:val="clear" w:color="auto" w:fill="DDD9C3"/>
            <w:vAlign w:val="center"/>
          </w:tcPr>
          <w:p w14:paraId="20AC235A" w14:textId="77777777" w:rsidR="00CA39DC" w:rsidRPr="00093227" w:rsidRDefault="00CA39DC" w:rsidP="00C730D6">
            <w:pPr>
              <w:jc w:val="center"/>
              <w:rPr>
                <w:b/>
                <w:sz w:val="14"/>
                <w:szCs w:val="14"/>
              </w:rPr>
            </w:pPr>
            <w:r w:rsidRPr="00093227">
              <w:rPr>
                <w:b/>
                <w:sz w:val="14"/>
                <w:szCs w:val="14"/>
              </w:rPr>
              <w:t>JUSTIFICACION COBERTURA / VIGENCIA</w:t>
            </w:r>
          </w:p>
        </w:tc>
      </w:tr>
      <w:tr w:rsidR="00CA39DC" w:rsidRPr="00093227" w14:paraId="03B26190" w14:textId="77777777" w:rsidTr="000978C5">
        <w:trPr>
          <w:trHeight w:val="20"/>
          <w:jc w:val="center"/>
        </w:trPr>
        <w:tc>
          <w:tcPr>
            <w:tcW w:w="1271" w:type="dxa"/>
            <w:vAlign w:val="center"/>
          </w:tcPr>
          <w:p w14:paraId="31F7548F" w14:textId="77777777" w:rsidR="00CA39DC" w:rsidRPr="00093227" w:rsidRDefault="00CA39DC" w:rsidP="00C730D6">
            <w:pPr>
              <w:jc w:val="center"/>
              <w:rPr>
                <w:sz w:val="12"/>
                <w:szCs w:val="12"/>
              </w:rPr>
            </w:pPr>
            <w:r w:rsidRPr="00093227">
              <w:rPr>
                <w:sz w:val="12"/>
                <w:szCs w:val="12"/>
              </w:rPr>
              <w:t>GARANTIA UNICA</w:t>
            </w:r>
          </w:p>
        </w:tc>
        <w:tc>
          <w:tcPr>
            <w:tcW w:w="934" w:type="dxa"/>
            <w:vAlign w:val="center"/>
          </w:tcPr>
          <w:p w14:paraId="7873C557" w14:textId="77777777" w:rsidR="00CA39DC" w:rsidRPr="00093227" w:rsidRDefault="00CA39DC" w:rsidP="00C730D6">
            <w:pPr>
              <w:jc w:val="center"/>
              <w:rPr>
                <w:sz w:val="12"/>
                <w:szCs w:val="12"/>
              </w:rPr>
            </w:pPr>
            <w:r w:rsidRPr="00093227">
              <w:rPr>
                <w:sz w:val="12"/>
                <w:szCs w:val="12"/>
              </w:rPr>
              <w:t>RIESGO JURIDICO</w:t>
            </w:r>
          </w:p>
        </w:tc>
        <w:tc>
          <w:tcPr>
            <w:tcW w:w="1476" w:type="dxa"/>
            <w:vAlign w:val="center"/>
          </w:tcPr>
          <w:p w14:paraId="0C66A12E" w14:textId="77777777" w:rsidR="00CA39DC" w:rsidRPr="00093227" w:rsidRDefault="00CA39DC" w:rsidP="00C730D6">
            <w:pPr>
              <w:jc w:val="center"/>
              <w:rPr>
                <w:sz w:val="12"/>
                <w:szCs w:val="12"/>
              </w:rPr>
            </w:pPr>
            <w:r w:rsidRPr="00093227">
              <w:rPr>
                <w:sz w:val="12"/>
                <w:szCs w:val="12"/>
              </w:rPr>
              <w:t>INCUMPLIMIENTO DEL CONTRATO.</w:t>
            </w:r>
          </w:p>
        </w:tc>
        <w:tc>
          <w:tcPr>
            <w:tcW w:w="1276" w:type="dxa"/>
            <w:vAlign w:val="center"/>
          </w:tcPr>
          <w:p w14:paraId="58421DE1" w14:textId="77777777" w:rsidR="00CA39DC" w:rsidRPr="00093227" w:rsidRDefault="00CA39DC" w:rsidP="00C730D6">
            <w:pPr>
              <w:jc w:val="center"/>
              <w:rPr>
                <w:sz w:val="12"/>
                <w:szCs w:val="12"/>
              </w:rPr>
            </w:pPr>
            <w:r w:rsidRPr="00093227">
              <w:rPr>
                <w:sz w:val="12"/>
                <w:szCs w:val="12"/>
              </w:rPr>
              <w:t>VEINTE POR CIENTO (20%) DEL VALOR DEL CONTRATO</w:t>
            </w:r>
          </w:p>
        </w:tc>
        <w:tc>
          <w:tcPr>
            <w:tcW w:w="1086" w:type="dxa"/>
            <w:vAlign w:val="center"/>
          </w:tcPr>
          <w:p w14:paraId="7B81151B" w14:textId="77777777" w:rsidR="00CA39DC" w:rsidRPr="00093227" w:rsidRDefault="00CA39DC" w:rsidP="00C730D6">
            <w:pPr>
              <w:jc w:val="center"/>
              <w:rPr>
                <w:sz w:val="12"/>
                <w:szCs w:val="12"/>
              </w:rPr>
            </w:pPr>
            <w:r w:rsidRPr="00093227">
              <w:rPr>
                <w:sz w:val="12"/>
                <w:szCs w:val="12"/>
              </w:rPr>
              <w:t>CONTRATISTA</w:t>
            </w:r>
          </w:p>
        </w:tc>
        <w:tc>
          <w:tcPr>
            <w:tcW w:w="1579" w:type="dxa"/>
            <w:vAlign w:val="center"/>
          </w:tcPr>
          <w:p w14:paraId="22139AE1" w14:textId="1FFCCF06" w:rsidR="00CA39DC" w:rsidRPr="00093227" w:rsidRDefault="00FC1A29" w:rsidP="00FC1A29">
            <w:pPr>
              <w:rPr>
                <w:sz w:val="12"/>
                <w:szCs w:val="12"/>
              </w:rPr>
            </w:pPr>
            <w:r w:rsidRPr="00093227">
              <w:rPr>
                <w:sz w:val="12"/>
                <w:szCs w:val="12"/>
              </w:rPr>
              <w:t>VIGENTE POR UN TERMINO IGUAL A LA VIGENCIA DEL CONTRATO Y DOS (2) MESES MAS, LA VIGENCIA ES IGUAL A CUATRO (4) MESES ADICIONALES AL PLAZO DE EJECUCION</w:t>
            </w:r>
          </w:p>
        </w:tc>
        <w:tc>
          <w:tcPr>
            <w:tcW w:w="2493" w:type="dxa"/>
            <w:vAlign w:val="center"/>
          </w:tcPr>
          <w:p w14:paraId="65297D22" w14:textId="28548CBD" w:rsidR="00CA39DC" w:rsidRPr="00093227" w:rsidRDefault="00FC1A29" w:rsidP="00C730D6">
            <w:pPr>
              <w:jc w:val="both"/>
              <w:rPr>
                <w:sz w:val="12"/>
                <w:szCs w:val="12"/>
              </w:rPr>
            </w:pPr>
            <w:r w:rsidRPr="00093227">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FC1A29" w:rsidRPr="00093227" w14:paraId="79595851" w14:textId="77777777" w:rsidTr="000978C5">
        <w:trPr>
          <w:trHeight w:val="20"/>
          <w:jc w:val="center"/>
        </w:trPr>
        <w:tc>
          <w:tcPr>
            <w:tcW w:w="1271" w:type="dxa"/>
            <w:vAlign w:val="center"/>
          </w:tcPr>
          <w:p w14:paraId="6D558D7A" w14:textId="77777777" w:rsidR="00FC1A29" w:rsidRPr="00093227" w:rsidRDefault="00FC1A29" w:rsidP="00FC1A29">
            <w:pPr>
              <w:jc w:val="center"/>
              <w:rPr>
                <w:sz w:val="12"/>
                <w:szCs w:val="12"/>
              </w:rPr>
            </w:pPr>
            <w:r w:rsidRPr="00093227">
              <w:rPr>
                <w:sz w:val="12"/>
                <w:szCs w:val="12"/>
              </w:rPr>
              <w:t>GARANTIA UNICA</w:t>
            </w:r>
          </w:p>
        </w:tc>
        <w:tc>
          <w:tcPr>
            <w:tcW w:w="934" w:type="dxa"/>
            <w:vAlign w:val="center"/>
          </w:tcPr>
          <w:p w14:paraId="06217C0F" w14:textId="77777777" w:rsidR="00FC1A29" w:rsidRPr="00093227" w:rsidRDefault="00FC1A29" w:rsidP="00FC1A29">
            <w:pPr>
              <w:jc w:val="center"/>
              <w:rPr>
                <w:sz w:val="12"/>
                <w:szCs w:val="12"/>
              </w:rPr>
            </w:pPr>
            <w:r w:rsidRPr="00093227">
              <w:rPr>
                <w:sz w:val="12"/>
                <w:szCs w:val="12"/>
              </w:rPr>
              <w:t>RIESGO OPERATIVO</w:t>
            </w:r>
          </w:p>
        </w:tc>
        <w:tc>
          <w:tcPr>
            <w:tcW w:w="1476" w:type="dxa"/>
            <w:vAlign w:val="center"/>
          </w:tcPr>
          <w:p w14:paraId="4DA0ECF1" w14:textId="77777777" w:rsidR="00FC1A29" w:rsidRPr="00093227" w:rsidRDefault="00FC1A29" w:rsidP="00FC1A29">
            <w:pPr>
              <w:jc w:val="center"/>
              <w:rPr>
                <w:sz w:val="12"/>
                <w:szCs w:val="12"/>
              </w:rPr>
            </w:pPr>
            <w:r w:rsidRPr="00093227">
              <w:rPr>
                <w:sz w:val="12"/>
                <w:szCs w:val="12"/>
              </w:rPr>
              <w:t>CALIDAD DEL BIEN Y/O SERVICIO</w:t>
            </w:r>
          </w:p>
        </w:tc>
        <w:tc>
          <w:tcPr>
            <w:tcW w:w="1276" w:type="dxa"/>
            <w:vAlign w:val="center"/>
          </w:tcPr>
          <w:p w14:paraId="31AEBACF" w14:textId="77777777" w:rsidR="00FC1A29" w:rsidRPr="00093227" w:rsidRDefault="00FC1A29" w:rsidP="00FC1A29">
            <w:pPr>
              <w:jc w:val="center"/>
              <w:rPr>
                <w:sz w:val="12"/>
                <w:szCs w:val="12"/>
              </w:rPr>
            </w:pPr>
            <w:r w:rsidRPr="00093227">
              <w:rPr>
                <w:sz w:val="12"/>
                <w:szCs w:val="12"/>
              </w:rPr>
              <w:t>CINCUENTA POR CIENTO (50%) DEL VALOR DEL CONTRATO.</w:t>
            </w:r>
          </w:p>
        </w:tc>
        <w:tc>
          <w:tcPr>
            <w:tcW w:w="1086" w:type="dxa"/>
            <w:vAlign w:val="center"/>
          </w:tcPr>
          <w:p w14:paraId="17416833" w14:textId="77777777" w:rsidR="00FC1A29" w:rsidRPr="00093227" w:rsidRDefault="00FC1A29" w:rsidP="00FC1A29">
            <w:pPr>
              <w:jc w:val="center"/>
              <w:rPr>
                <w:sz w:val="12"/>
                <w:szCs w:val="12"/>
              </w:rPr>
            </w:pPr>
            <w:r w:rsidRPr="00093227">
              <w:rPr>
                <w:sz w:val="12"/>
                <w:szCs w:val="12"/>
              </w:rPr>
              <w:t>CONTRATISTA</w:t>
            </w:r>
          </w:p>
        </w:tc>
        <w:tc>
          <w:tcPr>
            <w:tcW w:w="1579" w:type="dxa"/>
            <w:vAlign w:val="center"/>
          </w:tcPr>
          <w:p w14:paraId="43472D91" w14:textId="4DEF1A6E" w:rsidR="00FC1A29" w:rsidRPr="00093227" w:rsidRDefault="00FC1A29" w:rsidP="00FC1A29">
            <w:pPr>
              <w:rPr>
                <w:sz w:val="12"/>
                <w:szCs w:val="12"/>
              </w:rPr>
            </w:pPr>
            <w:r w:rsidRPr="00093227">
              <w:rPr>
                <w:sz w:val="12"/>
                <w:szCs w:val="12"/>
              </w:rPr>
              <w:t>VIGENTE POR UN TERMINO IGUAL A LA VIGENCIA DEL CONTRATO Y CUATRO (4 MESES MAS Y SUS PRORROGAS</w:t>
            </w:r>
          </w:p>
        </w:tc>
        <w:tc>
          <w:tcPr>
            <w:tcW w:w="2493" w:type="dxa"/>
            <w:vAlign w:val="center"/>
          </w:tcPr>
          <w:p w14:paraId="08D548DF" w14:textId="2D8B455E" w:rsidR="00FC1A29" w:rsidRPr="00093227" w:rsidRDefault="00FC1A29" w:rsidP="00FC1A29">
            <w:pPr>
              <w:jc w:val="both"/>
              <w:rPr>
                <w:sz w:val="12"/>
                <w:szCs w:val="12"/>
              </w:rPr>
            </w:pPr>
            <w:r w:rsidRPr="00093227">
              <w:rPr>
                <w:sz w:val="12"/>
                <w:szCs w:val="12"/>
              </w:rPr>
              <w:t>AMPARA EL RIESGO DE MALA CALIDAD DE LOS BIENES DURANTE EL PLAZO DE EJECUCIÓN Y EL TIEMPO QUE CUBRE LA GARANTÍA TÉCNICA. LA ESTIMACIÓN DEL RIESGO CUBRE EL CINCUENTA POR CIENTO (50%) DEL VALOR DE LOS BIENES LO QUE CUBRIRÍA EL PERJUICIO ADMINISTRATIVO POR LA POSIBLE PÉRDIDA DE LOS RECURSOS, LOS GASTOS OCASIONADOS POR EL PROCESO Y LA NO ENTREGA DE LOS BIENES O LA PRESTACIÓN DEL SERVICIO REQUERIDO.</w:t>
            </w:r>
          </w:p>
        </w:tc>
      </w:tr>
    </w:tbl>
    <w:p w14:paraId="739E1C4D" w14:textId="77777777" w:rsidR="00CB262C" w:rsidRPr="00093227" w:rsidRDefault="00CB262C" w:rsidP="00AD6484">
      <w:pPr>
        <w:pStyle w:val="Prrafodelista"/>
        <w:tabs>
          <w:tab w:val="left" w:pos="240"/>
        </w:tabs>
        <w:ind w:left="0"/>
        <w:jc w:val="center"/>
        <w:rPr>
          <w:rFonts w:ascii="Tahoma" w:hAnsi="Tahoma" w:cs="Tahoma"/>
          <w:b/>
        </w:rPr>
      </w:pPr>
    </w:p>
    <w:p w14:paraId="441B2902" w14:textId="77777777" w:rsidR="000978C5" w:rsidRPr="00093227" w:rsidRDefault="000978C5" w:rsidP="003C33A3">
      <w:pPr>
        <w:tabs>
          <w:tab w:val="center" w:pos="4991"/>
        </w:tabs>
        <w:jc w:val="both"/>
        <w:rPr>
          <w:b/>
          <w:sz w:val="16"/>
          <w:szCs w:val="16"/>
          <w:u w:val="single"/>
        </w:rPr>
      </w:pPr>
    </w:p>
    <w:p w14:paraId="13B0A000" w14:textId="7C181CF0" w:rsidR="003C33A3" w:rsidRPr="00093227" w:rsidRDefault="003C33A3" w:rsidP="003C33A3">
      <w:pPr>
        <w:tabs>
          <w:tab w:val="center" w:pos="4991"/>
        </w:tabs>
        <w:jc w:val="both"/>
        <w:rPr>
          <w:sz w:val="16"/>
          <w:szCs w:val="16"/>
          <w:u w:val="single"/>
        </w:rPr>
      </w:pPr>
      <w:r w:rsidRPr="00093227">
        <w:rPr>
          <w:b/>
          <w:sz w:val="16"/>
          <w:szCs w:val="16"/>
          <w:u w:val="single"/>
        </w:rPr>
        <w:t>NOTA.</w:t>
      </w:r>
      <w:r w:rsidRPr="00093227">
        <w:rPr>
          <w:sz w:val="16"/>
          <w:szCs w:val="16"/>
          <w:u w:val="single"/>
        </w:rPr>
        <w:t xml:space="preserve"> EN LAS PÓLIZAS EL CONTRATISTA DEBERÁ REGISTRAR ANTE LA ASEGURADORA LA SIGUIENTE NOTA DE CONFORMIDAD CON EL ARTICULO 2.2.1.2.3.4.3 DEL DECRETO 1082 DE 2015, SE AMPARA EL CUMPLIMIENTO DEL CONTRATO, EL PAGO DE LAS MULTAS Y DE LA PENAL PECUNIARIA CONVENIDAS Y LA ENTIDAD ASEGURADORA RENUNCIA AL BENEFICIO DE EXCUSIÓN</w:t>
      </w:r>
      <w:r w:rsidR="00CA39DC" w:rsidRPr="00093227">
        <w:rPr>
          <w:sz w:val="16"/>
          <w:szCs w:val="16"/>
          <w:u w:val="single"/>
        </w:rPr>
        <w:t>.</w:t>
      </w:r>
    </w:p>
    <w:p w14:paraId="79F6D45F" w14:textId="77777777" w:rsidR="00B73079" w:rsidRPr="00093227" w:rsidRDefault="00B73079" w:rsidP="00230526">
      <w:pPr>
        <w:pStyle w:val="Prrafodelista"/>
        <w:tabs>
          <w:tab w:val="left" w:pos="240"/>
        </w:tabs>
        <w:ind w:left="0"/>
        <w:rPr>
          <w:rFonts w:ascii="Tahoma" w:hAnsi="Tahoma" w:cs="Tahoma"/>
          <w:b/>
        </w:rPr>
      </w:pPr>
    </w:p>
    <w:p w14:paraId="0D3E3F72" w14:textId="77777777" w:rsidR="00D62E70" w:rsidRPr="00093227" w:rsidRDefault="00D62E70" w:rsidP="00230526">
      <w:pPr>
        <w:pStyle w:val="Prrafodelista"/>
        <w:tabs>
          <w:tab w:val="left" w:pos="240"/>
        </w:tabs>
        <w:ind w:left="0"/>
        <w:rPr>
          <w:rFonts w:ascii="Tahoma" w:hAnsi="Tahoma" w:cs="Tahoma"/>
          <w:b/>
        </w:rPr>
      </w:pPr>
    </w:p>
    <w:p w14:paraId="2814A081" w14:textId="77777777" w:rsidR="00D62E70" w:rsidRPr="00093227" w:rsidRDefault="00D62E70" w:rsidP="00230526">
      <w:pPr>
        <w:pStyle w:val="Prrafodelista"/>
        <w:tabs>
          <w:tab w:val="left" w:pos="240"/>
        </w:tabs>
        <w:ind w:left="0"/>
        <w:rPr>
          <w:rFonts w:ascii="Tahoma" w:hAnsi="Tahoma" w:cs="Tahoma"/>
          <w:b/>
        </w:rPr>
      </w:pPr>
    </w:p>
    <w:p w14:paraId="3A5E2F28" w14:textId="77777777" w:rsidR="00D62E70" w:rsidRPr="00093227" w:rsidRDefault="00D62E70" w:rsidP="00230526">
      <w:pPr>
        <w:pStyle w:val="Prrafodelista"/>
        <w:tabs>
          <w:tab w:val="left" w:pos="240"/>
        </w:tabs>
        <w:ind w:left="0"/>
        <w:rPr>
          <w:rFonts w:ascii="Tahoma" w:hAnsi="Tahoma" w:cs="Tahoma"/>
          <w:b/>
        </w:rPr>
      </w:pPr>
    </w:p>
    <w:p w14:paraId="4A43F782" w14:textId="77777777" w:rsidR="00D62E70" w:rsidRPr="00093227" w:rsidRDefault="00D62E70" w:rsidP="00230526">
      <w:pPr>
        <w:pStyle w:val="Prrafodelista"/>
        <w:tabs>
          <w:tab w:val="left" w:pos="240"/>
        </w:tabs>
        <w:ind w:left="0"/>
        <w:rPr>
          <w:rFonts w:ascii="Tahoma" w:hAnsi="Tahoma" w:cs="Tahoma"/>
          <w:b/>
        </w:rPr>
      </w:pPr>
    </w:p>
    <w:p w14:paraId="2C7B183C" w14:textId="77777777" w:rsidR="00D62E70" w:rsidRPr="00093227" w:rsidRDefault="00D62E70" w:rsidP="00230526">
      <w:pPr>
        <w:pStyle w:val="Prrafodelista"/>
        <w:tabs>
          <w:tab w:val="left" w:pos="240"/>
        </w:tabs>
        <w:ind w:left="0"/>
        <w:rPr>
          <w:rFonts w:ascii="Tahoma" w:hAnsi="Tahoma" w:cs="Tahoma"/>
          <w:b/>
        </w:rPr>
      </w:pPr>
    </w:p>
    <w:p w14:paraId="095D7FC1" w14:textId="77777777" w:rsidR="00D62E70" w:rsidRPr="00093227" w:rsidRDefault="00D62E70" w:rsidP="00230526">
      <w:pPr>
        <w:pStyle w:val="Prrafodelista"/>
        <w:tabs>
          <w:tab w:val="left" w:pos="240"/>
        </w:tabs>
        <w:ind w:left="0"/>
        <w:rPr>
          <w:rFonts w:ascii="Tahoma" w:hAnsi="Tahoma" w:cs="Tahoma"/>
          <w:b/>
        </w:rPr>
      </w:pPr>
    </w:p>
    <w:p w14:paraId="62FACD4D" w14:textId="77777777" w:rsidR="00D62E70" w:rsidRPr="00093227" w:rsidRDefault="00D62E70" w:rsidP="00230526">
      <w:pPr>
        <w:pStyle w:val="Prrafodelista"/>
        <w:tabs>
          <w:tab w:val="left" w:pos="240"/>
        </w:tabs>
        <w:ind w:left="0"/>
        <w:rPr>
          <w:rFonts w:ascii="Tahoma" w:hAnsi="Tahoma" w:cs="Tahoma"/>
          <w:b/>
        </w:rPr>
      </w:pPr>
    </w:p>
    <w:p w14:paraId="4AA2FA09" w14:textId="77777777" w:rsidR="00D62E70" w:rsidRPr="00093227" w:rsidRDefault="00D62E70" w:rsidP="00230526">
      <w:pPr>
        <w:pStyle w:val="Prrafodelista"/>
        <w:tabs>
          <w:tab w:val="left" w:pos="240"/>
        </w:tabs>
        <w:ind w:left="0"/>
        <w:rPr>
          <w:rFonts w:ascii="Tahoma" w:hAnsi="Tahoma" w:cs="Tahoma"/>
          <w:b/>
        </w:rPr>
      </w:pPr>
    </w:p>
    <w:p w14:paraId="695EF6CC" w14:textId="77777777" w:rsidR="00D62E70" w:rsidRPr="00093227" w:rsidRDefault="00D62E70" w:rsidP="00230526">
      <w:pPr>
        <w:pStyle w:val="Prrafodelista"/>
        <w:tabs>
          <w:tab w:val="left" w:pos="240"/>
        </w:tabs>
        <w:ind w:left="0"/>
        <w:rPr>
          <w:rFonts w:ascii="Tahoma" w:hAnsi="Tahoma" w:cs="Tahoma"/>
          <w:b/>
        </w:rPr>
      </w:pPr>
    </w:p>
    <w:p w14:paraId="7B2ECD8B" w14:textId="77777777" w:rsidR="00D62E70" w:rsidRPr="00093227" w:rsidRDefault="00D62E70" w:rsidP="00230526">
      <w:pPr>
        <w:pStyle w:val="Prrafodelista"/>
        <w:tabs>
          <w:tab w:val="left" w:pos="240"/>
        </w:tabs>
        <w:ind w:left="0"/>
        <w:rPr>
          <w:rFonts w:ascii="Tahoma" w:hAnsi="Tahoma" w:cs="Tahoma"/>
          <w:b/>
        </w:rPr>
      </w:pPr>
    </w:p>
    <w:p w14:paraId="4D903ABE" w14:textId="77777777" w:rsidR="00D62E70" w:rsidRPr="00093227" w:rsidRDefault="00D62E70" w:rsidP="00230526">
      <w:pPr>
        <w:pStyle w:val="Prrafodelista"/>
        <w:tabs>
          <w:tab w:val="left" w:pos="240"/>
        </w:tabs>
        <w:ind w:left="0"/>
        <w:rPr>
          <w:rFonts w:ascii="Tahoma" w:hAnsi="Tahoma" w:cs="Tahoma"/>
          <w:b/>
        </w:rPr>
      </w:pPr>
    </w:p>
    <w:p w14:paraId="312A5E92" w14:textId="77777777" w:rsidR="00D62E70" w:rsidRPr="00093227" w:rsidRDefault="00D62E70" w:rsidP="00230526">
      <w:pPr>
        <w:pStyle w:val="Prrafodelista"/>
        <w:tabs>
          <w:tab w:val="left" w:pos="240"/>
        </w:tabs>
        <w:ind w:left="0"/>
        <w:rPr>
          <w:rFonts w:ascii="Tahoma" w:hAnsi="Tahoma" w:cs="Tahoma"/>
          <w:b/>
        </w:rPr>
      </w:pPr>
    </w:p>
    <w:p w14:paraId="417ACED2" w14:textId="77777777" w:rsidR="00D62E70" w:rsidRPr="00093227" w:rsidRDefault="00D62E70" w:rsidP="00230526">
      <w:pPr>
        <w:pStyle w:val="Prrafodelista"/>
        <w:tabs>
          <w:tab w:val="left" w:pos="240"/>
        </w:tabs>
        <w:ind w:left="0"/>
        <w:rPr>
          <w:rFonts w:ascii="Tahoma" w:hAnsi="Tahoma" w:cs="Tahoma"/>
          <w:b/>
        </w:rPr>
      </w:pPr>
    </w:p>
    <w:p w14:paraId="67DEE720" w14:textId="77777777" w:rsidR="00CB262C" w:rsidRPr="00093227" w:rsidRDefault="00CB262C" w:rsidP="00CB262C">
      <w:pPr>
        <w:rPr>
          <w:b/>
        </w:rPr>
      </w:pPr>
      <w:r w:rsidRPr="00093227">
        <w:rPr>
          <w:b/>
        </w:rPr>
        <w:lastRenderedPageBreak/>
        <w:t>CLAUSULAS SANCIONATORIAS</w:t>
      </w:r>
    </w:p>
    <w:p w14:paraId="6D55AD75" w14:textId="77777777" w:rsidR="00CB262C" w:rsidRPr="00093227" w:rsidRDefault="00CB262C" w:rsidP="00CB262C">
      <w:pPr>
        <w:rPr>
          <w:b/>
        </w:rPr>
      </w:pPr>
    </w:p>
    <w:tbl>
      <w:tblPr>
        <w:tblW w:w="10206" w:type="dxa"/>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680"/>
        <w:gridCol w:w="1842"/>
        <w:gridCol w:w="1447"/>
        <w:gridCol w:w="992"/>
        <w:gridCol w:w="1984"/>
        <w:gridCol w:w="2268"/>
      </w:tblGrid>
      <w:tr w:rsidR="00170542" w:rsidRPr="00093227" w14:paraId="0101C453" w14:textId="77777777" w:rsidTr="00170542">
        <w:tc>
          <w:tcPr>
            <w:tcW w:w="993" w:type="dxa"/>
            <w:vAlign w:val="center"/>
          </w:tcPr>
          <w:p w14:paraId="5984B75B" w14:textId="77777777" w:rsidR="00170542" w:rsidRPr="00093227" w:rsidRDefault="00170542" w:rsidP="000E462B">
            <w:pPr>
              <w:ind w:left="-94" w:right="-81"/>
              <w:jc w:val="both"/>
              <w:rPr>
                <w:sz w:val="12"/>
                <w:szCs w:val="12"/>
              </w:rPr>
            </w:pPr>
            <w:r w:rsidRPr="00093227">
              <w:rPr>
                <w:sz w:val="12"/>
                <w:szCs w:val="12"/>
              </w:rPr>
              <w:t>MULTA</w:t>
            </w:r>
          </w:p>
        </w:tc>
        <w:tc>
          <w:tcPr>
            <w:tcW w:w="680" w:type="dxa"/>
            <w:vAlign w:val="center"/>
          </w:tcPr>
          <w:p w14:paraId="537B0AA1" w14:textId="77777777" w:rsidR="00170542" w:rsidRPr="00093227" w:rsidRDefault="00170542" w:rsidP="000E462B">
            <w:pPr>
              <w:ind w:left="-94" w:right="-81"/>
              <w:jc w:val="both"/>
              <w:rPr>
                <w:sz w:val="12"/>
                <w:szCs w:val="12"/>
              </w:rPr>
            </w:pPr>
            <w:r w:rsidRPr="00093227">
              <w:rPr>
                <w:sz w:val="12"/>
                <w:szCs w:val="12"/>
              </w:rPr>
              <w:t>RIESGO JURIDICO</w:t>
            </w:r>
          </w:p>
        </w:tc>
        <w:tc>
          <w:tcPr>
            <w:tcW w:w="1842" w:type="dxa"/>
            <w:vAlign w:val="center"/>
          </w:tcPr>
          <w:p w14:paraId="3253A3E5" w14:textId="77777777" w:rsidR="00170542" w:rsidRPr="00093227" w:rsidRDefault="00170542" w:rsidP="000E462B">
            <w:pPr>
              <w:ind w:left="-94" w:right="-81"/>
              <w:jc w:val="both"/>
              <w:rPr>
                <w:sz w:val="12"/>
                <w:szCs w:val="12"/>
              </w:rPr>
            </w:pPr>
            <w:r w:rsidRPr="00093227">
              <w:rPr>
                <w:sz w:val="12"/>
                <w:szCs w:val="12"/>
              </w:rPr>
              <w:t xml:space="preserve">LA NO CONSTITUCION DENTRO DEL TERMINO Y EN LA FORMA PREVISTA EN EL CONTRATO O EN ALGUNO DE SUS MODIFICATORIOS LA POLIZA DE GARANTIA UNICA </w:t>
            </w:r>
          </w:p>
        </w:tc>
        <w:tc>
          <w:tcPr>
            <w:tcW w:w="1447" w:type="dxa"/>
            <w:vAlign w:val="center"/>
          </w:tcPr>
          <w:p w14:paraId="4DC36720" w14:textId="77777777" w:rsidR="00170542" w:rsidRPr="00093227" w:rsidRDefault="00170542" w:rsidP="000E462B">
            <w:pPr>
              <w:ind w:left="-94" w:right="-81"/>
              <w:jc w:val="both"/>
              <w:rPr>
                <w:sz w:val="12"/>
                <w:szCs w:val="12"/>
              </w:rPr>
            </w:pPr>
            <w:r w:rsidRPr="00093227">
              <w:rPr>
                <w:sz w:val="12"/>
                <w:szCs w:val="12"/>
              </w:rPr>
              <w:t xml:space="preserve">MULTA CUYO VALOR SE </w:t>
            </w:r>
            <w:proofErr w:type="gramStart"/>
            <w:r w:rsidRPr="00093227">
              <w:rPr>
                <w:sz w:val="12"/>
                <w:szCs w:val="12"/>
              </w:rPr>
              <w:t>LIQUIDARA</w:t>
            </w:r>
            <w:proofErr w:type="gramEnd"/>
            <w:r w:rsidRPr="00093227">
              <w:rPr>
                <w:sz w:val="12"/>
                <w:szCs w:val="12"/>
              </w:rPr>
              <w:t xml:space="preserve"> CON BASE EN UN CERO PUNTO DOS (0.2%) DEL VALOR DEL CONTRATO</w:t>
            </w:r>
          </w:p>
        </w:tc>
        <w:tc>
          <w:tcPr>
            <w:tcW w:w="992" w:type="dxa"/>
            <w:vAlign w:val="center"/>
          </w:tcPr>
          <w:p w14:paraId="5C5815C8" w14:textId="77777777" w:rsidR="00170542" w:rsidRPr="00093227" w:rsidRDefault="00170542" w:rsidP="000E462B">
            <w:pPr>
              <w:ind w:left="-94" w:right="-81"/>
              <w:jc w:val="both"/>
              <w:rPr>
                <w:sz w:val="12"/>
                <w:szCs w:val="12"/>
              </w:rPr>
            </w:pPr>
            <w:r w:rsidRPr="00093227">
              <w:rPr>
                <w:sz w:val="12"/>
                <w:szCs w:val="12"/>
              </w:rPr>
              <w:t>CONTRATISTA</w:t>
            </w:r>
          </w:p>
        </w:tc>
        <w:tc>
          <w:tcPr>
            <w:tcW w:w="1984" w:type="dxa"/>
            <w:vAlign w:val="center"/>
          </w:tcPr>
          <w:p w14:paraId="3A488DB9" w14:textId="77777777" w:rsidR="00170542" w:rsidRPr="00093227" w:rsidRDefault="00170542" w:rsidP="000E462B">
            <w:pPr>
              <w:ind w:left="-94" w:right="-81"/>
              <w:jc w:val="both"/>
              <w:rPr>
                <w:sz w:val="12"/>
                <w:szCs w:val="12"/>
              </w:rPr>
            </w:pPr>
            <w:r w:rsidRPr="00093227">
              <w:rPr>
                <w:sz w:val="12"/>
                <w:szCs w:val="12"/>
              </w:rPr>
              <w:t xml:space="preserve">LA MULTA SE </w:t>
            </w:r>
            <w:proofErr w:type="gramStart"/>
            <w:r w:rsidRPr="00093227">
              <w:rPr>
                <w:sz w:val="12"/>
                <w:szCs w:val="12"/>
              </w:rPr>
              <w:t>APLICARA</w:t>
            </w:r>
            <w:proofErr w:type="gramEnd"/>
            <w:r w:rsidRPr="00093227">
              <w:rPr>
                <w:sz w:val="12"/>
                <w:szCs w:val="12"/>
              </w:rPr>
              <w:t xml:space="preserve"> POR CADA DIA DE RETARDO Y HASTA POR </w:t>
            </w:r>
            <w:proofErr w:type="gramStart"/>
            <w:r w:rsidRPr="00093227">
              <w:rPr>
                <w:sz w:val="12"/>
                <w:szCs w:val="12"/>
              </w:rPr>
              <w:t>DIEZ(</w:t>
            </w:r>
            <w:proofErr w:type="gramEnd"/>
            <w:r w:rsidRPr="00093227">
              <w:rPr>
                <w:sz w:val="12"/>
                <w:szCs w:val="12"/>
              </w:rPr>
              <w:t>10) DIAS</w:t>
            </w:r>
          </w:p>
        </w:tc>
        <w:tc>
          <w:tcPr>
            <w:tcW w:w="2268" w:type="dxa"/>
          </w:tcPr>
          <w:p w14:paraId="0C71B38C" w14:textId="77777777" w:rsidR="00170542" w:rsidRPr="00093227" w:rsidRDefault="00170542" w:rsidP="000E462B">
            <w:pPr>
              <w:ind w:left="-94" w:right="-81"/>
              <w:jc w:val="both"/>
              <w:rPr>
                <w:sz w:val="12"/>
                <w:szCs w:val="12"/>
              </w:rPr>
            </w:pPr>
            <w:r w:rsidRPr="00093227">
              <w:rPr>
                <w:sz w:val="12"/>
                <w:szCs w:val="12"/>
              </w:rPr>
              <w:t xml:space="preserve">CUANDO EL CONTRATISTA NO CONSTITUYA DENTRO DEL TERMINO Y EN LA FORMA PREVISTA EN EL CONTRATO O EN ALGUNO DE SUS MODIFICATORIOS, LA POLIZA DE GARANTIA UNICA </w:t>
            </w:r>
          </w:p>
        </w:tc>
      </w:tr>
      <w:tr w:rsidR="00170542" w:rsidRPr="00093227" w14:paraId="383A1203" w14:textId="77777777" w:rsidTr="00170542">
        <w:tc>
          <w:tcPr>
            <w:tcW w:w="993" w:type="dxa"/>
            <w:vAlign w:val="center"/>
          </w:tcPr>
          <w:p w14:paraId="3BD55C0D" w14:textId="77777777" w:rsidR="00170542" w:rsidRPr="00093227" w:rsidRDefault="00170542" w:rsidP="000E462B">
            <w:pPr>
              <w:ind w:left="-94" w:right="-81"/>
              <w:jc w:val="both"/>
              <w:rPr>
                <w:sz w:val="12"/>
                <w:szCs w:val="12"/>
              </w:rPr>
            </w:pPr>
            <w:r w:rsidRPr="00093227">
              <w:rPr>
                <w:sz w:val="12"/>
                <w:szCs w:val="12"/>
              </w:rPr>
              <w:t>MULTA</w:t>
            </w:r>
          </w:p>
        </w:tc>
        <w:tc>
          <w:tcPr>
            <w:tcW w:w="680" w:type="dxa"/>
            <w:vAlign w:val="center"/>
          </w:tcPr>
          <w:p w14:paraId="03392589" w14:textId="77777777" w:rsidR="00170542" w:rsidRPr="00093227" w:rsidRDefault="00170542" w:rsidP="000E462B">
            <w:pPr>
              <w:ind w:left="-94" w:right="-81"/>
              <w:jc w:val="both"/>
              <w:rPr>
                <w:sz w:val="12"/>
                <w:szCs w:val="12"/>
              </w:rPr>
            </w:pPr>
            <w:r w:rsidRPr="00093227">
              <w:rPr>
                <w:sz w:val="12"/>
                <w:szCs w:val="12"/>
              </w:rPr>
              <w:t>RIESGO JURIDICO</w:t>
            </w:r>
          </w:p>
        </w:tc>
        <w:tc>
          <w:tcPr>
            <w:tcW w:w="1842" w:type="dxa"/>
            <w:vAlign w:val="center"/>
          </w:tcPr>
          <w:p w14:paraId="4261AA4C" w14:textId="77777777" w:rsidR="00170542" w:rsidRPr="00093227" w:rsidRDefault="00170542" w:rsidP="000E462B">
            <w:pPr>
              <w:ind w:left="-94" w:right="-81"/>
              <w:jc w:val="both"/>
              <w:rPr>
                <w:sz w:val="12"/>
                <w:szCs w:val="12"/>
              </w:rPr>
            </w:pPr>
            <w:r w:rsidRPr="00093227">
              <w:rPr>
                <w:sz w:val="12"/>
                <w:szCs w:val="12"/>
              </w:rPr>
              <w:t>INCUMPLIMIENTO PARCIAL</w:t>
            </w:r>
          </w:p>
        </w:tc>
        <w:tc>
          <w:tcPr>
            <w:tcW w:w="1447" w:type="dxa"/>
            <w:vAlign w:val="center"/>
          </w:tcPr>
          <w:p w14:paraId="37CF01ED" w14:textId="77777777" w:rsidR="00170542" w:rsidRPr="00093227" w:rsidRDefault="00170542" w:rsidP="000E462B">
            <w:pPr>
              <w:ind w:left="-94" w:right="-81"/>
              <w:jc w:val="both"/>
              <w:rPr>
                <w:sz w:val="12"/>
                <w:szCs w:val="12"/>
              </w:rPr>
            </w:pPr>
            <w:r w:rsidRPr="00093227">
              <w:rPr>
                <w:sz w:val="12"/>
                <w:szCs w:val="12"/>
              </w:rPr>
              <w:t xml:space="preserve">MULTAS CUYO VALOR SE </w:t>
            </w:r>
            <w:proofErr w:type="gramStart"/>
            <w:r w:rsidRPr="00093227">
              <w:rPr>
                <w:sz w:val="12"/>
                <w:szCs w:val="12"/>
              </w:rPr>
              <w:t>LIQUIDARA</w:t>
            </w:r>
            <w:proofErr w:type="gramEnd"/>
            <w:r w:rsidRPr="00093227">
              <w:rPr>
                <w:sz w:val="12"/>
                <w:szCs w:val="12"/>
              </w:rPr>
              <w:t xml:space="preserve"> CON BASE EN UN CERO PUNTO CINCO (0.5%) DEL VALOR DEJADO DE CUMPLIR O ENTREGAR</w:t>
            </w:r>
          </w:p>
        </w:tc>
        <w:tc>
          <w:tcPr>
            <w:tcW w:w="992" w:type="dxa"/>
            <w:vAlign w:val="center"/>
          </w:tcPr>
          <w:p w14:paraId="1B89A330" w14:textId="77777777" w:rsidR="00170542" w:rsidRPr="00093227" w:rsidRDefault="00170542" w:rsidP="000E462B">
            <w:pPr>
              <w:ind w:left="-94" w:right="-81"/>
              <w:jc w:val="both"/>
              <w:rPr>
                <w:sz w:val="12"/>
                <w:szCs w:val="12"/>
              </w:rPr>
            </w:pPr>
            <w:r w:rsidRPr="00093227">
              <w:rPr>
                <w:sz w:val="12"/>
                <w:szCs w:val="12"/>
              </w:rPr>
              <w:t>CONTRATISTA</w:t>
            </w:r>
          </w:p>
        </w:tc>
        <w:tc>
          <w:tcPr>
            <w:tcW w:w="1984" w:type="dxa"/>
            <w:vAlign w:val="center"/>
          </w:tcPr>
          <w:p w14:paraId="0A4623DC" w14:textId="77777777" w:rsidR="00170542" w:rsidRPr="00093227" w:rsidRDefault="00170542" w:rsidP="000E462B">
            <w:pPr>
              <w:ind w:left="-94" w:right="-81"/>
              <w:jc w:val="both"/>
              <w:rPr>
                <w:sz w:val="12"/>
                <w:szCs w:val="12"/>
              </w:rPr>
            </w:pPr>
            <w:r w:rsidRPr="00093227">
              <w:rPr>
                <w:sz w:val="12"/>
                <w:szCs w:val="12"/>
              </w:rPr>
              <w:t xml:space="preserve">LA MULTA SE </w:t>
            </w:r>
            <w:proofErr w:type="gramStart"/>
            <w:r w:rsidRPr="00093227">
              <w:rPr>
                <w:sz w:val="12"/>
                <w:szCs w:val="12"/>
              </w:rPr>
              <w:t>APLICARA</w:t>
            </w:r>
            <w:proofErr w:type="gramEnd"/>
            <w:r w:rsidRPr="00093227">
              <w:rPr>
                <w:sz w:val="12"/>
                <w:szCs w:val="12"/>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2268" w:type="dxa"/>
          </w:tcPr>
          <w:p w14:paraId="4D81E55C" w14:textId="77777777" w:rsidR="00170542" w:rsidRPr="00093227" w:rsidRDefault="00170542" w:rsidP="000E462B">
            <w:pPr>
              <w:ind w:left="-94" w:right="-81"/>
              <w:jc w:val="both"/>
              <w:rPr>
                <w:sz w:val="12"/>
                <w:szCs w:val="12"/>
              </w:rPr>
            </w:pPr>
          </w:p>
          <w:p w14:paraId="028E30D4" w14:textId="77777777" w:rsidR="00170542" w:rsidRPr="00093227" w:rsidRDefault="00170542" w:rsidP="000E462B">
            <w:pPr>
              <w:ind w:left="-94" w:right="-81"/>
              <w:jc w:val="both"/>
              <w:rPr>
                <w:sz w:val="12"/>
                <w:szCs w:val="12"/>
              </w:rPr>
            </w:pPr>
          </w:p>
          <w:p w14:paraId="5EE5FE8D" w14:textId="77777777" w:rsidR="00170542" w:rsidRPr="00093227" w:rsidRDefault="00170542" w:rsidP="000E462B">
            <w:pPr>
              <w:ind w:left="-94" w:right="-81"/>
              <w:jc w:val="both"/>
              <w:rPr>
                <w:sz w:val="12"/>
                <w:szCs w:val="12"/>
              </w:rPr>
            </w:pPr>
          </w:p>
          <w:p w14:paraId="3FDA63F9" w14:textId="23F3E6B2" w:rsidR="00170542" w:rsidRPr="00093227" w:rsidRDefault="00170542" w:rsidP="000E462B">
            <w:pPr>
              <w:ind w:left="-94" w:right="-81"/>
              <w:jc w:val="both"/>
              <w:rPr>
                <w:sz w:val="12"/>
                <w:szCs w:val="12"/>
              </w:rPr>
            </w:pPr>
            <w:r w:rsidRPr="00093227">
              <w:rPr>
                <w:sz w:val="12"/>
                <w:szCs w:val="12"/>
              </w:rPr>
              <w:t>AMPARA LA MORA O INCUMPLIMIENTO PARCIAL DE ALGUNA OBLIGACION DERIVADA DEL CONTRATO POR CAUSAS IMPUTABLES AL CONTRATISTA</w:t>
            </w:r>
          </w:p>
        </w:tc>
      </w:tr>
      <w:tr w:rsidR="00170542" w:rsidRPr="00093227" w14:paraId="3416B677" w14:textId="77777777" w:rsidTr="00170542">
        <w:tc>
          <w:tcPr>
            <w:tcW w:w="993" w:type="dxa"/>
            <w:vAlign w:val="center"/>
          </w:tcPr>
          <w:p w14:paraId="26D1CCAA" w14:textId="77777777" w:rsidR="00170542" w:rsidRPr="00093227" w:rsidRDefault="00170542" w:rsidP="000E462B">
            <w:pPr>
              <w:ind w:left="-94" w:right="-81"/>
              <w:jc w:val="both"/>
              <w:rPr>
                <w:sz w:val="12"/>
                <w:szCs w:val="12"/>
              </w:rPr>
            </w:pPr>
            <w:r w:rsidRPr="00093227">
              <w:rPr>
                <w:sz w:val="12"/>
                <w:szCs w:val="12"/>
              </w:rPr>
              <w:t>CLAUSULA PENAL PECUNIARIA</w:t>
            </w:r>
          </w:p>
        </w:tc>
        <w:tc>
          <w:tcPr>
            <w:tcW w:w="680" w:type="dxa"/>
            <w:vAlign w:val="center"/>
          </w:tcPr>
          <w:p w14:paraId="59A56BD9" w14:textId="77777777" w:rsidR="00170542" w:rsidRPr="00093227" w:rsidRDefault="00170542" w:rsidP="000E462B">
            <w:pPr>
              <w:ind w:left="-94" w:right="-81"/>
              <w:jc w:val="both"/>
              <w:rPr>
                <w:sz w:val="12"/>
                <w:szCs w:val="12"/>
              </w:rPr>
            </w:pPr>
            <w:r w:rsidRPr="00093227">
              <w:rPr>
                <w:sz w:val="12"/>
                <w:szCs w:val="12"/>
              </w:rPr>
              <w:t>RIESGO JURIDICO</w:t>
            </w:r>
          </w:p>
        </w:tc>
        <w:tc>
          <w:tcPr>
            <w:tcW w:w="1842" w:type="dxa"/>
            <w:vAlign w:val="center"/>
          </w:tcPr>
          <w:p w14:paraId="3A2758B9" w14:textId="77777777" w:rsidR="00170542" w:rsidRPr="00093227" w:rsidRDefault="00170542" w:rsidP="000E462B">
            <w:pPr>
              <w:ind w:left="-94" w:right="-81"/>
              <w:jc w:val="both"/>
              <w:rPr>
                <w:sz w:val="12"/>
                <w:szCs w:val="12"/>
              </w:rPr>
            </w:pPr>
            <w:r w:rsidRPr="00093227">
              <w:rPr>
                <w:sz w:val="12"/>
                <w:szCs w:val="12"/>
              </w:rPr>
              <w:t>INCUMPLIMIENTO TOTAL DECLARATORIA DE CADUCIDAD</w:t>
            </w:r>
          </w:p>
        </w:tc>
        <w:tc>
          <w:tcPr>
            <w:tcW w:w="1447" w:type="dxa"/>
            <w:vAlign w:val="center"/>
          </w:tcPr>
          <w:p w14:paraId="12837279" w14:textId="77777777" w:rsidR="00170542" w:rsidRPr="00093227" w:rsidRDefault="00170542" w:rsidP="000E462B">
            <w:pPr>
              <w:ind w:left="-94" w:right="-81"/>
              <w:jc w:val="both"/>
              <w:rPr>
                <w:sz w:val="12"/>
                <w:szCs w:val="12"/>
              </w:rPr>
            </w:pPr>
            <w:r w:rsidRPr="00093227">
              <w:rPr>
                <w:sz w:val="12"/>
                <w:szCs w:val="12"/>
              </w:rPr>
              <w:t>VEINTE POR CIENTO (20%) DEL VALOR TOTAL DEL CONTRATO</w:t>
            </w:r>
          </w:p>
        </w:tc>
        <w:tc>
          <w:tcPr>
            <w:tcW w:w="992" w:type="dxa"/>
            <w:vAlign w:val="center"/>
          </w:tcPr>
          <w:p w14:paraId="57CB4773" w14:textId="77777777" w:rsidR="00170542" w:rsidRPr="00093227" w:rsidRDefault="00170542" w:rsidP="000E462B">
            <w:pPr>
              <w:ind w:left="-94" w:right="-81"/>
              <w:jc w:val="both"/>
              <w:rPr>
                <w:sz w:val="12"/>
                <w:szCs w:val="12"/>
              </w:rPr>
            </w:pPr>
            <w:r w:rsidRPr="00093227">
              <w:rPr>
                <w:sz w:val="12"/>
                <w:szCs w:val="12"/>
              </w:rPr>
              <w:t>CONTRATISTA</w:t>
            </w:r>
          </w:p>
        </w:tc>
        <w:tc>
          <w:tcPr>
            <w:tcW w:w="1984" w:type="dxa"/>
            <w:vAlign w:val="center"/>
          </w:tcPr>
          <w:p w14:paraId="2C80E929" w14:textId="77777777" w:rsidR="00170542" w:rsidRPr="00093227" w:rsidRDefault="00170542" w:rsidP="000E462B">
            <w:pPr>
              <w:ind w:left="-94" w:right="-81"/>
              <w:jc w:val="both"/>
              <w:rPr>
                <w:sz w:val="12"/>
                <w:szCs w:val="12"/>
              </w:rPr>
            </w:pPr>
            <w:r w:rsidRPr="00093227">
              <w:rPr>
                <w:sz w:val="12"/>
                <w:szCs w:val="12"/>
              </w:rPr>
              <w:t>EL VEINTE POR CIENTO (20%) DEL VALOR TOTAL DEL CONTRATO CUANDO SE TRATE DE INCUMPLIMIENTO TOTAL DEL CONTRATO Y PROPORCIONAL AL INCUMPLIMIENTO PARCIAL DEL CONTRATO</w:t>
            </w:r>
          </w:p>
        </w:tc>
        <w:tc>
          <w:tcPr>
            <w:tcW w:w="2268" w:type="dxa"/>
          </w:tcPr>
          <w:p w14:paraId="687D9053" w14:textId="77777777" w:rsidR="00170542" w:rsidRPr="00093227" w:rsidRDefault="00170542" w:rsidP="000E462B">
            <w:pPr>
              <w:ind w:left="-94" w:right="-81"/>
              <w:jc w:val="both"/>
              <w:rPr>
                <w:sz w:val="12"/>
                <w:szCs w:val="12"/>
              </w:rPr>
            </w:pPr>
            <w:r w:rsidRPr="00093227">
              <w:rPr>
                <w:sz w:val="12"/>
                <w:szCs w:val="12"/>
              </w:rPr>
              <w:t xml:space="preserve">AMPARA EL INCUMPLIMIENTO PARCIAL O DEFINITIVO DEL CONTRATO POR PARTE DEL </w:t>
            </w:r>
            <w:proofErr w:type="gramStart"/>
            <w:r w:rsidRPr="00093227">
              <w:rPr>
                <w:sz w:val="12"/>
                <w:szCs w:val="12"/>
              </w:rPr>
              <w:t>CONTRATISTA ,</w:t>
            </w:r>
            <w:proofErr w:type="gramEnd"/>
            <w:r w:rsidRPr="00093227">
              <w:rPr>
                <w:sz w:val="12"/>
                <w:szCs w:val="12"/>
              </w:rPr>
              <w:t xml:space="preserve"> SE BUSCA EL PAGO PARCIAL Y DEFINITIVO DE LOS PERJUICIOS QUE SE CAUSEN A LA ENTIDAD</w:t>
            </w:r>
          </w:p>
        </w:tc>
      </w:tr>
    </w:tbl>
    <w:p w14:paraId="55C660FA" w14:textId="77777777" w:rsidR="00CB262C" w:rsidRPr="00093227" w:rsidRDefault="00CB262C" w:rsidP="00AD6484">
      <w:pPr>
        <w:pStyle w:val="Prrafodelista"/>
        <w:tabs>
          <w:tab w:val="left" w:pos="240"/>
        </w:tabs>
        <w:ind w:left="0"/>
        <w:jc w:val="center"/>
        <w:rPr>
          <w:rFonts w:ascii="Tahoma" w:hAnsi="Tahoma" w:cs="Tahoma"/>
          <w:b/>
        </w:rPr>
      </w:pPr>
    </w:p>
    <w:p w14:paraId="36833C6D" w14:textId="77777777" w:rsidR="003C33A3" w:rsidRPr="00093227" w:rsidRDefault="003C33A3" w:rsidP="00AD6484">
      <w:pPr>
        <w:pStyle w:val="Prrafodelista"/>
        <w:tabs>
          <w:tab w:val="left" w:pos="240"/>
        </w:tabs>
        <w:ind w:left="0"/>
        <w:jc w:val="center"/>
        <w:rPr>
          <w:rFonts w:ascii="Tahoma" w:hAnsi="Tahoma" w:cs="Tahoma"/>
          <w:b/>
        </w:rPr>
      </w:pPr>
    </w:p>
    <w:p w14:paraId="63B1E0C3" w14:textId="77777777" w:rsidR="00D62E70" w:rsidRPr="00093227" w:rsidRDefault="00D62E70" w:rsidP="00230526">
      <w:pPr>
        <w:pStyle w:val="Prrafodelista"/>
        <w:tabs>
          <w:tab w:val="left" w:pos="240"/>
        </w:tabs>
        <w:ind w:left="0"/>
        <w:rPr>
          <w:rFonts w:ascii="Tahoma" w:hAnsi="Tahoma" w:cs="Tahoma"/>
          <w:b/>
        </w:rPr>
      </w:pPr>
    </w:p>
    <w:p w14:paraId="3A087766" w14:textId="77777777" w:rsidR="00D62E70" w:rsidRPr="00093227" w:rsidRDefault="00D62E70" w:rsidP="00230526">
      <w:pPr>
        <w:pStyle w:val="Prrafodelista"/>
        <w:tabs>
          <w:tab w:val="left" w:pos="240"/>
        </w:tabs>
        <w:ind w:left="0"/>
        <w:rPr>
          <w:rFonts w:ascii="Tahoma" w:hAnsi="Tahoma" w:cs="Tahoma"/>
          <w:b/>
        </w:rPr>
      </w:pPr>
    </w:p>
    <w:p w14:paraId="05B2F101" w14:textId="77777777" w:rsidR="00EE7367" w:rsidRPr="00093227" w:rsidRDefault="00E36557" w:rsidP="00AB780D">
      <w:pPr>
        <w:pStyle w:val="Textoindependiente2"/>
        <w:spacing w:after="0" w:line="240" w:lineRule="auto"/>
        <w:ind w:right="164"/>
        <w:jc w:val="center"/>
        <w:rPr>
          <w:rFonts w:eastAsia="Calibri"/>
          <w:b/>
          <w:lang w:val="es-CO"/>
        </w:rPr>
      </w:pPr>
      <w:r w:rsidRPr="00093227">
        <w:rPr>
          <w:rFonts w:eastAsia="Calibri"/>
          <w:b/>
          <w:lang w:val="es-CO"/>
        </w:rPr>
        <w:t xml:space="preserve">ANEXO </w:t>
      </w:r>
      <w:r w:rsidR="00EE7367" w:rsidRPr="00093227">
        <w:rPr>
          <w:rFonts w:eastAsia="Calibri"/>
          <w:b/>
          <w:lang w:val="es-CO"/>
        </w:rPr>
        <w:t xml:space="preserve">No. </w:t>
      </w:r>
      <w:r w:rsidR="00870715" w:rsidRPr="00093227">
        <w:rPr>
          <w:rFonts w:eastAsia="Calibri"/>
          <w:b/>
          <w:lang w:val="es-CO"/>
        </w:rPr>
        <w:t>3</w:t>
      </w:r>
    </w:p>
    <w:p w14:paraId="3CD45F32" w14:textId="77777777" w:rsidR="00C809CB" w:rsidRPr="00093227" w:rsidRDefault="00C809CB" w:rsidP="00AB780D">
      <w:pPr>
        <w:pStyle w:val="Textoindependiente2"/>
        <w:spacing w:after="0" w:line="240" w:lineRule="auto"/>
        <w:ind w:right="164"/>
        <w:jc w:val="center"/>
        <w:rPr>
          <w:rFonts w:eastAsia="Calibri"/>
          <w:b/>
          <w:lang w:val="es-CO"/>
        </w:rPr>
      </w:pPr>
    </w:p>
    <w:p w14:paraId="3A54E4F8" w14:textId="77777777" w:rsidR="00E36557" w:rsidRPr="00093227" w:rsidRDefault="009F5F69" w:rsidP="00AB780D">
      <w:pPr>
        <w:tabs>
          <w:tab w:val="left" w:pos="1215"/>
        </w:tabs>
        <w:jc w:val="center"/>
        <w:rPr>
          <w:b/>
          <w:lang w:val="es-ES"/>
        </w:rPr>
      </w:pPr>
      <w:r w:rsidRPr="00093227">
        <w:rPr>
          <w:b/>
          <w:lang w:val="es-ES"/>
        </w:rPr>
        <w:t xml:space="preserve">VALORES ESTIMADOS </w:t>
      </w:r>
    </w:p>
    <w:p w14:paraId="65E0D5D5" w14:textId="77777777" w:rsidR="00C809CB" w:rsidRPr="00093227" w:rsidRDefault="00C809CB" w:rsidP="00AB780D">
      <w:pPr>
        <w:tabs>
          <w:tab w:val="left" w:pos="1215"/>
        </w:tabs>
        <w:jc w:val="center"/>
        <w:rPr>
          <w:b/>
          <w:lang w:val="es-ES"/>
        </w:rPr>
      </w:pPr>
    </w:p>
    <w:p w14:paraId="7D78411D" w14:textId="77777777" w:rsidR="009F5F69" w:rsidRPr="00093227" w:rsidRDefault="009F5F69" w:rsidP="009F5F69">
      <w:pPr>
        <w:ind w:left="-142" w:right="-374"/>
        <w:jc w:val="both"/>
        <w:rPr>
          <w:bCs/>
          <w:u w:val="single"/>
        </w:rPr>
      </w:pPr>
      <w:r w:rsidRPr="00093227">
        <w:rPr>
          <w:bCs/>
        </w:rPr>
        <w:t xml:space="preserve">Este anexo es de </w:t>
      </w:r>
      <w:r w:rsidRPr="00093227">
        <w:rPr>
          <w:bCs/>
          <w:u w:val="single"/>
        </w:rPr>
        <w:t>carácter informativo y no debe ser modificado ni diligenciado por los oferentes.</w:t>
      </w:r>
    </w:p>
    <w:p w14:paraId="0966F597" w14:textId="77777777" w:rsidR="003B6B1C" w:rsidRPr="00093227" w:rsidRDefault="003B6B1C" w:rsidP="009F5F69">
      <w:pPr>
        <w:ind w:left="-142" w:right="-374"/>
        <w:jc w:val="both"/>
        <w:rPr>
          <w:bCs/>
          <w:u w:val="single"/>
        </w:rPr>
      </w:pPr>
    </w:p>
    <w:p w14:paraId="4DE865AA" w14:textId="77777777" w:rsidR="009F5F69" w:rsidRPr="00093227" w:rsidRDefault="009F5F69" w:rsidP="009F5F69">
      <w:pPr>
        <w:tabs>
          <w:tab w:val="left" w:pos="1215"/>
        </w:tabs>
        <w:ind w:left="-142" w:right="-374"/>
        <w:jc w:val="center"/>
        <w:rPr>
          <w:bCs/>
          <w:lang w:eastAsia="es-MX"/>
        </w:rPr>
      </w:pPr>
    </w:p>
    <w:tbl>
      <w:tblPr>
        <w:tblW w:w="5000" w:type="pct"/>
        <w:jc w:val="center"/>
        <w:tblCellMar>
          <w:left w:w="70" w:type="dxa"/>
          <w:right w:w="70" w:type="dxa"/>
        </w:tblCellMar>
        <w:tblLook w:val="0000" w:firstRow="0" w:lastRow="0" w:firstColumn="0" w:lastColumn="0" w:noHBand="0" w:noVBand="0"/>
      </w:tblPr>
      <w:tblGrid>
        <w:gridCol w:w="866"/>
        <w:gridCol w:w="4002"/>
        <w:gridCol w:w="1981"/>
        <w:gridCol w:w="1981"/>
      </w:tblGrid>
      <w:tr w:rsidR="00255561" w:rsidRPr="00093227" w14:paraId="6DAFEF16" w14:textId="77777777" w:rsidTr="00255561">
        <w:trPr>
          <w:trHeight w:val="20"/>
          <w:jc w:val="center"/>
        </w:trPr>
        <w:tc>
          <w:tcPr>
            <w:tcW w:w="490" w:type="pct"/>
            <w:tcBorders>
              <w:top w:val="single" w:sz="4" w:space="0" w:color="auto"/>
              <w:left w:val="single" w:sz="4" w:space="0" w:color="auto"/>
              <w:bottom w:val="single" w:sz="4" w:space="0" w:color="auto"/>
              <w:right w:val="single" w:sz="4" w:space="0" w:color="auto"/>
            </w:tcBorders>
            <w:shd w:val="clear" w:color="auto" w:fill="C0C0C0"/>
            <w:noWrap/>
            <w:vAlign w:val="center"/>
          </w:tcPr>
          <w:p w14:paraId="6791135B" w14:textId="77777777" w:rsidR="00255561" w:rsidRPr="00093227" w:rsidRDefault="00255561" w:rsidP="00ED7A62">
            <w:pPr>
              <w:jc w:val="center"/>
              <w:rPr>
                <w:b/>
                <w:sz w:val="16"/>
                <w:szCs w:val="16"/>
              </w:rPr>
            </w:pPr>
            <w:r w:rsidRPr="00093227">
              <w:rPr>
                <w:b/>
                <w:sz w:val="16"/>
                <w:szCs w:val="16"/>
              </w:rPr>
              <w:t>ÍTEM</w:t>
            </w:r>
          </w:p>
        </w:tc>
        <w:tc>
          <w:tcPr>
            <w:tcW w:w="2266" w:type="pct"/>
            <w:tcBorders>
              <w:top w:val="single" w:sz="4" w:space="0" w:color="auto"/>
              <w:left w:val="single" w:sz="4" w:space="0" w:color="auto"/>
              <w:bottom w:val="single" w:sz="4" w:space="0" w:color="auto"/>
              <w:right w:val="single" w:sz="4" w:space="0" w:color="auto"/>
            </w:tcBorders>
            <w:shd w:val="clear" w:color="auto" w:fill="C0C0C0"/>
            <w:vAlign w:val="center"/>
          </w:tcPr>
          <w:p w14:paraId="43A079C7" w14:textId="77777777" w:rsidR="00255561" w:rsidRPr="00093227" w:rsidRDefault="00255561" w:rsidP="00ED7A62">
            <w:pPr>
              <w:spacing w:line="160" w:lineRule="atLeast"/>
              <w:jc w:val="center"/>
              <w:rPr>
                <w:b/>
                <w:sz w:val="16"/>
                <w:szCs w:val="16"/>
              </w:rPr>
            </w:pPr>
            <w:r w:rsidRPr="00093227">
              <w:rPr>
                <w:b/>
                <w:sz w:val="16"/>
                <w:szCs w:val="16"/>
              </w:rPr>
              <w:t>DESCRIPCIÓN</w:t>
            </w:r>
          </w:p>
        </w:tc>
        <w:tc>
          <w:tcPr>
            <w:tcW w:w="1122" w:type="pct"/>
            <w:tcBorders>
              <w:top w:val="single" w:sz="4" w:space="0" w:color="auto"/>
              <w:left w:val="single" w:sz="4" w:space="0" w:color="auto"/>
              <w:bottom w:val="single" w:sz="4" w:space="0" w:color="auto"/>
              <w:right w:val="single" w:sz="4" w:space="0" w:color="auto"/>
            </w:tcBorders>
            <w:shd w:val="clear" w:color="auto" w:fill="C0C0C0"/>
          </w:tcPr>
          <w:p w14:paraId="7E6C9A76" w14:textId="77777777" w:rsidR="00255561" w:rsidRPr="00093227" w:rsidRDefault="00255561" w:rsidP="00ED7A62">
            <w:pPr>
              <w:spacing w:line="160" w:lineRule="atLeast"/>
              <w:jc w:val="center"/>
              <w:rPr>
                <w:b/>
                <w:sz w:val="16"/>
                <w:szCs w:val="16"/>
              </w:rPr>
            </w:pPr>
            <w:r w:rsidRPr="00093227">
              <w:rPr>
                <w:b/>
                <w:sz w:val="16"/>
                <w:szCs w:val="16"/>
              </w:rPr>
              <w:t>CANTIDAD</w:t>
            </w:r>
          </w:p>
          <w:p w14:paraId="276E9289" w14:textId="77777777" w:rsidR="00255561" w:rsidRPr="00093227" w:rsidRDefault="00255561" w:rsidP="00ED7A62">
            <w:pPr>
              <w:spacing w:line="160" w:lineRule="atLeast"/>
              <w:jc w:val="center"/>
              <w:rPr>
                <w:b/>
                <w:sz w:val="16"/>
                <w:szCs w:val="16"/>
              </w:rPr>
            </w:pPr>
          </w:p>
        </w:tc>
        <w:tc>
          <w:tcPr>
            <w:tcW w:w="1122" w:type="pct"/>
            <w:tcBorders>
              <w:top w:val="single" w:sz="4" w:space="0" w:color="auto"/>
              <w:left w:val="single" w:sz="4" w:space="0" w:color="auto"/>
              <w:bottom w:val="single" w:sz="4" w:space="0" w:color="auto"/>
              <w:right w:val="single" w:sz="4" w:space="0" w:color="auto"/>
            </w:tcBorders>
            <w:shd w:val="clear" w:color="auto" w:fill="C0C0C0"/>
            <w:vAlign w:val="center"/>
          </w:tcPr>
          <w:p w14:paraId="57F85A60" w14:textId="77777777" w:rsidR="00255561" w:rsidRPr="00093227" w:rsidRDefault="00255561" w:rsidP="00ED7A62">
            <w:pPr>
              <w:spacing w:line="160" w:lineRule="atLeast"/>
              <w:jc w:val="center"/>
              <w:rPr>
                <w:b/>
                <w:sz w:val="16"/>
                <w:szCs w:val="16"/>
              </w:rPr>
            </w:pPr>
            <w:r w:rsidRPr="00093227">
              <w:rPr>
                <w:b/>
                <w:sz w:val="16"/>
                <w:szCs w:val="16"/>
              </w:rPr>
              <w:t>VALOR UNITARIO ESTIMADO</w:t>
            </w:r>
          </w:p>
        </w:tc>
      </w:tr>
      <w:tr w:rsidR="00255561" w:rsidRPr="00093227" w14:paraId="1B11A043" w14:textId="77777777" w:rsidTr="00255561">
        <w:trPr>
          <w:trHeight w:val="20"/>
          <w:jc w:val="center"/>
        </w:trPr>
        <w:tc>
          <w:tcPr>
            <w:tcW w:w="49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1741382" w14:textId="77777777" w:rsidR="00255561" w:rsidRPr="00093227" w:rsidRDefault="00255561" w:rsidP="00ED7A62">
            <w:pPr>
              <w:jc w:val="center"/>
              <w:rPr>
                <w:b/>
                <w:sz w:val="16"/>
                <w:szCs w:val="16"/>
              </w:rPr>
            </w:pPr>
            <w:r w:rsidRPr="00093227">
              <w:rPr>
                <w:b/>
                <w:sz w:val="16"/>
                <w:szCs w:val="16"/>
              </w:rPr>
              <w:t>1</w:t>
            </w:r>
          </w:p>
        </w:tc>
        <w:tc>
          <w:tcPr>
            <w:tcW w:w="22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D2716" w14:textId="77777777" w:rsidR="00255561" w:rsidRPr="00093227" w:rsidRDefault="00255561" w:rsidP="00ED7A62">
            <w:pPr>
              <w:jc w:val="center"/>
              <w:rPr>
                <w:b/>
                <w:sz w:val="16"/>
                <w:szCs w:val="16"/>
              </w:rPr>
            </w:pPr>
            <w:r w:rsidRPr="00093227">
              <w:rPr>
                <w:b/>
                <w:bCs/>
                <w:sz w:val="16"/>
                <w:szCs w:val="16"/>
              </w:rPr>
              <w:t>ADQUISICIÓN E INSTALACIÓN A TODO COSTO DE ESTANTERÍAS PARA EL ARCHIVO DE GESTIÓN DOCUMENTAL DE LA REGIONAL DE ASEGURAMIENTO EN SALUD N.4”.</w:t>
            </w:r>
          </w:p>
        </w:tc>
        <w:tc>
          <w:tcPr>
            <w:tcW w:w="1122" w:type="pct"/>
            <w:tcBorders>
              <w:top w:val="single" w:sz="4" w:space="0" w:color="auto"/>
              <w:left w:val="single" w:sz="4" w:space="0" w:color="auto"/>
              <w:bottom w:val="single" w:sz="4" w:space="0" w:color="auto"/>
              <w:right w:val="single" w:sz="4" w:space="0" w:color="auto"/>
            </w:tcBorders>
            <w:shd w:val="clear" w:color="auto" w:fill="FFFFFF" w:themeFill="background1"/>
          </w:tcPr>
          <w:p w14:paraId="52714E0F" w14:textId="77777777" w:rsidR="00255561" w:rsidRPr="00093227" w:rsidRDefault="00255561" w:rsidP="00ED7A62">
            <w:pPr>
              <w:jc w:val="center"/>
              <w:rPr>
                <w:b/>
                <w:sz w:val="18"/>
                <w:szCs w:val="18"/>
              </w:rPr>
            </w:pPr>
          </w:p>
          <w:p w14:paraId="5FCC71D6" w14:textId="1DD06D4C" w:rsidR="00255561" w:rsidRPr="00093227" w:rsidRDefault="00255561" w:rsidP="00ED7A62">
            <w:pPr>
              <w:jc w:val="center"/>
              <w:rPr>
                <w:b/>
                <w:sz w:val="18"/>
                <w:szCs w:val="18"/>
              </w:rPr>
            </w:pPr>
            <w:r w:rsidRPr="00093227">
              <w:rPr>
                <w:b/>
                <w:sz w:val="18"/>
                <w:szCs w:val="18"/>
              </w:rPr>
              <w:t>1</w:t>
            </w:r>
            <w:r w:rsidR="00887422" w:rsidRPr="00093227">
              <w:rPr>
                <w:b/>
                <w:sz w:val="18"/>
                <w:szCs w:val="18"/>
              </w:rPr>
              <w:t>8</w:t>
            </w:r>
            <w:r w:rsidRPr="00093227">
              <w:rPr>
                <w:b/>
                <w:sz w:val="18"/>
                <w:szCs w:val="18"/>
              </w:rPr>
              <w:t>8 estantes</w:t>
            </w:r>
          </w:p>
        </w:tc>
        <w:tc>
          <w:tcPr>
            <w:tcW w:w="1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7F728" w14:textId="597A3F5F" w:rsidR="00255561" w:rsidRPr="00093227" w:rsidRDefault="00255561" w:rsidP="00ED7A62">
            <w:pPr>
              <w:jc w:val="center"/>
              <w:rPr>
                <w:b/>
                <w:sz w:val="18"/>
                <w:szCs w:val="18"/>
              </w:rPr>
            </w:pPr>
            <w:r w:rsidRPr="00093227">
              <w:rPr>
                <w:b/>
                <w:sz w:val="18"/>
                <w:szCs w:val="18"/>
              </w:rPr>
              <w:t>$</w:t>
            </w:r>
            <w:r w:rsidR="00887422" w:rsidRPr="00093227">
              <w:rPr>
                <w:b/>
                <w:sz w:val="18"/>
                <w:szCs w:val="18"/>
              </w:rPr>
              <w:t>319.241</w:t>
            </w:r>
          </w:p>
        </w:tc>
      </w:tr>
    </w:tbl>
    <w:p w14:paraId="0E3DDEF1" w14:textId="77777777" w:rsidR="00C74CBF" w:rsidRPr="00093227" w:rsidRDefault="00C74CBF" w:rsidP="00AB780D">
      <w:pPr>
        <w:pStyle w:val="Textoindependiente2"/>
        <w:spacing w:after="0" w:line="240" w:lineRule="auto"/>
        <w:ind w:right="164"/>
        <w:rPr>
          <w:b/>
        </w:rPr>
      </w:pPr>
    </w:p>
    <w:p w14:paraId="769E8AA8" w14:textId="77777777" w:rsidR="003B6B1C" w:rsidRPr="00093227" w:rsidRDefault="003B6B1C" w:rsidP="003B6B1C">
      <w:pPr>
        <w:pStyle w:val="Prrafodelista"/>
        <w:tabs>
          <w:tab w:val="left" w:pos="240"/>
        </w:tabs>
        <w:ind w:left="0"/>
        <w:jc w:val="both"/>
      </w:pPr>
      <w:r w:rsidRPr="00093227">
        <w:rPr>
          <w:b/>
          <w:bCs/>
        </w:rPr>
        <w:t>Nota:</w:t>
      </w:r>
      <w:r w:rsidRPr="00093227">
        <w:t xml:space="preserve"> para determinar el análisis del valor estimado se tendrá en cuenta el menor valor cotizado y el precio de catálogo anteriormente expuesto ya que no se cuenta con valores históricos en el presente proceso siendo así un análisis más equitativo y un valor que se ajusta a las necesidades de la entidad.</w:t>
      </w:r>
    </w:p>
    <w:p w14:paraId="3B3A3755" w14:textId="77777777" w:rsidR="003B6B1C" w:rsidRPr="00093227" w:rsidRDefault="003B6B1C" w:rsidP="00AB780D">
      <w:pPr>
        <w:pStyle w:val="Textoindependiente2"/>
        <w:spacing w:after="0" w:line="240" w:lineRule="auto"/>
        <w:ind w:right="164"/>
        <w:rPr>
          <w:b/>
        </w:rPr>
      </w:pPr>
    </w:p>
    <w:p w14:paraId="43698BB9" w14:textId="77777777" w:rsidR="00AB780D" w:rsidRPr="00093227" w:rsidRDefault="00AB780D" w:rsidP="00AB780D">
      <w:pPr>
        <w:pStyle w:val="Textoindependiente2"/>
        <w:spacing w:after="0" w:line="240" w:lineRule="auto"/>
        <w:ind w:right="164"/>
        <w:rPr>
          <w:rFonts w:eastAsia="Calibri"/>
          <w:b/>
          <w:lang w:val="es-CO"/>
        </w:rPr>
      </w:pPr>
    </w:p>
    <w:p w14:paraId="6B8B8143" w14:textId="77777777" w:rsidR="00E676D6" w:rsidRPr="00093227" w:rsidRDefault="00E676D6" w:rsidP="00AB780D">
      <w:pPr>
        <w:pStyle w:val="Textoindependiente2"/>
        <w:spacing w:after="0" w:line="240" w:lineRule="auto"/>
        <w:ind w:right="164"/>
        <w:rPr>
          <w:rFonts w:eastAsia="Calibri"/>
          <w:b/>
          <w:lang w:val="es-CO"/>
        </w:rPr>
      </w:pPr>
    </w:p>
    <w:p w14:paraId="08C23705" w14:textId="77777777" w:rsidR="00587689" w:rsidRPr="00093227" w:rsidRDefault="00587689" w:rsidP="00AB780D">
      <w:pPr>
        <w:pStyle w:val="Textoindependiente2"/>
        <w:spacing w:after="0" w:line="240" w:lineRule="auto"/>
        <w:ind w:right="164"/>
        <w:rPr>
          <w:rFonts w:eastAsia="Calibri"/>
          <w:b/>
          <w:lang w:val="es-CO"/>
        </w:rPr>
      </w:pPr>
    </w:p>
    <w:p w14:paraId="6449413C" w14:textId="77777777" w:rsidR="00EE7367" w:rsidRPr="00093227" w:rsidRDefault="009F5F69" w:rsidP="00206871">
      <w:pPr>
        <w:pStyle w:val="Textoindependiente2"/>
        <w:spacing w:after="0" w:line="240" w:lineRule="auto"/>
        <w:ind w:right="164"/>
        <w:jc w:val="center"/>
        <w:rPr>
          <w:rFonts w:eastAsia="Calibri"/>
          <w:b/>
          <w:lang w:val="es-CO"/>
        </w:rPr>
      </w:pPr>
      <w:r w:rsidRPr="00093227">
        <w:rPr>
          <w:rFonts w:eastAsia="Calibri"/>
          <w:b/>
          <w:lang w:val="es-CO"/>
        </w:rPr>
        <w:t>ANEXO</w:t>
      </w:r>
      <w:r w:rsidR="00EE7367" w:rsidRPr="00093227">
        <w:rPr>
          <w:rFonts w:eastAsia="Calibri"/>
          <w:b/>
          <w:lang w:val="es-CO"/>
        </w:rPr>
        <w:t xml:space="preserve"> No. </w:t>
      </w:r>
      <w:r w:rsidR="00870715" w:rsidRPr="00093227">
        <w:rPr>
          <w:rFonts w:eastAsia="Calibri"/>
          <w:b/>
          <w:lang w:val="es-CO"/>
        </w:rPr>
        <w:t>4</w:t>
      </w:r>
    </w:p>
    <w:p w14:paraId="695877DB" w14:textId="77777777" w:rsidR="00206871" w:rsidRPr="00093227" w:rsidRDefault="00206871" w:rsidP="00206871">
      <w:pPr>
        <w:pStyle w:val="Textoindependiente2"/>
        <w:spacing w:after="0" w:line="240" w:lineRule="auto"/>
        <w:ind w:right="164"/>
        <w:jc w:val="center"/>
        <w:rPr>
          <w:rFonts w:eastAsia="Calibri"/>
          <w:b/>
          <w:lang w:val="es-CO"/>
        </w:rPr>
      </w:pPr>
    </w:p>
    <w:p w14:paraId="01FAFD54" w14:textId="77777777" w:rsidR="009F5F69" w:rsidRPr="00093227" w:rsidRDefault="009F5F69" w:rsidP="00206871">
      <w:pPr>
        <w:tabs>
          <w:tab w:val="left" w:pos="1215"/>
        </w:tabs>
        <w:jc w:val="center"/>
      </w:pPr>
      <w:r w:rsidRPr="00093227">
        <w:rPr>
          <w:b/>
          <w:lang w:val="es-ES"/>
        </w:rPr>
        <w:t>OFERTA ECONOMICA</w:t>
      </w:r>
    </w:p>
    <w:p w14:paraId="14D54128" w14:textId="77777777" w:rsidR="009F5F69" w:rsidRPr="00093227" w:rsidRDefault="009F5F69" w:rsidP="00E36557">
      <w:pPr>
        <w:ind w:left="-142" w:right="-403"/>
        <w:jc w:val="both"/>
      </w:pPr>
    </w:p>
    <w:p w14:paraId="54315381" w14:textId="77777777" w:rsidR="009F5F69" w:rsidRPr="00093227" w:rsidRDefault="009F5F69" w:rsidP="009F5F69">
      <w:pPr>
        <w:adjustRightInd w:val="0"/>
        <w:jc w:val="both"/>
        <w:rPr>
          <w:lang w:eastAsia="es-MX"/>
        </w:rPr>
      </w:pPr>
      <w:r w:rsidRPr="00093227">
        <w:rPr>
          <w:bCs/>
          <w:lang w:val="es-CO" w:eastAsia="es-MX"/>
        </w:rPr>
        <w:t xml:space="preserve">Se solicita a los oferentes </w:t>
      </w:r>
      <w:r w:rsidRPr="00093227">
        <w:rPr>
          <w:bCs/>
          <w:u w:val="single"/>
          <w:lang w:val="es-CO" w:eastAsia="es-MX"/>
        </w:rPr>
        <w:t xml:space="preserve">diligenciar </w:t>
      </w:r>
      <w:r w:rsidRPr="00093227">
        <w:rPr>
          <w:u w:val="single"/>
          <w:lang w:val="es-CO" w:eastAsia="es-MX"/>
        </w:rPr>
        <w:t>únicamente los datos del oferente y el porcentaje de descuento</w:t>
      </w:r>
      <w:r w:rsidRPr="00093227">
        <w:rPr>
          <w:u w:val="single"/>
          <w:lang w:eastAsia="es-MX"/>
        </w:rPr>
        <w:t xml:space="preserve"> ofertado</w:t>
      </w:r>
      <w:r w:rsidRPr="00093227">
        <w:rPr>
          <w:lang w:eastAsia="es-MX"/>
        </w:rPr>
        <w:t xml:space="preserve">, </w:t>
      </w:r>
      <w:r w:rsidRPr="00093227">
        <w:rPr>
          <w:lang w:val="es-CO" w:eastAsia="es-MX"/>
        </w:rPr>
        <w:t xml:space="preserve">en caso que el oferente lo quiera ofrecer, el cual será aplicado por parte de la </w:t>
      </w:r>
      <w:r w:rsidRPr="00093227">
        <w:rPr>
          <w:color w:val="0000FF"/>
          <w:lang w:eastAsia="es-MX"/>
        </w:rPr>
        <w:t xml:space="preserve">Regional de Aseguramiento en Salud </w:t>
      </w:r>
      <w:proofErr w:type="spellStart"/>
      <w:r w:rsidRPr="00093227">
        <w:rPr>
          <w:color w:val="0000FF"/>
          <w:lang w:eastAsia="es-MX"/>
        </w:rPr>
        <w:t>N°</w:t>
      </w:r>
      <w:proofErr w:type="spellEnd"/>
      <w:r w:rsidRPr="00093227">
        <w:rPr>
          <w:color w:val="0000FF"/>
          <w:lang w:eastAsia="es-MX"/>
        </w:rPr>
        <w:t xml:space="preserve"> 4 </w:t>
      </w:r>
      <w:r w:rsidRPr="00093227">
        <w:rPr>
          <w:lang w:val="es-CO" w:eastAsia="es-MX"/>
        </w:rPr>
        <w:t>a cada uno de los valores estimados</w:t>
      </w:r>
      <w:r w:rsidRPr="00093227">
        <w:rPr>
          <w:lang w:eastAsia="es-MX"/>
        </w:rPr>
        <w:t xml:space="preserve"> </w:t>
      </w:r>
      <w:r w:rsidR="008B134B" w:rsidRPr="00093227">
        <w:rPr>
          <w:lang w:eastAsia="es-MX"/>
        </w:rPr>
        <w:t>contenidos en el Anexo No. 4</w:t>
      </w:r>
      <w:r w:rsidRPr="00093227">
        <w:rPr>
          <w:lang w:eastAsia="es-MX"/>
        </w:rPr>
        <w:t>.</w:t>
      </w:r>
    </w:p>
    <w:p w14:paraId="035D60A5" w14:textId="77777777" w:rsidR="00B73079" w:rsidRPr="00093227" w:rsidRDefault="00B73079" w:rsidP="009F5F69">
      <w:pPr>
        <w:adjustRightInd w:val="0"/>
        <w:jc w:val="both"/>
        <w:rPr>
          <w:u w:val="single"/>
          <w:lang w:eastAsia="es-MX"/>
        </w:rPr>
      </w:pPr>
    </w:p>
    <w:p w14:paraId="3051592F" w14:textId="77777777" w:rsidR="009F5F69" w:rsidRPr="00093227" w:rsidRDefault="009F5F69" w:rsidP="009F5F69">
      <w:pPr>
        <w:tabs>
          <w:tab w:val="left" w:pos="1215"/>
        </w:tabs>
        <w:ind w:left="-142" w:right="-374"/>
        <w:jc w:val="both"/>
        <w:rPr>
          <w:sz w:val="22"/>
          <w:szCs w:val="22"/>
          <w:u w:val="single"/>
          <w:lang w:eastAsia="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
        <w:gridCol w:w="4516"/>
        <w:gridCol w:w="1693"/>
        <w:gridCol w:w="1977"/>
      </w:tblGrid>
      <w:tr w:rsidR="00AB780D" w:rsidRPr="00093227" w14:paraId="7DEC3D5F" w14:textId="77777777" w:rsidTr="00206871">
        <w:trPr>
          <w:trHeight w:val="294"/>
          <w:jc w:val="center"/>
        </w:trPr>
        <w:tc>
          <w:tcPr>
            <w:tcW w:w="64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BD71F3D" w14:textId="77777777" w:rsidR="00AB780D" w:rsidRPr="00093227" w:rsidRDefault="00AB780D" w:rsidP="00AB780D">
            <w:pPr>
              <w:ind w:left="-63" w:right="-49"/>
              <w:jc w:val="center"/>
              <w:rPr>
                <w:b/>
                <w:lang w:val="es-ES"/>
              </w:rPr>
            </w:pPr>
            <w:r w:rsidRPr="00093227">
              <w:rPr>
                <w:b/>
              </w:rPr>
              <w:t>ITEM</w:t>
            </w:r>
          </w:p>
        </w:tc>
        <w:tc>
          <w:tcPr>
            <w:tcW w:w="45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D645B8" w14:textId="77777777" w:rsidR="00AB780D" w:rsidRPr="00093227" w:rsidRDefault="00AB780D" w:rsidP="00AB780D">
            <w:pPr>
              <w:ind w:left="-63" w:right="-49"/>
              <w:jc w:val="center"/>
              <w:rPr>
                <w:b/>
              </w:rPr>
            </w:pPr>
            <w:r w:rsidRPr="00093227">
              <w:rPr>
                <w:b/>
              </w:rPr>
              <w:t>DESCRIPCIÓN</w:t>
            </w:r>
          </w:p>
        </w:tc>
        <w:tc>
          <w:tcPr>
            <w:tcW w:w="16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3D8687" w14:textId="77777777" w:rsidR="00AB780D" w:rsidRPr="00093227" w:rsidRDefault="00AB780D" w:rsidP="00AB780D">
            <w:pPr>
              <w:ind w:left="-63" w:right="-49"/>
              <w:jc w:val="center"/>
              <w:rPr>
                <w:b/>
              </w:rPr>
            </w:pPr>
            <w:r w:rsidRPr="00093227">
              <w:rPr>
                <w:b/>
              </w:rPr>
              <w:t>PRESUPUESTO TOTAL</w:t>
            </w:r>
          </w:p>
        </w:tc>
        <w:tc>
          <w:tcPr>
            <w:tcW w:w="1991" w:type="dxa"/>
            <w:tcBorders>
              <w:top w:val="single" w:sz="4" w:space="0" w:color="auto"/>
              <w:left w:val="single" w:sz="4" w:space="0" w:color="auto"/>
              <w:bottom w:val="single" w:sz="4" w:space="0" w:color="auto"/>
              <w:right w:val="single" w:sz="4" w:space="0" w:color="auto"/>
            </w:tcBorders>
            <w:shd w:val="clear" w:color="auto" w:fill="F2F2F2"/>
            <w:hideMark/>
          </w:tcPr>
          <w:p w14:paraId="445EA4FC" w14:textId="77777777" w:rsidR="00AB780D" w:rsidRPr="00093227" w:rsidRDefault="00D62E70" w:rsidP="00D62E70">
            <w:pPr>
              <w:ind w:left="-63" w:right="-49"/>
              <w:jc w:val="center"/>
              <w:rPr>
                <w:b/>
              </w:rPr>
            </w:pPr>
            <w:r w:rsidRPr="00093227">
              <w:rPr>
                <w:b/>
              </w:rPr>
              <w:t>PORCENTAJE</w:t>
            </w:r>
            <w:r w:rsidR="00AB780D" w:rsidRPr="00093227">
              <w:rPr>
                <w:b/>
              </w:rPr>
              <w:t xml:space="preserve"> DE DESCUENTO OFERTADO</w:t>
            </w:r>
          </w:p>
        </w:tc>
      </w:tr>
      <w:tr w:rsidR="00AB780D" w:rsidRPr="00093227" w14:paraId="16DA2016" w14:textId="77777777" w:rsidTr="00206871">
        <w:trPr>
          <w:trHeight w:val="294"/>
          <w:jc w:val="center"/>
        </w:trPr>
        <w:tc>
          <w:tcPr>
            <w:tcW w:w="644" w:type="dxa"/>
            <w:tcBorders>
              <w:top w:val="single" w:sz="4" w:space="0" w:color="auto"/>
              <w:left w:val="single" w:sz="4" w:space="0" w:color="auto"/>
              <w:bottom w:val="single" w:sz="4" w:space="0" w:color="auto"/>
              <w:right w:val="single" w:sz="4" w:space="0" w:color="auto"/>
            </w:tcBorders>
            <w:noWrap/>
            <w:vAlign w:val="center"/>
          </w:tcPr>
          <w:p w14:paraId="6AFB5FF1" w14:textId="77777777" w:rsidR="00AB780D" w:rsidRPr="00093227" w:rsidRDefault="00AB780D" w:rsidP="00AB780D">
            <w:pPr>
              <w:ind w:right="-68"/>
              <w:rPr>
                <w:b/>
              </w:rPr>
            </w:pPr>
          </w:p>
          <w:p w14:paraId="489C9943" w14:textId="77777777" w:rsidR="00AB780D" w:rsidRPr="00093227" w:rsidRDefault="00AB780D" w:rsidP="00AB780D">
            <w:pPr>
              <w:ind w:right="-68"/>
              <w:jc w:val="center"/>
              <w:rPr>
                <w:b/>
              </w:rPr>
            </w:pPr>
            <w:r w:rsidRPr="00093227">
              <w:rPr>
                <w:b/>
              </w:rPr>
              <w:t>1</w:t>
            </w:r>
          </w:p>
          <w:p w14:paraId="3AB06ACB" w14:textId="77777777" w:rsidR="00AB780D" w:rsidRPr="00093227" w:rsidRDefault="00AB780D" w:rsidP="00AB780D">
            <w:pPr>
              <w:ind w:right="-68"/>
              <w:jc w:val="center"/>
              <w:rPr>
                <w:b/>
              </w:rPr>
            </w:pPr>
          </w:p>
        </w:tc>
        <w:tc>
          <w:tcPr>
            <w:tcW w:w="4595" w:type="dxa"/>
            <w:tcBorders>
              <w:top w:val="single" w:sz="4" w:space="0" w:color="auto"/>
              <w:left w:val="single" w:sz="4" w:space="0" w:color="auto"/>
              <w:bottom w:val="single" w:sz="4" w:space="0" w:color="auto"/>
              <w:right w:val="single" w:sz="4" w:space="0" w:color="auto"/>
            </w:tcBorders>
            <w:vAlign w:val="center"/>
            <w:hideMark/>
          </w:tcPr>
          <w:p w14:paraId="1CFDC437" w14:textId="77777777" w:rsidR="00AB780D" w:rsidRPr="00093227" w:rsidRDefault="00587689" w:rsidP="00587689">
            <w:pPr>
              <w:jc w:val="both"/>
              <w:rPr>
                <w:b/>
              </w:rPr>
            </w:pPr>
            <w:r w:rsidRPr="00093227">
              <w:rPr>
                <w:b/>
              </w:rPr>
              <w:t>“</w:t>
            </w:r>
            <w:r w:rsidR="003B6B1C" w:rsidRPr="00093227">
              <w:rPr>
                <w:b/>
                <w:bCs/>
                <w:sz w:val="16"/>
                <w:szCs w:val="16"/>
              </w:rPr>
              <w:t>ADQUISICIÓN E INSTALACIÓN A TODO COSTO DE ESTANTERÍAS PARA EL ARCHIVO DE GESTIÓN DOCUMENTAL DE LA REGIONAL DE ASEGURAMIENTO EN SALUD N</w:t>
            </w:r>
            <w:r w:rsidR="00D62E70" w:rsidRPr="00093227">
              <w:rPr>
                <w:b/>
                <w:bCs/>
                <w:sz w:val="16"/>
                <w:szCs w:val="16"/>
              </w:rPr>
              <w:t xml:space="preserve">o. </w:t>
            </w:r>
            <w:r w:rsidR="003B6B1C" w:rsidRPr="00093227">
              <w:rPr>
                <w:b/>
                <w:bCs/>
                <w:sz w:val="16"/>
                <w:szCs w:val="16"/>
              </w:rPr>
              <w:t>4</w:t>
            </w:r>
            <w:r w:rsidRPr="00093227">
              <w:rPr>
                <w:b/>
              </w:rPr>
              <w:t>”</w:t>
            </w:r>
          </w:p>
        </w:tc>
        <w:tc>
          <w:tcPr>
            <w:tcW w:w="1696" w:type="dxa"/>
            <w:tcBorders>
              <w:top w:val="single" w:sz="4" w:space="0" w:color="auto"/>
              <w:left w:val="single" w:sz="4" w:space="0" w:color="auto"/>
              <w:bottom w:val="single" w:sz="4" w:space="0" w:color="auto"/>
              <w:right w:val="single" w:sz="4" w:space="0" w:color="auto"/>
            </w:tcBorders>
            <w:vAlign w:val="center"/>
          </w:tcPr>
          <w:p w14:paraId="4E5D3CFC" w14:textId="77777777" w:rsidR="00AB780D" w:rsidRPr="00093227" w:rsidRDefault="00AB780D" w:rsidP="00AB780D">
            <w:pPr>
              <w:ind w:left="-63" w:right="-49"/>
              <w:jc w:val="center"/>
              <w:rPr>
                <w:b/>
              </w:rPr>
            </w:pPr>
          </w:p>
          <w:p w14:paraId="69F96291" w14:textId="0700160D" w:rsidR="00AB780D" w:rsidRPr="00093227" w:rsidRDefault="00AB780D" w:rsidP="00AB780D">
            <w:pPr>
              <w:ind w:left="-63" w:right="-49"/>
              <w:jc w:val="center"/>
              <w:rPr>
                <w:b/>
              </w:rPr>
            </w:pPr>
            <w:r w:rsidRPr="00093227">
              <w:rPr>
                <w:b/>
              </w:rPr>
              <w:t>$</w:t>
            </w:r>
            <w:r w:rsidR="00587689" w:rsidRPr="00093227">
              <w:rPr>
                <w:b/>
              </w:rPr>
              <w:t xml:space="preserve"> </w:t>
            </w:r>
            <w:r w:rsidR="000978C5" w:rsidRPr="00093227">
              <w:rPr>
                <w:b/>
              </w:rPr>
              <w:t>6</w:t>
            </w:r>
            <w:r w:rsidR="00206871" w:rsidRPr="00093227">
              <w:rPr>
                <w:b/>
              </w:rPr>
              <w:t>0</w:t>
            </w:r>
            <w:r w:rsidR="00B73079" w:rsidRPr="00093227">
              <w:rPr>
                <w:b/>
              </w:rPr>
              <w:t>.000.000</w:t>
            </w:r>
          </w:p>
          <w:p w14:paraId="1F473868" w14:textId="77777777" w:rsidR="00AB780D" w:rsidRPr="00093227" w:rsidRDefault="00AB780D" w:rsidP="00AB780D">
            <w:pPr>
              <w:ind w:left="-63" w:right="-49"/>
              <w:jc w:val="center"/>
              <w:rPr>
                <w:b/>
              </w:rPr>
            </w:pPr>
          </w:p>
        </w:tc>
        <w:tc>
          <w:tcPr>
            <w:tcW w:w="1991" w:type="dxa"/>
            <w:tcBorders>
              <w:top w:val="single" w:sz="4" w:space="0" w:color="auto"/>
              <w:left w:val="single" w:sz="4" w:space="0" w:color="auto"/>
              <w:bottom w:val="single" w:sz="4" w:space="0" w:color="auto"/>
              <w:right w:val="single" w:sz="4" w:space="0" w:color="auto"/>
            </w:tcBorders>
            <w:vAlign w:val="center"/>
          </w:tcPr>
          <w:p w14:paraId="0A4BBE8F" w14:textId="77777777" w:rsidR="00AB780D" w:rsidRPr="00093227" w:rsidRDefault="00AB780D" w:rsidP="00AB780D">
            <w:pPr>
              <w:ind w:left="-63" w:right="-49"/>
              <w:jc w:val="center"/>
              <w:rPr>
                <w:b/>
              </w:rPr>
            </w:pPr>
            <w:r w:rsidRPr="00093227">
              <w:rPr>
                <w:b/>
              </w:rPr>
              <w:t>____%</w:t>
            </w:r>
          </w:p>
        </w:tc>
      </w:tr>
    </w:tbl>
    <w:p w14:paraId="490D9EF1" w14:textId="77777777" w:rsidR="009F5F69" w:rsidRPr="00093227" w:rsidRDefault="009F5F69" w:rsidP="009F5F69">
      <w:pPr>
        <w:jc w:val="both"/>
      </w:pPr>
    </w:p>
    <w:p w14:paraId="2A97712C" w14:textId="77777777" w:rsidR="00F7143A" w:rsidRPr="00093227" w:rsidRDefault="00F7143A" w:rsidP="00F7143A">
      <w:pPr>
        <w:jc w:val="both"/>
        <w:rPr>
          <w:sz w:val="19"/>
          <w:szCs w:val="19"/>
        </w:rPr>
      </w:pPr>
    </w:p>
    <w:p w14:paraId="0EDD74DC" w14:textId="18572D05" w:rsidR="00587689" w:rsidRPr="00093227" w:rsidRDefault="00206871" w:rsidP="00587689">
      <w:pPr>
        <w:jc w:val="both"/>
        <w:rPr>
          <w:b/>
        </w:rPr>
      </w:pPr>
      <w:r w:rsidRPr="00093227">
        <w:t xml:space="preserve">El valor estimado de la contratación asciende a la suma de </w:t>
      </w:r>
      <w:r w:rsidR="00352515" w:rsidRPr="00093227">
        <w:rPr>
          <w:b/>
        </w:rPr>
        <w:t>SESENTA</w:t>
      </w:r>
      <w:r w:rsidR="00587689" w:rsidRPr="00093227">
        <w:rPr>
          <w:b/>
        </w:rPr>
        <w:t xml:space="preserve"> MILLONES DE PESOS COLOMBIANOS ($</w:t>
      </w:r>
      <w:r w:rsidR="00352515" w:rsidRPr="00093227">
        <w:rPr>
          <w:b/>
        </w:rPr>
        <w:t>6</w:t>
      </w:r>
      <w:r w:rsidR="00587689" w:rsidRPr="00093227">
        <w:rPr>
          <w:b/>
        </w:rPr>
        <w:t xml:space="preserve">0.000.000), </w:t>
      </w:r>
      <w:r w:rsidR="00587689" w:rsidRPr="00093227">
        <w:t>Incluido IVA según certificado de disponibilidad presupuestal No</w:t>
      </w:r>
      <w:r w:rsidR="00615F14" w:rsidRPr="00093227">
        <w:t>.</w:t>
      </w:r>
      <w:r w:rsidR="00587689" w:rsidRPr="00093227">
        <w:t xml:space="preserve"> </w:t>
      </w:r>
      <w:r w:rsidR="00D62E70" w:rsidRPr="00093227">
        <w:rPr>
          <w:b/>
        </w:rPr>
        <w:t>________</w:t>
      </w:r>
      <w:r w:rsidR="00587689" w:rsidRPr="00093227">
        <w:t xml:space="preserve"> de</w:t>
      </w:r>
      <w:r w:rsidR="005654CF">
        <w:t xml:space="preserve"> ____ febrero</w:t>
      </w:r>
      <w:r w:rsidR="00587689" w:rsidRPr="00093227">
        <w:rPr>
          <w:b/>
        </w:rPr>
        <w:t xml:space="preserve"> de 202</w:t>
      </w:r>
      <w:r w:rsidR="00352515" w:rsidRPr="00093227">
        <w:rPr>
          <w:b/>
        </w:rPr>
        <w:t>6</w:t>
      </w:r>
      <w:r w:rsidR="00587689" w:rsidRPr="00093227">
        <w:t xml:space="preserve">, expedido por la responsable de presupuesto de la </w:t>
      </w:r>
      <w:r w:rsidR="00587689" w:rsidRPr="00093227">
        <w:rPr>
          <w:b/>
        </w:rPr>
        <w:t xml:space="preserve">REGIONAL DE ASEGURAMIENTO EN SALUD No 4. </w:t>
      </w:r>
    </w:p>
    <w:p w14:paraId="06800758" w14:textId="77777777" w:rsidR="005C2224" w:rsidRPr="00093227" w:rsidRDefault="005C2224" w:rsidP="005C2224">
      <w:pPr>
        <w:ind w:left="142" w:right="141"/>
        <w:jc w:val="both"/>
        <w:rPr>
          <w:b/>
          <w:sz w:val="16"/>
          <w:szCs w:val="16"/>
        </w:rPr>
      </w:pPr>
      <w:r w:rsidRPr="00093227">
        <w:rPr>
          <w:b/>
          <w:sz w:val="16"/>
          <w:szCs w:val="16"/>
        </w:rPr>
        <w:lastRenderedPageBreak/>
        <w:t xml:space="preserve">Notas aclaratorias: </w:t>
      </w:r>
    </w:p>
    <w:p w14:paraId="7EDD9C9C" w14:textId="77777777" w:rsidR="005C2224" w:rsidRPr="00093227" w:rsidRDefault="005C2224" w:rsidP="005C2224">
      <w:pPr>
        <w:ind w:left="142" w:right="141"/>
        <w:jc w:val="both"/>
        <w:rPr>
          <w:b/>
          <w:sz w:val="16"/>
          <w:szCs w:val="16"/>
        </w:rPr>
      </w:pPr>
    </w:p>
    <w:p w14:paraId="78A66573" w14:textId="77777777" w:rsidR="005C2224" w:rsidRPr="00093227" w:rsidRDefault="005C2224" w:rsidP="005C2224">
      <w:pPr>
        <w:ind w:left="142" w:right="141"/>
        <w:jc w:val="both"/>
        <w:rPr>
          <w:sz w:val="16"/>
          <w:szCs w:val="16"/>
        </w:rPr>
      </w:pPr>
      <w:r w:rsidRPr="00093227">
        <w:rPr>
          <w:sz w:val="16"/>
          <w:szCs w:val="16"/>
        </w:rPr>
        <w:t>El porcentaje único de descuento ofrecido se aplicará para cada uno de los ítems de los valores unitarios que conforman el anexo de valores estimados, y serán los precios que se manejen durante toda la ejecución del contrato.</w:t>
      </w:r>
    </w:p>
    <w:p w14:paraId="74195C75" w14:textId="77777777" w:rsidR="005C2224" w:rsidRPr="00093227" w:rsidRDefault="005C2224" w:rsidP="005C2224">
      <w:pPr>
        <w:ind w:left="142" w:right="141"/>
        <w:jc w:val="both"/>
        <w:rPr>
          <w:sz w:val="16"/>
          <w:szCs w:val="16"/>
        </w:rPr>
      </w:pPr>
    </w:p>
    <w:p w14:paraId="228EEC9B" w14:textId="77777777" w:rsidR="005C2224" w:rsidRPr="00093227" w:rsidRDefault="005C2224" w:rsidP="005C2224">
      <w:pPr>
        <w:ind w:left="142" w:right="141"/>
        <w:jc w:val="both"/>
        <w:rPr>
          <w:sz w:val="16"/>
          <w:szCs w:val="16"/>
        </w:rPr>
      </w:pPr>
      <w:r w:rsidRPr="00093227">
        <w:rPr>
          <w:sz w:val="16"/>
          <w:szCs w:val="16"/>
        </w:rPr>
        <w:t xml:space="preserve">En caso de no otorgar porcentaje único descuento o que el descuento sea equivalente al 0%, se entenderá que su oferta se ajusta a la tarifa techo establecida. </w:t>
      </w:r>
    </w:p>
    <w:p w14:paraId="77277DD8" w14:textId="77777777" w:rsidR="005C2224" w:rsidRPr="00093227" w:rsidRDefault="005C2224" w:rsidP="005C2224">
      <w:pPr>
        <w:ind w:left="142" w:right="141"/>
        <w:jc w:val="both"/>
        <w:rPr>
          <w:sz w:val="16"/>
          <w:szCs w:val="16"/>
        </w:rPr>
      </w:pPr>
    </w:p>
    <w:p w14:paraId="6017CBA6" w14:textId="77777777" w:rsidR="005C2224" w:rsidRPr="00093227" w:rsidRDefault="005C2224" w:rsidP="005C2224">
      <w:pPr>
        <w:ind w:left="142" w:right="141"/>
        <w:jc w:val="both"/>
        <w:rPr>
          <w:sz w:val="16"/>
          <w:szCs w:val="16"/>
        </w:rPr>
      </w:pPr>
      <w:r w:rsidRPr="00093227">
        <w:rPr>
          <w:sz w:val="16"/>
          <w:szCs w:val="16"/>
        </w:rPr>
        <w:t>Declaramos, bajo nuestra responsabilidad personal, y comprometiendo la responsabilidad Institucional de las personas jurídicas que representamos, que la información antes consignada es totalmente cierta, y puede ser verificada.</w:t>
      </w:r>
    </w:p>
    <w:p w14:paraId="2DC90FDA" w14:textId="77777777" w:rsidR="005C2224" w:rsidRPr="00093227" w:rsidRDefault="005C2224" w:rsidP="005C2224">
      <w:pPr>
        <w:ind w:left="142" w:right="141"/>
        <w:jc w:val="both"/>
        <w:rPr>
          <w:sz w:val="16"/>
          <w:szCs w:val="16"/>
        </w:rPr>
      </w:pPr>
    </w:p>
    <w:p w14:paraId="0BEC9B3D" w14:textId="77777777" w:rsidR="005C2224" w:rsidRPr="00093227" w:rsidRDefault="005C2224" w:rsidP="005C2224">
      <w:pPr>
        <w:ind w:left="142" w:right="141"/>
        <w:jc w:val="both"/>
      </w:pPr>
      <w:r w:rsidRPr="00093227">
        <w:t>Razón Social del Proponente: ____________________________________</w:t>
      </w:r>
    </w:p>
    <w:p w14:paraId="24B8740E" w14:textId="77777777" w:rsidR="005C2224" w:rsidRPr="00093227" w:rsidRDefault="005C2224" w:rsidP="005C2224">
      <w:pPr>
        <w:ind w:left="142" w:right="141"/>
        <w:jc w:val="both"/>
      </w:pPr>
    </w:p>
    <w:p w14:paraId="0F0C3746" w14:textId="77777777" w:rsidR="005C2224" w:rsidRPr="00093227" w:rsidRDefault="005C2224" w:rsidP="005C2224">
      <w:pPr>
        <w:ind w:left="142" w:right="141"/>
        <w:jc w:val="both"/>
      </w:pPr>
      <w:r w:rsidRPr="00093227">
        <w:t>NIT o C.C: _____________________________________</w:t>
      </w:r>
    </w:p>
    <w:p w14:paraId="4EF4F212" w14:textId="77777777" w:rsidR="005C2224" w:rsidRPr="00093227" w:rsidRDefault="005C2224" w:rsidP="005C2224">
      <w:pPr>
        <w:ind w:left="142" w:right="141"/>
        <w:jc w:val="both"/>
      </w:pPr>
    </w:p>
    <w:p w14:paraId="62B1302D" w14:textId="77777777" w:rsidR="005C2224" w:rsidRPr="00093227" w:rsidRDefault="005C2224" w:rsidP="005C2224">
      <w:pPr>
        <w:ind w:left="142" w:right="141"/>
        <w:jc w:val="both"/>
      </w:pPr>
      <w:r w:rsidRPr="00093227">
        <w:t>Nombre del Representante Legal: ______________________________________</w:t>
      </w:r>
    </w:p>
    <w:p w14:paraId="32669D49" w14:textId="77777777" w:rsidR="005C2224" w:rsidRPr="00093227" w:rsidRDefault="005C2224" w:rsidP="005C2224">
      <w:pPr>
        <w:ind w:left="142" w:right="141"/>
        <w:jc w:val="both"/>
      </w:pPr>
    </w:p>
    <w:p w14:paraId="42920D95" w14:textId="77777777" w:rsidR="005C2224" w:rsidRPr="00093227" w:rsidRDefault="005C2224" w:rsidP="005C2224">
      <w:pPr>
        <w:ind w:left="142" w:right="141"/>
        <w:jc w:val="both"/>
      </w:pPr>
      <w:r w:rsidRPr="00093227">
        <w:t>C.C: ______________________________________</w:t>
      </w:r>
    </w:p>
    <w:p w14:paraId="6F2A4523" w14:textId="77777777" w:rsidR="005C2224" w:rsidRPr="00093227" w:rsidRDefault="005C2224" w:rsidP="005C2224">
      <w:pPr>
        <w:ind w:left="142" w:right="141"/>
        <w:jc w:val="both"/>
      </w:pPr>
    </w:p>
    <w:p w14:paraId="781FE1CB" w14:textId="77777777" w:rsidR="005C2224" w:rsidRPr="00093227" w:rsidRDefault="005C2224" w:rsidP="005C2224">
      <w:pPr>
        <w:pStyle w:val="Prrafodelista"/>
        <w:tabs>
          <w:tab w:val="left" w:pos="240"/>
          <w:tab w:val="left" w:pos="6210"/>
        </w:tabs>
        <w:ind w:left="0"/>
        <w:jc w:val="both"/>
        <w:rPr>
          <w:sz w:val="16"/>
          <w:szCs w:val="16"/>
        </w:rPr>
      </w:pPr>
      <w:r w:rsidRPr="00093227">
        <w:t>Firma Representante Legal: ___________________________________</w:t>
      </w:r>
    </w:p>
    <w:p w14:paraId="6119E1C6" w14:textId="77777777" w:rsidR="00AB780D" w:rsidRPr="00093227" w:rsidRDefault="00AB780D" w:rsidP="009F5F69">
      <w:pPr>
        <w:ind w:left="-142"/>
        <w:rPr>
          <w:b/>
          <w:bCs/>
          <w:color w:val="000000"/>
          <w:lang w:val="es-CO" w:eastAsia="es-CO"/>
        </w:rPr>
      </w:pPr>
    </w:p>
    <w:p w14:paraId="38F75D98" w14:textId="77777777" w:rsidR="00AB780D" w:rsidRPr="00093227" w:rsidRDefault="00AB780D" w:rsidP="009F5F69">
      <w:pPr>
        <w:ind w:left="-142"/>
        <w:rPr>
          <w:b/>
          <w:bCs/>
          <w:color w:val="000000"/>
          <w:sz w:val="19"/>
          <w:szCs w:val="19"/>
          <w:lang w:val="es-CO" w:eastAsia="es-CO"/>
        </w:rPr>
      </w:pPr>
    </w:p>
    <w:p w14:paraId="7CB67F67" w14:textId="77777777" w:rsidR="003E4141" w:rsidRPr="00093227" w:rsidRDefault="003E4141" w:rsidP="009F5F69">
      <w:pPr>
        <w:ind w:left="-142"/>
        <w:rPr>
          <w:b/>
          <w:bCs/>
          <w:color w:val="000000"/>
          <w:sz w:val="19"/>
          <w:szCs w:val="19"/>
          <w:lang w:val="es-CO" w:eastAsia="es-CO"/>
        </w:rPr>
      </w:pPr>
    </w:p>
    <w:p w14:paraId="00429A0B" w14:textId="77777777" w:rsidR="00C263D3" w:rsidRPr="00093227" w:rsidRDefault="00C263D3" w:rsidP="009F5F69">
      <w:pPr>
        <w:ind w:left="-142"/>
        <w:rPr>
          <w:b/>
          <w:bCs/>
          <w:color w:val="000000"/>
          <w:sz w:val="19"/>
          <w:szCs w:val="19"/>
          <w:lang w:val="es-CO" w:eastAsia="es-CO"/>
        </w:rPr>
      </w:pPr>
    </w:p>
    <w:p w14:paraId="6429EFA5" w14:textId="77777777" w:rsidR="00EE7367" w:rsidRPr="00093227" w:rsidRDefault="005D1EA2" w:rsidP="00870715">
      <w:pPr>
        <w:jc w:val="center"/>
        <w:rPr>
          <w:b/>
          <w:bCs/>
          <w:color w:val="000000"/>
          <w:lang w:val="es-CO" w:eastAsia="es-CO"/>
        </w:rPr>
      </w:pPr>
      <w:r w:rsidRPr="00093227">
        <w:rPr>
          <w:b/>
          <w:noProof/>
          <w:lang w:val="es-CO"/>
        </w:rPr>
        <w:t xml:space="preserve">ANEXO </w:t>
      </w:r>
      <w:r w:rsidR="00EE7367" w:rsidRPr="00093227">
        <w:rPr>
          <w:b/>
          <w:noProof/>
          <w:lang w:val="es-CO"/>
        </w:rPr>
        <w:t xml:space="preserve">No. </w:t>
      </w:r>
      <w:r w:rsidR="00870715" w:rsidRPr="00093227">
        <w:rPr>
          <w:b/>
          <w:noProof/>
          <w:lang w:val="es-CO"/>
        </w:rPr>
        <w:t>5</w:t>
      </w:r>
    </w:p>
    <w:p w14:paraId="37DB6DC0" w14:textId="77777777" w:rsidR="00EA29C0" w:rsidRPr="00093227" w:rsidRDefault="005D1EA2" w:rsidP="00BE4705">
      <w:pPr>
        <w:autoSpaceDE/>
        <w:autoSpaceDN/>
        <w:jc w:val="center"/>
      </w:pPr>
      <w:r w:rsidRPr="00093227">
        <w:rPr>
          <w:b/>
          <w:noProof/>
          <w:lang w:val="es-ES"/>
        </w:rPr>
        <w:t>OBLIGACIONES DEL CONTRATISTA</w:t>
      </w:r>
    </w:p>
    <w:p w14:paraId="780E2C4C" w14:textId="77777777" w:rsidR="00C263D3" w:rsidRPr="00093227" w:rsidRDefault="00C263D3" w:rsidP="00EA29C0">
      <w:pPr>
        <w:contextualSpacing/>
        <w:jc w:val="both"/>
      </w:pPr>
    </w:p>
    <w:p w14:paraId="39EFE015" w14:textId="77777777" w:rsidR="00D45ECD" w:rsidRPr="00093227" w:rsidRDefault="00BE4705" w:rsidP="007B0FBA">
      <w:pPr>
        <w:numPr>
          <w:ilvl w:val="0"/>
          <w:numId w:val="18"/>
        </w:numPr>
        <w:autoSpaceDE/>
        <w:autoSpaceDN/>
        <w:jc w:val="both"/>
        <w:rPr>
          <w:sz w:val="16"/>
          <w:szCs w:val="16"/>
        </w:rPr>
      </w:pPr>
      <w:r w:rsidRPr="00093227">
        <w:t>Cumplir con el objeto contractual.</w:t>
      </w:r>
    </w:p>
    <w:p w14:paraId="6F6F1579" w14:textId="77777777" w:rsidR="00D45ECD" w:rsidRPr="00093227" w:rsidRDefault="00D45ECD" w:rsidP="00D45ECD">
      <w:pPr>
        <w:autoSpaceDE/>
        <w:autoSpaceDN/>
        <w:ind w:left="720"/>
        <w:jc w:val="both"/>
        <w:rPr>
          <w:sz w:val="16"/>
          <w:szCs w:val="16"/>
        </w:rPr>
      </w:pPr>
    </w:p>
    <w:p w14:paraId="1F53A084" w14:textId="19D5CB95" w:rsidR="00BE4705" w:rsidRPr="00093227" w:rsidRDefault="00BE4705" w:rsidP="007B0FBA">
      <w:pPr>
        <w:numPr>
          <w:ilvl w:val="0"/>
          <w:numId w:val="18"/>
        </w:numPr>
        <w:autoSpaceDE/>
        <w:autoSpaceDN/>
        <w:jc w:val="both"/>
        <w:rPr>
          <w:sz w:val="16"/>
          <w:szCs w:val="16"/>
        </w:rPr>
      </w:pPr>
      <w:r w:rsidRPr="00093227">
        <w:t xml:space="preserve">Obrar con lealtad y buena fe en las distintas etapas contractuales, evitando dilaciones y trabas. </w:t>
      </w:r>
    </w:p>
    <w:p w14:paraId="518271A5" w14:textId="77777777" w:rsidR="00D45ECD" w:rsidRPr="00093227" w:rsidRDefault="00D45ECD" w:rsidP="00D45ECD">
      <w:pPr>
        <w:pStyle w:val="Prrafodelista"/>
        <w:rPr>
          <w:sz w:val="16"/>
          <w:szCs w:val="16"/>
        </w:rPr>
      </w:pPr>
    </w:p>
    <w:p w14:paraId="3D9D2ADF" w14:textId="77777777" w:rsidR="00D45ECD" w:rsidRPr="00093227" w:rsidRDefault="00D45ECD" w:rsidP="00D45ECD">
      <w:pPr>
        <w:autoSpaceDE/>
        <w:autoSpaceDN/>
        <w:ind w:left="720"/>
        <w:jc w:val="both"/>
        <w:rPr>
          <w:sz w:val="16"/>
          <w:szCs w:val="16"/>
        </w:rPr>
      </w:pPr>
    </w:p>
    <w:p w14:paraId="6641AD09" w14:textId="77777777" w:rsidR="00BE4705" w:rsidRPr="00093227" w:rsidRDefault="00BE4705">
      <w:pPr>
        <w:numPr>
          <w:ilvl w:val="0"/>
          <w:numId w:val="18"/>
        </w:numPr>
        <w:autoSpaceDE/>
        <w:autoSpaceDN/>
        <w:jc w:val="both"/>
      </w:pPr>
      <w:r w:rsidRPr="00093227">
        <w:t>Responder en los plazos que la</w:t>
      </w:r>
      <w:r w:rsidRPr="00093227">
        <w:rPr>
          <w:b/>
        </w:rPr>
        <w:t xml:space="preserve"> POLICÍA</w:t>
      </w:r>
      <w:r w:rsidRPr="00093227">
        <w:t xml:space="preserve"> </w:t>
      </w:r>
      <w:r w:rsidRPr="00093227">
        <w:rPr>
          <w:b/>
        </w:rPr>
        <w:t xml:space="preserve">NACIONAL </w:t>
      </w:r>
      <w:r w:rsidR="00835366" w:rsidRPr="00093227">
        <w:rPr>
          <w:b/>
        </w:rPr>
        <w:t>(Regional</w:t>
      </w:r>
      <w:r w:rsidRPr="00093227">
        <w:rPr>
          <w:b/>
        </w:rPr>
        <w:t xml:space="preserve"> de aseguramiento en Salud No.4)</w:t>
      </w:r>
      <w:r w:rsidRPr="00093227">
        <w:t xml:space="preserve"> establezca en cada caso, los requerimientos de aclaración o de información que le formule. </w:t>
      </w:r>
    </w:p>
    <w:p w14:paraId="00981E3F" w14:textId="77777777" w:rsidR="00BE4705" w:rsidRPr="00093227" w:rsidRDefault="00BE4705" w:rsidP="00BE4705">
      <w:pPr>
        <w:jc w:val="both"/>
        <w:rPr>
          <w:sz w:val="16"/>
          <w:szCs w:val="16"/>
        </w:rPr>
      </w:pPr>
    </w:p>
    <w:p w14:paraId="66CD008B" w14:textId="77777777" w:rsidR="00BE4705" w:rsidRPr="00093227" w:rsidRDefault="00BE4705">
      <w:pPr>
        <w:numPr>
          <w:ilvl w:val="0"/>
          <w:numId w:val="18"/>
        </w:numPr>
        <w:autoSpaceDE/>
        <w:autoSpaceDN/>
        <w:jc w:val="both"/>
      </w:pPr>
      <w:r w:rsidRPr="00093227">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19AD466" w14:textId="77777777" w:rsidR="00BE4705" w:rsidRPr="00093227" w:rsidRDefault="00BE4705" w:rsidP="00BE4705">
      <w:pPr>
        <w:jc w:val="both"/>
        <w:rPr>
          <w:sz w:val="16"/>
          <w:szCs w:val="16"/>
        </w:rPr>
      </w:pPr>
    </w:p>
    <w:p w14:paraId="0BD334AF" w14:textId="77777777" w:rsidR="00BE4705" w:rsidRPr="00093227" w:rsidRDefault="00BE4705">
      <w:pPr>
        <w:numPr>
          <w:ilvl w:val="0"/>
          <w:numId w:val="18"/>
        </w:numPr>
        <w:autoSpaceDE/>
        <w:autoSpaceDN/>
        <w:jc w:val="both"/>
      </w:pPr>
      <w:r w:rsidRPr="00093227">
        <w:t xml:space="preserve">Constituir en debida forma y aportar al Grupo Contractual y Seguimiento de la </w:t>
      </w:r>
      <w:r w:rsidRPr="00093227">
        <w:rPr>
          <w:color w:val="808080" w:themeColor="background1" w:themeShade="80"/>
        </w:rPr>
        <w:t>UNIDAD EJECUTORA</w:t>
      </w:r>
      <w:r w:rsidRPr="00093227">
        <w:t xml:space="preserve"> o quien haga sus veces, dentro de los tres (3) días hábiles siguientes a la suscripción del contrato, la Garantía Única.</w:t>
      </w:r>
    </w:p>
    <w:p w14:paraId="4098D911" w14:textId="77777777" w:rsidR="00BE4705" w:rsidRPr="00093227" w:rsidRDefault="00BE4705" w:rsidP="00BE4705">
      <w:pPr>
        <w:ind w:left="720"/>
        <w:jc w:val="both"/>
        <w:rPr>
          <w:sz w:val="16"/>
          <w:szCs w:val="16"/>
        </w:rPr>
      </w:pPr>
    </w:p>
    <w:p w14:paraId="42CC438F" w14:textId="77777777" w:rsidR="00BE4705" w:rsidRPr="00093227" w:rsidRDefault="00BE4705">
      <w:pPr>
        <w:numPr>
          <w:ilvl w:val="0"/>
          <w:numId w:val="18"/>
        </w:numPr>
        <w:autoSpaceDE/>
        <w:autoSpaceDN/>
        <w:jc w:val="both"/>
      </w:pPr>
      <w:r w:rsidRPr="00093227">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1488B62" w14:textId="77777777" w:rsidR="00BE4705" w:rsidRPr="00093227" w:rsidRDefault="00BE4705" w:rsidP="00BE4705">
      <w:pPr>
        <w:jc w:val="both"/>
        <w:rPr>
          <w:sz w:val="16"/>
          <w:szCs w:val="16"/>
        </w:rPr>
      </w:pPr>
    </w:p>
    <w:p w14:paraId="4717FE8D" w14:textId="77777777" w:rsidR="00BE4705" w:rsidRPr="00093227" w:rsidRDefault="00BE4705">
      <w:pPr>
        <w:numPr>
          <w:ilvl w:val="0"/>
          <w:numId w:val="18"/>
        </w:numPr>
        <w:autoSpaceDE/>
        <w:autoSpaceDN/>
        <w:jc w:val="both"/>
      </w:pPr>
      <w:r w:rsidRPr="00093227">
        <w:t>No acceder a peticiones o amenazas, de quienes actuando por fuera de la ley pretendan obligarlo a hacer u omitir algún acto o hecho, el CONTRATISTA</w:t>
      </w:r>
      <w:r w:rsidRPr="00093227">
        <w:rPr>
          <w:b/>
          <w:bCs/>
        </w:rPr>
        <w:t xml:space="preserve"> </w:t>
      </w:r>
      <w:r w:rsidRPr="00093227">
        <w:t xml:space="preserve">deberá Informar de tal evento a la </w:t>
      </w:r>
      <w:r w:rsidRPr="00093227">
        <w:rPr>
          <w:color w:val="808080" w:themeColor="background1" w:themeShade="80"/>
        </w:rPr>
        <w:t xml:space="preserve">UNIDAD EJECUTORA </w:t>
      </w:r>
      <w:r w:rsidRPr="00093227">
        <w:t xml:space="preserve">de la Policía Nacional y a las autoridades competentes para que se adopte las medidas necesarias. </w:t>
      </w:r>
    </w:p>
    <w:p w14:paraId="7E8D39CA" w14:textId="77777777" w:rsidR="00BE4705" w:rsidRPr="00093227" w:rsidRDefault="00BE4705" w:rsidP="00BE4705">
      <w:pPr>
        <w:jc w:val="both"/>
        <w:rPr>
          <w:sz w:val="16"/>
          <w:szCs w:val="16"/>
        </w:rPr>
      </w:pPr>
    </w:p>
    <w:p w14:paraId="0AEF0108" w14:textId="77777777" w:rsidR="00BE4705" w:rsidRPr="00093227" w:rsidRDefault="00BE4705">
      <w:pPr>
        <w:numPr>
          <w:ilvl w:val="0"/>
          <w:numId w:val="18"/>
        </w:numPr>
        <w:autoSpaceDE/>
        <w:autoSpaceDN/>
        <w:jc w:val="both"/>
      </w:pPr>
      <w:r w:rsidRPr="00093227">
        <w:t>Mantener activa la cuenta corriente o de ahorros reportada para los pagos con el fin de evitar traumatismos en el proceso de ejecución del contrato.</w:t>
      </w:r>
    </w:p>
    <w:p w14:paraId="0E07531F" w14:textId="77777777" w:rsidR="00BE4705" w:rsidRPr="00093227" w:rsidRDefault="00BE4705" w:rsidP="00BE4705">
      <w:pPr>
        <w:jc w:val="both"/>
        <w:rPr>
          <w:sz w:val="16"/>
          <w:szCs w:val="16"/>
        </w:rPr>
      </w:pPr>
    </w:p>
    <w:p w14:paraId="4A0C7D1D" w14:textId="77777777" w:rsidR="00BE4705" w:rsidRPr="00093227" w:rsidRDefault="00BE4705">
      <w:pPr>
        <w:numPr>
          <w:ilvl w:val="0"/>
          <w:numId w:val="18"/>
        </w:numPr>
        <w:autoSpaceDE/>
        <w:autoSpaceDN/>
        <w:jc w:val="both"/>
      </w:pPr>
      <w:r w:rsidRPr="00093227">
        <w:t xml:space="preserve">Restituir a LA POLICÍA NACIONAL los elementos que haya colocado a su disposición para el desarrollo del objeto contractual, cuando se lo requiera o al finalizar el contrato, en caso de que se hayan suministrado. </w:t>
      </w:r>
    </w:p>
    <w:p w14:paraId="5C28ABDB" w14:textId="77777777" w:rsidR="00BE4705" w:rsidRPr="00093227" w:rsidRDefault="00BE4705" w:rsidP="00BE4705">
      <w:pPr>
        <w:pStyle w:val="Prrafodelista"/>
        <w:rPr>
          <w:sz w:val="18"/>
          <w:szCs w:val="18"/>
        </w:rPr>
      </w:pPr>
    </w:p>
    <w:p w14:paraId="1F55E719" w14:textId="77777777" w:rsidR="00BE4705" w:rsidRPr="00093227" w:rsidRDefault="00BE4705">
      <w:pPr>
        <w:numPr>
          <w:ilvl w:val="0"/>
          <w:numId w:val="18"/>
        </w:numPr>
        <w:autoSpaceDE/>
        <w:autoSpaceDN/>
        <w:jc w:val="both"/>
      </w:pPr>
      <w:r w:rsidRPr="00093227">
        <w:t xml:space="preserve">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w:t>
      </w:r>
      <w:r w:rsidRPr="00093227">
        <w:lastRenderedPageBreak/>
        <w:t>bienes objeto del contrato, en tanto no se cumplan las obligaciones de la cláusula de catalogación.</w:t>
      </w:r>
    </w:p>
    <w:p w14:paraId="3D8F6B32" w14:textId="77777777" w:rsidR="00BE4705" w:rsidRPr="00093227" w:rsidRDefault="00BE4705" w:rsidP="00BE4705">
      <w:pPr>
        <w:pStyle w:val="Prrafodelista"/>
        <w:rPr>
          <w:sz w:val="18"/>
          <w:szCs w:val="18"/>
        </w:rPr>
      </w:pPr>
    </w:p>
    <w:p w14:paraId="42103115" w14:textId="77777777" w:rsidR="00BE4705" w:rsidRPr="00093227" w:rsidRDefault="00BE4705">
      <w:pPr>
        <w:numPr>
          <w:ilvl w:val="0"/>
          <w:numId w:val="18"/>
        </w:numPr>
        <w:autoSpaceDE/>
        <w:autoSpaceDN/>
        <w:jc w:val="both"/>
        <w:rPr>
          <w:color w:val="A6A6A6" w:themeColor="background1" w:themeShade="A6"/>
        </w:rPr>
      </w:pPr>
      <w:r w:rsidRPr="00093227">
        <w:t xml:space="preserve">Incluir todas aquellas obligaciones que el contratista debe cumplir con el fin de alinear la actividad contractual a las buenas prácticas en materia ambiental. </w:t>
      </w:r>
      <w:r w:rsidRPr="00093227">
        <w:rPr>
          <w:color w:val="A6A6A6" w:themeColor="background1" w:themeShade="A6"/>
        </w:rPr>
        <w:t xml:space="preserve">Tener además en cuenta lo establecido en la resolución 03049 del 2014, </w:t>
      </w:r>
      <w:r w:rsidRPr="00093227">
        <w:rPr>
          <w:i/>
          <w:color w:val="A6A6A6" w:themeColor="background1" w:themeShade="A6"/>
        </w:rPr>
        <w:t>“Por medio del cual se adopta el Manual de Contratación de la Policía Nacional”</w:t>
      </w:r>
      <w:r w:rsidRPr="00093227">
        <w:rPr>
          <w:color w:val="A6A6A6" w:themeColor="background1" w:themeShade="A6"/>
        </w:rPr>
        <w:t>, actualizada, modificada y complementada por las Resoluciones Nos. 00090 del 2018 apéndice 1 y apéndice 2 del 2020.</w:t>
      </w:r>
    </w:p>
    <w:p w14:paraId="0237DD42" w14:textId="77777777" w:rsidR="00BE4705" w:rsidRPr="00093227" w:rsidRDefault="00BE4705" w:rsidP="00BE4705">
      <w:pPr>
        <w:jc w:val="both"/>
        <w:rPr>
          <w:color w:val="A6A6A6" w:themeColor="background1" w:themeShade="A6"/>
        </w:rPr>
      </w:pPr>
    </w:p>
    <w:p w14:paraId="342FCC4C" w14:textId="77777777" w:rsidR="00BE4705" w:rsidRPr="00093227" w:rsidRDefault="00BE4705">
      <w:pPr>
        <w:numPr>
          <w:ilvl w:val="0"/>
          <w:numId w:val="18"/>
        </w:numPr>
        <w:autoSpaceDE/>
        <w:autoSpaceDN/>
        <w:jc w:val="both"/>
      </w:pPr>
      <w:r w:rsidRPr="00093227">
        <w:t>Así mismo incluir las obligaciones en materia de Seguridad y Salud en el Trabajo y los lineamientos del gobierno nacional en el tema del COVID.</w:t>
      </w:r>
    </w:p>
    <w:p w14:paraId="28BD569B" w14:textId="77777777" w:rsidR="00BE4705" w:rsidRPr="00093227" w:rsidRDefault="00BE4705" w:rsidP="00BE4705">
      <w:pPr>
        <w:pStyle w:val="Prrafodelista"/>
      </w:pPr>
    </w:p>
    <w:p w14:paraId="02B03E5F" w14:textId="77777777" w:rsidR="00BE4705" w:rsidRPr="00093227" w:rsidRDefault="00BE4705">
      <w:pPr>
        <w:numPr>
          <w:ilvl w:val="0"/>
          <w:numId w:val="18"/>
        </w:numPr>
        <w:autoSpaceDE/>
        <w:autoSpaceDN/>
        <w:jc w:val="both"/>
      </w:pPr>
      <w:r w:rsidRPr="00093227">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093227">
        <w:rPr>
          <w:i/>
        </w:rPr>
        <w:t>Lineamientos para el Pago de Proveedores del Estado</w:t>
      </w:r>
      <w:r w:rsidRPr="00093227">
        <w:t>” y la Resolución No. 000042 del 05 de mayo de 2020, “</w:t>
      </w:r>
      <w:r w:rsidRPr="00093227">
        <w:rPr>
          <w:i/>
        </w:rPr>
        <w:t>Por la  cual se desarrollan los sistemas de facturación, los proveedores tecnológicos</w:t>
      </w:r>
      <w:r w:rsidRPr="00093227">
        <w:t>” y el registro de la factura electrónica de venta.</w:t>
      </w:r>
    </w:p>
    <w:p w14:paraId="3E556F9E" w14:textId="77777777" w:rsidR="00BE4705" w:rsidRPr="00093227" w:rsidRDefault="00BE4705" w:rsidP="00BE4705">
      <w:pPr>
        <w:pStyle w:val="Prrafodelista"/>
      </w:pPr>
    </w:p>
    <w:p w14:paraId="6EA7E793" w14:textId="77777777" w:rsidR="00BE4705" w:rsidRPr="00093227" w:rsidRDefault="00BE4705">
      <w:pPr>
        <w:numPr>
          <w:ilvl w:val="0"/>
          <w:numId w:val="18"/>
        </w:numPr>
        <w:autoSpaceDE/>
        <w:autoSpaceDN/>
        <w:jc w:val="both"/>
      </w:pPr>
      <w:r w:rsidRPr="00093227">
        <w:t>Las demás obligaciones del CONTRATISTA contenidas en el artículo 5º de la Ley 80 de 1993, así mismo, será civil y penalmente responsable por sus acciones u omisiones en la actuación contractual.</w:t>
      </w:r>
    </w:p>
    <w:p w14:paraId="3A6BE7D1" w14:textId="77777777" w:rsidR="00BE4705" w:rsidRPr="00093227" w:rsidRDefault="00BE4705" w:rsidP="00BE4705"/>
    <w:p w14:paraId="58A908AD" w14:textId="77777777" w:rsidR="00BE4705" w:rsidRPr="00093227" w:rsidRDefault="00BE4705" w:rsidP="00BE4705">
      <w:pPr>
        <w:pStyle w:val="Textoindependiente"/>
        <w:ind w:right="51"/>
        <w:jc w:val="both"/>
        <w:rPr>
          <w:color w:val="808080" w:themeColor="background1" w:themeShade="80"/>
          <w:sz w:val="22"/>
          <w:szCs w:val="22"/>
        </w:rPr>
      </w:pPr>
      <w:r w:rsidRPr="00093227">
        <w:rPr>
          <w:b/>
          <w:color w:val="808080" w:themeColor="background1" w:themeShade="80"/>
          <w:sz w:val="22"/>
          <w:szCs w:val="22"/>
        </w:rPr>
        <w:t>NOTA:</w:t>
      </w:r>
      <w:r w:rsidRPr="00093227">
        <w:rPr>
          <w:color w:val="808080" w:themeColor="background1" w:themeShade="80"/>
          <w:sz w:val="22"/>
          <w:szCs w:val="22"/>
        </w:rPr>
        <w:t xml:space="preserve"> se deben precisar claramente las obligaciones que con ocasión del contrato deberá cumplir el contratista, que sean relevantes en su cumplimiento. Para su concreción podrán usarse verbos como: realizar, entregar, ejecutar, suministrar, atender, etc. Así mismo actualizar los lineamientos relacionados con la normatividad cuando se generen cambios.</w:t>
      </w:r>
    </w:p>
    <w:p w14:paraId="67BEC730" w14:textId="77777777" w:rsidR="00BE4705" w:rsidRPr="00093227" w:rsidRDefault="00BE4705" w:rsidP="00BE4705">
      <w:pPr>
        <w:pStyle w:val="Textoindependiente"/>
        <w:ind w:right="51"/>
        <w:jc w:val="both"/>
        <w:rPr>
          <w:color w:val="808080" w:themeColor="background1" w:themeShade="80"/>
          <w:sz w:val="22"/>
          <w:szCs w:val="22"/>
        </w:rPr>
      </w:pPr>
    </w:p>
    <w:p w14:paraId="1CEC5D52" w14:textId="77777777" w:rsidR="00BE4705" w:rsidRPr="00093227" w:rsidRDefault="00BE4705" w:rsidP="00BE4705">
      <w:pPr>
        <w:pStyle w:val="Textoindependiente"/>
        <w:ind w:right="51"/>
        <w:jc w:val="both"/>
        <w:rPr>
          <w:color w:val="808080" w:themeColor="background1" w:themeShade="80"/>
          <w:sz w:val="22"/>
          <w:szCs w:val="22"/>
        </w:rPr>
      </w:pPr>
      <w:r w:rsidRPr="00093227">
        <w:rPr>
          <w:color w:val="808080" w:themeColor="background1" w:themeShade="80"/>
          <w:sz w:val="22"/>
          <w:szCs w:val="22"/>
        </w:rPr>
        <w:t>En los procesos que se adelantan bajo el amparo de un Acuerdo Marco de Precios, deberá indicarse la cláusula correspondiente a las obligaciones del proveedor en la operación secundaria, contenida en la minuta del respectivo acuerdo marco.</w:t>
      </w:r>
    </w:p>
    <w:p w14:paraId="32C4E74F" w14:textId="77777777" w:rsidR="00BE4705" w:rsidRPr="00093227" w:rsidRDefault="00BE4705" w:rsidP="00BE4705">
      <w:pPr>
        <w:pStyle w:val="Textoindependiente"/>
        <w:ind w:right="51"/>
        <w:jc w:val="both"/>
        <w:rPr>
          <w:color w:val="808080" w:themeColor="background1" w:themeShade="80"/>
          <w:sz w:val="22"/>
          <w:szCs w:val="22"/>
        </w:rPr>
      </w:pPr>
    </w:p>
    <w:p w14:paraId="46EA9758" w14:textId="77777777" w:rsidR="00BE4705" w:rsidRPr="00093227" w:rsidRDefault="00BE4705" w:rsidP="00BE4705">
      <w:pPr>
        <w:pStyle w:val="Textoindependiente"/>
        <w:ind w:right="51"/>
        <w:jc w:val="both"/>
        <w:rPr>
          <w:color w:val="808080" w:themeColor="background1" w:themeShade="80"/>
          <w:sz w:val="22"/>
          <w:szCs w:val="22"/>
        </w:rPr>
      </w:pPr>
      <w:r w:rsidRPr="00093227">
        <w:rPr>
          <w:color w:val="808080" w:themeColor="background1" w:themeShade="80"/>
          <w:sz w:val="22"/>
          <w:szCs w:val="22"/>
        </w:rPr>
        <w:t>En el caso de servicios de mantenimiento de bienes inmuebles, se debe relacionar y referenciar las obligaciones contractuales contempladas en el modelo indicado por la dependencia institucional competente, conforme lo establecido en la guía “</w:t>
      </w:r>
      <w:r w:rsidRPr="00093227">
        <w:rPr>
          <w:i/>
          <w:color w:val="808080" w:themeColor="background1" w:themeShade="80"/>
          <w:sz w:val="22"/>
          <w:szCs w:val="22"/>
        </w:rPr>
        <w:t>Lineamientos para el mantenimiento de bienes inmuebles en la Policía Nacional</w:t>
      </w:r>
      <w:r w:rsidRPr="00093227">
        <w:rPr>
          <w:color w:val="808080" w:themeColor="background1" w:themeShade="80"/>
          <w:sz w:val="22"/>
          <w:szCs w:val="22"/>
        </w:rPr>
        <w:t>”.</w:t>
      </w:r>
    </w:p>
    <w:p w14:paraId="30BCD60C" w14:textId="77777777" w:rsidR="00EA29C0" w:rsidRPr="00093227" w:rsidRDefault="00EA29C0" w:rsidP="001C4D8D">
      <w:pPr>
        <w:pStyle w:val="Textoindependiente"/>
        <w:spacing w:line="259" w:lineRule="auto"/>
        <w:jc w:val="both"/>
        <w:rPr>
          <w:rFonts w:cs="Arial"/>
          <w:sz w:val="20"/>
          <w:lang w:eastAsia="es-CO"/>
        </w:rPr>
      </w:pPr>
    </w:p>
    <w:p w14:paraId="576C6459" w14:textId="77777777" w:rsidR="00924835" w:rsidRPr="00093227" w:rsidRDefault="00924835" w:rsidP="001E1827">
      <w:pPr>
        <w:autoSpaceDE/>
        <w:autoSpaceDN/>
        <w:jc w:val="center"/>
        <w:rPr>
          <w:sz w:val="18"/>
          <w:szCs w:val="18"/>
        </w:rPr>
      </w:pPr>
    </w:p>
    <w:p w14:paraId="745289F0" w14:textId="77777777" w:rsidR="00870715" w:rsidRPr="00093227" w:rsidRDefault="00870715" w:rsidP="001E1827">
      <w:pPr>
        <w:autoSpaceDE/>
        <w:autoSpaceDN/>
        <w:jc w:val="center"/>
        <w:rPr>
          <w:sz w:val="18"/>
          <w:szCs w:val="18"/>
        </w:rPr>
      </w:pPr>
    </w:p>
    <w:p w14:paraId="1D82B3B3" w14:textId="77777777" w:rsidR="00870715" w:rsidRPr="00093227" w:rsidRDefault="00870715" w:rsidP="001E1827">
      <w:pPr>
        <w:autoSpaceDE/>
        <w:autoSpaceDN/>
        <w:jc w:val="center"/>
        <w:rPr>
          <w:sz w:val="18"/>
          <w:szCs w:val="18"/>
        </w:rPr>
      </w:pPr>
    </w:p>
    <w:p w14:paraId="3A34A914" w14:textId="77777777" w:rsidR="00EE7367" w:rsidRPr="00093227" w:rsidRDefault="00224857" w:rsidP="005D1EA2">
      <w:pPr>
        <w:autoSpaceDE/>
        <w:autoSpaceDN/>
        <w:jc w:val="center"/>
        <w:rPr>
          <w:b/>
        </w:rPr>
      </w:pPr>
      <w:r w:rsidRPr="00093227">
        <w:rPr>
          <w:b/>
        </w:rPr>
        <w:t xml:space="preserve">ANEXO No. </w:t>
      </w:r>
      <w:r w:rsidR="00870715" w:rsidRPr="00093227">
        <w:rPr>
          <w:b/>
        </w:rPr>
        <w:t>6</w:t>
      </w:r>
    </w:p>
    <w:p w14:paraId="44C1EEB6" w14:textId="77777777" w:rsidR="00807003" w:rsidRPr="00093227" w:rsidRDefault="00807003" w:rsidP="005D1EA2">
      <w:pPr>
        <w:autoSpaceDE/>
        <w:autoSpaceDN/>
        <w:jc w:val="center"/>
        <w:rPr>
          <w:b/>
        </w:rPr>
      </w:pPr>
    </w:p>
    <w:p w14:paraId="11472FF2" w14:textId="77777777" w:rsidR="005D1EA2" w:rsidRPr="00093227" w:rsidRDefault="005D1EA2" w:rsidP="005D1EA2">
      <w:pPr>
        <w:autoSpaceDE/>
        <w:autoSpaceDN/>
        <w:jc w:val="center"/>
        <w:rPr>
          <w:b/>
        </w:rPr>
      </w:pPr>
      <w:r w:rsidRPr="00093227">
        <w:rPr>
          <w:b/>
        </w:rPr>
        <w:t>OBLIGACIONES DE LA REGIONAL DE ASEGURAMIENTO EN SALUD NO. 4</w:t>
      </w:r>
    </w:p>
    <w:p w14:paraId="73071BEC" w14:textId="77777777" w:rsidR="005D1EA2" w:rsidRPr="00093227" w:rsidRDefault="005D1EA2" w:rsidP="005D1EA2">
      <w:pPr>
        <w:autoSpaceDE/>
        <w:autoSpaceDN/>
        <w:jc w:val="center"/>
      </w:pPr>
    </w:p>
    <w:p w14:paraId="72C711BC" w14:textId="77777777" w:rsidR="00BE4705" w:rsidRPr="00093227" w:rsidRDefault="00BE4705" w:rsidP="00BE4705">
      <w:pPr>
        <w:numPr>
          <w:ilvl w:val="0"/>
          <w:numId w:val="12"/>
        </w:numPr>
        <w:autoSpaceDE/>
        <w:autoSpaceDN/>
        <w:jc w:val="both"/>
      </w:pPr>
      <w:r w:rsidRPr="00093227">
        <w:t xml:space="preserve">Poner a disposición del </w:t>
      </w:r>
      <w:r w:rsidRPr="00093227">
        <w:rPr>
          <w:b/>
        </w:rPr>
        <w:t xml:space="preserve">CONTRATISTA </w:t>
      </w:r>
      <w:r w:rsidRPr="00093227">
        <w:t>los bienes y lugares que se requieran para la ejecución y entrega del objeto contratado.</w:t>
      </w:r>
    </w:p>
    <w:p w14:paraId="5A0053CE" w14:textId="77777777" w:rsidR="00BE4705" w:rsidRPr="00093227" w:rsidRDefault="00BE4705" w:rsidP="00BE4705">
      <w:pPr>
        <w:tabs>
          <w:tab w:val="left" w:pos="3529"/>
        </w:tabs>
        <w:jc w:val="both"/>
      </w:pPr>
      <w:r w:rsidRPr="00093227">
        <w:tab/>
      </w:r>
    </w:p>
    <w:p w14:paraId="599BDF13" w14:textId="77777777" w:rsidR="00BE4705" w:rsidRPr="00093227" w:rsidRDefault="00BE4705" w:rsidP="00BE4705">
      <w:pPr>
        <w:numPr>
          <w:ilvl w:val="0"/>
          <w:numId w:val="12"/>
        </w:numPr>
        <w:autoSpaceDE/>
        <w:autoSpaceDN/>
        <w:jc w:val="both"/>
        <w:rPr>
          <w:b/>
        </w:rPr>
      </w:pPr>
      <w:r w:rsidRPr="00093227">
        <w:t>Una vez se surta el proceso de contratación estatal, asignar un supervisor, a través de quien la</w:t>
      </w:r>
      <w:r w:rsidRPr="00093227">
        <w:rPr>
          <w:b/>
        </w:rPr>
        <w:t xml:space="preserve"> POLICÍA NACIONAL</w:t>
      </w:r>
      <w:r w:rsidRPr="00093227">
        <w:t xml:space="preserve"> mantendrá la interlocución permanente y directa con el</w:t>
      </w:r>
      <w:r w:rsidRPr="00093227">
        <w:rPr>
          <w:b/>
        </w:rPr>
        <w:t xml:space="preserve"> CONTRATISTA</w:t>
      </w:r>
      <w:r w:rsidRPr="00093227">
        <w:t>.</w:t>
      </w:r>
      <w:r w:rsidRPr="00093227">
        <w:rPr>
          <w:b/>
        </w:rPr>
        <w:t xml:space="preserve"> </w:t>
      </w:r>
    </w:p>
    <w:p w14:paraId="4BC9C28E" w14:textId="77777777" w:rsidR="00BE4705" w:rsidRPr="00093227" w:rsidRDefault="00BE4705" w:rsidP="00BE4705">
      <w:pPr>
        <w:jc w:val="both"/>
        <w:rPr>
          <w:b/>
        </w:rPr>
      </w:pPr>
    </w:p>
    <w:p w14:paraId="16399595" w14:textId="77777777" w:rsidR="00BE4705" w:rsidRPr="00093227" w:rsidRDefault="00BE4705" w:rsidP="00BE4705">
      <w:pPr>
        <w:numPr>
          <w:ilvl w:val="0"/>
          <w:numId w:val="12"/>
        </w:numPr>
        <w:autoSpaceDE/>
        <w:autoSpaceDN/>
        <w:jc w:val="both"/>
      </w:pPr>
      <w:r w:rsidRPr="00093227">
        <w:t xml:space="preserve">Ejercer el control sobre el cumplimiento del contrato a través del supervisor designado para el efecto, exigiéndole la ejecución idónea y oportuna del objeto a contratar.  </w:t>
      </w:r>
    </w:p>
    <w:p w14:paraId="3A2C405C" w14:textId="77777777" w:rsidR="00BE4705" w:rsidRPr="00093227" w:rsidRDefault="00BE4705" w:rsidP="00BE4705">
      <w:pPr>
        <w:jc w:val="both"/>
      </w:pPr>
    </w:p>
    <w:p w14:paraId="4EADCAFC" w14:textId="77777777" w:rsidR="00BE4705" w:rsidRPr="00093227" w:rsidRDefault="00BE4705" w:rsidP="00BE4705">
      <w:pPr>
        <w:numPr>
          <w:ilvl w:val="0"/>
          <w:numId w:val="12"/>
        </w:numPr>
        <w:autoSpaceDE/>
        <w:autoSpaceDN/>
        <w:jc w:val="both"/>
      </w:pPr>
      <w:r w:rsidRPr="00093227">
        <w:t xml:space="preserve">Recibir a satisfacción los bienes y/o servicios que sean entregados por el </w:t>
      </w:r>
      <w:r w:rsidRPr="00093227">
        <w:rPr>
          <w:b/>
        </w:rPr>
        <w:t xml:space="preserve">CONTRATISTA, </w:t>
      </w:r>
      <w:r w:rsidRPr="00093227">
        <w:t xml:space="preserve">cuando estos cumplan con las condiciones establecidas y en especial las especificaciones u obligaciones técnicas contenidas en el anexo técnico. </w:t>
      </w:r>
    </w:p>
    <w:p w14:paraId="7C50FCE9" w14:textId="77777777" w:rsidR="00BE4705" w:rsidRPr="00093227" w:rsidRDefault="00BE4705" w:rsidP="00BE4705">
      <w:pPr>
        <w:jc w:val="both"/>
      </w:pPr>
    </w:p>
    <w:p w14:paraId="4A036EE7" w14:textId="77777777" w:rsidR="00BE4705" w:rsidRPr="00093227" w:rsidRDefault="00BE4705" w:rsidP="00BE4705">
      <w:pPr>
        <w:numPr>
          <w:ilvl w:val="0"/>
          <w:numId w:val="12"/>
        </w:numPr>
        <w:autoSpaceDE/>
        <w:autoSpaceDN/>
        <w:jc w:val="both"/>
        <w:rPr>
          <w:b/>
        </w:rPr>
      </w:pPr>
      <w:r w:rsidRPr="00093227">
        <w:t xml:space="preserve">Adelantar las gestiones necesarias para el reconocimiento y cobro de las sanciones pecuniarias y garantías a que hubiere lugar, para lo cual el supervisor dará aviso oportuno a </w:t>
      </w:r>
      <w:r w:rsidRPr="00093227">
        <w:lastRenderedPageBreak/>
        <w:t>la POLICÍA NACIONAL, sobre la ocurrencia de hechos constitutivos de mora o incumplimiento</w:t>
      </w:r>
      <w:r w:rsidRPr="00093227">
        <w:rPr>
          <w:b/>
        </w:rPr>
        <w:t xml:space="preserve">. </w:t>
      </w:r>
    </w:p>
    <w:p w14:paraId="00C2824B" w14:textId="77777777" w:rsidR="00BE4705" w:rsidRPr="00093227" w:rsidRDefault="00BE4705" w:rsidP="00BE4705">
      <w:pPr>
        <w:jc w:val="both"/>
        <w:rPr>
          <w:b/>
        </w:rPr>
      </w:pPr>
    </w:p>
    <w:p w14:paraId="410D19B7" w14:textId="77777777" w:rsidR="00BE4705" w:rsidRPr="00093227" w:rsidRDefault="00BE4705" w:rsidP="00BE4705">
      <w:pPr>
        <w:numPr>
          <w:ilvl w:val="0"/>
          <w:numId w:val="12"/>
        </w:numPr>
        <w:autoSpaceDE/>
        <w:autoSpaceDN/>
        <w:jc w:val="both"/>
      </w:pPr>
      <w:r w:rsidRPr="00093227">
        <w:t xml:space="preserve">Pagar al </w:t>
      </w:r>
      <w:r w:rsidRPr="00093227">
        <w:rPr>
          <w:b/>
        </w:rPr>
        <w:t>CONTRATISTA</w:t>
      </w:r>
      <w:r w:rsidRPr="00093227">
        <w:t xml:space="preserve"> en la forma pactada y con sujeción a las disponibilidades presupuestales y de PAC previstas para el efecto.</w:t>
      </w:r>
    </w:p>
    <w:p w14:paraId="2EA04A3D" w14:textId="77777777" w:rsidR="00BE4705" w:rsidRPr="00093227" w:rsidRDefault="00BE4705" w:rsidP="00BE4705">
      <w:pPr>
        <w:jc w:val="both"/>
      </w:pPr>
    </w:p>
    <w:p w14:paraId="564CD369" w14:textId="77777777" w:rsidR="00BE4705" w:rsidRPr="00093227" w:rsidRDefault="00BE4705" w:rsidP="00BE4705">
      <w:pPr>
        <w:numPr>
          <w:ilvl w:val="0"/>
          <w:numId w:val="12"/>
        </w:numPr>
        <w:autoSpaceDE/>
        <w:autoSpaceDN/>
        <w:jc w:val="both"/>
      </w:pPr>
      <w:r w:rsidRPr="00093227">
        <w:t>Tramitar diligentemente las apropiaciones presupuestales que requiera para solventar las prestaciones patrimoniales que hayan surgido a su cargo como consecuencia de la suscripción del contrato.</w:t>
      </w:r>
    </w:p>
    <w:p w14:paraId="5C574766" w14:textId="77777777" w:rsidR="00BE4705" w:rsidRPr="00093227" w:rsidRDefault="00BE4705" w:rsidP="00BE4705">
      <w:pPr>
        <w:pStyle w:val="Prrafodelista"/>
      </w:pPr>
    </w:p>
    <w:p w14:paraId="1B5AEF3F" w14:textId="77777777" w:rsidR="00BE4705" w:rsidRPr="00093227" w:rsidRDefault="00BE4705" w:rsidP="00BE4705">
      <w:pPr>
        <w:numPr>
          <w:ilvl w:val="0"/>
          <w:numId w:val="12"/>
        </w:numPr>
        <w:autoSpaceDE/>
        <w:autoSpaceDN/>
        <w:jc w:val="both"/>
      </w:pPr>
      <w:r w:rsidRPr="00093227">
        <w:t>Solicitar y recibir información técnica respecto del bien o servicio y demás del</w:t>
      </w:r>
      <w:r w:rsidRPr="00093227">
        <w:rPr>
          <w:b/>
        </w:rPr>
        <w:t xml:space="preserve"> CONTRATISTA</w:t>
      </w:r>
      <w:r w:rsidRPr="00093227">
        <w:t xml:space="preserve"> en desarrollo del objeto del contractual. </w:t>
      </w:r>
    </w:p>
    <w:p w14:paraId="0A98F98A" w14:textId="77777777" w:rsidR="00BE4705" w:rsidRPr="00093227" w:rsidRDefault="00BE4705" w:rsidP="00BE4705">
      <w:pPr>
        <w:pStyle w:val="Prrafodelista"/>
      </w:pPr>
    </w:p>
    <w:p w14:paraId="29A9D8B5" w14:textId="77777777" w:rsidR="00BE4705" w:rsidRPr="00093227" w:rsidRDefault="00BE4705" w:rsidP="00BE4705">
      <w:pPr>
        <w:numPr>
          <w:ilvl w:val="0"/>
          <w:numId w:val="12"/>
        </w:numPr>
        <w:autoSpaceDE/>
        <w:autoSpaceDN/>
        <w:jc w:val="both"/>
      </w:pPr>
      <w:r w:rsidRPr="00093227">
        <w:t>Incluir aquellas obligaciones propias de cada proceso que coadyuven al cumplimiento de las obligaciones contractuales.</w:t>
      </w:r>
    </w:p>
    <w:p w14:paraId="73EB6CB8" w14:textId="77777777" w:rsidR="00BE4705" w:rsidRPr="00093227" w:rsidRDefault="00BE4705" w:rsidP="00BE4705">
      <w:pPr>
        <w:jc w:val="both"/>
      </w:pPr>
    </w:p>
    <w:p w14:paraId="29B6CE4C" w14:textId="77777777" w:rsidR="00BE4705" w:rsidRPr="00093227" w:rsidRDefault="00BE4705" w:rsidP="00BE4705">
      <w:pPr>
        <w:numPr>
          <w:ilvl w:val="0"/>
          <w:numId w:val="12"/>
        </w:numPr>
        <w:autoSpaceDE/>
        <w:autoSpaceDN/>
        <w:jc w:val="both"/>
      </w:pPr>
      <w:r w:rsidRPr="00093227">
        <w:t>Rechazar los bienes y/o servicios cuando no cumplan con los requerimientos técnicos exigidos.</w:t>
      </w:r>
    </w:p>
    <w:p w14:paraId="65151266" w14:textId="77777777" w:rsidR="00BE4705" w:rsidRPr="00093227" w:rsidRDefault="00BE4705" w:rsidP="00BE4705">
      <w:pPr>
        <w:spacing w:line="360" w:lineRule="auto"/>
        <w:jc w:val="both"/>
        <w:rPr>
          <w:color w:val="A6A6A6" w:themeColor="background1" w:themeShade="A6"/>
        </w:rPr>
      </w:pPr>
    </w:p>
    <w:p w14:paraId="746FB642" w14:textId="77777777" w:rsidR="00BE4705" w:rsidRPr="00093227" w:rsidRDefault="00BE4705" w:rsidP="00BE4705">
      <w:pPr>
        <w:pStyle w:val="Textoindependiente"/>
        <w:ind w:right="51"/>
        <w:jc w:val="both"/>
        <w:rPr>
          <w:color w:val="808080" w:themeColor="background1" w:themeShade="80"/>
          <w:sz w:val="22"/>
          <w:szCs w:val="22"/>
        </w:rPr>
      </w:pPr>
      <w:r w:rsidRPr="00093227">
        <w:rPr>
          <w:b/>
          <w:color w:val="808080" w:themeColor="background1" w:themeShade="80"/>
          <w:sz w:val="22"/>
          <w:szCs w:val="22"/>
        </w:rPr>
        <w:t>NOTA:</w:t>
      </w:r>
      <w:r w:rsidRPr="00093227">
        <w:rPr>
          <w:color w:val="808080" w:themeColor="background1" w:themeShade="80"/>
          <w:sz w:val="22"/>
          <w:szCs w:val="22"/>
        </w:rPr>
        <w:t xml:space="preserve"> además de las propias de su condición, deberá indicarse aquellas que correspondan a actividades o trámites a cargo de la administración, a partir de los cuales, el contratista estará obligado al cumplimiento de sus obligaciones contractuales. </w:t>
      </w:r>
    </w:p>
    <w:p w14:paraId="7CAFEEB2" w14:textId="77777777" w:rsidR="00BE4705" w:rsidRPr="00093227" w:rsidRDefault="00BE4705" w:rsidP="00BE4705">
      <w:pPr>
        <w:pStyle w:val="Textoindependiente"/>
        <w:ind w:right="51"/>
        <w:jc w:val="both"/>
        <w:rPr>
          <w:color w:val="808080" w:themeColor="background1" w:themeShade="80"/>
          <w:sz w:val="22"/>
          <w:szCs w:val="22"/>
        </w:rPr>
      </w:pPr>
    </w:p>
    <w:p w14:paraId="04651216" w14:textId="77777777" w:rsidR="00BE4705" w:rsidRPr="007105B8" w:rsidRDefault="00BE4705" w:rsidP="00BE4705">
      <w:pPr>
        <w:pStyle w:val="Textoindependiente"/>
        <w:ind w:right="51"/>
        <w:jc w:val="both"/>
        <w:rPr>
          <w:color w:val="808080" w:themeColor="background1" w:themeShade="80"/>
          <w:sz w:val="22"/>
          <w:szCs w:val="22"/>
        </w:rPr>
      </w:pPr>
      <w:r w:rsidRPr="00093227">
        <w:rPr>
          <w:color w:val="808080" w:themeColor="background1" w:themeShade="80"/>
          <w:sz w:val="22"/>
          <w:szCs w:val="22"/>
        </w:rPr>
        <w:t>En los procesos que se adelantan bajo el amparo de un Acuerdo Marco de Precios, deberá citarse la cláusula correspondiente a las obligaciones de la Entidad Compradora, contenida en la minuta del respectivo acuerdo marco.</w:t>
      </w:r>
      <w:r w:rsidRPr="007105B8">
        <w:rPr>
          <w:color w:val="808080" w:themeColor="background1" w:themeShade="80"/>
          <w:sz w:val="22"/>
          <w:szCs w:val="22"/>
        </w:rPr>
        <w:t xml:space="preserve"> </w:t>
      </w:r>
    </w:p>
    <w:p w14:paraId="478C2A9B" w14:textId="77777777" w:rsidR="00E676D6" w:rsidRDefault="00E676D6" w:rsidP="00AD6484">
      <w:pPr>
        <w:jc w:val="center"/>
        <w:rPr>
          <w:b/>
        </w:rPr>
      </w:pPr>
    </w:p>
    <w:p w14:paraId="5322FFB9" w14:textId="77777777" w:rsidR="00E676D6" w:rsidRDefault="00E676D6" w:rsidP="00AD6484">
      <w:pPr>
        <w:jc w:val="center"/>
        <w:rPr>
          <w:b/>
        </w:rPr>
      </w:pPr>
    </w:p>
    <w:p w14:paraId="5C135F43" w14:textId="77777777" w:rsidR="00E676D6" w:rsidRDefault="00E676D6" w:rsidP="00AD6484">
      <w:pPr>
        <w:jc w:val="center"/>
        <w:rPr>
          <w:b/>
        </w:rPr>
      </w:pPr>
    </w:p>
    <w:p w14:paraId="6E73E2AF" w14:textId="77777777" w:rsidR="000161D5" w:rsidRDefault="000161D5" w:rsidP="00AD6484">
      <w:pPr>
        <w:jc w:val="center"/>
        <w:rPr>
          <w:b/>
        </w:rPr>
      </w:pPr>
    </w:p>
    <w:p w14:paraId="2D0AA9D2" w14:textId="77777777" w:rsidR="000161D5" w:rsidRDefault="000161D5" w:rsidP="00AD6484">
      <w:pPr>
        <w:jc w:val="center"/>
        <w:rPr>
          <w:b/>
        </w:rPr>
      </w:pPr>
    </w:p>
    <w:p w14:paraId="5FFA0FFD" w14:textId="77777777" w:rsidR="000161D5" w:rsidRDefault="000161D5" w:rsidP="00AD6484">
      <w:pPr>
        <w:jc w:val="center"/>
        <w:rPr>
          <w:b/>
        </w:rPr>
      </w:pPr>
    </w:p>
    <w:p w14:paraId="31289C13" w14:textId="77777777" w:rsidR="000161D5" w:rsidRDefault="000161D5" w:rsidP="00AD6484">
      <w:pPr>
        <w:jc w:val="center"/>
        <w:rPr>
          <w:b/>
        </w:rPr>
      </w:pPr>
    </w:p>
    <w:p w14:paraId="3BF5B518" w14:textId="77777777" w:rsidR="000161D5" w:rsidRDefault="000161D5" w:rsidP="00AD6484">
      <w:pPr>
        <w:jc w:val="center"/>
        <w:rPr>
          <w:b/>
        </w:rPr>
      </w:pPr>
    </w:p>
    <w:p w14:paraId="6482DE6A" w14:textId="77777777" w:rsidR="000161D5" w:rsidRDefault="000161D5" w:rsidP="00AD6484">
      <w:pPr>
        <w:jc w:val="center"/>
        <w:rPr>
          <w:b/>
        </w:rPr>
      </w:pPr>
    </w:p>
    <w:p w14:paraId="676E5015" w14:textId="77777777" w:rsidR="000161D5" w:rsidRDefault="000161D5" w:rsidP="00AD6484">
      <w:pPr>
        <w:jc w:val="center"/>
        <w:rPr>
          <w:b/>
        </w:rPr>
      </w:pPr>
    </w:p>
    <w:p w14:paraId="29779D9C" w14:textId="77777777" w:rsidR="000161D5" w:rsidRDefault="000161D5" w:rsidP="00AD6484">
      <w:pPr>
        <w:jc w:val="center"/>
        <w:rPr>
          <w:b/>
        </w:rPr>
      </w:pPr>
    </w:p>
    <w:p w14:paraId="541E3F49" w14:textId="77777777" w:rsidR="000161D5" w:rsidRDefault="000161D5" w:rsidP="00AD6484">
      <w:pPr>
        <w:jc w:val="center"/>
        <w:rPr>
          <w:b/>
        </w:rPr>
      </w:pPr>
    </w:p>
    <w:p w14:paraId="5C2B7206" w14:textId="77777777" w:rsidR="000161D5" w:rsidRDefault="000161D5" w:rsidP="00AD6484">
      <w:pPr>
        <w:jc w:val="center"/>
        <w:rPr>
          <w:b/>
        </w:rPr>
      </w:pPr>
    </w:p>
    <w:p w14:paraId="7A5F81A3" w14:textId="77777777" w:rsidR="000161D5" w:rsidRDefault="000161D5" w:rsidP="00AD6484">
      <w:pPr>
        <w:jc w:val="center"/>
        <w:rPr>
          <w:b/>
        </w:rPr>
      </w:pPr>
    </w:p>
    <w:p w14:paraId="5D0E31C1" w14:textId="77777777" w:rsidR="000161D5" w:rsidRDefault="000161D5" w:rsidP="00AD6484">
      <w:pPr>
        <w:jc w:val="center"/>
        <w:rPr>
          <w:b/>
        </w:rPr>
      </w:pPr>
    </w:p>
    <w:p w14:paraId="46C5029D" w14:textId="77777777" w:rsidR="000161D5" w:rsidRDefault="000161D5" w:rsidP="00AD6484">
      <w:pPr>
        <w:jc w:val="center"/>
        <w:rPr>
          <w:b/>
        </w:rPr>
      </w:pPr>
    </w:p>
    <w:p w14:paraId="5E693992" w14:textId="77777777" w:rsidR="000161D5" w:rsidRDefault="000161D5" w:rsidP="00AD6484">
      <w:pPr>
        <w:jc w:val="center"/>
        <w:rPr>
          <w:b/>
        </w:rPr>
      </w:pPr>
    </w:p>
    <w:p w14:paraId="7967CAE0" w14:textId="77777777" w:rsidR="000161D5" w:rsidRDefault="000161D5" w:rsidP="00AD6484">
      <w:pPr>
        <w:jc w:val="center"/>
        <w:rPr>
          <w:b/>
        </w:rPr>
      </w:pPr>
    </w:p>
    <w:p w14:paraId="0C5030A8" w14:textId="77777777" w:rsidR="000161D5" w:rsidRDefault="000161D5" w:rsidP="00AD6484">
      <w:pPr>
        <w:jc w:val="center"/>
        <w:rPr>
          <w:b/>
        </w:rPr>
      </w:pPr>
    </w:p>
    <w:p w14:paraId="4842DD79" w14:textId="77777777" w:rsidR="000161D5" w:rsidRDefault="000161D5" w:rsidP="00AD6484">
      <w:pPr>
        <w:jc w:val="center"/>
        <w:rPr>
          <w:b/>
        </w:rPr>
      </w:pPr>
    </w:p>
    <w:p w14:paraId="0AB05F49" w14:textId="77777777" w:rsidR="000161D5" w:rsidRDefault="000161D5" w:rsidP="00AD6484">
      <w:pPr>
        <w:jc w:val="center"/>
        <w:rPr>
          <w:b/>
        </w:rPr>
      </w:pPr>
    </w:p>
    <w:p w14:paraId="71DAC7D2" w14:textId="77777777" w:rsidR="000161D5" w:rsidRDefault="000161D5" w:rsidP="00AD6484">
      <w:pPr>
        <w:jc w:val="center"/>
        <w:rPr>
          <w:b/>
        </w:rPr>
      </w:pPr>
    </w:p>
    <w:p w14:paraId="76894D5D" w14:textId="77777777" w:rsidR="000161D5" w:rsidRDefault="000161D5" w:rsidP="00AD6484">
      <w:pPr>
        <w:jc w:val="center"/>
        <w:rPr>
          <w:b/>
        </w:rPr>
      </w:pPr>
    </w:p>
    <w:p w14:paraId="536FE270" w14:textId="77777777" w:rsidR="000161D5" w:rsidRDefault="000161D5" w:rsidP="00AD6484">
      <w:pPr>
        <w:jc w:val="center"/>
        <w:rPr>
          <w:b/>
        </w:rPr>
      </w:pPr>
    </w:p>
    <w:p w14:paraId="141F4A2D" w14:textId="77777777" w:rsidR="000161D5" w:rsidRDefault="000161D5" w:rsidP="00AD6484">
      <w:pPr>
        <w:jc w:val="center"/>
        <w:rPr>
          <w:b/>
        </w:rPr>
      </w:pPr>
    </w:p>
    <w:p w14:paraId="730716DC" w14:textId="77777777" w:rsidR="000161D5" w:rsidRDefault="000161D5" w:rsidP="00AD6484">
      <w:pPr>
        <w:jc w:val="center"/>
        <w:rPr>
          <w:b/>
        </w:rPr>
      </w:pPr>
    </w:p>
    <w:p w14:paraId="4388599E" w14:textId="77777777" w:rsidR="000161D5" w:rsidRDefault="000161D5" w:rsidP="00AD6484">
      <w:pPr>
        <w:jc w:val="center"/>
        <w:rPr>
          <w:b/>
        </w:rPr>
      </w:pPr>
    </w:p>
    <w:p w14:paraId="77D1FCBB" w14:textId="77777777" w:rsidR="000161D5" w:rsidRDefault="000161D5" w:rsidP="00AD6484">
      <w:pPr>
        <w:jc w:val="center"/>
        <w:rPr>
          <w:b/>
        </w:rPr>
      </w:pPr>
    </w:p>
    <w:p w14:paraId="2AF106B1" w14:textId="77777777" w:rsidR="000161D5" w:rsidRDefault="000161D5" w:rsidP="00AD6484">
      <w:pPr>
        <w:jc w:val="center"/>
        <w:rPr>
          <w:b/>
        </w:rPr>
      </w:pPr>
    </w:p>
    <w:p w14:paraId="72C4B2D3" w14:textId="77777777" w:rsidR="000161D5" w:rsidRDefault="000161D5" w:rsidP="00AD6484">
      <w:pPr>
        <w:jc w:val="center"/>
        <w:rPr>
          <w:b/>
        </w:rPr>
      </w:pPr>
    </w:p>
    <w:p w14:paraId="3BEA48B8" w14:textId="77777777" w:rsidR="000161D5" w:rsidRDefault="000161D5" w:rsidP="00AD6484">
      <w:pPr>
        <w:jc w:val="center"/>
        <w:rPr>
          <w:b/>
        </w:rPr>
      </w:pPr>
    </w:p>
    <w:p w14:paraId="331B4DB2" w14:textId="77777777" w:rsidR="000161D5" w:rsidRDefault="000161D5" w:rsidP="00AD6484">
      <w:pPr>
        <w:jc w:val="center"/>
        <w:rPr>
          <w:b/>
        </w:rPr>
      </w:pPr>
    </w:p>
    <w:p w14:paraId="0FED9D74" w14:textId="77777777" w:rsidR="000161D5" w:rsidRDefault="000161D5" w:rsidP="00AD6484">
      <w:pPr>
        <w:jc w:val="center"/>
        <w:rPr>
          <w:b/>
        </w:rPr>
      </w:pPr>
    </w:p>
    <w:p w14:paraId="00B741E6" w14:textId="77777777" w:rsidR="000161D5" w:rsidRDefault="000161D5" w:rsidP="00AD6484">
      <w:pPr>
        <w:jc w:val="center"/>
        <w:rPr>
          <w:b/>
        </w:rPr>
      </w:pPr>
    </w:p>
    <w:p w14:paraId="541E7BD7" w14:textId="77777777" w:rsidR="000161D5" w:rsidRDefault="000161D5" w:rsidP="00AD6484">
      <w:pPr>
        <w:jc w:val="center"/>
        <w:rPr>
          <w:b/>
        </w:rPr>
      </w:pPr>
    </w:p>
    <w:p w14:paraId="7C9EA803" w14:textId="77777777" w:rsidR="000161D5" w:rsidRDefault="000161D5" w:rsidP="00AD6484">
      <w:pPr>
        <w:jc w:val="center"/>
        <w:rPr>
          <w:b/>
        </w:rPr>
      </w:pPr>
    </w:p>
    <w:p w14:paraId="5574E03A" w14:textId="77777777" w:rsidR="00E676D6" w:rsidRDefault="00E676D6" w:rsidP="00AD6484">
      <w:pPr>
        <w:jc w:val="center"/>
        <w:rPr>
          <w:b/>
        </w:rPr>
      </w:pPr>
    </w:p>
    <w:p w14:paraId="34738D5D" w14:textId="6E3A8107" w:rsidR="00AD6484" w:rsidRPr="00EE7367" w:rsidRDefault="00AD6484" w:rsidP="00AD6484">
      <w:pPr>
        <w:jc w:val="center"/>
        <w:rPr>
          <w:b/>
        </w:rPr>
      </w:pPr>
      <w:r w:rsidRPr="00EE7367">
        <w:rPr>
          <w:b/>
        </w:rPr>
        <w:lastRenderedPageBreak/>
        <w:t>FORMULARIO 1</w:t>
      </w:r>
    </w:p>
    <w:p w14:paraId="50030B8A" w14:textId="77777777" w:rsidR="00AD6484" w:rsidRPr="00EE7367" w:rsidRDefault="00AD6484" w:rsidP="00834EF3"/>
    <w:p w14:paraId="1FDE9669" w14:textId="77777777" w:rsidR="00EE7367" w:rsidRPr="00924835" w:rsidRDefault="00AD6484" w:rsidP="00924835">
      <w:pPr>
        <w:jc w:val="center"/>
        <w:rPr>
          <w:b/>
        </w:rPr>
      </w:pPr>
      <w:r w:rsidRPr="00EE7367">
        <w:rPr>
          <w:b/>
        </w:rPr>
        <w:t>CARTA DE PRESENTACIÓN DE LA PROPUESTA</w:t>
      </w:r>
    </w:p>
    <w:p w14:paraId="393CF57D" w14:textId="77777777" w:rsidR="00924835" w:rsidRDefault="00924835" w:rsidP="00AD6484">
      <w:pPr>
        <w:jc w:val="both"/>
      </w:pPr>
    </w:p>
    <w:p w14:paraId="72A290DA" w14:textId="77777777" w:rsidR="000B3137" w:rsidRDefault="000B3137" w:rsidP="00AD6484">
      <w:pPr>
        <w:jc w:val="both"/>
      </w:pPr>
    </w:p>
    <w:p w14:paraId="619BF03B" w14:textId="77777777" w:rsidR="00AD6484" w:rsidRPr="00924835" w:rsidRDefault="00980AB3" w:rsidP="00AD6484">
      <w:pPr>
        <w:jc w:val="both"/>
      </w:pPr>
      <w:r w:rsidRPr="00924835">
        <w:t xml:space="preserve">Santiago de Cali, </w:t>
      </w:r>
    </w:p>
    <w:p w14:paraId="365BFD26" w14:textId="77777777" w:rsidR="00EE7367" w:rsidRDefault="00EE7367" w:rsidP="00AD6484">
      <w:pPr>
        <w:jc w:val="both"/>
      </w:pPr>
    </w:p>
    <w:p w14:paraId="020B5BFF" w14:textId="77777777" w:rsidR="00924835" w:rsidRPr="00924835" w:rsidRDefault="00924835" w:rsidP="00AD6484">
      <w:pPr>
        <w:jc w:val="both"/>
      </w:pPr>
    </w:p>
    <w:p w14:paraId="08D4FA2A" w14:textId="77777777" w:rsidR="00AD6484" w:rsidRPr="00924835" w:rsidRDefault="00AD6484" w:rsidP="00AD6484">
      <w:pPr>
        <w:jc w:val="both"/>
      </w:pPr>
      <w:r w:rsidRPr="00924835">
        <w:t>Señores</w:t>
      </w:r>
    </w:p>
    <w:p w14:paraId="6D8DDD65" w14:textId="77777777" w:rsidR="00AD6484" w:rsidRPr="00924835" w:rsidRDefault="00AD6484" w:rsidP="00AD6484">
      <w:pPr>
        <w:jc w:val="both"/>
      </w:pPr>
      <w:r w:rsidRPr="00924835">
        <w:t xml:space="preserve">POLICÍA NACIONAL - </w:t>
      </w:r>
      <w:r w:rsidR="00980AB3" w:rsidRPr="00924835">
        <w:t>REGIONAL DE ASEGURAMIENTO EN SALUD No 4</w:t>
      </w:r>
    </w:p>
    <w:p w14:paraId="76736F1A" w14:textId="77777777" w:rsidR="00AD6484" w:rsidRPr="00924835" w:rsidRDefault="00AD6484" w:rsidP="00AD6484">
      <w:pPr>
        <w:jc w:val="both"/>
      </w:pPr>
      <w:r w:rsidRPr="00924835">
        <w:t>Ciudad.</w:t>
      </w:r>
    </w:p>
    <w:p w14:paraId="457A4071" w14:textId="77777777" w:rsidR="00EE7367" w:rsidRDefault="00EE7367" w:rsidP="00AD6484">
      <w:pPr>
        <w:jc w:val="both"/>
      </w:pPr>
    </w:p>
    <w:p w14:paraId="7E06FC99" w14:textId="77777777" w:rsidR="00924835" w:rsidRPr="00924835" w:rsidRDefault="00924835" w:rsidP="00AD6484">
      <w:pPr>
        <w:jc w:val="both"/>
      </w:pPr>
    </w:p>
    <w:p w14:paraId="6D1579B5" w14:textId="2E8A39A3" w:rsidR="00EA29C0" w:rsidRPr="004241E2" w:rsidRDefault="00AD6484" w:rsidP="00EA29C0">
      <w:pPr>
        <w:jc w:val="both"/>
        <w:rPr>
          <w:b/>
        </w:rPr>
      </w:pPr>
      <w:r w:rsidRPr="00924835">
        <w:t xml:space="preserve">Referencia: Presentación de propuesta para el Proceso de Mínima </w:t>
      </w:r>
      <w:r w:rsidR="00484403" w:rsidRPr="00870715">
        <w:t>Cuantía</w:t>
      </w:r>
      <w:r w:rsidRPr="00870715">
        <w:t xml:space="preserve"> </w:t>
      </w:r>
      <w:r w:rsidR="006A54D6" w:rsidRPr="00870715">
        <w:rPr>
          <w:b/>
        </w:rPr>
        <w:t xml:space="preserve">PN RASES4 MIC </w:t>
      </w:r>
      <w:r w:rsidR="00D24C32" w:rsidRPr="00633C1A">
        <w:rPr>
          <w:b/>
          <w:color w:val="000000"/>
          <w:shd w:val="clear" w:color="auto" w:fill="FFFFFF"/>
        </w:rPr>
        <w:t xml:space="preserve"> 006/2026</w:t>
      </w:r>
      <w:r w:rsidR="00D24C32">
        <w:rPr>
          <w:b/>
          <w:color w:val="000000"/>
          <w:shd w:val="clear" w:color="auto" w:fill="FFFFFF"/>
        </w:rPr>
        <w:t xml:space="preserve"> </w:t>
      </w:r>
      <w:r w:rsidRPr="00870715">
        <w:t>cuyo objeto es</w:t>
      </w:r>
      <w:r w:rsidRPr="00924835">
        <w:t xml:space="preserve"> la </w:t>
      </w:r>
      <w:r w:rsidR="004241E2" w:rsidRPr="00F93D75">
        <w:rPr>
          <w:b/>
        </w:rPr>
        <w:t>“</w:t>
      </w:r>
      <w:r w:rsidR="00BE4705" w:rsidRPr="003B264E">
        <w:rPr>
          <w:b/>
          <w:bCs/>
        </w:rPr>
        <w:t>ADQUISICIÓN E INSTALACIÓN A TODO COSTO DE ESTANTERÍAS PARA EL ARCHIVO DE GESTIÓN DOCUMENTAL DE LA REGIONAL DE ASEGURAMIENTO EN SALUD N</w:t>
      </w:r>
      <w:r w:rsidR="00BE4705">
        <w:rPr>
          <w:b/>
          <w:bCs/>
        </w:rPr>
        <w:t xml:space="preserve">o. </w:t>
      </w:r>
      <w:r w:rsidR="00BE4705" w:rsidRPr="003B264E">
        <w:rPr>
          <w:b/>
          <w:bCs/>
        </w:rPr>
        <w:t>4</w:t>
      </w:r>
      <w:r w:rsidR="004241E2" w:rsidRPr="00F93D75">
        <w:rPr>
          <w:b/>
        </w:rPr>
        <w:t>”</w:t>
      </w:r>
    </w:p>
    <w:p w14:paraId="6BEB05F8" w14:textId="77777777" w:rsidR="00924835" w:rsidRPr="00924835" w:rsidRDefault="00924835" w:rsidP="00D34A86">
      <w:pPr>
        <w:jc w:val="both"/>
        <w:rPr>
          <w:b/>
          <w14:shadow w14:blurRad="50800" w14:dist="38100" w14:dir="2700000" w14:sx="100000" w14:sy="100000" w14:kx="0" w14:ky="0" w14:algn="tl">
            <w14:srgbClr w14:val="000000">
              <w14:alpha w14:val="60000"/>
            </w14:srgbClr>
          </w14:shadow>
        </w:rPr>
      </w:pPr>
    </w:p>
    <w:p w14:paraId="3250E69E" w14:textId="365E743A" w:rsidR="004241E2" w:rsidRDefault="009C74B3" w:rsidP="004241E2">
      <w:pPr>
        <w:jc w:val="both"/>
        <w:rPr>
          <w:b/>
        </w:rPr>
      </w:pPr>
      <w:r w:rsidRPr="00924835">
        <w:t xml:space="preserve">Yo </w:t>
      </w:r>
      <w:r w:rsidRPr="00924835">
        <w:rPr>
          <w:i/>
          <w:color w:val="FF0000"/>
        </w:rPr>
        <w:t>(Nombre) (s) de la(s) persona(s) que está(n) suscribiendo la propuesta</w:t>
      </w:r>
      <w:r w:rsidRPr="00924835">
        <w:rPr>
          <w:i/>
        </w:rPr>
        <w:t>,</w:t>
      </w:r>
      <w:r w:rsidRPr="00924835">
        <w:t xml:space="preserve"> identificado como aparece al pie de mi firma, obrando en calidad de </w:t>
      </w:r>
      <w:r w:rsidRPr="00924835">
        <w:rPr>
          <w:i/>
          <w:color w:val="FF0000"/>
        </w:rPr>
        <w:t>(Calidad en la que actúa el (los) firmante(s)</w:t>
      </w:r>
      <w:r w:rsidRPr="00924835">
        <w:t xml:space="preserve"> de la propuesta; </w:t>
      </w:r>
      <w:r w:rsidRPr="00924835">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24835">
        <w:t xml:space="preserve"> de conformidad con lo establecido en el </w:t>
      </w:r>
      <w:r w:rsidRPr="00924835">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24835">
        <w:t xml:space="preserve">, me permito presentar, en nombre de </w:t>
      </w:r>
      <w:r w:rsidRPr="00924835">
        <w:rPr>
          <w:i/>
          <w:color w:val="FF0000"/>
        </w:rPr>
        <w:t>(Indicación clara del proponente a nombre de quien se actúa)</w:t>
      </w:r>
      <w:r w:rsidRPr="00924835">
        <w:t xml:space="preserve">, </w:t>
      </w:r>
      <w:r w:rsidR="00AD6484" w:rsidRPr="00924835">
        <w:t xml:space="preserve">propuesta seria y formal para participar en el proceso Mínima </w:t>
      </w:r>
      <w:r w:rsidR="00AD6484" w:rsidRPr="00870715">
        <w:t xml:space="preserve">Cuantía No. </w:t>
      </w:r>
      <w:r w:rsidR="006A54D6" w:rsidRPr="00870715">
        <w:rPr>
          <w:b/>
        </w:rPr>
        <w:t>PN RASES4 MIC</w:t>
      </w:r>
      <w:r w:rsidR="00BE4705">
        <w:rPr>
          <w:b/>
        </w:rPr>
        <w:t xml:space="preserve"> </w:t>
      </w:r>
      <w:r w:rsidR="00D24C32" w:rsidRPr="00633C1A">
        <w:rPr>
          <w:b/>
          <w:color w:val="000000"/>
          <w:shd w:val="clear" w:color="auto" w:fill="FFFFFF"/>
        </w:rPr>
        <w:t>006/2026</w:t>
      </w:r>
      <w:r w:rsidR="00AD6484" w:rsidRPr="00870715">
        <w:rPr>
          <w:color w:val="0070C0"/>
        </w:rPr>
        <w:t>,</w:t>
      </w:r>
      <w:r w:rsidR="00AD6484" w:rsidRPr="00870715">
        <w:t xml:space="preserve"> convocado</w:t>
      </w:r>
      <w:r w:rsidR="00AD6484" w:rsidRPr="00924835">
        <w:t xml:space="preserve"> por la </w:t>
      </w:r>
      <w:r w:rsidRPr="00924835">
        <w:t>REGIONAL DE ASEGURAMIENTO EN SALUD No 4</w:t>
      </w:r>
      <w:r w:rsidR="00AD6484" w:rsidRPr="00924835">
        <w:t xml:space="preserve">, cuyo objeto es </w:t>
      </w:r>
      <w:r w:rsidR="004241E2" w:rsidRPr="00F93D75">
        <w:rPr>
          <w:b/>
        </w:rPr>
        <w:t>“</w:t>
      </w:r>
      <w:r w:rsidR="00BE4705" w:rsidRPr="003B264E">
        <w:rPr>
          <w:b/>
          <w:bCs/>
        </w:rPr>
        <w:t>ADQUISICIÓN E INSTALACIÓN A TODO COSTO DE ESTANTERÍAS PARA EL ARCHIVO DE GESTIÓN DOCUMENTAL DE LA REGIONAL DE ASEGURAMIENTO EN SALUD N</w:t>
      </w:r>
      <w:r w:rsidR="00BE4705">
        <w:rPr>
          <w:b/>
          <w:bCs/>
        </w:rPr>
        <w:t xml:space="preserve">o. </w:t>
      </w:r>
      <w:r w:rsidR="00BE4705" w:rsidRPr="003B264E">
        <w:rPr>
          <w:b/>
          <w:bCs/>
        </w:rPr>
        <w:t>4</w:t>
      </w:r>
      <w:r w:rsidR="004241E2" w:rsidRPr="00F93D75">
        <w:rPr>
          <w:b/>
        </w:rPr>
        <w:t>”</w:t>
      </w:r>
    </w:p>
    <w:p w14:paraId="64AC080C" w14:textId="77777777" w:rsidR="00F11378" w:rsidRPr="001218D5" w:rsidRDefault="00F11378" w:rsidP="00F11378">
      <w:pPr>
        <w:jc w:val="both"/>
        <w:rPr>
          <w:b/>
        </w:rPr>
      </w:pPr>
    </w:p>
    <w:p w14:paraId="36BDAD98" w14:textId="77777777" w:rsidR="00AD6484" w:rsidRPr="00D81E4E" w:rsidRDefault="00AD6484" w:rsidP="00AD6484">
      <w:pPr>
        <w:jc w:val="both"/>
        <w:rPr>
          <w:b/>
          <w:bCs/>
        </w:rPr>
      </w:pPr>
      <w:r w:rsidRPr="00924835">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5B97603" w14:textId="77777777" w:rsidR="00924835" w:rsidRPr="00924835" w:rsidRDefault="00924835" w:rsidP="00AD6484">
      <w:pPr>
        <w:jc w:val="both"/>
        <w:rPr>
          <w:highlight w:val="yellow"/>
        </w:rPr>
      </w:pPr>
    </w:p>
    <w:p w14:paraId="56F12A1B" w14:textId="77777777" w:rsidR="00AD6484" w:rsidRPr="00924835" w:rsidRDefault="00AD6484" w:rsidP="00AD6484">
      <w:pPr>
        <w:jc w:val="both"/>
      </w:pPr>
      <w:r w:rsidRPr="00924835">
        <w:t>En relación con la propuesta que presento, manifiesto lo siguiente:</w:t>
      </w:r>
    </w:p>
    <w:p w14:paraId="7CE91F8D" w14:textId="77777777" w:rsidR="00AD6484" w:rsidRPr="00924835" w:rsidRDefault="00AD6484" w:rsidP="00AD6484">
      <w:pPr>
        <w:jc w:val="both"/>
      </w:pPr>
    </w:p>
    <w:p w14:paraId="166C6AF2"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Que el proponente que represento conoce y acepta el contenido de la invitación y de sus Anexos y Formulario</w:t>
      </w:r>
      <w:r w:rsidR="001E4395" w:rsidRPr="00924835">
        <w:t>s, así como el de cada uno de la</w:t>
      </w:r>
      <w:r w:rsidRPr="00924835">
        <w:t>s adendas hechos al mismo.</w:t>
      </w:r>
    </w:p>
    <w:p w14:paraId="584F902B" w14:textId="77777777" w:rsidR="00EA29C0" w:rsidRPr="00924835" w:rsidRDefault="00EA29C0" w:rsidP="00EA29C0">
      <w:pPr>
        <w:pStyle w:val="Prrafodelista"/>
        <w:tabs>
          <w:tab w:val="left" w:pos="426"/>
        </w:tabs>
        <w:suppressAutoHyphens/>
        <w:autoSpaceDE/>
        <w:ind w:left="426"/>
        <w:contextualSpacing w:val="0"/>
        <w:jc w:val="both"/>
        <w:textAlignment w:val="baseline"/>
      </w:pPr>
    </w:p>
    <w:p w14:paraId="7F5A9BAE"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Que la propuesta que presento es irrevocable e incondicional, y obliga insubordinadamente al proponente que represento.</w:t>
      </w:r>
    </w:p>
    <w:p w14:paraId="52136F26" w14:textId="77777777" w:rsidR="00EA29C0" w:rsidRPr="00924835" w:rsidRDefault="00EA29C0" w:rsidP="00EA29C0">
      <w:pPr>
        <w:tabs>
          <w:tab w:val="left" w:pos="426"/>
        </w:tabs>
        <w:suppressAutoHyphens/>
        <w:autoSpaceDE/>
        <w:jc w:val="both"/>
        <w:textAlignment w:val="baseline"/>
      </w:pPr>
    </w:p>
    <w:p w14:paraId="4E9BF845"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 xml:space="preserve">Que ni el representante legal </w:t>
      </w:r>
      <w:proofErr w:type="spellStart"/>
      <w:r w:rsidRPr="00924835">
        <w:t>ó</w:t>
      </w:r>
      <w:proofErr w:type="spellEnd"/>
      <w:r w:rsidRPr="00924835">
        <w:t xml:space="preserve"> apoderado del proponente, ni el proponente mismo, ni sus integrantes y directores nos encontramos incursos en ninguna de las causales de inhabilidad y/o </w:t>
      </w:r>
      <w:r w:rsidR="00835366" w:rsidRPr="00924835">
        <w:t>incompatibilidades determinadas</w:t>
      </w:r>
      <w:r w:rsidRPr="00924835">
        <w:t xml:space="preserve"> por la Constitución Política y la Ley aplicable.</w:t>
      </w:r>
    </w:p>
    <w:p w14:paraId="50904562" w14:textId="77777777" w:rsidR="00EA29C0" w:rsidRPr="00924835" w:rsidRDefault="00EA29C0" w:rsidP="00EA29C0">
      <w:pPr>
        <w:tabs>
          <w:tab w:val="left" w:pos="426"/>
        </w:tabs>
        <w:suppressAutoHyphens/>
        <w:autoSpaceDE/>
        <w:jc w:val="both"/>
        <w:textAlignment w:val="baseline"/>
      </w:pPr>
    </w:p>
    <w:p w14:paraId="49C2A408" w14:textId="77777777" w:rsidR="00AD6484" w:rsidRPr="0092483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B1BA22B" w14:textId="77777777" w:rsidR="002A5DDC"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924835">
        <w:t>El CONTRATISTA se obliga a mantener indemne a la POLICIA NACIONAL de cualquier reclamación proveniente de terceros que tenga como causa sus actuaciones.</w:t>
      </w:r>
    </w:p>
    <w:p w14:paraId="7E292E99" w14:textId="77777777" w:rsidR="00EA29C0" w:rsidRPr="00924835" w:rsidRDefault="00EA29C0" w:rsidP="00EA29C0">
      <w:pPr>
        <w:tabs>
          <w:tab w:val="left" w:pos="426"/>
        </w:tabs>
        <w:suppressAutoHyphens/>
        <w:autoSpaceDE/>
        <w:jc w:val="both"/>
        <w:textAlignment w:val="baseline"/>
      </w:pPr>
    </w:p>
    <w:p w14:paraId="0CEDA1C4"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lastRenderedPageBreak/>
        <w:t xml:space="preserve">Que me obligo a suministrar a solicitud de LA POLICÍA NACIONAL - </w:t>
      </w:r>
      <w:r w:rsidR="003A57C7" w:rsidRPr="00924835">
        <w:t>REGIONAL DE ASEGURAMIENTO EN SALUD No 4</w:t>
      </w:r>
      <w:r w:rsidRPr="00924835">
        <w:t xml:space="preserve"> cualquier información necesaria para la correcta evaluación de esta propuesta, dentro de los términos que al efecto determine esa entidad.</w:t>
      </w:r>
    </w:p>
    <w:p w14:paraId="13638B30" w14:textId="77777777" w:rsidR="00EA29C0" w:rsidRPr="00924835" w:rsidRDefault="00EA29C0" w:rsidP="00EA29C0">
      <w:pPr>
        <w:tabs>
          <w:tab w:val="left" w:pos="426"/>
        </w:tabs>
        <w:suppressAutoHyphens/>
        <w:autoSpaceDE/>
        <w:jc w:val="both"/>
        <w:textAlignment w:val="baseline"/>
      </w:pPr>
    </w:p>
    <w:p w14:paraId="6CDF5FA4" w14:textId="77777777" w:rsidR="00EA29C0" w:rsidRDefault="00AD6484" w:rsidP="00EA29C0">
      <w:pPr>
        <w:pStyle w:val="Prrafodelista"/>
        <w:numPr>
          <w:ilvl w:val="0"/>
          <w:numId w:val="5"/>
        </w:numPr>
        <w:tabs>
          <w:tab w:val="left" w:pos="426"/>
        </w:tabs>
        <w:suppressAutoHyphens/>
        <w:autoSpaceDE/>
        <w:ind w:left="426" w:hanging="426"/>
        <w:contextualSpacing w:val="0"/>
        <w:jc w:val="both"/>
        <w:textAlignment w:val="baseline"/>
      </w:pPr>
      <w:r w:rsidRPr="00924835">
        <w:t>Que recibiremos notificaciones en la secretaría de su Despacho, o en la(s) siguiente(s) dirección(es): (Dirección para n</w:t>
      </w:r>
      <w:r w:rsidR="00EA29C0">
        <w:t>otificaciones): Teléfono(s): Fax.</w:t>
      </w:r>
    </w:p>
    <w:p w14:paraId="5065010D" w14:textId="77777777" w:rsidR="00EA29C0" w:rsidRPr="00924835" w:rsidRDefault="00EA29C0" w:rsidP="00EA29C0">
      <w:pPr>
        <w:tabs>
          <w:tab w:val="left" w:pos="426"/>
        </w:tabs>
        <w:suppressAutoHyphens/>
        <w:autoSpaceDE/>
        <w:jc w:val="both"/>
        <w:textAlignment w:val="baseline"/>
      </w:pPr>
    </w:p>
    <w:p w14:paraId="4DE62DE8" w14:textId="77777777" w:rsidR="00AD6484" w:rsidRDefault="00D34A86"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w:t>
      </w:r>
      <w:r w:rsidR="00AD6484" w:rsidRPr="00924835">
        <w:t xml:space="preserve"> en caso de resultar favorecidos en la adjudicación del proceso de selección y contratación, los pagos que se pacten dentro del contrato respectivo, deberán consignarse en la cuenta No. (In</w:t>
      </w:r>
      <w:r w:rsidR="000A2417" w:rsidRPr="00924835">
        <w:t xml:space="preserve">dicar clase de cuenta, número, </w:t>
      </w:r>
      <w:r w:rsidR="00AD6484" w:rsidRPr="00924835">
        <w:t>banco, sucursal, ciudad, país y cualquier otro dato necesario).</w:t>
      </w:r>
    </w:p>
    <w:p w14:paraId="127C037D"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3A9E7C98" w14:textId="77777777" w:rsidR="00AD6484"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 xml:space="preserve">Que no nos hallamos relacionados en el Boletín de </w:t>
      </w:r>
      <w:r w:rsidR="00835366" w:rsidRPr="00924835">
        <w:t>responsables</w:t>
      </w:r>
      <w:r w:rsidRPr="00924835">
        <w:t xml:space="preserve"> Fiscales (artículo 60 Ley 610 de 2000).</w:t>
      </w:r>
    </w:p>
    <w:p w14:paraId="6D1EB72C"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4E65F8A9" w14:textId="77777777" w:rsidR="00CB07E0" w:rsidRPr="00EA29C0"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rPr>
          <w:rFonts w:eastAsia="Batang"/>
        </w:rPr>
        <w:t xml:space="preserve">El plazo de ejecución del contrato que se derive del presente proceso, se inicia a partir de generada el acta de inicio y la aprobación de la garantía única (si se solicita) y por un tiempo de </w:t>
      </w:r>
      <w:r w:rsidRPr="00924835">
        <w:rPr>
          <w:rFonts w:eastAsia="Batang"/>
          <w:b/>
          <w:u w:val="single"/>
        </w:rPr>
        <w:t>______________</w:t>
      </w:r>
      <w:r w:rsidRPr="00924835">
        <w:rPr>
          <w:rFonts w:eastAsia="Batang"/>
          <w:color w:val="0000FF"/>
        </w:rPr>
        <w:t xml:space="preserve"> </w:t>
      </w:r>
      <w:r w:rsidRPr="00924835">
        <w:rPr>
          <w:rFonts w:eastAsia="Batang"/>
        </w:rPr>
        <w:t>o hasta agotar el presupuesto, en todo caso lo primero que ocurra.</w:t>
      </w:r>
    </w:p>
    <w:p w14:paraId="390157F7"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03988024" w14:textId="77777777" w:rsidR="005702F5"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 la vigencia de la presente oferta es por el tiempo de ejecución del contrato y contado a partir de la presentación de la misma.</w:t>
      </w:r>
    </w:p>
    <w:p w14:paraId="0C789DA7"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0A44C878" w14:textId="77777777" w:rsidR="00834EF3" w:rsidRPr="00924835"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924835">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924835">
        <w:t>ó</w:t>
      </w:r>
      <w:proofErr w:type="spellEnd"/>
      <w:r w:rsidRPr="00924835">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BCB4AEF" w14:textId="77777777" w:rsidR="00F6617A" w:rsidRPr="00924835" w:rsidRDefault="00F6617A" w:rsidP="00AD6484">
      <w:pPr>
        <w:jc w:val="both"/>
      </w:pPr>
    </w:p>
    <w:p w14:paraId="1106742A" w14:textId="77777777" w:rsidR="00F6617A" w:rsidRPr="00924835" w:rsidRDefault="00F6617A" w:rsidP="00AD6484">
      <w:pPr>
        <w:jc w:val="both"/>
      </w:pPr>
    </w:p>
    <w:p w14:paraId="3FA331B8" w14:textId="77777777" w:rsidR="00834EF3" w:rsidRPr="00924835" w:rsidRDefault="00834EF3" w:rsidP="00AD6484">
      <w:pPr>
        <w:jc w:val="both"/>
      </w:pPr>
    </w:p>
    <w:p w14:paraId="72B73E1A" w14:textId="77777777" w:rsidR="00834EF3" w:rsidRPr="00924835" w:rsidRDefault="00834EF3" w:rsidP="00AD6484">
      <w:pPr>
        <w:jc w:val="both"/>
      </w:pPr>
    </w:p>
    <w:p w14:paraId="7AD6589D" w14:textId="77777777" w:rsidR="00AD6484" w:rsidRPr="00924835" w:rsidRDefault="00AD6484" w:rsidP="00AD6484">
      <w:pPr>
        <w:jc w:val="both"/>
      </w:pPr>
      <w:r w:rsidRPr="00924835">
        <w:t>_______________________________</w:t>
      </w:r>
    </w:p>
    <w:p w14:paraId="0C1271E7" w14:textId="77777777" w:rsidR="00C424D7" w:rsidRPr="00EA29C0" w:rsidRDefault="00C424D7" w:rsidP="00C424D7">
      <w:pPr>
        <w:jc w:val="both"/>
      </w:pPr>
      <w:r w:rsidRPr="00EA29C0">
        <w:rPr>
          <w:b/>
        </w:rPr>
        <w:t>RAZÓN SOCIAL DEL PROPONENTE:</w:t>
      </w:r>
      <w:r w:rsidRPr="00EA29C0">
        <w:t xml:space="preserve"> ___________________________________</w:t>
      </w:r>
    </w:p>
    <w:p w14:paraId="3AA86FED" w14:textId="77777777" w:rsidR="00C424D7" w:rsidRPr="00EA29C0" w:rsidRDefault="00C424D7" w:rsidP="00C424D7">
      <w:pPr>
        <w:jc w:val="both"/>
      </w:pPr>
    </w:p>
    <w:p w14:paraId="6ADABC19" w14:textId="77777777" w:rsidR="00C424D7" w:rsidRPr="00EA29C0" w:rsidRDefault="00C424D7" w:rsidP="00C424D7">
      <w:pPr>
        <w:tabs>
          <w:tab w:val="left" w:pos="4320"/>
        </w:tabs>
        <w:jc w:val="both"/>
      </w:pPr>
    </w:p>
    <w:p w14:paraId="646F0597" w14:textId="77777777" w:rsidR="00C424D7" w:rsidRPr="00EA29C0" w:rsidRDefault="00C424D7" w:rsidP="00C424D7">
      <w:pPr>
        <w:tabs>
          <w:tab w:val="left" w:pos="4320"/>
        </w:tabs>
        <w:jc w:val="both"/>
      </w:pPr>
      <w:r w:rsidRPr="00EA29C0">
        <w:rPr>
          <w:b/>
        </w:rPr>
        <w:t>Nombre del Representante Legal:</w:t>
      </w:r>
      <w:r w:rsidRPr="00EA29C0">
        <w:t xml:space="preserve"> _______________________________</w:t>
      </w:r>
    </w:p>
    <w:p w14:paraId="12364B19" w14:textId="77777777" w:rsidR="00C424D7" w:rsidRPr="00EA29C0" w:rsidRDefault="00C424D7" w:rsidP="00C424D7">
      <w:pPr>
        <w:jc w:val="both"/>
      </w:pPr>
    </w:p>
    <w:p w14:paraId="47EBBE5F" w14:textId="77777777" w:rsidR="00C424D7" w:rsidRPr="00EA29C0" w:rsidRDefault="00C424D7" w:rsidP="00C424D7">
      <w:pPr>
        <w:jc w:val="both"/>
      </w:pPr>
    </w:p>
    <w:p w14:paraId="39F31682" w14:textId="77777777" w:rsidR="00C424D7" w:rsidRPr="00EA29C0" w:rsidRDefault="00C424D7" w:rsidP="00C424D7">
      <w:pPr>
        <w:jc w:val="both"/>
      </w:pPr>
      <w:r w:rsidRPr="00EA29C0">
        <w:rPr>
          <w:b/>
        </w:rPr>
        <w:t>Firma del Representante Legal:</w:t>
      </w:r>
      <w:r w:rsidRPr="00EA29C0">
        <w:t xml:space="preserve"> _______________________</w:t>
      </w:r>
    </w:p>
    <w:p w14:paraId="3DB34474" w14:textId="77777777" w:rsidR="00C424D7" w:rsidRPr="00EA29C0" w:rsidRDefault="00C424D7" w:rsidP="00C424D7">
      <w:pPr>
        <w:pStyle w:val="Textoindependiente"/>
        <w:jc w:val="both"/>
        <w:rPr>
          <w:rFonts w:cs="Arial"/>
          <w:b/>
          <w:sz w:val="20"/>
        </w:rPr>
      </w:pPr>
    </w:p>
    <w:p w14:paraId="2155FE12" w14:textId="77777777" w:rsidR="00C424D7" w:rsidRPr="00EA29C0" w:rsidRDefault="00C424D7" w:rsidP="00C424D7">
      <w:pPr>
        <w:pStyle w:val="Textoindependiente"/>
        <w:jc w:val="both"/>
        <w:rPr>
          <w:rFonts w:cs="Arial"/>
          <w:b/>
          <w:sz w:val="20"/>
        </w:rPr>
      </w:pPr>
    </w:p>
    <w:p w14:paraId="7B00A98A" w14:textId="77777777" w:rsidR="00C424D7" w:rsidRPr="00EA29C0" w:rsidRDefault="00C424D7" w:rsidP="00C424D7">
      <w:pPr>
        <w:pStyle w:val="Textoindependiente"/>
        <w:jc w:val="both"/>
        <w:rPr>
          <w:rFonts w:cs="Arial"/>
          <w:sz w:val="20"/>
        </w:rPr>
      </w:pPr>
      <w:r w:rsidRPr="00EA29C0">
        <w:rPr>
          <w:rFonts w:cs="Arial"/>
          <w:b/>
          <w:sz w:val="20"/>
        </w:rPr>
        <w:t>C.C. No.:</w:t>
      </w:r>
      <w:r w:rsidRPr="00EA29C0">
        <w:rPr>
          <w:rFonts w:cs="Arial"/>
          <w:sz w:val="20"/>
        </w:rPr>
        <w:t xml:space="preserve"> ___________________________</w:t>
      </w:r>
    </w:p>
    <w:p w14:paraId="63750B64" w14:textId="77777777" w:rsidR="00471147" w:rsidRPr="00924835"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C42E9B3"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E0C40DB"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72100AD"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823D4FF"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1AF26E8" w14:textId="77777777"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7747E2D" w14:textId="77777777"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B1973C3" w14:textId="77777777"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A7B03DE"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C501138" w14:textId="77777777" w:rsidR="00474206" w:rsidRDefault="00474206" w:rsidP="00B73079">
      <w:pPr>
        <w:pStyle w:val="Textoindependiente"/>
        <w:rPr>
          <w:rFonts w:cs="Arial"/>
          <w:b/>
          <w:sz w:val="20"/>
          <w:highlight w:val="yellow"/>
          <w14:shadow w14:blurRad="50800" w14:dist="38100" w14:dir="2700000" w14:sx="100000" w14:sy="100000" w14:kx="0" w14:ky="0" w14:algn="tl">
            <w14:srgbClr w14:val="000000">
              <w14:alpha w14:val="60000"/>
            </w14:srgbClr>
          </w14:shadow>
        </w:rPr>
      </w:pPr>
    </w:p>
    <w:p w14:paraId="26B18CAD" w14:textId="77777777" w:rsidR="00B73079" w:rsidRDefault="00B73079" w:rsidP="00B73079">
      <w:pPr>
        <w:pStyle w:val="Textoindependiente"/>
        <w:rPr>
          <w:rFonts w:cs="Arial"/>
          <w:b/>
          <w:sz w:val="20"/>
          <w:highlight w:val="yellow"/>
          <w14:shadow w14:blurRad="50800" w14:dist="38100" w14:dir="2700000" w14:sx="100000" w14:sy="100000" w14:kx="0" w14:ky="0" w14:algn="tl">
            <w14:srgbClr w14:val="000000">
              <w14:alpha w14:val="60000"/>
            </w14:srgbClr>
          </w14:shadow>
        </w:rPr>
      </w:pPr>
    </w:p>
    <w:p w14:paraId="046EA217" w14:textId="77777777" w:rsidR="00BE4705" w:rsidRDefault="00BE4705" w:rsidP="00B73079">
      <w:pPr>
        <w:pStyle w:val="Textoindependiente"/>
        <w:rPr>
          <w:rFonts w:cs="Arial"/>
          <w:b/>
          <w:sz w:val="20"/>
          <w:highlight w:val="yellow"/>
          <w14:shadow w14:blurRad="50800" w14:dist="38100" w14:dir="2700000" w14:sx="100000" w14:sy="100000" w14:kx="0" w14:ky="0" w14:algn="tl">
            <w14:srgbClr w14:val="000000">
              <w14:alpha w14:val="60000"/>
            </w14:srgbClr>
          </w14:shadow>
        </w:rPr>
      </w:pPr>
    </w:p>
    <w:p w14:paraId="234D0CA5" w14:textId="77777777" w:rsidR="00BE4705" w:rsidRDefault="00BE4705" w:rsidP="00B73079">
      <w:pPr>
        <w:pStyle w:val="Textoindependiente"/>
        <w:rPr>
          <w:rFonts w:cs="Arial"/>
          <w:b/>
          <w:sz w:val="20"/>
          <w:highlight w:val="yellow"/>
          <w14:shadow w14:blurRad="50800" w14:dist="38100" w14:dir="2700000" w14:sx="100000" w14:sy="100000" w14:kx="0" w14:ky="0" w14:algn="tl">
            <w14:srgbClr w14:val="000000">
              <w14:alpha w14:val="60000"/>
            </w14:srgbClr>
          </w14:shadow>
        </w:rPr>
      </w:pPr>
    </w:p>
    <w:p w14:paraId="5DEAE9EF" w14:textId="77777777" w:rsidR="00BE4705" w:rsidRDefault="00BE4705" w:rsidP="00B73079">
      <w:pPr>
        <w:pStyle w:val="Textoindependiente"/>
        <w:rPr>
          <w:rFonts w:cs="Arial"/>
          <w:b/>
          <w:sz w:val="20"/>
          <w:highlight w:val="yellow"/>
          <w14:shadow w14:blurRad="50800" w14:dist="38100" w14:dir="2700000" w14:sx="100000" w14:sy="100000" w14:kx="0" w14:ky="0" w14:algn="tl">
            <w14:srgbClr w14:val="000000">
              <w14:alpha w14:val="60000"/>
            </w14:srgbClr>
          </w14:shadow>
        </w:rPr>
      </w:pPr>
    </w:p>
    <w:p w14:paraId="181D676B"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lastRenderedPageBreak/>
        <w:t>FORMULARIO No. 2</w:t>
      </w:r>
    </w:p>
    <w:p w14:paraId="3B15356F"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37AFBAB1"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14:paraId="6B99EA32"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0ABA6E76" w14:textId="77777777" w:rsidR="00AD6484" w:rsidRPr="00C21190" w:rsidRDefault="00AD6484" w:rsidP="00AD6484">
      <w:pPr>
        <w:pStyle w:val="Textoindependiente"/>
        <w:rPr>
          <w:rFonts w:cs="Arial"/>
          <w:b/>
          <w:sz w:val="20"/>
        </w:rPr>
      </w:pPr>
    </w:p>
    <w:p w14:paraId="2D2C66BB" w14:textId="77777777"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14:paraId="1B6DE0D0" w14:textId="77777777" w:rsidR="00AD6484" w:rsidRPr="00C21190" w:rsidRDefault="00AD6484" w:rsidP="00AD6484">
      <w:pPr>
        <w:pStyle w:val="Textoindependiente"/>
        <w:jc w:val="both"/>
        <w:rPr>
          <w:rFonts w:cs="Arial"/>
          <w:sz w:val="20"/>
        </w:rPr>
      </w:pPr>
    </w:p>
    <w:p w14:paraId="61564CF9" w14:textId="77777777"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14:paraId="46D3DC40" w14:textId="77777777" w:rsidR="00AD6484" w:rsidRPr="00C21190" w:rsidRDefault="00AD6484" w:rsidP="00AD6484">
      <w:pPr>
        <w:pStyle w:val="Textoindependiente"/>
        <w:jc w:val="both"/>
        <w:rPr>
          <w:rFonts w:cs="Arial"/>
          <w:sz w:val="20"/>
        </w:rPr>
      </w:pPr>
    </w:p>
    <w:p w14:paraId="48B55D63" w14:textId="77777777" w:rsidR="00AD6484" w:rsidRPr="00C21190" w:rsidRDefault="00AD6484" w:rsidP="00AD6484">
      <w:pPr>
        <w:pStyle w:val="Textoindependiente"/>
        <w:jc w:val="both"/>
        <w:rPr>
          <w:rFonts w:cs="Arial"/>
          <w:sz w:val="20"/>
        </w:rPr>
      </w:pPr>
      <w:r w:rsidRPr="00C21190">
        <w:rPr>
          <w:rFonts w:cs="Arial"/>
          <w:sz w:val="20"/>
        </w:rPr>
        <w:t>APERTURA ________                                         CANCELACIÓN_________</w:t>
      </w:r>
    </w:p>
    <w:p w14:paraId="70CC8C82" w14:textId="77777777" w:rsidR="00AD6484" w:rsidRPr="00C21190" w:rsidRDefault="00AD6484" w:rsidP="00AD6484">
      <w:pPr>
        <w:pStyle w:val="Textoindependiente"/>
        <w:jc w:val="both"/>
        <w:rPr>
          <w:rFonts w:cs="Arial"/>
          <w:sz w:val="20"/>
        </w:rPr>
      </w:pPr>
    </w:p>
    <w:p w14:paraId="7237467E" w14:textId="77777777"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14:paraId="4D9845EF" w14:textId="77777777" w:rsidR="00AD6484" w:rsidRPr="00C21190" w:rsidRDefault="00AD6484" w:rsidP="00AD6484">
      <w:pPr>
        <w:pStyle w:val="Textoindependiente"/>
        <w:jc w:val="both"/>
        <w:rPr>
          <w:rFonts w:cs="Arial"/>
          <w:sz w:val="20"/>
        </w:rPr>
      </w:pPr>
    </w:p>
    <w:p w14:paraId="65BFCCE5" w14:textId="77777777"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14:paraId="0A245CB0"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14:paraId="30048A34"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14:paraId="3936C48F" w14:textId="77777777"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14:paraId="051F695C" w14:textId="77777777" w:rsidR="00AD6484" w:rsidRPr="00C21190" w:rsidRDefault="00AD6484" w:rsidP="00AD6484">
      <w:pPr>
        <w:pStyle w:val="Textoindependiente"/>
        <w:jc w:val="both"/>
        <w:rPr>
          <w:rFonts w:cs="Arial"/>
          <w:sz w:val="20"/>
        </w:rPr>
      </w:pPr>
      <w:r w:rsidRPr="00C21190">
        <w:rPr>
          <w:rFonts w:cs="Arial"/>
          <w:sz w:val="20"/>
        </w:rPr>
        <w:t xml:space="preserve">                                   _________________              ________</w:t>
      </w:r>
    </w:p>
    <w:p w14:paraId="2119A5DF" w14:textId="77777777" w:rsidR="00AD6484" w:rsidRPr="00C21190" w:rsidRDefault="00AD6484" w:rsidP="00AD6484">
      <w:pPr>
        <w:pStyle w:val="Textoindependiente"/>
        <w:jc w:val="both"/>
        <w:rPr>
          <w:rFonts w:cs="Arial"/>
          <w:sz w:val="20"/>
        </w:rPr>
      </w:pPr>
      <w:r w:rsidRPr="00C21190">
        <w:rPr>
          <w:rFonts w:cs="Arial"/>
          <w:sz w:val="20"/>
        </w:rPr>
        <w:t xml:space="preserve">                       _________________</w:t>
      </w:r>
    </w:p>
    <w:p w14:paraId="6FFD1F5F" w14:textId="77777777" w:rsidR="00AD6484" w:rsidRPr="00C21190" w:rsidRDefault="00AD6484" w:rsidP="00AD6484">
      <w:pPr>
        <w:pStyle w:val="Textoindependiente"/>
        <w:jc w:val="both"/>
        <w:rPr>
          <w:rFonts w:cs="Arial"/>
          <w:sz w:val="20"/>
        </w:rPr>
      </w:pPr>
    </w:p>
    <w:p w14:paraId="5CA964AA" w14:textId="77777777"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14:paraId="6987AFFD" w14:textId="77777777" w:rsidR="00AD6484" w:rsidRPr="00C21190" w:rsidRDefault="00AD6484" w:rsidP="00AD6484">
      <w:pPr>
        <w:pStyle w:val="Textoindependiente"/>
        <w:jc w:val="both"/>
        <w:rPr>
          <w:rFonts w:cs="Arial"/>
          <w:sz w:val="20"/>
        </w:rPr>
      </w:pPr>
    </w:p>
    <w:p w14:paraId="15775BC6" w14:textId="77777777"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14:paraId="1F086CC2" w14:textId="77777777" w:rsidR="00AD6484" w:rsidRPr="00C21190" w:rsidRDefault="00AD6484" w:rsidP="00AD6484">
      <w:pPr>
        <w:pStyle w:val="Textoindependiente"/>
        <w:jc w:val="both"/>
        <w:rPr>
          <w:rFonts w:cs="Arial"/>
          <w:sz w:val="20"/>
        </w:rPr>
      </w:pPr>
    </w:p>
    <w:p w14:paraId="2141204D" w14:textId="77777777"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14:paraId="5A80EAEF" w14:textId="77777777" w:rsidR="00AD6484" w:rsidRPr="00C21190" w:rsidRDefault="00AD6484" w:rsidP="00AD6484">
      <w:pPr>
        <w:pStyle w:val="Textoindependiente"/>
        <w:jc w:val="both"/>
        <w:rPr>
          <w:rFonts w:cs="Arial"/>
          <w:sz w:val="20"/>
        </w:rPr>
      </w:pPr>
    </w:p>
    <w:p w14:paraId="1EC1BF2C" w14:textId="77777777"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9CFC77D" w14:textId="77777777" w:rsidR="00AD6484" w:rsidRPr="00C21190" w:rsidRDefault="00AD6484" w:rsidP="00AD6484">
      <w:pPr>
        <w:pStyle w:val="Textoindependiente"/>
        <w:jc w:val="both"/>
        <w:rPr>
          <w:rFonts w:cs="Arial"/>
          <w:sz w:val="20"/>
        </w:rPr>
      </w:pPr>
    </w:p>
    <w:p w14:paraId="0324CB59" w14:textId="77777777"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599CD01" w14:textId="77777777" w:rsidR="00AD6484" w:rsidRPr="00C21190" w:rsidRDefault="00AD6484" w:rsidP="00AD6484">
      <w:pPr>
        <w:pStyle w:val="Textoindependiente"/>
        <w:jc w:val="both"/>
        <w:rPr>
          <w:rFonts w:cs="Arial"/>
          <w:sz w:val="20"/>
        </w:rPr>
      </w:pPr>
    </w:p>
    <w:p w14:paraId="685A77A1" w14:textId="77777777"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14:paraId="71AC4B47" w14:textId="77777777" w:rsidR="00AD6484" w:rsidRPr="00C21190" w:rsidRDefault="00AD6484" w:rsidP="00AD6484">
      <w:pPr>
        <w:pStyle w:val="Textoindependiente"/>
        <w:jc w:val="both"/>
        <w:rPr>
          <w:rFonts w:cs="Arial"/>
          <w:sz w:val="20"/>
        </w:rPr>
      </w:pPr>
    </w:p>
    <w:p w14:paraId="79D0E34B" w14:textId="77777777"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14:paraId="5DACA1DD" w14:textId="77777777" w:rsidR="00AD6484" w:rsidRPr="00C21190" w:rsidRDefault="00AD6484" w:rsidP="00AD6484">
      <w:pPr>
        <w:pStyle w:val="Textoindependiente"/>
        <w:jc w:val="both"/>
        <w:rPr>
          <w:rFonts w:cs="Arial"/>
          <w:sz w:val="20"/>
        </w:rPr>
      </w:pPr>
    </w:p>
    <w:p w14:paraId="42CA9199" w14:textId="77777777"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14:paraId="70406D26" w14:textId="77777777" w:rsidR="00AD6484" w:rsidRPr="00C21190" w:rsidRDefault="00AD6484" w:rsidP="00AD6484">
      <w:pPr>
        <w:pStyle w:val="Textoindependiente"/>
        <w:jc w:val="both"/>
        <w:rPr>
          <w:rFonts w:cs="Arial"/>
          <w:sz w:val="20"/>
        </w:rPr>
      </w:pPr>
    </w:p>
    <w:p w14:paraId="72A85173" w14:textId="77777777"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14:paraId="3E49925A" w14:textId="77777777" w:rsidR="00AD6484" w:rsidRPr="00C21190" w:rsidRDefault="00AD6484" w:rsidP="00AD6484">
      <w:pPr>
        <w:pStyle w:val="Textoindependiente"/>
        <w:jc w:val="both"/>
        <w:rPr>
          <w:rFonts w:cs="Arial"/>
          <w:sz w:val="20"/>
        </w:rPr>
      </w:pPr>
    </w:p>
    <w:p w14:paraId="27805DFD" w14:textId="77777777"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14:paraId="02A27DD8" w14:textId="77777777" w:rsidR="00AD6484" w:rsidRPr="00C21190" w:rsidRDefault="00AD6484" w:rsidP="00AD6484">
      <w:pPr>
        <w:pStyle w:val="Textoindependiente"/>
        <w:jc w:val="both"/>
        <w:rPr>
          <w:rFonts w:cs="Arial"/>
          <w:sz w:val="20"/>
        </w:rPr>
      </w:pPr>
    </w:p>
    <w:p w14:paraId="2EC26D29" w14:textId="77777777"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14:paraId="73E27F62" w14:textId="77777777" w:rsidR="00AD6484" w:rsidRPr="00C21190" w:rsidRDefault="00AD6484" w:rsidP="00AD6484">
      <w:pPr>
        <w:pStyle w:val="Textoindependiente"/>
        <w:jc w:val="both"/>
        <w:rPr>
          <w:rFonts w:cs="Arial"/>
          <w:sz w:val="20"/>
        </w:rPr>
      </w:pPr>
    </w:p>
    <w:p w14:paraId="533DBA00" w14:textId="77777777"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14:paraId="02158552" w14:textId="77777777"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14:paraId="0EA83CCF" w14:textId="77777777" w:rsidR="00AD6484" w:rsidRPr="00C21190" w:rsidRDefault="00AD6484" w:rsidP="00AD6484">
      <w:pPr>
        <w:pStyle w:val="Textoindependiente"/>
        <w:jc w:val="both"/>
        <w:rPr>
          <w:rFonts w:cs="Arial"/>
          <w:sz w:val="20"/>
        </w:rPr>
      </w:pPr>
    </w:p>
    <w:p w14:paraId="67319682" w14:textId="77777777" w:rsidR="002E1C7A" w:rsidRDefault="002E1C7A" w:rsidP="00AD6484">
      <w:pPr>
        <w:pStyle w:val="Textoindependiente"/>
        <w:jc w:val="both"/>
        <w:rPr>
          <w:rFonts w:cs="Arial"/>
          <w:sz w:val="20"/>
        </w:rPr>
      </w:pPr>
    </w:p>
    <w:p w14:paraId="7467EABD" w14:textId="77777777" w:rsidR="002E1C7A" w:rsidRDefault="002E1C7A" w:rsidP="00AD6484">
      <w:pPr>
        <w:pStyle w:val="Textoindependiente"/>
        <w:jc w:val="both"/>
        <w:rPr>
          <w:rFonts w:cs="Arial"/>
          <w:sz w:val="20"/>
        </w:rPr>
      </w:pPr>
    </w:p>
    <w:p w14:paraId="51A55BFB" w14:textId="77777777"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14:paraId="4FC687D2"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E5562C0"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7CBA22F5"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BDC0E96"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4285475"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6A3CB650"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362B028A"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B0D3C0E"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35C5A959"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7AFE8103" w14:textId="77777777" w:rsidR="00AD6484"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10A84D73" w14:textId="77777777" w:rsidR="00EE7367" w:rsidRP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14:paraId="23AFE3E9" w14:textId="77777777"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14:paraId="2DC71ECA" w14:textId="77777777"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14:paraId="4AF4E740" w14:textId="77777777" w:rsidR="00E36557" w:rsidRPr="00EE7367" w:rsidRDefault="00000000"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3058611C" w14:textId="77777777" w:rsidR="00E36557" w:rsidRDefault="00E36557" w:rsidP="00E36557">
      <w:pPr>
        <w:jc w:val="both"/>
      </w:pPr>
    </w:p>
    <w:p w14:paraId="4992475D" w14:textId="77777777" w:rsidR="00EE7367" w:rsidRPr="00EE7367" w:rsidRDefault="00EE7367" w:rsidP="00E36557">
      <w:pPr>
        <w:jc w:val="both"/>
      </w:pPr>
    </w:p>
    <w:p w14:paraId="0BC88C9C" w14:textId="77777777" w:rsidR="00E36557" w:rsidRPr="00EE7367" w:rsidRDefault="00E36557" w:rsidP="00E36557">
      <w:pPr>
        <w:jc w:val="both"/>
      </w:pPr>
      <w:r w:rsidRPr="00EE7367">
        <w:t>Señores.</w:t>
      </w:r>
    </w:p>
    <w:p w14:paraId="27C6FDA3" w14:textId="77777777"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14:paraId="17FD1C33" w14:textId="77777777" w:rsidR="00E36557" w:rsidRPr="00EE7367" w:rsidRDefault="00E36557" w:rsidP="00E36557">
      <w:pPr>
        <w:jc w:val="both"/>
      </w:pPr>
      <w:r w:rsidRPr="00EE7367">
        <w:t>Ciudad.</w:t>
      </w:r>
    </w:p>
    <w:p w14:paraId="642F9D07" w14:textId="77777777" w:rsidR="00E36557" w:rsidRDefault="00E36557" w:rsidP="00E36557">
      <w:pPr>
        <w:jc w:val="both"/>
      </w:pPr>
    </w:p>
    <w:p w14:paraId="11A800D8" w14:textId="77777777" w:rsidR="00EE7367" w:rsidRPr="00EE7367" w:rsidRDefault="00EE7367" w:rsidP="00E36557">
      <w:pPr>
        <w:jc w:val="both"/>
      </w:pPr>
    </w:p>
    <w:p w14:paraId="75351623" w14:textId="3C0DC5E6" w:rsidR="00EA29C0" w:rsidRPr="006741E7" w:rsidRDefault="00E36557" w:rsidP="00EA29C0">
      <w:pPr>
        <w:jc w:val="both"/>
        <w:rPr>
          <w:b/>
        </w:rPr>
      </w:pPr>
      <w:r w:rsidRPr="006741E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6741E7">
            <w:rPr>
              <w:lang w:val="es-CO"/>
            </w:rPr>
            <w:t xml:space="preserve">Mínima Cuantía </w:t>
          </w:r>
        </w:sdtContent>
      </w:sdt>
      <w:r w:rsidRPr="006741E7">
        <w:t xml:space="preserve">, </w:t>
      </w:r>
      <w:r w:rsidRPr="00870715">
        <w:t xml:space="preserve">Número </w:t>
      </w:r>
      <w:sdt>
        <w:sdtPr>
          <w:rPr>
            <w:b/>
            <w:color w:val="000000"/>
            <w:shd w:val="clear" w:color="auto" w:fill="FFFFFF"/>
          </w:rPr>
          <w:id w:val="-100808966"/>
          <w:placeholder>
            <w:docPart w:val="E8C7E3DE1AFB41BDA149010D35E4D7CE"/>
          </w:placeholder>
          <w15:color w:val="800000"/>
          <w:text/>
        </w:sdtPr>
        <w:sdtContent>
          <w:r w:rsidR="00D24C32" w:rsidRPr="00D24C32">
            <w:rPr>
              <w:b/>
              <w:color w:val="000000"/>
              <w:shd w:val="clear" w:color="auto" w:fill="FFFFFF"/>
            </w:rPr>
            <w:t>PN RASES4 MIC 006/2026</w:t>
          </w:r>
        </w:sdtContent>
      </w:sdt>
      <w:r w:rsidR="00BF0E84" w:rsidRPr="00870715">
        <w:t xml:space="preserve">  cuyo</w:t>
      </w:r>
      <w:r w:rsidR="00BF0E84">
        <w:t xml:space="preserve"> objeto es:</w:t>
      </w:r>
      <w:r w:rsidR="00EA29C0" w:rsidRPr="006741E7">
        <w:t xml:space="preserve"> </w:t>
      </w:r>
      <w:r w:rsidR="00C16883" w:rsidRPr="006741E7">
        <w:rPr>
          <w:b/>
        </w:rPr>
        <w:t>“</w:t>
      </w:r>
      <w:r w:rsidR="00BE4705" w:rsidRPr="003B264E">
        <w:rPr>
          <w:b/>
          <w:bCs/>
        </w:rPr>
        <w:t>ADQUISICIÓN E INSTALACIÓN A TODO COSTO DE ESTANTERÍAS PARA EL ARCHIVO DE GESTIÓN DOCUMENTAL DE LA REGIONAL DE ASEGURAMIENTO EN SALUD N</w:t>
      </w:r>
      <w:r w:rsidR="00BE4705">
        <w:rPr>
          <w:b/>
          <w:bCs/>
        </w:rPr>
        <w:t xml:space="preserve">o. </w:t>
      </w:r>
      <w:r w:rsidR="00BE4705" w:rsidRPr="003B264E">
        <w:rPr>
          <w:b/>
          <w:bCs/>
        </w:rPr>
        <w:t>4</w:t>
      </w:r>
      <w:r w:rsidR="00C16883" w:rsidRPr="006741E7">
        <w:rPr>
          <w:b/>
        </w:rPr>
        <w:t>”</w:t>
      </w:r>
    </w:p>
    <w:p w14:paraId="109F3B59" w14:textId="77777777" w:rsidR="00E607F9" w:rsidRPr="00EE7367" w:rsidRDefault="00E607F9" w:rsidP="00E36557">
      <w:pPr>
        <w:jc w:val="both"/>
        <w:rPr>
          <w:lang w:eastAsia="es-CO"/>
        </w:rPr>
      </w:pPr>
    </w:p>
    <w:p w14:paraId="47B477E9" w14:textId="77777777"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168F06C" w14:textId="77777777" w:rsidR="00C21190" w:rsidRPr="00EE7367" w:rsidRDefault="00C21190" w:rsidP="00E36557">
      <w:pPr>
        <w:jc w:val="both"/>
        <w:rPr>
          <w:lang w:eastAsia="es-CO"/>
        </w:rPr>
      </w:pPr>
    </w:p>
    <w:p w14:paraId="61DC43B6" w14:textId="77777777"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14:paraId="5A1E8D49" w14:textId="77777777" w:rsidR="002E1C7A" w:rsidRPr="00EE7367" w:rsidRDefault="002E1C7A" w:rsidP="00E36557">
      <w:pPr>
        <w:jc w:val="both"/>
        <w:rPr>
          <w:lang w:eastAsia="es-CO"/>
        </w:rPr>
      </w:pPr>
    </w:p>
    <w:p w14:paraId="611F0023" w14:textId="77777777"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14:paraId="7D5517A7" w14:textId="77777777" w:rsidR="002E1C7A" w:rsidRPr="00EE7367" w:rsidRDefault="002E1C7A" w:rsidP="00E36557">
      <w:pPr>
        <w:jc w:val="both"/>
        <w:rPr>
          <w:lang w:eastAsia="es-CO"/>
        </w:rPr>
      </w:pPr>
    </w:p>
    <w:p w14:paraId="447952CF" w14:textId="77777777"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D6AB3D3" w14:textId="77777777" w:rsidR="00C21190" w:rsidRPr="00EE7367" w:rsidRDefault="00C21190" w:rsidP="00E36557">
      <w:pPr>
        <w:jc w:val="both"/>
        <w:rPr>
          <w:lang w:eastAsia="es-CO"/>
        </w:rPr>
      </w:pPr>
    </w:p>
    <w:p w14:paraId="0181A3B0" w14:textId="77777777"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14:paraId="65713821" w14:textId="77777777" w:rsidR="002E1C7A" w:rsidRPr="00EE7367" w:rsidRDefault="002E1C7A" w:rsidP="00E36557">
      <w:pPr>
        <w:jc w:val="both"/>
        <w:rPr>
          <w:lang w:eastAsia="es-CO"/>
        </w:rPr>
      </w:pPr>
    </w:p>
    <w:p w14:paraId="438335BD" w14:textId="77777777" w:rsidR="00E36557" w:rsidRPr="00EE7367" w:rsidRDefault="00E36557" w:rsidP="00E36557">
      <w:pPr>
        <w:jc w:val="both"/>
        <w:rPr>
          <w:lang w:eastAsia="es-CO"/>
        </w:rPr>
      </w:pPr>
      <w:r w:rsidRPr="00EE7367">
        <w:rPr>
          <w:lang w:eastAsia="es-CO"/>
        </w:rPr>
        <w:t>El proponente, mediante suscripción del presente documento, asume los siguientes compromisos:</w:t>
      </w:r>
    </w:p>
    <w:p w14:paraId="1BB15A3F" w14:textId="77777777" w:rsidR="002E1C7A" w:rsidRPr="00EE7367" w:rsidRDefault="002E1C7A" w:rsidP="00E36557">
      <w:pPr>
        <w:jc w:val="both"/>
        <w:rPr>
          <w:lang w:eastAsia="es-CO"/>
        </w:rPr>
      </w:pPr>
    </w:p>
    <w:p w14:paraId="7DDFDA68" w14:textId="77777777"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FCAB87A" w14:textId="77777777" w:rsidR="002E1C7A" w:rsidRPr="00EE7367" w:rsidRDefault="002E1C7A" w:rsidP="00E36557">
      <w:pPr>
        <w:jc w:val="both"/>
        <w:rPr>
          <w:lang w:eastAsia="es-CO"/>
        </w:rPr>
      </w:pPr>
    </w:p>
    <w:p w14:paraId="6F13DAFD" w14:textId="77777777"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14:paraId="67C4FE5D" w14:textId="77777777" w:rsidR="002E1C7A" w:rsidRPr="00EE7367" w:rsidRDefault="002E1C7A" w:rsidP="00E36557">
      <w:pPr>
        <w:jc w:val="both"/>
        <w:rPr>
          <w:lang w:eastAsia="es-CO"/>
        </w:rPr>
      </w:pPr>
    </w:p>
    <w:p w14:paraId="0B5F29B4" w14:textId="77777777"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14:paraId="5CCF91CA" w14:textId="77777777" w:rsidR="002E1C7A" w:rsidRPr="00EE7367" w:rsidRDefault="002E1C7A" w:rsidP="00E36557">
      <w:pPr>
        <w:jc w:val="both"/>
        <w:rPr>
          <w:lang w:eastAsia="es-CO"/>
        </w:rPr>
      </w:pPr>
    </w:p>
    <w:p w14:paraId="2218E374" w14:textId="77777777"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FDA904A" w14:textId="77777777" w:rsidR="00E36557" w:rsidRPr="00EE7367" w:rsidRDefault="00E36557" w:rsidP="00E36557">
      <w:pPr>
        <w:jc w:val="both"/>
        <w:rPr>
          <w:lang w:eastAsia="es-CO"/>
        </w:rPr>
      </w:pPr>
      <w:r w:rsidRPr="00EE7367">
        <w:rPr>
          <w:lang w:eastAsia="es-CO"/>
        </w:rPr>
        <w:t xml:space="preserve">Conocemos las consecuencias derivadas del incumplimiento del presente compromiso anticorrupción. </w:t>
      </w:r>
    </w:p>
    <w:p w14:paraId="6EDE34BB" w14:textId="77777777" w:rsidR="002E1C7A" w:rsidRPr="00EE7367" w:rsidRDefault="002E1C7A" w:rsidP="00E36557">
      <w:pPr>
        <w:jc w:val="both"/>
        <w:rPr>
          <w:lang w:eastAsia="es-CO"/>
        </w:rPr>
      </w:pPr>
    </w:p>
    <w:p w14:paraId="5D99DF92" w14:textId="77777777" w:rsidR="00E36557" w:rsidRPr="00EE7367" w:rsidRDefault="00E36557" w:rsidP="00E36557">
      <w:pPr>
        <w:jc w:val="both"/>
        <w:rPr>
          <w:lang w:eastAsia="es-CO"/>
        </w:rPr>
      </w:pPr>
      <w:r w:rsidRPr="00EE736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322C4C5" w14:textId="77777777" w:rsidR="002E1C7A" w:rsidRPr="00EE7367" w:rsidRDefault="002E1C7A" w:rsidP="00E36557">
      <w:pPr>
        <w:jc w:val="both"/>
        <w:rPr>
          <w:lang w:eastAsia="es-CO"/>
        </w:rPr>
      </w:pPr>
    </w:p>
    <w:p w14:paraId="17E3A684" w14:textId="77777777" w:rsidR="00E36557" w:rsidRPr="00EE7367" w:rsidRDefault="00E36557" w:rsidP="00E36557">
      <w:pPr>
        <w:jc w:val="both"/>
        <w:rPr>
          <w:lang w:eastAsia="es-CO"/>
        </w:rPr>
      </w:pPr>
      <w:r w:rsidRPr="00EE7367">
        <w:rPr>
          <w:lang w:eastAsia="es-CO"/>
        </w:rPr>
        <w:lastRenderedPageBreak/>
        <w:t>El proponente se compromete a no permitir que nadie, bien sea empleado de la compañía o un agente comisionista independiente, o un asesor o consultor lo haga en su nombre;</w:t>
      </w:r>
    </w:p>
    <w:p w14:paraId="1377CDA1" w14:textId="77777777" w:rsidR="002E1C7A" w:rsidRPr="00EE7367" w:rsidRDefault="002E1C7A" w:rsidP="00E36557">
      <w:pPr>
        <w:jc w:val="both"/>
        <w:rPr>
          <w:lang w:eastAsia="es-CO"/>
        </w:rPr>
      </w:pPr>
    </w:p>
    <w:p w14:paraId="76184B63" w14:textId="77777777"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D11141F" w14:textId="77777777" w:rsidR="002E1C7A" w:rsidRPr="00EE7367" w:rsidRDefault="002E1C7A" w:rsidP="00E36557">
      <w:pPr>
        <w:jc w:val="both"/>
        <w:rPr>
          <w:lang w:eastAsia="es-CO"/>
        </w:rPr>
      </w:pPr>
    </w:p>
    <w:p w14:paraId="333DA62E" w14:textId="77777777"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F1D0009" w14:textId="77777777" w:rsidR="002E1C7A" w:rsidRPr="00EE7367" w:rsidRDefault="002E1C7A" w:rsidP="00E36557">
      <w:pPr>
        <w:jc w:val="both"/>
        <w:rPr>
          <w:lang w:eastAsia="es-CO"/>
        </w:rPr>
      </w:pPr>
    </w:p>
    <w:p w14:paraId="7697447D" w14:textId="77777777"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14:paraId="242B6CD8" w14:textId="77777777" w:rsidR="002E1C7A" w:rsidRPr="00EE7367" w:rsidRDefault="002E1C7A" w:rsidP="00E36557">
      <w:pPr>
        <w:jc w:val="both"/>
        <w:rPr>
          <w:lang w:eastAsia="es-CO"/>
        </w:rPr>
      </w:pPr>
    </w:p>
    <w:p w14:paraId="30FB50A5" w14:textId="77777777"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14:paraId="345189EE" w14:textId="77777777" w:rsidR="002E1C7A" w:rsidRPr="00EE7367" w:rsidRDefault="002E1C7A" w:rsidP="00E36557">
      <w:pPr>
        <w:jc w:val="both"/>
        <w:rPr>
          <w:lang w:eastAsia="es-CO"/>
        </w:rPr>
      </w:pPr>
    </w:p>
    <w:p w14:paraId="37254DF2" w14:textId="77777777" w:rsidR="00E36557" w:rsidRPr="00EE7367" w:rsidRDefault="00E36557" w:rsidP="00E36557">
      <w:pPr>
        <w:jc w:val="both"/>
        <w:rPr>
          <w:lang w:eastAsia="es-CO"/>
        </w:rPr>
      </w:pPr>
      <w:r w:rsidRPr="00EE7367">
        <w:rPr>
          <w:lang w:eastAsia="es-CO"/>
        </w:rPr>
        <w:t xml:space="preserve">El proponente se compromete a que los recursos utilizados para las gestiones </w:t>
      </w:r>
      <w:proofErr w:type="spellStart"/>
      <w:r w:rsidRPr="00EE7367">
        <w:rPr>
          <w:lang w:eastAsia="es-CO"/>
        </w:rPr>
        <w:t>pre-contractuales</w:t>
      </w:r>
      <w:proofErr w:type="spellEnd"/>
      <w:r w:rsidRPr="00EE7367">
        <w:rPr>
          <w:lang w:eastAsia="es-CO"/>
        </w:rPr>
        <w:t xml:space="preserve"> o contractuales derivadas del presente proceso no provendrán de actividades ilícitas tales como el lavado de activos, </w:t>
      </w:r>
      <w:proofErr w:type="spellStart"/>
      <w:r w:rsidRPr="00EE7367">
        <w:rPr>
          <w:lang w:eastAsia="es-CO"/>
        </w:rPr>
        <w:t>testaferrato</w:t>
      </w:r>
      <w:proofErr w:type="spellEnd"/>
      <w:r w:rsidRPr="00EE7367">
        <w:rPr>
          <w:lang w:eastAsia="es-CO"/>
        </w:rPr>
        <w:t>, tráfico de estupefacientes o delitos contra el orden constitucional, o que de alguna manera contraríen las leyes de la República, la moral o las buenas costumbres.</w:t>
      </w:r>
    </w:p>
    <w:p w14:paraId="2D2C18A1" w14:textId="77777777" w:rsidR="002E1C7A" w:rsidRPr="00EE7367" w:rsidRDefault="002E1C7A" w:rsidP="00E36557">
      <w:pPr>
        <w:jc w:val="both"/>
        <w:rPr>
          <w:lang w:eastAsia="es-CO"/>
        </w:rPr>
      </w:pPr>
    </w:p>
    <w:p w14:paraId="0FB9988E" w14:textId="77777777"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E1E3EAD" w14:textId="77777777" w:rsidR="002E1C7A" w:rsidRPr="00EE7367" w:rsidRDefault="002E1C7A" w:rsidP="00E36557">
      <w:pPr>
        <w:jc w:val="both"/>
        <w:rPr>
          <w:lang w:eastAsia="es-CO"/>
        </w:rPr>
      </w:pPr>
    </w:p>
    <w:p w14:paraId="49574A70" w14:textId="77777777"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4CF917D" w14:textId="77777777" w:rsidR="002E1C7A" w:rsidRPr="00EE7367" w:rsidRDefault="002E1C7A" w:rsidP="00E36557">
      <w:pPr>
        <w:jc w:val="both"/>
        <w:rPr>
          <w:lang w:eastAsia="es-CO"/>
        </w:rPr>
      </w:pPr>
    </w:p>
    <w:p w14:paraId="1A0D4A58" w14:textId="77777777" w:rsidR="00E36557" w:rsidRPr="00EE7367" w:rsidRDefault="00E36557" w:rsidP="00E36557">
      <w:pPr>
        <w:jc w:val="both"/>
        <w:rPr>
          <w:lang w:eastAsia="es-CO"/>
        </w:rPr>
      </w:pPr>
      <w:r w:rsidRPr="00EE7367">
        <w:rPr>
          <w:lang w:eastAsia="es-CO"/>
        </w:rPr>
        <w:t>El proponente:</w:t>
      </w:r>
    </w:p>
    <w:p w14:paraId="0AE9D4F5" w14:textId="77777777" w:rsidR="00E36557" w:rsidRPr="00EE7367" w:rsidRDefault="00E36557" w:rsidP="00E36557">
      <w:pPr>
        <w:jc w:val="both"/>
      </w:pPr>
      <w:r w:rsidRPr="00EE7367">
        <w:rPr>
          <w:b/>
        </w:rPr>
        <w:t>__________________________________</w:t>
      </w:r>
    </w:p>
    <w:p w14:paraId="479B7D51"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33235CC0"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6EAA00CC"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proofErr w:type="gramStart"/>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0AED8427"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54F39153"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proofErr w:type="gramStart"/>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F1B1018"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6C45349E"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360091AD"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4EE1727D" w14:textId="77777777" w:rsidR="00E36557" w:rsidRPr="00EE7367" w:rsidRDefault="00E36557" w:rsidP="00E36557">
      <w:pPr>
        <w:pStyle w:val="Prrafodelista"/>
        <w:tabs>
          <w:tab w:val="left" w:pos="240"/>
          <w:tab w:val="left" w:pos="6210"/>
        </w:tabs>
        <w:ind w:left="0"/>
        <w:jc w:val="center"/>
        <w:rPr>
          <w:b/>
        </w:rPr>
      </w:pPr>
    </w:p>
    <w:p w14:paraId="39F1FAAE" w14:textId="77777777"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14:paraId="132AB3D0" w14:textId="77777777" w:rsidR="00AD6484" w:rsidRPr="002E1C7A" w:rsidRDefault="00AD6484" w:rsidP="00AD6484">
      <w:pPr>
        <w:tabs>
          <w:tab w:val="left" w:pos="6060"/>
        </w:tabs>
        <w:rPr>
          <w:sz w:val="18"/>
          <w:szCs w:val="18"/>
        </w:rPr>
      </w:pPr>
    </w:p>
    <w:p w14:paraId="6840FACB" w14:textId="77777777" w:rsidR="00AD6484" w:rsidRDefault="00AD6484" w:rsidP="00AD6484">
      <w:pPr>
        <w:tabs>
          <w:tab w:val="left" w:pos="6060"/>
        </w:tabs>
        <w:rPr>
          <w:sz w:val="18"/>
          <w:szCs w:val="18"/>
        </w:rPr>
      </w:pPr>
    </w:p>
    <w:p w14:paraId="1FE21B7C" w14:textId="77777777" w:rsidR="000B3137" w:rsidRDefault="000B3137" w:rsidP="00AD6484">
      <w:pPr>
        <w:tabs>
          <w:tab w:val="left" w:pos="6060"/>
        </w:tabs>
        <w:rPr>
          <w:sz w:val="18"/>
          <w:szCs w:val="18"/>
        </w:rPr>
      </w:pPr>
    </w:p>
    <w:p w14:paraId="3E406DAE" w14:textId="77777777" w:rsidR="00EA29C0" w:rsidRDefault="00EA29C0" w:rsidP="00AD6484">
      <w:pPr>
        <w:tabs>
          <w:tab w:val="left" w:pos="6060"/>
        </w:tabs>
        <w:rPr>
          <w:sz w:val="18"/>
          <w:szCs w:val="18"/>
        </w:rPr>
      </w:pPr>
    </w:p>
    <w:p w14:paraId="48BC8287" w14:textId="77777777" w:rsidR="00474206" w:rsidRDefault="00474206" w:rsidP="00AD6484">
      <w:pPr>
        <w:tabs>
          <w:tab w:val="left" w:pos="6060"/>
        </w:tabs>
        <w:rPr>
          <w:sz w:val="18"/>
          <w:szCs w:val="18"/>
        </w:rPr>
      </w:pPr>
    </w:p>
    <w:p w14:paraId="41087999" w14:textId="77777777" w:rsidR="000161D5" w:rsidRDefault="000161D5" w:rsidP="00AD6484">
      <w:pPr>
        <w:tabs>
          <w:tab w:val="left" w:pos="6060"/>
        </w:tabs>
        <w:rPr>
          <w:sz w:val="18"/>
          <w:szCs w:val="18"/>
        </w:rPr>
      </w:pPr>
    </w:p>
    <w:p w14:paraId="5BDF2CB8" w14:textId="77777777" w:rsidR="000161D5" w:rsidRDefault="000161D5" w:rsidP="00AD6484">
      <w:pPr>
        <w:tabs>
          <w:tab w:val="left" w:pos="6060"/>
        </w:tabs>
        <w:rPr>
          <w:sz w:val="18"/>
          <w:szCs w:val="18"/>
        </w:rPr>
      </w:pPr>
    </w:p>
    <w:p w14:paraId="34F537D4" w14:textId="77777777" w:rsidR="000161D5" w:rsidRDefault="000161D5" w:rsidP="00AD6484">
      <w:pPr>
        <w:tabs>
          <w:tab w:val="left" w:pos="6060"/>
        </w:tabs>
        <w:rPr>
          <w:sz w:val="18"/>
          <w:szCs w:val="18"/>
        </w:rPr>
      </w:pPr>
    </w:p>
    <w:p w14:paraId="42366A01" w14:textId="77777777" w:rsidR="000161D5" w:rsidRDefault="000161D5" w:rsidP="00AD6484">
      <w:pPr>
        <w:tabs>
          <w:tab w:val="left" w:pos="6060"/>
        </w:tabs>
        <w:rPr>
          <w:sz w:val="18"/>
          <w:szCs w:val="18"/>
        </w:rPr>
      </w:pPr>
    </w:p>
    <w:p w14:paraId="1CC5CB2F" w14:textId="77777777" w:rsidR="000161D5" w:rsidRDefault="000161D5" w:rsidP="00AD6484">
      <w:pPr>
        <w:tabs>
          <w:tab w:val="left" w:pos="6060"/>
        </w:tabs>
        <w:rPr>
          <w:sz w:val="18"/>
          <w:szCs w:val="18"/>
        </w:rPr>
      </w:pPr>
    </w:p>
    <w:p w14:paraId="75C0F875" w14:textId="77777777" w:rsidR="000161D5" w:rsidRDefault="000161D5" w:rsidP="00AD6484">
      <w:pPr>
        <w:tabs>
          <w:tab w:val="left" w:pos="6060"/>
        </w:tabs>
        <w:rPr>
          <w:sz w:val="18"/>
          <w:szCs w:val="18"/>
        </w:rPr>
      </w:pPr>
    </w:p>
    <w:p w14:paraId="6E7AAEFC" w14:textId="77777777" w:rsidR="000161D5" w:rsidRDefault="000161D5" w:rsidP="00AD6484">
      <w:pPr>
        <w:tabs>
          <w:tab w:val="left" w:pos="6060"/>
        </w:tabs>
        <w:rPr>
          <w:sz w:val="18"/>
          <w:szCs w:val="18"/>
        </w:rPr>
      </w:pPr>
    </w:p>
    <w:p w14:paraId="2663C2F2" w14:textId="77777777" w:rsidR="000161D5" w:rsidRDefault="000161D5" w:rsidP="00AD6484">
      <w:pPr>
        <w:tabs>
          <w:tab w:val="left" w:pos="6060"/>
        </w:tabs>
        <w:rPr>
          <w:sz w:val="18"/>
          <w:szCs w:val="18"/>
        </w:rPr>
      </w:pPr>
    </w:p>
    <w:p w14:paraId="02E8587A" w14:textId="77777777" w:rsidR="00D34A86" w:rsidRDefault="00D34A86" w:rsidP="00AD6484">
      <w:pPr>
        <w:tabs>
          <w:tab w:val="left" w:pos="6060"/>
        </w:tabs>
        <w:rPr>
          <w:sz w:val="18"/>
          <w:szCs w:val="18"/>
        </w:rPr>
      </w:pPr>
    </w:p>
    <w:p w14:paraId="2696F539" w14:textId="77777777" w:rsidR="00D16053" w:rsidRPr="00EE7367" w:rsidRDefault="00D16053" w:rsidP="00D16053">
      <w:pPr>
        <w:jc w:val="center"/>
        <w:rPr>
          <w:b/>
        </w:rPr>
      </w:pPr>
      <w:r w:rsidRPr="00EE7367">
        <w:rPr>
          <w:b/>
        </w:rPr>
        <w:lastRenderedPageBreak/>
        <w:t>FORMULARIO No. 4</w:t>
      </w:r>
    </w:p>
    <w:p w14:paraId="084A4855" w14:textId="77777777" w:rsidR="00EE7367" w:rsidRPr="00EE7367" w:rsidRDefault="00EE7367" w:rsidP="00D16053">
      <w:pPr>
        <w:jc w:val="center"/>
        <w:rPr>
          <w:b/>
        </w:rPr>
      </w:pPr>
    </w:p>
    <w:p w14:paraId="24C586F9" w14:textId="77777777"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14:paraId="48D7CABC" w14:textId="77777777" w:rsidR="00EE7367" w:rsidRPr="00EE7367" w:rsidRDefault="00EE7367" w:rsidP="00D16053">
      <w:pPr>
        <w:jc w:val="center"/>
        <w:rPr>
          <w:rFonts w:eastAsiaTheme="minorHAnsi"/>
          <w:b/>
          <w:bCs/>
          <w:lang w:val="es-CO" w:eastAsia="en-US"/>
        </w:rPr>
      </w:pPr>
    </w:p>
    <w:p w14:paraId="198964B1" w14:textId="77777777" w:rsidR="00224857" w:rsidRPr="00EE7367" w:rsidRDefault="00224857" w:rsidP="00D16053">
      <w:pPr>
        <w:jc w:val="center"/>
        <w:rPr>
          <w:b/>
        </w:rPr>
      </w:pPr>
    </w:p>
    <w:p w14:paraId="46E89E56" w14:textId="77777777" w:rsidR="00E36557" w:rsidRPr="00EE7367" w:rsidRDefault="00000000"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650F2062" w14:textId="77777777" w:rsidR="00224857" w:rsidRPr="00EE7367" w:rsidRDefault="00224857" w:rsidP="00E36557">
      <w:pPr>
        <w:jc w:val="both"/>
      </w:pPr>
    </w:p>
    <w:p w14:paraId="105A32F6" w14:textId="77777777" w:rsidR="00EE7367" w:rsidRPr="00EE7367" w:rsidRDefault="00EE7367" w:rsidP="00E36557">
      <w:pPr>
        <w:jc w:val="both"/>
      </w:pPr>
    </w:p>
    <w:p w14:paraId="6F61B54C" w14:textId="77777777" w:rsidR="00E36557" w:rsidRPr="00EE7367" w:rsidRDefault="00E36557" w:rsidP="00E36557">
      <w:pPr>
        <w:jc w:val="both"/>
      </w:pPr>
      <w:r w:rsidRPr="00EE7367">
        <w:t>Señores.</w:t>
      </w:r>
    </w:p>
    <w:p w14:paraId="12750BB7" w14:textId="77777777"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14:paraId="2F4F1C8F" w14:textId="77777777" w:rsidR="00E36557" w:rsidRPr="00EE7367" w:rsidRDefault="00E36557" w:rsidP="00E36557">
      <w:pPr>
        <w:jc w:val="both"/>
      </w:pPr>
      <w:r w:rsidRPr="00EE7367">
        <w:t>Ciudad.</w:t>
      </w:r>
    </w:p>
    <w:p w14:paraId="090772D1" w14:textId="77777777" w:rsidR="00E36557" w:rsidRPr="00EE7367" w:rsidRDefault="00E36557" w:rsidP="00E36557">
      <w:pPr>
        <w:jc w:val="both"/>
      </w:pPr>
    </w:p>
    <w:p w14:paraId="7DCC7FBC" w14:textId="77777777" w:rsidR="00EE7367" w:rsidRPr="00EE7367" w:rsidRDefault="00EE7367" w:rsidP="00E36557">
      <w:pPr>
        <w:jc w:val="both"/>
      </w:pPr>
    </w:p>
    <w:p w14:paraId="294D37E6" w14:textId="7FF082D4" w:rsidR="00EA29C0" w:rsidRPr="00222BD9" w:rsidRDefault="00E36557" w:rsidP="00EA29C0">
      <w:pPr>
        <w:jc w:val="both"/>
        <w:rPr>
          <w:b/>
        </w:rPr>
      </w:pPr>
      <w:r w:rsidRPr="00EA29C0">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EA29C0">
            <w:rPr>
              <w:lang w:val="es-CO"/>
            </w:rPr>
            <w:t xml:space="preserve">Mínima Cuantía </w:t>
          </w:r>
        </w:sdtContent>
      </w:sdt>
      <w:r w:rsidRPr="00EA29C0">
        <w:t xml:space="preserve"> </w:t>
      </w:r>
      <w:r w:rsidRPr="00870715">
        <w:t xml:space="preserve">Número </w:t>
      </w:r>
      <w:r w:rsidR="006A54D6" w:rsidRPr="00870715">
        <w:rPr>
          <w:b/>
        </w:rPr>
        <w:t>PN RASES4 MIC</w:t>
      </w:r>
      <w:r w:rsidR="00D24C32">
        <w:rPr>
          <w:b/>
        </w:rPr>
        <w:t xml:space="preserve"> </w:t>
      </w:r>
      <w:r w:rsidR="00D24C32" w:rsidRPr="00633C1A">
        <w:rPr>
          <w:b/>
          <w:color w:val="000000"/>
          <w:shd w:val="clear" w:color="auto" w:fill="FFFFFF"/>
        </w:rPr>
        <w:t>006/2026</w:t>
      </w:r>
      <w:r w:rsidR="00D24C32">
        <w:rPr>
          <w:b/>
          <w:color w:val="000000"/>
          <w:shd w:val="clear" w:color="auto" w:fill="FFFFFF"/>
        </w:rPr>
        <w:t xml:space="preserve"> </w:t>
      </w:r>
      <w:r w:rsidR="009133D7" w:rsidRPr="00870715">
        <w:t>cuyo objeto</w:t>
      </w:r>
      <w:r w:rsidR="009133D7">
        <w:t xml:space="preserve"> es:</w:t>
      </w:r>
      <w:r w:rsidR="00EA29C0" w:rsidRPr="00EA29C0">
        <w:t xml:space="preserve"> </w:t>
      </w:r>
      <w:r w:rsidR="00EA29C0" w:rsidRPr="00EA29C0">
        <w:rPr>
          <w:b/>
        </w:rPr>
        <w:t>“</w:t>
      </w:r>
      <w:r w:rsidR="000E43A4" w:rsidRPr="003B264E">
        <w:rPr>
          <w:b/>
          <w:bCs/>
        </w:rPr>
        <w:t>ADQUISICIÓN E INSTALACIÓN A TODO COSTO DE ESTANTERÍAS PARA EL ARCHIVO DE GESTIÓN DOCUMENTAL DE LA REGIONAL DE ASEGURAMIENTO EN SALUD N</w:t>
      </w:r>
      <w:r w:rsidR="000E43A4">
        <w:rPr>
          <w:b/>
          <w:bCs/>
        </w:rPr>
        <w:t xml:space="preserve">o. </w:t>
      </w:r>
      <w:r w:rsidR="000E43A4" w:rsidRPr="003B264E">
        <w:rPr>
          <w:b/>
          <w:bCs/>
        </w:rPr>
        <w:t>4</w:t>
      </w:r>
      <w:r w:rsidR="00EA29C0" w:rsidRPr="00EA29C0">
        <w:rPr>
          <w:b/>
          <w:bCs/>
        </w:rPr>
        <w:t>”</w:t>
      </w:r>
      <w:r w:rsidR="000E43A4">
        <w:rPr>
          <w:b/>
          <w:bCs/>
        </w:rPr>
        <w:t>.</w:t>
      </w:r>
    </w:p>
    <w:p w14:paraId="12663BEA" w14:textId="77777777" w:rsidR="00EE7367" w:rsidRPr="00EE7367" w:rsidRDefault="00EE7367" w:rsidP="00EA29C0">
      <w:pPr>
        <w:jc w:val="both"/>
        <w:rPr>
          <w:color w:val="000000"/>
        </w:rPr>
      </w:pPr>
    </w:p>
    <w:p w14:paraId="77152CD0" w14:textId="77777777"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14:paraId="0265193C" w14:textId="77777777" w:rsidR="00224857" w:rsidRPr="00EE7367" w:rsidRDefault="00224857" w:rsidP="00E36557">
      <w:pPr>
        <w:spacing w:line="0" w:lineRule="atLeast"/>
        <w:jc w:val="both"/>
        <w:rPr>
          <w:color w:val="000000"/>
        </w:rPr>
      </w:pPr>
    </w:p>
    <w:p w14:paraId="7B85B509" w14:textId="77777777"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14:paraId="537F1AD9" w14:textId="77777777" w:rsidR="00224857" w:rsidRPr="00EE7367" w:rsidRDefault="00224857" w:rsidP="00E36557">
      <w:pPr>
        <w:adjustRightInd w:val="0"/>
        <w:spacing w:line="0" w:lineRule="atLeast"/>
        <w:jc w:val="both"/>
      </w:pPr>
    </w:p>
    <w:p w14:paraId="4E35DC0F" w14:textId="77777777"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3481481" w14:textId="77777777" w:rsidR="00E36557" w:rsidRPr="00EE7367" w:rsidRDefault="00E36557" w:rsidP="00E36557">
      <w:pPr>
        <w:spacing w:line="0" w:lineRule="atLeast"/>
        <w:jc w:val="both"/>
      </w:pPr>
    </w:p>
    <w:p w14:paraId="7F473F4C"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14:paraId="6B544DC8" w14:textId="77777777"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14:paraId="1C38D64A" w14:textId="77777777" w:rsidR="00E36557" w:rsidRPr="00EE7367" w:rsidRDefault="00E36557" w:rsidP="00E36557">
      <w:pPr>
        <w:spacing w:line="0" w:lineRule="atLeast"/>
        <w:jc w:val="both"/>
        <w:rPr>
          <w:color w:val="808080" w:themeColor="background1" w:themeShade="80"/>
        </w:rPr>
      </w:pPr>
    </w:p>
    <w:p w14:paraId="4B818643"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14:paraId="430886B7"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924F42C" w14:textId="77777777" w:rsidR="00224857" w:rsidRPr="00EE7367" w:rsidRDefault="00224857" w:rsidP="00E36557">
      <w:pPr>
        <w:spacing w:line="0" w:lineRule="atLeast"/>
        <w:jc w:val="both"/>
        <w:rPr>
          <w:color w:val="808080" w:themeColor="background1" w:themeShade="80"/>
        </w:rPr>
      </w:pPr>
    </w:p>
    <w:p w14:paraId="59B7FFB8"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14:paraId="02DA177B" w14:textId="77777777" w:rsidR="00224857" w:rsidRPr="00EE7367" w:rsidRDefault="00224857" w:rsidP="00E36557">
      <w:pPr>
        <w:spacing w:line="0" w:lineRule="atLeast"/>
        <w:jc w:val="both"/>
        <w:rPr>
          <w:color w:val="808080" w:themeColor="background1" w:themeShade="80"/>
        </w:rPr>
      </w:pPr>
    </w:p>
    <w:p w14:paraId="03C370CD" w14:textId="77777777" w:rsidR="00E36557" w:rsidRPr="00EE7367" w:rsidRDefault="00E36557" w:rsidP="00E36557">
      <w:pPr>
        <w:spacing w:line="0" w:lineRule="atLeast"/>
        <w:jc w:val="both"/>
      </w:pPr>
      <w:r w:rsidRPr="00EE7367">
        <w:t>De igual manera en la ejecución del contrato adicional a los requerimientos exigidos para su ejecución, la persona natural o jurídica deberá: </w:t>
      </w:r>
    </w:p>
    <w:p w14:paraId="7BCB14E7" w14:textId="77777777" w:rsidR="00E36557" w:rsidRPr="00EE7367" w:rsidRDefault="00E36557" w:rsidP="00E36557">
      <w:pPr>
        <w:spacing w:line="0" w:lineRule="atLeast"/>
        <w:jc w:val="both"/>
      </w:pPr>
    </w:p>
    <w:p w14:paraId="38EDEE1A"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AD4204F" w14:textId="77777777" w:rsidR="00E36557" w:rsidRPr="00EE7367" w:rsidRDefault="00E36557" w:rsidP="00E36557">
      <w:pPr>
        <w:pStyle w:val="Prrafodelista"/>
        <w:spacing w:line="0" w:lineRule="atLeast"/>
        <w:jc w:val="both"/>
        <w:rPr>
          <w:rFonts w:eastAsiaTheme="minorHAnsi"/>
          <w:lang w:eastAsia="en-US"/>
        </w:rPr>
      </w:pPr>
    </w:p>
    <w:p w14:paraId="56E82767"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lastRenderedPageBreak/>
        <w:t>Participar en las actividades que la Policía Nacional desarrolle en materia de promoción y prevención de riesgos laborales. </w:t>
      </w:r>
    </w:p>
    <w:p w14:paraId="233C76CE" w14:textId="77777777" w:rsidR="00E36557" w:rsidRPr="00EE7367" w:rsidRDefault="00E36557" w:rsidP="001768AA">
      <w:pPr>
        <w:pStyle w:val="Prrafodelista"/>
        <w:ind w:left="426"/>
        <w:rPr>
          <w:rFonts w:eastAsiaTheme="minorHAnsi"/>
          <w:lang w:eastAsia="en-US"/>
        </w:rPr>
      </w:pPr>
    </w:p>
    <w:p w14:paraId="61A69540"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14:paraId="4EB89EFA" w14:textId="77777777" w:rsidR="00E36557" w:rsidRPr="00EE7367" w:rsidRDefault="00E36557" w:rsidP="001768AA">
      <w:pPr>
        <w:pStyle w:val="Prrafodelista"/>
        <w:ind w:left="426"/>
        <w:rPr>
          <w:rFonts w:eastAsiaTheme="minorHAnsi"/>
          <w:lang w:eastAsia="en-US"/>
        </w:rPr>
      </w:pPr>
    </w:p>
    <w:p w14:paraId="1BB7B7C9"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2126120" w14:textId="77777777" w:rsidR="00E36557" w:rsidRPr="00EE7367" w:rsidRDefault="00E36557" w:rsidP="001768AA">
      <w:pPr>
        <w:pStyle w:val="Prrafodelista"/>
        <w:ind w:left="426"/>
        <w:rPr>
          <w:rFonts w:eastAsiaTheme="minorHAnsi"/>
          <w:lang w:eastAsia="en-US"/>
        </w:rPr>
      </w:pPr>
    </w:p>
    <w:p w14:paraId="4624F0ED"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23B87F2" w14:textId="77777777" w:rsidR="00E36557" w:rsidRPr="00EE7367" w:rsidRDefault="00E36557" w:rsidP="001768AA">
      <w:pPr>
        <w:pStyle w:val="Prrafodelista"/>
        <w:ind w:left="426"/>
        <w:rPr>
          <w:rFonts w:eastAsiaTheme="minorHAnsi"/>
          <w:lang w:eastAsia="en-US"/>
        </w:rPr>
      </w:pPr>
    </w:p>
    <w:p w14:paraId="10DB0C35"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E70170F" w14:textId="77777777" w:rsidR="00E36557" w:rsidRPr="00EE7367" w:rsidRDefault="00E36557" w:rsidP="001768AA">
      <w:pPr>
        <w:spacing w:line="0" w:lineRule="atLeast"/>
        <w:ind w:left="426"/>
        <w:jc w:val="both"/>
      </w:pPr>
    </w:p>
    <w:p w14:paraId="6D317110" w14:textId="77777777" w:rsidR="00E36557" w:rsidRPr="00EE7367" w:rsidRDefault="00E36557" w:rsidP="00F823C8">
      <w:pPr>
        <w:pStyle w:val="Prrafodelista"/>
        <w:numPr>
          <w:ilvl w:val="0"/>
          <w:numId w:val="9"/>
        </w:numPr>
        <w:autoSpaceDE/>
        <w:autoSpaceDN/>
        <w:ind w:left="426"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14:paraId="1CCB721E" w14:textId="77777777" w:rsidR="00E36557" w:rsidRPr="00EE7367" w:rsidRDefault="00E36557" w:rsidP="001768AA">
      <w:pPr>
        <w:pStyle w:val="Prrafodelista"/>
        <w:spacing w:line="0" w:lineRule="atLeast"/>
        <w:ind w:left="426"/>
        <w:jc w:val="both"/>
        <w:rPr>
          <w:rFonts w:eastAsiaTheme="minorHAnsi"/>
          <w:lang w:eastAsia="en-US"/>
        </w:rPr>
      </w:pPr>
    </w:p>
    <w:p w14:paraId="43E5B3C0" w14:textId="77777777" w:rsidR="00E36557" w:rsidRPr="00EE7367" w:rsidRDefault="00224857" w:rsidP="00F823C8">
      <w:pPr>
        <w:pStyle w:val="Prrafodelista"/>
        <w:numPr>
          <w:ilvl w:val="0"/>
          <w:numId w:val="9"/>
        </w:numPr>
        <w:autoSpaceDE/>
        <w:autoSpaceDN/>
        <w:spacing w:line="0" w:lineRule="atLeast"/>
        <w:ind w:left="426"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5E2DB832" w14:textId="77777777" w:rsidR="00E36557" w:rsidRPr="00EE7367" w:rsidRDefault="00E36557" w:rsidP="00E36557">
      <w:pPr>
        <w:spacing w:line="0" w:lineRule="atLeast"/>
        <w:jc w:val="both"/>
        <w:rPr>
          <w:color w:val="000000"/>
        </w:rPr>
      </w:pPr>
    </w:p>
    <w:p w14:paraId="1B004223" w14:textId="77777777" w:rsidR="00E36557" w:rsidRPr="00EE736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14:paraId="73F608BC"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empleadores y contratantes con diez (10) o menos trabajadores, clasificadas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14:paraId="40BA1433" w14:textId="77777777" w:rsidR="00E36557" w:rsidRPr="00EE7367" w:rsidRDefault="00E36557" w:rsidP="00E36557">
      <w:pPr>
        <w:pStyle w:val="Prrafodelista"/>
        <w:spacing w:line="0" w:lineRule="atLeast"/>
        <w:jc w:val="both"/>
        <w:rPr>
          <w:rFonts w:eastAsiaTheme="minorHAnsi"/>
          <w:color w:val="000000"/>
          <w:lang w:eastAsia="en-US"/>
        </w:rPr>
      </w:pPr>
    </w:p>
    <w:p w14:paraId="3DA5C4C4"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once (11) a cincuenta (50) </w:t>
      </w:r>
      <w:proofErr w:type="gramStart"/>
      <w:r w:rsidRPr="00EE7367">
        <w:rPr>
          <w:rFonts w:eastAsiaTheme="minorHAnsi"/>
          <w:color w:val="000000"/>
          <w:lang w:eastAsia="en-US"/>
        </w:rPr>
        <w:t>trabajadores clasificadas</w:t>
      </w:r>
      <w:proofErr w:type="gramEnd"/>
      <w:r w:rsidRPr="00EE7367">
        <w:rPr>
          <w:rFonts w:eastAsiaTheme="minorHAnsi"/>
          <w:color w:val="000000"/>
          <w:lang w:eastAsia="en-US"/>
        </w:rPr>
        <w:t xml:space="preserve">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14:paraId="1B7A5DAF" w14:textId="77777777" w:rsidR="00E36557" w:rsidRPr="00EE7367" w:rsidRDefault="00E36557" w:rsidP="00E36557">
      <w:pPr>
        <w:pStyle w:val="Prrafodelista"/>
        <w:rPr>
          <w:rFonts w:eastAsiaTheme="minorHAnsi"/>
          <w:color w:val="000000"/>
          <w:lang w:eastAsia="en-US"/>
        </w:rPr>
      </w:pPr>
    </w:p>
    <w:p w14:paraId="4068CB2E"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más de cincuenta (50) </w:t>
      </w:r>
      <w:proofErr w:type="gramStart"/>
      <w:r w:rsidRPr="00EE7367">
        <w:rPr>
          <w:rFonts w:eastAsiaTheme="minorHAnsi"/>
          <w:color w:val="000000"/>
          <w:lang w:eastAsia="en-US"/>
        </w:rPr>
        <w:t>trabajadores clasificadas</w:t>
      </w:r>
      <w:proofErr w:type="gramEnd"/>
      <w:r w:rsidRPr="00EE7367">
        <w:rPr>
          <w:rFonts w:eastAsiaTheme="minorHAnsi"/>
          <w:color w:val="000000"/>
          <w:lang w:eastAsia="en-US"/>
        </w:rPr>
        <w:t xml:space="preserve"> con riesgo I, II, III,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 y de cincuenta (50)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menos trabajadores con riesgo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w:t>
      </w:r>
    </w:p>
    <w:p w14:paraId="0F477DEE" w14:textId="77777777" w:rsidR="00E36557" w:rsidRPr="00EE7367" w:rsidRDefault="00E36557" w:rsidP="00E36557">
      <w:pPr>
        <w:spacing w:line="0" w:lineRule="atLeast"/>
        <w:ind w:left="1134" w:hanging="567"/>
        <w:jc w:val="both"/>
        <w:rPr>
          <w:color w:val="000000"/>
        </w:rPr>
      </w:pPr>
    </w:p>
    <w:p w14:paraId="44B6BB3F" w14:textId="77777777"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14:paraId="313A4B09" w14:textId="77777777" w:rsidR="00E36557" w:rsidRPr="00EE7367" w:rsidRDefault="00E36557" w:rsidP="00E36557">
      <w:pPr>
        <w:spacing w:line="0" w:lineRule="atLeast"/>
        <w:rPr>
          <w:color w:val="000000"/>
        </w:rPr>
      </w:pPr>
    </w:p>
    <w:p w14:paraId="245D685F" w14:textId="77777777" w:rsidR="00E36557" w:rsidRPr="00EE7367" w:rsidRDefault="00E36557" w:rsidP="00E36557">
      <w:pPr>
        <w:jc w:val="both"/>
        <w:rPr>
          <w:lang w:eastAsia="es-CO"/>
        </w:rPr>
      </w:pPr>
      <w:r w:rsidRPr="00EE7367">
        <w:rPr>
          <w:lang w:eastAsia="es-CO"/>
        </w:rPr>
        <w:t>El proponente:</w:t>
      </w:r>
    </w:p>
    <w:p w14:paraId="2E79BEA8" w14:textId="77777777" w:rsidR="00E36557" w:rsidRPr="00EE7367" w:rsidRDefault="00E36557" w:rsidP="00E36557">
      <w:pPr>
        <w:pStyle w:val="Prrafodelista"/>
        <w:tabs>
          <w:tab w:val="left" w:pos="240"/>
          <w:tab w:val="left" w:pos="6210"/>
        </w:tabs>
        <w:ind w:left="0"/>
        <w:jc w:val="center"/>
        <w:rPr>
          <w:b/>
        </w:rPr>
      </w:pPr>
    </w:p>
    <w:p w14:paraId="0F940B13" w14:textId="77777777" w:rsidR="00E36557" w:rsidRPr="00EE7367" w:rsidRDefault="00E36557" w:rsidP="00E36557">
      <w:pPr>
        <w:pStyle w:val="Prrafodelista"/>
        <w:tabs>
          <w:tab w:val="left" w:pos="240"/>
          <w:tab w:val="left" w:pos="6210"/>
        </w:tabs>
        <w:ind w:left="0"/>
        <w:rPr>
          <w:b/>
        </w:rPr>
      </w:pPr>
    </w:p>
    <w:p w14:paraId="3D799BCA" w14:textId="77777777"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14:paraId="7D5A5D96"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0EC52F18"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3DAC58E7"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proofErr w:type="gramStart"/>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17DB5DB4"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55A67651"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proofErr w:type="gramStart"/>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15D68B"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56D47985"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3046DA3B"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292EC707" w14:textId="77777777" w:rsidR="00E36557" w:rsidRPr="00EE7367" w:rsidRDefault="00E36557" w:rsidP="00E36557">
      <w:pPr>
        <w:pStyle w:val="Sinespaciado1"/>
        <w:rPr>
          <w:rFonts w:ascii="Arial" w:hAnsi="Arial" w:cs="Arial"/>
          <w:color w:val="808080" w:themeColor="background1" w:themeShade="80"/>
          <w:sz w:val="20"/>
          <w:szCs w:val="20"/>
          <w:u w:val="single"/>
        </w:rPr>
      </w:pPr>
    </w:p>
    <w:p w14:paraId="029616DD" w14:textId="77777777" w:rsidR="000B3137" w:rsidRPr="00B73079" w:rsidRDefault="00E36557" w:rsidP="00B73079">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14:paraId="52F7BC0E" w14:textId="77777777" w:rsidR="00EA29C0" w:rsidRDefault="00EA29C0" w:rsidP="00DD58EA">
      <w:pPr>
        <w:jc w:val="center"/>
        <w:rPr>
          <w:b/>
        </w:rPr>
      </w:pPr>
    </w:p>
    <w:p w14:paraId="04F63F88" w14:textId="77777777" w:rsidR="00EA29C0" w:rsidRDefault="00EA29C0" w:rsidP="00DD58EA">
      <w:pPr>
        <w:jc w:val="center"/>
        <w:rPr>
          <w:b/>
        </w:rPr>
      </w:pPr>
    </w:p>
    <w:p w14:paraId="75EFF1BC" w14:textId="77777777" w:rsidR="00EA29C0" w:rsidRDefault="00EA29C0" w:rsidP="00DD58EA">
      <w:pPr>
        <w:jc w:val="center"/>
        <w:rPr>
          <w:b/>
        </w:rPr>
      </w:pPr>
    </w:p>
    <w:p w14:paraId="1119B562" w14:textId="77777777" w:rsidR="00EA29C0" w:rsidRDefault="00EA29C0" w:rsidP="00DD58EA">
      <w:pPr>
        <w:jc w:val="center"/>
        <w:rPr>
          <w:b/>
        </w:rPr>
      </w:pPr>
    </w:p>
    <w:p w14:paraId="22501C49" w14:textId="77777777" w:rsidR="000E43A4" w:rsidRDefault="000E43A4" w:rsidP="00DD58EA">
      <w:pPr>
        <w:jc w:val="center"/>
        <w:rPr>
          <w:b/>
        </w:rPr>
      </w:pPr>
    </w:p>
    <w:p w14:paraId="7659F262" w14:textId="77777777" w:rsidR="000E43A4" w:rsidRDefault="000E43A4" w:rsidP="00DD58EA">
      <w:pPr>
        <w:jc w:val="center"/>
        <w:rPr>
          <w:b/>
        </w:rPr>
      </w:pPr>
    </w:p>
    <w:p w14:paraId="73B49FF2" w14:textId="77777777" w:rsidR="000E43A4" w:rsidRDefault="000E43A4" w:rsidP="00DD58EA">
      <w:pPr>
        <w:jc w:val="center"/>
        <w:rPr>
          <w:b/>
        </w:rPr>
      </w:pPr>
    </w:p>
    <w:p w14:paraId="7368FAFA" w14:textId="77777777" w:rsidR="00DD58EA" w:rsidRPr="00EA29C0" w:rsidRDefault="00DD58EA" w:rsidP="00DD58EA">
      <w:pPr>
        <w:jc w:val="center"/>
        <w:rPr>
          <w:b/>
        </w:rPr>
      </w:pPr>
      <w:r w:rsidRPr="00EA29C0">
        <w:rPr>
          <w:b/>
        </w:rPr>
        <w:lastRenderedPageBreak/>
        <w:t>FORMULARIO No. 5</w:t>
      </w:r>
    </w:p>
    <w:p w14:paraId="1D713099" w14:textId="77777777" w:rsidR="00DD58EA" w:rsidRPr="00EA29C0" w:rsidRDefault="00DD58EA" w:rsidP="00DD58EA">
      <w:pPr>
        <w:jc w:val="center"/>
        <w:rPr>
          <w:b/>
          <w:u w:val="single"/>
        </w:rPr>
      </w:pPr>
    </w:p>
    <w:p w14:paraId="1A622717" w14:textId="77777777" w:rsidR="00DD58EA" w:rsidRPr="00EA29C0" w:rsidRDefault="00DD58EA" w:rsidP="00DD58EA">
      <w:pPr>
        <w:pStyle w:val="Textoindependiente"/>
        <w:jc w:val="center"/>
        <w:rPr>
          <w:rFonts w:cs="Arial"/>
          <w:b/>
          <w:sz w:val="20"/>
          <w:lang w:val="es-CO"/>
        </w:rPr>
      </w:pPr>
      <w:r w:rsidRPr="00EA29C0">
        <w:rPr>
          <w:rFonts w:cs="Arial"/>
          <w:b/>
          <w:sz w:val="20"/>
          <w:lang w:val="es-CO"/>
        </w:rPr>
        <w:t>SOSTENIBILIDAD DE PRECIOS</w:t>
      </w:r>
    </w:p>
    <w:p w14:paraId="42825819" w14:textId="77777777" w:rsidR="00DD58EA" w:rsidRPr="00EA29C0" w:rsidRDefault="00DD58EA" w:rsidP="00DD58EA">
      <w:pPr>
        <w:pStyle w:val="Textoindependiente"/>
        <w:rPr>
          <w:rFonts w:cs="Arial"/>
          <w:b/>
          <w:sz w:val="20"/>
          <w:lang w:val="es-CO"/>
        </w:rPr>
      </w:pPr>
    </w:p>
    <w:p w14:paraId="1D7AA082"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 xml:space="preserve">Santiago de Cali, </w:t>
      </w:r>
    </w:p>
    <w:p w14:paraId="046C6483" w14:textId="77777777" w:rsidR="00DD58EA" w:rsidRPr="00EA29C0" w:rsidRDefault="00DD58EA" w:rsidP="00DD58EA">
      <w:pPr>
        <w:pStyle w:val="Textoindependiente"/>
        <w:spacing w:line="360" w:lineRule="auto"/>
        <w:jc w:val="both"/>
        <w:rPr>
          <w:rFonts w:cs="Arial"/>
          <w:b/>
          <w:bCs/>
          <w:sz w:val="20"/>
          <w:lang w:val="es-CO"/>
        </w:rPr>
      </w:pPr>
    </w:p>
    <w:p w14:paraId="4D589B6E"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Señores</w:t>
      </w:r>
    </w:p>
    <w:p w14:paraId="5B4F9A62" w14:textId="77777777" w:rsidR="00DD58EA" w:rsidRPr="00EA29C0" w:rsidRDefault="00DD58EA" w:rsidP="00DD58EA">
      <w:pPr>
        <w:pStyle w:val="Textoindependiente"/>
        <w:spacing w:line="360" w:lineRule="auto"/>
        <w:jc w:val="both"/>
        <w:rPr>
          <w:rFonts w:cs="Arial"/>
          <w:sz w:val="20"/>
          <w:lang w:val="es-CO"/>
        </w:rPr>
      </w:pPr>
      <w:r w:rsidRPr="00EA29C0">
        <w:rPr>
          <w:rFonts w:cs="Arial"/>
          <w:sz w:val="20"/>
          <w:lang w:val="es-CO"/>
        </w:rPr>
        <w:t>POLICÍA NACIONAL</w:t>
      </w:r>
    </w:p>
    <w:p w14:paraId="17E29020" w14:textId="77777777" w:rsidR="00DD58EA" w:rsidRPr="00EA29C0" w:rsidRDefault="00DD58EA" w:rsidP="00DD58EA">
      <w:pPr>
        <w:pStyle w:val="Textoindependiente"/>
        <w:spacing w:line="360" w:lineRule="auto"/>
        <w:jc w:val="both"/>
        <w:rPr>
          <w:rFonts w:cs="Arial"/>
          <w:sz w:val="20"/>
          <w:lang w:val="es-CO"/>
        </w:rPr>
      </w:pPr>
      <w:r w:rsidRPr="00EA29C0">
        <w:rPr>
          <w:rFonts w:cs="Arial"/>
          <w:sz w:val="20"/>
          <w:lang w:val="es-CO"/>
        </w:rPr>
        <w:t>REGIONAL DE ASEGURAMIENTO EN SALUD No 4</w:t>
      </w:r>
    </w:p>
    <w:p w14:paraId="69BFCC07"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Cali.</w:t>
      </w:r>
    </w:p>
    <w:p w14:paraId="7E030F6B" w14:textId="77777777" w:rsidR="00DD58EA" w:rsidRPr="00EA29C0" w:rsidRDefault="00DD58EA" w:rsidP="00DD58EA">
      <w:pPr>
        <w:pStyle w:val="Textoindependiente"/>
        <w:spacing w:line="360" w:lineRule="auto"/>
        <w:jc w:val="both"/>
        <w:rPr>
          <w:rFonts w:cs="Arial"/>
          <w:sz w:val="20"/>
          <w:lang w:val="es-CO"/>
        </w:rPr>
      </w:pPr>
    </w:p>
    <w:p w14:paraId="567364C5" w14:textId="77777777" w:rsidR="00DD58EA" w:rsidRPr="00EA29C0" w:rsidRDefault="00DD58EA" w:rsidP="008F67BC">
      <w:pPr>
        <w:pStyle w:val="Textoindependiente"/>
        <w:spacing w:line="360" w:lineRule="auto"/>
        <w:jc w:val="both"/>
        <w:rPr>
          <w:rFonts w:cs="Arial"/>
          <w:sz w:val="20"/>
          <w:lang w:val="es-CO"/>
        </w:rPr>
      </w:pPr>
    </w:p>
    <w:p w14:paraId="23EDBECC" w14:textId="4E818358" w:rsidR="00DD58EA" w:rsidRPr="00EA29C0" w:rsidRDefault="00DD58EA" w:rsidP="008F67BC">
      <w:pPr>
        <w:jc w:val="both"/>
        <w:rPr>
          <w:b/>
        </w:rPr>
      </w:pPr>
      <w:r w:rsidRPr="00EA29C0">
        <w:rPr>
          <w:lang w:val="es-CO"/>
        </w:rPr>
        <w:t>La empresa ______________________________</w:t>
      </w:r>
      <w:r w:rsidR="00BE58A0">
        <w:rPr>
          <w:lang w:val="es-CO"/>
        </w:rPr>
        <w:t xml:space="preserve">________________________ identificada bajo el </w:t>
      </w:r>
      <w:r w:rsidRPr="00EA29C0">
        <w:rPr>
          <w:lang w:val="es-CO"/>
        </w:rPr>
        <w:t xml:space="preserve">NIT. </w:t>
      </w:r>
      <w:proofErr w:type="spellStart"/>
      <w:r w:rsidRPr="00EA29C0">
        <w:rPr>
          <w:lang w:val="es-CO"/>
        </w:rPr>
        <w:t>Nº</w:t>
      </w:r>
      <w:proofErr w:type="spellEnd"/>
      <w:r w:rsidRPr="00EA29C0">
        <w:rPr>
          <w:lang w:val="es-CO"/>
        </w:rPr>
        <w:t xml:space="preserve"> _________________________________ </w:t>
      </w:r>
      <w:r w:rsidRPr="00EA29C0">
        <w:rPr>
          <w:bCs/>
          <w:lang w:val="es-CO"/>
        </w:rPr>
        <w:t xml:space="preserve">nos comprometemos a sostener los precios ofertados dentro del proceso de mínima </w:t>
      </w:r>
      <w:r w:rsidRPr="00870715">
        <w:rPr>
          <w:bCs/>
          <w:lang w:val="es-CO"/>
        </w:rPr>
        <w:t xml:space="preserve">cuantía </w:t>
      </w:r>
      <w:r w:rsidR="006A54D6" w:rsidRPr="00870715">
        <w:rPr>
          <w:b/>
        </w:rPr>
        <w:t xml:space="preserve">PN RASES4 </w:t>
      </w:r>
      <w:r w:rsidR="000161D5" w:rsidRPr="00633C1A">
        <w:rPr>
          <w:b/>
          <w:color w:val="000000"/>
          <w:shd w:val="clear" w:color="auto" w:fill="FFFFFF"/>
        </w:rPr>
        <w:t>MIC 006/2026</w:t>
      </w:r>
      <w:r w:rsidRPr="00870715">
        <w:rPr>
          <w:bCs/>
        </w:rPr>
        <w:t>,</w:t>
      </w:r>
      <w:r w:rsidRPr="00870715">
        <w:rPr>
          <w:lang w:val="es-CO"/>
        </w:rPr>
        <w:t xml:space="preserve"> </w:t>
      </w:r>
      <w:r w:rsidR="00BE58A0" w:rsidRPr="00870715">
        <w:t>cuyo</w:t>
      </w:r>
      <w:r w:rsidR="00BE58A0">
        <w:t xml:space="preserve"> objeto es </w:t>
      </w:r>
      <w:r w:rsidR="00EA29C0" w:rsidRPr="00EA29C0">
        <w:rPr>
          <w:b/>
        </w:rPr>
        <w:t>“</w:t>
      </w:r>
      <w:r w:rsidR="000E43A4" w:rsidRPr="003B264E">
        <w:rPr>
          <w:b/>
          <w:bCs/>
        </w:rPr>
        <w:t>ADQUISICIÓN E INSTALACIÓN A TODO COSTO DE ESTANTERÍAS PARA EL ARCHIVO DE GESTIÓN DOCUMENTAL DE LA REGIONAL DE ASEGURAMIENTO EN SALUD N</w:t>
      </w:r>
      <w:r w:rsidR="000E43A4">
        <w:rPr>
          <w:b/>
          <w:bCs/>
        </w:rPr>
        <w:t xml:space="preserve">o. </w:t>
      </w:r>
      <w:proofErr w:type="gramStart"/>
      <w:r w:rsidR="000E43A4" w:rsidRPr="003B264E">
        <w:rPr>
          <w:b/>
          <w:bCs/>
        </w:rPr>
        <w:t>4</w:t>
      </w:r>
      <w:r w:rsidR="000E43A4">
        <w:rPr>
          <w:b/>
          <w:bCs/>
        </w:rPr>
        <w:t xml:space="preserve"> </w:t>
      </w:r>
      <w:r w:rsidR="00EA29C0" w:rsidRPr="00EA29C0">
        <w:rPr>
          <w:b/>
          <w:bCs/>
        </w:rPr>
        <w:t>”</w:t>
      </w:r>
      <w:proofErr w:type="gramEnd"/>
      <w:r w:rsidR="000E43A4">
        <w:rPr>
          <w:b/>
        </w:rPr>
        <w:t>.</w:t>
      </w:r>
      <w:r w:rsidR="00F11378" w:rsidRPr="00EA29C0">
        <w:rPr>
          <w:b/>
        </w:rPr>
        <w:t xml:space="preserve"> </w:t>
      </w:r>
      <w:r w:rsidRPr="00EA29C0">
        <w:rPr>
          <w:lang w:val="es-CO"/>
        </w:rPr>
        <w:t xml:space="preserve">durante </w:t>
      </w:r>
      <w:r w:rsidRPr="00EA29C0">
        <w:rPr>
          <w:bCs/>
          <w:lang w:val="es-CO"/>
        </w:rPr>
        <w:t>la vigencia del contrato si este se llegara a suscribir.</w:t>
      </w:r>
    </w:p>
    <w:p w14:paraId="72BD5ACB" w14:textId="77777777" w:rsidR="00DD58EA" w:rsidRPr="00EA29C0" w:rsidRDefault="00DD58EA" w:rsidP="00DD58EA">
      <w:pPr>
        <w:pStyle w:val="Textoindependiente"/>
        <w:spacing w:line="360" w:lineRule="auto"/>
        <w:jc w:val="both"/>
        <w:rPr>
          <w:rFonts w:cs="Arial"/>
          <w:b/>
          <w:sz w:val="20"/>
          <w:lang w:val="es-CO"/>
        </w:rPr>
      </w:pPr>
    </w:p>
    <w:p w14:paraId="655110E9" w14:textId="77777777" w:rsidR="00DD58EA" w:rsidRPr="00EA29C0" w:rsidRDefault="00DD58EA" w:rsidP="00DD58EA">
      <w:pPr>
        <w:pStyle w:val="Textoindependiente"/>
        <w:spacing w:line="360" w:lineRule="auto"/>
        <w:jc w:val="both"/>
        <w:rPr>
          <w:rFonts w:cs="Arial"/>
          <w:b/>
          <w:sz w:val="20"/>
          <w:lang w:val="es-CO"/>
        </w:rPr>
      </w:pPr>
    </w:p>
    <w:p w14:paraId="72029B86"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Atentamente,</w:t>
      </w:r>
    </w:p>
    <w:p w14:paraId="69155E8F" w14:textId="77777777" w:rsidR="00DD58EA" w:rsidRPr="00EA29C0" w:rsidRDefault="00DD58EA" w:rsidP="00DD58EA">
      <w:pPr>
        <w:pStyle w:val="Textoindependiente"/>
        <w:jc w:val="both"/>
        <w:rPr>
          <w:rFonts w:cs="Arial"/>
          <w:b/>
          <w:bCs/>
          <w:sz w:val="20"/>
          <w:lang w:val="es-CO"/>
        </w:rPr>
      </w:pPr>
    </w:p>
    <w:p w14:paraId="73D98FF4" w14:textId="77777777" w:rsidR="00DD58EA" w:rsidRPr="00EA29C0" w:rsidRDefault="00DD58EA" w:rsidP="00DD58EA">
      <w:pPr>
        <w:pStyle w:val="Textoindependiente"/>
        <w:jc w:val="both"/>
        <w:rPr>
          <w:rFonts w:cs="Arial"/>
          <w:b/>
          <w:bCs/>
          <w:sz w:val="20"/>
          <w:lang w:val="es-CO"/>
        </w:rPr>
      </w:pPr>
    </w:p>
    <w:p w14:paraId="7C747514" w14:textId="77777777" w:rsidR="00DD58EA" w:rsidRPr="00EA29C0" w:rsidRDefault="00DD58EA" w:rsidP="00DD58EA">
      <w:pPr>
        <w:jc w:val="both"/>
      </w:pPr>
    </w:p>
    <w:p w14:paraId="1ABC80C5" w14:textId="77777777" w:rsidR="00DD58EA" w:rsidRPr="00EA29C0" w:rsidRDefault="00DD58EA" w:rsidP="00DD58EA">
      <w:pPr>
        <w:jc w:val="both"/>
      </w:pPr>
    </w:p>
    <w:p w14:paraId="4CA4CCD3" w14:textId="77777777" w:rsidR="00DD58EA" w:rsidRPr="00EA29C0" w:rsidRDefault="00DD58EA" w:rsidP="00DD58EA">
      <w:pPr>
        <w:jc w:val="both"/>
      </w:pPr>
      <w:r w:rsidRPr="00EA29C0">
        <w:rPr>
          <w:b/>
        </w:rPr>
        <w:t>RAZÓN SOCIAL DEL PROPONENTE:</w:t>
      </w:r>
      <w:r w:rsidRPr="00EA29C0">
        <w:t xml:space="preserve"> ___________________________________</w:t>
      </w:r>
    </w:p>
    <w:p w14:paraId="69528A86" w14:textId="77777777" w:rsidR="00DD58EA" w:rsidRPr="00EA29C0" w:rsidRDefault="00DD58EA" w:rsidP="00DD58EA">
      <w:pPr>
        <w:jc w:val="both"/>
      </w:pPr>
    </w:p>
    <w:p w14:paraId="1E9928A6" w14:textId="77777777" w:rsidR="00DD58EA" w:rsidRPr="00EA29C0" w:rsidRDefault="00DD58EA" w:rsidP="00DD58EA">
      <w:pPr>
        <w:tabs>
          <w:tab w:val="left" w:pos="4320"/>
        </w:tabs>
        <w:jc w:val="both"/>
      </w:pPr>
    </w:p>
    <w:p w14:paraId="74B92658" w14:textId="77777777" w:rsidR="00DD58EA" w:rsidRPr="00EA29C0" w:rsidRDefault="00DD58EA" w:rsidP="00DD58EA">
      <w:pPr>
        <w:tabs>
          <w:tab w:val="left" w:pos="4320"/>
        </w:tabs>
        <w:jc w:val="both"/>
      </w:pPr>
      <w:r w:rsidRPr="00EA29C0">
        <w:rPr>
          <w:b/>
        </w:rPr>
        <w:t>Nombre del Representante Legal:</w:t>
      </w:r>
      <w:r w:rsidRPr="00EA29C0">
        <w:t xml:space="preserve"> _______________________________</w:t>
      </w:r>
    </w:p>
    <w:p w14:paraId="7E00E717" w14:textId="77777777" w:rsidR="00DD58EA" w:rsidRPr="00EA29C0" w:rsidRDefault="00DD58EA" w:rsidP="00DD58EA">
      <w:pPr>
        <w:jc w:val="both"/>
      </w:pPr>
    </w:p>
    <w:p w14:paraId="03AE5791" w14:textId="77777777" w:rsidR="00DD58EA" w:rsidRPr="00EA29C0" w:rsidRDefault="00DD58EA" w:rsidP="00DD58EA">
      <w:pPr>
        <w:jc w:val="both"/>
      </w:pPr>
    </w:p>
    <w:p w14:paraId="5262130B" w14:textId="77777777" w:rsidR="00DD58EA" w:rsidRPr="00EA29C0" w:rsidRDefault="00DD58EA" w:rsidP="00DD58EA">
      <w:pPr>
        <w:jc w:val="both"/>
      </w:pPr>
      <w:r w:rsidRPr="00EA29C0">
        <w:rPr>
          <w:b/>
        </w:rPr>
        <w:t>Firma del Representante Legal:</w:t>
      </w:r>
      <w:r w:rsidRPr="00EA29C0">
        <w:t xml:space="preserve"> _______________________</w:t>
      </w:r>
    </w:p>
    <w:p w14:paraId="17815DC6" w14:textId="77777777" w:rsidR="00DD58EA" w:rsidRPr="00EA29C0" w:rsidRDefault="00DD58EA" w:rsidP="00DD58EA">
      <w:pPr>
        <w:pStyle w:val="Textoindependiente"/>
        <w:jc w:val="both"/>
        <w:rPr>
          <w:rFonts w:cs="Arial"/>
          <w:b/>
          <w:sz w:val="20"/>
        </w:rPr>
      </w:pPr>
    </w:p>
    <w:p w14:paraId="58F72110" w14:textId="77777777" w:rsidR="00DD58EA" w:rsidRPr="00EA29C0" w:rsidRDefault="00DD58EA" w:rsidP="00DD58EA">
      <w:pPr>
        <w:pStyle w:val="Textoindependiente"/>
        <w:jc w:val="both"/>
        <w:rPr>
          <w:rFonts w:cs="Arial"/>
          <w:b/>
          <w:sz w:val="20"/>
        </w:rPr>
      </w:pPr>
    </w:p>
    <w:p w14:paraId="1BBC3C21" w14:textId="77777777" w:rsidR="00DD58EA" w:rsidRPr="00EA29C0" w:rsidRDefault="00DD58EA" w:rsidP="00DD58EA">
      <w:pPr>
        <w:pStyle w:val="Textoindependiente"/>
        <w:jc w:val="both"/>
        <w:rPr>
          <w:rFonts w:cs="Arial"/>
          <w:sz w:val="20"/>
        </w:rPr>
      </w:pPr>
      <w:r w:rsidRPr="00EA29C0">
        <w:rPr>
          <w:rFonts w:cs="Arial"/>
          <w:b/>
          <w:sz w:val="20"/>
        </w:rPr>
        <w:t xml:space="preserve">C.C. </w:t>
      </w:r>
      <w:r w:rsidR="00BF0E89" w:rsidRPr="00EA29C0">
        <w:rPr>
          <w:rFonts w:cs="Arial"/>
          <w:b/>
          <w:sz w:val="20"/>
        </w:rPr>
        <w:t>No.:</w:t>
      </w:r>
      <w:r w:rsidR="00BF0E89" w:rsidRPr="00EA29C0">
        <w:rPr>
          <w:rFonts w:cs="Arial"/>
          <w:sz w:val="20"/>
        </w:rPr>
        <w:t xml:space="preserve"> _</w:t>
      </w:r>
      <w:r w:rsidRPr="00EA29C0">
        <w:rPr>
          <w:rFonts w:cs="Arial"/>
          <w:sz w:val="20"/>
        </w:rPr>
        <w:t>__________________________</w:t>
      </w:r>
    </w:p>
    <w:p w14:paraId="1F5B853F" w14:textId="77777777" w:rsidR="00DD58EA" w:rsidRPr="00EA29C0" w:rsidRDefault="00DD58EA" w:rsidP="00DD58EA">
      <w:pPr>
        <w:pStyle w:val="Textoindependiente"/>
        <w:jc w:val="both"/>
        <w:rPr>
          <w:rFonts w:cs="Arial"/>
          <w:b/>
          <w:bCs/>
          <w:sz w:val="20"/>
          <w:highlight w:val="yellow"/>
        </w:rPr>
      </w:pPr>
    </w:p>
    <w:p w14:paraId="151391C3" w14:textId="77777777" w:rsidR="008032E2" w:rsidRPr="00EA29C0" w:rsidRDefault="008032E2" w:rsidP="00C66A40">
      <w:pPr>
        <w:pStyle w:val="Ttulo"/>
        <w:rPr>
          <w:rFonts w:cs="Arial"/>
          <w:bCs/>
          <w:sz w:val="20"/>
        </w:rPr>
      </w:pPr>
    </w:p>
    <w:p w14:paraId="2ACBB172" w14:textId="77777777" w:rsidR="00C21190" w:rsidRPr="00C21190" w:rsidRDefault="00C21190" w:rsidP="00C66A40">
      <w:pPr>
        <w:pStyle w:val="Ttulo"/>
        <w:rPr>
          <w:rFonts w:cs="Arial"/>
          <w:bCs/>
          <w:sz w:val="20"/>
        </w:rPr>
      </w:pPr>
    </w:p>
    <w:p w14:paraId="63632074" w14:textId="77777777" w:rsidR="00C21190" w:rsidRDefault="00C21190" w:rsidP="00C66A40">
      <w:pPr>
        <w:pStyle w:val="Ttulo"/>
        <w:rPr>
          <w:rFonts w:cs="Arial"/>
          <w:bCs/>
          <w:sz w:val="20"/>
        </w:rPr>
      </w:pPr>
    </w:p>
    <w:p w14:paraId="6CE0EB43" w14:textId="77777777" w:rsidR="00224857" w:rsidRDefault="00224857" w:rsidP="00C66A40">
      <w:pPr>
        <w:pStyle w:val="Ttulo"/>
        <w:rPr>
          <w:rFonts w:cs="Arial"/>
          <w:bCs/>
          <w:sz w:val="20"/>
        </w:rPr>
      </w:pPr>
    </w:p>
    <w:p w14:paraId="0BAE637A" w14:textId="77777777" w:rsidR="00224857" w:rsidRDefault="00224857" w:rsidP="00C66A40">
      <w:pPr>
        <w:pStyle w:val="Ttulo"/>
        <w:rPr>
          <w:rFonts w:cs="Arial"/>
          <w:bCs/>
          <w:sz w:val="20"/>
        </w:rPr>
      </w:pPr>
    </w:p>
    <w:p w14:paraId="4202D6D8" w14:textId="77777777" w:rsidR="001C25B2" w:rsidRDefault="001C25B2" w:rsidP="00C66A40">
      <w:pPr>
        <w:pStyle w:val="Ttulo"/>
        <w:rPr>
          <w:rFonts w:cs="Arial"/>
          <w:bCs/>
          <w:sz w:val="20"/>
        </w:rPr>
      </w:pPr>
    </w:p>
    <w:p w14:paraId="45AC7647" w14:textId="77777777" w:rsidR="001C25B2" w:rsidRDefault="001C25B2" w:rsidP="00C66A40">
      <w:pPr>
        <w:pStyle w:val="Ttulo"/>
        <w:rPr>
          <w:rFonts w:cs="Arial"/>
          <w:bCs/>
          <w:sz w:val="20"/>
        </w:rPr>
      </w:pPr>
    </w:p>
    <w:p w14:paraId="01EA5136" w14:textId="77777777" w:rsidR="001C25B2" w:rsidRDefault="001C25B2" w:rsidP="00C66A40">
      <w:pPr>
        <w:pStyle w:val="Ttulo"/>
        <w:rPr>
          <w:rFonts w:cs="Arial"/>
          <w:bCs/>
          <w:sz w:val="20"/>
        </w:rPr>
      </w:pPr>
    </w:p>
    <w:p w14:paraId="73BAD715" w14:textId="77777777" w:rsidR="001C25B2" w:rsidRDefault="001C25B2" w:rsidP="00C66A40">
      <w:pPr>
        <w:pStyle w:val="Ttulo"/>
        <w:rPr>
          <w:rFonts w:cs="Arial"/>
          <w:bCs/>
          <w:sz w:val="20"/>
        </w:rPr>
      </w:pPr>
    </w:p>
    <w:p w14:paraId="0BAB6BED" w14:textId="77777777" w:rsidR="001C25B2" w:rsidRDefault="001C25B2" w:rsidP="00C66A40">
      <w:pPr>
        <w:pStyle w:val="Ttulo"/>
        <w:rPr>
          <w:rFonts w:cs="Arial"/>
          <w:bCs/>
          <w:sz w:val="20"/>
        </w:rPr>
      </w:pPr>
    </w:p>
    <w:p w14:paraId="325DE071" w14:textId="77777777" w:rsidR="001C25B2" w:rsidRDefault="001C25B2" w:rsidP="00C66A40">
      <w:pPr>
        <w:pStyle w:val="Ttulo"/>
        <w:rPr>
          <w:rFonts w:cs="Arial"/>
          <w:bCs/>
          <w:sz w:val="20"/>
        </w:rPr>
      </w:pPr>
    </w:p>
    <w:p w14:paraId="5BDC57F4" w14:textId="77777777" w:rsidR="001C25B2" w:rsidRDefault="001C25B2" w:rsidP="00C66A40">
      <w:pPr>
        <w:pStyle w:val="Ttulo"/>
        <w:rPr>
          <w:rFonts w:cs="Arial"/>
          <w:bCs/>
          <w:sz w:val="20"/>
        </w:rPr>
      </w:pPr>
    </w:p>
    <w:p w14:paraId="0A4E8BBA" w14:textId="77777777" w:rsidR="001C25B2" w:rsidRDefault="001C25B2" w:rsidP="00C66A40">
      <w:pPr>
        <w:pStyle w:val="Ttulo"/>
        <w:rPr>
          <w:rFonts w:cs="Arial"/>
          <w:bCs/>
          <w:sz w:val="20"/>
        </w:rPr>
      </w:pPr>
    </w:p>
    <w:p w14:paraId="46589A02" w14:textId="77777777" w:rsidR="001C25B2" w:rsidRDefault="001C25B2" w:rsidP="00C66A40">
      <w:pPr>
        <w:pStyle w:val="Ttulo"/>
        <w:rPr>
          <w:rFonts w:cs="Arial"/>
          <w:bCs/>
          <w:sz w:val="20"/>
        </w:rPr>
      </w:pPr>
    </w:p>
    <w:p w14:paraId="6D5A80A7" w14:textId="77777777" w:rsidR="001C25B2" w:rsidRDefault="001C25B2" w:rsidP="00C66A40">
      <w:pPr>
        <w:pStyle w:val="Ttulo"/>
        <w:rPr>
          <w:rFonts w:cs="Arial"/>
          <w:bCs/>
          <w:sz w:val="20"/>
        </w:rPr>
      </w:pPr>
    </w:p>
    <w:p w14:paraId="449722A1" w14:textId="77777777" w:rsidR="001C25B2" w:rsidRDefault="001C25B2" w:rsidP="00C66A40">
      <w:pPr>
        <w:pStyle w:val="Ttulo"/>
        <w:rPr>
          <w:rFonts w:cs="Arial"/>
          <w:bCs/>
          <w:sz w:val="20"/>
        </w:rPr>
      </w:pPr>
    </w:p>
    <w:p w14:paraId="3EF82840" w14:textId="77777777" w:rsidR="001C25B2" w:rsidRDefault="001C25B2" w:rsidP="00C66A40">
      <w:pPr>
        <w:pStyle w:val="Ttulo"/>
        <w:rPr>
          <w:rFonts w:cs="Arial"/>
          <w:bCs/>
          <w:sz w:val="20"/>
        </w:rPr>
      </w:pPr>
    </w:p>
    <w:p w14:paraId="4717651C" w14:textId="77777777" w:rsidR="001C25B2" w:rsidRDefault="001C25B2" w:rsidP="00C66A40">
      <w:pPr>
        <w:pStyle w:val="Ttulo"/>
        <w:rPr>
          <w:rFonts w:cs="Arial"/>
          <w:bCs/>
          <w:sz w:val="20"/>
        </w:rPr>
      </w:pPr>
    </w:p>
    <w:p w14:paraId="6C855046" w14:textId="77777777" w:rsidR="001C25B2" w:rsidRDefault="001C25B2" w:rsidP="00C66A40">
      <w:pPr>
        <w:pStyle w:val="Ttulo"/>
        <w:rPr>
          <w:rFonts w:cs="Arial"/>
          <w:bCs/>
          <w:sz w:val="20"/>
        </w:rPr>
      </w:pPr>
    </w:p>
    <w:p w14:paraId="3D11B2F7" w14:textId="77777777" w:rsidR="001C25B2" w:rsidRDefault="001C25B2" w:rsidP="00C66A40">
      <w:pPr>
        <w:pStyle w:val="Ttulo"/>
        <w:rPr>
          <w:rFonts w:cs="Arial"/>
          <w:bCs/>
          <w:sz w:val="20"/>
        </w:rPr>
      </w:pPr>
    </w:p>
    <w:p w14:paraId="33B32558" w14:textId="77777777" w:rsidR="001C25B2" w:rsidRDefault="001C25B2" w:rsidP="00C66A40">
      <w:pPr>
        <w:pStyle w:val="Ttulo"/>
        <w:rPr>
          <w:rFonts w:cs="Arial"/>
          <w:bCs/>
          <w:sz w:val="20"/>
        </w:rPr>
      </w:pPr>
    </w:p>
    <w:p w14:paraId="58C6B1A0" w14:textId="77777777" w:rsidR="000E43A4" w:rsidRDefault="000E43A4" w:rsidP="00C66A40">
      <w:pPr>
        <w:pStyle w:val="Ttulo"/>
        <w:rPr>
          <w:rFonts w:cs="Arial"/>
          <w:bCs/>
          <w:sz w:val="20"/>
        </w:rPr>
      </w:pPr>
    </w:p>
    <w:p w14:paraId="59992E86" w14:textId="77777777" w:rsidR="000E43A4" w:rsidRPr="00C21190" w:rsidRDefault="000E43A4" w:rsidP="00C66A40">
      <w:pPr>
        <w:pStyle w:val="Ttulo"/>
        <w:rPr>
          <w:rFonts w:cs="Arial"/>
          <w:bCs/>
          <w:sz w:val="20"/>
        </w:rPr>
      </w:pPr>
    </w:p>
    <w:p w14:paraId="649ABDFE" w14:textId="77777777" w:rsidR="00C66A40" w:rsidRPr="00C21190" w:rsidRDefault="003862DE" w:rsidP="00C66A40">
      <w:pPr>
        <w:pStyle w:val="Ttulo"/>
        <w:rPr>
          <w:rFonts w:cs="Arial"/>
          <w:bCs/>
          <w:sz w:val="20"/>
        </w:rPr>
      </w:pPr>
      <w:r w:rsidRPr="00C21190">
        <w:rPr>
          <w:rFonts w:cs="Arial"/>
          <w:bCs/>
          <w:sz w:val="20"/>
        </w:rPr>
        <w:lastRenderedPageBreak/>
        <w:t>FORMULARIO No. 6</w:t>
      </w:r>
    </w:p>
    <w:p w14:paraId="1F77A805" w14:textId="77777777" w:rsidR="00C66A40" w:rsidRPr="00C21190" w:rsidRDefault="00C66A40" w:rsidP="00C66A40">
      <w:pPr>
        <w:pStyle w:val="Ttulo"/>
        <w:rPr>
          <w:rFonts w:cs="Arial"/>
          <w:bCs/>
          <w:sz w:val="20"/>
        </w:rPr>
      </w:pPr>
    </w:p>
    <w:p w14:paraId="4C758D20" w14:textId="77777777"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14:paraId="54B3DF23" w14:textId="77777777" w:rsidR="00C66A40" w:rsidRPr="00C21190" w:rsidRDefault="00C66A40" w:rsidP="00C66A40">
      <w:pPr>
        <w:jc w:val="center"/>
      </w:pPr>
    </w:p>
    <w:p w14:paraId="13842BBE" w14:textId="77777777" w:rsidR="00C66A40" w:rsidRPr="00C21190" w:rsidRDefault="00C66A40" w:rsidP="00C66A40">
      <w:pPr>
        <w:jc w:val="both"/>
      </w:pPr>
    </w:p>
    <w:p w14:paraId="508ECC53" w14:textId="77777777" w:rsidR="00C66A40" w:rsidRPr="00C21190" w:rsidRDefault="00C66A40" w:rsidP="00C66A40">
      <w:pPr>
        <w:jc w:val="both"/>
      </w:pPr>
      <w:r w:rsidRPr="00C21190">
        <w:t xml:space="preserve">Santiago de Cali, </w:t>
      </w:r>
    </w:p>
    <w:p w14:paraId="11415DC1" w14:textId="77777777" w:rsidR="00C66A40" w:rsidRPr="00C21190" w:rsidRDefault="00C66A40" w:rsidP="00C66A40">
      <w:pPr>
        <w:jc w:val="both"/>
      </w:pPr>
    </w:p>
    <w:p w14:paraId="13B6612D" w14:textId="77777777" w:rsidR="00C66A40" w:rsidRPr="00C21190" w:rsidRDefault="00C66A40" w:rsidP="00C66A40">
      <w:pPr>
        <w:jc w:val="both"/>
      </w:pPr>
    </w:p>
    <w:p w14:paraId="56BAA754" w14:textId="77777777" w:rsidR="00C66A40" w:rsidRPr="00C21190" w:rsidRDefault="00C66A40" w:rsidP="00C66A40">
      <w:pPr>
        <w:jc w:val="both"/>
        <w:rPr>
          <w:b/>
        </w:rPr>
      </w:pPr>
      <w:r w:rsidRPr="00C21190">
        <w:rPr>
          <w:b/>
        </w:rPr>
        <w:t>Señores</w:t>
      </w:r>
    </w:p>
    <w:p w14:paraId="51B23342" w14:textId="77777777"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14:paraId="3C653A7A" w14:textId="77777777" w:rsidR="00C66A40" w:rsidRPr="00C21190" w:rsidRDefault="00C66A40" w:rsidP="00C66A40">
      <w:pPr>
        <w:jc w:val="both"/>
        <w:rPr>
          <w:b/>
        </w:rPr>
      </w:pPr>
      <w:r w:rsidRPr="00C21190">
        <w:rPr>
          <w:b/>
        </w:rPr>
        <w:t>Ciudad.</w:t>
      </w:r>
    </w:p>
    <w:p w14:paraId="12812973" w14:textId="77777777" w:rsidR="00C66A40" w:rsidRPr="00C21190" w:rsidRDefault="00C66A40" w:rsidP="00C66A40">
      <w:pPr>
        <w:rPr>
          <w:b/>
        </w:rPr>
      </w:pPr>
    </w:p>
    <w:p w14:paraId="001FCD10" w14:textId="77777777" w:rsidR="00C66A40" w:rsidRPr="00C21190" w:rsidRDefault="00C66A40" w:rsidP="00C66A40">
      <w:pPr>
        <w:rPr>
          <w:b/>
        </w:rPr>
      </w:pPr>
    </w:p>
    <w:p w14:paraId="5F0A9FB3" w14:textId="77777777"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14:paraId="359D7B68" w14:textId="77777777" w:rsidR="00C66A40" w:rsidRPr="00C21190" w:rsidRDefault="00C66A40" w:rsidP="00C66A40">
      <w:pPr>
        <w:jc w:val="both"/>
        <w:rPr>
          <w:color w:val="000000"/>
        </w:rPr>
      </w:pPr>
    </w:p>
    <w:p w14:paraId="759423CA" w14:textId="77777777"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4F2DE282" w14:textId="77777777" w:rsidR="00C66A40" w:rsidRPr="00C21190" w:rsidRDefault="00C66A40" w:rsidP="00C66A40">
      <w:pPr>
        <w:jc w:val="both"/>
        <w:rPr>
          <w:color w:val="000000"/>
        </w:rPr>
      </w:pPr>
    </w:p>
    <w:p w14:paraId="2E57853F" w14:textId="77777777"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14:paraId="6E9F8A91" w14:textId="77777777" w:rsidR="00C66A40" w:rsidRPr="00C21190" w:rsidRDefault="00C66A40" w:rsidP="00C66A40">
      <w:pPr>
        <w:jc w:val="both"/>
        <w:rPr>
          <w:color w:val="000000"/>
        </w:rPr>
      </w:pPr>
    </w:p>
    <w:p w14:paraId="7993BDDB" w14:textId="77777777" w:rsidR="00C66A40" w:rsidRPr="00C21190" w:rsidRDefault="00C66A40" w:rsidP="00C66A40">
      <w:pPr>
        <w:rPr>
          <w:color w:val="000000"/>
        </w:rPr>
      </w:pPr>
    </w:p>
    <w:p w14:paraId="33E76B07" w14:textId="77777777" w:rsidR="00C66A40" w:rsidRPr="00C21190" w:rsidRDefault="00C66A40" w:rsidP="00C66A40">
      <w:pPr>
        <w:rPr>
          <w:color w:val="000000"/>
        </w:rPr>
      </w:pPr>
      <w:r w:rsidRPr="00C21190">
        <w:rPr>
          <w:color w:val="000000"/>
        </w:rPr>
        <w:t>Cordialmente,</w:t>
      </w:r>
    </w:p>
    <w:p w14:paraId="5001B7BF" w14:textId="77777777" w:rsidR="00C66A40" w:rsidRPr="00C21190" w:rsidRDefault="00C66A40" w:rsidP="00C66A40">
      <w:pPr>
        <w:rPr>
          <w:color w:val="000000"/>
        </w:rPr>
      </w:pPr>
    </w:p>
    <w:p w14:paraId="6CF2E9CF" w14:textId="77777777" w:rsidR="00C66A40" w:rsidRPr="00C21190" w:rsidRDefault="00C66A40" w:rsidP="00C66A40">
      <w:pPr>
        <w:rPr>
          <w:color w:val="000000"/>
        </w:rPr>
      </w:pPr>
    </w:p>
    <w:p w14:paraId="3E0098B8" w14:textId="77777777" w:rsidR="00C66A40" w:rsidRPr="00C21190" w:rsidRDefault="00C66A40" w:rsidP="00C66A40"/>
    <w:p w14:paraId="37EFA1B0" w14:textId="77777777" w:rsidR="00C66A40" w:rsidRPr="00C21190" w:rsidRDefault="00C66A40" w:rsidP="00C66A40">
      <w:pPr>
        <w:jc w:val="both"/>
        <w:rPr>
          <w:b/>
        </w:rPr>
      </w:pPr>
      <w:r w:rsidRPr="00C21190">
        <w:rPr>
          <w:b/>
        </w:rPr>
        <w:t>RAZÓN SOCIAL DEL PROPONENTE: ___________________________________</w:t>
      </w:r>
    </w:p>
    <w:p w14:paraId="7F1AA46A" w14:textId="77777777" w:rsidR="00C66A40" w:rsidRPr="00C21190" w:rsidRDefault="00C66A40" w:rsidP="00C66A40">
      <w:pPr>
        <w:jc w:val="both"/>
        <w:rPr>
          <w:b/>
        </w:rPr>
      </w:pPr>
    </w:p>
    <w:p w14:paraId="3C2281A6" w14:textId="77777777" w:rsidR="00C66A40" w:rsidRPr="00C21190" w:rsidRDefault="00C66A40" w:rsidP="00C66A40">
      <w:pPr>
        <w:tabs>
          <w:tab w:val="left" w:pos="4320"/>
        </w:tabs>
        <w:jc w:val="both"/>
        <w:rPr>
          <w:b/>
        </w:rPr>
      </w:pPr>
    </w:p>
    <w:p w14:paraId="12D4A2FC" w14:textId="77777777" w:rsidR="00C66A40" w:rsidRPr="00C21190" w:rsidRDefault="00C66A40" w:rsidP="00C66A40">
      <w:pPr>
        <w:tabs>
          <w:tab w:val="left" w:pos="4320"/>
        </w:tabs>
        <w:jc w:val="both"/>
        <w:rPr>
          <w:b/>
        </w:rPr>
      </w:pPr>
      <w:r w:rsidRPr="00C21190">
        <w:rPr>
          <w:b/>
        </w:rPr>
        <w:t>Nombre del Representante Legal: _______________________________</w:t>
      </w:r>
    </w:p>
    <w:p w14:paraId="027D63AF" w14:textId="77777777" w:rsidR="00C66A40" w:rsidRPr="00C21190" w:rsidRDefault="00C66A40" w:rsidP="00C66A40">
      <w:pPr>
        <w:jc w:val="both"/>
        <w:rPr>
          <w:b/>
        </w:rPr>
      </w:pPr>
    </w:p>
    <w:p w14:paraId="1F65E4A7" w14:textId="77777777" w:rsidR="00C66A40" w:rsidRPr="00C21190" w:rsidRDefault="00C66A40" w:rsidP="00C66A40">
      <w:pPr>
        <w:jc w:val="both"/>
        <w:rPr>
          <w:b/>
        </w:rPr>
      </w:pPr>
    </w:p>
    <w:p w14:paraId="2301975D" w14:textId="77777777" w:rsidR="00C66A40" w:rsidRPr="00C21190" w:rsidRDefault="00C66A40" w:rsidP="00C66A40">
      <w:pPr>
        <w:jc w:val="both"/>
        <w:rPr>
          <w:b/>
        </w:rPr>
      </w:pPr>
      <w:r w:rsidRPr="00C21190">
        <w:rPr>
          <w:b/>
        </w:rPr>
        <w:t>Firma del Representante Legal: _______________________</w:t>
      </w:r>
    </w:p>
    <w:p w14:paraId="0F189A36" w14:textId="77777777" w:rsidR="00C66A40" w:rsidRPr="00C21190" w:rsidRDefault="00C66A40" w:rsidP="00C66A40">
      <w:pPr>
        <w:pStyle w:val="Textoindependiente"/>
        <w:jc w:val="both"/>
        <w:rPr>
          <w:rFonts w:cs="Arial"/>
          <w:b/>
          <w:sz w:val="20"/>
        </w:rPr>
      </w:pPr>
    </w:p>
    <w:p w14:paraId="3DE0D1C6" w14:textId="77777777" w:rsidR="00C66A40" w:rsidRPr="00C21190" w:rsidRDefault="00C66A40" w:rsidP="00C66A40">
      <w:pPr>
        <w:pStyle w:val="Textoindependiente"/>
        <w:jc w:val="both"/>
        <w:rPr>
          <w:rFonts w:cs="Arial"/>
          <w:b/>
          <w:sz w:val="20"/>
        </w:rPr>
      </w:pPr>
    </w:p>
    <w:p w14:paraId="74DC6FB2" w14:textId="77777777" w:rsidR="00C66A40" w:rsidRPr="00C21190" w:rsidRDefault="00C66A40" w:rsidP="00C66A40">
      <w:pPr>
        <w:pStyle w:val="Textoindependiente"/>
        <w:jc w:val="both"/>
        <w:rPr>
          <w:rFonts w:cs="Arial"/>
          <w:b/>
          <w:sz w:val="20"/>
        </w:rPr>
      </w:pPr>
      <w:r w:rsidRPr="00C21190">
        <w:rPr>
          <w:rFonts w:cs="Arial"/>
          <w:b/>
          <w:sz w:val="20"/>
        </w:rPr>
        <w:t>C.C. No.: ___________________________</w:t>
      </w:r>
    </w:p>
    <w:p w14:paraId="47B5E68A" w14:textId="77777777" w:rsidR="005F4191" w:rsidRPr="00C21190" w:rsidRDefault="005F4191" w:rsidP="00C66A40">
      <w:pPr>
        <w:pStyle w:val="Textoindependiente"/>
        <w:jc w:val="both"/>
        <w:rPr>
          <w:rFonts w:cs="Arial"/>
          <w:b/>
          <w:sz w:val="20"/>
        </w:rPr>
      </w:pPr>
    </w:p>
    <w:p w14:paraId="285A251C" w14:textId="77777777" w:rsidR="00224857" w:rsidRDefault="00224857" w:rsidP="00C21190">
      <w:pPr>
        <w:pStyle w:val="Textoindependiente"/>
        <w:jc w:val="center"/>
        <w:rPr>
          <w:rFonts w:cs="Arial"/>
          <w:b/>
          <w:bCs/>
          <w:sz w:val="20"/>
        </w:rPr>
      </w:pPr>
    </w:p>
    <w:p w14:paraId="254E6902" w14:textId="77777777" w:rsidR="00224857" w:rsidRDefault="00224857" w:rsidP="00C21190">
      <w:pPr>
        <w:pStyle w:val="Textoindependiente"/>
        <w:jc w:val="center"/>
        <w:rPr>
          <w:rFonts w:cs="Arial"/>
          <w:b/>
          <w:bCs/>
          <w:sz w:val="20"/>
        </w:rPr>
      </w:pPr>
    </w:p>
    <w:p w14:paraId="4213555C" w14:textId="77777777" w:rsidR="001C25B2" w:rsidRDefault="001C25B2" w:rsidP="00C21190">
      <w:pPr>
        <w:pStyle w:val="Textoindependiente"/>
        <w:jc w:val="center"/>
        <w:rPr>
          <w:rFonts w:cs="Arial"/>
          <w:b/>
          <w:bCs/>
          <w:sz w:val="20"/>
        </w:rPr>
      </w:pPr>
    </w:p>
    <w:p w14:paraId="799453A1" w14:textId="77777777" w:rsidR="001C25B2" w:rsidRDefault="001C25B2" w:rsidP="00C21190">
      <w:pPr>
        <w:pStyle w:val="Textoindependiente"/>
        <w:jc w:val="center"/>
        <w:rPr>
          <w:rFonts w:cs="Arial"/>
          <w:b/>
          <w:bCs/>
          <w:sz w:val="20"/>
        </w:rPr>
      </w:pPr>
    </w:p>
    <w:p w14:paraId="5E20230C" w14:textId="77777777" w:rsidR="001C25B2" w:rsidRDefault="001C25B2" w:rsidP="00C21190">
      <w:pPr>
        <w:pStyle w:val="Textoindependiente"/>
        <w:jc w:val="center"/>
        <w:rPr>
          <w:rFonts w:cs="Arial"/>
          <w:b/>
          <w:bCs/>
          <w:sz w:val="20"/>
        </w:rPr>
      </w:pPr>
    </w:p>
    <w:p w14:paraId="5B1753F2" w14:textId="77777777" w:rsidR="001C25B2" w:rsidRDefault="001C25B2" w:rsidP="00C21190">
      <w:pPr>
        <w:pStyle w:val="Textoindependiente"/>
        <w:jc w:val="center"/>
        <w:rPr>
          <w:rFonts w:cs="Arial"/>
          <w:b/>
          <w:bCs/>
          <w:sz w:val="20"/>
        </w:rPr>
      </w:pPr>
    </w:p>
    <w:p w14:paraId="7498273C" w14:textId="77777777" w:rsidR="001C25B2" w:rsidRDefault="001C25B2" w:rsidP="00C21190">
      <w:pPr>
        <w:pStyle w:val="Textoindependiente"/>
        <w:jc w:val="center"/>
        <w:rPr>
          <w:rFonts w:cs="Arial"/>
          <w:b/>
          <w:bCs/>
          <w:sz w:val="20"/>
        </w:rPr>
      </w:pPr>
    </w:p>
    <w:p w14:paraId="2CF76E3B" w14:textId="77777777" w:rsidR="001C25B2" w:rsidRDefault="001C25B2" w:rsidP="00C21190">
      <w:pPr>
        <w:pStyle w:val="Textoindependiente"/>
        <w:jc w:val="center"/>
        <w:rPr>
          <w:rFonts w:cs="Arial"/>
          <w:b/>
          <w:bCs/>
          <w:sz w:val="20"/>
        </w:rPr>
      </w:pPr>
    </w:p>
    <w:p w14:paraId="358C27AF" w14:textId="77777777" w:rsidR="001C25B2" w:rsidRDefault="001C25B2" w:rsidP="00C21190">
      <w:pPr>
        <w:pStyle w:val="Textoindependiente"/>
        <w:jc w:val="center"/>
        <w:rPr>
          <w:rFonts w:cs="Arial"/>
          <w:b/>
          <w:bCs/>
          <w:sz w:val="20"/>
        </w:rPr>
      </w:pPr>
    </w:p>
    <w:p w14:paraId="5DC04AAD" w14:textId="77777777" w:rsidR="001C25B2" w:rsidRDefault="001C25B2" w:rsidP="00C21190">
      <w:pPr>
        <w:pStyle w:val="Textoindependiente"/>
        <w:jc w:val="center"/>
        <w:rPr>
          <w:rFonts w:cs="Arial"/>
          <w:b/>
          <w:bCs/>
          <w:sz w:val="20"/>
        </w:rPr>
      </w:pPr>
    </w:p>
    <w:p w14:paraId="03CCC7A3" w14:textId="77777777" w:rsidR="001C25B2" w:rsidRDefault="001C25B2" w:rsidP="00C21190">
      <w:pPr>
        <w:pStyle w:val="Textoindependiente"/>
        <w:jc w:val="center"/>
        <w:rPr>
          <w:rFonts w:cs="Arial"/>
          <w:b/>
          <w:bCs/>
          <w:sz w:val="20"/>
        </w:rPr>
      </w:pPr>
    </w:p>
    <w:p w14:paraId="1E6A9339" w14:textId="77777777" w:rsidR="001C25B2" w:rsidRDefault="001C25B2" w:rsidP="00C21190">
      <w:pPr>
        <w:pStyle w:val="Textoindependiente"/>
        <w:jc w:val="center"/>
        <w:rPr>
          <w:rFonts w:cs="Arial"/>
          <w:b/>
          <w:bCs/>
          <w:sz w:val="20"/>
        </w:rPr>
      </w:pPr>
    </w:p>
    <w:p w14:paraId="5B38B3F0" w14:textId="77777777" w:rsidR="001C25B2" w:rsidRDefault="001C25B2" w:rsidP="00C21190">
      <w:pPr>
        <w:pStyle w:val="Textoindependiente"/>
        <w:jc w:val="center"/>
        <w:rPr>
          <w:rFonts w:cs="Arial"/>
          <w:b/>
          <w:bCs/>
          <w:sz w:val="20"/>
        </w:rPr>
      </w:pPr>
    </w:p>
    <w:p w14:paraId="4C1F304B" w14:textId="77777777" w:rsidR="00224857" w:rsidRDefault="00224857" w:rsidP="00C21190">
      <w:pPr>
        <w:pStyle w:val="Textoindependiente"/>
        <w:jc w:val="center"/>
        <w:rPr>
          <w:rFonts w:cs="Arial"/>
          <w:b/>
          <w:bCs/>
          <w:sz w:val="20"/>
        </w:rPr>
      </w:pPr>
    </w:p>
    <w:p w14:paraId="6B66ACE9" w14:textId="77777777" w:rsidR="00474206" w:rsidRDefault="00474206" w:rsidP="00C21190">
      <w:pPr>
        <w:pStyle w:val="Textoindependiente"/>
        <w:jc w:val="center"/>
        <w:rPr>
          <w:rFonts w:cs="Arial"/>
          <w:b/>
          <w:bCs/>
          <w:sz w:val="20"/>
        </w:rPr>
      </w:pPr>
    </w:p>
    <w:p w14:paraId="5D0452B1" w14:textId="77777777"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14:paraId="09E52772" w14:textId="77777777" w:rsidR="00EE7367" w:rsidRPr="00C21190" w:rsidRDefault="00EE7367" w:rsidP="00C21190">
      <w:pPr>
        <w:pStyle w:val="Textoindependiente"/>
        <w:jc w:val="center"/>
        <w:rPr>
          <w:rFonts w:cs="Arial"/>
          <w:b/>
          <w:bCs/>
          <w:sz w:val="20"/>
        </w:rPr>
      </w:pPr>
    </w:p>
    <w:p w14:paraId="3726FD68" w14:textId="77777777"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14:paraId="6DD45313" w14:textId="77777777" w:rsidR="00CE2BD3" w:rsidRPr="00C21190" w:rsidRDefault="00CE2BD3" w:rsidP="00C21190">
      <w:pPr>
        <w:pStyle w:val="Textoindependiente"/>
        <w:jc w:val="center"/>
        <w:rPr>
          <w:rFonts w:cs="Arial"/>
          <w:b/>
          <w:sz w:val="20"/>
        </w:rPr>
      </w:pPr>
    </w:p>
    <w:p w14:paraId="0583E702" w14:textId="77777777" w:rsidR="00C21190" w:rsidRPr="00C21190" w:rsidRDefault="00000000"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14:paraId="3041E8CE" w14:textId="77777777" w:rsidR="00C21190" w:rsidRDefault="00C21190" w:rsidP="00C21190">
      <w:pPr>
        <w:jc w:val="both"/>
      </w:pPr>
    </w:p>
    <w:p w14:paraId="6B8CFFB3" w14:textId="77777777" w:rsidR="00CE2BD3" w:rsidRPr="00C21190" w:rsidRDefault="00CE2BD3" w:rsidP="00C21190">
      <w:pPr>
        <w:jc w:val="both"/>
      </w:pPr>
    </w:p>
    <w:p w14:paraId="1B3A6034" w14:textId="77777777" w:rsidR="00C21190" w:rsidRPr="00C21190" w:rsidRDefault="00C21190" w:rsidP="00C21190">
      <w:pPr>
        <w:jc w:val="both"/>
      </w:pPr>
      <w:r w:rsidRPr="00C21190">
        <w:t>Señores.</w:t>
      </w:r>
    </w:p>
    <w:p w14:paraId="29896D34" w14:textId="77777777"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14:paraId="182F3437" w14:textId="77777777" w:rsidR="00C21190" w:rsidRPr="00C21190" w:rsidRDefault="00C21190" w:rsidP="00C21190">
      <w:pPr>
        <w:jc w:val="both"/>
      </w:pPr>
      <w:r w:rsidRPr="00C21190">
        <w:t>Ciudad.</w:t>
      </w:r>
    </w:p>
    <w:p w14:paraId="65F2F107" w14:textId="77777777" w:rsidR="00C21190" w:rsidRDefault="00C21190" w:rsidP="00C21190">
      <w:pPr>
        <w:jc w:val="both"/>
      </w:pPr>
    </w:p>
    <w:p w14:paraId="34158B96" w14:textId="77777777" w:rsidR="00CE2BD3" w:rsidRPr="00C21190" w:rsidRDefault="00CE2BD3" w:rsidP="00C21190">
      <w:pPr>
        <w:jc w:val="both"/>
      </w:pPr>
    </w:p>
    <w:p w14:paraId="3998BE80" w14:textId="5161278D" w:rsidR="00CE2BD3" w:rsidRPr="001C5B50" w:rsidRDefault="00C21190" w:rsidP="00D81E4E">
      <w:pPr>
        <w:jc w:val="both"/>
        <w:rPr>
          <w:b/>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C424D7">
            <w:rPr>
              <w:lang w:val="es-CO"/>
            </w:rPr>
            <w:t xml:space="preserve">Mínima Cuantía </w:t>
          </w:r>
        </w:sdtContent>
      </w:sdt>
      <w:r w:rsidRPr="00C424D7">
        <w:t xml:space="preserve">, </w:t>
      </w:r>
      <w:r w:rsidRPr="00870715">
        <w:t xml:space="preserve">Número </w:t>
      </w:r>
      <w:sdt>
        <w:sdtPr>
          <w:rPr>
            <w:b/>
            <w:color w:val="000000"/>
            <w:shd w:val="clear" w:color="auto" w:fill="FFFFFF"/>
          </w:rPr>
          <w:id w:val="-1191220714"/>
          <w:placeholder>
            <w:docPart w:val="F8D52B6555894B9F9F8520F78A802D09"/>
          </w:placeholder>
          <w15:color w:val="800000"/>
          <w:text/>
        </w:sdtPr>
        <w:sdtContent>
          <w:r w:rsidR="00D24C32" w:rsidRPr="00D24C32">
            <w:rPr>
              <w:b/>
              <w:color w:val="000000"/>
              <w:shd w:val="clear" w:color="auto" w:fill="FFFFFF"/>
            </w:rPr>
            <w:t>PN RASES4 MIC</w:t>
          </w:r>
          <w:r w:rsidR="00D24C32">
            <w:rPr>
              <w:b/>
              <w:color w:val="000000"/>
              <w:shd w:val="clear" w:color="auto" w:fill="FFFFFF"/>
            </w:rPr>
            <w:t xml:space="preserve"> </w:t>
          </w:r>
          <w:r w:rsidR="00D24C32" w:rsidRPr="00D24C32">
            <w:rPr>
              <w:b/>
              <w:color w:val="000000"/>
              <w:shd w:val="clear" w:color="auto" w:fill="FFFFFF"/>
            </w:rPr>
            <w:t>006/2026</w:t>
          </w:r>
        </w:sdtContent>
      </w:sdt>
      <w:r w:rsidR="00D34A86" w:rsidRPr="00870715">
        <w:t xml:space="preserve"> </w:t>
      </w:r>
      <w:r w:rsidRPr="00870715">
        <w:t xml:space="preserve">cuyo objeto es: </w:t>
      </w:r>
      <w:r w:rsidR="001C5B50" w:rsidRPr="00870715">
        <w:rPr>
          <w:b/>
        </w:rPr>
        <w:t>“</w:t>
      </w:r>
      <w:r w:rsidR="000E43A4" w:rsidRPr="003B264E">
        <w:rPr>
          <w:b/>
          <w:bCs/>
        </w:rPr>
        <w:t>ADQUISICIÓN E INSTALACIÓN A TODO COSTO DE ESTANTERÍAS PARA EL ARCHIVO DE GESTIÓN DOCUMENTAL DE LA REGIONAL DE ASEGURAMIENTO EN SALUD N</w:t>
      </w:r>
      <w:r w:rsidR="000E43A4">
        <w:rPr>
          <w:b/>
          <w:bCs/>
        </w:rPr>
        <w:t xml:space="preserve">o. </w:t>
      </w:r>
      <w:r w:rsidR="000E43A4" w:rsidRPr="003B264E">
        <w:rPr>
          <w:b/>
          <w:bCs/>
        </w:rPr>
        <w:t>4</w:t>
      </w:r>
      <w:r w:rsidR="001C5B50" w:rsidRPr="00F93D75">
        <w:rPr>
          <w:b/>
        </w:rPr>
        <w:t>”</w:t>
      </w:r>
    </w:p>
    <w:p w14:paraId="33D11981" w14:textId="77777777" w:rsidR="00C424D7" w:rsidRPr="00C21190" w:rsidRDefault="00C424D7" w:rsidP="00D81E4E">
      <w:pPr>
        <w:jc w:val="both"/>
        <w:rPr>
          <w:color w:val="000000"/>
          <w:lang w:val="es-CO"/>
        </w:rPr>
      </w:pPr>
    </w:p>
    <w:p w14:paraId="77CC3E01" w14:textId="77777777"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173ABE3" w14:textId="77777777" w:rsidR="00C21190" w:rsidRPr="00C21190" w:rsidRDefault="00C21190" w:rsidP="00C21190">
      <w:pPr>
        <w:pStyle w:val="Textoindependiente"/>
        <w:jc w:val="both"/>
        <w:rPr>
          <w:rFonts w:cs="Arial"/>
          <w:color w:val="000000"/>
          <w:sz w:val="20"/>
          <w:lang w:val="es-CO"/>
        </w:rPr>
      </w:pPr>
    </w:p>
    <w:p w14:paraId="7D9629A8" w14:textId="77777777"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14:paraId="04C91E87" w14:textId="77777777" w:rsidR="00C21190" w:rsidRPr="00C21190" w:rsidRDefault="00C21190" w:rsidP="00C21190">
      <w:pPr>
        <w:pStyle w:val="Textoindependiente"/>
        <w:jc w:val="both"/>
        <w:rPr>
          <w:rFonts w:cs="Arial"/>
          <w:b/>
          <w:color w:val="000000"/>
          <w:sz w:val="20"/>
          <w:lang w:val="es-CO"/>
        </w:rPr>
      </w:pPr>
    </w:p>
    <w:p w14:paraId="32A4C456" w14:textId="77777777"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60CDFEB" w14:textId="77777777" w:rsidR="00C21190" w:rsidRPr="00C21190" w:rsidRDefault="00C21190" w:rsidP="00C21190">
      <w:pPr>
        <w:pStyle w:val="Tibitoc"/>
        <w:jc w:val="both"/>
        <w:rPr>
          <w:rFonts w:cs="Arial"/>
          <w:b w:val="0"/>
          <w:bCs/>
          <w:color w:val="000000"/>
          <w:sz w:val="20"/>
          <w:szCs w:val="20"/>
          <w:lang w:val="es-CO"/>
        </w:rPr>
      </w:pPr>
    </w:p>
    <w:p w14:paraId="66F741EA" w14:textId="77777777" w:rsidR="00C21190" w:rsidRPr="00C21190" w:rsidRDefault="00C21190" w:rsidP="00C21190">
      <w:pPr>
        <w:pStyle w:val="Textoindependiente"/>
        <w:jc w:val="both"/>
        <w:rPr>
          <w:rFonts w:cs="Arial"/>
          <w:b/>
          <w:color w:val="000000"/>
          <w:sz w:val="20"/>
          <w:lang w:val="es-CO"/>
        </w:rPr>
      </w:pPr>
    </w:p>
    <w:p w14:paraId="36A89E7A" w14:textId="77777777"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14:paraId="7DD47A72" w14:textId="77777777" w:rsidR="00C21190" w:rsidRPr="00C21190" w:rsidRDefault="00C21190" w:rsidP="00C21190">
      <w:pPr>
        <w:pStyle w:val="Textoindependiente"/>
        <w:jc w:val="both"/>
        <w:rPr>
          <w:rFonts w:cs="Arial"/>
          <w:b/>
          <w:color w:val="000000"/>
          <w:sz w:val="20"/>
          <w:lang w:val="es-CO"/>
        </w:rPr>
      </w:pPr>
    </w:p>
    <w:p w14:paraId="5B6A563B" w14:textId="77777777"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14:paraId="197B0827" w14:textId="77777777" w:rsidR="00C21190" w:rsidRPr="00C21190" w:rsidRDefault="00C21190" w:rsidP="00C21190">
      <w:pPr>
        <w:pStyle w:val="Textoindependiente"/>
        <w:jc w:val="both"/>
        <w:rPr>
          <w:rFonts w:cs="Arial"/>
          <w:color w:val="000000"/>
          <w:sz w:val="20"/>
          <w:lang w:val="es-CO"/>
        </w:rPr>
      </w:pPr>
    </w:p>
    <w:p w14:paraId="1FF4772B"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14:paraId="008C6C8A" w14:textId="77777777" w:rsidR="00C21190" w:rsidRPr="00C21190" w:rsidRDefault="00C21190" w:rsidP="00C21190">
      <w:pPr>
        <w:pStyle w:val="Lista2"/>
        <w:ind w:left="720" w:firstLine="0"/>
        <w:jc w:val="both"/>
        <w:rPr>
          <w:rFonts w:ascii="Arial" w:hAnsi="Arial" w:cs="Arial"/>
          <w:color w:val="000000"/>
          <w:sz w:val="20"/>
          <w:szCs w:val="20"/>
        </w:rPr>
      </w:pPr>
    </w:p>
    <w:p w14:paraId="262C9B4A"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14:paraId="184E1F5B" w14:textId="77777777" w:rsidR="00C21190" w:rsidRPr="00C21190" w:rsidRDefault="00C21190" w:rsidP="00C21190">
      <w:pPr>
        <w:pStyle w:val="Lista2"/>
        <w:ind w:left="0" w:firstLine="0"/>
        <w:jc w:val="both"/>
        <w:rPr>
          <w:rFonts w:ascii="Arial" w:hAnsi="Arial" w:cs="Arial"/>
          <w:color w:val="000000"/>
          <w:sz w:val="20"/>
          <w:szCs w:val="20"/>
        </w:rPr>
      </w:pPr>
    </w:p>
    <w:p w14:paraId="0815B141"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14:paraId="433DB583" w14:textId="77777777" w:rsidR="00C21190" w:rsidRPr="00C21190" w:rsidRDefault="00C21190" w:rsidP="00C21190">
      <w:pPr>
        <w:pStyle w:val="Lista2"/>
        <w:ind w:left="720" w:firstLine="0"/>
        <w:jc w:val="both"/>
        <w:rPr>
          <w:rFonts w:ascii="Arial" w:hAnsi="Arial" w:cs="Arial"/>
          <w:color w:val="000000"/>
          <w:sz w:val="20"/>
          <w:szCs w:val="20"/>
        </w:rPr>
      </w:pPr>
    </w:p>
    <w:p w14:paraId="316928D6"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14:paraId="2A506B6A" w14:textId="77777777" w:rsidR="00C21190" w:rsidRPr="00C21190" w:rsidRDefault="00C21190" w:rsidP="00C21190">
      <w:pPr>
        <w:pStyle w:val="Lista2"/>
        <w:ind w:left="0" w:firstLine="0"/>
        <w:jc w:val="both"/>
        <w:rPr>
          <w:rFonts w:ascii="Arial" w:hAnsi="Arial" w:cs="Arial"/>
          <w:color w:val="000000"/>
          <w:sz w:val="20"/>
          <w:szCs w:val="20"/>
        </w:rPr>
      </w:pPr>
    </w:p>
    <w:p w14:paraId="6A359AE5"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258437C8" w14:textId="77777777" w:rsidR="00C21190" w:rsidRPr="00C21190" w:rsidRDefault="00C21190" w:rsidP="00C21190">
      <w:pPr>
        <w:pStyle w:val="Lista2"/>
        <w:ind w:left="720" w:firstLine="0"/>
        <w:jc w:val="both"/>
        <w:rPr>
          <w:rFonts w:ascii="Arial" w:hAnsi="Arial" w:cs="Arial"/>
          <w:color w:val="000000"/>
          <w:sz w:val="20"/>
          <w:szCs w:val="20"/>
        </w:rPr>
      </w:pPr>
    </w:p>
    <w:p w14:paraId="5C5CBF68"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w:t>
      </w:r>
      <w:r w:rsidRPr="00C21190">
        <w:rPr>
          <w:rFonts w:ascii="Arial" w:hAnsi="Arial" w:cs="Arial"/>
          <w:color w:val="000000"/>
          <w:sz w:val="20"/>
          <w:szCs w:val="20"/>
        </w:rPr>
        <w:lastRenderedPageBreak/>
        <w:t xml:space="preserve">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6D27EB1F" w14:textId="77777777" w:rsidR="00C21190" w:rsidRPr="00C21190" w:rsidRDefault="00C21190" w:rsidP="00C21190">
      <w:pPr>
        <w:pStyle w:val="Lista2"/>
        <w:ind w:left="0" w:firstLine="0"/>
        <w:jc w:val="both"/>
        <w:rPr>
          <w:rFonts w:ascii="Arial" w:hAnsi="Arial" w:cs="Arial"/>
          <w:color w:val="000000"/>
          <w:sz w:val="20"/>
          <w:szCs w:val="20"/>
        </w:rPr>
      </w:pPr>
    </w:p>
    <w:p w14:paraId="2F73E525"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14:paraId="0C2A910A" w14:textId="77777777" w:rsidR="00C21190" w:rsidRPr="00C21190" w:rsidRDefault="00C21190" w:rsidP="00C21190">
      <w:pPr>
        <w:pStyle w:val="Lista2"/>
        <w:ind w:left="720" w:firstLine="0"/>
        <w:jc w:val="both"/>
        <w:rPr>
          <w:rFonts w:ascii="Arial" w:hAnsi="Arial" w:cs="Arial"/>
          <w:color w:val="000000"/>
          <w:sz w:val="20"/>
          <w:szCs w:val="20"/>
        </w:rPr>
      </w:pPr>
    </w:p>
    <w:p w14:paraId="580AE2E1"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14:paraId="34AEBF0F" w14:textId="77777777" w:rsidR="00C21190" w:rsidRPr="00C21190" w:rsidRDefault="00C21190" w:rsidP="00C21190">
      <w:pPr>
        <w:pStyle w:val="Lista2"/>
        <w:ind w:left="0" w:firstLine="0"/>
        <w:jc w:val="both"/>
        <w:rPr>
          <w:rFonts w:ascii="Arial" w:hAnsi="Arial" w:cs="Arial"/>
          <w:color w:val="000000"/>
          <w:sz w:val="20"/>
          <w:szCs w:val="20"/>
        </w:rPr>
      </w:pPr>
    </w:p>
    <w:p w14:paraId="2EE47CD0"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14:paraId="0E9513A7" w14:textId="77777777" w:rsidR="00C21190" w:rsidRPr="00C21190" w:rsidRDefault="00C21190" w:rsidP="00C21190">
      <w:pPr>
        <w:pStyle w:val="Lista2"/>
        <w:ind w:left="0" w:firstLine="0"/>
        <w:jc w:val="both"/>
        <w:rPr>
          <w:rFonts w:ascii="Arial" w:hAnsi="Arial" w:cs="Arial"/>
          <w:color w:val="000000"/>
          <w:sz w:val="20"/>
          <w:szCs w:val="20"/>
        </w:rPr>
      </w:pPr>
    </w:p>
    <w:p w14:paraId="081FAA37"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41D1AA77" w14:textId="77777777" w:rsidR="00C21190" w:rsidRPr="00C21190" w:rsidRDefault="00C21190" w:rsidP="00C21190">
      <w:pPr>
        <w:pStyle w:val="Prrafodelista"/>
        <w:rPr>
          <w:color w:val="000000"/>
        </w:rPr>
      </w:pPr>
    </w:p>
    <w:p w14:paraId="238570B2"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514131DB" w14:textId="77777777" w:rsidR="00C21190" w:rsidRPr="00C21190" w:rsidRDefault="00C21190" w:rsidP="00C21190">
      <w:pPr>
        <w:pStyle w:val="Lista2"/>
        <w:ind w:left="720" w:firstLine="0"/>
        <w:jc w:val="both"/>
        <w:rPr>
          <w:rFonts w:ascii="Arial" w:hAnsi="Arial" w:cs="Arial"/>
          <w:color w:val="000000"/>
          <w:sz w:val="20"/>
          <w:szCs w:val="20"/>
        </w:rPr>
      </w:pPr>
    </w:p>
    <w:p w14:paraId="4D228C8E"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4176EFF0" w14:textId="77777777" w:rsidR="00C21190" w:rsidRPr="00C21190" w:rsidRDefault="00C21190" w:rsidP="00C21190">
      <w:pPr>
        <w:pStyle w:val="Prrafodelista"/>
        <w:rPr>
          <w:color w:val="000000"/>
        </w:rPr>
      </w:pPr>
    </w:p>
    <w:p w14:paraId="0ADFA78D"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14:paraId="412B8C23" w14:textId="77777777" w:rsidR="00C21190" w:rsidRPr="00C21190" w:rsidRDefault="00C21190" w:rsidP="00C21190">
      <w:pPr>
        <w:pStyle w:val="Textoindependiente"/>
        <w:jc w:val="both"/>
        <w:rPr>
          <w:rFonts w:cs="Arial"/>
          <w:color w:val="000000"/>
          <w:sz w:val="20"/>
          <w:lang w:val="es-CO"/>
        </w:rPr>
      </w:pPr>
    </w:p>
    <w:p w14:paraId="3EABF23B" w14:textId="77777777" w:rsidR="00224857" w:rsidRDefault="00224857" w:rsidP="00C21190">
      <w:pPr>
        <w:jc w:val="both"/>
        <w:rPr>
          <w:lang w:eastAsia="es-CO"/>
        </w:rPr>
      </w:pPr>
    </w:p>
    <w:p w14:paraId="6578A144" w14:textId="77777777" w:rsidR="00C21190" w:rsidRPr="00C21190" w:rsidRDefault="00C21190" w:rsidP="00C21190">
      <w:pPr>
        <w:jc w:val="both"/>
        <w:rPr>
          <w:lang w:eastAsia="es-CO"/>
        </w:rPr>
      </w:pPr>
      <w:r w:rsidRPr="00C21190">
        <w:rPr>
          <w:lang w:eastAsia="es-CO"/>
        </w:rPr>
        <w:t>El proponente:</w:t>
      </w:r>
    </w:p>
    <w:p w14:paraId="5FCF93C1" w14:textId="77777777" w:rsidR="00C21190" w:rsidRPr="00C21190" w:rsidRDefault="00C21190" w:rsidP="00C21190">
      <w:pPr>
        <w:jc w:val="both"/>
        <w:rPr>
          <w:lang w:eastAsia="es-CO"/>
        </w:rPr>
      </w:pPr>
      <w:r w:rsidRPr="00C21190">
        <w:rPr>
          <w:lang w:eastAsia="es-CO"/>
        </w:rPr>
        <w:t>  </w:t>
      </w:r>
    </w:p>
    <w:p w14:paraId="39643C17" w14:textId="77777777" w:rsidR="00C21190" w:rsidRPr="00C21190" w:rsidRDefault="00C21190" w:rsidP="00C21190">
      <w:pPr>
        <w:jc w:val="both"/>
        <w:rPr>
          <w:lang w:eastAsia="es-CO"/>
        </w:rPr>
      </w:pPr>
    </w:p>
    <w:p w14:paraId="55620430" w14:textId="77777777"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14:paraId="2C478A5E" w14:textId="77777777"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14:paraId="4F940553" w14:textId="77777777"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14:paraId="7C9D1E6F"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proofErr w:type="gramStart"/>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w:t>
      </w:r>
      <w:proofErr w:type="gramEnd"/>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14:paraId="32A58DFF"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14:paraId="14454B47"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proofErr w:type="gramStart"/>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proofErr w:type="gramEnd"/>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659BE3"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14:paraId="721A3D09"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14:paraId="73A47FD9"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14:paraId="08C99229" w14:textId="38B7F02A" w:rsidR="00C21190" w:rsidRPr="005F4191" w:rsidRDefault="00C21190" w:rsidP="00C66A40">
      <w:pPr>
        <w:pStyle w:val="Textoindependiente"/>
        <w:jc w:val="both"/>
        <w:rPr>
          <w:rFonts w:ascii="Tahoma" w:hAnsi="Tahoma" w:cs="Tahoma"/>
          <w:b/>
          <w:sz w:val="20"/>
        </w:rPr>
      </w:pPr>
    </w:p>
    <w:sectPr w:rsidR="00C21190" w:rsidRPr="005F4191" w:rsidSect="00246588">
      <w:headerReference w:type="default" r:id="rId12"/>
      <w:pgSz w:w="12242" w:h="18722" w:code="120"/>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015CD" w14:textId="77777777" w:rsidR="00B914E8" w:rsidRDefault="00B914E8" w:rsidP="004E5B6E">
      <w:r>
        <w:separator/>
      </w:r>
    </w:p>
  </w:endnote>
  <w:endnote w:type="continuationSeparator" w:id="0">
    <w:p w14:paraId="7066BD6B" w14:textId="77777777" w:rsidR="00B914E8" w:rsidRDefault="00B914E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B40A0" w14:textId="77777777" w:rsidR="00B914E8" w:rsidRDefault="00B914E8" w:rsidP="004E5B6E">
      <w:r>
        <w:separator/>
      </w:r>
    </w:p>
  </w:footnote>
  <w:footnote w:type="continuationSeparator" w:id="0">
    <w:p w14:paraId="2962BD70" w14:textId="77777777" w:rsidR="00B914E8" w:rsidRDefault="00B914E8" w:rsidP="004E5B6E">
      <w:r>
        <w:continuationSeparator/>
      </w:r>
    </w:p>
  </w:footnote>
  <w:footnote w:id="1">
    <w:p w14:paraId="73CA4106" w14:textId="77777777" w:rsidR="003538A3" w:rsidRPr="000E1E10" w:rsidRDefault="003538A3"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C0837" w14:textId="77777777" w:rsidR="003538A3" w:rsidRDefault="003538A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538A3" w:rsidRPr="00285C0D" w14:paraId="46DF441C" w14:textId="77777777" w:rsidTr="00484403">
      <w:trPr>
        <w:trHeight w:val="417"/>
      </w:trPr>
      <w:tc>
        <w:tcPr>
          <w:tcW w:w="2125" w:type="dxa"/>
          <w:vAlign w:val="center"/>
        </w:tcPr>
        <w:p w14:paraId="4853D004" w14:textId="77777777" w:rsidR="003538A3" w:rsidRPr="000B3CBA" w:rsidRDefault="003538A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72954">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72954">
            <w:rPr>
              <w:b/>
              <w:noProof/>
              <w:sz w:val="18"/>
              <w:szCs w:val="18"/>
            </w:rPr>
            <w:t>33</w:t>
          </w:r>
          <w:r w:rsidRPr="00163D2F">
            <w:rPr>
              <w:b/>
              <w:sz w:val="18"/>
              <w:szCs w:val="18"/>
            </w:rPr>
            <w:fldChar w:fldCharType="end"/>
          </w:r>
        </w:p>
      </w:tc>
      <w:tc>
        <w:tcPr>
          <w:tcW w:w="5670" w:type="dxa"/>
          <w:vMerge w:val="restart"/>
          <w:vAlign w:val="center"/>
        </w:tcPr>
        <w:p w14:paraId="525FFF78" w14:textId="77777777" w:rsidR="003538A3" w:rsidRPr="000B3CBA" w:rsidRDefault="003538A3" w:rsidP="00484403">
          <w:pPr>
            <w:jc w:val="center"/>
            <w:rPr>
              <w:sz w:val="18"/>
              <w:szCs w:val="18"/>
            </w:rPr>
          </w:pPr>
          <w:r>
            <w:rPr>
              <w:sz w:val="18"/>
              <w:szCs w:val="18"/>
            </w:rPr>
            <w:t>PROCESO ADQUIRIR BIENES Y SERVICIOS</w:t>
          </w:r>
        </w:p>
      </w:tc>
      <w:tc>
        <w:tcPr>
          <w:tcW w:w="2458" w:type="dxa"/>
          <w:vMerge w:val="restart"/>
        </w:tcPr>
        <w:p w14:paraId="47D88C83" w14:textId="77777777" w:rsidR="003538A3" w:rsidRPr="00285C0D" w:rsidRDefault="003538A3" w:rsidP="00484403">
          <w:pPr>
            <w:jc w:val="center"/>
            <w:rPr>
              <w:noProof/>
              <w:sz w:val="24"/>
              <w:szCs w:val="24"/>
              <w:lang w:val="es-CO" w:eastAsia="es-CO"/>
            </w:rPr>
          </w:pPr>
        </w:p>
        <w:p w14:paraId="59936956" w14:textId="77777777" w:rsidR="003538A3" w:rsidRPr="00285C0D" w:rsidRDefault="003538A3" w:rsidP="00484403">
          <w:pPr>
            <w:jc w:val="center"/>
            <w:rPr>
              <w:noProof/>
              <w:sz w:val="24"/>
              <w:szCs w:val="24"/>
              <w:lang w:val="es-CO" w:eastAsia="es-CO"/>
            </w:rPr>
          </w:pPr>
          <w:r>
            <w:rPr>
              <w:noProof/>
              <w:sz w:val="24"/>
              <w:szCs w:val="24"/>
              <w:lang w:val="es-CO" w:eastAsia="es-CO"/>
            </w:rPr>
            <w:drawing>
              <wp:inline distT="0" distB="0" distL="0" distR="0" wp14:anchorId="4FB9C76A" wp14:editId="252411C4">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73CE9BA" w14:textId="77777777" w:rsidR="003538A3" w:rsidRPr="00285C0D" w:rsidRDefault="003538A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538A3" w:rsidRPr="00285C0D" w14:paraId="1ECB16A6" w14:textId="77777777" w:rsidTr="00484403">
      <w:trPr>
        <w:trHeight w:val="422"/>
      </w:trPr>
      <w:tc>
        <w:tcPr>
          <w:tcW w:w="2125" w:type="dxa"/>
          <w:vAlign w:val="center"/>
        </w:tcPr>
        <w:p w14:paraId="7E44C135" w14:textId="77777777" w:rsidR="003538A3" w:rsidRPr="0069301C" w:rsidRDefault="003538A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EB502B2" w14:textId="77777777" w:rsidR="003538A3" w:rsidRPr="001A58A6" w:rsidRDefault="003538A3" w:rsidP="00484403">
          <w:pPr>
            <w:jc w:val="center"/>
            <w:rPr>
              <w:sz w:val="18"/>
              <w:szCs w:val="18"/>
            </w:rPr>
          </w:pPr>
        </w:p>
      </w:tc>
      <w:tc>
        <w:tcPr>
          <w:tcW w:w="2458" w:type="dxa"/>
          <w:vMerge/>
        </w:tcPr>
        <w:p w14:paraId="713524A1" w14:textId="77777777" w:rsidR="003538A3" w:rsidRPr="00285C0D" w:rsidRDefault="003538A3" w:rsidP="00484403">
          <w:pPr>
            <w:rPr>
              <w:sz w:val="24"/>
              <w:szCs w:val="24"/>
            </w:rPr>
          </w:pPr>
        </w:p>
      </w:tc>
    </w:tr>
    <w:tr w:rsidR="003538A3" w:rsidRPr="00285C0D" w14:paraId="31BA8F62" w14:textId="77777777" w:rsidTr="00484403">
      <w:trPr>
        <w:trHeight w:val="413"/>
      </w:trPr>
      <w:tc>
        <w:tcPr>
          <w:tcW w:w="2125" w:type="dxa"/>
          <w:vAlign w:val="center"/>
        </w:tcPr>
        <w:p w14:paraId="70308FFB" w14:textId="77777777" w:rsidR="003538A3" w:rsidRPr="0069301C" w:rsidRDefault="003538A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2107A6F" w14:textId="77777777" w:rsidR="003538A3" w:rsidRPr="000B3CBA" w:rsidRDefault="003538A3" w:rsidP="00484403">
          <w:pPr>
            <w:jc w:val="center"/>
            <w:rPr>
              <w:sz w:val="18"/>
              <w:szCs w:val="18"/>
            </w:rPr>
          </w:pPr>
          <w:r w:rsidRPr="001A58A6">
            <w:rPr>
              <w:sz w:val="18"/>
              <w:szCs w:val="18"/>
            </w:rPr>
            <w:t>INVITACION CONVOCATORIA MINIMA CUANTIA</w:t>
          </w:r>
        </w:p>
      </w:tc>
      <w:tc>
        <w:tcPr>
          <w:tcW w:w="2458" w:type="dxa"/>
          <w:vMerge/>
        </w:tcPr>
        <w:p w14:paraId="1D35BDAE" w14:textId="77777777" w:rsidR="003538A3" w:rsidRPr="00285C0D" w:rsidRDefault="003538A3" w:rsidP="00484403">
          <w:pPr>
            <w:rPr>
              <w:sz w:val="24"/>
              <w:szCs w:val="24"/>
            </w:rPr>
          </w:pPr>
        </w:p>
      </w:tc>
    </w:tr>
    <w:tr w:rsidR="003538A3" w:rsidRPr="00285C0D" w14:paraId="7E3D2A78" w14:textId="77777777" w:rsidTr="00F30E9A">
      <w:trPr>
        <w:trHeight w:val="402"/>
      </w:trPr>
      <w:tc>
        <w:tcPr>
          <w:tcW w:w="2125" w:type="dxa"/>
          <w:vAlign w:val="center"/>
        </w:tcPr>
        <w:p w14:paraId="5D1B6DE7" w14:textId="77777777" w:rsidR="003538A3" w:rsidRPr="0069301C" w:rsidRDefault="003538A3" w:rsidP="00484403">
          <w:pPr>
            <w:rPr>
              <w:b/>
              <w:sz w:val="18"/>
              <w:szCs w:val="18"/>
            </w:rPr>
          </w:pPr>
          <w:r>
            <w:rPr>
              <w:b/>
              <w:sz w:val="18"/>
              <w:szCs w:val="18"/>
            </w:rPr>
            <w:t>Versión: 2</w:t>
          </w:r>
        </w:p>
      </w:tc>
      <w:tc>
        <w:tcPr>
          <w:tcW w:w="5670" w:type="dxa"/>
          <w:vMerge/>
        </w:tcPr>
        <w:p w14:paraId="005425D1" w14:textId="77777777" w:rsidR="003538A3" w:rsidRPr="00285C0D" w:rsidRDefault="003538A3" w:rsidP="00484403">
          <w:pPr>
            <w:rPr>
              <w:sz w:val="24"/>
              <w:szCs w:val="24"/>
            </w:rPr>
          </w:pPr>
        </w:p>
      </w:tc>
      <w:tc>
        <w:tcPr>
          <w:tcW w:w="2458" w:type="dxa"/>
          <w:vMerge/>
        </w:tcPr>
        <w:p w14:paraId="373B6FCF" w14:textId="77777777" w:rsidR="003538A3" w:rsidRPr="00285C0D" w:rsidRDefault="003538A3" w:rsidP="00484403">
          <w:pPr>
            <w:rPr>
              <w:sz w:val="24"/>
              <w:szCs w:val="24"/>
            </w:rPr>
          </w:pPr>
        </w:p>
      </w:tc>
    </w:tr>
  </w:tbl>
  <w:p w14:paraId="0B9336C2" w14:textId="77777777" w:rsidR="003538A3" w:rsidRDefault="003538A3" w:rsidP="002E1C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2"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71FC8E9"/>
    <w:multiLevelType w:val="singleLevel"/>
    <w:tmpl w:val="A8F68092"/>
    <w:lvl w:ilvl="0">
      <w:start w:val="1"/>
      <w:numFmt w:val="lowerLetter"/>
      <w:lvlText w:val="%1."/>
      <w:lvlJc w:val="left"/>
      <w:pPr>
        <w:tabs>
          <w:tab w:val="num" w:pos="2523"/>
        </w:tabs>
        <w:ind w:left="2523" w:hanging="288"/>
      </w:pPr>
      <w:rPr>
        <w:rFonts w:ascii="Arial" w:hAnsi="Arial" w:cs="Arial"/>
        <w:b/>
        <w:snapToGrid/>
        <w:sz w:val="20"/>
        <w:szCs w:val="20"/>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3C9018C8"/>
    <w:multiLevelType w:val="hybridMultilevel"/>
    <w:tmpl w:val="C5D03D5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3CD62CAD"/>
    <w:multiLevelType w:val="hybridMultilevel"/>
    <w:tmpl w:val="0FAA2B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0">
    <w:nsid w:val="4D9F0635"/>
    <w:multiLevelType w:val="hybridMultilevel"/>
    <w:tmpl w:val="2D267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93057F"/>
    <w:multiLevelType w:val="hybridMultilevel"/>
    <w:tmpl w:val="26F6E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25C4D55"/>
    <w:multiLevelType w:val="multilevel"/>
    <w:tmpl w:val="BC3E381A"/>
    <w:lvl w:ilvl="0">
      <w:start w:val="1"/>
      <w:numFmt w:val="bullet"/>
      <w:lvlText w:val=""/>
      <w:lvlJc w:val="left"/>
      <w:pPr>
        <w:ind w:left="360" w:hanging="360"/>
      </w:pPr>
      <w:rPr>
        <w:rFonts w:ascii="Symbol" w:hAnsi="Symbol"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BB20B2F"/>
    <w:multiLevelType w:val="hybridMultilevel"/>
    <w:tmpl w:val="63E83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E11CB2"/>
    <w:multiLevelType w:val="hybridMultilevel"/>
    <w:tmpl w:val="235CFE26"/>
    <w:lvl w:ilvl="0" w:tplc="151EA79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F922565"/>
    <w:multiLevelType w:val="hybridMultilevel"/>
    <w:tmpl w:val="ACCA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71E114E"/>
    <w:multiLevelType w:val="hybridMultilevel"/>
    <w:tmpl w:val="2EB8C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9447771"/>
    <w:multiLevelType w:val="hybridMultilevel"/>
    <w:tmpl w:val="18B2B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1658058">
    <w:abstractNumId w:val="14"/>
  </w:num>
  <w:num w:numId="2" w16cid:durableId="1535071423">
    <w:abstractNumId w:val="9"/>
  </w:num>
  <w:num w:numId="3" w16cid:durableId="320239377">
    <w:abstractNumId w:val="2"/>
  </w:num>
  <w:num w:numId="4" w16cid:durableId="217935051">
    <w:abstractNumId w:val="15"/>
  </w:num>
  <w:num w:numId="5" w16cid:durableId="476142605">
    <w:abstractNumId w:val="20"/>
  </w:num>
  <w:num w:numId="6" w16cid:durableId="1996571497">
    <w:abstractNumId w:val="8"/>
  </w:num>
  <w:num w:numId="7" w16cid:durableId="205723787">
    <w:abstractNumId w:val="5"/>
  </w:num>
  <w:num w:numId="8" w16cid:durableId="1722172090">
    <w:abstractNumId w:val="28"/>
  </w:num>
  <w:num w:numId="9" w16cid:durableId="1651712405">
    <w:abstractNumId w:val="25"/>
  </w:num>
  <w:num w:numId="10" w16cid:durableId="1676490502">
    <w:abstractNumId w:val="7"/>
  </w:num>
  <w:num w:numId="11" w16cid:durableId="1450007706">
    <w:abstractNumId w:val="19"/>
  </w:num>
  <w:num w:numId="12" w16cid:durableId="531770213">
    <w:abstractNumId w:val="4"/>
  </w:num>
  <w:num w:numId="13" w16cid:durableId="457188189">
    <w:abstractNumId w:val="13"/>
  </w:num>
  <w:num w:numId="14" w16cid:durableId="1251044030">
    <w:abstractNumId w:val="0"/>
  </w:num>
  <w:num w:numId="15" w16cid:durableId="1262376865">
    <w:abstractNumId w:val="24"/>
  </w:num>
  <w:num w:numId="16" w16cid:durableId="1277366871">
    <w:abstractNumId w:val="12"/>
  </w:num>
  <w:num w:numId="17" w16cid:durableId="1403066121">
    <w:abstractNumId w:val="23"/>
  </w:num>
  <w:num w:numId="18" w16cid:durableId="378238145">
    <w:abstractNumId w:val="6"/>
  </w:num>
  <w:num w:numId="19" w16cid:durableId="1034767725">
    <w:abstractNumId w:val="22"/>
  </w:num>
  <w:num w:numId="20" w16cid:durableId="396704567">
    <w:abstractNumId w:val="18"/>
  </w:num>
  <w:num w:numId="21" w16cid:durableId="78448989">
    <w:abstractNumId w:val="21"/>
  </w:num>
  <w:num w:numId="22" w16cid:durableId="1453476069">
    <w:abstractNumId w:val="26"/>
  </w:num>
  <w:num w:numId="23" w16cid:durableId="316494304">
    <w:abstractNumId w:val="17"/>
  </w:num>
  <w:num w:numId="24" w16cid:durableId="975833864">
    <w:abstractNumId w:val="27"/>
  </w:num>
  <w:num w:numId="25" w16cid:durableId="190194931">
    <w:abstractNumId w:val="10"/>
  </w:num>
  <w:num w:numId="26" w16cid:durableId="1684627136">
    <w:abstractNumId w:val="16"/>
  </w:num>
  <w:num w:numId="27" w16cid:durableId="2115704193">
    <w:abstractNumId w:val="11"/>
  </w:num>
  <w:num w:numId="28" w16cid:durableId="1002122212">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40BB"/>
    <w:rsid w:val="00006FE5"/>
    <w:rsid w:val="00007FB8"/>
    <w:rsid w:val="000101D1"/>
    <w:rsid w:val="00012DE1"/>
    <w:rsid w:val="00015C76"/>
    <w:rsid w:val="00015E7E"/>
    <w:rsid w:val="000161D5"/>
    <w:rsid w:val="00033E3A"/>
    <w:rsid w:val="00035784"/>
    <w:rsid w:val="0003739B"/>
    <w:rsid w:val="0004089E"/>
    <w:rsid w:val="00040E80"/>
    <w:rsid w:val="000460B4"/>
    <w:rsid w:val="0004664B"/>
    <w:rsid w:val="00051CF2"/>
    <w:rsid w:val="000537F9"/>
    <w:rsid w:val="0005450B"/>
    <w:rsid w:val="0005796A"/>
    <w:rsid w:val="000602F5"/>
    <w:rsid w:val="00060C6A"/>
    <w:rsid w:val="00060EEC"/>
    <w:rsid w:val="00061F68"/>
    <w:rsid w:val="000622F4"/>
    <w:rsid w:val="0006486E"/>
    <w:rsid w:val="00070317"/>
    <w:rsid w:val="00072F3E"/>
    <w:rsid w:val="00074FED"/>
    <w:rsid w:val="00076BEF"/>
    <w:rsid w:val="00084A88"/>
    <w:rsid w:val="00086A91"/>
    <w:rsid w:val="00087075"/>
    <w:rsid w:val="00087BE9"/>
    <w:rsid w:val="0009063F"/>
    <w:rsid w:val="00093227"/>
    <w:rsid w:val="00094010"/>
    <w:rsid w:val="000978C5"/>
    <w:rsid w:val="000A039B"/>
    <w:rsid w:val="000A2417"/>
    <w:rsid w:val="000A4D4F"/>
    <w:rsid w:val="000A7060"/>
    <w:rsid w:val="000B3137"/>
    <w:rsid w:val="000B3CBA"/>
    <w:rsid w:val="000B4488"/>
    <w:rsid w:val="000B6457"/>
    <w:rsid w:val="000C029C"/>
    <w:rsid w:val="000C063F"/>
    <w:rsid w:val="000C454B"/>
    <w:rsid w:val="000C4F00"/>
    <w:rsid w:val="000C5412"/>
    <w:rsid w:val="000C595C"/>
    <w:rsid w:val="000C6CE8"/>
    <w:rsid w:val="000C6D2E"/>
    <w:rsid w:val="000C6E5C"/>
    <w:rsid w:val="000C789A"/>
    <w:rsid w:val="000D5D0E"/>
    <w:rsid w:val="000D7E5E"/>
    <w:rsid w:val="000E0F74"/>
    <w:rsid w:val="000E43A4"/>
    <w:rsid w:val="000E7841"/>
    <w:rsid w:val="000E7E25"/>
    <w:rsid w:val="000F01AE"/>
    <w:rsid w:val="000F28E3"/>
    <w:rsid w:val="000F3343"/>
    <w:rsid w:val="000F51C1"/>
    <w:rsid w:val="000F79FE"/>
    <w:rsid w:val="00100F8F"/>
    <w:rsid w:val="001021D7"/>
    <w:rsid w:val="00103839"/>
    <w:rsid w:val="001071D6"/>
    <w:rsid w:val="001111FF"/>
    <w:rsid w:val="001112EA"/>
    <w:rsid w:val="00120B0F"/>
    <w:rsid w:val="001217DB"/>
    <w:rsid w:val="00124775"/>
    <w:rsid w:val="001271C8"/>
    <w:rsid w:val="00135099"/>
    <w:rsid w:val="00137041"/>
    <w:rsid w:val="001427F1"/>
    <w:rsid w:val="001509DF"/>
    <w:rsid w:val="001608F9"/>
    <w:rsid w:val="001613DB"/>
    <w:rsid w:val="0016191C"/>
    <w:rsid w:val="00161E9E"/>
    <w:rsid w:val="00162AFD"/>
    <w:rsid w:val="00163D2F"/>
    <w:rsid w:val="001651FE"/>
    <w:rsid w:val="00170542"/>
    <w:rsid w:val="00172954"/>
    <w:rsid w:val="001768AA"/>
    <w:rsid w:val="0017714F"/>
    <w:rsid w:val="00177FD7"/>
    <w:rsid w:val="00180E9E"/>
    <w:rsid w:val="00184F27"/>
    <w:rsid w:val="001861F3"/>
    <w:rsid w:val="00191E8A"/>
    <w:rsid w:val="00193F25"/>
    <w:rsid w:val="001A4FA4"/>
    <w:rsid w:val="001A58A6"/>
    <w:rsid w:val="001B02F0"/>
    <w:rsid w:val="001B089E"/>
    <w:rsid w:val="001B39BC"/>
    <w:rsid w:val="001B3C21"/>
    <w:rsid w:val="001B3DEC"/>
    <w:rsid w:val="001B60A8"/>
    <w:rsid w:val="001B7D07"/>
    <w:rsid w:val="001C25B2"/>
    <w:rsid w:val="001C3DCF"/>
    <w:rsid w:val="001C4D8D"/>
    <w:rsid w:val="001C5B50"/>
    <w:rsid w:val="001D16EB"/>
    <w:rsid w:val="001D1A43"/>
    <w:rsid w:val="001D32FE"/>
    <w:rsid w:val="001D466C"/>
    <w:rsid w:val="001D609C"/>
    <w:rsid w:val="001D67CD"/>
    <w:rsid w:val="001D74ED"/>
    <w:rsid w:val="001E03B7"/>
    <w:rsid w:val="001E1827"/>
    <w:rsid w:val="001E32F5"/>
    <w:rsid w:val="001E4395"/>
    <w:rsid w:val="001E50B8"/>
    <w:rsid w:val="001F1F8A"/>
    <w:rsid w:val="001F42DB"/>
    <w:rsid w:val="001F459C"/>
    <w:rsid w:val="001F4E98"/>
    <w:rsid w:val="001F5B73"/>
    <w:rsid w:val="001F607B"/>
    <w:rsid w:val="001F7F04"/>
    <w:rsid w:val="002028FD"/>
    <w:rsid w:val="00206871"/>
    <w:rsid w:val="0021722C"/>
    <w:rsid w:val="00217D47"/>
    <w:rsid w:val="00220D29"/>
    <w:rsid w:val="00222BD9"/>
    <w:rsid w:val="00222D35"/>
    <w:rsid w:val="00224857"/>
    <w:rsid w:val="00230526"/>
    <w:rsid w:val="002350B4"/>
    <w:rsid w:val="0023577F"/>
    <w:rsid w:val="00243080"/>
    <w:rsid w:val="00246588"/>
    <w:rsid w:val="00246EE4"/>
    <w:rsid w:val="0025348C"/>
    <w:rsid w:val="00254D88"/>
    <w:rsid w:val="00255561"/>
    <w:rsid w:val="002629CB"/>
    <w:rsid w:val="00267514"/>
    <w:rsid w:val="00270E13"/>
    <w:rsid w:val="002714DB"/>
    <w:rsid w:val="0027345B"/>
    <w:rsid w:val="00285C0D"/>
    <w:rsid w:val="00291A64"/>
    <w:rsid w:val="002A0835"/>
    <w:rsid w:val="002A1E90"/>
    <w:rsid w:val="002A2F76"/>
    <w:rsid w:val="002A5DDC"/>
    <w:rsid w:val="002A6474"/>
    <w:rsid w:val="002B0A80"/>
    <w:rsid w:val="002B13B2"/>
    <w:rsid w:val="002B69AC"/>
    <w:rsid w:val="002C0B6A"/>
    <w:rsid w:val="002C1140"/>
    <w:rsid w:val="002C308E"/>
    <w:rsid w:val="002C3AD5"/>
    <w:rsid w:val="002C566D"/>
    <w:rsid w:val="002C56BB"/>
    <w:rsid w:val="002C7679"/>
    <w:rsid w:val="002D0CAC"/>
    <w:rsid w:val="002D45AA"/>
    <w:rsid w:val="002D56C9"/>
    <w:rsid w:val="002D6C8A"/>
    <w:rsid w:val="002E18B8"/>
    <w:rsid w:val="002E1C7A"/>
    <w:rsid w:val="002E3CFD"/>
    <w:rsid w:val="002E4FFB"/>
    <w:rsid w:val="002E60EF"/>
    <w:rsid w:val="002F25F3"/>
    <w:rsid w:val="003015CF"/>
    <w:rsid w:val="00306947"/>
    <w:rsid w:val="003104D3"/>
    <w:rsid w:val="00315359"/>
    <w:rsid w:val="00323B68"/>
    <w:rsid w:val="00325C6F"/>
    <w:rsid w:val="003347A2"/>
    <w:rsid w:val="003355D9"/>
    <w:rsid w:val="00336975"/>
    <w:rsid w:val="00340526"/>
    <w:rsid w:val="00341743"/>
    <w:rsid w:val="00343720"/>
    <w:rsid w:val="003459C8"/>
    <w:rsid w:val="003469F3"/>
    <w:rsid w:val="00350502"/>
    <w:rsid w:val="00351DDD"/>
    <w:rsid w:val="00351E5A"/>
    <w:rsid w:val="00352483"/>
    <w:rsid w:val="00352515"/>
    <w:rsid w:val="003538A3"/>
    <w:rsid w:val="003542E7"/>
    <w:rsid w:val="00354B1C"/>
    <w:rsid w:val="00357CB3"/>
    <w:rsid w:val="003612D7"/>
    <w:rsid w:val="00362F79"/>
    <w:rsid w:val="003721C0"/>
    <w:rsid w:val="00373A56"/>
    <w:rsid w:val="00374BA5"/>
    <w:rsid w:val="00376A7A"/>
    <w:rsid w:val="00381C20"/>
    <w:rsid w:val="00384135"/>
    <w:rsid w:val="00384F41"/>
    <w:rsid w:val="0038513B"/>
    <w:rsid w:val="003862DE"/>
    <w:rsid w:val="003A2A1F"/>
    <w:rsid w:val="003A3680"/>
    <w:rsid w:val="003A57C7"/>
    <w:rsid w:val="003B0E05"/>
    <w:rsid w:val="003B16A9"/>
    <w:rsid w:val="003B2271"/>
    <w:rsid w:val="003B47A6"/>
    <w:rsid w:val="003B6B1C"/>
    <w:rsid w:val="003C0845"/>
    <w:rsid w:val="003C33A3"/>
    <w:rsid w:val="003D29C1"/>
    <w:rsid w:val="003D40C5"/>
    <w:rsid w:val="003D4AFB"/>
    <w:rsid w:val="003E1030"/>
    <w:rsid w:val="003E4141"/>
    <w:rsid w:val="003E470C"/>
    <w:rsid w:val="003E6718"/>
    <w:rsid w:val="003E6F44"/>
    <w:rsid w:val="003E7581"/>
    <w:rsid w:val="003E7972"/>
    <w:rsid w:val="003F2A9E"/>
    <w:rsid w:val="003F4020"/>
    <w:rsid w:val="0040598C"/>
    <w:rsid w:val="00412336"/>
    <w:rsid w:val="004132E6"/>
    <w:rsid w:val="004133A6"/>
    <w:rsid w:val="004135AE"/>
    <w:rsid w:val="004144E5"/>
    <w:rsid w:val="00414738"/>
    <w:rsid w:val="004241E2"/>
    <w:rsid w:val="004247C0"/>
    <w:rsid w:val="004251E2"/>
    <w:rsid w:val="00427924"/>
    <w:rsid w:val="0043007A"/>
    <w:rsid w:val="0043092D"/>
    <w:rsid w:val="00436C38"/>
    <w:rsid w:val="00450DBD"/>
    <w:rsid w:val="00450F99"/>
    <w:rsid w:val="0045242E"/>
    <w:rsid w:val="0045532E"/>
    <w:rsid w:val="004563AB"/>
    <w:rsid w:val="00462B8E"/>
    <w:rsid w:val="0046703C"/>
    <w:rsid w:val="00471147"/>
    <w:rsid w:val="004725B1"/>
    <w:rsid w:val="00474206"/>
    <w:rsid w:val="00476180"/>
    <w:rsid w:val="004773C0"/>
    <w:rsid w:val="0048188E"/>
    <w:rsid w:val="0048250E"/>
    <w:rsid w:val="0048306A"/>
    <w:rsid w:val="00484403"/>
    <w:rsid w:val="004871F9"/>
    <w:rsid w:val="00487DF0"/>
    <w:rsid w:val="004922EF"/>
    <w:rsid w:val="00492F42"/>
    <w:rsid w:val="00495133"/>
    <w:rsid w:val="004955D5"/>
    <w:rsid w:val="004A1367"/>
    <w:rsid w:val="004A1D4D"/>
    <w:rsid w:val="004A2385"/>
    <w:rsid w:val="004A5504"/>
    <w:rsid w:val="004B2F12"/>
    <w:rsid w:val="004B3309"/>
    <w:rsid w:val="004B3874"/>
    <w:rsid w:val="004C1B3D"/>
    <w:rsid w:val="004C2566"/>
    <w:rsid w:val="004D1792"/>
    <w:rsid w:val="004D214F"/>
    <w:rsid w:val="004D68AA"/>
    <w:rsid w:val="004D75EB"/>
    <w:rsid w:val="004E4726"/>
    <w:rsid w:val="004E5B6E"/>
    <w:rsid w:val="004F031F"/>
    <w:rsid w:val="004F53DF"/>
    <w:rsid w:val="0050011F"/>
    <w:rsid w:val="0050029B"/>
    <w:rsid w:val="00502F21"/>
    <w:rsid w:val="005068B9"/>
    <w:rsid w:val="00506C40"/>
    <w:rsid w:val="005107C3"/>
    <w:rsid w:val="005110BA"/>
    <w:rsid w:val="00512FFA"/>
    <w:rsid w:val="00517B39"/>
    <w:rsid w:val="0052121A"/>
    <w:rsid w:val="00523098"/>
    <w:rsid w:val="00531D53"/>
    <w:rsid w:val="005331B7"/>
    <w:rsid w:val="00533778"/>
    <w:rsid w:val="00536E4C"/>
    <w:rsid w:val="005432A2"/>
    <w:rsid w:val="005444E5"/>
    <w:rsid w:val="00551384"/>
    <w:rsid w:val="00555F1C"/>
    <w:rsid w:val="005574EA"/>
    <w:rsid w:val="00562493"/>
    <w:rsid w:val="00564608"/>
    <w:rsid w:val="005654CF"/>
    <w:rsid w:val="005702F5"/>
    <w:rsid w:val="005718B8"/>
    <w:rsid w:val="0057302B"/>
    <w:rsid w:val="00574EC0"/>
    <w:rsid w:val="005778D9"/>
    <w:rsid w:val="00577B65"/>
    <w:rsid w:val="00580BDE"/>
    <w:rsid w:val="00580FDE"/>
    <w:rsid w:val="00582F03"/>
    <w:rsid w:val="005832D9"/>
    <w:rsid w:val="00587689"/>
    <w:rsid w:val="00590815"/>
    <w:rsid w:val="00594ED7"/>
    <w:rsid w:val="005A0687"/>
    <w:rsid w:val="005B2C6A"/>
    <w:rsid w:val="005B6908"/>
    <w:rsid w:val="005C2224"/>
    <w:rsid w:val="005C333F"/>
    <w:rsid w:val="005C61F2"/>
    <w:rsid w:val="005C651D"/>
    <w:rsid w:val="005C7AEE"/>
    <w:rsid w:val="005D05C9"/>
    <w:rsid w:val="005D1B76"/>
    <w:rsid w:val="005D1EA2"/>
    <w:rsid w:val="005D2FBF"/>
    <w:rsid w:val="005D65A5"/>
    <w:rsid w:val="005E1F54"/>
    <w:rsid w:val="005E2CAF"/>
    <w:rsid w:val="005E316F"/>
    <w:rsid w:val="005E475F"/>
    <w:rsid w:val="005F046D"/>
    <w:rsid w:val="005F232B"/>
    <w:rsid w:val="005F4191"/>
    <w:rsid w:val="0060085D"/>
    <w:rsid w:val="00601C6A"/>
    <w:rsid w:val="0060253E"/>
    <w:rsid w:val="0060722E"/>
    <w:rsid w:val="00612CE0"/>
    <w:rsid w:val="00615246"/>
    <w:rsid w:val="00615C21"/>
    <w:rsid w:val="00615F14"/>
    <w:rsid w:val="006163B4"/>
    <w:rsid w:val="0062666D"/>
    <w:rsid w:val="00631042"/>
    <w:rsid w:val="00633C1A"/>
    <w:rsid w:val="00635B51"/>
    <w:rsid w:val="00637855"/>
    <w:rsid w:val="006415C3"/>
    <w:rsid w:val="0064207A"/>
    <w:rsid w:val="00644177"/>
    <w:rsid w:val="00645A1B"/>
    <w:rsid w:val="00646B04"/>
    <w:rsid w:val="00647678"/>
    <w:rsid w:val="00647A59"/>
    <w:rsid w:val="00652EC1"/>
    <w:rsid w:val="00653263"/>
    <w:rsid w:val="00653B28"/>
    <w:rsid w:val="00655403"/>
    <w:rsid w:val="00656260"/>
    <w:rsid w:val="0066114D"/>
    <w:rsid w:val="0066125C"/>
    <w:rsid w:val="00663AAC"/>
    <w:rsid w:val="006644CC"/>
    <w:rsid w:val="00664540"/>
    <w:rsid w:val="006678F7"/>
    <w:rsid w:val="00672DD6"/>
    <w:rsid w:val="00673399"/>
    <w:rsid w:val="0067417B"/>
    <w:rsid w:val="006741E7"/>
    <w:rsid w:val="006822BA"/>
    <w:rsid w:val="006823CB"/>
    <w:rsid w:val="00683195"/>
    <w:rsid w:val="00686A30"/>
    <w:rsid w:val="006876FC"/>
    <w:rsid w:val="006905D2"/>
    <w:rsid w:val="0069301C"/>
    <w:rsid w:val="00696B65"/>
    <w:rsid w:val="006A54D6"/>
    <w:rsid w:val="006A5E72"/>
    <w:rsid w:val="006A6F8A"/>
    <w:rsid w:val="006B20CC"/>
    <w:rsid w:val="006B7489"/>
    <w:rsid w:val="006B7CB1"/>
    <w:rsid w:val="006C0BE9"/>
    <w:rsid w:val="006C18D8"/>
    <w:rsid w:val="006C1C7E"/>
    <w:rsid w:val="006C4419"/>
    <w:rsid w:val="006C5C5D"/>
    <w:rsid w:val="006D105D"/>
    <w:rsid w:val="006D1C74"/>
    <w:rsid w:val="006D356C"/>
    <w:rsid w:val="006D36CC"/>
    <w:rsid w:val="006D58AE"/>
    <w:rsid w:val="006D7213"/>
    <w:rsid w:val="006E2FA8"/>
    <w:rsid w:val="006E37B9"/>
    <w:rsid w:val="006E4253"/>
    <w:rsid w:val="006E517F"/>
    <w:rsid w:val="006E75D2"/>
    <w:rsid w:val="006F4F83"/>
    <w:rsid w:val="00700429"/>
    <w:rsid w:val="007079DB"/>
    <w:rsid w:val="007119A4"/>
    <w:rsid w:val="00723E39"/>
    <w:rsid w:val="007319DA"/>
    <w:rsid w:val="007325AC"/>
    <w:rsid w:val="007339F7"/>
    <w:rsid w:val="00735C05"/>
    <w:rsid w:val="00741AFD"/>
    <w:rsid w:val="00741F6C"/>
    <w:rsid w:val="00743C49"/>
    <w:rsid w:val="00745358"/>
    <w:rsid w:val="007455B9"/>
    <w:rsid w:val="007505BB"/>
    <w:rsid w:val="00750833"/>
    <w:rsid w:val="00750C9B"/>
    <w:rsid w:val="00751571"/>
    <w:rsid w:val="0075165F"/>
    <w:rsid w:val="00751957"/>
    <w:rsid w:val="00751F4D"/>
    <w:rsid w:val="00754DC1"/>
    <w:rsid w:val="00754EAA"/>
    <w:rsid w:val="00756883"/>
    <w:rsid w:val="00764184"/>
    <w:rsid w:val="00764DBD"/>
    <w:rsid w:val="00764FA4"/>
    <w:rsid w:val="00765EE3"/>
    <w:rsid w:val="00770BE1"/>
    <w:rsid w:val="00771D1B"/>
    <w:rsid w:val="00777224"/>
    <w:rsid w:val="00777272"/>
    <w:rsid w:val="00777E83"/>
    <w:rsid w:val="007818D9"/>
    <w:rsid w:val="00783519"/>
    <w:rsid w:val="00784AC4"/>
    <w:rsid w:val="007908CA"/>
    <w:rsid w:val="00794566"/>
    <w:rsid w:val="007A56AE"/>
    <w:rsid w:val="007A79DE"/>
    <w:rsid w:val="007B54A1"/>
    <w:rsid w:val="007C2F16"/>
    <w:rsid w:val="007C412D"/>
    <w:rsid w:val="007C44C6"/>
    <w:rsid w:val="007C5B07"/>
    <w:rsid w:val="007C7324"/>
    <w:rsid w:val="007C73C3"/>
    <w:rsid w:val="007D027F"/>
    <w:rsid w:val="007E110A"/>
    <w:rsid w:val="007E1465"/>
    <w:rsid w:val="007E3E28"/>
    <w:rsid w:val="007E4A8D"/>
    <w:rsid w:val="007E59DD"/>
    <w:rsid w:val="007F15A2"/>
    <w:rsid w:val="007F28FF"/>
    <w:rsid w:val="008002B5"/>
    <w:rsid w:val="008003CD"/>
    <w:rsid w:val="008032E2"/>
    <w:rsid w:val="00804F99"/>
    <w:rsid w:val="00807003"/>
    <w:rsid w:val="0081304B"/>
    <w:rsid w:val="00814172"/>
    <w:rsid w:val="00814409"/>
    <w:rsid w:val="0082011A"/>
    <w:rsid w:val="008315D7"/>
    <w:rsid w:val="00834EF3"/>
    <w:rsid w:val="00835366"/>
    <w:rsid w:val="00837867"/>
    <w:rsid w:val="00844B55"/>
    <w:rsid w:val="0085461A"/>
    <w:rsid w:val="00855CB1"/>
    <w:rsid w:val="0085781C"/>
    <w:rsid w:val="008615CB"/>
    <w:rsid w:val="00861853"/>
    <w:rsid w:val="0086669C"/>
    <w:rsid w:val="00866ACD"/>
    <w:rsid w:val="00870290"/>
    <w:rsid w:val="00870715"/>
    <w:rsid w:val="00871050"/>
    <w:rsid w:val="008739F0"/>
    <w:rsid w:val="00874959"/>
    <w:rsid w:val="0088009B"/>
    <w:rsid w:val="00887422"/>
    <w:rsid w:val="00887795"/>
    <w:rsid w:val="008918BD"/>
    <w:rsid w:val="00891D27"/>
    <w:rsid w:val="008921EC"/>
    <w:rsid w:val="00892B2A"/>
    <w:rsid w:val="00894C7D"/>
    <w:rsid w:val="00896757"/>
    <w:rsid w:val="00897417"/>
    <w:rsid w:val="008975AC"/>
    <w:rsid w:val="008A26DF"/>
    <w:rsid w:val="008A713E"/>
    <w:rsid w:val="008B134B"/>
    <w:rsid w:val="008B4F38"/>
    <w:rsid w:val="008B6F6C"/>
    <w:rsid w:val="008C3E2A"/>
    <w:rsid w:val="008C3FA1"/>
    <w:rsid w:val="008D14D4"/>
    <w:rsid w:val="008D1BB9"/>
    <w:rsid w:val="008D496C"/>
    <w:rsid w:val="008D4AE2"/>
    <w:rsid w:val="008E2031"/>
    <w:rsid w:val="008E20EF"/>
    <w:rsid w:val="008E4AF2"/>
    <w:rsid w:val="008F1124"/>
    <w:rsid w:val="008F1598"/>
    <w:rsid w:val="008F180F"/>
    <w:rsid w:val="008F46BD"/>
    <w:rsid w:val="008F67BC"/>
    <w:rsid w:val="008F6E10"/>
    <w:rsid w:val="00904D03"/>
    <w:rsid w:val="009055DB"/>
    <w:rsid w:val="009059E5"/>
    <w:rsid w:val="00912177"/>
    <w:rsid w:val="009133D7"/>
    <w:rsid w:val="0092060E"/>
    <w:rsid w:val="0092071A"/>
    <w:rsid w:val="00921105"/>
    <w:rsid w:val="00921859"/>
    <w:rsid w:val="0092196F"/>
    <w:rsid w:val="009228B9"/>
    <w:rsid w:val="00924835"/>
    <w:rsid w:val="00930D20"/>
    <w:rsid w:val="00933FF6"/>
    <w:rsid w:val="009360DC"/>
    <w:rsid w:val="009411C9"/>
    <w:rsid w:val="00942151"/>
    <w:rsid w:val="00942AFE"/>
    <w:rsid w:val="00943334"/>
    <w:rsid w:val="009439B1"/>
    <w:rsid w:val="00943AE9"/>
    <w:rsid w:val="009444C7"/>
    <w:rsid w:val="00945177"/>
    <w:rsid w:val="00946E1A"/>
    <w:rsid w:val="00947110"/>
    <w:rsid w:val="00947D6D"/>
    <w:rsid w:val="009500D8"/>
    <w:rsid w:val="00951BE3"/>
    <w:rsid w:val="00952385"/>
    <w:rsid w:val="00956E72"/>
    <w:rsid w:val="009603D1"/>
    <w:rsid w:val="0096211F"/>
    <w:rsid w:val="009654A0"/>
    <w:rsid w:val="0096572C"/>
    <w:rsid w:val="00970486"/>
    <w:rsid w:val="00977CB9"/>
    <w:rsid w:val="00980AB3"/>
    <w:rsid w:val="00981FE2"/>
    <w:rsid w:val="00982030"/>
    <w:rsid w:val="00982A8C"/>
    <w:rsid w:val="00983753"/>
    <w:rsid w:val="00987E8B"/>
    <w:rsid w:val="00995210"/>
    <w:rsid w:val="009A7290"/>
    <w:rsid w:val="009B15E9"/>
    <w:rsid w:val="009B2E2F"/>
    <w:rsid w:val="009B3315"/>
    <w:rsid w:val="009B79C3"/>
    <w:rsid w:val="009C3092"/>
    <w:rsid w:val="009C34EA"/>
    <w:rsid w:val="009C49F8"/>
    <w:rsid w:val="009C74B3"/>
    <w:rsid w:val="009C7A2D"/>
    <w:rsid w:val="009D0EDB"/>
    <w:rsid w:val="009D3807"/>
    <w:rsid w:val="009D4D78"/>
    <w:rsid w:val="009E222C"/>
    <w:rsid w:val="009E26B1"/>
    <w:rsid w:val="009E44B4"/>
    <w:rsid w:val="009E6021"/>
    <w:rsid w:val="009E6B09"/>
    <w:rsid w:val="009F0600"/>
    <w:rsid w:val="009F3D27"/>
    <w:rsid w:val="009F5F69"/>
    <w:rsid w:val="009F7136"/>
    <w:rsid w:val="009F7167"/>
    <w:rsid w:val="00A0283C"/>
    <w:rsid w:val="00A02868"/>
    <w:rsid w:val="00A03692"/>
    <w:rsid w:val="00A074E8"/>
    <w:rsid w:val="00A07A4A"/>
    <w:rsid w:val="00A10BFB"/>
    <w:rsid w:val="00A125CA"/>
    <w:rsid w:val="00A13B88"/>
    <w:rsid w:val="00A2094F"/>
    <w:rsid w:val="00A227CC"/>
    <w:rsid w:val="00A27CF2"/>
    <w:rsid w:val="00A314B4"/>
    <w:rsid w:val="00A33C88"/>
    <w:rsid w:val="00A35007"/>
    <w:rsid w:val="00A3635F"/>
    <w:rsid w:val="00A400EE"/>
    <w:rsid w:val="00A4038F"/>
    <w:rsid w:val="00A421D7"/>
    <w:rsid w:val="00A428BD"/>
    <w:rsid w:val="00A46728"/>
    <w:rsid w:val="00A4798E"/>
    <w:rsid w:val="00A53128"/>
    <w:rsid w:val="00A54F64"/>
    <w:rsid w:val="00A55666"/>
    <w:rsid w:val="00A61952"/>
    <w:rsid w:val="00A61FA1"/>
    <w:rsid w:val="00A6594A"/>
    <w:rsid w:val="00A73C8E"/>
    <w:rsid w:val="00A76E8B"/>
    <w:rsid w:val="00A80733"/>
    <w:rsid w:val="00A81534"/>
    <w:rsid w:val="00A917B2"/>
    <w:rsid w:val="00A9202E"/>
    <w:rsid w:val="00A923BA"/>
    <w:rsid w:val="00A973DF"/>
    <w:rsid w:val="00AA075B"/>
    <w:rsid w:val="00AA36CB"/>
    <w:rsid w:val="00AA4A13"/>
    <w:rsid w:val="00AB0546"/>
    <w:rsid w:val="00AB2785"/>
    <w:rsid w:val="00AB2856"/>
    <w:rsid w:val="00AB50D1"/>
    <w:rsid w:val="00AB780D"/>
    <w:rsid w:val="00AB7DE7"/>
    <w:rsid w:val="00AC42C2"/>
    <w:rsid w:val="00AC713C"/>
    <w:rsid w:val="00AD35F1"/>
    <w:rsid w:val="00AD482F"/>
    <w:rsid w:val="00AD5A48"/>
    <w:rsid w:val="00AD6484"/>
    <w:rsid w:val="00AD7061"/>
    <w:rsid w:val="00AD7D8C"/>
    <w:rsid w:val="00AE0476"/>
    <w:rsid w:val="00AE2711"/>
    <w:rsid w:val="00AE2F73"/>
    <w:rsid w:val="00AE3EA0"/>
    <w:rsid w:val="00AF0BC1"/>
    <w:rsid w:val="00B0479C"/>
    <w:rsid w:val="00B059BC"/>
    <w:rsid w:val="00B065CB"/>
    <w:rsid w:val="00B071EE"/>
    <w:rsid w:val="00B122E5"/>
    <w:rsid w:val="00B135DF"/>
    <w:rsid w:val="00B1654D"/>
    <w:rsid w:val="00B25BAA"/>
    <w:rsid w:val="00B26497"/>
    <w:rsid w:val="00B27707"/>
    <w:rsid w:val="00B3526C"/>
    <w:rsid w:val="00B41F9C"/>
    <w:rsid w:val="00B466AE"/>
    <w:rsid w:val="00B502E4"/>
    <w:rsid w:val="00B511CB"/>
    <w:rsid w:val="00B55AA4"/>
    <w:rsid w:val="00B60FFB"/>
    <w:rsid w:val="00B63E3C"/>
    <w:rsid w:val="00B63F63"/>
    <w:rsid w:val="00B672A3"/>
    <w:rsid w:val="00B73079"/>
    <w:rsid w:val="00B733C1"/>
    <w:rsid w:val="00B73D3E"/>
    <w:rsid w:val="00B74D8D"/>
    <w:rsid w:val="00B77643"/>
    <w:rsid w:val="00B81C45"/>
    <w:rsid w:val="00B81E8E"/>
    <w:rsid w:val="00B83419"/>
    <w:rsid w:val="00B83715"/>
    <w:rsid w:val="00B86722"/>
    <w:rsid w:val="00B90D0C"/>
    <w:rsid w:val="00B9144F"/>
    <w:rsid w:val="00B914E8"/>
    <w:rsid w:val="00B925D6"/>
    <w:rsid w:val="00B963A2"/>
    <w:rsid w:val="00BA0470"/>
    <w:rsid w:val="00BA0E90"/>
    <w:rsid w:val="00BA2FD0"/>
    <w:rsid w:val="00BA3D56"/>
    <w:rsid w:val="00BA4251"/>
    <w:rsid w:val="00BA62C8"/>
    <w:rsid w:val="00BA6AF1"/>
    <w:rsid w:val="00BA7B0E"/>
    <w:rsid w:val="00BB12D7"/>
    <w:rsid w:val="00BB4C0D"/>
    <w:rsid w:val="00BC2D44"/>
    <w:rsid w:val="00BC41F6"/>
    <w:rsid w:val="00BC512B"/>
    <w:rsid w:val="00BD549D"/>
    <w:rsid w:val="00BD5D53"/>
    <w:rsid w:val="00BD70D7"/>
    <w:rsid w:val="00BE09B9"/>
    <w:rsid w:val="00BE24DB"/>
    <w:rsid w:val="00BE3152"/>
    <w:rsid w:val="00BE3292"/>
    <w:rsid w:val="00BE4705"/>
    <w:rsid w:val="00BE4713"/>
    <w:rsid w:val="00BE58A0"/>
    <w:rsid w:val="00BE786A"/>
    <w:rsid w:val="00BF0E84"/>
    <w:rsid w:val="00BF0E89"/>
    <w:rsid w:val="00BF68D6"/>
    <w:rsid w:val="00C07EC4"/>
    <w:rsid w:val="00C10B48"/>
    <w:rsid w:val="00C1215C"/>
    <w:rsid w:val="00C12425"/>
    <w:rsid w:val="00C15DE6"/>
    <w:rsid w:val="00C16883"/>
    <w:rsid w:val="00C175D0"/>
    <w:rsid w:val="00C17C7B"/>
    <w:rsid w:val="00C21190"/>
    <w:rsid w:val="00C22A2E"/>
    <w:rsid w:val="00C22BA3"/>
    <w:rsid w:val="00C256A8"/>
    <w:rsid w:val="00C263D3"/>
    <w:rsid w:val="00C2727A"/>
    <w:rsid w:val="00C34069"/>
    <w:rsid w:val="00C34760"/>
    <w:rsid w:val="00C36232"/>
    <w:rsid w:val="00C37B96"/>
    <w:rsid w:val="00C424D7"/>
    <w:rsid w:val="00C61877"/>
    <w:rsid w:val="00C66A40"/>
    <w:rsid w:val="00C7019C"/>
    <w:rsid w:val="00C719C3"/>
    <w:rsid w:val="00C730D6"/>
    <w:rsid w:val="00C74074"/>
    <w:rsid w:val="00C74451"/>
    <w:rsid w:val="00C74CBF"/>
    <w:rsid w:val="00C8000F"/>
    <w:rsid w:val="00C809CB"/>
    <w:rsid w:val="00C915A0"/>
    <w:rsid w:val="00C951C8"/>
    <w:rsid w:val="00CA39DC"/>
    <w:rsid w:val="00CA4259"/>
    <w:rsid w:val="00CA470B"/>
    <w:rsid w:val="00CA5018"/>
    <w:rsid w:val="00CA7929"/>
    <w:rsid w:val="00CB07E0"/>
    <w:rsid w:val="00CB262C"/>
    <w:rsid w:val="00CB2663"/>
    <w:rsid w:val="00CC00F0"/>
    <w:rsid w:val="00CC0DF5"/>
    <w:rsid w:val="00CC4989"/>
    <w:rsid w:val="00CD0575"/>
    <w:rsid w:val="00CD0736"/>
    <w:rsid w:val="00CD159D"/>
    <w:rsid w:val="00CD37F6"/>
    <w:rsid w:val="00CD3A1D"/>
    <w:rsid w:val="00CD3AC2"/>
    <w:rsid w:val="00CD7F97"/>
    <w:rsid w:val="00CE2BD3"/>
    <w:rsid w:val="00CE3F03"/>
    <w:rsid w:val="00CE7A45"/>
    <w:rsid w:val="00CF14DB"/>
    <w:rsid w:val="00CF2B83"/>
    <w:rsid w:val="00CF3A78"/>
    <w:rsid w:val="00CF4F18"/>
    <w:rsid w:val="00CF4FB2"/>
    <w:rsid w:val="00CF56CD"/>
    <w:rsid w:val="00CF5874"/>
    <w:rsid w:val="00D00402"/>
    <w:rsid w:val="00D02E1E"/>
    <w:rsid w:val="00D068D2"/>
    <w:rsid w:val="00D113F0"/>
    <w:rsid w:val="00D1328A"/>
    <w:rsid w:val="00D14245"/>
    <w:rsid w:val="00D16053"/>
    <w:rsid w:val="00D1722F"/>
    <w:rsid w:val="00D234C0"/>
    <w:rsid w:val="00D24030"/>
    <w:rsid w:val="00D24C32"/>
    <w:rsid w:val="00D250B8"/>
    <w:rsid w:val="00D332C4"/>
    <w:rsid w:val="00D3385D"/>
    <w:rsid w:val="00D34921"/>
    <w:rsid w:val="00D34A86"/>
    <w:rsid w:val="00D366EB"/>
    <w:rsid w:val="00D37075"/>
    <w:rsid w:val="00D42B01"/>
    <w:rsid w:val="00D45ECD"/>
    <w:rsid w:val="00D47920"/>
    <w:rsid w:val="00D507C9"/>
    <w:rsid w:val="00D5245E"/>
    <w:rsid w:val="00D53C6D"/>
    <w:rsid w:val="00D56278"/>
    <w:rsid w:val="00D56412"/>
    <w:rsid w:val="00D62E70"/>
    <w:rsid w:val="00D64AEC"/>
    <w:rsid w:val="00D65BB7"/>
    <w:rsid w:val="00D6646B"/>
    <w:rsid w:val="00D72773"/>
    <w:rsid w:val="00D73F44"/>
    <w:rsid w:val="00D74D50"/>
    <w:rsid w:val="00D81E4E"/>
    <w:rsid w:val="00D84AAB"/>
    <w:rsid w:val="00D84B61"/>
    <w:rsid w:val="00D84E34"/>
    <w:rsid w:val="00D86848"/>
    <w:rsid w:val="00D90E95"/>
    <w:rsid w:val="00D91B38"/>
    <w:rsid w:val="00D91F35"/>
    <w:rsid w:val="00D94FB6"/>
    <w:rsid w:val="00D9625C"/>
    <w:rsid w:val="00DA1AD5"/>
    <w:rsid w:val="00DA3E15"/>
    <w:rsid w:val="00DA5A8E"/>
    <w:rsid w:val="00DB1365"/>
    <w:rsid w:val="00DB1FA2"/>
    <w:rsid w:val="00DB3CAD"/>
    <w:rsid w:val="00DB662E"/>
    <w:rsid w:val="00DB7A07"/>
    <w:rsid w:val="00DC1CAE"/>
    <w:rsid w:val="00DC3B6A"/>
    <w:rsid w:val="00DC3B7F"/>
    <w:rsid w:val="00DC5BA1"/>
    <w:rsid w:val="00DC7B26"/>
    <w:rsid w:val="00DC7EF3"/>
    <w:rsid w:val="00DD06A6"/>
    <w:rsid w:val="00DD1079"/>
    <w:rsid w:val="00DD4892"/>
    <w:rsid w:val="00DD58EA"/>
    <w:rsid w:val="00DD633E"/>
    <w:rsid w:val="00DD7582"/>
    <w:rsid w:val="00DE3843"/>
    <w:rsid w:val="00DE75CD"/>
    <w:rsid w:val="00DF042B"/>
    <w:rsid w:val="00DF25F0"/>
    <w:rsid w:val="00DF5F3D"/>
    <w:rsid w:val="00E00D98"/>
    <w:rsid w:val="00E056B7"/>
    <w:rsid w:val="00E05839"/>
    <w:rsid w:val="00E10530"/>
    <w:rsid w:val="00E129DD"/>
    <w:rsid w:val="00E13264"/>
    <w:rsid w:val="00E1630A"/>
    <w:rsid w:val="00E175AA"/>
    <w:rsid w:val="00E21079"/>
    <w:rsid w:val="00E27A02"/>
    <w:rsid w:val="00E36557"/>
    <w:rsid w:val="00E37E95"/>
    <w:rsid w:val="00E40AE0"/>
    <w:rsid w:val="00E45855"/>
    <w:rsid w:val="00E512D4"/>
    <w:rsid w:val="00E548DE"/>
    <w:rsid w:val="00E57782"/>
    <w:rsid w:val="00E607F9"/>
    <w:rsid w:val="00E6268C"/>
    <w:rsid w:val="00E645C1"/>
    <w:rsid w:val="00E64676"/>
    <w:rsid w:val="00E66804"/>
    <w:rsid w:val="00E669B8"/>
    <w:rsid w:val="00E676D6"/>
    <w:rsid w:val="00E70067"/>
    <w:rsid w:val="00E70487"/>
    <w:rsid w:val="00E777AC"/>
    <w:rsid w:val="00E77F7B"/>
    <w:rsid w:val="00E8063B"/>
    <w:rsid w:val="00E81E32"/>
    <w:rsid w:val="00E86446"/>
    <w:rsid w:val="00E92438"/>
    <w:rsid w:val="00E92FE1"/>
    <w:rsid w:val="00E93175"/>
    <w:rsid w:val="00E936DD"/>
    <w:rsid w:val="00E9761B"/>
    <w:rsid w:val="00EA02A7"/>
    <w:rsid w:val="00EA096E"/>
    <w:rsid w:val="00EA2333"/>
    <w:rsid w:val="00EA29C0"/>
    <w:rsid w:val="00EA33E0"/>
    <w:rsid w:val="00EA42BA"/>
    <w:rsid w:val="00EA6E71"/>
    <w:rsid w:val="00EB231C"/>
    <w:rsid w:val="00EB73EE"/>
    <w:rsid w:val="00EC686D"/>
    <w:rsid w:val="00ED15E0"/>
    <w:rsid w:val="00ED34C4"/>
    <w:rsid w:val="00ED3BC7"/>
    <w:rsid w:val="00ED5181"/>
    <w:rsid w:val="00ED7599"/>
    <w:rsid w:val="00EE30F8"/>
    <w:rsid w:val="00EE4A97"/>
    <w:rsid w:val="00EE50DB"/>
    <w:rsid w:val="00EE6508"/>
    <w:rsid w:val="00EE7367"/>
    <w:rsid w:val="00EF53B8"/>
    <w:rsid w:val="00EF597C"/>
    <w:rsid w:val="00EF5D48"/>
    <w:rsid w:val="00EF6131"/>
    <w:rsid w:val="00EF7D05"/>
    <w:rsid w:val="00F044C0"/>
    <w:rsid w:val="00F070CF"/>
    <w:rsid w:val="00F07310"/>
    <w:rsid w:val="00F11378"/>
    <w:rsid w:val="00F1424F"/>
    <w:rsid w:val="00F159C8"/>
    <w:rsid w:val="00F22430"/>
    <w:rsid w:val="00F22AF9"/>
    <w:rsid w:val="00F26321"/>
    <w:rsid w:val="00F30E9A"/>
    <w:rsid w:val="00F334B6"/>
    <w:rsid w:val="00F34828"/>
    <w:rsid w:val="00F37FF6"/>
    <w:rsid w:val="00F411B2"/>
    <w:rsid w:val="00F44420"/>
    <w:rsid w:val="00F50210"/>
    <w:rsid w:val="00F50787"/>
    <w:rsid w:val="00F519BB"/>
    <w:rsid w:val="00F51A9E"/>
    <w:rsid w:val="00F538CD"/>
    <w:rsid w:val="00F5447B"/>
    <w:rsid w:val="00F57CBC"/>
    <w:rsid w:val="00F62710"/>
    <w:rsid w:val="00F63642"/>
    <w:rsid w:val="00F63801"/>
    <w:rsid w:val="00F6617A"/>
    <w:rsid w:val="00F7143A"/>
    <w:rsid w:val="00F716F2"/>
    <w:rsid w:val="00F72F4D"/>
    <w:rsid w:val="00F764F9"/>
    <w:rsid w:val="00F77D2B"/>
    <w:rsid w:val="00F823C8"/>
    <w:rsid w:val="00F84E3B"/>
    <w:rsid w:val="00F9167B"/>
    <w:rsid w:val="00F916F1"/>
    <w:rsid w:val="00F9345D"/>
    <w:rsid w:val="00F94133"/>
    <w:rsid w:val="00F961F2"/>
    <w:rsid w:val="00FA14D7"/>
    <w:rsid w:val="00FA1751"/>
    <w:rsid w:val="00FA60D7"/>
    <w:rsid w:val="00FA72BA"/>
    <w:rsid w:val="00FA7A0C"/>
    <w:rsid w:val="00FB1EFA"/>
    <w:rsid w:val="00FB4E31"/>
    <w:rsid w:val="00FC1A29"/>
    <w:rsid w:val="00FC362C"/>
    <w:rsid w:val="00FC3B3D"/>
    <w:rsid w:val="00FD023C"/>
    <w:rsid w:val="00FD0C21"/>
    <w:rsid w:val="00FD3732"/>
    <w:rsid w:val="00FD5D33"/>
    <w:rsid w:val="00FD7FB5"/>
    <w:rsid w:val="00FE323C"/>
    <w:rsid w:val="00FE501C"/>
    <w:rsid w:val="00FE6ABE"/>
    <w:rsid w:val="00FE7454"/>
    <w:rsid w:val="00FF2F90"/>
    <w:rsid w:val="00FF3F1D"/>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AA80DA5"/>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iPriority="99" w:unhideWhenUsed="1"/>
    <w:lsdException w:name="Subtitle" w:uiPriority="99"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9D3807"/>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9D3807"/>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9D3807"/>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9D3807"/>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Ca, 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Fuerte">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uiPriority w:val="99"/>
    <w:rsid w:val="00381C20"/>
    <w:pPr>
      <w:autoSpaceDE/>
      <w:autoSpaceDN/>
    </w:pPr>
    <w:rPr>
      <w:rFonts w:cs="Times New Roman"/>
      <w:lang w:val="es-ES"/>
    </w:rPr>
  </w:style>
  <w:style w:type="character" w:customStyle="1" w:styleId="TextocomentarioCar">
    <w:name w:val="Texto comentario Car"/>
    <w:basedOn w:val="Fuentedeprrafopredeter"/>
    <w:link w:val="Textocomentario"/>
    <w:uiPriority w:val="99"/>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uiPriority w:val="99"/>
    <w:rsid w:val="00381C20"/>
    <w:pPr>
      <w:ind w:left="426"/>
      <w:jc w:val="both"/>
    </w:pPr>
    <w:rPr>
      <w:sz w:val="24"/>
      <w:szCs w:val="24"/>
      <w:lang w:val="es-CO"/>
    </w:rPr>
  </w:style>
  <w:style w:type="paragraph" w:styleId="Encabezadodemensaje">
    <w:name w:val="Message Header"/>
    <w:basedOn w:val="Normal"/>
    <w:link w:val="EncabezadodemensajeCar"/>
    <w:uiPriority w:val="99"/>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uiPriority w:val="99"/>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qFormat/>
    <w:rsid w:val="00381C20"/>
    <w:rPr>
      <w:i/>
      <w:iCs/>
    </w:rPr>
  </w:style>
  <w:style w:type="paragraph" w:styleId="Mapadeldocumento">
    <w:name w:val="Document Map"/>
    <w:basedOn w:val="Normal"/>
    <w:link w:val="MapadeldocumentoCar"/>
    <w:uiPriority w:val="99"/>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uiPriority w:val="99"/>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uiPriority w:val="99"/>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uiPriority w:val="99"/>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3"/>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character" w:customStyle="1" w:styleId="xcontentpasted0">
    <w:name w:val="x_contentpasted0"/>
    <w:basedOn w:val="Fuentedeprrafopredeter"/>
    <w:rsid w:val="00A80733"/>
  </w:style>
  <w:style w:type="character" w:customStyle="1" w:styleId="Ttulo2Car">
    <w:name w:val="Título 2 Car"/>
    <w:aliases w:val="MT2 Car,título 2 Car,Edgar 2 Car"/>
    <w:basedOn w:val="Fuentedeprrafopredeter"/>
    <w:link w:val="Ttulo2"/>
    <w:rsid w:val="009D3807"/>
    <w:rPr>
      <w:rFonts w:ascii="Arial" w:hAnsi="Arial"/>
      <w:b/>
      <w:sz w:val="16"/>
      <w:lang w:val="es-ES_tradnl" w:eastAsia="es-ES"/>
    </w:rPr>
  </w:style>
  <w:style w:type="character" w:customStyle="1" w:styleId="Ttulo7Car">
    <w:name w:val="Título 7 Car"/>
    <w:aliases w:val=" Car Car1"/>
    <w:basedOn w:val="Fuentedeprrafopredeter"/>
    <w:link w:val="Ttulo7"/>
    <w:uiPriority w:val="99"/>
    <w:rsid w:val="009D3807"/>
    <w:rPr>
      <w:sz w:val="24"/>
      <w:szCs w:val="24"/>
      <w:lang w:val="es-ES" w:eastAsia="es-ES"/>
    </w:rPr>
  </w:style>
  <w:style w:type="character" w:customStyle="1" w:styleId="Ttulo8Car">
    <w:name w:val="Título 8 Car"/>
    <w:basedOn w:val="Fuentedeprrafopredeter"/>
    <w:link w:val="Ttulo8"/>
    <w:uiPriority w:val="99"/>
    <w:rsid w:val="009D3807"/>
    <w:rPr>
      <w:i/>
      <w:iCs/>
      <w:sz w:val="24"/>
      <w:szCs w:val="24"/>
      <w:lang w:val="es-ES" w:eastAsia="es-ES"/>
    </w:rPr>
  </w:style>
  <w:style w:type="character" w:customStyle="1" w:styleId="Ttulo9Car">
    <w:name w:val="Título 9 Car"/>
    <w:basedOn w:val="Fuentedeprrafopredeter"/>
    <w:link w:val="Ttulo9"/>
    <w:uiPriority w:val="99"/>
    <w:rsid w:val="009D3807"/>
    <w:rPr>
      <w:rFonts w:ascii="Arial" w:hAnsi="Arial" w:cs="Arial"/>
      <w:sz w:val="22"/>
      <w:szCs w:val="22"/>
      <w:lang w:val="es-ES" w:eastAsia="es-ES"/>
    </w:rPr>
  </w:style>
  <w:style w:type="character" w:styleId="Nmerodelnea">
    <w:name w:val="line number"/>
    <w:basedOn w:val="Fuentedeprrafopredeter"/>
    <w:uiPriority w:val="99"/>
    <w:semiHidden/>
    <w:unhideWhenUsed/>
    <w:rsid w:val="009D3807"/>
  </w:style>
  <w:style w:type="character" w:customStyle="1" w:styleId="Mencinsinresolver1">
    <w:name w:val="Mención sin resolver1"/>
    <w:uiPriority w:val="99"/>
    <w:semiHidden/>
    <w:unhideWhenUsed/>
    <w:rsid w:val="009D3807"/>
    <w:rPr>
      <w:color w:val="605E5C"/>
      <w:shd w:val="clear" w:color="auto" w:fill="E1DFDD"/>
    </w:rPr>
  </w:style>
  <w:style w:type="character" w:customStyle="1" w:styleId="Mencinsinresolver2">
    <w:name w:val="Mención sin resolver2"/>
    <w:uiPriority w:val="99"/>
    <w:semiHidden/>
    <w:unhideWhenUsed/>
    <w:rsid w:val="009D3807"/>
    <w:rPr>
      <w:color w:val="605E5C"/>
      <w:shd w:val="clear" w:color="auto" w:fill="E1DFDD"/>
    </w:rPr>
  </w:style>
  <w:style w:type="table" w:customStyle="1" w:styleId="Tablaconcuadrcula1">
    <w:name w:val="Tabla con cuadrícula1"/>
    <w:basedOn w:val="Tablanormal"/>
    <w:next w:val="Tablaconcuadrcula"/>
    <w:uiPriority w:val="3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semiHidden/>
    <w:unhideWhenUsed/>
    <w:rsid w:val="009D3807"/>
    <w:rPr>
      <w:vertAlign w:val="superscript"/>
    </w:rPr>
  </w:style>
  <w:style w:type="table" w:customStyle="1" w:styleId="Sombreadoclaro1">
    <w:name w:val="Sombreado claro1"/>
    <w:basedOn w:val="Tablanormal"/>
    <w:uiPriority w:val="60"/>
    <w:rsid w:val="009D380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
    <w:name w:val="Mención sin resolver3"/>
    <w:uiPriority w:val="99"/>
    <w:semiHidden/>
    <w:unhideWhenUsed/>
    <w:rsid w:val="009D3807"/>
    <w:rPr>
      <w:color w:val="605E5C"/>
      <w:shd w:val="clear" w:color="auto" w:fill="E1DFDD"/>
    </w:rPr>
  </w:style>
  <w:style w:type="paragraph" w:customStyle="1" w:styleId="xl112">
    <w:name w:val="xl112"/>
    <w:basedOn w:val="Normal"/>
    <w:rsid w:val="009D3807"/>
    <w:pPr>
      <w:pBdr>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3">
    <w:name w:val="xl113"/>
    <w:basedOn w:val="Normal"/>
    <w:rsid w:val="009D3807"/>
    <w:pPr>
      <w:pBdr>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4">
    <w:name w:val="xl114"/>
    <w:basedOn w:val="Normal"/>
    <w:rsid w:val="009D3807"/>
    <w:pPr>
      <w:pBdr>
        <w:top w:val="single" w:sz="4" w:space="0" w:color="auto"/>
        <w:left w:val="single" w:sz="4" w:space="0" w:color="auto"/>
        <w:bottom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5">
    <w:name w:val="xl115"/>
    <w:basedOn w:val="Normal"/>
    <w:rsid w:val="009D3807"/>
    <w:pPr>
      <w:pBdr>
        <w:top w:val="single" w:sz="8" w:space="0" w:color="auto"/>
        <w:left w:val="single" w:sz="8" w:space="0" w:color="auto"/>
        <w:bottom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6">
    <w:name w:val="xl116"/>
    <w:basedOn w:val="Normal"/>
    <w:rsid w:val="009D3807"/>
    <w:pPr>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7">
    <w:name w:val="xl117"/>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8">
    <w:name w:val="xl118"/>
    <w:basedOn w:val="Normal"/>
    <w:rsid w:val="009D3807"/>
    <w:pPr>
      <w:pBdr>
        <w:top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9">
    <w:name w:val="xl119"/>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0">
    <w:name w:val="xl120"/>
    <w:basedOn w:val="Normal"/>
    <w:rsid w:val="009D3807"/>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1">
    <w:name w:val="xl121"/>
    <w:basedOn w:val="Normal"/>
    <w:rsid w:val="009D3807"/>
    <w:pPr>
      <w:pBdr>
        <w:top w:val="single" w:sz="8" w:space="0" w:color="auto"/>
        <w:left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2">
    <w:name w:val="xl122"/>
    <w:basedOn w:val="Normal"/>
    <w:rsid w:val="009D3807"/>
    <w:pPr>
      <w:pBdr>
        <w:top w:val="single" w:sz="8" w:space="0" w:color="auto"/>
        <w:left w:val="single" w:sz="8" w:space="0" w:color="auto"/>
        <w:right w:val="single" w:sz="8" w:space="0" w:color="auto"/>
      </w:pBdr>
      <w:shd w:val="clear" w:color="000000" w:fill="FCD5B4"/>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3">
    <w:name w:val="xl123"/>
    <w:basedOn w:val="Normal"/>
    <w:rsid w:val="009D3807"/>
    <w:pPr>
      <w:pBdr>
        <w:top w:val="single" w:sz="8" w:space="0" w:color="auto"/>
        <w:left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4">
    <w:name w:val="xl124"/>
    <w:basedOn w:val="Normal"/>
    <w:rsid w:val="009D3807"/>
    <w:pPr>
      <w:pBdr>
        <w:top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5">
    <w:name w:val="xl125"/>
    <w:basedOn w:val="Normal"/>
    <w:rsid w:val="009D3807"/>
    <w:pPr>
      <w:pBdr>
        <w:top w:val="single" w:sz="8" w:space="0" w:color="auto"/>
        <w:bottom w:val="single" w:sz="8" w:space="0" w:color="auto"/>
        <w:right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styleId="Cierre">
    <w:name w:val="Closing"/>
    <w:basedOn w:val="Normal"/>
    <w:link w:val="CierreCar"/>
    <w:uiPriority w:val="99"/>
    <w:rsid w:val="009D380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9D3807"/>
    <w:rPr>
      <w:szCs w:val="24"/>
      <w:lang w:val="es-ES" w:eastAsia="es-ES"/>
    </w:rPr>
  </w:style>
  <w:style w:type="paragraph" w:customStyle="1" w:styleId="Textoindependiente21">
    <w:name w:val="Texto independiente 21"/>
    <w:basedOn w:val="Normal"/>
    <w:uiPriority w:val="99"/>
    <w:rsid w:val="009D3807"/>
    <w:pPr>
      <w:autoSpaceDE/>
      <w:autoSpaceDN/>
      <w:jc w:val="both"/>
    </w:pPr>
    <w:rPr>
      <w:rFonts w:cs="Times New Roman"/>
      <w:sz w:val="24"/>
    </w:rPr>
  </w:style>
  <w:style w:type="paragraph" w:customStyle="1" w:styleId="TextoTextos">
    <w:name w:val="Texto (Textos)"/>
    <w:basedOn w:val="Normal"/>
    <w:rsid w:val="009D380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uiPriority w:val="99"/>
    <w:rsid w:val="009D3807"/>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9D3807"/>
  </w:style>
  <w:style w:type="character" w:customStyle="1" w:styleId="prd-title2">
    <w:name w:val="prd-title2"/>
    <w:rsid w:val="009D3807"/>
    <w:rPr>
      <w:vanish w:val="0"/>
      <w:webHidden w:val="0"/>
      <w:specVanish w:val="0"/>
    </w:rPr>
  </w:style>
  <w:style w:type="paragraph" w:styleId="Textoindependienteprimerasangra2">
    <w:name w:val="Body Text First Indent 2"/>
    <w:basedOn w:val="Sangradetextonormal"/>
    <w:link w:val="Textoindependienteprimerasangra2Car"/>
    <w:uiPriority w:val="99"/>
    <w:rsid w:val="009D380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D3807"/>
    <w:rPr>
      <w:sz w:val="24"/>
      <w:szCs w:val="24"/>
      <w:lang w:eastAsia="es-ES"/>
    </w:rPr>
  </w:style>
  <w:style w:type="paragraph" w:customStyle="1" w:styleId="Predeterminado">
    <w:name w:val="Predeterminado"/>
    <w:uiPriority w:val="99"/>
    <w:rsid w:val="009D3807"/>
    <w:pPr>
      <w:autoSpaceDE w:val="0"/>
      <w:autoSpaceDN w:val="0"/>
      <w:adjustRightInd w:val="0"/>
    </w:pPr>
    <w:rPr>
      <w:szCs w:val="24"/>
      <w:lang w:val="es-ES" w:eastAsia="es-ES"/>
    </w:rPr>
  </w:style>
  <w:style w:type="paragraph" w:customStyle="1" w:styleId="Cuerpodetexto">
    <w:name w:val="Cuerpo de texto"/>
    <w:basedOn w:val="Predeterminado"/>
    <w:uiPriority w:val="99"/>
    <w:rsid w:val="009D380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9D3807"/>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9D3807"/>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9D380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D380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9D3807"/>
    <w:pPr>
      <w:keepNext/>
      <w:numPr>
        <w:ilvl w:val="1"/>
      </w:numPr>
      <w:outlineLvl w:val="1"/>
    </w:pPr>
    <w:rPr>
      <w:b/>
    </w:rPr>
  </w:style>
  <w:style w:type="paragraph" w:customStyle="1" w:styleId="Cuerpodetextoconsangra">
    <w:name w:val="Cuerpo de texto con sangría"/>
    <w:basedOn w:val="Predeterminado"/>
    <w:uiPriority w:val="99"/>
    <w:rsid w:val="009D3807"/>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9D3807"/>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9D3807"/>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9D3807"/>
    <w:rPr>
      <w:rFonts w:ascii="Courier New" w:hAnsi="Courier New"/>
      <w:szCs w:val="24"/>
      <w:lang w:val="es-ES" w:eastAsia="es-ES"/>
    </w:rPr>
  </w:style>
  <w:style w:type="paragraph" w:customStyle="1" w:styleId="Subcaptulo">
    <w:name w:val="Subcapítulo"/>
    <w:basedOn w:val="Normal"/>
    <w:uiPriority w:val="99"/>
    <w:rsid w:val="009D3807"/>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9D3807"/>
    <w:pPr>
      <w:jc w:val="center"/>
    </w:pPr>
    <w:rPr>
      <w:rFonts w:cs="Times New Roman"/>
      <w:b/>
      <w:sz w:val="32"/>
      <w:szCs w:val="24"/>
      <w:lang w:val="es-ES"/>
    </w:rPr>
  </w:style>
  <w:style w:type="character" w:customStyle="1" w:styleId="SubttuloCar">
    <w:name w:val="Subtítulo Car"/>
    <w:basedOn w:val="Fuentedeprrafopredeter"/>
    <w:link w:val="Subttulo"/>
    <w:uiPriority w:val="99"/>
    <w:rsid w:val="009D3807"/>
    <w:rPr>
      <w:rFonts w:ascii="Arial" w:hAnsi="Arial"/>
      <w:b/>
      <w:sz w:val="32"/>
      <w:szCs w:val="24"/>
      <w:lang w:val="es-ES" w:eastAsia="es-ES"/>
    </w:rPr>
  </w:style>
  <w:style w:type="paragraph" w:customStyle="1" w:styleId="03dash">
    <w:name w:val="03 dash"/>
    <w:basedOn w:val="Normal"/>
    <w:uiPriority w:val="99"/>
    <w:rsid w:val="009D3807"/>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uiPriority w:val="99"/>
    <w:rsid w:val="009D3807"/>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uiPriority w:val="99"/>
    <w:rsid w:val="009D3807"/>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9D3807"/>
    <w:pPr>
      <w:tabs>
        <w:tab w:val="num" w:pos="360"/>
      </w:tabs>
      <w:autoSpaceDE/>
      <w:autoSpaceDN/>
    </w:pPr>
    <w:rPr>
      <w:rFonts w:cs="Times New Roman"/>
      <w:sz w:val="24"/>
      <w:lang w:val="en-US"/>
    </w:rPr>
  </w:style>
  <w:style w:type="paragraph" w:customStyle="1" w:styleId="Capitulo">
    <w:name w:val="Capitulo"/>
    <w:basedOn w:val="Ttulo1"/>
    <w:autoRedefine/>
    <w:uiPriority w:val="99"/>
    <w:rsid w:val="009D38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9D380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9D380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9D3807"/>
    <w:pPr>
      <w:autoSpaceDE/>
      <w:autoSpaceDN/>
    </w:pPr>
    <w:rPr>
      <w:rFonts w:ascii="Courier New" w:hAnsi="Courier New" w:cs="Times New Roman"/>
      <w:lang w:val="es-ES"/>
    </w:rPr>
  </w:style>
  <w:style w:type="paragraph" w:customStyle="1" w:styleId="Textoindependiente0">
    <w:name w:val="Texto independiente(."/>
    <w:basedOn w:val="Normal"/>
    <w:uiPriority w:val="99"/>
    <w:rsid w:val="009D380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9D3807"/>
    <w:pPr>
      <w:suppressAutoHyphens/>
      <w:autoSpaceDE/>
      <w:autoSpaceDN/>
      <w:ind w:left="1440" w:right="-92"/>
      <w:jc w:val="both"/>
    </w:pPr>
    <w:rPr>
      <w:rFonts w:cs="Times New Roman"/>
      <w:spacing w:val="-2"/>
      <w:lang w:val="es-CO"/>
    </w:rPr>
  </w:style>
  <w:style w:type="paragraph" w:customStyle="1" w:styleId="xl24">
    <w:name w:val="xl24"/>
    <w:basedOn w:val="Normal"/>
    <w:uiPriority w:val="99"/>
    <w:rsid w:val="009D380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9D380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9D380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9D380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9D380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9D380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9D380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9D380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9D380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9D380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9D3807"/>
    <w:pPr>
      <w:tabs>
        <w:tab w:val="center" w:pos="4252"/>
        <w:tab w:val="right" w:pos="8504"/>
      </w:tabs>
      <w:autoSpaceDE/>
      <w:autoSpaceDN/>
      <w:spacing w:before="240" w:after="120"/>
      <w:jc w:val="both"/>
    </w:pPr>
    <w:rPr>
      <w:rFonts w:cs="Times New Roman"/>
      <w:sz w:val="24"/>
    </w:rPr>
  </w:style>
  <w:style w:type="paragraph" w:styleId="Lista">
    <w:name w:val="List"/>
    <w:basedOn w:val="Normal"/>
    <w:uiPriority w:val="99"/>
    <w:rsid w:val="009D3807"/>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9D3807"/>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9D3807"/>
  </w:style>
  <w:style w:type="character" w:customStyle="1" w:styleId="i5">
    <w:name w:val="i5"/>
    <w:basedOn w:val="Fuentedeprrafopredeter"/>
    <w:rsid w:val="009D3807"/>
  </w:style>
  <w:style w:type="paragraph" w:customStyle="1" w:styleId="MARITZA6">
    <w:name w:val="MARITZA6"/>
    <w:basedOn w:val="Normal"/>
    <w:uiPriority w:val="99"/>
    <w:rsid w:val="009D380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9D380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9D380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9D380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9D3807"/>
    <w:rPr>
      <w:rFonts w:ascii="Arial" w:hAnsi="Arial" w:cs="Arial"/>
      <w:vanish/>
      <w:sz w:val="16"/>
      <w:szCs w:val="16"/>
      <w:lang w:val="es-ES" w:eastAsia="es-ES"/>
    </w:rPr>
  </w:style>
  <w:style w:type="character" w:customStyle="1" w:styleId="blub121">
    <w:name w:val="blub121"/>
    <w:rsid w:val="009D3807"/>
    <w:rPr>
      <w:rFonts w:ascii="Arial" w:hAnsi="Arial" w:cs="Arial" w:hint="default"/>
      <w:b/>
      <w:bCs/>
      <w:color w:val="333399"/>
      <w:sz w:val="18"/>
      <w:szCs w:val="18"/>
    </w:rPr>
  </w:style>
  <w:style w:type="paragraph" w:customStyle="1" w:styleId="BodyText21">
    <w:name w:val="Body Text 21"/>
    <w:basedOn w:val="Normal"/>
    <w:uiPriority w:val="99"/>
    <w:rsid w:val="009D3807"/>
    <w:pPr>
      <w:widowControl w:val="0"/>
      <w:tabs>
        <w:tab w:val="left" w:pos="709"/>
      </w:tabs>
      <w:autoSpaceDE/>
      <w:autoSpaceDN/>
      <w:jc w:val="both"/>
    </w:pPr>
    <w:rPr>
      <w:rFonts w:cs="Times New Roman"/>
      <w:b/>
      <w:sz w:val="24"/>
    </w:rPr>
  </w:style>
  <w:style w:type="character" w:customStyle="1" w:styleId="google-src-text1">
    <w:name w:val="google-src-text1"/>
    <w:rsid w:val="009D3807"/>
    <w:rPr>
      <w:vanish/>
      <w:webHidden w:val="0"/>
    </w:rPr>
  </w:style>
  <w:style w:type="character" w:customStyle="1" w:styleId="CarCar6">
    <w:name w:val="Car Car6"/>
    <w:rsid w:val="009D3807"/>
    <w:rPr>
      <w:sz w:val="24"/>
      <w:szCs w:val="24"/>
      <w:lang w:val="es-CO" w:eastAsia="es-ES" w:bidi="ar-SA"/>
    </w:rPr>
  </w:style>
  <w:style w:type="paragraph" w:customStyle="1" w:styleId="BodyText22">
    <w:name w:val="Body Text 22"/>
    <w:basedOn w:val="Normal"/>
    <w:uiPriority w:val="99"/>
    <w:rsid w:val="009D3807"/>
    <w:pPr>
      <w:widowControl w:val="0"/>
      <w:autoSpaceDE/>
      <w:autoSpaceDN/>
      <w:jc w:val="both"/>
    </w:pPr>
    <w:rPr>
      <w:rFonts w:cs="Times New Roman"/>
      <w:snapToGrid w:val="0"/>
      <w:sz w:val="24"/>
    </w:rPr>
  </w:style>
  <w:style w:type="character" w:customStyle="1" w:styleId="piproductsdesattname">
    <w:name w:val="piproductsdesattname"/>
    <w:rsid w:val="009D3807"/>
    <w:rPr>
      <w:rFonts w:ascii="Verdana" w:hAnsi="Verdana" w:hint="default"/>
      <w:color w:val="223344"/>
      <w:sz w:val="20"/>
      <w:szCs w:val="20"/>
    </w:rPr>
  </w:style>
  <w:style w:type="character" w:customStyle="1" w:styleId="piproductsdesattvalue">
    <w:name w:val="piproductsdesattvalue"/>
    <w:rsid w:val="009D3807"/>
    <w:rPr>
      <w:rFonts w:ascii="Verdana" w:hAnsi="Verdana" w:hint="default"/>
      <w:color w:val="000000"/>
      <w:sz w:val="20"/>
      <w:szCs w:val="20"/>
    </w:rPr>
  </w:style>
  <w:style w:type="character" w:customStyle="1" w:styleId="piproductsdesattbatterytype">
    <w:name w:val="piproductsdesattbatterytype"/>
    <w:rsid w:val="009D3807"/>
    <w:rPr>
      <w:rFonts w:ascii="Verdana" w:hAnsi="Verdana" w:hint="default"/>
      <w:b/>
      <w:bCs/>
      <w:color w:val="592413"/>
      <w:sz w:val="20"/>
      <w:szCs w:val="20"/>
    </w:rPr>
  </w:style>
  <w:style w:type="paragraph" w:customStyle="1" w:styleId="Textoindependiente31">
    <w:name w:val="Texto independiente 31"/>
    <w:basedOn w:val="Normal"/>
    <w:uiPriority w:val="99"/>
    <w:rsid w:val="009D3807"/>
    <w:pPr>
      <w:tabs>
        <w:tab w:val="left" w:pos="-720"/>
      </w:tabs>
      <w:suppressAutoHyphens/>
      <w:autoSpaceDE/>
      <w:autoSpaceDN/>
      <w:jc w:val="center"/>
    </w:pPr>
    <w:rPr>
      <w:rFonts w:cs="Times New Roman"/>
      <w:b/>
    </w:rPr>
  </w:style>
  <w:style w:type="paragraph" w:customStyle="1" w:styleId="pa9">
    <w:name w:val="pa9"/>
    <w:basedOn w:val="Normal"/>
    <w:uiPriority w:val="99"/>
    <w:rsid w:val="009D380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9D3807"/>
  </w:style>
  <w:style w:type="paragraph" w:styleId="Listaconvietas">
    <w:name w:val="List Bullet"/>
    <w:basedOn w:val="Normal"/>
    <w:uiPriority w:val="99"/>
    <w:rsid w:val="009D3807"/>
    <w:pPr>
      <w:tabs>
        <w:tab w:val="num" w:pos="360"/>
      </w:tabs>
      <w:autoSpaceDE/>
      <w:autoSpaceDN/>
      <w:ind w:left="360" w:hanging="360"/>
      <w:contextualSpacing/>
    </w:pPr>
    <w:rPr>
      <w:rFonts w:ascii="Times New Roman" w:hAnsi="Times New Roman" w:cs="Times New Roman"/>
      <w:sz w:val="24"/>
      <w:szCs w:val="24"/>
      <w:lang w:val="es-CO"/>
    </w:rPr>
  </w:style>
  <w:style w:type="paragraph" w:customStyle="1" w:styleId="Estndar">
    <w:name w:val="Estándar"/>
    <w:uiPriority w:val="99"/>
    <w:rsid w:val="009D3807"/>
    <w:rPr>
      <w:rFonts w:eastAsia="MS Mincho"/>
      <w:snapToGrid w:val="0"/>
      <w:sz w:val="24"/>
      <w:lang w:val="es-ES" w:eastAsia="es-ES"/>
    </w:rPr>
  </w:style>
  <w:style w:type="character" w:customStyle="1" w:styleId="CarCar">
    <w:name w:val="Car Car"/>
    <w:rsid w:val="009D3807"/>
    <w:rPr>
      <w:sz w:val="24"/>
      <w:szCs w:val="24"/>
      <w:lang w:val="es-CO" w:eastAsia="es-ES" w:bidi="ar-SA"/>
    </w:rPr>
  </w:style>
  <w:style w:type="paragraph" w:customStyle="1" w:styleId="Textoindependiente22">
    <w:name w:val="Texto independiente 22"/>
    <w:basedOn w:val="Normal"/>
    <w:uiPriority w:val="99"/>
    <w:rsid w:val="009D3807"/>
    <w:pPr>
      <w:autoSpaceDE/>
      <w:autoSpaceDN/>
      <w:jc w:val="both"/>
    </w:pPr>
    <w:rPr>
      <w:bCs/>
      <w:sz w:val="24"/>
    </w:rPr>
  </w:style>
  <w:style w:type="paragraph" w:customStyle="1" w:styleId="Textoindependiente23">
    <w:name w:val="Texto independiente 23"/>
    <w:basedOn w:val="Normal"/>
    <w:uiPriority w:val="99"/>
    <w:rsid w:val="009D3807"/>
    <w:pPr>
      <w:autoSpaceDE/>
      <w:autoSpaceDN/>
      <w:jc w:val="both"/>
    </w:pPr>
    <w:rPr>
      <w:rFonts w:cs="Times New Roman"/>
      <w:sz w:val="24"/>
    </w:rPr>
  </w:style>
  <w:style w:type="character" w:customStyle="1" w:styleId="Fuentedeencabezadopredeter">
    <w:name w:val="Fuente de encabezado predeter."/>
    <w:rsid w:val="009D3807"/>
  </w:style>
  <w:style w:type="paragraph" w:styleId="TDC1">
    <w:name w:val="toc 1"/>
    <w:basedOn w:val="Normal"/>
    <w:next w:val="Normal"/>
    <w:rsid w:val="009D3807"/>
    <w:pPr>
      <w:tabs>
        <w:tab w:val="left" w:leader="dot" w:pos="9000"/>
        <w:tab w:val="right" w:pos="9360"/>
      </w:tabs>
      <w:suppressAutoHyphens/>
      <w:autoSpaceDE/>
      <w:autoSpaceDN/>
      <w:spacing w:before="480"/>
      <w:ind w:left="720" w:right="720" w:hanging="720"/>
    </w:pPr>
    <w:rPr>
      <w:rFonts w:ascii="Courier New" w:hAnsi="Courier New" w:cs="Times New Roman"/>
      <w:sz w:val="24"/>
      <w:lang w:val="en-US"/>
    </w:rPr>
  </w:style>
  <w:style w:type="paragraph" w:styleId="TDC2">
    <w:name w:val="toc 2"/>
    <w:basedOn w:val="Normal"/>
    <w:next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styleId="TDC3">
    <w:name w:val="toc 3"/>
    <w:basedOn w:val="Normal"/>
    <w:next w:val="Normal"/>
    <w:rsid w:val="009D3807"/>
    <w:pPr>
      <w:tabs>
        <w:tab w:val="left" w:leader="dot" w:pos="9000"/>
        <w:tab w:val="right" w:pos="9360"/>
      </w:tabs>
      <w:suppressAutoHyphens/>
      <w:autoSpaceDE/>
      <w:autoSpaceDN/>
      <w:ind w:left="2160" w:right="720" w:hanging="720"/>
    </w:pPr>
    <w:rPr>
      <w:rFonts w:ascii="Courier New" w:hAnsi="Courier New" w:cs="Times New Roman"/>
      <w:sz w:val="24"/>
      <w:lang w:val="en-US"/>
    </w:rPr>
  </w:style>
  <w:style w:type="paragraph" w:styleId="TDC4">
    <w:name w:val="toc 4"/>
    <w:basedOn w:val="Normal"/>
    <w:next w:val="Normal"/>
    <w:rsid w:val="009D3807"/>
    <w:pPr>
      <w:tabs>
        <w:tab w:val="left" w:leader="dot" w:pos="9000"/>
        <w:tab w:val="right" w:pos="9360"/>
      </w:tabs>
      <w:suppressAutoHyphens/>
      <w:autoSpaceDE/>
      <w:autoSpaceDN/>
      <w:ind w:left="2880" w:right="720" w:hanging="720"/>
    </w:pPr>
    <w:rPr>
      <w:rFonts w:ascii="Courier New" w:hAnsi="Courier New" w:cs="Times New Roman"/>
      <w:sz w:val="24"/>
      <w:lang w:val="en-US"/>
    </w:rPr>
  </w:style>
  <w:style w:type="paragraph" w:styleId="TDC5">
    <w:name w:val="toc 5"/>
    <w:basedOn w:val="Normal"/>
    <w:next w:val="Normal"/>
    <w:uiPriority w:val="99"/>
    <w:rsid w:val="009D3807"/>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styleId="TDC6">
    <w:name w:val="toc 6"/>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7">
    <w:name w:val="toc 7"/>
    <w:basedOn w:val="Normal"/>
    <w:next w:val="Normal"/>
    <w:rsid w:val="009D3807"/>
    <w:pPr>
      <w:suppressAutoHyphens/>
      <w:autoSpaceDE/>
      <w:autoSpaceDN/>
      <w:ind w:left="720" w:hanging="720"/>
    </w:pPr>
    <w:rPr>
      <w:rFonts w:ascii="Courier New" w:hAnsi="Courier New" w:cs="Times New Roman"/>
      <w:sz w:val="24"/>
      <w:lang w:val="en-US"/>
    </w:rPr>
  </w:style>
  <w:style w:type="paragraph" w:styleId="TDC8">
    <w:name w:val="toc 8"/>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9">
    <w:name w:val="toc 9"/>
    <w:basedOn w:val="Normal"/>
    <w:next w:val="Normal"/>
    <w:rsid w:val="009D3807"/>
    <w:pPr>
      <w:tabs>
        <w:tab w:val="left" w:leader="dot" w:pos="9000"/>
        <w:tab w:val="right" w:pos="9360"/>
      </w:tabs>
      <w:suppressAutoHyphens/>
      <w:autoSpaceDE/>
      <w:autoSpaceDN/>
      <w:ind w:left="720" w:hanging="720"/>
    </w:pPr>
    <w:rPr>
      <w:rFonts w:ascii="Courier New" w:hAnsi="Courier New" w:cs="Times New Roman"/>
      <w:sz w:val="24"/>
      <w:lang w:val="en-US"/>
    </w:rPr>
  </w:style>
  <w:style w:type="paragraph" w:customStyle="1" w:styleId="ndice1">
    <w:name w:val="índice 1"/>
    <w:basedOn w:val="Normal"/>
    <w:rsid w:val="009D3807"/>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
    <w:name w:val="epígrafe"/>
    <w:basedOn w:val="Normal"/>
    <w:uiPriority w:val="99"/>
    <w:rsid w:val="009D3807"/>
    <w:pPr>
      <w:autoSpaceDE/>
      <w:autoSpaceDN/>
    </w:pPr>
    <w:rPr>
      <w:rFonts w:ascii="Courier New" w:hAnsi="Courier New" w:cs="Times New Roman"/>
      <w:sz w:val="24"/>
    </w:rPr>
  </w:style>
  <w:style w:type="character" w:customStyle="1" w:styleId="EquationCaption">
    <w:name w:val="_Equation Caption"/>
    <w:rsid w:val="009D3807"/>
  </w:style>
  <w:style w:type="paragraph" w:customStyle="1" w:styleId="cuerpo1">
    <w:name w:val="cuerpo1"/>
    <w:basedOn w:val="Normal"/>
    <w:rsid w:val="009D38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CarCarCarCarCarCarCar">
    <w:name w:val="Car Car Car Car Car Car Car"/>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BodyText200">
    <w:name w:val="Body Text 20"/>
    <w:basedOn w:val="Normal"/>
    <w:rsid w:val="009D3807"/>
    <w:pPr>
      <w:autoSpaceDE/>
      <w:autoSpaceDN/>
      <w:jc w:val="both"/>
    </w:pPr>
    <w:rPr>
      <w:rFonts w:cs="Times New Roman"/>
      <w:sz w:val="24"/>
    </w:rPr>
  </w:style>
  <w:style w:type="paragraph" w:customStyle="1" w:styleId="Car2">
    <w:name w:val="Car2"/>
    <w:basedOn w:val="Normal"/>
    <w:rsid w:val="009D3807"/>
    <w:pPr>
      <w:autoSpaceDE/>
      <w:autoSpaceDN/>
      <w:spacing w:after="160" w:line="240" w:lineRule="exact"/>
    </w:pPr>
    <w:rPr>
      <w:rFonts w:ascii="Verdana" w:hAnsi="Verdana" w:cs="Times New Roman"/>
      <w:lang w:val="es-CO" w:eastAsia="en-US"/>
    </w:rPr>
  </w:style>
  <w:style w:type="paragraph" w:customStyle="1" w:styleId="CarCarCar3">
    <w:name w:val="Car Car Car3"/>
    <w:basedOn w:val="Normal"/>
    <w:rsid w:val="009D38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9D38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D3807"/>
    <w:pPr>
      <w:autoSpaceDE/>
      <w:autoSpaceDN/>
      <w:spacing w:after="160" w:line="240" w:lineRule="exact"/>
    </w:pPr>
    <w:rPr>
      <w:rFonts w:ascii="Verdana" w:hAnsi="Verdana" w:cs="Verdana"/>
      <w:lang w:val="es-CO" w:eastAsia="en-US"/>
    </w:rPr>
  </w:style>
  <w:style w:type="paragraph" w:customStyle="1" w:styleId="Textoindependiente24">
    <w:name w:val="Texto independiente 24"/>
    <w:basedOn w:val="Normal"/>
    <w:rsid w:val="009D3807"/>
    <w:pPr>
      <w:overflowPunct w:val="0"/>
      <w:adjustRightInd w:val="0"/>
      <w:jc w:val="both"/>
      <w:textAlignment w:val="baseline"/>
    </w:pPr>
    <w:rPr>
      <w:rFonts w:cs="Times New Roman"/>
      <w:sz w:val="22"/>
      <w:lang w:val="es-ES"/>
    </w:rPr>
  </w:style>
  <w:style w:type="paragraph" w:customStyle="1" w:styleId="Textoindependiente25">
    <w:name w:val="Texto independiente 25"/>
    <w:basedOn w:val="Normal"/>
    <w:rsid w:val="009D3807"/>
    <w:pPr>
      <w:autoSpaceDE/>
      <w:autoSpaceDN/>
      <w:jc w:val="both"/>
    </w:pPr>
    <w:rPr>
      <w:rFonts w:cs="Times New Roman"/>
      <w:sz w:val="24"/>
    </w:rPr>
  </w:style>
  <w:style w:type="paragraph" w:customStyle="1" w:styleId="CarCarCarCarCarCarCar1">
    <w:name w:val="Car Car Car Car Car Car Car1"/>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xl126">
    <w:name w:val="xl126"/>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9D3807"/>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9D3807"/>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9D3807"/>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9D3807"/>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9D3807"/>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9D3807"/>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NormalSencillo">
    <w:name w:val="Normal Sencillo"/>
    <w:basedOn w:val="Normal"/>
    <w:next w:val="Normal"/>
    <w:uiPriority w:val="99"/>
    <w:rsid w:val="009D3807"/>
    <w:pPr>
      <w:suppressAutoHyphens/>
      <w:autoSpaceDE/>
      <w:autoSpaceDN/>
      <w:jc w:val="both"/>
    </w:pPr>
    <w:rPr>
      <w:rFonts w:cs="Times New Roman"/>
    </w:rPr>
  </w:style>
  <w:style w:type="paragraph" w:customStyle="1" w:styleId="CM125">
    <w:name w:val="CM125"/>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paragraph" w:customStyle="1" w:styleId="CM120">
    <w:name w:val="CM120"/>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character" w:customStyle="1" w:styleId="currenthithighlight">
    <w:name w:val="currenthithighlight"/>
    <w:basedOn w:val="Fuentedeprrafopredeter"/>
    <w:rsid w:val="009D3807"/>
  </w:style>
  <w:style w:type="paragraph" w:styleId="Saludo">
    <w:name w:val="Salutation"/>
    <w:basedOn w:val="Normal"/>
    <w:next w:val="Normal"/>
    <w:link w:val="SaludoCar"/>
    <w:uiPriority w:val="99"/>
    <w:rsid w:val="009D3807"/>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D3807"/>
    <w:rPr>
      <w:sz w:val="24"/>
      <w:szCs w:val="24"/>
      <w:lang w:val="es-ES" w:eastAsia="es-ES"/>
    </w:rPr>
  </w:style>
  <w:style w:type="paragraph" w:styleId="Continuarlista3">
    <w:name w:val="List Continue 3"/>
    <w:basedOn w:val="Normal"/>
    <w:uiPriority w:val="99"/>
    <w:rsid w:val="009D3807"/>
    <w:pPr>
      <w:autoSpaceDE/>
      <w:autoSpaceDN/>
      <w:spacing w:after="120"/>
      <w:ind w:left="849"/>
      <w:contextualSpacing/>
    </w:pPr>
    <w:rPr>
      <w:rFonts w:ascii="Times New Roman" w:hAnsi="Times New Roman" w:cs="Times New Roman"/>
      <w:sz w:val="24"/>
      <w:szCs w:val="24"/>
      <w:lang w:val="es-ES"/>
    </w:rPr>
  </w:style>
  <w:style w:type="paragraph" w:styleId="Continuarlista">
    <w:name w:val="List Continue"/>
    <w:basedOn w:val="Normal"/>
    <w:uiPriority w:val="99"/>
    <w:rsid w:val="009D3807"/>
    <w:pPr>
      <w:autoSpaceDE/>
      <w:autoSpaceDN/>
      <w:spacing w:after="120"/>
      <w:ind w:left="283"/>
      <w:contextualSpacing/>
    </w:pPr>
    <w:rPr>
      <w:rFonts w:ascii="Times New Roman" w:hAnsi="Times New Roman" w:cs="Times New Roman"/>
      <w:sz w:val="24"/>
      <w:szCs w:val="24"/>
      <w:lang w:val="es-ES"/>
    </w:rPr>
  </w:style>
  <w:style w:type="character" w:customStyle="1" w:styleId="Ttulo1Car1">
    <w:name w:val="Título 1 Car1"/>
    <w:aliases w:val="título 1 Car1,Pregunta Car1,MT1 Car1"/>
    <w:rsid w:val="009D3807"/>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MT2 Car1,título 2 Car1,Edgar 2 Car1"/>
    <w:semiHidden/>
    <w:rsid w:val="009D3807"/>
    <w:rPr>
      <w:rFonts w:ascii="Calibri Light" w:eastAsia="Times New Roman" w:hAnsi="Calibri Light" w:cs="Times New Roman"/>
      <w:b/>
      <w:bCs/>
      <w:color w:val="5B9BD5"/>
      <w:sz w:val="26"/>
      <w:szCs w:val="26"/>
      <w:lang w:val="es-ES" w:eastAsia="es-ES"/>
    </w:rPr>
  </w:style>
  <w:style w:type="character" w:customStyle="1" w:styleId="Ttulo4Car1">
    <w:name w:val="Título 4 Car1"/>
    <w:aliases w:val="Edgar 4 Car1"/>
    <w:semiHidden/>
    <w:rsid w:val="009D3807"/>
    <w:rPr>
      <w:rFonts w:ascii="Calibri Light" w:eastAsia="Times New Roman" w:hAnsi="Calibri Light" w:cs="Times New Roman"/>
      <w:b/>
      <w:bCs/>
      <w:i/>
      <w:iCs/>
      <w:color w:val="5B9BD5"/>
      <w:sz w:val="24"/>
      <w:szCs w:val="24"/>
      <w:lang w:val="es-ES" w:eastAsia="es-ES"/>
    </w:rPr>
  </w:style>
  <w:style w:type="character" w:styleId="MquinadeescribirHTML">
    <w:name w:val="HTML Typewriter"/>
    <w:semiHidden/>
    <w:unhideWhenUsed/>
    <w:rsid w:val="009D3807"/>
    <w:rPr>
      <w:rFonts w:ascii="Courier New" w:eastAsia="Arial Unicode MS" w:hAnsi="Courier New" w:cs="Courier New" w:hint="default"/>
      <w:sz w:val="20"/>
      <w:szCs w:val="20"/>
    </w:rPr>
  </w:style>
  <w:style w:type="character" w:customStyle="1" w:styleId="Ttulo7Car1">
    <w:name w:val="Título 7 Car1"/>
    <w:aliases w:val="Car Car1"/>
    <w:semiHidden/>
    <w:rsid w:val="009D3807"/>
    <w:rPr>
      <w:rFonts w:ascii="Calibri Light" w:eastAsia="Times New Roman" w:hAnsi="Calibri Light" w:cs="Times New Roman"/>
      <w:i/>
      <w:iCs/>
      <w:color w:val="404040"/>
      <w:sz w:val="24"/>
      <w:szCs w:val="24"/>
      <w:lang w:val="es-ES" w:eastAsia="es-ES"/>
    </w:rPr>
  </w:style>
  <w:style w:type="character" w:customStyle="1" w:styleId="PiedepginaCar1">
    <w:name w:val="Pie de página Car1"/>
    <w:aliases w:val="pie de página Car1"/>
    <w:uiPriority w:val="99"/>
    <w:semiHidden/>
    <w:rsid w:val="009D3807"/>
    <w:rPr>
      <w:sz w:val="24"/>
      <w:szCs w:val="24"/>
      <w:lang w:val="es-ES" w:eastAsia="es-ES"/>
    </w:rPr>
  </w:style>
  <w:style w:type="paragraph" w:styleId="Lista3">
    <w:name w:val="List 3"/>
    <w:basedOn w:val="Normal"/>
    <w:uiPriority w:val="99"/>
    <w:semiHidden/>
    <w:unhideWhenUsed/>
    <w:rsid w:val="009D3807"/>
    <w:pPr>
      <w:autoSpaceDE/>
      <w:autoSpaceDN/>
      <w:ind w:left="849" w:hanging="283"/>
    </w:pPr>
    <w:rPr>
      <w:rFonts w:cs="Times New Roman"/>
      <w:sz w:val="24"/>
      <w:szCs w:val="24"/>
      <w:lang w:val="es-ES"/>
    </w:rPr>
  </w:style>
  <w:style w:type="paragraph" w:styleId="Lista4">
    <w:name w:val="List 4"/>
    <w:basedOn w:val="Normal"/>
    <w:uiPriority w:val="99"/>
    <w:unhideWhenUsed/>
    <w:rsid w:val="009D3807"/>
    <w:pPr>
      <w:autoSpaceDE/>
      <w:autoSpaceDN/>
      <w:ind w:left="1132" w:hanging="283"/>
    </w:pPr>
    <w:rPr>
      <w:rFonts w:cs="Times New Roman"/>
      <w:sz w:val="24"/>
      <w:szCs w:val="24"/>
      <w:lang w:val="es-ES"/>
    </w:rPr>
  </w:style>
  <w:style w:type="paragraph" w:styleId="Listaconvietas3">
    <w:name w:val="List Bullet 3"/>
    <w:basedOn w:val="Normal"/>
    <w:autoRedefine/>
    <w:uiPriority w:val="99"/>
    <w:semiHidden/>
    <w:unhideWhenUsed/>
    <w:rsid w:val="009D3807"/>
    <w:pPr>
      <w:numPr>
        <w:numId w:val="14"/>
      </w:numPr>
      <w:autoSpaceDE/>
      <w:autoSpaceDN/>
    </w:pPr>
    <w:rPr>
      <w:rFonts w:ascii="Times New Roman" w:hAnsi="Times New Roman" w:cs="Times New Roman"/>
      <w:sz w:val="24"/>
      <w:szCs w:val="24"/>
      <w:lang w:val="es-ES"/>
    </w:rPr>
  </w:style>
  <w:style w:type="paragraph" w:styleId="Firma">
    <w:name w:val="Signature"/>
    <w:basedOn w:val="Normal"/>
    <w:link w:val="FirmaCar"/>
    <w:uiPriority w:val="99"/>
    <w:semiHidden/>
    <w:unhideWhenUsed/>
    <w:rsid w:val="009D3807"/>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semiHidden/>
    <w:rsid w:val="009D3807"/>
    <w:rPr>
      <w:rFonts w:ascii="Arial" w:hAnsi="Arial"/>
      <w:sz w:val="24"/>
      <w:szCs w:val="24"/>
      <w:lang w:val="es-ES" w:eastAsia="es-ES"/>
    </w:rPr>
  </w:style>
  <w:style w:type="character" w:customStyle="1" w:styleId="TextoindependienteCar1">
    <w:name w:val="Texto independiente Car1"/>
    <w:uiPriority w:val="99"/>
    <w:semiHidden/>
    <w:rsid w:val="009D3807"/>
    <w:rPr>
      <w:sz w:val="24"/>
      <w:szCs w:val="24"/>
      <w:lang w:val="es-ES" w:eastAsia="es-ES"/>
    </w:rPr>
  </w:style>
  <w:style w:type="character" w:customStyle="1" w:styleId="TextoindependienteCar2">
    <w:name w:val="Texto independiente Car2"/>
    <w:aliases w:val="bt Car2,TextindepT2 Car1,Table Bullet 1 Car1,body text Car2,body tesx Car1,contents Car1,TABLA DE CONTENIDO 3 Car1,EHPT Car1,Body Text2 Car1,ändrad Car1"/>
    <w:semiHidden/>
    <w:rsid w:val="009D3807"/>
    <w:rPr>
      <w:sz w:val="24"/>
      <w:szCs w:val="24"/>
      <w:lang w:val="es-ES" w:eastAsia="es-ES"/>
    </w:rPr>
  </w:style>
  <w:style w:type="character" w:customStyle="1" w:styleId="SangradetextonormalCar1">
    <w:name w:val="Sangría de texto normal Car1"/>
    <w:aliases w:val="Car1 Car1,Car11 Car1"/>
    <w:semiHidden/>
    <w:rsid w:val="009D3807"/>
    <w:rPr>
      <w:sz w:val="24"/>
      <w:szCs w:val="24"/>
      <w:lang w:val="es-ES" w:eastAsia="es-ES"/>
    </w:rPr>
  </w:style>
  <w:style w:type="paragraph" w:styleId="Continuarlista2">
    <w:name w:val="List Continue 2"/>
    <w:basedOn w:val="Normal"/>
    <w:uiPriority w:val="99"/>
    <w:semiHidden/>
    <w:unhideWhenUsed/>
    <w:rsid w:val="009D3807"/>
    <w:pPr>
      <w:autoSpaceDE/>
      <w:autoSpaceDN/>
      <w:spacing w:after="120"/>
      <w:ind w:left="566"/>
    </w:pPr>
    <w:rPr>
      <w:rFonts w:cs="Times New Roman"/>
      <w:sz w:val="24"/>
      <w:szCs w:val="24"/>
      <w:lang w:val="es-ES"/>
    </w:rPr>
  </w:style>
  <w:style w:type="paragraph" w:customStyle="1" w:styleId="cuerpotexto">
    <w:name w:val="cuerpotexto"/>
    <w:basedOn w:val="Normal"/>
    <w:uiPriority w:val="99"/>
    <w:rsid w:val="009D3807"/>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9D3807"/>
    <w:pPr>
      <w:ind w:left="426"/>
      <w:jc w:val="both"/>
    </w:pPr>
    <w:rPr>
      <w:sz w:val="24"/>
      <w:szCs w:val="24"/>
      <w:lang w:val="es-CO"/>
    </w:rPr>
  </w:style>
  <w:style w:type="paragraph" w:customStyle="1" w:styleId="Firmapuesto">
    <w:name w:val="Firma puesto"/>
    <w:basedOn w:val="Firma"/>
    <w:uiPriority w:val="99"/>
    <w:rsid w:val="009D3807"/>
  </w:style>
  <w:style w:type="paragraph" w:customStyle="1" w:styleId="Firmaorganizacin">
    <w:name w:val="Firma organización"/>
    <w:basedOn w:val="Firma"/>
    <w:uiPriority w:val="99"/>
    <w:rsid w:val="009D3807"/>
  </w:style>
  <w:style w:type="paragraph" w:customStyle="1" w:styleId="Captulo">
    <w:name w:val="Capítulo"/>
    <w:basedOn w:val="Normal"/>
    <w:autoRedefine/>
    <w:uiPriority w:val="99"/>
    <w:rsid w:val="009D3807"/>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9D3807"/>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uiPriority w:val="99"/>
    <w:rsid w:val="009D3807"/>
    <w:pPr>
      <w:autoSpaceDE/>
      <w:autoSpaceDN/>
    </w:pPr>
    <w:rPr>
      <w:rFonts w:ascii="Times New Roman" w:hAnsi="Times New Roman" w:cs="Times New Roman"/>
    </w:rPr>
  </w:style>
  <w:style w:type="paragraph" w:customStyle="1" w:styleId="font0">
    <w:name w:val="font0"/>
    <w:basedOn w:val="Normal"/>
    <w:rsid w:val="009D3807"/>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9D3807"/>
    <w:pPr>
      <w:pBdr>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lang w:val="es-ES"/>
    </w:rPr>
  </w:style>
  <w:style w:type="paragraph" w:customStyle="1" w:styleId="xl47">
    <w:name w:val="xl47"/>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48">
    <w:name w:val="xl48"/>
    <w:basedOn w:val="Normal"/>
    <w:uiPriority w:val="99"/>
    <w:rsid w:val="009D3807"/>
    <w:pPr>
      <w:pBdr>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color w:val="000000"/>
      <w:lang w:val="es-ES"/>
    </w:rPr>
  </w:style>
  <w:style w:type="paragraph" w:customStyle="1" w:styleId="xl50">
    <w:name w:val="xl50"/>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2">
    <w:name w:val="xl5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i/>
      <w:iCs/>
      <w:sz w:val="24"/>
      <w:szCs w:val="24"/>
      <w:lang w:val="es-ES"/>
    </w:rPr>
  </w:style>
  <w:style w:type="paragraph" w:customStyle="1" w:styleId="xl53">
    <w:name w:val="xl53"/>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sz w:val="24"/>
      <w:szCs w:val="24"/>
      <w:lang w:val="es-ES"/>
    </w:rPr>
  </w:style>
  <w:style w:type="paragraph" w:customStyle="1" w:styleId="xl54">
    <w:name w:val="xl54"/>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55">
    <w:name w:val="xl5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lang w:val="es-ES"/>
    </w:rPr>
  </w:style>
  <w:style w:type="paragraph" w:customStyle="1" w:styleId="xl56">
    <w:name w:val="xl56"/>
    <w:basedOn w:val="Normal"/>
    <w:rsid w:val="009D3807"/>
    <w:pP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7">
    <w:name w:val="xl5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sz w:val="18"/>
      <w:szCs w:val="18"/>
      <w:lang w:val="es-ES"/>
    </w:rPr>
  </w:style>
  <w:style w:type="paragraph" w:customStyle="1" w:styleId="xl58">
    <w:name w:val="xl5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lang w:val="es-ES"/>
    </w:rPr>
  </w:style>
  <w:style w:type="paragraph" w:customStyle="1" w:styleId="xl59">
    <w:name w:val="xl59"/>
    <w:basedOn w:val="Normal"/>
    <w:rsid w:val="009D3807"/>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eastAsia="Arial Unicode MS"/>
      <w:sz w:val="24"/>
      <w:szCs w:val="24"/>
      <w:lang w:val="es-ES"/>
    </w:rPr>
  </w:style>
  <w:style w:type="paragraph" w:customStyle="1" w:styleId="xl61">
    <w:name w:val="xl61"/>
    <w:basedOn w:val="Normal"/>
    <w:rsid w:val="009D3807"/>
    <w:pPr>
      <w:pBdr>
        <w:bottom w:val="single" w:sz="4"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xl62">
    <w:name w:val="xl62"/>
    <w:basedOn w:val="Normal"/>
    <w:rsid w:val="009D3807"/>
    <w:pPr>
      <w:pBdr>
        <w:bottom w:val="single" w:sz="4" w:space="0" w:color="auto"/>
        <w:right w:val="single" w:sz="12"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9D3807"/>
    <w:pPr>
      <w:overflowPunct w:val="0"/>
      <w:adjustRightInd w:val="0"/>
      <w:jc w:val="both"/>
    </w:pPr>
    <w:rPr>
      <w:rFonts w:cs="Times New Roman"/>
      <w:sz w:val="24"/>
      <w:lang w:val="es-ES"/>
    </w:rPr>
  </w:style>
  <w:style w:type="paragraph" w:customStyle="1" w:styleId="BodyText31">
    <w:name w:val="Body Text 31"/>
    <w:basedOn w:val="Normal"/>
    <w:uiPriority w:val="99"/>
    <w:rsid w:val="009D3807"/>
    <w:pPr>
      <w:autoSpaceDE/>
      <w:autoSpaceDN/>
      <w:jc w:val="both"/>
    </w:pPr>
    <w:rPr>
      <w:rFonts w:cs="Times New Roman"/>
      <w:sz w:val="22"/>
      <w:szCs w:val="24"/>
      <w:lang w:val="es-ES"/>
    </w:rPr>
  </w:style>
  <w:style w:type="paragraph" w:customStyle="1" w:styleId="BodyTextIndent1">
    <w:name w:val="Body Text Indent1"/>
    <w:basedOn w:val="Normal"/>
    <w:uiPriority w:val="99"/>
    <w:rsid w:val="009D3807"/>
    <w:pPr>
      <w:ind w:left="426"/>
      <w:jc w:val="both"/>
    </w:pPr>
    <w:rPr>
      <w:sz w:val="24"/>
      <w:szCs w:val="24"/>
      <w:lang w:val="es-CO"/>
    </w:rPr>
  </w:style>
  <w:style w:type="paragraph" w:customStyle="1" w:styleId="CarCarCarCarCarCarCarCarCarCarCarCarCarCarCarCar">
    <w:name w:val="Car Car Car Car Car Car Car Car Car Car Car Car Car Car Car Car"/>
    <w:basedOn w:val="Normal"/>
    <w:uiPriority w:val="99"/>
    <w:rsid w:val="009D3807"/>
    <w:pPr>
      <w:autoSpaceDE/>
      <w:autoSpaceDN/>
      <w:spacing w:after="160" w:line="240" w:lineRule="exact"/>
    </w:pPr>
    <w:rPr>
      <w:rFonts w:ascii="Verdana" w:hAnsi="Verdana" w:cs="Times New Roman"/>
      <w:lang w:val="es-ES" w:eastAsia="en-US"/>
    </w:rPr>
  </w:style>
  <w:style w:type="paragraph" w:customStyle="1" w:styleId="CarCarCar2">
    <w:name w:val="Car Car Car2"/>
    <w:basedOn w:val="Normal"/>
    <w:uiPriority w:val="99"/>
    <w:rsid w:val="009D3807"/>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uiPriority w:val="99"/>
    <w:rsid w:val="009D3807"/>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uiPriority w:val="99"/>
    <w:rsid w:val="009D3807"/>
    <w:pPr>
      <w:overflowPunct w:val="0"/>
      <w:adjustRightInd w:val="0"/>
      <w:jc w:val="both"/>
    </w:pPr>
    <w:rPr>
      <w:rFonts w:cs="Times New Roman"/>
      <w:sz w:val="24"/>
      <w:lang w:val="es-ES"/>
    </w:rPr>
  </w:style>
  <w:style w:type="paragraph" w:customStyle="1" w:styleId="Sangradetextonormal3">
    <w:name w:val="Sangría de texto normal3"/>
    <w:basedOn w:val="Normal"/>
    <w:uiPriority w:val="99"/>
    <w:rsid w:val="009D3807"/>
    <w:pPr>
      <w:ind w:left="426"/>
      <w:jc w:val="both"/>
    </w:pPr>
    <w:rPr>
      <w:sz w:val="24"/>
      <w:szCs w:val="24"/>
      <w:lang w:val="es-CO"/>
    </w:rPr>
  </w:style>
  <w:style w:type="paragraph" w:customStyle="1" w:styleId="CarCarCarCar2">
    <w:name w:val="Car Car Car Car2"/>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7">
    <w:name w:val="Car7"/>
    <w:basedOn w:val="Normal"/>
    <w:uiPriority w:val="99"/>
    <w:rsid w:val="009D3807"/>
    <w:pPr>
      <w:autoSpaceDE/>
      <w:autoSpaceDN/>
      <w:spacing w:after="160" w:line="240" w:lineRule="exact"/>
    </w:pPr>
    <w:rPr>
      <w:rFonts w:ascii="Verdana" w:hAnsi="Verdana" w:cs="Times New Roman"/>
      <w:lang w:val="en-US" w:eastAsia="en-US"/>
    </w:rPr>
  </w:style>
  <w:style w:type="character" w:customStyle="1" w:styleId="CarCar4">
    <w:name w:val="Car Car4"/>
    <w:rsid w:val="009D3807"/>
    <w:rPr>
      <w:rFonts w:ascii="Arial" w:eastAsia="Times New Roman" w:hAnsi="Arial" w:cs="Times New Roman" w:hint="default"/>
      <w:snapToGrid w:val="0"/>
      <w:sz w:val="24"/>
      <w:szCs w:val="20"/>
      <w:lang w:val="es-ES_tradnl" w:eastAsia="es-ES"/>
    </w:rPr>
  </w:style>
  <w:style w:type="character" w:customStyle="1" w:styleId="WW8Num5z0">
    <w:name w:val="WW8Num5z0"/>
    <w:rsid w:val="009D3807"/>
    <w:rPr>
      <w:rFonts w:ascii="Symbol" w:hAnsi="Symbol" w:hint="default"/>
    </w:rPr>
  </w:style>
  <w:style w:type="table" w:styleId="Tablaweb1">
    <w:name w:val="Table Web 1"/>
    <w:basedOn w:val="Tablanormal"/>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e24kjd">
    <w:name w:val="e24kjd"/>
    <w:basedOn w:val="Fuentedeprrafopredeter"/>
    <w:rsid w:val="009D3807"/>
  </w:style>
  <w:style w:type="character" w:customStyle="1" w:styleId="kx21rb">
    <w:name w:val="kx21rb"/>
    <w:basedOn w:val="Fuentedeprrafopredeter"/>
    <w:rsid w:val="009D3807"/>
  </w:style>
  <w:style w:type="numbering" w:customStyle="1" w:styleId="Sinlista1">
    <w:name w:val="Sin lista1"/>
    <w:next w:val="Sinlista"/>
    <w:uiPriority w:val="99"/>
    <w:semiHidden/>
    <w:unhideWhenUsed/>
    <w:rsid w:val="009D3807"/>
  </w:style>
  <w:style w:type="table" w:customStyle="1" w:styleId="Tablaconcuadrcula2">
    <w:name w:val="Tabla con cuadrícula2"/>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1">
    <w:name w:val="Tabla web 11"/>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Sinlista2">
    <w:name w:val="Sin lista2"/>
    <w:next w:val="Sinlista"/>
    <w:uiPriority w:val="99"/>
    <w:semiHidden/>
    <w:unhideWhenUsed/>
    <w:rsid w:val="009D3807"/>
  </w:style>
  <w:style w:type="table" w:customStyle="1" w:styleId="Tablaconcuadrcula3">
    <w:name w:val="Tabla con cuadrícula3"/>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2">
    <w:name w:val="Tabla web 12"/>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concuadrcula6concolores">
    <w:name w:val="Grid Table 6 Colorful"/>
    <w:basedOn w:val="Tablanormal"/>
    <w:uiPriority w:val="51"/>
    <w:rsid w:val="009D3807"/>
    <w:rPr>
      <w:rFonts w:ascii="Calibri" w:eastAsia="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msolistparagraph">
    <w:name w:val="x_msolistparagraph"/>
    <w:basedOn w:val="Normal"/>
    <w:rsid w:val="00C809CB"/>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3108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0071943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376615830">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eval.rases-con@policia.gov.co"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C7E3DE1AFB41BDA149010D35E4D7CE"/>
        <w:category>
          <w:name w:val="General"/>
          <w:gallery w:val="placeholder"/>
        </w:category>
        <w:types>
          <w:type w:val="bbPlcHdr"/>
        </w:types>
        <w:behaviors>
          <w:behavior w:val="content"/>
        </w:behaviors>
        <w:guid w:val="{1A83B24B-64AA-43CE-8B7B-AB2F8A90C90D}"/>
      </w:docPartPr>
      <w:docPartBody>
        <w:p w:rsidR="003111A8" w:rsidRDefault="003111A8" w:rsidP="003111A8">
          <w:pPr>
            <w:pStyle w:val="E8C7E3DE1AFB41BDA149010D35E4D7CE"/>
          </w:pPr>
          <w:r w:rsidRPr="00A70DFE">
            <w:rPr>
              <w:rStyle w:val="Textodelmarcadordeposicin"/>
              <w:rFonts w:ascii="Arial" w:hAnsi="Arial" w:cs="Arial"/>
              <w:color w:val="FF8F8F"/>
              <w:u w:val="single"/>
            </w:rPr>
            <w:t>Diligenciar el número del proceso</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A8"/>
    <w:rsid w:val="00060C6A"/>
    <w:rsid w:val="001030DF"/>
    <w:rsid w:val="00126D9E"/>
    <w:rsid w:val="00140C87"/>
    <w:rsid w:val="00144E7F"/>
    <w:rsid w:val="00161E9E"/>
    <w:rsid w:val="001A4FA4"/>
    <w:rsid w:val="001C3DCF"/>
    <w:rsid w:val="00261397"/>
    <w:rsid w:val="002A2948"/>
    <w:rsid w:val="002B13B2"/>
    <w:rsid w:val="002E06B8"/>
    <w:rsid w:val="002F2127"/>
    <w:rsid w:val="00307925"/>
    <w:rsid w:val="003111A8"/>
    <w:rsid w:val="00334250"/>
    <w:rsid w:val="00351F77"/>
    <w:rsid w:val="003900D1"/>
    <w:rsid w:val="003E18F9"/>
    <w:rsid w:val="00464304"/>
    <w:rsid w:val="004B2F12"/>
    <w:rsid w:val="004C4E37"/>
    <w:rsid w:val="004F031F"/>
    <w:rsid w:val="0050364C"/>
    <w:rsid w:val="0052121A"/>
    <w:rsid w:val="005537A9"/>
    <w:rsid w:val="005B19EA"/>
    <w:rsid w:val="005D32E1"/>
    <w:rsid w:val="00635C0C"/>
    <w:rsid w:val="00687336"/>
    <w:rsid w:val="006A2EAB"/>
    <w:rsid w:val="006C0ADE"/>
    <w:rsid w:val="00794F4A"/>
    <w:rsid w:val="007D7172"/>
    <w:rsid w:val="00813456"/>
    <w:rsid w:val="008312C1"/>
    <w:rsid w:val="008510B1"/>
    <w:rsid w:val="00853920"/>
    <w:rsid w:val="0086031B"/>
    <w:rsid w:val="00892FA8"/>
    <w:rsid w:val="008B369C"/>
    <w:rsid w:val="00952385"/>
    <w:rsid w:val="009940B9"/>
    <w:rsid w:val="009C34EA"/>
    <w:rsid w:val="00A27922"/>
    <w:rsid w:val="00A4798E"/>
    <w:rsid w:val="00AB2720"/>
    <w:rsid w:val="00AB48BD"/>
    <w:rsid w:val="00AD5254"/>
    <w:rsid w:val="00AE2F73"/>
    <w:rsid w:val="00B10276"/>
    <w:rsid w:val="00B3257A"/>
    <w:rsid w:val="00B535FC"/>
    <w:rsid w:val="00B645CC"/>
    <w:rsid w:val="00BA387A"/>
    <w:rsid w:val="00CB5371"/>
    <w:rsid w:val="00D01E49"/>
    <w:rsid w:val="00D232F0"/>
    <w:rsid w:val="00D94FB6"/>
    <w:rsid w:val="00DA1336"/>
    <w:rsid w:val="00E6068D"/>
    <w:rsid w:val="00EA2333"/>
    <w:rsid w:val="00EA5FDE"/>
    <w:rsid w:val="00EB2EA2"/>
    <w:rsid w:val="00F2201F"/>
    <w:rsid w:val="00F334B6"/>
    <w:rsid w:val="00F50614"/>
    <w:rsid w:val="00F6031C"/>
    <w:rsid w:val="00F94133"/>
    <w:rsid w:val="00FA72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11A8"/>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5472C-1231-447D-B24D-94DB491AE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35</Pages>
  <Words>16709</Words>
  <Characters>91902</Characters>
  <Application>Microsoft Office Word</Application>
  <DocSecurity>0</DocSecurity>
  <Lines>765</Lines>
  <Paragraphs>216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DEVAL RASES-CON</cp:lastModifiedBy>
  <cp:revision>194</cp:revision>
  <cp:lastPrinted>2026-02-23T14:08:00Z</cp:lastPrinted>
  <dcterms:created xsi:type="dcterms:W3CDTF">2023-03-14T16:59:00Z</dcterms:created>
  <dcterms:modified xsi:type="dcterms:W3CDTF">2026-02-23T14:08:00Z</dcterms:modified>
</cp:coreProperties>
</file>