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23360" w14:textId="43B70189" w:rsidR="0080632D" w:rsidRPr="00C77937" w:rsidRDefault="00C77937">
      <w:pPr>
        <w:rPr>
          <w:b/>
          <w:bCs/>
          <w:sz w:val="160"/>
          <w:szCs w:val="160"/>
          <w:lang w:val="es-ES"/>
        </w:rPr>
      </w:pPr>
      <w:r w:rsidRPr="00C77937">
        <w:rPr>
          <w:b/>
          <w:bCs/>
          <w:sz w:val="160"/>
          <w:szCs w:val="160"/>
          <w:lang w:val="es-ES"/>
        </w:rPr>
        <w:t>NO APLICA</w:t>
      </w:r>
    </w:p>
    <w:sectPr w:rsidR="0080632D" w:rsidRPr="00C779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fullPage" w:percent="4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0C9"/>
    <w:rsid w:val="005860C9"/>
    <w:rsid w:val="0080632D"/>
    <w:rsid w:val="00A914E3"/>
    <w:rsid w:val="00C75E38"/>
    <w:rsid w:val="00C77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6BBD9"/>
  <w15:chartTrackingRefBased/>
  <w15:docId w15:val="{C69A10E8-3E1A-4D53-B767-B57D745E0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860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860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860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860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860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860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860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860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860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860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860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860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860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860C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860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860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860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860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860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860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860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860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860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860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860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860C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860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860C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860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UTILGRAFICAS POPAYAN</dc:creator>
  <cp:keywords/>
  <dc:description/>
  <cp:lastModifiedBy>UTILGRAFICAS POPAYAN</cp:lastModifiedBy>
  <cp:revision>2</cp:revision>
  <dcterms:created xsi:type="dcterms:W3CDTF">2025-04-29T17:27:00Z</dcterms:created>
  <dcterms:modified xsi:type="dcterms:W3CDTF">2025-04-29T17:27:00Z</dcterms:modified>
</cp:coreProperties>
</file>