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6B5B0D" w14:textId="77777777" w:rsidR="00DE352D" w:rsidRPr="00777A96" w:rsidRDefault="00DE352D" w:rsidP="00777A96">
      <w:pPr>
        <w:spacing w:line="276" w:lineRule="auto"/>
        <w:jc w:val="center"/>
        <w:rPr>
          <w:rFonts w:ascii="Arial Narrow" w:hAnsi="Arial Narrow" w:cs="Arial"/>
          <w:b/>
          <w:sz w:val="24"/>
          <w:szCs w:val="24"/>
          <w:lang w:val="es-ES"/>
        </w:rPr>
      </w:pPr>
      <w:r w:rsidRPr="00777A96">
        <w:rPr>
          <w:rFonts w:ascii="Arial Narrow" w:hAnsi="Arial Narrow" w:cs="Arial"/>
          <w:b/>
          <w:bCs/>
          <w:sz w:val="24"/>
          <w:szCs w:val="24"/>
          <w:lang w:val="es-ES"/>
        </w:rPr>
        <w:t>CONTRATO DE MÍNIMA CUANTÍA</w:t>
      </w:r>
    </w:p>
    <w:tbl>
      <w:tblPr>
        <w:tblStyle w:val="Tablaconcuadrcula"/>
        <w:tblW w:w="0" w:type="auto"/>
        <w:tblLook w:val="04A0" w:firstRow="1" w:lastRow="0" w:firstColumn="1" w:lastColumn="0" w:noHBand="0" w:noVBand="1"/>
      </w:tblPr>
      <w:tblGrid>
        <w:gridCol w:w="4391"/>
        <w:gridCol w:w="4437"/>
      </w:tblGrid>
      <w:tr w:rsidR="00DE352D" w:rsidRPr="00777A96" w14:paraId="7D4F7477" w14:textId="77777777" w:rsidTr="00331E41">
        <w:trPr>
          <w:trHeight w:val="671"/>
        </w:trPr>
        <w:tc>
          <w:tcPr>
            <w:tcW w:w="8828" w:type="dxa"/>
            <w:gridSpan w:val="2"/>
            <w:vAlign w:val="center"/>
          </w:tcPr>
          <w:p w14:paraId="1190DBDD" w14:textId="77777777" w:rsidR="00DE352D" w:rsidRPr="00777A96" w:rsidRDefault="00DE352D" w:rsidP="00777A96">
            <w:pPr>
              <w:spacing w:line="276" w:lineRule="auto"/>
              <w:jc w:val="center"/>
              <w:rPr>
                <w:rFonts w:ascii="Arial Narrow" w:eastAsia="Arial Unicode MS" w:hAnsi="Arial Narrow" w:cs="Arial"/>
                <w:b/>
                <w:sz w:val="24"/>
                <w:szCs w:val="24"/>
              </w:rPr>
            </w:pPr>
            <w:r w:rsidRPr="00777A96">
              <w:rPr>
                <w:rFonts w:ascii="Arial Narrow" w:eastAsia="Arial Unicode MS" w:hAnsi="Arial Narrow" w:cs="Arial"/>
                <w:b/>
                <w:sz w:val="24"/>
                <w:szCs w:val="24"/>
              </w:rPr>
              <w:t>INFORMACIÓN GENERAL</w:t>
            </w:r>
          </w:p>
        </w:tc>
      </w:tr>
      <w:tr w:rsidR="00DE352D" w:rsidRPr="00777A96" w14:paraId="1474BCAF" w14:textId="77777777" w:rsidTr="00331E41">
        <w:tc>
          <w:tcPr>
            <w:tcW w:w="4391" w:type="dxa"/>
          </w:tcPr>
          <w:p w14:paraId="6C33E87F" w14:textId="77777777" w:rsidR="00DE352D" w:rsidRPr="00777A96" w:rsidRDefault="00DE352D" w:rsidP="00777A96">
            <w:pPr>
              <w:spacing w:line="276" w:lineRule="auto"/>
              <w:jc w:val="both"/>
              <w:rPr>
                <w:rFonts w:ascii="Arial Narrow" w:eastAsia="Arial Unicode MS" w:hAnsi="Arial Narrow" w:cs="Arial"/>
                <w:b/>
                <w:sz w:val="24"/>
                <w:szCs w:val="24"/>
              </w:rPr>
            </w:pPr>
            <w:r w:rsidRPr="00777A96">
              <w:rPr>
                <w:rFonts w:ascii="Arial Narrow" w:eastAsia="Arial Unicode MS" w:hAnsi="Arial Narrow" w:cs="Arial"/>
                <w:b/>
                <w:sz w:val="24"/>
                <w:szCs w:val="24"/>
              </w:rPr>
              <w:t>CONTRATO Nº</w:t>
            </w:r>
          </w:p>
        </w:tc>
        <w:tc>
          <w:tcPr>
            <w:tcW w:w="4437" w:type="dxa"/>
          </w:tcPr>
          <w:p w14:paraId="1E6B464D" w14:textId="316251A3" w:rsidR="00DE352D" w:rsidRPr="00777A96" w:rsidRDefault="00777A96" w:rsidP="00777A96">
            <w:pPr>
              <w:spacing w:line="276" w:lineRule="auto"/>
              <w:jc w:val="both"/>
              <w:rPr>
                <w:rFonts w:ascii="Arial Narrow" w:eastAsia="Arial Unicode MS" w:hAnsi="Arial Narrow" w:cs="Arial"/>
                <w:sz w:val="24"/>
                <w:szCs w:val="24"/>
              </w:rPr>
            </w:pPr>
            <w:r w:rsidRPr="00777A96">
              <w:rPr>
                <w:rFonts w:ascii="Arial Narrow" w:eastAsia="Arial Unicode MS" w:hAnsi="Arial Narrow" w:cs="Arial"/>
                <w:sz w:val="24"/>
                <w:szCs w:val="24"/>
              </w:rPr>
              <w:t>MC05</w:t>
            </w:r>
            <w:r w:rsidR="00DF68AD" w:rsidRPr="00777A96">
              <w:rPr>
                <w:rFonts w:ascii="Arial Narrow" w:eastAsia="Arial Unicode MS" w:hAnsi="Arial Narrow" w:cs="Arial"/>
                <w:sz w:val="24"/>
                <w:szCs w:val="24"/>
              </w:rPr>
              <w:t>-2026</w:t>
            </w:r>
          </w:p>
        </w:tc>
      </w:tr>
      <w:tr w:rsidR="00DE352D" w:rsidRPr="00777A96" w14:paraId="28F10B75" w14:textId="77777777" w:rsidTr="00331E41">
        <w:tc>
          <w:tcPr>
            <w:tcW w:w="4391" w:type="dxa"/>
          </w:tcPr>
          <w:p w14:paraId="5D774EB4" w14:textId="77777777" w:rsidR="00DE352D" w:rsidRPr="00777A96" w:rsidRDefault="00DE352D" w:rsidP="00777A96">
            <w:pPr>
              <w:spacing w:line="276" w:lineRule="auto"/>
              <w:jc w:val="both"/>
              <w:rPr>
                <w:rFonts w:ascii="Arial Narrow" w:eastAsia="Arial Unicode MS" w:hAnsi="Arial Narrow" w:cs="Arial"/>
                <w:b/>
                <w:sz w:val="24"/>
                <w:szCs w:val="24"/>
              </w:rPr>
            </w:pPr>
            <w:r w:rsidRPr="00777A96">
              <w:rPr>
                <w:rFonts w:ascii="Arial Narrow" w:eastAsia="Arial Unicode MS" w:hAnsi="Arial Narrow" w:cs="Arial"/>
                <w:b/>
                <w:sz w:val="24"/>
                <w:szCs w:val="24"/>
              </w:rPr>
              <w:t>ENTIDAD CONTRATANTE</w:t>
            </w:r>
          </w:p>
        </w:tc>
        <w:tc>
          <w:tcPr>
            <w:tcW w:w="4437" w:type="dxa"/>
          </w:tcPr>
          <w:p w14:paraId="45133405" w14:textId="77777777" w:rsidR="00DE352D" w:rsidRPr="00777A96" w:rsidRDefault="00DE352D" w:rsidP="00777A96">
            <w:pPr>
              <w:pStyle w:val="Piedepgina"/>
              <w:spacing w:line="276" w:lineRule="auto"/>
              <w:jc w:val="both"/>
              <w:rPr>
                <w:rFonts w:ascii="Arial Narrow" w:eastAsia="Arial Unicode MS" w:hAnsi="Arial Narrow" w:cs="Arial"/>
                <w:sz w:val="24"/>
                <w:szCs w:val="24"/>
                <w:lang w:val="es-ES"/>
              </w:rPr>
            </w:pPr>
            <w:r w:rsidRPr="00777A96">
              <w:rPr>
                <w:rFonts w:ascii="Arial Narrow" w:eastAsia="Arial Unicode MS" w:hAnsi="Arial Narrow" w:cs="Arial"/>
                <w:sz w:val="24"/>
                <w:szCs w:val="24"/>
                <w:lang w:val="es-ES"/>
              </w:rPr>
              <w:t>MUNICIPIO DE COCORNÁ</w:t>
            </w:r>
          </w:p>
          <w:p w14:paraId="0CBF7B7C" w14:textId="77777777" w:rsidR="00DE352D" w:rsidRPr="00777A96" w:rsidRDefault="00DE352D" w:rsidP="00777A96">
            <w:pPr>
              <w:spacing w:line="276" w:lineRule="auto"/>
              <w:jc w:val="both"/>
              <w:rPr>
                <w:rFonts w:ascii="Arial Narrow" w:eastAsia="Arial Unicode MS" w:hAnsi="Arial Narrow" w:cs="Arial"/>
                <w:b/>
                <w:sz w:val="24"/>
                <w:szCs w:val="24"/>
                <w:lang w:val="es-ES"/>
              </w:rPr>
            </w:pPr>
            <w:r w:rsidRPr="00777A96">
              <w:rPr>
                <w:rFonts w:ascii="Arial Narrow" w:eastAsia="Arial Unicode MS" w:hAnsi="Arial Narrow" w:cs="Arial"/>
                <w:sz w:val="24"/>
                <w:szCs w:val="24"/>
                <w:lang w:val="es-ES"/>
              </w:rPr>
              <w:t>NIT Nº 890984634</w:t>
            </w:r>
          </w:p>
        </w:tc>
      </w:tr>
      <w:tr w:rsidR="00DE352D" w:rsidRPr="00777A96" w14:paraId="1D001728" w14:textId="77777777" w:rsidTr="00331E41">
        <w:tc>
          <w:tcPr>
            <w:tcW w:w="4391" w:type="dxa"/>
          </w:tcPr>
          <w:p w14:paraId="42513EF3" w14:textId="77777777" w:rsidR="00DE352D" w:rsidRPr="00777A96" w:rsidRDefault="00DE352D" w:rsidP="00777A96">
            <w:pPr>
              <w:spacing w:line="276" w:lineRule="auto"/>
              <w:jc w:val="both"/>
              <w:rPr>
                <w:rFonts w:ascii="Arial Narrow" w:eastAsia="Arial Unicode MS" w:hAnsi="Arial Narrow" w:cs="Arial"/>
                <w:b/>
                <w:sz w:val="24"/>
                <w:szCs w:val="24"/>
              </w:rPr>
            </w:pPr>
            <w:r w:rsidRPr="00777A96">
              <w:rPr>
                <w:rFonts w:ascii="Arial Narrow" w:eastAsia="Arial Unicode MS" w:hAnsi="Arial Narrow" w:cs="Arial"/>
                <w:b/>
                <w:sz w:val="24"/>
                <w:szCs w:val="24"/>
              </w:rPr>
              <w:t>REPRESENTANTE LEGAL</w:t>
            </w:r>
          </w:p>
        </w:tc>
        <w:tc>
          <w:tcPr>
            <w:tcW w:w="4437" w:type="dxa"/>
          </w:tcPr>
          <w:p w14:paraId="41E8DA00" w14:textId="48883B38" w:rsidR="00DE352D" w:rsidRPr="00777A96" w:rsidRDefault="00DF68AD" w:rsidP="00777A96">
            <w:pPr>
              <w:spacing w:line="276" w:lineRule="auto"/>
              <w:jc w:val="both"/>
              <w:rPr>
                <w:rFonts w:ascii="Arial Narrow" w:eastAsia="Arial Unicode MS" w:hAnsi="Arial Narrow" w:cs="Arial"/>
                <w:sz w:val="24"/>
                <w:szCs w:val="24"/>
              </w:rPr>
            </w:pPr>
            <w:r w:rsidRPr="00777A96">
              <w:rPr>
                <w:rFonts w:ascii="Arial Narrow" w:hAnsi="Arial Narrow" w:cs="Arial"/>
                <w:sz w:val="24"/>
                <w:szCs w:val="24"/>
              </w:rPr>
              <w:t>DAVID ALEJANDRO GÓMEZ HOYOS</w:t>
            </w:r>
          </w:p>
        </w:tc>
      </w:tr>
      <w:tr w:rsidR="00777A96" w:rsidRPr="00777A96" w14:paraId="45C27130" w14:textId="77777777" w:rsidTr="00331E41">
        <w:tc>
          <w:tcPr>
            <w:tcW w:w="4391" w:type="dxa"/>
          </w:tcPr>
          <w:p w14:paraId="75DF9975" w14:textId="2948453D" w:rsidR="00777A96" w:rsidRPr="00777A96" w:rsidRDefault="00777A96" w:rsidP="00777A96">
            <w:pPr>
              <w:spacing w:line="276" w:lineRule="auto"/>
              <w:jc w:val="both"/>
              <w:rPr>
                <w:rFonts w:ascii="Arial Narrow" w:eastAsia="Arial Unicode MS" w:hAnsi="Arial Narrow" w:cs="Arial"/>
                <w:b/>
                <w:sz w:val="24"/>
                <w:szCs w:val="24"/>
              </w:rPr>
            </w:pPr>
            <w:r w:rsidRPr="00777A96">
              <w:rPr>
                <w:rFonts w:ascii="Arial Narrow" w:eastAsia="Arial Unicode MS" w:hAnsi="Arial Narrow" w:cs="Arial"/>
                <w:b/>
                <w:sz w:val="24"/>
                <w:szCs w:val="24"/>
              </w:rPr>
              <w:t>CONTRATISTA</w:t>
            </w:r>
          </w:p>
        </w:tc>
        <w:tc>
          <w:tcPr>
            <w:tcW w:w="4437" w:type="dxa"/>
          </w:tcPr>
          <w:p w14:paraId="1E0F231A" w14:textId="6B010E5A" w:rsidR="00777A96" w:rsidRPr="00777A96" w:rsidRDefault="00777A96" w:rsidP="00777A96">
            <w:pPr>
              <w:spacing w:line="276" w:lineRule="auto"/>
              <w:jc w:val="both"/>
              <w:rPr>
                <w:rFonts w:ascii="Arial Narrow" w:eastAsia="Arial Unicode MS" w:hAnsi="Arial Narrow" w:cs="Arial"/>
                <w:sz w:val="24"/>
                <w:szCs w:val="24"/>
              </w:rPr>
            </w:pPr>
            <w:r w:rsidRPr="00777A96">
              <w:rPr>
                <w:rFonts w:ascii="Arial Narrow" w:eastAsia="Arial Unicode MS" w:hAnsi="Arial Narrow" w:cs="Arial"/>
                <w:sz w:val="24"/>
                <w:szCs w:val="24"/>
              </w:rPr>
              <w:t>ESTACION DE SERVICIOS LUZ</w:t>
            </w:r>
          </w:p>
        </w:tc>
      </w:tr>
      <w:tr w:rsidR="00DE352D" w:rsidRPr="00777A96" w14:paraId="38A5BD6B" w14:textId="77777777" w:rsidTr="00331E41">
        <w:tc>
          <w:tcPr>
            <w:tcW w:w="4391" w:type="dxa"/>
          </w:tcPr>
          <w:p w14:paraId="27851540" w14:textId="7ABA79B2" w:rsidR="00DE352D" w:rsidRPr="00777A96" w:rsidRDefault="00777A96" w:rsidP="00777A96">
            <w:pPr>
              <w:spacing w:line="276" w:lineRule="auto"/>
              <w:jc w:val="both"/>
              <w:rPr>
                <w:rFonts w:ascii="Arial Narrow" w:eastAsia="Arial Unicode MS" w:hAnsi="Arial Narrow" w:cs="Arial"/>
                <w:b/>
                <w:sz w:val="24"/>
                <w:szCs w:val="24"/>
              </w:rPr>
            </w:pPr>
            <w:r w:rsidRPr="00777A96">
              <w:rPr>
                <w:rFonts w:ascii="Arial Narrow" w:eastAsia="Arial Unicode MS" w:hAnsi="Arial Narrow" w:cs="Arial"/>
                <w:b/>
                <w:sz w:val="24"/>
                <w:szCs w:val="24"/>
              </w:rPr>
              <w:t>REPRESENTANTE LEGAL</w:t>
            </w:r>
          </w:p>
        </w:tc>
        <w:tc>
          <w:tcPr>
            <w:tcW w:w="4437" w:type="dxa"/>
          </w:tcPr>
          <w:p w14:paraId="378D092C" w14:textId="7660EC52" w:rsidR="00DE352D" w:rsidRPr="00777A96" w:rsidRDefault="00777A96" w:rsidP="00777A96">
            <w:pPr>
              <w:spacing w:line="276" w:lineRule="auto"/>
              <w:jc w:val="both"/>
              <w:rPr>
                <w:rFonts w:ascii="Arial Narrow" w:eastAsia="Arial Unicode MS" w:hAnsi="Arial Narrow" w:cs="Arial"/>
                <w:sz w:val="24"/>
                <w:szCs w:val="24"/>
              </w:rPr>
            </w:pPr>
            <w:r w:rsidRPr="00777A96">
              <w:rPr>
                <w:rFonts w:ascii="Arial Narrow" w:eastAsia="Arial Unicode MS" w:hAnsi="Arial Narrow" w:cs="Arial"/>
                <w:sz w:val="24"/>
                <w:szCs w:val="24"/>
              </w:rPr>
              <w:t>OSCAR JUAN JATIVA VERDUGO</w:t>
            </w:r>
          </w:p>
        </w:tc>
      </w:tr>
      <w:tr w:rsidR="00DE352D" w:rsidRPr="00777A96" w14:paraId="1E633791" w14:textId="77777777" w:rsidTr="00331E41">
        <w:tc>
          <w:tcPr>
            <w:tcW w:w="4391" w:type="dxa"/>
          </w:tcPr>
          <w:p w14:paraId="496082F1" w14:textId="3E80CAC3" w:rsidR="00DE352D" w:rsidRPr="00777A96" w:rsidRDefault="00E46D2A" w:rsidP="00777A96">
            <w:pPr>
              <w:spacing w:line="276" w:lineRule="auto"/>
              <w:jc w:val="both"/>
              <w:rPr>
                <w:rFonts w:ascii="Arial Narrow" w:eastAsia="Arial Unicode MS" w:hAnsi="Arial Narrow" w:cs="Arial"/>
                <w:b/>
                <w:sz w:val="24"/>
                <w:szCs w:val="24"/>
              </w:rPr>
            </w:pPr>
            <w:r w:rsidRPr="00777A96">
              <w:rPr>
                <w:rFonts w:ascii="Arial Narrow" w:eastAsia="Arial Unicode MS" w:hAnsi="Arial Narrow" w:cs="Arial"/>
                <w:b/>
                <w:sz w:val="24"/>
                <w:szCs w:val="24"/>
              </w:rPr>
              <w:t>N° DOCUMENTO DE IDENTIDAD</w:t>
            </w:r>
          </w:p>
        </w:tc>
        <w:tc>
          <w:tcPr>
            <w:tcW w:w="4437" w:type="dxa"/>
          </w:tcPr>
          <w:p w14:paraId="168C45EC" w14:textId="0898C5D8" w:rsidR="00DE352D" w:rsidRPr="00777A96" w:rsidRDefault="00E46D2A" w:rsidP="00777A96">
            <w:pPr>
              <w:spacing w:line="276" w:lineRule="auto"/>
              <w:jc w:val="both"/>
              <w:rPr>
                <w:rFonts w:ascii="Arial Narrow" w:eastAsia="Arial Unicode MS" w:hAnsi="Arial Narrow" w:cs="Arial"/>
                <w:sz w:val="24"/>
                <w:szCs w:val="24"/>
              </w:rPr>
            </w:pPr>
            <w:r w:rsidRPr="00777A96">
              <w:rPr>
                <w:rFonts w:ascii="Arial Narrow" w:hAnsi="Arial Narrow" w:cs="Arial"/>
                <w:bCs/>
                <w:sz w:val="24"/>
                <w:szCs w:val="24"/>
                <w:lang w:val="es-ES"/>
              </w:rPr>
              <w:t xml:space="preserve">CC N° </w:t>
            </w:r>
            <w:r w:rsidR="00777A96" w:rsidRPr="00777A96">
              <w:rPr>
                <w:rFonts w:ascii="Arial Narrow" w:hAnsi="Arial Narrow" w:cs="Arial"/>
                <w:bCs/>
                <w:sz w:val="24"/>
                <w:szCs w:val="24"/>
                <w:lang w:val="es-ES"/>
              </w:rPr>
              <w:t>87712316</w:t>
            </w:r>
          </w:p>
        </w:tc>
      </w:tr>
      <w:tr w:rsidR="00DE352D" w:rsidRPr="00777A96" w14:paraId="24D6BAF3" w14:textId="77777777" w:rsidTr="00331E41">
        <w:trPr>
          <w:trHeight w:val="675"/>
        </w:trPr>
        <w:tc>
          <w:tcPr>
            <w:tcW w:w="4391" w:type="dxa"/>
          </w:tcPr>
          <w:p w14:paraId="5F577E6E" w14:textId="77777777" w:rsidR="00DE352D" w:rsidRPr="00777A96" w:rsidRDefault="00DE352D" w:rsidP="00777A96">
            <w:pPr>
              <w:spacing w:line="276" w:lineRule="auto"/>
              <w:jc w:val="both"/>
              <w:rPr>
                <w:rFonts w:ascii="Arial Narrow" w:eastAsia="Arial Unicode MS" w:hAnsi="Arial Narrow" w:cs="Arial"/>
                <w:b/>
                <w:sz w:val="24"/>
                <w:szCs w:val="24"/>
              </w:rPr>
            </w:pPr>
          </w:p>
          <w:p w14:paraId="3A9A2A1D" w14:textId="77777777" w:rsidR="00DE352D" w:rsidRPr="00777A96" w:rsidRDefault="00DE352D" w:rsidP="00777A96">
            <w:pPr>
              <w:spacing w:line="276" w:lineRule="auto"/>
              <w:jc w:val="both"/>
              <w:rPr>
                <w:rFonts w:ascii="Arial Narrow" w:eastAsia="Arial Unicode MS" w:hAnsi="Arial Narrow" w:cs="Arial"/>
                <w:b/>
                <w:sz w:val="24"/>
                <w:szCs w:val="24"/>
              </w:rPr>
            </w:pPr>
            <w:r w:rsidRPr="00777A96">
              <w:rPr>
                <w:rFonts w:ascii="Arial Narrow" w:eastAsia="Arial Unicode MS" w:hAnsi="Arial Narrow" w:cs="Arial"/>
                <w:b/>
                <w:sz w:val="24"/>
                <w:szCs w:val="24"/>
              </w:rPr>
              <w:t>OBJETO</w:t>
            </w:r>
          </w:p>
        </w:tc>
        <w:tc>
          <w:tcPr>
            <w:tcW w:w="4437" w:type="dxa"/>
          </w:tcPr>
          <w:p w14:paraId="474E6071" w14:textId="5605EF5C" w:rsidR="00DE352D" w:rsidRPr="00777A96" w:rsidRDefault="00777A96" w:rsidP="00777A96">
            <w:pPr>
              <w:pStyle w:val="Sinespaciado"/>
              <w:spacing w:after="160" w:line="276" w:lineRule="auto"/>
              <w:jc w:val="both"/>
              <w:rPr>
                <w:rFonts w:ascii="Arial Narrow" w:eastAsia="Arial Unicode MS" w:hAnsi="Arial Narrow" w:cs="Arial"/>
                <w:sz w:val="24"/>
                <w:szCs w:val="24"/>
                <w:lang w:val="es-CO"/>
              </w:rPr>
            </w:pPr>
            <w:r w:rsidRPr="00777A96">
              <w:rPr>
                <w:rFonts w:ascii="Arial Narrow" w:hAnsi="Arial Narrow" w:cs="Arial"/>
                <w:bCs/>
                <w:sz w:val="24"/>
                <w:szCs w:val="24"/>
              </w:rPr>
              <w:t>CONTRATACION PARA GARANTIZAR EL COMBUSTIBLE DE LOS VEHICULOS OFICIALES DE LA ADMINISTRACION MUNICIPAL</w:t>
            </w:r>
          </w:p>
        </w:tc>
      </w:tr>
      <w:tr w:rsidR="00DE352D" w:rsidRPr="00777A96" w14:paraId="411428EC" w14:textId="77777777" w:rsidTr="00331E41">
        <w:tc>
          <w:tcPr>
            <w:tcW w:w="4391" w:type="dxa"/>
          </w:tcPr>
          <w:p w14:paraId="5CCEC555" w14:textId="77777777" w:rsidR="00DE352D" w:rsidRPr="00777A96" w:rsidRDefault="00DE352D" w:rsidP="00777A96">
            <w:pPr>
              <w:spacing w:line="276" w:lineRule="auto"/>
              <w:jc w:val="both"/>
              <w:rPr>
                <w:rFonts w:ascii="Arial Narrow" w:eastAsia="Arial Unicode MS" w:hAnsi="Arial Narrow" w:cs="Arial"/>
                <w:b/>
                <w:sz w:val="24"/>
                <w:szCs w:val="24"/>
              </w:rPr>
            </w:pPr>
            <w:r w:rsidRPr="00777A96">
              <w:rPr>
                <w:rFonts w:ascii="Arial Narrow" w:eastAsia="Arial Unicode MS" w:hAnsi="Arial Narrow" w:cs="Arial"/>
                <w:b/>
                <w:sz w:val="24"/>
                <w:szCs w:val="24"/>
              </w:rPr>
              <w:t>VALOR DEL CONTRATO</w:t>
            </w:r>
          </w:p>
        </w:tc>
        <w:tc>
          <w:tcPr>
            <w:tcW w:w="4437" w:type="dxa"/>
          </w:tcPr>
          <w:p w14:paraId="03752B8B" w14:textId="0DE198B2" w:rsidR="00DE352D" w:rsidRPr="00777A96" w:rsidRDefault="00777A96" w:rsidP="00777A96">
            <w:pPr>
              <w:pStyle w:val="Sinespaciado"/>
              <w:spacing w:after="160" w:line="276" w:lineRule="auto"/>
              <w:jc w:val="both"/>
              <w:rPr>
                <w:rFonts w:ascii="Arial Narrow" w:eastAsia="Arial Unicode MS" w:hAnsi="Arial Narrow"/>
                <w:sz w:val="24"/>
                <w:szCs w:val="24"/>
                <w:lang w:val="es-ES"/>
              </w:rPr>
            </w:pPr>
            <w:r w:rsidRPr="00777A96">
              <w:rPr>
                <w:rFonts w:ascii="Arial Narrow" w:eastAsia="Arial Unicode MS" w:hAnsi="Arial Narrow" w:cs="Arial"/>
                <w:sz w:val="24"/>
                <w:szCs w:val="24"/>
                <w:lang w:val="es-ES"/>
              </w:rPr>
              <w:t>VEINTICUATRO MILLONES NOVECIENTOS SESENTA MIL DOSCIENTOS CUARENTA PESOS</w:t>
            </w:r>
            <w:r w:rsidR="00E46D2A" w:rsidRPr="00777A96">
              <w:rPr>
                <w:rFonts w:ascii="Arial Narrow" w:eastAsia="Arial Unicode MS" w:hAnsi="Arial Narrow" w:cs="Arial"/>
                <w:sz w:val="24"/>
                <w:szCs w:val="24"/>
                <w:lang w:val="es-ES"/>
              </w:rPr>
              <w:t xml:space="preserve"> </w:t>
            </w:r>
            <w:r w:rsidRPr="00777A96">
              <w:rPr>
                <w:rFonts w:ascii="Arial Narrow" w:eastAsia="Arial Unicode MS" w:hAnsi="Arial Narrow" w:cs="Arial"/>
                <w:sz w:val="24"/>
                <w:szCs w:val="24"/>
                <w:lang w:val="es-ES"/>
              </w:rPr>
              <w:t>$ 24.960.240</w:t>
            </w:r>
          </w:p>
        </w:tc>
      </w:tr>
      <w:tr w:rsidR="00DE352D" w:rsidRPr="00777A96" w14:paraId="7AFFABBB" w14:textId="77777777" w:rsidTr="00331E41">
        <w:tc>
          <w:tcPr>
            <w:tcW w:w="4391" w:type="dxa"/>
          </w:tcPr>
          <w:p w14:paraId="3D72ACC4" w14:textId="77777777" w:rsidR="00DE352D" w:rsidRPr="00777A96" w:rsidRDefault="00DE352D" w:rsidP="00777A96">
            <w:pPr>
              <w:spacing w:line="276" w:lineRule="auto"/>
              <w:jc w:val="both"/>
              <w:rPr>
                <w:rFonts w:ascii="Arial Narrow" w:eastAsia="Arial Unicode MS" w:hAnsi="Arial Narrow" w:cs="Arial"/>
                <w:b/>
                <w:sz w:val="24"/>
                <w:szCs w:val="24"/>
              </w:rPr>
            </w:pPr>
            <w:r w:rsidRPr="00777A96">
              <w:rPr>
                <w:rFonts w:ascii="Arial Narrow" w:eastAsia="Arial Unicode MS" w:hAnsi="Arial Narrow" w:cs="Arial"/>
                <w:b/>
                <w:sz w:val="24"/>
                <w:szCs w:val="24"/>
              </w:rPr>
              <w:t>PLAZO</w:t>
            </w:r>
          </w:p>
        </w:tc>
        <w:tc>
          <w:tcPr>
            <w:tcW w:w="4437" w:type="dxa"/>
          </w:tcPr>
          <w:p w14:paraId="735ABC88" w14:textId="7ACCE0BB" w:rsidR="00DE352D" w:rsidRPr="00777A96" w:rsidRDefault="00777A96" w:rsidP="00777A96">
            <w:pPr>
              <w:spacing w:line="276" w:lineRule="auto"/>
              <w:jc w:val="both"/>
              <w:rPr>
                <w:rFonts w:ascii="Arial Narrow" w:eastAsia="Arial Unicode MS" w:hAnsi="Arial Narrow" w:cs="Arial"/>
                <w:sz w:val="24"/>
                <w:szCs w:val="24"/>
                <w:lang w:val="es-ES"/>
              </w:rPr>
            </w:pPr>
            <w:r w:rsidRPr="00777A96">
              <w:rPr>
                <w:rFonts w:ascii="Arial Narrow" w:hAnsi="Arial Narrow" w:cs="Arial"/>
                <w:sz w:val="24"/>
                <w:szCs w:val="24"/>
              </w:rPr>
              <w:t>DIEZ (10</w:t>
            </w:r>
            <w:r w:rsidR="00E46D2A" w:rsidRPr="00777A96">
              <w:rPr>
                <w:rFonts w:ascii="Arial Narrow" w:hAnsi="Arial Narrow" w:cs="Arial"/>
                <w:sz w:val="24"/>
                <w:szCs w:val="24"/>
              </w:rPr>
              <w:t>) MESES</w:t>
            </w:r>
          </w:p>
        </w:tc>
      </w:tr>
      <w:tr w:rsidR="00DE352D" w:rsidRPr="00777A96" w14:paraId="6E7D5E3A" w14:textId="77777777" w:rsidTr="00331E41">
        <w:tc>
          <w:tcPr>
            <w:tcW w:w="4391" w:type="dxa"/>
          </w:tcPr>
          <w:p w14:paraId="3D6C2EBA" w14:textId="77777777" w:rsidR="00DE352D" w:rsidRPr="00777A96" w:rsidRDefault="00DE352D" w:rsidP="00777A96">
            <w:pPr>
              <w:spacing w:line="276" w:lineRule="auto"/>
              <w:jc w:val="both"/>
              <w:rPr>
                <w:rFonts w:ascii="Arial Narrow" w:eastAsia="Arial Unicode MS" w:hAnsi="Arial Narrow" w:cs="Arial"/>
                <w:b/>
                <w:sz w:val="24"/>
                <w:szCs w:val="24"/>
                <w:lang w:val="es-ES"/>
              </w:rPr>
            </w:pPr>
            <w:r w:rsidRPr="00777A96">
              <w:rPr>
                <w:rFonts w:ascii="Arial Narrow" w:eastAsia="Arial Unicode MS" w:hAnsi="Arial Narrow" w:cs="Arial"/>
                <w:b/>
                <w:sz w:val="24"/>
                <w:szCs w:val="24"/>
                <w:lang w:val="es-ES"/>
              </w:rPr>
              <w:t>FECHA</w:t>
            </w:r>
          </w:p>
        </w:tc>
        <w:tc>
          <w:tcPr>
            <w:tcW w:w="4437" w:type="dxa"/>
          </w:tcPr>
          <w:p w14:paraId="7A4970E8" w14:textId="35640A66" w:rsidR="00DE352D" w:rsidRPr="00777A96" w:rsidRDefault="00777A96" w:rsidP="00777A96">
            <w:pPr>
              <w:spacing w:line="276" w:lineRule="auto"/>
              <w:jc w:val="both"/>
              <w:rPr>
                <w:rFonts w:ascii="Arial Narrow" w:eastAsia="Arial Unicode MS" w:hAnsi="Arial Narrow" w:cs="Arial"/>
                <w:sz w:val="24"/>
                <w:szCs w:val="24"/>
                <w:lang w:val="es-ES"/>
              </w:rPr>
            </w:pPr>
            <w:r w:rsidRPr="00777A96">
              <w:rPr>
                <w:rFonts w:ascii="Arial Narrow" w:eastAsia="Arial Unicode MS" w:hAnsi="Arial Narrow" w:cs="Arial"/>
                <w:b/>
                <w:sz w:val="24"/>
                <w:szCs w:val="24"/>
                <w:lang w:val="es-ES"/>
              </w:rPr>
              <w:t>02/03/2026 – 31/12</w:t>
            </w:r>
            <w:r w:rsidR="00DF68AD" w:rsidRPr="00777A96">
              <w:rPr>
                <w:rFonts w:ascii="Arial Narrow" w:eastAsia="Arial Unicode MS" w:hAnsi="Arial Narrow" w:cs="Arial"/>
                <w:b/>
                <w:sz w:val="24"/>
                <w:szCs w:val="24"/>
                <w:lang w:val="es-ES"/>
              </w:rPr>
              <w:t>/2026</w:t>
            </w:r>
          </w:p>
        </w:tc>
      </w:tr>
      <w:tr w:rsidR="00DE352D" w:rsidRPr="00777A96" w14:paraId="5CDC0973" w14:textId="77777777" w:rsidTr="00331E41">
        <w:tc>
          <w:tcPr>
            <w:tcW w:w="4391" w:type="dxa"/>
          </w:tcPr>
          <w:p w14:paraId="5A94D147" w14:textId="77777777" w:rsidR="00DE352D" w:rsidRPr="00777A96" w:rsidRDefault="00DE352D" w:rsidP="00777A96">
            <w:pPr>
              <w:spacing w:line="276" w:lineRule="auto"/>
              <w:jc w:val="both"/>
              <w:rPr>
                <w:rFonts w:ascii="Arial Narrow" w:eastAsia="Arial Unicode MS" w:hAnsi="Arial Narrow" w:cs="Arial"/>
                <w:b/>
                <w:sz w:val="24"/>
                <w:szCs w:val="24"/>
                <w:lang w:val="es-ES"/>
              </w:rPr>
            </w:pPr>
            <w:r w:rsidRPr="00777A96">
              <w:rPr>
                <w:rFonts w:ascii="Arial Narrow" w:eastAsia="Arial Unicode MS" w:hAnsi="Arial Narrow" w:cs="Arial"/>
                <w:b/>
                <w:sz w:val="24"/>
                <w:szCs w:val="24"/>
                <w:lang w:val="es-ES"/>
              </w:rPr>
              <w:t>SUPERVISOR</w:t>
            </w:r>
          </w:p>
        </w:tc>
        <w:tc>
          <w:tcPr>
            <w:tcW w:w="4437" w:type="dxa"/>
          </w:tcPr>
          <w:p w14:paraId="1A2D7486" w14:textId="12114AAC" w:rsidR="00DE352D" w:rsidRPr="00777A96" w:rsidRDefault="00DE352D" w:rsidP="00777A96">
            <w:pPr>
              <w:spacing w:line="276" w:lineRule="auto"/>
              <w:jc w:val="both"/>
              <w:rPr>
                <w:rFonts w:ascii="Arial Narrow" w:eastAsia="Arial Unicode MS" w:hAnsi="Arial Narrow" w:cs="Arial"/>
                <w:sz w:val="24"/>
                <w:szCs w:val="24"/>
                <w:lang w:val="es-ES"/>
              </w:rPr>
            </w:pPr>
            <w:r w:rsidRPr="00777A96">
              <w:rPr>
                <w:rFonts w:ascii="Arial Narrow" w:eastAsia="Arial Unicode MS" w:hAnsi="Arial Narrow" w:cs="Arial"/>
                <w:sz w:val="24"/>
                <w:szCs w:val="24"/>
                <w:lang w:val="es-ES"/>
              </w:rPr>
              <w:t xml:space="preserve">SECRETARÍA DE </w:t>
            </w:r>
            <w:r w:rsidR="00777A96" w:rsidRPr="00777A96">
              <w:rPr>
                <w:rFonts w:ascii="Arial Narrow" w:eastAsia="Arial Unicode MS" w:hAnsi="Arial Narrow" w:cs="Arial"/>
                <w:sz w:val="24"/>
                <w:szCs w:val="24"/>
                <w:lang w:val="es-ES"/>
              </w:rPr>
              <w:t>GOBIERNO</w:t>
            </w:r>
          </w:p>
        </w:tc>
      </w:tr>
      <w:tr w:rsidR="00DE352D" w:rsidRPr="00777A96" w14:paraId="057E97AB" w14:textId="77777777" w:rsidTr="00331E41">
        <w:tc>
          <w:tcPr>
            <w:tcW w:w="4391" w:type="dxa"/>
          </w:tcPr>
          <w:p w14:paraId="006379A4" w14:textId="77777777" w:rsidR="00DE352D" w:rsidRPr="00777A96" w:rsidRDefault="00DE352D" w:rsidP="00777A96">
            <w:pPr>
              <w:spacing w:line="276" w:lineRule="auto"/>
              <w:jc w:val="both"/>
              <w:rPr>
                <w:rFonts w:ascii="Arial Narrow" w:eastAsia="Arial Unicode MS" w:hAnsi="Arial Narrow" w:cs="Arial"/>
                <w:b/>
                <w:sz w:val="24"/>
                <w:szCs w:val="24"/>
                <w:lang w:val="es-ES"/>
              </w:rPr>
            </w:pPr>
            <w:r w:rsidRPr="00777A96">
              <w:rPr>
                <w:rFonts w:ascii="Arial Narrow" w:eastAsia="Arial Unicode MS" w:hAnsi="Arial Narrow" w:cs="Arial"/>
                <w:b/>
                <w:sz w:val="24"/>
                <w:szCs w:val="24"/>
                <w:lang w:val="es-ES"/>
              </w:rPr>
              <w:t>DISPONIBILIDAD PRESUPUESTAL</w:t>
            </w:r>
          </w:p>
        </w:tc>
        <w:tc>
          <w:tcPr>
            <w:tcW w:w="4437" w:type="dxa"/>
          </w:tcPr>
          <w:p w14:paraId="033E3B89" w14:textId="0BD533C3" w:rsidR="00DE352D" w:rsidRPr="00777A96" w:rsidRDefault="00777A96" w:rsidP="00777A96">
            <w:pPr>
              <w:spacing w:line="276" w:lineRule="auto"/>
              <w:jc w:val="both"/>
              <w:rPr>
                <w:rFonts w:ascii="Arial Narrow" w:eastAsia="Arial Unicode MS" w:hAnsi="Arial Narrow" w:cs="Arial"/>
                <w:sz w:val="24"/>
                <w:szCs w:val="24"/>
              </w:rPr>
            </w:pPr>
            <w:r w:rsidRPr="00777A96">
              <w:rPr>
                <w:rFonts w:ascii="Arial Narrow" w:eastAsia="Arial Unicode MS" w:hAnsi="Arial Narrow" w:cs="Arial"/>
                <w:sz w:val="24"/>
                <w:szCs w:val="24"/>
                <w:lang w:val="es-ES"/>
              </w:rPr>
              <w:t>66</w:t>
            </w:r>
          </w:p>
        </w:tc>
      </w:tr>
      <w:tr w:rsidR="00DE352D" w:rsidRPr="00777A96" w14:paraId="1E3B960B" w14:textId="77777777" w:rsidTr="00331E41">
        <w:tc>
          <w:tcPr>
            <w:tcW w:w="4391" w:type="dxa"/>
          </w:tcPr>
          <w:p w14:paraId="648D3301" w14:textId="77777777" w:rsidR="00DE352D" w:rsidRPr="00777A96" w:rsidRDefault="00DE352D" w:rsidP="00777A96">
            <w:pPr>
              <w:spacing w:line="276" w:lineRule="auto"/>
              <w:jc w:val="both"/>
              <w:rPr>
                <w:rFonts w:ascii="Arial Narrow" w:eastAsia="Arial Unicode MS" w:hAnsi="Arial Narrow" w:cs="Arial"/>
                <w:b/>
                <w:color w:val="000000" w:themeColor="text1"/>
                <w:sz w:val="24"/>
                <w:szCs w:val="24"/>
              </w:rPr>
            </w:pPr>
            <w:r w:rsidRPr="00777A96">
              <w:rPr>
                <w:rFonts w:ascii="Arial Narrow" w:eastAsia="Arial Unicode MS" w:hAnsi="Arial Narrow" w:cs="Arial"/>
                <w:b/>
                <w:color w:val="000000" w:themeColor="text1"/>
                <w:sz w:val="24"/>
                <w:szCs w:val="24"/>
              </w:rPr>
              <w:t>COMPROMISO PRESUPUESTAL</w:t>
            </w:r>
          </w:p>
        </w:tc>
        <w:tc>
          <w:tcPr>
            <w:tcW w:w="4437" w:type="dxa"/>
          </w:tcPr>
          <w:p w14:paraId="17EA9AA6" w14:textId="54E01D83" w:rsidR="00DE352D" w:rsidRPr="00777A96" w:rsidRDefault="00777A96" w:rsidP="00777A96">
            <w:pPr>
              <w:spacing w:line="276" w:lineRule="auto"/>
              <w:jc w:val="both"/>
              <w:rPr>
                <w:rFonts w:ascii="Arial Narrow" w:eastAsia="Arial Unicode MS" w:hAnsi="Arial Narrow" w:cs="Arial"/>
                <w:color w:val="000000" w:themeColor="text1"/>
                <w:sz w:val="24"/>
                <w:szCs w:val="24"/>
              </w:rPr>
            </w:pPr>
            <w:r w:rsidRPr="00777A96">
              <w:rPr>
                <w:rFonts w:ascii="Arial Narrow" w:eastAsia="Arial Unicode MS" w:hAnsi="Arial Narrow" w:cs="Arial"/>
                <w:color w:val="000000" w:themeColor="text1"/>
                <w:sz w:val="24"/>
                <w:szCs w:val="24"/>
              </w:rPr>
              <w:t>223</w:t>
            </w:r>
          </w:p>
        </w:tc>
      </w:tr>
      <w:tr w:rsidR="00DE352D" w:rsidRPr="00777A96" w14:paraId="5D6314A8" w14:textId="77777777" w:rsidTr="00331E41">
        <w:trPr>
          <w:trHeight w:val="412"/>
        </w:trPr>
        <w:tc>
          <w:tcPr>
            <w:tcW w:w="4391" w:type="dxa"/>
          </w:tcPr>
          <w:p w14:paraId="6EF7DF43" w14:textId="77777777" w:rsidR="00DE352D" w:rsidRPr="00777A96" w:rsidRDefault="00DE352D" w:rsidP="00777A96">
            <w:pPr>
              <w:spacing w:line="276" w:lineRule="auto"/>
              <w:jc w:val="both"/>
              <w:rPr>
                <w:rFonts w:ascii="Arial Narrow" w:eastAsia="Arial Unicode MS" w:hAnsi="Arial Narrow" w:cs="Arial"/>
                <w:b/>
                <w:sz w:val="24"/>
                <w:szCs w:val="24"/>
              </w:rPr>
            </w:pPr>
            <w:r w:rsidRPr="00777A96">
              <w:rPr>
                <w:rFonts w:ascii="Arial Narrow" w:eastAsia="Arial Unicode MS" w:hAnsi="Arial Narrow" w:cs="Arial"/>
                <w:b/>
                <w:sz w:val="24"/>
                <w:szCs w:val="24"/>
              </w:rPr>
              <w:t>RUBRO Nº</w:t>
            </w:r>
          </w:p>
        </w:tc>
        <w:tc>
          <w:tcPr>
            <w:tcW w:w="4437" w:type="dxa"/>
          </w:tcPr>
          <w:p w14:paraId="363D012E" w14:textId="216C60BD" w:rsidR="00DE352D" w:rsidRPr="00777A96" w:rsidRDefault="00DF68AD" w:rsidP="00777A96">
            <w:pPr>
              <w:spacing w:line="276" w:lineRule="auto"/>
              <w:jc w:val="both"/>
              <w:rPr>
                <w:rFonts w:ascii="Arial Narrow" w:eastAsia="Arial Unicode MS" w:hAnsi="Arial Narrow" w:cs="Arial"/>
                <w:sz w:val="24"/>
                <w:szCs w:val="24"/>
              </w:rPr>
            </w:pPr>
            <w:r w:rsidRPr="00777A96">
              <w:rPr>
                <w:rFonts w:ascii="Arial Narrow" w:eastAsia="Arial Unicode MS" w:hAnsi="Arial Narrow" w:cs="Arial"/>
                <w:sz w:val="24"/>
                <w:szCs w:val="24"/>
              </w:rPr>
              <w:t>1.</w:t>
            </w:r>
            <w:r w:rsidR="00777A96" w:rsidRPr="00777A96">
              <w:rPr>
                <w:rFonts w:ascii="Arial Narrow" w:eastAsia="Arial Unicode MS" w:hAnsi="Arial Narrow" w:cs="Arial"/>
                <w:sz w:val="24"/>
                <w:szCs w:val="24"/>
              </w:rPr>
              <w:t>2.1.2.02.01.003.01</w:t>
            </w:r>
          </w:p>
        </w:tc>
      </w:tr>
    </w:tbl>
    <w:p w14:paraId="12BDD564" w14:textId="4FC7C101" w:rsidR="00342887" w:rsidRPr="00777A96" w:rsidRDefault="00342887" w:rsidP="00777A96">
      <w:pPr>
        <w:spacing w:line="276" w:lineRule="auto"/>
        <w:jc w:val="both"/>
        <w:rPr>
          <w:rFonts w:ascii="Arial Narrow" w:hAnsi="Arial Narrow" w:cs="Arial"/>
          <w:b/>
          <w:bCs/>
          <w:sz w:val="24"/>
          <w:szCs w:val="24"/>
          <w:lang w:val="es-ES"/>
        </w:rPr>
      </w:pPr>
    </w:p>
    <w:p w14:paraId="2B743CF2" w14:textId="41264D39" w:rsidR="002245F7" w:rsidRPr="00777A96" w:rsidRDefault="00342887" w:rsidP="00777A96">
      <w:pPr>
        <w:spacing w:after="200" w:line="276" w:lineRule="auto"/>
        <w:jc w:val="both"/>
        <w:rPr>
          <w:rFonts w:ascii="Arial Narrow" w:hAnsi="Arial Narrow" w:cs="Arial"/>
          <w:sz w:val="24"/>
          <w:szCs w:val="24"/>
          <w:lang w:val="es-ES"/>
        </w:rPr>
      </w:pPr>
      <w:r w:rsidRPr="00777A96">
        <w:rPr>
          <w:rFonts w:ascii="Arial Narrow" w:hAnsi="Arial Narrow" w:cs="Arial"/>
          <w:sz w:val="24"/>
          <w:szCs w:val="24"/>
          <w:lang w:val="es-ES"/>
        </w:rPr>
        <w:t xml:space="preserve">Entre los suscritos a saber: </w:t>
      </w:r>
      <w:r w:rsidRPr="00777A96">
        <w:rPr>
          <w:rFonts w:ascii="Arial Narrow" w:hAnsi="Arial Narrow" w:cs="Arial"/>
          <w:b/>
          <w:sz w:val="24"/>
          <w:szCs w:val="24"/>
          <w:lang w:val="es-ES"/>
        </w:rPr>
        <w:t xml:space="preserve">DAVID ALEJANDRO GÓMEZ HOYOS, </w:t>
      </w:r>
      <w:r w:rsidRPr="00777A96">
        <w:rPr>
          <w:rFonts w:ascii="Arial Narrow" w:hAnsi="Arial Narrow" w:cs="Arial"/>
          <w:sz w:val="24"/>
          <w:szCs w:val="24"/>
          <w:lang w:val="es-ES"/>
        </w:rPr>
        <w:t>mayor y vecino de Cocorná, identificado con cédula de ciudadanía N° 1036423743, quien obra en calidad de Alcalde Municipal   en los términos de la Constitución Nacional. Ley 80 de 1.993, Ley 136 de 1994, Ley 1150 de 2007, Decreto 1082 del 2015, de una parte, quien para los efectos del presente contrato se denominará el</w:t>
      </w:r>
      <w:r w:rsidRPr="00777A96">
        <w:rPr>
          <w:rFonts w:ascii="Arial Narrow" w:hAnsi="Arial Narrow" w:cs="Arial"/>
          <w:b/>
          <w:sz w:val="24"/>
          <w:szCs w:val="24"/>
          <w:lang w:val="es-ES"/>
        </w:rPr>
        <w:t xml:space="preserve"> MUNICIPIO</w:t>
      </w:r>
      <w:r w:rsidRPr="00777A96">
        <w:rPr>
          <w:rFonts w:ascii="Arial Narrow" w:hAnsi="Arial Narrow" w:cs="Arial"/>
          <w:sz w:val="24"/>
          <w:szCs w:val="24"/>
          <w:lang w:val="es-ES"/>
        </w:rPr>
        <w:t xml:space="preserve"> y </w:t>
      </w:r>
      <w:r w:rsidR="00777A96" w:rsidRPr="00777A96">
        <w:rPr>
          <w:rFonts w:ascii="Arial Narrow" w:hAnsi="Arial Narrow" w:cs="Arial"/>
          <w:b/>
          <w:sz w:val="24"/>
          <w:szCs w:val="24"/>
          <w:lang w:val="es-ES"/>
        </w:rPr>
        <w:t>LA ESTACION DE SERVICIOS LUZ</w:t>
      </w:r>
      <w:r w:rsidR="00777A96" w:rsidRPr="00777A96">
        <w:rPr>
          <w:rFonts w:ascii="Arial Narrow" w:hAnsi="Arial Narrow" w:cs="Arial"/>
          <w:sz w:val="24"/>
          <w:szCs w:val="24"/>
          <w:lang w:val="es-ES"/>
        </w:rPr>
        <w:t xml:space="preserve">, identificado(a) con NIT  Nº </w:t>
      </w:r>
      <w:r w:rsidR="00777A96" w:rsidRPr="00777A96">
        <w:rPr>
          <w:rFonts w:ascii="Arial Narrow" w:hAnsi="Arial Narrow" w:cs="Arial"/>
          <w:b/>
          <w:sz w:val="24"/>
          <w:szCs w:val="24"/>
          <w:lang w:val="es-ES"/>
        </w:rPr>
        <w:t>87712316-4</w:t>
      </w:r>
      <w:r w:rsidR="00777A96" w:rsidRPr="00777A96">
        <w:rPr>
          <w:rFonts w:ascii="Arial Narrow" w:hAnsi="Arial Narrow" w:cs="Arial"/>
          <w:sz w:val="24"/>
          <w:szCs w:val="24"/>
          <w:lang w:val="es-ES"/>
        </w:rPr>
        <w:t xml:space="preserve">, Representante legal </w:t>
      </w:r>
      <w:r w:rsidR="00777A96" w:rsidRPr="00777A96">
        <w:rPr>
          <w:rFonts w:ascii="Arial Narrow" w:hAnsi="Arial Narrow" w:cs="Arial"/>
          <w:b/>
          <w:sz w:val="24"/>
          <w:szCs w:val="24"/>
          <w:lang w:val="es-ES"/>
        </w:rPr>
        <w:t>OSCAR JUAN JATIVA VERDUGO</w:t>
      </w:r>
      <w:r w:rsidR="00777A96" w:rsidRPr="00777A96">
        <w:rPr>
          <w:rFonts w:ascii="Arial Narrow" w:hAnsi="Arial Narrow" w:cs="Arial"/>
          <w:sz w:val="24"/>
          <w:szCs w:val="24"/>
          <w:lang w:val="es-ES"/>
        </w:rPr>
        <w:t>, Identificado con cédula de ciudadanía N°</w:t>
      </w:r>
      <w:r w:rsidR="00777A96" w:rsidRPr="00777A96">
        <w:rPr>
          <w:rFonts w:ascii="Arial Narrow" w:hAnsi="Arial Narrow" w:cs="Arial"/>
          <w:b/>
          <w:sz w:val="24"/>
          <w:szCs w:val="24"/>
          <w:lang w:val="es-ES"/>
        </w:rPr>
        <w:t xml:space="preserve"> 87712316</w:t>
      </w:r>
      <w:r w:rsidR="00520892" w:rsidRPr="00777A96">
        <w:rPr>
          <w:rFonts w:ascii="Arial Narrow" w:hAnsi="Arial Narrow" w:cs="Arial"/>
          <w:sz w:val="24"/>
          <w:szCs w:val="24"/>
          <w:lang w:val="es-ES"/>
        </w:rPr>
        <w:t xml:space="preserve">, </w:t>
      </w:r>
      <w:r w:rsidRPr="00777A96">
        <w:rPr>
          <w:rFonts w:ascii="Arial Narrow" w:hAnsi="Arial Narrow" w:cs="Arial"/>
          <w:sz w:val="24"/>
          <w:szCs w:val="24"/>
          <w:lang w:val="es-ES"/>
        </w:rPr>
        <w:t>que para este contrato  se llamará EL CONTRATISTA y a quien se ha seleccionado mediante el procedimiento de selección de Mínima Cuantía, previa invitación pública y demás etapas propias del procedi</w:t>
      </w:r>
      <w:r w:rsidR="002245F7" w:rsidRPr="00777A96">
        <w:rPr>
          <w:rFonts w:ascii="Arial Narrow" w:hAnsi="Arial Narrow" w:cs="Arial"/>
          <w:sz w:val="24"/>
          <w:szCs w:val="24"/>
          <w:lang w:val="es-ES"/>
        </w:rPr>
        <w:t>miento publicado en el Secop II</w:t>
      </w:r>
      <w:r w:rsidRPr="00777A96">
        <w:rPr>
          <w:rFonts w:ascii="Arial Narrow" w:hAnsi="Arial Narrow" w:cs="Arial"/>
          <w:sz w:val="24"/>
          <w:szCs w:val="24"/>
          <w:lang w:val="es-ES"/>
        </w:rPr>
        <w:t xml:space="preserve">, por consiguiente,  se ha convenido celebrar el presente contrato de suministro que se regirá por las siguientes cláusulas:   </w:t>
      </w:r>
    </w:p>
    <w:p w14:paraId="0CCF7EF4" w14:textId="1C3C2EFA" w:rsidR="00DE352D" w:rsidRPr="00777A96" w:rsidRDefault="00DE352D" w:rsidP="00777A96">
      <w:pPr>
        <w:widowControl w:val="0"/>
        <w:autoSpaceDE w:val="0"/>
        <w:autoSpaceDN w:val="0"/>
        <w:adjustRightInd w:val="0"/>
        <w:spacing w:after="200" w:line="276" w:lineRule="auto"/>
        <w:jc w:val="both"/>
        <w:rPr>
          <w:rFonts w:ascii="Arial Narrow" w:eastAsia="Calibri" w:hAnsi="Arial Narrow" w:cs="Arial"/>
          <w:sz w:val="24"/>
          <w:szCs w:val="24"/>
          <w:lang w:val="es-ES_tradnl"/>
        </w:rPr>
      </w:pPr>
      <w:r w:rsidRPr="00777A96">
        <w:rPr>
          <w:rFonts w:ascii="Arial Narrow" w:hAnsi="Arial Narrow" w:cs="Arial"/>
          <w:b/>
          <w:bCs/>
          <w:sz w:val="24"/>
          <w:szCs w:val="24"/>
          <w:lang w:val="es-ES"/>
        </w:rPr>
        <w:lastRenderedPageBreak/>
        <w:t xml:space="preserve">CLÁUSULA PRIMERA. </w:t>
      </w:r>
      <w:r w:rsidR="00342887" w:rsidRPr="00777A96">
        <w:rPr>
          <w:rFonts w:ascii="Arial Narrow" w:hAnsi="Arial Narrow" w:cs="Arial"/>
          <w:b/>
          <w:bCs/>
          <w:sz w:val="24"/>
          <w:szCs w:val="24"/>
          <w:lang w:val="es-ES"/>
        </w:rPr>
        <w:t>OBJETO</w:t>
      </w:r>
      <w:r w:rsidR="00342887" w:rsidRPr="00777A96">
        <w:rPr>
          <w:rFonts w:ascii="Arial Narrow" w:hAnsi="Arial Narrow" w:cs="Arial"/>
          <w:bCs/>
          <w:sz w:val="24"/>
          <w:szCs w:val="24"/>
          <w:lang w:val="es-ES"/>
        </w:rPr>
        <w:t xml:space="preserve">: </w:t>
      </w:r>
      <w:r w:rsidR="00777A96" w:rsidRPr="00777A96">
        <w:rPr>
          <w:rFonts w:ascii="Arial Narrow" w:hAnsi="Arial Narrow" w:cs="Arial"/>
          <w:bCs/>
          <w:sz w:val="24"/>
          <w:szCs w:val="24"/>
          <w:lang w:val="es-ES"/>
        </w:rPr>
        <w:t>CONTRATACION PARA GARANTIZAR EL COMBUSTIBLE DE LOS VEHICULOS OFICIALES DE LA ADMINISTRACION MUNICIPAL</w:t>
      </w:r>
    </w:p>
    <w:p w14:paraId="3B0A7C92" w14:textId="5BAC2880" w:rsidR="004B4A23" w:rsidRPr="00777A96" w:rsidRDefault="00DE352D" w:rsidP="00777A96">
      <w:pPr>
        <w:spacing w:after="200" w:line="276" w:lineRule="auto"/>
        <w:jc w:val="both"/>
        <w:rPr>
          <w:rFonts w:ascii="Arial Narrow" w:hAnsi="Arial Narrow" w:cs="Arial"/>
          <w:sz w:val="24"/>
          <w:szCs w:val="24"/>
        </w:rPr>
      </w:pPr>
      <w:r w:rsidRPr="00777A96">
        <w:rPr>
          <w:rFonts w:ascii="Arial Narrow" w:hAnsi="Arial Narrow" w:cs="Arial"/>
          <w:b/>
          <w:bCs/>
          <w:sz w:val="24"/>
          <w:szCs w:val="24"/>
          <w:lang w:val="es-ES"/>
        </w:rPr>
        <w:t>CLÁUSULA</w:t>
      </w:r>
      <w:r w:rsidRPr="00777A96">
        <w:rPr>
          <w:rFonts w:ascii="Arial Narrow" w:hAnsi="Arial Narrow" w:cs="Arial"/>
          <w:b/>
          <w:sz w:val="24"/>
          <w:szCs w:val="24"/>
          <w:lang w:val="es-ES"/>
        </w:rPr>
        <w:t xml:space="preserve"> </w:t>
      </w:r>
      <w:r w:rsidR="005956C8" w:rsidRPr="00777A96">
        <w:rPr>
          <w:rFonts w:ascii="Arial Narrow" w:hAnsi="Arial Narrow" w:cs="Arial"/>
          <w:b/>
          <w:sz w:val="24"/>
          <w:szCs w:val="24"/>
          <w:lang w:val="es-ES"/>
        </w:rPr>
        <w:t>SEGUNDA.</w:t>
      </w:r>
      <w:r w:rsidR="00342887" w:rsidRPr="00777A96">
        <w:rPr>
          <w:rFonts w:ascii="Arial Narrow" w:hAnsi="Arial Narrow" w:cs="Arial"/>
          <w:b/>
          <w:sz w:val="24"/>
          <w:szCs w:val="24"/>
          <w:lang w:val="es-ES"/>
        </w:rPr>
        <w:t xml:space="preserve"> VALOR Y FORMA DE PAGO: </w:t>
      </w:r>
      <w:r w:rsidR="00196EF9" w:rsidRPr="00777A96">
        <w:rPr>
          <w:rFonts w:ascii="Arial Narrow" w:hAnsi="Arial Narrow" w:cs="Arial"/>
          <w:sz w:val="24"/>
          <w:szCs w:val="24"/>
          <w:lang w:val="es-ES"/>
        </w:rPr>
        <w:t xml:space="preserve">De acuerdo al valor de la propuesta económica presentada a través del SECOP II el valor del contrato es la suma </w:t>
      </w:r>
      <w:r w:rsidRPr="00777A96">
        <w:rPr>
          <w:rFonts w:ascii="Arial Narrow" w:hAnsi="Arial Narrow" w:cs="Arial"/>
          <w:sz w:val="24"/>
          <w:szCs w:val="24"/>
          <w:lang w:val="es-ES"/>
        </w:rPr>
        <w:t>de</w:t>
      </w:r>
      <w:r w:rsidR="00520892" w:rsidRPr="00777A96">
        <w:rPr>
          <w:rFonts w:ascii="Arial Narrow" w:hAnsi="Arial Narrow" w:cs="Arial"/>
          <w:sz w:val="24"/>
          <w:szCs w:val="24"/>
          <w:lang w:val="es-ES"/>
        </w:rPr>
        <w:t xml:space="preserve"> </w:t>
      </w:r>
      <w:r w:rsidR="00777A96" w:rsidRPr="00777A96">
        <w:rPr>
          <w:rFonts w:ascii="Arial Narrow" w:hAnsi="Arial Narrow" w:cs="Arial"/>
          <w:b/>
          <w:sz w:val="24"/>
          <w:szCs w:val="24"/>
          <w:lang w:val="es-ES"/>
        </w:rPr>
        <w:t>VEINTICUATRO MILLONES NOVECIENTOS SESENTA MIL DOSCIENTOS CUARENTA PESOS $ 24.960.240</w:t>
      </w:r>
      <w:r w:rsidR="002245F7" w:rsidRPr="00777A96">
        <w:rPr>
          <w:rFonts w:ascii="Arial Narrow" w:hAnsi="Arial Narrow" w:cs="Arial"/>
          <w:b/>
          <w:sz w:val="24"/>
          <w:szCs w:val="24"/>
          <w:lang w:val="es-ES"/>
        </w:rPr>
        <w:t>.</w:t>
      </w:r>
      <w:r w:rsidR="00342887" w:rsidRPr="00777A96">
        <w:rPr>
          <w:rFonts w:ascii="Arial Narrow" w:hAnsi="Arial Narrow" w:cs="Arial"/>
          <w:sz w:val="24"/>
          <w:szCs w:val="24"/>
        </w:rPr>
        <w:t xml:space="preserve"> </w:t>
      </w:r>
    </w:p>
    <w:p w14:paraId="754B71CA" w14:textId="67ECE430" w:rsidR="00A01AA8" w:rsidRPr="00777A96" w:rsidRDefault="00777A96" w:rsidP="00777A96">
      <w:pPr>
        <w:spacing w:after="200" w:line="276" w:lineRule="auto"/>
        <w:jc w:val="both"/>
        <w:rPr>
          <w:rFonts w:ascii="Arial Narrow" w:hAnsi="Arial Narrow" w:cs="Arial"/>
          <w:sz w:val="24"/>
          <w:szCs w:val="24"/>
        </w:rPr>
      </w:pPr>
      <w:r w:rsidRPr="00777A96">
        <w:rPr>
          <w:rFonts w:ascii="Arial Narrow" w:hAnsi="Arial Narrow" w:cs="Arial"/>
          <w:sz w:val="24"/>
          <w:szCs w:val="24"/>
        </w:rPr>
        <w:t xml:space="preserve">El valor del contrato será cancelado de la siguiente forma: Mediante pagos parciales, de acuerdo al combustible efectivamente suministrado según necesidad, y recibido a entera satisfacción del Municipio, previa presentación y la radicación de la factura comercial y certificado a satisfacción expedido por el supervisor del contrato, aplicando los descuentos de Ley a que haya lugar. </w:t>
      </w:r>
    </w:p>
    <w:p w14:paraId="48C82385" w14:textId="5C48F0D1" w:rsidR="00DE352D" w:rsidRPr="00777A96" w:rsidRDefault="00DE352D" w:rsidP="00777A96">
      <w:pPr>
        <w:spacing w:after="200" w:line="276" w:lineRule="auto"/>
        <w:jc w:val="both"/>
        <w:rPr>
          <w:rFonts w:ascii="Arial Narrow" w:hAnsi="Arial Narrow" w:cs="Arial"/>
          <w:sz w:val="24"/>
          <w:szCs w:val="24"/>
        </w:rPr>
      </w:pPr>
      <w:r w:rsidRPr="00777A96">
        <w:rPr>
          <w:rFonts w:ascii="Arial Narrow" w:hAnsi="Arial Narrow" w:cs="Arial"/>
          <w:b/>
          <w:sz w:val="24"/>
          <w:szCs w:val="24"/>
        </w:rPr>
        <w:t>PARÁGRAFO PRIMERO:</w:t>
      </w:r>
      <w:r w:rsidRPr="00777A96">
        <w:rPr>
          <w:rFonts w:ascii="Arial Narrow" w:hAnsi="Arial Narrow" w:cs="Arial"/>
          <w:sz w:val="24"/>
          <w:szCs w:val="24"/>
        </w:rPr>
        <w:t xml:space="preserve"> Todos los impuestos, retenciones y gastos que se causen por razón de la legalización y ejecución del contrato, incluidas la constitución de la garantía única de cumplimiento en caso de que se le requiera, son de cargo EXCLUSIVO del contratista. Por lo tanto, los precios ofrecidos deberán contemplar tales conceptos.</w:t>
      </w:r>
    </w:p>
    <w:p w14:paraId="410778B6" w14:textId="77777777" w:rsidR="00DE352D" w:rsidRPr="00777A96" w:rsidRDefault="00DE352D" w:rsidP="00777A96">
      <w:pPr>
        <w:spacing w:after="200" w:line="276" w:lineRule="auto"/>
        <w:jc w:val="both"/>
        <w:rPr>
          <w:rFonts w:ascii="Arial Narrow" w:hAnsi="Arial Narrow" w:cs="Arial"/>
          <w:sz w:val="24"/>
          <w:szCs w:val="24"/>
        </w:rPr>
      </w:pPr>
      <w:r w:rsidRPr="00777A96">
        <w:rPr>
          <w:rFonts w:ascii="Arial Narrow" w:hAnsi="Arial Narrow" w:cs="Arial"/>
          <w:sz w:val="24"/>
          <w:szCs w:val="24"/>
        </w:rPr>
        <w:t>Además, los pagos señalados en la presente cláusula quedan condicionados adicionalmente a que el contratista acredite el cumplimiento de la obligación de que trata el artículo 50 de la ley 789 de 2002 (salud, pensiones y riesgos laborales, en caso de persona jurídica adicionalmente el pago de aportares parafiscales)</w:t>
      </w:r>
    </w:p>
    <w:p w14:paraId="56AEBE53" w14:textId="77777777" w:rsidR="00DE352D" w:rsidRPr="00777A96" w:rsidRDefault="00DE352D" w:rsidP="00777A96">
      <w:pPr>
        <w:spacing w:after="200" w:line="276" w:lineRule="auto"/>
        <w:jc w:val="both"/>
        <w:rPr>
          <w:rFonts w:ascii="Arial Narrow" w:eastAsia="Times New Roman" w:hAnsi="Arial Narrow" w:cs="Arial"/>
          <w:sz w:val="24"/>
          <w:szCs w:val="24"/>
          <w:lang w:eastAsia="es-CO"/>
        </w:rPr>
      </w:pPr>
      <w:r w:rsidRPr="00777A96">
        <w:rPr>
          <w:rFonts w:ascii="Arial Narrow" w:eastAsia="Times New Roman" w:hAnsi="Arial Narrow" w:cs="Arial"/>
          <w:b/>
          <w:sz w:val="24"/>
          <w:szCs w:val="24"/>
          <w:lang w:eastAsia="es-CO"/>
        </w:rPr>
        <w:t>PARÁGRAFO SEGUNDO:</w:t>
      </w:r>
      <w:r w:rsidRPr="00777A96">
        <w:rPr>
          <w:rFonts w:ascii="Arial Narrow" w:eastAsia="Times New Roman" w:hAnsi="Arial Narrow" w:cs="Arial"/>
          <w:sz w:val="24"/>
          <w:szCs w:val="24"/>
          <w:lang w:eastAsia="es-CO"/>
        </w:rPr>
        <w:t xml:space="preserve"> El contratista debe publicar la cuenta de cobro con los anexos aprobados y firmado por la supervisora en la plataforma de SECOP II con el fin de que la secretaria de hacienda proceda con el pago. </w:t>
      </w:r>
    </w:p>
    <w:p w14:paraId="08C858B0" w14:textId="77777777" w:rsidR="00DE352D" w:rsidRPr="00777A96" w:rsidRDefault="00DE352D" w:rsidP="00777A96">
      <w:pPr>
        <w:spacing w:after="200" w:line="276" w:lineRule="auto"/>
        <w:jc w:val="both"/>
        <w:rPr>
          <w:rFonts w:ascii="Arial Narrow" w:hAnsi="Arial Narrow" w:cs="Arial"/>
          <w:sz w:val="24"/>
          <w:szCs w:val="24"/>
        </w:rPr>
      </w:pPr>
      <w:r w:rsidRPr="00777A96">
        <w:rPr>
          <w:rFonts w:ascii="Arial Narrow" w:eastAsia="Times New Roman" w:hAnsi="Arial Narrow" w:cs="Arial"/>
          <w:b/>
          <w:sz w:val="24"/>
          <w:szCs w:val="24"/>
          <w:lang w:eastAsia="es-CO"/>
        </w:rPr>
        <w:t>PARÁGRAFO TERCERO:</w:t>
      </w:r>
      <w:r w:rsidRPr="00777A96">
        <w:rPr>
          <w:rFonts w:ascii="Arial Narrow" w:eastAsia="Times New Roman" w:hAnsi="Arial Narrow" w:cs="Arial"/>
          <w:sz w:val="24"/>
          <w:szCs w:val="24"/>
          <w:lang w:eastAsia="es-CO"/>
        </w:rPr>
        <w:t xml:space="preserve"> </w:t>
      </w:r>
      <w:r w:rsidRPr="00777A96">
        <w:rPr>
          <w:rFonts w:ascii="Arial Narrow" w:hAnsi="Arial Narrow" w:cs="Arial"/>
          <w:sz w:val="24"/>
          <w:szCs w:val="24"/>
        </w:rPr>
        <w:t>Si la factura no ha sido correctamente elaborada o no se acompaña con la totalidad de los documentos requeridos para el pago, el término de los treinta (30) días a que se hace referencia, sólo empezará a contarse a partir de la fecha en que el contratista haya aportado la documentación correcta.</w:t>
      </w:r>
    </w:p>
    <w:p w14:paraId="7697D78D" w14:textId="2E5EB388" w:rsidR="00DE352D" w:rsidRPr="00777A96" w:rsidRDefault="00DE352D" w:rsidP="00777A96">
      <w:pPr>
        <w:spacing w:after="0" w:line="276" w:lineRule="auto"/>
        <w:jc w:val="both"/>
        <w:rPr>
          <w:rFonts w:ascii="Arial Narrow" w:hAnsi="Arial Narrow" w:cs="Arial"/>
          <w:b/>
          <w:sz w:val="24"/>
          <w:szCs w:val="24"/>
          <w:lang w:val="es-ES"/>
        </w:rPr>
      </w:pPr>
      <w:r w:rsidRPr="00777A96">
        <w:rPr>
          <w:rFonts w:ascii="Arial Narrow" w:hAnsi="Arial Narrow" w:cs="Arial"/>
          <w:b/>
          <w:bCs/>
          <w:sz w:val="24"/>
          <w:szCs w:val="24"/>
          <w:lang w:val="es-ES"/>
        </w:rPr>
        <w:t>CLÁUSULA</w:t>
      </w:r>
      <w:r w:rsidRPr="00777A96">
        <w:rPr>
          <w:rFonts w:ascii="Arial Narrow" w:hAnsi="Arial Narrow" w:cs="Arial"/>
          <w:b/>
          <w:sz w:val="24"/>
          <w:szCs w:val="24"/>
          <w:lang w:val="es-ES"/>
        </w:rPr>
        <w:t xml:space="preserve"> TERCERA. </w:t>
      </w:r>
      <w:r w:rsidRPr="00777A96">
        <w:rPr>
          <w:rFonts w:ascii="Arial Narrow" w:eastAsia="Calibri" w:hAnsi="Arial Narrow" w:cs="Arial"/>
          <w:b/>
          <w:bCs/>
          <w:sz w:val="24"/>
          <w:szCs w:val="24"/>
          <w:lang w:val="es-ES"/>
        </w:rPr>
        <w:t>Actividades específicas</w:t>
      </w:r>
      <w:r w:rsidR="00342887" w:rsidRPr="00777A96">
        <w:rPr>
          <w:rFonts w:ascii="Arial Narrow" w:hAnsi="Arial Narrow" w:cs="Arial"/>
          <w:b/>
          <w:sz w:val="24"/>
          <w:szCs w:val="24"/>
          <w:lang w:val="es-ES"/>
        </w:rPr>
        <w:t xml:space="preserve">: </w:t>
      </w:r>
    </w:p>
    <w:p w14:paraId="276A52A0" w14:textId="77777777" w:rsidR="00DE352D" w:rsidRPr="00777A96" w:rsidRDefault="00DE352D" w:rsidP="00777A96">
      <w:pPr>
        <w:spacing w:after="0" w:line="276" w:lineRule="auto"/>
        <w:jc w:val="both"/>
        <w:rPr>
          <w:rFonts w:ascii="Arial Narrow" w:hAnsi="Arial Narrow" w:cs="Arial"/>
          <w:b/>
          <w:sz w:val="24"/>
          <w:szCs w:val="24"/>
          <w:lang w:val="es-ES"/>
        </w:rPr>
      </w:pPr>
    </w:p>
    <w:p w14:paraId="0E2F818B" w14:textId="3A353CCD" w:rsidR="00342887" w:rsidRPr="00777A96" w:rsidRDefault="00D33416" w:rsidP="00777A96">
      <w:pPr>
        <w:spacing w:after="0" w:line="276" w:lineRule="auto"/>
        <w:jc w:val="both"/>
        <w:rPr>
          <w:rFonts w:ascii="Arial Narrow" w:eastAsia="Calibri" w:hAnsi="Arial Narrow" w:cs="Arial"/>
          <w:b/>
          <w:bCs/>
          <w:sz w:val="24"/>
          <w:szCs w:val="24"/>
          <w:lang w:val="es-ES"/>
        </w:rPr>
      </w:pPr>
      <w:r w:rsidRPr="00777A96">
        <w:rPr>
          <w:rFonts w:ascii="Arial Narrow" w:hAnsi="Arial Narrow" w:cs="Arial"/>
          <w:sz w:val="24"/>
          <w:szCs w:val="24"/>
          <w:lang w:val="es-ES"/>
        </w:rPr>
        <w:t>E</w:t>
      </w:r>
      <w:r w:rsidR="00342887" w:rsidRPr="00777A96">
        <w:rPr>
          <w:rFonts w:ascii="Arial Narrow" w:hAnsi="Arial Narrow" w:cs="Arial"/>
          <w:sz w:val="24"/>
          <w:szCs w:val="24"/>
          <w:lang w:val="es-ES"/>
        </w:rPr>
        <w:t xml:space="preserve">l contratista se compromete a suministrar lo </w:t>
      </w:r>
      <w:r w:rsidRPr="00777A96">
        <w:rPr>
          <w:rFonts w:ascii="Arial Narrow" w:hAnsi="Arial Narrow" w:cs="Arial"/>
          <w:sz w:val="24"/>
          <w:szCs w:val="24"/>
          <w:lang w:val="es-ES"/>
        </w:rPr>
        <w:t>siguiente:</w:t>
      </w:r>
      <w:r w:rsidR="00342887" w:rsidRPr="00777A96">
        <w:rPr>
          <w:rFonts w:ascii="Arial Narrow" w:hAnsi="Arial Narrow" w:cs="Arial"/>
          <w:sz w:val="24"/>
          <w:szCs w:val="24"/>
          <w:lang w:val="es-ES"/>
        </w:rPr>
        <w:t xml:space="preserve"> </w:t>
      </w:r>
    </w:p>
    <w:p w14:paraId="53776FEF" w14:textId="1F385357" w:rsidR="00982EA6" w:rsidRPr="00777A96" w:rsidRDefault="00982EA6" w:rsidP="00777A96">
      <w:pPr>
        <w:spacing w:after="0" w:line="276" w:lineRule="auto"/>
        <w:jc w:val="both"/>
        <w:rPr>
          <w:rFonts w:ascii="Arial Narrow" w:hAnsi="Arial Narrow" w:cs="Arial"/>
          <w:sz w:val="24"/>
          <w:szCs w:val="24"/>
          <w:lang w:eastAsia="es-CO"/>
        </w:rPr>
      </w:pPr>
    </w:p>
    <w:tbl>
      <w:tblPr>
        <w:tblStyle w:val="Tablaconcuadrcula"/>
        <w:tblW w:w="0" w:type="auto"/>
        <w:jc w:val="center"/>
        <w:tblLook w:val="04A0" w:firstRow="1" w:lastRow="0" w:firstColumn="1" w:lastColumn="0" w:noHBand="0" w:noVBand="1"/>
      </w:tblPr>
      <w:tblGrid>
        <w:gridCol w:w="1264"/>
        <w:gridCol w:w="1710"/>
        <w:gridCol w:w="2408"/>
      </w:tblGrid>
      <w:tr w:rsidR="00777A96" w:rsidRPr="00777A96" w14:paraId="1F8BCF00" w14:textId="77777777" w:rsidTr="005D46C6">
        <w:trPr>
          <w:jc w:val="center"/>
        </w:trPr>
        <w:tc>
          <w:tcPr>
            <w:tcW w:w="1264" w:type="dxa"/>
            <w:vAlign w:val="center"/>
          </w:tcPr>
          <w:p w14:paraId="29CEA02D" w14:textId="77777777" w:rsidR="00777A96" w:rsidRPr="00777A96" w:rsidRDefault="00777A96" w:rsidP="00777A96">
            <w:pPr>
              <w:spacing w:line="276" w:lineRule="auto"/>
              <w:contextualSpacing/>
              <w:jc w:val="center"/>
              <w:rPr>
                <w:rFonts w:ascii="Arial Narrow" w:eastAsiaTheme="minorEastAsia" w:hAnsi="Arial Narrow" w:cs="Arial"/>
                <w:b/>
                <w:sz w:val="24"/>
                <w:szCs w:val="24"/>
                <w:lang w:eastAsia="es-CO"/>
              </w:rPr>
            </w:pPr>
            <w:r w:rsidRPr="00777A96">
              <w:rPr>
                <w:rFonts w:ascii="Arial Narrow" w:eastAsiaTheme="minorEastAsia" w:hAnsi="Arial Narrow" w:cs="Arial"/>
                <w:b/>
                <w:sz w:val="24"/>
                <w:szCs w:val="24"/>
                <w:lang w:eastAsia="es-CO"/>
              </w:rPr>
              <w:t>ITEM</w:t>
            </w:r>
          </w:p>
        </w:tc>
        <w:tc>
          <w:tcPr>
            <w:tcW w:w="1710" w:type="dxa"/>
            <w:vAlign w:val="center"/>
          </w:tcPr>
          <w:p w14:paraId="76E3B94F" w14:textId="77777777" w:rsidR="00777A96" w:rsidRPr="00777A96" w:rsidRDefault="00777A96" w:rsidP="00777A96">
            <w:pPr>
              <w:spacing w:line="276" w:lineRule="auto"/>
              <w:contextualSpacing/>
              <w:jc w:val="center"/>
              <w:rPr>
                <w:rFonts w:ascii="Arial Narrow" w:eastAsiaTheme="minorEastAsia" w:hAnsi="Arial Narrow" w:cs="Arial"/>
                <w:b/>
                <w:sz w:val="24"/>
                <w:szCs w:val="24"/>
                <w:lang w:eastAsia="es-CO"/>
              </w:rPr>
            </w:pPr>
            <w:r w:rsidRPr="00777A96">
              <w:rPr>
                <w:rFonts w:ascii="Arial Narrow" w:eastAsiaTheme="minorEastAsia" w:hAnsi="Arial Narrow" w:cs="Arial"/>
                <w:b/>
                <w:sz w:val="24"/>
                <w:szCs w:val="24"/>
                <w:lang w:eastAsia="es-CO"/>
              </w:rPr>
              <w:t>ELEMENTOS</w:t>
            </w:r>
          </w:p>
        </w:tc>
        <w:tc>
          <w:tcPr>
            <w:tcW w:w="2408" w:type="dxa"/>
            <w:vAlign w:val="center"/>
          </w:tcPr>
          <w:p w14:paraId="1948F92C" w14:textId="77777777" w:rsidR="00777A96" w:rsidRPr="00777A96" w:rsidRDefault="00777A96" w:rsidP="00777A96">
            <w:pPr>
              <w:spacing w:line="276" w:lineRule="auto"/>
              <w:contextualSpacing/>
              <w:jc w:val="center"/>
              <w:rPr>
                <w:rFonts w:ascii="Arial Narrow" w:eastAsiaTheme="minorEastAsia" w:hAnsi="Arial Narrow" w:cs="Arial"/>
                <w:b/>
                <w:sz w:val="24"/>
                <w:szCs w:val="24"/>
                <w:lang w:eastAsia="es-CO"/>
              </w:rPr>
            </w:pPr>
            <w:r w:rsidRPr="00777A96">
              <w:rPr>
                <w:rFonts w:ascii="Arial Narrow" w:eastAsiaTheme="minorEastAsia" w:hAnsi="Arial Narrow" w:cs="Arial"/>
                <w:b/>
                <w:sz w:val="24"/>
                <w:szCs w:val="24"/>
                <w:lang w:eastAsia="es-CO"/>
              </w:rPr>
              <w:t>UNIDAD DE MEDIDA</w:t>
            </w:r>
          </w:p>
        </w:tc>
      </w:tr>
      <w:tr w:rsidR="00777A96" w:rsidRPr="00777A96" w14:paraId="7B7F1E9E" w14:textId="77777777" w:rsidTr="005D46C6">
        <w:trPr>
          <w:jc w:val="center"/>
        </w:trPr>
        <w:tc>
          <w:tcPr>
            <w:tcW w:w="1264" w:type="dxa"/>
            <w:vAlign w:val="center"/>
          </w:tcPr>
          <w:p w14:paraId="5190E773" w14:textId="77777777" w:rsidR="00777A96" w:rsidRPr="00777A96" w:rsidRDefault="00777A96" w:rsidP="00777A96">
            <w:pPr>
              <w:spacing w:line="276" w:lineRule="auto"/>
              <w:ind w:left="720"/>
              <w:contextualSpacing/>
              <w:jc w:val="center"/>
              <w:rPr>
                <w:rFonts w:ascii="Arial Narrow" w:eastAsiaTheme="minorEastAsia" w:hAnsi="Arial Narrow" w:cs="Arial"/>
                <w:sz w:val="24"/>
                <w:szCs w:val="24"/>
                <w:lang w:eastAsia="es-CO"/>
              </w:rPr>
            </w:pPr>
            <w:r w:rsidRPr="00777A96">
              <w:rPr>
                <w:rFonts w:ascii="Arial Narrow" w:eastAsiaTheme="minorEastAsia" w:hAnsi="Arial Narrow" w:cs="Arial"/>
                <w:sz w:val="24"/>
                <w:szCs w:val="24"/>
                <w:lang w:eastAsia="es-CO"/>
              </w:rPr>
              <w:t>1</w:t>
            </w:r>
          </w:p>
        </w:tc>
        <w:tc>
          <w:tcPr>
            <w:tcW w:w="1710" w:type="dxa"/>
            <w:vAlign w:val="center"/>
          </w:tcPr>
          <w:p w14:paraId="3F0C0650" w14:textId="77777777" w:rsidR="00777A96" w:rsidRPr="00777A96" w:rsidRDefault="00777A96" w:rsidP="00777A96">
            <w:pPr>
              <w:spacing w:line="276" w:lineRule="auto"/>
              <w:contextualSpacing/>
              <w:jc w:val="center"/>
              <w:rPr>
                <w:rFonts w:ascii="Arial Narrow" w:eastAsiaTheme="minorEastAsia" w:hAnsi="Arial Narrow" w:cs="Arial"/>
                <w:sz w:val="24"/>
                <w:szCs w:val="24"/>
                <w:lang w:eastAsia="es-CO"/>
              </w:rPr>
            </w:pPr>
            <w:r w:rsidRPr="00777A96">
              <w:rPr>
                <w:rFonts w:ascii="Arial Narrow" w:eastAsiaTheme="minorEastAsia" w:hAnsi="Arial Narrow" w:cs="Arial"/>
                <w:sz w:val="24"/>
                <w:szCs w:val="24"/>
                <w:lang w:eastAsia="es-CO"/>
              </w:rPr>
              <w:t>GASOLINA</w:t>
            </w:r>
          </w:p>
        </w:tc>
        <w:tc>
          <w:tcPr>
            <w:tcW w:w="2408" w:type="dxa"/>
            <w:vAlign w:val="center"/>
          </w:tcPr>
          <w:p w14:paraId="4B5AF53E" w14:textId="77777777" w:rsidR="00777A96" w:rsidRPr="00777A96" w:rsidRDefault="00777A96" w:rsidP="00777A96">
            <w:pPr>
              <w:spacing w:line="276" w:lineRule="auto"/>
              <w:contextualSpacing/>
              <w:jc w:val="center"/>
              <w:rPr>
                <w:rFonts w:ascii="Arial Narrow" w:eastAsiaTheme="minorEastAsia" w:hAnsi="Arial Narrow" w:cs="Arial"/>
                <w:sz w:val="24"/>
                <w:szCs w:val="24"/>
                <w:lang w:eastAsia="es-CO"/>
              </w:rPr>
            </w:pPr>
            <w:r w:rsidRPr="00777A96">
              <w:rPr>
                <w:rFonts w:ascii="Arial Narrow" w:eastAsiaTheme="minorEastAsia" w:hAnsi="Arial Narrow" w:cs="Arial"/>
                <w:sz w:val="24"/>
                <w:szCs w:val="24"/>
                <w:lang w:eastAsia="es-CO"/>
              </w:rPr>
              <w:t>950,12 GALONES</w:t>
            </w:r>
          </w:p>
        </w:tc>
      </w:tr>
      <w:tr w:rsidR="00777A96" w:rsidRPr="00777A96" w14:paraId="58BE836A" w14:textId="77777777" w:rsidTr="005D46C6">
        <w:trPr>
          <w:jc w:val="center"/>
        </w:trPr>
        <w:tc>
          <w:tcPr>
            <w:tcW w:w="1264" w:type="dxa"/>
            <w:vAlign w:val="center"/>
          </w:tcPr>
          <w:p w14:paraId="56C67E18" w14:textId="77777777" w:rsidR="00777A96" w:rsidRPr="00777A96" w:rsidRDefault="00777A96" w:rsidP="00777A96">
            <w:pPr>
              <w:spacing w:line="276" w:lineRule="auto"/>
              <w:ind w:left="720"/>
              <w:contextualSpacing/>
              <w:jc w:val="center"/>
              <w:rPr>
                <w:rFonts w:ascii="Arial Narrow" w:eastAsiaTheme="minorEastAsia" w:hAnsi="Arial Narrow" w:cs="Arial"/>
                <w:sz w:val="24"/>
                <w:szCs w:val="24"/>
                <w:lang w:eastAsia="es-CO"/>
              </w:rPr>
            </w:pPr>
            <w:r w:rsidRPr="00777A96">
              <w:rPr>
                <w:rFonts w:ascii="Arial Narrow" w:eastAsiaTheme="minorEastAsia" w:hAnsi="Arial Narrow" w:cs="Arial"/>
                <w:sz w:val="24"/>
                <w:szCs w:val="24"/>
                <w:lang w:eastAsia="es-CO"/>
              </w:rPr>
              <w:t>2</w:t>
            </w:r>
          </w:p>
        </w:tc>
        <w:tc>
          <w:tcPr>
            <w:tcW w:w="1710" w:type="dxa"/>
            <w:vAlign w:val="center"/>
          </w:tcPr>
          <w:p w14:paraId="17E051BD" w14:textId="77777777" w:rsidR="00777A96" w:rsidRPr="00777A96" w:rsidRDefault="00777A96" w:rsidP="00777A96">
            <w:pPr>
              <w:spacing w:line="276" w:lineRule="auto"/>
              <w:contextualSpacing/>
              <w:jc w:val="center"/>
              <w:rPr>
                <w:rFonts w:ascii="Arial Narrow" w:eastAsiaTheme="minorEastAsia" w:hAnsi="Arial Narrow" w:cs="Arial"/>
                <w:sz w:val="24"/>
                <w:szCs w:val="24"/>
                <w:lang w:eastAsia="es-CO"/>
              </w:rPr>
            </w:pPr>
            <w:r w:rsidRPr="00777A96">
              <w:rPr>
                <w:rFonts w:ascii="Arial Narrow" w:eastAsiaTheme="minorEastAsia" w:hAnsi="Arial Narrow" w:cs="Arial"/>
                <w:sz w:val="24"/>
                <w:szCs w:val="24"/>
                <w:lang w:eastAsia="es-CO"/>
              </w:rPr>
              <w:t>ACPM</w:t>
            </w:r>
          </w:p>
        </w:tc>
        <w:tc>
          <w:tcPr>
            <w:tcW w:w="2408" w:type="dxa"/>
            <w:vAlign w:val="center"/>
          </w:tcPr>
          <w:p w14:paraId="13AC6C2C" w14:textId="77777777" w:rsidR="00777A96" w:rsidRPr="00777A96" w:rsidRDefault="00777A96" w:rsidP="00777A96">
            <w:pPr>
              <w:spacing w:line="276" w:lineRule="auto"/>
              <w:contextualSpacing/>
              <w:jc w:val="center"/>
              <w:rPr>
                <w:rFonts w:ascii="Arial Narrow" w:eastAsiaTheme="minorEastAsia" w:hAnsi="Arial Narrow" w:cs="Arial"/>
                <w:sz w:val="24"/>
                <w:szCs w:val="24"/>
                <w:lang w:eastAsia="es-CO"/>
              </w:rPr>
            </w:pPr>
            <w:r w:rsidRPr="00777A96">
              <w:rPr>
                <w:rFonts w:ascii="Arial Narrow" w:eastAsiaTheme="minorEastAsia" w:hAnsi="Arial Narrow" w:cs="Arial"/>
                <w:sz w:val="24"/>
                <w:szCs w:val="24"/>
                <w:lang w:eastAsia="es-CO"/>
              </w:rPr>
              <w:t>887,12 GALONES</w:t>
            </w:r>
          </w:p>
        </w:tc>
      </w:tr>
    </w:tbl>
    <w:p w14:paraId="499EB06D" w14:textId="33DBE84D" w:rsidR="00777A96" w:rsidRPr="00777A96" w:rsidRDefault="00777A96" w:rsidP="00777A96">
      <w:pPr>
        <w:autoSpaceDE w:val="0"/>
        <w:autoSpaceDN w:val="0"/>
        <w:adjustRightInd w:val="0"/>
        <w:spacing w:line="276" w:lineRule="auto"/>
        <w:jc w:val="both"/>
        <w:rPr>
          <w:rFonts w:ascii="Arial Narrow" w:hAnsi="Arial Narrow"/>
          <w:b/>
          <w:sz w:val="24"/>
          <w:szCs w:val="24"/>
        </w:rPr>
      </w:pPr>
      <w:r w:rsidRPr="00777A96">
        <w:rPr>
          <w:rFonts w:ascii="Arial Narrow" w:eastAsia="Calibri" w:hAnsi="Arial Narrow" w:cs="Arial"/>
          <w:b/>
          <w:bCs/>
          <w:sz w:val="24"/>
          <w:szCs w:val="24"/>
        </w:rPr>
        <w:br w:type="page"/>
      </w:r>
      <w:r w:rsidRPr="00777A96">
        <w:rPr>
          <w:rFonts w:ascii="Arial Narrow" w:hAnsi="Arial Narrow"/>
          <w:sz w:val="24"/>
          <w:szCs w:val="24"/>
          <w:lang w:eastAsia="es-CO"/>
        </w:rPr>
        <w:lastRenderedPageBreak/>
        <w:t xml:space="preserve">Para atender esta necesidad se requiere que la entidad territorial contrate el suministro de combustible de combustible </w:t>
      </w:r>
      <w:r w:rsidRPr="00777A96">
        <w:rPr>
          <w:rFonts w:ascii="Arial Narrow" w:hAnsi="Arial Narrow"/>
          <w:b/>
          <w:sz w:val="24"/>
          <w:szCs w:val="24"/>
          <w:lang w:eastAsia="es-CO"/>
        </w:rPr>
        <w:t xml:space="preserve">hasta agotar el presupuesto estimado de </w:t>
      </w:r>
      <w:r w:rsidRPr="00777A96">
        <w:rPr>
          <w:rFonts w:ascii="Arial Narrow" w:hAnsi="Arial Narrow"/>
          <w:b/>
          <w:sz w:val="24"/>
          <w:szCs w:val="24"/>
        </w:rPr>
        <w:t>VEINTICINCO MILLONES DE PESOS ($25.000.000)</w:t>
      </w:r>
    </w:p>
    <w:p w14:paraId="5A6D59A2" w14:textId="39103A3D" w:rsidR="00982EA6" w:rsidRPr="00777A96" w:rsidRDefault="00777A96" w:rsidP="00777A96">
      <w:pPr>
        <w:spacing w:line="276" w:lineRule="auto"/>
        <w:ind w:right="-225"/>
        <w:jc w:val="both"/>
        <w:rPr>
          <w:rFonts w:ascii="Arial Narrow" w:hAnsi="Arial Narrow" w:cs="Arial"/>
          <w:b/>
          <w:sz w:val="24"/>
          <w:szCs w:val="24"/>
          <w:u w:val="single"/>
        </w:rPr>
      </w:pPr>
      <w:r w:rsidRPr="00777A96">
        <w:rPr>
          <w:rFonts w:ascii="Arial Narrow" w:hAnsi="Arial Narrow" w:cs="Arial"/>
          <w:b/>
          <w:sz w:val="24"/>
          <w:szCs w:val="24"/>
          <w:u w:val="single"/>
        </w:rPr>
        <w:t xml:space="preserve">La presente contratación se hará por el valor unitario de cada ítem, el cual será tomado como valor de referencia para la selección del proveedor, sin embargo, el contrato se ejecutará por la totalidad del presupuesto disponible que corresponde, el cual se agotará de acuerdo a las cantidades que requiera la entidad de cada ítem durante la vigencia del contrato. </w:t>
      </w:r>
      <w:r w:rsidR="00982EA6" w:rsidRPr="00777A96">
        <w:rPr>
          <w:rFonts w:ascii="Arial Narrow" w:hAnsi="Arial Narrow" w:cs="Arial"/>
          <w:sz w:val="24"/>
          <w:szCs w:val="24"/>
          <w:lang w:eastAsia="es-CO"/>
        </w:rPr>
        <w:fldChar w:fldCharType="begin"/>
      </w:r>
      <w:r w:rsidR="00982EA6" w:rsidRPr="00777A96">
        <w:rPr>
          <w:rFonts w:ascii="Arial Narrow" w:hAnsi="Arial Narrow" w:cs="Arial"/>
          <w:sz w:val="24"/>
          <w:szCs w:val="24"/>
          <w:lang w:val="es-ES" w:eastAsia="es-CO"/>
        </w:rPr>
        <w:instrText xml:space="preserve"> LINK Excel.Sheet.12 "D:\\CONTRATO PAPELERIA\\DESCRIPCION PAPELERIA  SIN PRECIO.xlsx" Hoja1!F1C4:F45C6 \a \f 4 \h  \* MERGEFORMAT </w:instrText>
      </w:r>
      <w:r w:rsidR="00982EA6" w:rsidRPr="00777A96">
        <w:rPr>
          <w:rFonts w:ascii="Arial Narrow" w:hAnsi="Arial Narrow" w:cs="Arial"/>
          <w:sz w:val="24"/>
          <w:szCs w:val="24"/>
          <w:lang w:eastAsia="es-CO"/>
        </w:rPr>
        <w:fldChar w:fldCharType="separate"/>
      </w:r>
    </w:p>
    <w:p w14:paraId="0EE1EB90" w14:textId="77777777" w:rsidR="00DF68AD" w:rsidRPr="00777A96" w:rsidRDefault="00982EA6" w:rsidP="00777A96">
      <w:pPr>
        <w:spacing w:line="276" w:lineRule="auto"/>
        <w:jc w:val="both"/>
        <w:rPr>
          <w:rFonts w:ascii="Arial Narrow" w:eastAsia="Times New Roman" w:hAnsi="Arial Narrow" w:cs="Arial"/>
          <w:b/>
          <w:bCs/>
          <w:sz w:val="24"/>
          <w:szCs w:val="24"/>
          <w:lang w:eastAsia="es-CO"/>
        </w:rPr>
      </w:pPr>
      <w:r w:rsidRPr="00777A96">
        <w:rPr>
          <w:rFonts w:ascii="Arial Narrow" w:eastAsia="Times New Roman" w:hAnsi="Arial Narrow" w:cs="Arial"/>
          <w:b/>
          <w:sz w:val="24"/>
          <w:szCs w:val="24"/>
          <w:lang w:eastAsia="es-CO"/>
        </w:rPr>
        <w:fldChar w:fldCharType="end"/>
      </w:r>
      <w:r w:rsidR="00DF68AD" w:rsidRPr="00777A96">
        <w:rPr>
          <w:rFonts w:ascii="Arial Narrow" w:hAnsi="Arial Narrow"/>
          <w:sz w:val="24"/>
          <w:szCs w:val="24"/>
        </w:rPr>
        <w:t xml:space="preserve"> </w:t>
      </w:r>
      <w:r w:rsidR="00DF68AD" w:rsidRPr="00777A96">
        <w:rPr>
          <w:rFonts w:ascii="Arial Narrow" w:eastAsia="Times New Roman" w:hAnsi="Arial Narrow" w:cs="Arial"/>
          <w:b/>
          <w:bCs/>
          <w:sz w:val="24"/>
          <w:szCs w:val="24"/>
          <w:lang w:eastAsia="es-CO"/>
        </w:rPr>
        <w:t>El contratista debe suministrar los insumos en las cantidades requeridas por el supervisor.</w:t>
      </w:r>
    </w:p>
    <w:p w14:paraId="3759C41C" w14:textId="2DE266CF" w:rsidR="00D33416" w:rsidRPr="00777A96" w:rsidRDefault="006C0C93" w:rsidP="00777A96">
      <w:pPr>
        <w:spacing w:line="276" w:lineRule="auto"/>
        <w:jc w:val="both"/>
        <w:rPr>
          <w:rFonts w:ascii="Arial Narrow" w:hAnsi="Arial Narrow" w:cs="Arial"/>
          <w:b/>
          <w:sz w:val="24"/>
          <w:szCs w:val="24"/>
          <w:lang w:val="es-ES_tradnl"/>
        </w:rPr>
      </w:pPr>
      <w:r w:rsidRPr="00777A96">
        <w:rPr>
          <w:rFonts w:ascii="Arial Narrow" w:hAnsi="Arial Narrow" w:cs="Arial"/>
          <w:b/>
          <w:bCs/>
          <w:sz w:val="24"/>
          <w:szCs w:val="24"/>
          <w:lang w:val="es-ES"/>
        </w:rPr>
        <w:t>CLÁUSULA</w:t>
      </w:r>
      <w:r w:rsidRPr="00777A96">
        <w:rPr>
          <w:rFonts w:ascii="Arial Narrow" w:hAnsi="Arial Narrow" w:cs="Arial"/>
          <w:b/>
          <w:sz w:val="24"/>
          <w:szCs w:val="24"/>
          <w:lang w:val="es-ES"/>
        </w:rPr>
        <w:t xml:space="preserve"> CUARTA</w:t>
      </w:r>
      <w:r w:rsidR="00342887" w:rsidRPr="00777A96">
        <w:rPr>
          <w:rFonts w:ascii="Arial Narrow" w:hAnsi="Arial Narrow" w:cs="Arial"/>
          <w:b/>
          <w:sz w:val="24"/>
          <w:szCs w:val="24"/>
          <w:lang w:val="es-ES"/>
        </w:rPr>
        <w:t>.    PLAZO Y VIGENCIA</w:t>
      </w:r>
      <w:r w:rsidR="00342887" w:rsidRPr="00777A96">
        <w:rPr>
          <w:rFonts w:ascii="Arial Narrow" w:hAnsi="Arial Narrow" w:cs="Arial"/>
          <w:sz w:val="24"/>
          <w:szCs w:val="24"/>
          <w:lang w:val="es-ES"/>
        </w:rPr>
        <w:t xml:space="preserve">: </w:t>
      </w:r>
      <w:r w:rsidR="00777A96" w:rsidRPr="00777A96">
        <w:rPr>
          <w:rFonts w:ascii="Arial Narrow" w:hAnsi="Arial Narrow" w:cs="Arial"/>
          <w:color w:val="000000"/>
          <w:sz w:val="24"/>
          <w:szCs w:val="24"/>
        </w:rPr>
        <w:t>El plazo establecido de este contrato será de diez (10) meses, contados a partir de la fecha de acta de inicio, sin que supere el 31 de diciembre de 2026.</w:t>
      </w:r>
    </w:p>
    <w:p w14:paraId="20123A57" w14:textId="782B6C01" w:rsidR="00D86E7B" w:rsidRPr="00777A96" w:rsidRDefault="006C0C93" w:rsidP="00777A96">
      <w:pPr>
        <w:spacing w:line="276" w:lineRule="auto"/>
        <w:jc w:val="both"/>
        <w:rPr>
          <w:rFonts w:ascii="Arial Narrow" w:hAnsi="Arial Narrow" w:cs="Arial"/>
          <w:sz w:val="24"/>
          <w:szCs w:val="24"/>
          <w:lang w:val="es-ES"/>
        </w:rPr>
      </w:pPr>
      <w:r w:rsidRPr="00777A96">
        <w:rPr>
          <w:rFonts w:ascii="Arial Narrow" w:hAnsi="Arial Narrow" w:cs="Arial"/>
          <w:b/>
          <w:bCs/>
          <w:sz w:val="24"/>
          <w:szCs w:val="24"/>
          <w:lang w:val="es-ES"/>
        </w:rPr>
        <w:t>CLÁUSULA QUINTA</w:t>
      </w:r>
      <w:r w:rsidR="00342887" w:rsidRPr="00777A96">
        <w:rPr>
          <w:rFonts w:ascii="Arial Narrow" w:hAnsi="Arial Narrow" w:cs="Arial"/>
          <w:b/>
          <w:sz w:val="24"/>
          <w:szCs w:val="24"/>
          <w:lang w:val="es-ES"/>
        </w:rPr>
        <w:t>.   DEBERES   Y    DERECHOS    DEL   MUNICIPIO</w:t>
      </w:r>
      <w:r w:rsidR="00342887" w:rsidRPr="00777A96">
        <w:rPr>
          <w:rFonts w:ascii="Arial Narrow" w:hAnsi="Arial Narrow" w:cs="Arial"/>
          <w:sz w:val="24"/>
          <w:szCs w:val="24"/>
          <w:lang w:val="es-ES"/>
        </w:rPr>
        <w:t xml:space="preserve">: Fuera de lo estipulado en el artículo cuarto de la Ley 80/1993, el municipio se compromete para con el contratista a: </w:t>
      </w:r>
    </w:p>
    <w:p w14:paraId="0D0749C4" w14:textId="77777777" w:rsidR="00777A96" w:rsidRPr="00777A96" w:rsidRDefault="00777A96" w:rsidP="00777A96">
      <w:pPr>
        <w:pStyle w:val="Prrafodelista"/>
        <w:numPr>
          <w:ilvl w:val="0"/>
          <w:numId w:val="26"/>
        </w:numPr>
        <w:spacing w:after="240" w:line="276" w:lineRule="auto"/>
        <w:jc w:val="both"/>
        <w:rPr>
          <w:rFonts w:ascii="Arial Narrow" w:eastAsia="Calibri" w:hAnsi="Arial Narrow" w:cs="Arial"/>
          <w:b/>
          <w:sz w:val="24"/>
          <w:szCs w:val="24"/>
        </w:rPr>
      </w:pPr>
      <w:r w:rsidRPr="00777A96">
        <w:rPr>
          <w:rFonts w:ascii="Arial Narrow" w:eastAsiaTheme="minorEastAsia" w:hAnsi="Arial Narrow" w:cs="Arial"/>
          <w:sz w:val="24"/>
          <w:szCs w:val="24"/>
          <w:lang w:eastAsia="es-CO"/>
        </w:rPr>
        <w:t xml:space="preserve">Suministrar toda la información que requiera el proveedor para la correcta y oportuna realización de cada una de las actividades que desarrollan el objeto del contrato. </w:t>
      </w:r>
    </w:p>
    <w:p w14:paraId="6BA59E32" w14:textId="77777777" w:rsidR="00777A96" w:rsidRPr="00777A96" w:rsidRDefault="00777A96" w:rsidP="00777A96">
      <w:pPr>
        <w:pStyle w:val="Prrafodelista"/>
        <w:numPr>
          <w:ilvl w:val="0"/>
          <w:numId w:val="26"/>
        </w:numPr>
        <w:spacing w:before="240" w:after="0" w:line="276" w:lineRule="auto"/>
        <w:jc w:val="both"/>
        <w:rPr>
          <w:rFonts w:ascii="Arial Narrow" w:eastAsia="Calibri" w:hAnsi="Arial Narrow" w:cs="Arial"/>
          <w:b/>
          <w:sz w:val="24"/>
          <w:szCs w:val="24"/>
        </w:rPr>
      </w:pPr>
      <w:r w:rsidRPr="00777A96">
        <w:rPr>
          <w:rFonts w:ascii="Arial Narrow" w:eastAsiaTheme="minorEastAsia" w:hAnsi="Arial Narrow" w:cs="Arial"/>
          <w:sz w:val="24"/>
          <w:szCs w:val="24"/>
          <w:lang w:eastAsia="es-CO"/>
        </w:rPr>
        <w:t xml:space="preserve">Prestar todo el apoyo logístico indispensable para su trabajo. </w:t>
      </w:r>
    </w:p>
    <w:p w14:paraId="4BB2D4A2" w14:textId="77777777" w:rsidR="00777A96" w:rsidRPr="00777A96" w:rsidRDefault="00777A96" w:rsidP="00777A96">
      <w:pPr>
        <w:pStyle w:val="Prrafodelista"/>
        <w:numPr>
          <w:ilvl w:val="0"/>
          <w:numId w:val="26"/>
        </w:numPr>
        <w:spacing w:after="0" w:line="276" w:lineRule="auto"/>
        <w:jc w:val="both"/>
        <w:rPr>
          <w:rFonts w:ascii="Arial Narrow" w:eastAsia="Calibri" w:hAnsi="Arial Narrow" w:cs="Arial"/>
          <w:b/>
          <w:sz w:val="24"/>
          <w:szCs w:val="24"/>
        </w:rPr>
      </w:pPr>
      <w:r w:rsidRPr="00777A96">
        <w:rPr>
          <w:rFonts w:ascii="Arial Narrow" w:eastAsiaTheme="minorEastAsia" w:hAnsi="Arial Narrow" w:cs="Arial"/>
          <w:sz w:val="24"/>
          <w:szCs w:val="24"/>
          <w:lang w:eastAsia="es-CO"/>
        </w:rPr>
        <w:t>Cancelar en forma oportuna el valor económico aquí pactados.</w:t>
      </w:r>
    </w:p>
    <w:p w14:paraId="59DAC9B5" w14:textId="7DEBD0E1" w:rsidR="002245F7" w:rsidRPr="00777A96" w:rsidRDefault="006C0C93" w:rsidP="00777A96">
      <w:pPr>
        <w:spacing w:before="240" w:line="276" w:lineRule="auto"/>
        <w:jc w:val="both"/>
        <w:rPr>
          <w:rFonts w:ascii="Arial Narrow" w:eastAsia="Times New Roman" w:hAnsi="Arial Narrow" w:cs="Arial"/>
          <w:sz w:val="24"/>
          <w:szCs w:val="24"/>
          <w:lang w:val="es-ES" w:eastAsia="es-CO"/>
        </w:rPr>
      </w:pPr>
      <w:r w:rsidRPr="00777A96">
        <w:rPr>
          <w:rFonts w:ascii="Arial Narrow" w:hAnsi="Arial Narrow" w:cs="Arial"/>
          <w:b/>
          <w:bCs/>
          <w:sz w:val="24"/>
          <w:szCs w:val="24"/>
          <w:lang w:val="es-ES"/>
        </w:rPr>
        <w:t>CLÁUSULA SEXTA</w:t>
      </w:r>
      <w:r w:rsidR="00342887" w:rsidRPr="00777A96">
        <w:rPr>
          <w:rFonts w:ascii="Arial Narrow" w:hAnsi="Arial Narrow" w:cs="Arial"/>
          <w:b/>
          <w:sz w:val="24"/>
          <w:szCs w:val="24"/>
          <w:lang w:val="es-ES"/>
        </w:rPr>
        <w:t xml:space="preserve">. OBLIGACIONES Y DERECHOS DEL CONTRATISTA: </w:t>
      </w:r>
    </w:p>
    <w:p w14:paraId="2831C5E1" w14:textId="77777777" w:rsidR="00777A96" w:rsidRPr="00777A96" w:rsidRDefault="00777A96" w:rsidP="00777A96">
      <w:pPr>
        <w:spacing w:after="120" w:line="276" w:lineRule="auto"/>
        <w:jc w:val="both"/>
        <w:rPr>
          <w:rFonts w:ascii="Arial Narrow" w:hAnsi="Arial Narrow" w:cs="Arial"/>
          <w:color w:val="000000" w:themeColor="text1"/>
          <w:sz w:val="24"/>
          <w:szCs w:val="24"/>
          <w:lang w:eastAsia="es-CO"/>
        </w:rPr>
      </w:pPr>
      <w:r w:rsidRPr="00777A96">
        <w:rPr>
          <w:rFonts w:ascii="Arial Narrow" w:eastAsia="Calibri" w:hAnsi="Arial Narrow" w:cs="Arial"/>
          <w:color w:val="000000" w:themeColor="text1"/>
          <w:sz w:val="24"/>
          <w:szCs w:val="24"/>
        </w:rPr>
        <w:t>El contratista se compromete a cumplir cabalmente con el objeto del presente proceso, a la luz de las disposiciones legales vigentes y en especial a las actividades, condiciones, especificaciones y obligaciones descritas en los estudios previos, en la invitación pública y en la propuesta presentada, los cuales hacen parte integral del contrato,</w:t>
      </w:r>
      <w:r w:rsidRPr="00777A96">
        <w:rPr>
          <w:rFonts w:ascii="Arial Narrow" w:hAnsi="Arial Narrow" w:cs="Arial"/>
          <w:color w:val="000000" w:themeColor="text1"/>
          <w:sz w:val="24"/>
          <w:szCs w:val="24"/>
          <w:lang w:eastAsia="es-CO"/>
        </w:rPr>
        <w:t xml:space="preserve"> y además se obliga a:</w:t>
      </w:r>
    </w:p>
    <w:p w14:paraId="18810762" w14:textId="77777777" w:rsidR="00777A96" w:rsidRPr="00777A96" w:rsidRDefault="00777A96" w:rsidP="00777A96">
      <w:pPr>
        <w:numPr>
          <w:ilvl w:val="0"/>
          <w:numId w:val="10"/>
        </w:numPr>
        <w:spacing w:after="0" w:line="276" w:lineRule="auto"/>
        <w:contextualSpacing/>
        <w:jc w:val="both"/>
        <w:rPr>
          <w:rFonts w:ascii="Arial Narrow" w:eastAsia="Calibri" w:hAnsi="Arial Narrow" w:cs="Arial"/>
          <w:b/>
          <w:sz w:val="24"/>
          <w:szCs w:val="24"/>
        </w:rPr>
      </w:pPr>
      <w:r w:rsidRPr="00777A96">
        <w:rPr>
          <w:rFonts w:ascii="Arial Narrow" w:eastAsiaTheme="minorEastAsia" w:hAnsi="Arial Narrow" w:cs="Arial"/>
          <w:sz w:val="24"/>
          <w:szCs w:val="24"/>
          <w:lang w:eastAsia="es-CO"/>
        </w:rPr>
        <w:t xml:space="preserve">Colaborar con el Municipio en lo necesario para que el objeto del contrato se cumpla y acatar las sugerencias impartidas por el Municipio, en lo concerniente al objeto del contrato. </w:t>
      </w:r>
    </w:p>
    <w:p w14:paraId="2904E862" w14:textId="77777777" w:rsidR="00777A96" w:rsidRPr="00777A96" w:rsidRDefault="00777A96" w:rsidP="00777A96">
      <w:pPr>
        <w:numPr>
          <w:ilvl w:val="0"/>
          <w:numId w:val="10"/>
        </w:numPr>
        <w:spacing w:after="200" w:line="276" w:lineRule="auto"/>
        <w:contextualSpacing/>
        <w:jc w:val="both"/>
        <w:rPr>
          <w:rFonts w:ascii="Arial Narrow" w:eastAsiaTheme="minorEastAsia" w:hAnsi="Arial Narrow" w:cs="Arial"/>
          <w:b/>
          <w:sz w:val="24"/>
          <w:szCs w:val="24"/>
          <w:lang w:eastAsia="es-CO"/>
        </w:rPr>
      </w:pPr>
      <w:r w:rsidRPr="00777A96">
        <w:rPr>
          <w:rFonts w:ascii="Arial Narrow" w:eastAsiaTheme="minorEastAsia" w:hAnsi="Arial Narrow" w:cs="Arial"/>
          <w:sz w:val="24"/>
          <w:szCs w:val="24"/>
          <w:lang w:eastAsia="es-CO"/>
        </w:rPr>
        <w:t xml:space="preserve">No acceder a peticiones o amenazas de quienes actúen al margen de la Ley para hacer u omitir algún acto o hecho, si ellas ocurrieren deberá comunicarlas de inmediato a las autoridades municipales. </w:t>
      </w:r>
    </w:p>
    <w:p w14:paraId="3C53D0C4" w14:textId="77777777" w:rsidR="00777A96" w:rsidRPr="00777A96" w:rsidRDefault="00777A96" w:rsidP="00777A96">
      <w:pPr>
        <w:numPr>
          <w:ilvl w:val="0"/>
          <w:numId w:val="10"/>
        </w:numPr>
        <w:spacing w:after="200" w:line="276" w:lineRule="auto"/>
        <w:contextualSpacing/>
        <w:jc w:val="both"/>
        <w:rPr>
          <w:rFonts w:ascii="Arial Narrow" w:eastAsiaTheme="minorEastAsia" w:hAnsi="Arial Narrow" w:cs="Arial"/>
          <w:b/>
          <w:sz w:val="24"/>
          <w:szCs w:val="24"/>
          <w:lang w:eastAsia="es-CO"/>
        </w:rPr>
      </w:pPr>
      <w:r w:rsidRPr="00777A96">
        <w:rPr>
          <w:rFonts w:ascii="Arial Narrow" w:eastAsiaTheme="minorEastAsia" w:hAnsi="Arial Narrow" w:cs="Arial"/>
          <w:sz w:val="24"/>
          <w:szCs w:val="24"/>
          <w:lang w:eastAsia="es-CO"/>
        </w:rPr>
        <w:t>Cumplir a cabalidad con el objeto contractual.</w:t>
      </w:r>
    </w:p>
    <w:p w14:paraId="767CCEE2" w14:textId="77777777" w:rsidR="00777A96" w:rsidRPr="00777A96" w:rsidRDefault="00777A96" w:rsidP="00777A96">
      <w:pPr>
        <w:numPr>
          <w:ilvl w:val="0"/>
          <w:numId w:val="10"/>
        </w:numPr>
        <w:spacing w:after="200" w:line="276" w:lineRule="auto"/>
        <w:contextualSpacing/>
        <w:jc w:val="both"/>
        <w:rPr>
          <w:rFonts w:ascii="Arial Narrow" w:eastAsiaTheme="minorEastAsia" w:hAnsi="Arial Narrow" w:cs="Arial"/>
          <w:sz w:val="24"/>
          <w:szCs w:val="24"/>
          <w:lang w:eastAsia="es-CO"/>
        </w:rPr>
      </w:pPr>
      <w:r w:rsidRPr="00777A96">
        <w:rPr>
          <w:rFonts w:ascii="Arial Narrow" w:eastAsiaTheme="minorEastAsia" w:hAnsi="Arial Narrow" w:cs="Arial"/>
          <w:sz w:val="24"/>
          <w:szCs w:val="24"/>
          <w:lang w:eastAsia="es-CO"/>
        </w:rPr>
        <w:t xml:space="preserve">Presentar el informe al supervisor técnico del contrato, sobre el cumplimiento de las obligaciones, para la realización del respectivo pago, una vez este firmado y aprobado, el supervisor debe publicar en el SECOP II. </w:t>
      </w:r>
    </w:p>
    <w:p w14:paraId="2D19B295" w14:textId="77777777" w:rsidR="00777A96" w:rsidRPr="00777A96" w:rsidRDefault="00777A96" w:rsidP="00777A96">
      <w:pPr>
        <w:numPr>
          <w:ilvl w:val="0"/>
          <w:numId w:val="10"/>
        </w:numPr>
        <w:spacing w:after="200" w:line="276" w:lineRule="auto"/>
        <w:contextualSpacing/>
        <w:jc w:val="both"/>
        <w:rPr>
          <w:rFonts w:ascii="Arial Narrow" w:eastAsiaTheme="minorEastAsia" w:hAnsi="Arial Narrow" w:cs="Arial"/>
          <w:bCs/>
          <w:sz w:val="24"/>
          <w:szCs w:val="24"/>
          <w:lang w:eastAsia="es-CO"/>
        </w:rPr>
      </w:pPr>
      <w:r w:rsidRPr="00777A96">
        <w:rPr>
          <w:rFonts w:ascii="Arial Narrow" w:eastAsiaTheme="minorEastAsia" w:hAnsi="Arial Narrow" w:cs="Arial"/>
          <w:bCs/>
          <w:sz w:val="24"/>
          <w:szCs w:val="24"/>
          <w:lang w:eastAsia="es-CO"/>
        </w:rPr>
        <w:t xml:space="preserve">El proveedor   al momento de hacer la entrega sucesiva de las condiciones técnicas, debe asumir el costo del transporte para la entrega e instalación de estos en la zona urbana y rural del municipio de </w:t>
      </w:r>
      <w:proofErr w:type="spellStart"/>
      <w:r w:rsidRPr="00777A96">
        <w:rPr>
          <w:rFonts w:ascii="Arial Narrow" w:eastAsiaTheme="minorEastAsia" w:hAnsi="Arial Narrow" w:cs="Arial"/>
          <w:bCs/>
          <w:sz w:val="24"/>
          <w:szCs w:val="24"/>
          <w:lang w:eastAsia="es-CO"/>
        </w:rPr>
        <w:t>Cocorná</w:t>
      </w:r>
      <w:proofErr w:type="spellEnd"/>
      <w:r w:rsidRPr="00777A96">
        <w:rPr>
          <w:rFonts w:ascii="Arial Narrow" w:eastAsiaTheme="minorEastAsia" w:hAnsi="Arial Narrow" w:cs="Arial"/>
          <w:bCs/>
          <w:sz w:val="24"/>
          <w:szCs w:val="24"/>
          <w:lang w:eastAsia="es-CO"/>
        </w:rPr>
        <w:t>, en los sitios especificados por la supervisora del contrato.</w:t>
      </w:r>
    </w:p>
    <w:p w14:paraId="4DE4C8FB" w14:textId="77777777" w:rsidR="00777A96" w:rsidRPr="00777A96" w:rsidRDefault="00777A96" w:rsidP="00777A96">
      <w:pPr>
        <w:numPr>
          <w:ilvl w:val="0"/>
          <w:numId w:val="10"/>
        </w:numPr>
        <w:spacing w:after="200" w:line="276" w:lineRule="auto"/>
        <w:contextualSpacing/>
        <w:jc w:val="both"/>
        <w:rPr>
          <w:rFonts w:ascii="Arial Narrow" w:eastAsiaTheme="minorEastAsia" w:hAnsi="Arial Narrow" w:cs="Arial"/>
          <w:bCs/>
          <w:sz w:val="24"/>
          <w:szCs w:val="24"/>
          <w:lang w:eastAsia="es-CO"/>
        </w:rPr>
      </w:pPr>
      <w:r w:rsidRPr="00777A96">
        <w:rPr>
          <w:rFonts w:ascii="Arial Narrow" w:eastAsiaTheme="minorEastAsia" w:hAnsi="Arial Narrow" w:cs="Arial"/>
          <w:bCs/>
          <w:sz w:val="24"/>
          <w:szCs w:val="24"/>
          <w:lang w:eastAsia="es-CO"/>
        </w:rPr>
        <w:lastRenderedPageBreak/>
        <w:t>El riesgo y propiedad de los bienes, productos o elementos serán asumidos por parte del PROVEEDOR hasta que se realice la entrega total a satisfacción en el lugar indicado.</w:t>
      </w:r>
    </w:p>
    <w:p w14:paraId="5CFF30A1" w14:textId="77777777" w:rsidR="00777A96" w:rsidRPr="00777A96" w:rsidRDefault="00777A96" w:rsidP="00777A96">
      <w:pPr>
        <w:numPr>
          <w:ilvl w:val="0"/>
          <w:numId w:val="10"/>
        </w:numPr>
        <w:spacing w:after="200" w:line="276" w:lineRule="auto"/>
        <w:contextualSpacing/>
        <w:jc w:val="both"/>
        <w:rPr>
          <w:rFonts w:ascii="Arial Narrow" w:eastAsiaTheme="minorEastAsia" w:hAnsi="Arial Narrow" w:cs="Arial"/>
          <w:bCs/>
          <w:sz w:val="24"/>
          <w:szCs w:val="24"/>
          <w:lang w:eastAsia="es-CO"/>
        </w:rPr>
      </w:pPr>
      <w:r w:rsidRPr="00777A96">
        <w:rPr>
          <w:rFonts w:ascii="Arial Narrow" w:eastAsiaTheme="minorEastAsia" w:hAnsi="Arial Narrow" w:cs="Arial"/>
          <w:bCs/>
          <w:sz w:val="24"/>
          <w:szCs w:val="24"/>
          <w:lang w:eastAsia="es-CO"/>
        </w:rPr>
        <w:t>Deberá mantener vigentes los permisos, licencias y manuales de operación sin que esto genere costos adicionales para la entidad contratante; los elementos deben ser cumplir las exigencias técnicas requeridas, y en ningún caso se aceptaran genéricos y/o prototipos alternos que no cumplan con las exigencias técnicas.</w:t>
      </w:r>
    </w:p>
    <w:p w14:paraId="44F97C76" w14:textId="77777777" w:rsidR="00777A96" w:rsidRPr="00777A96" w:rsidRDefault="00777A96" w:rsidP="00777A96">
      <w:pPr>
        <w:numPr>
          <w:ilvl w:val="0"/>
          <w:numId w:val="10"/>
        </w:numPr>
        <w:spacing w:after="200" w:line="276" w:lineRule="auto"/>
        <w:contextualSpacing/>
        <w:jc w:val="both"/>
        <w:rPr>
          <w:rFonts w:ascii="Arial Narrow" w:eastAsiaTheme="minorEastAsia" w:hAnsi="Arial Narrow" w:cs="Arial"/>
          <w:bCs/>
          <w:sz w:val="24"/>
          <w:szCs w:val="24"/>
          <w:lang w:eastAsia="es-CO"/>
        </w:rPr>
      </w:pPr>
      <w:r w:rsidRPr="00777A96">
        <w:rPr>
          <w:rFonts w:ascii="Arial Narrow" w:eastAsiaTheme="minorEastAsia" w:hAnsi="Arial Narrow" w:cs="Arial"/>
          <w:bCs/>
          <w:sz w:val="24"/>
          <w:szCs w:val="24"/>
          <w:lang w:eastAsia="es-CO"/>
        </w:rPr>
        <w:t>Responder ante las autoridades competentes por los actos u omisiones que ejecute en desarrollo del contrato, cuando en ellos se cause perjuicio a la administración o a terceros en los términos del artículo 52 de la ley 80 de 1993</w:t>
      </w:r>
    </w:p>
    <w:p w14:paraId="32288AE4" w14:textId="77777777" w:rsidR="00777A96" w:rsidRPr="00777A96" w:rsidRDefault="00777A96" w:rsidP="00777A96">
      <w:pPr>
        <w:numPr>
          <w:ilvl w:val="0"/>
          <w:numId w:val="10"/>
        </w:numPr>
        <w:spacing w:after="200" w:line="276" w:lineRule="auto"/>
        <w:contextualSpacing/>
        <w:jc w:val="both"/>
        <w:rPr>
          <w:rFonts w:ascii="Arial Narrow" w:eastAsiaTheme="minorEastAsia" w:hAnsi="Arial Narrow" w:cs="Arial"/>
          <w:bCs/>
          <w:sz w:val="24"/>
          <w:szCs w:val="24"/>
          <w:lang w:eastAsia="es-CO"/>
        </w:rPr>
      </w:pPr>
      <w:r w:rsidRPr="00777A96">
        <w:rPr>
          <w:rFonts w:ascii="Arial Narrow" w:eastAsiaTheme="minorEastAsia" w:hAnsi="Arial Narrow" w:cs="Arial"/>
          <w:bCs/>
          <w:sz w:val="24"/>
          <w:szCs w:val="24"/>
          <w:lang w:eastAsia="es-CO"/>
        </w:rPr>
        <w:t>Suscribir el acta de liquidación, previa terminación del contrato</w:t>
      </w:r>
    </w:p>
    <w:p w14:paraId="498B9098" w14:textId="77777777" w:rsidR="00777A96" w:rsidRDefault="00777A96" w:rsidP="00777A96">
      <w:pPr>
        <w:spacing w:after="0" w:line="276" w:lineRule="auto"/>
        <w:jc w:val="both"/>
        <w:rPr>
          <w:rFonts w:ascii="Arial Narrow" w:hAnsi="Arial Narrow" w:cs="Arial"/>
          <w:b/>
          <w:bCs/>
          <w:sz w:val="24"/>
          <w:szCs w:val="24"/>
          <w:lang w:val="es-ES"/>
        </w:rPr>
      </w:pPr>
    </w:p>
    <w:p w14:paraId="321344CB" w14:textId="08BCAED3" w:rsidR="009839B7" w:rsidRPr="00777A96" w:rsidRDefault="006C0C93" w:rsidP="00777A96">
      <w:pPr>
        <w:spacing w:before="240" w:line="276" w:lineRule="auto"/>
        <w:jc w:val="both"/>
        <w:rPr>
          <w:rFonts w:ascii="Arial Narrow" w:hAnsi="Arial Narrow" w:cs="Arial"/>
          <w:sz w:val="24"/>
          <w:szCs w:val="24"/>
          <w:lang w:val="es-ES"/>
        </w:rPr>
      </w:pPr>
      <w:r w:rsidRPr="00777A96">
        <w:rPr>
          <w:rFonts w:ascii="Arial Narrow" w:hAnsi="Arial Narrow" w:cs="Arial"/>
          <w:b/>
          <w:bCs/>
          <w:sz w:val="24"/>
          <w:szCs w:val="24"/>
          <w:lang w:val="es-ES"/>
        </w:rPr>
        <w:t>CLÁUSULA SÉPTIMA</w:t>
      </w:r>
      <w:r w:rsidR="00342887" w:rsidRPr="00777A96">
        <w:rPr>
          <w:rFonts w:ascii="Arial Narrow" w:hAnsi="Arial Narrow" w:cs="Arial"/>
          <w:b/>
          <w:sz w:val="24"/>
          <w:szCs w:val="24"/>
          <w:lang w:val="es-ES"/>
        </w:rPr>
        <w:t xml:space="preserve">. CLÁUSULAS EXCEPCIONALES: </w:t>
      </w:r>
      <w:r w:rsidR="00342887" w:rsidRPr="00777A96">
        <w:rPr>
          <w:rFonts w:ascii="Arial Narrow" w:hAnsi="Arial Narrow" w:cs="Arial"/>
          <w:sz w:val="24"/>
          <w:szCs w:val="24"/>
          <w:lang w:val="es-ES"/>
        </w:rPr>
        <w:t xml:space="preserve">El Municipio podrá por medio de Resolución Motivada, declarar la caducidad del presente Contrato por las causales previstas en el Artículo 18 de la Ley 80 de 1993. </w:t>
      </w:r>
    </w:p>
    <w:p w14:paraId="2B934AFF" w14:textId="672447D4" w:rsidR="009839B7" w:rsidRPr="00777A96" w:rsidRDefault="006C0C93" w:rsidP="00777A96">
      <w:pPr>
        <w:spacing w:line="276" w:lineRule="auto"/>
        <w:jc w:val="both"/>
        <w:rPr>
          <w:rFonts w:ascii="Arial Narrow" w:hAnsi="Arial Narrow" w:cs="Arial"/>
          <w:b/>
          <w:sz w:val="24"/>
          <w:szCs w:val="24"/>
          <w:lang w:val="es-ES"/>
        </w:rPr>
      </w:pPr>
      <w:r w:rsidRPr="00777A96">
        <w:rPr>
          <w:rFonts w:ascii="Arial Narrow" w:hAnsi="Arial Narrow" w:cs="Arial"/>
          <w:b/>
          <w:bCs/>
          <w:sz w:val="24"/>
          <w:szCs w:val="24"/>
          <w:lang w:val="es-ES"/>
        </w:rPr>
        <w:t>CLÁUSULA OCTAVA</w:t>
      </w:r>
      <w:r w:rsidR="00342887" w:rsidRPr="00777A96">
        <w:rPr>
          <w:rFonts w:ascii="Arial Narrow" w:hAnsi="Arial Narrow" w:cs="Arial"/>
          <w:b/>
          <w:sz w:val="24"/>
          <w:szCs w:val="24"/>
          <w:lang w:val="es-ES"/>
        </w:rPr>
        <w:t>. PROHIBICIÓN DE CEDER EL CONTRATO</w:t>
      </w:r>
      <w:r w:rsidR="00342887" w:rsidRPr="00777A96">
        <w:rPr>
          <w:rFonts w:ascii="Arial Narrow" w:hAnsi="Arial Narrow" w:cs="Arial"/>
          <w:sz w:val="24"/>
          <w:szCs w:val="24"/>
          <w:lang w:val="es-ES"/>
        </w:rPr>
        <w:t>: El Contratista no podrá ceder el presente contrato a ninguna persona natural o jurídica, salvo previa solicitud escrita del contratista a la entidad, y que de la misma forma la entidad se manifieste de manera positiva o negativa acerca de la cesión o no del contrato.</w:t>
      </w:r>
      <w:r w:rsidR="00342887" w:rsidRPr="00777A96">
        <w:rPr>
          <w:rFonts w:ascii="Arial Narrow" w:hAnsi="Arial Narrow" w:cs="Arial"/>
          <w:b/>
          <w:sz w:val="24"/>
          <w:szCs w:val="24"/>
          <w:lang w:val="es-ES"/>
        </w:rPr>
        <w:t xml:space="preserve"> </w:t>
      </w:r>
    </w:p>
    <w:p w14:paraId="36737C1F" w14:textId="4F6A2C03" w:rsidR="009839B7" w:rsidRPr="00777A96" w:rsidRDefault="006C0C93" w:rsidP="00777A96">
      <w:pPr>
        <w:spacing w:line="276" w:lineRule="auto"/>
        <w:jc w:val="both"/>
        <w:rPr>
          <w:rFonts w:ascii="Arial Narrow" w:hAnsi="Arial Narrow" w:cs="Arial"/>
          <w:b/>
          <w:sz w:val="24"/>
          <w:szCs w:val="24"/>
          <w:lang w:val="es-ES"/>
        </w:rPr>
      </w:pPr>
      <w:r w:rsidRPr="00777A96">
        <w:rPr>
          <w:rFonts w:ascii="Arial Narrow" w:hAnsi="Arial Narrow" w:cs="Arial"/>
          <w:b/>
          <w:bCs/>
          <w:sz w:val="24"/>
          <w:szCs w:val="24"/>
          <w:lang w:val="es-ES"/>
        </w:rPr>
        <w:t>CLÁUSULA NOVENA</w:t>
      </w:r>
      <w:r w:rsidR="00342887" w:rsidRPr="00777A96">
        <w:rPr>
          <w:rFonts w:ascii="Arial Narrow" w:hAnsi="Arial Narrow" w:cs="Arial"/>
          <w:b/>
          <w:sz w:val="24"/>
          <w:szCs w:val="24"/>
          <w:lang w:val="es-ES"/>
        </w:rPr>
        <w:t xml:space="preserve">. INHABILIDADES E INCOMPATIBILIDADES: </w:t>
      </w:r>
      <w:r w:rsidR="002245F7" w:rsidRPr="00777A96">
        <w:rPr>
          <w:rFonts w:ascii="Arial Narrow" w:hAnsi="Arial Narrow" w:cs="Arial"/>
          <w:sz w:val="24"/>
          <w:szCs w:val="24"/>
          <w:lang w:val="es-ES"/>
        </w:rPr>
        <w:t>E</w:t>
      </w:r>
      <w:r w:rsidR="00342887" w:rsidRPr="00777A96">
        <w:rPr>
          <w:rFonts w:ascii="Arial Narrow" w:hAnsi="Arial Narrow" w:cs="Arial"/>
          <w:sz w:val="24"/>
          <w:szCs w:val="24"/>
          <w:lang w:val="es-ES"/>
        </w:rPr>
        <w:t>l Contratista para los efectos de este contrato declara bajo la gravedad del juramento que no está incluido dentro de las causales de inhabilidades e incompatibilidades previstas en la constitución Política, demás normas legales vigentes y en los Artículos 8 y 9 de la Ley 80 de 1993.</w:t>
      </w:r>
      <w:r w:rsidR="00342887" w:rsidRPr="00777A96">
        <w:rPr>
          <w:rFonts w:ascii="Arial Narrow" w:hAnsi="Arial Narrow" w:cs="Arial"/>
          <w:b/>
          <w:sz w:val="24"/>
          <w:szCs w:val="24"/>
          <w:lang w:val="es-ES"/>
        </w:rPr>
        <w:t xml:space="preserve"> </w:t>
      </w:r>
    </w:p>
    <w:p w14:paraId="24853AE1" w14:textId="165D7F54" w:rsidR="002245F7" w:rsidRPr="00777A96" w:rsidRDefault="006C0C93" w:rsidP="00777A96">
      <w:pPr>
        <w:spacing w:line="276" w:lineRule="auto"/>
        <w:jc w:val="both"/>
        <w:rPr>
          <w:rFonts w:ascii="Arial Narrow" w:hAnsi="Arial Narrow" w:cs="Arial"/>
          <w:b/>
          <w:sz w:val="24"/>
          <w:szCs w:val="24"/>
          <w:lang w:val="es-ES"/>
        </w:rPr>
      </w:pPr>
      <w:r w:rsidRPr="00777A96">
        <w:rPr>
          <w:rFonts w:ascii="Arial Narrow" w:hAnsi="Arial Narrow" w:cs="Arial"/>
          <w:b/>
          <w:bCs/>
          <w:sz w:val="24"/>
          <w:szCs w:val="24"/>
          <w:lang w:val="es-ES"/>
        </w:rPr>
        <w:t>CLÁUSULA DÉCIMA</w:t>
      </w:r>
      <w:r w:rsidR="00342887" w:rsidRPr="00777A96">
        <w:rPr>
          <w:rFonts w:ascii="Arial Narrow" w:hAnsi="Arial Narrow" w:cs="Arial"/>
          <w:b/>
          <w:sz w:val="24"/>
          <w:szCs w:val="24"/>
          <w:lang w:val="es-ES"/>
        </w:rPr>
        <w:t xml:space="preserve">. IMPUTACIÓN PRESUPUESTAL: </w:t>
      </w:r>
      <w:r w:rsidR="00342887" w:rsidRPr="00777A96">
        <w:rPr>
          <w:rFonts w:ascii="Arial Narrow" w:hAnsi="Arial Narrow" w:cs="Arial"/>
          <w:sz w:val="24"/>
          <w:szCs w:val="24"/>
          <w:lang w:val="es-ES"/>
        </w:rPr>
        <w:t>El valor del presente contrato se cancelará con la</w:t>
      </w:r>
      <w:r w:rsidR="00342887" w:rsidRPr="00777A96">
        <w:rPr>
          <w:rFonts w:ascii="Arial Narrow" w:hAnsi="Arial Narrow" w:cs="Arial"/>
          <w:b/>
          <w:sz w:val="24"/>
          <w:szCs w:val="24"/>
          <w:lang w:val="es-ES"/>
        </w:rPr>
        <w:t xml:space="preserve"> DISPONIBILIDAD PRESUPUESTAL N° </w:t>
      </w:r>
      <w:r w:rsidR="00777A96" w:rsidRPr="00777A96">
        <w:rPr>
          <w:rFonts w:ascii="Arial Narrow" w:hAnsi="Arial Narrow" w:cs="Arial"/>
          <w:b/>
          <w:sz w:val="24"/>
          <w:szCs w:val="24"/>
          <w:lang w:val="es-ES"/>
        </w:rPr>
        <w:t>66</w:t>
      </w:r>
      <w:r w:rsidR="008C2AF2" w:rsidRPr="00777A96">
        <w:rPr>
          <w:rFonts w:ascii="Arial Narrow" w:hAnsi="Arial Narrow" w:cs="Arial"/>
          <w:b/>
          <w:sz w:val="24"/>
          <w:szCs w:val="24"/>
          <w:lang w:val="es-ES"/>
        </w:rPr>
        <w:t xml:space="preserve"> </w:t>
      </w:r>
      <w:r w:rsidR="00342887" w:rsidRPr="00777A96">
        <w:rPr>
          <w:rFonts w:ascii="Arial Narrow" w:hAnsi="Arial Narrow" w:cs="Arial"/>
          <w:sz w:val="24"/>
          <w:szCs w:val="24"/>
          <w:lang w:val="es-ES"/>
        </w:rPr>
        <w:t xml:space="preserve">y </w:t>
      </w:r>
      <w:r w:rsidR="00342887" w:rsidRPr="00777A96">
        <w:rPr>
          <w:rFonts w:ascii="Arial Narrow" w:hAnsi="Arial Narrow" w:cs="Arial"/>
          <w:b/>
          <w:sz w:val="24"/>
          <w:szCs w:val="24"/>
          <w:lang w:val="es-ES"/>
        </w:rPr>
        <w:t>CRP Nº</w:t>
      </w:r>
      <w:r w:rsidR="00DF68AD" w:rsidRPr="00777A96">
        <w:rPr>
          <w:rFonts w:ascii="Arial Narrow" w:hAnsi="Arial Narrow" w:cs="Arial"/>
          <w:b/>
          <w:sz w:val="24"/>
          <w:szCs w:val="24"/>
          <w:lang w:val="es-ES"/>
        </w:rPr>
        <w:t xml:space="preserve"> </w:t>
      </w:r>
      <w:r w:rsidR="00777A96" w:rsidRPr="00777A96">
        <w:rPr>
          <w:rFonts w:ascii="Arial Narrow" w:hAnsi="Arial Narrow" w:cs="Arial"/>
          <w:b/>
          <w:sz w:val="24"/>
          <w:szCs w:val="24"/>
          <w:lang w:val="es-ES"/>
        </w:rPr>
        <w:t>223</w:t>
      </w:r>
      <w:r w:rsidR="00424739" w:rsidRPr="00777A96">
        <w:rPr>
          <w:rFonts w:ascii="Arial Narrow" w:hAnsi="Arial Narrow" w:cs="Arial"/>
          <w:b/>
          <w:sz w:val="24"/>
          <w:szCs w:val="24"/>
          <w:lang w:val="es-ES"/>
        </w:rPr>
        <w:t xml:space="preserve"> </w:t>
      </w:r>
      <w:r w:rsidR="00342887" w:rsidRPr="00777A96">
        <w:rPr>
          <w:rFonts w:ascii="Arial Narrow" w:hAnsi="Arial Narrow" w:cs="Arial"/>
          <w:sz w:val="24"/>
          <w:szCs w:val="24"/>
          <w:lang w:val="es-ES"/>
        </w:rPr>
        <w:t>expedido por la Secretaria de Hacienda.</w:t>
      </w:r>
      <w:r w:rsidR="00342887" w:rsidRPr="00777A96">
        <w:rPr>
          <w:rFonts w:ascii="Arial Narrow" w:hAnsi="Arial Narrow" w:cs="Arial"/>
          <w:b/>
          <w:sz w:val="24"/>
          <w:szCs w:val="24"/>
          <w:lang w:val="es-ES"/>
        </w:rPr>
        <w:t xml:space="preserve"> </w:t>
      </w:r>
    </w:p>
    <w:p w14:paraId="2E48ECC1" w14:textId="58325460" w:rsidR="002245F7" w:rsidRPr="00777A96" w:rsidRDefault="006C0C93" w:rsidP="00777A96">
      <w:pPr>
        <w:spacing w:line="276" w:lineRule="auto"/>
        <w:jc w:val="both"/>
        <w:rPr>
          <w:rFonts w:ascii="Arial Narrow" w:hAnsi="Arial Narrow" w:cs="Arial"/>
          <w:b/>
          <w:sz w:val="24"/>
          <w:szCs w:val="24"/>
          <w:lang w:val="es-ES"/>
        </w:rPr>
      </w:pPr>
      <w:r w:rsidRPr="00777A96">
        <w:rPr>
          <w:rFonts w:ascii="Arial Narrow" w:hAnsi="Arial Narrow" w:cs="Arial"/>
          <w:b/>
          <w:bCs/>
          <w:sz w:val="24"/>
          <w:szCs w:val="24"/>
          <w:lang w:val="es-ES"/>
        </w:rPr>
        <w:t>CLÁUSULA</w:t>
      </w:r>
      <w:r w:rsidRPr="00777A96">
        <w:rPr>
          <w:rFonts w:ascii="Arial Narrow" w:hAnsi="Arial Narrow" w:cs="Arial"/>
          <w:b/>
          <w:sz w:val="24"/>
          <w:szCs w:val="24"/>
          <w:lang w:val="es-ES"/>
        </w:rPr>
        <w:t xml:space="preserve"> </w:t>
      </w:r>
      <w:r w:rsidR="00342887" w:rsidRPr="00777A96">
        <w:rPr>
          <w:rFonts w:ascii="Arial Narrow" w:hAnsi="Arial Narrow" w:cs="Arial"/>
          <w:b/>
          <w:sz w:val="24"/>
          <w:szCs w:val="24"/>
          <w:lang w:val="es-ES"/>
        </w:rPr>
        <w:t>DÉCIMA</w:t>
      </w:r>
      <w:r w:rsidRPr="00777A96">
        <w:rPr>
          <w:rFonts w:ascii="Arial Narrow" w:hAnsi="Arial Narrow" w:cs="Arial"/>
          <w:b/>
          <w:sz w:val="24"/>
          <w:szCs w:val="24"/>
          <w:lang w:val="es-ES"/>
        </w:rPr>
        <w:t xml:space="preserve"> PRIMERA</w:t>
      </w:r>
      <w:r w:rsidR="00342887" w:rsidRPr="00777A96">
        <w:rPr>
          <w:rFonts w:ascii="Arial Narrow" w:hAnsi="Arial Narrow" w:cs="Arial"/>
          <w:b/>
          <w:sz w:val="24"/>
          <w:szCs w:val="24"/>
          <w:lang w:val="es-ES"/>
        </w:rPr>
        <w:t xml:space="preserve">. DE LA NULIDAD ABSOLUTA DEL CONTRATO: </w:t>
      </w:r>
      <w:r w:rsidR="00342887" w:rsidRPr="00777A96">
        <w:rPr>
          <w:rFonts w:ascii="Arial Narrow" w:hAnsi="Arial Narrow" w:cs="Arial"/>
          <w:sz w:val="24"/>
          <w:szCs w:val="24"/>
          <w:lang w:val="es-ES"/>
        </w:rPr>
        <w:t>Serán causales de nulidad absoluta del presente contrato los estipulados en la Ley Civil para los contratos y las mencionadas en el Artículo 44 de la Ley de la Contratación Administrativa</w:t>
      </w:r>
      <w:r w:rsidR="00342887" w:rsidRPr="00777A96">
        <w:rPr>
          <w:rFonts w:ascii="Arial Narrow" w:hAnsi="Arial Narrow" w:cs="Arial"/>
          <w:b/>
          <w:sz w:val="24"/>
          <w:szCs w:val="24"/>
          <w:lang w:val="es-ES"/>
        </w:rPr>
        <w:t xml:space="preserve">. </w:t>
      </w:r>
    </w:p>
    <w:p w14:paraId="6B565063" w14:textId="7CB2E67A" w:rsidR="002245F7" w:rsidRPr="00777A96" w:rsidRDefault="006C0C93" w:rsidP="00777A96">
      <w:pPr>
        <w:spacing w:line="276" w:lineRule="auto"/>
        <w:jc w:val="both"/>
        <w:rPr>
          <w:rFonts w:ascii="Arial Narrow" w:hAnsi="Arial Narrow" w:cs="Arial"/>
          <w:b/>
          <w:sz w:val="24"/>
          <w:szCs w:val="24"/>
          <w:lang w:val="es-ES"/>
        </w:rPr>
      </w:pPr>
      <w:r w:rsidRPr="00777A96">
        <w:rPr>
          <w:rFonts w:ascii="Arial Narrow" w:hAnsi="Arial Narrow" w:cs="Arial"/>
          <w:b/>
          <w:bCs/>
          <w:sz w:val="24"/>
          <w:szCs w:val="24"/>
          <w:lang w:val="es-ES"/>
        </w:rPr>
        <w:t>CLÁUSULA</w:t>
      </w:r>
      <w:r w:rsidRPr="00777A96">
        <w:rPr>
          <w:rFonts w:ascii="Arial Narrow" w:hAnsi="Arial Narrow" w:cs="Arial"/>
          <w:b/>
          <w:sz w:val="24"/>
          <w:szCs w:val="24"/>
          <w:lang w:val="es-ES"/>
        </w:rPr>
        <w:t xml:space="preserve"> </w:t>
      </w:r>
      <w:r w:rsidR="00342887" w:rsidRPr="00777A96">
        <w:rPr>
          <w:rFonts w:ascii="Arial Narrow" w:hAnsi="Arial Narrow" w:cs="Arial"/>
          <w:b/>
          <w:sz w:val="24"/>
          <w:szCs w:val="24"/>
          <w:lang w:val="es-ES"/>
        </w:rPr>
        <w:t xml:space="preserve">DÉCIMA </w:t>
      </w:r>
      <w:r w:rsidRPr="00777A96">
        <w:rPr>
          <w:rFonts w:ascii="Arial Narrow" w:hAnsi="Arial Narrow" w:cs="Arial"/>
          <w:b/>
          <w:sz w:val="24"/>
          <w:szCs w:val="24"/>
          <w:lang w:val="es-ES"/>
        </w:rPr>
        <w:t>SEGUNDA</w:t>
      </w:r>
      <w:r w:rsidR="00342887" w:rsidRPr="00777A96">
        <w:rPr>
          <w:rFonts w:ascii="Arial Narrow" w:hAnsi="Arial Narrow" w:cs="Arial"/>
          <w:b/>
          <w:sz w:val="24"/>
          <w:szCs w:val="24"/>
          <w:lang w:val="es-ES"/>
        </w:rPr>
        <w:t xml:space="preserve">. DE LA RESPONSABILIDAD PENAL DE LOS PARTICULARES QUE INTERVIENEN EN LA CONTRATACIÓN ESTATAL: </w:t>
      </w:r>
      <w:r w:rsidR="00342887" w:rsidRPr="00777A96">
        <w:rPr>
          <w:rFonts w:ascii="Arial Narrow" w:hAnsi="Arial Narrow" w:cs="Arial"/>
          <w:sz w:val="24"/>
          <w:szCs w:val="24"/>
          <w:lang w:val="es-ES"/>
        </w:rPr>
        <w:t xml:space="preserve">El contratista declara no tener derecho a reclamar prestaciones sociales, de conformidad con el Artículo 32 numeral 3 de la Ley 80 de 1993. Para efectos penales, el contratista se considera como particular que cumple funciones públicas en todo lo concerniente a la ejecución del presente contrato, por lo tanto, estará sujeto a la responsabilidad que sobre ésta materia señale el Artículo 56 de la Ley 80 de 1993 para los Servidores Públicos. No obstante, dada la calidad de contratista independiente, no tendrá derecho a percibir </w:t>
      </w:r>
      <w:r w:rsidR="00342887" w:rsidRPr="00777A96">
        <w:rPr>
          <w:rFonts w:ascii="Arial Narrow" w:hAnsi="Arial Narrow" w:cs="Arial"/>
          <w:sz w:val="24"/>
          <w:szCs w:val="24"/>
          <w:lang w:val="es-ES"/>
        </w:rPr>
        <w:lastRenderedPageBreak/>
        <w:t xml:space="preserve">prestaciones sociales de ninguna índole, sino únicamente el pago de los emolumentos </w:t>
      </w:r>
      <w:r w:rsidR="002245F7" w:rsidRPr="00777A96">
        <w:rPr>
          <w:rFonts w:ascii="Arial Narrow" w:hAnsi="Arial Narrow" w:cs="Arial"/>
          <w:sz w:val="24"/>
          <w:szCs w:val="24"/>
          <w:lang w:val="es-ES"/>
        </w:rPr>
        <w:t>derivados del presente contrato.</w:t>
      </w:r>
    </w:p>
    <w:p w14:paraId="608B2CFB" w14:textId="52260802" w:rsidR="002245F7" w:rsidRPr="00777A96" w:rsidRDefault="006C0C93" w:rsidP="00777A96">
      <w:pPr>
        <w:spacing w:line="276" w:lineRule="auto"/>
        <w:jc w:val="both"/>
        <w:rPr>
          <w:rFonts w:ascii="Arial Narrow" w:hAnsi="Arial Narrow" w:cs="Arial"/>
          <w:b/>
          <w:sz w:val="24"/>
          <w:szCs w:val="24"/>
          <w:lang w:val="es-ES"/>
        </w:rPr>
      </w:pPr>
      <w:r w:rsidRPr="00777A96">
        <w:rPr>
          <w:rFonts w:ascii="Arial Narrow" w:hAnsi="Arial Narrow" w:cs="Arial"/>
          <w:b/>
          <w:bCs/>
          <w:sz w:val="24"/>
          <w:szCs w:val="24"/>
          <w:lang w:val="es-ES"/>
        </w:rPr>
        <w:t>CLÁUSULA</w:t>
      </w:r>
      <w:r w:rsidRPr="00777A96">
        <w:rPr>
          <w:rFonts w:ascii="Arial Narrow" w:hAnsi="Arial Narrow" w:cs="Arial"/>
          <w:b/>
          <w:sz w:val="24"/>
          <w:szCs w:val="24"/>
          <w:lang w:val="es-ES"/>
        </w:rPr>
        <w:t xml:space="preserve"> </w:t>
      </w:r>
      <w:r w:rsidR="00342887" w:rsidRPr="00777A96">
        <w:rPr>
          <w:rFonts w:ascii="Arial Narrow" w:hAnsi="Arial Narrow" w:cs="Arial"/>
          <w:b/>
          <w:sz w:val="24"/>
          <w:szCs w:val="24"/>
          <w:lang w:val="es-ES"/>
        </w:rPr>
        <w:t xml:space="preserve">DÉCIMA </w:t>
      </w:r>
      <w:r w:rsidRPr="00777A96">
        <w:rPr>
          <w:rFonts w:ascii="Arial Narrow" w:hAnsi="Arial Narrow" w:cs="Arial"/>
          <w:b/>
          <w:sz w:val="24"/>
          <w:szCs w:val="24"/>
          <w:lang w:val="es-ES"/>
        </w:rPr>
        <w:t>TERCERA</w:t>
      </w:r>
      <w:r w:rsidR="00342887" w:rsidRPr="00777A96">
        <w:rPr>
          <w:rFonts w:ascii="Arial Narrow" w:hAnsi="Arial Narrow" w:cs="Arial"/>
          <w:b/>
          <w:sz w:val="24"/>
          <w:szCs w:val="24"/>
          <w:lang w:val="es-ES"/>
        </w:rPr>
        <w:t xml:space="preserve">. DEL CONTENIDO DE LOS ACTOS SANCIONATORIOS: </w:t>
      </w:r>
      <w:r w:rsidR="00342887" w:rsidRPr="00777A96">
        <w:rPr>
          <w:rFonts w:ascii="Arial Narrow" w:hAnsi="Arial Narrow" w:cs="Arial"/>
          <w:sz w:val="24"/>
          <w:szCs w:val="24"/>
          <w:lang w:val="es-ES"/>
        </w:rPr>
        <w:t>Para tales efectos se aplicará lo dispuesto en el Artículo 59 de la ley 80 de 1993</w:t>
      </w:r>
      <w:r w:rsidR="00342887" w:rsidRPr="00777A96">
        <w:rPr>
          <w:rFonts w:ascii="Arial Narrow" w:hAnsi="Arial Narrow" w:cs="Arial"/>
          <w:b/>
          <w:sz w:val="24"/>
          <w:szCs w:val="24"/>
          <w:lang w:val="es-ES"/>
        </w:rPr>
        <w:t xml:space="preserve">. </w:t>
      </w:r>
    </w:p>
    <w:p w14:paraId="5D805FD0" w14:textId="7143EA2A" w:rsidR="002245F7" w:rsidRPr="00777A96" w:rsidRDefault="006C0C93" w:rsidP="00777A96">
      <w:pPr>
        <w:spacing w:line="276" w:lineRule="auto"/>
        <w:jc w:val="both"/>
        <w:rPr>
          <w:rFonts w:ascii="Arial Narrow" w:hAnsi="Arial Narrow" w:cs="Arial"/>
          <w:sz w:val="24"/>
          <w:szCs w:val="24"/>
          <w:lang w:val="es-ES"/>
        </w:rPr>
      </w:pPr>
      <w:r w:rsidRPr="00777A96">
        <w:rPr>
          <w:rFonts w:ascii="Arial Narrow" w:hAnsi="Arial Narrow" w:cs="Arial"/>
          <w:b/>
          <w:bCs/>
          <w:sz w:val="24"/>
          <w:szCs w:val="24"/>
          <w:lang w:val="es-ES"/>
        </w:rPr>
        <w:t>CLÁUSULA</w:t>
      </w:r>
      <w:r w:rsidRPr="00777A96">
        <w:rPr>
          <w:rFonts w:ascii="Arial Narrow" w:hAnsi="Arial Narrow" w:cs="Arial"/>
          <w:b/>
          <w:sz w:val="24"/>
          <w:szCs w:val="24"/>
          <w:lang w:val="es-ES"/>
        </w:rPr>
        <w:t xml:space="preserve"> </w:t>
      </w:r>
      <w:r w:rsidR="00342887" w:rsidRPr="00777A96">
        <w:rPr>
          <w:rFonts w:ascii="Arial Narrow" w:hAnsi="Arial Narrow" w:cs="Arial"/>
          <w:b/>
          <w:sz w:val="24"/>
          <w:szCs w:val="24"/>
          <w:lang w:val="es-ES"/>
        </w:rPr>
        <w:t xml:space="preserve">DÉCIMA </w:t>
      </w:r>
      <w:r w:rsidRPr="00777A96">
        <w:rPr>
          <w:rFonts w:ascii="Arial Narrow" w:hAnsi="Arial Narrow" w:cs="Arial"/>
          <w:b/>
          <w:sz w:val="24"/>
          <w:szCs w:val="24"/>
          <w:lang w:val="es-ES"/>
        </w:rPr>
        <w:t>CUARTA</w:t>
      </w:r>
      <w:r w:rsidR="00342887" w:rsidRPr="00777A96">
        <w:rPr>
          <w:rFonts w:ascii="Arial Narrow" w:hAnsi="Arial Narrow" w:cs="Arial"/>
          <w:b/>
          <w:sz w:val="24"/>
          <w:szCs w:val="24"/>
          <w:lang w:val="es-ES"/>
        </w:rPr>
        <w:t xml:space="preserve">. DE LA UTILIDAD DEL MECANISMO </w:t>
      </w:r>
      <w:r w:rsidR="00342887" w:rsidRPr="00777A96">
        <w:rPr>
          <w:rFonts w:ascii="Arial Narrow" w:hAnsi="Arial Narrow" w:cs="Arial"/>
          <w:b/>
          <w:bCs/>
          <w:sz w:val="24"/>
          <w:szCs w:val="24"/>
          <w:lang w:val="es-ES"/>
        </w:rPr>
        <w:t xml:space="preserve">DE LA SOLUCIÓN DIRECTA DE LAS CONTROVERSIAS CONTRACTUALES: </w:t>
      </w:r>
      <w:r w:rsidR="00342887" w:rsidRPr="00777A96">
        <w:rPr>
          <w:rFonts w:ascii="Arial Narrow" w:hAnsi="Arial Narrow" w:cs="Arial"/>
          <w:sz w:val="24"/>
          <w:szCs w:val="24"/>
          <w:lang w:val="es-ES"/>
        </w:rPr>
        <w:t xml:space="preserve">Tanto el Municipio como el Contratista buscará solucionar de manera ágil, rápida y directa las controversias, diferencias y discrepancias que pudieren surgir en este contrato, acudiendo al empleo de mecanismo de solución de controversias previstas en la Ley 80 de </w:t>
      </w:r>
      <w:smartTag w:uri="urn:schemas-microsoft-com:office:smarttags" w:element="metricconverter">
        <w:smartTagPr>
          <w:attr w:name="ProductID" w:val="1993, a"/>
        </w:smartTagPr>
        <w:r w:rsidR="00342887" w:rsidRPr="00777A96">
          <w:rPr>
            <w:rFonts w:ascii="Arial Narrow" w:hAnsi="Arial Narrow" w:cs="Arial"/>
            <w:sz w:val="24"/>
            <w:szCs w:val="24"/>
            <w:lang w:val="es-ES"/>
          </w:rPr>
          <w:t>1993, a</w:t>
        </w:r>
      </w:smartTag>
      <w:r w:rsidR="00342887" w:rsidRPr="00777A96">
        <w:rPr>
          <w:rFonts w:ascii="Arial Narrow" w:hAnsi="Arial Narrow" w:cs="Arial"/>
          <w:sz w:val="24"/>
          <w:szCs w:val="24"/>
          <w:lang w:val="es-ES"/>
        </w:rPr>
        <w:t xml:space="preserve"> conciliación, transacción y amigable </w:t>
      </w:r>
      <w:r w:rsidR="00196EF9" w:rsidRPr="00777A96">
        <w:rPr>
          <w:rFonts w:ascii="Arial Narrow" w:hAnsi="Arial Narrow" w:cs="Arial"/>
          <w:sz w:val="24"/>
          <w:szCs w:val="24"/>
          <w:lang w:val="es-ES"/>
        </w:rPr>
        <w:t>composición.</w:t>
      </w:r>
    </w:p>
    <w:p w14:paraId="14F65B62" w14:textId="0827E544" w:rsidR="002245F7" w:rsidRPr="00777A96" w:rsidRDefault="006C0C93" w:rsidP="00777A96">
      <w:pPr>
        <w:spacing w:line="276" w:lineRule="auto"/>
        <w:jc w:val="both"/>
        <w:rPr>
          <w:rFonts w:ascii="Arial Narrow" w:hAnsi="Arial Narrow" w:cs="Arial"/>
          <w:sz w:val="24"/>
          <w:szCs w:val="24"/>
          <w:lang w:val="es-ES"/>
        </w:rPr>
      </w:pPr>
      <w:r w:rsidRPr="00777A96">
        <w:rPr>
          <w:rFonts w:ascii="Arial Narrow" w:hAnsi="Arial Narrow" w:cs="Arial"/>
          <w:b/>
          <w:bCs/>
          <w:sz w:val="24"/>
          <w:szCs w:val="24"/>
          <w:lang w:val="es-ES"/>
        </w:rPr>
        <w:t xml:space="preserve">CLÁUSULA </w:t>
      </w:r>
      <w:r w:rsidR="00342887" w:rsidRPr="00777A96">
        <w:rPr>
          <w:rFonts w:ascii="Arial Narrow" w:hAnsi="Arial Narrow" w:cs="Arial"/>
          <w:b/>
          <w:bCs/>
          <w:sz w:val="24"/>
          <w:szCs w:val="24"/>
          <w:lang w:val="es-ES"/>
        </w:rPr>
        <w:t xml:space="preserve">DÉCIMA </w:t>
      </w:r>
      <w:r w:rsidRPr="00777A96">
        <w:rPr>
          <w:rFonts w:ascii="Arial Narrow" w:hAnsi="Arial Narrow" w:cs="Arial"/>
          <w:b/>
          <w:bCs/>
          <w:sz w:val="24"/>
          <w:szCs w:val="24"/>
          <w:lang w:val="es-ES"/>
        </w:rPr>
        <w:t>QUINTA</w:t>
      </w:r>
      <w:r w:rsidR="00342887" w:rsidRPr="00777A96">
        <w:rPr>
          <w:rFonts w:ascii="Arial Narrow" w:hAnsi="Arial Narrow" w:cs="Arial"/>
          <w:b/>
          <w:bCs/>
          <w:sz w:val="24"/>
          <w:szCs w:val="24"/>
          <w:lang w:val="es-ES"/>
        </w:rPr>
        <w:t>: DOMICILIO</w:t>
      </w:r>
      <w:r w:rsidR="00342887" w:rsidRPr="00777A96">
        <w:rPr>
          <w:rFonts w:ascii="Arial Narrow" w:hAnsi="Arial Narrow" w:cs="Arial"/>
          <w:bCs/>
          <w:sz w:val="24"/>
          <w:szCs w:val="24"/>
          <w:lang w:val="es-ES"/>
        </w:rPr>
        <w:t xml:space="preserve">, </w:t>
      </w:r>
      <w:r w:rsidR="00342887" w:rsidRPr="00777A96">
        <w:rPr>
          <w:rFonts w:ascii="Arial Narrow" w:hAnsi="Arial Narrow" w:cs="Arial"/>
          <w:sz w:val="24"/>
          <w:szCs w:val="24"/>
          <w:lang w:val="es-ES"/>
        </w:rPr>
        <w:t xml:space="preserve">Para todos los efectos del presente contrato se fija como domicilio el Municipio de Cocorná. </w:t>
      </w:r>
    </w:p>
    <w:p w14:paraId="1C04017F" w14:textId="5C75867D" w:rsidR="002245F7" w:rsidRPr="00777A96" w:rsidRDefault="006C0C93" w:rsidP="00777A96">
      <w:pPr>
        <w:spacing w:line="276" w:lineRule="auto"/>
        <w:jc w:val="both"/>
        <w:rPr>
          <w:rFonts w:ascii="Arial Narrow" w:hAnsi="Arial Narrow" w:cs="Arial"/>
          <w:b/>
          <w:sz w:val="24"/>
          <w:szCs w:val="24"/>
          <w:lang w:val="es-ES"/>
        </w:rPr>
      </w:pPr>
      <w:r w:rsidRPr="00777A96">
        <w:rPr>
          <w:rFonts w:ascii="Arial Narrow" w:hAnsi="Arial Narrow" w:cs="Arial"/>
          <w:b/>
          <w:bCs/>
          <w:sz w:val="24"/>
          <w:szCs w:val="24"/>
          <w:lang w:val="es-ES"/>
        </w:rPr>
        <w:t xml:space="preserve">CLÁUSULA </w:t>
      </w:r>
      <w:r w:rsidR="00342887" w:rsidRPr="00777A96">
        <w:rPr>
          <w:rFonts w:ascii="Arial Narrow" w:hAnsi="Arial Narrow" w:cs="Arial"/>
          <w:b/>
          <w:bCs/>
          <w:sz w:val="24"/>
          <w:szCs w:val="24"/>
          <w:lang w:val="es-ES"/>
        </w:rPr>
        <w:t xml:space="preserve">DÉCIMA </w:t>
      </w:r>
      <w:r w:rsidRPr="00777A96">
        <w:rPr>
          <w:rFonts w:ascii="Arial Narrow" w:hAnsi="Arial Narrow" w:cs="Arial"/>
          <w:b/>
          <w:bCs/>
          <w:sz w:val="24"/>
          <w:szCs w:val="24"/>
          <w:lang w:val="es-ES"/>
        </w:rPr>
        <w:t>SEXTA</w:t>
      </w:r>
      <w:r w:rsidR="00342887" w:rsidRPr="00777A96">
        <w:rPr>
          <w:rFonts w:ascii="Arial Narrow" w:hAnsi="Arial Narrow" w:cs="Arial"/>
          <w:b/>
          <w:bCs/>
          <w:sz w:val="24"/>
          <w:szCs w:val="24"/>
          <w:lang w:val="es-ES"/>
        </w:rPr>
        <w:t xml:space="preserve">: TERMINACIÓN. INTERPRETACIÓN Y MODIFICACIÓN UNILATERALES: </w:t>
      </w:r>
      <w:r w:rsidR="00342887" w:rsidRPr="00777A96">
        <w:rPr>
          <w:rFonts w:ascii="Arial Narrow" w:hAnsi="Arial Narrow" w:cs="Arial"/>
          <w:sz w:val="24"/>
          <w:szCs w:val="24"/>
          <w:lang w:val="es-ES"/>
        </w:rPr>
        <w:t>Este contrato se rige por los principios de terminación, interpretación y modificación unilaterales a que se refieren los Artículos 15, 16 Y 17 de la Ley 80 de 1993</w:t>
      </w:r>
      <w:r w:rsidR="002245F7" w:rsidRPr="00777A96">
        <w:rPr>
          <w:rFonts w:ascii="Arial Narrow" w:hAnsi="Arial Narrow" w:cs="Arial"/>
          <w:b/>
          <w:sz w:val="24"/>
          <w:szCs w:val="24"/>
          <w:lang w:val="es-ES"/>
        </w:rPr>
        <w:t>.</w:t>
      </w:r>
    </w:p>
    <w:p w14:paraId="4D77DB34" w14:textId="401E0537" w:rsidR="00DF68AD" w:rsidRPr="00777A96" w:rsidRDefault="006C0C93" w:rsidP="00777A96">
      <w:pPr>
        <w:spacing w:after="0" w:line="276" w:lineRule="auto"/>
        <w:jc w:val="both"/>
        <w:rPr>
          <w:rFonts w:ascii="Arial Narrow" w:hAnsi="Arial Narrow" w:cs="Arial"/>
          <w:color w:val="000000" w:themeColor="text1"/>
          <w:sz w:val="24"/>
          <w:szCs w:val="24"/>
        </w:rPr>
      </w:pPr>
      <w:r w:rsidRPr="00777A96">
        <w:rPr>
          <w:rFonts w:ascii="Arial Narrow" w:hAnsi="Arial Narrow" w:cs="Arial"/>
          <w:b/>
          <w:bCs/>
          <w:sz w:val="24"/>
          <w:szCs w:val="24"/>
          <w:lang w:val="es-ES"/>
        </w:rPr>
        <w:t>CLÁUSULA DÉCIMA SÉPTIMA</w:t>
      </w:r>
      <w:r w:rsidR="00342887" w:rsidRPr="00777A96">
        <w:rPr>
          <w:rFonts w:ascii="Arial Narrow" w:hAnsi="Arial Narrow" w:cs="Arial"/>
          <w:b/>
          <w:bCs/>
          <w:sz w:val="24"/>
          <w:szCs w:val="24"/>
          <w:lang w:val="es-ES"/>
        </w:rPr>
        <w:t>. GARANTÍAS CONTRACTUALES:</w:t>
      </w:r>
      <w:r w:rsidR="00777A96" w:rsidRPr="00777A96">
        <w:rPr>
          <w:rFonts w:ascii="Arial Narrow" w:hAnsi="Arial Narrow" w:cs="Arial"/>
          <w:b/>
          <w:bCs/>
          <w:sz w:val="24"/>
          <w:szCs w:val="24"/>
          <w:lang w:val="es-ES"/>
        </w:rPr>
        <w:t xml:space="preserve"> </w:t>
      </w:r>
      <w:r w:rsidR="00777A96" w:rsidRPr="00777A96">
        <w:rPr>
          <w:rFonts w:ascii="Arial Narrow" w:eastAsia="Times New Roman" w:hAnsi="Arial Narrow" w:cs="Arial"/>
          <w:sz w:val="24"/>
          <w:szCs w:val="24"/>
          <w:lang w:eastAsia="es-CO"/>
        </w:rPr>
        <w:t>No se exigen garantías por ser un contrato de Mínima cuantía conforme lo dispuesto en el Artículo 2.2.1.2.1.5.4 del decreto 1082 de 2015.</w:t>
      </w:r>
    </w:p>
    <w:p w14:paraId="70279471" w14:textId="1FFAB8AF" w:rsidR="002245F7" w:rsidRPr="00777A96" w:rsidRDefault="006C0C93" w:rsidP="00777A96">
      <w:pPr>
        <w:spacing w:before="240" w:line="276" w:lineRule="auto"/>
        <w:jc w:val="both"/>
        <w:rPr>
          <w:rFonts w:ascii="Arial Narrow" w:hAnsi="Arial Narrow" w:cs="Arial"/>
          <w:b/>
          <w:bCs/>
          <w:sz w:val="24"/>
          <w:szCs w:val="24"/>
          <w:lang w:val="es-ES"/>
        </w:rPr>
      </w:pPr>
      <w:r w:rsidRPr="00777A96">
        <w:rPr>
          <w:rFonts w:ascii="Arial Narrow" w:hAnsi="Arial Narrow" w:cs="Arial"/>
          <w:b/>
          <w:bCs/>
          <w:sz w:val="24"/>
          <w:szCs w:val="24"/>
          <w:lang w:val="es-ES"/>
        </w:rPr>
        <w:t>CLÁUSULA</w:t>
      </w:r>
      <w:r w:rsidR="00342887" w:rsidRPr="00777A96">
        <w:rPr>
          <w:rFonts w:ascii="Arial Narrow" w:hAnsi="Arial Narrow" w:cs="Arial"/>
          <w:bCs/>
          <w:sz w:val="24"/>
          <w:szCs w:val="24"/>
          <w:lang w:val="es-ES"/>
        </w:rPr>
        <w:t xml:space="preserve"> </w:t>
      </w:r>
      <w:r w:rsidR="00342887" w:rsidRPr="00777A96">
        <w:rPr>
          <w:rFonts w:ascii="Arial Narrow" w:hAnsi="Arial Narrow" w:cs="Arial"/>
          <w:b/>
          <w:bCs/>
          <w:sz w:val="24"/>
          <w:szCs w:val="24"/>
          <w:lang w:val="es-ES"/>
        </w:rPr>
        <w:t xml:space="preserve">DÉCIMA </w:t>
      </w:r>
      <w:r w:rsidRPr="00777A96">
        <w:rPr>
          <w:rFonts w:ascii="Arial Narrow" w:hAnsi="Arial Narrow" w:cs="Arial"/>
          <w:b/>
          <w:bCs/>
          <w:sz w:val="24"/>
          <w:szCs w:val="24"/>
          <w:lang w:val="es-ES"/>
        </w:rPr>
        <w:t>OCTAVA</w:t>
      </w:r>
      <w:r w:rsidR="00342887" w:rsidRPr="00777A96">
        <w:rPr>
          <w:rFonts w:ascii="Arial Narrow" w:hAnsi="Arial Narrow" w:cs="Arial"/>
          <w:b/>
          <w:bCs/>
          <w:sz w:val="24"/>
          <w:szCs w:val="24"/>
          <w:lang w:val="es-ES"/>
        </w:rPr>
        <w:t xml:space="preserve">.  PERFECCIONAMIENTO Y EJECUCIÓN. </w:t>
      </w:r>
      <w:r w:rsidR="00342887" w:rsidRPr="00777A96">
        <w:rPr>
          <w:rFonts w:ascii="Arial Narrow" w:hAnsi="Arial Narrow" w:cs="Arial"/>
          <w:sz w:val="24"/>
          <w:szCs w:val="24"/>
          <w:lang w:val="es-ES"/>
        </w:rPr>
        <w:t>El presente contrato requiere para su perfeccionamiento la firma de las partes y el registro presupuestal correspondiente</w:t>
      </w:r>
      <w:r w:rsidR="00342887" w:rsidRPr="00777A96">
        <w:rPr>
          <w:rFonts w:ascii="Arial Narrow" w:hAnsi="Arial Narrow" w:cs="Arial"/>
          <w:b/>
          <w:bCs/>
          <w:sz w:val="24"/>
          <w:szCs w:val="24"/>
          <w:lang w:val="es-ES"/>
        </w:rPr>
        <w:t xml:space="preserve"> </w:t>
      </w:r>
    </w:p>
    <w:p w14:paraId="1618C0C8" w14:textId="5D1ED4FA" w:rsidR="002245F7" w:rsidRPr="00777A96" w:rsidRDefault="006C0C93" w:rsidP="00777A96">
      <w:pPr>
        <w:spacing w:line="276" w:lineRule="auto"/>
        <w:jc w:val="both"/>
        <w:rPr>
          <w:rFonts w:ascii="Arial Narrow" w:hAnsi="Arial Narrow" w:cs="Arial"/>
          <w:sz w:val="24"/>
          <w:szCs w:val="24"/>
          <w:lang w:val="es-ES"/>
        </w:rPr>
      </w:pPr>
      <w:r w:rsidRPr="00777A96">
        <w:rPr>
          <w:rFonts w:ascii="Arial Narrow" w:hAnsi="Arial Narrow" w:cs="Arial"/>
          <w:b/>
          <w:bCs/>
          <w:sz w:val="24"/>
          <w:szCs w:val="24"/>
          <w:lang w:val="es-ES"/>
        </w:rPr>
        <w:t xml:space="preserve">CLÁUSULA </w:t>
      </w:r>
      <w:r w:rsidR="00342887" w:rsidRPr="00777A96">
        <w:rPr>
          <w:rFonts w:ascii="Arial Narrow" w:hAnsi="Arial Narrow" w:cs="Arial"/>
          <w:b/>
          <w:bCs/>
          <w:sz w:val="24"/>
          <w:szCs w:val="24"/>
          <w:lang w:val="es-ES"/>
        </w:rPr>
        <w:t xml:space="preserve">DÉCIMA </w:t>
      </w:r>
      <w:r w:rsidRPr="00777A96">
        <w:rPr>
          <w:rFonts w:ascii="Arial Narrow" w:hAnsi="Arial Narrow" w:cs="Arial"/>
          <w:b/>
          <w:bCs/>
          <w:sz w:val="24"/>
          <w:szCs w:val="24"/>
          <w:lang w:val="es-ES"/>
        </w:rPr>
        <w:t>NOVENA</w:t>
      </w:r>
      <w:r w:rsidR="00342887" w:rsidRPr="00777A96">
        <w:rPr>
          <w:rFonts w:ascii="Arial Narrow" w:hAnsi="Arial Narrow" w:cs="Arial"/>
          <w:b/>
          <w:bCs/>
          <w:sz w:val="24"/>
          <w:szCs w:val="24"/>
          <w:lang w:val="es-ES"/>
        </w:rPr>
        <w:t xml:space="preserve">: LEGALIZACIÓN: </w:t>
      </w:r>
      <w:r w:rsidR="00342887" w:rsidRPr="00777A96">
        <w:rPr>
          <w:rFonts w:ascii="Arial Narrow" w:hAnsi="Arial Narrow" w:cs="Arial"/>
          <w:sz w:val="24"/>
          <w:szCs w:val="24"/>
          <w:lang w:val="es-ES"/>
        </w:rPr>
        <w:t xml:space="preserve">Este Contrato requiere para su legalización, Registro Presupuestal, Paz y Salvo Municipal del contratista, constancia de afiliación </w:t>
      </w:r>
      <w:r w:rsidR="001E28E2" w:rsidRPr="00777A96">
        <w:rPr>
          <w:rFonts w:ascii="Arial Narrow" w:hAnsi="Arial Narrow" w:cs="Arial"/>
          <w:sz w:val="24"/>
          <w:szCs w:val="24"/>
          <w:lang w:val="es-ES"/>
        </w:rPr>
        <w:t>a la seguridad social</w:t>
      </w:r>
      <w:r w:rsidR="00342887" w:rsidRPr="00777A96">
        <w:rPr>
          <w:rFonts w:ascii="Arial Narrow" w:hAnsi="Arial Narrow" w:cs="Arial"/>
          <w:sz w:val="24"/>
          <w:szCs w:val="24"/>
          <w:lang w:val="es-ES"/>
        </w:rPr>
        <w:t xml:space="preserve">, según la Ley 190 de 1995, Certificado de Antecedentes Disciplinarios expedido por la Procuraduría General de la Nación Artículo 5°, Parágrafo 1° de la Ley 190 de 1995, certificado de Responsabilidad </w:t>
      </w:r>
      <w:proofErr w:type="gramStart"/>
      <w:r w:rsidR="00342887" w:rsidRPr="00777A96">
        <w:rPr>
          <w:rFonts w:ascii="Arial Narrow" w:hAnsi="Arial Narrow" w:cs="Arial"/>
          <w:sz w:val="24"/>
          <w:szCs w:val="24"/>
          <w:lang w:val="es-ES"/>
        </w:rPr>
        <w:t>Fiscal  y</w:t>
      </w:r>
      <w:proofErr w:type="gramEnd"/>
      <w:r w:rsidR="00342887" w:rsidRPr="00777A96">
        <w:rPr>
          <w:rFonts w:ascii="Arial Narrow" w:hAnsi="Arial Narrow" w:cs="Arial"/>
          <w:sz w:val="24"/>
          <w:szCs w:val="24"/>
          <w:lang w:val="es-ES"/>
        </w:rPr>
        <w:t xml:space="preserve"> copia del Rut.</w:t>
      </w:r>
    </w:p>
    <w:p w14:paraId="7A976529" w14:textId="03D85A7E" w:rsidR="001E28E2" w:rsidRPr="00777A96" w:rsidRDefault="006C0C93" w:rsidP="00777A96">
      <w:pPr>
        <w:spacing w:line="276" w:lineRule="auto"/>
        <w:jc w:val="both"/>
        <w:rPr>
          <w:rFonts w:ascii="Arial Narrow" w:hAnsi="Arial Narrow" w:cs="Arial"/>
          <w:sz w:val="24"/>
          <w:szCs w:val="24"/>
          <w:lang w:val="es-ES"/>
        </w:rPr>
      </w:pPr>
      <w:r w:rsidRPr="00777A96">
        <w:rPr>
          <w:rFonts w:ascii="Arial Narrow" w:hAnsi="Arial Narrow" w:cs="Arial"/>
          <w:b/>
          <w:bCs/>
          <w:sz w:val="24"/>
          <w:szCs w:val="24"/>
          <w:lang w:val="es-ES"/>
        </w:rPr>
        <w:t>CLÁUSULA</w:t>
      </w:r>
      <w:r w:rsidR="00342887" w:rsidRPr="00777A96">
        <w:rPr>
          <w:rFonts w:ascii="Arial Narrow" w:hAnsi="Arial Narrow" w:cs="Arial"/>
          <w:b/>
          <w:sz w:val="24"/>
          <w:szCs w:val="24"/>
          <w:lang w:val="es-ES"/>
        </w:rPr>
        <w:t xml:space="preserve"> </w:t>
      </w:r>
      <w:r w:rsidRPr="00777A96">
        <w:rPr>
          <w:rFonts w:ascii="Arial Narrow" w:hAnsi="Arial Narrow" w:cs="Arial"/>
          <w:b/>
          <w:sz w:val="24"/>
          <w:szCs w:val="24"/>
          <w:lang w:val="es-ES"/>
        </w:rPr>
        <w:t>VIGÉSIMA</w:t>
      </w:r>
      <w:r w:rsidR="00342887" w:rsidRPr="00777A96">
        <w:rPr>
          <w:rFonts w:ascii="Arial Narrow" w:hAnsi="Arial Narrow" w:cs="Arial"/>
          <w:b/>
          <w:sz w:val="24"/>
          <w:szCs w:val="24"/>
          <w:lang w:val="es-ES"/>
        </w:rPr>
        <w:t xml:space="preserve">: INTERVENTORIA y/o SUPERVISION: </w:t>
      </w:r>
      <w:r w:rsidR="00342887" w:rsidRPr="00777A96">
        <w:rPr>
          <w:rFonts w:ascii="Arial Narrow" w:hAnsi="Arial Narrow" w:cs="Arial"/>
          <w:sz w:val="24"/>
          <w:szCs w:val="24"/>
          <w:lang w:val="es-ES"/>
        </w:rPr>
        <w:t xml:space="preserve">La supervisión del presente contrato estará a cargo de la </w:t>
      </w:r>
      <w:r w:rsidR="00342887" w:rsidRPr="00777A96">
        <w:rPr>
          <w:rFonts w:ascii="Arial Narrow" w:hAnsi="Arial Narrow" w:cs="Arial"/>
          <w:b/>
          <w:sz w:val="24"/>
          <w:szCs w:val="24"/>
          <w:lang w:val="es-ES"/>
        </w:rPr>
        <w:t xml:space="preserve">SECRETARÍA DE </w:t>
      </w:r>
      <w:r w:rsidR="00777A96" w:rsidRPr="00777A96">
        <w:rPr>
          <w:rFonts w:ascii="Arial Narrow" w:hAnsi="Arial Narrow" w:cs="Arial"/>
          <w:b/>
          <w:sz w:val="24"/>
          <w:szCs w:val="24"/>
          <w:lang w:val="es-ES"/>
        </w:rPr>
        <w:t>GOBIERNO</w:t>
      </w:r>
      <w:r w:rsidR="00342887" w:rsidRPr="00777A96">
        <w:rPr>
          <w:rFonts w:ascii="Arial Narrow" w:hAnsi="Arial Narrow" w:cs="Arial"/>
          <w:b/>
          <w:sz w:val="24"/>
          <w:szCs w:val="24"/>
          <w:lang w:val="es-ES"/>
        </w:rPr>
        <w:t xml:space="preserve">, </w:t>
      </w:r>
      <w:r w:rsidR="00342887" w:rsidRPr="00777A96">
        <w:rPr>
          <w:rFonts w:ascii="Arial Narrow" w:hAnsi="Arial Narrow" w:cs="Arial"/>
          <w:sz w:val="24"/>
          <w:szCs w:val="24"/>
          <w:lang w:val="es-ES"/>
        </w:rPr>
        <w:t xml:space="preserve">quien acepta la misma y por tal se hace responsable con la firma del presente contrato, de velar por el cumplimiento adecuado del objeto contractual. </w:t>
      </w:r>
    </w:p>
    <w:p w14:paraId="309C2B41" w14:textId="67E67C50" w:rsidR="002245F7" w:rsidRPr="00777A96" w:rsidRDefault="006C0C93" w:rsidP="00777A96">
      <w:pPr>
        <w:spacing w:line="276" w:lineRule="auto"/>
        <w:jc w:val="both"/>
        <w:rPr>
          <w:rFonts w:ascii="Arial Narrow" w:hAnsi="Arial Narrow" w:cs="Arial"/>
          <w:bCs/>
          <w:sz w:val="24"/>
          <w:szCs w:val="24"/>
          <w:lang w:val="es-ES"/>
        </w:rPr>
      </w:pPr>
      <w:r w:rsidRPr="00777A96">
        <w:rPr>
          <w:rFonts w:ascii="Arial Narrow" w:hAnsi="Arial Narrow" w:cs="Arial"/>
          <w:b/>
          <w:bCs/>
          <w:sz w:val="24"/>
          <w:szCs w:val="24"/>
          <w:lang w:val="es-ES"/>
        </w:rPr>
        <w:t>CLÁUSULA</w:t>
      </w:r>
      <w:r w:rsidRPr="00777A96">
        <w:rPr>
          <w:rFonts w:ascii="Arial Narrow" w:hAnsi="Arial Narrow" w:cs="Arial"/>
          <w:b/>
          <w:sz w:val="24"/>
          <w:szCs w:val="24"/>
          <w:lang w:val="es-ES"/>
        </w:rPr>
        <w:t xml:space="preserve"> VIGÉSIMA PRIMERA</w:t>
      </w:r>
      <w:r w:rsidR="00342887" w:rsidRPr="00777A96">
        <w:rPr>
          <w:rFonts w:ascii="Arial Narrow" w:hAnsi="Arial Narrow" w:cs="Arial"/>
          <w:b/>
          <w:bCs/>
          <w:sz w:val="24"/>
          <w:szCs w:val="24"/>
          <w:lang w:val="es-ES"/>
        </w:rPr>
        <w:t xml:space="preserve">: </w:t>
      </w:r>
      <w:r w:rsidR="00342887" w:rsidRPr="00777A96">
        <w:rPr>
          <w:rFonts w:ascii="Arial Narrow" w:hAnsi="Arial Narrow" w:cs="Arial"/>
          <w:bCs/>
          <w:sz w:val="24"/>
          <w:szCs w:val="24"/>
          <w:lang w:val="es-ES"/>
        </w:rPr>
        <w:t xml:space="preserve">Harán parte integrante del presente contrato la invitación, la propuesta y la comunicación de aceptación de la oferta. </w:t>
      </w:r>
    </w:p>
    <w:p w14:paraId="06760FE5" w14:textId="3AE14003" w:rsidR="00342887" w:rsidRPr="00777A96" w:rsidRDefault="006C0C93" w:rsidP="00777A96">
      <w:pPr>
        <w:spacing w:line="276" w:lineRule="auto"/>
        <w:jc w:val="both"/>
        <w:rPr>
          <w:rFonts w:ascii="Arial Narrow" w:hAnsi="Arial Narrow" w:cs="Arial"/>
          <w:bCs/>
          <w:sz w:val="24"/>
          <w:szCs w:val="24"/>
          <w:lang w:val="es-ES"/>
        </w:rPr>
      </w:pPr>
      <w:r w:rsidRPr="00777A96">
        <w:rPr>
          <w:rFonts w:ascii="Arial Narrow" w:hAnsi="Arial Narrow" w:cs="Arial"/>
          <w:b/>
          <w:bCs/>
          <w:sz w:val="24"/>
          <w:szCs w:val="24"/>
          <w:lang w:val="es-ES"/>
        </w:rPr>
        <w:t>CLÁUSULA</w:t>
      </w:r>
      <w:r w:rsidRPr="00777A96">
        <w:rPr>
          <w:rFonts w:ascii="Arial Narrow" w:hAnsi="Arial Narrow" w:cs="Arial"/>
          <w:b/>
          <w:sz w:val="24"/>
          <w:szCs w:val="24"/>
          <w:lang w:val="es-ES"/>
        </w:rPr>
        <w:t xml:space="preserve"> </w:t>
      </w:r>
      <w:r w:rsidR="00342887" w:rsidRPr="00777A96">
        <w:rPr>
          <w:rFonts w:ascii="Arial Narrow" w:hAnsi="Arial Narrow" w:cs="Arial"/>
          <w:b/>
          <w:sz w:val="24"/>
          <w:szCs w:val="24"/>
          <w:lang w:val="es-ES"/>
        </w:rPr>
        <w:t xml:space="preserve">VIGÉSIMA </w:t>
      </w:r>
      <w:r w:rsidRPr="00777A96">
        <w:rPr>
          <w:rFonts w:ascii="Arial Narrow" w:hAnsi="Arial Narrow" w:cs="Arial"/>
          <w:b/>
          <w:sz w:val="24"/>
          <w:szCs w:val="24"/>
          <w:lang w:val="es-ES"/>
        </w:rPr>
        <w:t>SEGUNDA</w:t>
      </w:r>
      <w:r w:rsidR="00342887" w:rsidRPr="00777A96">
        <w:rPr>
          <w:rFonts w:ascii="Arial Narrow" w:hAnsi="Arial Narrow" w:cs="Arial"/>
          <w:b/>
          <w:bCs/>
          <w:sz w:val="24"/>
          <w:szCs w:val="24"/>
          <w:lang w:val="es-ES"/>
        </w:rPr>
        <w:t xml:space="preserve">: INDEMNIDAD: </w:t>
      </w:r>
      <w:r w:rsidR="00342887" w:rsidRPr="00777A96">
        <w:rPr>
          <w:rFonts w:ascii="Arial Narrow" w:hAnsi="Arial Narrow" w:cs="Arial"/>
          <w:bCs/>
          <w:sz w:val="24"/>
          <w:szCs w:val="24"/>
          <w:lang w:val="es-ES"/>
        </w:rPr>
        <w:t xml:space="preserve">El Contratista está obligado a mantener libre de cualquier daño o perjuicio originado en reclamaciones de terceros y que se deriven de sus actuaciones o de las de sus subcontratistas o dependientes, salvo que justifiquen en los estudios y documentos </w:t>
      </w:r>
      <w:r w:rsidR="00342887" w:rsidRPr="00777A96">
        <w:rPr>
          <w:rFonts w:ascii="Arial Narrow" w:hAnsi="Arial Narrow" w:cs="Arial"/>
          <w:bCs/>
          <w:sz w:val="24"/>
          <w:szCs w:val="24"/>
          <w:lang w:val="es-ES"/>
        </w:rPr>
        <w:lastRenderedPageBreak/>
        <w:t>previos, que atendiendo el objeto y las obligaciones contenidas en cada contrato y las circunstancias en que éste deberá ejecutarse, no se requiere la inclusión de dicha cláusula.</w:t>
      </w:r>
    </w:p>
    <w:p w14:paraId="65214F90" w14:textId="10B3D9B9" w:rsidR="00342887" w:rsidRPr="00777A96" w:rsidRDefault="00342887" w:rsidP="00777A96">
      <w:pPr>
        <w:spacing w:line="276" w:lineRule="auto"/>
        <w:jc w:val="both"/>
        <w:rPr>
          <w:rFonts w:ascii="Arial Narrow" w:hAnsi="Arial Narrow" w:cs="Arial"/>
          <w:sz w:val="24"/>
          <w:szCs w:val="24"/>
          <w:lang w:val="es-ES"/>
        </w:rPr>
      </w:pPr>
      <w:r w:rsidRPr="00777A96">
        <w:rPr>
          <w:rFonts w:ascii="Arial Narrow" w:hAnsi="Arial Narrow" w:cs="Arial"/>
          <w:sz w:val="24"/>
          <w:szCs w:val="24"/>
          <w:lang w:val="es-ES"/>
        </w:rPr>
        <w:t xml:space="preserve">Para constancia se firma en el Municipio de </w:t>
      </w:r>
      <w:proofErr w:type="spellStart"/>
      <w:r w:rsidRPr="00777A96">
        <w:rPr>
          <w:rFonts w:ascii="Arial Narrow" w:hAnsi="Arial Narrow" w:cs="Arial"/>
          <w:sz w:val="24"/>
          <w:szCs w:val="24"/>
          <w:lang w:val="es-ES"/>
        </w:rPr>
        <w:t>Cocorná</w:t>
      </w:r>
      <w:proofErr w:type="spellEnd"/>
      <w:r w:rsidRPr="00777A96">
        <w:rPr>
          <w:rFonts w:ascii="Arial Narrow" w:hAnsi="Arial Narrow" w:cs="Arial"/>
          <w:sz w:val="24"/>
          <w:szCs w:val="24"/>
          <w:lang w:val="es-ES"/>
        </w:rPr>
        <w:t xml:space="preserve"> a los </w:t>
      </w:r>
      <w:r w:rsidR="00B25FA6" w:rsidRPr="00777A96">
        <w:rPr>
          <w:rFonts w:ascii="Arial Narrow" w:hAnsi="Arial Narrow" w:cs="Arial"/>
          <w:sz w:val="24"/>
          <w:szCs w:val="24"/>
          <w:lang w:val="es-ES"/>
        </w:rPr>
        <w:t>dos</w:t>
      </w:r>
      <w:r w:rsidR="00DF68AD" w:rsidRPr="00777A96">
        <w:rPr>
          <w:rFonts w:ascii="Arial Narrow" w:hAnsi="Arial Narrow" w:cs="Arial"/>
          <w:sz w:val="24"/>
          <w:szCs w:val="24"/>
          <w:lang w:val="es-ES"/>
        </w:rPr>
        <w:t xml:space="preserve"> </w:t>
      </w:r>
      <w:r w:rsidR="00CD2DFF" w:rsidRPr="00777A96">
        <w:rPr>
          <w:rFonts w:ascii="Arial Narrow" w:hAnsi="Arial Narrow" w:cs="Arial"/>
          <w:sz w:val="24"/>
          <w:szCs w:val="24"/>
          <w:lang w:val="es-ES"/>
        </w:rPr>
        <w:t>(</w:t>
      </w:r>
      <w:r w:rsidR="00B25FA6" w:rsidRPr="00777A96">
        <w:rPr>
          <w:rFonts w:ascii="Arial Narrow" w:hAnsi="Arial Narrow" w:cs="Arial"/>
          <w:sz w:val="24"/>
          <w:szCs w:val="24"/>
          <w:lang w:val="es-ES"/>
        </w:rPr>
        <w:t>02</w:t>
      </w:r>
      <w:r w:rsidRPr="00777A96">
        <w:rPr>
          <w:rFonts w:ascii="Arial Narrow" w:hAnsi="Arial Narrow" w:cs="Arial"/>
          <w:sz w:val="24"/>
          <w:szCs w:val="24"/>
          <w:lang w:val="es-ES"/>
        </w:rPr>
        <w:t xml:space="preserve">) </w:t>
      </w:r>
      <w:r w:rsidR="00D33416" w:rsidRPr="00777A96">
        <w:rPr>
          <w:rFonts w:ascii="Arial Narrow" w:hAnsi="Arial Narrow" w:cs="Arial"/>
          <w:sz w:val="24"/>
          <w:szCs w:val="24"/>
          <w:lang w:val="es-ES"/>
        </w:rPr>
        <w:t>días del</w:t>
      </w:r>
      <w:r w:rsidRPr="00777A96">
        <w:rPr>
          <w:rFonts w:ascii="Arial Narrow" w:hAnsi="Arial Narrow" w:cs="Arial"/>
          <w:sz w:val="24"/>
          <w:szCs w:val="24"/>
          <w:lang w:val="es-ES"/>
        </w:rPr>
        <w:t xml:space="preserve"> </w:t>
      </w:r>
      <w:r w:rsidR="00CD2DFF" w:rsidRPr="00777A96">
        <w:rPr>
          <w:rFonts w:ascii="Arial Narrow" w:hAnsi="Arial Narrow" w:cs="Arial"/>
          <w:sz w:val="24"/>
          <w:szCs w:val="24"/>
          <w:lang w:val="es-ES"/>
        </w:rPr>
        <w:t xml:space="preserve">mes </w:t>
      </w:r>
      <w:r w:rsidR="00B25FA6" w:rsidRPr="00777A96">
        <w:rPr>
          <w:rFonts w:ascii="Arial Narrow" w:hAnsi="Arial Narrow" w:cs="Arial"/>
          <w:sz w:val="24"/>
          <w:szCs w:val="24"/>
          <w:lang w:val="es-ES"/>
        </w:rPr>
        <w:t>marzo</w:t>
      </w:r>
      <w:r w:rsidR="00DF68AD" w:rsidRPr="00777A96">
        <w:rPr>
          <w:rFonts w:ascii="Arial Narrow" w:hAnsi="Arial Narrow" w:cs="Arial"/>
          <w:sz w:val="24"/>
          <w:szCs w:val="24"/>
          <w:lang w:val="es-ES"/>
        </w:rPr>
        <w:t xml:space="preserve"> </w:t>
      </w:r>
      <w:r w:rsidRPr="00777A96">
        <w:rPr>
          <w:rFonts w:ascii="Arial Narrow" w:hAnsi="Arial Narrow" w:cs="Arial"/>
          <w:sz w:val="24"/>
          <w:szCs w:val="24"/>
          <w:lang w:val="es-ES"/>
        </w:rPr>
        <w:t>de</w:t>
      </w:r>
      <w:r w:rsidR="00DF68AD" w:rsidRPr="00777A96">
        <w:rPr>
          <w:rFonts w:ascii="Arial Narrow" w:hAnsi="Arial Narrow" w:cs="Arial"/>
          <w:sz w:val="24"/>
          <w:szCs w:val="24"/>
          <w:lang w:val="es-ES"/>
        </w:rPr>
        <w:t xml:space="preserve"> dos mil </w:t>
      </w:r>
      <w:r w:rsidR="00B25FA6" w:rsidRPr="00777A96">
        <w:rPr>
          <w:rFonts w:ascii="Arial Narrow" w:hAnsi="Arial Narrow" w:cs="Arial"/>
          <w:sz w:val="24"/>
          <w:szCs w:val="24"/>
          <w:lang w:val="es-ES"/>
        </w:rPr>
        <w:t>veintiséis</w:t>
      </w:r>
      <w:r w:rsidR="004B4A23" w:rsidRPr="00777A96">
        <w:rPr>
          <w:rFonts w:ascii="Arial Narrow" w:hAnsi="Arial Narrow" w:cs="Arial"/>
          <w:sz w:val="24"/>
          <w:szCs w:val="24"/>
          <w:lang w:val="es-ES"/>
        </w:rPr>
        <w:t xml:space="preserve"> (</w:t>
      </w:r>
      <w:r w:rsidRPr="00777A96">
        <w:rPr>
          <w:rFonts w:ascii="Arial Narrow" w:hAnsi="Arial Narrow" w:cs="Arial"/>
          <w:sz w:val="24"/>
          <w:szCs w:val="24"/>
          <w:lang w:val="es-ES"/>
        </w:rPr>
        <w:t>202</w:t>
      </w:r>
      <w:r w:rsidR="00DF68AD" w:rsidRPr="00777A96">
        <w:rPr>
          <w:rFonts w:ascii="Arial Narrow" w:hAnsi="Arial Narrow" w:cs="Arial"/>
          <w:sz w:val="24"/>
          <w:szCs w:val="24"/>
          <w:lang w:val="es-ES"/>
        </w:rPr>
        <w:t>6</w:t>
      </w:r>
      <w:r w:rsidR="004B4A23" w:rsidRPr="00777A96">
        <w:rPr>
          <w:rFonts w:ascii="Arial Narrow" w:hAnsi="Arial Narrow" w:cs="Arial"/>
          <w:sz w:val="24"/>
          <w:szCs w:val="24"/>
          <w:lang w:val="es-ES"/>
        </w:rPr>
        <w:t>)</w:t>
      </w:r>
    </w:p>
    <w:p w14:paraId="3AEF6587" w14:textId="49ACF132" w:rsidR="00B82D90" w:rsidRPr="00777A96" w:rsidRDefault="00B82D90" w:rsidP="00777A96">
      <w:pPr>
        <w:spacing w:line="276" w:lineRule="auto"/>
        <w:jc w:val="both"/>
        <w:rPr>
          <w:rFonts w:ascii="Arial Narrow" w:hAnsi="Arial Narrow" w:cs="Arial"/>
          <w:sz w:val="24"/>
          <w:szCs w:val="24"/>
          <w:lang w:val="es-ES"/>
        </w:rPr>
      </w:pPr>
    </w:p>
    <w:p w14:paraId="0AADDDAA" w14:textId="4B1D75B5" w:rsidR="00B82D90" w:rsidRPr="00777A96" w:rsidRDefault="00B82D90" w:rsidP="00777A96">
      <w:pPr>
        <w:spacing w:line="276" w:lineRule="auto"/>
        <w:jc w:val="both"/>
        <w:rPr>
          <w:rFonts w:ascii="Arial Narrow" w:hAnsi="Arial Narrow" w:cs="Arial"/>
          <w:sz w:val="24"/>
          <w:szCs w:val="24"/>
          <w:lang w:val="es-ES"/>
        </w:rPr>
      </w:pPr>
    </w:p>
    <w:p w14:paraId="52B5D3A8" w14:textId="3C515570" w:rsidR="00342887" w:rsidRPr="00777A96" w:rsidRDefault="00342887" w:rsidP="00777A96">
      <w:pPr>
        <w:spacing w:after="0" w:line="276" w:lineRule="auto"/>
        <w:jc w:val="both"/>
        <w:rPr>
          <w:rFonts w:ascii="Arial Narrow" w:hAnsi="Arial Narrow" w:cs="Arial"/>
          <w:b/>
          <w:sz w:val="24"/>
          <w:szCs w:val="24"/>
          <w:lang w:val="es-ES"/>
        </w:rPr>
      </w:pPr>
      <w:r w:rsidRPr="00777A96">
        <w:rPr>
          <w:rFonts w:ascii="Arial Narrow" w:hAnsi="Arial Narrow" w:cs="Arial"/>
          <w:b/>
          <w:sz w:val="24"/>
          <w:szCs w:val="24"/>
          <w:lang w:val="es-ES"/>
        </w:rPr>
        <w:t>DAVID ALEJA</w:t>
      </w:r>
      <w:r w:rsidR="00CD73FC" w:rsidRPr="00777A96">
        <w:rPr>
          <w:rFonts w:ascii="Arial Narrow" w:hAnsi="Arial Narrow" w:cs="Arial"/>
          <w:b/>
          <w:sz w:val="24"/>
          <w:szCs w:val="24"/>
          <w:lang w:val="es-ES"/>
        </w:rPr>
        <w:t>N</w:t>
      </w:r>
      <w:r w:rsidRPr="00777A96">
        <w:rPr>
          <w:rFonts w:ascii="Arial Narrow" w:hAnsi="Arial Narrow" w:cs="Arial"/>
          <w:b/>
          <w:sz w:val="24"/>
          <w:szCs w:val="24"/>
          <w:lang w:val="es-ES"/>
        </w:rPr>
        <w:t xml:space="preserve">DRO GÓMEZ HOYOS        </w:t>
      </w:r>
      <w:r w:rsidR="00777A96" w:rsidRPr="00777A96">
        <w:rPr>
          <w:rFonts w:ascii="Arial Narrow" w:hAnsi="Arial Narrow" w:cs="Arial"/>
          <w:b/>
          <w:sz w:val="24"/>
          <w:szCs w:val="24"/>
          <w:lang w:val="es-ES"/>
        </w:rPr>
        <w:t>OSCAR JUAN JATIVA VERDUGO</w:t>
      </w:r>
    </w:p>
    <w:p w14:paraId="0E8E04CA" w14:textId="2AA830B4" w:rsidR="006C0C93" w:rsidRPr="00777A96" w:rsidRDefault="00342887" w:rsidP="00777A96">
      <w:pPr>
        <w:spacing w:after="0" w:line="276" w:lineRule="auto"/>
        <w:jc w:val="both"/>
        <w:rPr>
          <w:rFonts w:ascii="Arial Narrow" w:hAnsi="Arial Narrow" w:cs="Arial"/>
          <w:sz w:val="24"/>
          <w:szCs w:val="24"/>
          <w:lang w:val="es-ES"/>
        </w:rPr>
      </w:pPr>
      <w:r w:rsidRPr="00777A96">
        <w:rPr>
          <w:rFonts w:ascii="Arial Narrow" w:hAnsi="Arial Narrow" w:cs="Arial"/>
          <w:sz w:val="24"/>
          <w:szCs w:val="24"/>
          <w:lang w:val="es-ES"/>
        </w:rPr>
        <w:t xml:space="preserve">Alcalde Municipal              </w:t>
      </w:r>
      <w:r w:rsidR="006C0C93" w:rsidRPr="00777A96">
        <w:rPr>
          <w:rFonts w:ascii="Arial Narrow" w:hAnsi="Arial Narrow" w:cs="Arial"/>
          <w:sz w:val="24"/>
          <w:szCs w:val="24"/>
          <w:lang w:val="es-ES"/>
        </w:rPr>
        <w:t xml:space="preserve">                             </w:t>
      </w:r>
      <w:r w:rsidR="00B25FA6" w:rsidRPr="00777A96">
        <w:rPr>
          <w:rFonts w:ascii="Arial Narrow" w:hAnsi="Arial Narrow" w:cs="Arial"/>
          <w:sz w:val="24"/>
          <w:szCs w:val="24"/>
          <w:lang w:val="es-ES"/>
        </w:rPr>
        <w:t>Contratista</w:t>
      </w:r>
    </w:p>
    <w:p w14:paraId="03E231B5" w14:textId="1986570D" w:rsidR="00CD2DFF" w:rsidRPr="00777A96" w:rsidRDefault="00CD2DFF" w:rsidP="00777A96">
      <w:pPr>
        <w:spacing w:after="0" w:line="276" w:lineRule="auto"/>
        <w:jc w:val="both"/>
        <w:rPr>
          <w:rFonts w:ascii="Arial Narrow" w:hAnsi="Arial Narrow" w:cs="Arial"/>
          <w:sz w:val="24"/>
          <w:szCs w:val="24"/>
          <w:lang w:val="es-ES"/>
        </w:rPr>
      </w:pPr>
      <w:r w:rsidRPr="00777A96">
        <w:rPr>
          <w:rFonts w:ascii="Arial Narrow" w:hAnsi="Arial Narrow" w:cs="Arial"/>
          <w:sz w:val="24"/>
          <w:szCs w:val="24"/>
          <w:lang w:val="es-ES"/>
        </w:rPr>
        <w:t xml:space="preserve">(Original </w:t>
      </w:r>
      <w:proofErr w:type="gramStart"/>
      <w:r w:rsidRPr="00777A96">
        <w:rPr>
          <w:rFonts w:ascii="Arial Narrow" w:hAnsi="Arial Narrow" w:cs="Arial"/>
          <w:sz w:val="24"/>
          <w:szCs w:val="24"/>
          <w:lang w:val="es-ES"/>
        </w:rPr>
        <w:t xml:space="preserve">Firmado)   </w:t>
      </w:r>
      <w:proofErr w:type="gramEnd"/>
      <w:r w:rsidRPr="00777A96">
        <w:rPr>
          <w:rFonts w:ascii="Arial Narrow" w:hAnsi="Arial Narrow" w:cs="Arial"/>
          <w:sz w:val="24"/>
          <w:szCs w:val="24"/>
          <w:lang w:val="es-ES"/>
        </w:rPr>
        <w:t xml:space="preserve">                                   </w:t>
      </w:r>
      <w:r w:rsidR="006C0C93" w:rsidRPr="00777A96">
        <w:rPr>
          <w:rFonts w:ascii="Arial Narrow" w:hAnsi="Arial Narrow" w:cs="Arial"/>
          <w:sz w:val="24"/>
          <w:szCs w:val="24"/>
          <w:lang w:val="es-ES"/>
        </w:rPr>
        <w:t xml:space="preserve">    </w:t>
      </w:r>
      <w:r w:rsidRPr="00777A96">
        <w:rPr>
          <w:rFonts w:ascii="Arial Narrow" w:hAnsi="Arial Narrow" w:cs="Arial"/>
          <w:sz w:val="24"/>
          <w:szCs w:val="24"/>
          <w:lang w:val="es-ES"/>
        </w:rPr>
        <w:t xml:space="preserve">(Original Firmado)                                                                              </w:t>
      </w:r>
    </w:p>
    <w:p w14:paraId="56098AB0" w14:textId="7A0B6BAC" w:rsidR="00342887" w:rsidRPr="00777A96" w:rsidRDefault="00342887" w:rsidP="00777A96">
      <w:pPr>
        <w:spacing w:line="276" w:lineRule="auto"/>
        <w:jc w:val="both"/>
        <w:rPr>
          <w:rFonts w:ascii="Arial Narrow" w:hAnsi="Arial Narrow" w:cs="Arial"/>
          <w:sz w:val="24"/>
          <w:szCs w:val="24"/>
        </w:rPr>
      </w:pPr>
      <w:r w:rsidRPr="00777A96">
        <w:rPr>
          <w:rFonts w:ascii="Arial Narrow" w:hAnsi="Arial Narrow" w:cs="Arial"/>
          <w:i/>
          <w:sz w:val="24"/>
          <w:szCs w:val="24"/>
          <w:lang w:val="es-ES"/>
        </w:rPr>
        <w:t xml:space="preserve">                                                                             </w:t>
      </w:r>
      <w:bookmarkStart w:id="0" w:name="_GoBack"/>
      <w:bookmarkEnd w:id="0"/>
    </w:p>
    <w:sectPr w:rsidR="00342887" w:rsidRPr="00777A96" w:rsidSect="00CC302C">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BB1810" w14:textId="77777777" w:rsidR="00361B2F" w:rsidRDefault="00361B2F" w:rsidP="00CA4DF8">
      <w:pPr>
        <w:spacing w:after="0" w:line="240" w:lineRule="auto"/>
      </w:pPr>
      <w:r>
        <w:separator/>
      </w:r>
    </w:p>
  </w:endnote>
  <w:endnote w:type="continuationSeparator" w:id="0">
    <w:p w14:paraId="6D31E426" w14:textId="77777777" w:rsidR="00361B2F" w:rsidRDefault="00361B2F"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792F0F4"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15D306" w14:textId="77777777" w:rsidR="00361B2F" w:rsidRDefault="00361B2F" w:rsidP="00CA4DF8">
      <w:pPr>
        <w:spacing w:after="0" w:line="240" w:lineRule="auto"/>
      </w:pPr>
      <w:r>
        <w:separator/>
      </w:r>
    </w:p>
  </w:footnote>
  <w:footnote w:type="continuationSeparator" w:id="0">
    <w:p w14:paraId="43E0DA3C" w14:textId="77777777" w:rsidR="00361B2F" w:rsidRDefault="00361B2F"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DB275" w14:textId="31332972" w:rsidR="006D1C65" w:rsidRDefault="006D1C65" w:rsidP="00F069D2">
    <w:pPr>
      <w:pStyle w:val="Encabezado"/>
      <w:tabs>
        <w:tab w:val="clear" w:pos="4419"/>
        <w:tab w:val="clear" w:pos="8838"/>
        <w:tab w:val="left" w:pos="1020"/>
      </w:tabs>
    </w:pPr>
    <w:r>
      <w:rPr>
        <w:noProof/>
        <w:lang w:eastAsia="es-CO"/>
      </w:rPr>
      <w:drawing>
        <wp:anchor distT="0" distB="0" distL="114300" distR="114300" simplePos="0" relativeHeight="251658240" behindDoc="1" locked="0" layoutInCell="1" allowOverlap="1" wp14:anchorId="1746F028" wp14:editId="6ADD7AFB">
          <wp:simplePos x="0" y="0"/>
          <wp:positionH relativeFrom="page">
            <wp:align>left</wp:align>
          </wp:positionH>
          <wp:positionV relativeFrom="paragraph">
            <wp:posOffset>-340995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B4B36"/>
    <w:multiLevelType w:val="hybridMultilevel"/>
    <w:tmpl w:val="36CED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A5ABA"/>
    <w:multiLevelType w:val="hybridMultilevel"/>
    <w:tmpl w:val="94C034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58118A"/>
    <w:multiLevelType w:val="hybridMultilevel"/>
    <w:tmpl w:val="114E1C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221C49"/>
    <w:multiLevelType w:val="hybridMultilevel"/>
    <w:tmpl w:val="83F015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3829BB"/>
    <w:multiLevelType w:val="multilevel"/>
    <w:tmpl w:val="4DE0E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2C1707D"/>
    <w:multiLevelType w:val="hybridMultilevel"/>
    <w:tmpl w:val="DECE47F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4DF2C49"/>
    <w:multiLevelType w:val="hybridMultilevel"/>
    <w:tmpl w:val="76D66694"/>
    <w:lvl w:ilvl="0" w:tplc="D6F643E2">
      <w:start w:val="1"/>
      <w:numFmt w:val="decimal"/>
      <w:lvlText w:val="%1."/>
      <w:lvlJc w:val="left"/>
      <w:pPr>
        <w:ind w:left="720" w:hanging="360"/>
      </w:pPr>
      <w:rPr>
        <w:rFonts w:eastAsiaTheme="minorEastAsia" w:hint="default"/>
        <w:b w:val="0"/>
        <w:bCs/>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6857675"/>
    <w:multiLevelType w:val="hybridMultilevel"/>
    <w:tmpl w:val="57B64B9A"/>
    <w:lvl w:ilvl="0" w:tplc="0409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016791B"/>
    <w:multiLevelType w:val="hybridMultilevel"/>
    <w:tmpl w:val="8C0877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A465EDE"/>
    <w:multiLevelType w:val="hybridMultilevel"/>
    <w:tmpl w:val="4AD8D080"/>
    <w:lvl w:ilvl="0" w:tplc="48402910">
      <w:start w:val="1"/>
      <w:numFmt w:val="decimal"/>
      <w:lvlText w:val="%1."/>
      <w:lvlJc w:val="left"/>
      <w:pPr>
        <w:ind w:left="502" w:hanging="360"/>
      </w:pPr>
      <w:rPr>
        <w:rFonts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B5E378A"/>
    <w:multiLevelType w:val="hybridMultilevel"/>
    <w:tmpl w:val="12886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3D51C6"/>
    <w:multiLevelType w:val="multilevel"/>
    <w:tmpl w:val="9F7609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D3E1B15"/>
    <w:multiLevelType w:val="hybridMultilevel"/>
    <w:tmpl w:val="78BC5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E7C2F8F"/>
    <w:multiLevelType w:val="hybridMultilevel"/>
    <w:tmpl w:val="7E6210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E3F676D"/>
    <w:multiLevelType w:val="hybridMultilevel"/>
    <w:tmpl w:val="105041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DA75C07"/>
    <w:multiLevelType w:val="hybridMultilevel"/>
    <w:tmpl w:val="60BC972C"/>
    <w:lvl w:ilvl="0" w:tplc="D79C3B2C">
      <w:start w:val="1"/>
      <w:numFmt w:val="decimal"/>
      <w:lvlText w:val="%1."/>
      <w:lvlJc w:val="left"/>
      <w:pPr>
        <w:ind w:left="502"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48158C0"/>
    <w:multiLevelType w:val="hybridMultilevel"/>
    <w:tmpl w:val="2D2421CC"/>
    <w:lvl w:ilvl="0" w:tplc="D2745D3C">
      <w:numFmt w:val="bullet"/>
      <w:lvlText w:val="•"/>
      <w:lvlJc w:val="left"/>
      <w:pPr>
        <w:ind w:left="105" w:hanging="77"/>
      </w:pPr>
      <w:rPr>
        <w:rFonts w:ascii="Calibri" w:eastAsia="Calibri" w:hAnsi="Calibri" w:cs="Calibri" w:hint="default"/>
        <w:b w:val="0"/>
        <w:bCs w:val="0"/>
        <w:i w:val="0"/>
        <w:iCs w:val="0"/>
        <w:spacing w:val="-1"/>
        <w:w w:val="84"/>
        <w:sz w:val="13"/>
        <w:szCs w:val="13"/>
        <w:lang w:val="es-ES" w:eastAsia="en-US" w:bidi="ar-SA"/>
      </w:rPr>
    </w:lvl>
    <w:lvl w:ilvl="1" w:tplc="390ABA90">
      <w:numFmt w:val="bullet"/>
      <w:lvlText w:val="•"/>
      <w:lvlJc w:val="left"/>
      <w:pPr>
        <w:ind w:left="627" w:hanging="77"/>
      </w:pPr>
      <w:rPr>
        <w:lang w:val="es-ES" w:eastAsia="en-US" w:bidi="ar-SA"/>
      </w:rPr>
    </w:lvl>
    <w:lvl w:ilvl="2" w:tplc="C45EC788">
      <w:numFmt w:val="bullet"/>
      <w:lvlText w:val="•"/>
      <w:lvlJc w:val="left"/>
      <w:pPr>
        <w:ind w:left="1155" w:hanging="77"/>
      </w:pPr>
      <w:rPr>
        <w:lang w:val="es-ES" w:eastAsia="en-US" w:bidi="ar-SA"/>
      </w:rPr>
    </w:lvl>
    <w:lvl w:ilvl="3" w:tplc="28C0B7BE">
      <w:numFmt w:val="bullet"/>
      <w:lvlText w:val="•"/>
      <w:lvlJc w:val="left"/>
      <w:pPr>
        <w:ind w:left="1683" w:hanging="77"/>
      </w:pPr>
      <w:rPr>
        <w:lang w:val="es-ES" w:eastAsia="en-US" w:bidi="ar-SA"/>
      </w:rPr>
    </w:lvl>
    <w:lvl w:ilvl="4" w:tplc="65525E8E">
      <w:numFmt w:val="bullet"/>
      <w:lvlText w:val="•"/>
      <w:lvlJc w:val="left"/>
      <w:pPr>
        <w:ind w:left="2211" w:hanging="77"/>
      </w:pPr>
      <w:rPr>
        <w:lang w:val="es-ES" w:eastAsia="en-US" w:bidi="ar-SA"/>
      </w:rPr>
    </w:lvl>
    <w:lvl w:ilvl="5" w:tplc="0136B964">
      <w:numFmt w:val="bullet"/>
      <w:lvlText w:val="•"/>
      <w:lvlJc w:val="left"/>
      <w:pPr>
        <w:ind w:left="2739" w:hanging="77"/>
      </w:pPr>
      <w:rPr>
        <w:lang w:val="es-ES" w:eastAsia="en-US" w:bidi="ar-SA"/>
      </w:rPr>
    </w:lvl>
    <w:lvl w:ilvl="6" w:tplc="E57427E2">
      <w:numFmt w:val="bullet"/>
      <w:lvlText w:val="•"/>
      <w:lvlJc w:val="left"/>
      <w:pPr>
        <w:ind w:left="3267" w:hanging="77"/>
      </w:pPr>
      <w:rPr>
        <w:lang w:val="es-ES" w:eastAsia="en-US" w:bidi="ar-SA"/>
      </w:rPr>
    </w:lvl>
    <w:lvl w:ilvl="7" w:tplc="656C403A">
      <w:numFmt w:val="bullet"/>
      <w:lvlText w:val="•"/>
      <w:lvlJc w:val="left"/>
      <w:pPr>
        <w:ind w:left="3795" w:hanging="77"/>
      </w:pPr>
      <w:rPr>
        <w:lang w:val="es-ES" w:eastAsia="en-US" w:bidi="ar-SA"/>
      </w:rPr>
    </w:lvl>
    <w:lvl w:ilvl="8" w:tplc="7BAA8912">
      <w:numFmt w:val="bullet"/>
      <w:lvlText w:val="•"/>
      <w:lvlJc w:val="left"/>
      <w:pPr>
        <w:ind w:left="4323" w:hanging="77"/>
      </w:pPr>
      <w:rPr>
        <w:lang w:val="es-ES" w:eastAsia="en-US" w:bidi="ar-SA"/>
      </w:rPr>
    </w:lvl>
  </w:abstractNum>
  <w:abstractNum w:abstractNumId="23"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A9455A9"/>
    <w:multiLevelType w:val="hybridMultilevel"/>
    <w:tmpl w:val="F59C1BE2"/>
    <w:lvl w:ilvl="0" w:tplc="25269630">
      <w:start w:val="1"/>
      <w:numFmt w:val="decimal"/>
      <w:lvlText w:val="%1."/>
      <w:lvlJc w:val="left"/>
      <w:pPr>
        <w:ind w:left="720" w:hanging="360"/>
      </w:pPr>
      <w:rPr>
        <w:rFonts w:ascii="Arial" w:eastAsia="Calibri" w:hAnsi="Arial" w:cs="Arial"/>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C1C005E"/>
    <w:multiLevelType w:val="hybridMultilevel"/>
    <w:tmpl w:val="80E0AF52"/>
    <w:lvl w:ilvl="0" w:tplc="04090001">
      <w:start w:val="1"/>
      <w:numFmt w:val="bullet"/>
      <w:lvlText w:val=""/>
      <w:lvlJc w:val="left"/>
      <w:pPr>
        <w:ind w:left="783" w:hanging="360"/>
      </w:pPr>
      <w:rPr>
        <w:rFonts w:ascii="Symbol" w:hAnsi="Symbol" w:hint="default"/>
      </w:rPr>
    </w:lvl>
    <w:lvl w:ilvl="1" w:tplc="04090003">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num w:numId="1">
    <w:abstractNumId w:val="23"/>
  </w:num>
  <w:num w:numId="2">
    <w:abstractNumId w:val="20"/>
  </w:num>
  <w:num w:numId="3">
    <w:abstractNumId w:val="7"/>
  </w:num>
  <w:num w:numId="4">
    <w:abstractNumId w:val="12"/>
  </w:num>
  <w:num w:numId="5">
    <w:abstractNumId w:val="4"/>
  </w:num>
  <w:num w:numId="6">
    <w:abstractNumId w:val="14"/>
  </w:num>
  <w:num w:numId="7">
    <w:abstractNumId w:val="1"/>
  </w:num>
  <w:num w:numId="8">
    <w:abstractNumId w:val="13"/>
  </w:num>
  <w:num w:numId="9">
    <w:abstractNumId w:val="9"/>
  </w:num>
  <w:num w:numId="10">
    <w:abstractNumId w:val="24"/>
  </w:num>
  <w:num w:numId="11">
    <w:abstractNumId w:val="19"/>
  </w:num>
  <w:num w:numId="12">
    <w:abstractNumId w:val="17"/>
  </w:num>
  <w:num w:numId="13">
    <w:abstractNumId w:val="21"/>
  </w:num>
  <w:num w:numId="14">
    <w:abstractNumId w:val="15"/>
  </w:num>
  <w:num w:numId="15">
    <w:abstractNumId w:val="0"/>
  </w:num>
  <w:num w:numId="16">
    <w:abstractNumId w:val="16"/>
  </w:num>
  <w:num w:numId="17">
    <w:abstractNumId w:val="2"/>
  </w:num>
  <w:num w:numId="18">
    <w:abstractNumId w:val="5"/>
  </w:num>
  <w:num w:numId="19">
    <w:abstractNumId w:val="25"/>
  </w:num>
  <w:num w:numId="20">
    <w:abstractNumId w:val="22"/>
  </w:num>
  <w:num w:numId="21">
    <w:abstractNumId w:val="10"/>
  </w:num>
  <w:num w:numId="22">
    <w:abstractNumId w:val="8"/>
  </w:num>
  <w:num w:numId="23">
    <w:abstractNumId w:val="6"/>
  </w:num>
  <w:num w:numId="24">
    <w:abstractNumId w:val="11"/>
  </w:num>
  <w:num w:numId="25">
    <w:abstractNumId w:val="18"/>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37D1"/>
    <w:rsid w:val="00014736"/>
    <w:rsid w:val="00023E28"/>
    <w:rsid w:val="00026D7A"/>
    <w:rsid w:val="000326C9"/>
    <w:rsid w:val="000569D5"/>
    <w:rsid w:val="00057696"/>
    <w:rsid w:val="00062A70"/>
    <w:rsid w:val="000674AD"/>
    <w:rsid w:val="00073464"/>
    <w:rsid w:val="000829FC"/>
    <w:rsid w:val="000830F7"/>
    <w:rsid w:val="00086591"/>
    <w:rsid w:val="00086A9C"/>
    <w:rsid w:val="00087F49"/>
    <w:rsid w:val="00091AA0"/>
    <w:rsid w:val="000930DA"/>
    <w:rsid w:val="00094408"/>
    <w:rsid w:val="000968FB"/>
    <w:rsid w:val="000A2685"/>
    <w:rsid w:val="000A42DF"/>
    <w:rsid w:val="000B3AC0"/>
    <w:rsid w:val="000B4CD1"/>
    <w:rsid w:val="000B5FC4"/>
    <w:rsid w:val="000C1172"/>
    <w:rsid w:val="000D1D1A"/>
    <w:rsid w:val="000F33E5"/>
    <w:rsid w:val="000F3B8B"/>
    <w:rsid w:val="000F598C"/>
    <w:rsid w:val="00100E27"/>
    <w:rsid w:val="001020A6"/>
    <w:rsid w:val="0010289F"/>
    <w:rsid w:val="001123BA"/>
    <w:rsid w:val="0011341E"/>
    <w:rsid w:val="00114617"/>
    <w:rsid w:val="001319E7"/>
    <w:rsid w:val="0013328E"/>
    <w:rsid w:val="0019551E"/>
    <w:rsid w:val="00196EF9"/>
    <w:rsid w:val="001974A8"/>
    <w:rsid w:val="001C6E30"/>
    <w:rsid w:val="001D17D8"/>
    <w:rsid w:val="001E28E2"/>
    <w:rsid w:val="002001B2"/>
    <w:rsid w:val="00203417"/>
    <w:rsid w:val="00210023"/>
    <w:rsid w:val="00210103"/>
    <w:rsid w:val="002245F7"/>
    <w:rsid w:val="00237F16"/>
    <w:rsid w:val="002448B8"/>
    <w:rsid w:val="00247942"/>
    <w:rsid w:val="00254D5B"/>
    <w:rsid w:val="00256E8D"/>
    <w:rsid w:val="002656CE"/>
    <w:rsid w:val="002710D4"/>
    <w:rsid w:val="0027638D"/>
    <w:rsid w:val="00294289"/>
    <w:rsid w:val="00294D83"/>
    <w:rsid w:val="00296B17"/>
    <w:rsid w:val="00296C45"/>
    <w:rsid w:val="002A3258"/>
    <w:rsid w:val="002B11E6"/>
    <w:rsid w:val="002B19CD"/>
    <w:rsid w:val="002B3692"/>
    <w:rsid w:val="002C1E49"/>
    <w:rsid w:val="002C288F"/>
    <w:rsid w:val="002E2668"/>
    <w:rsid w:val="002E3DE2"/>
    <w:rsid w:val="002E76D6"/>
    <w:rsid w:val="002F05C6"/>
    <w:rsid w:val="00302D0D"/>
    <w:rsid w:val="003067BB"/>
    <w:rsid w:val="0031456C"/>
    <w:rsid w:val="00321F08"/>
    <w:rsid w:val="00342887"/>
    <w:rsid w:val="00342986"/>
    <w:rsid w:val="00345FF4"/>
    <w:rsid w:val="00351FF4"/>
    <w:rsid w:val="003618D2"/>
    <w:rsid w:val="00361B2F"/>
    <w:rsid w:val="00362243"/>
    <w:rsid w:val="0037019E"/>
    <w:rsid w:val="003961F8"/>
    <w:rsid w:val="003A6E4F"/>
    <w:rsid w:val="003B2E41"/>
    <w:rsid w:val="003C3BB3"/>
    <w:rsid w:val="003D03E5"/>
    <w:rsid w:val="003E552E"/>
    <w:rsid w:val="003F1CC3"/>
    <w:rsid w:val="003F6392"/>
    <w:rsid w:val="004043CF"/>
    <w:rsid w:val="00405995"/>
    <w:rsid w:val="00405EB7"/>
    <w:rsid w:val="00407FBE"/>
    <w:rsid w:val="00412345"/>
    <w:rsid w:val="0041561E"/>
    <w:rsid w:val="00424739"/>
    <w:rsid w:val="004264AE"/>
    <w:rsid w:val="00444CDD"/>
    <w:rsid w:val="00455A49"/>
    <w:rsid w:val="00455FC3"/>
    <w:rsid w:val="00466517"/>
    <w:rsid w:val="00471873"/>
    <w:rsid w:val="00475BD8"/>
    <w:rsid w:val="004930EA"/>
    <w:rsid w:val="004A2425"/>
    <w:rsid w:val="004A5AB6"/>
    <w:rsid w:val="004B4A23"/>
    <w:rsid w:val="004C10C0"/>
    <w:rsid w:val="004D7630"/>
    <w:rsid w:val="004F3C3A"/>
    <w:rsid w:val="004F4D09"/>
    <w:rsid w:val="005003ED"/>
    <w:rsid w:val="005058A8"/>
    <w:rsid w:val="00506319"/>
    <w:rsid w:val="005128B7"/>
    <w:rsid w:val="005139C8"/>
    <w:rsid w:val="0051520B"/>
    <w:rsid w:val="00520892"/>
    <w:rsid w:val="00521D83"/>
    <w:rsid w:val="0053618D"/>
    <w:rsid w:val="00543734"/>
    <w:rsid w:val="005525BB"/>
    <w:rsid w:val="00562F5F"/>
    <w:rsid w:val="0058099C"/>
    <w:rsid w:val="00587CCB"/>
    <w:rsid w:val="005956C8"/>
    <w:rsid w:val="005A1F72"/>
    <w:rsid w:val="005A345E"/>
    <w:rsid w:val="005B4895"/>
    <w:rsid w:val="005C4BA4"/>
    <w:rsid w:val="005D207A"/>
    <w:rsid w:val="005D5392"/>
    <w:rsid w:val="005E422F"/>
    <w:rsid w:val="005E7F6E"/>
    <w:rsid w:val="006116BE"/>
    <w:rsid w:val="0062185E"/>
    <w:rsid w:val="006256B8"/>
    <w:rsid w:val="00627B27"/>
    <w:rsid w:val="006345D5"/>
    <w:rsid w:val="00647826"/>
    <w:rsid w:val="00662F95"/>
    <w:rsid w:val="00680C46"/>
    <w:rsid w:val="006916BD"/>
    <w:rsid w:val="00696DB5"/>
    <w:rsid w:val="006A5CD3"/>
    <w:rsid w:val="006B0F2B"/>
    <w:rsid w:val="006C0C93"/>
    <w:rsid w:val="006D1C65"/>
    <w:rsid w:val="006E09A5"/>
    <w:rsid w:val="006E24D6"/>
    <w:rsid w:val="006F6355"/>
    <w:rsid w:val="00710483"/>
    <w:rsid w:val="00710D1F"/>
    <w:rsid w:val="00742F29"/>
    <w:rsid w:val="00746F98"/>
    <w:rsid w:val="00774772"/>
    <w:rsid w:val="00777A96"/>
    <w:rsid w:val="0078596E"/>
    <w:rsid w:val="00793682"/>
    <w:rsid w:val="00793CEF"/>
    <w:rsid w:val="00794AB4"/>
    <w:rsid w:val="007A57F3"/>
    <w:rsid w:val="007A6A26"/>
    <w:rsid w:val="007B2C86"/>
    <w:rsid w:val="007C1A8B"/>
    <w:rsid w:val="007C2BFB"/>
    <w:rsid w:val="007E5D25"/>
    <w:rsid w:val="007F1093"/>
    <w:rsid w:val="007F2EDC"/>
    <w:rsid w:val="007F6A2C"/>
    <w:rsid w:val="00802394"/>
    <w:rsid w:val="00803776"/>
    <w:rsid w:val="00803C0D"/>
    <w:rsid w:val="00817764"/>
    <w:rsid w:val="008260F0"/>
    <w:rsid w:val="00831BC3"/>
    <w:rsid w:val="00832B47"/>
    <w:rsid w:val="00836029"/>
    <w:rsid w:val="00841C5E"/>
    <w:rsid w:val="00847D39"/>
    <w:rsid w:val="008736F1"/>
    <w:rsid w:val="008753D4"/>
    <w:rsid w:val="0087721E"/>
    <w:rsid w:val="00891239"/>
    <w:rsid w:val="008B50B7"/>
    <w:rsid w:val="008B5707"/>
    <w:rsid w:val="008C0140"/>
    <w:rsid w:val="008C2AF2"/>
    <w:rsid w:val="008D7F44"/>
    <w:rsid w:val="008E3240"/>
    <w:rsid w:val="008E5EAD"/>
    <w:rsid w:val="008E7604"/>
    <w:rsid w:val="009343C1"/>
    <w:rsid w:val="009529D2"/>
    <w:rsid w:val="00953B1D"/>
    <w:rsid w:val="009619BB"/>
    <w:rsid w:val="00963F49"/>
    <w:rsid w:val="009734F4"/>
    <w:rsid w:val="00982EA6"/>
    <w:rsid w:val="009832B4"/>
    <w:rsid w:val="009839B7"/>
    <w:rsid w:val="00984E7F"/>
    <w:rsid w:val="00986207"/>
    <w:rsid w:val="009B44C4"/>
    <w:rsid w:val="009E270D"/>
    <w:rsid w:val="009E5A7F"/>
    <w:rsid w:val="009E7B36"/>
    <w:rsid w:val="009F2B5A"/>
    <w:rsid w:val="00A01AA8"/>
    <w:rsid w:val="00A07FB7"/>
    <w:rsid w:val="00A1343B"/>
    <w:rsid w:val="00A1610D"/>
    <w:rsid w:val="00A203D9"/>
    <w:rsid w:val="00A208F0"/>
    <w:rsid w:val="00A33920"/>
    <w:rsid w:val="00A37F9D"/>
    <w:rsid w:val="00A42907"/>
    <w:rsid w:val="00A43F0A"/>
    <w:rsid w:val="00A71644"/>
    <w:rsid w:val="00A9781D"/>
    <w:rsid w:val="00AA7ABD"/>
    <w:rsid w:val="00AB31D5"/>
    <w:rsid w:val="00AC13EF"/>
    <w:rsid w:val="00AC2873"/>
    <w:rsid w:val="00AC2902"/>
    <w:rsid w:val="00AC49CC"/>
    <w:rsid w:val="00AC4E69"/>
    <w:rsid w:val="00AD2313"/>
    <w:rsid w:val="00AD45FF"/>
    <w:rsid w:val="00AD4943"/>
    <w:rsid w:val="00AE71A1"/>
    <w:rsid w:val="00AF0C5B"/>
    <w:rsid w:val="00B25FA6"/>
    <w:rsid w:val="00B26AE9"/>
    <w:rsid w:val="00B328C5"/>
    <w:rsid w:val="00B33BF9"/>
    <w:rsid w:val="00B376A2"/>
    <w:rsid w:val="00B52581"/>
    <w:rsid w:val="00B61FFC"/>
    <w:rsid w:val="00B74DBE"/>
    <w:rsid w:val="00B75211"/>
    <w:rsid w:val="00B7680F"/>
    <w:rsid w:val="00B81F5F"/>
    <w:rsid w:val="00B82D90"/>
    <w:rsid w:val="00B94FBF"/>
    <w:rsid w:val="00B97BD3"/>
    <w:rsid w:val="00BA5170"/>
    <w:rsid w:val="00BC7310"/>
    <w:rsid w:val="00BD77F5"/>
    <w:rsid w:val="00BE7303"/>
    <w:rsid w:val="00C01A43"/>
    <w:rsid w:val="00C055B7"/>
    <w:rsid w:val="00C33F15"/>
    <w:rsid w:val="00C4632E"/>
    <w:rsid w:val="00C50094"/>
    <w:rsid w:val="00C533D1"/>
    <w:rsid w:val="00C5520D"/>
    <w:rsid w:val="00C621DA"/>
    <w:rsid w:val="00C671DE"/>
    <w:rsid w:val="00C77ABB"/>
    <w:rsid w:val="00C834D1"/>
    <w:rsid w:val="00C83D5C"/>
    <w:rsid w:val="00C9037E"/>
    <w:rsid w:val="00C90AB9"/>
    <w:rsid w:val="00C90F9A"/>
    <w:rsid w:val="00C94B9D"/>
    <w:rsid w:val="00C97797"/>
    <w:rsid w:val="00CA001F"/>
    <w:rsid w:val="00CA2E8A"/>
    <w:rsid w:val="00CA4DF8"/>
    <w:rsid w:val="00CA5696"/>
    <w:rsid w:val="00CB55F8"/>
    <w:rsid w:val="00CB7A47"/>
    <w:rsid w:val="00CC286A"/>
    <w:rsid w:val="00CC302C"/>
    <w:rsid w:val="00CD287E"/>
    <w:rsid w:val="00CD2DFF"/>
    <w:rsid w:val="00CD73FC"/>
    <w:rsid w:val="00CE2069"/>
    <w:rsid w:val="00CF1FF1"/>
    <w:rsid w:val="00CF2946"/>
    <w:rsid w:val="00CF634A"/>
    <w:rsid w:val="00D03D8F"/>
    <w:rsid w:val="00D05C00"/>
    <w:rsid w:val="00D13155"/>
    <w:rsid w:val="00D13E07"/>
    <w:rsid w:val="00D14712"/>
    <w:rsid w:val="00D241FC"/>
    <w:rsid w:val="00D30CA6"/>
    <w:rsid w:val="00D33416"/>
    <w:rsid w:val="00D343EC"/>
    <w:rsid w:val="00D446CA"/>
    <w:rsid w:val="00D5669A"/>
    <w:rsid w:val="00D71F26"/>
    <w:rsid w:val="00D86E7B"/>
    <w:rsid w:val="00DA1F7F"/>
    <w:rsid w:val="00DA5823"/>
    <w:rsid w:val="00DB2F48"/>
    <w:rsid w:val="00DC1557"/>
    <w:rsid w:val="00DC219F"/>
    <w:rsid w:val="00DE352D"/>
    <w:rsid w:val="00DF0A5A"/>
    <w:rsid w:val="00DF68AD"/>
    <w:rsid w:val="00E10ED1"/>
    <w:rsid w:val="00E13B99"/>
    <w:rsid w:val="00E1705C"/>
    <w:rsid w:val="00E17E71"/>
    <w:rsid w:val="00E25A38"/>
    <w:rsid w:val="00E260E2"/>
    <w:rsid w:val="00E46D2A"/>
    <w:rsid w:val="00E506D7"/>
    <w:rsid w:val="00E57316"/>
    <w:rsid w:val="00E60C68"/>
    <w:rsid w:val="00E67760"/>
    <w:rsid w:val="00E76226"/>
    <w:rsid w:val="00E83740"/>
    <w:rsid w:val="00E8389F"/>
    <w:rsid w:val="00E9120F"/>
    <w:rsid w:val="00E96C3C"/>
    <w:rsid w:val="00EA2D52"/>
    <w:rsid w:val="00EC4B2C"/>
    <w:rsid w:val="00ED1C63"/>
    <w:rsid w:val="00ED1F3F"/>
    <w:rsid w:val="00EE4E48"/>
    <w:rsid w:val="00EE7BEE"/>
    <w:rsid w:val="00EF2005"/>
    <w:rsid w:val="00F069D2"/>
    <w:rsid w:val="00F070F8"/>
    <w:rsid w:val="00F236B1"/>
    <w:rsid w:val="00F445A6"/>
    <w:rsid w:val="00F452C7"/>
    <w:rsid w:val="00F466DE"/>
    <w:rsid w:val="00F5311A"/>
    <w:rsid w:val="00F610F6"/>
    <w:rsid w:val="00F62171"/>
    <w:rsid w:val="00F679B8"/>
    <w:rsid w:val="00F67E51"/>
    <w:rsid w:val="00F70B05"/>
    <w:rsid w:val="00F74505"/>
    <w:rsid w:val="00F80B00"/>
    <w:rsid w:val="00F867F0"/>
    <w:rsid w:val="00FA59A9"/>
    <w:rsid w:val="00FC365A"/>
    <w:rsid w:val="00FC605A"/>
    <w:rsid w:val="00FD3616"/>
    <w:rsid w:val="00FD3C03"/>
    <w:rsid w:val="00FE3E87"/>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B4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aliases w:val="TIMES NEW ROMAN"/>
    <w:link w:val="SinespaciadoCar"/>
    <w:uiPriority w:val="1"/>
    <w:qFormat/>
    <w:rsid w:val="00203417"/>
    <w:pPr>
      <w:spacing w:after="0" w:line="240" w:lineRule="auto"/>
    </w:pPr>
  </w:style>
  <w:style w:type="paragraph" w:styleId="NormalWeb">
    <w:name w:val="Normal (Web)"/>
    <w:basedOn w:val="Normal"/>
    <w:uiPriority w:val="99"/>
    <w:semiHidden/>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832B47"/>
  </w:style>
  <w:style w:type="table" w:customStyle="1" w:styleId="Tablaconcuadrcula4">
    <w:name w:val="Tabla con cuadrícula4"/>
    <w:basedOn w:val="Tablanormal"/>
    <w:next w:val="Tablaconcuadrcula"/>
    <w:uiPriority w:val="39"/>
    <w:rsid w:val="00F7450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TIMES NEW ROMAN Car"/>
    <w:link w:val="Sinespaciado"/>
    <w:uiPriority w:val="1"/>
    <w:rsid w:val="00DE352D"/>
  </w:style>
  <w:style w:type="paragraph" w:customStyle="1" w:styleId="TableParagraph">
    <w:name w:val="Table Paragraph"/>
    <w:basedOn w:val="Normal"/>
    <w:uiPriority w:val="1"/>
    <w:qFormat/>
    <w:rsid w:val="00DE352D"/>
    <w:pPr>
      <w:widowControl w:val="0"/>
      <w:autoSpaceDE w:val="0"/>
      <w:autoSpaceDN w:val="0"/>
      <w:spacing w:after="0" w:line="240" w:lineRule="auto"/>
    </w:pPr>
    <w:rPr>
      <w:rFonts w:ascii="Arial" w:eastAsia="Arial" w:hAnsi="Arial" w:cs="Arial"/>
    </w:rPr>
  </w:style>
  <w:style w:type="table" w:customStyle="1" w:styleId="TableNormal">
    <w:name w:val="Table Normal"/>
    <w:uiPriority w:val="2"/>
    <w:semiHidden/>
    <w:unhideWhenUsed/>
    <w:qFormat/>
    <w:rsid w:val="00982E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1872913983">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6</Pages>
  <Words>1929</Words>
  <Characters>10615</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Invitado7</cp:lastModifiedBy>
  <cp:revision>27</cp:revision>
  <cp:lastPrinted>2025-02-24T20:22:00Z</cp:lastPrinted>
  <dcterms:created xsi:type="dcterms:W3CDTF">2024-04-23T19:56:00Z</dcterms:created>
  <dcterms:modified xsi:type="dcterms:W3CDTF">2026-03-02T15:28:00Z</dcterms:modified>
</cp:coreProperties>
</file>