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FADD3" w14:textId="77777777" w:rsidR="00B309F0" w:rsidRDefault="00B309F0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D145FE" w14:textId="748D0FAF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5E1B6A4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>UNIDAD ADM</w:t>
      </w:r>
      <w:r w:rsidR="006E5133">
        <w:rPr>
          <w:rFonts w:ascii="Arial" w:hAnsi="Arial" w:cs="Arial"/>
          <w:b/>
          <w:bCs/>
          <w:sz w:val="20"/>
          <w:szCs w:val="20"/>
        </w:rPr>
        <w:t>I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37CBF92E" w:rsidR="004C199E" w:rsidRP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PROCESO DE SELECCIÓN </w:t>
      </w:r>
      <w:r w:rsidR="00235BEB">
        <w:rPr>
          <w:rFonts w:ascii="Arial" w:hAnsi="Arial" w:cs="Arial"/>
          <w:b/>
          <w:bCs/>
          <w:sz w:val="20"/>
          <w:szCs w:val="20"/>
        </w:rPr>
        <w:t xml:space="preserve">DE MINIMA CUANTIA </w:t>
      </w:r>
      <w:r w:rsidR="00235BEB" w:rsidRPr="0005389B">
        <w:rPr>
          <w:rFonts w:ascii="Arial" w:hAnsi="Arial" w:cs="Arial"/>
          <w:b/>
          <w:bCs/>
          <w:sz w:val="20"/>
          <w:szCs w:val="20"/>
        </w:rPr>
        <w:t>N</w:t>
      </w:r>
      <w:r w:rsidR="004C199E" w:rsidRPr="0005389B">
        <w:rPr>
          <w:rFonts w:ascii="Arial" w:hAnsi="Arial" w:cs="Arial"/>
          <w:b/>
          <w:bCs/>
          <w:sz w:val="20"/>
          <w:szCs w:val="20"/>
        </w:rPr>
        <w:t xml:space="preserve">o. </w:t>
      </w:r>
      <w:r w:rsidR="00235BEB" w:rsidRPr="0005389B">
        <w:rPr>
          <w:rFonts w:ascii="Arial" w:hAnsi="Arial" w:cs="Arial"/>
          <w:b/>
          <w:bCs/>
          <w:sz w:val="20"/>
          <w:szCs w:val="20"/>
        </w:rPr>
        <w:t>IMC</w:t>
      </w:r>
      <w:r w:rsidR="004C199E" w:rsidRPr="0005389B">
        <w:rPr>
          <w:rFonts w:ascii="Arial" w:hAnsi="Arial" w:cs="Arial"/>
          <w:b/>
          <w:bCs/>
          <w:sz w:val="20"/>
          <w:szCs w:val="20"/>
        </w:rPr>
        <w:t>-</w:t>
      </w:r>
      <w:r w:rsidR="00D536E0" w:rsidRPr="0005389B">
        <w:rPr>
          <w:rFonts w:ascii="Arial" w:hAnsi="Arial" w:cs="Arial"/>
          <w:b/>
          <w:bCs/>
          <w:sz w:val="20"/>
          <w:szCs w:val="20"/>
        </w:rPr>
        <w:t>2</w:t>
      </w:r>
      <w:r w:rsidR="00D339EC" w:rsidRPr="0005389B">
        <w:rPr>
          <w:rFonts w:ascii="Arial" w:hAnsi="Arial" w:cs="Arial"/>
          <w:b/>
          <w:bCs/>
          <w:sz w:val="20"/>
          <w:szCs w:val="20"/>
        </w:rPr>
        <w:t>1</w:t>
      </w:r>
      <w:r w:rsidR="004C199E" w:rsidRPr="0005389B">
        <w:rPr>
          <w:rFonts w:ascii="Arial" w:hAnsi="Arial" w:cs="Arial"/>
          <w:b/>
          <w:bCs/>
          <w:sz w:val="20"/>
          <w:szCs w:val="20"/>
        </w:rPr>
        <w:t>-</w:t>
      </w:r>
      <w:r w:rsidR="0005389B" w:rsidRPr="0005389B">
        <w:rPr>
          <w:rFonts w:ascii="Arial" w:hAnsi="Arial" w:cs="Arial"/>
          <w:b/>
          <w:bCs/>
          <w:sz w:val="20"/>
          <w:szCs w:val="20"/>
        </w:rPr>
        <w:t>00</w:t>
      </w:r>
      <w:r w:rsidR="00186009">
        <w:rPr>
          <w:rFonts w:ascii="Arial" w:hAnsi="Arial" w:cs="Arial"/>
          <w:b/>
          <w:bCs/>
          <w:sz w:val="20"/>
          <w:szCs w:val="20"/>
        </w:rPr>
        <w:t>3</w:t>
      </w:r>
      <w:r w:rsidR="004C199E" w:rsidRPr="0005389B">
        <w:rPr>
          <w:rFonts w:ascii="Arial" w:hAnsi="Arial" w:cs="Arial"/>
          <w:b/>
          <w:bCs/>
          <w:sz w:val="20"/>
          <w:szCs w:val="20"/>
        </w:rPr>
        <w:t>-202</w:t>
      </w:r>
      <w:r w:rsidR="00421812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F69E6A8" w14:textId="3BA8B15D" w:rsidR="00B71BC4" w:rsidRPr="00331506" w:rsidRDefault="007F57C2" w:rsidP="00B71BC4">
      <w:pPr>
        <w:jc w:val="both"/>
        <w:rPr>
          <w:rFonts w:ascii="Arial" w:hAnsi="Arial" w:cs="Arial"/>
          <w:b/>
          <w:i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</w:t>
      </w:r>
      <w:r w:rsidRPr="002C5CA8">
        <w:rPr>
          <w:rFonts w:ascii="Arial" w:hAnsi="Arial" w:cs="Arial"/>
          <w:bCs/>
          <w:iCs/>
          <w:color w:val="000000" w:themeColor="text1"/>
          <w:sz w:val="20"/>
        </w:rPr>
        <w:t>referencia, que tiene por o</w:t>
      </w:r>
      <w:r w:rsidRPr="002C5CA8">
        <w:rPr>
          <w:rFonts w:ascii="Arial" w:hAnsi="Arial" w:cs="Arial"/>
          <w:bCs/>
          <w:iCs/>
          <w:color w:val="000000" w:themeColor="text1"/>
          <w:sz w:val="20"/>
          <w:szCs w:val="20"/>
        </w:rPr>
        <w:t xml:space="preserve">bjeto: </w:t>
      </w:r>
      <w:bookmarkStart w:id="0" w:name="_Hlk136952995"/>
      <w:r w:rsidR="00BB7048" w:rsidRPr="00331506">
        <w:rPr>
          <w:rFonts w:ascii="Arial" w:hAnsi="Arial" w:cs="Arial"/>
          <w:i/>
          <w:iCs/>
          <w:sz w:val="20"/>
          <w:szCs w:val="20"/>
        </w:rPr>
        <w:t>Suministro de combustible para los vehículos y planta eléctrica de la Dirección Seccional de Impuestos y Aduanas de Tuluá.</w:t>
      </w:r>
    </w:p>
    <w:bookmarkEnd w:id="0"/>
    <w:p w14:paraId="19AE5AF6" w14:textId="0CC28870" w:rsidR="002A445E" w:rsidRPr="00E64EC2" w:rsidRDefault="002A445E" w:rsidP="002A445E">
      <w:pPr>
        <w:keepNext/>
        <w:jc w:val="both"/>
        <w:outlineLvl w:val="1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3EFF12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461DEA65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A445E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14196B">
            <w:rPr>
              <w:rStyle w:val="markedcontent"/>
              <w:rFonts w:ascii="Arial" w:hAnsi="Arial" w:cs="Arial"/>
              <w:sz w:val="20"/>
              <w:szCs w:val="20"/>
            </w:rPr>
            <w:t>del proponente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14196B">
            <w:rPr>
              <w:rStyle w:val="markedcontent"/>
              <w:rFonts w:ascii="Arial" w:hAnsi="Arial"/>
              <w:sz w:val="20"/>
              <w:szCs w:val="20"/>
            </w:rPr>
            <w:t>del proponente</w:t>
          </w:r>
        </w:sdtContent>
      </w:sdt>
      <w:r w:rsidR="0014196B">
        <w:rPr>
          <w:rStyle w:val="markedcontent"/>
          <w:rFonts w:ascii="Arial" w:hAnsi="Arial"/>
          <w:sz w:val="20"/>
          <w:szCs w:val="20"/>
        </w:rPr>
        <w:t xml:space="preserve"> o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4A478CE6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46140A">
            <w:rPr>
              <w:rFonts w:ascii="Arial" w:hAnsi="Arial" w:cs="Arial"/>
            </w:rPr>
            <w:t>el proponente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209D6962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46140A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147785">
        <w:rPr>
          <w:rFonts w:ascii="Arial" w:hAnsi="Arial" w:cs="Arial"/>
          <w:sz w:val="20"/>
          <w:szCs w:val="20"/>
        </w:rPr>
        <w:t xml:space="preserve">(i) </w:t>
      </w:r>
      <w:r w:rsidR="00D91FD8" w:rsidRPr="00147785">
        <w:rPr>
          <w:rFonts w:ascii="Arial" w:hAnsi="Arial" w:cs="Arial"/>
          <w:sz w:val="20"/>
          <w:szCs w:val="20"/>
        </w:rPr>
        <w:t>n</w:t>
      </w:r>
      <w:r w:rsidRPr="00147785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 w:rsidRPr="00147785">
        <w:rPr>
          <w:rFonts w:ascii="Arial" w:hAnsi="Arial" w:cs="Arial"/>
          <w:sz w:val="20"/>
          <w:szCs w:val="20"/>
        </w:rPr>
        <w:t xml:space="preserve">Ministerio del Trabajo </w:t>
      </w:r>
      <w:r w:rsidR="000C0629" w:rsidRPr="00147785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147785">
        <w:rPr>
          <w:rFonts w:ascii="Arial" w:hAnsi="Arial" w:cs="Arial"/>
          <w:sz w:val="20"/>
          <w:szCs w:val="20"/>
        </w:rPr>
        <w:t>no se encuentra(n) incurso(s) en la causal de inhabilidad para contratar establecida en el Art.5 de la Ley 828 de 2003; (</w:t>
      </w:r>
      <w:proofErr w:type="spellStart"/>
      <w:r w:rsidRPr="00147785">
        <w:rPr>
          <w:rFonts w:ascii="Arial" w:hAnsi="Arial" w:cs="Arial"/>
          <w:sz w:val="20"/>
          <w:szCs w:val="20"/>
        </w:rPr>
        <w:t>ii</w:t>
      </w:r>
      <w:proofErr w:type="spellEnd"/>
      <w:r w:rsidRPr="00147785">
        <w:rPr>
          <w:rFonts w:ascii="Arial" w:hAnsi="Arial" w:cs="Arial"/>
          <w:sz w:val="20"/>
          <w:szCs w:val="20"/>
        </w:rPr>
        <w:t xml:space="preserve">) </w:t>
      </w:r>
      <w:r w:rsidR="00AB3723" w:rsidRPr="00147785">
        <w:rPr>
          <w:rFonts w:ascii="Arial" w:hAnsi="Arial" w:cs="Arial"/>
          <w:sz w:val="20"/>
          <w:szCs w:val="20"/>
        </w:rPr>
        <w:t>se encuentra</w:t>
      </w:r>
      <w:r w:rsidR="00D91FD8" w:rsidRPr="00147785">
        <w:rPr>
          <w:rFonts w:ascii="Arial" w:hAnsi="Arial" w:cs="Arial"/>
          <w:sz w:val="20"/>
          <w:szCs w:val="20"/>
        </w:rPr>
        <w:t>(</w:t>
      </w:r>
      <w:r w:rsidR="00AB3723" w:rsidRPr="00147785">
        <w:rPr>
          <w:rFonts w:ascii="Arial" w:hAnsi="Arial" w:cs="Arial"/>
          <w:sz w:val="20"/>
          <w:szCs w:val="20"/>
        </w:rPr>
        <w:t>n</w:t>
      </w:r>
      <w:r w:rsidR="00D91FD8" w:rsidRPr="00147785">
        <w:rPr>
          <w:rFonts w:ascii="Arial" w:hAnsi="Arial" w:cs="Arial"/>
          <w:sz w:val="20"/>
          <w:szCs w:val="20"/>
        </w:rPr>
        <w:t>)</w:t>
      </w:r>
      <w:r w:rsidR="00AB3723" w:rsidRPr="00147785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 w:rsidRPr="00147785">
        <w:rPr>
          <w:rFonts w:ascii="Arial" w:hAnsi="Arial" w:cs="Arial"/>
          <w:sz w:val="20"/>
          <w:szCs w:val="20"/>
        </w:rPr>
        <w:t xml:space="preserve">, </w:t>
      </w:r>
      <w:r w:rsidR="00AB3723" w:rsidRPr="00147785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 w:rsidRPr="00147785">
        <w:rPr>
          <w:rFonts w:ascii="Arial" w:hAnsi="Arial" w:cs="Arial"/>
          <w:sz w:val="20"/>
          <w:szCs w:val="20"/>
        </w:rPr>
        <w:t xml:space="preserve">, en cumplimiento del artículo </w:t>
      </w:r>
      <w:r w:rsidR="003D1018" w:rsidRPr="00147785">
        <w:rPr>
          <w:rFonts w:ascii="Arial" w:hAnsi="Arial" w:cs="Arial"/>
          <w:sz w:val="20"/>
          <w:szCs w:val="20"/>
        </w:rPr>
        <w:t>50 de la Ley 789 de 2002;</w:t>
      </w:r>
      <w:r w:rsidRPr="0014778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147785">
        <w:rPr>
          <w:rFonts w:ascii="Arial" w:hAnsi="Arial" w:cs="Arial"/>
          <w:sz w:val="20"/>
          <w:szCs w:val="20"/>
        </w:rPr>
        <w:t>iii</w:t>
      </w:r>
      <w:proofErr w:type="spellEnd"/>
      <w:r w:rsidRPr="00147785">
        <w:rPr>
          <w:rFonts w:ascii="Arial" w:hAnsi="Arial" w:cs="Arial"/>
          <w:sz w:val="20"/>
          <w:szCs w:val="20"/>
        </w:rPr>
        <w:t xml:space="preserve">) </w:t>
      </w:r>
      <w:r w:rsidR="007E6466" w:rsidRPr="00147785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147785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Seguridad y Salud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9270FA">
        <w:rPr>
          <w:rFonts w:ascii="Arial" w:hAnsi="Arial" w:cs="Arial"/>
          <w:sz w:val="20"/>
          <w:szCs w:val="20"/>
        </w:rPr>
        <w:t>(</w:t>
      </w:r>
      <w:proofErr w:type="spellStart"/>
      <w:r w:rsidRPr="009270FA">
        <w:rPr>
          <w:rFonts w:ascii="Arial" w:hAnsi="Arial" w:cs="Arial"/>
          <w:sz w:val="20"/>
          <w:szCs w:val="20"/>
        </w:rPr>
        <w:t>iv</w:t>
      </w:r>
      <w:proofErr w:type="spellEnd"/>
      <w:r w:rsidRPr="009270FA">
        <w:rPr>
          <w:rFonts w:ascii="Arial" w:hAnsi="Arial" w:cs="Arial"/>
          <w:sz w:val="20"/>
          <w:szCs w:val="20"/>
        </w:rPr>
        <w:t xml:space="preserve">) </w:t>
      </w:r>
      <w:r w:rsidR="00D24235" w:rsidRPr="009270FA">
        <w:rPr>
          <w:rFonts w:ascii="Arial" w:hAnsi="Arial" w:cs="Arial"/>
          <w:sz w:val="20"/>
          <w:szCs w:val="20"/>
        </w:rPr>
        <w:t>q</w:t>
      </w:r>
      <w:r w:rsidRPr="009270FA">
        <w:rPr>
          <w:rFonts w:ascii="Arial" w:hAnsi="Arial" w:cs="Arial"/>
          <w:sz w:val="20"/>
          <w:szCs w:val="20"/>
        </w:rPr>
        <w:t>ue</w:t>
      </w:r>
      <w:r w:rsidRPr="00897CF1">
        <w:rPr>
          <w:rFonts w:ascii="Arial" w:hAnsi="Arial" w:cs="Arial"/>
          <w:sz w:val="20"/>
          <w:szCs w:val="20"/>
        </w:rPr>
        <w:t xml:space="preserve">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AC3E41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E8EF067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proofErr w:type="spellStart"/>
      <w:r w:rsidRPr="00897CF1">
        <w:rPr>
          <w:rFonts w:ascii="Arial" w:hAnsi="Arial" w:cs="Arial"/>
          <w:sz w:val="20"/>
          <w:szCs w:val="20"/>
        </w:rPr>
        <w:t>Que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AC3E41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61F877CF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AC3E41">
            <w:rPr>
              <w:rFonts w:ascii="Arial" w:hAnsi="Arial" w:cs="Arial"/>
              <w:sz w:val="20"/>
              <w:szCs w:val="20"/>
            </w:rPr>
            <w:t>ninguno</w:t>
          </w:r>
        </w:sdtContent>
      </w:sdt>
      <w:r w:rsidR="00AC3E41">
        <w:rPr>
          <w:rFonts w:ascii="Arial" w:hAnsi="Arial" w:cs="Arial"/>
          <w:sz w:val="20"/>
          <w:szCs w:val="20"/>
        </w:rPr>
        <w:t xml:space="preserve"> de</w:t>
      </w:r>
      <w:r w:rsidRPr="00897CF1">
        <w:rPr>
          <w:rFonts w:ascii="Arial" w:hAnsi="Arial" w:cs="Arial"/>
          <w:sz w:val="20"/>
          <w:szCs w:val="20"/>
        </w:rPr>
        <w:t xml:space="preserve">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2292BD19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AC3E41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784E5DAD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AC3E41">
            <w:rPr>
              <w:rFonts w:ascii="Arial" w:hAnsi="Arial" w:cs="Arial"/>
              <w:color w:val="000000"/>
              <w:lang w:eastAsia="en-US"/>
            </w:rPr>
            <w:t>del proponente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FA6387">
            <w:rPr>
              <w:rFonts w:ascii="Arial" w:hAnsi="Arial" w:cs="Arial"/>
              <w:color w:val="000000"/>
              <w:lang w:eastAsia="en-US"/>
            </w:rPr>
            <w:t>no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1038E815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FA6387">
            <w:rPr>
              <w:rFonts w:ascii="Arial" w:hAnsi="Arial" w:cs="Arial"/>
              <w:color w:val="000000"/>
              <w:lang w:val="es-CO" w:eastAsia="es-CO"/>
            </w:rPr>
            <w:t>el proponente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3634A72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FA6387">
            <w:rPr>
              <w:rFonts w:ascii="Arial" w:hAnsi="Arial" w:cs="Arial"/>
              <w:color w:val="000000"/>
              <w:lang w:val="es-CO" w:eastAsia="es-CO"/>
            </w:rPr>
            <w:t>del proponente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31249203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FA6387">
            <w:rPr>
              <w:rFonts w:ascii="Arial" w:hAnsi="Arial" w:cs="Arial"/>
            </w:rPr>
            <w:t>el proponente que represento es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18A0B56C" w:rsidR="007F57C2" w:rsidRPr="00897CF1" w:rsidRDefault="00186009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0D2F71" w:rsidRPr="003B5F95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1FA419E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B71BC4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3E741898" w14:textId="712FB1B8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lastRenderedPageBreak/>
        <w:t>12.</w:t>
      </w:r>
      <w:r w:rsidR="00B71BC4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197C6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04D65C30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38B6738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B71BC4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 xml:space="preserve">ue conozco que los nombres, apellidos y número de cédula y/o identificación de contratistas y servidores públicos del Estado, al igual que el valor de los contratos </w:t>
      </w:r>
      <w:r w:rsidR="00223736">
        <w:rPr>
          <w:rFonts w:ascii="Arial" w:hAnsi="Arial" w:cs="Arial"/>
        </w:rPr>
        <w:t>n</w:t>
      </w:r>
      <w:r w:rsidRPr="00DC0EF3">
        <w:rPr>
          <w:rFonts w:ascii="Arial" w:hAnsi="Arial" w:cs="Arial"/>
        </w:rPr>
        <w:t>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65C442B2" w:rsidR="007F57C2" w:rsidRPr="00897CF1" w:rsidRDefault="0018600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0D2F71">
                  <w:rPr>
                    <w:rFonts w:ascii="Arial" w:hAnsi="Arial" w:cs="Arial"/>
                    <w:b/>
                    <w:color w:val="000000"/>
                    <w:sz w:val="20"/>
                    <w:szCs w:val="20"/>
                  </w:rPr>
                  <w:t>NOMBRE PROPONENTE PERSONA NATURAL: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63596231" w:rsidR="007F57C2" w:rsidRPr="00897CF1" w:rsidRDefault="0018600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0D2F71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CÉDULA CIUDADANÍA PROPONENTE PERSONA NATURAL: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EA1D9" w14:textId="77777777" w:rsidR="00623C4F" w:rsidRDefault="00623C4F">
      <w:r>
        <w:separator/>
      </w:r>
    </w:p>
  </w:endnote>
  <w:endnote w:type="continuationSeparator" w:id="0">
    <w:p w14:paraId="18A52737" w14:textId="77777777" w:rsidR="00623C4F" w:rsidRDefault="00623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654D9" w14:textId="3173B8F5" w:rsidR="00421812" w:rsidRDefault="0042181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F8B6EB0" wp14:editId="5B3E51C7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1777A3" w14:textId="64556DD2" w:rsidR="00421812" w:rsidRPr="00421812" w:rsidRDefault="0042181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2181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8B6EB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091777A3" w14:textId="64556DD2" w:rsidR="00421812" w:rsidRPr="00421812" w:rsidRDefault="0042181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2181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68DF2" w14:textId="0789AFE6" w:rsidR="000829CD" w:rsidRPr="004E1359" w:rsidRDefault="000829CD" w:rsidP="000829CD">
    <w:pPr>
      <w:framePr w:w="5294" w:hSpace="141" w:wrap="around" w:vAnchor="text" w:hAnchor="page" w:x="1180" w:y="-703"/>
      <w:rPr>
        <w:b/>
        <w:bCs/>
        <w:sz w:val="18"/>
        <w:szCs w:val="18"/>
      </w:rPr>
    </w:pPr>
    <w:r w:rsidRPr="004E1359">
      <w:rPr>
        <w:rFonts w:ascii="Calibri Light" w:hAnsi="Calibri Light"/>
        <w:b/>
        <w:bCs/>
        <w:sz w:val="18"/>
        <w:szCs w:val="18"/>
      </w:rPr>
      <w:t>Dirección Seccional de Impuestos y Aduanas de Tuluá</w:t>
    </w:r>
  </w:p>
  <w:p w14:paraId="7460521B" w14:textId="77777777" w:rsidR="000829CD" w:rsidRPr="00956727" w:rsidRDefault="000829CD" w:rsidP="000829CD">
    <w:pPr>
      <w:framePr w:w="5294" w:hSpace="141" w:wrap="around" w:vAnchor="text" w:hAnchor="page" w:x="1180" w:y="-703"/>
      <w:rPr>
        <w:rFonts w:ascii="Calibri Light" w:hAnsi="Calibri Light"/>
        <w:sz w:val="18"/>
      </w:rPr>
    </w:pPr>
    <w:r w:rsidRPr="00956727">
      <w:rPr>
        <w:rFonts w:ascii="Calibri Light" w:hAnsi="Calibri Light"/>
        <w:sz w:val="18"/>
      </w:rPr>
      <w:t xml:space="preserve">Cra. 26 </w:t>
    </w:r>
    <w:r>
      <w:rPr>
        <w:rFonts w:ascii="Calibri Light" w:hAnsi="Calibri Light"/>
        <w:sz w:val="18"/>
      </w:rPr>
      <w:t>#</w:t>
    </w:r>
    <w:r w:rsidRPr="00956727">
      <w:rPr>
        <w:rFonts w:ascii="Calibri Light" w:hAnsi="Calibri Light"/>
        <w:sz w:val="18"/>
      </w:rPr>
      <w:t xml:space="preserve"> 27-82 </w:t>
    </w:r>
    <w:r>
      <w:rPr>
        <w:rFonts w:ascii="Calibri Light" w:hAnsi="Calibri Light"/>
        <w:sz w:val="18"/>
      </w:rPr>
      <w:t>|</w:t>
    </w:r>
    <w:r w:rsidRPr="00956727">
      <w:rPr>
        <w:rFonts w:ascii="Calibri Light" w:hAnsi="Calibri Light"/>
        <w:sz w:val="18"/>
      </w:rPr>
      <w:t xml:space="preserve"> </w:t>
    </w:r>
    <w:r w:rsidRPr="00251D47">
      <w:rPr>
        <w:rFonts w:ascii="Calibri Light" w:hAnsi="Calibri Light"/>
        <w:sz w:val="18"/>
      </w:rPr>
      <w:t>6022359699</w:t>
    </w:r>
    <w:r>
      <w:rPr>
        <w:rFonts w:ascii="Calibri Light" w:hAnsi="Calibri Light"/>
        <w:sz w:val="18"/>
      </w:rPr>
      <w:t xml:space="preserve"> - </w:t>
    </w:r>
    <w:r w:rsidRPr="00251D47">
      <w:rPr>
        <w:rFonts w:ascii="Calibri Light" w:hAnsi="Calibri Light"/>
        <w:sz w:val="18"/>
      </w:rPr>
      <w:t>3103158282</w:t>
    </w:r>
  </w:p>
  <w:p w14:paraId="2E3AC3CE" w14:textId="77777777" w:rsidR="000829CD" w:rsidRPr="00956727" w:rsidRDefault="000829CD" w:rsidP="000829CD">
    <w:pPr>
      <w:framePr w:w="5294" w:hSpace="141" w:wrap="around" w:vAnchor="text" w:hAnchor="page" w:x="1180" w:y="-703"/>
      <w:rPr>
        <w:rFonts w:ascii="Calibri Light" w:hAnsi="Calibri Light"/>
        <w:sz w:val="18"/>
      </w:rPr>
    </w:pPr>
    <w:r w:rsidRPr="00956727">
      <w:rPr>
        <w:rFonts w:ascii="Calibri Light" w:hAnsi="Calibri Light"/>
        <w:sz w:val="18"/>
      </w:rPr>
      <w:t>Código postal 763022</w:t>
    </w:r>
  </w:p>
  <w:p w14:paraId="1F768231" w14:textId="77777777" w:rsidR="000829CD" w:rsidRDefault="00186009" w:rsidP="000829CD">
    <w:pPr>
      <w:framePr w:w="5294" w:hSpace="141" w:wrap="around" w:vAnchor="text" w:hAnchor="page" w:x="1180" w:y="-703"/>
      <w:rPr>
        <w:rFonts w:ascii="Calibri Light" w:hAnsi="Calibri Light"/>
        <w:sz w:val="18"/>
      </w:rPr>
    </w:pPr>
    <w:hyperlink r:id="rId1" w:history="1">
      <w:r w:rsidR="000829CD" w:rsidRPr="00835B11">
        <w:rPr>
          <w:rStyle w:val="Hipervnculo"/>
          <w:rFonts w:ascii="Calibri Light" w:hAnsi="Calibri Light"/>
          <w:sz w:val="18"/>
        </w:rPr>
        <w:t>www.dian.gov.co</w:t>
      </w:r>
    </w:hyperlink>
  </w:p>
  <w:p w14:paraId="206D48CD" w14:textId="77777777" w:rsidR="000829CD" w:rsidRPr="004E1359" w:rsidRDefault="000829CD" w:rsidP="000829CD">
    <w:pPr>
      <w:framePr w:w="5294" w:hSpace="141" w:wrap="around" w:vAnchor="text" w:hAnchor="page" w:x="1180" w:y="-703"/>
      <w:rPr>
        <w:rFonts w:ascii="Calibri Light" w:hAnsi="Calibri Light"/>
        <w:sz w:val="12"/>
      </w:rPr>
    </w:pPr>
    <w:r w:rsidRPr="00956727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4C872289" w:rsidR="00205CA6" w:rsidRPr="00827536" w:rsidRDefault="00C149A2" w:rsidP="00CD0445">
    <w:pPr>
      <w:pStyle w:val="Piedepgina"/>
      <w:jc w:val="center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                                                                                                      </w:t>
    </w:r>
    <w:r w:rsidR="00827536" w:rsidRPr="00827536">
      <w:rPr>
        <w:rFonts w:ascii="Arial Narrow" w:hAnsi="Arial Narrow"/>
        <w:sz w:val="18"/>
        <w:szCs w:val="18"/>
      </w:rPr>
      <w:fldChar w:fldCharType="begin"/>
    </w:r>
    <w:r w:rsidR="00827536"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="00827536"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="00827536"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9112" w14:textId="71F7F138" w:rsidR="00421812" w:rsidRDefault="0042181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FEDDE70" wp14:editId="0A9CF28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E86FC8" w14:textId="1B150EA5" w:rsidR="00421812" w:rsidRPr="00421812" w:rsidRDefault="0042181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2181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EDDE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 Clasificada 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27E86FC8" w14:textId="1B150EA5" w:rsidR="00421812" w:rsidRPr="00421812" w:rsidRDefault="0042181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2181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5BCC7" w14:textId="77777777" w:rsidR="00623C4F" w:rsidRDefault="00623C4F">
      <w:r>
        <w:separator/>
      </w:r>
    </w:p>
  </w:footnote>
  <w:footnote w:type="continuationSeparator" w:id="0">
    <w:p w14:paraId="5257995C" w14:textId="77777777" w:rsidR="00623C4F" w:rsidRDefault="00623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E8E6" w14:textId="4090D2EE" w:rsidR="00214902" w:rsidRDefault="00214902" w:rsidP="00EF2C41">
    <w:pPr>
      <w:pStyle w:val="Encabezado"/>
      <w:jc w:val="right"/>
      <w:rPr>
        <w:rFonts w:ascii="Arial" w:hAnsi="Arial" w:cs="Arial"/>
        <w:bCs/>
        <w:color w:val="FF0000"/>
        <w:sz w:val="20"/>
        <w:szCs w:val="20"/>
      </w:rPr>
    </w:pPr>
    <w:r w:rsidRPr="00214902">
      <w:rPr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39123A6E" wp14:editId="7B557089">
          <wp:simplePos x="0" y="0"/>
          <wp:positionH relativeFrom="column">
            <wp:posOffset>0</wp:posOffset>
          </wp:positionH>
          <wp:positionV relativeFrom="paragraph">
            <wp:posOffset>-40217</wp:posOffset>
          </wp:positionV>
          <wp:extent cx="787400" cy="790575"/>
          <wp:effectExtent l="0" t="0" r="0" b="9525"/>
          <wp:wrapNone/>
          <wp:docPr id="1598273570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27357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494FBB" w14:textId="77777777" w:rsidR="00AE3B74" w:rsidRDefault="00AE3B74" w:rsidP="00EF2C41">
    <w:pPr>
      <w:pStyle w:val="Encabezado"/>
      <w:jc w:val="right"/>
      <w:rPr>
        <w:rFonts w:ascii="Arial" w:hAnsi="Arial" w:cs="Arial"/>
        <w:bCs/>
        <w:sz w:val="20"/>
        <w:szCs w:val="20"/>
      </w:rPr>
    </w:pPr>
  </w:p>
  <w:p w14:paraId="56419371" w14:textId="4700CF0D" w:rsidR="00EF2C41" w:rsidRPr="00331506" w:rsidRDefault="00EF2C41" w:rsidP="00EF2C41">
    <w:pPr>
      <w:pStyle w:val="Encabezado"/>
      <w:jc w:val="right"/>
      <w:rPr>
        <w:rFonts w:ascii="Arial" w:hAnsi="Arial" w:cs="Arial"/>
        <w:b/>
        <w:sz w:val="12"/>
      </w:rPr>
    </w:pPr>
    <w:r w:rsidRPr="00331506">
      <w:rPr>
        <w:rFonts w:ascii="Arial" w:hAnsi="Arial" w:cs="Arial"/>
        <w:b/>
        <w:sz w:val="20"/>
        <w:szCs w:val="20"/>
      </w:rPr>
      <w:t>IMC-</w:t>
    </w:r>
    <w:r w:rsidR="00214902" w:rsidRPr="00331506">
      <w:rPr>
        <w:rFonts w:ascii="Arial" w:hAnsi="Arial" w:cs="Arial"/>
        <w:b/>
        <w:sz w:val="20"/>
        <w:szCs w:val="20"/>
      </w:rPr>
      <w:t>2</w:t>
    </w:r>
    <w:r w:rsidRPr="00331506">
      <w:rPr>
        <w:rFonts w:ascii="Arial" w:hAnsi="Arial" w:cs="Arial"/>
        <w:b/>
        <w:sz w:val="20"/>
        <w:szCs w:val="20"/>
      </w:rPr>
      <w:t>1-</w:t>
    </w:r>
    <w:r w:rsidR="0005389B" w:rsidRPr="00331506">
      <w:rPr>
        <w:rFonts w:ascii="Arial" w:hAnsi="Arial" w:cs="Arial"/>
        <w:b/>
        <w:sz w:val="20"/>
        <w:szCs w:val="20"/>
      </w:rPr>
      <w:t>00</w:t>
    </w:r>
    <w:r w:rsidR="008A5DA0">
      <w:rPr>
        <w:rFonts w:ascii="Arial" w:hAnsi="Arial" w:cs="Arial"/>
        <w:b/>
        <w:sz w:val="20"/>
        <w:szCs w:val="20"/>
      </w:rPr>
      <w:t>3</w:t>
    </w:r>
    <w:r w:rsidRPr="00331506">
      <w:rPr>
        <w:rFonts w:ascii="Arial" w:hAnsi="Arial" w:cs="Arial"/>
        <w:b/>
        <w:sz w:val="20"/>
        <w:szCs w:val="20"/>
      </w:rPr>
      <w:t>-202</w:t>
    </w:r>
    <w:r w:rsidR="00421812">
      <w:rPr>
        <w:rFonts w:ascii="Arial" w:hAnsi="Arial" w:cs="Arial"/>
        <w:b/>
        <w:sz w:val="20"/>
        <w:szCs w:val="20"/>
      </w:rPr>
      <w:t>6</w:t>
    </w:r>
  </w:p>
  <w:p w14:paraId="14FF853E" w14:textId="7982C607" w:rsidR="007877D9" w:rsidRDefault="007877D9" w:rsidP="007877D9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29A7694D" w14:textId="2C0B0BB0" w:rsidR="007877D9" w:rsidRDefault="007877D9" w:rsidP="007877D9">
    <w:pPr>
      <w:pStyle w:val="Encabezado"/>
      <w:rPr>
        <w:rFonts w:ascii="Arial" w:hAnsi="Arial" w:cs="Arial"/>
        <w:b/>
        <w:bCs/>
        <w:color w:val="000000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848762141">
    <w:abstractNumId w:val="9"/>
  </w:num>
  <w:num w:numId="2" w16cid:durableId="901716388">
    <w:abstractNumId w:val="4"/>
  </w:num>
  <w:num w:numId="3" w16cid:durableId="509032430">
    <w:abstractNumId w:val="3"/>
  </w:num>
  <w:num w:numId="4" w16cid:durableId="1020745483">
    <w:abstractNumId w:val="2"/>
  </w:num>
  <w:num w:numId="5" w16cid:durableId="1568031827">
    <w:abstractNumId w:val="1"/>
  </w:num>
  <w:num w:numId="6" w16cid:durableId="700394492">
    <w:abstractNumId w:val="10"/>
  </w:num>
  <w:num w:numId="7" w16cid:durableId="152114189">
    <w:abstractNumId w:val="8"/>
  </w:num>
  <w:num w:numId="8" w16cid:durableId="308478853">
    <w:abstractNumId w:val="7"/>
  </w:num>
  <w:num w:numId="9" w16cid:durableId="645206156">
    <w:abstractNumId w:val="6"/>
  </w:num>
  <w:num w:numId="10" w16cid:durableId="1975938241">
    <w:abstractNumId w:val="5"/>
  </w:num>
  <w:num w:numId="11" w16cid:durableId="1884365664">
    <w:abstractNumId w:val="0"/>
  </w:num>
  <w:num w:numId="12" w16cid:durableId="1226184161">
    <w:abstractNumId w:val="17"/>
  </w:num>
  <w:num w:numId="13" w16cid:durableId="12076958">
    <w:abstractNumId w:val="13"/>
  </w:num>
  <w:num w:numId="14" w16cid:durableId="1957523458">
    <w:abstractNumId w:val="18"/>
  </w:num>
  <w:num w:numId="15" w16cid:durableId="1174614438">
    <w:abstractNumId w:val="19"/>
  </w:num>
  <w:num w:numId="16" w16cid:durableId="1487479883">
    <w:abstractNumId w:val="14"/>
  </w:num>
  <w:num w:numId="17" w16cid:durableId="227344727">
    <w:abstractNumId w:val="20"/>
  </w:num>
  <w:num w:numId="18" w16cid:durableId="507672638">
    <w:abstractNumId w:val="15"/>
  </w:num>
  <w:num w:numId="19" w16cid:durableId="651131569">
    <w:abstractNumId w:val="16"/>
  </w:num>
  <w:num w:numId="20" w16cid:durableId="1234123682">
    <w:abstractNumId w:val="12"/>
  </w:num>
  <w:num w:numId="21" w16cid:durableId="1045567184">
    <w:abstractNumId w:val="11"/>
  </w:num>
  <w:num w:numId="22" w16cid:durableId="98651996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2370E"/>
    <w:rsid w:val="000321EC"/>
    <w:rsid w:val="00042C6E"/>
    <w:rsid w:val="0005389B"/>
    <w:rsid w:val="0005780C"/>
    <w:rsid w:val="0006674C"/>
    <w:rsid w:val="0007126E"/>
    <w:rsid w:val="00076414"/>
    <w:rsid w:val="000829CD"/>
    <w:rsid w:val="00084E2A"/>
    <w:rsid w:val="00084ED9"/>
    <w:rsid w:val="000C0629"/>
    <w:rsid w:val="000D0D0E"/>
    <w:rsid w:val="000D2F71"/>
    <w:rsid w:val="000D376F"/>
    <w:rsid w:val="000E13C7"/>
    <w:rsid w:val="000E287D"/>
    <w:rsid w:val="000E2BD5"/>
    <w:rsid w:val="000F024A"/>
    <w:rsid w:val="00112872"/>
    <w:rsid w:val="0014196B"/>
    <w:rsid w:val="00147785"/>
    <w:rsid w:val="00174F87"/>
    <w:rsid w:val="00181755"/>
    <w:rsid w:val="00185350"/>
    <w:rsid w:val="00186009"/>
    <w:rsid w:val="00197A27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95C"/>
    <w:rsid w:val="001E6DE6"/>
    <w:rsid w:val="00205CA6"/>
    <w:rsid w:val="002134C3"/>
    <w:rsid w:val="00214902"/>
    <w:rsid w:val="00215532"/>
    <w:rsid w:val="00220036"/>
    <w:rsid w:val="00223736"/>
    <w:rsid w:val="00225E33"/>
    <w:rsid w:val="00230031"/>
    <w:rsid w:val="00235B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C5CA8"/>
    <w:rsid w:val="002D73AB"/>
    <w:rsid w:val="002E4BCA"/>
    <w:rsid w:val="002F2B87"/>
    <w:rsid w:val="003015AA"/>
    <w:rsid w:val="00302DED"/>
    <w:rsid w:val="00313DFF"/>
    <w:rsid w:val="00317242"/>
    <w:rsid w:val="00331506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1812"/>
    <w:rsid w:val="00422607"/>
    <w:rsid w:val="0046140A"/>
    <w:rsid w:val="00472C3D"/>
    <w:rsid w:val="00474D75"/>
    <w:rsid w:val="0048112C"/>
    <w:rsid w:val="00481DAD"/>
    <w:rsid w:val="004B3AB7"/>
    <w:rsid w:val="004C053D"/>
    <w:rsid w:val="004C199E"/>
    <w:rsid w:val="004C408D"/>
    <w:rsid w:val="004D0D8F"/>
    <w:rsid w:val="004D73AE"/>
    <w:rsid w:val="004E2AF5"/>
    <w:rsid w:val="004F4E64"/>
    <w:rsid w:val="00502807"/>
    <w:rsid w:val="00525EC2"/>
    <w:rsid w:val="00530C96"/>
    <w:rsid w:val="00531BD1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601DF1"/>
    <w:rsid w:val="0061431A"/>
    <w:rsid w:val="00620CD0"/>
    <w:rsid w:val="00623C4F"/>
    <w:rsid w:val="006323C3"/>
    <w:rsid w:val="00634441"/>
    <w:rsid w:val="00634514"/>
    <w:rsid w:val="006349D3"/>
    <w:rsid w:val="00645F0D"/>
    <w:rsid w:val="0065273B"/>
    <w:rsid w:val="00654118"/>
    <w:rsid w:val="006656D2"/>
    <w:rsid w:val="00665D95"/>
    <w:rsid w:val="00674944"/>
    <w:rsid w:val="00675732"/>
    <w:rsid w:val="00682319"/>
    <w:rsid w:val="0068793D"/>
    <w:rsid w:val="006929A2"/>
    <w:rsid w:val="00692F87"/>
    <w:rsid w:val="006B4F2E"/>
    <w:rsid w:val="006E5133"/>
    <w:rsid w:val="006E57C3"/>
    <w:rsid w:val="006F2CA2"/>
    <w:rsid w:val="007022D4"/>
    <w:rsid w:val="007146B3"/>
    <w:rsid w:val="0072396E"/>
    <w:rsid w:val="00724A5F"/>
    <w:rsid w:val="00744464"/>
    <w:rsid w:val="007529C9"/>
    <w:rsid w:val="00752B48"/>
    <w:rsid w:val="0075430C"/>
    <w:rsid w:val="0076197B"/>
    <w:rsid w:val="00763828"/>
    <w:rsid w:val="0077165D"/>
    <w:rsid w:val="00774CF4"/>
    <w:rsid w:val="0077713A"/>
    <w:rsid w:val="0078024B"/>
    <w:rsid w:val="007877D9"/>
    <w:rsid w:val="007A6795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1D35"/>
    <w:rsid w:val="00842035"/>
    <w:rsid w:val="00847092"/>
    <w:rsid w:val="00847732"/>
    <w:rsid w:val="008554EB"/>
    <w:rsid w:val="00866786"/>
    <w:rsid w:val="008709A1"/>
    <w:rsid w:val="008820F7"/>
    <w:rsid w:val="00885557"/>
    <w:rsid w:val="00897CF1"/>
    <w:rsid w:val="008A5DA0"/>
    <w:rsid w:val="008B12BE"/>
    <w:rsid w:val="008C4201"/>
    <w:rsid w:val="008C69D9"/>
    <w:rsid w:val="008D2ABD"/>
    <w:rsid w:val="008E2F95"/>
    <w:rsid w:val="00904199"/>
    <w:rsid w:val="009115DD"/>
    <w:rsid w:val="00915E5E"/>
    <w:rsid w:val="009270FA"/>
    <w:rsid w:val="009348F3"/>
    <w:rsid w:val="00945601"/>
    <w:rsid w:val="00970E1B"/>
    <w:rsid w:val="00971AC9"/>
    <w:rsid w:val="00977745"/>
    <w:rsid w:val="009A1245"/>
    <w:rsid w:val="009A12C8"/>
    <w:rsid w:val="009B6331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35F89"/>
    <w:rsid w:val="00A46922"/>
    <w:rsid w:val="00A469D0"/>
    <w:rsid w:val="00A778AC"/>
    <w:rsid w:val="00A84728"/>
    <w:rsid w:val="00A84FC3"/>
    <w:rsid w:val="00A87F12"/>
    <w:rsid w:val="00AB2774"/>
    <w:rsid w:val="00AB3723"/>
    <w:rsid w:val="00AC3E41"/>
    <w:rsid w:val="00AC40CA"/>
    <w:rsid w:val="00AD10B0"/>
    <w:rsid w:val="00AD1F56"/>
    <w:rsid w:val="00AD2D97"/>
    <w:rsid w:val="00AD74D7"/>
    <w:rsid w:val="00AE0FDA"/>
    <w:rsid w:val="00AE17BA"/>
    <w:rsid w:val="00AE3B74"/>
    <w:rsid w:val="00B2242C"/>
    <w:rsid w:val="00B27EC0"/>
    <w:rsid w:val="00B307C4"/>
    <w:rsid w:val="00B309F0"/>
    <w:rsid w:val="00B5059F"/>
    <w:rsid w:val="00B53B72"/>
    <w:rsid w:val="00B71BC4"/>
    <w:rsid w:val="00B76A3F"/>
    <w:rsid w:val="00B83A49"/>
    <w:rsid w:val="00B9427C"/>
    <w:rsid w:val="00B95BF3"/>
    <w:rsid w:val="00BA4A61"/>
    <w:rsid w:val="00BB2E1D"/>
    <w:rsid w:val="00BB7048"/>
    <w:rsid w:val="00BD37A2"/>
    <w:rsid w:val="00BF0323"/>
    <w:rsid w:val="00BF5BE1"/>
    <w:rsid w:val="00C13682"/>
    <w:rsid w:val="00C13A34"/>
    <w:rsid w:val="00C149A2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06EA"/>
    <w:rsid w:val="00C91D31"/>
    <w:rsid w:val="00C95D18"/>
    <w:rsid w:val="00CA3D26"/>
    <w:rsid w:val="00CA4DB1"/>
    <w:rsid w:val="00CB048D"/>
    <w:rsid w:val="00CB3473"/>
    <w:rsid w:val="00CC6B7B"/>
    <w:rsid w:val="00CC7913"/>
    <w:rsid w:val="00CD0445"/>
    <w:rsid w:val="00D16C29"/>
    <w:rsid w:val="00D24235"/>
    <w:rsid w:val="00D326F6"/>
    <w:rsid w:val="00D339EC"/>
    <w:rsid w:val="00D475A7"/>
    <w:rsid w:val="00D536E0"/>
    <w:rsid w:val="00D57431"/>
    <w:rsid w:val="00D82AA7"/>
    <w:rsid w:val="00D862C7"/>
    <w:rsid w:val="00D91FD8"/>
    <w:rsid w:val="00D93EB6"/>
    <w:rsid w:val="00D97A1C"/>
    <w:rsid w:val="00DA1353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2C41"/>
    <w:rsid w:val="00EF7597"/>
    <w:rsid w:val="00F05E06"/>
    <w:rsid w:val="00F10018"/>
    <w:rsid w:val="00F178A8"/>
    <w:rsid w:val="00F270C7"/>
    <w:rsid w:val="00F64E7E"/>
    <w:rsid w:val="00F775CD"/>
    <w:rsid w:val="00F825DF"/>
    <w:rsid w:val="00F96012"/>
    <w:rsid w:val="00F97567"/>
    <w:rsid w:val="00FA1E0B"/>
    <w:rsid w:val="00FA22E2"/>
    <w:rsid w:val="00FA6387"/>
    <w:rsid w:val="00FA6F7E"/>
    <w:rsid w:val="00FB7121"/>
    <w:rsid w:val="00FB72CB"/>
    <w:rsid w:val="00FC25B9"/>
    <w:rsid w:val="00FD7A8B"/>
    <w:rsid w:val="00FF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150E53"/>
    <w:rsid w:val="002134C3"/>
    <w:rsid w:val="002950B7"/>
    <w:rsid w:val="0036358E"/>
    <w:rsid w:val="0044717B"/>
    <w:rsid w:val="004F4E64"/>
    <w:rsid w:val="00517583"/>
    <w:rsid w:val="00775B09"/>
    <w:rsid w:val="008820F7"/>
    <w:rsid w:val="009671E2"/>
    <w:rsid w:val="009961E8"/>
    <w:rsid w:val="009C07A5"/>
    <w:rsid w:val="00B86FA8"/>
    <w:rsid w:val="00C933A0"/>
    <w:rsid w:val="00F70435"/>
    <w:rsid w:val="00FF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6D8A260-4950-4E66-9E03-425503732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2165</Words>
  <Characters>12061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14198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Kristian Fernando Ortiz Agudelo</cp:lastModifiedBy>
  <cp:revision>31</cp:revision>
  <cp:lastPrinted>2012-03-30T20:28:00Z</cp:lastPrinted>
  <dcterms:created xsi:type="dcterms:W3CDTF">2024-06-11T14:14:00Z</dcterms:created>
  <dcterms:modified xsi:type="dcterms:W3CDTF">2026-03-02T21:56:00Z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0x01010021D395D8AA338A46B15B627D4B4C451B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 Clasificada </vt:lpwstr>
  </property>
  <property fmtid="{D5CDD505-2E9C-101B-9397-08002B2CF9AE}" pid="8" name="MSIP_Label_ccdd2d6d-4b00-43ff-82f7-780af7893f3e_Enabled">
    <vt:lpwstr>true</vt:lpwstr>
  </property>
  <property fmtid="{D5CDD505-2E9C-101B-9397-08002B2CF9AE}" pid="9" name="MSIP_Label_ccdd2d6d-4b00-43ff-82f7-780af7893f3e_SetDate">
    <vt:lpwstr>2026-01-16T21:04:03Z</vt:lpwstr>
  </property>
  <property fmtid="{D5CDD505-2E9C-101B-9397-08002B2CF9AE}" pid="10" name="MSIP_Label_ccdd2d6d-4b00-43ff-82f7-780af7893f3e_Method">
    <vt:lpwstr>Privileged</vt:lpwstr>
  </property>
  <property fmtid="{D5CDD505-2E9C-101B-9397-08002B2CF9AE}" pid="11" name="MSIP_Label_ccdd2d6d-4b00-43ff-82f7-780af7893f3e_Name">
    <vt:lpwstr>Clasificada</vt:lpwstr>
  </property>
  <property fmtid="{D5CDD505-2E9C-101B-9397-08002B2CF9AE}" pid="12" name="MSIP_Label_ccdd2d6d-4b00-43ff-82f7-780af7893f3e_SiteId">
    <vt:lpwstr>fab26e5a-737a-4438-8ccd-8e465ecf21d8</vt:lpwstr>
  </property>
  <property fmtid="{D5CDD505-2E9C-101B-9397-08002B2CF9AE}" pid="13" name="MSIP_Label_ccdd2d6d-4b00-43ff-82f7-780af7893f3e_ActionId">
    <vt:lpwstr>800368b7-8237-40f1-959b-1c0f65835327</vt:lpwstr>
  </property>
  <property fmtid="{D5CDD505-2E9C-101B-9397-08002B2CF9AE}" pid="14" name="MSIP_Label_ccdd2d6d-4b00-43ff-82f7-780af7893f3e_ContentBits">
    <vt:lpwstr>2</vt:lpwstr>
  </property>
</Properties>
</file>