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1B527A" w14:textId="28635E15" w:rsidR="007A7AC7" w:rsidRPr="00AB5713" w:rsidRDefault="00894DFD" w:rsidP="007A7AC7">
      <w:pPr>
        <w:spacing w:after="0" w:line="240" w:lineRule="auto"/>
        <w:ind w:left="708" w:hanging="708"/>
        <w:jc w:val="center"/>
        <w:rPr>
          <w:rFonts w:ascii="Arial Narrow" w:hAnsi="Arial Narrow" w:cs="Arial"/>
          <w:b/>
          <w:color w:val="000000"/>
          <w:sz w:val="24"/>
          <w:szCs w:val="21"/>
        </w:rPr>
      </w:pPr>
      <w:r>
        <w:rPr>
          <w:rFonts w:ascii="Arial Narrow" w:hAnsi="Arial Narrow" w:cs="Arial"/>
          <w:b/>
          <w:color w:val="000000"/>
          <w:sz w:val="24"/>
          <w:szCs w:val="21"/>
        </w:rPr>
        <w:t xml:space="preserve">FORMATO </w:t>
      </w:r>
      <w:r w:rsidR="00BC5076">
        <w:rPr>
          <w:rFonts w:ascii="Arial Narrow" w:hAnsi="Arial Narrow" w:cs="Arial"/>
          <w:b/>
          <w:color w:val="000000"/>
          <w:sz w:val="24"/>
          <w:szCs w:val="21"/>
        </w:rPr>
        <w:t>7</w:t>
      </w:r>
    </w:p>
    <w:p w14:paraId="2C37E0C6" w14:textId="77777777" w:rsidR="007A7AC7" w:rsidRDefault="007A7AC7" w:rsidP="007A7AC7">
      <w:pPr>
        <w:spacing w:after="0" w:line="240" w:lineRule="auto"/>
        <w:ind w:left="708" w:hanging="708"/>
        <w:jc w:val="center"/>
        <w:rPr>
          <w:rFonts w:ascii="Arial Narrow" w:hAnsi="Arial Narrow" w:cs="Arial"/>
          <w:b/>
          <w:sz w:val="24"/>
          <w:szCs w:val="21"/>
        </w:rPr>
      </w:pPr>
      <w:r w:rsidRPr="00AB5713">
        <w:rPr>
          <w:rFonts w:ascii="Arial Narrow" w:hAnsi="Arial Narrow" w:cs="Arial"/>
          <w:b/>
          <w:sz w:val="24"/>
          <w:szCs w:val="21"/>
        </w:rPr>
        <w:t>PROPUESTA ECONÓMICA</w:t>
      </w:r>
    </w:p>
    <w:p w14:paraId="76B6C639" w14:textId="7BBDC85F" w:rsidR="00894DFD" w:rsidRDefault="00894DFD" w:rsidP="007A7AC7">
      <w:pPr>
        <w:spacing w:after="0" w:line="240" w:lineRule="auto"/>
        <w:ind w:left="708" w:hanging="708"/>
        <w:jc w:val="center"/>
        <w:rPr>
          <w:rFonts w:ascii="Arial Narrow" w:hAnsi="Arial Narrow" w:cs="Arial"/>
          <w:b/>
          <w:sz w:val="24"/>
          <w:szCs w:val="21"/>
        </w:rPr>
      </w:pPr>
    </w:p>
    <w:tbl>
      <w:tblPr>
        <w:tblW w:w="9475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5"/>
        <w:gridCol w:w="6495"/>
        <w:gridCol w:w="871"/>
        <w:gridCol w:w="550"/>
        <w:gridCol w:w="854"/>
      </w:tblGrid>
      <w:tr w:rsidR="003528E7" w:rsidRPr="00E04C61" w14:paraId="6A050CFF" w14:textId="0251E2AF" w:rsidTr="003528E7">
        <w:trPr>
          <w:trHeight w:val="1035"/>
          <w:jc w:val="center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15DC340" w14:textId="77777777" w:rsidR="003528E7" w:rsidRPr="00E04C61" w:rsidRDefault="003528E7" w:rsidP="003B4034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color w:val="000000" w:themeColor="text1"/>
                <w:sz w:val="18"/>
                <w:szCs w:val="18"/>
              </w:rPr>
            </w:pPr>
            <w:bookmarkStart w:id="0" w:name="_Hlk222847896"/>
            <w:r w:rsidRPr="00E04C61">
              <w:rPr>
                <w:rFonts w:ascii="Arial Narrow" w:hAnsi="Arial Narrow"/>
                <w:b/>
                <w:bCs/>
                <w:color w:val="000000" w:themeColor="text1"/>
                <w:sz w:val="18"/>
                <w:szCs w:val="18"/>
              </w:rPr>
              <w:t>ITEM</w:t>
            </w:r>
          </w:p>
        </w:tc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51847CA" w14:textId="77777777" w:rsidR="003528E7" w:rsidRPr="00E04C61" w:rsidRDefault="003528E7" w:rsidP="003B4034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color w:val="000000" w:themeColor="text1"/>
                <w:sz w:val="18"/>
                <w:szCs w:val="18"/>
              </w:rPr>
            </w:pPr>
            <w:r w:rsidRPr="00E04C61">
              <w:rPr>
                <w:rFonts w:ascii="Arial Narrow" w:hAnsi="Arial Narrow"/>
                <w:b/>
                <w:bCs/>
                <w:color w:val="000000" w:themeColor="text1"/>
                <w:sz w:val="18"/>
                <w:szCs w:val="18"/>
              </w:rPr>
              <w:t>DETALLE PRODUCTO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F86EC8B" w14:textId="77777777" w:rsidR="003528E7" w:rsidRDefault="003528E7" w:rsidP="003B4034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color w:val="000000" w:themeColor="text1"/>
                <w:sz w:val="18"/>
                <w:szCs w:val="18"/>
              </w:rPr>
            </w:pPr>
            <w:r w:rsidRPr="00E04C61">
              <w:rPr>
                <w:rFonts w:ascii="Arial Narrow" w:hAnsi="Arial Narrow"/>
                <w:b/>
                <w:bCs/>
                <w:color w:val="000000" w:themeColor="text1"/>
                <w:sz w:val="18"/>
                <w:szCs w:val="18"/>
              </w:rPr>
              <w:t>U/MEDIDA</w:t>
            </w:r>
          </w:p>
          <w:p w14:paraId="062D7A60" w14:textId="77777777" w:rsidR="003528E7" w:rsidRPr="00B076E3" w:rsidRDefault="003528E7" w:rsidP="003B4034">
            <w:pPr>
              <w:spacing w:line="240" w:lineRule="auto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9BC5B3E" w14:textId="77777777" w:rsidR="003528E7" w:rsidRPr="00E04C61" w:rsidRDefault="003528E7" w:rsidP="003B4034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color w:val="000000" w:themeColor="text1"/>
                <w:sz w:val="18"/>
                <w:szCs w:val="18"/>
              </w:rPr>
            </w:pPr>
            <w:r w:rsidRPr="00E04C61">
              <w:rPr>
                <w:rFonts w:ascii="Arial Narrow" w:hAnsi="Arial Narrow"/>
                <w:b/>
                <w:bCs/>
                <w:color w:val="000000" w:themeColor="text1"/>
                <w:sz w:val="18"/>
                <w:szCs w:val="18"/>
              </w:rPr>
              <w:t>CANT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236BB6A" w14:textId="77777777" w:rsidR="003528E7" w:rsidRDefault="003528E7" w:rsidP="003B4034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color w:val="000000" w:themeColor="text1"/>
                <w:sz w:val="18"/>
                <w:szCs w:val="18"/>
              </w:rPr>
            </w:pPr>
          </w:p>
          <w:p w14:paraId="1A720CE6" w14:textId="6D618BA2" w:rsidR="003528E7" w:rsidRPr="00E04C61" w:rsidRDefault="003528E7" w:rsidP="003B4034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 w:themeColor="text1"/>
                <w:sz w:val="18"/>
                <w:szCs w:val="18"/>
              </w:rPr>
              <w:t>VALOR UNITARIO</w:t>
            </w:r>
          </w:p>
        </w:tc>
      </w:tr>
      <w:tr w:rsidR="003528E7" w:rsidRPr="00E04C61" w14:paraId="420D524A" w14:textId="60536EF7" w:rsidTr="003528E7">
        <w:trPr>
          <w:trHeight w:val="72"/>
          <w:jc w:val="center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9A895B" w14:textId="77777777" w:rsidR="003528E7" w:rsidRPr="00E04C61" w:rsidRDefault="003528E7" w:rsidP="003B4034">
            <w:pPr>
              <w:spacing w:after="0" w:line="240" w:lineRule="auto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E04C61">
              <w:rPr>
                <w:rFonts w:ascii="Arial Narrow" w:hAnsi="Arial Narrow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6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44CB0" w14:textId="77777777" w:rsidR="003528E7" w:rsidRPr="00E04C61" w:rsidRDefault="003528E7" w:rsidP="003B4034">
            <w:pPr>
              <w:spacing w:after="0" w:line="240" w:lineRule="auto"/>
              <w:jc w:val="both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E04C61">
              <w:rPr>
                <w:rFonts w:ascii="Arial Narrow" w:hAnsi="Arial Narrow"/>
                <w:color w:val="000000" w:themeColor="text1"/>
                <w:sz w:val="18"/>
                <w:szCs w:val="18"/>
              </w:rPr>
              <w:t>AGUA EN GARRAFON, CAPACIDAD DE 5 GALONES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ED39A" w14:textId="77777777" w:rsidR="003528E7" w:rsidRPr="00E04C61" w:rsidRDefault="003528E7" w:rsidP="003B4034">
            <w:pPr>
              <w:spacing w:after="0" w:line="240" w:lineRule="auto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E04C61">
              <w:rPr>
                <w:rFonts w:ascii="Arial Narrow" w:hAnsi="Arial Narrow"/>
                <w:color w:val="000000" w:themeColor="text1"/>
                <w:sz w:val="18"/>
                <w:szCs w:val="18"/>
              </w:rPr>
              <w:t>UND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8A8B6" w14:textId="77777777" w:rsidR="003528E7" w:rsidRPr="00E04C61" w:rsidRDefault="003528E7" w:rsidP="003B4034">
            <w:pPr>
              <w:spacing w:after="0" w:line="240" w:lineRule="auto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E04C61">
              <w:rPr>
                <w:rFonts w:ascii="Arial Narrow" w:hAnsi="Arial Narrow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D4E686" w14:textId="77777777" w:rsidR="003528E7" w:rsidRPr="00E04C61" w:rsidRDefault="003528E7" w:rsidP="003B4034">
            <w:pPr>
              <w:spacing w:after="0" w:line="240" w:lineRule="auto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</w:p>
        </w:tc>
      </w:tr>
      <w:tr w:rsidR="003528E7" w:rsidRPr="00E04C61" w14:paraId="541988F6" w14:textId="319C98FE" w:rsidTr="003528E7">
        <w:trPr>
          <w:trHeight w:val="188"/>
          <w:jc w:val="center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1ACA9C" w14:textId="77777777" w:rsidR="003528E7" w:rsidRPr="00E04C61" w:rsidRDefault="003528E7" w:rsidP="003B4034">
            <w:pPr>
              <w:spacing w:after="0" w:line="240" w:lineRule="auto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E04C61">
              <w:rPr>
                <w:rFonts w:ascii="Arial Narrow" w:hAnsi="Arial Narrow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6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B8176" w14:textId="77777777" w:rsidR="003528E7" w:rsidRPr="00E04C61" w:rsidRDefault="003528E7" w:rsidP="003B4034">
            <w:pPr>
              <w:spacing w:after="0" w:line="240" w:lineRule="auto"/>
              <w:jc w:val="both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E04C61">
              <w:rPr>
                <w:rFonts w:ascii="Arial Narrow" w:hAnsi="Arial Narrow"/>
                <w:color w:val="000000" w:themeColor="text1"/>
                <w:sz w:val="18"/>
                <w:szCs w:val="18"/>
              </w:rPr>
              <w:t>AGUA EN BOLSA PAQUETE 15 UND DE 360 ML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26DF3" w14:textId="77777777" w:rsidR="003528E7" w:rsidRPr="00E04C61" w:rsidRDefault="003528E7" w:rsidP="003B4034">
            <w:pPr>
              <w:spacing w:after="0" w:line="240" w:lineRule="auto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E04C61">
              <w:rPr>
                <w:rFonts w:ascii="Arial Narrow" w:hAnsi="Arial Narrow"/>
                <w:color w:val="000000" w:themeColor="text1"/>
                <w:sz w:val="18"/>
                <w:szCs w:val="18"/>
              </w:rPr>
              <w:t>PACA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0D433" w14:textId="77777777" w:rsidR="003528E7" w:rsidRPr="00E04C61" w:rsidRDefault="003528E7" w:rsidP="003B4034">
            <w:pPr>
              <w:spacing w:after="0" w:line="240" w:lineRule="auto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E04C61">
              <w:rPr>
                <w:rFonts w:ascii="Arial Narrow" w:hAnsi="Arial Narrow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A61AEB" w14:textId="77777777" w:rsidR="003528E7" w:rsidRPr="00E04C61" w:rsidRDefault="003528E7" w:rsidP="003B4034">
            <w:pPr>
              <w:spacing w:after="0" w:line="240" w:lineRule="auto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</w:p>
        </w:tc>
      </w:tr>
      <w:tr w:rsidR="003528E7" w:rsidRPr="00E04C61" w14:paraId="400817B0" w14:textId="026390A0" w:rsidTr="003528E7">
        <w:trPr>
          <w:trHeight w:val="106"/>
          <w:jc w:val="center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A81670" w14:textId="77777777" w:rsidR="003528E7" w:rsidRPr="00E04C61" w:rsidRDefault="003528E7" w:rsidP="003B4034">
            <w:pPr>
              <w:spacing w:after="0" w:line="240" w:lineRule="auto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E04C61">
              <w:rPr>
                <w:rFonts w:ascii="Arial Narrow" w:hAnsi="Arial Narrow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6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1B50F" w14:textId="77777777" w:rsidR="003528E7" w:rsidRPr="00E04C61" w:rsidRDefault="003528E7" w:rsidP="003B4034">
            <w:pPr>
              <w:spacing w:after="0" w:line="240" w:lineRule="auto"/>
              <w:jc w:val="both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E04C61">
              <w:rPr>
                <w:rFonts w:ascii="Arial Narrow" w:hAnsi="Arial Narrow"/>
                <w:color w:val="000000" w:themeColor="text1"/>
                <w:sz w:val="18"/>
                <w:szCs w:val="18"/>
              </w:rPr>
              <w:t>AGUA EN BOLSA PAQUETE 15 UND DE 250 ML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BC95A" w14:textId="77777777" w:rsidR="003528E7" w:rsidRPr="00E04C61" w:rsidRDefault="003528E7" w:rsidP="003B4034">
            <w:pPr>
              <w:spacing w:after="0" w:line="240" w:lineRule="auto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E04C61">
              <w:rPr>
                <w:rFonts w:ascii="Arial Narrow" w:hAnsi="Arial Narrow"/>
                <w:color w:val="000000" w:themeColor="text1"/>
                <w:sz w:val="18"/>
                <w:szCs w:val="18"/>
              </w:rPr>
              <w:t>PACA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877C9" w14:textId="77777777" w:rsidR="003528E7" w:rsidRPr="00E04C61" w:rsidRDefault="003528E7" w:rsidP="003B4034">
            <w:pPr>
              <w:spacing w:after="0" w:line="240" w:lineRule="auto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E04C61">
              <w:rPr>
                <w:rFonts w:ascii="Arial Narrow" w:hAnsi="Arial Narrow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B00924" w14:textId="77777777" w:rsidR="003528E7" w:rsidRPr="00E04C61" w:rsidRDefault="003528E7" w:rsidP="003B4034">
            <w:pPr>
              <w:spacing w:after="0" w:line="240" w:lineRule="auto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</w:p>
        </w:tc>
      </w:tr>
      <w:tr w:rsidR="003528E7" w:rsidRPr="00E04C61" w14:paraId="705F42DA" w14:textId="3C5B7AB4" w:rsidTr="003528E7">
        <w:trPr>
          <w:trHeight w:val="134"/>
          <w:jc w:val="center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818139" w14:textId="77777777" w:rsidR="003528E7" w:rsidRPr="00E04C61" w:rsidRDefault="003528E7" w:rsidP="003B4034">
            <w:pPr>
              <w:spacing w:after="0" w:line="240" w:lineRule="auto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E04C61">
              <w:rPr>
                <w:rFonts w:ascii="Arial Narrow" w:hAnsi="Arial Narrow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6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729B8" w14:textId="77777777" w:rsidR="003528E7" w:rsidRPr="00E04C61" w:rsidRDefault="003528E7" w:rsidP="003B4034">
            <w:pPr>
              <w:spacing w:after="0" w:line="240" w:lineRule="auto"/>
              <w:jc w:val="both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E04C61">
              <w:rPr>
                <w:rFonts w:ascii="Arial Narrow" w:hAnsi="Arial Narrow"/>
                <w:color w:val="000000" w:themeColor="text1"/>
                <w:sz w:val="18"/>
                <w:szCs w:val="18"/>
              </w:rPr>
              <w:t>AGUA EN BOTELLA DE 300 ML PET - PAQ X 12 UND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852A8" w14:textId="77777777" w:rsidR="003528E7" w:rsidRPr="00E04C61" w:rsidRDefault="003528E7" w:rsidP="003B4034">
            <w:pPr>
              <w:spacing w:after="0" w:line="240" w:lineRule="auto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E04C61">
              <w:rPr>
                <w:rFonts w:ascii="Arial Narrow" w:hAnsi="Arial Narrow"/>
                <w:color w:val="000000" w:themeColor="text1"/>
                <w:sz w:val="18"/>
                <w:szCs w:val="18"/>
              </w:rPr>
              <w:t>PACA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7D692" w14:textId="77777777" w:rsidR="003528E7" w:rsidRPr="00E04C61" w:rsidRDefault="003528E7" w:rsidP="003B4034">
            <w:pPr>
              <w:spacing w:after="0" w:line="240" w:lineRule="auto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E04C61">
              <w:rPr>
                <w:rFonts w:ascii="Arial Narrow" w:hAnsi="Arial Narrow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7F26F5" w14:textId="77777777" w:rsidR="003528E7" w:rsidRPr="00E04C61" w:rsidRDefault="003528E7" w:rsidP="003B4034">
            <w:pPr>
              <w:spacing w:after="0" w:line="240" w:lineRule="auto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</w:p>
        </w:tc>
      </w:tr>
      <w:tr w:rsidR="003528E7" w:rsidRPr="00E04C61" w14:paraId="63A43930" w14:textId="55063721" w:rsidTr="003528E7">
        <w:trPr>
          <w:trHeight w:val="105"/>
          <w:jc w:val="center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949EA9" w14:textId="77777777" w:rsidR="003528E7" w:rsidRPr="00E04C61" w:rsidRDefault="003528E7" w:rsidP="003B4034">
            <w:pPr>
              <w:spacing w:after="0" w:line="240" w:lineRule="auto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E04C61">
              <w:rPr>
                <w:rFonts w:ascii="Arial Narrow" w:hAnsi="Arial Narrow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6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762FC" w14:textId="77777777" w:rsidR="003528E7" w:rsidRPr="00E04C61" w:rsidRDefault="003528E7" w:rsidP="003B4034">
            <w:pPr>
              <w:spacing w:after="0" w:line="240" w:lineRule="auto"/>
              <w:jc w:val="both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E04C61">
              <w:rPr>
                <w:rFonts w:ascii="Arial Narrow" w:hAnsi="Arial Narrow"/>
                <w:color w:val="000000" w:themeColor="text1"/>
                <w:sz w:val="18"/>
                <w:szCs w:val="18"/>
              </w:rPr>
              <w:t>AGUA EN BOTELLA DE 600 ML PAQ X 12 UND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D09C2" w14:textId="77777777" w:rsidR="003528E7" w:rsidRPr="00E04C61" w:rsidRDefault="003528E7" w:rsidP="003B4034">
            <w:pPr>
              <w:spacing w:after="0" w:line="240" w:lineRule="auto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E04C61">
              <w:rPr>
                <w:rFonts w:ascii="Arial Narrow" w:hAnsi="Arial Narrow"/>
                <w:color w:val="000000" w:themeColor="text1"/>
                <w:sz w:val="18"/>
                <w:szCs w:val="18"/>
              </w:rPr>
              <w:t>PACA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C1166" w14:textId="77777777" w:rsidR="003528E7" w:rsidRPr="00E04C61" w:rsidRDefault="003528E7" w:rsidP="003B4034">
            <w:pPr>
              <w:spacing w:after="0" w:line="240" w:lineRule="auto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E04C61">
              <w:rPr>
                <w:rFonts w:ascii="Arial Narrow" w:hAnsi="Arial Narrow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7DDAAE" w14:textId="77777777" w:rsidR="003528E7" w:rsidRPr="00E04C61" w:rsidRDefault="003528E7" w:rsidP="003B4034">
            <w:pPr>
              <w:spacing w:after="0" w:line="240" w:lineRule="auto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</w:p>
        </w:tc>
      </w:tr>
      <w:tr w:rsidR="003528E7" w:rsidRPr="00E04C61" w14:paraId="08C5C73B" w14:textId="793B426A" w:rsidTr="003528E7">
        <w:trPr>
          <w:trHeight w:val="119"/>
          <w:jc w:val="center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32DD0D" w14:textId="77777777" w:rsidR="003528E7" w:rsidRPr="00E04C61" w:rsidRDefault="003528E7" w:rsidP="003B4034">
            <w:pPr>
              <w:spacing w:after="0" w:line="240" w:lineRule="auto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E04C61">
              <w:rPr>
                <w:rFonts w:ascii="Arial Narrow" w:hAnsi="Arial Narrow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6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703CD" w14:textId="77777777" w:rsidR="003528E7" w:rsidRPr="00E04C61" w:rsidRDefault="003528E7" w:rsidP="003B4034">
            <w:pPr>
              <w:spacing w:after="0" w:line="240" w:lineRule="auto"/>
              <w:jc w:val="both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E04C61">
              <w:rPr>
                <w:rFonts w:ascii="Arial Narrow" w:hAnsi="Arial Narrow"/>
                <w:color w:val="000000" w:themeColor="text1"/>
                <w:sz w:val="18"/>
                <w:szCs w:val="18"/>
              </w:rPr>
              <w:t>GARRAFON NUEVO DE 5 GALONES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9C5A2" w14:textId="77777777" w:rsidR="003528E7" w:rsidRPr="00E04C61" w:rsidRDefault="003528E7" w:rsidP="003B4034">
            <w:pPr>
              <w:spacing w:after="0" w:line="240" w:lineRule="auto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E04C61">
              <w:rPr>
                <w:rFonts w:ascii="Arial Narrow" w:hAnsi="Arial Narrow"/>
                <w:color w:val="000000" w:themeColor="text1"/>
                <w:sz w:val="18"/>
                <w:szCs w:val="18"/>
              </w:rPr>
              <w:t>UND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FC2ED" w14:textId="77777777" w:rsidR="003528E7" w:rsidRPr="00E04C61" w:rsidRDefault="003528E7" w:rsidP="003B4034">
            <w:pPr>
              <w:spacing w:after="0" w:line="240" w:lineRule="auto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E04C61">
              <w:rPr>
                <w:rFonts w:ascii="Arial Narrow" w:hAnsi="Arial Narrow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6FCA5A" w14:textId="77777777" w:rsidR="003528E7" w:rsidRPr="00E04C61" w:rsidRDefault="003528E7" w:rsidP="003B4034">
            <w:pPr>
              <w:spacing w:after="0" w:line="240" w:lineRule="auto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</w:p>
        </w:tc>
      </w:tr>
      <w:tr w:rsidR="003528E7" w:rsidRPr="00E04C61" w14:paraId="6B24D60E" w14:textId="68B2C39F" w:rsidTr="003528E7">
        <w:trPr>
          <w:trHeight w:val="61"/>
          <w:jc w:val="center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8E0B3" w14:textId="77777777" w:rsidR="003528E7" w:rsidRPr="00E04C61" w:rsidRDefault="003528E7" w:rsidP="003B4034">
            <w:pPr>
              <w:spacing w:after="0" w:line="240" w:lineRule="auto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E04C61">
              <w:rPr>
                <w:rFonts w:ascii="Arial Narrow" w:hAnsi="Arial Narrow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6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10AB3" w14:textId="77777777" w:rsidR="003528E7" w:rsidRPr="00E04C61" w:rsidRDefault="003528E7" w:rsidP="003B4034">
            <w:pPr>
              <w:spacing w:after="0" w:line="240" w:lineRule="auto"/>
              <w:jc w:val="both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E04C61">
              <w:rPr>
                <w:rFonts w:ascii="Arial Narrow" w:hAnsi="Arial Narrow"/>
                <w:color w:val="000000" w:themeColor="text1"/>
                <w:sz w:val="18"/>
                <w:szCs w:val="18"/>
              </w:rPr>
              <w:t>SOPORTE METALICO PARA GARRAFON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41611" w14:textId="77777777" w:rsidR="003528E7" w:rsidRPr="00E04C61" w:rsidRDefault="003528E7" w:rsidP="003B4034">
            <w:pPr>
              <w:spacing w:after="0" w:line="240" w:lineRule="auto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E04C61">
              <w:rPr>
                <w:rFonts w:ascii="Arial Narrow" w:hAnsi="Arial Narrow"/>
                <w:color w:val="000000" w:themeColor="text1"/>
                <w:sz w:val="18"/>
                <w:szCs w:val="18"/>
              </w:rPr>
              <w:t>UND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F8E5A" w14:textId="77777777" w:rsidR="003528E7" w:rsidRPr="00E04C61" w:rsidRDefault="003528E7" w:rsidP="003B4034">
            <w:pPr>
              <w:spacing w:after="0" w:line="240" w:lineRule="auto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E04C61">
              <w:rPr>
                <w:rFonts w:ascii="Arial Narrow" w:hAnsi="Arial Narrow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079E61" w14:textId="77777777" w:rsidR="003528E7" w:rsidRPr="00E04C61" w:rsidRDefault="003528E7" w:rsidP="003B4034">
            <w:pPr>
              <w:spacing w:after="0" w:line="240" w:lineRule="auto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</w:p>
        </w:tc>
      </w:tr>
      <w:tr w:rsidR="003528E7" w:rsidRPr="00E04C61" w14:paraId="57662E33" w14:textId="1853AD22" w:rsidTr="003528E7">
        <w:trPr>
          <w:trHeight w:val="61"/>
          <w:jc w:val="center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34BC3C" w14:textId="77777777" w:rsidR="003528E7" w:rsidRPr="00E04C61" w:rsidRDefault="003528E7" w:rsidP="003B4034">
            <w:pPr>
              <w:spacing w:after="0" w:line="240" w:lineRule="auto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E04C61">
              <w:rPr>
                <w:rFonts w:ascii="Arial Narrow" w:hAnsi="Arial Narrow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6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65265" w14:textId="77777777" w:rsidR="003528E7" w:rsidRPr="00E04C61" w:rsidRDefault="003528E7" w:rsidP="003B4034">
            <w:pPr>
              <w:spacing w:after="0" w:line="240" w:lineRule="auto"/>
              <w:jc w:val="both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E04C61">
              <w:rPr>
                <w:rFonts w:ascii="Arial Narrow" w:hAnsi="Arial Narrow"/>
                <w:color w:val="000000" w:themeColor="text1"/>
                <w:sz w:val="18"/>
                <w:szCs w:val="18"/>
              </w:rPr>
              <w:t>DISPENSADOR DE PISO PARA AGUA FRIA Y CALIENTE BOTELLON X 5 GALONES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3A543" w14:textId="77777777" w:rsidR="003528E7" w:rsidRPr="00E04C61" w:rsidRDefault="003528E7" w:rsidP="003B4034">
            <w:pPr>
              <w:spacing w:after="0" w:line="240" w:lineRule="auto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E04C61">
              <w:rPr>
                <w:rFonts w:ascii="Arial Narrow" w:hAnsi="Arial Narrow"/>
                <w:color w:val="000000" w:themeColor="text1"/>
                <w:sz w:val="18"/>
                <w:szCs w:val="18"/>
              </w:rPr>
              <w:t>UND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7DA80" w14:textId="77777777" w:rsidR="003528E7" w:rsidRPr="00E04C61" w:rsidRDefault="003528E7" w:rsidP="003B4034">
            <w:pPr>
              <w:spacing w:after="0" w:line="240" w:lineRule="auto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E04C61">
              <w:rPr>
                <w:rFonts w:ascii="Arial Narrow" w:hAnsi="Arial Narrow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25A62D" w14:textId="77777777" w:rsidR="003528E7" w:rsidRPr="00E04C61" w:rsidRDefault="003528E7" w:rsidP="003B4034">
            <w:pPr>
              <w:spacing w:after="0" w:line="240" w:lineRule="auto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</w:p>
        </w:tc>
      </w:tr>
      <w:bookmarkEnd w:id="0"/>
    </w:tbl>
    <w:p w14:paraId="3ABCE829" w14:textId="77777777" w:rsidR="00E47C23" w:rsidRDefault="00E47C23" w:rsidP="007A7AC7">
      <w:pPr>
        <w:spacing w:after="0" w:line="240" w:lineRule="auto"/>
        <w:ind w:left="708" w:hanging="708"/>
        <w:jc w:val="center"/>
        <w:rPr>
          <w:rFonts w:ascii="Arial Narrow" w:hAnsi="Arial Narrow" w:cs="Arial"/>
          <w:b/>
          <w:sz w:val="24"/>
          <w:szCs w:val="21"/>
        </w:rPr>
      </w:pPr>
    </w:p>
    <w:p w14:paraId="4A76A432" w14:textId="77777777" w:rsidR="003E088D" w:rsidRPr="009832F0" w:rsidRDefault="003E088D" w:rsidP="007A7AC7">
      <w:pPr>
        <w:spacing w:after="0" w:line="240" w:lineRule="auto"/>
        <w:ind w:left="708" w:hanging="708"/>
        <w:jc w:val="center"/>
        <w:rPr>
          <w:rFonts w:ascii="Arial Narrow" w:hAnsi="Arial Narrow" w:cs="Arial"/>
          <w:b/>
          <w:sz w:val="24"/>
          <w:szCs w:val="21"/>
        </w:rPr>
      </w:pPr>
    </w:p>
    <w:p w14:paraId="2694BEBF" w14:textId="77777777" w:rsidR="007A7AC7" w:rsidRDefault="007A7AC7" w:rsidP="007A7AC7">
      <w:pPr>
        <w:jc w:val="both"/>
        <w:rPr>
          <w:rFonts w:ascii="Arial Narrow" w:hAnsi="Arial Narrow" w:cs="Arial"/>
          <w:b/>
          <w:sz w:val="21"/>
          <w:szCs w:val="21"/>
        </w:rPr>
      </w:pPr>
      <w:r w:rsidRPr="00306D5C">
        <w:rPr>
          <w:rFonts w:ascii="Arial Narrow" w:hAnsi="Arial Narrow" w:cs="Arial"/>
          <w:b/>
          <w:sz w:val="21"/>
          <w:szCs w:val="21"/>
        </w:rPr>
        <w:t>No. PROCESO: _________________</w:t>
      </w:r>
      <w:r>
        <w:rPr>
          <w:rFonts w:ascii="Arial Narrow" w:hAnsi="Arial Narrow" w:cs="Arial"/>
          <w:b/>
          <w:sz w:val="21"/>
          <w:szCs w:val="21"/>
        </w:rPr>
        <w:t xml:space="preserve"> </w:t>
      </w:r>
      <w:r w:rsidRPr="00306D5C">
        <w:rPr>
          <w:rFonts w:ascii="Arial Narrow" w:hAnsi="Arial Narrow" w:cs="Arial"/>
          <w:b/>
          <w:sz w:val="21"/>
          <w:szCs w:val="21"/>
        </w:rPr>
        <w:t>OBJETO: _______________________</w:t>
      </w:r>
    </w:p>
    <w:p w14:paraId="336675F0" w14:textId="77777777" w:rsidR="007A7AC7" w:rsidRDefault="007A7AC7" w:rsidP="00050252">
      <w:pPr>
        <w:spacing w:after="0" w:line="240" w:lineRule="auto"/>
        <w:jc w:val="both"/>
        <w:rPr>
          <w:rFonts w:ascii="Arial Narrow" w:hAnsi="Arial Narrow"/>
          <w:iCs/>
          <w:color w:val="000000"/>
          <w:sz w:val="23"/>
          <w:szCs w:val="23"/>
        </w:rPr>
      </w:pPr>
      <w:r>
        <w:rPr>
          <w:rFonts w:ascii="Arial Narrow" w:hAnsi="Arial Narrow"/>
          <w:b/>
          <w:iCs/>
          <w:color w:val="000000"/>
          <w:sz w:val="23"/>
          <w:szCs w:val="23"/>
        </w:rPr>
        <w:t>NOTA 1</w:t>
      </w:r>
      <w:r w:rsidRPr="00BB3736">
        <w:rPr>
          <w:rFonts w:ascii="Arial Narrow" w:hAnsi="Arial Narrow"/>
          <w:b/>
          <w:iCs/>
          <w:color w:val="000000"/>
          <w:sz w:val="23"/>
          <w:szCs w:val="23"/>
        </w:rPr>
        <w:t xml:space="preserve">. </w:t>
      </w:r>
      <w:r w:rsidRPr="00BB3736">
        <w:rPr>
          <w:rFonts w:ascii="Arial Narrow" w:hAnsi="Arial Narrow"/>
          <w:iCs/>
          <w:color w:val="000000"/>
          <w:sz w:val="23"/>
          <w:szCs w:val="23"/>
        </w:rPr>
        <w:t xml:space="preserve">Para establecer el </w:t>
      </w:r>
      <w:r w:rsidRPr="00BB3736">
        <w:rPr>
          <w:rFonts w:ascii="Arial Narrow" w:hAnsi="Arial Narrow"/>
          <w:b/>
          <w:iCs/>
          <w:color w:val="000000"/>
          <w:sz w:val="23"/>
          <w:szCs w:val="23"/>
        </w:rPr>
        <w:t xml:space="preserve">menor valor de la propuesta, </w:t>
      </w:r>
      <w:r w:rsidRPr="00BB3736">
        <w:rPr>
          <w:rFonts w:ascii="Arial Narrow" w:hAnsi="Arial Narrow"/>
          <w:iCs/>
          <w:color w:val="000000"/>
          <w:sz w:val="23"/>
          <w:szCs w:val="23"/>
        </w:rPr>
        <w:t>el proponente indicará el precio ofertado a cada uno de los ítems establecidos en el cuadro de condiciones técnicas; por lo tanto, el adjudicatario será quien ofrezca el menor precio.</w:t>
      </w:r>
    </w:p>
    <w:p w14:paraId="36910500" w14:textId="77777777" w:rsidR="00050252" w:rsidRDefault="00050252" w:rsidP="00050252">
      <w:pPr>
        <w:spacing w:after="0" w:line="240" w:lineRule="auto"/>
        <w:jc w:val="both"/>
        <w:rPr>
          <w:rFonts w:ascii="Arial Narrow" w:hAnsi="Arial Narrow"/>
          <w:iCs/>
          <w:color w:val="000000"/>
          <w:sz w:val="23"/>
          <w:szCs w:val="23"/>
        </w:rPr>
      </w:pPr>
    </w:p>
    <w:p w14:paraId="7CC735C6" w14:textId="77777777" w:rsidR="007A7AC7" w:rsidRDefault="007A7AC7" w:rsidP="00050252">
      <w:pPr>
        <w:spacing w:after="0" w:line="240" w:lineRule="auto"/>
        <w:jc w:val="both"/>
        <w:rPr>
          <w:rFonts w:ascii="Arial Narrow" w:hAnsi="Arial Narrow"/>
          <w:iCs/>
          <w:color w:val="000000"/>
          <w:sz w:val="23"/>
          <w:szCs w:val="23"/>
        </w:rPr>
      </w:pPr>
      <w:r>
        <w:rPr>
          <w:rFonts w:ascii="Arial Narrow" w:hAnsi="Arial Narrow"/>
          <w:b/>
          <w:iCs/>
          <w:color w:val="000000"/>
          <w:sz w:val="23"/>
          <w:szCs w:val="23"/>
        </w:rPr>
        <w:t>NOTA 2</w:t>
      </w:r>
      <w:r w:rsidRPr="00BB3736">
        <w:rPr>
          <w:rFonts w:ascii="Arial Narrow" w:hAnsi="Arial Narrow"/>
          <w:b/>
          <w:iCs/>
          <w:color w:val="000000"/>
          <w:sz w:val="23"/>
          <w:szCs w:val="23"/>
        </w:rPr>
        <w:t xml:space="preserve">: </w:t>
      </w:r>
      <w:r w:rsidRPr="00BB3736">
        <w:rPr>
          <w:rFonts w:ascii="Arial Narrow" w:hAnsi="Arial Narrow"/>
          <w:iCs/>
          <w:color w:val="000000"/>
          <w:sz w:val="23"/>
          <w:szCs w:val="23"/>
        </w:rPr>
        <w:t>El proponente en su oferta de precios tendrá en cuenta los gastos e impuestos que pueden afectar la oferta y que se causas por la ejecución del contrato, tales como: impuestos a la renta, industria y comercio, timbre a IVA, así como los descuentos, retenciones y otros a que haya lugar de acuerdo con las normas vigentes. En todo caso en la propuesta tendrá en cuenta el valor de los impuestos de orden nacional y municipal vigentes inherente al contrato que suscriba.</w:t>
      </w:r>
    </w:p>
    <w:p w14:paraId="0166F8FA" w14:textId="77777777" w:rsidR="007A7AC7" w:rsidRPr="009832F0" w:rsidRDefault="007A7AC7" w:rsidP="007A7AC7">
      <w:pPr>
        <w:jc w:val="both"/>
        <w:rPr>
          <w:rFonts w:ascii="Arial Narrow" w:hAnsi="Arial Narrow"/>
          <w:iCs/>
          <w:color w:val="000000"/>
          <w:sz w:val="23"/>
          <w:szCs w:val="23"/>
        </w:rPr>
      </w:pPr>
      <w:r w:rsidRPr="00306D5C">
        <w:rPr>
          <w:rFonts w:ascii="Arial Narrow" w:eastAsia="Calibri" w:hAnsi="Arial Narrow" w:cs="Arial"/>
          <w:sz w:val="21"/>
          <w:szCs w:val="21"/>
        </w:rPr>
        <w:t xml:space="preserve">___________________________________ </w:t>
      </w:r>
      <w:r w:rsidRPr="00306D5C">
        <w:rPr>
          <w:rFonts w:ascii="Arial Narrow" w:eastAsia="Calibri" w:hAnsi="Arial Narrow" w:cs="Arial"/>
          <w:sz w:val="21"/>
          <w:szCs w:val="21"/>
        </w:rPr>
        <w:br/>
        <w:t xml:space="preserve">Firma </w:t>
      </w:r>
    </w:p>
    <w:p w14:paraId="666A2EAA" w14:textId="77777777" w:rsidR="007A7AC7" w:rsidRDefault="007A7AC7" w:rsidP="007A7AC7">
      <w:pPr>
        <w:ind w:firstLine="1"/>
        <w:jc w:val="both"/>
        <w:rPr>
          <w:rFonts w:ascii="Arial Narrow" w:eastAsia="Calibri" w:hAnsi="Arial Narrow" w:cs="Arial"/>
          <w:sz w:val="21"/>
          <w:szCs w:val="21"/>
        </w:rPr>
      </w:pPr>
      <w:r w:rsidRPr="00306D5C">
        <w:rPr>
          <w:rFonts w:ascii="Arial Narrow" w:eastAsia="Calibri" w:hAnsi="Arial Narrow" w:cs="Arial"/>
          <w:sz w:val="21"/>
          <w:szCs w:val="21"/>
        </w:rPr>
        <w:t xml:space="preserve">Identificación No. </w:t>
      </w:r>
    </w:p>
    <w:p w14:paraId="128D112B" w14:textId="77777777" w:rsidR="0027734C" w:rsidRPr="007A7AC7" w:rsidRDefault="007A7AC7" w:rsidP="007A7AC7">
      <w:pPr>
        <w:ind w:left="708" w:hanging="708"/>
        <w:jc w:val="both"/>
        <w:rPr>
          <w:rFonts w:ascii="Arial Narrow" w:eastAsia="Calibri" w:hAnsi="Arial Narrow" w:cs="Arial"/>
          <w:sz w:val="21"/>
          <w:szCs w:val="21"/>
        </w:rPr>
      </w:pPr>
      <w:r w:rsidRPr="00306D5C">
        <w:rPr>
          <w:rFonts w:ascii="Arial Narrow" w:eastAsia="Calibri" w:hAnsi="Arial Narrow" w:cs="Arial"/>
          <w:sz w:val="21"/>
          <w:szCs w:val="21"/>
        </w:rPr>
        <w:t>Ciudad y fec</w:t>
      </w:r>
      <w:r>
        <w:rPr>
          <w:rFonts w:ascii="Arial Narrow" w:eastAsia="Calibri" w:hAnsi="Arial Narrow" w:cs="Arial"/>
          <w:sz w:val="21"/>
          <w:szCs w:val="21"/>
        </w:rPr>
        <w:t>ha</w:t>
      </w:r>
    </w:p>
    <w:sectPr w:rsidR="0027734C" w:rsidRPr="007A7AC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55570"/>
    <w:multiLevelType w:val="hybridMultilevel"/>
    <w:tmpl w:val="C4BE2EA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13722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7AC7"/>
    <w:rsid w:val="00050252"/>
    <w:rsid w:val="0027734C"/>
    <w:rsid w:val="00330A84"/>
    <w:rsid w:val="003528E7"/>
    <w:rsid w:val="003E088D"/>
    <w:rsid w:val="003F4E00"/>
    <w:rsid w:val="0041272A"/>
    <w:rsid w:val="00425D74"/>
    <w:rsid w:val="005309AD"/>
    <w:rsid w:val="00535262"/>
    <w:rsid w:val="005461EA"/>
    <w:rsid w:val="0064796F"/>
    <w:rsid w:val="007A7AC7"/>
    <w:rsid w:val="00837F52"/>
    <w:rsid w:val="00894DFD"/>
    <w:rsid w:val="00AC6583"/>
    <w:rsid w:val="00BC5076"/>
    <w:rsid w:val="00C0041C"/>
    <w:rsid w:val="00E47C23"/>
    <w:rsid w:val="00F707E8"/>
    <w:rsid w:val="00FF4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4D9E2D"/>
  <w15:chartTrackingRefBased/>
  <w15:docId w15:val="{128A3FBA-5732-4419-AF60-F3766B0F7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7AC7"/>
    <w:pPr>
      <w:spacing w:after="200" w:line="276" w:lineRule="auto"/>
    </w:pPr>
    <w:rPr>
      <w:rFonts w:ascii="Calibri" w:eastAsia="Times New Roman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abla 1,Fluvial1,titulo 3,Bullet List,FooterText,numbered,Paragraphe de liste1,Bulletr List Paragraph,列出段落,列出段落1,List Paragraph21,Listeafsnit1,Parágrafo da Lista1,Ha,Normal. Viñetas,List Paragraph1,lp1,Num Bullet 1,List Paragraph11,HOJA"/>
    <w:basedOn w:val="Normal"/>
    <w:link w:val="PrrafodelistaCar"/>
    <w:uiPriority w:val="34"/>
    <w:qFormat/>
    <w:rsid w:val="003F4E00"/>
    <w:pPr>
      <w:ind w:left="720"/>
      <w:contextualSpacing/>
    </w:pPr>
    <w:rPr>
      <w:rFonts w:asciiTheme="minorHAnsi" w:eastAsiaTheme="minorEastAsia" w:hAnsiTheme="minorHAnsi" w:cstheme="minorBidi"/>
      <w:lang w:eastAsia="es-CO"/>
    </w:rPr>
  </w:style>
  <w:style w:type="character" w:customStyle="1" w:styleId="PrrafodelistaCar">
    <w:name w:val="Párrafo de lista Car"/>
    <w:aliases w:val="Tabla 1 Car,Fluvial1 Car,titulo 3 Car,Bullet List Car,FooterText Car,numbered Car,Paragraphe de liste1 Car,Bulletr List Paragraph Car,列出段落 Car,列出段落1 Car,List Paragraph21 Car,Listeafsnit1 Car,Parágrafo da Lista1 Car,Ha Car,lp1 Car"/>
    <w:link w:val="Prrafodelista"/>
    <w:uiPriority w:val="34"/>
    <w:rsid w:val="003F4E00"/>
    <w:rPr>
      <w:rFonts w:eastAsiaTheme="minorEastAsia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209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Ángel David Correa Cedeño</cp:lastModifiedBy>
  <cp:revision>16</cp:revision>
  <dcterms:created xsi:type="dcterms:W3CDTF">2023-02-01T19:30:00Z</dcterms:created>
  <dcterms:modified xsi:type="dcterms:W3CDTF">2026-03-04T18:53:00Z</dcterms:modified>
</cp:coreProperties>
</file>