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5AD1D5" w14:textId="0CC65AFD" w:rsidR="0079632B" w:rsidRPr="00086A6C" w:rsidRDefault="0008603A" w:rsidP="000E20C4">
      <w:pPr>
        <w:ind w:left="708" w:hanging="708"/>
        <w:jc w:val="center"/>
        <w:rPr>
          <w:b/>
        </w:rPr>
      </w:pPr>
      <w:r>
        <w:rPr>
          <w:b/>
        </w:rPr>
        <w:t xml:space="preserve">ANEXO </w:t>
      </w:r>
    </w:p>
    <w:p w14:paraId="2130BAFD" w14:textId="77777777" w:rsidR="0079632B" w:rsidRPr="00086A6C" w:rsidRDefault="0079632B" w:rsidP="000E20C4">
      <w:pPr>
        <w:pStyle w:val="Prrafodelista"/>
        <w:ind w:left="708" w:hanging="708"/>
        <w:jc w:val="center"/>
        <w:rPr>
          <w:b/>
        </w:rPr>
      </w:pPr>
      <w:r w:rsidRPr="00086A6C">
        <w:rPr>
          <w:b/>
        </w:rPr>
        <w:t>CONDICIONES TÉCNICAS MÍNIMAS HABILITANTES</w:t>
      </w:r>
    </w:p>
    <w:p w14:paraId="658230E2" w14:textId="77777777" w:rsidR="0079632B" w:rsidRPr="00086A6C" w:rsidRDefault="0079632B" w:rsidP="00B57C26">
      <w:pPr>
        <w:rPr>
          <w:b/>
        </w:rPr>
      </w:pPr>
    </w:p>
    <w:p w14:paraId="33FE5BE0" w14:textId="3D75747D" w:rsidR="0067629A" w:rsidRDefault="0067629A" w:rsidP="003E6430">
      <w:pPr>
        <w:tabs>
          <w:tab w:val="left" w:pos="709"/>
        </w:tabs>
        <w:autoSpaceDE/>
        <w:autoSpaceDN/>
        <w:contextualSpacing/>
        <w:rPr>
          <w:b/>
          <w:sz w:val="18"/>
          <w:szCs w:val="18"/>
        </w:rPr>
      </w:pPr>
    </w:p>
    <w:p w14:paraId="6194E38C" w14:textId="77777777" w:rsidR="00375CB5" w:rsidRPr="00444A42" w:rsidRDefault="00375CB5" w:rsidP="00375CB5">
      <w:pPr>
        <w:jc w:val="both"/>
        <w:rPr>
          <w:lang w:val="es-ES_tradnl"/>
        </w:rPr>
      </w:pPr>
      <w:r w:rsidRPr="00444A42">
        <w:rPr>
          <w:lang w:val="es-ES_tradnl"/>
        </w:rPr>
        <w:t xml:space="preserve">El </w:t>
      </w:r>
      <w:r w:rsidRPr="00444A42">
        <w:rPr>
          <w:bCs/>
          <w:lang w:val="es-ES_tradnl"/>
        </w:rPr>
        <w:t>oferente</w:t>
      </w:r>
      <w:r w:rsidRPr="00444A42">
        <w:rPr>
          <w:lang w:val="es-ES_tradnl"/>
        </w:rPr>
        <w:t xml:space="preserve"> deberá marcar con una X, en el siguiente cuadro su manifestación voluntaria de aceptación de cumplimiento a las especificaciones técnicas establecidas en los siguientes cuadros; donde se pueda evidenciar si </w:t>
      </w:r>
      <w:r>
        <w:rPr>
          <w:lang w:val="es-ES_tradnl"/>
        </w:rPr>
        <w:t>CUMPLE o NO CUMPLE</w:t>
      </w:r>
    </w:p>
    <w:p w14:paraId="27EA5DD5" w14:textId="77777777" w:rsidR="00375CB5" w:rsidRPr="00444A42" w:rsidRDefault="00375CB5" w:rsidP="00375CB5">
      <w:pPr>
        <w:jc w:val="both"/>
        <w:rPr>
          <w:lang w:val="es-ES_tradnl"/>
        </w:rPr>
      </w:pPr>
    </w:p>
    <w:p w14:paraId="651E8466" w14:textId="77777777" w:rsidR="00375CB5" w:rsidRPr="00444A42" w:rsidRDefault="00375CB5" w:rsidP="00375CB5">
      <w:pPr>
        <w:rPr>
          <w:b/>
          <w:bCs/>
        </w:rPr>
      </w:pPr>
      <w:r w:rsidRPr="00444A42">
        <w:rPr>
          <w:b/>
          <w:bCs/>
        </w:rPr>
        <w:t>REQUISITOS GENERALES</w:t>
      </w:r>
    </w:p>
    <w:p w14:paraId="5ECA3CF5" w14:textId="77777777" w:rsidR="00375CB5" w:rsidRPr="00444A42" w:rsidRDefault="00375CB5" w:rsidP="00375CB5">
      <w:pPr>
        <w:rPr>
          <w:b/>
          <w:bCs/>
        </w:rPr>
      </w:pPr>
    </w:p>
    <w:p w14:paraId="0F915F2B" w14:textId="77777777" w:rsidR="00375CB5" w:rsidRPr="00444A42" w:rsidRDefault="00375CB5" w:rsidP="00D5105D">
      <w:pPr>
        <w:pStyle w:val="Prrafodelista"/>
        <w:numPr>
          <w:ilvl w:val="0"/>
          <w:numId w:val="39"/>
        </w:numPr>
        <w:autoSpaceDE/>
        <w:autoSpaceDN/>
        <w:ind w:left="426"/>
      </w:pPr>
      <w:r w:rsidRPr="00444A42">
        <w:t>Las especificaciones técnicas requeridas son de obligatorio cumplimiento, de no hacerlo la propuesta se considerará rechazada.</w:t>
      </w:r>
    </w:p>
    <w:p w14:paraId="56FCB821" w14:textId="77777777" w:rsidR="00375CB5" w:rsidRDefault="00375CB5" w:rsidP="00D5105D">
      <w:pPr>
        <w:pStyle w:val="Prrafodelista"/>
        <w:numPr>
          <w:ilvl w:val="0"/>
          <w:numId w:val="39"/>
        </w:numPr>
        <w:autoSpaceDE/>
        <w:autoSpaceDN/>
        <w:ind w:left="426"/>
      </w:pPr>
      <w:r w:rsidRPr="00444A42">
        <w:rPr>
          <w:lang w:val="es-ES_tradnl"/>
        </w:rPr>
        <w:t xml:space="preserve">El </w:t>
      </w:r>
      <w:r w:rsidRPr="00444A42">
        <w:rPr>
          <w:bCs/>
          <w:lang w:val="es-ES_tradnl"/>
        </w:rPr>
        <w:t>oferente</w:t>
      </w:r>
      <w:r w:rsidRPr="00444A42">
        <w:rPr>
          <w:bCs/>
          <w:lang w:val="es-MX"/>
        </w:rPr>
        <w:t xml:space="preserve"> </w:t>
      </w:r>
      <w:r w:rsidRPr="00444A42">
        <w:rPr>
          <w:lang w:val="es-ES_tradnl"/>
        </w:rPr>
        <w:t>no deberá modificar ni cambiar el presente anexo</w:t>
      </w:r>
      <w:r w:rsidRPr="00444A42">
        <w:t>.</w:t>
      </w:r>
    </w:p>
    <w:p w14:paraId="5E02C131" w14:textId="3830BD14" w:rsidR="0090700F" w:rsidRDefault="0090700F" w:rsidP="003E6430">
      <w:pPr>
        <w:tabs>
          <w:tab w:val="left" w:pos="709"/>
        </w:tabs>
        <w:autoSpaceDE/>
        <w:autoSpaceDN/>
        <w:contextualSpacing/>
        <w:rPr>
          <w:b/>
          <w:sz w:val="18"/>
          <w:szCs w:val="18"/>
        </w:rPr>
      </w:pPr>
    </w:p>
    <w:tbl>
      <w:tblPr>
        <w:tblW w:w="1002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992"/>
        <w:gridCol w:w="6521"/>
        <w:gridCol w:w="850"/>
        <w:gridCol w:w="807"/>
      </w:tblGrid>
      <w:tr w:rsidR="00375CB5" w:rsidRPr="005669D8" w14:paraId="73265320" w14:textId="77777777" w:rsidTr="00424F93">
        <w:trPr>
          <w:trHeight w:val="20"/>
        </w:trPr>
        <w:tc>
          <w:tcPr>
            <w:tcW w:w="851" w:type="dxa"/>
            <w:shd w:val="clear" w:color="auto" w:fill="B8CCE4" w:themeFill="accent1" w:themeFillTint="66"/>
            <w:noWrap/>
            <w:vAlign w:val="center"/>
          </w:tcPr>
          <w:p w14:paraId="3062496F" w14:textId="77777777" w:rsidR="00375CB5" w:rsidRPr="005669D8" w:rsidRDefault="00375CB5" w:rsidP="00424F93">
            <w:pPr>
              <w:jc w:val="center"/>
              <w:rPr>
                <w:color w:val="000000"/>
                <w:sz w:val="14"/>
                <w:szCs w:val="16"/>
              </w:rPr>
            </w:pPr>
            <w:r w:rsidRPr="005669D8">
              <w:rPr>
                <w:b/>
                <w:color w:val="000000" w:themeColor="text1"/>
                <w:sz w:val="14"/>
                <w:szCs w:val="16"/>
              </w:rPr>
              <w:t>No.</w:t>
            </w:r>
          </w:p>
        </w:tc>
        <w:tc>
          <w:tcPr>
            <w:tcW w:w="992" w:type="dxa"/>
            <w:shd w:val="clear" w:color="auto" w:fill="B8CCE4" w:themeFill="accent1" w:themeFillTint="66"/>
            <w:vAlign w:val="center"/>
          </w:tcPr>
          <w:p w14:paraId="45A7E357" w14:textId="77777777" w:rsidR="00375CB5" w:rsidRPr="005669D8" w:rsidRDefault="00375CB5" w:rsidP="00424F93">
            <w:pPr>
              <w:jc w:val="center"/>
              <w:rPr>
                <w:b/>
                <w:color w:val="000000"/>
                <w:sz w:val="14"/>
                <w:szCs w:val="16"/>
              </w:rPr>
            </w:pPr>
            <w:r w:rsidRPr="005669D8">
              <w:rPr>
                <w:b/>
                <w:color w:val="000000"/>
                <w:sz w:val="14"/>
                <w:szCs w:val="16"/>
              </w:rPr>
              <w:t>CUPS</w:t>
            </w:r>
          </w:p>
        </w:tc>
        <w:tc>
          <w:tcPr>
            <w:tcW w:w="6521" w:type="dxa"/>
            <w:shd w:val="clear" w:color="auto" w:fill="B8CCE4" w:themeFill="accent1" w:themeFillTint="66"/>
            <w:vAlign w:val="center"/>
          </w:tcPr>
          <w:p w14:paraId="54C96D67"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b/>
                <w:sz w:val="14"/>
                <w:szCs w:val="16"/>
              </w:rPr>
              <w:t xml:space="preserve">CONDICIONES TÉCNICAS MÍNIMAS </w:t>
            </w:r>
            <w:proofErr w:type="spellStart"/>
            <w:r w:rsidRPr="005669D8">
              <w:rPr>
                <w:rFonts w:ascii="Arial" w:hAnsi="Arial" w:cs="Arial"/>
                <w:b/>
                <w:sz w:val="14"/>
                <w:szCs w:val="16"/>
              </w:rPr>
              <w:t>HABILITABLES</w:t>
            </w:r>
            <w:proofErr w:type="spellEnd"/>
          </w:p>
        </w:tc>
        <w:tc>
          <w:tcPr>
            <w:tcW w:w="850" w:type="dxa"/>
            <w:shd w:val="clear" w:color="auto" w:fill="B8CCE4" w:themeFill="accent1" w:themeFillTint="66"/>
            <w:noWrap/>
            <w:vAlign w:val="center"/>
          </w:tcPr>
          <w:p w14:paraId="4E76D85E" w14:textId="77777777" w:rsidR="00375CB5" w:rsidRPr="005669D8" w:rsidRDefault="00375CB5" w:rsidP="00424F93">
            <w:pPr>
              <w:jc w:val="center"/>
              <w:rPr>
                <w:rFonts w:ascii="Calibri" w:hAnsi="Calibri"/>
                <w:color w:val="000000"/>
                <w:sz w:val="14"/>
              </w:rPr>
            </w:pPr>
            <w:r>
              <w:rPr>
                <w:b/>
                <w:color w:val="000000" w:themeColor="text1"/>
                <w:sz w:val="14"/>
                <w:szCs w:val="16"/>
              </w:rPr>
              <w:t>CUMPLE</w:t>
            </w:r>
          </w:p>
        </w:tc>
        <w:tc>
          <w:tcPr>
            <w:tcW w:w="807" w:type="dxa"/>
            <w:shd w:val="clear" w:color="auto" w:fill="B8CCE4" w:themeFill="accent1" w:themeFillTint="66"/>
            <w:noWrap/>
            <w:vAlign w:val="center"/>
          </w:tcPr>
          <w:p w14:paraId="405760B8" w14:textId="77777777" w:rsidR="00375CB5" w:rsidRPr="005669D8" w:rsidRDefault="00375CB5" w:rsidP="00424F93">
            <w:pPr>
              <w:jc w:val="center"/>
              <w:rPr>
                <w:rFonts w:ascii="Calibri" w:hAnsi="Calibri"/>
                <w:color w:val="000000"/>
                <w:sz w:val="14"/>
              </w:rPr>
            </w:pPr>
            <w:r w:rsidRPr="005669D8">
              <w:rPr>
                <w:b/>
                <w:color w:val="000000" w:themeColor="text1"/>
                <w:sz w:val="14"/>
                <w:szCs w:val="16"/>
              </w:rPr>
              <w:t xml:space="preserve">NO </w:t>
            </w:r>
            <w:r>
              <w:rPr>
                <w:b/>
                <w:color w:val="000000" w:themeColor="text1"/>
                <w:sz w:val="14"/>
                <w:szCs w:val="16"/>
              </w:rPr>
              <w:t>CUMPLE</w:t>
            </w:r>
          </w:p>
        </w:tc>
      </w:tr>
      <w:tr w:rsidR="00375CB5" w:rsidRPr="005669D8" w14:paraId="2CC2429F" w14:textId="77777777" w:rsidTr="00424F93">
        <w:trPr>
          <w:trHeight w:val="20"/>
        </w:trPr>
        <w:tc>
          <w:tcPr>
            <w:tcW w:w="851" w:type="dxa"/>
            <w:noWrap/>
            <w:vAlign w:val="center"/>
            <w:hideMark/>
          </w:tcPr>
          <w:p w14:paraId="204FDC20" w14:textId="77777777" w:rsidR="00375CB5" w:rsidRPr="005669D8" w:rsidRDefault="00375CB5" w:rsidP="00424F93">
            <w:pPr>
              <w:jc w:val="center"/>
              <w:rPr>
                <w:color w:val="000000"/>
                <w:sz w:val="14"/>
                <w:szCs w:val="16"/>
              </w:rPr>
            </w:pPr>
            <w:r w:rsidRPr="005669D8">
              <w:rPr>
                <w:color w:val="000000"/>
                <w:sz w:val="14"/>
                <w:szCs w:val="16"/>
              </w:rPr>
              <w:t>1</w:t>
            </w:r>
          </w:p>
        </w:tc>
        <w:tc>
          <w:tcPr>
            <w:tcW w:w="992" w:type="dxa"/>
            <w:vAlign w:val="center"/>
          </w:tcPr>
          <w:p w14:paraId="32BC87E0" w14:textId="77777777" w:rsidR="00375CB5" w:rsidRPr="005669D8" w:rsidRDefault="00375CB5" w:rsidP="00424F93">
            <w:pPr>
              <w:jc w:val="center"/>
              <w:rPr>
                <w:color w:val="000000"/>
                <w:sz w:val="14"/>
                <w:szCs w:val="16"/>
              </w:rPr>
            </w:pPr>
            <w:r w:rsidRPr="005669D8">
              <w:rPr>
                <w:color w:val="000000"/>
                <w:sz w:val="14"/>
                <w:szCs w:val="14"/>
              </w:rPr>
              <w:t>130003</w:t>
            </w:r>
          </w:p>
        </w:tc>
        <w:tc>
          <w:tcPr>
            <w:tcW w:w="6521" w:type="dxa"/>
            <w:vAlign w:val="center"/>
            <w:hideMark/>
          </w:tcPr>
          <w:p w14:paraId="05B56476" w14:textId="77777777" w:rsidR="00375CB5" w:rsidRPr="005669D8" w:rsidRDefault="00375CB5" w:rsidP="00424F93">
            <w:pPr>
              <w:pStyle w:val="Sinespaciado1"/>
              <w:jc w:val="both"/>
              <w:rPr>
                <w:rFonts w:ascii="Arial" w:hAnsi="Arial" w:cs="Arial"/>
                <w:sz w:val="14"/>
                <w:szCs w:val="16"/>
              </w:rPr>
            </w:pPr>
            <w:r w:rsidRPr="005669D8">
              <w:rPr>
                <w:rFonts w:ascii="Arial" w:hAnsi="Arial" w:cs="Arial"/>
                <w:sz w:val="14"/>
                <w:szCs w:val="16"/>
              </w:rPr>
              <w:t xml:space="preserve">Extracción intracapsular o extracapsular de cristalino con implante de lente intraocular suturado </w:t>
            </w:r>
            <w:proofErr w:type="spellStart"/>
            <w:r w:rsidRPr="005669D8">
              <w:rPr>
                <w:rFonts w:ascii="Arial" w:hAnsi="Arial" w:cs="Arial"/>
                <w:sz w:val="14"/>
                <w:szCs w:val="16"/>
              </w:rPr>
              <w:t>sod</w:t>
            </w:r>
            <w:proofErr w:type="spellEnd"/>
            <w:r w:rsidRPr="005669D8">
              <w:rPr>
                <w:rFonts w:ascii="Arial" w:hAnsi="Arial" w:cs="Arial"/>
                <w:sz w:val="14"/>
                <w:szCs w:val="16"/>
              </w:rPr>
              <w:t xml:space="preserve"> (incluye pre quirúrgicos, derechos de sala, materiales y/o insumos y/o insumos quirúrgicos, lente intraocular, visco elástico, biometría, honorarios de anestesia, honorarios de oftalmología, post – operatorios). </w:t>
            </w:r>
          </w:p>
        </w:tc>
        <w:tc>
          <w:tcPr>
            <w:tcW w:w="850" w:type="dxa"/>
            <w:noWrap/>
            <w:vAlign w:val="bottom"/>
            <w:hideMark/>
          </w:tcPr>
          <w:p w14:paraId="1ADBAC4E" w14:textId="77777777" w:rsidR="00375CB5" w:rsidRPr="005669D8" w:rsidRDefault="00375CB5" w:rsidP="00424F93">
            <w:pPr>
              <w:rPr>
                <w:rFonts w:ascii="Calibri" w:hAnsi="Calibri"/>
                <w:color w:val="000000"/>
                <w:sz w:val="14"/>
              </w:rPr>
            </w:pPr>
            <w:r w:rsidRPr="005669D8">
              <w:rPr>
                <w:rFonts w:ascii="Calibri" w:hAnsi="Calibri"/>
                <w:color w:val="000000"/>
                <w:sz w:val="14"/>
              </w:rPr>
              <w:t> </w:t>
            </w:r>
          </w:p>
        </w:tc>
        <w:tc>
          <w:tcPr>
            <w:tcW w:w="807" w:type="dxa"/>
            <w:noWrap/>
            <w:vAlign w:val="bottom"/>
            <w:hideMark/>
          </w:tcPr>
          <w:p w14:paraId="786DF0F8" w14:textId="77777777" w:rsidR="00375CB5" w:rsidRPr="005669D8" w:rsidRDefault="00375CB5" w:rsidP="00424F93">
            <w:pPr>
              <w:rPr>
                <w:rFonts w:ascii="Calibri" w:hAnsi="Calibri"/>
                <w:color w:val="000000"/>
                <w:sz w:val="14"/>
              </w:rPr>
            </w:pPr>
            <w:r w:rsidRPr="005669D8">
              <w:rPr>
                <w:rFonts w:ascii="Calibri" w:hAnsi="Calibri"/>
                <w:color w:val="000000"/>
                <w:sz w:val="14"/>
              </w:rPr>
              <w:t> </w:t>
            </w:r>
          </w:p>
        </w:tc>
      </w:tr>
      <w:tr w:rsidR="00375CB5" w:rsidRPr="005669D8" w14:paraId="4870ABC4" w14:textId="77777777" w:rsidTr="00424F93">
        <w:trPr>
          <w:trHeight w:val="20"/>
        </w:trPr>
        <w:tc>
          <w:tcPr>
            <w:tcW w:w="851" w:type="dxa"/>
            <w:noWrap/>
            <w:vAlign w:val="center"/>
            <w:hideMark/>
          </w:tcPr>
          <w:p w14:paraId="33829039" w14:textId="77777777" w:rsidR="00375CB5" w:rsidRPr="005669D8" w:rsidRDefault="00375CB5" w:rsidP="00424F93">
            <w:pPr>
              <w:jc w:val="center"/>
              <w:rPr>
                <w:color w:val="000000"/>
                <w:sz w:val="14"/>
                <w:szCs w:val="16"/>
              </w:rPr>
            </w:pPr>
            <w:r w:rsidRPr="005669D8">
              <w:rPr>
                <w:color w:val="000000"/>
                <w:sz w:val="14"/>
                <w:szCs w:val="16"/>
              </w:rPr>
              <w:t>2</w:t>
            </w:r>
          </w:p>
        </w:tc>
        <w:tc>
          <w:tcPr>
            <w:tcW w:w="992" w:type="dxa"/>
            <w:vAlign w:val="center"/>
          </w:tcPr>
          <w:p w14:paraId="32E3B8F8" w14:textId="77777777" w:rsidR="00375CB5" w:rsidRPr="005669D8" w:rsidRDefault="00375CB5" w:rsidP="00424F93">
            <w:pPr>
              <w:jc w:val="center"/>
              <w:rPr>
                <w:color w:val="000000"/>
                <w:sz w:val="14"/>
                <w:szCs w:val="16"/>
              </w:rPr>
            </w:pPr>
            <w:r w:rsidRPr="005669D8">
              <w:rPr>
                <w:color w:val="000000"/>
                <w:sz w:val="14"/>
                <w:szCs w:val="14"/>
              </w:rPr>
              <w:t>130002</w:t>
            </w:r>
          </w:p>
        </w:tc>
        <w:tc>
          <w:tcPr>
            <w:tcW w:w="6521" w:type="dxa"/>
            <w:noWrap/>
            <w:vAlign w:val="center"/>
            <w:hideMark/>
          </w:tcPr>
          <w:p w14:paraId="653BC8E6" w14:textId="77777777" w:rsidR="00375CB5" w:rsidRPr="005669D8" w:rsidRDefault="00375CB5" w:rsidP="00424F93">
            <w:pPr>
              <w:pStyle w:val="Sinespaciado1"/>
              <w:jc w:val="both"/>
              <w:rPr>
                <w:rFonts w:ascii="Arial" w:hAnsi="Arial" w:cs="Arial"/>
                <w:sz w:val="14"/>
                <w:szCs w:val="16"/>
              </w:rPr>
            </w:pPr>
            <w:r w:rsidRPr="005669D8">
              <w:rPr>
                <w:rFonts w:ascii="Arial" w:hAnsi="Arial" w:cs="Arial"/>
                <w:sz w:val="14"/>
                <w:szCs w:val="16"/>
              </w:rPr>
              <w:t xml:space="preserve">Extracción intracapsular o extracapsular de cristalino más implante de lente intraocular por facoemulsificación (incluye pre quirúrgicos, derechos de sala, materiales y/o insumos quirúrgicos, lente intraocular, visco elástico, biometría, honorarios de anestesia, honorarios de oftalmología, post – operatorios). </w:t>
            </w:r>
          </w:p>
        </w:tc>
        <w:tc>
          <w:tcPr>
            <w:tcW w:w="850" w:type="dxa"/>
            <w:noWrap/>
            <w:vAlign w:val="bottom"/>
            <w:hideMark/>
          </w:tcPr>
          <w:p w14:paraId="41971258" w14:textId="77777777" w:rsidR="00375CB5" w:rsidRPr="005669D8" w:rsidRDefault="00375CB5" w:rsidP="00424F93">
            <w:pPr>
              <w:rPr>
                <w:rFonts w:ascii="Calibri" w:hAnsi="Calibri"/>
                <w:color w:val="000000"/>
                <w:sz w:val="14"/>
              </w:rPr>
            </w:pPr>
            <w:r w:rsidRPr="005669D8">
              <w:rPr>
                <w:rFonts w:ascii="Calibri" w:hAnsi="Calibri"/>
                <w:color w:val="000000"/>
                <w:sz w:val="14"/>
              </w:rPr>
              <w:t> </w:t>
            </w:r>
          </w:p>
        </w:tc>
        <w:tc>
          <w:tcPr>
            <w:tcW w:w="807" w:type="dxa"/>
            <w:noWrap/>
            <w:vAlign w:val="bottom"/>
            <w:hideMark/>
          </w:tcPr>
          <w:p w14:paraId="5BA79E4C" w14:textId="77777777" w:rsidR="00375CB5" w:rsidRPr="005669D8" w:rsidRDefault="00375CB5" w:rsidP="00424F93">
            <w:pPr>
              <w:rPr>
                <w:rFonts w:ascii="Calibri" w:hAnsi="Calibri"/>
                <w:color w:val="000000"/>
                <w:sz w:val="14"/>
              </w:rPr>
            </w:pPr>
            <w:r w:rsidRPr="005669D8">
              <w:rPr>
                <w:rFonts w:ascii="Calibri" w:hAnsi="Calibri"/>
                <w:color w:val="000000"/>
                <w:sz w:val="14"/>
              </w:rPr>
              <w:t> </w:t>
            </w:r>
          </w:p>
        </w:tc>
      </w:tr>
      <w:tr w:rsidR="00375CB5" w:rsidRPr="005669D8" w14:paraId="305EBF9F" w14:textId="77777777" w:rsidTr="00424F93">
        <w:trPr>
          <w:trHeight w:val="20"/>
        </w:trPr>
        <w:tc>
          <w:tcPr>
            <w:tcW w:w="851" w:type="dxa"/>
            <w:noWrap/>
            <w:vAlign w:val="center"/>
            <w:hideMark/>
          </w:tcPr>
          <w:p w14:paraId="257A5619" w14:textId="77777777" w:rsidR="00375CB5" w:rsidRPr="005669D8" w:rsidRDefault="00375CB5" w:rsidP="00424F93">
            <w:pPr>
              <w:jc w:val="center"/>
              <w:rPr>
                <w:color w:val="000000"/>
                <w:sz w:val="14"/>
                <w:szCs w:val="16"/>
              </w:rPr>
            </w:pPr>
            <w:r w:rsidRPr="005669D8">
              <w:rPr>
                <w:color w:val="000000"/>
                <w:sz w:val="14"/>
                <w:szCs w:val="16"/>
              </w:rPr>
              <w:t>3</w:t>
            </w:r>
          </w:p>
        </w:tc>
        <w:tc>
          <w:tcPr>
            <w:tcW w:w="992" w:type="dxa"/>
            <w:vAlign w:val="center"/>
          </w:tcPr>
          <w:p w14:paraId="6145B307" w14:textId="77777777" w:rsidR="00375CB5" w:rsidRPr="005669D8" w:rsidRDefault="00375CB5" w:rsidP="00424F93">
            <w:pPr>
              <w:jc w:val="center"/>
              <w:rPr>
                <w:color w:val="000000"/>
                <w:sz w:val="14"/>
                <w:szCs w:val="16"/>
              </w:rPr>
            </w:pPr>
            <w:r w:rsidRPr="005669D8">
              <w:rPr>
                <w:color w:val="000000"/>
                <w:sz w:val="14"/>
                <w:szCs w:val="14"/>
              </w:rPr>
              <w:t>103104</w:t>
            </w:r>
          </w:p>
        </w:tc>
        <w:tc>
          <w:tcPr>
            <w:tcW w:w="6521" w:type="dxa"/>
            <w:noWrap/>
            <w:vAlign w:val="center"/>
            <w:hideMark/>
          </w:tcPr>
          <w:p w14:paraId="49F20B5A" w14:textId="77777777" w:rsidR="00375CB5" w:rsidRPr="005669D8" w:rsidRDefault="00375CB5" w:rsidP="00424F93">
            <w:pPr>
              <w:pStyle w:val="Sinespaciado1"/>
              <w:jc w:val="both"/>
              <w:rPr>
                <w:rFonts w:ascii="Arial" w:hAnsi="Arial" w:cs="Arial"/>
                <w:sz w:val="14"/>
                <w:szCs w:val="16"/>
              </w:rPr>
            </w:pPr>
            <w:r w:rsidRPr="005669D8">
              <w:rPr>
                <w:rFonts w:ascii="Arial" w:hAnsi="Arial" w:cs="Arial"/>
                <w:sz w:val="14"/>
                <w:szCs w:val="16"/>
              </w:rPr>
              <w:t xml:space="preserve">Resección de </w:t>
            </w:r>
            <w:proofErr w:type="spellStart"/>
            <w:r w:rsidRPr="005669D8">
              <w:rPr>
                <w:rFonts w:ascii="Arial" w:hAnsi="Arial" w:cs="Arial"/>
                <w:sz w:val="14"/>
                <w:szCs w:val="16"/>
              </w:rPr>
              <w:t>pterigion</w:t>
            </w:r>
            <w:proofErr w:type="spellEnd"/>
            <w:r w:rsidRPr="005669D8">
              <w:rPr>
                <w:rFonts w:ascii="Arial" w:hAnsi="Arial" w:cs="Arial"/>
                <w:sz w:val="14"/>
                <w:szCs w:val="16"/>
              </w:rPr>
              <w:t xml:space="preserve"> simple (nasal o temporal) con injerto (incluye pre quirúrgico, derecho de sala, materiales y/o insumos quirúrgicos, honorarios de anestesia, honorario de oftalmología, post – operatorios).</w:t>
            </w:r>
          </w:p>
        </w:tc>
        <w:tc>
          <w:tcPr>
            <w:tcW w:w="850" w:type="dxa"/>
            <w:noWrap/>
            <w:vAlign w:val="bottom"/>
            <w:hideMark/>
          </w:tcPr>
          <w:p w14:paraId="65AA668B" w14:textId="77777777" w:rsidR="00375CB5" w:rsidRPr="005669D8" w:rsidRDefault="00375CB5" w:rsidP="00424F93">
            <w:pPr>
              <w:rPr>
                <w:rFonts w:ascii="Calibri" w:hAnsi="Calibri"/>
                <w:color w:val="000000"/>
                <w:sz w:val="14"/>
              </w:rPr>
            </w:pPr>
            <w:r w:rsidRPr="005669D8">
              <w:rPr>
                <w:rFonts w:ascii="Calibri" w:hAnsi="Calibri"/>
                <w:color w:val="000000"/>
                <w:sz w:val="14"/>
              </w:rPr>
              <w:t> </w:t>
            </w:r>
          </w:p>
        </w:tc>
        <w:tc>
          <w:tcPr>
            <w:tcW w:w="807" w:type="dxa"/>
            <w:noWrap/>
            <w:vAlign w:val="bottom"/>
            <w:hideMark/>
          </w:tcPr>
          <w:p w14:paraId="552CBD15" w14:textId="77777777" w:rsidR="00375CB5" w:rsidRPr="005669D8" w:rsidRDefault="00375CB5" w:rsidP="00424F93">
            <w:pPr>
              <w:rPr>
                <w:rFonts w:ascii="Calibri" w:hAnsi="Calibri"/>
                <w:color w:val="000000"/>
                <w:sz w:val="14"/>
              </w:rPr>
            </w:pPr>
            <w:r w:rsidRPr="005669D8">
              <w:rPr>
                <w:rFonts w:ascii="Calibri" w:hAnsi="Calibri"/>
                <w:color w:val="000000"/>
                <w:sz w:val="14"/>
              </w:rPr>
              <w:t> </w:t>
            </w:r>
          </w:p>
        </w:tc>
      </w:tr>
      <w:tr w:rsidR="00375CB5" w:rsidRPr="005669D8" w14:paraId="0456EBB2" w14:textId="77777777" w:rsidTr="00424F93">
        <w:trPr>
          <w:trHeight w:val="20"/>
        </w:trPr>
        <w:tc>
          <w:tcPr>
            <w:tcW w:w="851" w:type="dxa"/>
            <w:noWrap/>
            <w:vAlign w:val="center"/>
            <w:hideMark/>
          </w:tcPr>
          <w:p w14:paraId="3DEA0D4E" w14:textId="77777777" w:rsidR="00375CB5" w:rsidRPr="005669D8" w:rsidRDefault="00375CB5" w:rsidP="00424F93">
            <w:pPr>
              <w:jc w:val="center"/>
              <w:rPr>
                <w:color w:val="000000"/>
                <w:sz w:val="14"/>
                <w:szCs w:val="16"/>
              </w:rPr>
            </w:pPr>
            <w:r w:rsidRPr="005669D8">
              <w:rPr>
                <w:color w:val="000000"/>
                <w:sz w:val="14"/>
                <w:szCs w:val="16"/>
              </w:rPr>
              <w:t>4</w:t>
            </w:r>
          </w:p>
        </w:tc>
        <w:tc>
          <w:tcPr>
            <w:tcW w:w="992" w:type="dxa"/>
            <w:vAlign w:val="center"/>
          </w:tcPr>
          <w:p w14:paraId="570D3B4E" w14:textId="77777777" w:rsidR="00375CB5" w:rsidRPr="005669D8" w:rsidRDefault="00375CB5" w:rsidP="00424F93">
            <w:pPr>
              <w:jc w:val="center"/>
              <w:rPr>
                <w:color w:val="000000"/>
                <w:sz w:val="14"/>
                <w:szCs w:val="16"/>
              </w:rPr>
            </w:pPr>
            <w:r w:rsidRPr="005669D8">
              <w:rPr>
                <w:color w:val="000000"/>
                <w:sz w:val="14"/>
                <w:szCs w:val="14"/>
              </w:rPr>
              <w:t>82301</w:t>
            </w:r>
          </w:p>
        </w:tc>
        <w:tc>
          <w:tcPr>
            <w:tcW w:w="6521" w:type="dxa"/>
            <w:noWrap/>
            <w:vAlign w:val="center"/>
            <w:hideMark/>
          </w:tcPr>
          <w:p w14:paraId="31A9149A" w14:textId="77777777" w:rsidR="00375CB5" w:rsidRPr="005669D8" w:rsidRDefault="00375CB5" w:rsidP="00424F93">
            <w:pPr>
              <w:pStyle w:val="Sinespaciado1"/>
              <w:jc w:val="both"/>
              <w:rPr>
                <w:rFonts w:ascii="Arial" w:hAnsi="Arial" w:cs="Arial"/>
                <w:sz w:val="14"/>
                <w:szCs w:val="16"/>
              </w:rPr>
            </w:pPr>
            <w:r w:rsidRPr="005669D8">
              <w:rPr>
                <w:rFonts w:ascii="Arial" w:hAnsi="Arial" w:cs="Arial"/>
                <w:sz w:val="14"/>
                <w:szCs w:val="16"/>
              </w:rPr>
              <w:t>Resección de tumor benigno o maligno de parpado, espesor parcial 1 tercio más biopsia (incluye pre quirúrgicos, derechos de sala, materiales y/o insumos quirúrgicos, honorarios de anestesia, honorarios de oftalmología, post – operatorios).</w:t>
            </w:r>
          </w:p>
        </w:tc>
        <w:tc>
          <w:tcPr>
            <w:tcW w:w="850" w:type="dxa"/>
            <w:noWrap/>
            <w:vAlign w:val="bottom"/>
            <w:hideMark/>
          </w:tcPr>
          <w:p w14:paraId="3E8815B0" w14:textId="77777777" w:rsidR="00375CB5" w:rsidRPr="005669D8" w:rsidRDefault="00375CB5" w:rsidP="00424F93">
            <w:pPr>
              <w:rPr>
                <w:rFonts w:ascii="Calibri" w:hAnsi="Calibri"/>
                <w:color w:val="000000"/>
                <w:sz w:val="14"/>
              </w:rPr>
            </w:pPr>
            <w:r w:rsidRPr="005669D8">
              <w:rPr>
                <w:rFonts w:ascii="Calibri" w:hAnsi="Calibri"/>
                <w:color w:val="000000"/>
                <w:sz w:val="14"/>
              </w:rPr>
              <w:t> </w:t>
            </w:r>
          </w:p>
        </w:tc>
        <w:tc>
          <w:tcPr>
            <w:tcW w:w="807" w:type="dxa"/>
            <w:noWrap/>
            <w:vAlign w:val="bottom"/>
            <w:hideMark/>
          </w:tcPr>
          <w:p w14:paraId="05B4CE31" w14:textId="77777777" w:rsidR="00375CB5" w:rsidRPr="005669D8" w:rsidRDefault="00375CB5" w:rsidP="00424F93">
            <w:pPr>
              <w:rPr>
                <w:rFonts w:ascii="Calibri" w:hAnsi="Calibri"/>
                <w:color w:val="000000"/>
                <w:sz w:val="14"/>
              </w:rPr>
            </w:pPr>
            <w:r w:rsidRPr="005669D8">
              <w:rPr>
                <w:rFonts w:ascii="Calibri" w:hAnsi="Calibri"/>
                <w:color w:val="000000"/>
                <w:sz w:val="14"/>
              </w:rPr>
              <w:t> </w:t>
            </w:r>
          </w:p>
        </w:tc>
      </w:tr>
      <w:tr w:rsidR="00375CB5" w:rsidRPr="005669D8" w14:paraId="21800DA7" w14:textId="77777777" w:rsidTr="00424F93">
        <w:trPr>
          <w:trHeight w:val="20"/>
        </w:trPr>
        <w:tc>
          <w:tcPr>
            <w:tcW w:w="851" w:type="dxa"/>
            <w:noWrap/>
            <w:vAlign w:val="center"/>
            <w:hideMark/>
          </w:tcPr>
          <w:p w14:paraId="159CC07E" w14:textId="77777777" w:rsidR="00375CB5" w:rsidRPr="005669D8" w:rsidRDefault="00375CB5" w:rsidP="00424F93">
            <w:pPr>
              <w:jc w:val="center"/>
              <w:rPr>
                <w:color w:val="000000"/>
                <w:sz w:val="14"/>
                <w:szCs w:val="16"/>
              </w:rPr>
            </w:pPr>
            <w:r w:rsidRPr="005669D8">
              <w:rPr>
                <w:color w:val="000000"/>
                <w:sz w:val="14"/>
                <w:szCs w:val="16"/>
              </w:rPr>
              <w:t>5</w:t>
            </w:r>
          </w:p>
        </w:tc>
        <w:tc>
          <w:tcPr>
            <w:tcW w:w="992" w:type="dxa"/>
            <w:vAlign w:val="center"/>
          </w:tcPr>
          <w:p w14:paraId="3991576C" w14:textId="77777777" w:rsidR="00375CB5" w:rsidRPr="005669D8" w:rsidRDefault="00375CB5" w:rsidP="00424F93">
            <w:pPr>
              <w:jc w:val="center"/>
              <w:rPr>
                <w:color w:val="000000"/>
                <w:sz w:val="14"/>
                <w:szCs w:val="16"/>
              </w:rPr>
            </w:pPr>
            <w:r w:rsidRPr="005669D8">
              <w:rPr>
                <w:color w:val="000000"/>
                <w:sz w:val="14"/>
                <w:szCs w:val="14"/>
              </w:rPr>
              <w:t>82302</w:t>
            </w:r>
          </w:p>
        </w:tc>
        <w:tc>
          <w:tcPr>
            <w:tcW w:w="6521" w:type="dxa"/>
            <w:noWrap/>
            <w:vAlign w:val="center"/>
            <w:hideMark/>
          </w:tcPr>
          <w:p w14:paraId="17D3A62D" w14:textId="77777777" w:rsidR="00375CB5" w:rsidRPr="005669D8" w:rsidRDefault="00375CB5" w:rsidP="00424F93">
            <w:pPr>
              <w:pStyle w:val="Sinespaciado1"/>
              <w:jc w:val="both"/>
              <w:rPr>
                <w:rFonts w:ascii="Arial" w:hAnsi="Arial" w:cs="Arial"/>
                <w:sz w:val="14"/>
                <w:szCs w:val="16"/>
              </w:rPr>
            </w:pPr>
            <w:r w:rsidRPr="005669D8">
              <w:rPr>
                <w:rFonts w:ascii="Arial" w:hAnsi="Arial" w:cs="Arial"/>
                <w:sz w:val="14"/>
                <w:szCs w:val="16"/>
              </w:rPr>
              <w:t>Resección de tumor benigno o maligno de parpado, espesor parcial 2 tercios más biopsia (incluye pre quirúrgicos, derechos de sala, materiales y/o insumos, honorarios de anestesiología, honorarios de oftalmología, post – operatorios ).</w:t>
            </w:r>
          </w:p>
        </w:tc>
        <w:tc>
          <w:tcPr>
            <w:tcW w:w="850" w:type="dxa"/>
            <w:noWrap/>
            <w:vAlign w:val="bottom"/>
            <w:hideMark/>
          </w:tcPr>
          <w:p w14:paraId="2D9ABAF4" w14:textId="77777777" w:rsidR="00375CB5" w:rsidRPr="005669D8" w:rsidRDefault="00375CB5" w:rsidP="00424F93">
            <w:pPr>
              <w:rPr>
                <w:rFonts w:ascii="Calibri" w:hAnsi="Calibri"/>
                <w:color w:val="000000"/>
                <w:sz w:val="14"/>
              </w:rPr>
            </w:pPr>
            <w:r w:rsidRPr="005669D8">
              <w:rPr>
                <w:rFonts w:ascii="Calibri" w:hAnsi="Calibri"/>
                <w:color w:val="000000"/>
                <w:sz w:val="14"/>
              </w:rPr>
              <w:t> </w:t>
            </w:r>
          </w:p>
        </w:tc>
        <w:tc>
          <w:tcPr>
            <w:tcW w:w="807" w:type="dxa"/>
            <w:noWrap/>
            <w:vAlign w:val="bottom"/>
            <w:hideMark/>
          </w:tcPr>
          <w:p w14:paraId="2402FBBB" w14:textId="77777777" w:rsidR="00375CB5" w:rsidRPr="005669D8" w:rsidRDefault="00375CB5" w:rsidP="00424F93">
            <w:pPr>
              <w:rPr>
                <w:rFonts w:ascii="Calibri" w:hAnsi="Calibri"/>
                <w:color w:val="000000"/>
                <w:sz w:val="14"/>
              </w:rPr>
            </w:pPr>
            <w:r w:rsidRPr="005669D8">
              <w:rPr>
                <w:rFonts w:ascii="Calibri" w:hAnsi="Calibri"/>
                <w:color w:val="000000"/>
                <w:sz w:val="14"/>
              </w:rPr>
              <w:t> </w:t>
            </w:r>
          </w:p>
        </w:tc>
      </w:tr>
      <w:tr w:rsidR="00375CB5" w:rsidRPr="005669D8" w14:paraId="3BFC1744" w14:textId="77777777" w:rsidTr="00424F93">
        <w:trPr>
          <w:trHeight w:val="20"/>
        </w:trPr>
        <w:tc>
          <w:tcPr>
            <w:tcW w:w="851" w:type="dxa"/>
            <w:noWrap/>
            <w:vAlign w:val="center"/>
            <w:hideMark/>
          </w:tcPr>
          <w:p w14:paraId="4898758B" w14:textId="77777777" w:rsidR="00375CB5" w:rsidRPr="005669D8" w:rsidRDefault="00375CB5" w:rsidP="00424F93">
            <w:pPr>
              <w:jc w:val="center"/>
              <w:rPr>
                <w:color w:val="000000"/>
                <w:sz w:val="14"/>
                <w:szCs w:val="16"/>
              </w:rPr>
            </w:pPr>
            <w:r w:rsidRPr="005669D8">
              <w:rPr>
                <w:color w:val="000000"/>
                <w:sz w:val="14"/>
                <w:szCs w:val="16"/>
              </w:rPr>
              <w:t>6</w:t>
            </w:r>
          </w:p>
        </w:tc>
        <w:tc>
          <w:tcPr>
            <w:tcW w:w="992" w:type="dxa"/>
            <w:vAlign w:val="center"/>
          </w:tcPr>
          <w:p w14:paraId="1BE21FFA" w14:textId="77777777" w:rsidR="00375CB5" w:rsidRPr="005669D8" w:rsidRDefault="00375CB5" w:rsidP="00424F93">
            <w:pPr>
              <w:jc w:val="center"/>
              <w:rPr>
                <w:color w:val="000000"/>
                <w:sz w:val="14"/>
                <w:szCs w:val="16"/>
              </w:rPr>
            </w:pPr>
            <w:r w:rsidRPr="005669D8">
              <w:rPr>
                <w:color w:val="000000"/>
                <w:sz w:val="14"/>
                <w:szCs w:val="14"/>
              </w:rPr>
              <w:t>169006</w:t>
            </w:r>
          </w:p>
        </w:tc>
        <w:tc>
          <w:tcPr>
            <w:tcW w:w="6521" w:type="dxa"/>
            <w:noWrap/>
            <w:vAlign w:val="center"/>
            <w:hideMark/>
          </w:tcPr>
          <w:p w14:paraId="4CF1826D" w14:textId="77777777" w:rsidR="00375CB5" w:rsidRPr="005669D8" w:rsidRDefault="00375CB5" w:rsidP="00424F93">
            <w:pPr>
              <w:pStyle w:val="Sinespaciado1"/>
              <w:jc w:val="both"/>
              <w:rPr>
                <w:rFonts w:ascii="Arial" w:hAnsi="Arial" w:cs="Arial"/>
                <w:sz w:val="14"/>
                <w:szCs w:val="16"/>
              </w:rPr>
            </w:pPr>
            <w:r w:rsidRPr="005669D8">
              <w:rPr>
                <w:rFonts w:ascii="Arial" w:hAnsi="Arial" w:cs="Arial"/>
                <w:sz w:val="14"/>
                <w:szCs w:val="16"/>
              </w:rPr>
              <w:t>Inyección intravítrea bajo anestesia local (no incluye medicamento) incluye derechos de sala, materiales y/o insumos quirúrgicos, honorarios de oftalmología, post – operatorios 3 meses).</w:t>
            </w:r>
          </w:p>
        </w:tc>
        <w:tc>
          <w:tcPr>
            <w:tcW w:w="850" w:type="dxa"/>
            <w:noWrap/>
            <w:vAlign w:val="bottom"/>
            <w:hideMark/>
          </w:tcPr>
          <w:p w14:paraId="682569CF" w14:textId="77777777" w:rsidR="00375CB5" w:rsidRPr="005669D8" w:rsidRDefault="00375CB5" w:rsidP="00424F93">
            <w:pPr>
              <w:rPr>
                <w:rFonts w:ascii="Calibri" w:hAnsi="Calibri"/>
                <w:color w:val="000000"/>
                <w:sz w:val="14"/>
              </w:rPr>
            </w:pPr>
            <w:r w:rsidRPr="005669D8">
              <w:rPr>
                <w:rFonts w:ascii="Calibri" w:hAnsi="Calibri"/>
                <w:color w:val="000000"/>
                <w:sz w:val="14"/>
              </w:rPr>
              <w:t> </w:t>
            </w:r>
          </w:p>
        </w:tc>
        <w:tc>
          <w:tcPr>
            <w:tcW w:w="807" w:type="dxa"/>
            <w:noWrap/>
            <w:vAlign w:val="bottom"/>
            <w:hideMark/>
          </w:tcPr>
          <w:p w14:paraId="7E591EB6" w14:textId="77777777" w:rsidR="00375CB5" w:rsidRPr="005669D8" w:rsidRDefault="00375CB5" w:rsidP="00424F93">
            <w:pPr>
              <w:rPr>
                <w:rFonts w:ascii="Calibri" w:hAnsi="Calibri"/>
                <w:color w:val="000000"/>
                <w:sz w:val="14"/>
              </w:rPr>
            </w:pPr>
            <w:r w:rsidRPr="005669D8">
              <w:rPr>
                <w:rFonts w:ascii="Calibri" w:hAnsi="Calibri"/>
                <w:color w:val="000000"/>
                <w:sz w:val="14"/>
              </w:rPr>
              <w:t> </w:t>
            </w:r>
          </w:p>
        </w:tc>
      </w:tr>
      <w:tr w:rsidR="00375CB5" w:rsidRPr="005669D8" w14:paraId="411596AA" w14:textId="77777777" w:rsidTr="00424F93">
        <w:trPr>
          <w:trHeight w:val="20"/>
        </w:trPr>
        <w:tc>
          <w:tcPr>
            <w:tcW w:w="851" w:type="dxa"/>
            <w:noWrap/>
            <w:vAlign w:val="center"/>
            <w:hideMark/>
          </w:tcPr>
          <w:p w14:paraId="51155BF3" w14:textId="77777777" w:rsidR="00375CB5" w:rsidRPr="005669D8" w:rsidRDefault="00375CB5" w:rsidP="00424F93">
            <w:pPr>
              <w:jc w:val="center"/>
              <w:rPr>
                <w:color w:val="000000"/>
                <w:sz w:val="14"/>
                <w:szCs w:val="16"/>
              </w:rPr>
            </w:pPr>
            <w:r w:rsidRPr="005669D8">
              <w:rPr>
                <w:color w:val="000000"/>
                <w:sz w:val="14"/>
                <w:szCs w:val="16"/>
              </w:rPr>
              <w:t>7</w:t>
            </w:r>
          </w:p>
        </w:tc>
        <w:tc>
          <w:tcPr>
            <w:tcW w:w="992" w:type="dxa"/>
            <w:vAlign w:val="center"/>
          </w:tcPr>
          <w:p w14:paraId="3B7567B9" w14:textId="77777777" w:rsidR="00375CB5" w:rsidRPr="005669D8" w:rsidRDefault="00375CB5" w:rsidP="00424F93">
            <w:pPr>
              <w:jc w:val="center"/>
              <w:rPr>
                <w:color w:val="000000"/>
                <w:sz w:val="14"/>
                <w:szCs w:val="16"/>
              </w:rPr>
            </w:pPr>
            <w:r w:rsidRPr="005669D8">
              <w:rPr>
                <w:color w:val="000000"/>
                <w:sz w:val="14"/>
                <w:szCs w:val="14"/>
              </w:rPr>
              <w:t>39154</w:t>
            </w:r>
          </w:p>
        </w:tc>
        <w:tc>
          <w:tcPr>
            <w:tcW w:w="6521" w:type="dxa"/>
            <w:noWrap/>
            <w:vAlign w:val="center"/>
            <w:hideMark/>
          </w:tcPr>
          <w:p w14:paraId="2218F402" w14:textId="77777777" w:rsidR="00375CB5" w:rsidRPr="005669D8" w:rsidRDefault="00375CB5" w:rsidP="00424F93">
            <w:pPr>
              <w:pStyle w:val="Sinespaciado1"/>
              <w:jc w:val="both"/>
              <w:rPr>
                <w:rFonts w:ascii="Arial" w:hAnsi="Arial" w:cs="Arial"/>
                <w:sz w:val="14"/>
                <w:szCs w:val="16"/>
              </w:rPr>
            </w:pPr>
            <w:r w:rsidRPr="005669D8">
              <w:rPr>
                <w:rFonts w:ascii="Arial" w:hAnsi="Arial" w:cs="Arial"/>
                <w:sz w:val="14"/>
                <w:szCs w:val="16"/>
              </w:rPr>
              <w:t xml:space="preserve">Examen oftalmológico bajo anestesia general (en quirófano) incluye (derechos de sala, materiales y/o insumos quirúrgicos, honorarios de anestesia y honorarios de oftalmólogo. </w:t>
            </w:r>
          </w:p>
        </w:tc>
        <w:tc>
          <w:tcPr>
            <w:tcW w:w="850" w:type="dxa"/>
            <w:noWrap/>
            <w:vAlign w:val="bottom"/>
            <w:hideMark/>
          </w:tcPr>
          <w:p w14:paraId="3255B55D" w14:textId="77777777" w:rsidR="00375CB5" w:rsidRPr="005669D8" w:rsidRDefault="00375CB5" w:rsidP="00424F93">
            <w:pPr>
              <w:rPr>
                <w:rFonts w:ascii="Calibri" w:hAnsi="Calibri"/>
                <w:color w:val="000000"/>
                <w:sz w:val="14"/>
              </w:rPr>
            </w:pPr>
            <w:r w:rsidRPr="005669D8">
              <w:rPr>
                <w:rFonts w:ascii="Calibri" w:hAnsi="Calibri"/>
                <w:color w:val="000000"/>
                <w:sz w:val="14"/>
              </w:rPr>
              <w:t> </w:t>
            </w:r>
          </w:p>
        </w:tc>
        <w:tc>
          <w:tcPr>
            <w:tcW w:w="807" w:type="dxa"/>
            <w:noWrap/>
            <w:vAlign w:val="bottom"/>
            <w:hideMark/>
          </w:tcPr>
          <w:p w14:paraId="1D1B72F3" w14:textId="77777777" w:rsidR="00375CB5" w:rsidRPr="005669D8" w:rsidRDefault="00375CB5" w:rsidP="00424F93">
            <w:pPr>
              <w:rPr>
                <w:rFonts w:ascii="Calibri" w:hAnsi="Calibri"/>
                <w:color w:val="000000"/>
                <w:sz w:val="14"/>
              </w:rPr>
            </w:pPr>
            <w:r w:rsidRPr="005669D8">
              <w:rPr>
                <w:rFonts w:ascii="Calibri" w:hAnsi="Calibri"/>
                <w:color w:val="000000"/>
                <w:sz w:val="14"/>
              </w:rPr>
              <w:t> </w:t>
            </w:r>
          </w:p>
        </w:tc>
      </w:tr>
      <w:tr w:rsidR="00375CB5" w:rsidRPr="005669D8" w14:paraId="05A63893" w14:textId="77777777" w:rsidTr="00424F93">
        <w:trPr>
          <w:trHeight w:val="20"/>
        </w:trPr>
        <w:tc>
          <w:tcPr>
            <w:tcW w:w="851" w:type="dxa"/>
            <w:noWrap/>
            <w:vAlign w:val="center"/>
            <w:hideMark/>
          </w:tcPr>
          <w:p w14:paraId="7441CF0C" w14:textId="77777777" w:rsidR="00375CB5" w:rsidRPr="005669D8" w:rsidRDefault="00375CB5" w:rsidP="00424F93">
            <w:pPr>
              <w:jc w:val="center"/>
              <w:rPr>
                <w:color w:val="000000"/>
                <w:sz w:val="14"/>
                <w:szCs w:val="16"/>
              </w:rPr>
            </w:pPr>
            <w:r w:rsidRPr="005669D8">
              <w:rPr>
                <w:color w:val="000000"/>
                <w:sz w:val="14"/>
                <w:szCs w:val="16"/>
              </w:rPr>
              <w:t>8</w:t>
            </w:r>
          </w:p>
        </w:tc>
        <w:tc>
          <w:tcPr>
            <w:tcW w:w="992" w:type="dxa"/>
            <w:vAlign w:val="center"/>
          </w:tcPr>
          <w:p w14:paraId="1BB0F0A7" w14:textId="77777777" w:rsidR="00375CB5" w:rsidRPr="005669D8" w:rsidRDefault="00375CB5" w:rsidP="00424F93">
            <w:pPr>
              <w:jc w:val="center"/>
              <w:rPr>
                <w:color w:val="000000"/>
                <w:sz w:val="14"/>
                <w:szCs w:val="16"/>
              </w:rPr>
            </w:pPr>
            <w:r w:rsidRPr="005669D8">
              <w:rPr>
                <w:color w:val="000000"/>
                <w:sz w:val="14"/>
                <w:szCs w:val="14"/>
              </w:rPr>
              <w:t>82001</w:t>
            </w:r>
          </w:p>
        </w:tc>
        <w:tc>
          <w:tcPr>
            <w:tcW w:w="6521" w:type="dxa"/>
            <w:noWrap/>
            <w:vAlign w:val="center"/>
            <w:hideMark/>
          </w:tcPr>
          <w:p w14:paraId="6E0D02B8" w14:textId="77777777" w:rsidR="00375CB5" w:rsidRPr="005669D8" w:rsidRDefault="00375CB5" w:rsidP="00424F93">
            <w:pPr>
              <w:pStyle w:val="Sinespaciado1"/>
              <w:jc w:val="both"/>
              <w:rPr>
                <w:rFonts w:ascii="Arial" w:hAnsi="Arial" w:cs="Arial"/>
                <w:sz w:val="14"/>
                <w:szCs w:val="16"/>
              </w:rPr>
            </w:pPr>
            <w:r w:rsidRPr="005669D8">
              <w:rPr>
                <w:rFonts w:ascii="Arial" w:hAnsi="Arial" w:cs="Arial"/>
                <w:sz w:val="14"/>
                <w:szCs w:val="16"/>
              </w:rPr>
              <w:t xml:space="preserve">Resección de chalazión </w:t>
            </w:r>
            <w:proofErr w:type="spellStart"/>
            <w:r w:rsidRPr="005669D8">
              <w:rPr>
                <w:rFonts w:ascii="Arial" w:hAnsi="Arial" w:cs="Arial"/>
                <w:sz w:val="14"/>
                <w:szCs w:val="16"/>
              </w:rPr>
              <w:t>SOD</w:t>
            </w:r>
            <w:proofErr w:type="spellEnd"/>
            <w:r w:rsidRPr="005669D8">
              <w:rPr>
                <w:rFonts w:ascii="Arial" w:hAnsi="Arial" w:cs="Arial"/>
                <w:sz w:val="14"/>
                <w:szCs w:val="16"/>
              </w:rPr>
              <w:t xml:space="preserve"> (incluye pre quirúrgicos, derechos de sala, materiales y/o insumos quirúrgicos, honorarios oftalmólogo, post operatorios). </w:t>
            </w:r>
          </w:p>
        </w:tc>
        <w:tc>
          <w:tcPr>
            <w:tcW w:w="850" w:type="dxa"/>
            <w:noWrap/>
            <w:vAlign w:val="bottom"/>
            <w:hideMark/>
          </w:tcPr>
          <w:p w14:paraId="042E34B3" w14:textId="77777777" w:rsidR="00375CB5" w:rsidRPr="005669D8" w:rsidRDefault="00375CB5" w:rsidP="00424F93">
            <w:pPr>
              <w:rPr>
                <w:rFonts w:ascii="Calibri" w:hAnsi="Calibri"/>
                <w:color w:val="000000"/>
                <w:sz w:val="14"/>
              </w:rPr>
            </w:pPr>
            <w:r w:rsidRPr="005669D8">
              <w:rPr>
                <w:rFonts w:ascii="Calibri" w:hAnsi="Calibri"/>
                <w:color w:val="000000"/>
                <w:sz w:val="14"/>
              </w:rPr>
              <w:t> </w:t>
            </w:r>
          </w:p>
        </w:tc>
        <w:tc>
          <w:tcPr>
            <w:tcW w:w="807" w:type="dxa"/>
            <w:noWrap/>
            <w:vAlign w:val="bottom"/>
            <w:hideMark/>
          </w:tcPr>
          <w:p w14:paraId="7BA86135" w14:textId="77777777" w:rsidR="00375CB5" w:rsidRPr="005669D8" w:rsidRDefault="00375CB5" w:rsidP="00424F93">
            <w:pPr>
              <w:rPr>
                <w:rFonts w:ascii="Calibri" w:hAnsi="Calibri"/>
                <w:color w:val="000000"/>
                <w:sz w:val="14"/>
              </w:rPr>
            </w:pPr>
            <w:r w:rsidRPr="005669D8">
              <w:rPr>
                <w:rFonts w:ascii="Calibri" w:hAnsi="Calibri"/>
                <w:color w:val="000000"/>
                <w:sz w:val="14"/>
              </w:rPr>
              <w:t> </w:t>
            </w:r>
          </w:p>
        </w:tc>
      </w:tr>
      <w:tr w:rsidR="00375CB5" w:rsidRPr="005669D8" w14:paraId="16537C57" w14:textId="77777777" w:rsidTr="00424F93">
        <w:trPr>
          <w:trHeight w:val="20"/>
        </w:trPr>
        <w:tc>
          <w:tcPr>
            <w:tcW w:w="851" w:type="dxa"/>
            <w:noWrap/>
            <w:vAlign w:val="center"/>
            <w:hideMark/>
          </w:tcPr>
          <w:p w14:paraId="54D51EDE" w14:textId="77777777" w:rsidR="00375CB5" w:rsidRPr="005669D8" w:rsidRDefault="00375CB5" w:rsidP="00424F93">
            <w:pPr>
              <w:jc w:val="center"/>
              <w:rPr>
                <w:color w:val="000000"/>
                <w:sz w:val="14"/>
                <w:szCs w:val="16"/>
              </w:rPr>
            </w:pPr>
            <w:r w:rsidRPr="005669D8">
              <w:rPr>
                <w:color w:val="000000"/>
                <w:sz w:val="14"/>
                <w:szCs w:val="16"/>
              </w:rPr>
              <w:t>9</w:t>
            </w:r>
          </w:p>
        </w:tc>
        <w:tc>
          <w:tcPr>
            <w:tcW w:w="992" w:type="dxa"/>
            <w:vAlign w:val="center"/>
          </w:tcPr>
          <w:p w14:paraId="0F0DFEB9" w14:textId="77777777" w:rsidR="00375CB5" w:rsidRPr="005669D8" w:rsidRDefault="00375CB5" w:rsidP="00424F93">
            <w:pPr>
              <w:jc w:val="center"/>
              <w:rPr>
                <w:color w:val="000000"/>
                <w:sz w:val="14"/>
                <w:szCs w:val="16"/>
              </w:rPr>
            </w:pPr>
            <w:r w:rsidRPr="005669D8">
              <w:rPr>
                <w:color w:val="000000"/>
                <w:sz w:val="14"/>
                <w:szCs w:val="14"/>
              </w:rPr>
              <w:t>154003</w:t>
            </w:r>
          </w:p>
        </w:tc>
        <w:tc>
          <w:tcPr>
            <w:tcW w:w="6521" w:type="dxa"/>
            <w:noWrap/>
            <w:vAlign w:val="center"/>
            <w:hideMark/>
          </w:tcPr>
          <w:p w14:paraId="26F1AB0B" w14:textId="77777777" w:rsidR="00375CB5" w:rsidRPr="005669D8" w:rsidRDefault="00375CB5" w:rsidP="00424F93">
            <w:pPr>
              <w:pStyle w:val="Sinespaciado1"/>
              <w:jc w:val="both"/>
              <w:rPr>
                <w:rFonts w:ascii="Arial" w:hAnsi="Arial" w:cs="Arial"/>
                <w:sz w:val="14"/>
                <w:szCs w:val="16"/>
              </w:rPr>
            </w:pPr>
            <w:proofErr w:type="spellStart"/>
            <w:r w:rsidRPr="005669D8">
              <w:rPr>
                <w:rFonts w:ascii="Arial" w:hAnsi="Arial" w:cs="Arial"/>
                <w:sz w:val="14"/>
                <w:szCs w:val="16"/>
              </w:rPr>
              <w:t>RETROINSERCION</w:t>
            </w:r>
            <w:proofErr w:type="spellEnd"/>
            <w:r w:rsidRPr="005669D8">
              <w:rPr>
                <w:rFonts w:ascii="Arial" w:hAnsi="Arial" w:cs="Arial"/>
                <w:sz w:val="14"/>
                <w:szCs w:val="16"/>
              </w:rPr>
              <w:t xml:space="preserve"> DE </w:t>
            </w:r>
            <w:proofErr w:type="spellStart"/>
            <w:r w:rsidRPr="005669D8">
              <w:rPr>
                <w:rFonts w:ascii="Arial" w:hAnsi="Arial" w:cs="Arial"/>
                <w:sz w:val="14"/>
                <w:szCs w:val="16"/>
              </w:rPr>
              <w:t>MUSCULOS</w:t>
            </w:r>
            <w:proofErr w:type="spellEnd"/>
            <w:r w:rsidRPr="005669D8">
              <w:rPr>
                <w:rFonts w:ascii="Arial" w:hAnsi="Arial" w:cs="Arial"/>
                <w:sz w:val="14"/>
                <w:szCs w:val="16"/>
              </w:rPr>
              <w:t xml:space="preserve"> RECTOS (incluye pre quirúrgicos, derechos de sala, materiales y/o insumos quirúrgicos, honorarios oftalmólogo, honorarios anestesiólogo, post operatorios).</w:t>
            </w:r>
          </w:p>
        </w:tc>
        <w:tc>
          <w:tcPr>
            <w:tcW w:w="850" w:type="dxa"/>
            <w:noWrap/>
            <w:vAlign w:val="bottom"/>
            <w:hideMark/>
          </w:tcPr>
          <w:p w14:paraId="203B8271" w14:textId="77777777" w:rsidR="00375CB5" w:rsidRPr="005669D8" w:rsidRDefault="00375CB5" w:rsidP="00424F93">
            <w:pPr>
              <w:rPr>
                <w:rFonts w:ascii="Calibri" w:hAnsi="Calibri"/>
                <w:color w:val="000000"/>
                <w:sz w:val="14"/>
              </w:rPr>
            </w:pPr>
            <w:r w:rsidRPr="005669D8">
              <w:rPr>
                <w:rFonts w:ascii="Calibri" w:hAnsi="Calibri"/>
                <w:color w:val="000000"/>
                <w:sz w:val="14"/>
              </w:rPr>
              <w:t> </w:t>
            </w:r>
          </w:p>
        </w:tc>
        <w:tc>
          <w:tcPr>
            <w:tcW w:w="807" w:type="dxa"/>
            <w:noWrap/>
            <w:vAlign w:val="bottom"/>
            <w:hideMark/>
          </w:tcPr>
          <w:p w14:paraId="2607DA6E" w14:textId="77777777" w:rsidR="00375CB5" w:rsidRPr="005669D8" w:rsidRDefault="00375CB5" w:rsidP="00424F93">
            <w:pPr>
              <w:rPr>
                <w:rFonts w:ascii="Calibri" w:hAnsi="Calibri"/>
                <w:color w:val="000000"/>
                <w:sz w:val="14"/>
              </w:rPr>
            </w:pPr>
            <w:r w:rsidRPr="005669D8">
              <w:rPr>
                <w:rFonts w:ascii="Calibri" w:hAnsi="Calibri"/>
                <w:color w:val="000000"/>
                <w:sz w:val="14"/>
              </w:rPr>
              <w:t> </w:t>
            </w:r>
          </w:p>
        </w:tc>
      </w:tr>
      <w:tr w:rsidR="00375CB5" w:rsidRPr="005669D8" w14:paraId="00B26D87" w14:textId="77777777" w:rsidTr="00424F93">
        <w:trPr>
          <w:trHeight w:val="20"/>
        </w:trPr>
        <w:tc>
          <w:tcPr>
            <w:tcW w:w="851" w:type="dxa"/>
            <w:noWrap/>
            <w:vAlign w:val="center"/>
            <w:hideMark/>
          </w:tcPr>
          <w:p w14:paraId="1BD5C8EF" w14:textId="77777777" w:rsidR="00375CB5" w:rsidRPr="005669D8" w:rsidRDefault="00375CB5" w:rsidP="00424F93">
            <w:pPr>
              <w:jc w:val="center"/>
              <w:rPr>
                <w:color w:val="000000"/>
                <w:sz w:val="14"/>
                <w:szCs w:val="16"/>
              </w:rPr>
            </w:pPr>
            <w:r w:rsidRPr="005669D8">
              <w:rPr>
                <w:color w:val="000000"/>
                <w:sz w:val="14"/>
                <w:szCs w:val="16"/>
              </w:rPr>
              <w:t>10</w:t>
            </w:r>
          </w:p>
        </w:tc>
        <w:tc>
          <w:tcPr>
            <w:tcW w:w="992" w:type="dxa"/>
            <w:vAlign w:val="center"/>
          </w:tcPr>
          <w:p w14:paraId="738A3C8E" w14:textId="77777777" w:rsidR="00375CB5" w:rsidRPr="005669D8" w:rsidRDefault="00375CB5" w:rsidP="00424F93">
            <w:pPr>
              <w:jc w:val="center"/>
              <w:rPr>
                <w:color w:val="000000"/>
                <w:sz w:val="14"/>
                <w:szCs w:val="16"/>
              </w:rPr>
            </w:pPr>
            <w:r w:rsidRPr="005669D8">
              <w:rPr>
                <w:color w:val="000000"/>
                <w:sz w:val="14"/>
                <w:szCs w:val="14"/>
              </w:rPr>
              <w:t>154004</w:t>
            </w:r>
          </w:p>
        </w:tc>
        <w:tc>
          <w:tcPr>
            <w:tcW w:w="6521" w:type="dxa"/>
            <w:noWrap/>
            <w:vAlign w:val="center"/>
            <w:hideMark/>
          </w:tcPr>
          <w:p w14:paraId="19421B95" w14:textId="77777777" w:rsidR="00375CB5" w:rsidRPr="005669D8" w:rsidRDefault="00375CB5" w:rsidP="00424F93">
            <w:pPr>
              <w:pStyle w:val="Sinespaciado1"/>
              <w:jc w:val="both"/>
              <w:rPr>
                <w:rFonts w:ascii="Arial" w:hAnsi="Arial" w:cs="Arial"/>
                <w:sz w:val="14"/>
                <w:szCs w:val="16"/>
              </w:rPr>
            </w:pPr>
            <w:proofErr w:type="spellStart"/>
            <w:r w:rsidRPr="005669D8">
              <w:rPr>
                <w:rFonts w:ascii="Arial" w:hAnsi="Arial" w:cs="Arial"/>
                <w:sz w:val="14"/>
                <w:szCs w:val="16"/>
              </w:rPr>
              <w:t>RETROINSERCION</w:t>
            </w:r>
            <w:proofErr w:type="spellEnd"/>
            <w:r w:rsidRPr="005669D8">
              <w:rPr>
                <w:rFonts w:ascii="Arial" w:hAnsi="Arial" w:cs="Arial"/>
                <w:sz w:val="14"/>
                <w:szCs w:val="16"/>
              </w:rPr>
              <w:t xml:space="preserve"> DE </w:t>
            </w:r>
            <w:proofErr w:type="spellStart"/>
            <w:r w:rsidRPr="005669D8">
              <w:rPr>
                <w:rFonts w:ascii="Arial" w:hAnsi="Arial" w:cs="Arial"/>
                <w:sz w:val="14"/>
                <w:szCs w:val="16"/>
              </w:rPr>
              <w:t>MUSCULOS</w:t>
            </w:r>
            <w:proofErr w:type="spellEnd"/>
            <w:r w:rsidRPr="005669D8">
              <w:rPr>
                <w:rFonts w:ascii="Arial" w:hAnsi="Arial" w:cs="Arial"/>
                <w:sz w:val="14"/>
                <w:szCs w:val="16"/>
              </w:rPr>
              <w:t xml:space="preserve"> OBLICUOS (incluye pre quirúrgicos, derechos de sala, materiales y/o insumos quirúrgicos, honorarios oftalmólogo, honorarios anestesiólogo, post operatorios3 meses).</w:t>
            </w:r>
          </w:p>
        </w:tc>
        <w:tc>
          <w:tcPr>
            <w:tcW w:w="850" w:type="dxa"/>
            <w:noWrap/>
            <w:vAlign w:val="bottom"/>
            <w:hideMark/>
          </w:tcPr>
          <w:p w14:paraId="1828F0AF" w14:textId="77777777" w:rsidR="00375CB5" w:rsidRPr="005669D8" w:rsidRDefault="00375CB5" w:rsidP="00424F93">
            <w:pPr>
              <w:rPr>
                <w:rFonts w:ascii="Calibri" w:hAnsi="Calibri"/>
                <w:color w:val="000000"/>
                <w:sz w:val="14"/>
              </w:rPr>
            </w:pPr>
            <w:r w:rsidRPr="005669D8">
              <w:rPr>
                <w:rFonts w:ascii="Calibri" w:hAnsi="Calibri"/>
                <w:color w:val="000000"/>
                <w:sz w:val="14"/>
              </w:rPr>
              <w:t> </w:t>
            </w:r>
          </w:p>
        </w:tc>
        <w:tc>
          <w:tcPr>
            <w:tcW w:w="807" w:type="dxa"/>
            <w:noWrap/>
            <w:vAlign w:val="bottom"/>
            <w:hideMark/>
          </w:tcPr>
          <w:p w14:paraId="75A61CF9" w14:textId="77777777" w:rsidR="00375CB5" w:rsidRPr="005669D8" w:rsidRDefault="00375CB5" w:rsidP="00424F93">
            <w:pPr>
              <w:rPr>
                <w:rFonts w:ascii="Calibri" w:hAnsi="Calibri"/>
                <w:color w:val="000000"/>
                <w:sz w:val="14"/>
              </w:rPr>
            </w:pPr>
            <w:r w:rsidRPr="005669D8">
              <w:rPr>
                <w:rFonts w:ascii="Calibri" w:hAnsi="Calibri"/>
                <w:color w:val="000000"/>
                <w:sz w:val="14"/>
              </w:rPr>
              <w:t> </w:t>
            </w:r>
          </w:p>
        </w:tc>
      </w:tr>
      <w:tr w:rsidR="00375CB5" w:rsidRPr="005669D8" w14:paraId="54FA177A" w14:textId="77777777" w:rsidTr="00424F93">
        <w:trPr>
          <w:trHeight w:val="20"/>
        </w:trPr>
        <w:tc>
          <w:tcPr>
            <w:tcW w:w="851" w:type="dxa"/>
            <w:noWrap/>
            <w:vAlign w:val="center"/>
            <w:hideMark/>
          </w:tcPr>
          <w:p w14:paraId="58208B44" w14:textId="77777777" w:rsidR="00375CB5" w:rsidRPr="005669D8" w:rsidRDefault="00375CB5" w:rsidP="00424F93">
            <w:pPr>
              <w:jc w:val="center"/>
              <w:rPr>
                <w:color w:val="000000"/>
                <w:sz w:val="14"/>
                <w:szCs w:val="16"/>
              </w:rPr>
            </w:pPr>
            <w:r w:rsidRPr="005669D8">
              <w:rPr>
                <w:color w:val="000000"/>
                <w:sz w:val="14"/>
                <w:szCs w:val="16"/>
              </w:rPr>
              <w:t>11</w:t>
            </w:r>
          </w:p>
        </w:tc>
        <w:tc>
          <w:tcPr>
            <w:tcW w:w="992" w:type="dxa"/>
            <w:vAlign w:val="center"/>
          </w:tcPr>
          <w:p w14:paraId="738B8485" w14:textId="77777777" w:rsidR="00375CB5" w:rsidRPr="005669D8" w:rsidRDefault="00375CB5" w:rsidP="00424F93">
            <w:pPr>
              <w:jc w:val="center"/>
              <w:rPr>
                <w:color w:val="000000"/>
                <w:sz w:val="14"/>
                <w:szCs w:val="16"/>
              </w:rPr>
            </w:pPr>
            <w:r w:rsidRPr="005669D8">
              <w:rPr>
                <w:color w:val="000000"/>
                <w:sz w:val="14"/>
                <w:szCs w:val="14"/>
              </w:rPr>
              <w:t>86101</w:t>
            </w:r>
          </w:p>
        </w:tc>
        <w:tc>
          <w:tcPr>
            <w:tcW w:w="6521" w:type="dxa"/>
            <w:noWrap/>
            <w:vAlign w:val="center"/>
            <w:hideMark/>
          </w:tcPr>
          <w:p w14:paraId="4A67DF4C" w14:textId="77777777" w:rsidR="00375CB5" w:rsidRPr="005669D8" w:rsidRDefault="00375CB5" w:rsidP="00424F93">
            <w:pPr>
              <w:pStyle w:val="Sinespaciado1"/>
              <w:jc w:val="both"/>
              <w:rPr>
                <w:rFonts w:ascii="Arial" w:hAnsi="Arial" w:cs="Arial"/>
                <w:sz w:val="14"/>
                <w:szCs w:val="16"/>
              </w:rPr>
            </w:pPr>
            <w:r w:rsidRPr="005669D8">
              <w:rPr>
                <w:rFonts w:ascii="Arial" w:hAnsi="Arial" w:cs="Arial"/>
                <w:sz w:val="14"/>
                <w:szCs w:val="16"/>
              </w:rPr>
              <w:t>BLEFAROPLASTIA (incluye pre quirúrgicos, derechos de sala, materiales y/o insumos quirúrgicos, honorarios oftalmólogo, honorarios anestesiólogo, post operatorios).</w:t>
            </w:r>
          </w:p>
        </w:tc>
        <w:tc>
          <w:tcPr>
            <w:tcW w:w="850" w:type="dxa"/>
            <w:noWrap/>
            <w:vAlign w:val="bottom"/>
            <w:hideMark/>
          </w:tcPr>
          <w:p w14:paraId="0DEE3F8D" w14:textId="77777777" w:rsidR="00375CB5" w:rsidRPr="005669D8" w:rsidRDefault="00375CB5" w:rsidP="00424F93">
            <w:pPr>
              <w:rPr>
                <w:rFonts w:ascii="Calibri" w:hAnsi="Calibri"/>
                <w:color w:val="000000"/>
                <w:sz w:val="14"/>
              </w:rPr>
            </w:pPr>
            <w:r w:rsidRPr="005669D8">
              <w:rPr>
                <w:rFonts w:ascii="Calibri" w:hAnsi="Calibri"/>
                <w:color w:val="000000"/>
                <w:sz w:val="14"/>
              </w:rPr>
              <w:t> </w:t>
            </w:r>
          </w:p>
        </w:tc>
        <w:tc>
          <w:tcPr>
            <w:tcW w:w="807" w:type="dxa"/>
            <w:noWrap/>
            <w:vAlign w:val="bottom"/>
            <w:hideMark/>
          </w:tcPr>
          <w:p w14:paraId="0808CF01" w14:textId="77777777" w:rsidR="00375CB5" w:rsidRPr="005669D8" w:rsidRDefault="00375CB5" w:rsidP="00424F93">
            <w:pPr>
              <w:rPr>
                <w:rFonts w:ascii="Calibri" w:hAnsi="Calibri"/>
                <w:color w:val="000000"/>
                <w:sz w:val="14"/>
              </w:rPr>
            </w:pPr>
            <w:r w:rsidRPr="005669D8">
              <w:rPr>
                <w:rFonts w:ascii="Calibri" w:hAnsi="Calibri"/>
                <w:color w:val="000000"/>
                <w:sz w:val="14"/>
              </w:rPr>
              <w:t> </w:t>
            </w:r>
          </w:p>
        </w:tc>
      </w:tr>
      <w:tr w:rsidR="00375CB5" w:rsidRPr="005669D8" w14:paraId="67E28F2C" w14:textId="77777777" w:rsidTr="00424F93">
        <w:trPr>
          <w:trHeight w:val="20"/>
        </w:trPr>
        <w:tc>
          <w:tcPr>
            <w:tcW w:w="851" w:type="dxa"/>
            <w:noWrap/>
            <w:vAlign w:val="center"/>
            <w:hideMark/>
          </w:tcPr>
          <w:p w14:paraId="1963936A"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12</w:t>
            </w:r>
          </w:p>
        </w:tc>
        <w:tc>
          <w:tcPr>
            <w:tcW w:w="992" w:type="dxa"/>
            <w:vAlign w:val="center"/>
          </w:tcPr>
          <w:p w14:paraId="1C1B1929"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147401</w:t>
            </w:r>
          </w:p>
        </w:tc>
        <w:tc>
          <w:tcPr>
            <w:tcW w:w="6521" w:type="dxa"/>
            <w:noWrap/>
            <w:vAlign w:val="center"/>
            <w:hideMark/>
          </w:tcPr>
          <w:p w14:paraId="56A0F097" w14:textId="77777777" w:rsidR="00375CB5" w:rsidRPr="005669D8" w:rsidRDefault="00375CB5" w:rsidP="00424F93">
            <w:pPr>
              <w:pStyle w:val="Sinespaciado1"/>
              <w:jc w:val="both"/>
              <w:rPr>
                <w:rFonts w:ascii="Arial" w:hAnsi="Arial" w:cs="Arial"/>
                <w:sz w:val="14"/>
                <w:szCs w:val="16"/>
              </w:rPr>
            </w:pPr>
            <w:r w:rsidRPr="005669D8">
              <w:rPr>
                <w:rFonts w:ascii="Arial" w:hAnsi="Arial" w:cs="Arial"/>
                <w:sz w:val="14"/>
                <w:szCs w:val="16"/>
              </w:rPr>
              <w:t xml:space="preserve">VITRECTOMÍA </w:t>
            </w:r>
            <w:proofErr w:type="spellStart"/>
            <w:r w:rsidRPr="005669D8">
              <w:rPr>
                <w:rFonts w:ascii="Arial" w:hAnsi="Arial" w:cs="Arial"/>
                <w:sz w:val="14"/>
                <w:szCs w:val="16"/>
              </w:rPr>
              <w:t>VIA</w:t>
            </w:r>
            <w:proofErr w:type="spellEnd"/>
            <w:r w:rsidRPr="005669D8">
              <w:rPr>
                <w:rFonts w:ascii="Arial" w:hAnsi="Arial" w:cs="Arial"/>
                <w:sz w:val="14"/>
                <w:szCs w:val="16"/>
              </w:rPr>
              <w:t xml:space="preserve"> POSTERIOR CON INSERCIÓN DE SILICÓN O GASES incluye pre quirúrgicos, derechos de sala, materiales y/o insumos quirúrgicos, honorarios cirujano (oftalmólogo y/o </w:t>
            </w:r>
            <w:proofErr w:type="spellStart"/>
            <w:r w:rsidRPr="005669D8">
              <w:rPr>
                <w:rFonts w:ascii="Arial" w:hAnsi="Arial" w:cs="Arial"/>
                <w:sz w:val="14"/>
                <w:szCs w:val="16"/>
              </w:rPr>
              <w:t>Retinologo</w:t>
            </w:r>
            <w:proofErr w:type="spellEnd"/>
            <w:r w:rsidRPr="005669D8">
              <w:rPr>
                <w:rFonts w:ascii="Arial" w:hAnsi="Arial" w:cs="Arial"/>
                <w:sz w:val="14"/>
                <w:szCs w:val="16"/>
              </w:rPr>
              <w:t>), honorarios anestesiólogo, post operatorios 3 meses).</w:t>
            </w:r>
          </w:p>
        </w:tc>
        <w:tc>
          <w:tcPr>
            <w:tcW w:w="850" w:type="dxa"/>
            <w:noWrap/>
            <w:vAlign w:val="bottom"/>
            <w:hideMark/>
          </w:tcPr>
          <w:p w14:paraId="773AC19F" w14:textId="77777777" w:rsidR="00375CB5" w:rsidRPr="005669D8" w:rsidRDefault="00375CB5" w:rsidP="00424F93">
            <w:pPr>
              <w:rPr>
                <w:rFonts w:ascii="Calibri" w:hAnsi="Calibri"/>
                <w:color w:val="000000"/>
                <w:sz w:val="14"/>
              </w:rPr>
            </w:pPr>
            <w:r w:rsidRPr="005669D8">
              <w:rPr>
                <w:rFonts w:ascii="Calibri" w:hAnsi="Calibri"/>
                <w:color w:val="000000"/>
                <w:sz w:val="14"/>
              </w:rPr>
              <w:t> </w:t>
            </w:r>
          </w:p>
        </w:tc>
        <w:tc>
          <w:tcPr>
            <w:tcW w:w="807" w:type="dxa"/>
            <w:noWrap/>
            <w:vAlign w:val="bottom"/>
            <w:hideMark/>
          </w:tcPr>
          <w:p w14:paraId="2422D8C4" w14:textId="77777777" w:rsidR="00375CB5" w:rsidRPr="005669D8" w:rsidRDefault="00375CB5" w:rsidP="00424F93">
            <w:pPr>
              <w:rPr>
                <w:rFonts w:ascii="Calibri" w:hAnsi="Calibri"/>
                <w:color w:val="000000"/>
                <w:sz w:val="14"/>
              </w:rPr>
            </w:pPr>
            <w:r w:rsidRPr="005669D8">
              <w:rPr>
                <w:rFonts w:ascii="Calibri" w:hAnsi="Calibri"/>
                <w:color w:val="000000"/>
                <w:sz w:val="14"/>
              </w:rPr>
              <w:t> </w:t>
            </w:r>
          </w:p>
        </w:tc>
      </w:tr>
      <w:tr w:rsidR="00375CB5" w:rsidRPr="005669D8" w14:paraId="722F4CB5" w14:textId="77777777" w:rsidTr="00424F93">
        <w:trPr>
          <w:trHeight w:val="20"/>
        </w:trPr>
        <w:tc>
          <w:tcPr>
            <w:tcW w:w="851" w:type="dxa"/>
            <w:noWrap/>
            <w:vAlign w:val="center"/>
            <w:hideMark/>
          </w:tcPr>
          <w:p w14:paraId="799B7F1F"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13</w:t>
            </w:r>
          </w:p>
        </w:tc>
        <w:tc>
          <w:tcPr>
            <w:tcW w:w="992" w:type="dxa"/>
            <w:vAlign w:val="center"/>
          </w:tcPr>
          <w:p w14:paraId="5D68B6EE"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147403</w:t>
            </w:r>
          </w:p>
        </w:tc>
        <w:tc>
          <w:tcPr>
            <w:tcW w:w="6521" w:type="dxa"/>
            <w:noWrap/>
            <w:vAlign w:val="center"/>
            <w:hideMark/>
          </w:tcPr>
          <w:p w14:paraId="153EAD3E" w14:textId="77777777" w:rsidR="00375CB5" w:rsidRPr="005669D8" w:rsidRDefault="00375CB5" w:rsidP="00424F93">
            <w:pPr>
              <w:pStyle w:val="Sinespaciado1"/>
              <w:jc w:val="both"/>
              <w:rPr>
                <w:rFonts w:ascii="Arial" w:hAnsi="Arial" w:cs="Arial"/>
                <w:sz w:val="14"/>
                <w:szCs w:val="16"/>
              </w:rPr>
            </w:pPr>
            <w:r w:rsidRPr="005669D8">
              <w:rPr>
                <w:rFonts w:ascii="Arial" w:hAnsi="Arial" w:cs="Arial"/>
                <w:sz w:val="14"/>
                <w:szCs w:val="16"/>
              </w:rPr>
              <w:t xml:space="preserve">VITRECTOMÍA ANTERIOR Y/O POSTERIOR ASISTIDA incluye pre quirúrgicos, derechos de sala, materiales y/o insumos quirúrgicos honorarios cirujano (oftalmólogo y/o </w:t>
            </w:r>
            <w:proofErr w:type="spellStart"/>
            <w:r w:rsidRPr="005669D8">
              <w:rPr>
                <w:rFonts w:ascii="Arial" w:hAnsi="Arial" w:cs="Arial"/>
                <w:sz w:val="14"/>
                <w:szCs w:val="16"/>
              </w:rPr>
              <w:t>Retinologo</w:t>
            </w:r>
            <w:proofErr w:type="spellEnd"/>
            <w:r w:rsidRPr="005669D8">
              <w:rPr>
                <w:rFonts w:ascii="Arial" w:hAnsi="Arial" w:cs="Arial"/>
                <w:sz w:val="14"/>
                <w:szCs w:val="16"/>
              </w:rPr>
              <w:t>), honorarios anestesiólogo, post operatorios).</w:t>
            </w:r>
          </w:p>
        </w:tc>
        <w:tc>
          <w:tcPr>
            <w:tcW w:w="850" w:type="dxa"/>
            <w:noWrap/>
            <w:vAlign w:val="bottom"/>
            <w:hideMark/>
          </w:tcPr>
          <w:p w14:paraId="2088E2C4" w14:textId="77777777" w:rsidR="00375CB5" w:rsidRPr="005669D8" w:rsidRDefault="00375CB5" w:rsidP="00424F93">
            <w:pPr>
              <w:rPr>
                <w:rFonts w:ascii="Calibri" w:hAnsi="Calibri"/>
                <w:color w:val="000000"/>
                <w:sz w:val="14"/>
              </w:rPr>
            </w:pPr>
            <w:r w:rsidRPr="005669D8">
              <w:rPr>
                <w:rFonts w:ascii="Calibri" w:hAnsi="Calibri"/>
                <w:color w:val="000000"/>
                <w:sz w:val="14"/>
              </w:rPr>
              <w:t> </w:t>
            </w:r>
          </w:p>
        </w:tc>
        <w:tc>
          <w:tcPr>
            <w:tcW w:w="807" w:type="dxa"/>
            <w:noWrap/>
            <w:vAlign w:val="bottom"/>
            <w:hideMark/>
          </w:tcPr>
          <w:p w14:paraId="3E70385E" w14:textId="77777777" w:rsidR="00375CB5" w:rsidRPr="005669D8" w:rsidRDefault="00375CB5" w:rsidP="00424F93">
            <w:pPr>
              <w:rPr>
                <w:rFonts w:ascii="Calibri" w:hAnsi="Calibri"/>
                <w:color w:val="000000"/>
                <w:sz w:val="14"/>
              </w:rPr>
            </w:pPr>
            <w:r w:rsidRPr="005669D8">
              <w:rPr>
                <w:rFonts w:ascii="Calibri" w:hAnsi="Calibri"/>
                <w:color w:val="000000"/>
                <w:sz w:val="14"/>
              </w:rPr>
              <w:t> </w:t>
            </w:r>
          </w:p>
        </w:tc>
      </w:tr>
      <w:tr w:rsidR="00375CB5" w:rsidRPr="005669D8" w14:paraId="101BD80F" w14:textId="77777777" w:rsidTr="00424F93">
        <w:trPr>
          <w:trHeight w:val="20"/>
        </w:trPr>
        <w:tc>
          <w:tcPr>
            <w:tcW w:w="851" w:type="dxa"/>
            <w:noWrap/>
            <w:vAlign w:val="center"/>
            <w:hideMark/>
          </w:tcPr>
          <w:p w14:paraId="1B9E9E70"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14</w:t>
            </w:r>
          </w:p>
        </w:tc>
        <w:tc>
          <w:tcPr>
            <w:tcW w:w="992" w:type="dxa"/>
            <w:vAlign w:val="center"/>
          </w:tcPr>
          <w:p w14:paraId="2F30EAB5"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147402</w:t>
            </w:r>
          </w:p>
        </w:tc>
        <w:tc>
          <w:tcPr>
            <w:tcW w:w="6521" w:type="dxa"/>
            <w:noWrap/>
            <w:vAlign w:val="center"/>
            <w:hideMark/>
          </w:tcPr>
          <w:p w14:paraId="02A8E831" w14:textId="77777777" w:rsidR="00375CB5" w:rsidRPr="005669D8" w:rsidRDefault="00375CB5" w:rsidP="00424F93">
            <w:pPr>
              <w:pStyle w:val="Sinespaciado1"/>
              <w:jc w:val="both"/>
              <w:rPr>
                <w:rFonts w:ascii="Arial" w:hAnsi="Arial" w:cs="Arial"/>
                <w:sz w:val="14"/>
                <w:szCs w:val="16"/>
              </w:rPr>
            </w:pPr>
            <w:proofErr w:type="spellStart"/>
            <w:r w:rsidRPr="005669D8">
              <w:rPr>
                <w:rFonts w:ascii="Arial" w:hAnsi="Arial" w:cs="Arial"/>
                <w:sz w:val="14"/>
                <w:szCs w:val="16"/>
              </w:rPr>
              <w:t>VITRECTOMIA</w:t>
            </w:r>
            <w:proofErr w:type="spellEnd"/>
            <w:r w:rsidRPr="005669D8">
              <w:rPr>
                <w:rFonts w:ascii="Arial" w:hAnsi="Arial" w:cs="Arial"/>
                <w:sz w:val="14"/>
                <w:szCs w:val="16"/>
              </w:rPr>
              <w:t xml:space="preserve"> </w:t>
            </w:r>
            <w:proofErr w:type="spellStart"/>
            <w:r w:rsidRPr="005669D8">
              <w:rPr>
                <w:rFonts w:ascii="Arial" w:hAnsi="Arial" w:cs="Arial"/>
                <w:sz w:val="14"/>
                <w:szCs w:val="16"/>
              </w:rPr>
              <w:t>VIA</w:t>
            </w:r>
            <w:proofErr w:type="spellEnd"/>
            <w:r w:rsidRPr="005669D8">
              <w:rPr>
                <w:rFonts w:ascii="Arial" w:hAnsi="Arial" w:cs="Arial"/>
                <w:sz w:val="14"/>
                <w:szCs w:val="16"/>
              </w:rPr>
              <w:t xml:space="preserve"> POSTERIOR CON </w:t>
            </w:r>
            <w:proofErr w:type="spellStart"/>
            <w:r w:rsidRPr="005669D8">
              <w:rPr>
                <w:rFonts w:ascii="Arial" w:hAnsi="Arial" w:cs="Arial"/>
                <w:sz w:val="14"/>
                <w:szCs w:val="16"/>
              </w:rPr>
              <w:t>RETINOPEXIA</w:t>
            </w:r>
            <w:proofErr w:type="spellEnd"/>
            <w:r w:rsidRPr="005669D8">
              <w:rPr>
                <w:rFonts w:ascii="Arial" w:hAnsi="Arial" w:cs="Arial"/>
                <w:sz w:val="14"/>
                <w:szCs w:val="16"/>
              </w:rPr>
              <w:t xml:space="preserve"> incluye pre quirúrgicos, derechos de sala, materiales y/o insumos quirúrgicos, honorarios cirujano (oftalmólogo y/o </w:t>
            </w:r>
            <w:proofErr w:type="spellStart"/>
            <w:r w:rsidRPr="005669D8">
              <w:rPr>
                <w:rFonts w:ascii="Arial" w:hAnsi="Arial" w:cs="Arial"/>
                <w:sz w:val="14"/>
                <w:szCs w:val="16"/>
              </w:rPr>
              <w:t>Retinologo</w:t>
            </w:r>
            <w:proofErr w:type="spellEnd"/>
            <w:r w:rsidRPr="005669D8">
              <w:rPr>
                <w:rFonts w:ascii="Arial" w:hAnsi="Arial" w:cs="Arial"/>
                <w:sz w:val="14"/>
                <w:szCs w:val="16"/>
              </w:rPr>
              <w:t>), honorarios anestesiólogo, post operatorios ).</w:t>
            </w:r>
          </w:p>
        </w:tc>
        <w:tc>
          <w:tcPr>
            <w:tcW w:w="850" w:type="dxa"/>
            <w:noWrap/>
            <w:vAlign w:val="bottom"/>
            <w:hideMark/>
          </w:tcPr>
          <w:p w14:paraId="24E04963" w14:textId="77777777" w:rsidR="00375CB5" w:rsidRPr="005669D8" w:rsidRDefault="00375CB5" w:rsidP="00424F93">
            <w:pPr>
              <w:rPr>
                <w:rFonts w:ascii="Calibri" w:hAnsi="Calibri"/>
                <w:color w:val="000000"/>
                <w:sz w:val="14"/>
              </w:rPr>
            </w:pPr>
            <w:r w:rsidRPr="005669D8">
              <w:rPr>
                <w:rFonts w:ascii="Calibri" w:hAnsi="Calibri"/>
                <w:color w:val="000000"/>
                <w:sz w:val="14"/>
              </w:rPr>
              <w:t> </w:t>
            </w:r>
          </w:p>
        </w:tc>
        <w:tc>
          <w:tcPr>
            <w:tcW w:w="807" w:type="dxa"/>
            <w:noWrap/>
            <w:vAlign w:val="bottom"/>
            <w:hideMark/>
          </w:tcPr>
          <w:p w14:paraId="4B6C2D8A" w14:textId="77777777" w:rsidR="00375CB5" w:rsidRPr="005669D8" w:rsidRDefault="00375CB5" w:rsidP="00424F93">
            <w:pPr>
              <w:rPr>
                <w:rFonts w:ascii="Calibri" w:hAnsi="Calibri"/>
                <w:color w:val="000000"/>
                <w:sz w:val="14"/>
              </w:rPr>
            </w:pPr>
            <w:r w:rsidRPr="005669D8">
              <w:rPr>
                <w:rFonts w:ascii="Calibri" w:hAnsi="Calibri"/>
                <w:color w:val="000000"/>
                <w:sz w:val="14"/>
              </w:rPr>
              <w:t> </w:t>
            </w:r>
          </w:p>
        </w:tc>
      </w:tr>
      <w:tr w:rsidR="00375CB5" w:rsidRPr="005669D8" w14:paraId="7C0DFE2E" w14:textId="77777777" w:rsidTr="00424F93">
        <w:trPr>
          <w:trHeight w:val="20"/>
        </w:trPr>
        <w:tc>
          <w:tcPr>
            <w:tcW w:w="851" w:type="dxa"/>
            <w:noWrap/>
            <w:vAlign w:val="center"/>
            <w:hideMark/>
          </w:tcPr>
          <w:p w14:paraId="173C7185"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15</w:t>
            </w:r>
          </w:p>
        </w:tc>
        <w:tc>
          <w:tcPr>
            <w:tcW w:w="992" w:type="dxa"/>
            <w:vAlign w:val="center"/>
          </w:tcPr>
          <w:p w14:paraId="04DBCC65"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147403</w:t>
            </w:r>
          </w:p>
        </w:tc>
        <w:tc>
          <w:tcPr>
            <w:tcW w:w="6521" w:type="dxa"/>
            <w:noWrap/>
            <w:vAlign w:val="center"/>
            <w:hideMark/>
          </w:tcPr>
          <w:p w14:paraId="7F3CE055" w14:textId="77777777" w:rsidR="00375CB5" w:rsidRPr="005669D8" w:rsidRDefault="00375CB5" w:rsidP="00424F93">
            <w:pPr>
              <w:pStyle w:val="Sinespaciado1"/>
              <w:jc w:val="both"/>
              <w:rPr>
                <w:rFonts w:ascii="Arial" w:hAnsi="Arial" w:cs="Arial"/>
                <w:sz w:val="14"/>
                <w:szCs w:val="16"/>
              </w:rPr>
            </w:pPr>
            <w:r w:rsidRPr="005669D8">
              <w:rPr>
                <w:rFonts w:ascii="Arial" w:hAnsi="Arial" w:cs="Arial"/>
                <w:sz w:val="14"/>
                <w:szCs w:val="16"/>
              </w:rPr>
              <w:t xml:space="preserve">VITRECTOMÍA POSTERIOR CON </w:t>
            </w:r>
            <w:proofErr w:type="spellStart"/>
            <w:r w:rsidRPr="005669D8">
              <w:rPr>
                <w:rFonts w:ascii="Arial" w:hAnsi="Arial" w:cs="Arial"/>
                <w:sz w:val="14"/>
                <w:szCs w:val="16"/>
              </w:rPr>
              <w:t>ENDOLASER</w:t>
            </w:r>
            <w:proofErr w:type="spellEnd"/>
            <w:r w:rsidRPr="005669D8">
              <w:rPr>
                <w:rFonts w:ascii="Arial" w:hAnsi="Arial" w:cs="Arial"/>
                <w:sz w:val="14"/>
                <w:szCs w:val="16"/>
              </w:rPr>
              <w:t xml:space="preserve"> O CRIOTERAPIA incluye pre quirúrgicos, derechos de sala, materiales y/o insumos quirúrgicos honorarios cirujano (oftalmólogo y/o </w:t>
            </w:r>
            <w:proofErr w:type="spellStart"/>
            <w:r w:rsidRPr="005669D8">
              <w:rPr>
                <w:rFonts w:ascii="Arial" w:hAnsi="Arial" w:cs="Arial"/>
                <w:sz w:val="14"/>
                <w:szCs w:val="16"/>
              </w:rPr>
              <w:t>Retinologo</w:t>
            </w:r>
            <w:proofErr w:type="spellEnd"/>
            <w:r w:rsidRPr="005669D8">
              <w:rPr>
                <w:rFonts w:ascii="Arial" w:hAnsi="Arial" w:cs="Arial"/>
                <w:sz w:val="14"/>
                <w:szCs w:val="16"/>
              </w:rPr>
              <w:t>), honorarios anestesiólogo, post operatorios).</w:t>
            </w:r>
          </w:p>
        </w:tc>
        <w:tc>
          <w:tcPr>
            <w:tcW w:w="850" w:type="dxa"/>
            <w:noWrap/>
            <w:vAlign w:val="bottom"/>
            <w:hideMark/>
          </w:tcPr>
          <w:p w14:paraId="5D770C12" w14:textId="77777777" w:rsidR="00375CB5" w:rsidRPr="005669D8" w:rsidRDefault="00375CB5" w:rsidP="00424F93">
            <w:pPr>
              <w:rPr>
                <w:rFonts w:ascii="Calibri" w:hAnsi="Calibri"/>
                <w:color w:val="000000"/>
                <w:sz w:val="14"/>
              </w:rPr>
            </w:pPr>
            <w:r w:rsidRPr="005669D8">
              <w:rPr>
                <w:rFonts w:ascii="Calibri" w:hAnsi="Calibri"/>
                <w:color w:val="000000"/>
                <w:sz w:val="14"/>
              </w:rPr>
              <w:t> </w:t>
            </w:r>
          </w:p>
        </w:tc>
        <w:tc>
          <w:tcPr>
            <w:tcW w:w="807" w:type="dxa"/>
            <w:noWrap/>
            <w:vAlign w:val="bottom"/>
            <w:hideMark/>
          </w:tcPr>
          <w:p w14:paraId="3B16FDA9" w14:textId="77777777" w:rsidR="00375CB5" w:rsidRPr="005669D8" w:rsidRDefault="00375CB5" w:rsidP="00424F93">
            <w:pPr>
              <w:rPr>
                <w:rFonts w:ascii="Calibri" w:hAnsi="Calibri"/>
                <w:color w:val="000000"/>
                <w:sz w:val="14"/>
              </w:rPr>
            </w:pPr>
            <w:r w:rsidRPr="005669D8">
              <w:rPr>
                <w:rFonts w:ascii="Calibri" w:hAnsi="Calibri"/>
                <w:color w:val="000000"/>
                <w:sz w:val="14"/>
              </w:rPr>
              <w:t> </w:t>
            </w:r>
          </w:p>
        </w:tc>
      </w:tr>
      <w:tr w:rsidR="00375CB5" w:rsidRPr="005669D8" w14:paraId="4A0BD9E5" w14:textId="77777777" w:rsidTr="00424F93">
        <w:trPr>
          <w:trHeight w:val="20"/>
        </w:trPr>
        <w:tc>
          <w:tcPr>
            <w:tcW w:w="851" w:type="dxa"/>
            <w:noWrap/>
            <w:vAlign w:val="center"/>
            <w:hideMark/>
          </w:tcPr>
          <w:p w14:paraId="3FDD16FC"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16</w:t>
            </w:r>
          </w:p>
        </w:tc>
        <w:tc>
          <w:tcPr>
            <w:tcW w:w="992" w:type="dxa"/>
            <w:vAlign w:val="center"/>
          </w:tcPr>
          <w:p w14:paraId="1FC78728"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147405</w:t>
            </w:r>
          </w:p>
        </w:tc>
        <w:tc>
          <w:tcPr>
            <w:tcW w:w="6521" w:type="dxa"/>
            <w:noWrap/>
            <w:vAlign w:val="center"/>
            <w:hideMark/>
          </w:tcPr>
          <w:p w14:paraId="4498D98E" w14:textId="77777777" w:rsidR="00375CB5" w:rsidRPr="005669D8" w:rsidRDefault="00375CB5" w:rsidP="00424F93">
            <w:pPr>
              <w:pStyle w:val="Sinespaciado1"/>
              <w:jc w:val="both"/>
              <w:rPr>
                <w:rFonts w:ascii="Arial" w:hAnsi="Arial" w:cs="Arial"/>
                <w:sz w:val="14"/>
                <w:szCs w:val="16"/>
              </w:rPr>
            </w:pPr>
            <w:proofErr w:type="spellStart"/>
            <w:r w:rsidRPr="005669D8">
              <w:rPr>
                <w:rFonts w:ascii="Arial" w:hAnsi="Arial" w:cs="Arial"/>
                <w:sz w:val="14"/>
                <w:szCs w:val="16"/>
              </w:rPr>
              <w:t>VITRECTOMIA</w:t>
            </w:r>
            <w:proofErr w:type="spellEnd"/>
            <w:r w:rsidRPr="005669D8">
              <w:rPr>
                <w:rFonts w:ascii="Arial" w:hAnsi="Arial" w:cs="Arial"/>
                <w:sz w:val="14"/>
                <w:szCs w:val="16"/>
              </w:rPr>
              <w:t xml:space="preserve"> POSTERIOR CON RETIRO DE MATERIAL IMPLANTADO incluye pre quirúrgicos, derechos de sala, materiales y/o insumos quirúrgicos, honorarios cirujano (oftalmólogo y/o </w:t>
            </w:r>
            <w:proofErr w:type="spellStart"/>
            <w:r w:rsidRPr="005669D8">
              <w:rPr>
                <w:rFonts w:ascii="Arial" w:hAnsi="Arial" w:cs="Arial"/>
                <w:sz w:val="14"/>
                <w:szCs w:val="16"/>
              </w:rPr>
              <w:t>Retinologo</w:t>
            </w:r>
            <w:proofErr w:type="spellEnd"/>
            <w:r w:rsidRPr="005669D8">
              <w:rPr>
                <w:rFonts w:ascii="Arial" w:hAnsi="Arial" w:cs="Arial"/>
                <w:sz w:val="14"/>
                <w:szCs w:val="16"/>
              </w:rPr>
              <w:t>), honorarios anestesiólogo, post operatorios).</w:t>
            </w:r>
          </w:p>
        </w:tc>
        <w:tc>
          <w:tcPr>
            <w:tcW w:w="850" w:type="dxa"/>
            <w:noWrap/>
            <w:vAlign w:val="bottom"/>
            <w:hideMark/>
          </w:tcPr>
          <w:p w14:paraId="36DEF620" w14:textId="77777777" w:rsidR="00375CB5" w:rsidRPr="005669D8" w:rsidRDefault="00375CB5" w:rsidP="00424F93">
            <w:pPr>
              <w:rPr>
                <w:rFonts w:ascii="Calibri" w:hAnsi="Calibri"/>
                <w:color w:val="000000"/>
                <w:sz w:val="14"/>
              </w:rPr>
            </w:pPr>
            <w:r w:rsidRPr="005669D8">
              <w:rPr>
                <w:rFonts w:ascii="Calibri" w:hAnsi="Calibri"/>
                <w:color w:val="000000"/>
                <w:sz w:val="14"/>
              </w:rPr>
              <w:t> </w:t>
            </w:r>
          </w:p>
        </w:tc>
        <w:tc>
          <w:tcPr>
            <w:tcW w:w="807" w:type="dxa"/>
            <w:noWrap/>
            <w:vAlign w:val="bottom"/>
            <w:hideMark/>
          </w:tcPr>
          <w:p w14:paraId="229505CA" w14:textId="77777777" w:rsidR="00375CB5" w:rsidRPr="005669D8" w:rsidRDefault="00375CB5" w:rsidP="00424F93">
            <w:pPr>
              <w:rPr>
                <w:rFonts w:ascii="Calibri" w:hAnsi="Calibri"/>
                <w:color w:val="000000"/>
                <w:sz w:val="14"/>
              </w:rPr>
            </w:pPr>
            <w:r w:rsidRPr="005669D8">
              <w:rPr>
                <w:rFonts w:ascii="Calibri" w:hAnsi="Calibri"/>
                <w:color w:val="000000"/>
                <w:sz w:val="14"/>
              </w:rPr>
              <w:t> </w:t>
            </w:r>
          </w:p>
        </w:tc>
      </w:tr>
      <w:tr w:rsidR="00375CB5" w:rsidRPr="005669D8" w14:paraId="0DA3FFA8" w14:textId="77777777" w:rsidTr="00424F93">
        <w:trPr>
          <w:trHeight w:val="20"/>
        </w:trPr>
        <w:tc>
          <w:tcPr>
            <w:tcW w:w="851" w:type="dxa"/>
            <w:noWrap/>
            <w:vAlign w:val="center"/>
          </w:tcPr>
          <w:p w14:paraId="43B2F2EB"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17</w:t>
            </w:r>
          </w:p>
        </w:tc>
        <w:tc>
          <w:tcPr>
            <w:tcW w:w="992" w:type="dxa"/>
            <w:vAlign w:val="center"/>
          </w:tcPr>
          <w:p w14:paraId="431DFB36"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103204</w:t>
            </w:r>
          </w:p>
        </w:tc>
        <w:tc>
          <w:tcPr>
            <w:tcW w:w="6521" w:type="dxa"/>
            <w:noWrap/>
            <w:vAlign w:val="center"/>
          </w:tcPr>
          <w:p w14:paraId="703B1849" w14:textId="77777777" w:rsidR="00375CB5" w:rsidRPr="005669D8" w:rsidRDefault="00375CB5" w:rsidP="00424F93">
            <w:pPr>
              <w:pStyle w:val="Sinespaciado1"/>
              <w:jc w:val="both"/>
              <w:rPr>
                <w:rFonts w:ascii="Arial" w:hAnsi="Arial" w:cs="Arial"/>
                <w:sz w:val="14"/>
                <w:szCs w:val="16"/>
              </w:rPr>
            </w:pPr>
            <w:proofErr w:type="spellStart"/>
            <w:r w:rsidRPr="005669D8">
              <w:rPr>
                <w:rFonts w:ascii="Arial" w:hAnsi="Arial" w:cs="Arial"/>
                <w:color w:val="000000"/>
                <w:sz w:val="14"/>
                <w:szCs w:val="16"/>
              </w:rPr>
              <w:t>ABLACION</w:t>
            </w:r>
            <w:proofErr w:type="spellEnd"/>
            <w:r w:rsidRPr="005669D8">
              <w:rPr>
                <w:rFonts w:ascii="Arial" w:hAnsi="Arial" w:cs="Arial"/>
                <w:color w:val="000000"/>
                <w:sz w:val="14"/>
                <w:szCs w:val="16"/>
              </w:rPr>
              <w:t xml:space="preserve"> DE </w:t>
            </w:r>
            <w:proofErr w:type="spellStart"/>
            <w:r w:rsidRPr="005669D8">
              <w:rPr>
                <w:rFonts w:ascii="Arial" w:hAnsi="Arial" w:cs="Arial"/>
                <w:color w:val="000000"/>
                <w:sz w:val="14"/>
                <w:szCs w:val="16"/>
              </w:rPr>
              <w:t>LESION</w:t>
            </w:r>
            <w:proofErr w:type="spellEnd"/>
            <w:r w:rsidRPr="005669D8">
              <w:rPr>
                <w:rFonts w:ascii="Arial" w:hAnsi="Arial" w:cs="Arial"/>
                <w:color w:val="000000"/>
                <w:sz w:val="14"/>
                <w:szCs w:val="16"/>
              </w:rPr>
              <w:t xml:space="preserve"> O TEJIDO DE </w:t>
            </w:r>
            <w:proofErr w:type="spellStart"/>
            <w:r w:rsidRPr="005669D8">
              <w:rPr>
                <w:rFonts w:ascii="Arial" w:hAnsi="Arial" w:cs="Arial"/>
                <w:color w:val="000000"/>
                <w:sz w:val="14"/>
                <w:szCs w:val="16"/>
              </w:rPr>
              <w:t>CONJUTIVA</w:t>
            </w:r>
            <w:proofErr w:type="spellEnd"/>
            <w:r w:rsidRPr="005669D8">
              <w:rPr>
                <w:rFonts w:ascii="Arial" w:hAnsi="Arial" w:cs="Arial"/>
                <w:color w:val="000000"/>
                <w:sz w:val="14"/>
                <w:szCs w:val="16"/>
              </w:rPr>
              <w:t xml:space="preserve"> (</w:t>
            </w:r>
            <w:r w:rsidRPr="005669D8">
              <w:rPr>
                <w:rFonts w:ascii="Arial" w:hAnsi="Arial" w:cs="Arial"/>
                <w:sz w:val="14"/>
                <w:szCs w:val="16"/>
              </w:rPr>
              <w:t>incluye derechos de sala, materiales y/o insumos quirúrgicos, honorarios de oftalmología, post – operatorios).</w:t>
            </w:r>
          </w:p>
        </w:tc>
        <w:tc>
          <w:tcPr>
            <w:tcW w:w="850" w:type="dxa"/>
            <w:noWrap/>
            <w:vAlign w:val="bottom"/>
          </w:tcPr>
          <w:p w14:paraId="261FA846" w14:textId="77777777" w:rsidR="00375CB5" w:rsidRPr="005669D8" w:rsidRDefault="00375CB5" w:rsidP="00424F93">
            <w:pPr>
              <w:rPr>
                <w:rFonts w:ascii="Calibri" w:hAnsi="Calibri"/>
                <w:color w:val="000000"/>
                <w:sz w:val="14"/>
              </w:rPr>
            </w:pPr>
          </w:p>
        </w:tc>
        <w:tc>
          <w:tcPr>
            <w:tcW w:w="807" w:type="dxa"/>
            <w:noWrap/>
            <w:vAlign w:val="bottom"/>
          </w:tcPr>
          <w:p w14:paraId="278753BB" w14:textId="77777777" w:rsidR="00375CB5" w:rsidRPr="005669D8" w:rsidRDefault="00375CB5" w:rsidP="00424F93">
            <w:pPr>
              <w:rPr>
                <w:rFonts w:ascii="Calibri" w:hAnsi="Calibri"/>
                <w:color w:val="000000"/>
                <w:sz w:val="14"/>
              </w:rPr>
            </w:pPr>
          </w:p>
        </w:tc>
      </w:tr>
      <w:tr w:rsidR="00375CB5" w:rsidRPr="005669D8" w14:paraId="668342E8" w14:textId="77777777" w:rsidTr="00424F93">
        <w:trPr>
          <w:trHeight w:val="20"/>
        </w:trPr>
        <w:tc>
          <w:tcPr>
            <w:tcW w:w="851" w:type="dxa"/>
            <w:noWrap/>
            <w:vAlign w:val="center"/>
          </w:tcPr>
          <w:p w14:paraId="679397E3"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18</w:t>
            </w:r>
          </w:p>
        </w:tc>
        <w:tc>
          <w:tcPr>
            <w:tcW w:w="992" w:type="dxa"/>
            <w:vAlign w:val="center"/>
          </w:tcPr>
          <w:p w14:paraId="2436C0B9"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127501</w:t>
            </w:r>
          </w:p>
        </w:tc>
        <w:tc>
          <w:tcPr>
            <w:tcW w:w="6521" w:type="dxa"/>
            <w:noWrap/>
            <w:vAlign w:val="center"/>
          </w:tcPr>
          <w:p w14:paraId="638C4A34" w14:textId="77777777" w:rsidR="00375CB5" w:rsidRPr="005669D8" w:rsidRDefault="00375CB5" w:rsidP="00424F93">
            <w:pPr>
              <w:pStyle w:val="Sinespaciado1"/>
              <w:jc w:val="both"/>
              <w:rPr>
                <w:rFonts w:ascii="Arial" w:hAnsi="Arial" w:cs="Arial"/>
                <w:sz w:val="14"/>
                <w:szCs w:val="16"/>
              </w:rPr>
            </w:pPr>
            <w:proofErr w:type="spellStart"/>
            <w:r w:rsidRPr="005669D8">
              <w:rPr>
                <w:rFonts w:ascii="Arial" w:hAnsi="Arial" w:cs="Arial"/>
                <w:sz w:val="14"/>
                <w:szCs w:val="16"/>
              </w:rPr>
              <w:t>TRABECULOPLASTIA</w:t>
            </w:r>
            <w:proofErr w:type="spellEnd"/>
            <w:r w:rsidRPr="005669D8">
              <w:rPr>
                <w:rFonts w:ascii="Arial" w:hAnsi="Arial" w:cs="Arial"/>
                <w:sz w:val="14"/>
                <w:szCs w:val="16"/>
              </w:rPr>
              <w:t xml:space="preserve"> </w:t>
            </w:r>
            <w:r w:rsidRPr="005669D8">
              <w:rPr>
                <w:rFonts w:ascii="Arial" w:hAnsi="Arial" w:cs="Arial"/>
                <w:color w:val="000000"/>
                <w:sz w:val="14"/>
                <w:szCs w:val="16"/>
              </w:rPr>
              <w:t>ASISTIDA (UNILATERAL)</w:t>
            </w:r>
            <w:r w:rsidRPr="005669D8">
              <w:rPr>
                <w:rFonts w:ascii="Arial" w:hAnsi="Arial" w:cs="Arial"/>
                <w:sz w:val="14"/>
                <w:szCs w:val="16"/>
              </w:rPr>
              <w:t xml:space="preserve"> incluye derechos de sala, materiales y/o insumos quirúrgicos, honorarios de oftalmología, post – operatorios).</w:t>
            </w:r>
          </w:p>
        </w:tc>
        <w:tc>
          <w:tcPr>
            <w:tcW w:w="850" w:type="dxa"/>
            <w:noWrap/>
            <w:vAlign w:val="bottom"/>
          </w:tcPr>
          <w:p w14:paraId="1807944B" w14:textId="77777777" w:rsidR="00375CB5" w:rsidRPr="005669D8" w:rsidRDefault="00375CB5" w:rsidP="00424F93">
            <w:pPr>
              <w:rPr>
                <w:rFonts w:ascii="Calibri" w:hAnsi="Calibri"/>
                <w:color w:val="000000"/>
                <w:sz w:val="14"/>
              </w:rPr>
            </w:pPr>
          </w:p>
        </w:tc>
        <w:tc>
          <w:tcPr>
            <w:tcW w:w="807" w:type="dxa"/>
            <w:noWrap/>
            <w:vAlign w:val="bottom"/>
          </w:tcPr>
          <w:p w14:paraId="75D0CE32" w14:textId="77777777" w:rsidR="00375CB5" w:rsidRPr="005669D8" w:rsidRDefault="00375CB5" w:rsidP="00424F93">
            <w:pPr>
              <w:rPr>
                <w:rFonts w:ascii="Calibri" w:hAnsi="Calibri"/>
                <w:color w:val="000000"/>
                <w:sz w:val="14"/>
              </w:rPr>
            </w:pPr>
          </w:p>
        </w:tc>
      </w:tr>
      <w:tr w:rsidR="00375CB5" w:rsidRPr="005669D8" w14:paraId="2AF24740" w14:textId="77777777" w:rsidTr="00424F93">
        <w:trPr>
          <w:trHeight w:val="20"/>
        </w:trPr>
        <w:tc>
          <w:tcPr>
            <w:tcW w:w="851" w:type="dxa"/>
            <w:noWrap/>
            <w:vAlign w:val="center"/>
          </w:tcPr>
          <w:p w14:paraId="54AAAA1A"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19</w:t>
            </w:r>
          </w:p>
        </w:tc>
        <w:tc>
          <w:tcPr>
            <w:tcW w:w="992" w:type="dxa"/>
            <w:vAlign w:val="center"/>
          </w:tcPr>
          <w:p w14:paraId="324C8FE6"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123203</w:t>
            </w:r>
          </w:p>
        </w:tc>
        <w:tc>
          <w:tcPr>
            <w:tcW w:w="6521" w:type="dxa"/>
            <w:noWrap/>
            <w:vAlign w:val="center"/>
          </w:tcPr>
          <w:p w14:paraId="3E3925F9" w14:textId="77777777" w:rsidR="00375CB5" w:rsidRPr="005669D8" w:rsidRDefault="00375CB5" w:rsidP="00424F93">
            <w:pPr>
              <w:pStyle w:val="Sinespaciado1"/>
              <w:jc w:val="both"/>
              <w:rPr>
                <w:rFonts w:ascii="Arial" w:hAnsi="Arial" w:cs="Arial"/>
                <w:sz w:val="14"/>
                <w:szCs w:val="16"/>
              </w:rPr>
            </w:pPr>
            <w:r w:rsidRPr="005669D8">
              <w:rPr>
                <w:rFonts w:ascii="Arial" w:hAnsi="Arial" w:cs="Arial"/>
                <w:color w:val="000000"/>
                <w:sz w:val="14"/>
                <w:szCs w:val="16"/>
              </w:rPr>
              <w:t xml:space="preserve">LISIS DE SINEQUIAS POSTERIORES (UNILATERAL) </w:t>
            </w:r>
            <w:r w:rsidRPr="005669D8">
              <w:rPr>
                <w:rFonts w:ascii="Arial" w:hAnsi="Arial" w:cs="Arial"/>
                <w:sz w:val="14"/>
                <w:szCs w:val="16"/>
              </w:rPr>
              <w:t>incluye derechos de sala, materiales y/o insumos quirúrgicos, honorarios de oftalmología, post – operatorios).</w:t>
            </w:r>
          </w:p>
        </w:tc>
        <w:tc>
          <w:tcPr>
            <w:tcW w:w="850" w:type="dxa"/>
            <w:noWrap/>
            <w:vAlign w:val="bottom"/>
          </w:tcPr>
          <w:p w14:paraId="31729CDF" w14:textId="77777777" w:rsidR="00375CB5" w:rsidRPr="005669D8" w:rsidRDefault="00375CB5" w:rsidP="00424F93">
            <w:pPr>
              <w:rPr>
                <w:rFonts w:ascii="Calibri" w:hAnsi="Calibri"/>
                <w:color w:val="000000"/>
                <w:sz w:val="14"/>
              </w:rPr>
            </w:pPr>
          </w:p>
        </w:tc>
        <w:tc>
          <w:tcPr>
            <w:tcW w:w="807" w:type="dxa"/>
            <w:noWrap/>
            <w:vAlign w:val="bottom"/>
          </w:tcPr>
          <w:p w14:paraId="14F8E191" w14:textId="77777777" w:rsidR="00375CB5" w:rsidRPr="005669D8" w:rsidRDefault="00375CB5" w:rsidP="00424F93">
            <w:pPr>
              <w:rPr>
                <w:rFonts w:ascii="Calibri" w:hAnsi="Calibri"/>
                <w:color w:val="000000"/>
                <w:sz w:val="14"/>
              </w:rPr>
            </w:pPr>
          </w:p>
        </w:tc>
      </w:tr>
      <w:tr w:rsidR="00375CB5" w:rsidRPr="005669D8" w14:paraId="6B31690C" w14:textId="77777777" w:rsidTr="00424F93">
        <w:trPr>
          <w:trHeight w:val="20"/>
        </w:trPr>
        <w:tc>
          <w:tcPr>
            <w:tcW w:w="851" w:type="dxa"/>
            <w:noWrap/>
            <w:vAlign w:val="center"/>
          </w:tcPr>
          <w:p w14:paraId="2BA43858"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20</w:t>
            </w:r>
          </w:p>
        </w:tc>
        <w:tc>
          <w:tcPr>
            <w:tcW w:w="992" w:type="dxa"/>
            <w:vAlign w:val="center"/>
          </w:tcPr>
          <w:p w14:paraId="5612567E"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86001</w:t>
            </w:r>
          </w:p>
        </w:tc>
        <w:tc>
          <w:tcPr>
            <w:tcW w:w="6521" w:type="dxa"/>
            <w:noWrap/>
            <w:vAlign w:val="center"/>
          </w:tcPr>
          <w:p w14:paraId="188D0767" w14:textId="77777777" w:rsidR="00375CB5" w:rsidRPr="005669D8" w:rsidRDefault="00375CB5" w:rsidP="00424F93">
            <w:pPr>
              <w:pStyle w:val="Sinespaciado1"/>
              <w:jc w:val="both"/>
              <w:rPr>
                <w:rFonts w:ascii="Arial" w:hAnsi="Arial" w:cs="Arial"/>
                <w:sz w:val="14"/>
                <w:szCs w:val="16"/>
              </w:rPr>
            </w:pPr>
            <w:proofErr w:type="spellStart"/>
            <w:r w:rsidRPr="005669D8">
              <w:rPr>
                <w:rFonts w:ascii="Arial" w:hAnsi="Arial" w:cs="Arial"/>
                <w:color w:val="000000"/>
                <w:sz w:val="14"/>
                <w:szCs w:val="16"/>
              </w:rPr>
              <w:t>RECONSTRUCCION</w:t>
            </w:r>
            <w:proofErr w:type="spellEnd"/>
            <w:r w:rsidRPr="005669D8">
              <w:rPr>
                <w:rFonts w:ascii="Arial" w:hAnsi="Arial" w:cs="Arial"/>
                <w:color w:val="000000"/>
                <w:sz w:val="14"/>
                <w:szCs w:val="16"/>
              </w:rPr>
              <w:t xml:space="preserve"> DE PARPADOS CON COLGAJO (UNILATERAL) </w:t>
            </w:r>
            <w:r w:rsidRPr="005669D8">
              <w:rPr>
                <w:rFonts w:ascii="Arial" w:hAnsi="Arial" w:cs="Arial"/>
                <w:sz w:val="14"/>
                <w:szCs w:val="16"/>
              </w:rPr>
              <w:t>incluye derechos de sala, materiales y/o insumos quirúrgicos, honorarios de oftalmología, post – operatorios).</w:t>
            </w:r>
          </w:p>
        </w:tc>
        <w:tc>
          <w:tcPr>
            <w:tcW w:w="850" w:type="dxa"/>
            <w:noWrap/>
            <w:vAlign w:val="bottom"/>
          </w:tcPr>
          <w:p w14:paraId="7561B5E8" w14:textId="77777777" w:rsidR="00375CB5" w:rsidRPr="005669D8" w:rsidRDefault="00375CB5" w:rsidP="00424F93">
            <w:pPr>
              <w:rPr>
                <w:rFonts w:ascii="Calibri" w:hAnsi="Calibri"/>
                <w:color w:val="000000"/>
                <w:sz w:val="14"/>
              </w:rPr>
            </w:pPr>
          </w:p>
        </w:tc>
        <w:tc>
          <w:tcPr>
            <w:tcW w:w="807" w:type="dxa"/>
            <w:noWrap/>
            <w:vAlign w:val="bottom"/>
          </w:tcPr>
          <w:p w14:paraId="408C8E07" w14:textId="77777777" w:rsidR="00375CB5" w:rsidRPr="005669D8" w:rsidRDefault="00375CB5" w:rsidP="00424F93">
            <w:pPr>
              <w:rPr>
                <w:rFonts w:ascii="Calibri" w:hAnsi="Calibri"/>
                <w:color w:val="000000"/>
                <w:sz w:val="14"/>
              </w:rPr>
            </w:pPr>
          </w:p>
        </w:tc>
      </w:tr>
      <w:tr w:rsidR="00375CB5" w:rsidRPr="005669D8" w14:paraId="04B825F8" w14:textId="77777777" w:rsidTr="00424F93">
        <w:trPr>
          <w:trHeight w:val="20"/>
        </w:trPr>
        <w:tc>
          <w:tcPr>
            <w:tcW w:w="851" w:type="dxa"/>
            <w:noWrap/>
            <w:vAlign w:val="center"/>
          </w:tcPr>
          <w:p w14:paraId="6197EEA3"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21</w:t>
            </w:r>
          </w:p>
        </w:tc>
        <w:tc>
          <w:tcPr>
            <w:tcW w:w="992" w:type="dxa"/>
            <w:vAlign w:val="center"/>
          </w:tcPr>
          <w:p w14:paraId="1CAAD808"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952601</w:t>
            </w:r>
          </w:p>
        </w:tc>
        <w:tc>
          <w:tcPr>
            <w:tcW w:w="6521" w:type="dxa"/>
            <w:noWrap/>
            <w:vAlign w:val="center"/>
          </w:tcPr>
          <w:p w14:paraId="612E6533" w14:textId="77777777" w:rsidR="00375CB5" w:rsidRPr="005669D8" w:rsidRDefault="00375CB5" w:rsidP="00424F93">
            <w:pPr>
              <w:pStyle w:val="Sinespaciado1"/>
              <w:jc w:val="both"/>
              <w:rPr>
                <w:rFonts w:ascii="Arial" w:hAnsi="Arial" w:cs="Arial"/>
                <w:sz w:val="14"/>
                <w:szCs w:val="16"/>
              </w:rPr>
            </w:pPr>
            <w:proofErr w:type="spellStart"/>
            <w:r w:rsidRPr="005669D8">
              <w:rPr>
                <w:rFonts w:ascii="Arial" w:hAnsi="Arial" w:cs="Arial"/>
                <w:color w:val="000000"/>
                <w:sz w:val="14"/>
                <w:szCs w:val="16"/>
              </w:rPr>
              <w:t>TOMOGRAFIA</w:t>
            </w:r>
            <w:proofErr w:type="spellEnd"/>
            <w:r w:rsidRPr="005669D8">
              <w:rPr>
                <w:rFonts w:ascii="Arial" w:hAnsi="Arial" w:cs="Arial"/>
                <w:color w:val="000000"/>
                <w:sz w:val="14"/>
                <w:szCs w:val="16"/>
              </w:rPr>
              <w:t xml:space="preserve"> OCULAR CON PRUEBAS PROVOCATIVAS (UNILATERAL)</w:t>
            </w:r>
          </w:p>
        </w:tc>
        <w:tc>
          <w:tcPr>
            <w:tcW w:w="850" w:type="dxa"/>
            <w:noWrap/>
            <w:vAlign w:val="bottom"/>
          </w:tcPr>
          <w:p w14:paraId="4BED3B81" w14:textId="77777777" w:rsidR="00375CB5" w:rsidRPr="005669D8" w:rsidRDefault="00375CB5" w:rsidP="00424F93">
            <w:pPr>
              <w:rPr>
                <w:rFonts w:ascii="Calibri" w:hAnsi="Calibri"/>
                <w:color w:val="000000"/>
                <w:sz w:val="14"/>
              </w:rPr>
            </w:pPr>
          </w:p>
        </w:tc>
        <w:tc>
          <w:tcPr>
            <w:tcW w:w="807" w:type="dxa"/>
            <w:noWrap/>
            <w:vAlign w:val="bottom"/>
          </w:tcPr>
          <w:p w14:paraId="6710A5DE" w14:textId="77777777" w:rsidR="00375CB5" w:rsidRPr="005669D8" w:rsidRDefault="00375CB5" w:rsidP="00424F93">
            <w:pPr>
              <w:rPr>
                <w:rFonts w:ascii="Calibri" w:hAnsi="Calibri"/>
                <w:color w:val="000000"/>
                <w:sz w:val="14"/>
              </w:rPr>
            </w:pPr>
          </w:p>
        </w:tc>
      </w:tr>
      <w:tr w:rsidR="00375CB5" w:rsidRPr="005669D8" w14:paraId="12A449CB" w14:textId="77777777" w:rsidTr="00424F93">
        <w:trPr>
          <w:trHeight w:val="20"/>
        </w:trPr>
        <w:tc>
          <w:tcPr>
            <w:tcW w:w="851" w:type="dxa"/>
            <w:noWrap/>
            <w:vAlign w:val="center"/>
          </w:tcPr>
          <w:p w14:paraId="27955949"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lastRenderedPageBreak/>
              <w:t>22</w:t>
            </w:r>
          </w:p>
        </w:tc>
        <w:tc>
          <w:tcPr>
            <w:tcW w:w="992" w:type="dxa"/>
            <w:vAlign w:val="center"/>
          </w:tcPr>
          <w:p w14:paraId="278F1638"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83003</w:t>
            </w:r>
          </w:p>
        </w:tc>
        <w:tc>
          <w:tcPr>
            <w:tcW w:w="6521" w:type="dxa"/>
            <w:noWrap/>
            <w:vAlign w:val="center"/>
          </w:tcPr>
          <w:p w14:paraId="37542DDF" w14:textId="77777777" w:rsidR="00375CB5" w:rsidRPr="005669D8" w:rsidRDefault="00375CB5" w:rsidP="00424F93">
            <w:pPr>
              <w:pStyle w:val="Sinespaciado1"/>
              <w:jc w:val="both"/>
              <w:rPr>
                <w:rFonts w:ascii="Arial" w:hAnsi="Arial" w:cs="Arial"/>
                <w:color w:val="000000"/>
                <w:sz w:val="14"/>
                <w:szCs w:val="16"/>
              </w:rPr>
            </w:pPr>
            <w:proofErr w:type="spellStart"/>
            <w:r w:rsidRPr="005669D8">
              <w:rPr>
                <w:rFonts w:ascii="Arial" w:hAnsi="Arial" w:cs="Arial"/>
                <w:color w:val="000000"/>
                <w:sz w:val="14"/>
                <w:szCs w:val="16"/>
              </w:rPr>
              <w:t>CORRECION</w:t>
            </w:r>
            <w:proofErr w:type="spellEnd"/>
            <w:r w:rsidRPr="005669D8">
              <w:rPr>
                <w:rFonts w:ascii="Arial" w:hAnsi="Arial" w:cs="Arial"/>
                <w:color w:val="000000"/>
                <w:sz w:val="14"/>
                <w:szCs w:val="16"/>
              </w:rPr>
              <w:t xml:space="preserve"> DE </w:t>
            </w:r>
            <w:proofErr w:type="spellStart"/>
            <w:r w:rsidRPr="005669D8">
              <w:rPr>
                <w:rFonts w:ascii="Arial" w:hAnsi="Arial" w:cs="Arial"/>
                <w:color w:val="000000"/>
                <w:sz w:val="14"/>
                <w:szCs w:val="16"/>
              </w:rPr>
              <w:t>PTOSIS</w:t>
            </w:r>
            <w:proofErr w:type="spellEnd"/>
            <w:r w:rsidRPr="005669D8">
              <w:rPr>
                <w:rFonts w:ascii="Arial" w:hAnsi="Arial" w:cs="Arial"/>
                <w:color w:val="000000"/>
                <w:sz w:val="14"/>
                <w:szCs w:val="16"/>
              </w:rPr>
              <w:t xml:space="preserve"> PALPEBRAL POR </w:t>
            </w:r>
            <w:proofErr w:type="spellStart"/>
            <w:r w:rsidRPr="005669D8">
              <w:rPr>
                <w:rFonts w:ascii="Arial" w:hAnsi="Arial" w:cs="Arial"/>
                <w:color w:val="000000"/>
                <w:sz w:val="14"/>
                <w:szCs w:val="16"/>
              </w:rPr>
              <w:t>RESECCION</w:t>
            </w:r>
            <w:proofErr w:type="spellEnd"/>
            <w:r w:rsidRPr="005669D8">
              <w:rPr>
                <w:rFonts w:ascii="Arial" w:hAnsi="Arial" w:cs="Arial"/>
                <w:color w:val="000000"/>
                <w:sz w:val="14"/>
                <w:szCs w:val="16"/>
              </w:rPr>
              <w:t xml:space="preserve"> EXTERNA DE ELEVADOR </w:t>
            </w:r>
            <w:proofErr w:type="spellStart"/>
            <w:r w:rsidRPr="005669D8">
              <w:rPr>
                <w:rFonts w:ascii="Arial" w:hAnsi="Arial" w:cs="Arial"/>
                <w:color w:val="000000"/>
                <w:sz w:val="14"/>
                <w:szCs w:val="16"/>
              </w:rPr>
              <w:t>VIA</w:t>
            </w:r>
            <w:proofErr w:type="spellEnd"/>
            <w:r w:rsidRPr="005669D8">
              <w:rPr>
                <w:rFonts w:ascii="Arial" w:hAnsi="Arial" w:cs="Arial"/>
                <w:color w:val="000000"/>
                <w:sz w:val="14"/>
                <w:szCs w:val="16"/>
              </w:rPr>
              <w:t xml:space="preserve"> ANTERIOR (UNILATERAL) </w:t>
            </w:r>
            <w:r w:rsidRPr="005669D8">
              <w:rPr>
                <w:rFonts w:ascii="Arial" w:hAnsi="Arial" w:cs="Arial"/>
                <w:sz w:val="14"/>
                <w:szCs w:val="16"/>
              </w:rPr>
              <w:t>incluye derechos de sala, materiales y/o insumos quirúrgicos, honorarios de oftalmología, post – operatorios).</w:t>
            </w:r>
          </w:p>
        </w:tc>
        <w:tc>
          <w:tcPr>
            <w:tcW w:w="850" w:type="dxa"/>
            <w:noWrap/>
            <w:vAlign w:val="bottom"/>
          </w:tcPr>
          <w:p w14:paraId="3370A173" w14:textId="77777777" w:rsidR="00375CB5" w:rsidRPr="005669D8" w:rsidRDefault="00375CB5" w:rsidP="00424F93">
            <w:pPr>
              <w:rPr>
                <w:rFonts w:ascii="Calibri" w:hAnsi="Calibri"/>
                <w:color w:val="000000"/>
                <w:sz w:val="14"/>
              </w:rPr>
            </w:pPr>
          </w:p>
        </w:tc>
        <w:tc>
          <w:tcPr>
            <w:tcW w:w="807" w:type="dxa"/>
            <w:noWrap/>
            <w:vAlign w:val="bottom"/>
          </w:tcPr>
          <w:p w14:paraId="02EE7FAA" w14:textId="77777777" w:rsidR="00375CB5" w:rsidRPr="005669D8" w:rsidRDefault="00375CB5" w:rsidP="00424F93">
            <w:pPr>
              <w:rPr>
                <w:rFonts w:ascii="Calibri" w:hAnsi="Calibri"/>
                <w:color w:val="000000"/>
                <w:sz w:val="14"/>
              </w:rPr>
            </w:pPr>
          </w:p>
        </w:tc>
      </w:tr>
      <w:tr w:rsidR="00375CB5" w:rsidRPr="005669D8" w14:paraId="1825571B" w14:textId="77777777" w:rsidTr="00424F93">
        <w:trPr>
          <w:trHeight w:val="20"/>
        </w:trPr>
        <w:tc>
          <w:tcPr>
            <w:tcW w:w="851" w:type="dxa"/>
            <w:noWrap/>
            <w:vAlign w:val="center"/>
          </w:tcPr>
          <w:p w14:paraId="43AFAA98"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23</w:t>
            </w:r>
          </w:p>
        </w:tc>
        <w:tc>
          <w:tcPr>
            <w:tcW w:w="992" w:type="dxa"/>
            <w:vAlign w:val="center"/>
          </w:tcPr>
          <w:p w14:paraId="45305C64"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952901</w:t>
            </w:r>
          </w:p>
        </w:tc>
        <w:tc>
          <w:tcPr>
            <w:tcW w:w="6521" w:type="dxa"/>
            <w:noWrap/>
            <w:vAlign w:val="center"/>
          </w:tcPr>
          <w:p w14:paraId="6B5533A1" w14:textId="77777777" w:rsidR="00375CB5" w:rsidRPr="005669D8" w:rsidRDefault="00375CB5" w:rsidP="00424F93">
            <w:pPr>
              <w:pStyle w:val="Sinespaciado1"/>
              <w:jc w:val="both"/>
              <w:rPr>
                <w:rFonts w:ascii="Arial" w:hAnsi="Arial" w:cs="Arial"/>
                <w:color w:val="000000"/>
                <w:sz w:val="14"/>
                <w:szCs w:val="16"/>
              </w:rPr>
            </w:pPr>
            <w:r w:rsidRPr="005669D8">
              <w:rPr>
                <w:rFonts w:ascii="Arial" w:hAnsi="Arial" w:cs="Arial"/>
                <w:color w:val="000000"/>
                <w:sz w:val="14"/>
                <w:szCs w:val="16"/>
              </w:rPr>
              <w:t xml:space="preserve">PRUEBA DE </w:t>
            </w:r>
            <w:proofErr w:type="spellStart"/>
            <w:r w:rsidRPr="005669D8">
              <w:rPr>
                <w:rFonts w:ascii="Arial" w:hAnsi="Arial" w:cs="Arial"/>
                <w:color w:val="000000"/>
                <w:sz w:val="14"/>
                <w:szCs w:val="16"/>
              </w:rPr>
              <w:t>PROVOCACION</w:t>
            </w:r>
            <w:proofErr w:type="spellEnd"/>
            <w:r w:rsidRPr="005669D8">
              <w:rPr>
                <w:rFonts w:ascii="Arial" w:hAnsi="Arial" w:cs="Arial"/>
                <w:color w:val="000000"/>
                <w:sz w:val="14"/>
                <w:szCs w:val="16"/>
              </w:rPr>
              <w:t xml:space="preserve"> CONJUNTIVAL CON </w:t>
            </w:r>
            <w:proofErr w:type="spellStart"/>
            <w:r w:rsidRPr="005669D8">
              <w:rPr>
                <w:rFonts w:ascii="Arial" w:hAnsi="Arial" w:cs="Arial"/>
                <w:color w:val="000000"/>
                <w:sz w:val="14"/>
                <w:szCs w:val="16"/>
              </w:rPr>
              <w:t>ALERGENOS</w:t>
            </w:r>
            <w:proofErr w:type="spellEnd"/>
            <w:r w:rsidRPr="005669D8">
              <w:rPr>
                <w:rFonts w:ascii="Arial" w:hAnsi="Arial" w:cs="Arial"/>
                <w:color w:val="000000"/>
                <w:sz w:val="14"/>
                <w:szCs w:val="16"/>
              </w:rPr>
              <w:t xml:space="preserve"> TEST </w:t>
            </w:r>
            <w:proofErr w:type="spellStart"/>
            <w:r w:rsidRPr="005669D8">
              <w:rPr>
                <w:rFonts w:ascii="Arial" w:hAnsi="Arial" w:cs="Arial"/>
                <w:color w:val="000000"/>
                <w:sz w:val="14"/>
                <w:szCs w:val="16"/>
              </w:rPr>
              <w:t>SCHIRMER</w:t>
            </w:r>
            <w:proofErr w:type="spellEnd"/>
            <w:r w:rsidRPr="005669D8">
              <w:rPr>
                <w:rFonts w:ascii="Arial" w:hAnsi="Arial" w:cs="Arial"/>
                <w:color w:val="000000"/>
                <w:sz w:val="14"/>
                <w:szCs w:val="16"/>
              </w:rPr>
              <w:t xml:space="preserve"> (UNILATERAL) </w:t>
            </w:r>
            <w:r w:rsidRPr="005669D8">
              <w:rPr>
                <w:rFonts w:ascii="Arial" w:hAnsi="Arial" w:cs="Arial"/>
                <w:sz w:val="14"/>
                <w:szCs w:val="16"/>
              </w:rPr>
              <w:t>incluye derechos de sala, materiales y/o insumos quirúrgicos, honorarios de oftalmología, post – operatorios).</w:t>
            </w:r>
          </w:p>
        </w:tc>
        <w:tc>
          <w:tcPr>
            <w:tcW w:w="850" w:type="dxa"/>
            <w:noWrap/>
            <w:vAlign w:val="bottom"/>
          </w:tcPr>
          <w:p w14:paraId="3EAA9662" w14:textId="77777777" w:rsidR="00375CB5" w:rsidRPr="005669D8" w:rsidRDefault="00375CB5" w:rsidP="00424F93">
            <w:pPr>
              <w:rPr>
                <w:rFonts w:ascii="Calibri" w:hAnsi="Calibri"/>
                <w:color w:val="000000"/>
                <w:sz w:val="14"/>
              </w:rPr>
            </w:pPr>
          </w:p>
        </w:tc>
        <w:tc>
          <w:tcPr>
            <w:tcW w:w="807" w:type="dxa"/>
            <w:noWrap/>
            <w:vAlign w:val="bottom"/>
          </w:tcPr>
          <w:p w14:paraId="315800D9" w14:textId="77777777" w:rsidR="00375CB5" w:rsidRPr="005669D8" w:rsidRDefault="00375CB5" w:rsidP="00424F93">
            <w:pPr>
              <w:rPr>
                <w:rFonts w:ascii="Calibri" w:hAnsi="Calibri"/>
                <w:color w:val="000000"/>
                <w:sz w:val="14"/>
              </w:rPr>
            </w:pPr>
          </w:p>
        </w:tc>
      </w:tr>
      <w:tr w:rsidR="00375CB5" w:rsidRPr="005669D8" w14:paraId="14913772" w14:textId="77777777" w:rsidTr="00424F93">
        <w:trPr>
          <w:trHeight w:val="20"/>
        </w:trPr>
        <w:tc>
          <w:tcPr>
            <w:tcW w:w="851" w:type="dxa"/>
            <w:noWrap/>
            <w:vAlign w:val="center"/>
          </w:tcPr>
          <w:p w14:paraId="6B8B6B37"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24</w:t>
            </w:r>
          </w:p>
        </w:tc>
        <w:tc>
          <w:tcPr>
            <w:tcW w:w="992" w:type="dxa"/>
            <w:vAlign w:val="center"/>
          </w:tcPr>
          <w:p w14:paraId="5E9D16F6"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97101</w:t>
            </w:r>
          </w:p>
        </w:tc>
        <w:tc>
          <w:tcPr>
            <w:tcW w:w="6521" w:type="dxa"/>
            <w:noWrap/>
            <w:vAlign w:val="center"/>
          </w:tcPr>
          <w:p w14:paraId="4B86D07B" w14:textId="77777777" w:rsidR="00375CB5" w:rsidRPr="005669D8" w:rsidRDefault="00375CB5" w:rsidP="00424F93">
            <w:pPr>
              <w:pStyle w:val="Sinespaciado1"/>
              <w:jc w:val="both"/>
              <w:rPr>
                <w:rFonts w:ascii="Arial" w:hAnsi="Arial" w:cs="Arial"/>
                <w:color w:val="000000"/>
                <w:sz w:val="14"/>
                <w:szCs w:val="16"/>
              </w:rPr>
            </w:pPr>
            <w:r w:rsidRPr="005669D8">
              <w:rPr>
                <w:rFonts w:ascii="Arial" w:hAnsi="Arial" w:cs="Arial"/>
                <w:color w:val="000000"/>
                <w:sz w:val="14"/>
                <w:szCs w:val="16"/>
              </w:rPr>
              <w:t xml:space="preserve">PLASTIA DE </w:t>
            </w:r>
            <w:proofErr w:type="spellStart"/>
            <w:r w:rsidRPr="005669D8">
              <w:rPr>
                <w:rFonts w:ascii="Arial" w:hAnsi="Arial" w:cs="Arial"/>
                <w:color w:val="000000"/>
                <w:sz w:val="14"/>
                <w:szCs w:val="16"/>
              </w:rPr>
              <w:t>CANICULOS</w:t>
            </w:r>
            <w:proofErr w:type="spellEnd"/>
            <w:r w:rsidRPr="005669D8">
              <w:rPr>
                <w:rFonts w:ascii="Arial" w:hAnsi="Arial" w:cs="Arial"/>
                <w:color w:val="000000"/>
                <w:sz w:val="14"/>
                <w:szCs w:val="16"/>
              </w:rPr>
              <w:t xml:space="preserve"> LAGRIMALES (UNILATERAL)</w:t>
            </w:r>
            <w:r w:rsidRPr="005669D8">
              <w:rPr>
                <w:rFonts w:ascii="Arial" w:hAnsi="Arial" w:cs="Arial"/>
                <w:sz w:val="14"/>
                <w:szCs w:val="16"/>
              </w:rPr>
              <w:t xml:space="preserve"> incluye derechos de sala, materiales y/o insumos quirúrgicos, honorarios de oftalmología, post – operatorios).</w:t>
            </w:r>
          </w:p>
        </w:tc>
        <w:tc>
          <w:tcPr>
            <w:tcW w:w="850" w:type="dxa"/>
            <w:noWrap/>
            <w:vAlign w:val="bottom"/>
          </w:tcPr>
          <w:p w14:paraId="0DF8D4DB" w14:textId="77777777" w:rsidR="00375CB5" w:rsidRPr="005669D8" w:rsidRDefault="00375CB5" w:rsidP="00424F93">
            <w:pPr>
              <w:rPr>
                <w:rFonts w:ascii="Calibri" w:hAnsi="Calibri"/>
                <w:color w:val="000000"/>
                <w:sz w:val="14"/>
              </w:rPr>
            </w:pPr>
          </w:p>
        </w:tc>
        <w:tc>
          <w:tcPr>
            <w:tcW w:w="807" w:type="dxa"/>
            <w:noWrap/>
            <w:vAlign w:val="bottom"/>
          </w:tcPr>
          <w:p w14:paraId="1E0A84B1" w14:textId="77777777" w:rsidR="00375CB5" w:rsidRPr="005669D8" w:rsidRDefault="00375CB5" w:rsidP="00424F93">
            <w:pPr>
              <w:rPr>
                <w:rFonts w:ascii="Calibri" w:hAnsi="Calibri"/>
                <w:color w:val="000000"/>
                <w:sz w:val="14"/>
              </w:rPr>
            </w:pPr>
          </w:p>
        </w:tc>
      </w:tr>
      <w:tr w:rsidR="00375CB5" w:rsidRPr="005669D8" w14:paraId="050A04AF" w14:textId="77777777" w:rsidTr="00424F93">
        <w:trPr>
          <w:trHeight w:val="20"/>
        </w:trPr>
        <w:tc>
          <w:tcPr>
            <w:tcW w:w="851" w:type="dxa"/>
            <w:noWrap/>
            <w:vAlign w:val="center"/>
          </w:tcPr>
          <w:p w14:paraId="2208CC49"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25</w:t>
            </w:r>
          </w:p>
        </w:tc>
        <w:tc>
          <w:tcPr>
            <w:tcW w:w="992" w:type="dxa"/>
            <w:vAlign w:val="center"/>
          </w:tcPr>
          <w:p w14:paraId="4691C504"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154001</w:t>
            </w:r>
          </w:p>
        </w:tc>
        <w:tc>
          <w:tcPr>
            <w:tcW w:w="6521" w:type="dxa"/>
            <w:noWrap/>
            <w:vAlign w:val="center"/>
          </w:tcPr>
          <w:p w14:paraId="614002A4" w14:textId="77777777" w:rsidR="00375CB5" w:rsidRPr="005669D8" w:rsidRDefault="00375CB5" w:rsidP="00424F93">
            <w:pPr>
              <w:pStyle w:val="Sinespaciado1"/>
              <w:jc w:val="both"/>
              <w:rPr>
                <w:rFonts w:ascii="Arial" w:hAnsi="Arial" w:cs="Arial"/>
                <w:color w:val="000000"/>
                <w:sz w:val="14"/>
                <w:szCs w:val="16"/>
              </w:rPr>
            </w:pPr>
            <w:proofErr w:type="spellStart"/>
            <w:r w:rsidRPr="005669D8">
              <w:rPr>
                <w:rFonts w:ascii="Arial" w:hAnsi="Arial" w:cs="Arial"/>
                <w:color w:val="000000"/>
                <w:sz w:val="14"/>
                <w:szCs w:val="16"/>
              </w:rPr>
              <w:t>REINSERCION</w:t>
            </w:r>
            <w:proofErr w:type="spellEnd"/>
            <w:r w:rsidRPr="005669D8">
              <w:rPr>
                <w:rFonts w:ascii="Arial" w:hAnsi="Arial" w:cs="Arial"/>
                <w:color w:val="000000"/>
                <w:sz w:val="14"/>
                <w:szCs w:val="16"/>
              </w:rPr>
              <w:t xml:space="preserve"> DE </w:t>
            </w:r>
            <w:proofErr w:type="spellStart"/>
            <w:r w:rsidRPr="005669D8">
              <w:rPr>
                <w:rFonts w:ascii="Arial" w:hAnsi="Arial" w:cs="Arial"/>
                <w:color w:val="000000"/>
                <w:sz w:val="14"/>
                <w:szCs w:val="16"/>
              </w:rPr>
              <w:t>MUSCULOS</w:t>
            </w:r>
            <w:proofErr w:type="spellEnd"/>
            <w:r w:rsidRPr="005669D8">
              <w:rPr>
                <w:rFonts w:ascii="Arial" w:hAnsi="Arial" w:cs="Arial"/>
                <w:color w:val="000000"/>
                <w:sz w:val="14"/>
                <w:szCs w:val="16"/>
              </w:rPr>
              <w:t xml:space="preserve"> RECTOS (AMBOS OJOS) </w:t>
            </w:r>
            <w:r w:rsidRPr="005669D8">
              <w:rPr>
                <w:rFonts w:ascii="Arial" w:hAnsi="Arial" w:cs="Arial"/>
                <w:sz w:val="14"/>
                <w:szCs w:val="16"/>
              </w:rPr>
              <w:t>incluye derechos de sala, materiales y/o insumos quirúrgicos, honorarios de oftalmología, post – operatorios).</w:t>
            </w:r>
          </w:p>
        </w:tc>
        <w:tc>
          <w:tcPr>
            <w:tcW w:w="850" w:type="dxa"/>
            <w:noWrap/>
            <w:vAlign w:val="bottom"/>
          </w:tcPr>
          <w:p w14:paraId="6FB245C3" w14:textId="77777777" w:rsidR="00375CB5" w:rsidRPr="005669D8" w:rsidRDefault="00375CB5" w:rsidP="00424F93">
            <w:pPr>
              <w:rPr>
                <w:rFonts w:ascii="Calibri" w:hAnsi="Calibri"/>
                <w:color w:val="000000"/>
                <w:sz w:val="14"/>
              </w:rPr>
            </w:pPr>
          </w:p>
        </w:tc>
        <w:tc>
          <w:tcPr>
            <w:tcW w:w="807" w:type="dxa"/>
            <w:noWrap/>
            <w:vAlign w:val="bottom"/>
          </w:tcPr>
          <w:p w14:paraId="252B312B" w14:textId="77777777" w:rsidR="00375CB5" w:rsidRPr="005669D8" w:rsidRDefault="00375CB5" w:rsidP="00424F93">
            <w:pPr>
              <w:rPr>
                <w:rFonts w:ascii="Calibri" w:hAnsi="Calibri"/>
                <w:color w:val="000000"/>
                <w:sz w:val="14"/>
              </w:rPr>
            </w:pPr>
          </w:p>
        </w:tc>
      </w:tr>
      <w:tr w:rsidR="00375CB5" w:rsidRPr="005669D8" w14:paraId="30E37332" w14:textId="77777777" w:rsidTr="00424F93">
        <w:trPr>
          <w:trHeight w:val="20"/>
        </w:trPr>
        <w:tc>
          <w:tcPr>
            <w:tcW w:w="851" w:type="dxa"/>
            <w:noWrap/>
            <w:vAlign w:val="center"/>
          </w:tcPr>
          <w:p w14:paraId="6C625AAE"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26</w:t>
            </w:r>
          </w:p>
        </w:tc>
        <w:tc>
          <w:tcPr>
            <w:tcW w:w="992" w:type="dxa"/>
            <w:vAlign w:val="center"/>
          </w:tcPr>
          <w:p w14:paraId="143DAC64"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6"/>
              </w:rPr>
              <w:t>115307</w:t>
            </w:r>
          </w:p>
        </w:tc>
        <w:tc>
          <w:tcPr>
            <w:tcW w:w="6521" w:type="dxa"/>
            <w:noWrap/>
            <w:vAlign w:val="center"/>
          </w:tcPr>
          <w:p w14:paraId="1D0B3074" w14:textId="77777777" w:rsidR="00375CB5" w:rsidRPr="005669D8" w:rsidRDefault="00375CB5" w:rsidP="00424F93">
            <w:pPr>
              <w:pStyle w:val="Sinespaciado1"/>
              <w:jc w:val="both"/>
              <w:rPr>
                <w:rFonts w:ascii="Arial" w:hAnsi="Arial" w:cs="Arial"/>
                <w:color w:val="000000"/>
                <w:sz w:val="14"/>
                <w:szCs w:val="16"/>
              </w:rPr>
            </w:pPr>
            <w:proofErr w:type="spellStart"/>
            <w:r w:rsidRPr="005669D8">
              <w:rPr>
                <w:rFonts w:ascii="Arial" w:hAnsi="Arial" w:cs="Arial"/>
                <w:color w:val="000000"/>
                <w:sz w:val="14"/>
                <w:szCs w:val="16"/>
              </w:rPr>
              <w:t>QUERATECTOMIA</w:t>
            </w:r>
            <w:proofErr w:type="spellEnd"/>
            <w:r w:rsidRPr="005669D8">
              <w:rPr>
                <w:rFonts w:ascii="Arial" w:hAnsi="Arial" w:cs="Arial"/>
                <w:color w:val="000000"/>
                <w:sz w:val="14"/>
                <w:szCs w:val="16"/>
              </w:rPr>
              <w:t xml:space="preserve"> MANUAL (AMBOS OJOS) (</w:t>
            </w:r>
            <w:r w:rsidRPr="005669D8">
              <w:rPr>
                <w:rFonts w:ascii="Arial" w:hAnsi="Arial" w:cs="Arial"/>
                <w:sz w:val="14"/>
                <w:szCs w:val="16"/>
              </w:rPr>
              <w:t>incluye derechos de sala, materiales y/o insumos quirúrgicos, honorarios de oftalmología, post – operatorios).</w:t>
            </w:r>
          </w:p>
        </w:tc>
        <w:tc>
          <w:tcPr>
            <w:tcW w:w="850" w:type="dxa"/>
            <w:noWrap/>
            <w:vAlign w:val="bottom"/>
          </w:tcPr>
          <w:p w14:paraId="514E877D" w14:textId="77777777" w:rsidR="00375CB5" w:rsidRPr="005669D8" w:rsidRDefault="00375CB5" w:rsidP="00424F93">
            <w:pPr>
              <w:rPr>
                <w:rFonts w:ascii="Calibri" w:hAnsi="Calibri"/>
                <w:color w:val="000000"/>
                <w:sz w:val="14"/>
              </w:rPr>
            </w:pPr>
          </w:p>
        </w:tc>
        <w:tc>
          <w:tcPr>
            <w:tcW w:w="807" w:type="dxa"/>
            <w:noWrap/>
            <w:vAlign w:val="bottom"/>
          </w:tcPr>
          <w:p w14:paraId="4CB0ACD6" w14:textId="77777777" w:rsidR="00375CB5" w:rsidRPr="005669D8" w:rsidRDefault="00375CB5" w:rsidP="00424F93">
            <w:pPr>
              <w:rPr>
                <w:rFonts w:ascii="Calibri" w:hAnsi="Calibri"/>
                <w:color w:val="000000"/>
                <w:sz w:val="14"/>
              </w:rPr>
            </w:pPr>
          </w:p>
        </w:tc>
      </w:tr>
      <w:tr w:rsidR="00375CB5" w:rsidRPr="005669D8" w14:paraId="482A8DBD" w14:textId="77777777" w:rsidTr="00424F93">
        <w:trPr>
          <w:trHeight w:val="20"/>
        </w:trPr>
        <w:tc>
          <w:tcPr>
            <w:tcW w:w="851" w:type="dxa"/>
            <w:noWrap/>
            <w:vAlign w:val="center"/>
          </w:tcPr>
          <w:p w14:paraId="20C71CC2"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27</w:t>
            </w:r>
          </w:p>
        </w:tc>
        <w:tc>
          <w:tcPr>
            <w:tcW w:w="992" w:type="dxa"/>
            <w:vAlign w:val="center"/>
          </w:tcPr>
          <w:p w14:paraId="11A6FEEB"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6"/>
              </w:rPr>
              <w:t>143403</w:t>
            </w:r>
          </w:p>
        </w:tc>
        <w:tc>
          <w:tcPr>
            <w:tcW w:w="6521" w:type="dxa"/>
            <w:noWrap/>
            <w:vAlign w:val="center"/>
          </w:tcPr>
          <w:p w14:paraId="4E8E38F0" w14:textId="77777777" w:rsidR="00375CB5" w:rsidRPr="005669D8" w:rsidRDefault="00375CB5" w:rsidP="00424F93">
            <w:pPr>
              <w:pStyle w:val="Sinespaciado1"/>
              <w:jc w:val="both"/>
              <w:rPr>
                <w:rFonts w:ascii="Arial" w:hAnsi="Arial" w:cs="Arial"/>
                <w:color w:val="000000"/>
                <w:sz w:val="14"/>
                <w:szCs w:val="16"/>
              </w:rPr>
            </w:pPr>
            <w:r w:rsidRPr="005669D8">
              <w:rPr>
                <w:rFonts w:ascii="Arial" w:hAnsi="Arial"/>
                <w:bCs/>
                <w:color w:val="000000"/>
                <w:sz w:val="14"/>
                <w:szCs w:val="16"/>
              </w:rPr>
              <w:t xml:space="preserve">REPARACIÓN ASISTIDA DE LESIÓN RETINAL POR </w:t>
            </w:r>
            <w:proofErr w:type="spellStart"/>
            <w:r w:rsidRPr="005669D8">
              <w:rPr>
                <w:rFonts w:ascii="Arial" w:hAnsi="Arial"/>
                <w:bCs/>
                <w:color w:val="000000"/>
                <w:sz w:val="14"/>
                <w:szCs w:val="16"/>
              </w:rPr>
              <w:t>FOTOCOAGULACION</w:t>
            </w:r>
            <w:proofErr w:type="spellEnd"/>
            <w:r w:rsidRPr="005669D8">
              <w:rPr>
                <w:rFonts w:ascii="Arial" w:hAnsi="Arial"/>
                <w:bCs/>
                <w:color w:val="000000"/>
                <w:sz w:val="14"/>
                <w:szCs w:val="16"/>
              </w:rPr>
              <w:t xml:space="preserve"> </w:t>
            </w:r>
            <w:r w:rsidRPr="005669D8">
              <w:rPr>
                <w:rFonts w:ascii="Arial" w:hAnsi="Arial" w:cs="Arial"/>
                <w:color w:val="000000"/>
                <w:sz w:val="14"/>
                <w:szCs w:val="16"/>
              </w:rPr>
              <w:t>(</w:t>
            </w:r>
            <w:r w:rsidRPr="005669D8">
              <w:rPr>
                <w:rFonts w:ascii="Arial" w:hAnsi="Arial" w:cs="Arial"/>
                <w:sz w:val="14"/>
                <w:szCs w:val="16"/>
              </w:rPr>
              <w:t>incluye derechos de sala, materiales y/o insumos quirúrgicos, honorarios de oftalmología, post – operatorios).</w:t>
            </w:r>
          </w:p>
        </w:tc>
        <w:tc>
          <w:tcPr>
            <w:tcW w:w="850" w:type="dxa"/>
            <w:noWrap/>
            <w:vAlign w:val="bottom"/>
          </w:tcPr>
          <w:p w14:paraId="412B3889" w14:textId="77777777" w:rsidR="00375CB5" w:rsidRPr="005669D8" w:rsidRDefault="00375CB5" w:rsidP="00424F93">
            <w:pPr>
              <w:rPr>
                <w:rFonts w:ascii="Calibri" w:hAnsi="Calibri"/>
                <w:color w:val="000000"/>
                <w:sz w:val="14"/>
              </w:rPr>
            </w:pPr>
          </w:p>
        </w:tc>
        <w:tc>
          <w:tcPr>
            <w:tcW w:w="807" w:type="dxa"/>
            <w:noWrap/>
            <w:vAlign w:val="bottom"/>
          </w:tcPr>
          <w:p w14:paraId="3224C872" w14:textId="77777777" w:rsidR="00375CB5" w:rsidRPr="005669D8" w:rsidRDefault="00375CB5" w:rsidP="00424F93">
            <w:pPr>
              <w:rPr>
                <w:rFonts w:ascii="Calibri" w:hAnsi="Calibri"/>
                <w:color w:val="000000"/>
                <w:sz w:val="14"/>
              </w:rPr>
            </w:pPr>
          </w:p>
        </w:tc>
      </w:tr>
      <w:tr w:rsidR="00375CB5" w:rsidRPr="005669D8" w14:paraId="245A49FB" w14:textId="77777777" w:rsidTr="00424F93">
        <w:trPr>
          <w:trHeight w:val="20"/>
        </w:trPr>
        <w:tc>
          <w:tcPr>
            <w:tcW w:w="851" w:type="dxa"/>
            <w:noWrap/>
            <w:vAlign w:val="center"/>
          </w:tcPr>
          <w:p w14:paraId="238C5AB6"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28</w:t>
            </w:r>
          </w:p>
        </w:tc>
        <w:tc>
          <w:tcPr>
            <w:tcW w:w="992" w:type="dxa"/>
            <w:vAlign w:val="center"/>
          </w:tcPr>
          <w:p w14:paraId="5A80C3CB"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118303</w:t>
            </w:r>
          </w:p>
        </w:tc>
        <w:tc>
          <w:tcPr>
            <w:tcW w:w="6521" w:type="dxa"/>
            <w:noWrap/>
            <w:vAlign w:val="center"/>
          </w:tcPr>
          <w:p w14:paraId="18E42E1F" w14:textId="77777777" w:rsidR="00375CB5" w:rsidRPr="005669D8" w:rsidRDefault="00375CB5" w:rsidP="00424F93">
            <w:pPr>
              <w:pStyle w:val="Sinespaciado1"/>
              <w:jc w:val="both"/>
              <w:rPr>
                <w:rFonts w:ascii="Arial" w:hAnsi="Arial" w:cs="Arial"/>
                <w:color w:val="000000"/>
                <w:sz w:val="14"/>
                <w:szCs w:val="16"/>
              </w:rPr>
            </w:pPr>
            <w:r w:rsidRPr="005669D8">
              <w:rPr>
                <w:rFonts w:ascii="Arial" w:hAnsi="Arial" w:cs="Arial"/>
                <w:color w:val="000000"/>
                <w:sz w:val="14"/>
                <w:szCs w:val="16"/>
              </w:rPr>
              <w:t>Entrecruzamiento de colágeno corneal (unilateral)</w:t>
            </w:r>
          </w:p>
        </w:tc>
        <w:tc>
          <w:tcPr>
            <w:tcW w:w="850" w:type="dxa"/>
            <w:noWrap/>
            <w:vAlign w:val="bottom"/>
          </w:tcPr>
          <w:p w14:paraId="04CA19E8" w14:textId="77777777" w:rsidR="00375CB5" w:rsidRPr="005669D8" w:rsidRDefault="00375CB5" w:rsidP="00424F93">
            <w:pPr>
              <w:rPr>
                <w:rFonts w:ascii="Calibri" w:hAnsi="Calibri"/>
                <w:color w:val="000000"/>
                <w:sz w:val="14"/>
              </w:rPr>
            </w:pPr>
          </w:p>
        </w:tc>
        <w:tc>
          <w:tcPr>
            <w:tcW w:w="807" w:type="dxa"/>
            <w:noWrap/>
            <w:vAlign w:val="bottom"/>
          </w:tcPr>
          <w:p w14:paraId="58508710" w14:textId="77777777" w:rsidR="00375CB5" w:rsidRPr="005669D8" w:rsidRDefault="00375CB5" w:rsidP="00424F93">
            <w:pPr>
              <w:rPr>
                <w:rFonts w:ascii="Calibri" w:hAnsi="Calibri"/>
                <w:color w:val="000000"/>
                <w:sz w:val="14"/>
              </w:rPr>
            </w:pPr>
          </w:p>
        </w:tc>
      </w:tr>
      <w:tr w:rsidR="00375CB5" w:rsidRPr="005669D8" w14:paraId="1E54412B" w14:textId="77777777" w:rsidTr="00424F93">
        <w:trPr>
          <w:trHeight w:val="20"/>
        </w:trPr>
        <w:tc>
          <w:tcPr>
            <w:tcW w:w="851" w:type="dxa"/>
            <w:noWrap/>
            <w:vAlign w:val="center"/>
          </w:tcPr>
          <w:p w14:paraId="36D4DB81"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29</w:t>
            </w:r>
          </w:p>
        </w:tc>
        <w:tc>
          <w:tcPr>
            <w:tcW w:w="992" w:type="dxa"/>
            <w:vAlign w:val="center"/>
          </w:tcPr>
          <w:p w14:paraId="1EF5BBFB"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118204</w:t>
            </w:r>
          </w:p>
        </w:tc>
        <w:tc>
          <w:tcPr>
            <w:tcW w:w="6521" w:type="dxa"/>
            <w:noWrap/>
            <w:vAlign w:val="center"/>
          </w:tcPr>
          <w:p w14:paraId="54395709" w14:textId="77777777" w:rsidR="00375CB5" w:rsidRPr="005669D8" w:rsidRDefault="00375CB5" w:rsidP="00424F93">
            <w:pPr>
              <w:pStyle w:val="Sinespaciado1"/>
              <w:jc w:val="both"/>
              <w:rPr>
                <w:rFonts w:ascii="Arial" w:hAnsi="Arial" w:cs="Arial"/>
                <w:color w:val="000000"/>
                <w:sz w:val="14"/>
                <w:szCs w:val="16"/>
              </w:rPr>
            </w:pPr>
            <w:r w:rsidRPr="005669D8">
              <w:rPr>
                <w:rFonts w:ascii="Arial" w:hAnsi="Arial" w:cs="Arial"/>
                <w:color w:val="000000"/>
                <w:sz w:val="14"/>
                <w:szCs w:val="16"/>
              </w:rPr>
              <w:t>Implante dispositivo en cornea asistido (unilateral)</w:t>
            </w:r>
          </w:p>
        </w:tc>
        <w:tc>
          <w:tcPr>
            <w:tcW w:w="850" w:type="dxa"/>
            <w:noWrap/>
            <w:vAlign w:val="bottom"/>
          </w:tcPr>
          <w:p w14:paraId="36CCDFB8" w14:textId="77777777" w:rsidR="00375CB5" w:rsidRPr="005669D8" w:rsidRDefault="00375CB5" w:rsidP="00424F93">
            <w:pPr>
              <w:rPr>
                <w:rFonts w:ascii="Calibri" w:hAnsi="Calibri"/>
                <w:color w:val="000000"/>
                <w:sz w:val="14"/>
              </w:rPr>
            </w:pPr>
          </w:p>
        </w:tc>
        <w:tc>
          <w:tcPr>
            <w:tcW w:w="807" w:type="dxa"/>
            <w:noWrap/>
            <w:vAlign w:val="bottom"/>
          </w:tcPr>
          <w:p w14:paraId="6CAF5B73" w14:textId="77777777" w:rsidR="00375CB5" w:rsidRPr="005669D8" w:rsidRDefault="00375CB5" w:rsidP="00424F93">
            <w:pPr>
              <w:rPr>
                <w:rFonts w:ascii="Calibri" w:hAnsi="Calibri"/>
                <w:color w:val="000000"/>
                <w:sz w:val="14"/>
              </w:rPr>
            </w:pPr>
          </w:p>
        </w:tc>
      </w:tr>
      <w:tr w:rsidR="00375CB5" w:rsidRPr="005669D8" w14:paraId="1BC2F687" w14:textId="77777777" w:rsidTr="00424F93">
        <w:trPr>
          <w:trHeight w:val="20"/>
        </w:trPr>
        <w:tc>
          <w:tcPr>
            <w:tcW w:w="851" w:type="dxa"/>
            <w:noWrap/>
            <w:vAlign w:val="center"/>
          </w:tcPr>
          <w:p w14:paraId="2154C1CD"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30</w:t>
            </w:r>
          </w:p>
        </w:tc>
        <w:tc>
          <w:tcPr>
            <w:tcW w:w="992" w:type="dxa"/>
            <w:vAlign w:val="center"/>
          </w:tcPr>
          <w:p w14:paraId="4B9B8B45"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952603</w:t>
            </w:r>
          </w:p>
        </w:tc>
        <w:tc>
          <w:tcPr>
            <w:tcW w:w="6521" w:type="dxa"/>
            <w:noWrap/>
            <w:vAlign w:val="center"/>
          </w:tcPr>
          <w:p w14:paraId="293ABFF1" w14:textId="77777777" w:rsidR="00375CB5" w:rsidRPr="005669D8" w:rsidRDefault="00375CB5" w:rsidP="00424F93">
            <w:pPr>
              <w:pStyle w:val="Sinespaciado1"/>
              <w:jc w:val="both"/>
              <w:rPr>
                <w:rFonts w:ascii="Arial" w:hAnsi="Arial" w:cs="Arial"/>
                <w:color w:val="000000"/>
                <w:sz w:val="14"/>
                <w:szCs w:val="16"/>
              </w:rPr>
            </w:pPr>
            <w:r w:rsidRPr="005669D8">
              <w:rPr>
                <w:rFonts w:ascii="Arial" w:hAnsi="Arial" w:cs="Arial"/>
                <w:color w:val="000000"/>
                <w:sz w:val="14"/>
                <w:szCs w:val="16"/>
              </w:rPr>
              <w:t>Prueba de sobrecarga hídrica (unilateral)</w:t>
            </w:r>
          </w:p>
        </w:tc>
        <w:tc>
          <w:tcPr>
            <w:tcW w:w="850" w:type="dxa"/>
            <w:noWrap/>
            <w:vAlign w:val="bottom"/>
          </w:tcPr>
          <w:p w14:paraId="4DE24D47" w14:textId="77777777" w:rsidR="00375CB5" w:rsidRPr="005669D8" w:rsidRDefault="00375CB5" w:rsidP="00424F93">
            <w:pPr>
              <w:rPr>
                <w:rFonts w:ascii="Calibri" w:hAnsi="Calibri"/>
                <w:color w:val="000000"/>
                <w:sz w:val="14"/>
              </w:rPr>
            </w:pPr>
          </w:p>
        </w:tc>
        <w:tc>
          <w:tcPr>
            <w:tcW w:w="807" w:type="dxa"/>
            <w:noWrap/>
            <w:vAlign w:val="bottom"/>
          </w:tcPr>
          <w:p w14:paraId="7DBB76A1" w14:textId="77777777" w:rsidR="00375CB5" w:rsidRPr="005669D8" w:rsidRDefault="00375CB5" w:rsidP="00424F93">
            <w:pPr>
              <w:rPr>
                <w:rFonts w:ascii="Calibri" w:hAnsi="Calibri"/>
                <w:color w:val="000000"/>
                <w:sz w:val="14"/>
              </w:rPr>
            </w:pPr>
          </w:p>
        </w:tc>
      </w:tr>
      <w:tr w:rsidR="00375CB5" w:rsidRPr="005669D8" w14:paraId="57B96C82" w14:textId="77777777" w:rsidTr="00424F93">
        <w:trPr>
          <w:trHeight w:val="20"/>
        </w:trPr>
        <w:tc>
          <w:tcPr>
            <w:tcW w:w="851" w:type="dxa"/>
            <w:noWrap/>
            <w:vAlign w:val="center"/>
          </w:tcPr>
          <w:p w14:paraId="21784C39"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31</w:t>
            </w:r>
          </w:p>
        </w:tc>
        <w:tc>
          <w:tcPr>
            <w:tcW w:w="992" w:type="dxa"/>
            <w:vAlign w:val="center"/>
          </w:tcPr>
          <w:p w14:paraId="1F10DC82"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94201</w:t>
            </w:r>
          </w:p>
        </w:tc>
        <w:tc>
          <w:tcPr>
            <w:tcW w:w="6521" w:type="dxa"/>
            <w:noWrap/>
            <w:vAlign w:val="center"/>
          </w:tcPr>
          <w:p w14:paraId="64E82ABC" w14:textId="77777777" w:rsidR="00375CB5" w:rsidRPr="005669D8" w:rsidRDefault="00375CB5" w:rsidP="00424F93">
            <w:pPr>
              <w:pStyle w:val="Sinespaciado1"/>
              <w:jc w:val="both"/>
              <w:rPr>
                <w:rFonts w:ascii="Arial" w:hAnsi="Arial" w:cs="Arial"/>
                <w:color w:val="000000"/>
                <w:sz w:val="14"/>
                <w:szCs w:val="16"/>
              </w:rPr>
            </w:pPr>
            <w:r w:rsidRPr="005669D8">
              <w:rPr>
                <w:rFonts w:ascii="Arial" w:hAnsi="Arial" w:cs="Arial"/>
                <w:color w:val="000000"/>
                <w:sz w:val="14"/>
                <w:szCs w:val="16"/>
              </w:rPr>
              <w:t>Sondeo y lavado de vías lagrimales vía externa (unilateral)</w:t>
            </w:r>
          </w:p>
        </w:tc>
        <w:tc>
          <w:tcPr>
            <w:tcW w:w="850" w:type="dxa"/>
            <w:noWrap/>
            <w:vAlign w:val="bottom"/>
          </w:tcPr>
          <w:p w14:paraId="39BC6163" w14:textId="77777777" w:rsidR="00375CB5" w:rsidRPr="005669D8" w:rsidRDefault="00375CB5" w:rsidP="00424F93">
            <w:pPr>
              <w:rPr>
                <w:rFonts w:ascii="Calibri" w:hAnsi="Calibri"/>
                <w:color w:val="000000"/>
                <w:sz w:val="14"/>
              </w:rPr>
            </w:pPr>
          </w:p>
        </w:tc>
        <w:tc>
          <w:tcPr>
            <w:tcW w:w="807" w:type="dxa"/>
            <w:noWrap/>
            <w:vAlign w:val="bottom"/>
          </w:tcPr>
          <w:p w14:paraId="0AF0ECCF" w14:textId="77777777" w:rsidR="00375CB5" w:rsidRPr="005669D8" w:rsidRDefault="00375CB5" w:rsidP="00424F93">
            <w:pPr>
              <w:rPr>
                <w:rFonts w:ascii="Calibri" w:hAnsi="Calibri"/>
                <w:color w:val="000000"/>
                <w:sz w:val="14"/>
              </w:rPr>
            </w:pPr>
          </w:p>
        </w:tc>
      </w:tr>
      <w:tr w:rsidR="00375CB5" w:rsidRPr="005669D8" w14:paraId="7DC72C4D" w14:textId="77777777" w:rsidTr="00424F93">
        <w:trPr>
          <w:trHeight w:val="20"/>
        </w:trPr>
        <w:tc>
          <w:tcPr>
            <w:tcW w:w="851" w:type="dxa"/>
            <w:noWrap/>
            <w:vAlign w:val="center"/>
          </w:tcPr>
          <w:p w14:paraId="7F84909D"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32</w:t>
            </w:r>
          </w:p>
        </w:tc>
        <w:tc>
          <w:tcPr>
            <w:tcW w:w="992" w:type="dxa"/>
            <w:vAlign w:val="center"/>
          </w:tcPr>
          <w:p w14:paraId="1BACCBA0"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890104</w:t>
            </w:r>
          </w:p>
        </w:tc>
        <w:tc>
          <w:tcPr>
            <w:tcW w:w="6521" w:type="dxa"/>
            <w:noWrap/>
            <w:vAlign w:val="center"/>
          </w:tcPr>
          <w:p w14:paraId="4F0C84E0" w14:textId="77777777" w:rsidR="00375CB5" w:rsidRPr="005669D8" w:rsidRDefault="00375CB5" w:rsidP="00424F93">
            <w:pPr>
              <w:pStyle w:val="Sinespaciado1"/>
              <w:jc w:val="both"/>
              <w:rPr>
                <w:rFonts w:ascii="Arial" w:hAnsi="Arial" w:cs="Arial"/>
                <w:color w:val="000000"/>
                <w:sz w:val="14"/>
                <w:szCs w:val="16"/>
              </w:rPr>
            </w:pPr>
            <w:r w:rsidRPr="005669D8">
              <w:rPr>
                <w:rFonts w:ascii="Arial" w:hAnsi="Arial" w:cs="Arial"/>
                <w:color w:val="000000"/>
                <w:sz w:val="14"/>
                <w:szCs w:val="16"/>
              </w:rPr>
              <w:t>Electrolisis de pestañas (unilateral</w:t>
            </w:r>
          </w:p>
        </w:tc>
        <w:tc>
          <w:tcPr>
            <w:tcW w:w="850" w:type="dxa"/>
            <w:noWrap/>
            <w:vAlign w:val="bottom"/>
          </w:tcPr>
          <w:p w14:paraId="2E5277B8" w14:textId="77777777" w:rsidR="00375CB5" w:rsidRPr="005669D8" w:rsidRDefault="00375CB5" w:rsidP="00424F93">
            <w:pPr>
              <w:rPr>
                <w:rFonts w:ascii="Calibri" w:hAnsi="Calibri"/>
                <w:color w:val="000000"/>
                <w:sz w:val="14"/>
              </w:rPr>
            </w:pPr>
          </w:p>
        </w:tc>
        <w:tc>
          <w:tcPr>
            <w:tcW w:w="807" w:type="dxa"/>
            <w:noWrap/>
            <w:vAlign w:val="bottom"/>
          </w:tcPr>
          <w:p w14:paraId="2CC7885D" w14:textId="77777777" w:rsidR="00375CB5" w:rsidRPr="005669D8" w:rsidRDefault="00375CB5" w:rsidP="00424F93">
            <w:pPr>
              <w:rPr>
                <w:rFonts w:ascii="Calibri" w:hAnsi="Calibri"/>
                <w:color w:val="000000"/>
                <w:sz w:val="14"/>
              </w:rPr>
            </w:pPr>
          </w:p>
        </w:tc>
      </w:tr>
      <w:tr w:rsidR="00375CB5" w:rsidRPr="005669D8" w14:paraId="78986D45" w14:textId="77777777" w:rsidTr="00424F93">
        <w:trPr>
          <w:trHeight w:val="20"/>
        </w:trPr>
        <w:tc>
          <w:tcPr>
            <w:tcW w:w="851" w:type="dxa"/>
            <w:noWrap/>
            <w:vAlign w:val="center"/>
          </w:tcPr>
          <w:p w14:paraId="5CFB81FA"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33</w:t>
            </w:r>
          </w:p>
        </w:tc>
        <w:tc>
          <w:tcPr>
            <w:tcW w:w="992" w:type="dxa"/>
            <w:vAlign w:val="center"/>
          </w:tcPr>
          <w:p w14:paraId="37B64556"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100101</w:t>
            </w:r>
          </w:p>
        </w:tc>
        <w:tc>
          <w:tcPr>
            <w:tcW w:w="6521" w:type="dxa"/>
            <w:noWrap/>
            <w:vAlign w:val="center"/>
          </w:tcPr>
          <w:p w14:paraId="668ED533" w14:textId="77777777" w:rsidR="00375CB5" w:rsidRPr="005669D8" w:rsidRDefault="00375CB5" w:rsidP="00424F93">
            <w:pPr>
              <w:pStyle w:val="Sinespaciado1"/>
              <w:jc w:val="both"/>
              <w:rPr>
                <w:rFonts w:ascii="Arial" w:hAnsi="Arial" w:cs="Arial"/>
                <w:color w:val="000000"/>
                <w:sz w:val="14"/>
                <w:szCs w:val="16"/>
              </w:rPr>
            </w:pPr>
            <w:r w:rsidRPr="005669D8">
              <w:rPr>
                <w:rFonts w:ascii="Arial" w:hAnsi="Arial" w:cs="Arial"/>
                <w:color w:val="000000"/>
                <w:sz w:val="14"/>
                <w:szCs w:val="16"/>
              </w:rPr>
              <w:t>Extracción cuerpo extraño de la conjuntiva (unilateral)</w:t>
            </w:r>
          </w:p>
        </w:tc>
        <w:tc>
          <w:tcPr>
            <w:tcW w:w="850" w:type="dxa"/>
            <w:noWrap/>
            <w:vAlign w:val="bottom"/>
          </w:tcPr>
          <w:p w14:paraId="1095E105" w14:textId="77777777" w:rsidR="00375CB5" w:rsidRPr="005669D8" w:rsidRDefault="00375CB5" w:rsidP="00424F93">
            <w:pPr>
              <w:rPr>
                <w:rFonts w:ascii="Calibri" w:hAnsi="Calibri"/>
                <w:color w:val="000000"/>
                <w:sz w:val="14"/>
              </w:rPr>
            </w:pPr>
          </w:p>
        </w:tc>
        <w:tc>
          <w:tcPr>
            <w:tcW w:w="807" w:type="dxa"/>
            <w:noWrap/>
            <w:vAlign w:val="bottom"/>
          </w:tcPr>
          <w:p w14:paraId="60E627F9" w14:textId="77777777" w:rsidR="00375CB5" w:rsidRPr="005669D8" w:rsidRDefault="00375CB5" w:rsidP="00424F93">
            <w:pPr>
              <w:rPr>
                <w:rFonts w:ascii="Calibri" w:hAnsi="Calibri"/>
                <w:color w:val="000000"/>
                <w:sz w:val="14"/>
              </w:rPr>
            </w:pPr>
          </w:p>
        </w:tc>
      </w:tr>
      <w:tr w:rsidR="00375CB5" w:rsidRPr="005669D8" w14:paraId="5C3BD0C3" w14:textId="77777777" w:rsidTr="00424F93">
        <w:trPr>
          <w:trHeight w:val="20"/>
        </w:trPr>
        <w:tc>
          <w:tcPr>
            <w:tcW w:w="851" w:type="dxa"/>
            <w:noWrap/>
            <w:vAlign w:val="center"/>
          </w:tcPr>
          <w:p w14:paraId="0AA4ECE7"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34</w:t>
            </w:r>
          </w:p>
        </w:tc>
        <w:tc>
          <w:tcPr>
            <w:tcW w:w="992" w:type="dxa"/>
            <w:vAlign w:val="center"/>
          </w:tcPr>
          <w:p w14:paraId="7420FEB4"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898101</w:t>
            </w:r>
          </w:p>
        </w:tc>
        <w:tc>
          <w:tcPr>
            <w:tcW w:w="6521" w:type="dxa"/>
            <w:noWrap/>
            <w:vAlign w:val="center"/>
          </w:tcPr>
          <w:p w14:paraId="30D846B6" w14:textId="77777777" w:rsidR="00375CB5" w:rsidRPr="005669D8" w:rsidRDefault="00375CB5" w:rsidP="00424F93">
            <w:pPr>
              <w:pStyle w:val="Sinespaciado1"/>
              <w:jc w:val="both"/>
              <w:rPr>
                <w:rFonts w:ascii="Arial" w:hAnsi="Arial" w:cs="Arial"/>
                <w:color w:val="000000"/>
                <w:sz w:val="14"/>
                <w:szCs w:val="16"/>
              </w:rPr>
            </w:pPr>
            <w:r w:rsidRPr="005669D8">
              <w:rPr>
                <w:rFonts w:ascii="Arial" w:hAnsi="Arial" w:cs="Arial"/>
                <w:color w:val="000000"/>
                <w:sz w:val="14"/>
                <w:szCs w:val="16"/>
              </w:rPr>
              <w:t>Estudio biopsia</w:t>
            </w:r>
          </w:p>
        </w:tc>
        <w:tc>
          <w:tcPr>
            <w:tcW w:w="850" w:type="dxa"/>
            <w:noWrap/>
            <w:vAlign w:val="bottom"/>
          </w:tcPr>
          <w:p w14:paraId="741D8FC0" w14:textId="77777777" w:rsidR="00375CB5" w:rsidRPr="005669D8" w:rsidRDefault="00375CB5" w:rsidP="00424F93">
            <w:pPr>
              <w:rPr>
                <w:rFonts w:ascii="Calibri" w:hAnsi="Calibri"/>
                <w:color w:val="000000"/>
                <w:sz w:val="14"/>
              </w:rPr>
            </w:pPr>
          </w:p>
        </w:tc>
        <w:tc>
          <w:tcPr>
            <w:tcW w:w="807" w:type="dxa"/>
            <w:noWrap/>
            <w:vAlign w:val="bottom"/>
          </w:tcPr>
          <w:p w14:paraId="2D20BE93" w14:textId="77777777" w:rsidR="00375CB5" w:rsidRPr="005669D8" w:rsidRDefault="00375CB5" w:rsidP="00424F93">
            <w:pPr>
              <w:rPr>
                <w:rFonts w:ascii="Calibri" w:hAnsi="Calibri"/>
                <w:color w:val="000000"/>
                <w:sz w:val="14"/>
              </w:rPr>
            </w:pPr>
          </w:p>
        </w:tc>
      </w:tr>
      <w:tr w:rsidR="00375CB5" w:rsidRPr="005669D8" w14:paraId="1A06890F" w14:textId="77777777" w:rsidTr="00424F93">
        <w:trPr>
          <w:trHeight w:val="20"/>
        </w:trPr>
        <w:tc>
          <w:tcPr>
            <w:tcW w:w="851" w:type="dxa"/>
            <w:noWrap/>
            <w:vAlign w:val="center"/>
          </w:tcPr>
          <w:p w14:paraId="7DC4ADFD"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35</w:t>
            </w:r>
          </w:p>
        </w:tc>
        <w:tc>
          <w:tcPr>
            <w:tcW w:w="992" w:type="dxa"/>
            <w:vAlign w:val="center"/>
          </w:tcPr>
          <w:p w14:paraId="7D53CB5A"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91200</w:t>
            </w:r>
          </w:p>
        </w:tc>
        <w:tc>
          <w:tcPr>
            <w:tcW w:w="6521" w:type="dxa"/>
            <w:noWrap/>
            <w:vAlign w:val="center"/>
          </w:tcPr>
          <w:p w14:paraId="12AD330F" w14:textId="77777777" w:rsidR="00375CB5" w:rsidRPr="005669D8" w:rsidRDefault="00375CB5" w:rsidP="00424F93">
            <w:pPr>
              <w:pStyle w:val="Sinespaciado1"/>
              <w:jc w:val="both"/>
              <w:rPr>
                <w:rFonts w:ascii="Arial" w:hAnsi="Arial" w:cs="Arial"/>
                <w:color w:val="000000"/>
                <w:sz w:val="14"/>
                <w:szCs w:val="16"/>
              </w:rPr>
            </w:pPr>
            <w:r w:rsidRPr="005669D8">
              <w:rPr>
                <w:rFonts w:ascii="Arial" w:hAnsi="Arial" w:cs="Arial"/>
                <w:color w:val="000000"/>
                <w:sz w:val="14"/>
                <w:szCs w:val="16"/>
              </w:rPr>
              <w:t>Estudio biopsia Conducto lagrimal</w:t>
            </w:r>
          </w:p>
        </w:tc>
        <w:tc>
          <w:tcPr>
            <w:tcW w:w="850" w:type="dxa"/>
            <w:noWrap/>
            <w:vAlign w:val="bottom"/>
          </w:tcPr>
          <w:p w14:paraId="198C8791" w14:textId="77777777" w:rsidR="00375CB5" w:rsidRPr="005669D8" w:rsidRDefault="00375CB5" w:rsidP="00424F93">
            <w:pPr>
              <w:rPr>
                <w:rFonts w:ascii="Calibri" w:hAnsi="Calibri"/>
                <w:color w:val="000000"/>
                <w:sz w:val="14"/>
              </w:rPr>
            </w:pPr>
          </w:p>
        </w:tc>
        <w:tc>
          <w:tcPr>
            <w:tcW w:w="807" w:type="dxa"/>
            <w:noWrap/>
            <w:vAlign w:val="bottom"/>
          </w:tcPr>
          <w:p w14:paraId="3F39733C" w14:textId="77777777" w:rsidR="00375CB5" w:rsidRPr="005669D8" w:rsidRDefault="00375CB5" w:rsidP="00424F93">
            <w:pPr>
              <w:rPr>
                <w:rFonts w:ascii="Calibri" w:hAnsi="Calibri"/>
                <w:color w:val="000000"/>
                <w:sz w:val="14"/>
              </w:rPr>
            </w:pPr>
          </w:p>
        </w:tc>
      </w:tr>
      <w:tr w:rsidR="00375CB5" w:rsidRPr="005669D8" w14:paraId="6EB3C9AE" w14:textId="77777777" w:rsidTr="00424F93">
        <w:trPr>
          <w:trHeight w:val="20"/>
        </w:trPr>
        <w:tc>
          <w:tcPr>
            <w:tcW w:w="851" w:type="dxa"/>
            <w:noWrap/>
            <w:vAlign w:val="center"/>
          </w:tcPr>
          <w:p w14:paraId="07C4CA23"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36</w:t>
            </w:r>
          </w:p>
        </w:tc>
        <w:tc>
          <w:tcPr>
            <w:tcW w:w="992" w:type="dxa"/>
            <w:vAlign w:val="center"/>
          </w:tcPr>
          <w:p w14:paraId="238B5158"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102100</w:t>
            </w:r>
          </w:p>
        </w:tc>
        <w:tc>
          <w:tcPr>
            <w:tcW w:w="6521" w:type="dxa"/>
            <w:noWrap/>
            <w:vAlign w:val="center"/>
          </w:tcPr>
          <w:p w14:paraId="32BC7263" w14:textId="77777777" w:rsidR="00375CB5" w:rsidRPr="005669D8" w:rsidRDefault="00375CB5" w:rsidP="00424F93">
            <w:pPr>
              <w:pStyle w:val="Sinespaciado1"/>
              <w:jc w:val="both"/>
              <w:rPr>
                <w:rFonts w:ascii="Arial" w:hAnsi="Arial" w:cs="Arial"/>
                <w:color w:val="000000"/>
                <w:sz w:val="14"/>
                <w:szCs w:val="16"/>
              </w:rPr>
            </w:pPr>
            <w:r w:rsidRPr="005669D8">
              <w:rPr>
                <w:rFonts w:ascii="Arial" w:hAnsi="Arial" w:cs="Arial"/>
                <w:color w:val="000000"/>
                <w:sz w:val="14"/>
                <w:szCs w:val="16"/>
              </w:rPr>
              <w:t>Estudio biopsia conjuntiva</w:t>
            </w:r>
          </w:p>
        </w:tc>
        <w:tc>
          <w:tcPr>
            <w:tcW w:w="850" w:type="dxa"/>
            <w:noWrap/>
            <w:vAlign w:val="bottom"/>
          </w:tcPr>
          <w:p w14:paraId="027D1C81" w14:textId="77777777" w:rsidR="00375CB5" w:rsidRPr="005669D8" w:rsidRDefault="00375CB5" w:rsidP="00424F93">
            <w:pPr>
              <w:rPr>
                <w:rFonts w:ascii="Calibri" w:hAnsi="Calibri"/>
                <w:color w:val="000000"/>
                <w:sz w:val="14"/>
              </w:rPr>
            </w:pPr>
          </w:p>
        </w:tc>
        <w:tc>
          <w:tcPr>
            <w:tcW w:w="807" w:type="dxa"/>
            <w:noWrap/>
            <w:vAlign w:val="bottom"/>
          </w:tcPr>
          <w:p w14:paraId="14BB40DB" w14:textId="77777777" w:rsidR="00375CB5" w:rsidRPr="005669D8" w:rsidRDefault="00375CB5" w:rsidP="00424F93">
            <w:pPr>
              <w:rPr>
                <w:rFonts w:ascii="Calibri" w:hAnsi="Calibri"/>
                <w:color w:val="000000"/>
                <w:sz w:val="14"/>
              </w:rPr>
            </w:pPr>
          </w:p>
        </w:tc>
      </w:tr>
      <w:tr w:rsidR="00375CB5" w:rsidRPr="005669D8" w14:paraId="7BE02FC7" w14:textId="77777777" w:rsidTr="00424F93">
        <w:trPr>
          <w:trHeight w:val="20"/>
        </w:trPr>
        <w:tc>
          <w:tcPr>
            <w:tcW w:w="851" w:type="dxa"/>
            <w:noWrap/>
            <w:vAlign w:val="center"/>
          </w:tcPr>
          <w:p w14:paraId="024D0AEE"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37</w:t>
            </w:r>
          </w:p>
        </w:tc>
        <w:tc>
          <w:tcPr>
            <w:tcW w:w="992" w:type="dxa"/>
            <w:vAlign w:val="center"/>
          </w:tcPr>
          <w:p w14:paraId="60A90388"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112200</w:t>
            </w:r>
          </w:p>
        </w:tc>
        <w:tc>
          <w:tcPr>
            <w:tcW w:w="6521" w:type="dxa"/>
            <w:noWrap/>
            <w:vAlign w:val="center"/>
          </w:tcPr>
          <w:p w14:paraId="4EF965A7" w14:textId="77777777" w:rsidR="00375CB5" w:rsidRPr="005669D8" w:rsidRDefault="00375CB5" w:rsidP="00424F93">
            <w:pPr>
              <w:pStyle w:val="Sinespaciado1"/>
              <w:jc w:val="both"/>
              <w:rPr>
                <w:rFonts w:ascii="Arial" w:hAnsi="Arial" w:cs="Arial"/>
                <w:color w:val="000000"/>
                <w:sz w:val="14"/>
                <w:szCs w:val="16"/>
              </w:rPr>
            </w:pPr>
            <w:r w:rsidRPr="005669D8">
              <w:rPr>
                <w:rFonts w:ascii="Arial" w:hAnsi="Arial" w:cs="Arial"/>
                <w:color w:val="000000"/>
                <w:sz w:val="14"/>
                <w:szCs w:val="16"/>
              </w:rPr>
              <w:t>Estudio biopsia córnea</w:t>
            </w:r>
          </w:p>
        </w:tc>
        <w:tc>
          <w:tcPr>
            <w:tcW w:w="850" w:type="dxa"/>
            <w:noWrap/>
            <w:vAlign w:val="bottom"/>
          </w:tcPr>
          <w:p w14:paraId="50BDA211" w14:textId="77777777" w:rsidR="00375CB5" w:rsidRPr="005669D8" w:rsidRDefault="00375CB5" w:rsidP="00424F93">
            <w:pPr>
              <w:rPr>
                <w:rFonts w:ascii="Calibri" w:hAnsi="Calibri"/>
                <w:color w:val="000000"/>
                <w:sz w:val="14"/>
              </w:rPr>
            </w:pPr>
          </w:p>
        </w:tc>
        <w:tc>
          <w:tcPr>
            <w:tcW w:w="807" w:type="dxa"/>
            <w:noWrap/>
            <w:vAlign w:val="bottom"/>
          </w:tcPr>
          <w:p w14:paraId="15FF3D52" w14:textId="77777777" w:rsidR="00375CB5" w:rsidRPr="005669D8" w:rsidRDefault="00375CB5" w:rsidP="00424F93">
            <w:pPr>
              <w:rPr>
                <w:rFonts w:ascii="Calibri" w:hAnsi="Calibri"/>
                <w:color w:val="000000"/>
                <w:sz w:val="14"/>
              </w:rPr>
            </w:pPr>
          </w:p>
        </w:tc>
      </w:tr>
      <w:tr w:rsidR="00375CB5" w:rsidRPr="005669D8" w14:paraId="0B0E3006" w14:textId="77777777" w:rsidTr="00424F93">
        <w:trPr>
          <w:trHeight w:val="20"/>
        </w:trPr>
        <w:tc>
          <w:tcPr>
            <w:tcW w:w="851" w:type="dxa"/>
            <w:noWrap/>
            <w:vAlign w:val="center"/>
          </w:tcPr>
          <w:p w14:paraId="6295DFF3"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38</w:t>
            </w:r>
          </w:p>
        </w:tc>
        <w:tc>
          <w:tcPr>
            <w:tcW w:w="992" w:type="dxa"/>
            <w:vAlign w:val="center"/>
          </w:tcPr>
          <w:p w14:paraId="2ABD5475"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122400</w:t>
            </w:r>
          </w:p>
        </w:tc>
        <w:tc>
          <w:tcPr>
            <w:tcW w:w="6521" w:type="dxa"/>
            <w:noWrap/>
            <w:vAlign w:val="center"/>
          </w:tcPr>
          <w:p w14:paraId="3C5DC48D" w14:textId="77777777" w:rsidR="00375CB5" w:rsidRPr="005669D8" w:rsidRDefault="00375CB5" w:rsidP="00424F93">
            <w:pPr>
              <w:pStyle w:val="Sinespaciado1"/>
              <w:jc w:val="both"/>
              <w:rPr>
                <w:rFonts w:ascii="Arial" w:hAnsi="Arial" w:cs="Arial"/>
                <w:color w:val="000000"/>
                <w:sz w:val="14"/>
                <w:szCs w:val="16"/>
              </w:rPr>
            </w:pPr>
            <w:r w:rsidRPr="005669D8">
              <w:rPr>
                <w:rFonts w:ascii="Arial" w:hAnsi="Arial" w:cs="Arial"/>
                <w:color w:val="000000"/>
                <w:sz w:val="14"/>
                <w:szCs w:val="16"/>
              </w:rPr>
              <w:t>Estudio biopsia Cuerpo ciliar</w:t>
            </w:r>
          </w:p>
        </w:tc>
        <w:tc>
          <w:tcPr>
            <w:tcW w:w="850" w:type="dxa"/>
            <w:noWrap/>
            <w:vAlign w:val="bottom"/>
          </w:tcPr>
          <w:p w14:paraId="744A29F7" w14:textId="77777777" w:rsidR="00375CB5" w:rsidRPr="005669D8" w:rsidRDefault="00375CB5" w:rsidP="00424F93">
            <w:pPr>
              <w:rPr>
                <w:rFonts w:ascii="Calibri" w:hAnsi="Calibri"/>
                <w:color w:val="000000"/>
                <w:sz w:val="14"/>
              </w:rPr>
            </w:pPr>
          </w:p>
        </w:tc>
        <w:tc>
          <w:tcPr>
            <w:tcW w:w="807" w:type="dxa"/>
            <w:noWrap/>
            <w:vAlign w:val="bottom"/>
          </w:tcPr>
          <w:p w14:paraId="5C38D347" w14:textId="77777777" w:rsidR="00375CB5" w:rsidRPr="005669D8" w:rsidRDefault="00375CB5" w:rsidP="00424F93">
            <w:pPr>
              <w:rPr>
                <w:rFonts w:ascii="Calibri" w:hAnsi="Calibri"/>
                <w:color w:val="000000"/>
                <w:sz w:val="14"/>
              </w:rPr>
            </w:pPr>
          </w:p>
        </w:tc>
      </w:tr>
      <w:tr w:rsidR="00375CB5" w:rsidRPr="005669D8" w14:paraId="7274538A" w14:textId="77777777" w:rsidTr="00424F93">
        <w:trPr>
          <w:trHeight w:val="20"/>
        </w:trPr>
        <w:tc>
          <w:tcPr>
            <w:tcW w:w="851" w:type="dxa"/>
            <w:noWrap/>
            <w:vAlign w:val="center"/>
          </w:tcPr>
          <w:p w14:paraId="3A5518DE"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39</w:t>
            </w:r>
          </w:p>
        </w:tc>
        <w:tc>
          <w:tcPr>
            <w:tcW w:w="992" w:type="dxa"/>
            <w:vAlign w:val="center"/>
          </w:tcPr>
          <w:p w14:paraId="6DA7C973"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122300</w:t>
            </w:r>
          </w:p>
        </w:tc>
        <w:tc>
          <w:tcPr>
            <w:tcW w:w="6521" w:type="dxa"/>
            <w:noWrap/>
            <w:vAlign w:val="center"/>
          </w:tcPr>
          <w:p w14:paraId="58E82195" w14:textId="77777777" w:rsidR="00375CB5" w:rsidRPr="005669D8" w:rsidRDefault="00375CB5" w:rsidP="00424F93">
            <w:pPr>
              <w:pStyle w:val="Sinespaciado1"/>
              <w:jc w:val="both"/>
              <w:rPr>
                <w:rFonts w:ascii="Arial" w:hAnsi="Arial" w:cs="Arial"/>
                <w:color w:val="000000"/>
                <w:sz w:val="14"/>
                <w:szCs w:val="16"/>
              </w:rPr>
            </w:pPr>
            <w:r w:rsidRPr="005669D8">
              <w:rPr>
                <w:rFonts w:ascii="Arial" w:hAnsi="Arial" w:cs="Arial"/>
                <w:color w:val="000000"/>
                <w:sz w:val="14"/>
                <w:szCs w:val="16"/>
              </w:rPr>
              <w:t>Estudio biopsia esclerótica</w:t>
            </w:r>
          </w:p>
        </w:tc>
        <w:tc>
          <w:tcPr>
            <w:tcW w:w="850" w:type="dxa"/>
            <w:noWrap/>
            <w:vAlign w:val="bottom"/>
          </w:tcPr>
          <w:p w14:paraId="5C5D450B" w14:textId="77777777" w:rsidR="00375CB5" w:rsidRPr="005669D8" w:rsidRDefault="00375CB5" w:rsidP="00424F93">
            <w:pPr>
              <w:rPr>
                <w:rFonts w:ascii="Calibri" w:hAnsi="Calibri"/>
                <w:color w:val="000000"/>
                <w:sz w:val="14"/>
              </w:rPr>
            </w:pPr>
          </w:p>
        </w:tc>
        <w:tc>
          <w:tcPr>
            <w:tcW w:w="807" w:type="dxa"/>
            <w:noWrap/>
            <w:vAlign w:val="bottom"/>
          </w:tcPr>
          <w:p w14:paraId="012E90C4" w14:textId="77777777" w:rsidR="00375CB5" w:rsidRPr="005669D8" w:rsidRDefault="00375CB5" w:rsidP="00424F93">
            <w:pPr>
              <w:rPr>
                <w:rFonts w:ascii="Calibri" w:hAnsi="Calibri"/>
                <w:color w:val="000000"/>
                <w:sz w:val="14"/>
              </w:rPr>
            </w:pPr>
          </w:p>
        </w:tc>
      </w:tr>
      <w:tr w:rsidR="00375CB5" w:rsidRPr="005669D8" w14:paraId="37724B24" w14:textId="77777777" w:rsidTr="00424F93">
        <w:trPr>
          <w:trHeight w:val="20"/>
        </w:trPr>
        <w:tc>
          <w:tcPr>
            <w:tcW w:w="851" w:type="dxa"/>
            <w:noWrap/>
            <w:vAlign w:val="center"/>
          </w:tcPr>
          <w:p w14:paraId="73B5D901"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40</w:t>
            </w:r>
          </w:p>
        </w:tc>
        <w:tc>
          <w:tcPr>
            <w:tcW w:w="992" w:type="dxa"/>
            <w:vAlign w:val="center"/>
          </w:tcPr>
          <w:p w14:paraId="2252FB1E"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91100</w:t>
            </w:r>
          </w:p>
        </w:tc>
        <w:tc>
          <w:tcPr>
            <w:tcW w:w="6521" w:type="dxa"/>
            <w:noWrap/>
            <w:vAlign w:val="center"/>
          </w:tcPr>
          <w:p w14:paraId="64787C32" w14:textId="77777777" w:rsidR="00375CB5" w:rsidRPr="005669D8" w:rsidRDefault="00375CB5" w:rsidP="00424F93">
            <w:pPr>
              <w:pStyle w:val="Sinespaciado1"/>
              <w:jc w:val="both"/>
              <w:rPr>
                <w:rFonts w:ascii="Arial" w:hAnsi="Arial" w:cs="Arial"/>
                <w:color w:val="000000"/>
                <w:sz w:val="14"/>
                <w:szCs w:val="16"/>
              </w:rPr>
            </w:pPr>
            <w:r w:rsidRPr="005669D8">
              <w:rPr>
                <w:rFonts w:ascii="Arial" w:hAnsi="Arial" w:cs="Arial"/>
                <w:color w:val="000000"/>
                <w:sz w:val="14"/>
                <w:szCs w:val="16"/>
              </w:rPr>
              <w:t>Estudio biopsia Glándula lagrimal</w:t>
            </w:r>
          </w:p>
        </w:tc>
        <w:tc>
          <w:tcPr>
            <w:tcW w:w="850" w:type="dxa"/>
            <w:noWrap/>
            <w:vAlign w:val="bottom"/>
          </w:tcPr>
          <w:p w14:paraId="7D41833F" w14:textId="77777777" w:rsidR="00375CB5" w:rsidRPr="005669D8" w:rsidRDefault="00375CB5" w:rsidP="00424F93">
            <w:pPr>
              <w:rPr>
                <w:rFonts w:ascii="Calibri" w:hAnsi="Calibri"/>
                <w:color w:val="000000"/>
                <w:sz w:val="14"/>
              </w:rPr>
            </w:pPr>
          </w:p>
        </w:tc>
        <w:tc>
          <w:tcPr>
            <w:tcW w:w="807" w:type="dxa"/>
            <w:noWrap/>
            <w:vAlign w:val="bottom"/>
          </w:tcPr>
          <w:p w14:paraId="5554F61B" w14:textId="77777777" w:rsidR="00375CB5" w:rsidRPr="005669D8" w:rsidRDefault="00375CB5" w:rsidP="00424F93">
            <w:pPr>
              <w:rPr>
                <w:rFonts w:ascii="Calibri" w:hAnsi="Calibri"/>
                <w:color w:val="000000"/>
                <w:sz w:val="14"/>
              </w:rPr>
            </w:pPr>
          </w:p>
        </w:tc>
      </w:tr>
      <w:tr w:rsidR="00375CB5" w:rsidRPr="005669D8" w14:paraId="6E4B92E6" w14:textId="77777777" w:rsidTr="00424F93">
        <w:trPr>
          <w:trHeight w:val="20"/>
        </w:trPr>
        <w:tc>
          <w:tcPr>
            <w:tcW w:w="851" w:type="dxa"/>
            <w:noWrap/>
            <w:vAlign w:val="center"/>
          </w:tcPr>
          <w:p w14:paraId="36B97C0B"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41</w:t>
            </w:r>
          </w:p>
        </w:tc>
        <w:tc>
          <w:tcPr>
            <w:tcW w:w="992" w:type="dxa"/>
            <w:vAlign w:val="center"/>
          </w:tcPr>
          <w:p w14:paraId="04D89548"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162300</w:t>
            </w:r>
          </w:p>
        </w:tc>
        <w:tc>
          <w:tcPr>
            <w:tcW w:w="6521" w:type="dxa"/>
            <w:noWrap/>
            <w:vAlign w:val="center"/>
          </w:tcPr>
          <w:p w14:paraId="03E3921F" w14:textId="77777777" w:rsidR="00375CB5" w:rsidRPr="005669D8" w:rsidRDefault="00375CB5" w:rsidP="00424F93">
            <w:pPr>
              <w:pStyle w:val="Sinespaciado1"/>
              <w:jc w:val="both"/>
              <w:rPr>
                <w:rFonts w:ascii="Arial" w:hAnsi="Arial" w:cs="Arial"/>
                <w:color w:val="000000"/>
                <w:sz w:val="14"/>
                <w:szCs w:val="16"/>
              </w:rPr>
            </w:pPr>
            <w:r w:rsidRPr="005669D8">
              <w:rPr>
                <w:rFonts w:ascii="Arial" w:hAnsi="Arial" w:cs="Arial"/>
                <w:color w:val="000000"/>
                <w:sz w:val="14"/>
                <w:szCs w:val="16"/>
              </w:rPr>
              <w:t>Estudio biopsia órbita</w:t>
            </w:r>
          </w:p>
        </w:tc>
        <w:tc>
          <w:tcPr>
            <w:tcW w:w="850" w:type="dxa"/>
            <w:noWrap/>
            <w:vAlign w:val="bottom"/>
          </w:tcPr>
          <w:p w14:paraId="4C69741F" w14:textId="77777777" w:rsidR="00375CB5" w:rsidRPr="005669D8" w:rsidRDefault="00375CB5" w:rsidP="00424F93">
            <w:pPr>
              <w:rPr>
                <w:rFonts w:ascii="Calibri" w:hAnsi="Calibri"/>
                <w:color w:val="000000"/>
                <w:sz w:val="14"/>
              </w:rPr>
            </w:pPr>
          </w:p>
        </w:tc>
        <w:tc>
          <w:tcPr>
            <w:tcW w:w="807" w:type="dxa"/>
            <w:noWrap/>
            <w:vAlign w:val="bottom"/>
          </w:tcPr>
          <w:p w14:paraId="0498A055" w14:textId="77777777" w:rsidR="00375CB5" w:rsidRPr="005669D8" w:rsidRDefault="00375CB5" w:rsidP="00424F93">
            <w:pPr>
              <w:rPr>
                <w:rFonts w:ascii="Calibri" w:hAnsi="Calibri"/>
                <w:color w:val="000000"/>
                <w:sz w:val="14"/>
              </w:rPr>
            </w:pPr>
          </w:p>
        </w:tc>
      </w:tr>
      <w:tr w:rsidR="00375CB5" w:rsidRPr="005669D8" w14:paraId="32869663" w14:textId="77777777" w:rsidTr="00424F93">
        <w:trPr>
          <w:trHeight w:val="20"/>
        </w:trPr>
        <w:tc>
          <w:tcPr>
            <w:tcW w:w="851" w:type="dxa"/>
            <w:noWrap/>
            <w:vAlign w:val="center"/>
          </w:tcPr>
          <w:p w14:paraId="644F8055"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42</w:t>
            </w:r>
          </w:p>
        </w:tc>
        <w:tc>
          <w:tcPr>
            <w:tcW w:w="992" w:type="dxa"/>
            <w:vAlign w:val="center"/>
          </w:tcPr>
          <w:p w14:paraId="58FB239B"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81100</w:t>
            </w:r>
          </w:p>
        </w:tc>
        <w:tc>
          <w:tcPr>
            <w:tcW w:w="6521" w:type="dxa"/>
            <w:noWrap/>
            <w:vAlign w:val="center"/>
          </w:tcPr>
          <w:p w14:paraId="3591CC46" w14:textId="77777777" w:rsidR="00375CB5" w:rsidRPr="005669D8" w:rsidRDefault="00375CB5" w:rsidP="00424F93">
            <w:pPr>
              <w:pStyle w:val="Sinespaciado1"/>
              <w:jc w:val="both"/>
              <w:rPr>
                <w:rFonts w:ascii="Arial" w:hAnsi="Arial" w:cs="Arial"/>
                <w:color w:val="000000"/>
                <w:sz w:val="14"/>
                <w:szCs w:val="16"/>
              </w:rPr>
            </w:pPr>
            <w:r w:rsidRPr="005669D8">
              <w:rPr>
                <w:rFonts w:ascii="Arial" w:hAnsi="Arial" w:cs="Arial"/>
                <w:color w:val="000000"/>
                <w:sz w:val="14"/>
                <w:szCs w:val="16"/>
              </w:rPr>
              <w:t>Estudio biopsia párpado</w:t>
            </w:r>
          </w:p>
        </w:tc>
        <w:tc>
          <w:tcPr>
            <w:tcW w:w="850" w:type="dxa"/>
            <w:noWrap/>
            <w:vAlign w:val="bottom"/>
          </w:tcPr>
          <w:p w14:paraId="3556608A" w14:textId="77777777" w:rsidR="00375CB5" w:rsidRPr="005669D8" w:rsidRDefault="00375CB5" w:rsidP="00424F93">
            <w:pPr>
              <w:rPr>
                <w:rFonts w:ascii="Calibri" w:hAnsi="Calibri"/>
                <w:color w:val="000000"/>
                <w:sz w:val="14"/>
              </w:rPr>
            </w:pPr>
          </w:p>
        </w:tc>
        <w:tc>
          <w:tcPr>
            <w:tcW w:w="807" w:type="dxa"/>
            <w:noWrap/>
            <w:vAlign w:val="bottom"/>
          </w:tcPr>
          <w:p w14:paraId="4DC25012" w14:textId="77777777" w:rsidR="00375CB5" w:rsidRPr="005669D8" w:rsidRDefault="00375CB5" w:rsidP="00424F93">
            <w:pPr>
              <w:rPr>
                <w:rFonts w:ascii="Calibri" w:hAnsi="Calibri"/>
                <w:color w:val="000000"/>
                <w:sz w:val="14"/>
              </w:rPr>
            </w:pPr>
          </w:p>
        </w:tc>
      </w:tr>
      <w:tr w:rsidR="00375CB5" w:rsidRPr="005669D8" w14:paraId="7F82CB74" w14:textId="77777777" w:rsidTr="00424F93">
        <w:trPr>
          <w:trHeight w:val="20"/>
        </w:trPr>
        <w:tc>
          <w:tcPr>
            <w:tcW w:w="851" w:type="dxa"/>
            <w:noWrap/>
            <w:vAlign w:val="center"/>
          </w:tcPr>
          <w:p w14:paraId="70441141"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43</w:t>
            </w:r>
          </w:p>
        </w:tc>
        <w:tc>
          <w:tcPr>
            <w:tcW w:w="992" w:type="dxa"/>
            <w:vAlign w:val="center"/>
          </w:tcPr>
          <w:p w14:paraId="7E56DAC7"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122200</w:t>
            </w:r>
          </w:p>
        </w:tc>
        <w:tc>
          <w:tcPr>
            <w:tcW w:w="6521" w:type="dxa"/>
            <w:noWrap/>
            <w:vAlign w:val="center"/>
          </w:tcPr>
          <w:p w14:paraId="65140159" w14:textId="77777777" w:rsidR="00375CB5" w:rsidRPr="005669D8" w:rsidRDefault="00375CB5" w:rsidP="00424F93">
            <w:pPr>
              <w:pStyle w:val="Sinespaciado1"/>
              <w:jc w:val="both"/>
              <w:rPr>
                <w:rFonts w:ascii="Arial" w:hAnsi="Arial" w:cs="Arial"/>
                <w:color w:val="000000"/>
                <w:sz w:val="14"/>
                <w:szCs w:val="16"/>
              </w:rPr>
            </w:pPr>
            <w:r w:rsidRPr="005669D8">
              <w:rPr>
                <w:rFonts w:ascii="Arial" w:hAnsi="Arial" w:cs="Arial"/>
                <w:color w:val="000000"/>
                <w:sz w:val="14"/>
                <w:szCs w:val="16"/>
              </w:rPr>
              <w:t>Estudio biopsia iris</w:t>
            </w:r>
          </w:p>
        </w:tc>
        <w:tc>
          <w:tcPr>
            <w:tcW w:w="850" w:type="dxa"/>
            <w:noWrap/>
            <w:vAlign w:val="bottom"/>
          </w:tcPr>
          <w:p w14:paraId="4B849351" w14:textId="77777777" w:rsidR="00375CB5" w:rsidRPr="005669D8" w:rsidRDefault="00375CB5" w:rsidP="00424F93">
            <w:pPr>
              <w:rPr>
                <w:rFonts w:ascii="Calibri" w:hAnsi="Calibri"/>
                <w:color w:val="000000"/>
                <w:sz w:val="14"/>
              </w:rPr>
            </w:pPr>
          </w:p>
        </w:tc>
        <w:tc>
          <w:tcPr>
            <w:tcW w:w="807" w:type="dxa"/>
            <w:noWrap/>
            <w:vAlign w:val="bottom"/>
          </w:tcPr>
          <w:p w14:paraId="3814580D" w14:textId="77777777" w:rsidR="00375CB5" w:rsidRPr="005669D8" w:rsidRDefault="00375CB5" w:rsidP="00424F93">
            <w:pPr>
              <w:rPr>
                <w:rFonts w:ascii="Calibri" w:hAnsi="Calibri"/>
                <w:color w:val="000000"/>
                <w:sz w:val="14"/>
              </w:rPr>
            </w:pPr>
          </w:p>
        </w:tc>
      </w:tr>
      <w:tr w:rsidR="00375CB5" w:rsidRPr="005669D8" w14:paraId="06D6D735" w14:textId="77777777" w:rsidTr="00424F93">
        <w:trPr>
          <w:trHeight w:val="20"/>
        </w:trPr>
        <w:tc>
          <w:tcPr>
            <w:tcW w:w="851" w:type="dxa"/>
            <w:noWrap/>
            <w:vAlign w:val="center"/>
          </w:tcPr>
          <w:p w14:paraId="57C40E16"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44</w:t>
            </w:r>
          </w:p>
        </w:tc>
        <w:tc>
          <w:tcPr>
            <w:tcW w:w="992" w:type="dxa"/>
            <w:vAlign w:val="center"/>
          </w:tcPr>
          <w:p w14:paraId="175D4008"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137003</w:t>
            </w:r>
          </w:p>
        </w:tc>
        <w:tc>
          <w:tcPr>
            <w:tcW w:w="6521" w:type="dxa"/>
            <w:noWrap/>
            <w:vAlign w:val="center"/>
          </w:tcPr>
          <w:p w14:paraId="6F6E24CE" w14:textId="77777777" w:rsidR="00375CB5" w:rsidRPr="005669D8" w:rsidRDefault="00375CB5" w:rsidP="00424F93">
            <w:pPr>
              <w:pStyle w:val="Sinespaciado1"/>
              <w:jc w:val="both"/>
              <w:rPr>
                <w:rFonts w:ascii="Arial" w:hAnsi="Arial" w:cs="Arial"/>
                <w:color w:val="000000"/>
                <w:sz w:val="14"/>
                <w:szCs w:val="16"/>
              </w:rPr>
            </w:pPr>
            <w:r w:rsidRPr="005669D8">
              <w:rPr>
                <w:rFonts w:ascii="Arial" w:hAnsi="Arial" w:cs="Arial"/>
                <w:color w:val="000000"/>
                <w:sz w:val="14"/>
                <w:szCs w:val="16"/>
              </w:rPr>
              <w:t>Inserción de lente intraocular en cámara posterior sobre restos capsulares</w:t>
            </w:r>
          </w:p>
        </w:tc>
        <w:tc>
          <w:tcPr>
            <w:tcW w:w="850" w:type="dxa"/>
            <w:noWrap/>
            <w:vAlign w:val="bottom"/>
          </w:tcPr>
          <w:p w14:paraId="6F86F1FD" w14:textId="77777777" w:rsidR="00375CB5" w:rsidRPr="005669D8" w:rsidRDefault="00375CB5" w:rsidP="00424F93">
            <w:pPr>
              <w:rPr>
                <w:rFonts w:ascii="Calibri" w:hAnsi="Calibri"/>
                <w:color w:val="000000"/>
                <w:sz w:val="14"/>
              </w:rPr>
            </w:pPr>
          </w:p>
        </w:tc>
        <w:tc>
          <w:tcPr>
            <w:tcW w:w="807" w:type="dxa"/>
            <w:noWrap/>
            <w:vAlign w:val="bottom"/>
          </w:tcPr>
          <w:p w14:paraId="26FE5A31" w14:textId="77777777" w:rsidR="00375CB5" w:rsidRPr="005669D8" w:rsidRDefault="00375CB5" w:rsidP="00424F93">
            <w:pPr>
              <w:rPr>
                <w:rFonts w:ascii="Calibri" w:hAnsi="Calibri"/>
                <w:color w:val="000000"/>
                <w:sz w:val="14"/>
              </w:rPr>
            </w:pPr>
          </w:p>
        </w:tc>
      </w:tr>
      <w:tr w:rsidR="00375CB5" w:rsidRPr="005669D8" w14:paraId="6450B2CA" w14:textId="77777777" w:rsidTr="00424F93">
        <w:trPr>
          <w:trHeight w:val="20"/>
        </w:trPr>
        <w:tc>
          <w:tcPr>
            <w:tcW w:w="10021" w:type="dxa"/>
            <w:gridSpan w:val="5"/>
            <w:shd w:val="clear" w:color="auto" w:fill="B8CCE4" w:themeFill="accent1" w:themeFillTint="66"/>
            <w:noWrap/>
            <w:vAlign w:val="center"/>
            <w:hideMark/>
          </w:tcPr>
          <w:p w14:paraId="7B0AB1B7" w14:textId="77777777" w:rsidR="00375CB5" w:rsidRPr="005669D8" w:rsidRDefault="00375CB5" w:rsidP="00424F93">
            <w:pPr>
              <w:jc w:val="center"/>
              <w:rPr>
                <w:b/>
                <w:bCs/>
                <w:color w:val="000000"/>
                <w:sz w:val="14"/>
                <w:szCs w:val="16"/>
              </w:rPr>
            </w:pPr>
            <w:r w:rsidRPr="005669D8">
              <w:rPr>
                <w:b/>
                <w:bCs/>
                <w:color w:val="000000"/>
                <w:sz w:val="14"/>
                <w:szCs w:val="16"/>
              </w:rPr>
              <w:t>APOYO DIAGNOSTICO</w:t>
            </w:r>
          </w:p>
        </w:tc>
      </w:tr>
      <w:tr w:rsidR="00375CB5" w:rsidRPr="005669D8" w14:paraId="076F8F09" w14:textId="77777777" w:rsidTr="00424F93">
        <w:trPr>
          <w:trHeight w:val="20"/>
        </w:trPr>
        <w:tc>
          <w:tcPr>
            <w:tcW w:w="851" w:type="dxa"/>
            <w:noWrap/>
            <w:vAlign w:val="center"/>
          </w:tcPr>
          <w:p w14:paraId="06E7CC39"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45</w:t>
            </w:r>
          </w:p>
        </w:tc>
        <w:tc>
          <w:tcPr>
            <w:tcW w:w="992" w:type="dxa"/>
            <w:vAlign w:val="center"/>
          </w:tcPr>
          <w:p w14:paraId="05925C36"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951202</w:t>
            </w:r>
          </w:p>
        </w:tc>
        <w:tc>
          <w:tcPr>
            <w:tcW w:w="6521" w:type="dxa"/>
            <w:vAlign w:val="center"/>
          </w:tcPr>
          <w:p w14:paraId="5AE82B41" w14:textId="77777777" w:rsidR="00375CB5" w:rsidRPr="005669D8" w:rsidRDefault="00375CB5" w:rsidP="00424F93">
            <w:pPr>
              <w:pStyle w:val="Sinespaciado1"/>
              <w:rPr>
                <w:rFonts w:ascii="Arial" w:hAnsi="Arial" w:cs="Arial"/>
                <w:sz w:val="14"/>
                <w:szCs w:val="16"/>
              </w:rPr>
            </w:pPr>
            <w:r w:rsidRPr="005669D8">
              <w:rPr>
                <w:rFonts w:ascii="Arial" w:hAnsi="Arial" w:cs="Arial"/>
                <w:sz w:val="14"/>
                <w:szCs w:val="16"/>
              </w:rPr>
              <w:t xml:space="preserve">Angiografía fluorescencia incluye medio de contraste (unilateral) </w:t>
            </w:r>
          </w:p>
        </w:tc>
        <w:tc>
          <w:tcPr>
            <w:tcW w:w="850" w:type="dxa"/>
            <w:noWrap/>
            <w:vAlign w:val="bottom"/>
            <w:hideMark/>
          </w:tcPr>
          <w:p w14:paraId="17D039D4" w14:textId="77777777" w:rsidR="00375CB5" w:rsidRPr="005669D8" w:rsidRDefault="00375CB5" w:rsidP="00424F93">
            <w:pPr>
              <w:pStyle w:val="Sinespaciado1"/>
              <w:rPr>
                <w:rFonts w:ascii="Arial" w:hAnsi="Arial" w:cs="Arial"/>
                <w:sz w:val="14"/>
                <w:szCs w:val="16"/>
              </w:rPr>
            </w:pPr>
            <w:r w:rsidRPr="005669D8">
              <w:rPr>
                <w:rFonts w:ascii="Arial" w:hAnsi="Arial" w:cs="Arial"/>
                <w:sz w:val="14"/>
                <w:szCs w:val="16"/>
              </w:rPr>
              <w:t> </w:t>
            </w:r>
          </w:p>
        </w:tc>
        <w:tc>
          <w:tcPr>
            <w:tcW w:w="807" w:type="dxa"/>
            <w:noWrap/>
            <w:vAlign w:val="bottom"/>
            <w:hideMark/>
          </w:tcPr>
          <w:p w14:paraId="2A472BFF" w14:textId="77777777" w:rsidR="00375CB5" w:rsidRPr="005669D8" w:rsidRDefault="00375CB5" w:rsidP="00424F93">
            <w:pPr>
              <w:pStyle w:val="Sinespaciado1"/>
              <w:rPr>
                <w:rFonts w:ascii="Arial" w:hAnsi="Arial" w:cs="Arial"/>
                <w:sz w:val="14"/>
                <w:szCs w:val="16"/>
              </w:rPr>
            </w:pPr>
            <w:r w:rsidRPr="005669D8">
              <w:rPr>
                <w:rFonts w:ascii="Arial" w:hAnsi="Arial" w:cs="Arial"/>
                <w:sz w:val="14"/>
                <w:szCs w:val="16"/>
              </w:rPr>
              <w:t> </w:t>
            </w:r>
          </w:p>
        </w:tc>
      </w:tr>
      <w:tr w:rsidR="00375CB5" w:rsidRPr="005669D8" w14:paraId="58975F46" w14:textId="77777777" w:rsidTr="00424F93">
        <w:trPr>
          <w:trHeight w:val="20"/>
        </w:trPr>
        <w:tc>
          <w:tcPr>
            <w:tcW w:w="851" w:type="dxa"/>
            <w:noWrap/>
            <w:vAlign w:val="center"/>
          </w:tcPr>
          <w:p w14:paraId="5DCF04FD"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46</w:t>
            </w:r>
          </w:p>
        </w:tc>
        <w:tc>
          <w:tcPr>
            <w:tcW w:w="992" w:type="dxa"/>
            <w:vAlign w:val="center"/>
          </w:tcPr>
          <w:p w14:paraId="69FF4B01"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952001</w:t>
            </w:r>
          </w:p>
        </w:tc>
        <w:tc>
          <w:tcPr>
            <w:tcW w:w="6521" w:type="dxa"/>
            <w:vAlign w:val="center"/>
          </w:tcPr>
          <w:p w14:paraId="01ED5130" w14:textId="77777777" w:rsidR="00375CB5" w:rsidRPr="005669D8" w:rsidRDefault="00375CB5" w:rsidP="00424F93">
            <w:pPr>
              <w:pStyle w:val="Sinespaciado1"/>
              <w:rPr>
                <w:rFonts w:ascii="Arial" w:hAnsi="Arial" w:cs="Arial"/>
                <w:sz w:val="14"/>
                <w:szCs w:val="16"/>
              </w:rPr>
            </w:pPr>
            <w:r w:rsidRPr="005669D8">
              <w:rPr>
                <w:rFonts w:ascii="Arial" w:hAnsi="Arial" w:cs="Arial"/>
                <w:sz w:val="14"/>
                <w:szCs w:val="16"/>
              </w:rPr>
              <w:t xml:space="preserve">Biometría ocular (unilateral) </w:t>
            </w:r>
          </w:p>
        </w:tc>
        <w:tc>
          <w:tcPr>
            <w:tcW w:w="850" w:type="dxa"/>
            <w:noWrap/>
            <w:vAlign w:val="bottom"/>
            <w:hideMark/>
          </w:tcPr>
          <w:p w14:paraId="08506087" w14:textId="77777777" w:rsidR="00375CB5" w:rsidRPr="005669D8" w:rsidRDefault="00375CB5" w:rsidP="00424F93">
            <w:pPr>
              <w:pStyle w:val="Sinespaciado1"/>
              <w:rPr>
                <w:rFonts w:ascii="Arial" w:hAnsi="Arial" w:cs="Arial"/>
                <w:sz w:val="14"/>
                <w:szCs w:val="16"/>
              </w:rPr>
            </w:pPr>
            <w:r w:rsidRPr="005669D8">
              <w:rPr>
                <w:rFonts w:ascii="Arial" w:hAnsi="Arial" w:cs="Arial"/>
                <w:sz w:val="14"/>
                <w:szCs w:val="16"/>
              </w:rPr>
              <w:t> </w:t>
            </w:r>
          </w:p>
        </w:tc>
        <w:tc>
          <w:tcPr>
            <w:tcW w:w="807" w:type="dxa"/>
            <w:noWrap/>
            <w:vAlign w:val="bottom"/>
            <w:hideMark/>
          </w:tcPr>
          <w:p w14:paraId="0E93D677" w14:textId="77777777" w:rsidR="00375CB5" w:rsidRPr="005669D8" w:rsidRDefault="00375CB5" w:rsidP="00424F93">
            <w:pPr>
              <w:pStyle w:val="Sinespaciado1"/>
              <w:rPr>
                <w:rFonts w:ascii="Arial" w:hAnsi="Arial" w:cs="Arial"/>
                <w:sz w:val="14"/>
                <w:szCs w:val="16"/>
              </w:rPr>
            </w:pPr>
            <w:r w:rsidRPr="005669D8">
              <w:rPr>
                <w:rFonts w:ascii="Arial" w:hAnsi="Arial" w:cs="Arial"/>
                <w:sz w:val="14"/>
                <w:szCs w:val="16"/>
              </w:rPr>
              <w:t> </w:t>
            </w:r>
          </w:p>
        </w:tc>
      </w:tr>
      <w:tr w:rsidR="00375CB5" w:rsidRPr="005669D8" w14:paraId="43AB8E5A" w14:textId="77777777" w:rsidTr="00424F93">
        <w:trPr>
          <w:trHeight w:val="20"/>
        </w:trPr>
        <w:tc>
          <w:tcPr>
            <w:tcW w:w="851" w:type="dxa"/>
            <w:noWrap/>
            <w:vAlign w:val="center"/>
          </w:tcPr>
          <w:p w14:paraId="422ED908"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47</w:t>
            </w:r>
          </w:p>
        </w:tc>
        <w:tc>
          <w:tcPr>
            <w:tcW w:w="992" w:type="dxa"/>
            <w:vAlign w:val="center"/>
          </w:tcPr>
          <w:p w14:paraId="1A48ECEA"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950505</w:t>
            </w:r>
          </w:p>
        </w:tc>
        <w:tc>
          <w:tcPr>
            <w:tcW w:w="6521" w:type="dxa"/>
            <w:vAlign w:val="center"/>
          </w:tcPr>
          <w:p w14:paraId="7AB57AC9" w14:textId="77777777" w:rsidR="00375CB5" w:rsidRPr="005669D8" w:rsidRDefault="00375CB5" w:rsidP="00424F93">
            <w:pPr>
              <w:pStyle w:val="Sinespaciado1"/>
              <w:rPr>
                <w:rFonts w:ascii="Arial" w:hAnsi="Arial" w:cs="Arial"/>
                <w:sz w:val="14"/>
                <w:szCs w:val="16"/>
              </w:rPr>
            </w:pPr>
            <w:r w:rsidRPr="005669D8">
              <w:rPr>
                <w:rFonts w:ascii="Arial" w:hAnsi="Arial" w:cs="Arial"/>
                <w:sz w:val="14"/>
                <w:szCs w:val="16"/>
              </w:rPr>
              <w:t>Campo visual computarizado (campimetría) (bilateral)</w:t>
            </w:r>
          </w:p>
        </w:tc>
        <w:tc>
          <w:tcPr>
            <w:tcW w:w="850" w:type="dxa"/>
            <w:noWrap/>
            <w:vAlign w:val="bottom"/>
            <w:hideMark/>
          </w:tcPr>
          <w:p w14:paraId="1F34708D" w14:textId="77777777" w:rsidR="00375CB5" w:rsidRPr="005669D8" w:rsidRDefault="00375CB5" w:rsidP="00424F93">
            <w:pPr>
              <w:pStyle w:val="Sinespaciado1"/>
              <w:rPr>
                <w:rFonts w:ascii="Arial" w:hAnsi="Arial" w:cs="Arial"/>
                <w:sz w:val="14"/>
                <w:szCs w:val="16"/>
              </w:rPr>
            </w:pPr>
            <w:r w:rsidRPr="005669D8">
              <w:rPr>
                <w:rFonts w:ascii="Arial" w:hAnsi="Arial" w:cs="Arial"/>
                <w:sz w:val="14"/>
                <w:szCs w:val="16"/>
              </w:rPr>
              <w:t> </w:t>
            </w:r>
          </w:p>
        </w:tc>
        <w:tc>
          <w:tcPr>
            <w:tcW w:w="807" w:type="dxa"/>
            <w:noWrap/>
            <w:vAlign w:val="bottom"/>
            <w:hideMark/>
          </w:tcPr>
          <w:p w14:paraId="39CE8AB2" w14:textId="77777777" w:rsidR="00375CB5" w:rsidRPr="005669D8" w:rsidRDefault="00375CB5" w:rsidP="00424F93">
            <w:pPr>
              <w:pStyle w:val="Sinespaciado1"/>
              <w:rPr>
                <w:rFonts w:ascii="Arial" w:hAnsi="Arial" w:cs="Arial"/>
                <w:sz w:val="14"/>
                <w:szCs w:val="16"/>
              </w:rPr>
            </w:pPr>
            <w:r w:rsidRPr="005669D8">
              <w:rPr>
                <w:rFonts w:ascii="Arial" w:hAnsi="Arial" w:cs="Arial"/>
                <w:sz w:val="14"/>
                <w:szCs w:val="16"/>
              </w:rPr>
              <w:t> </w:t>
            </w:r>
          </w:p>
        </w:tc>
      </w:tr>
      <w:tr w:rsidR="00375CB5" w:rsidRPr="005669D8" w14:paraId="4C3A56F0" w14:textId="77777777" w:rsidTr="00424F93">
        <w:trPr>
          <w:trHeight w:val="20"/>
        </w:trPr>
        <w:tc>
          <w:tcPr>
            <w:tcW w:w="851" w:type="dxa"/>
            <w:shd w:val="clear" w:color="000000" w:fill="FFFFFF"/>
            <w:noWrap/>
            <w:vAlign w:val="center"/>
          </w:tcPr>
          <w:p w14:paraId="2780FBAC"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48</w:t>
            </w:r>
          </w:p>
        </w:tc>
        <w:tc>
          <w:tcPr>
            <w:tcW w:w="992" w:type="dxa"/>
            <w:shd w:val="clear" w:color="000000" w:fill="FFFFFF"/>
            <w:vAlign w:val="center"/>
          </w:tcPr>
          <w:p w14:paraId="1A43BB52"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890276</w:t>
            </w:r>
          </w:p>
        </w:tc>
        <w:tc>
          <w:tcPr>
            <w:tcW w:w="6521" w:type="dxa"/>
            <w:shd w:val="clear" w:color="000000" w:fill="FFFFFF"/>
            <w:vAlign w:val="center"/>
          </w:tcPr>
          <w:p w14:paraId="3375F75B" w14:textId="77777777" w:rsidR="00375CB5" w:rsidRPr="005669D8" w:rsidRDefault="00375CB5" w:rsidP="00424F93">
            <w:pPr>
              <w:pStyle w:val="Sinespaciado1"/>
              <w:rPr>
                <w:rFonts w:ascii="Arial" w:hAnsi="Arial" w:cs="Arial"/>
                <w:sz w:val="14"/>
                <w:szCs w:val="16"/>
              </w:rPr>
            </w:pPr>
            <w:r w:rsidRPr="005669D8">
              <w:rPr>
                <w:rFonts w:ascii="Arial" w:hAnsi="Arial" w:cs="Arial"/>
                <w:sz w:val="14"/>
                <w:szCs w:val="16"/>
              </w:rPr>
              <w:t>Consulta primera vez o control por Oftalmología</w:t>
            </w:r>
          </w:p>
        </w:tc>
        <w:tc>
          <w:tcPr>
            <w:tcW w:w="850" w:type="dxa"/>
            <w:noWrap/>
            <w:vAlign w:val="bottom"/>
            <w:hideMark/>
          </w:tcPr>
          <w:p w14:paraId="4F9F2B3C" w14:textId="77777777" w:rsidR="00375CB5" w:rsidRPr="005669D8" w:rsidRDefault="00375CB5" w:rsidP="00424F93">
            <w:pPr>
              <w:pStyle w:val="Sinespaciado1"/>
              <w:rPr>
                <w:rFonts w:ascii="Arial" w:hAnsi="Arial" w:cs="Arial"/>
                <w:sz w:val="14"/>
                <w:szCs w:val="16"/>
              </w:rPr>
            </w:pPr>
            <w:r w:rsidRPr="005669D8">
              <w:rPr>
                <w:rFonts w:ascii="Arial" w:hAnsi="Arial" w:cs="Arial"/>
                <w:sz w:val="14"/>
                <w:szCs w:val="16"/>
              </w:rPr>
              <w:t> </w:t>
            </w:r>
          </w:p>
        </w:tc>
        <w:tc>
          <w:tcPr>
            <w:tcW w:w="807" w:type="dxa"/>
            <w:noWrap/>
            <w:vAlign w:val="bottom"/>
            <w:hideMark/>
          </w:tcPr>
          <w:p w14:paraId="284A7A16" w14:textId="77777777" w:rsidR="00375CB5" w:rsidRPr="005669D8" w:rsidRDefault="00375CB5" w:rsidP="00424F93">
            <w:pPr>
              <w:pStyle w:val="Sinespaciado1"/>
              <w:rPr>
                <w:rFonts w:ascii="Arial" w:hAnsi="Arial" w:cs="Arial"/>
                <w:sz w:val="14"/>
                <w:szCs w:val="16"/>
              </w:rPr>
            </w:pPr>
            <w:r w:rsidRPr="005669D8">
              <w:rPr>
                <w:rFonts w:ascii="Arial" w:hAnsi="Arial" w:cs="Arial"/>
                <w:sz w:val="14"/>
                <w:szCs w:val="16"/>
              </w:rPr>
              <w:t> </w:t>
            </w:r>
          </w:p>
        </w:tc>
      </w:tr>
      <w:tr w:rsidR="00375CB5" w:rsidRPr="005669D8" w14:paraId="1291E8A6" w14:textId="77777777" w:rsidTr="00424F93">
        <w:trPr>
          <w:trHeight w:val="20"/>
        </w:trPr>
        <w:tc>
          <w:tcPr>
            <w:tcW w:w="851" w:type="dxa"/>
            <w:shd w:val="clear" w:color="000000" w:fill="FFFFFF"/>
            <w:noWrap/>
            <w:vAlign w:val="center"/>
          </w:tcPr>
          <w:p w14:paraId="752610D2"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49</w:t>
            </w:r>
          </w:p>
        </w:tc>
        <w:tc>
          <w:tcPr>
            <w:tcW w:w="992" w:type="dxa"/>
            <w:shd w:val="clear" w:color="000000" w:fill="FFFFFF"/>
            <w:vAlign w:val="center"/>
          </w:tcPr>
          <w:p w14:paraId="50604E1C"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890202</w:t>
            </w:r>
          </w:p>
        </w:tc>
        <w:tc>
          <w:tcPr>
            <w:tcW w:w="6521" w:type="dxa"/>
            <w:shd w:val="clear" w:color="000000" w:fill="FFFFFF"/>
            <w:vAlign w:val="center"/>
          </w:tcPr>
          <w:p w14:paraId="19A171E6" w14:textId="77777777" w:rsidR="00375CB5" w:rsidRPr="005669D8" w:rsidRDefault="00375CB5" w:rsidP="00424F93">
            <w:pPr>
              <w:pStyle w:val="Sinespaciado1"/>
              <w:rPr>
                <w:rFonts w:ascii="Arial" w:hAnsi="Arial" w:cs="Arial"/>
                <w:sz w:val="14"/>
                <w:szCs w:val="16"/>
              </w:rPr>
            </w:pPr>
            <w:r w:rsidRPr="005669D8">
              <w:rPr>
                <w:rFonts w:ascii="Arial" w:hAnsi="Arial" w:cs="Arial"/>
                <w:sz w:val="14"/>
                <w:szCs w:val="16"/>
              </w:rPr>
              <w:t>Consulta primera vez o control por Oftalmología Pediátrica</w:t>
            </w:r>
          </w:p>
        </w:tc>
        <w:tc>
          <w:tcPr>
            <w:tcW w:w="850" w:type="dxa"/>
            <w:noWrap/>
            <w:vAlign w:val="bottom"/>
            <w:hideMark/>
          </w:tcPr>
          <w:p w14:paraId="619B4358" w14:textId="77777777" w:rsidR="00375CB5" w:rsidRPr="005669D8" w:rsidRDefault="00375CB5" w:rsidP="00424F93">
            <w:pPr>
              <w:pStyle w:val="Sinespaciado1"/>
              <w:rPr>
                <w:rFonts w:ascii="Arial" w:hAnsi="Arial" w:cs="Arial"/>
                <w:sz w:val="14"/>
                <w:szCs w:val="16"/>
              </w:rPr>
            </w:pPr>
            <w:r w:rsidRPr="005669D8">
              <w:rPr>
                <w:rFonts w:ascii="Arial" w:hAnsi="Arial" w:cs="Arial"/>
                <w:sz w:val="14"/>
                <w:szCs w:val="16"/>
              </w:rPr>
              <w:t> </w:t>
            </w:r>
          </w:p>
        </w:tc>
        <w:tc>
          <w:tcPr>
            <w:tcW w:w="807" w:type="dxa"/>
            <w:noWrap/>
            <w:vAlign w:val="bottom"/>
            <w:hideMark/>
          </w:tcPr>
          <w:p w14:paraId="1C73690D" w14:textId="77777777" w:rsidR="00375CB5" w:rsidRPr="005669D8" w:rsidRDefault="00375CB5" w:rsidP="00424F93">
            <w:pPr>
              <w:pStyle w:val="Sinespaciado1"/>
              <w:rPr>
                <w:rFonts w:ascii="Arial" w:hAnsi="Arial" w:cs="Arial"/>
                <w:sz w:val="14"/>
                <w:szCs w:val="16"/>
              </w:rPr>
            </w:pPr>
            <w:r w:rsidRPr="005669D8">
              <w:rPr>
                <w:rFonts w:ascii="Arial" w:hAnsi="Arial" w:cs="Arial"/>
                <w:sz w:val="14"/>
                <w:szCs w:val="16"/>
              </w:rPr>
              <w:t> </w:t>
            </w:r>
          </w:p>
        </w:tc>
      </w:tr>
      <w:tr w:rsidR="00375CB5" w:rsidRPr="005669D8" w14:paraId="57F4495C" w14:textId="77777777" w:rsidTr="00424F93">
        <w:trPr>
          <w:trHeight w:val="20"/>
        </w:trPr>
        <w:tc>
          <w:tcPr>
            <w:tcW w:w="851" w:type="dxa"/>
            <w:shd w:val="clear" w:color="000000" w:fill="FFFFFF"/>
            <w:noWrap/>
            <w:vAlign w:val="center"/>
          </w:tcPr>
          <w:p w14:paraId="0296E261"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50</w:t>
            </w:r>
          </w:p>
        </w:tc>
        <w:tc>
          <w:tcPr>
            <w:tcW w:w="992" w:type="dxa"/>
            <w:shd w:val="clear" w:color="000000" w:fill="FFFFFF"/>
            <w:vAlign w:val="center"/>
          </w:tcPr>
          <w:p w14:paraId="71774DF2"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890202</w:t>
            </w:r>
          </w:p>
        </w:tc>
        <w:tc>
          <w:tcPr>
            <w:tcW w:w="6521" w:type="dxa"/>
            <w:shd w:val="clear" w:color="000000" w:fill="FFFFFF"/>
            <w:vAlign w:val="center"/>
          </w:tcPr>
          <w:p w14:paraId="08F62B4A" w14:textId="77777777" w:rsidR="00375CB5" w:rsidRPr="005669D8" w:rsidRDefault="00375CB5" w:rsidP="00424F93">
            <w:pPr>
              <w:pStyle w:val="Sinespaciado1"/>
              <w:rPr>
                <w:rFonts w:ascii="Arial" w:hAnsi="Arial" w:cs="Arial"/>
                <w:sz w:val="14"/>
                <w:szCs w:val="16"/>
              </w:rPr>
            </w:pPr>
            <w:r w:rsidRPr="005669D8">
              <w:rPr>
                <w:rFonts w:ascii="Arial" w:hAnsi="Arial" w:cs="Arial"/>
                <w:sz w:val="14"/>
                <w:szCs w:val="16"/>
              </w:rPr>
              <w:t xml:space="preserve">Consulta primera vez o control por </w:t>
            </w:r>
            <w:proofErr w:type="spellStart"/>
            <w:r w:rsidRPr="005669D8">
              <w:rPr>
                <w:rFonts w:ascii="Arial" w:hAnsi="Arial" w:cs="Arial"/>
                <w:sz w:val="14"/>
                <w:szCs w:val="16"/>
              </w:rPr>
              <w:t>Retinologia</w:t>
            </w:r>
            <w:proofErr w:type="spellEnd"/>
          </w:p>
        </w:tc>
        <w:tc>
          <w:tcPr>
            <w:tcW w:w="850" w:type="dxa"/>
            <w:noWrap/>
            <w:vAlign w:val="bottom"/>
            <w:hideMark/>
          </w:tcPr>
          <w:p w14:paraId="66E76F5A" w14:textId="77777777" w:rsidR="00375CB5" w:rsidRPr="005669D8" w:rsidRDefault="00375CB5" w:rsidP="00424F93">
            <w:pPr>
              <w:pStyle w:val="Sinespaciado1"/>
              <w:rPr>
                <w:rFonts w:ascii="Arial" w:hAnsi="Arial" w:cs="Arial"/>
                <w:sz w:val="14"/>
                <w:szCs w:val="16"/>
              </w:rPr>
            </w:pPr>
            <w:r w:rsidRPr="005669D8">
              <w:rPr>
                <w:rFonts w:ascii="Arial" w:hAnsi="Arial" w:cs="Arial"/>
                <w:sz w:val="14"/>
                <w:szCs w:val="16"/>
              </w:rPr>
              <w:t> </w:t>
            </w:r>
          </w:p>
        </w:tc>
        <w:tc>
          <w:tcPr>
            <w:tcW w:w="807" w:type="dxa"/>
            <w:noWrap/>
            <w:vAlign w:val="bottom"/>
            <w:hideMark/>
          </w:tcPr>
          <w:p w14:paraId="57A7B5BF" w14:textId="77777777" w:rsidR="00375CB5" w:rsidRPr="005669D8" w:rsidRDefault="00375CB5" w:rsidP="00424F93">
            <w:pPr>
              <w:pStyle w:val="Sinespaciado1"/>
              <w:rPr>
                <w:rFonts w:ascii="Arial" w:hAnsi="Arial" w:cs="Arial"/>
                <w:sz w:val="14"/>
                <w:szCs w:val="16"/>
              </w:rPr>
            </w:pPr>
            <w:r w:rsidRPr="005669D8">
              <w:rPr>
                <w:rFonts w:ascii="Arial" w:hAnsi="Arial" w:cs="Arial"/>
                <w:sz w:val="14"/>
                <w:szCs w:val="16"/>
              </w:rPr>
              <w:t> </w:t>
            </w:r>
          </w:p>
        </w:tc>
      </w:tr>
      <w:tr w:rsidR="00375CB5" w:rsidRPr="005669D8" w14:paraId="487D771C" w14:textId="77777777" w:rsidTr="00424F93">
        <w:trPr>
          <w:trHeight w:val="20"/>
        </w:trPr>
        <w:tc>
          <w:tcPr>
            <w:tcW w:w="851" w:type="dxa"/>
            <w:shd w:val="clear" w:color="000000" w:fill="FFFFFF"/>
            <w:noWrap/>
            <w:vAlign w:val="center"/>
          </w:tcPr>
          <w:p w14:paraId="51AF3A9E"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51</w:t>
            </w:r>
          </w:p>
        </w:tc>
        <w:tc>
          <w:tcPr>
            <w:tcW w:w="992" w:type="dxa"/>
            <w:shd w:val="clear" w:color="000000" w:fill="FFFFFF"/>
            <w:vAlign w:val="center"/>
          </w:tcPr>
          <w:p w14:paraId="4A68A454"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890202</w:t>
            </w:r>
          </w:p>
        </w:tc>
        <w:tc>
          <w:tcPr>
            <w:tcW w:w="6521" w:type="dxa"/>
            <w:shd w:val="clear" w:color="000000" w:fill="FFFFFF"/>
            <w:vAlign w:val="center"/>
          </w:tcPr>
          <w:p w14:paraId="2B74F7B1" w14:textId="77777777" w:rsidR="00375CB5" w:rsidRPr="005669D8" w:rsidRDefault="00375CB5" w:rsidP="00424F93">
            <w:pPr>
              <w:pStyle w:val="Sinespaciado1"/>
              <w:rPr>
                <w:rFonts w:ascii="Arial" w:hAnsi="Arial" w:cs="Arial"/>
                <w:sz w:val="14"/>
                <w:szCs w:val="16"/>
              </w:rPr>
            </w:pPr>
            <w:r w:rsidRPr="005669D8">
              <w:rPr>
                <w:rFonts w:ascii="Arial" w:hAnsi="Arial" w:cs="Arial"/>
                <w:sz w:val="14"/>
                <w:szCs w:val="16"/>
              </w:rPr>
              <w:t xml:space="preserve">Consulta primera vez o control por </w:t>
            </w:r>
            <w:proofErr w:type="spellStart"/>
            <w:r w:rsidRPr="005669D8">
              <w:rPr>
                <w:rFonts w:ascii="Arial" w:hAnsi="Arial" w:cs="Arial"/>
                <w:sz w:val="14"/>
                <w:szCs w:val="16"/>
              </w:rPr>
              <w:t>Oculoplastia</w:t>
            </w:r>
            <w:proofErr w:type="spellEnd"/>
          </w:p>
        </w:tc>
        <w:tc>
          <w:tcPr>
            <w:tcW w:w="850" w:type="dxa"/>
            <w:noWrap/>
            <w:vAlign w:val="bottom"/>
            <w:hideMark/>
          </w:tcPr>
          <w:p w14:paraId="414F1E96" w14:textId="77777777" w:rsidR="00375CB5" w:rsidRPr="005669D8" w:rsidRDefault="00375CB5" w:rsidP="00424F93">
            <w:pPr>
              <w:pStyle w:val="Sinespaciado1"/>
              <w:rPr>
                <w:rFonts w:ascii="Arial" w:hAnsi="Arial" w:cs="Arial"/>
                <w:sz w:val="14"/>
                <w:szCs w:val="16"/>
              </w:rPr>
            </w:pPr>
            <w:r w:rsidRPr="005669D8">
              <w:rPr>
                <w:rFonts w:ascii="Arial" w:hAnsi="Arial" w:cs="Arial"/>
                <w:sz w:val="14"/>
                <w:szCs w:val="16"/>
              </w:rPr>
              <w:t> </w:t>
            </w:r>
          </w:p>
        </w:tc>
        <w:tc>
          <w:tcPr>
            <w:tcW w:w="807" w:type="dxa"/>
            <w:noWrap/>
            <w:vAlign w:val="bottom"/>
            <w:hideMark/>
          </w:tcPr>
          <w:p w14:paraId="13553FCE" w14:textId="77777777" w:rsidR="00375CB5" w:rsidRPr="005669D8" w:rsidRDefault="00375CB5" w:rsidP="00424F93">
            <w:pPr>
              <w:pStyle w:val="Sinespaciado1"/>
              <w:rPr>
                <w:rFonts w:ascii="Arial" w:hAnsi="Arial" w:cs="Arial"/>
                <w:sz w:val="14"/>
                <w:szCs w:val="16"/>
              </w:rPr>
            </w:pPr>
            <w:r w:rsidRPr="005669D8">
              <w:rPr>
                <w:rFonts w:ascii="Arial" w:hAnsi="Arial" w:cs="Arial"/>
                <w:sz w:val="14"/>
                <w:szCs w:val="16"/>
              </w:rPr>
              <w:t> </w:t>
            </w:r>
          </w:p>
        </w:tc>
      </w:tr>
      <w:tr w:rsidR="00375CB5" w:rsidRPr="005669D8" w14:paraId="6BE680C3" w14:textId="77777777" w:rsidTr="00424F93">
        <w:trPr>
          <w:trHeight w:val="20"/>
        </w:trPr>
        <w:tc>
          <w:tcPr>
            <w:tcW w:w="851" w:type="dxa"/>
            <w:shd w:val="clear" w:color="000000" w:fill="FFFFFF"/>
            <w:noWrap/>
            <w:vAlign w:val="center"/>
          </w:tcPr>
          <w:p w14:paraId="104F4CA2"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52</w:t>
            </w:r>
          </w:p>
        </w:tc>
        <w:tc>
          <w:tcPr>
            <w:tcW w:w="992" w:type="dxa"/>
            <w:shd w:val="clear" w:color="000000" w:fill="FFFFFF"/>
            <w:vAlign w:val="center"/>
          </w:tcPr>
          <w:p w14:paraId="4D3BA610"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890202</w:t>
            </w:r>
          </w:p>
        </w:tc>
        <w:tc>
          <w:tcPr>
            <w:tcW w:w="6521" w:type="dxa"/>
            <w:shd w:val="clear" w:color="000000" w:fill="FFFFFF"/>
            <w:vAlign w:val="center"/>
          </w:tcPr>
          <w:p w14:paraId="045E8B08" w14:textId="77777777" w:rsidR="00375CB5" w:rsidRPr="005669D8" w:rsidRDefault="00375CB5" w:rsidP="00424F93">
            <w:pPr>
              <w:pStyle w:val="Sinespaciado1"/>
              <w:rPr>
                <w:rFonts w:ascii="Arial" w:hAnsi="Arial" w:cs="Arial"/>
                <w:sz w:val="14"/>
                <w:szCs w:val="16"/>
              </w:rPr>
            </w:pPr>
            <w:r w:rsidRPr="005669D8">
              <w:rPr>
                <w:rFonts w:ascii="Arial" w:hAnsi="Arial" w:cs="Arial"/>
                <w:sz w:val="14"/>
                <w:szCs w:val="16"/>
              </w:rPr>
              <w:t xml:space="preserve">Consulta primera vez o control por </w:t>
            </w:r>
            <w:proofErr w:type="spellStart"/>
            <w:r w:rsidRPr="005669D8">
              <w:rPr>
                <w:rFonts w:ascii="Arial" w:hAnsi="Arial" w:cs="Arial"/>
                <w:sz w:val="14"/>
                <w:szCs w:val="16"/>
              </w:rPr>
              <w:t>Corneologia</w:t>
            </w:r>
            <w:proofErr w:type="spellEnd"/>
          </w:p>
        </w:tc>
        <w:tc>
          <w:tcPr>
            <w:tcW w:w="850" w:type="dxa"/>
            <w:noWrap/>
            <w:vAlign w:val="bottom"/>
          </w:tcPr>
          <w:p w14:paraId="3A0875DE" w14:textId="77777777" w:rsidR="00375CB5" w:rsidRPr="005669D8" w:rsidRDefault="00375CB5" w:rsidP="00424F93">
            <w:pPr>
              <w:pStyle w:val="Sinespaciado1"/>
              <w:rPr>
                <w:rFonts w:ascii="Arial" w:hAnsi="Arial" w:cs="Arial"/>
                <w:sz w:val="14"/>
                <w:szCs w:val="16"/>
              </w:rPr>
            </w:pPr>
          </w:p>
        </w:tc>
        <w:tc>
          <w:tcPr>
            <w:tcW w:w="807" w:type="dxa"/>
            <w:noWrap/>
            <w:vAlign w:val="bottom"/>
          </w:tcPr>
          <w:p w14:paraId="719E95D2" w14:textId="77777777" w:rsidR="00375CB5" w:rsidRPr="005669D8" w:rsidRDefault="00375CB5" w:rsidP="00424F93">
            <w:pPr>
              <w:pStyle w:val="Sinespaciado1"/>
              <w:rPr>
                <w:rFonts w:ascii="Arial" w:hAnsi="Arial" w:cs="Arial"/>
                <w:sz w:val="14"/>
                <w:szCs w:val="16"/>
              </w:rPr>
            </w:pPr>
          </w:p>
        </w:tc>
      </w:tr>
      <w:tr w:rsidR="00375CB5" w:rsidRPr="005669D8" w14:paraId="5ECBCCDA" w14:textId="77777777" w:rsidTr="00424F93">
        <w:trPr>
          <w:trHeight w:val="20"/>
        </w:trPr>
        <w:tc>
          <w:tcPr>
            <w:tcW w:w="851" w:type="dxa"/>
            <w:shd w:val="clear" w:color="000000" w:fill="FFFFFF"/>
            <w:noWrap/>
            <w:vAlign w:val="center"/>
          </w:tcPr>
          <w:p w14:paraId="04E6B334"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53</w:t>
            </w:r>
          </w:p>
        </w:tc>
        <w:tc>
          <w:tcPr>
            <w:tcW w:w="992" w:type="dxa"/>
            <w:shd w:val="clear" w:color="000000" w:fill="FFFFFF"/>
            <w:vAlign w:val="center"/>
          </w:tcPr>
          <w:p w14:paraId="217576D5"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890202</w:t>
            </w:r>
          </w:p>
        </w:tc>
        <w:tc>
          <w:tcPr>
            <w:tcW w:w="6521" w:type="dxa"/>
            <w:shd w:val="clear" w:color="000000" w:fill="FFFFFF"/>
            <w:vAlign w:val="center"/>
          </w:tcPr>
          <w:p w14:paraId="325C91E9" w14:textId="77777777" w:rsidR="00375CB5" w:rsidRPr="005669D8" w:rsidRDefault="00375CB5" w:rsidP="00424F93">
            <w:pPr>
              <w:pStyle w:val="Sinespaciado1"/>
              <w:rPr>
                <w:rFonts w:ascii="Arial" w:hAnsi="Arial" w:cs="Arial"/>
                <w:sz w:val="14"/>
                <w:szCs w:val="16"/>
              </w:rPr>
            </w:pPr>
            <w:r w:rsidRPr="005669D8">
              <w:rPr>
                <w:rFonts w:ascii="Arial" w:hAnsi="Arial" w:cs="Arial"/>
                <w:sz w:val="14"/>
                <w:szCs w:val="16"/>
              </w:rPr>
              <w:t xml:space="preserve">Consulta primera vez o control por </w:t>
            </w:r>
            <w:proofErr w:type="spellStart"/>
            <w:r w:rsidRPr="005669D8">
              <w:rPr>
                <w:rFonts w:ascii="Arial" w:hAnsi="Arial" w:cs="Arial"/>
                <w:sz w:val="14"/>
                <w:szCs w:val="16"/>
              </w:rPr>
              <w:t>Anestesiologia</w:t>
            </w:r>
            <w:proofErr w:type="spellEnd"/>
          </w:p>
        </w:tc>
        <w:tc>
          <w:tcPr>
            <w:tcW w:w="850" w:type="dxa"/>
            <w:noWrap/>
            <w:vAlign w:val="bottom"/>
          </w:tcPr>
          <w:p w14:paraId="24566AE4" w14:textId="77777777" w:rsidR="00375CB5" w:rsidRPr="005669D8" w:rsidRDefault="00375CB5" w:rsidP="00424F93">
            <w:pPr>
              <w:pStyle w:val="Sinespaciado1"/>
              <w:rPr>
                <w:rFonts w:ascii="Arial" w:hAnsi="Arial" w:cs="Arial"/>
                <w:sz w:val="14"/>
                <w:szCs w:val="16"/>
              </w:rPr>
            </w:pPr>
          </w:p>
        </w:tc>
        <w:tc>
          <w:tcPr>
            <w:tcW w:w="807" w:type="dxa"/>
            <w:noWrap/>
            <w:vAlign w:val="bottom"/>
          </w:tcPr>
          <w:p w14:paraId="224F7F1A" w14:textId="77777777" w:rsidR="00375CB5" w:rsidRPr="005669D8" w:rsidRDefault="00375CB5" w:rsidP="00424F93">
            <w:pPr>
              <w:pStyle w:val="Sinespaciado1"/>
              <w:rPr>
                <w:rFonts w:ascii="Arial" w:hAnsi="Arial" w:cs="Arial"/>
                <w:sz w:val="14"/>
                <w:szCs w:val="16"/>
              </w:rPr>
            </w:pPr>
          </w:p>
        </w:tc>
      </w:tr>
      <w:tr w:rsidR="00375CB5" w:rsidRPr="005669D8" w14:paraId="5055C533" w14:textId="77777777" w:rsidTr="00424F93">
        <w:trPr>
          <w:trHeight w:val="20"/>
        </w:trPr>
        <w:tc>
          <w:tcPr>
            <w:tcW w:w="851" w:type="dxa"/>
            <w:shd w:val="clear" w:color="000000" w:fill="FFFFFF"/>
            <w:noWrap/>
            <w:vAlign w:val="center"/>
          </w:tcPr>
          <w:p w14:paraId="4B7EC12E"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54</w:t>
            </w:r>
          </w:p>
        </w:tc>
        <w:tc>
          <w:tcPr>
            <w:tcW w:w="992" w:type="dxa"/>
            <w:shd w:val="clear" w:color="000000" w:fill="FFFFFF"/>
            <w:vAlign w:val="center"/>
          </w:tcPr>
          <w:p w14:paraId="58C5D076"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890202</w:t>
            </w:r>
          </w:p>
        </w:tc>
        <w:tc>
          <w:tcPr>
            <w:tcW w:w="6521" w:type="dxa"/>
            <w:shd w:val="clear" w:color="000000" w:fill="FFFFFF"/>
            <w:vAlign w:val="center"/>
          </w:tcPr>
          <w:p w14:paraId="37DB1509" w14:textId="77777777" w:rsidR="00375CB5" w:rsidRPr="005669D8" w:rsidRDefault="00375CB5" w:rsidP="00424F93">
            <w:pPr>
              <w:pStyle w:val="Sinespaciado1"/>
              <w:rPr>
                <w:rFonts w:ascii="Arial" w:hAnsi="Arial" w:cs="Arial"/>
                <w:sz w:val="14"/>
                <w:szCs w:val="16"/>
                <w:lang w:val="pt-BR"/>
              </w:rPr>
            </w:pPr>
            <w:r w:rsidRPr="005669D8">
              <w:rPr>
                <w:rFonts w:ascii="Arial" w:hAnsi="Arial" w:cs="Arial"/>
                <w:sz w:val="14"/>
                <w:szCs w:val="16"/>
              </w:rPr>
              <w:t xml:space="preserve">Consulta primera vez o control por </w:t>
            </w:r>
            <w:proofErr w:type="spellStart"/>
            <w:r w:rsidRPr="005669D8">
              <w:rPr>
                <w:rFonts w:ascii="Arial" w:hAnsi="Arial" w:cs="Arial"/>
                <w:sz w:val="14"/>
                <w:szCs w:val="16"/>
              </w:rPr>
              <w:t>Glaucomatologia</w:t>
            </w:r>
            <w:proofErr w:type="spellEnd"/>
          </w:p>
        </w:tc>
        <w:tc>
          <w:tcPr>
            <w:tcW w:w="850" w:type="dxa"/>
            <w:noWrap/>
            <w:vAlign w:val="bottom"/>
          </w:tcPr>
          <w:p w14:paraId="6AC2CFC3" w14:textId="77777777" w:rsidR="00375CB5" w:rsidRPr="005669D8" w:rsidRDefault="00375CB5" w:rsidP="00424F93">
            <w:pPr>
              <w:pStyle w:val="Sinespaciado1"/>
              <w:rPr>
                <w:rFonts w:ascii="Arial" w:hAnsi="Arial" w:cs="Arial"/>
                <w:sz w:val="14"/>
                <w:szCs w:val="16"/>
                <w:lang w:val="pt-BR"/>
              </w:rPr>
            </w:pPr>
          </w:p>
        </w:tc>
        <w:tc>
          <w:tcPr>
            <w:tcW w:w="807" w:type="dxa"/>
            <w:noWrap/>
            <w:vAlign w:val="bottom"/>
          </w:tcPr>
          <w:p w14:paraId="4EA94F58" w14:textId="77777777" w:rsidR="00375CB5" w:rsidRPr="005669D8" w:rsidRDefault="00375CB5" w:rsidP="00424F93">
            <w:pPr>
              <w:pStyle w:val="Sinespaciado1"/>
              <w:rPr>
                <w:rFonts w:ascii="Arial" w:hAnsi="Arial" w:cs="Arial"/>
                <w:sz w:val="14"/>
                <w:szCs w:val="16"/>
                <w:lang w:val="pt-BR"/>
              </w:rPr>
            </w:pPr>
          </w:p>
        </w:tc>
      </w:tr>
      <w:tr w:rsidR="00375CB5" w:rsidRPr="005669D8" w14:paraId="1239B9C3" w14:textId="77777777" w:rsidTr="00424F93">
        <w:trPr>
          <w:trHeight w:val="20"/>
        </w:trPr>
        <w:tc>
          <w:tcPr>
            <w:tcW w:w="851" w:type="dxa"/>
            <w:shd w:val="clear" w:color="000000" w:fill="FFFFFF"/>
            <w:noWrap/>
            <w:vAlign w:val="center"/>
          </w:tcPr>
          <w:p w14:paraId="057B1464"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55</w:t>
            </w:r>
          </w:p>
        </w:tc>
        <w:tc>
          <w:tcPr>
            <w:tcW w:w="992" w:type="dxa"/>
            <w:shd w:val="clear" w:color="000000" w:fill="FFFFFF"/>
            <w:vAlign w:val="center"/>
          </w:tcPr>
          <w:p w14:paraId="5DC9F227"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890202</w:t>
            </w:r>
          </w:p>
        </w:tc>
        <w:tc>
          <w:tcPr>
            <w:tcW w:w="6521" w:type="dxa"/>
            <w:shd w:val="clear" w:color="000000" w:fill="FFFFFF"/>
            <w:vAlign w:val="center"/>
          </w:tcPr>
          <w:p w14:paraId="275BBA5B" w14:textId="77777777" w:rsidR="00375CB5" w:rsidRPr="005669D8" w:rsidRDefault="00375CB5" w:rsidP="00424F93">
            <w:pPr>
              <w:pStyle w:val="Sinespaciado1"/>
              <w:rPr>
                <w:rFonts w:ascii="Arial" w:hAnsi="Arial" w:cs="Arial"/>
                <w:sz w:val="14"/>
                <w:szCs w:val="16"/>
                <w:lang w:val="pt-BR"/>
              </w:rPr>
            </w:pPr>
            <w:r w:rsidRPr="005669D8">
              <w:rPr>
                <w:rFonts w:ascii="Arial" w:hAnsi="Arial" w:cs="Arial"/>
                <w:sz w:val="14"/>
                <w:szCs w:val="16"/>
              </w:rPr>
              <w:t xml:space="preserve">Consulta primera vez o control por </w:t>
            </w:r>
            <w:proofErr w:type="spellStart"/>
            <w:r w:rsidRPr="005669D8">
              <w:rPr>
                <w:rFonts w:ascii="Arial" w:hAnsi="Arial" w:cs="Arial"/>
                <w:sz w:val="14"/>
                <w:szCs w:val="16"/>
              </w:rPr>
              <w:t>Estrabologia</w:t>
            </w:r>
            <w:proofErr w:type="spellEnd"/>
          </w:p>
        </w:tc>
        <w:tc>
          <w:tcPr>
            <w:tcW w:w="850" w:type="dxa"/>
            <w:noWrap/>
            <w:vAlign w:val="bottom"/>
          </w:tcPr>
          <w:p w14:paraId="0508F606" w14:textId="77777777" w:rsidR="00375CB5" w:rsidRPr="005669D8" w:rsidRDefault="00375CB5" w:rsidP="00424F93">
            <w:pPr>
              <w:pStyle w:val="Sinespaciado1"/>
              <w:rPr>
                <w:rFonts w:ascii="Arial" w:hAnsi="Arial" w:cs="Arial"/>
                <w:sz w:val="14"/>
                <w:szCs w:val="16"/>
                <w:lang w:val="pt-BR"/>
              </w:rPr>
            </w:pPr>
          </w:p>
        </w:tc>
        <w:tc>
          <w:tcPr>
            <w:tcW w:w="807" w:type="dxa"/>
            <w:noWrap/>
            <w:vAlign w:val="bottom"/>
          </w:tcPr>
          <w:p w14:paraId="43D30A2A" w14:textId="77777777" w:rsidR="00375CB5" w:rsidRPr="005669D8" w:rsidRDefault="00375CB5" w:rsidP="00424F93">
            <w:pPr>
              <w:pStyle w:val="Sinespaciado1"/>
              <w:rPr>
                <w:rFonts w:ascii="Arial" w:hAnsi="Arial" w:cs="Arial"/>
                <w:sz w:val="14"/>
                <w:szCs w:val="16"/>
                <w:lang w:val="pt-BR"/>
              </w:rPr>
            </w:pPr>
          </w:p>
        </w:tc>
      </w:tr>
      <w:tr w:rsidR="00375CB5" w:rsidRPr="005669D8" w14:paraId="2CCB2E32" w14:textId="77777777" w:rsidTr="00424F93">
        <w:trPr>
          <w:trHeight w:val="20"/>
        </w:trPr>
        <w:tc>
          <w:tcPr>
            <w:tcW w:w="851" w:type="dxa"/>
            <w:shd w:val="clear" w:color="000000" w:fill="FFFFFF"/>
            <w:noWrap/>
            <w:vAlign w:val="center"/>
          </w:tcPr>
          <w:p w14:paraId="4B9832C6"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56</w:t>
            </w:r>
          </w:p>
        </w:tc>
        <w:tc>
          <w:tcPr>
            <w:tcW w:w="992" w:type="dxa"/>
            <w:shd w:val="clear" w:color="000000" w:fill="FFFFFF"/>
            <w:vAlign w:val="center"/>
          </w:tcPr>
          <w:p w14:paraId="28E0B3F7"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890202</w:t>
            </w:r>
          </w:p>
        </w:tc>
        <w:tc>
          <w:tcPr>
            <w:tcW w:w="6521" w:type="dxa"/>
            <w:shd w:val="clear" w:color="000000" w:fill="FFFFFF"/>
            <w:vAlign w:val="center"/>
          </w:tcPr>
          <w:p w14:paraId="4F64E2FF" w14:textId="77777777" w:rsidR="00375CB5" w:rsidRPr="005669D8" w:rsidRDefault="00375CB5" w:rsidP="00424F93">
            <w:pPr>
              <w:pStyle w:val="Sinespaciado1"/>
              <w:rPr>
                <w:rFonts w:ascii="Arial" w:hAnsi="Arial" w:cs="Arial"/>
                <w:sz w:val="14"/>
                <w:szCs w:val="16"/>
              </w:rPr>
            </w:pPr>
            <w:r w:rsidRPr="005669D8">
              <w:rPr>
                <w:rFonts w:ascii="Arial" w:hAnsi="Arial" w:cs="Arial"/>
                <w:sz w:val="14"/>
                <w:szCs w:val="16"/>
              </w:rPr>
              <w:t>Consulta por otras especialidades</w:t>
            </w:r>
          </w:p>
        </w:tc>
        <w:tc>
          <w:tcPr>
            <w:tcW w:w="850" w:type="dxa"/>
            <w:noWrap/>
            <w:vAlign w:val="bottom"/>
          </w:tcPr>
          <w:p w14:paraId="6C65296D" w14:textId="77777777" w:rsidR="00375CB5" w:rsidRPr="005669D8" w:rsidRDefault="00375CB5" w:rsidP="00424F93">
            <w:pPr>
              <w:pStyle w:val="Sinespaciado1"/>
              <w:rPr>
                <w:rFonts w:ascii="Arial" w:hAnsi="Arial" w:cs="Arial"/>
                <w:sz w:val="14"/>
                <w:szCs w:val="16"/>
              </w:rPr>
            </w:pPr>
          </w:p>
        </w:tc>
        <w:tc>
          <w:tcPr>
            <w:tcW w:w="807" w:type="dxa"/>
            <w:noWrap/>
            <w:vAlign w:val="bottom"/>
          </w:tcPr>
          <w:p w14:paraId="7FF31DCD" w14:textId="77777777" w:rsidR="00375CB5" w:rsidRPr="005669D8" w:rsidRDefault="00375CB5" w:rsidP="00424F93">
            <w:pPr>
              <w:pStyle w:val="Sinespaciado1"/>
              <w:rPr>
                <w:rFonts w:ascii="Arial" w:hAnsi="Arial" w:cs="Arial"/>
                <w:sz w:val="14"/>
                <w:szCs w:val="16"/>
              </w:rPr>
            </w:pPr>
          </w:p>
        </w:tc>
      </w:tr>
      <w:tr w:rsidR="00375CB5" w:rsidRPr="005669D8" w14:paraId="618386C7" w14:textId="77777777" w:rsidTr="00424F93">
        <w:trPr>
          <w:trHeight w:val="20"/>
        </w:trPr>
        <w:tc>
          <w:tcPr>
            <w:tcW w:w="851" w:type="dxa"/>
            <w:noWrap/>
            <w:vAlign w:val="center"/>
          </w:tcPr>
          <w:p w14:paraId="09B7FD39"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57</w:t>
            </w:r>
          </w:p>
        </w:tc>
        <w:tc>
          <w:tcPr>
            <w:tcW w:w="992" w:type="dxa"/>
            <w:vAlign w:val="center"/>
          </w:tcPr>
          <w:p w14:paraId="727A2B00"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950101</w:t>
            </w:r>
          </w:p>
        </w:tc>
        <w:tc>
          <w:tcPr>
            <w:tcW w:w="6521" w:type="dxa"/>
            <w:vAlign w:val="center"/>
          </w:tcPr>
          <w:p w14:paraId="53D0A126" w14:textId="77777777" w:rsidR="00375CB5" w:rsidRPr="005669D8" w:rsidRDefault="00375CB5" w:rsidP="00424F93">
            <w:pPr>
              <w:pStyle w:val="Sinespaciado1"/>
              <w:rPr>
                <w:rFonts w:ascii="Arial" w:hAnsi="Arial" w:cs="Arial"/>
                <w:sz w:val="14"/>
                <w:szCs w:val="16"/>
              </w:rPr>
            </w:pPr>
            <w:r w:rsidRPr="005669D8">
              <w:rPr>
                <w:rFonts w:ascii="Arial" w:hAnsi="Arial" w:cs="Arial"/>
                <w:sz w:val="14"/>
                <w:szCs w:val="16"/>
              </w:rPr>
              <w:t xml:space="preserve">Evaluación </w:t>
            </w:r>
            <w:proofErr w:type="spellStart"/>
            <w:r w:rsidRPr="005669D8">
              <w:rPr>
                <w:rFonts w:ascii="Arial" w:hAnsi="Arial" w:cs="Arial"/>
                <w:sz w:val="14"/>
                <w:szCs w:val="16"/>
              </w:rPr>
              <w:t>Ortoptica</w:t>
            </w:r>
            <w:proofErr w:type="spellEnd"/>
          </w:p>
        </w:tc>
        <w:tc>
          <w:tcPr>
            <w:tcW w:w="850" w:type="dxa"/>
            <w:noWrap/>
            <w:vAlign w:val="bottom"/>
            <w:hideMark/>
          </w:tcPr>
          <w:p w14:paraId="05C31C47" w14:textId="77777777" w:rsidR="00375CB5" w:rsidRPr="005669D8" w:rsidRDefault="00375CB5" w:rsidP="00424F93">
            <w:pPr>
              <w:pStyle w:val="Sinespaciado1"/>
              <w:rPr>
                <w:rFonts w:ascii="Arial" w:hAnsi="Arial" w:cs="Arial"/>
                <w:sz w:val="14"/>
                <w:szCs w:val="16"/>
              </w:rPr>
            </w:pPr>
            <w:r w:rsidRPr="005669D8">
              <w:rPr>
                <w:rFonts w:ascii="Arial" w:hAnsi="Arial" w:cs="Arial"/>
                <w:sz w:val="14"/>
                <w:szCs w:val="16"/>
              </w:rPr>
              <w:t> </w:t>
            </w:r>
          </w:p>
        </w:tc>
        <w:tc>
          <w:tcPr>
            <w:tcW w:w="807" w:type="dxa"/>
            <w:noWrap/>
            <w:vAlign w:val="bottom"/>
            <w:hideMark/>
          </w:tcPr>
          <w:p w14:paraId="292091BB" w14:textId="77777777" w:rsidR="00375CB5" w:rsidRPr="005669D8" w:rsidRDefault="00375CB5" w:rsidP="00424F93">
            <w:pPr>
              <w:pStyle w:val="Sinespaciado1"/>
              <w:rPr>
                <w:rFonts w:ascii="Arial" w:hAnsi="Arial" w:cs="Arial"/>
                <w:sz w:val="14"/>
                <w:szCs w:val="16"/>
              </w:rPr>
            </w:pPr>
            <w:r w:rsidRPr="005669D8">
              <w:rPr>
                <w:rFonts w:ascii="Arial" w:hAnsi="Arial" w:cs="Arial"/>
                <w:sz w:val="14"/>
                <w:szCs w:val="16"/>
              </w:rPr>
              <w:t> </w:t>
            </w:r>
          </w:p>
        </w:tc>
      </w:tr>
      <w:tr w:rsidR="00375CB5" w:rsidRPr="005669D8" w14:paraId="086E9B3B" w14:textId="77777777" w:rsidTr="00424F93">
        <w:trPr>
          <w:trHeight w:val="20"/>
        </w:trPr>
        <w:tc>
          <w:tcPr>
            <w:tcW w:w="851" w:type="dxa"/>
            <w:noWrap/>
            <w:vAlign w:val="center"/>
          </w:tcPr>
          <w:p w14:paraId="0DD663F3"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58</w:t>
            </w:r>
          </w:p>
        </w:tc>
        <w:tc>
          <w:tcPr>
            <w:tcW w:w="992" w:type="dxa"/>
            <w:vAlign w:val="center"/>
          </w:tcPr>
          <w:p w14:paraId="74C52B14"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951102</w:t>
            </w:r>
          </w:p>
        </w:tc>
        <w:tc>
          <w:tcPr>
            <w:tcW w:w="6521" w:type="dxa"/>
            <w:vAlign w:val="center"/>
          </w:tcPr>
          <w:p w14:paraId="4B129B3F" w14:textId="77777777" w:rsidR="00375CB5" w:rsidRPr="005669D8" w:rsidRDefault="00375CB5" w:rsidP="00424F93">
            <w:pPr>
              <w:pStyle w:val="Sinespaciado1"/>
              <w:rPr>
                <w:rFonts w:ascii="Arial" w:hAnsi="Arial" w:cs="Arial"/>
                <w:sz w:val="14"/>
                <w:szCs w:val="16"/>
              </w:rPr>
            </w:pPr>
            <w:r w:rsidRPr="005669D8">
              <w:rPr>
                <w:rFonts w:ascii="Arial" w:hAnsi="Arial" w:cs="Arial"/>
                <w:sz w:val="14"/>
                <w:szCs w:val="16"/>
              </w:rPr>
              <w:t>Fotografía a color del segmento anterior y posterior unilateral (foto de fondo del ojo)</w:t>
            </w:r>
          </w:p>
        </w:tc>
        <w:tc>
          <w:tcPr>
            <w:tcW w:w="850" w:type="dxa"/>
            <w:noWrap/>
            <w:vAlign w:val="bottom"/>
            <w:hideMark/>
          </w:tcPr>
          <w:p w14:paraId="23DA98D4" w14:textId="77777777" w:rsidR="00375CB5" w:rsidRPr="005669D8" w:rsidRDefault="00375CB5" w:rsidP="00424F93">
            <w:pPr>
              <w:pStyle w:val="Sinespaciado1"/>
              <w:rPr>
                <w:rFonts w:ascii="Arial" w:hAnsi="Arial" w:cs="Arial"/>
                <w:sz w:val="14"/>
                <w:szCs w:val="16"/>
              </w:rPr>
            </w:pPr>
            <w:r w:rsidRPr="005669D8">
              <w:rPr>
                <w:rFonts w:ascii="Arial" w:hAnsi="Arial" w:cs="Arial"/>
                <w:sz w:val="14"/>
                <w:szCs w:val="16"/>
              </w:rPr>
              <w:t> </w:t>
            </w:r>
          </w:p>
        </w:tc>
        <w:tc>
          <w:tcPr>
            <w:tcW w:w="807" w:type="dxa"/>
            <w:noWrap/>
            <w:vAlign w:val="bottom"/>
            <w:hideMark/>
          </w:tcPr>
          <w:p w14:paraId="1425C7CC" w14:textId="77777777" w:rsidR="00375CB5" w:rsidRPr="005669D8" w:rsidRDefault="00375CB5" w:rsidP="00424F93">
            <w:pPr>
              <w:pStyle w:val="Sinespaciado1"/>
              <w:rPr>
                <w:rFonts w:ascii="Arial" w:hAnsi="Arial" w:cs="Arial"/>
                <w:sz w:val="14"/>
                <w:szCs w:val="16"/>
              </w:rPr>
            </w:pPr>
            <w:r w:rsidRPr="005669D8">
              <w:rPr>
                <w:rFonts w:ascii="Arial" w:hAnsi="Arial" w:cs="Arial"/>
                <w:sz w:val="14"/>
                <w:szCs w:val="16"/>
              </w:rPr>
              <w:t> </w:t>
            </w:r>
          </w:p>
        </w:tc>
      </w:tr>
      <w:tr w:rsidR="00375CB5" w:rsidRPr="005669D8" w14:paraId="3F899CD4" w14:textId="77777777" w:rsidTr="00424F93">
        <w:trPr>
          <w:trHeight w:val="20"/>
        </w:trPr>
        <w:tc>
          <w:tcPr>
            <w:tcW w:w="851" w:type="dxa"/>
            <w:noWrap/>
            <w:vAlign w:val="center"/>
          </w:tcPr>
          <w:p w14:paraId="1645C9CD"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59</w:t>
            </w:r>
          </w:p>
        </w:tc>
        <w:tc>
          <w:tcPr>
            <w:tcW w:w="992" w:type="dxa"/>
            <w:vAlign w:val="center"/>
          </w:tcPr>
          <w:p w14:paraId="0E5B8D20"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950602</w:t>
            </w:r>
          </w:p>
        </w:tc>
        <w:tc>
          <w:tcPr>
            <w:tcW w:w="6521" w:type="dxa"/>
            <w:vAlign w:val="center"/>
          </w:tcPr>
          <w:p w14:paraId="6941BB52" w14:textId="77777777" w:rsidR="00375CB5" w:rsidRPr="005669D8" w:rsidRDefault="00375CB5" w:rsidP="00424F93">
            <w:pPr>
              <w:pStyle w:val="Sinespaciado1"/>
              <w:rPr>
                <w:rFonts w:ascii="Arial" w:hAnsi="Arial" w:cs="Arial"/>
                <w:sz w:val="14"/>
                <w:szCs w:val="16"/>
              </w:rPr>
            </w:pPr>
            <w:r w:rsidRPr="005669D8">
              <w:rPr>
                <w:rFonts w:ascii="Arial" w:hAnsi="Arial" w:cs="Arial"/>
                <w:sz w:val="14"/>
                <w:szCs w:val="16"/>
              </w:rPr>
              <w:t>Interferometría</w:t>
            </w:r>
          </w:p>
        </w:tc>
        <w:tc>
          <w:tcPr>
            <w:tcW w:w="850" w:type="dxa"/>
            <w:noWrap/>
            <w:vAlign w:val="bottom"/>
            <w:hideMark/>
          </w:tcPr>
          <w:p w14:paraId="19BC298F" w14:textId="77777777" w:rsidR="00375CB5" w:rsidRPr="005669D8" w:rsidRDefault="00375CB5" w:rsidP="00424F93">
            <w:pPr>
              <w:pStyle w:val="Sinespaciado1"/>
              <w:rPr>
                <w:rFonts w:ascii="Arial" w:hAnsi="Arial" w:cs="Arial"/>
                <w:sz w:val="14"/>
                <w:szCs w:val="16"/>
              </w:rPr>
            </w:pPr>
            <w:r w:rsidRPr="005669D8">
              <w:rPr>
                <w:rFonts w:ascii="Arial" w:hAnsi="Arial" w:cs="Arial"/>
                <w:sz w:val="14"/>
                <w:szCs w:val="16"/>
              </w:rPr>
              <w:t> </w:t>
            </w:r>
          </w:p>
        </w:tc>
        <w:tc>
          <w:tcPr>
            <w:tcW w:w="807" w:type="dxa"/>
            <w:noWrap/>
            <w:vAlign w:val="bottom"/>
            <w:hideMark/>
          </w:tcPr>
          <w:p w14:paraId="62931496" w14:textId="77777777" w:rsidR="00375CB5" w:rsidRPr="005669D8" w:rsidRDefault="00375CB5" w:rsidP="00424F93">
            <w:pPr>
              <w:pStyle w:val="Sinespaciado1"/>
              <w:rPr>
                <w:rFonts w:ascii="Arial" w:hAnsi="Arial" w:cs="Arial"/>
                <w:sz w:val="14"/>
                <w:szCs w:val="16"/>
              </w:rPr>
            </w:pPr>
            <w:r w:rsidRPr="005669D8">
              <w:rPr>
                <w:rFonts w:ascii="Arial" w:hAnsi="Arial" w:cs="Arial"/>
                <w:sz w:val="14"/>
                <w:szCs w:val="16"/>
              </w:rPr>
              <w:t> </w:t>
            </w:r>
          </w:p>
        </w:tc>
      </w:tr>
      <w:tr w:rsidR="00375CB5" w:rsidRPr="005669D8" w14:paraId="650E01D0" w14:textId="77777777" w:rsidTr="00424F93">
        <w:trPr>
          <w:trHeight w:val="20"/>
        </w:trPr>
        <w:tc>
          <w:tcPr>
            <w:tcW w:w="851" w:type="dxa"/>
            <w:noWrap/>
            <w:vAlign w:val="center"/>
          </w:tcPr>
          <w:p w14:paraId="1D523ECB"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60</w:t>
            </w:r>
          </w:p>
        </w:tc>
        <w:tc>
          <w:tcPr>
            <w:tcW w:w="992" w:type="dxa"/>
            <w:vAlign w:val="center"/>
          </w:tcPr>
          <w:p w14:paraId="773FBA0D"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952501</w:t>
            </w:r>
          </w:p>
        </w:tc>
        <w:tc>
          <w:tcPr>
            <w:tcW w:w="6521" w:type="dxa"/>
            <w:vAlign w:val="center"/>
          </w:tcPr>
          <w:p w14:paraId="62D1696D" w14:textId="77777777" w:rsidR="00375CB5" w:rsidRPr="005669D8" w:rsidRDefault="00375CB5" w:rsidP="00424F93">
            <w:pPr>
              <w:pStyle w:val="Sinespaciado1"/>
              <w:rPr>
                <w:rFonts w:ascii="Arial" w:hAnsi="Arial" w:cs="Arial"/>
                <w:sz w:val="14"/>
                <w:szCs w:val="16"/>
              </w:rPr>
            </w:pPr>
            <w:proofErr w:type="spellStart"/>
            <w:r w:rsidRPr="005669D8">
              <w:rPr>
                <w:rFonts w:ascii="Arial" w:hAnsi="Arial" w:cs="Arial"/>
                <w:sz w:val="14"/>
                <w:szCs w:val="16"/>
              </w:rPr>
              <w:t>Paquimetría</w:t>
            </w:r>
            <w:proofErr w:type="spellEnd"/>
            <w:r w:rsidRPr="005669D8">
              <w:rPr>
                <w:rFonts w:ascii="Arial" w:hAnsi="Arial" w:cs="Arial"/>
                <w:sz w:val="14"/>
                <w:szCs w:val="16"/>
              </w:rPr>
              <w:t xml:space="preserve"> unilateral</w:t>
            </w:r>
          </w:p>
        </w:tc>
        <w:tc>
          <w:tcPr>
            <w:tcW w:w="850" w:type="dxa"/>
            <w:noWrap/>
            <w:vAlign w:val="bottom"/>
            <w:hideMark/>
          </w:tcPr>
          <w:p w14:paraId="16C6593C" w14:textId="77777777" w:rsidR="00375CB5" w:rsidRPr="005669D8" w:rsidRDefault="00375CB5" w:rsidP="00424F93">
            <w:pPr>
              <w:pStyle w:val="Sinespaciado1"/>
              <w:rPr>
                <w:rFonts w:ascii="Arial" w:hAnsi="Arial" w:cs="Arial"/>
                <w:sz w:val="14"/>
                <w:szCs w:val="16"/>
              </w:rPr>
            </w:pPr>
            <w:r w:rsidRPr="005669D8">
              <w:rPr>
                <w:rFonts w:ascii="Arial" w:hAnsi="Arial" w:cs="Arial"/>
                <w:sz w:val="14"/>
                <w:szCs w:val="16"/>
              </w:rPr>
              <w:t> </w:t>
            </w:r>
          </w:p>
        </w:tc>
        <w:tc>
          <w:tcPr>
            <w:tcW w:w="807" w:type="dxa"/>
            <w:noWrap/>
            <w:vAlign w:val="bottom"/>
            <w:hideMark/>
          </w:tcPr>
          <w:p w14:paraId="525A1615" w14:textId="77777777" w:rsidR="00375CB5" w:rsidRPr="005669D8" w:rsidRDefault="00375CB5" w:rsidP="00424F93">
            <w:pPr>
              <w:pStyle w:val="Sinespaciado1"/>
              <w:rPr>
                <w:rFonts w:ascii="Arial" w:hAnsi="Arial" w:cs="Arial"/>
                <w:sz w:val="14"/>
                <w:szCs w:val="16"/>
              </w:rPr>
            </w:pPr>
            <w:r w:rsidRPr="005669D8">
              <w:rPr>
                <w:rFonts w:ascii="Arial" w:hAnsi="Arial" w:cs="Arial"/>
                <w:sz w:val="14"/>
                <w:szCs w:val="16"/>
              </w:rPr>
              <w:t> </w:t>
            </w:r>
          </w:p>
        </w:tc>
      </w:tr>
      <w:tr w:rsidR="00375CB5" w:rsidRPr="005669D8" w14:paraId="76BAA5DA" w14:textId="77777777" w:rsidTr="00424F93">
        <w:trPr>
          <w:trHeight w:val="20"/>
        </w:trPr>
        <w:tc>
          <w:tcPr>
            <w:tcW w:w="851" w:type="dxa"/>
            <w:noWrap/>
            <w:vAlign w:val="center"/>
          </w:tcPr>
          <w:p w14:paraId="65686EC3"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61</w:t>
            </w:r>
          </w:p>
        </w:tc>
        <w:tc>
          <w:tcPr>
            <w:tcW w:w="992" w:type="dxa"/>
            <w:vAlign w:val="center"/>
          </w:tcPr>
          <w:p w14:paraId="726E25C0"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953401</w:t>
            </w:r>
          </w:p>
        </w:tc>
        <w:tc>
          <w:tcPr>
            <w:tcW w:w="6521" w:type="dxa"/>
            <w:vAlign w:val="center"/>
          </w:tcPr>
          <w:p w14:paraId="06AB1AB5" w14:textId="77777777" w:rsidR="00375CB5" w:rsidRPr="005669D8" w:rsidRDefault="00375CB5" w:rsidP="00424F93">
            <w:pPr>
              <w:pStyle w:val="Sinespaciado1"/>
              <w:jc w:val="both"/>
              <w:rPr>
                <w:rFonts w:ascii="Arial" w:hAnsi="Arial" w:cs="Arial"/>
                <w:sz w:val="14"/>
                <w:szCs w:val="16"/>
              </w:rPr>
            </w:pPr>
            <w:r w:rsidRPr="005669D8">
              <w:rPr>
                <w:rFonts w:ascii="Arial" w:hAnsi="Arial" w:cs="Arial"/>
                <w:sz w:val="14"/>
                <w:szCs w:val="16"/>
              </w:rPr>
              <w:t>Prótesis oculares INCLUYE: Consulta, adaptación, estudio fotográfico, toma de impresión interna de la cavidad, medidas antropométricas del ojo sano, apoyo ´sicológico de necesitarlo (manejo de duelo), 1 prótesis ocular adaptada por el sistema individualizado, color tomado del ojo sano y fabricada por el sistema de foto acrílico, kit de líquidos de iniciación, medicamentos de ser necesario, 1 estuche, retoques y 3 controles posteriores. Garantía de 1 año y tiempo promedio de duración 5 años.</w:t>
            </w:r>
          </w:p>
        </w:tc>
        <w:tc>
          <w:tcPr>
            <w:tcW w:w="850" w:type="dxa"/>
            <w:noWrap/>
            <w:vAlign w:val="bottom"/>
            <w:hideMark/>
          </w:tcPr>
          <w:p w14:paraId="6D2C5137" w14:textId="77777777" w:rsidR="00375CB5" w:rsidRPr="005669D8" w:rsidRDefault="00375CB5" w:rsidP="00424F93">
            <w:pPr>
              <w:pStyle w:val="Sinespaciado1"/>
              <w:jc w:val="both"/>
              <w:rPr>
                <w:rFonts w:ascii="Arial" w:hAnsi="Arial" w:cs="Arial"/>
                <w:sz w:val="14"/>
                <w:szCs w:val="16"/>
              </w:rPr>
            </w:pPr>
            <w:r w:rsidRPr="005669D8">
              <w:rPr>
                <w:rFonts w:ascii="Arial" w:hAnsi="Arial" w:cs="Arial"/>
                <w:sz w:val="14"/>
                <w:szCs w:val="16"/>
              </w:rPr>
              <w:t> </w:t>
            </w:r>
          </w:p>
        </w:tc>
        <w:tc>
          <w:tcPr>
            <w:tcW w:w="807" w:type="dxa"/>
            <w:noWrap/>
            <w:vAlign w:val="bottom"/>
            <w:hideMark/>
          </w:tcPr>
          <w:p w14:paraId="5834A56A" w14:textId="77777777" w:rsidR="00375CB5" w:rsidRPr="005669D8" w:rsidRDefault="00375CB5" w:rsidP="00424F93">
            <w:pPr>
              <w:pStyle w:val="Sinespaciado1"/>
              <w:jc w:val="both"/>
              <w:rPr>
                <w:rFonts w:ascii="Arial" w:hAnsi="Arial" w:cs="Arial"/>
                <w:sz w:val="14"/>
                <w:szCs w:val="16"/>
              </w:rPr>
            </w:pPr>
            <w:r w:rsidRPr="005669D8">
              <w:rPr>
                <w:rFonts w:ascii="Arial" w:hAnsi="Arial" w:cs="Arial"/>
                <w:sz w:val="14"/>
                <w:szCs w:val="16"/>
              </w:rPr>
              <w:t> </w:t>
            </w:r>
          </w:p>
        </w:tc>
      </w:tr>
      <w:tr w:rsidR="00375CB5" w:rsidRPr="005669D8" w14:paraId="6896356E" w14:textId="77777777" w:rsidTr="00424F93">
        <w:trPr>
          <w:trHeight w:val="20"/>
        </w:trPr>
        <w:tc>
          <w:tcPr>
            <w:tcW w:w="851" w:type="dxa"/>
            <w:noWrap/>
            <w:vAlign w:val="center"/>
          </w:tcPr>
          <w:p w14:paraId="71798DEF"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62</w:t>
            </w:r>
          </w:p>
        </w:tc>
        <w:tc>
          <w:tcPr>
            <w:tcW w:w="992" w:type="dxa"/>
            <w:vAlign w:val="center"/>
          </w:tcPr>
          <w:p w14:paraId="5F46FFD6"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950610</w:t>
            </w:r>
          </w:p>
        </w:tc>
        <w:tc>
          <w:tcPr>
            <w:tcW w:w="6521" w:type="dxa"/>
            <w:vAlign w:val="center"/>
          </w:tcPr>
          <w:p w14:paraId="41D191E1" w14:textId="77777777" w:rsidR="00375CB5" w:rsidRPr="005669D8" w:rsidRDefault="00375CB5" w:rsidP="00424F93">
            <w:pPr>
              <w:pStyle w:val="Sinespaciado1"/>
              <w:jc w:val="both"/>
              <w:rPr>
                <w:rFonts w:ascii="Arial" w:hAnsi="Arial" w:cs="Arial"/>
                <w:sz w:val="14"/>
                <w:szCs w:val="16"/>
              </w:rPr>
            </w:pPr>
            <w:r w:rsidRPr="005669D8">
              <w:rPr>
                <w:rFonts w:ascii="Arial" w:hAnsi="Arial" w:cs="Arial"/>
                <w:sz w:val="14"/>
                <w:szCs w:val="16"/>
              </w:rPr>
              <w:t>Recuento células endoteliales</w:t>
            </w:r>
          </w:p>
        </w:tc>
        <w:tc>
          <w:tcPr>
            <w:tcW w:w="850" w:type="dxa"/>
            <w:noWrap/>
            <w:vAlign w:val="bottom"/>
            <w:hideMark/>
          </w:tcPr>
          <w:p w14:paraId="1FD6361D" w14:textId="77777777" w:rsidR="00375CB5" w:rsidRPr="005669D8" w:rsidRDefault="00375CB5" w:rsidP="00424F93">
            <w:pPr>
              <w:pStyle w:val="Sinespaciado1"/>
              <w:jc w:val="both"/>
              <w:rPr>
                <w:rFonts w:ascii="Arial" w:hAnsi="Arial" w:cs="Arial"/>
                <w:sz w:val="14"/>
                <w:szCs w:val="16"/>
              </w:rPr>
            </w:pPr>
            <w:r w:rsidRPr="005669D8">
              <w:rPr>
                <w:rFonts w:ascii="Arial" w:hAnsi="Arial" w:cs="Arial"/>
                <w:sz w:val="14"/>
                <w:szCs w:val="16"/>
              </w:rPr>
              <w:t> </w:t>
            </w:r>
          </w:p>
        </w:tc>
        <w:tc>
          <w:tcPr>
            <w:tcW w:w="807" w:type="dxa"/>
            <w:noWrap/>
            <w:vAlign w:val="bottom"/>
            <w:hideMark/>
          </w:tcPr>
          <w:p w14:paraId="77E6B40C" w14:textId="77777777" w:rsidR="00375CB5" w:rsidRPr="005669D8" w:rsidRDefault="00375CB5" w:rsidP="00424F93">
            <w:pPr>
              <w:pStyle w:val="Sinespaciado1"/>
              <w:jc w:val="both"/>
              <w:rPr>
                <w:rFonts w:ascii="Arial" w:hAnsi="Arial" w:cs="Arial"/>
                <w:sz w:val="14"/>
                <w:szCs w:val="16"/>
              </w:rPr>
            </w:pPr>
            <w:r w:rsidRPr="005669D8">
              <w:rPr>
                <w:rFonts w:ascii="Arial" w:hAnsi="Arial" w:cs="Arial"/>
                <w:sz w:val="14"/>
                <w:szCs w:val="16"/>
              </w:rPr>
              <w:t> </w:t>
            </w:r>
          </w:p>
        </w:tc>
      </w:tr>
      <w:tr w:rsidR="00375CB5" w:rsidRPr="005669D8" w14:paraId="2507906D" w14:textId="77777777" w:rsidTr="00424F93">
        <w:trPr>
          <w:trHeight w:val="20"/>
        </w:trPr>
        <w:tc>
          <w:tcPr>
            <w:tcW w:w="851" w:type="dxa"/>
            <w:noWrap/>
            <w:vAlign w:val="center"/>
          </w:tcPr>
          <w:p w14:paraId="658CAD94"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63</w:t>
            </w:r>
          </w:p>
        </w:tc>
        <w:tc>
          <w:tcPr>
            <w:tcW w:w="992" w:type="dxa"/>
            <w:vAlign w:val="center"/>
          </w:tcPr>
          <w:p w14:paraId="60EBE0D4"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951303</w:t>
            </w:r>
          </w:p>
        </w:tc>
        <w:tc>
          <w:tcPr>
            <w:tcW w:w="6521" w:type="dxa"/>
            <w:vAlign w:val="center"/>
          </w:tcPr>
          <w:p w14:paraId="541D0B97" w14:textId="77777777" w:rsidR="00375CB5" w:rsidRPr="005669D8" w:rsidRDefault="00375CB5" w:rsidP="00424F93">
            <w:pPr>
              <w:pStyle w:val="Sinespaciado1"/>
              <w:jc w:val="both"/>
              <w:rPr>
                <w:rFonts w:ascii="Arial" w:hAnsi="Arial" w:cs="Arial"/>
                <w:sz w:val="14"/>
                <w:szCs w:val="16"/>
              </w:rPr>
            </w:pPr>
            <w:r w:rsidRPr="005669D8">
              <w:rPr>
                <w:rFonts w:ascii="Arial" w:hAnsi="Arial" w:cs="Arial"/>
                <w:sz w:val="14"/>
                <w:szCs w:val="16"/>
              </w:rPr>
              <w:t>Ultrasonografía modo AB (ecografía ocular) unilateral</w:t>
            </w:r>
          </w:p>
        </w:tc>
        <w:tc>
          <w:tcPr>
            <w:tcW w:w="850" w:type="dxa"/>
            <w:noWrap/>
            <w:vAlign w:val="bottom"/>
            <w:hideMark/>
          </w:tcPr>
          <w:p w14:paraId="7952933E" w14:textId="77777777" w:rsidR="00375CB5" w:rsidRPr="005669D8" w:rsidRDefault="00375CB5" w:rsidP="00424F93">
            <w:pPr>
              <w:pStyle w:val="Sinespaciado1"/>
              <w:jc w:val="both"/>
              <w:rPr>
                <w:rFonts w:ascii="Arial" w:hAnsi="Arial" w:cs="Arial"/>
                <w:sz w:val="14"/>
                <w:szCs w:val="16"/>
              </w:rPr>
            </w:pPr>
            <w:r w:rsidRPr="005669D8">
              <w:rPr>
                <w:rFonts w:ascii="Arial" w:hAnsi="Arial" w:cs="Arial"/>
                <w:sz w:val="14"/>
                <w:szCs w:val="16"/>
              </w:rPr>
              <w:t> </w:t>
            </w:r>
          </w:p>
        </w:tc>
        <w:tc>
          <w:tcPr>
            <w:tcW w:w="807" w:type="dxa"/>
            <w:noWrap/>
            <w:vAlign w:val="bottom"/>
            <w:hideMark/>
          </w:tcPr>
          <w:p w14:paraId="6FE7A73C" w14:textId="77777777" w:rsidR="00375CB5" w:rsidRPr="005669D8" w:rsidRDefault="00375CB5" w:rsidP="00424F93">
            <w:pPr>
              <w:pStyle w:val="Sinespaciado1"/>
              <w:jc w:val="both"/>
              <w:rPr>
                <w:rFonts w:ascii="Arial" w:hAnsi="Arial" w:cs="Arial"/>
                <w:sz w:val="14"/>
                <w:szCs w:val="16"/>
              </w:rPr>
            </w:pPr>
            <w:r w:rsidRPr="005669D8">
              <w:rPr>
                <w:rFonts w:ascii="Arial" w:hAnsi="Arial" w:cs="Arial"/>
                <w:sz w:val="14"/>
                <w:szCs w:val="16"/>
              </w:rPr>
              <w:t> </w:t>
            </w:r>
          </w:p>
        </w:tc>
      </w:tr>
      <w:tr w:rsidR="00375CB5" w:rsidRPr="005669D8" w14:paraId="65B2997D" w14:textId="77777777" w:rsidTr="00424F93">
        <w:trPr>
          <w:trHeight w:val="20"/>
        </w:trPr>
        <w:tc>
          <w:tcPr>
            <w:tcW w:w="851" w:type="dxa"/>
            <w:noWrap/>
            <w:vAlign w:val="center"/>
          </w:tcPr>
          <w:p w14:paraId="2E3C612B"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64</w:t>
            </w:r>
          </w:p>
        </w:tc>
        <w:tc>
          <w:tcPr>
            <w:tcW w:w="992" w:type="dxa"/>
            <w:vAlign w:val="center"/>
          </w:tcPr>
          <w:p w14:paraId="5D68719B"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951901</w:t>
            </w:r>
          </w:p>
        </w:tc>
        <w:tc>
          <w:tcPr>
            <w:tcW w:w="6521" w:type="dxa"/>
            <w:vAlign w:val="center"/>
          </w:tcPr>
          <w:p w14:paraId="0ADB2FFD" w14:textId="77777777" w:rsidR="00375CB5" w:rsidRPr="005669D8" w:rsidRDefault="00375CB5" w:rsidP="00424F93">
            <w:pPr>
              <w:pStyle w:val="Sinespaciado1"/>
              <w:jc w:val="both"/>
              <w:rPr>
                <w:rFonts w:ascii="Arial" w:hAnsi="Arial" w:cs="Arial"/>
                <w:sz w:val="14"/>
                <w:szCs w:val="16"/>
              </w:rPr>
            </w:pPr>
            <w:r w:rsidRPr="005669D8">
              <w:rPr>
                <w:rFonts w:ascii="Arial" w:hAnsi="Arial" w:cs="Arial"/>
                <w:sz w:val="14"/>
                <w:szCs w:val="16"/>
              </w:rPr>
              <w:t xml:space="preserve">Tomografía óptica coherente unilateral (unilateral) </w:t>
            </w:r>
          </w:p>
        </w:tc>
        <w:tc>
          <w:tcPr>
            <w:tcW w:w="850" w:type="dxa"/>
            <w:noWrap/>
            <w:vAlign w:val="bottom"/>
            <w:hideMark/>
          </w:tcPr>
          <w:p w14:paraId="15CCA6DF" w14:textId="77777777" w:rsidR="00375CB5" w:rsidRPr="005669D8" w:rsidRDefault="00375CB5" w:rsidP="00424F93">
            <w:pPr>
              <w:pStyle w:val="Sinespaciado1"/>
              <w:jc w:val="both"/>
              <w:rPr>
                <w:rFonts w:ascii="Arial" w:hAnsi="Arial" w:cs="Arial"/>
                <w:sz w:val="14"/>
                <w:szCs w:val="16"/>
              </w:rPr>
            </w:pPr>
            <w:r w:rsidRPr="005669D8">
              <w:rPr>
                <w:rFonts w:ascii="Arial" w:hAnsi="Arial" w:cs="Arial"/>
                <w:sz w:val="14"/>
                <w:szCs w:val="16"/>
              </w:rPr>
              <w:t> </w:t>
            </w:r>
          </w:p>
        </w:tc>
        <w:tc>
          <w:tcPr>
            <w:tcW w:w="807" w:type="dxa"/>
            <w:noWrap/>
            <w:vAlign w:val="bottom"/>
            <w:hideMark/>
          </w:tcPr>
          <w:p w14:paraId="672A880F" w14:textId="77777777" w:rsidR="00375CB5" w:rsidRPr="005669D8" w:rsidRDefault="00375CB5" w:rsidP="00424F93">
            <w:pPr>
              <w:pStyle w:val="Sinespaciado1"/>
              <w:jc w:val="both"/>
              <w:rPr>
                <w:rFonts w:ascii="Arial" w:hAnsi="Arial" w:cs="Arial"/>
                <w:sz w:val="14"/>
                <w:szCs w:val="16"/>
              </w:rPr>
            </w:pPr>
            <w:r w:rsidRPr="005669D8">
              <w:rPr>
                <w:rFonts w:ascii="Arial" w:hAnsi="Arial" w:cs="Arial"/>
                <w:sz w:val="14"/>
                <w:szCs w:val="16"/>
              </w:rPr>
              <w:t> </w:t>
            </w:r>
          </w:p>
        </w:tc>
      </w:tr>
      <w:tr w:rsidR="00375CB5" w:rsidRPr="005669D8" w14:paraId="57CEA06B" w14:textId="77777777" w:rsidTr="00424F93">
        <w:trPr>
          <w:trHeight w:val="20"/>
        </w:trPr>
        <w:tc>
          <w:tcPr>
            <w:tcW w:w="851" w:type="dxa"/>
            <w:noWrap/>
            <w:vAlign w:val="center"/>
          </w:tcPr>
          <w:p w14:paraId="0FB73BC9"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65</w:t>
            </w:r>
          </w:p>
        </w:tc>
        <w:tc>
          <w:tcPr>
            <w:tcW w:w="992" w:type="dxa"/>
            <w:vAlign w:val="center"/>
          </w:tcPr>
          <w:p w14:paraId="037D4CAA"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951902</w:t>
            </w:r>
          </w:p>
        </w:tc>
        <w:tc>
          <w:tcPr>
            <w:tcW w:w="6521" w:type="dxa"/>
            <w:vAlign w:val="center"/>
          </w:tcPr>
          <w:p w14:paraId="78F2C389" w14:textId="77777777" w:rsidR="00375CB5" w:rsidRPr="005669D8" w:rsidRDefault="00375CB5" w:rsidP="00424F93">
            <w:pPr>
              <w:pStyle w:val="Sinespaciado1"/>
              <w:jc w:val="both"/>
              <w:rPr>
                <w:rFonts w:ascii="Arial" w:hAnsi="Arial" w:cs="Arial"/>
                <w:color w:val="000000"/>
                <w:sz w:val="14"/>
                <w:szCs w:val="16"/>
                <w:lang w:eastAsia="es-CO"/>
              </w:rPr>
            </w:pPr>
            <w:r w:rsidRPr="005669D8">
              <w:rPr>
                <w:rFonts w:ascii="Arial" w:hAnsi="Arial" w:cs="Arial"/>
                <w:color w:val="000000"/>
                <w:sz w:val="14"/>
                <w:szCs w:val="16"/>
              </w:rPr>
              <w:t xml:space="preserve">Topografía </w:t>
            </w:r>
            <w:r w:rsidRPr="005669D8">
              <w:rPr>
                <w:rFonts w:ascii="Arial" w:hAnsi="Arial" w:cs="Arial"/>
                <w:sz w:val="14"/>
                <w:szCs w:val="16"/>
              </w:rPr>
              <w:t>Corneal</w:t>
            </w:r>
            <w:r w:rsidRPr="005669D8">
              <w:rPr>
                <w:rFonts w:ascii="Arial" w:hAnsi="Arial" w:cs="Arial"/>
                <w:color w:val="000000"/>
                <w:sz w:val="14"/>
                <w:szCs w:val="16"/>
              </w:rPr>
              <w:t xml:space="preserve"> Computarizada por </w:t>
            </w:r>
            <w:proofErr w:type="spellStart"/>
            <w:r w:rsidRPr="005669D8">
              <w:rPr>
                <w:rFonts w:ascii="Arial" w:hAnsi="Arial" w:cs="Arial"/>
                <w:color w:val="000000"/>
                <w:sz w:val="14"/>
                <w:szCs w:val="16"/>
              </w:rPr>
              <w:t>elevacion</w:t>
            </w:r>
            <w:proofErr w:type="spellEnd"/>
            <w:r w:rsidRPr="005669D8">
              <w:rPr>
                <w:rFonts w:ascii="Arial" w:hAnsi="Arial" w:cs="Arial"/>
                <w:color w:val="000000"/>
                <w:sz w:val="14"/>
                <w:szCs w:val="16"/>
              </w:rPr>
              <w:t xml:space="preserve">  (unilateral)</w:t>
            </w:r>
          </w:p>
          <w:p w14:paraId="14445E4D" w14:textId="77777777" w:rsidR="00375CB5" w:rsidRPr="005669D8" w:rsidRDefault="00375CB5" w:rsidP="00424F93">
            <w:pPr>
              <w:pStyle w:val="Sinespaciado1"/>
              <w:jc w:val="both"/>
              <w:rPr>
                <w:rFonts w:ascii="Arial" w:hAnsi="Arial" w:cs="Arial"/>
                <w:sz w:val="14"/>
                <w:szCs w:val="16"/>
              </w:rPr>
            </w:pPr>
          </w:p>
        </w:tc>
        <w:tc>
          <w:tcPr>
            <w:tcW w:w="850" w:type="dxa"/>
            <w:noWrap/>
            <w:vAlign w:val="bottom"/>
            <w:hideMark/>
          </w:tcPr>
          <w:p w14:paraId="1DE26972" w14:textId="77777777" w:rsidR="00375CB5" w:rsidRPr="005669D8" w:rsidRDefault="00375CB5" w:rsidP="00424F93">
            <w:pPr>
              <w:pStyle w:val="Sinespaciado1"/>
              <w:jc w:val="both"/>
              <w:rPr>
                <w:rFonts w:ascii="Arial" w:hAnsi="Arial" w:cs="Arial"/>
                <w:sz w:val="14"/>
                <w:szCs w:val="16"/>
              </w:rPr>
            </w:pPr>
            <w:r w:rsidRPr="005669D8">
              <w:rPr>
                <w:rFonts w:ascii="Arial" w:hAnsi="Arial" w:cs="Arial"/>
                <w:sz w:val="14"/>
                <w:szCs w:val="16"/>
              </w:rPr>
              <w:t> </w:t>
            </w:r>
          </w:p>
        </w:tc>
        <w:tc>
          <w:tcPr>
            <w:tcW w:w="807" w:type="dxa"/>
            <w:noWrap/>
            <w:vAlign w:val="bottom"/>
            <w:hideMark/>
          </w:tcPr>
          <w:p w14:paraId="11F3FA1B" w14:textId="77777777" w:rsidR="00375CB5" w:rsidRPr="005669D8" w:rsidRDefault="00375CB5" w:rsidP="00424F93">
            <w:pPr>
              <w:pStyle w:val="Sinespaciado1"/>
              <w:jc w:val="both"/>
              <w:rPr>
                <w:rFonts w:ascii="Arial" w:hAnsi="Arial" w:cs="Arial"/>
                <w:sz w:val="14"/>
                <w:szCs w:val="16"/>
              </w:rPr>
            </w:pPr>
            <w:r w:rsidRPr="005669D8">
              <w:rPr>
                <w:rFonts w:ascii="Arial" w:hAnsi="Arial" w:cs="Arial"/>
                <w:sz w:val="14"/>
                <w:szCs w:val="16"/>
              </w:rPr>
              <w:t> </w:t>
            </w:r>
          </w:p>
        </w:tc>
      </w:tr>
      <w:tr w:rsidR="00375CB5" w:rsidRPr="005669D8" w14:paraId="5A572793" w14:textId="77777777" w:rsidTr="00424F93">
        <w:trPr>
          <w:trHeight w:val="20"/>
        </w:trPr>
        <w:tc>
          <w:tcPr>
            <w:tcW w:w="851" w:type="dxa"/>
            <w:noWrap/>
            <w:vAlign w:val="center"/>
          </w:tcPr>
          <w:p w14:paraId="2CED1512"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66</w:t>
            </w:r>
          </w:p>
        </w:tc>
        <w:tc>
          <w:tcPr>
            <w:tcW w:w="992" w:type="dxa"/>
            <w:vAlign w:val="center"/>
          </w:tcPr>
          <w:p w14:paraId="1E4E121B"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890207</w:t>
            </w:r>
          </w:p>
        </w:tc>
        <w:tc>
          <w:tcPr>
            <w:tcW w:w="6521" w:type="dxa"/>
            <w:vAlign w:val="center"/>
          </w:tcPr>
          <w:p w14:paraId="341962FC" w14:textId="77777777" w:rsidR="00375CB5" w:rsidRPr="005669D8" w:rsidRDefault="00375CB5" w:rsidP="00424F93">
            <w:pPr>
              <w:pStyle w:val="Sinespaciado1"/>
              <w:jc w:val="both"/>
              <w:rPr>
                <w:rFonts w:ascii="Arial" w:hAnsi="Arial" w:cs="Arial"/>
                <w:sz w:val="14"/>
                <w:szCs w:val="16"/>
              </w:rPr>
            </w:pPr>
            <w:r w:rsidRPr="005669D8">
              <w:rPr>
                <w:rFonts w:ascii="Arial" w:hAnsi="Arial" w:cs="Arial"/>
                <w:sz w:val="14"/>
                <w:szCs w:val="16"/>
              </w:rPr>
              <w:t>Consulta por primera vez optometría</w:t>
            </w:r>
          </w:p>
        </w:tc>
        <w:tc>
          <w:tcPr>
            <w:tcW w:w="850" w:type="dxa"/>
            <w:noWrap/>
            <w:vAlign w:val="bottom"/>
          </w:tcPr>
          <w:p w14:paraId="4CF73AD5" w14:textId="77777777" w:rsidR="00375CB5" w:rsidRPr="005669D8" w:rsidRDefault="00375CB5" w:rsidP="00424F93">
            <w:pPr>
              <w:pStyle w:val="Sinespaciado1"/>
              <w:jc w:val="both"/>
              <w:rPr>
                <w:rFonts w:ascii="Arial" w:hAnsi="Arial" w:cs="Arial"/>
                <w:sz w:val="14"/>
                <w:szCs w:val="16"/>
              </w:rPr>
            </w:pPr>
          </w:p>
        </w:tc>
        <w:tc>
          <w:tcPr>
            <w:tcW w:w="807" w:type="dxa"/>
            <w:noWrap/>
            <w:vAlign w:val="bottom"/>
          </w:tcPr>
          <w:p w14:paraId="4398DCB0" w14:textId="77777777" w:rsidR="00375CB5" w:rsidRPr="005669D8" w:rsidRDefault="00375CB5" w:rsidP="00424F93">
            <w:pPr>
              <w:pStyle w:val="Sinespaciado1"/>
              <w:jc w:val="both"/>
              <w:rPr>
                <w:rFonts w:ascii="Arial" w:hAnsi="Arial" w:cs="Arial"/>
                <w:sz w:val="14"/>
                <w:szCs w:val="16"/>
              </w:rPr>
            </w:pPr>
          </w:p>
        </w:tc>
      </w:tr>
      <w:tr w:rsidR="00375CB5" w:rsidRPr="005669D8" w14:paraId="04380E80" w14:textId="77777777" w:rsidTr="00424F93">
        <w:trPr>
          <w:trHeight w:val="20"/>
        </w:trPr>
        <w:tc>
          <w:tcPr>
            <w:tcW w:w="10021" w:type="dxa"/>
            <w:gridSpan w:val="5"/>
            <w:shd w:val="clear" w:color="auto" w:fill="B8CCE4" w:themeFill="accent1" w:themeFillTint="66"/>
            <w:noWrap/>
            <w:vAlign w:val="center"/>
            <w:hideMark/>
          </w:tcPr>
          <w:p w14:paraId="5C9611DC" w14:textId="77777777" w:rsidR="00375CB5" w:rsidRPr="005669D8" w:rsidRDefault="00375CB5" w:rsidP="00424F93">
            <w:pPr>
              <w:jc w:val="center"/>
              <w:rPr>
                <w:b/>
                <w:bCs/>
                <w:color w:val="000000"/>
                <w:sz w:val="14"/>
                <w:szCs w:val="16"/>
              </w:rPr>
            </w:pPr>
            <w:r w:rsidRPr="005669D8">
              <w:rPr>
                <w:b/>
                <w:bCs/>
                <w:color w:val="000000"/>
                <w:sz w:val="14"/>
                <w:szCs w:val="16"/>
              </w:rPr>
              <w:t>APOYO TERAPÉUTICO</w:t>
            </w:r>
          </w:p>
        </w:tc>
      </w:tr>
      <w:tr w:rsidR="00375CB5" w:rsidRPr="005669D8" w14:paraId="4DF009AB" w14:textId="77777777" w:rsidTr="00424F93">
        <w:trPr>
          <w:trHeight w:val="20"/>
        </w:trPr>
        <w:tc>
          <w:tcPr>
            <w:tcW w:w="851" w:type="dxa"/>
            <w:noWrap/>
            <w:vAlign w:val="center"/>
          </w:tcPr>
          <w:p w14:paraId="7590F55A"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67</w:t>
            </w:r>
          </w:p>
        </w:tc>
        <w:tc>
          <w:tcPr>
            <w:tcW w:w="992" w:type="dxa"/>
            <w:vAlign w:val="center"/>
          </w:tcPr>
          <w:p w14:paraId="55216805"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136504</w:t>
            </w:r>
          </w:p>
        </w:tc>
        <w:tc>
          <w:tcPr>
            <w:tcW w:w="6521" w:type="dxa"/>
            <w:vAlign w:val="center"/>
            <w:hideMark/>
          </w:tcPr>
          <w:p w14:paraId="7DA05810" w14:textId="77777777" w:rsidR="00375CB5" w:rsidRPr="005669D8" w:rsidRDefault="00375CB5" w:rsidP="00424F93">
            <w:pPr>
              <w:pStyle w:val="Sinespaciado1"/>
              <w:jc w:val="both"/>
              <w:rPr>
                <w:rFonts w:ascii="Arial" w:hAnsi="Arial" w:cs="Arial"/>
                <w:sz w:val="14"/>
                <w:szCs w:val="16"/>
              </w:rPr>
            </w:pPr>
            <w:r w:rsidRPr="005669D8">
              <w:rPr>
                <w:rFonts w:ascii="Arial" w:hAnsi="Arial" w:cs="Arial"/>
                <w:sz w:val="14"/>
                <w:szCs w:val="16"/>
              </w:rPr>
              <w:t xml:space="preserve">Capsulotomía posterior con </w:t>
            </w:r>
            <w:proofErr w:type="spellStart"/>
            <w:r w:rsidRPr="005669D8">
              <w:rPr>
                <w:rFonts w:ascii="Arial" w:hAnsi="Arial" w:cs="Arial"/>
                <w:sz w:val="14"/>
                <w:szCs w:val="16"/>
              </w:rPr>
              <w:t>YAG</w:t>
            </w:r>
            <w:proofErr w:type="spellEnd"/>
            <w:r w:rsidRPr="005669D8">
              <w:rPr>
                <w:rFonts w:ascii="Arial" w:hAnsi="Arial" w:cs="Arial"/>
                <w:sz w:val="14"/>
                <w:szCs w:val="16"/>
              </w:rPr>
              <w:t xml:space="preserve"> laser unilateral (incluye derechos de sala, materiales y/o insumos, honorarios del oftalmólogo y post operatorios). </w:t>
            </w:r>
          </w:p>
        </w:tc>
        <w:tc>
          <w:tcPr>
            <w:tcW w:w="850" w:type="dxa"/>
            <w:noWrap/>
            <w:vAlign w:val="bottom"/>
            <w:hideMark/>
          </w:tcPr>
          <w:p w14:paraId="0B5F4C43" w14:textId="77777777" w:rsidR="00375CB5" w:rsidRPr="005669D8" w:rsidRDefault="00375CB5" w:rsidP="00424F93">
            <w:pPr>
              <w:pStyle w:val="Sinespaciado1"/>
              <w:rPr>
                <w:rFonts w:ascii="Arial" w:hAnsi="Arial" w:cs="Arial"/>
                <w:sz w:val="14"/>
                <w:szCs w:val="16"/>
              </w:rPr>
            </w:pPr>
            <w:r w:rsidRPr="005669D8">
              <w:rPr>
                <w:rFonts w:ascii="Arial" w:hAnsi="Arial" w:cs="Arial"/>
                <w:sz w:val="14"/>
                <w:szCs w:val="16"/>
              </w:rPr>
              <w:t> </w:t>
            </w:r>
          </w:p>
        </w:tc>
        <w:tc>
          <w:tcPr>
            <w:tcW w:w="807" w:type="dxa"/>
            <w:noWrap/>
            <w:vAlign w:val="bottom"/>
            <w:hideMark/>
          </w:tcPr>
          <w:p w14:paraId="61FD4FEC" w14:textId="77777777" w:rsidR="00375CB5" w:rsidRPr="005669D8" w:rsidRDefault="00375CB5" w:rsidP="00424F93">
            <w:pPr>
              <w:pStyle w:val="Sinespaciado1"/>
              <w:rPr>
                <w:rFonts w:ascii="Arial" w:hAnsi="Arial" w:cs="Arial"/>
                <w:sz w:val="14"/>
                <w:szCs w:val="16"/>
              </w:rPr>
            </w:pPr>
            <w:r w:rsidRPr="005669D8">
              <w:rPr>
                <w:rFonts w:ascii="Arial" w:hAnsi="Arial" w:cs="Arial"/>
                <w:sz w:val="14"/>
                <w:szCs w:val="16"/>
              </w:rPr>
              <w:t> </w:t>
            </w:r>
          </w:p>
        </w:tc>
      </w:tr>
      <w:tr w:rsidR="00375CB5" w:rsidRPr="005669D8" w14:paraId="3FDAE0C7" w14:textId="77777777" w:rsidTr="00424F93">
        <w:trPr>
          <w:trHeight w:val="20"/>
        </w:trPr>
        <w:tc>
          <w:tcPr>
            <w:tcW w:w="851" w:type="dxa"/>
            <w:noWrap/>
            <w:vAlign w:val="center"/>
          </w:tcPr>
          <w:p w14:paraId="0CAFC568"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68</w:t>
            </w:r>
          </w:p>
        </w:tc>
        <w:tc>
          <w:tcPr>
            <w:tcW w:w="992" w:type="dxa"/>
            <w:vAlign w:val="center"/>
          </w:tcPr>
          <w:p w14:paraId="4E34E9EB"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99002</w:t>
            </w:r>
          </w:p>
        </w:tc>
        <w:tc>
          <w:tcPr>
            <w:tcW w:w="6521" w:type="dxa"/>
            <w:vAlign w:val="center"/>
            <w:hideMark/>
          </w:tcPr>
          <w:p w14:paraId="5EFEAC9E" w14:textId="77777777" w:rsidR="00375CB5" w:rsidRPr="005669D8" w:rsidRDefault="00375CB5" w:rsidP="00424F93">
            <w:pPr>
              <w:pStyle w:val="Sinespaciado1"/>
              <w:jc w:val="both"/>
              <w:rPr>
                <w:rFonts w:ascii="Arial" w:hAnsi="Arial" w:cs="Arial"/>
                <w:sz w:val="14"/>
                <w:szCs w:val="16"/>
              </w:rPr>
            </w:pPr>
            <w:r w:rsidRPr="005669D8">
              <w:rPr>
                <w:rFonts w:ascii="Arial" w:hAnsi="Arial" w:cs="Arial"/>
                <w:sz w:val="14"/>
                <w:szCs w:val="16"/>
              </w:rPr>
              <w:t>CIERRE TEMPORAL DE PUNTOS LAGRIMALES CON DISPOSITIVO (incluye derechos de sala, materiales y/o insumos, honorarios de anestesiología, honorarios de oftalmología, post – operatorios 3 meses).</w:t>
            </w:r>
          </w:p>
        </w:tc>
        <w:tc>
          <w:tcPr>
            <w:tcW w:w="850" w:type="dxa"/>
            <w:noWrap/>
            <w:vAlign w:val="bottom"/>
            <w:hideMark/>
          </w:tcPr>
          <w:p w14:paraId="6B3117D7" w14:textId="77777777" w:rsidR="00375CB5" w:rsidRPr="005669D8" w:rsidRDefault="00375CB5" w:rsidP="00424F93">
            <w:pPr>
              <w:pStyle w:val="Sinespaciado1"/>
              <w:rPr>
                <w:rFonts w:ascii="Arial" w:hAnsi="Arial" w:cs="Arial"/>
                <w:sz w:val="14"/>
                <w:szCs w:val="16"/>
              </w:rPr>
            </w:pPr>
            <w:r w:rsidRPr="005669D8">
              <w:rPr>
                <w:rFonts w:ascii="Arial" w:hAnsi="Arial" w:cs="Arial"/>
                <w:sz w:val="14"/>
                <w:szCs w:val="16"/>
              </w:rPr>
              <w:t> </w:t>
            </w:r>
          </w:p>
        </w:tc>
        <w:tc>
          <w:tcPr>
            <w:tcW w:w="807" w:type="dxa"/>
            <w:noWrap/>
            <w:vAlign w:val="bottom"/>
            <w:hideMark/>
          </w:tcPr>
          <w:p w14:paraId="556C8944" w14:textId="77777777" w:rsidR="00375CB5" w:rsidRPr="005669D8" w:rsidRDefault="00375CB5" w:rsidP="00424F93">
            <w:pPr>
              <w:pStyle w:val="Sinespaciado1"/>
              <w:rPr>
                <w:rFonts w:ascii="Arial" w:hAnsi="Arial" w:cs="Arial"/>
                <w:sz w:val="14"/>
                <w:szCs w:val="16"/>
              </w:rPr>
            </w:pPr>
            <w:r w:rsidRPr="005669D8">
              <w:rPr>
                <w:rFonts w:ascii="Arial" w:hAnsi="Arial" w:cs="Arial"/>
                <w:sz w:val="14"/>
                <w:szCs w:val="16"/>
              </w:rPr>
              <w:t> </w:t>
            </w:r>
          </w:p>
        </w:tc>
      </w:tr>
      <w:tr w:rsidR="00375CB5" w:rsidRPr="005669D8" w14:paraId="5CADE058" w14:textId="77777777" w:rsidTr="00424F93">
        <w:trPr>
          <w:trHeight w:val="20"/>
        </w:trPr>
        <w:tc>
          <w:tcPr>
            <w:tcW w:w="851" w:type="dxa"/>
            <w:noWrap/>
            <w:vAlign w:val="center"/>
          </w:tcPr>
          <w:p w14:paraId="4AEDFB6C"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69</w:t>
            </w:r>
          </w:p>
        </w:tc>
        <w:tc>
          <w:tcPr>
            <w:tcW w:w="992" w:type="dxa"/>
            <w:vAlign w:val="center"/>
          </w:tcPr>
          <w:p w14:paraId="26D342DD"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121102</w:t>
            </w:r>
          </w:p>
        </w:tc>
        <w:tc>
          <w:tcPr>
            <w:tcW w:w="6521" w:type="dxa"/>
            <w:vAlign w:val="center"/>
            <w:hideMark/>
          </w:tcPr>
          <w:p w14:paraId="11B8EFF4" w14:textId="77777777" w:rsidR="00375CB5" w:rsidRPr="005669D8" w:rsidRDefault="00375CB5" w:rsidP="00424F93">
            <w:pPr>
              <w:pStyle w:val="Sinespaciado1"/>
              <w:jc w:val="both"/>
              <w:rPr>
                <w:rFonts w:ascii="Arial" w:hAnsi="Arial" w:cs="Arial"/>
                <w:sz w:val="14"/>
                <w:szCs w:val="16"/>
              </w:rPr>
            </w:pPr>
            <w:r w:rsidRPr="005669D8">
              <w:rPr>
                <w:rFonts w:ascii="Arial" w:hAnsi="Arial" w:cs="Arial"/>
                <w:sz w:val="14"/>
                <w:szCs w:val="16"/>
              </w:rPr>
              <w:t xml:space="preserve">Iridotomía con </w:t>
            </w:r>
            <w:proofErr w:type="spellStart"/>
            <w:r w:rsidRPr="005669D8">
              <w:rPr>
                <w:rFonts w:ascii="Arial" w:hAnsi="Arial" w:cs="Arial"/>
                <w:sz w:val="14"/>
                <w:szCs w:val="16"/>
              </w:rPr>
              <w:t>yag</w:t>
            </w:r>
            <w:proofErr w:type="spellEnd"/>
            <w:r w:rsidRPr="005669D8">
              <w:rPr>
                <w:rFonts w:ascii="Arial" w:hAnsi="Arial" w:cs="Arial"/>
                <w:sz w:val="14"/>
                <w:szCs w:val="16"/>
              </w:rPr>
              <w:t xml:space="preserve"> laser unilateral (incluye derechos de sala, materiales y/o insumos, honorarios oftalmólogo y post operatorios </w:t>
            </w:r>
          </w:p>
        </w:tc>
        <w:tc>
          <w:tcPr>
            <w:tcW w:w="850" w:type="dxa"/>
            <w:noWrap/>
            <w:vAlign w:val="bottom"/>
            <w:hideMark/>
          </w:tcPr>
          <w:p w14:paraId="7EDA2B0B" w14:textId="77777777" w:rsidR="00375CB5" w:rsidRPr="005669D8" w:rsidRDefault="00375CB5" w:rsidP="00424F93">
            <w:pPr>
              <w:pStyle w:val="Sinespaciado1"/>
              <w:rPr>
                <w:rFonts w:ascii="Arial" w:hAnsi="Arial" w:cs="Arial"/>
                <w:sz w:val="14"/>
                <w:szCs w:val="16"/>
              </w:rPr>
            </w:pPr>
            <w:r w:rsidRPr="005669D8">
              <w:rPr>
                <w:rFonts w:ascii="Arial" w:hAnsi="Arial" w:cs="Arial"/>
                <w:sz w:val="14"/>
                <w:szCs w:val="16"/>
              </w:rPr>
              <w:t> </w:t>
            </w:r>
          </w:p>
        </w:tc>
        <w:tc>
          <w:tcPr>
            <w:tcW w:w="807" w:type="dxa"/>
            <w:noWrap/>
            <w:vAlign w:val="bottom"/>
            <w:hideMark/>
          </w:tcPr>
          <w:p w14:paraId="12B2492C" w14:textId="77777777" w:rsidR="00375CB5" w:rsidRPr="005669D8" w:rsidRDefault="00375CB5" w:rsidP="00424F93">
            <w:pPr>
              <w:pStyle w:val="Sinespaciado1"/>
              <w:rPr>
                <w:rFonts w:ascii="Arial" w:hAnsi="Arial" w:cs="Arial"/>
                <w:sz w:val="14"/>
                <w:szCs w:val="16"/>
              </w:rPr>
            </w:pPr>
            <w:r w:rsidRPr="005669D8">
              <w:rPr>
                <w:rFonts w:ascii="Arial" w:hAnsi="Arial" w:cs="Arial"/>
                <w:sz w:val="14"/>
                <w:szCs w:val="16"/>
              </w:rPr>
              <w:t> </w:t>
            </w:r>
          </w:p>
        </w:tc>
      </w:tr>
      <w:tr w:rsidR="00375CB5" w:rsidRPr="005669D8" w14:paraId="34A96484" w14:textId="77777777" w:rsidTr="00424F93">
        <w:trPr>
          <w:trHeight w:val="20"/>
        </w:trPr>
        <w:tc>
          <w:tcPr>
            <w:tcW w:w="851" w:type="dxa"/>
            <w:noWrap/>
            <w:vAlign w:val="center"/>
          </w:tcPr>
          <w:p w14:paraId="15847520"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70</w:t>
            </w:r>
          </w:p>
        </w:tc>
        <w:tc>
          <w:tcPr>
            <w:tcW w:w="992" w:type="dxa"/>
            <w:vAlign w:val="center"/>
          </w:tcPr>
          <w:p w14:paraId="158E0859"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142004</w:t>
            </w:r>
          </w:p>
        </w:tc>
        <w:tc>
          <w:tcPr>
            <w:tcW w:w="6521" w:type="dxa"/>
            <w:vAlign w:val="center"/>
            <w:hideMark/>
          </w:tcPr>
          <w:p w14:paraId="04E2E8E5" w14:textId="77777777" w:rsidR="00375CB5" w:rsidRPr="005669D8" w:rsidRDefault="00375CB5" w:rsidP="00424F93">
            <w:pPr>
              <w:pStyle w:val="Sinespaciado1"/>
              <w:rPr>
                <w:rFonts w:ascii="Arial" w:hAnsi="Arial" w:cs="Arial"/>
                <w:sz w:val="14"/>
                <w:szCs w:val="16"/>
              </w:rPr>
            </w:pPr>
            <w:r w:rsidRPr="005669D8">
              <w:rPr>
                <w:rFonts w:ascii="Arial" w:hAnsi="Arial" w:cs="Arial"/>
                <w:sz w:val="14"/>
                <w:szCs w:val="16"/>
              </w:rPr>
              <w:t xml:space="preserve">Fotocoagulación focal macular unilateral </w:t>
            </w:r>
          </w:p>
        </w:tc>
        <w:tc>
          <w:tcPr>
            <w:tcW w:w="850" w:type="dxa"/>
            <w:noWrap/>
            <w:vAlign w:val="bottom"/>
            <w:hideMark/>
          </w:tcPr>
          <w:p w14:paraId="100D5344" w14:textId="77777777" w:rsidR="00375CB5" w:rsidRPr="005669D8" w:rsidRDefault="00375CB5" w:rsidP="00424F93">
            <w:pPr>
              <w:pStyle w:val="Sinespaciado1"/>
              <w:rPr>
                <w:rFonts w:ascii="Arial" w:hAnsi="Arial" w:cs="Arial"/>
                <w:sz w:val="14"/>
                <w:szCs w:val="16"/>
              </w:rPr>
            </w:pPr>
            <w:r w:rsidRPr="005669D8">
              <w:rPr>
                <w:rFonts w:ascii="Arial" w:hAnsi="Arial" w:cs="Arial"/>
                <w:sz w:val="14"/>
                <w:szCs w:val="16"/>
              </w:rPr>
              <w:t> </w:t>
            </w:r>
          </w:p>
        </w:tc>
        <w:tc>
          <w:tcPr>
            <w:tcW w:w="807" w:type="dxa"/>
            <w:noWrap/>
            <w:vAlign w:val="bottom"/>
            <w:hideMark/>
          </w:tcPr>
          <w:p w14:paraId="6A400269" w14:textId="77777777" w:rsidR="00375CB5" w:rsidRPr="005669D8" w:rsidRDefault="00375CB5" w:rsidP="00424F93">
            <w:pPr>
              <w:pStyle w:val="Sinespaciado1"/>
              <w:rPr>
                <w:rFonts w:ascii="Arial" w:hAnsi="Arial" w:cs="Arial"/>
                <w:sz w:val="14"/>
                <w:szCs w:val="16"/>
              </w:rPr>
            </w:pPr>
            <w:r w:rsidRPr="005669D8">
              <w:rPr>
                <w:rFonts w:ascii="Arial" w:hAnsi="Arial" w:cs="Arial"/>
                <w:sz w:val="14"/>
                <w:szCs w:val="16"/>
              </w:rPr>
              <w:t> </w:t>
            </w:r>
          </w:p>
        </w:tc>
      </w:tr>
      <w:tr w:rsidR="00375CB5" w:rsidRPr="005669D8" w14:paraId="7B7A422C" w14:textId="77777777" w:rsidTr="00424F93">
        <w:trPr>
          <w:trHeight w:val="20"/>
        </w:trPr>
        <w:tc>
          <w:tcPr>
            <w:tcW w:w="851" w:type="dxa"/>
            <w:noWrap/>
            <w:vAlign w:val="center"/>
          </w:tcPr>
          <w:p w14:paraId="6181E4C8"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sz w:val="14"/>
                <w:szCs w:val="16"/>
              </w:rPr>
              <w:t>71</w:t>
            </w:r>
          </w:p>
        </w:tc>
        <w:tc>
          <w:tcPr>
            <w:tcW w:w="992" w:type="dxa"/>
            <w:vAlign w:val="center"/>
          </w:tcPr>
          <w:p w14:paraId="4F32BBC6" w14:textId="77777777" w:rsidR="00375CB5" w:rsidRPr="005669D8" w:rsidRDefault="00375CB5" w:rsidP="00424F93">
            <w:pPr>
              <w:pStyle w:val="Sinespaciado1"/>
              <w:jc w:val="center"/>
              <w:rPr>
                <w:rFonts w:ascii="Arial" w:hAnsi="Arial" w:cs="Arial"/>
                <w:sz w:val="14"/>
                <w:szCs w:val="16"/>
              </w:rPr>
            </w:pPr>
            <w:r w:rsidRPr="005669D8">
              <w:rPr>
                <w:rFonts w:ascii="Arial" w:hAnsi="Arial" w:cs="Arial"/>
                <w:color w:val="000000"/>
                <w:sz w:val="14"/>
                <w:szCs w:val="14"/>
              </w:rPr>
              <w:t>143402</w:t>
            </w:r>
          </w:p>
        </w:tc>
        <w:tc>
          <w:tcPr>
            <w:tcW w:w="6521" w:type="dxa"/>
            <w:vAlign w:val="center"/>
            <w:hideMark/>
          </w:tcPr>
          <w:p w14:paraId="685A8314" w14:textId="77777777" w:rsidR="00375CB5" w:rsidRPr="005669D8" w:rsidRDefault="00375CB5" w:rsidP="00424F93">
            <w:pPr>
              <w:pStyle w:val="Sinespaciado1"/>
              <w:rPr>
                <w:rFonts w:ascii="Arial" w:hAnsi="Arial" w:cs="Arial"/>
                <w:sz w:val="14"/>
                <w:szCs w:val="16"/>
              </w:rPr>
            </w:pPr>
            <w:proofErr w:type="spellStart"/>
            <w:r w:rsidRPr="005669D8">
              <w:rPr>
                <w:rFonts w:ascii="Arial" w:hAnsi="Arial" w:cs="Arial"/>
                <w:sz w:val="14"/>
                <w:szCs w:val="16"/>
              </w:rPr>
              <w:t>Panfotocoagulación</w:t>
            </w:r>
            <w:proofErr w:type="spellEnd"/>
            <w:r w:rsidRPr="005669D8">
              <w:rPr>
                <w:rFonts w:ascii="Arial" w:hAnsi="Arial" w:cs="Arial"/>
                <w:sz w:val="14"/>
                <w:szCs w:val="16"/>
              </w:rPr>
              <w:t xml:space="preserve"> de retina con láser de argón o Kriptón (1 sesión)  </w:t>
            </w:r>
          </w:p>
        </w:tc>
        <w:tc>
          <w:tcPr>
            <w:tcW w:w="850" w:type="dxa"/>
            <w:noWrap/>
            <w:vAlign w:val="bottom"/>
            <w:hideMark/>
          </w:tcPr>
          <w:p w14:paraId="73638289" w14:textId="77777777" w:rsidR="00375CB5" w:rsidRPr="005669D8" w:rsidRDefault="00375CB5" w:rsidP="00424F93">
            <w:pPr>
              <w:pStyle w:val="Sinespaciado1"/>
              <w:rPr>
                <w:rFonts w:ascii="Arial" w:hAnsi="Arial" w:cs="Arial"/>
                <w:sz w:val="14"/>
                <w:szCs w:val="16"/>
              </w:rPr>
            </w:pPr>
            <w:r w:rsidRPr="005669D8">
              <w:rPr>
                <w:rFonts w:ascii="Arial" w:hAnsi="Arial" w:cs="Arial"/>
                <w:sz w:val="14"/>
                <w:szCs w:val="16"/>
              </w:rPr>
              <w:t> </w:t>
            </w:r>
          </w:p>
        </w:tc>
        <w:tc>
          <w:tcPr>
            <w:tcW w:w="807" w:type="dxa"/>
            <w:noWrap/>
            <w:vAlign w:val="bottom"/>
            <w:hideMark/>
          </w:tcPr>
          <w:p w14:paraId="4B93ADAA" w14:textId="77777777" w:rsidR="00375CB5" w:rsidRPr="005669D8" w:rsidRDefault="00375CB5" w:rsidP="00424F93">
            <w:pPr>
              <w:pStyle w:val="Sinespaciado1"/>
              <w:rPr>
                <w:rFonts w:ascii="Arial" w:hAnsi="Arial" w:cs="Arial"/>
                <w:sz w:val="14"/>
                <w:szCs w:val="16"/>
              </w:rPr>
            </w:pPr>
            <w:r w:rsidRPr="005669D8">
              <w:rPr>
                <w:rFonts w:ascii="Arial" w:hAnsi="Arial" w:cs="Arial"/>
                <w:sz w:val="14"/>
                <w:szCs w:val="16"/>
              </w:rPr>
              <w:t> </w:t>
            </w:r>
          </w:p>
        </w:tc>
      </w:tr>
    </w:tbl>
    <w:p w14:paraId="40D2821B" w14:textId="73284DA7" w:rsidR="00375CB5" w:rsidRDefault="00375CB5" w:rsidP="003E6430">
      <w:pPr>
        <w:tabs>
          <w:tab w:val="left" w:pos="709"/>
        </w:tabs>
        <w:autoSpaceDE/>
        <w:autoSpaceDN/>
        <w:contextualSpacing/>
        <w:rPr>
          <w:b/>
          <w:sz w:val="18"/>
          <w:szCs w:val="18"/>
        </w:rPr>
      </w:pPr>
    </w:p>
    <w:p w14:paraId="6C37F5D4" w14:textId="39DEB117" w:rsidR="002C1EC4" w:rsidRDefault="002C1EC4" w:rsidP="003E6430">
      <w:pPr>
        <w:tabs>
          <w:tab w:val="left" w:pos="709"/>
        </w:tabs>
        <w:autoSpaceDE/>
        <w:autoSpaceDN/>
        <w:contextualSpacing/>
        <w:rPr>
          <w:b/>
          <w:sz w:val="18"/>
          <w:szCs w:val="18"/>
        </w:rPr>
      </w:pPr>
    </w:p>
    <w:p w14:paraId="2F3C8890" w14:textId="404FC18C" w:rsidR="002C1EC4" w:rsidRDefault="002C1EC4" w:rsidP="003E6430">
      <w:pPr>
        <w:tabs>
          <w:tab w:val="left" w:pos="709"/>
        </w:tabs>
        <w:autoSpaceDE/>
        <w:autoSpaceDN/>
        <w:contextualSpacing/>
        <w:rPr>
          <w:b/>
          <w:sz w:val="18"/>
          <w:szCs w:val="18"/>
        </w:rPr>
      </w:pPr>
    </w:p>
    <w:tbl>
      <w:tblPr>
        <w:tblStyle w:val="Tablaconcuadrcula"/>
        <w:tblW w:w="10060" w:type="dxa"/>
        <w:jc w:val="center"/>
        <w:tblLook w:val="04A0" w:firstRow="1" w:lastRow="0" w:firstColumn="1" w:lastColumn="0" w:noHBand="0" w:noVBand="1"/>
      </w:tblPr>
      <w:tblGrid>
        <w:gridCol w:w="552"/>
        <w:gridCol w:w="7623"/>
        <w:gridCol w:w="892"/>
        <w:gridCol w:w="993"/>
      </w:tblGrid>
      <w:tr w:rsidR="002C1EC4" w:rsidRPr="00444A42" w14:paraId="70973793" w14:textId="77777777" w:rsidTr="00424F93">
        <w:trPr>
          <w:jc w:val="center"/>
        </w:trPr>
        <w:tc>
          <w:tcPr>
            <w:tcW w:w="552" w:type="dxa"/>
            <w:shd w:val="clear" w:color="auto" w:fill="B6DDE8" w:themeFill="accent5" w:themeFillTint="66"/>
            <w:vAlign w:val="center"/>
          </w:tcPr>
          <w:p w14:paraId="5A13BC90" w14:textId="77777777" w:rsidR="002C1EC4" w:rsidRPr="00444A42" w:rsidRDefault="002C1EC4" w:rsidP="00424F93">
            <w:pPr>
              <w:tabs>
                <w:tab w:val="left" w:pos="426"/>
              </w:tabs>
              <w:adjustRightInd w:val="0"/>
              <w:jc w:val="center"/>
              <w:rPr>
                <w:b/>
                <w:color w:val="000000" w:themeColor="text1"/>
                <w:sz w:val="16"/>
                <w:szCs w:val="16"/>
              </w:rPr>
            </w:pPr>
            <w:r w:rsidRPr="00444A42">
              <w:rPr>
                <w:b/>
                <w:color w:val="000000" w:themeColor="text1"/>
                <w:sz w:val="16"/>
                <w:szCs w:val="16"/>
              </w:rPr>
              <w:lastRenderedPageBreak/>
              <w:t>No.</w:t>
            </w:r>
          </w:p>
        </w:tc>
        <w:tc>
          <w:tcPr>
            <w:tcW w:w="7623" w:type="dxa"/>
            <w:shd w:val="clear" w:color="auto" w:fill="B6DDE8" w:themeFill="accent5" w:themeFillTint="66"/>
            <w:vAlign w:val="center"/>
          </w:tcPr>
          <w:p w14:paraId="4235BA9A" w14:textId="77777777" w:rsidR="002C1EC4" w:rsidRPr="00444A42" w:rsidRDefault="002C1EC4" w:rsidP="00424F93">
            <w:pPr>
              <w:tabs>
                <w:tab w:val="left" w:pos="426"/>
              </w:tabs>
              <w:adjustRightInd w:val="0"/>
              <w:jc w:val="center"/>
              <w:rPr>
                <w:b/>
                <w:color w:val="000000" w:themeColor="text1"/>
                <w:sz w:val="16"/>
                <w:szCs w:val="16"/>
              </w:rPr>
            </w:pPr>
            <w:r w:rsidRPr="00444A42">
              <w:rPr>
                <w:b/>
                <w:sz w:val="16"/>
                <w:szCs w:val="16"/>
              </w:rPr>
              <w:t>CONDICIONES TÉCNICAS MÍNIMAS EXIGIDAS</w:t>
            </w:r>
          </w:p>
        </w:tc>
        <w:tc>
          <w:tcPr>
            <w:tcW w:w="892" w:type="dxa"/>
            <w:shd w:val="clear" w:color="auto" w:fill="B6DDE8" w:themeFill="accent5" w:themeFillTint="66"/>
            <w:vAlign w:val="center"/>
          </w:tcPr>
          <w:p w14:paraId="22447B11" w14:textId="77777777" w:rsidR="002C1EC4" w:rsidRPr="00444A42" w:rsidRDefault="002C1EC4" w:rsidP="00424F93">
            <w:pPr>
              <w:tabs>
                <w:tab w:val="left" w:pos="426"/>
              </w:tabs>
              <w:adjustRightInd w:val="0"/>
              <w:jc w:val="center"/>
              <w:rPr>
                <w:b/>
                <w:color w:val="000000" w:themeColor="text1"/>
                <w:sz w:val="16"/>
                <w:szCs w:val="16"/>
              </w:rPr>
            </w:pPr>
            <w:r>
              <w:rPr>
                <w:b/>
                <w:color w:val="000000" w:themeColor="text1"/>
                <w:sz w:val="16"/>
                <w:szCs w:val="16"/>
              </w:rPr>
              <w:t>CUMPLE</w:t>
            </w:r>
          </w:p>
        </w:tc>
        <w:tc>
          <w:tcPr>
            <w:tcW w:w="993" w:type="dxa"/>
            <w:shd w:val="clear" w:color="auto" w:fill="B6DDE8" w:themeFill="accent5" w:themeFillTint="66"/>
            <w:vAlign w:val="center"/>
          </w:tcPr>
          <w:p w14:paraId="3831FBD7" w14:textId="77777777" w:rsidR="002C1EC4" w:rsidRPr="00444A42" w:rsidRDefault="002C1EC4" w:rsidP="00424F93">
            <w:pPr>
              <w:tabs>
                <w:tab w:val="left" w:pos="426"/>
              </w:tabs>
              <w:adjustRightInd w:val="0"/>
              <w:jc w:val="center"/>
              <w:rPr>
                <w:b/>
                <w:color w:val="000000" w:themeColor="text1"/>
                <w:sz w:val="16"/>
                <w:szCs w:val="16"/>
              </w:rPr>
            </w:pPr>
            <w:r w:rsidRPr="00444A42">
              <w:rPr>
                <w:b/>
                <w:color w:val="000000" w:themeColor="text1"/>
                <w:sz w:val="16"/>
                <w:szCs w:val="16"/>
              </w:rPr>
              <w:t xml:space="preserve">NO </w:t>
            </w:r>
            <w:r>
              <w:rPr>
                <w:b/>
                <w:color w:val="000000" w:themeColor="text1"/>
                <w:sz w:val="16"/>
                <w:szCs w:val="16"/>
              </w:rPr>
              <w:t>CUMPLE</w:t>
            </w:r>
          </w:p>
        </w:tc>
      </w:tr>
      <w:tr w:rsidR="002C1EC4" w:rsidRPr="00444A42" w14:paraId="0366C9F2" w14:textId="77777777" w:rsidTr="00424F93">
        <w:trPr>
          <w:jc w:val="center"/>
        </w:trPr>
        <w:tc>
          <w:tcPr>
            <w:tcW w:w="552" w:type="dxa"/>
            <w:vAlign w:val="center"/>
          </w:tcPr>
          <w:p w14:paraId="743C05C0" w14:textId="77777777" w:rsidR="002C1EC4" w:rsidRPr="00444A42" w:rsidRDefault="002C1EC4" w:rsidP="00424F93">
            <w:pPr>
              <w:tabs>
                <w:tab w:val="left" w:pos="426"/>
              </w:tabs>
              <w:adjustRightInd w:val="0"/>
              <w:jc w:val="center"/>
              <w:rPr>
                <w:b/>
                <w:color w:val="000000" w:themeColor="text1"/>
                <w:sz w:val="16"/>
                <w:szCs w:val="16"/>
              </w:rPr>
            </w:pPr>
            <w:r w:rsidRPr="00444A42">
              <w:rPr>
                <w:b/>
                <w:color w:val="000000" w:themeColor="text1"/>
                <w:sz w:val="16"/>
                <w:szCs w:val="16"/>
              </w:rPr>
              <w:t>1</w:t>
            </w:r>
          </w:p>
        </w:tc>
        <w:tc>
          <w:tcPr>
            <w:tcW w:w="7623" w:type="dxa"/>
          </w:tcPr>
          <w:p w14:paraId="3DB580A0" w14:textId="77777777" w:rsidR="002C1EC4" w:rsidRDefault="002C1EC4" w:rsidP="00424F93">
            <w:pPr>
              <w:tabs>
                <w:tab w:val="left" w:pos="426"/>
              </w:tabs>
              <w:adjustRightInd w:val="0"/>
              <w:jc w:val="both"/>
              <w:rPr>
                <w:color w:val="000000" w:themeColor="text1"/>
                <w:sz w:val="16"/>
                <w:szCs w:val="16"/>
              </w:rPr>
            </w:pPr>
            <w:r w:rsidRPr="00424768">
              <w:rPr>
                <w:color w:val="000000" w:themeColor="text1"/>
                <w:sz w:val="16"/>
                <w:szCs w:val="16"/>
              </w:rPr>
              <w:t>REGISTRO ESPECIAL DE PRESTADORES DE SERVICIOS DE SALUD. El oferente deberá estar inscrito y mantener vigente la inscripción y habilitación de los servicios de salud objeto del presente proceso  en el Registro Especial de Prestadores de Servicios de Salud - REPS, en cumplimiento a lo dispuesto en el Artículo 2.2.1.2.1.2.21 del Decreto 1082 del 26 de mayo de 2015 y de conformidad con la ley 10 de 1990, el decreto 780 de 2016 y la resolución 3100 de 2019, modificada por la Resolución 00000544 del 3 de abril de 2023, en el cual deberán estar habilitados en todos los servicios requeridos para la prestación relacionada con el objeto del contrato:</w:t>
            </w:r>
          </w:p>
          <w:p w14:paraId="771446EC" w14:textId="77777777" w:rsidR="002C1EC4" w:rsidRDefault="002C1EC4" w:rsidP="00D5105D">
            <w:pPr>
              <w:pStyle w:val="Prrafodelista"/>
              <w:numPr>
                <w:ilvl w:val="0"/>
                <w:numId w:val="40"/>
              </w:numPr>
              <w:tabs>
                <w:tab w:val="left" w:pos="426"/>
              </w:tabs>
              <w:adjustRightInd w:val="0"/>
              <w:jc w:val="both"/>
              <w:rPr>
                <w:color w:val="000000" w:themeColor="text1"/>
                <w:sz w:val="16"/>
                <w:szCs w:val="16"/>
              </w:rPr>
            </w:pPr>
            <w:r>
              <w:rPr>
                <w:color w:val="000000" w:themeColor="text1"/>
                <w:sz w:val="16"/>
                <w:szCs w:val="16"/>
              </w:rPr>
              <w:t xml:space="preserve"> Anestesia</w:t>
            </w:r>
          </w:p>
          <w:p w14:paraId="5FF1D2E7" w14:textId="77777777" w:rsidR="002C1EC4" w:rsidRDefault="002C1EC4" w:rsidP="00D5105D">
            <w:pPr>
              <w:pStyle w:val="Prrafodelista"/>
              <w:numPr>
                <w:ilvl w:val="0"/>
                <w:numId w:val="40"/>
              </w:numPr>
              <w:tabs>
                <w:tab w:val="left" w:pos="426"/>
              </w:tabs>
              <w:adjustRightInd w:val="0"/>
              <w:jc w:val="both"/>
              <w:rPr>
                <w:color w:val="000000" w:themeColor="text1"/>
                <w:sz w:val="16"/>
                <w:szCs w:val="16"/>
              </w:rPr>
            </w:pPr>
            <w:r>
              <w:rPr>
                <w:color w:val="000000" w:themeColor="text1"/>
                <w:sz w:val="16"/>
                <w:szCs w:val="16"/>
              </w:rPr>
              <w:t xml:space="preserve"> Oftalmología</w:t>
            </w:r>
          </w:p>
          <w:p w14:paraId="5B34DBD5" w14:textId="77777777" w:rsidR="002C1EC4" w:rsidRDefault="002C1EC4" w:rsidP="00D5105D">
            <w:pPr>
              <w:pStyle w:val="Prrafodelista"/>
              <w:numPr>
                <w:ilvl w:val="0"/>
                <w:numId w:val="40"/>
              </w:numPr>
              <w:tabs>
                <w:tab w:val="left" w:pos="426"/>
              </w:tabs>
              <w:adjustRightInd w:val="0"/>
              <w:jc w:val="both"/>
              <w:rPr>
                <w:color w:val="000000" w:themeColor="text1"/>
                <w:sz w:val="16"/>
                <w:szCs w:val="16"/>
              </w:rPr>
            </w:pPr>
            <w:r>
              <w:rPr>
                <w:color w:val="000000" w:themeColor="text1"/>
                <w:sz w:val="16"/>
                <w:szCs w:val="16"/>
              </w:rPr>
              <w:t xml:space="preserve"> Optometría</w:t>
            </w:r>
          </w:p>
          <w:p w14:paraId="15E25425" w14:textId="77777777" w:rsidR="002C1EC4" w:rsidRDefault="002C1EC4" w:rsidP="00D5105D">
            <w:pPr>
              <w:pStyle w:val="Prrafodelista"/>
              <w:numPr>
                <w:ilvl w:val="0"/>
                <w:numId w:val="40"/>
              </w:numPr>
              <w:tabs>
                <w:tab w:val="left" w:pos="426"/>
              </w:tabs>
              <w:adjustRightInd w:val="0"/>
              <w:jc w:val="both"/>
              <w:rPr>
                <w:color w:val="000000" w:themeColor="text1"/>
                <w:sz w:val="16"/>
                <w:szCs w:val="16"/>
              </w:rPr>
            </w:pPr>
            <w:r>
              <w:rPr>
                <w:color w:val="000000" w:themeColor="text1"/>
                <w:sz w:val="16"/>
                <w:szCs w:val="16"/>
              </w:rPr>
              <w:t xml:space="preserve"> Otras consultas de especialidad</w:t>
            </w:r>
          </w:p>
          <w:p w14:paraId="26C2DA26" w14:textId="77777777" w:rsidR="002C1EC4" w:rsidRDefault="002C1EC4" w:rsidP="00D5105D">
            <w:pPr>
              <w:pStyle w:val="Prrafodelista"/>
              <w:numPr>
                <w:ilvl w:val="0"/>
                <w:numId w:val="40"/>
              </w:numPr>
              <w:tabs>
                <w:tab w:val="left" w:pos="426"/>
              </w:tabs>
              <w:adjustRightInd w:val="0"/>
              <w:jc w:val="both"/>
              <w:rPr>
                <w:color w:val="000000" w:themeColor="text1"/>
                <w:sz w:val="16"/>
                <w:szCs w:val="16"/>
              </w:rPr>
            </w:pPr>
            <w:r>
              <w:rPr>
                <w:color w:val="000000" w:themeColor="text1"/>
                <w:sz w:val="16"/>
                <w:szCs w:val="16"/>
              </w:rPr>
              <w:t xml:space="preserve"> Imágenes diagnósticas no ionizantes</w:t>
            </w:r>
          </w:p>
          <w:p w14:paraId="1C379AF4" w14:textId="77777777" w:rsidR="002C1EC4" w:rsidRPr="00424768" w:rsidRDefault="002C1EC4" w:rsidP="00D5105D">
            <w:pPr>
              <w:pStyle w:val="Prrafodelista"/>
              <w:numPr>
                <w:ilvl w:val="0"/>
                <w:numId w:val="40"/>
              </w:numPr>
              <w:tabs>
                <w:tab w:val="left" w:pos="426"/>
              </w:tabs>
              <w:adjustRightInd w:val="0"/>
              <w:jc w:val="both"/>
              <w:rPr>
                <w:color w:val="000000" w:themeColor="text1"/>
                <w:sz w:val="16"/>
                <w:szCs w:val="16"/>
              </w:rPr>
            </w:pPr>
            <w:r>
              <w:rPr>
                <w:color w:val="000000" w:themeColor="text1"/>
                <w:sz w:val="16"/>
                <w:szCs w:val="16"/>
              </w:rPr>
              <w:t xml:space="preserve"> Cirugía oftalmológica</w:t>
            </w:r>
          </w:p>
        </w:tc>
        <w:tc>
          <w:tcPr>
            <w:tcW w:w="892" w:type="dxa"/>
          </w:tcPr>
          <w:p w14:paraId="1C40507E" w14:textId="77777777" w:rsidR="002C1EC4" w:rsidRPr="00444A42" w:rsidRDefault="002C1EC4" w:rsidP="00424F93">
            <w:pPr>
              <w:tabs>
                <w:tab w:val="left" w:pos="426"/>
              </w:tabs>
              <w:adjustRightInd w:val="0"/>
              <w:jc w:val="center"/>
              <w:rPr>
                <w:b/>
                <w:color w:val="000000" w:themeColor="text1"/>
                <w:sz w:val="16"/>
                <w:szCs w:val="16"/>
              </w:rPr>
            </w:pPr>
          </w:p>
        </w:tc>
        <w:tc>
          <w:tcPr>
            <w:tcW w:w="993" w:type="dxa"/>
          </w:tcPr>
          <w:p w14:paraId="6A5CC10C" w14:textId="77777777" w:rsidR="002C1EC4" w:rsidRPr="00444A42" w:rsidRDefault="002C1EC4" w:rsidP="00424F93">
            <w:pPr>
              <w:tabs>
                <w:tab w:val="left" w:pos="426"/>
              </w:tabs>
              <w:adjustRightInd w:val="0"/>
              <w:jc w:val="center"/>
              <w:rPr>
                <w:b/>
                <w:color w:val="000000" w:themeColor="text1"/>
                <w:sz w:val="16"/>
                <w:szCs w:val="16"/>
              </w:rPr>
            </w:pPr>
          </w:p>
        </w:tc>
      </w:tr>
      <w:tr w:rsidR="002C1EC4" w:rsidRPr="00444A42" w14:paraId="0E75A4CD" w14:textId="77777777" w:rsidTr="00424F93">
        <w:trPr>
          <w:jc w:val="center"/>
        </w:trPr>
        <w:tc>
          <w:tcPr>
            <w:tcW w:w="552" w:type="dxa"/>
            <w:vAlign w:val="center"/>
          </w:tcPr>
          <w:p w14:paraId="195E0190" w14:textId="77777777" w:rsidR="002C1EC4" w:rsidRPr="00444A42" w:rsidRDefault="002C1EC4" w:rsidP="00424F93">
            <w:pPr>
              <w:tabs>
                <w:tab w:val="left" w:pos="426"/>
              </w:tabs>
              <w:adjustRightInd w:val="0"/>
              <w:jc w:val="center"/>
              <w:rPr>
                <w:b/>
                <w:color w:val="000000" w:themeColor="text1"/>
                <w:sz w:val="16"/>
                <w:szCs w:val="16"/>
              </w:rPr>
            </w:pPr>
            <w:r w:rsidRPr="00444A42">
              <w:rPr>
                <w:b/>
                <w:color w:val="000000" w:themeColor="text1"/>
                <w:sz w:val="16"/>
                <w:szCs w:val="16"/>
              </w:rPr>
              <w:t>2</w:t>
            </w:r>
          </w:p>
        </w:tc>
        <w:tc>
          <w:tcPr>
            <w:tcW w:w="7623" w:type="dxa"/>
          </w:tcPr>
          <w:p w14:paraId="466EB114" w14:textId="77777777" w:rsidR="002C1EC4" w:rsidRPr="00444A42" w:rsidRDefault="002C1EC4" w:rsidP="00424F93">
            <w:pPr>
              <w:tabs>
                <w:tab w:val="left" w:pos="426"/>
              </w:tabs>
              <w:adjustRightInd w:val="0"/>
              <w:jc w:val="both"/>
              <w:rPr>
                <w:color w:val="000000" w:themeColor="text1"/>
                <w:sz w:val="16"/>
                <w:szCs w:val="16"/>
              </w:rPr>
            </w:pPr>
            <w:r w:rsidRPr="00444A42">
              <w:rPr>
                <w:color w:val="000000" w:themeColor="text1"/>
                <w:sz w:val="16"/>
                <w:szCs w:val="16"/>
              </w:rPr>
              <w:t>El oferente en su oferta técnica deberá anexar el portafolio de servicios que debe contener; la tecnología, infraestructura, recurso humano. Así como la calidad de la prestación de los servicios de salud.</w:t>
            </w:r>
          </w:p>
        </w:tc>
        <w:tc>
          <w:tcPr>
            <w:tcW w:w="892" w:type="dxa"/>
          </w:tcPr>
          <w:p w14:paraId="1F8C15D9" w14:textId="77777777" w:rsidR="002C1EC4" w:rsidRPr="00444A42" w:rsidRDefault="002C1EC4" w:rsidP="00424F93">
            <w:pPr>
              <w:tabs>
                <w:tab w:val="left" w:pos="426"/>
              </w:tabs>
              <w:adjustRightInd w:val="0"/>
              <w:jc w:val="center"/>
              <w:rPr>
                <w:b/>
                <w:color w:val="000000" w:themeColor="text1"/>
                <w:sz w:val="16"/>
                <w:szCs w:val="16"/>
              </w:rPr>
            </w:pPr>
          </w:p>
        </w:tc>
        <w:tc>
          <w:tcPr>
            <w:tcW w:w="993" w:type="dxa"/>
          </w:tcPr>
          <w:p w14:paraId="5C2EE78B" w14:textId="77777777" w:rsidR="002C1EC4" w:rsidRPr="00444A42" w:rsidRDefault="002C1EC4" w:rsidP="00424F93">
            <w:pPr>
              <w:tabs>
                <w:tab w:val="left" w:pos="426"/>
              </w:tabs>
              <w:adjustRightInd w:val="0"/>
              <w:jc w:val="center"/>
              <w:rPr>
                <w:b/>
                <w:color w:val="000000" w:themeColor="text1"/>
                <w:sz w:val="16"/>
                <w:szCs w:val="16"/>
              </w:rPr>
            </w:pPr>
          </w:p>
        </w:tc>
      </w:tr>
      <w:tr w:rsidR="002C1EC4" w:rsidRPr="00444A42" w14:paraId="1F874DFC" w14:textId="77777777" w:rsidTr="00424F93">
        <w:trPr>
          <w:jc w:val="center"/>
        </w:trPr>
        <w:tc>
          <w:tcPr>
            <w:tcW w:w="552" w:type="dxa"/>
            <w:vAlign w:val="center"/>
          </w:tcPr>
          <w:p w14:paraId="52401620" w14:textId="77777777" w:rsidR="002C1EC4" w:rsidRPr="00444A42" w:rsidRDefault="002C1EC4" w:rsidP="00424F93">
            <w:pPr>
              <w:tabs>
                <w:tab w:val="left" w:pos="426"/>
              </w:tabs>
              <w:adjustRightInd w:val="0"/>
              <w:jc w:val="center"/>
              <w:rPr>
                <w:b/>
                <w:color w:val="000000" w:themeColor="text1"/>
                <w:sz w:val="16"/>
                <w:szCs w:val="16"/>
              </w:rPr>
            </w:pPr>
            <w:r w:rsidRPr="00444A42">
              <w:rPr>
                <w:b/>
                <w:color w:val="000000" w:themeColor="text1"/>
                <w:sz w:val="16"/>
                <w:szCs w:val="16"/>
              </w:rPr>
              <w:t>3</w:t>
            </w:r>
          </w:p>
        </w:tc>
        <w:tc>
          <w:tcPr>
            <w:tcW w:w="7623" w:type="dxa"/>
          </w:tcPr>
          <w:p w14:paraId="7F9DB8AA" w14:textId="77777777" w:rsidR="002C1EC4" w:rsidRPr="00444A42" w:rsidRDefault="002C1EC4" w:rsidP="00424F93">
            <w:pPr>
              <w:tabs>
                <w:tab w:val="left" w:pos="426"/>
              </w:tabs>
              <w:adjustRightInd w:val="0"/>
              <w:jc w:val="both"/>
              <w:rPr>
                <w:color w:val="000000" w:themeColor="text1"/>
                <w:sz w:val="16"/>
                <w:szCs w:val="16"/>
              </w:rPr>
            </w:pPr>
            <w:r w:rsidRPr="00444A42">
              <w:rPr>
                <w:color w:val="000000" w:themeColor="text1"/>
                <w:sz w:val="16"/>
                <w:szCs w:val="16"/>
              </w:rPr>
              <w:t xml:space="preserve">El oferente deberá diligencia el Formato Idoneidad del Recurso Humano para cada uno de los profesionales. Deben contar con una experiencia mínima de 1 año, que utilizará en la ‘’PRESTACIÓN DEL SERVICIO ALTAMENTE ESPECIALIZADO EN OFTALMOLOGÍA (CONSULTA MÉDICA ESPECIALIZADA, SUBESPECIALIDADES DE OFTALMOLOGÍA, AYUDAS DIAGNÓSTICAS Y PROCEDIMIENTOS RELACIONADOS CON LA ESPECIALIDAD) PARA LOS AFILIADOS Y BENEFICIARIOS DEL SUBSISTEMA DE SALUD DE LA POLICÍA NACIONAL, ADSCRITOS A LA UNIDAD PRESTADORA DE SALUD </w:t>
            </w:r>
            <w:proofErr w:type="spellStart"/>
            <w:r w:rsidRPr="00444A42">
              <w:rPr>
                <w:color w:val="000000" w:themeColor="text1"/>
                <w:sz w:val="16"/>
                <w:szCs w:val="16"/>
              </w:rPr>
              <w:t>BOYACA</w:t>
            </w:r>
            <w:proofErr w:type="spellEnd"/>
            <w:r w:rsidRPr="00444A42">
              <w:rPr>
                <w:color w:val="000000" w:themeColor="text1"/>
                <w:sz w:val="16"/>
                <w:szCs w:val="16"/>
              </w:rPr>
              <w:t>, PERTENECIENTES A LA REGIONAL DE ASEGURAMIENTO EN SALUD No. 1”.</w:t>
            </w:r>
          </w:p>
          <w:p w14:paraId="60C2594D" w14:textId="77777777" w:rsidR="002C1EC4" w:rsidRPr="00444A42" w:rsidRDefault="002C1EC4" w:rsidP="00424F93">
            <w:pPr>
              <w:tabs>
                <w:tab w:val="left" w:pos="426"/>
              </w:tabs>
              <w:adjustRightInd w:val="0"/>
              <w:jc w:val="both"/>
              <w:rPr>
                <w:color w:val="000000" w:themeColor="text1"/>
                <w:sz w:val="16"/>
                <w:szCs w:val="16"/>
              </w:rPr>
            </w:pPr>
          </w:p>
          <w:p w14:paraId="1AE8CF71" w14:textId="77777777" w:rsidR="002C1EC4" w:rsidRPr="00444A42" w:rsidRDefault="002C1EC4" w:rsidP="00424F93">
            <w:pPr>
              <w:tabs>
                <w:tab w:val="left" w:pos="426"/>
              </w:tabs>
              <w:adjustRightInd w:val="0"/>
              <w:jc w:val="both"/>
              <w:rPr>
                <w:color w:val="000000" w:themeColor="text1"/>
                <w:sz w:val="16"/>
                <w:szCs w:val="16"/>
              </w:rPr>
            </w:pPr>
            <w:r w:rsidRPr="00444A42">
              <w:rPr>
                <w:color w:val="000000" w:themeColor="text1"/>
                <w:sz w:val="16"/>
                <w:szCs w:val="16"/>
              </w:rPr>
              <w:t>Para el presente proceso se requiere contar con los profesionales relacionados a continuación:</w:t>
            </w:r>
          </w:p>
          <w:tbl>
            <w:tblPr>
              <w:tblStyle w:val="Tablaconcuadrcula"/>
              <w:tblW w:w="0" w:type="auto"/>
              <w:tblLook w:val="04A0" w:firstRow="1" w:lastRow="0" w:firstColumn="1" w:lastColumn="0" w:noHBand="0" w:noVBand="1"/>
            </w:tblPr>
            <w:tblGrid>
              <w:gridCol w:w="590"/>
              <w:gridCol w:w="3727"/>
              <w:gridCol w:w="2119"/>
            </w:tblGrid>
            <w:tr w:rsidR="002C1EC4" w:rsidRPr="00444A42" w14:paraId="0E6FD1D2" w14:textId="77777777" w:rsidTr="00424F93">
              <w:tc>
                <w:tcPr>
                  <w:tcW w:w="590" w:type="dxa"/>
                </w:tcPr>
                <w:p w14:paraId="706AEE2D" w14:textId="77777777" w:rsidR="002C1EC4" w:rsidRPr="00444A42" w:rsidRDefault="002C1EC4" w:rsidP="00424F93">
                  <w:pPr>
                    <w:tabs>
                      <w:tab w:val="left" w:pos="426"/>
                    </w:tabs>
                    <w:adjustRightInd w:val="0"/>
                    <w:jc w:val="both"/>
                    <w:rPr>
                      <w:b/>
                      <w:color w:val="000000" w:themeColor="text1"/>
                      <w:sz w:val="16"/>
                      <w:szCs w:val="16"/>
                    </w:rPr>
                  </w:pPr>
                  <w:r w:rsidRPr="00444A42">
                    <w:rPr>
                      <w:b/>
                      <w:color w:val="000000" w:themeColor="text1"/>
                      <w:sz w:val="16"/>
                      <w:szCs w:val="16"/>
                    </w:rPr>
                    <w:t>No.</w:t>
                  </w:r>
                </w:p>
              </w:tc>
              <w:tc>
                <w:tcPr>
                  <w:tcW w:w="3727" w:type="dxa"/>
                </w:tcPr>
                <w:p w14:paraId="5140232A" w14:textId="77777777" w:rsidR="002C1EC4" w:rsidRPr="00444A42" w:rsidRDefault="002C1EC4" w:rsidP="00424F93">
                  <w:pPr>
                    <w:tabs>
                      <w:tab w:val="left" w:pos="426"/>
                    </w:tabs>
                    <w:adjustRightInd w:val="0"/>
                    <w:jc w:val="both"/>
                    <w:rPr>
                      <w:b/>
                      <w:color w:val="000000" w:themeColor="text1"/>
                      <w:sz w:val="16"/>
                      <w:szCs w:val="16"/>
                    </w:rPr>
                  </w:pPr>
                  <w:r w:rsidRPr="00444A42">
                    <w:rPr>
                      <w:b/>
                      <w:color w:val="000000" w:themeColor="text1"/>
                      <w:sz w:val="16"/>
                      <w:szCs w:val="16"/>
                    </w:rPr>
                    <w:t>ESPECIALISTAS Y SUBESPECIALIDADES</w:t>
                  </w:r>
                </w:p>
              </w:tc>
              <w:tc>
                <w:tcPr>
                  <w:tcW w:w="2119" w:type="dxa"/>
                </w:tcPr>
                <w:p w14:paraId="2491F4FA" w14:textId="77777777" w:rsidR="002C1EC4" w:rsidRPr="00444A42" w:rsidRDefault="002C1EC4" w:rsidP="00424F93">
                  <w:pPr>
                    <w:tabs>
                      <w:tab w:val="left" w:pos="426"/>
                    </w:tabs>
                    <w:adjustRightInd w:val="0"/>
                    <w:jc w:val="center"/>
                    <w:rPr>
                      <w:b/>
                      <w:color w:val="000000" w:themeColor="text1"/>
                      <w:sz w:val="16"/>
                      <w:szCs w:val="16"/>
                    </w:rPr>
                  </w:pPr>
                  <w:r w:rsidRPr="00444A42">
                    <w:rPr>
                      <w:b/>
                      <w:color w:val="000000" w:themeColor="text1"/>
                      <w:sz w:val="16"/>
                      <w:szCs w:val="16"/>
                    </w:rPr>
                    <w:t>PROFESIONALES REQUERIDOS</w:t>
                  </w:r>
                </w:p>
              </w:tc>
            </w:tr>
            <w:tr w:rsidR="002C1EC4" w:rsidRPr="00444A42" w14:paraId="2CA3D917" w14:textId="77777777" w:rsidTr="00424F93">
              <w:tc>
                <w:tcPr>
                  <w:tcW w:w="590" w:type="dxa"/>
                </w:tcPr>
                <w:p w14:paraId="72D12533" w14:textId="77777777" w:rsidR="002C1EC4" w:rsidRPr="00444A42" w:rsidRDefault="002C1EC4" w:rsidP="00424F93">
                  <w:pPr>
                    <w:tabs>
                      <w:tab w:val="left" w:pos="426"/>
                    </w:tabs>
                    <w:adjustRightInd w:val="0"/>
                    <w:jc w:val="both"/>
                    <w:rPr>
                      <w:color w:val="000000" w:themeColor="text1"/>
                      <w:sz w:val="16"/>
                      <w:szCs w:val="16"/>
                    </w:rPr>
                  </w:pPr>
                  <w:r w:rsidRPr="00444A42">
                    <w:rPr>
                      <w:color w:val="000000" w:themeColor="text1"/>
                      <w:sz w:val="16"/>
                      <w:szCs w:val="16"/>
                    </w:rPr>
                    <w:t>1</w:t>
                  </w:r>
                </w:p>
              </w:tc>
              <w:tc>
                <w:tcPr>
                  <w:tcW w:w="3727" w:type="dxa"/>
                </w:tcPr>
                <w:p w14:paraId="5C8D1368" w14:textId="77777777" w:rsidR="002C1EC4" w:rsidRPr="00444A42" w:rsidRDefault="002C1EC4" w:rsidP="00424F93">
                  <w:pPr>
                    <w:tabs>
                      <w:tab w:val="left" w:pos="426"/>
                    </w:tabs>
                    <w:adjustRightInd w:val="0"/>
                    <w:jc w:val="both"/>
                    <w:rPr>
                      <w:color w:val="000000" w:themeColor="text1"/>
                      <w:sz w:val="16"/>
                      <w:szCs w:val="16"/>
                    </w:rPr>
                  </w:pPr>
                  <w:proofErr w:type="spellStart"/>
                  <w:r w:rsidRPr="00444A42">
                    <w:rPr>
                      <w:color w:val="000000" w:themeColor="text1"/>
                      <w:sz w:val="16"/>
                      <w:szCs w:val="16"/>
                    </w:rPr>
                    <w:t>OFTALMOLOGIA</w:t>
                  </w:r>
                  <w:proofErr w:type="spellEnd"/>
                </w:p>
              </w:tc>
              <w:tc>
                <w:tcPr>
                  <w:tcW w:w="2119" w:type="dxa"/>
                </w:tcPr>
                <w:p w14:paraId="2B2E5C9E" w14:textId="77777777" w:rsidR="002C1EC4" w:rsidRPr="00444A42" w:rsidRDefault="002C1EC4" w:rsidP="00424F93">
                  <w:pPr>
                    <w:tabs>
                      <w:tab w:val="left" w:pos="426"/>
                    </w:tabs>
                    <w:adjustRightInd w:val="0"/>
                    <w:jc w:val="center"/>
                    <w:rPr>
                      <w:color w:val="000000" w:themeColor="text1"/>
                      <w:sz w:val="16"/>
                      <w:szCs w:val="16"/>
                    </w:rPr>
                  </w:pPr>
                  <w:r w:rsidRPr="00444A42">
                    <w:rPr>
                      <w:color w:val="000000" w:themeColor="text1"/>
                      <w:sz w:val="16"/>
                      <w:szCs w:val="16"/>
                    </w:rPr>
                    <w:t>1</w:t>
                  </w:r>
                </w:p>
              </w:tc>
            </w:tr>
            <w:tr w:rsidR="002C1EC4" w:rsidRPr="00444A42" w14:paraId="3DE5D2B8" w14:textId="77777777" w:rsidTr="00424F93">
              <w:tc>
                <w:tcPr>
                  <w:tcW w:w="590" w:type="dxa"/>
                </w:tcPr>
                <w:p w14:paraId="24CC09F8" w14:textId="77777777" w:rsidR="002C1EC4" w:rsidRPr="00444A42" w:rsidRDefault="002C1EC4" w:rsidP="00424F93">
                  <w:pPr>
                    <w:tabs>
                      <w:tab w:val="left" w:pos="426"/>
                    </w:tabs>
                    <w:adjustRightInd w:val="0"/>
                    <w:jc w:val="both"/>
                    <w:rPr>
                      <w:color w:val="000000" w:themeColor="text1"/>
                      <w:sz w:val="16"/>
                      <w:szCs w:val="16"/>
                    </w:rPr>
                  </w:pPr>
                  <w:r w:rsidRPr="00444A42">
                    <w:rPr>
                      <w:color w:val="000000" w:themeColor="text1"/>
                      <w:sz w:val="16"/>
                      <w:szCs w:val="16"/>
                    </w:rPr>
                    <w:t>2</w:t>
                  </w:r>
                </w:p>
              </w:tc>
              <w:tc>
                <w:tcPr>
                  <w:tcW w:w="3727" w:type="dxa"/>
                </w:tcPr>
                <w:p w14:paraId="42A734ED" w14:textId="77777777" w:rsidR="002C1EC4" w:rsidRPr="00444A42" w:rsidRDefault="002C1EC4" w:rsidP="00424F93">
                  <w:pPr>
                    <w:tabs>
                      <w:tab w:val="left" w:pos="426"/>
                    </w:tabs>
                    <w:adjustRightInd w:val="0"/>
                    <w:jc w:val="both"/>
                    <w:rPr>
                      <w:color w:val="000000" w:themeColor="text1"/>
                      <w:sz w:val="16"/>
                      <w:szCs w:val="16"/>
                    </w:rPr>
                  </w:pPr>
                  <w:proofErr w:type="spellStart"/>
                  <w:r w:rsidRPr="00444A42">
                    <w:rPr>
                      <w:color w:val="000000" w:themeColor="text1"/>
                      <w:sz w:val="16"/>
                      <w:szCs w:val="16"/>
                    </w:rPr>
                    <w:t>OFTALMOLOGIA</w:t>
                  </w:r>
                  <w:proofErr w:type="spellEnd"/>
                  <w:r w:rsidRPr="00444A42">
                    <w:rPr>
                      <w:color w:val="000000" w:themeColor="text1"/>
                      <w:sz w:val="16"/>
                      <w:szCs w:val="16"/>
                    </w:rPr>
                    <w:t xml:space="preserve"> – </w:t>
                  </w:r>
                  <w:proofErr w:type="spellStart"/>
                  <w:r w:rsidRPr="00444A42">
                    <w:rPr>
                      <w:color w:val="000000" w:themeColor="text1"/>
                      <w:sz w:val="16"/>
                      <w:szCs w:val="16"/>
                    </w:rPr>
                    <w:t>RETINOLOGIA</w:t>
                  </w:r>
                  <w:proofErr w:type="spellEnd"/>
                </w:p>
              </w:tc>
              <w:tc>
                <w:tcPr>
                  <w:tcW w:w="2119" w:type="dxa"/>
                </w:tcPr>
                <w:p w14:paraId="23A64D07" w14:textId="77777777" w:rsidR="002C1EC4" w:rsidRPr="00444A42" w:rsidRDefault="002C1EC4" w:rsidP="00424F93">
                  <w:pPr>
                    <w:tabs>
                      <w:tab w:val="left" w:pos="426"/>
                    </w:tabs>
                    <w:adjustRightInd w:val="0"/>
                    <w:jc w:val="center"/>
                    <w:rPr>
                      <w:color w:val="000000" w:themeColor="text1"/>
                      <w:sz w:val="16"/>
                      <w:szCs w:val="16"/>
                    </w:rPr>
                  </w:pPr>
                  <w:r w:rsidRPr="00444A42">
                    <w:rPr>
                      <w:color w:val="000000" w:themeColor="text1"/>
                      <w:sz w:val="16"/>
                      <w:szCs w:val="16"/>
                    </w:rPr>
                    <w:t>1</w:t>
                  </w:r>
                </w:p>
              </w:tc>
            </w:tr>
            <w:tr w:rsidR="002C1EC4" w:rsidRPr="00444A42" w14:paraId="12F1EE6C" w14:textId="77777777" w:rsidTr="00424F93">
              <w:tc>
                <w:tcPr>
                  <w:tcW w:w="590" w:type="dxa"/>
                </w:tcPr>
                <w:p w14:paraId="34D1BA21" w14:textId="77777777" w:rsidR="002C1EC4" w:rsidRPr="00444A42" w:rsidRDefault="002C1EC4" w:rsidP="00424F93">
                  <w:pPr>
                    <w:tabs>
                      <w:tab w:val="left" w:pos="426"/>
                    </w:tabs>
                    <w:adjustRightInd w:val="0"/>
                    <w:jc w:val="both"/>
                    <w:rPr>
                      <w:color w:val="000000" w:themeColor="text1"/>
                      <w:sz w:val="16"/>
                      <w:szCs w:val="16"/>
                    </w:rPr>
                  </w:pPr>
                  <w:r w:rsidRPr="00444A42">
                    <w:rPr>
                      <w:color w:val="000000" w:themeColor="text1"/>
                      <w:sz w:val="16"/>
                      <w:szCs w:val="16"/>
                    </w:rPr>
                    <w:t>3</w:t>
                  </w:r>
                </w:p>
              </w:tc>
              <w:tc>
                <w:tcPr>
                  <w:tcW w:w="3727" w:type="dxa"/>
                </w:tcPr>
                <w:p w14:paraId="6CDE634B" w14:textId="77777777" w:rsidR="002C1EC4" w:rsidRPr="00444A42" w:rsidRDefault="002C1EC4" w:rsidP="00424F93">
                  <w:pPr>
                    <w:tabs>
                      <w:tab w:val="left" w:pos="426"/>
                    </w:tabs>
                    <w:adjustRightInd w:val="0"/>
                    <w:jc w:val="both"/>
                    <w:rPr>
                      <w:color w:val="000000" w:themeColor="text1"/>
                      <w:sz w:val="16"/>
                      <w:szCs w:val="16"/>
                    </w:rPr>
                  </w:pPr>
                  <w:proofErr w:type="spellStart"/>
                  <w:r w:rsidRPr="00444A42">
                    <w:rPr>
                      <w:color w:val="000000" w:themeColor="text1"/>
                      <w:sz w:val="16"/>
                      <w:szCs w:val="16"/>
                    </w:rPr>
                    <w:t>OFTALMOLOGIA</w:t>
                  </w:r>
                  <w:proofErr w:type="spellEnd"/>
                  <w:r w:rsidRPr="00444A42">
                    <w:rPr>
                      <w:color w:val="000000" w:themeColor="text1"/>
                      <w:sz w:val="16"/>
                      <w:szCs w:val="16"/>
                    </w:rPr>
                    <w:t xml:space="preserve"> - </w:t>
                  </w:r>
                  <w:proofErr w:type="spellStart"/>
                  <w:r w:rsidRPr="00444A42">
                    <w:rPr>
                      <w:color w:val="000000" w:themeColor="text1"/>
                      <w:sz w:val="16"/>
                      <w:szCs w:val="16"/>
                    </w:rPr>
                    <w:t>LAUCOMATOLOGIA</w:t>
                  </w:r>
                  <w:proofErr w:type="spellEnd"/>
                </w:p>
              </w:tc>
              <w:tc>
                <w:tcPr>
                  <w:tcW w:w="2119" w:type="dxa"/>
                </w:tcPr>
                <w:p w14:paraId="2A943640" w14:textId="77777777" w:rsidR="002C1EC4" w:rsidRPr="00444A42" w:rsidRDefault="002C1EC4" w:rsidP="00424F93">
                  <w:pPr>
                    <w:tabs>
                      <w:tab w:val="left" w:pos="426"/>
                    </w:tabs>
                    <w:adjustRightInd w:val="0"/>
                    <w:jc w:val="center"/>
                    <w:rPr>
                      <w:color w:val="000000" w:themeColor="text1"/>
                      <w:sz w:val="16"/>
                      <w:szCs w:val="16"/>
                    </w:rPr>
                  </w:pPr>
                  <w:r w:rsidRPr="00444A42">
                    <w:rPr>
                      <w:color w:val="000000" w:themeColor="text1"/>
                      <w:sz w:val="16"/>
                      <w:szCs w:val="16"/>
                    </w:rPr>
                    <w:t>1</w:t>
                  </w:r>
                </w:p>
              </w:tc>
            </w:tr>
            <w:tr w:rsidR="002C1EC4" w:rsidRPr="00444A42" w14:paraId="48761498" w14:textId="77777777" w:rsidTr="00424F93">
              <w:tc>
                <w:tcPr>
                  <w:tcW w:w="590" w:type="dxa"/>
                </w:tcPr>
                <w:p w14:paraId="66546F69" w14:textId="77777777" w:rsidR="002C1EC4" w:rsidRPr="00444A42" w:rsidRDefault="002C1EC4" w:rsidP="00424F93">
                  <w:pPr>
                    <w:tabs>
                      <w:tab w:val="left" w:pos="426"/>
                    </w:tabs>
                    <w:adjustRightInd w:val="0"/>
                    <w:jc w:val="both"/>
                    <w:rPr>
                      <w:color w:val="000000" w:themeColor="text1"/>
                      <w:sz w:val="16"/>
                      <w:szCs w:val="16"/>
                    </w:rPr>
                  </w:pPr>
                  <w:r w:rsidRPr="00444A42">
                    <w:rPr>
                      <w:color w:val="000000" w:themeColor="text1"/>
                      <w:sz w:val="16"/>
                      <w:szCs w:val="16"/>
                    </w:rPr>
                    <w:t>4</w:t>
                  </w:r>
                </w:p>
              </w:tc>
              <w:tc>
                <w:tcPr>
                  <w:tcW w:w="3727" w:type="dxa"/>
                </w:tcPr>
                <w:p w14:paraId="5043089A" w14:textId="77777777" w:rsidR="002C1EC4" w:rsidRPr="00444A42" w:rsidRDefault="002C1EC4" w:rsidP="00424F93">
                  <w:pPr>
                    <w:tabs>
                      <w:tab w:val="left" w:pos="426"/>
                    </w:tabs>
                    <w:adjustRightInd w:val="0"/>
                    <w:jc w:val="both"/>
                    <w:rPr>
                      <w:color w:val="000000" w:themeColor="text1"/>
                      <w:sz w:val="16"/>
                      <w:szCs w:val="16"/>
                    </w:rPr>
                  </w:pPr>
                  <w:proofErr w:type="spellStart"/>
                  <w:r w:rsidRPr="00444A42">
                    <w:rPr>
                      <w:color w:val="000000" w:themeColor="text1"/>
                      <w:sz w:val="16"/>
                      <w:szCs w:val="16"/>
                    </w:rPr>
                    <w:t>OFTALMOLOGIA</w:t>
                  </w:r>
                  <w:proofErr w:type="spellEnd"/>
                  <w:r w:rsidRPr="00444A42">
                    <w:rPr>
                      <w:color w:val="000000" w:themeColor="text1"/>
                      <w:sz w:val="16"/>
                      <w:szCs w:val="16"/>
                    </w:rPr>
                    <w:t xml:space="preserve"> - </w:t>
                  </w:r>
                  <w:proofErr w:type="spellStart"/>
                  <w:r w:rsidRPr="00444A42">
                    <w:rPr>
                      <w:color w:val="000000" w:themeColor="text1"/>
                      <w:sz w:val="16"/>
                      <w:szCs w:val="16"/>
                    </w:rPr>
                    <w:t>ESTRABOLOGIA</w:t>
                  </w:r>
                  <w:proofErr w:type="spellEnd"/>
                </w:p>
              </w:tc>
              <w:tc>
                <w:tcPr>
                  <w:tcW w:w="2119" w:type="dxa"/>
                </w:tcPr>
                <w:p w14:paraId="36ADE6A5" w14:textId="77777777" w:rsidR="002C1EC4" w:rsidRPr="00444A42" w:rsidRDefault="002C1EC4" w:rsidP="00424F93">
                  <w:pPr>
                    <w:tabs>
                      <w:tab w:val="left" w:pos="426"/>
                    </w:tabs>
                    <w:adjustRightInd w:val="0"/>
                    <w:jc w:val="center"/>
                    <w:rPr>
                      <w:color w:val="000000" w:themeColor="text1"/>
                      <w:sz w:val="16"/>
                      <w:szCs w:val="16"/>
                    </w:rPr>
                  </w:pPr>
                  <w:r w:rsidRPr="00444A42">
                    <w:rPr>
                      <w:color w:val="000000" w:themeColor="text1"/>
                      <w:sz w:val="16"/>
                      <w:szCs w:val="16"/>
                    </w:rPr>
                    <w:t>1</w:t>
                  </w:r>
                </w:p>
              </w:tc>
            </w:tr>
            <w:tr w:rsidR="002C1EC4" w:rsidRPr="00444A42" w14:paraId="1ECC29E9" w14:textId="77777777" w:rsidTr="00424F93">
              <w:tc>
                <w:tcPr>
                  <w:tcW w:w="590" w:type="dxa"/>
                </w:tcPr>
                <w:p w14:paraId="7500DE16" w14:textId="77777777" w:rsidR="002C1EC4" w:rsidRPr="00444A42" w:rsidRDefault="002C1EC4" w:rsidP="00424F93">
                  <w:pPr>
                    <w:tabs>
                      <w:tab w:val="left" w:pos="426"/>
                    </w:tabs>
                    <w:adjustRightInd w:val="0"/>
                    <w:jc w:val="both"/>
                    <w:rPr>
                      <w:color w:val="000000" w:themeColor="text1"/>
                      <w:sz w:val="16"/>
                      <w:szCs w:val="16"/>
                    </w:rPr>
                  </w:pPr>
                  <w:r w:rsidRPr="00444A42">
                    <w:rPr>
                      <w:color w:val="000000" w:themeColor="text1"/>
                      <w:sz w:val="16"/>
                      <w:szCs w:val="16"/>
                    </w:rPr>
                    <w:t>5</w:t>
                  </w:r>
                </w:p>
              </w:tc>
              <w:tc>
                <w:tcPr>
                  <w:tcW w:w="3727" w:type="dxa"/>
                </w:tcPr>
                <w:p w14:paraId="3D54EE26" w14:textId="77777777" w:rsidR="002C1EC4" w:rsidRPr="00444A42" w:rsidRDefault="002C1EC4" w:rsidP="00424F93">
                  <w:pPr>
                    <w:tabs>
                      <w:tab w:val="left" w:pos="426"/>
                    </w:tabs>
                    <w:adjustRightInd w:val="0"/>
                    <w:jc w:val="both"/>
                    <w:rPr>
                      <w:color w:val="000000" w:themeColor="text1"/>
                      <w:sz w:val="16"/>
                      <w:szCs w:val="16"/>
                    </w:rPr>
                  </w:pPr>
                  <w:proofErr w:type="spellStart"/>
                  <w:r w:rsidRPr="00444A42">
                    <w:rPr>
                      <w:color w:val="000000" w:themeColor="text1"/>
                      <w:sz w:val="16"/>
                      <w:szCs w:val="16"/>
                    </w:rPr>
                    <w:t>OFTALMOLOGIA</w:t>
                  </w:r>
                  <w:proofErr w:type="spellEnd"/>
                  <w:r w:rsidRPr="00444A42">
                    <w:rPr>
                      <w:color w:val="000000" w:themeColor="text1"/>
                      <w:sz w:val="16"/>
                      <w:szCs w:val="16"/>
                    </w:rPr>
                    <w:t xml:space="preserve"> - </w:t>
                  </w:r>
                  <w:proofErr w:type="spellStart"/>
                  <w:r w:rsidRPr="00444A42">
                    <w:rPr>
                      <w:color w:val="000000" w:themeColor="text1"/>
                      <w:sz w:val="16"/>
                      <w:szCs w:val="16"/>
                    </w:rPr>
                    <w:t>CORNEOLOGIA</w:t>
                  </w:r>
                  <w:proofErr w:type="spellEnd"/>
                </w:p>
              </w:tc>
              <w:tc>
                <w:tcPr>
                  <w:tcW w:w="2119" w:type="dxa"/>
                </w:tcPr>
                <w:p w14:paraId="7E4100E4" w14:textId="77777777" w:rsidR="002C1EC4" w:rsidRPr="00444A42" w:rsidRDefault="002C1EC4" w:rsidP="00424F93">
                  <w:pPr>
                    <w:tabs>
                      <w:tab w:val="left" w:pos="426"/>
                    </w:tabs>
                    <w:adjustRightInd w:val="0"/>
                    <w:jc w:val="center"/>
                    <w:rPr>
                      <w:color w:val="000000" w:themeColor="text1"/>
                      <w:sz w:val="16"/>
                      <w:szCs w:val="16"/>
                    </w:rPr>
                  </w:pPr>
                  <w:r w:rsidRPr="00444A42">
                    <w:rPr>
                      <w:color w:val="000000" w:themeColor="text1"/>
                      <w:sz w:val="16"/>
                      <w:szCs w:val="16"/>
                    </w:rPr>
                    <w:t>1</w:t>
                  </w:r>
                </w:p>
              </w:tc>
            </w:tr>
            <w:tr w:rsidR="002C1EC4" w:rsidRPr="00444A42" w14:paraId="2BE709B2" w14:textId="77777777" w:rsidTr="00424F93">
              <w:tc>
                <w:tcPr>
                  <w:tcW w:w="590" w:type="dxa"/>
                </w:tcPr>
                <w:p w14:paraId="19708585" w14:textId="77777777" w:rsidR="002C1EC4" w:rsidRPr="00444A42" w:rsidRDefault="002C1EC4" w:rsidP="00424F93">
                  <w:pPr>
                    <w:tabs>
                      <w:tab w:val="left" w:pos="426"/>
                    </w:tabs>
                    <w:adjustRightInd w:val="0"/>
                    <w:jc w:val="both"/>
                    <w:rPr>
                      <w:color w:val="000000" w:themeColor="text1"/>
                      <w:sz w:val="16"/>
                      <w:szCs w:val="16"/>
                    </w:rPr>
                  </w:pPr>
                  <w:r w:rsidRPr="00444A42">
                    <w:rPr>
                      <w:color w:val="000000" w:themeColor="text1"/>
                      <w:sz w:val="16"/>
                      <w:szCs w:val="16"/>
                    </w:rPr>
                    <w:t>6</w:t>
                  </w:r>
                </w:p>
              </w:tc>
              <w:tc>
                <w:tcPr>
                  <w:tcW w:w="3727" w:type="dxa"/>
                </w:tcPr>
                <w:p w14:paraId="0CBF09CC" w14:textId="77777777" w:rsidR="002C1EC4" w:rsidRPr="00444A42" w:rsidRDefault="002C1EC4" w:rsidP="00424F93">
                  <w:pPr>
                    <w:tabs>
                      <w:tab w:val="left" w:pos="426"/>
                    </w:tabs>
                    <w:adjustRightInd w:val="0"/>
                    <w:jc w:val="both"/>
                    <w:rPr>
                      <w:color w:val="000000" w:themeColor="text1"/>
                      <w:sz w:val="16"/>
                      <w:szCs w:val="16"/>
                    </w:rPr>
                  </w:pPr>
                  <w:proofErr w:type="spellStart"/>
                  <w:r w:rsidRPr="00444A42">
                    <w:rPr>
                      <w:color w:val="000000" w:themeColor="text1"/>
                      <w:sz w:val="16"/>
                      <w:szCs w:val="16"/>
                    </w:rPr>
                    <w:t>OFTALMOLOGIA</w:t>
                  </w:r>
                  <w:proofErr w:type="spellEnd"/>
                  <w:r w:rsidRPr="00444A42">
                    <w:rPr>
                      <w:color w:val="000000" w:themeColor="text1"/>
                      <w:sz w:val="16"/>
                      <w:szCs w:val="16"/>
                    </w:rPr>
                    <w:t xml:space="preserve"> - </w:t>
                  </w:r>
                  <w:proofErr w:type="spellStart"/>
                  <w:r w:rsidRPr="00444A42">
                    <w:rPr>
                      <w:color w:val="000000" w:themeColor="text1"/>
                      <w:sz w:val="16"/>
                      <w:szCs w:val="16"/>
                    </w:rPr>
                    <w:t>PEDIATRIA</w:t>
                  </w:r>
                  <w:proofErr w:type="spellEnd"/>
                </w:p>
              </w:tc>
              <w:tc>
                <w:tcPr>
                  <w:tcW w:w="2119" w:type="dxa"/>
                </w:tcPr>
                <w:p w14:paraId="17E79FB8" w14:textId="77777777" w:rsidR="002C1EC4" w:rsidRPr="00444A42" w:rsidRDefault="002C1EC4" w:rsidP="00424F93">
                  <w:pPr>
                    <w:tabs>
                      <w:tab w:val="left" w:pos="426"/>
                    </w:tabs>
                    <w:adjustRightInd w:val="0"/>
                    <w:jc w:val="center"/>
                    <w:rPr>
                      <w:color w:val="000000" w:themeColor="text1"/>
                      <w:sz w:val="16"/>
                      <w:szCs w:val="16"/>
                    </w:rPr>
                  </w:pPr>
                  <w:r w:rsidRPr="00444A42">
                    <w:rPr>
                      <w:color w:val="000000" w:themeColor="text1"/>
                      <w:sz w:val="16"/>
                      <w:szCs w:val="16"/>
                    </w:rPr>
                    <w:t>1</w:t>
                  </w:r>
                </w:p>
              </w:tc>
            </w:tr>
            <w:tr w:rsidR="002C1EC4" w:rsidRPr="00444A42" w14:paraId="11171D7E" w14:textId="77777777" w:rsidTr="00424F93">
              <w:tc>
                <w:tcPr>
                  <w:tcW w:w="590" w:type="dxa"/>
                </w:tcPr>
                <w:p w14:paraId="596BBFD0" w14:textId="77777777" w:rsidR="002C1EC4" w:rsidRPr="00444A42" w:rsidRDefault="002C1EC4" w:rsidP="00424F93">
                  <w:pPr>
                    <w:tabs>
                      <w:tab w:val="left" w:pos="426"/>
                    </w:tabs>
                    <w:adjustRightInd w:val="0"/>
                    <w:jc w:val="both"/>
                    <w:rPr>
                      <w:color w:val="000000" w:themeColor="text1"/>
                      <w:sz w:val="16"/>
                      <w:szCs w:val="16"/>
                    </w:rPr>
                  </w:pPr>
                  <w:r w:rsidRPr="00444A42">
                    <w:rPr>
                      <w:color w:val="000000" w:themeColor="text1"/>
                      <w:sz w:val="16"/>
                      <w:szCs w:val="16"/>
                    </w:rPr>
                    <w:t>7</w:t>
                  </w:r>
                </w:p>
              </w:tc>
              <w:tc>
                <w:tcPr>
                  <w:tcW w:w="3727" w:type="dxa"/>
                </w:tcPr>
                <w:p w14:paraId="15AA79B6" w14:textId="77777777" w:rsidR="002C1EC4" w:rsidRPr="00444A42" w:rsidRDefault="002C1EC4" w:rsidP="00424F93">
                  <w:pPr>
                    <w:tabs>
                      <w:tab w:val="left" w:pos="426"/>
                    </w:tabs>
                    <w:adjustRightInd w:val="0"/>
                    <w:jc w:val="both"/>
                    <w:rPr>
                      <w:color w:val="000000" w:themeColor="text1"/>
                      <w:sz w:val="16"/>
                      <w:szCs w:val="16"/>
                    </w:rPr>
                  </w:pPr>
                  <w:proofErr w:type="spellStart"/>
                  <w:r w:rsidRPr="00444A42">
                    <w:rPr>
                      <w:color w:val="000000" w:themeColor="text1"/>
                      <w:sz w:val="16"/>
                      <w:szCs w:val="16"/>
                    </w:rPr>
                    <w:t>OFTALMOLOGIA</w:t>
                  </w:r>
                  <w:proofErr w:type="spellEnd"/>
                  <w:r w:rsidRPr="00444A42">
                    <w:rPr>
                      <w:color w:val="000000" w:themeColor="text1"/>
                      <w:sz w:val="16"/>
                      <w:szCs w:val="16"/>
                    </w:rPr>
                    <w:t xml:space="preserve"> - </w:t>
                  </w:r>
                  <w:proofErr w:type="spellStart"/>
                  <w:r w:rsidRPr="00444A42">
                    <w:rPr>
                      <w:color w:val="000000" w:themeColor="text1"/>
                      <w:sz w:val="16"/>
                      <w:szCs w:val="16"/>
                    </w:rPr>
                    <w:t>OCULOPLASTIA</w:t>
                  </w:r>
                  <w:proofErr w:type="spellEnd"/>
                </w:p>
              </w:tc>
              <w:tc>
                <w:tcPr>
                  <w:tcW w:w="2119" w:type="dxa"/>
                </w:tcPr>
                <w:p w14:paraId="480C0B37" w14:textId="77777777" w:rsidR="002C1EC4" w:rsidRPr="00444A42" w:rsidRDefault="002C1EC4" w:rsidP="00424F93">
                  <w:pPr>
                    <w:tabs>
                      <w:tab w:val="left" w:pos="426"/>
                    </w:tabs>
                    <w:adjustRightInd w:val="0"/>
                    <w:jc w:val="center"/>
                    <w:rPr>
                      <w:color w:val="000000" w:themeColor="text1"/>
                      <w:sz w:val="16"/>
                      <w:szCs w:val="16"/>
                    </w:rPr>
                  </w:pPr>
                  <w:r w:rsidRPr="00444A42">
                    <w:rPr>
                      <w:color w:val="000000" w:themeColor="text1"/>
                      <w:sz w:val="16"/>
                      <w:szCs w:val="16"/>
                    </w:rPr>
                    <w:t>1</w:t>
                  </w:r>
                </w:p>
              </w:tc>
            </w:tr>
          </w:tbl>
          <w:p w14:paraId="3ED31C74" w14:textId="77777777" w:rsidR="002C1EC4" w:rsidRPr="00444A42" w:rsidRDefault="002C1EC4" w:rsidP="00424F93">
            <w:pPr>
              <w:tabs>
                <w:tab w:val="left" w:pos="426"/>
              </w:tabs>
              <w:adjustRightInd w:val="0"/>
              <w:jc w:val="both"/>
              <w:rPr>
                <w:color w:val="000000" w:themeColor="text1"/>
                <w:sz w:val="16"/>
                <w:szCs w:val="16"/>
              </w:rPr>
            </w:pPr>
            <w:r w:rsidRPr="00444A42">
              <w:rPr>
                <w:color w:val="000000" w:themeColor="text1"/>
                <w:sz w:val="16"/>
                <w:szCs w:val="16"/>
              </w:rPr>
              <w:t xml:space="preserve"> </w:t>
            </w:r>
          </w:p>
        </w:tc>
        <w:tc>
          <w:tcPr>
            <w:tcW w:w="892" w:type="dxa"/>
          </w:tcPr>
          <w:p w14:paraId="43F75207" w14:textId="77777777" w:rsidR="002C1EC4" w:rsidRPr="00444A42" w:rsidRDefault="002C1EC4" w:rsidP="00424F93">
            <w:pPr>
              <w:tabs>
                <w:tab w:val="left" w:pos="426"/>
              </w:tabs>
              <w:adjustRightInd w:val="0"/>
              <w:jc w:val="center"/>
              <w:rPr>
                <w:b/>
                <w:color w:val="000000" w:themeColor="text1"/>
                <w:sz w:val="16"/>
                <w:szCs w:val="16"/>
              </w:rPr>
            </w:pPr>
          </w:p>
        </w:tc>
        <w:tc>
          <w:tcPr>
            <w:tcW w:w="993" w:type="dxa"/>
          </w:tcPr>
          <w:p w14:paraId="02129FC1" w14:textId="77777777" w:rsidR="002C1EC4" w:rsidRPr="00444A42" w:rsidRDefault="002C1EC4" w:rsidP="00424F93">
            <w:pPr>
              <w:tabs>
                <w:tab w:val="left" w:pos="426"/>
              </w:tabs>
              <w:adjustRightInd w:val="0"/>
              <w:jc w:val="center"/>
              <w:rPr>
                <w:b/>
                <w:color w:val="000000" w:themeColor="text1"/>
                <w:sz w:val="16"/>
                <w:szCs w:val="16"/>
              </w:rPr>
            </w:pPr>
          </w:p>
        </w:tc>
      </w:tr>
      <w:tr w:rsidR="002C1EC4" w:rsidRPr="00444A42" w14:paraId="02656DC8" w14:textId="77777777" w:rsidTr="00424F93">
        <w:trPr>
          <w:jc w:val="center"/>
        </w:trPr>
        <w:tc>
          <w:tcPr>
            <w:tcW w:w="552" w:type="dxa"/>
            <w:vAlign w:val="center"/>
          </w:tcPr>
          <w:p w14:paraId="24C79019" w14:textId="77777777" w:rsidR="002C1EC4" w:rsidRPr="00444A42" w:rsidRDefault="002C1EC4" w:rsidP="00424F93">
            <w:pPr>
              <w:tabs>
                <w:tab w:val="left" w:pos="426"/>
              </w:tabs>
              <w:adjustRightInd w:val="0"/>
              <w:jc w:val="center"/>
              <w:rPr>
                <w:b/>
                <w:color w:val="000000" w:themeColor="text1"/>
                <w:sz w:val="16"/>
                <w:szCs w:val="16"/>
              </w:rPr>
            </w:pPr>
            <w:r w:rsidRPr="00444A42">
              <w:rPr>
                <w:b/>
                <w:color w:val="000000" w:themeColor="text1"/>
                <w:sz w:val="16"/>
                <w:szCs w:val="16"/>
              </w:rPr>
              <w:t>4</w:t>
            </w:r>
          </w:p>
        </w:tc>
        <w:tc>
          <w:tcPr>
            <w:tcW w:w="7623" w:type="dxa"/>
          </w:tcPr>
          <w:p w14:paraId="16EFC782" w14:textId="77777777" w:rsidR="002C1EC4" w:rsidRPr="00444A42" w:rsidRDefault="002C1EC4" w:rsidP="00424F93">
            <w:pPr>
              <w:tabs>
                <w:tab w:val="left" w:pos="426"/>
              </w:tabs>
              <w:adjustRightInd w:val="0"/>
              <w:jc w:val="both"/>
              <w:rPr>
                <w:color w:val="000000" w:themeColor="text1"/>
                <w:sz w:val="16"/>
                <w:szCs w:val="16"/>
              </w:rPr>
            </w:pPr>
            <w:r w:rsidRPr="00444A42">
              <w:rPr>
                <w:color w:val="000000" w:themeColor="text1"/>
                <w:sz w:val="16"/>
                <w:szCs w:val="16"/>
              </w:rPr>
              <w:t xml:space="preserve">El oferente debe garantizar la prestación de los servicios especializados en oftalmología (consulta médica especializada, subespecialidades de oftalmología, ayudas diagnósticas y procedimientos relacionados con la especialidad, dentro de las cuales están: consulta de oftalmología, </w:t>
            </w:r>
            <w:proofErr w:type="spellStart"/>
            <w:r w:rsidRPr="00444A42">
              <w:rPr>
                <w:color w:val="000000" w:themeColor="text1"/>
                <w:sz w:val="16"/>
                <w:szCs w:val="16"/>
              </w:rPr>
              <w:t>retinología</w:t>
            </w:r>
            <w:proofErr w:type="spellEnd"/>
            <w:r w:rsidRPr="00444A42">
              <w:rPr>
                <w:color w:val="000000" w:themeColor="text1"/>
                <w:sz w:val="16"/>
                <w:szCs w:val="16"/>
              </w:rPr>
              <w:t xml:space="preserve">, </w:t>
            </w:r>
            <w:proofErr w:type="spellStart"/>
            <w:r w:rsidRPr="00444A42">
              <w:rPr>
                <w:color w:val="000000" w:themeColor="text1"/>
                <w:sz w:val="16"/>
                <w:szCs w:val="16"/>
              </w:rPr>
              <w:t>glaucomatología</w:t>
            </w:r>
            <w:proofErr w:type="spellEnd"/>
            <w:r w:rsidRPr="00444A42">
              <w:rPr>
                <w:color w:val="000000" w:themeColor="text1"/>
                <w:sz w:val="16"/>
                <w:szCs w:val="16"/>
              </w:rPr>
              <w:t xml:space="preserve">, </w:t>
            </w:r>
            <w:proofErr w:type="spellStart"/>
            <w:r w:rsidRPr="00444A42">
              <w:rPr>
                <w:color w:val="000000" w:themeColor="text1"/>
                <w:sz w:val="16"/>
                <w:szCs w:val="16"/>
              </w:rPr>
              <w:t>estrabología</w:t>
            </w:r>
            <w:proofErr w:type="spellEnd"/>
            <w:r w:rsidRPr="00444A42">
              <w:rPr>
                <w:color w:val="000000" w:themeColor="text1"/>
                <w:sz w:val="16"/>
                <w:szCs w:val="16"/>
              </w:rPr>
              <w:t xml:space="preserve">, </w:t>
            </w:r>
            <w:proofErr w:type="spellStart"/>
            <w:r w:rsidRPr="00444A42">
              <w:rPr>
                <w:color w:val="000000" w:themeColor="text1"/>
                <w:sz w:val="16"/>
                <w:szCs w:val="16"/>
              </w:rPr>
              <w:t>corneología</w:t>
            </w:r>
            <w:proofErr w:type="spellEnd"/>
            <w:r w:rsidRPr="00444A42">
              <w:rPr>
                <w:color w:val="000000" w:themeColor="text1"/>
                <w:sz w:val="16"/>
                <w:szCs w:val="16"/>
              </w:rPr>
              <w:t xml:space="preserve">, oftalmología pediátrica, </w:t>
            </w:r>
            <w:proofErr w:type="spellStart"/>
            <w:r w:rsidRPr="00444A42">
              <w:rPr>
                <w:color w:val="000000" w:themeColor="text1"/>
                <w:sz w:val="16"/>
                <w:szCs w:val="16"/>
              </w:rPr>
              <w:t>oculoplástia</w:t>
            </w:r>
            <w:proofErr w:type="spellEnd"/>
            <w:r w:rsidRPr="00444A42">
              <w:rPr>
                <w:color w:val="000000" w:themeColor="text1"/>
                <w:sz w:val="16"/>
                <w:szCs w:val="16"/>
              </w:rPr>
              <w:t>, entre otras, en la ciudad de Tunja Boyacá</w:t>
            </w:r>
          </w:p>
        </w:tc>
        <w:tc>
          <w:tcPr>
            <w:tcW w:w="892" w:type="dxa"/>
          </w:tcPr>
          <w:p w14:paraId="07C57117" w14:textId="77777777" w:rsidR="002C1EC4" w:rsidRPr="00444A42" w:rsidRDefault="002C1EC4" w:rsidP="00424F93">
            <w:pPr>
              <w:tabs>
                <w:tab w:val="left" w:pos="426"/>
              </w:tabs>
              <w:adjustRightInd w:val="0"/>
              <w:jc w:val="center"/>
              <w:rPr>
                <w:b/>
                <w:color w:val="000000" w:themeColor="text1"/>
                <w:sz w:val="16"/>
                <w:szCs w:val="16"/>
              </w:rPr>
            </w:pPr>
          </w:p>
        </w:tc>
        <w:tc>
          <w:tcPr>
            <w:tcW w:w="993" w:type="dxa"/>
          </w:tcPr>
          <w:p w14:paraId="3C902EEF" w14:textId="77777777" w:rsidR="002C1EC4" w:rsidRPr="00444A42" w:rsidRDefault="002C1EC4" w:rsidP="00424F93">
            <w:pPr>
              <w:tabs>
                <w:tab w:val="left" w:pos="426"/>
              </w:tabs>
              <w:adjustRightInd w:val="0"/>
              <w:jc w:val="center"/>
              <w:rPr>
                <w:b/>
                <w:color w:val="000000" w:themeColor="text1"/>
                <w:sz w:val="16"/>
                <w:szCs w:val="16"/>
              </w:rPr>
            </w:pPr>
          </w:p>
        </w:tc>
      </w:tr>
      <w:tr w:rsidR="002C1EC4" w:rsidRPr="00444A42" w14:paraId="144E2257" w14:textId="77777777" w:rsidTr="00424F93">
        <w:trPr>
          <w:jc w:val="center"/>
        </w:trPr>
        <w:tc>
          <w:tcPr>
            <w:tcW w:w="552" w:type="dxa"/>
            <w:vAlign w:val="center"/>
          </w:tcPr>
          <w:p w14:paraId="083134CD" w14:textId="77777777" w:rsidR="002C1EC4" w:rsidRPr="00444A42" w:rsidRDefault="002C1EC4" w:rsidP="00424F93">
            <w:pPr>
              <w:tabs>
                <w:tab w:val="left" w:pos="426"/>
              </w:tabs>
              <w:adjustRightInd w:val="0"/>
              <w:jc w:val="center"/>
              <w:rPr>
                <w:b/>
                <w:color w:val="000000" w:themeColor="text1"/>
                <w:sz w:val="16"/>
                <w:szCs w:val="16"/>
              </w:rPr>
            </w:pPr>
            <w:r w:rsidRPr="00444A42">
              <w:rPr>
                <w:b/>
                <w:color w:val="000000" w:themeColor="text1"/>
                <w:sz w:val="16"/>
                <w:szCs w:val="16"/>
              </w:rPr>
              <w:t>5</w:t>
            </w:r>
          </w:p>
        </w:tc>
        <w:tc>
          <w:tcPr>
            <w:tcW w:w="7623" w:type="dxa"/>
          </w:tcPr>
          <w:p w14:paraId="62C35738" w14:textId="77777777" w:rsidR="002C1EC4" w:rsidRPr="00444A42" w:rsidRDefault="002C1EC4" w:rsidP="00424F93">
            <w:pPr>
              <w:tabs>
                <w:tab w:val="left" w:pos="426"/>
              </w:tabs>
              <w:adjustRightInd w:val="0"/>
              <w:jc w:val="both"/>
              <w:rPr>
                <w:b/>
                <w:color w:val="000000" w:themeColor="text1"/>
                <w:sz w:val="16"/>
                <w:szCs w:val="16"/>
              </w:rPr>
            </w:pPr>
            <w:r w:rsidRPr="00444A42">
              <w:rPr>
                <w:color w:val="000000" w:themeColor="text1"/>
                <w:sz w:val="16"/>
                <w:szCs w:val="16"/>
              </w:rPr>
              <w:t xml:space="preserve">Con el fin de verificar la idoneidad de los equipos, el oferente deberá presentar certificación firmada por el representante Legal de la IPS en la que garantice la existencia, capacidad operativa, administrativo y disponibilidad de los equipos médicos que empleará para la prestación del servicio, de igual forma que estos cumplan con los requisitos de ley. </w:t>
            </w:r>
          </w:p>
        </w:tc>
        <w:tc>
          <w:tcPr>
            <w:tcW w:w="892" w:type="dxa"/>
          </w:tcPr>
          <w:p w14:paraId="7AF5D965" w14:textId="77777777" w:rsidR="002C1EC4" w:rsidRPr="00444A42" w:rsidRDefault="002C1EC4" w:rsidP="00424F93">
            <w:pPr>
              <w:tabs>
                <w:tab w:val="left" w:pos="426"/>
              </w:tabs>
              <w:adjustRightInd w:val="0"/>
              <w:jc w:val="center"/>
              <w:rPr>
                <w:b/>
                <w:color w:val="000000" w:themeColor="text1"/>
                <w:sz w:val="16"/>
                <w:szCs w:val="16"/>
              </w:rPr>
            </w:pPr>
          </w:p>
        </w:tc>
        <w:tc>
          <w:tcPr>
            <w:tcW w:w="993" w:type="dxa"/>
          </w:tcPr>
          <w:p w14:paraId="44A1F559" w14:textId="77777777" w:rsidR="002C1EC4" w:rsidRPr="00444A42" w:rsidRDefault="002C1EC4" w:rsidP="00424F93">
            <w:pPr>
              <w:tabs>
                <w:tab w:val="left" w:pos="426"/>
              </w:tabs>
              <w:adjustRightInd w:val="0"/>
              <w:jc w:val="center"/>
              <w:rPr>
                <w:b/>
                <w:color w:val="000000" w:themeColor="text1"/>
                <w:sz w:val="16"/>
                <w:szCs w:val="16"/>
              </w:rPr>
            </w:pPr>
          </w:p>
        </w:tc>
      </w:tr>
      <w:tr w:rsidR="002C1EC4" w:rsidRPr="00444A42" w14:paraId="2EAC0B44" w14:textId="77777777" w:rsidTr="00424F93">
        <w:trPr>
          <w:jc w:val="center"/>
        </w:trPr>
        <w:tc>
          <w:tcPr>
            <w:tcW w:w="552" w:type="dxa"/>
            <w:vAlign w:val="center"/>
          </w:tcPr>
          <w:p w14:paraId="14881044" w14:textId="77777777" w:rsidR="002C1EC4" w:rsidRPr="00444A42" w:rsidRDefault="002C1EC4" w:rsidP="00424F93">
            <w:pPr>
              <w:tabs>
                <w:tab w:val="left" w:pos="426"/>
              </w:tabs>
              <w:adjustRightInd w:val="0"/>
              <w:jc w:val="center"/>
              <w:rPr>
                <w:b/>
                <w:color w:val="000000" w:themeColor="text1"/>
                <w:sz w:val="16"/>
                <w:szCs w:val="16"/>
              </w:rPr>
            </w:pPr>
            <w:r w:rsidRPr="00444A42">
              <w:rPr>
                <w:b/>
                <w:color w:val="000000" w:themeColor="text1"/>
                <w:sz w:val="16"/>
                <w:szCs w:val="16"/>
              </w:rPr>
              <w:t>6</w:t>
            </w:r>
          </w:p>
        </w:tc>
        <w:tc>
          <w:tcPr>
            <w:tcW w:w="7623" w:type="dxa"/>
          </w:tcPr>
          <w:p w14:paraId="42E4BE12" w14:textId="77777777" w:rsidR="002C1EC4" w:rsidRPr="00444A42" w:rsidRDefault="002C1EC4" w:rsidP="00424F93">
            <w:pPr>
              <w:tabs>
                <w:tab w:val="left" w:pos="426"/>
              </w:tabs>
              <w:adjustRightInd w:val="0"/>
              <w:jc w:val="both"/>
              <w:rPr>
                <w:b/>
                <w:color w:val="000000" w:themeColor="text1"/>
                <w:sz w:val="16"/>
                <w:szCs w:val="16"/>
              </w:rPr>
            </w:pPr>
            <w:r w:rsidRPr="00444A42">
              <w:rPr>
                <w:color w:val="000000" w:themeColor="text1"/>
                <w:sz w:val="16"/>
                <w:szCs w:val="16"/>
              </w:rPr>
              <w:t>El oferente deberá anexar habilitación de las salas de cirugía que utilizará en la prestación del servicio objeto del presente proceso en la ciudad de Tunja.</w:t>
            </w:r>
          </w:p>
        </w:tc>
        <w:tc>
          <w:tcPr>
            <w:tcW w:w="892" w:type="dxa"/>
          </w:tcPr>
          <w:p w14:paraId="5C5C894F" w14:textId="77777777" w:rsidR="002C1EC4" w:rsidRPr="00444A42" w:rsidRDefault="002C1EC4" w:rsidP="00424F93">
            <w:pPr>
              <w:tabs>
                <w:tab w:val="left" w:pos="426"/>
              </w:tabs>
              <w:adjustRightInd w:val="0"/>
              <w:jc w:val="center"/>
              <w:rPr>
                <w:b/>
                <w:color w:val="000000" w:themeColor="text1"/>
                <w:sz w:val="16"/>
                <w:szCs w:val="16"/>
              </w:rPr>
            </w:pPr>
          </w:p>
        </w:tc>
        <w:tc>
          <w:tcPr>
            <w:tcW w:w="993" w:type="dxa"/>
          </w:tcPr>
          <w:p w14:paraId="650C948E" w14:textId="77777777" w:rsidR="002C1EC4" w:rsidRPr="00444A42" w:rsidRDefault="002C1EC4" w:rsidP="00424F93">
            <w:pPr>
              <w:tabs>
                <w:tab w:val="left" w:pos="426"/>
              </w:tabs>
              <w:adjustRightInd w:val="0"/>
              <w:jc w:val="center"/>
              <w:rPr>
                <w:b/>
                <w:color w:val="000000" w:themeColor="text1"/>
                <w:sz w:val="16"/>
                <w:szCs w:val="16"/>
              </w:rPr>
            </w:pPr>
          </w:p>
        </w:tc>
      </w:tr>
      <w:tr w:rsidR="002C1EC4" w:rsidRPr="00444A42" w14:paraId="3DCB62AB" w14:textId="77777777" w:rsidTr="00424F93">
        <w:trPr>
          <w:jc w:val="center"/>
        </w:trPr>
        <w:tc>
          <w:tcPr>
            <w:tcW w:w="552" w:type="dxa"/>
            <w:vAlign w:val="center"/>
          </w:tcPr>
          <w:p w14:paraId="1938F6F6" w14:textId="77777777" w:rsidR="002C1EC4" w:rsidRPr="00444A42" w:rsidRDefault="002C1EC4" w:rsidP="00424F93">
            <w:pPr>
              <w:tabs>
                <w:tab w:val="left" w:pos="426"/>
              </w:tabs>
              <w:adjustRightInd w:val="0"/>
              <w:jc w:val="center"/>
              <w:rPr>
                <w:b/>
                <w:color w:val="000000" w:themeColor="text1"/>
                <w:sz w:val="16"/>
                <w:szCs w:val="16"/>
              </w:rPr>
            </w:pPr>
            <w:r w:rsidRPr="00444A42">
              <w:rPr>
                <w:b/>
                <w:color w:val="000000" w:themeColor="text1"/>
                <w:sz w:val="16"/>
                <w:szCs w:val="16"/>
              </w:rPr>
              <w:t>7</w:t>
            </w:r>
          </w:p>
        </w:tc>
        <w:tc>
          <w:tcPr>
            <w:tcW w:w="7623" w:type="dxa"/>
          </w:tcPr>
          <w:p w14:paraId="39670B3E" w14:textId="77777777" w:rsidR="002C1EC4" w:rsidRPr="00444A42" w:rsidRDefault="002C1EC4" w:rsidP="00424F93">
            <w:pPr>
              <w:tabs>
                <w:tab w:val="left" w:pos="426"/>
              </w:tabs>
              <w:adjustRightInd w:val="0"/>
              <w:jc w:val="both"/>
              <w:rPr>
                <w:b/>
                <w:color w:val="000000" w:themeColor="text1"/>
                <w:sz w:val="16"/>
                <w:szCs w:val="16"/>
              </w:rPr>
            </w:pPr>
            <w:r w:rsidRPr="00444A42">
              <w:rPr>
                <w:color w:val="000000" w:themeColor="text1"/>
                <w:sz w:val="16"/>
                <w:szCs w:val="16"/>
              </w:rPr>
              <w:t>Contar con instalaciones adecuadas para la prestación del servicio de acuerdo al decreto ley 1011 de abril 3 del 2006 y la Resolución 3100 de fecha 25 de noviembre de 2019 del Ministerio de Salud y Protección Social.</w:t>
            </w:r>
          </w:p>
        </w:tc>
        <w:tc>
          <w:tcPr>
            <w:tcW w:w="892" w:type="dxa"/>
          </w:tcPr>
          <w:p w14:paraId="41271520" w14:textId="77777777" w:rsidR="002C1EC4" w:rsidRPr="00444A42" w:rsidRDefault="002C1EC4" w:rsidP="00424F93">
            <w:pPr>
              <w:tabs>
                <w:tab w:val="left" w:pos="426"/>
              </w:tabs>
              <w:adjustRightInd w:val="0"/>
              <w:jc w:val="center"/>
              <w:rPr>
                <w:b/>
                <w:color w:val="000000" w:themeColor="text1"/>
                <w:sz w:val="16"/>
                <w:szCs w:val="16"/>
              </w:rPr>
            </w:pPr>
          </w:p>
        </w:tc>
        <w:tc>
          <w:tcPr>
            <w:tcW w:w="993" w:type="dxa"/>
          </w:tcPr>
          <w:p w14:paraId="13625108" w14:textId="77777777" w:rsidR="002C1EC4" w:rsidRPr="00444A42" w:rsidRDefault="002C1EC4" w:rsidP="00424F93">
            <w:pPr>
              <w:tabs>
                <w:tab w:val="left" w:pos="426"/>
              </w:tabs>
              <w:adjustRightInd w:val="0"/>
              <w:jc w:val="center"/>
              <w:rPr>
                <w:b/>
                <w:color w:val="000000" w:themeColor="text1"/>
                <w:sz w:val="16"/>
                <w:szCs w:val="16"/>
              </w:rPr>
            </w:pPr>
          </w:p>
        </w:tc>
      </w:tr>
      <w:tr w:rsidR="002C1EC4" w:rsidRPr="00444A42" w14:paraId="23ED6FA6" w14:textId="77777777" w:rsidTr="00424F93">
        <w:trPr>
          <w:jc w:val="center"/>
        </w:trPr>
        <w:tc>
          <w:tcPr>
            <w:tcW w:w="552" w:type="dxa"/>
            <w:vAlign w:val="center"/>
          </w:tcPr>
          <w:p w14:paraId="3E950DE4" w14:textId="77777777" w:rsidR="002C1EC4" w:rsidRPr="00444A42" w:rsidRDefault="002C1EC4" w:rsidP="00424F93">
            <w:pPr>
              <w:tabs>
                <w:tab w:val="left" w:pos="426"/>
              </w:tabs>
              <w:adjustRightInd w:val="0"/>
              <w:jc w:val="center"/>
              <w:rPr>
                <w:b/>
                <w:color w:val="000000" w:themeColor="text1"/>
                <w:sz w:val="16"/>
                <w:szCs w:val="16"/>
              </w:rPr>
            </w:pPr>
            <w:r w:rsidRPr="00444A42">
              <w:rPr>
                <w:b/>
                <w:color w:val="000000" w:themeColor="text1"/>
                <w:sz w:val="16"/>
                <w:szCs w:val="16"/>
              </w:rPr>
              <w:t>8</w:t>
            </w:r>
          </w:p>
        </w:tc>
        <w:tc>
          <w:tcPr>
            <w:tcW w:w="7623" w:type="dxa"/>
          </w:tcPr>
          <w:p w14:paraId="7742C083" w14:textId="77777777" w:rsidR="002C1EC4" w:rsidRPr="00444A42" w:rsidRDefault="002C1EC4" w:rsidP="00424F93">
            <w:pPr>
              <w:spacing w:after="100"/>
              <w:jc w:val="both"/>
              <w:rPr>
                <w:b/>
                <w:color w:val="000000" w:themeColor="text1"/>
                <w:sz w:val="16"/>
                <w:szCs w:val="16"/>
              </w:rPr>
            </w:pPr>
            <w:r w:rsidRPr="00444A42">
              <w:rPr>
                <w:color w:val="000000" w:themeColor="text1"/>
                <w:sz w:val="16"/>
                <w:szCs w:val="16"/>
              </w:rPr>
              <w:t>Poseer un sistema de Auditoría interna que este en contacto con el Auditor de Cuentas delegado por la Unidad Prestadora de Salud Boyacá para el control y supervisión del contrato.</w:t>
            </w:r>
          </w:p>
        </w:tc>
        <w:tc>
          <w:tcPr>
            <w:tcW w:w="892" w:type="dxa"/>
          </w:tcPr>
          <w:p w14:paraId="56E055E1" w14:textId="77777777" w:rsidR="002C1EC4" w:rsidRPr="00444A42" w:rsidRDefault="002C1EC4" w:rsidP="00424F93">
            <w:pPr>
              <w:tabs>
                <w:tab w:val="left" w:pos="426"/>
              </w:tabs>
              <w:adjustRightInd w:val="0"/>
              <w:jc w:val="center"/>
              <w:rPr>
                <w:b/>
                <w:color w:val="000000" w:themeColor="text1"/>
                <w:sz w:val="16"/>
                <w:szCs w:val="16"/>
              </w:rPr>
            </w:pPr>
          </w:p>
        </w:tc>
        <w:tc>
          <w:tcPr>
            <w:tcW w:w="993" w:type="dxa"/>
          </w:tcPr>
          <w:p w14:paraId="774B6EFA" w14:textId="77777777" w:rsidR="002C1EC4" w:rsidRPr="00444A42" w:rsidRDefault="002C1EC4" w:rsidP="00424F93">
            <w:pPr>
              <w:tabs>
                <w:tab w:val="left" w:pos="426"/>
              </w:tabs>
              <w:adjustRightInd w:val="0"/>
              <w:jc w:val="center"/>
              <w:rPr>
                <w:b/>
                <w:color w:val="000000" w:themeColor="text1"/>
                <w:sz w:val="16"/>
                <w:szCs w:val="16"/>
              </w:rPr>
            </w:pPr>
          </w:p>
        </w:tc>
      </w:tr>
      <w:tr w:rsidR="002C1EC4" w:rsidRPr="00444A42" w14:paraId="0F8B2007" w14:textId="77777777" w:rsidTr="00424F93">
        <w:trPr>
          <w:jc w:val="center"/>
        </w:trPr>
        <w:tc>
          <w:tcPr>
            <w:tcW w:w="552" w:type="dxa"/>
            <w:vAlign w:val="center"/>
          </w:tcPr>
          <w:p w14:paraId="66E0EC79" w14:textId="77777777" w:rsidR="002C1EC4" w:rsidRPr="00444A42" w:rsidRDefault="002C1EC4" w:rsidP="00424F93">
            <w:pPr>
              <w:tabs>
                <w:tab w:val="left" w:pos="426"/>
              </w:tabs>
              <w:adjustRightInd w:val="0"/>
              <w:jc w:val="center"/>
              <w:rPr>
                <w:b/>
                <w:color w:val="000000" w:themeColor="text1"/>
                <w:sz w:val="16"/>
                <w:szCs w:val="16"/>
              </w:rPr>
            </w:pPr>
            <w:r w:rsidRPr="00444A42">
              <w:rPr>
                <w:b/>
                <w:color w:val="000000" w:themeColor="text1"/>
                <w:sz w:val="16"/>
                <w:szCs w:val="16"/>
              </w:rPr>
              <w:t>9</w:t>
            </w:r>
          </w:p>
        </w:tc>
        <w:tc>
          <w:tcPr>
            <w:tcW w:w="7623" w:type="dxa"/>
          </w:tcPr>
          <w:p w14:paraId="5DDCCE7F" w14:textId="77777777" w:rsidR="002C1EC4" w:rsidRPr="00444A42" w:rsidRDefault="002C1EC4" w:rsidP="00424F93">
            <w:pPr>
              <w:tabs>
                <w:tab w:val="left" w:pos="426"/>
              </w:tabs>
              <w:adjustRightInd w:val="0"/>
              <w:jc w:val="both"/>
              <w:rPr>
                <w:b/>
                <w:color w:val="000000" w:themeColor="text1"/>
                <w:sz w:val="16"/>
                <w:szCs w:val="16"/>
              </w:rPr>
            </w:pPr>
            <w:r w:rsidRPr="00444A42">
              <w:rPr>
                <w:color w:val="000000" w:themeColor="text1"/>
                <w:sz w:val="16"/>
                <w:szCs w:val="16"/>
              </w:rPr>
              <w:t>Contar con líneas telefónicas de atención a usuarios para garantizar la asignación de citas, referencia y contrarreferencia de usuarios e información.</w:t>
            </w:r>
          </w:p>
        </w:tc>
        <w:tc>
          <w:tcPr>
            <w:tcW w:w="892" w:type="dxa"/>
          </w:tcPr>
          <w:p w14:paraId="7AEAD798" w14:textId="77777777" w:rsidR="002C1EC4" w:rsidRPr="00444A42" w:rsidRDefault="002C1EC4" w:rsidP="00424F93">
            <w:pPr>
              <w:tabs>
                <w:tab w:val="left" w:pos="426"/>
              </w:tabs>
              <w:adjustRightInd w:val="0"/>
              <w:jc w:val="center"/>
              <w:rPr>
                <w:b/>
                <w:color w:val="000000" w:themeColor="text1"/>
                <w:sz w:val="16"/>
                <w:szCs w:val="16"/>
              </w:rPr>
            </w:pPr>
          </w:p>
        </w:tc>
        <w:tc>
          <w:tcPr>
            <w:tcW w:w="993" w:type="dxa"/>
          </w:tcPr>
          <w:p w14:paraId="1E5DCCEB" w14:textId="77777777" w:rsidR="002C1EC4" w:rsidRPr="00444A42" w:rsidRDefault="002C1EC4" w:rsidP="00424F93">
            <w:pPr>
              <w:tabs>
                <w:tab w:val="left" w:pos="426"/>
              </w:tabs>
              <w:adjustRightInd w:val="0"/>
              <w:jc w:val="center"/>
              <w:rPr>
                <w:b/>
                <w:color w:val="000000" w:themeColor="text1"/>
                <w:sz w:val="16"/>
                <w:szCs w:val="16"/>
              </w:rPr>
            </w:pPr>
          </w:p>
        </w:tc>
      </w:tr>
      <w:tr w:rsidR="002C1EC4" w:rsidRPr="00444A42" w14:paraId="20CE7877" w14:textId="77777777" w:rsidTr="00424F93">
        <w:trPr>
          <w:jc w:val="center"/>
        </w:trPr>
        <w:tc>
          <w:tcPr>
            <w:tcW w:w="552" w:type="dxa"/>
            <w:vAlign w:val="center"/>
          </w:tcPr>
          <w:p w14:paraId="6758590C" w14:textId="77777777" w:rsidR="002C1EC4" w:rsidRPr="00444A42" w:rsidRDefault="002C1EC4" w:rsidP="00424F93">
            <w:pPr>
              <w:tabs>
                <w:tab w:val="left" w:pos="426"/>
              </w:tabs>
              <w:adjustRightInd w:val="0"/>
              <w:jc w:val="center"/>
              <w:rPr>
                <w:b/>
                <w:color w:val="000000" w:themeColor="text1"/>
                <w:sz w:val="16"/>
                <w:szCs w:val="16"/>
              </w:rPr>
            </w:pPr>
            <w:r w:rsidRPr="00444A42">
              <w:rPr>
                <w:b/>
                <w:color w:val="000000" w:themeColor="text1"/>
                <w:sz w:val="16"/>
                <w:szCs w:val="16"/>
              </w:rPr>
              <w:t>10</w:t>
            </w:r>
          </w:p>
        </w:tc>
        <w:tc>
          <w:tcPr>
            <w:tcW w:w="7623" w:type="dxa"/>
          </w:tcPr>
          <w:p w14:paraId="435D1D84" w14:textId="77777777" w:rsidR="002C1EC4" w:rsidRPr="00444A42" w:rsidRDefault="002C1EC4" w:rsidP="00424F93">
            <w:pPr>
              <w:spacing w:after="100"/>
              <w:jc w:val="both"/>
              <w:rPr>
                <w:color w:val="000000" w:themeColor="text1"/>
                <w:sz w:val="16"/>
                <w:szCs w:val="16"/>
              </w:rPr>
            </w:pPr>
            <w:r w:rsidRPr="00444A42">
              <w:rPr>
                <w:color w:val="000000" w:themeColor="text1"/>
                <w:sz w:val="16"/>
                <w:szCs w:val="16"/>
              </w:rPr>
              <w:t>El oferente deberá garantizar</w:t>
            </w:r>
            <w:r>
              <w:rPr>
                <w:color w:val="000000" w:themeColor="text1"/>
                <w:sz w:val="16"/>
                <w:szCs w:val="16"/>
              </w:rPr>
              <w:t xml:space="preserve"> prestación de servicios ambulatorios de consulta externa y quirúrgicos en los horarios habilitados por la entidad</w:t>
            </w:r>
            <w:r w:rsidRPr="00444A42">
              <w:rPr>
                <w:color w:val="000000" w:themeColor="text1"/>
                <w:sz w:val="16"/>
                <w:szCs w:val="16"/>
              </w:rPr>
              <w:t>, para prestar los servicios a los Usuarios y Beneficiarios de la Unidad Prestadora de Salud Boyacá.</w:t>
            </w:r>
          </w:p>
        </w:tc>
        <w:tc>
          <w:tcPr>
            <w:tcW w:w="892" w:type="dxa"/>
          </w:tcPr>
          <w:p w14:paraId="664229F7" w14:textId="77777777" w:rsidR="002C1EC4" w:rsidRPr="00444A42" w:rsidRDefault="002C1EC4" w:rsidP="00424F93">
            <w:pPr>
              <w:tabs>
                <w:tab w:val="left" w:pos="426"/>
              </w:tabs>
              <w:adjustRightInd w:val="0"/>
              <w:jc w:val="center"/>
              <w:rPr>
                <w:b/>
                <w:color w:val="000000" w:themeColor="text1"/>
                <w:sz w:val="16"/>
                <w:szCs w:val="16"/>
              </w:rPr>
            </w:pPr>
          </w:p>
        </w:tc>
        <w:tc>
          <w:tcPr>
            <w:tcW w:w="993" w:type="dxa"/>
          </w:tcPr>
          <w:p w14:paraId="1350E0D8" w14:textId="77777777" w:rsidR="002C1EC4" w:rsidRPr="00444A42" w:rsidRDefault="002C1EC4" w:rsidP="00424F93">
            <w:pPr>
              <w:tabs>
                <w:tab w:val="left" w:pos="426"/>
              </w:tabs>
              <w:adjustRightInd w:val="0"/>
              <w:jc w:val="center"/>
              <w:rPr>
                <w:b/>
                <w:color w:val="000000" w:themeColor="text1"/>
                <w:sz w:val="16"/>
                <w:szCs w:val="16"/>
              </w:rPr>
            </w:pPr>
          </w:p>
        </w:tc>
      </w:tr>
      <w:tr w:rsidR="002C1EC4" w:rsidRPr="00444A42" w14:paraId="5765E6E7" w14:textId="77777777" w:rsidTr="00424F93">
        <w:trPr>
          <w:jc w:val="center"/>
        </w:trPr>
        <w:tc>
          <w:tcPr>
            <w:tcW w:w="552" w:type="dxa"/>
            <w:vAlign w:val="center"/>
          </w:tcPr>
          <w:p w14:paraId="2BF03756" w14:textId="77777777" w:rsidR="002C1EC4" w:rsidRPr="00444A42" w:rsidRDefault="002C1EC4" w:rsidP="00424F93">
            <w:pPr>
              <w:tabs>
                <w:tab w:val="left" w:pos="426"/>
              </w:tabs>
              <w:adjustRightInd w:val="0"/>
              <w:jc w:val="center"/>
              <w:rPr>
                <w:b/>
                <w:color w:val="000000" w:themeColor="text1"/>
                <w:sz w:val="16"/>
                <w:szCs w:val="16"/>
              </w:rPr>
            </w:pPr>
            <w:r w:rsidRPr="00444A42">
              <w:rPr>
                <w:b/>
                <w:color w:val="000000" w:themeColor="text1"/>
                <w:sz w:val="16"/>
                <w:szCs w:val="16"/>
              </w:rPr>
              <w:t>11</w:t>
            </w:r>
          </w:p>
        </w:tc>
        <w:tc>
          <w:tcPr>
            <w:tcW w:w="7623" w:type="dxa"/>
          </w:tcPr>
          <w:p w14:paraId="3987AA5F" w14:textId="77777777" w:rsidR="002C1EC4" w:rsidRPr="00444A42" w:rsidRDefault="002C1EC4" w:rsidP="00424F93">
            <w:pPr>
              <w:tabs>
                <w:tab w:val="left" w:pos="426"/>
              </w:tabs>
              <w:adjustRightInd w:val="0"/>
              <w:jc w:val="both"/>
              <w:rPr>
                <w:b/>
                <w:color w:val="000000" w:themeColor="text1"/>
                <w:sz w:val="16"/>
                <w:szCs w:val="16"/>
              </w:rPr>
            </w:pPr>
            <w:r w:rsidRPr="00444A42">
              <w:rPr>
                <w:color w:val="000000" w:themeColor="text1"/>
                <w:sz w:val="16"/>
                <w:szCs w:val="16"/>
              </w:rPr>
              <w:t xml:space="preserve">Oportunidad </w:t>
            </w:r>
            <w:r>
              <w:rPr>
                <w:color w:val="000000" w:themeColor="text1"/>
                <w:sz w:val="16"/>
                <w:szCs w:val="16"/>
              </w:rPr>
              <w:t xml:space="preserve">en atención </w:t>
            </w:r>
            <w:r w:rsidRPr="00444A42">
              <w:rPr>
                <w:color w:val="000000" w:themeColor="text1"/>
                <w:sz w:val="16"/>
                <w:szCs w:val="16"/>
              </w:rPr>
              <w:t>de servicios ambulatorios máximo 20 días</w:t>
            </w:r>
            <w:r>
              <w:rPr>
                <w:color w:val="000000" w:themeColor="text1"/>
                <w:sz w:val="16"/>
                <w:szCs w:val="16"/>
              </w:rPr>
              <w:t xml:space="preserve"> calendario</w:t>
            </w:r>
            <w:r w:rsidRPr="00444A42">
              <w:rPr>
                <w:color w:val="000000" w:themeColor="text1"/>
                <w:sz w:val="16"/>
                <w:szCs w:val="16"/>
              </w:rPr>
              <w:t xml:space="preserve"> y </w:t>
            </w:r>
            <w:r>
              <w:rPr>
                <w:color w:val="000000" w:themeColor="text1"/>
                <w:sz w:val="16"/>
                <w:szCs w:val="16"/>
              </w:rPr>
              <w:t xml:space="preserve">de </w:t>
            </w:r>
            <w:r w:rsidRPr="00444A42">
              <w:rPr>
                <w:color w:val="000000" w:themeColor="text1"/>
                <w:sz w:val="16"/>
                <w:szCs w:val="16"/>
              </w:rPr>
              <w:t>citas prioritarias en máximo 72 horas.</w:t>
            </w:r>
          </w:p>
        </w:tc>
        <w:tc>
          <w:tcPr>
            <w:tcW w:w="892" w:type="dxa"/>
          </w:tcPr>
          <w:p w14:paraId="249FC6F8" w14:textId="77777777" w:rsidR="002C1EC4" w:rsidRPr="00444A42" w:rsidRDefault="002C1EC4" w:rsidP="00424F93">
            <w:pPr>
              <w:tabs>
                <w:tab w:val="left" w:pos="426"/>
              </w:tabs>
              <w:adjustRightInd w:val="0"/>
              <w:jc w:val="center"/>
              <w:rPr>
                <w:b/>
                <w:color w:val="000000" w:themeColor="text1"/>
                <w:sz w:val="16"/>
                <w:szCs w:val="16"/>
              </w:rPr>
            </w:pPr>
          </w:p>
        </w:tc>
        <w:tc>
          <w:tcPr>
            <w:tcW w:w="993" w:type="dxa"/>
          </w:tcPr>
          <w:p w14:paraId="20A0E45F" w14:textId="77777777" w:rsidR="002C1EC4" w:rsidRPr="00444A42" w:rsidRDefault="002C1EC4" w:rsidP="00424F93">
            <w:pPr>
              <w:tabs>
                <w:tab w:val="left" w:pos="426"/>
              </w:tabs>
              <w:adjustRightInd w:val="0"/>
              <w:jc w:val="center"/>
              <w:rPr>
                <w:b/>
                <w:color w:val="000000" w:themeColor="text1"/>
                <w:sz w:val="16"/>
                <w:szCs w:val="16"/>
              </w:rPr>
            </w:pPr>
          </w:p>
        </w:tc>
      </w:tr>
      <w:tr w:rsidR="002C1EC4" w:rsidRPr="00444A42" w14:paraId="71A48973" w14:textId="77777777" w:rsidTr="00424F93">
        <w:trPr>
          <w:trHeight w:val="3503"/>
          <w:jc w:val="center"/>
        </w:trPr>
        <w:tc>
          <w:tcPr>
            <w:tcW w:w="552" w:type="dxa"/>
            <w:vAlign w:val="center"/>
          </w:tcPr>
          <w:p w14:paraId="7B581650" w14:textId="77777777" w:rsidR="002C1EC4" w:rsidRPr="00444A42" w:rsidRDefault="002C1EC4" w:rsidP="00424F93">
            <w:pPr>
              <w:tabs>
                <w:tab w:val="left" w:pos="426"/>
              </w:tabs>
              <w:adjustRightInd w:val="0"/>
              <w:jc w:val="center"/>
              <w:rPr>
                <w:b/>
                <w:color w:val="000000" w:themeColor="text1"/>
                <w:sz w:val="16"/>
                <w:szCs w:val="16"/>
              </w:rPr>
            </w:pPr>
            <w:r w:rsidRPr="00444A42">
              <w:rPr>
                <w:b/>
                <w:color w:val="000000" w:themeColor="text1"/>
                <w:sz w:val="16"/>
                <w:szCs w:val="16"/>
              </w:rPr>
              <w:lastRenderedPageBreak/>
              <w:t>12</w:t>
            </w:r>
          </w:p>
        </w:tc>
        <w:tc>
          <w:tcPr>
            <w:tcW w:w="7623" w:type="dxa"/>
          </w:tcPr>
          <w:p w14:paraId="7D5CF890" w14:textId="77777777" w:rsidR="002C1EC4" w:rsidRPr="00444A42" w:rsidRDefault="002C1EC4" w:rsidP="00424F93">
            <w:pPr>
              <w:tabs>
                <w:tab w:val="left" w:pos="426"/>
              </w:tabs>
              <w:adjustRightInd w:val="0"/>
              <w:jc w:val="both"/>
              <w:rPr>
                <w:color w:val="000000" w:themeColor="text1"/>
                <w:sz w:val="16"/>
                <w:szCs w:val="16"/>
              </w:rPr>
            </w:pPr>
            <w:r w:rsidRPr="00444A42">
              <w:rPr>
                <w:sz w:val="16"/>
                <w:szCs w:val="16"/>
              </w:rPr>
              <w:t xml:space="preserve">La prescripción de medicamentos se realizará con estricta sujeción al manual de medicamentos y terapéutica del </w:t>
            </w:r>
            <w:proofErr w:type="spellStart"/>
            <w:r w:rsidRPr="00444A42">
              <w:rPr>
                <w:sz w:val="16"/>
                <w:szCs w:val="16"/>
              </w:rPr>
              <w:t>SSPN</w:t>
            </w:r>
            <w:proofErr w:type="spellEnd"/>
            <w:r w:rsidRPr="00444A42">
              <w:rPr>
                <w:sz w:val="16"/>
                <w:szCs w:val="16"/>
              </w:rPr>
              <w:t xml:space="preserve"> vigente</w:t>
            </w:r>
            <w:r w:rsidRPr="00444A42">
              <w:rPr>
                <w:color w:val="000000" w:themeColor="text1"/>
                <w:sz w:val="16"/>
                <w:szCs w:val="16"/>
              </w:rPr>
              <w:t xml:space="preserve">, en forma genérica y respetando los múltiplos y la malla de pertinencia establecida. En caso de requerirse algún medicamento fuera de este, deberá ser plenamente justificado en el formato de medicamentos no </w:t>
            </w:r>
            <w:proofErr w:type="spellStart"/>
            <w:r w:rsidRPr="00444A42">
              <w:rPr>
                <w:color w:val="000000" w:themeColor="text1"/>
                <w:sz w:val="16"/>
                <w:szCs w:val="16"/>
              </w:rPr>
              <w:t>POS</w:t>
            </w:r>
            <w:proofErr w:type="spellEnd"/>
            <w:r w:rsidRPr="00444A42">
              <w:rPr>
                <w:color w:val="000000" w:themeColor="text1"/>
                <w:sz w:val="16"/>
                <w:szCs w:val="16"/>
              </w:rPr>
              <w:t xml:space="preserve"> de la Institución y de vigilancia farmacológica si es el caso, para ser incluido y solicitado al comité técnico científico de la DISAN.</w:t>
            </w:r>
          </w:p>
          <w:p w14:paraId="72B8B61A" w14:textId="77777777" w:rsidR="002C1EC4" w:rsidRPr="00444A42" w:rsidRDefault="002C1EC4" w:rsidP="00424F93">
            <w:pPr>
              <w:tabs>
                <w:tab w:val="left" w:pos="426"/>
              </w:tabs>
              <w:adjustRightInd w:val="0"/>
              <w:jc w:val="both"/>
              <w:rPr>
                <w:color w:val="000000" w:themeColor="text1"/>
                <w:sz w:val="16"/>
                <w:szCs w:val="16"/>
              </w:rPr>
            </w:pPr>
          </w:p>
          <w:p w14:paraId="332F0526" w14:textId="77777777" w:rsidR="002C1EC4" w:rsidRPr="00444A42" w:rsidRDefault="002C1EC4" w:rsidP="00424F93">
            <w:pPr>
              <w:jc w:val="both"/>
              <w:rPr>
                <w:color w:val="000000"/>
                <w:sz w:val="16"/>
                <w:szCs w:val="16"/>
                <w:lang w:val="es-MX"/>
              </w:rPr>
            </w:pPr>
            <w:r w:rsidRPr="00444A42">
              <w:rPr>
                <w:color w:val="000000"/>
                <w:sz w:val="16"/>
                <w:szCs w:val="16"/>
                <w:lang w:val="x-none"/>
              </w:rPr>
              <w:t>Formular los medicamentos en nombre genérico</w:t>
            </w:r>
            <w:r w:rsidRPr="00444A42">
              <w:rPr>
                <w:color w:val="000000"/>
                <w:sz w:val="16"/>
                <w:szCs w:val="16"/>
              </w:rPr>
              <w:t xml:space="preserve"> </w:t>
            </w:r>
            <w:r w:rsidRPr="00444A42">
              <w:rPr>
                <w:color w:val="000000"/>
                <w:sz w:val="16"/>
                <w:szCs w:val="16"/>
                <w:lang w:val="x-none"/>
              </w:rPr>
              <w:t>y</w:t>
            </w:r>
            <w:r w:rsidRPr="00444A42">
              <w:rPr>
                <w:color w:val="000000"/>
                <w:sz w:val="16"/>
                <w:szCs w:val="16"/>
              </w:rPr>
              <w:t xml:space="preserve"> </w:t>
            </w:r>
            <w:r w:rsidRPr="00444A42">
              <w:rPr>
                <w:color w:val="000000"/>
                <w:sz w:val="16"/>
                <w:szCs w:val="16"/>
                <w:lang w:val="x-none"/>
              </w:rPr>
              <w:t>no comercial, verificando que est</w:t>
            </w:r>
            <w:r w:rsidRPr="00444A42">
              <w:rPr>
                <w:color w:val="000000"/>
                <w:sz w:val="16"/>
                <w:szCs w:val="16"/>
              </w:rPr>
              <w:t>e</w:t>
            </w:r>
            <w:r w:rsidRPr="00444A42">
              <w:rPr>
                <w:color w:val="000000"/>
                <w:sz w:val="16"/>
                <w:szCs w:val="16"/>
                <w:lang w:val="x-none"/>
              </w:rPr>
              <w:t>n incluidos en el Manual de Medicamentos de la Polic</w:t>
            </w:r>
            <w:r w:rsidRPr="00444A42">
              <w:rPr>
                <w:color w:val="000000"/>
                <w:sz w:val="16"/>
                <w:szCs w:val="16"/>
              </w:rPr>
              <w:t>ía</w:t>
            </w:r>
            <w:r w:rsidRPr="00444A42">
              <w:rPr>
                <w:color w:val="000000"/>
                <w:sz w:val="16"/>
                <w:szCs w:val="16"/>
                <w:lang w:val="x-none"/>
              </w:rPr>
              <w:t xml:space="preserve"> Nacional</w:t>
            </w:r>
            <w:r w:rsidRPr="00444A42">
              <w:rPr>
                <w:color w:val="000000"/>
                <w:sz w:val="16"/>
                <w:szCs w:val="16"/>
              </w:rPr>
              <w:t xml:space="preserve"> </w:t>
            </w:r>
            <w:r w:rsidRPr="00444A42">
              <w:rPr>
                <w:color w:val="000000"/>
                <w:sz w:val="16"/>
                <w:szCs w:val="16"/>
                <w:lang w:val="es-MX"/>
              </w:rPr>
              <w:t>vigente Acuerdo 080 del 27 de mayo de 2022 y los demás que lo adicionen sustituyan modifiquen, en el momento del inicio del contrato  y durante la ejecución del mismo el  cual será entregado antes de la fecha de iniciación del contrato.</w:t>
            </w:r>
          </w:p>
          <w:p w14:paraId="2DE54677" w14:textId="77777777" w:rsidR="002C1EC4" w:rsidRPr="00444A42" w:rsidRDefault="002C1EC4" w:rsidP="00424F93">
            <w:pPr>
              <w:jc w:val="both"/>
              <w:rPr>
                <w:color w:val="000000"/>
                <w:sz w:val="16"/>
                <w:szCs w:val="16"/>
              </w:rPr>
            </w:pPr>
            <w:r w:rsidRPr="00444A42">
              <w:rPr>
                <w:color w:val="000000"/>
                <w:sz w:val="16"/>
                <w:szCs w:val="16"/>
              </w:rPr>
              <w:t>El servicio farmacéutico debe manejarse de acuerdo a lo prescrito por el Decreto 2200 de 2005 y la Resolución 1403 de 2007 y demás normas que lo modifiquen, sustituyan o complementen.</w:t>
            </w:r>
          </w:p>
          <w:p w14:paraId="4FCD1DE5" w14:textId="77777777" w:rsidR="002C1EC4" w:rsidRPr="00444A42" w:rsidRDefault="002C1EC4" w:rsidP="00424F93">
            <w:pPr>
              <w:jc w:val="both"/>
              <w:rPr>
                <w:color w:val="000000"/>
                <w:sz w:val="16"/>
                <w:szCs w:val="16"/>
              </w:rPr>
            </w:pPr>
          </w:p>
          <w:p w14:paraId="0B00ABCB" w14:textId="77777777" w:rsidR="002C1EC4" w:rsidRPr="00444A42" w:rsidRDefault="002C1EC4" w:rsidP="00424F93">
            <w:pPr>
              <w:tabs>
                <w:tab w:val="left" w:pos="426"/>
              </w:tabs>
              <w:adjustRightInd w:val="0"/>
              <w:jc w:val="both"/>
              <w:rPr>
                <w:color w:val="000000" w:themeColor="text1"/>
                <w:sz w:val="16"/>
                <w:szCs w:val="16"/>
              </w:rPr>
            </w:pPr>
            <w:r w:rsidRPr="00444A42">
              <w:rPr>
                <w:color w:val="000000"/>
                <w:sz w:val="16"/>
                <w:szCs w:val="16"/>
              </w:rPr>
              <w:t xml:space="preserve">Con posterioridad, en el formato de justificación diseñado para tal fin por el </w:t>
            </w:r>
            <w:proofErr w:type="spellStart"/>
            <w:r w:rsidRPr="00444A42">
              <w:rPr>
                <w:color w:val="000000"/>
                <w:sz w:val="16"/>
                <w:szCs w:val="16"/>
              </w:rPr>
              <w:t>SSPN</w:t>
            </w:r>
            <w:proofErr w:type="spellEnd"/>
            <w:r w:rsidRPr="00444A42">
              <w:rPr>
                <w:color w:val="000000"/>
                <w:sz w:val="16"/>
                <w:szCs w:val="16"/>
              </w:rPr>
              <w:t xml:space="preserve"> según formatos de aprobación conforme a lo dispuesto en la Resolución 00438 del 28 de noviembre de 2017 (por la cual se modifica parcialmente la resolución 057 del 07 de febrero de 2017 mediante la cual se reorganiza el comité técnico científico de la Dirección de Sanidad de la Policía Nacional. El no reporte ante el </w:t>
            </w:r>
            <w:proofErr w:type="spellStart"/>
            <w:r w:rsidRPr="00444A42">
              <w:rPr>
                <w:color w:val="000000"/>
                <w:sz w:val="16"/>
                <w:szCs w:val="16"/>
              </w:rPr>
              <w:t>EIPS</w:t>
            </w:r>
            <w:proofErr w:type="spellEnd"/>
            <w:r w:rsidRPr="00444A42">
              <w:rPr>
                <w:color w:val="000000"/>
                <w:sz w:val="16"/>
                <w:szCs w:val="16"/>
              </w:rPr>
              <w:t xml:space="preserve"> (Equipo Interdisciplinario De Profesionales De Salud De La Dirección De Sanidad De La Policía Nacional) será causal de glosa, más no el concepto favorable o desfavorable del </w:t>
            </w:r>
            <w:proofErr w:type="spellStart"/>
            <w:r w:rsidRPr="00444A42">
              <w:rPr>
                <w:color w:val="000000"/>
                <w:sz w:val="16"/>
                <w:szCs w:val="16"/>
              </w:rPr>
              <w:t>EIPS</w:t>
            </w:r>
            <w:proofErr w:type="spellEnd"/>
            <w:r w:rsidRPr="00444A42">
              <w:rPr>
                <w:color w:val="000000"/>
                <w:sz w:val="16"/>
                <w:szCs w:val="16"/>
              </w:rPr>
              <w:t>.</w:t>
            </w:r>
          </w:p>
        </w:tc>
        <w:tc>
          <w:tcPr>
            <w:tcW w:w="892" w:type="dxa"/>
          </w:tcPr>
          <w:p w14:paraId="33CB36CE" w14:textId="77777777" w:rsidR="002C1EC4" w:rsidRPr="00444A42" w:rsidRDefault="002C1EC4" w:rsidP="00424F93">
            <w:pPr>
              <w:tabs>
                <w:tab w:val="left" w:pos="426"/>
              </w:tabs>
              <w:adjustRightInd w:val="0"/>
              <w:jc w:val="center"/>
              <w:rPr>
                <w:b/>
                <w:color w:val="000000" w:themeColor="text1"/>
                <w:sz w:val="16"/>
                <w:szCs w:val="16"/>
              </w:rPr>
            </w:pPr>
          </w:p>
        </w:tc>
        <w:tc>
          <w:tcPr>
            <w:tcW w:w="993" w:type="dxa"/>
          </w:tcPr>
          <w:p w14:paraId="16024F2F" w14:textId="77777777" w:rsidR="002C1EC4" w:rsidRPr="00444A42" w:rsidRDefault="002C1EC4" w:rsidP="00424F93">
            <w:pPr>
              <w:tabs>
                <w:tab w:val="left" w:pos="426"/>
              </w:tabs>
              <w:adjustRightInd w:val="0"/>
              <w:jc w:val="center"/>
              <w:rPr>
                <w:b/>
                <w:color w:val="000000" w:themeColor="text1"/>
                <w:sz w:val="16"/>
                <w:szCs w:val="16"/>
              </w:rPr>
            </w:pPr>
          </w:p>
        </w:tc>
      </w:tr>
      <w:tr w:rsidR="002C1EC4" w:rsidRPr="00444A42" w14:paraId="0B8C4FE7" w14:textId="77777777" w:rsidTr="00424F93">
        <w:trPr>
          <w:jc w:val="center"/>
        </w:trPr>
        <w:tc>
          <w:tcPr>
            <w:tcW w:w="552" w:type="dxa"/>
            <w:vAlign w:val="center"/>
          </w:tcPr>
          <w:p w14:paraId="5039F6A4" w14:textId="77777777" w:rsidR="002C1EC4" w:rsidRPr="00444A42" w:rsidRDefault="002C1EC4" w:rsidP="00424F93">
            <w:pPr>
              <w:tabs>
                <w:tab w:val="left" w:pos="426"/>
              </w:tabs>
              <w:adjustRightInd w:val="0"/>
              <w:jc w:val="center"/>
              <w:rPr>
                <w:b/>
                <w:color w:val="000000" w:themeColor="text1"/>
                <w:sz w:val="16"/>
                <w:szCs w:val="16"/>
              </w:rPr>
            </w:pPr>
            <w:r w:rsidRPr="00444A42">
              <w:rPr>
                <w:b/>
                <w:color w:val="000000" w:themeColor="text1"/>
                <w:sz w:val="16"/>
                <w:szCs w:val="16"/>
              </w:rPr>
              <w:t>13</w:t>
            </w:r>
          </w:p>
        </w:tc>
        <w:tc>
          <w:tcPr>
            <w:tcW w:w="7623" w:type="dxa"/>
          </w:tcPr>
          <w:p w14:paraId="5AB7C0C7" w14:textId="77777777" w:rsidR="002C1EC4" w:rsidRPr="00444A42" w:rsidRDefault="002C1EC4" w:rsidP="00424F93">
            <w:pPr>
              <w:tabs>
                <w:tab w:val="left" w:pos="426"/>
              </w:tabs>
              <w:adjustRightInd w:val="0"/>
              <w:jc w:val="both"/>
              <w:rPr>
                <w:color w:val="000000" w:themeColor="text1"/>
                <w:sz w:val="16"/>
                <w:szCs w:val="16"/>
              </w:rPr>
            </w:pPr>
            <w:r w:rsidRPr="00444A42">
              <w:rPr>
                <w:color w:val="000000" w:themeColor="text1"/>
                <w:sz w:val="16"/>
                <w:szCs w:val="16"/>
              </w:rPr>
              <w:t>Los servicios objeto del contrato que se lleguen a suscribir como resultado de la definición del proceso de selección, deberán ser prestados en las instalaciones habilitadas del contratista en la ciudad de Tunja (Boyacá).</w:t>
            </w:r>
          </w:p>
        </w:tc>
        <w:tc>
          <w:tcPr>
            <w:tcW w:w="892" w:type="dxa"/>
          </w:tcPr>
          <w:p w14:paraId="566B6BE8" w14:textId="77777777" w:rsidR="002C1EC4" w:rsidRPr="00444A42" w:rsidRDefault="002C1EC4" w:rsidP="00424F93">
            <w:pPr>
              <w:tabs>
                <w:tab w:val="left" w:pos="426"/>
              </w:tabs>
              <w:adjustRightInd w:val="0"/>
              <w:jc w:val="center"/>
              <w:rPr>
                <w:b/>
                <w:color w:val="000000" w:themeColor="text1"/>
                <w:sz w:val="16"/>
                <w:szCs w:val="16"/>
              </w:rPr>
            </w:pPr>
          </w:p>
        </w:tc>
        <w:tc>
          <w:tcPr>
            <w:tcW w:w="993" w:type="dxa"/>
          </w:tcPr>
          <w:p w14:paraId="72178669" w14:textId="77777777" w:rsidR="002C1EC4" w:rsidRPr="00444A42" w:rsidRDefault="002C1EC4" w:rsidP="00424F93">
            <w:pPr>
              <w:tabs>
                <w:tab w:val="left" w:pos="426"/>
              </w:tabs>
              <w:adjustRightInd w:val="0"/>
              <w:jc w:val="center"/>
              <w:rPr>
                <w:b/>
                <w:color w:val="000000" w:themeColor="text1"/>
                <w:sz w:val="16"/>
                <w:szCs w:val="16"/>
              </w:rPr>
            </w:pPr>
          </w:p>
        </w:tc>
      </w:tr>
      <w:tr w:rsidR="002C1EC4" w:rsidRPr="00444A42" w14:paraId="4631322A" w14:textId="77777777" w:rsidTr="00424F93">
        <w:trPr>
          <w:trHeight w:val="571"/>
          <w:jc w:val="center"/>
        </w:trPr>
        <w:tc>
          <w:tcPr>
            <w:tcW w:w="552" w:type="dxa"/>
            <w:vAlign w:val="center"/>
          </w:tcPr>
          <w:p w14:paraId="20E1F7CF" w14:textId="77777777" w:rsidR="002C1EC4" w:rsidRPr="00444A42" w:rsidRDefault="002C1EC4" w:rsidP="00424F93">
            <w:pPr>
              <w:tabs>
                <w:tab w:val="left" w:pos="426"/>
              </w:tabs>
              <w:adjustRightInd w:val="0"/>
              <w:jc w:val="center"/>
              <w:rPr>
                <w:b/>
                <w:color w:val="000000" w:themeColor="text1"/>
                <w:sz w:val="16"/>
                <w:szCs w:val="16"/>
              </w:rPr>
            </w:pPr>
            <w:r w:rsidRPr="00444A42">
              <w:rPr>
                <w:b/>
                <w:color w:val="000000" w:themeColor="text1"/>
                <w:sz w:val="16"/>
                <w:szCs w:val="16"/>
              </w:rPr>
              <w:t>14</w:t>
            </w:r>
          </w:p>
        </w:tc>
        <w:tc>
          <w:tcPr>
            <w:tcW w:w="7623" w:type="dxa"/>
          </w:tcPr>
          <w:p w14:paraId="17EC7E18" w14:textId="77777777" w:rsidR="002C1EC4" w:rsidRPr="00444A42" w:rsidRDefault="002C1EC4" w:rsidP="00424F93">
            <w:pPr>
              <w:spacing w:after="100"/>
              <w:jc w:val="both"/>
              <w:rPr>
                <w:color w:val="000000" w:themeColor="text1"/>
                <w:sz w:val="16"/>
                <w:szCs w:val="16"/>
              </w:rPr>
            </w:pPr>
            <w:r w:rsidRPr="00444A42">
              <w:rPr>
                <w:color w:val="000000" w:themeColor="text1"/>
                <w:sz w:val="16"/>
                <w:szCs w:val="16"/>
              </w:rPr>
              <w:t>Llevar registros de atención diaria de actividades, procedimientos o intervenciones, así como mantener actualizados los informes estadísticos definidos por la normatividad vigente y todos aquellos registros necesarios para el cumplimiento de los procesos de costos y facturación.</w:t>
            </w:r>
          </w:p>
        </w:tc>
        <w:tc>
          <w:tcPr>
            <w:tcW w:w="892" w:type="dxa"/>
          </w:tcPr>
          <w:p w14:paraId="66AE138B" w14:textId="77777777" w:rsidR="002C1EC4" w:rsidRPr="00444A42" w:rsidRDefault="002C1EC4" w:rsidP="00424F93">
            <w:pPr>
              <w:tabs>
                <w:tab w:val="left" w:pos="426"/>
              </w:tabs>
              <w:adjustRightInd w:val="0"/>
              <w:jc w:val="center"/>
              <w:rPr>
                <w:b/>
                <w:color w:val="000000" w:themeColor="text1"/>
                <w:sz w:val="16"/>
                <w:szCs w:val="16"/>
              </w:rPr>
            </w:pPr>
          </w:p>
        </w:tc>
        <w:tc>
          <w:tcPr>
            <w:tcW w:w="993" w:type="dxa"/>
          </w:tcPr>
          <w:p w14:paraId="3F309782" w14:textId="77777777" w:rsidR="002C1EC4" w:rsidRPr="00444A42" w:rsidRDefault="002C1EC4" w:rsidP="00424F93">
            <w:pPr>
              <w:tabs>
                <w:tab w:val="left" w:pos="426"/>
              </w:tabs>
              <w:adjustRightInd w:val="0"/>
              <w:jc w:val="center"/>
              <w:rPr>
                <w:b/>
                <w:color w:val="000000" w:themeColor="text1"/>
                <w:sz w:val="16"/>
                <w:szCs w:val="16"/>
              </w:rPr>
            </w:pPr>
          </w:p>
        </w:tc>
      </w:tr>
      <w:tr w:rsidR="002C1EC4" w:rsidRPr="00444A42" w14:paraId="5FEF421F" w14:textId="77777777" w:rsidTr="00424F93">
        <w:trPr>
          <w:jc w:val="center"/>
        </w:trPr>
        <w:tc>
          <w:tcPr>
            <w:tcW w:w="552" w:type="dxa"/>
            <w:vAlign w:val="center"/>
          </w:tcPr>
          <w:p w14:paraId="685E4A39" w14:textId="77777777" w:rsidR="002C1EC4" w:rsidRPr="00444A42" w:rsidRDefault="002C1EC4" w:rsidP="00424F93">
            <w:pPr>
              <w:tabs>
                <w:tab w:val="left" w:pos="426"/>
              </w:tabs>
              <w:adjustRightInd w:val="0"/>
              <w:jc w:val="center"/>
              <w:rPr>
                <w:b/>
                <w:color w:val="000000" w:themeColor="text1"/>
                <w:sz w:val="16"/>
                <w:szCs w:val="16"/>
              </w:rPr>
            </w:pPr>
            <w:r w:rsidRPr="00444A42">
              <w:rPr>
                <w:b/>
                <w:color w:val="000000" w:themeColor="text1"/>
                <w:sz w:val="16"/>
                <w:szCs w:val="16"/>
              </w:rPr>
              <w:t>15</w:t>
            </w:r>
          </w:p>
        </w:tc>
        <w:tc>
          <w:tcPr>
            <w:tcW w:w="7623" w:type="dxa"/>
          </w:tcPr>
          <w:p w14:paraId="04526C2A" w14:textId="77777777" w:rsidR="002C1EC4" w:rsidRPr="00444A42" w:rsidRDefault="002C1EC4" w:rsidP="00424F93">
            <w:pPr>
              <w:tabs>
                <w:tab w:val="left" w:pos="426"/>
              </w:tabs>
              <w:adjustRightInd w:val="0"/>
              <w:jc w:val="both"/>
              <w:rPr>
                <w:color w:val="000000" w:themeColor="text1"/>
                <w:sz w:val="16"/>
                <w:szCs w:val="16"/>
              </w:rPr>
            </w:pPr>
            <w:r w:rsidRPr="00444A42">
              <w:rPr>
                <w:color w:val="000000" w:themeColor="text1"/>
                <w:sz w:val="16"/>
                <w:szCs w:val="16"/>
              </w:rPr>
              <w:t>Atención prioritaria a menores de 5 años, mujeres embarazadas y adulto mayor</w:t>
            </w:r>
          </w:p>
        </w:tc>
        <w:tc>
          <w:tcPr>
            <w:tcW w:w="892" w:type="dxa"/>
          </w:tcPr>
          <w:p w14:paraId="690C399C" w14:textId="77777777" w:rsidR="002C1EC4" w:rsidRPr="00444A42" w:rsidRDefault="002C1EC4" w:rsidP="00424F93">
            <w:pPr>
              <w:tabs>
                <w:tab w:val="left" w:pos="426"/>
              </w:tabs>
              <w:adjustRightInd w:val="0"/>
              <w:jc w:val="center"/>
              <w:rPr>
                <w:b/>
                <w:color w:val="000000" w:themeColor="text1"/>
                <w:sz w:val="16"/>
                <w:szCs w:val="16"/>
              </w:rPr>
            </w:pPr>
          </w:p>
        </w:tc>
        <w:tc>
          <w:tcPr>
            <w:tcW w:w="993" w:type="dxa"/>
          </w:tcPr>
          <w:p w14:paraId="150AF1E9" w14:textId="77777777" w:rsidR="002C1EC4" w:rsidRPr="00444A42" w:rsidRDefault="002C1EC4" w:rsidP="00424F93">
            <w:pPr>
              <w:tabs>
                <w:tab w:val="left" w:pos="426"/>
              </w:tabs>
              <w:adjustRightInd w:val="0"/>
              <w:jc w:val="center"/>
              <w:rPr>
                <w:b/>
                <w:color w:val="000000" w:themeColor="text1"/>
                <w:sz w:val="16"/>
                <w:szCs w:val="16"/>
              </w:rPr>
            </w:pPr>
          </w:p>
        </w:tc>
      </w:tr>
      <w:tr w:rsidR="002C1EC4" w:rsidRPr="00444A42" w14:paraId="5225E0FC" w14:textId="77777777" w:rsidTr="00424F93">
        <w:trPr>
          <w:jc w:val="center"/>
        </w:trPr>
        <w:tc>
          <w:tcPr>
            <w:tcW w:w="552" w:type="dxa"/>
            <w:vAlign w:val="center"/>
          </w:tcPr>
          <w:p w14:paraId="78C88E3A" w14:textId="77777777" w:rsidR="002C1EC4" w:rsidRPr="00444A42" w:rsidRDefault="002C1EC4" w:rsidP="00424F93">
            <w:pPr>
              <w:tabs>
                <w:tab w:val="left" w:pos="426"/>
              </w:tabs>
              <w:adjustRightInd w:val="0"/>
              <w:jc w:val="center"/>
              <w:rPr>
                <w:b/>
                <w:color w:val="000000" w:themeColor="text1"/>
                <w:sz w:val="16"/>
                <w:szCs w:val="16"/>
              </w:rPr>
            </w:pPr>
            <w:r w:rsidRPr="00444A42">
              <w:rPr>
                <w:b/>
                <w:color w:val="000000" w:themeColor="text1"/>
                <w:sz w:val="16"/>
                <w:szCs w:val="16"/>
              </w:rPr>
              <w:t>16</w:t>
            </w:r>
          </w:p>
        </w:tc>
        <w:tc>
          <w:tcPr>
            <w:tcW w:w="7623" w:type="dxa"/>
          </w:tcPr>
          <w:p w14:paraId="410547A6" w14:textId="77777777" w:rsidR="002C1EC4" w:rsidRPr="00444A42" w:rsidRDefault="002C1EC4" w:rsidP="00424F93">
            <w:pPr>
              <w:tabs>
                <w:tab w:val="left" w:pos="426"/>
              </w:tabs>
              <w:adjustRightInd w:val="0"/>
              <w:jc w:val="both"/>
              <w:rPr>
                <w:color w:val="000000" w:themeColor="text1"/>
                <w:sz w:val="16"/>
                <w:szCs w:val="16"/>
              </w:rPr>
            </w:pPr>
            <w:r w:rsidRPr="00861804">
              <w:rPr>
                <w:color w:val="000000" w:themeColor="text1"/>
                <w:sz w:val="16"/>
                <w:szCs w:val="16"/>
              </w:rPr>
              <w:t>El oferente deberá garantizar la realización del reporte de eventos adversos e incidentes presentados durante la ejecución del contrato, en un tiempo no superior a 48 horas posterior a la ocurrencia del mismo, también tiene el deber de realizar el análisis correspondiente del caso e implementación de un plan de mejora, el cual debe ser enviado al supervisor del contrato y al encargado del área de Auditoría de Garantía de Calidad de la Unidad Prestadora de Salud Boyacá.</w:t>
            </w:r>
            <w:r>
              <w:rPr>
                <w:color w:val="000000" w:themeColor="text1"/>
                <w:sz w:val="16"/>
                <w:szCs w:val="16"/>
              </w:rPr>
              <w:t xml:space="preserve"> </w:t>
            </w:r>
          </w:p>
        </w:tc>
        <w:tc>
          <w:tcPr>
            <w:tcW w:w="892" w:type="dxa"/>
          </w:tcPr>
          <w:p w14:paraId="029A7975" w14:textId="77777777" w:rsidR="002C1EC4" w:rsidRPr="00444A42" w:rsidRDefault="002C1EC4" w:rsidP="00424F93">
            <w:pPr>
              <w:tabs>
                <w:tab w:val="left" w:pos="426"/>
              </w:tabs>
              <w:adjustRightInd w:val="0"/>
              <w:jc w:val="center"/>
              <w:rPr>
                <w:b/>
                <w:color w:val="000000" w:themeColor="text1"/>
                <w:sz w:val="16"/>
                <w:szCs w:val="16"/>
              </w:rPr>
            </w:pPr>
          </w:p>
        </w:tc>
        <w:tc>
          <w:tcPr>
            <w:tcW w:w="993" w:type="dxa"/>
          </w:tcPr>
          <w:p w14:paraId="7B324249" w14:textId="77777777" w:rsidR="002C1EC4" w:rsidRPr="00444A42" w:rsidRDefault="002C1EC4" w:rsidP="00424F93">
            <w:pPr>
              <w:tabs>
                <w:tab w:val="left" w:pos="426"/>
              </w:tabs>
              <w:adjustRightInd w:val="0"/>
              <w:jc w:val="center"/>
              <w:rPr>
                <w:b/>
                <w:color w:val="000000" w:themeColor="text1"/>
                <w:sz w:val="16"/>
                <w:szCs w:val="16"/>
              </w:rPr>
            </w:pPr>
          </w:p>
        </w:tc>
      </w:tr>
      <w:tr w:rsidR="002C1EC4" w:rsidRPr="00444A42" w14:paraId="74886AB7" w14:textId="77777777" w:rsidTr="00424F93">
        <w:trPr>
          <w:jc w:val="center"/>
        </w:trPr>
        <w:tc>
          <w:tcPr>
            <w:tcW w:w="552" w:type="dxa"/>
            <w:vAlign w:val="center"/>
          </w:tcPr>
          <w:p w14:paraId="1234F4B3" w14:textId="77777777" w:rsidR="002C1EC4" w:rsidRPr="00444A42" w:rsidRDefault="002C1EC4" w:rsidP="00424F93">
            <w:pPr>
              <w:tabs>
                <w:tab w:val="left" w:pos="426"/>
              </w:tabs>
              <w:adjustRightInd w:val="0"/>
              <w:jc w:val="center"/>
              <w:rPr>
                <w:b/>
                <w:color w:val="000000" w:themeColor="text1"/>
                <w:sz w:val="16"/>
                <w:szCs w:val="16"/>
              </w:rPr>
            </w:pPr>
            <w:r w:rsidRPr="00444A42">
              <w:rPr>
                <w:b/>
                <w:color w:val="000000" w:themeColor="text1"/>
                <w:sz w:val="16"/>
                <w:szCs w:val="16"/>
              </w:rPr>
              <w:t>17</w:t>
            </w:r>
          </w:p>
        </w:tc>
        <w:tc>
          <w:tcPr>
            <w:tcW w:w="7623" w:type="dxa"/>
          </w:tcPr>
          <w:p w14:paraId="149C1FA4" w14:textId="77777777" w:rsidR="002C1EC4" w:rsidRPr="00444A42" w:rsidRDefault="002C1EC4" w:rsidP="00424F93">
            <w:pPr>
              <w:tabs>
                <w:tab w:val="left" w:pos="426"/>
              </w:tabs>
              <w:adjustRightInd w:val="0"/>
              <w:jc w:val="both"/>
              <w:rPr>
                <w:color w:val="000000" w:themeColor="text1"/>
                <w:sz w:val="16"/>
                <w:szCs w:val="16"/>
              </w:rPr>
            </w:pPr>
            <w:r w:rsidRPr="00444A42">
              <w:rPr>
                <w:color w:val="000000" w:themeColor="text1"/>
                <w:sz w:val="16"/>
                <w:szCs w:val="16"/>
              </w:rPr>
              <w:t xml:space="preserve">Cuando un paciente requiera un medicamento que no se encuentre en el manual de medicamentos y terapéutica del </w:t>
            </w:r>
            <w:proofErr w:type="spellStart"/>
            <w:r w:rsidRPr="00444A42">
              <w:rPr>
                <w:color w:val="000000" w:themeColor="text1"/>
                <w:sz w:val="16"/>
                <w:szCs w:val="16"/>
              </w:rPr>
              <w:t>SSPN</w:t>
            </w:r>
            <w:proofErr w:type="spellEnd"/>
            <w:r w:rsidRPr="00444A42">
              <w:rPr>
                <w:color w:val="000000" w:themeColor="text1"/>
                <w:sz w:val="16"/>
                <w:szCs w:val="16"/>
              </w:rPr>
              <w:t xml:space="preserve"> contemplado en el Acuerdo 080, se deberá solicitar autorización previa de acuerdo a los descrito en la Resolución 593 del 13-12-2023 “</w:t>
            </w:r>
            <w:r w:rsidRPr="00444A42">
              <w:rPr>
                <w:i/>
                <w:color w:val="000000" w:themeColor="text1"/>
                <w:sz w:val="16"/>
                <w:szCs w:val="16"/>
              </w:rPr>
              <w:t xml:space="preserve">Por la cual se crea el </w:t>
            </w:r>
            <w:r w:rsidRPr="00444A42">
              <w:rPr>
                <w:i/>
                <w:color w:val="000000"/>
                <w:sz w:val="16"/>
                <w:szCs w:val="16"/>
              </w:rPr>
              <w:t>equipo interdisciplinario de Profesionales de la Salud</w:t>
            </w:r>
            <w:r w:rsidRPr="00444A42">
              <w:rPr>
                <w:i/>
                <w:color w:val="000000" w:themeColor="text1"/>
                <w:sz w:val="16"/>
                <w:szCs w:val="16"/>
              </w:rPr>
              <w:t xml:space="preserve"> de la Dirección de Sanidad de la Policía Nacional</w:t>
            </w:r>
            <w:r w:rsidRPr="00444A42">
              <w:rPr>
                <w:color w:val="000000" w:themeColor="text1"/>
                <w:sz w:val="16"/>
                <w:szCs w:val="16"/>
              </w:rPr>
              <w:t xml:space="preserve">” para su prescripción en el formato vigente para tal fin. Los medicamentos para manejo intrahospitalario que requieran administrarse de manera urgente, deben solicitar la aprobación por el </w:t>
            </w:r>
            <w:proofErr w:type="spellStart"/>
            <w:r w:rsidRPr="00444A42">
              <w:rPr>
                <w:color w:val="000000" w:themeColor="text1"/>
                <w:sz w:val="16"/>
                <w:szCs w:val="16"/>
              </w:rPr>
              <w:t>EIPS</w:t>
            </w:r>
            <w:proofErr w:type="spellEnd"/>
            <w:r w:rsidRPr="00444A42">
              <w:rPr>
                <w:color w:val="000000" w:themeColor="text1"/>
                <w:sz w:val="16"/>
                <w:szCs w:val="16"/>
              </w:rPr>
              <w:t xml:space="preserve"> posterior a su utilización de acuerdo a lo establecido en el artículo 8 de la Resolución 3099. Una vez se agote el presupuesto total asignado, el contratista NO continuara prestando los servicios, a menos de que se trate de casos de urgencias conforme a las disposiciones vigentes.</w:t>
            </w:r>
          </w:p>
        </w:tc>
        <w:tc>
          <w:tcPr>
            <w:tcW w:w="892" w:type="dxa"/>
          </w:tcPr>
          <w:p w14:paraId="44769B4A" w14:textId="77777777" w:rsidR="002C1EC4" w:rsidRPr="00444A42" w:rsidRDefault="002C1EC4" w:rsidP="00424F93">
            <w:pPr>
              <w:tabs>
                <w:tab w:val="left" w:pos="426"/>
              </w:tabs>
              <w:adjustRightInd w:val="0"/>
              <w:jc w:val="center"/>
              <w:rPr>
                <w:b/>
                <w:color w:val="000000" w:themeColor="text1"/>
                <w:sz w:val="16"/>
                <w:szCs w:val="16"/>
              </w:rPr>
            </w:pPr>
          </w:p>
        </w:tc>
        <w:tc>
          <w:tcPr>
            <w:tcW w:w="993" w:type="dxa"/>
          </w:tcPr>
          <w:p w14:paraId="15302F04" w14:textId="77777777" w:rsidR="002C1EC4" w:rsidRPr="00444A42" w:rsidRDefault="002C1EC4" w:rsidP="00424F93">
            <w:pPr>
              <w:tabs>
                <w:tab w:val="left" w:pos="426"/>
              </w:tabs>
              <w:adjustRightInd w:val="0"/>
              <w:jc w:val="center"/>
              <w:rPr>
                <w:b/>
                <w:color w:val="000000" w:themeColor="text1"/>
                <w:sz w:val="16"/>
                <w:szCs w:val="16"/>
              </w:rPr>
            </w:pPr>
          </w:p>
        </w:tc>
      </w:tr>
      <w:tr w:rsidR="002C1EC4" w:rsidRPr="00444A42" w14:paraId="47F1CF46" w14:textId="77777777" w:rsidTr="00424F93">
        <w:trPr>
          <w:jc w:val="center"/>
        </w:trPr>
        <w:tc>
          <w:tcPr>
            <w:tcW w:w="552" w:type="dxa"/>
            <w:vAlign w:val="center"/>
          </w:tcPr>
          <w:p w14:paraId="3072EC83" w14:textId="77777777" w:rsidR="002C1EC4" w:rsidRPr="00444A42" w:rsidRDefault="002C1EC4" w:rsidP="00424F93">
            <w:pPr>
              <w:tabs>
                <w:tab w:val="left" w:pos="426"/>
              </w:tabs>
              <w:adjustRightInd w:val="0"/>
              <w:jc w:val="center"/>
              <w:rPr>
                <w:b/>
                <w:color w:val="000000" w:themeColor="text1"/>
                <w:sz w:val="16"/>
                <w:szCs w:val="16"/>
              </w:rPr>
            </w:pPr>
            <w:r w:rsidRPr="00444A42">
              <w:rPr>
                <w:b/>
                <w:color w:val="000000" w:themeColor="text1"/>
                <w:sz w:val="16"/>
                <w:szCs w:val="16"/>
              </w:rPr>
              <w:t>18</w:t>
            </w:r>
          </w:p>
        </w:tc>
        <w:tc>
          <w:tcPr>
            <w:tcW w:w="7623" w:type="dxa"/>
          </w:tcPr>
          <w:p w14:paraId="43E82525" w14:textId="77777777" w:rsidR="002C1EC4" w:rsidRPr="00444A42" w:rsidRDefault="002C1EC4" w:rsidP="00424F93">
            <w:pPr>
              <w:tabs>
                <w:tab w:val="left" w:pos="426"/>
              </w:tabs>
              <w:adjustRightInd w:val="0"/>
              <w:jc w:val="both"/>
              <w:rPr>
                <w:color w:val="000000" w:themeColor="text1"/>
                <w:sz w:val="16"/>
                <w:szCs w:val="16"/>
              </w:rPr>
            </w:pPr>
            <w:r w:rsidRPr="00444A42">
              <w:rPr>
                <w:color w:val="000000" w:themeColor="text1"/>
                <w:sz w:val="16"/>
                <w:szCs w:val="16"/>
              </w:rPr>
              <w:t>Realizar incapacidades médicas según la directiva de la Policía Nacional 007 de 2009 y 006 de 2017 en cuanto a necesidad de establecer si es incapacidad parcial o total.</w:t>
            </w:r>
          </w:p>
        </w:tc>
        <w:tc>
          <w:tcPr>
            <w:tcW w:w="892" w:type="dxa"/>
          </w:tcPr>
          <w:p w14:paraId="3BE5E830" w14:textId="77777777" w:rsidR="002C1EC4" w:rsidRPr="00444A42" w:rsidRDefault="002C1EC4" w:rsidP="00424F93">
            <w:pPr>
              <w:tabs>
                <w:tab w:val="left" w:pos="426"/>
              </w:tabs>
              <w:adjustRightInd w:val="0"/>
              <w:jc w:val="center"/>
              <w:rPr>
                <w:b/>
                <w:color w:val="000000" w:themeColor="text1"/>
                <w:sz w:val="16"/>
                <w:szCs w:val="16"/>
              </w:rPr>
            </w:pPr>
          </w:p>
        </w:tc>
        <w:tc>
          <w:tcPr>
            <w:tcW w:w="993" w:type="dxa"/>
          </w:tcPr>
          <w:p w14:paraId="7E095AEA" w14:textId="77777777" w:rsidR="002C1EC4" w:rsidRPr="00444A42" w:rsidRDefault="002C1EC4" w:rsidP="00424F93">
            <w:pPr>
              <w:tabs>
                <w:tab w:val="left" w:pos="426"/>
              </w:tabs>
              <w:adjustRightInd w:val="0"/>
              <w:jc w:val="center"/>
              <w:rPr>
                <w:b/>
                <w:color w:val="000000" w:themeColor="text1"/>
                <w:sz w:val="16"/>
                <w:szCs w:val="16"/>
              </w:rPr>
            </w:pPr>
          </w:p>
        </w:tc>
      </w:tr>
      <w:tr w:rsidR="002C1EC4" w:rsidRPr="00444A42" w14:paraId="708D69EE" w14:textId="77777777" w:rsidTr="00424F93">
        <w:trPr>
          <w:trHeight w:val="47"/>
          <w:jc w:val="center"/>
        </w:trPr>
        <w:tc>
          <w:tcPr>
            <w:tcW w:w="552" w:type="dxa"/>
            <w:vAlign w:val="center"/>
          </w:tcPr>
          <w:p w14:paraId="22A98B78" w14:textId="77777777" w:rsidR="002C1EC4" w:rsidRPr="00444A42" w:rsidRDefault="002C1EC4" w:rsidP="00424F93">
            <w:pPr>
              <w:tabs>
                <w:tab w:val="left" w:pos="426"/>
              </w:tabs>
              <w:adjustRightInd w:val="0"/>
              <w:jc w:val="center"/>
              <w:rPr>
                <w:b/>
                <w:color w:val="000000" w:themeColor="text1"/>
                <w:sz w:val="16"/>
                <w:szCs w:val="16"/>
              </w:rPr>
            </w:pPr>
            <w:r w:rsidRPr="00444A42">
              <w:rPr>
                <w:b/>
                <w:color w:val="000000" w:themeColor="text1"/>
                <w:sz w:val="16"/>
                <w:szCs w:val="16"/>
              </w:rPr>
              <w:t>19</w:t>
            </w:r>
          </w:p>
        </w:tc>
        <w:tc>
          <w:tcPr>
            <w:tcW w:w="7623" w:type="dxa"/>
          </w:tcPr>
          <w:p w14:paraId="5D5848AB" w14:textId="77777777" w:rsidR="002C1EC4" w:rsidRPr="00444A42" w:rsidRDefault="002C1EC4" w:rsidP="00424F93">
            <w:pPr>
              <w:tabs>
                <w:tab w:val="left" w:pos="426"/>
              </w:tabs>
              <w:adjustRightInd w:val="0"/>
              <w:jc w:val="both"/>
              <w:rPr>
                <w:color w:val="000000" w:themeColor="text1"/>
                <w:sz w:val="16"/>
                <w:szCs w:val="16"/>
              </w:rPr>
            </w:pPr>
            <w:r w:rsidRPr="00444A42">
              <w:rPr>
                <w:color w:val="000000" w:themeColor="text1"/>
                <w:sz w:val="16"/>
                <w:szCs w:val="16"/>
              </w:rPr>
              <w:t>EI CONTRATISTA, designara un funcionario quien se encargará de solucionar cualquier inconveniente o inquietud que se deriven de la prestación de los servicios del contrato que llegare a suscribirse suministrando los siguientes datos: NOMBRE: expedida en E-mail, C.C. y teléfono.</w:t>
            </w:r>
          </w:p>
        </w:tc>
        <w:tc>
          <w:tcPr>
            <w:tcW w:w="892" w:type="dxa"/>
          </w:tcPr>
          <w:p w14:paraId="1EE8AC4D" w14:textId="77777777" w:rsidR="002C1EC4" w:rsidRPr="00444A42" w:rsidRDefault="002C1EC4" w:rsidP="00424F93">
            <w:pPr>
              <w:tabs>
                <w:tab w:val="left" w:pos="426"/>
              </w:tabs>
              <w:adjustRightInd w:val="0"/>
              <w:jc w:val="center"/>
              <w:rPr>
                <w:b/>
                <w:color w:val="000000" w:themeColor="text1"/>
                <w:sz w:val="16"/>
                <w:szCs w:val="16"/>
              </w:rPr>
            </w:pPr>
          </w:p>
        </w:tc>
        <w:tc>
          <w:tcPr>
            <w:tcW w:w="993" w:type="dxa"/>
          </w:tcPr>
          <w:p w14:paraId="5F26DA31" w14:textId="77777777" w:rsidR="002C1EC4" w:rsidRPr="00444A42" w:rsidRDefault="002C1EC4" w:rsidP="00424F93">
            <w:pPr>
              <w:tabs>
                <w:tab w:val="left" w:pos="426"/>
              </w:tabs>
              <w:adjustRightInd w:val="0"/>
              <w:jc w:val="center"/>
              <w:rPr>
                <w:b/>
                <w:color w:val="000000" w:themeColor="text1"/>
                <w:sz w:val="16"/>
                <w:szCs w:val="16"/>
              </w:rPr>
            </w:pPr>
          </w:p>
        </w:tc>
      </w:tr>
      <w:tr w:rsidR="002C1EC4" w:rsidRPr="00444A42" w14:paraId="7952A244" w14:textId="77777777" w:rsidTr="00424F93">
        <w:trPr>
          <w:trHeight w:val="289"/>
          <w:jc w:val="center"/>
        </w:trPr>
        <w:tc>
          <w:tcPr>
            <w:tcW w:w="552" w:type="dxa"/>
            <w:vAlign w:val="center"/>
          </w:tcPr>
          <w:p w14:paraId="7C25D162" w14:textId="77777777" w:rsidR="002C1EC4" w:rsidRPr="00444A42" w:rsidRDefault="002C1EC4" w:rsidP="00424F93">
            <w:pPr>
              <w:tabs>
                <w:tab w:val="left" w:pos="426"/>
              </w:tabs>
              <w:adjustRightInd w:val="0"/>
              <w:jc w:val="center"/>
              <w:rPr>
                <w:b/>
                <w:color w:val="000000" w:themeColor="text1"/>
                <w:sz w:val="16"/>
                <w:szCs w:val="16"/>
              </w:rPr>
            </w:pPr>
            <w:r w:rsidRPr="00444A42">
              <w:rPr>
                <w:b/>
                <w:color w:val="000000" w:themeColor="text1"/>
                <w:sz w:val="16"/>
                <w:szCs w:val="16"/>
              </w:rPr>
              <w:t>20</w:t>
            </w:r>
          </w:p>
        </w:tc>
        <w:tc>
          <w:tcPr>
            <w:tcW w:w="7623" w:type="dxa"/>
          </w:tcPr>
          <w:p w14:paraId="51DE9B9B" w14:textId="77777777" w:rsidR="002C1EC4" w:rsidRPr="00444A42" w:rsidRDefault="002C1EC4" w:rsidP="00424F93">
            <w:pPr>
              <w:spacing w:after="100"/>
              <w:jc w:val="both"/>
              <w:rPr>
                <w:color w:val="000000" w:themeColor="text1"/>
                <w:sz w:val="16"/>
                <w:szCs w:val="16"/>
              </w:rPr>
            </w:pPr>
            <w:r w:rsidRPr="00444A42">
              <w:rPr>
                <w:color w:val="000000" w:themeColor="text1"/>
                <w:sz w:val="16"/>
                <w:szCs w:val="16"/>
              </w:rPr>
              <w:t>Cumplir con las exigencias legales y éticas para el adecuado manejo de la historia clínica de los pacientes.</w:t>
            </w:r>
          </w:p>
        </w:tc>
        <w:tc>
          <w:tcPr>
            <w:tcW w:w="892" w:type="dxa"/>
          </w:tcPr>
          <w:p w14:paraId="64045EA6" w14:textId="77777777" w:rsidR="002C1EC4" w:rsidRPr="00444A42" w:rsidRDefault="002C1EC4" w:rsidP="00424F93">
            <w:pPr>
              <w:tabs>
                <w:tab w:val="left" w:pos="426"/>
              </w:tabs>
              <w:adjustRightInd w:val="0"/>
              <w:jc w:val="center"/>
              <w:rPr>
                <w:b/>
                <w:color w:val="000000" w:themeColor="text1"/>
                <w:sz w:val="16"/>
                <w:szCs w:val="16"/>
              </w:rPr>
            </w:pPr>
          </w:p>
        </w:tc>
        <w:tc>
          <w:tcPr>
            <w:tcW w:w="993" w:type="dxa"/>
          </w:tcPr>
          <w:p w14:paraId="16B0023D" w14:textId="77777777" w:rsidR="002C1EC4" w:rsidRPr="00444A42" w:rsidRDefault="002C1EC4" w:rsidP="00424F93">
            <w:pPr>
              <w:tabs>
                <w:tab w:val="left" w:pos="426"/>
              </w:tabs>
              <w:adjustRightInd w:val="0"/>
              <w:jc w:val="center"/>
              <w:rPr>
                <w:b/>
                <w:color w:val="000000" w:themeColor="text1"/>
                <w:sz w:val="16"/>
                <w:szCs w:val="16"/>
              </w:rPr>
            </w:pPr>
          </w:p>
        </w:tc>
      </w:tr>
      <w:tr w:rsidR="002C1EC4" w:rsidRPr="00444A42" w14:paraId="687EEC06" w14:textId="77777777" w:rsidTr="00424F93">
        <w:trPr>
          <w:jc w:val="center"/>
        </w:trPr>
        <w:tc>
          <w:tcPr>
            <w:tcW w:w="552" w:type="dxa"/>
            <w:vAlign w:val="center"/>
          </w:tcPr>
          <w:p w14:paraId="72280F2C" w14:textId="77777777" w:rsidR="002C1EC4" w:rsidRPr="00444A42" w:rsidRDefault="002C1EC4" w:rsidP="00424F93">
            <w:pPr>
              <w:tabs>
                <w:tab w:val="left" w:pos="426"/>
              </w:tabs>
              <w:adjustRightInd w:val="0"/>
              <w:jc w:val="center"/>
              <w:rPr>
                <w:b/>
                <w:color w:val="000000" w:themeColor="text1"/>
                <w:sz w:val="16"/>
                <w:szCs w:val="16"/>
              </w:rPr>
            </w:pPr>
            <w:r w:rsidRPr="00444A42">
              <w:rPr>
                <w:b/>
                <w:color w:val="000000" w:themeColor="text1"/>
                <w:sz w:val="16"/>
                <w:szCs w:val="16"/>
              </w:rPr>
              <w:t>21</w:t>
            </w:r>
          </w:p>
        </w:tc>
        <w:tc>
          <w:tcPr>
            <w:tcW w:w="7623" w:type="dxa"/>
          </w:tcPr>
          <w:p w14:paraId="05DB1096" w14:textId="77777777" w:rsidR="002C1EC4" w:rsidRPr="00444A42" w:rsidRDefault="002C1EC4" w:rsidP="00424F93">
            <w:pPr>
              <w:spacing w:after="100"/>
              <w:jc w:val="both"/>
              <w:rPr>
                <w:color w:val="000000" w:themeColor="text1"/>
                <w:sz w:val="16"/>
                <w:szCs w:val="16"/>
              </w:rPr>
            </w:pPr>
            <w:r w:rsidRPr="00444A42">
              <w:rPr>
                <w:color w:val="000000" w:themeColor="text1"/>
                <w:sz w:val="16"/>
                <w:szCs w:val="16"/>
              </w:rPr>
              <w:t>Emitir los conceptos que se le requieran, incluidos los solicitados por el Área de Medicina Laboral sobre patologías y posibles secuelas de los Usuarios y Beneficiarios del Subsistema de Salud de la Policía Nacional.</w:t>
            </w:r>
          </w:p>
        </w:tc>
        <w:tc>
          <w:tcPr>
            <w:tcW w:w="892" w:type="dxa"/>
          </w:tcPr>
          <w:p w14:paraId="4017F8E0" w14:textId="77777777" w:rsidR="002C1EC4" w:rsidRPr="00444A42" w:rsidRDefault="002C1EC4" w:rsidP="00424F93">
            <w:pPr>
              <w:tabs>
                <w:tab w:val="left" w:pos="426"/>
              </w:tabs>
              <w:adjustRightInd w:val="0"/>
              <w:jc w:val="center"/>
              <w:rPr>
                <w:b/>
                <w:color w:val="000000" w:themeColor="text1"/>
                <w:sz w:val="16"/>
                <w:szCs w:val="16"/>
              </w:rPr>
            </w:pPr>
          </w:p>
        </w:tc>
        <w:tc>
          <w:tcPr>
            <w:tcW w:w="993" w:type="dxa"/>
          </w:tcPr>
          <w:p w14:paraId="72B36D8F" w14:textId="77777777" w:rsidR="002C1EC4" w:rsidRPr="00444A42" w:rsidRDefault="002C1EC4" w:rsidP="00424F93">
            <w:pPr>
              <w:tabs>
                <w:tab w:val="left" w:pos="426"/>
              </w:tabs>
              <w:adjustRightInd w:val="0"/>
              <w:jc w:val="center"/>
              <w:rPr>
                <w:b/>
                <w:color w:val="000000" w:themeColor="text1"/>
                <w:sz w:val="16"/>
                <w:szCs w:val="16"/>
              </w:rPr>
            </w:pPr>
          </w:p>
        </w:tc>
      </w:tr>
      <w:tr w:rsidR="002C1EC4" w:rsidRPr="00444A42" w14:paraId="1E5BF60D" w14:textId="77777777" w:rsidTr="00424F93">
        <w:trPr>
          <w:jc w:val="center"/>
        </w:trPr>
        <w:tc>
          <w:tcPr>
            <w:tcW w:w="552" w:type="dxa"/>
            <w:vAlign w:val="center"/>
          </w:tcPr>
          <w:p w14:paraId="6831A3BB" w14:textId="77777777" w:rsidR="002C1EC4" w:rsidRPr="00444A42" w:rsidRDefault="002C1EC4" w:rsidP="00424F93">
            <w:pPr>
              <w:tabs>
                <w:tab w:val="left" w:pos="426"/>
              </w:tabs>
              <w:adjustRightInd w:val="0"/>
              <w:jc w:val="center"/>
              <w:rPr>
                <w:b/>
                <w:color w:val="000000" w:themeColor="text1"/>
                <w:sz w:val="16"/>
                <w:szCs w:val="16"/>
              </w:rPr>
            </w:pPr>
            <w:r w:rsidRPr="00444A42">
              <w:rPr>
                <w:b/>
                <w:color w:val="000000" w:themeColor="text1"/>
                <w:sz w:val="16"/>
                <w:szCs w:val="16"/>
              </w:rPr>
              <w:t>22</w:t>
            </w:r>
          </w:p>
        </w:tc>
        <w:tc>
          <w:tcPr>
            <w:tcW w:w="7623" w:type="dxa"/>
          </w:tcPr>
          <w:p w14:paraId="536318F2" w14:textId="77777777" w:rsidR="002C1EC4" w:rsidRPr="00861804" w:rsidRDefault="002C1EC4" w:rsidP="00424F93">
            <w:pPr>
              <w:spacing w:after="100"/>
              <w:jc w:val="both"/>
              <w:rPr>
                <w:color w:val="000000" w:themeColor="text1"/>
                <w:sz w:val="16"/>
                <w:szCs w:val="16"/>
              </w:rPr>
            </w:pPr>
            <w:r w:rsidRPr="00861804">
              <w:rPr>
                <w:color w:val="000000" w:themeColor="text1"/>
                <w:sz w:val="16"/>
                <w:szCs w:val="16"/>
              </w:rPr>
              <w:t>El contratista presentará certificado vigente emitido por la Administradora de Riesgos Laborales (ARL) sobre la Evaluación Inicial de los Estándares Mínimos del Sistema de Gestión de la Seguridad y Salud en el Trabajo (</w:t>
            </w:r>
            <w:proofErr w:type="spellStart"/>
            <w:r w:rsidRPr="00861804">
              <w:rPr>
                <w:color w:val="000000" w:themeColor="text1"/>
                <w:sz w:val="16"/>
                <w:szCs w:val="16"/>
              </w:rPr>
              <w:t>SGSST</w:t>
            </w:r>
            <w:proofErr w:type="spellEnd"/>
            <w:r w:rsidRPr="00861804">
              <w:rPr>
                <w:color w:val="000000" w:themeColor="text1"/>
                <w:sz w:val="16"/>
                <w:szCs w:val="16"/>
              </w:rPr>
              <w:t xml:space="preserve">),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w:t>
            </w:r>
            <w:proofErr w:type="spellStart"/>
            <w:r w:rsidRPr="00861804">
              <w:rPr>
                <w:color w:val="000000" w:themeColor="text1"/>
                <w:sz w:val="16"/>
                <w:szCs w:val="16"/>
              </w:rPr>
              <w:t>SGSST</w:t>
            </w:r>
            <w:proofErr w:type="spellEnd"/>
            <w:r w:rsidRPr="00861804">
              <w:rPr>
                <w:color w:val="000000" w:themeColor="text1"/>
                <w:sz w:val="16"/>
                <w:szCs w:val="16"/>
              </w:rPr>
              <w:t xml:space="preserve"> será objeto de verificación durante la ejecución del contrato.</w:t>
            </w:r>
          </w:p>
          <w:p w14:paraId="1BC0D7DB" w14:textId="77777777" w:rsidR="002C1EC4" w:rsidRPr="00444A42" w:rsidRDefault="002C1EC4" w:rsidP="00424F93">
            <w:pPr>
              <w:spacing w:after="100"/>
              <w:jc w:val="both"/>
              <w:rPr>
                <w:color w:val="000000" w:themeColor="text1"/>
                <w:sz w:val="16"/>
                <w:szCs w:val="16"/>
              </w:rPr>
            </w:pPr>
            <w:r w:rsidRPr="00861804">
              <w:rPr>
                <w:color w:val="000000" w:themeColor="text1"/>
                <w:sz w:val="16"/>
                <w:szCs w:val="16"/>
              </w:rPr>
              <w:t>El oferente deberá diligenciar el formulario Compromiso Sistema de Gestión de la Seguridad y Salud en el Trabajo</w:t>
            </w:r>
          </w:p>
        </w:tc>
        <w:tc>
          <w:tcPr>
            <w:tcW w:w="892" w:type="dxa"/>
          </w:tcPr>
          <w:p w14:paraId="50259B2A" w14:textId="77777777" w:rsidR="002C1EC4" w:rsidRPr="00444A42" w:rsidRDefault="002C1EC4" w:rsidP="00424F93">
            <w:pPr>
              <w:tabs>
                <w:tab w:val="left" w:pos="426"/>
              </w:tabs>
              <w:adjustRightInd w:val="0"/>
              <w:jc w:val="center"/>
              <w:rPr>
                <w:b/>
                <w:color w:val="000000" w:themeColor="text1"/>
                <w:sz w:val="16"/>
                <w:szCs w:val="16"/>
              </w:rPr>
            </w:pPr>
          </w:p>
        </w:tc>
        <w:tc>
          <w:tcPr>
            <w:tcW w:w="993" w:type="dxa"/>
          </w:tcPr>
          <w:p w14:paraId="4DBE7359" w14:textId="77777777" w:rsidR="002C1EC4" w:rsidRPr="00444A42" w:rsidRDefault="002C1EC4" w:rsidP="00424F93">
            <w:pPr>
              <w:tabs>
                <w:tab w:val="left" w:pos="426"/>
              </w:tabs>
              <w:adjustRightInd w:val="0"/>
              <w:jc w:val="center"/>
              <w:rPr>
                <w:b/>
                <w:color w:val="000000" w:themeColor="text1"/>
                <w:sz w:val="16"/>
                <w:szCs w:val="16"/>
              </w:rPr>
            </w:pPr>
          </w:p>
        </w:tc>
      </w:tr>
      <w:tr w:rsidR="002C1EC4" w:rsidRPr="00444A42" w14:paraId="6FEE2D24" w14:textId="77777777" w:rsidTr="00424F93">
        <w:trPr>
          <w:trHeight w:val="396"/>
          <w:jc w:val="center"/>
        </w:trPr>
        <w:tc>
          <w:tcPr>
            <w:tcW w:w="552" w:type="dxa"/>
            <w:vAlign w:val="center"/>
          </w:tcPr>
          <w:p w14:paraId="48FB0699" w14:textId="77777777" w:rsidR="002C1EC4" w:rsidRPr="00444A42" w:rsidRDefault="002C1EC4" w:rsidP="00424F93">
            <w:pPr>
              <w:tabs>
                <w:tab w:val="left" w:pos="426"/>
              </w:tabs>
              <w:adjustRightInd w:val="0"/>
              <w:jc w:val="center"/>
              <w:rPr>
                <w:b/>
                <w:color w:val="000000" w:themeColor="text1"/>
                <w:sz w:val="16"/>
                <w:szCs w:val="16"/>
              </w:rPr>
            </w:pPr>
            <w:r w:rsidRPr="00444A42">
              <w:rPr>
                <w:b/>
                <w:color w:val="000000" w:themeColor="text1"/>
                <w:sz w:val="16"/>
                <w:szCs w:val="16"/>
              </w:rPr>
              <w:t>23</w:t>
            </w:r>
          </w:p>
        </w:tc>
        <w:tc>
          <w:tcPr>
            <w:tcW w:w="7623" w:type="dxa"/>
          </w:tcPr>
          <w:p w14:paraId="6138E60F" w14:textId="77777777" w:rsidR="002C1EC4" w:rsidRPr="00444A42" w:rsidRDefault="002C1EC4" w:rsidP="00424F93">
            <w:pPr>
              <w:spacing w:after="100"/>
              <w:jc w:val="both"/>
              <w:rPr>
                <w:color w:val="000000" w:themeColor="text1"/>
                <w:sz w:val="16"/>
                <w:szCs w:val="16"/>
              </w:rPr>
            </w:pPr>
            <w:r w:rsidRPr="00444A42">
              <w:rPr>
                <w:color w:val="000000" w:themeColor="text1"/>
                <w:sz w:val="16"/>
                <w:szCs w:val="16"/>
              </w:rPr>
              <w:t>El Oferente al que se le adjudique el proceso se compromete a entregar el portafolio de servicios con sus cups actualizados con la tarifa ofrecida en formato Excel el primer día del contrato.</w:t>
            </w:r>
          </w:p>
        </w:tc>
        <w:tc>
          <w:tcPr>
            <w:tcW w:w="892" w:type="dxa"/>
          </w:tcPr>
          <w:p w14:paraId="5EDEBC6B" w14:textId="77777777" w:rsidR="002C1EC4" w:rsidRPr="00444A42" w:rsidRDefault="002C1EC4" w:rsidP="00424F93">
            <w:pPr>
              <w:tabs>
                <w:tab w:val="left" w:pos="426"/>
              </w:tabs>
              <w:adjustRightInd w:val="0"/>
              <w:jc w:val="center"/>
              <w:rPr>
                <w:b/>
                <w:color w:val="000000" w:themeColor="text1"/>
                <w:sz w:val="16"/>
                <w:szCs w:val="16"/>
              </w:rPr>
            </w:pPr>
          </w:p>
        </w:tc>
        <w:tc>
          <w:tcPr>
            <w:tcW w:w="993" w:type="dxa"/>
          </w:tcPr>
          <w:p w14:paraId="21EF2F16" w14:textId="77777777" w:rsidR="002C1EC4" w:rsidRPr="00444A42" w:rsidRDefault="002C1EC4" w:rsidP="00424F93">
            <w:pPr>
              <w:tabs>
                <w:tab w:val="left" w:pos="426"/>
              </w:tabs>
              <w:adjustRightInd w:val="0"/>
              <w:jc w:val="center"/>
              <w:rPr>
                <w:b/>
                <w:color w:val="000000" w:themeColor="text1"/>
                <w:sz w:val="16"/>
                <w:szCs w:val="16"/>
              </w:rPr>
            </w:pPr>
          </w:p>
        </w:tc>
      </w:tr>
      <w:tr w:rsidR="002C1EC4" w:rsidRPr="00444A42" w14:paraId="0CB69904" w14:textId="77777777" w:rsidTr="00424F93">
        <w:trPr>
          <w:jc w:val="center"/>
        </w:trPr>
        <w:tc>
          <w:tcPr>
            <w:tcW w:w="552" w:type="dxa"/>
            <w:vAlign w:val="center"/>
          </w:tcPr>
          <w:p w14:paraId="1F46A93A" w14:textId="77777777" w:rsidR="002C1EC4" w:rsidRPr="00444A42" w:rsidRDefault="002C1EC4" w:rsidP="00424F93">
            <w:pPr>
              <w:tabs>
                <w:tab w:val="left" w:pos="426"/>
              </w:tabs>
              <w:adjustRightInd w:val="0"/>
              <w:jc w:val="center"/>
              <w:rPr>
                <w:b/>
                <w:color w:val="000000" w:themeColor="text1"/>
                <w:sz w:val="16"/>
                <w:szCs w:val="16"/>
              </w:rPr>
            </w:pPr>
            <w:r w:rsidRPr="00444A42">
              <w:rPr>
                <w:b/>
                <w:color w:val="000000" w:themeColor="text1"/>
                <w:sz w:val="16"/>
                <w:szCs w:val="16"/>
              </w:rPr>
              <w:t>24</w:t>
            </w:r>
          </w:p>
        </w:tc>
        <w:tc>
          <w:tcPr>
            <w:tcW w:w="7623" w:type="dxa"/>
          </w:tcPr>
          <w:p w14:paraId="74D6E651" w14:textId="77777777" w:rsidR="002C1EC4" w:rsidRPr="00444A42" w:rsidRDefault="002C1EC4" w:rsidP="00424F93">
            <w:pPr>
              <w:tabs>
                <w:tab w:val="left" w:pos="426"/>
              </w:tabs>
              <w:adjustRightInd w:val="0"/>
              <w:jc w:val="both"/>
              <w:rPr>
                <w:color w:val="000000" w:themeColor="text1"/>
                <w:sz w:val="16"/>
                <w:szCs w:val="16"/>
              </w:rPr>
            </w:pPr>
            <w:r w:rsidRPr="00444A42">
              <w:rPr>
                <w:color w:val="000000" w:themeColor="text1"/>
                <w:sz w:val="16"/>
                <w:szCs w:val="16"/>
              </w:rPr>
              <w:t xml:space="preserve">Todo servicio electivo, fuera del plan de beneficios del </w:t>
            </w:r>
            <w:proofErr w:type="spellStart"/>
            <w:r w:rsidRPr="00444A42">
              <w:rPr>
                <w:color w:val="000000" w:themeColor="text1"/>
                <w:sz w:val="16"/>
                <w:szCs w:val="16"/>
              </w:rPr>
              <w:t>SSPN</w:t>
            </w:r>
            <w:proofErr w:type="spellEnd"/>
            <w:r w:rsidRPr="00444A42">
              <w:rPr>
                <w:color w:val="000000" w:themeColor="text1"/>
                <w:sz w:val="16"/>
                <w:szCs w:val="16"/>
              </w:rPr>
              <w:t xml:space="preserve">, debe ser tramitado para estudio de aprobación ante el </w:t>
            </w:r>
            <w:proofErr w:type="spellStart"/>
            <w:r w:rsidRPr="00444A42">
              <w:rPr>
                <w:color w:val="000000" w:themeColor="text1"/>
                <w:sz w:val="16"/>
                <w:szCs w:val="16"/>
              </w:rPr>
              <w:t>EIPS</w:t>
            </w:r>
            <w:proofErr w:type="spellEnd"/>
            <w:r w:rsidRPr="00444A42">
              <w:rPr>
                <w:color w:val="000000" w:themeColor="text1"/>
                <w:sz w:val="16"/>
                <w:szCs w:val="16"/>
              </w:rPr>
              <w:t xml:space="preserve"> (Equipo Interdisciplinario De Profesionales De Salud De La Dirección De Sanidad De La Policía Nacional) para lo cual el especialista tratante debe diligenciar completamente el formato de justificación diseñado para tal fin por parte del </w:t>
            </w:r>
            <w:proofErr w:type="spellStart"/>
            <w:r w:rsidRPr="00444A42">
              <w:rPr>
                <w:color w:val="000000" w:themeColor="text1"/>
                <w:sz w:val="16"/>
                <w:szCs w:val="16"/>
              </w:rPr>
              <w:t>SSPN</w:t>
            </w:r>
            <w:proofErr w:type="spellEnd"/>
            <w:r w:rsidRPr="00444A42">
              <w:rPr>
                <w:color w:val="000000" w:themeColor="text1"/>
                <w:sz w:val="16"/>
                <w:szCs w:val="16"/>
              </w:rPr>
              <w:t xml:space="preserve"> y remitirlo a la Oficina de Referencia y </w:t>
            </w:r>
            <w:r w:rsidRPr="00444A42">
              <w:rPr>
                <w:color w:val="000000" w:themeColor="text1"/>
                <w:sz w:val="16"/>
                <w:szCs w:val="16"/>
              </w:rPr>
              <w:lastRenderedPageBreak/>
              <w:t xml:space="preserve">Contrarreferencia de la unidad Prestadora de Salud Boyacá, para que ésta adelante el trámite ante el </w:t>
            </w:r>
            <w:proofErr w:type="spellStart"/>
            <w:r w:rsidRPr="00444A42">
              <w:rPr>
                <w:color w:val="000000" w:themeColor="text1"/>
                <w:sz w:val="16"/>
                <w:szCs w:val="16"/>
              </w:rPr>
              <w:t>EIPS</w:t>
            </w:r>
            <w:proofErr w:type="spellEnd"/>
            <w:r w:rsidRPr="00444A42">
              <w:rPr>
                <w:color w:val="000000" w:themeColor="text1"/>
                <w:sz w:val="16"/>
                <w:szCs w:val="16"/>
              </w:rPr>
              <w:t xml:space="preserve"> del nivel central. NO SE ADMITEN FORMATOS INSTITUCIONALES DEL CONTRATISTA. Solo cuando requieran su administración urgente por la condición clínica del usuario, orden judicial o tutela, se da cumplimiento a la prestación o suministro con la inmediatez requerida y éstos serán reportados posteriormente.</w:t>
            </w:r>
          </w:p>
        </w:tc>
        <w:tc>
          <w:tcPr>
            <w:tcW w:w="892" w:type="dxa"/>
          </w:tcPr>
          <w:p w14:paraId="734E9FDE" w14:textId="77777777" w:rsidR="002C1EC4" w:rsidRPr="00444A42" w:rsidRDefault="002C1EC4" w:rsidP="00424F93">
            <w:pPr>
              <w:tabs>
                <w:tab w:val="left" w:pos="426"/>
              </w:tabs>
              <w:adjustRightInd w:val="0"/>
              <w:jc w:val="center"/>
              <w:rPr>
                <w:b/>
                <w:color w:val="000000" w:themeColor="text1"/>
                <w:sz w:val="16"/>
                <w:szCs w:val="16"/>
              </w:rPr>
            </w:pPr>
          </w:p>
        </w:tc>
        <w:tc>
          <w:tcPr>
            <w:tcW w:w="993" w:type="dxa"/>
          </w:tcPr>
          <w:p w14:paraId="2A57FDF6" w14:textId="77777777" w:rsidR="002C1EC4" w:rsidRPr="00444A42" w:rsidRDefault="002C1EC4" w:rsidP="00424F93">
            <w:pPr>
              <w:tabs>
                <w:tab w:val="left" w:pos="426"/>
              </w:tabs>
              <w:adjustRightInd w:val="0"/>
              <w:jc w:val="center"/>
              <w:rPr>
                <w:b/>
                <w:color w:val="000000" w:themeColor="text1"/>
                <w:sz w:val="16"/>
                <w:szCs w:val="16"/>
              </w:rPr>
            </w:pPr>
          </w:p>
        </w:tc>
      </w:tr>
      <w:tr w:rsidR="002C1EC4" w:rsidRPr="00444A42" w14:paraId="72C21B0D" w14:textId="77777777" w:rsidTr="00424F93">
        <w:trPr>
          <w:jc w:val="center"/>
        </w:trPr>
        <w:tc>
          <w:tcPr>
            <w:tcW w:w="552" w:type="dxa"/>
            <w:vAlign w:val="center"/>
          </w:tcPr>
          <w:p w14:paraId="5418EF57" w14:textId="77777777" w:rsidR="002C1EC4" w:rsidRPr="00444A42" w:rsidRDefault="002C1EC4" w:rsidP="00424F93">
            <w:pPr>
              <w:tabs>
                <w:tab w:val="left" w:pos="426"/>
              </w:tabs>
              <w:adjustRightInd w:val="0"/>
              <w:jc w:val="center"/>
              <w:rPr>
                <w:b/>
                <w:color w:val="000000" w:themeColor="text1"/>
                <w:sz w:val="16"/>
                <w:szCs w:val="16"/>
              </w:rPr>
            </w:pPr>
            <w:r w:rsidRPr="00444A42">
              <w:rPr>
                <w:b/>
                <w:color w:val="000000" w:themeColor="text1"/>
                <w:sz w:val="16"/>
                <w:szCs w:val="16"/>
              </w:rPr>
              <w:t>25</w:t>
            </w:r>
          </w:p>
        </w:tc>
        <w:tc>
          <w:tcPr>
            <w:tcW w:w="7623" w:type="dxa"/>
          </w:tcPr>
          <w:p w14:paraId="5BA2C1FB" w14:textId="77777777" w:rsidR="002C1EC4" w:rsidRPr="00444A42" w:rsidRDefault="002C1EC4" w:rsidP="00424F93">
            <w:pPr>
              <w:tabs>
                <w:tab w:val="left" w:pos="426"/>
              </w:tabs>
              <w:adjustRightInd w:val="0"/>
              <w:jc w:val="both"/>
              <w:rPr>
                <w:color w:val="000000" w:themeColor="text1"/>
                <w:sz w:val="16"/>
                <w:szCs w:val="16"/>
              </w:rPr>
            </w:pPr>
            <w:r w:rsidRPr="00444A42">
              <w:rPr>
                <w:color w:val="000000" w:themeColor="text1"/>
                <w:sz w:val="16"/>
                <w:szCs w:val="16"/>
              </w:rPr>
              <w:t>Permitir el acceso a las historias clínicas, estadísticas, soportes y demás documentos relacionados con la atención de pacientes y facilitar de ser necesaria, la verificación y revisión de los servicios prestados y eventualmente el acceso a los pacientes para evaluar la calidad del servicio, según lo preceptuado en la Resolución 1995 de 1999 del Ministerio de Salud y de la Protección Social.</w:t>
            </w:r>
          </w:p>
        </w:tc>
        <w:tc>
          <w:tcPr>
            <w:tcW w:w="892" w:type="dxa"/>
          </w:tcPr>
          <w:p w14:paraId="0DF8B12C" w14:textId="77777777" w:rsidR="002C1EC4" w:rsidRPr="00444A42" w:rsidRDefault="002C1EC4" w:rsidP="00424F93">
            <w:pPr>
              <w:tabs>
                <w:tab w:val="left" w:pos="426"/>
              </w:tabs>
              <w:adjustRightInd w:val="0"/>
              <w:jc w:val="center"/>
              <w:rPr>
                <w:b/>
                <w:color w:val="000000" w:themeColor="text1"/>
                <w:sz w:val="16"/>
                <w:szCs w:val="16"/>
              </w:rPr>
            </w:pPr>
          </w:p>
        </w:tc>
        <w:tc>
          <w:tcPr>
            <w:tcW w:w="993" w:type="dxa"/>
          </w:tcPr>
          <w:p w14:paraId="18B1A98C" w14:textId="77777777" w:rsidR="002C1EC4" w:rsidRPr="00444A42" w:rsidRDefault="002C1EC4" w:rsidP="00424F93">
            <w:pPr>
              <w:tabs>
                <w:tab w:val="left" w:pos="426"/>
              </w:tabs>
              <w:adjustRightInd w:val="0"/>
              <w:jc w:val="center"/>
              <w:rPr>
                <w:b/>
                <w:color w:val="000000" w:themeColor="text1"/>
                <w:sz w:val="16"/>
                <w:szCs w:val="16"/>
              </w:rPr>
            </w:pPr>
          </w:p>
        </w:tc>
      </w:tr>
      <w:tr w:rsidR="002C1EC4" w:rsidRPr="00444A42" w14:paraId="40203F43" w14:textId="77777777" w:rsidTr="00424F93">
        <w:trPr>
          <w:jc w:val="center"/>
        </w:trPr>
        <w:tc>
          <w:tcPr>
            <w:tcW w:w="552" w:type="dxa"/>
            <w:vAlign w:val="center"/>
          </w:tcPr>
          <w:p w14:paraId="1B94AE99" w14:textId="77777777" w:rsidR="002C1EC4" w:rsidRPr="00444A42" w:rsidRDefault="002C1EC4" w:rsidP="00424F93">
            <w:pPr>
              <w:tabs>
                <w:tab w:val="left" w:pos="426"/>
              </w:tabs>
              <w:adjustRightInd w:val="0"/>
              <w:jc w:val="center"/>
              <w:rPr>
                <w:b/>
                <w:color w:val="000000" w:themeColor="text1"/>
                <w:sz w:val="16"/>
                <w:szCs w:val="16"/>
              </w:rPr>
            </w:pPr>
            <w:r w:rsidRPr="00444A42">
              <w:rPr>
                <w:b/>
                <w:color w:val="000000" w:themeColor="text1"/>
                <w:sz w:val="16"/>
                <w:szCs w:val="16"/>
              </w:rPr>
              <w:t>26</w:t>
            </w:r>
          </w:p>
        </w:tc>
        <w:tc>
          <w:tcPr>
            <w:tcW w:w="7623" w:type="dxa"/>
          </w:tcPr>
          <w:p w14:paraId="31FAD436" w14:textId="77777777" w:rsidR="002C1EC4" w:rsidRPr="00444A42" w:rsidRDefault="002C1EC4" w:rsidP="00424F93">
            <w:pPr>
              <w:spacing w:after="100"/>
              <w:jc w:val="both"/>
              <w:rPr>
                <w:color w:val="000000" w:themeColor="text1"/>
                <w:sz w:val="16"/>
                <w:szCs w:val="16"/>
              </w:rPr>
            </w:pPr>
            <w:r w:rsidRPr="00444A42">
              <w:rPr>
                <w:color w:val="000000" w:themeColor="text1"/>
                <w:sz w:val="16"/>
                <w:szCs w:val="16"/>
              </w:rPr>
              <w:t>El oferente se compromete a implementar sus propios programas para el cumplimiento del sistema obligatorio de garantía de calidad de la atención de salud del sistema general de seguridad social en salud y de sus componentes a saber: a) sistema único de habilitación, b) la auditoria para el mejoramiento continuo de la calidad de atención de salud c) el sistema de información para la calidad según lo dispone el Decreto 780 de 2016 y demás normas que lo sustituya, modifiquen o adicionen. De igual forma se compromete a suministrar mensualmente al contratante los indicadores de seguimiento a riesgos y de calidad, según los lineamientos dados por el Ministerio de Salud y de la Protección Social y demás autoridades del sector, sin perjuicio de que el contratante pueda a su vez realizar visitas y gestiones de auditorías y ejercer inspección y control sobre las historias clínicas de aquellos pacientes que hayan sido o estén siendo atendidos, en cumplimiento de lo dispuesto en el Decreto 780 de 2016 y demás normas que lo modifiquen, aclaren o complementen d) El oferente se compromete a entregar los informes que la Regional de Aseguramiento en Salud No. 1 requiera de acuerdo a lo estipulado en la Ley, para dar cumplimiento a la circular 030 de 2.006 emitida por la Superintendencia Nacional de Salud y a las normas que la modifiquen, adicionen, aclaren o complementen.</w:t>
            </w:r>
          </w:p>
        </w:tc>
        <w:tc>
          <w:tcPr>
            <w:tcW w:w="892" w:type="dxa"/>
          </w:tcPr>
          <w:p w14:paraId="7EABF108" w14:textId="77777777" w:rsidR="002C1EC4" w:rsidRPr="00444A42" w:rsidRDefault="002C1EC4" w:rsidP="00424F93">
            <w:pPr>
              <w:tabs>
                <w:tab w:val="left" w:pos="426"/>
              </w:tabs>
              <w:adjustRightInd w:val="0"/>
              <w:jc w:val="center"/>
              <w:rPr>
                <w:b/>
                <w:color w:val="000000" w:themeColor="text1"/>
                <w:sz w:val="16"/>
                <w:szCs w:val="16"/>
              </w:rPr>
            </w:pPr>
          </w:p>
        </w:tc>
        <w:tc>
          <w:tcPr>
            <w:tcW w:w="993" w:type="dxa"/>
          </w:tcPr>
          <w:p w14:paraId="254AC2CF" w14:textId="77777777" w:rsidR="002C1EC4" w:rsidRPr="00444A42" w:rsidRDefault="002C1EC4" w:rsidP="00424F93">
            <w:pPr>
              <w:tabs>
                <w:tab w:val="left" w:pos="426"/>
              </w:tabs>
              <w:adjustRightInd w:val="0"/>
              <w:jc w:val="center"/>
              <w:rPr>
                <w:b/>
                <w:color w:val="000000" w:themeColor="text1"/>
                <w:sz w:val="16"/>
                <w:szCs w:val="16"/>
              </w:rPr>
            </w:pPr>
          </w:p>
        </w:tc>
      </w:tr>
      <w:tr w:rsidR="002C1EC4" w:rsidRPr="00444A42" w14:paraId="4213EA73" w14:textId="77777777" w:rsidTr="00424F93">
        <w:trPr>
          <w:jc w:val="center"/>
        </w:trPr>
        <w:tc>
          <w:tcPr>
            <w:tcW w:w="552" w:type="dxa"/>
            <w:vAlign w:val="center"/>
          </w:tcPr>
          <w:p w14:paraId="3027D2CB" w14:textId="77777777" w:rsidR="002C1EC4" w:rsidRPr="00444A42" w:rsidRDefault="002C1EC4" w:rsidP="00424F93">
            <w:pPr>
              <w:tabs>
                <w:tab w:val="left" w:pos="426"/>
              </w:tabs>
              <w:adjustRightInd w:val="0"/>
              <w:jc w:val="center"/>
              <w:rPr>
                <w:b/>
                <w:color w:val="000000" w:themeColor="text1"/>
                <w:sz w:val="16"/>
                <w:szCs w:val="16"/>
              </w:rPr>
            </w:pPr>
            <w:r w:rsidRPr="00444A42">
              <w:rPr>
                <w:b/>
                <w:color w:val="000000" w:themeColor="text1"/>
                <w:sz w:val="16"/>
                <w:szCs w:val="16"/>
              </w:rPr>
              <w:t>27</w:t>
            </w:r>
          </w:p>
        </w:tc>
        <w:tc>
          <w:tcPr>
            <w:tcW w:w="7623" w:type="dxa"/>
          </w:tcPr>
          <w:p w14:paraId="02CE8D57" w14:textId="77777777" w:rsidR="002C1EC4" w:rsidRPr="00444A42" w:rsidRDefault="002C1EC4" w:rsidP="00424F93">
            <w:pPr>
              <w:tabs>
                <w:tab w:val="left" w:pos="426"/>
              </w:tabs>
              <w:adjustRightInd w:val="0"/>
              <w:jc w:val="both"/>
              <w:rPr>
                <w:color w:val="000000" w:themeColor="text1"/>
                <w:sz w:val="16"/>
                <w:szCs w:val="16"/>
              </w:rPr>
            </w:pPr>
            <w:r w:rsidRPr="00444A42">
              <w:rPr>
                <w:color w:val="000000" w:themeColor="text1"/>
                <w:sz w:val="16"/>
                <w:szCs w:val="16"/>
              </w:rPr>
              <w:t>El contratista debe garantizar la prestación del servicio a los usuarios del Subsistema de Salud de la Policía Nacional en la ciudad de Tunja, mediante la aplicación de los conocimientos profesionales, con calidad y seguridad siguiendo los protocolos, bajo los principios de eficacia, oportunidad, universalidad y solidaridad que así lo amerite.</w:t>
            </w:r>
          </w:p>
        </w:tc>
        <w:tc>
          <w:tcPr>
            <w:tcW w:w="892" w:type="dxa"/>
          </w:tcPr>
          <w:p w14:paraId="4911030B" w14:textId="77777777" w:rsidR="002C1EC4" w:rsidRPr="00444A42" w:rsidRDefault="002C1EC4" w:rsidP="00424F93">
            <w:pPr>
              <w:tabs>
                <w:tab w:val="left" w:pos="426"/>
              </w:tabs>
              <w:adjustRightInd w:val="0"/>
              <w:jc w:val="center"/>
              <w:rPr>
                <w:b/>
                <w:color w:val="000000" w:themeColor="text1"/>
                <w:sz w:val="16"/>
                <w:szCs w:val="16"/>
              </w:rPr>
            </w:pPr>
          </w:p>
        </w:tc>
        <w:tc>
          <w:tcPr>
            <w:tcW w:w="993" w:type="dxa"/>
          </w:tcPr>
          <w:p w14:paraId="2CAE9EEE" w14:textId="77777777" w:rsidR="002C1EC4" w:rsidRPr="00444A42" w:rsidRDefault="002C1EC4" w:rsidP="00424F93">
            <w:pPr>
              <w:tabs>
                <w:tab w:val="left" w:pos="426"/>
              </w:tabs>
              <w:adjustRightInd w:val="0"/>
              <w:jc w:val="center"/>
              <w:rPr>
                <w:b/>
                <w:color w:val="000000" w:themeColor="text1"/>
                <w:sz w:val="16"/>
                <w:szCs w:val="16"/>
              </w:rPr>
            </w:pPr>
          </w:p>
        </w:tc>
      </w:tr>
      <w:tr w:rsidR="002C1EC4" w:rsidRPr="00444A42" w14:paraId="07FEF02E" w14:textId="77777777" w:rsidTr="00424F93">
        <w:trPr>
          <w:jc w:val="center"/>
        </w:trPr>
        <w:tc>
          <w:tcPr>
            <w:tcW w:w="552" w:type="dxa"/>
            <w:vAlign w:val="center"/>
          </w:tcPr>
          <w:p w14:paraId="11161D64" w14:textId="77777777" w:rsidR="002C1EC4" w:rsidRPr="00444A42" w:rsidRDefault="002C1EC4" w:rsidP="00424F93">
            <w:pPr>
              <w:tabs>
                <w:tab w:val="left" w:pos="426"/>
              </w:tabs>
              <w:adjustRightInd w:val="0"/>
              <w:jc w:val="center"/>
              <w:rPr>
                <w:b/>
                <w:color w:val="000000" w:themeColor="text1"/>
                <w:sz w:val="16"/>
                <w:szCs w:val="16"/>
              </w:rPr>
            </w:pPr>
            <w:r w:rsidRPr="00444A42">
              <w:rPr>
                <w:b/>
                <w:color w:val="000000" w:themeColor="text1"/>
                <w:sz w:val="16"/>
                <w:szCs w:val="16"/>
              </w:rPr>
              <w:t>28</w:t>
            </w:r>
          </w:p>
        </w:tc>
        <w:tc>
          <w:tcPr>
            <w:tcW w:w="7623" w:type="dxa"/>
          </w:tcPr>
          <w:p w14:paraId="1872301D" w14:textId="77777777" w:rsidR="002C1EC4" w:rsidRPr="00444A42" w:rsidRDefault="002C1EC4" w:rsidP="00424F93">
            <w:pPr>
              <w:tabs>
                <w:tab w:val="left" w:pos="426"/>
              </w:tabs>
              <w:adjustRightInd w:val="0"/>
              <w:jc w:val="both"/>
              <w:rPr>
                <w:color w:val="000000" w:themeColor="text1"/>
                <w:sz w:val="16"/>
                <w:szCs w:val="16"/>
              </w:rPr>
            </w:pPr>
            <w:r w:rsidRPr="00444A42">
              <w:rPr>
                <w:color w:val="000000" w:themeColor="text1"/>
                <w:sz w:val="16"/>
                <w:szCs w:val="16"/>
              </w:rPr>
              <w:t>En el caso que se requiera un procedimiento que ofrezca el contratista para el manejo del paciente y no esté considerado dentro de lo relacionado en el objeto del contrato, este se podrá prestar única y exclusivamente mediante autorización escrita firmada por el jefe de la Regional de Aseguramiento en Salud No. 1, realizando la respectiva modificación al contrato.</w:t>
            </w:r>
          </w:p>
        </w:tc>
        <w:tc>
          <w:tcPr>
            <w:tcW w:w="892" w:type="dxa"/>
          </w:tcPr>
          <w:p w14:paraId="6FAC9782" w14:textId="77777777" w:rsidR="002C1EC4" w:rsidRPr="00444A42" w:rsidRDefault="002C1EC4" w:rsidP="00424F93">
            <w:pPr>
              <w:tabs>
                <w:tab w:val="left" w:pos="426"/>
              </w:tabs>
              <w:adjustRightInd w:val="0"/>
              <w:jc w:val="center"/>
              <w:rPr>
                <w:b/>
                <w:color w:val="000000" w:themeColor="text1"/>
                <w:sz w:val="16"/>
                <w:szCs w:val="16"/>
              </w:rPr>
            </w:pPr>
          </w:p>
        </w:tc>
        <w:tc>
          <w:tcPr>
            <w:tcW w:w="993" w:type="dxa"/>
          </w:tcPr>
          <w:p w14:paraId="4B3D414C" w14:textId="77777777" w:rsidR="002C1EC4" w:rsidRPr="00444A42" w:rsidRDefault="002C1EC4" w:rsidP="00424F93">
            <w:pPr>
              <w:tabs>
                <w:tab w:val="left" w:pos="426"/>
              </w:tabs>
              <w:adjustRightInd w:val="0"/>
              <w:jc w:val="center"/>
              <w:rPr>
                <w:b/>
                <w:color w:val="000000" w:themeColor="text1"/>
                <w:sz w:val="16"/>
                <w:szCs w:val="16"/>
              </w:rPr>
            </w:pPr>
          </w:p>
        </w:tc>
      </w:tr>
      <w:tr w:rsidR="002C1EC4" w:rsidRPr="00444A42" w14:paraId="1DC03015" w14:textId="77777777" w:rsidTr="00424F93">
        <w:trPr>
          <w:jc w:val="center"/>
        </w:trPr>
        <w:tc>
          <w:tcPr>
            <w:tcW w:w="552" w:type="dxa"/>
            <w:vAlign w:val="center"/>
          </w:tcPr>
          <w:p w14:paraId="5A50D9F2" w14:textId="77777777" w:rsidR="002C1EC4" w:rsidRPr="00444A42" w:rsidRDefault="002C1EC4" w:rsidP="00424F93">
            <w:pPr>
              <w:tabs>
                <w:tab w:val="left" w:pos="426"/>
              </w:tabs>
              <w:adjustRightInd w:val="0"/>
              <w:jc w:val="center"/>
              <w:rPr>
                <w:b/>
                <w:color w:val="000000" w:themeColor="text1"/>
                <w:sz w:val="16"/>
                <w:szCs w:val="16"/>
              </w:rPr>
            </w:pPr>
            <w:r w:rsidRPr="00444A42">
              <w:rPr>
                <w:b/>
                <w:color w:val="000000" w:themeColor="text1"/>
                <w:sz w:val="16"/>
                <w:szCs w:val="16"/>
              </w:rPr>
              <w:t>29</w:t>
            </w:r>
          </w:p>
        </w:tc>
        <w:tc>
          <w:tcPr>
            <w:tcW w:w="7623" w:type="dxa"/>
          </w:tcPr>
          <w:p w14:paraId="6AC5EC75" w14:textId="77777777" w:rsidR="002C1EC4" w:rsidRPr="00444A42" w:rsidRDefault="002C1EC4" w:rsidP="00424F93">
            <w:pPr>
              <w:pStyle w:val="NormalWeb"/>
              <w:spacing w:before="0"/>
              <w:jc w:val="both"/>
              <w:rPr>
                <w:rFonts w:ascii="Arial" w:hAnsi="Arial" w:cs="Arial"/>
                <w:color w:val="000000" w:themeColor="text1"/>
                <w:sz w:val="16"/>
                <w:szCs w:val="16"/>
              </w:rPr>
            </w:pPr>
            <w:r w:rsidRPr="00444A42">
              <w:rPr>
                <w:rFonts w:ascii="Arial" w:hAnsi="Arial" w:cs="Arial"/>
                <w:color w:val="000000" w:themeColor="text1"/>
                <w:sz w:val="16"/>
                <w:szCs w:val="16"/>
              </w:rPr>
              <w:t xml:space="preserve">El oferente prestara el servicio después de verificar la autorización expedida por parte de la oficina de referencia y Contrarreferencia de la </w:t>
            </w:r>
            <w:r>
              <w:rPr>
                <w:rFonts w:ascii="Arial" w:hAnsi="Arial" w:cs="Arial"/>
                <w:color w:val="000000" w:themeColor="text1"/>
                <w:sz w:val="16"/>
                <w:szCs w:val="16"/>
              </w:rPr>
              <w:t>Unidad Prestadora de Salud Boyacá</w:t>
            </w:r>
            <w:r w:rsidRPr="00444A42">
              <w:rPr>
                <w:rFonts w:ascii="Arial" w:hAnsi="Arial" w:cs="Arial"/>
                <w:color w:val="000000" w:themeColor="text1"/>
                <w:sz w:val="16"/>
                <w:szCs w:val="16"/>
              </w:rPr>
              <w:t xml:space="preserve"> la orden médica, el documento de identificación del paciente y el carnet de afiliación al sistema de Salud de la Policía Nacional presentados por el usuario. </w:t>
            </w:r>
          </w:p>
        </w:tc>
        <w:tc>
          <w:tcPr>
            <w:tcW w:w="892" w:type="dxa"/>
          </w:tcPr>
          <w:p w14:paraId="460D32A6" w14:textId="77777777" w:rsidR="002C1EC4" w:rsidRPr="00444A42" w:rsidRDefault="002C1EC4" w:rsidP="00424F93">
            <w:pPr>
              <w:tabs>
                <w:tab w:val="left" w:pos="426"/>
              </w:tabs>
              <w:adjustRightInd w:val="0"/>
              <w:jc w:val="center"/>
              <w:rPr>
                <w:b/>
                <w:color w:val="000000" w:themeColor="text1"/>
                <w:sz w:val="16"/>
                <w:szCs w:val="16"/>
              </w:rPr>
            </w:pPr>
          </w:p>
        </w:tc>
        <w:tc>
          <w:tcPr>
            <w:tcW w:w="993" w:type="dxa"/>
          </w:tcPr>
          <w:p w14:paraId="035CE4BF" w14:textId="77777777" w:rsidR="002C1EC4" w:rsidRPr="00444A42" w:rsidRDefault="002C1EC4" w:rsidP="00424F93">
            <w:pPr>
              <w:tabs>
                <w:tab w:val="left" w:pos="426"/>
              </w:tabs>
              <w:adjustRightInd w:val="0"/>
              <w:jc w:val="center"/>
              <w:rPr>
                <w:b/>
                <w:color w:val="000000" w:themeColor="text1"/>
                <w:sz w:val="16"/>
                <w:szCs w:val="16"/>
              </w:rPr>
            </w:pPr>
          </w:p>
        </w:tc>
      </w:tr>
      <w:tr w:rsidR="002C1EC4" w:rsidRPr="00444A42" w14:paraId="55226119" w14:textId="77777777" w:rsidTr="00424F93">
        <w:trPr>
          <w:jc w:val="center"/>
        </w:trPr>
        <w:tc>
          <w:tcPr>
            <w:tcW w:w="552" w:type="dxa"/>
            <w:vAlign w:val="center"/>
          </w:tcPr>
          <w:p w14:paraId="71014E0C" w14:textId="77777777" w:rsidR="002C1EC4" w:rsidRPr="00444A42" w:rsidRDefault="002C1EC4" w:rsidP="00424F93">
            <w:pPr>
              <w:tabs>
                <w:tab w:val="left" w:pos="426"/>
              </w:tabs>
              <w:adjustRightInd w:val="0"/>
              <w:jc w:val="center"/>
              <w:rPr>
                <w:b/>
                <w:color w:val="000000" w:themeColor="text1"/>
                <w:sz w:val="16"/>
                <w:szCs w:val="16"/>
              </w:rPr>
            </w:pPr>
            <w:r w:rsidRPr="00444A42">
              <w:rPr>
                <w:b/>
                <w:color w:val="000000" w:themeColor="text1"/>
                <w:sz w:val="16"/>
                <w:szCs w:val="16"/>
              </w:rPr>
              <w:t>30</w:t>
            </w:r>
          </w:p>
        </w:tc>
        <w:tc>
          <w:tcPr>
            <w:tcW w:w="7623" w:type="dxa"/>
          </w:tcPr>
          <w:p w14:paraId="5A1C19F2" w14:textId="77777777" w:rsidR="002C1EC4" w:rsidRPr="00444A42" w:rsidRDefault="002C1EC4" w:rsidP="00424F93">
            <w:pPr>
              <w:tabs>
                <w:tab w:val="left" w:pos="426"/>
              </w:tabs>
              <w:adjustRightInd w:val="0"/>
              <w:jc w:val="both"/>
              <w:rPr>
                <w:color w:val="000000" w:themeColor="text1"/>
                <w:sz w:val="16"/>
                <w:szCs w:val="16"/>
              </w:rPr>
            </w:pPr>
            <w:r w:rsidRPr="00444A42">
              <w:rPr>
                <w:color w:val="000000" w:themeColor="text1"/>
                <w:sz w:val="16"/>
                <w:szCs w:val="16"/>
              </w:rPr>
              <w:t>Cumplir con el Sistema Único de Habilitación, el Sistema Obligatorio de Garantía de Calidad, y las condiciones sanitarias que fijen las autoridades competentes tanto del orden Nacional como Territorial.</w:t>
            </w:r>
          </w:p>
        </w:tc>
        <w:tc>
          <w:tcPr>
            <w:tcW w:w="892" w:type="dxa"/>
          </w:tcPr>
          <w:p w14:paraId="031C2EDC" w14:textId="77777777" w:rsidR="002C1EC4" w:rsidRPr="00444A42" w:rsidRDefault="002C1EC4" w:rsidP="00424F93">
            <w:pPr>
              <w:tabs>
                <w:tab w:val="left" w:pos="426"/>
              </w:tabs>
              <w:adjustRightInd w:val="0"/>
              <w:jc w:val="center"/>
              <w:rPr>
                <w:b/>
                <w:color w:val="000000" w:themeColor="text1"/>
                <w:sz w:val="16"/>
                <w:szCs w:val="16"/>
              </w:rPr>
            </w:pPr>
          </w:p>
        </w:tc>
        <w:tc>
          <w:tcPr>
            <w:tcW w:w="993" w:type="dxa"/>
          </w:tcPr>
          <w:p w14:paraId="6B3E6E82" w14:textId="77777777" w:rsidR="002C1EC4" w:rsidRPr="00444A42" w:rsidRDefault="002C1EC4" w:rsidP="00424F93">
            <w:pPr>
              <w:tabs>
                <w:tab w:val="left" w:pos="426"/>
              </w:tabs>
              <w:adjustRightInd w:val="0"/>
              <w:jc w:val="center"/>
              <w:rPr>
                <w:b/>
                <w:color w:val="000000" w:themeColor="text1"/>
                <w:sz w:val="16"/>
                <w:szCs w:val="16"/>
              </w:rPr>
            </w:pPr>
          </w:p>
        </w:tc>
      </w:tr>
      <w:tr w:rsidR="002C1EC4" w:rsidRPr="00444A42" w14:paraId="4C1FEC77" w14:textId="77777777" w:rsidTr="00424F93">
        <w:trPr>
          <w:jc w:val="center"/>
        </w:trPr>
        <w:tc>
          <w:tcPr>
            <w:tcW w:w="552" w:type="dxa"/>
            <w:vAlign w:val="center"/>
          </w:tcPr>
          <w:p w14:paraId="22F3CDD5" w14:textId="77777777" w:rsidR="002C1EC4" w:rsidRPr="00444A42" w:rsidRDefault="002C1EC4" w:rsidP="00424F93">
            <w:pPr>
              <w:tabs>
                <w:tab w:val="left" w:pos="426"/>
              </w:tabs>
              <w:adjustRightInd w:val="0"/>
              <w:jc w:val="center"/>
              <w:rPr>
                <w:b/>
                <w:color w:val="000000" w:themeColor="text1"/>
                <w:sz w:val="16"/>
                <w:szCs w:val="16"/>
              </w:rPr>
            </w:pPr>
            <w:r w:rsidRPr="00444A42">
              <w:rPr>
                <w:b/>
                <w:color w:val="000000" w:themeColor="text1"/>
                <w:sz w:val="16"/>
                <w:szCs w:val="16"/>
              </w:rPr>
              <w:t>31</w:t>
            </w:r>
          </w:p>
        </w:tc>
        <w:tc>
          <w:tcPr>
            <w:tcW w:w="7623" w:type="dxa"/>
          </w:tcPr>
          <w:p w14:paraId="7E2C1E5F" w14:textId="77777777" w:rsidR="002C1EC4" w:rsidRPr="00444A42" w:rsidRDefault="002C1EC4" w:rsidP="00424F93">
            <w:pPr>
              <w:tabs>
                <w:tab w:val="left" w:pos="426"/>
                <w:tab w:val="left" w:pos="1114"/>
              </w:tabs>
              <w:adjustRightInd w:val="0"/>
              <w:jc w:val="both"/>
              <w:rPr>
                <w:color w:val="000000" w:themeColor="text1"/>
                <w:sz w:val="16"/>
                <w:szCs w:val="16"/>
              </w:rPr>
            </w:pPr>
            <w:r w:rsidRPr="00444A42">
              <w:rPr>
                <w:sz w:val="16"/>
                <w:szCs w:val="16"/>
              </w:rPr>
              <w:t>El oferente se compromete a dar cumplimiento a lo establecido en el Decreto 441 de 2022 del Ministerio de Salud y de la Protección Social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tc>
        <w:tc>
          <w:tcPr>
            <w:tcW w:w="892" w:type="dxa"/>
          </w:tcPr>
          <w:p w14:paraId="7D9612FA" w14:textId="77777777" w:rsidR="002C1EC4" w:rsidRPr="00444A42" w:rsidRDefault="002C1EC4" w:rsidP="00424F93">
            <w:pPr>
              <w:tabs>
                <w:tab w:val="left" w:pos="426"/>
              </w:tabs>
              <w:adjustRightInd w:val="0"/>
              <w:jc w:val="center"/>
              <w:rPr>
                <w:b/>
                <w:color w:val="000000" w:themeColor="text1"/>
                <w:sz w:val="16"/>
                <w:szCs w:val="16"/>
              </w:rPr>
            </w:pPr>
          </w:p>
        </w:tc>
        <w:tc>
          <w:tcPr>
            <w:tcW w:w="993" w:type="dxa"/>
          </w:tcPr>
          <w:p w14:paraId="0162F364" w14:textId="77777777" w:rsidR="002C1EC4" w:rsidRPr="00444A42" w:rsidRDefault="002C1EC4" w:rsidP="00424F93">
            <w:pPr>
              <w:tabs>
                <w:tab w:val="left" w:pos="426"/>
              </w:tabs>
              <w:adjustRightInd w:val="0"/>
              <w:jc w:val="center"/>
              <w:rPr>
                <w:b/>
                <w:color w:val="000000" w:themeColor="text1"/>
                <w:sz w:val="16"/>
                <w:szCs w:val="16"/>
              </w:rPr>
            </w:pPr>
          </w:p>
        </w:tc>
      </w:tr>
      <w:tr w:rsidR="002C1EC4" w:rsidRPr="00444A42" w14:paraId="4FB57785" w14:textId="77777777" w:rsidTr="00424F93">
        <w:trPr>
          <w:jc w:val="center"/>
        </w:trPr>
        <w:tc>
          <w:tcPr>
            <w:tcW w:w="552" w:type="dxa"/>
            <w:vAlign w:val="center"/>
          </w:tcPr>
          <w:p w14:paraId="7FBF605A" w14:textId="77777777" w:rsidR="002C1EC4" w:rsidRPr="00444A42" w:rsidRDefault="002C1EC4" w:rsidP="00424F93">
            <w:pPr>
              <w:tabs>
                <w:tab w:val="left" w:pos="426"/>
              </w:tabs>
              <w:adjustRightInd w:val="0"/>
              <w:jc w:val="center"/>
              <w:rPr>
                <w:b/>
                <w:color w:val="000000" w:themeColor="text1"/>
                <w:sz w:val="16"/>
                <w:szCs w:val="16"/>
              </w:rPr>
            </w:pPr>
            <w:r w:rsidRPr="00444A42">
              <w:rPr>
                <w:b/>
                <w:color w:val="000000" w:themeColor="text1"/>
                <w:sz w:val="16"/>
                <w:szCs w:val="16"/>
              </w:rPr>
              <w:t>32</w:t>
            </w:r>
          </w:p>
        </w:tc>
        <w:tc>
          <w:tcPr>
            <w:tcW w:w="7623" w:type="dxa"/>
          </w:tcPr>
          <w:p w14:paraId="6BE0612B" w14:textId="77777777" w:rsidR="002C1EC4" w:rsidRPr="00444A42" w:rsidRDefault="002C1EC4" w:rsidP="00424F93">
            <w:pPr>
              <w:pStyle w:val="Sangradetextonormal"/>
              <w:ind w:left="0"/>
              <w:jc w:val="both"/>
              <w:rPr>
                <w:rFonts w:ascii="Arial" w:hAnsi="Arial" w:cs="Arial"/>
                <w:color w:val="000000" w:themeColor="text1"/>
                <w:sz w:val="16"/>
                <w:szCs w:val="16"/>
              </w:rPr>
            </w:pPr>
            <w:r w:rsidRPr="00444A42">
              <w:rPr>
                <w:rFonts w:ascii="Arial" w:hAnsi="Arial" w:cs="Arial"/>
                <w:sz w:val="16"/>
                <w:szCs w:val="16"/>
              </w:rPr>
              <w:t>El Oferente se compromete a permitir visitas periódicas a sus instalaciones en el momento de la ejecución del contrato para verificar las condiciones locativas, recurso humano disponible para el desarrollo de las actividades terapéuticas, así como los programas terapéuticos</w:t>
            </w:r>
          </w:p>
        </w:tc>
        <w:tc>
          <w:tcPr>
            <w:tcW w:w="892" w:type="dxa"/>
          </w:tcPr>
          <w:p w14:paraId="19FC8DDC" w14:textId="77777777" w:rsidR="002C1EC4" w:rsidRPr="00444A42" w:rsidRDefault="002C1EC4" w:rsidP="00424F93">
            <w:pPr>
              <w:tabs>
                <w:tab w:val="left" w:pos="426"/>
              </w:tabs>
              <w:adjustRightInd w:val="0"/>
              <w:jc w:val="center"/>
              <w:rPr>
                <w:b/>
                <w:color w:val="000000" w:themeColor="text1"/>
                <w:sz w:val="16"/>
                <w:szCs w:val="16"/>
              </w:rPr>
            </w:pPr>
          </w:p>
        </w:tc>
        <w:tc>
          <w:tcPr>
            <w:tcW w:w="993" w:type="dxa"/>
          </w:tcPr>
          <w:p w14:paraId="08DADF4E" w14:textId="77777777" w:rsidR="002C1EC4" w:rsidRPr="00444A42" w:rsidRDefault="002C1EC4" w:rsidP="00424F93">
            <w:pPr>
              <w:tabs>
                <w:tab w:val="left" w:pos="426"/>
              </w:tabs>
              <w:adjustRightInd w:val="0"/>
              <w:jc w:val="center"/>
              <w:rPr>
                <w:b/>
                <w:color w:val="000000" w:themeColor="text1"/>
                <w:sz w:val="16"/>
                <w:szCs w:val="16"/>
              </w:rPr>
            </w:pPr>
          </w:p>
        </w:tc>
      </w:tr>
      <w:tr w:rsidR="002C1EC4" w:rsidRPr="00444A42" w14:paraId="22412BDB" w14:textId="77777777" w:rsidTr="00424F93">
        <w:trPr>
          <w:jc w:val="center"/>
        </w:trPr>
        <w:tc>
          <w:tcPr>
            <w:tcW w:w="552" w:type="dxa"/>
            <w:vAlign w:val="center"/>
          </w:tcPr>
          <w:p w14:paraId="7FB70E64" w14:textId="77777777" w:rsidR="002C1EC4" w:rsidRPr="00444A42" w:rsidRDefault="002C1EC4" w:rsidP="00424F93">
            <w:pPr>
              <w:tabs>
                <w:tab w:val="left" w:pos="426"/>
              </w:tabs>
              <w:adjustRightInd w:val="0"/>
              <w:jc w:val="center"/>
              <w:rPr>
                <w:b/>
                <w:color w:val="000000" w:themeColor="text1"/>
                <w:sz w:val="16"/>
                <w:szCs w:val="16"/>
              </w:rPr>
            </w:pPr>
            <w:r w:rsidRPr="00444A42">
              <w:rPr>
                <w:b/>
                <w:color w:val="000000" w:themeColor="text1"/>
                <w:sz w:val="16"/>
                <w:szCs w:val="16"/>
              </w:rPr>
              <w:t>33</w:t>
            </w:r>
          </w:p>
        </w:tc>
        <w:tc>
          <w:tcPr>
            <w:tcW w:w="7623" w:type="dxa"/>
          </w:tcPr>
          <w:p w14:paraId="2CB013CE" w14:textId="77777777" w:rsidR="002C1EC4" w:rsidRPr="00444A42" w:rsidRDefault="002C1EC4" w:rsidP="00424F93">
            <w:pPr>
              <w:pStyle w:val="Sangradetextonormal"/>
              <w:ind w:left="0"/>
              <w:jc w:val="both"/>
              <w:rPr>
                <w:rFonts w:ascii="Arial" w:hAnsi="Arial" w:cs="Arial"/>
                <w:color w:val="000000" w:themeColor="text1"/>
                <w:sz w:val="16"/>
                <w:szCs w:val="16"/>
              </w:rPr>
            </w:pPr>
            <w:r w:rsidRPr="00861804">
              <w:rPr>
                <w:rFonts w:ascii="Arial" w:hAnsi="Arial" w:cs="Arial"/>
                <w:color w:val="000000" w:themeColor="text1"/>
                <w:sz w:val="16"/>
                <w:szCs w:val="16"/>
              </w:rPr>
              <w:t xml:space="preserve">El oferente se compromete a prestar los servicios de salud de acuerdo al modelo de atención integral en salud del Sistema de Salud de las Fuerzas Militares y de la Policía Nacional – </w:t>
            </w:r>
            <w:proofErr w:type="spellStart"/>
            <w:r w:rsidRPr="00861804">
              <w:rPr>
                <w:rFonts w:ascii="Arial" w:hAnsi="Arial" w:cs="Arial"/>
                <w:color w:val="000000" w:themeColor="text1"/>
                <w:sz w:val="16"/>
                <w:szCs w:val="16"/>
              </w:rPr>
              <w:t>SSMP</w:t>
            </w:r>
            <w:proofErr w:type="spellEnd"/>
            <w:r w:rsidRPr="00861804">
              <w:rPr>
                <w:rFonts w:ascii="Arial" w:hAnsi="Arial" w:cs="Arial"/>
                <w:color w:val="000000" w:themeColor="text1"/>
                <w:sz w:val="16"/>
                <w:szCs w:val="16"/>
              </w:rPr>
              <w:t>, como parte de la Subred Integral de Prestación de Servicios de Salud de prestadores externos de la Regional de Aseguramiento en Salud N°1, de acuerdo a las rutas de atención integral en salud</w:t>
            </w:r>
          </w:p>
        </w:tc>
        <w:tc>
          <w:tcPr>
            <w:tcW w:w="892" w:type="dxa"/>
          </w:tcPr>
          <w:p w14:paraId="79F49AE0" w14:textId="77777777" w:rsidR="002C1EC4" w:rsidRPr="00444A42" w:rsidRDefault="002C1EC4" w:rsidP="00424F93">
            <w:pPr>
              <w:tabs>
                <w:tab w:val="left" w:pos="426"/>
              </w:tabs>
              <w:adjustRightInd w:val="0"/>
              <w:jc w:val="center"/>
              <w:rPr>
                <w:b/>
                <w:color w:val="000000" w:themeColor="text1"/>
                <w:sz w:val="16"/>
                <w:szCs w:val="16"/>
              </w:rPr>
            </w:pPr>
          </w:p>
        </w:tc>
        <w:tc>
          <w:tcPr>
            <w:tcW w:w="993" w:type="dxa"/>
          </w:tcPr>
          <w:p w14:paraId="37E689CC" w14:textId="77777777" w:rsidR="002C1EC4" w:rsidRPr="00444A42" w:rsidRDefault="002C1EC4" w:rsidP="00424F93">
            <w:pPr>
              <w:tabs>
                <w:tab w:val="left" w:pos="426"/>
              </w:tabs>
              <w:adjustRightInd w:val="0"/>
              <w:jc w:val="center"/>
              <w:rPr>
                <w:b/>
                <w:color w:val="000000" w:themeColor="text1"/>
                <w:sz w:val="16"/>
                <w:szCs w:val="16"/>
              </w:rPr>
            </w:pPr>
          </w:p>
        </w:tc>
      </w:tr>
      <w:tr w:rsidR="002C1EC4" w:rsidRPr="00444A42" w14:paraId="30A8F455" w14:textId="77777777" w:rsidTr="00424F93">
        <w:trPr>
          <w:jc w:val="center"/>
        </w:trPr>
        <w:tc>
          <w:tcPr>
            <w:tcW w:w="552" w:type="dxa"/>
            <w:vAlign w:val="center"/>
          </w:tcPr>
          <w:p w14:paraId="393C34BE" w14:textId="77777777" w:rsidR="002C1EC4" w:rsidRPr="00444A42" w:rsidRDefault="002C1EC4" w:rsidP="00424F93">
            <w:pPr>
              <w:tabs>
                <w:tab w:val="left" w:pos="426"/>
              </w:tabs>
              <w:adjustRightInd w:val="0"/>
              <w:jc w:val="center"/>
              <w:rPr>
                <w:b/>
                <w:color w:val="000000" w:themeColor="text1"/>
                <w:sz w:val="16"/>
                <w:szCs w:val="16"/>
              </w:rPr>
            </w:pPr>
            <w:r w:rsidRPr="00444A42">
              <w:rPr>
                <w:b/>
                <w:color w:val="000000" w:themeColor="text1"/>
                <w:sz w:val="16"/>
                <w:szCs w:val="16"/>
              </w:rPr>
              <w:t>34</w:t>
            </w:r>
          </w:p>
        </w:tc>
        <w:tc>
          <w:tcPr>
            <w:tcW w:w="7623" w:type="dxa"/>
          </w:tcPr>
          <w:p w14:paraId="55C0421A" w14:textId="77777777" w:rsidR="002C1EC4" w:rsidRPr="00444A42" w:rsidRDefault="002C1EC4" w:rsidP="00424F93">
            <w:pPr>
              <w:pStyle w:val="Sangradetextonormal"/>
              <w:spacing w:after="0"/>
              <w:ind w:left="0"/>
              <w:jc w:val="both"/>
              <w:rPr>
                <w:rFonts w:ascii="Arial" w:hAnsi="Arial" w:cs="Arial"/>
                <w:color w:val="000000" w:themeColor="text1"/>
                <w:sz w:val="16"/>
                <w:szCs w:val="16"/>
              </w:rPr>
            </w:pPr>
            <w:r w:rsidRPr="00861804">
              <w:rPr>
                <w:rFonts w:ascii="Arial" w:hAnsi="Arial" w:cs="Arial"/>
                <w:color w:val="000000" w:themeColor="text1"/>
                <w:sz w:val="16"/>
                <w:szCs w:val="16"/>
              </w:rPr>
              <w:t>El oferente garantiza que los medicamentos e insumos utilizados y suministrados por el oferente para el tratamiento integral de pacientes, cuentan con el registro de INVIMA y Buenas prácticas de manufactura (</w:t>
            </w:r>
            <w:proofErr w:type="spellStart"/>
            <w:r w:rsidRPr="00861804">
              <w:rPr>
                <w:rFonts w:ascii="Arial" w:hAnsi="Arial" w:cs="Arial"/>
                <w:color w:val="000000" w:themeColor="text1"/>
                <w:sz w:val="16"/>
                <w:szCs w:val="16"/>
              </w:rPr>
              <w:t>BPN</w:t>
            </w:r>
            <w:proofErr w:type="spellEnd"/>
            <w:r w:rsidRPr="00861804">
              <w:rPr>
                <w:rFonts w:ascii="Arial" w:hAnsi="Arial" w:cs="Arial"/>
                <w:color w:val="000000" w:themeColor="text1"/>
                <w:sz w:val="16"/>
                <w:szCs w:val="16"/>
              </w:rPr>
              <w:t>), como prueba de calidad de los mismos.</w:t>
            </w:r>
          </w:p>
        </w:tc>
        <w:tc>
          <w:tcPr>
            <w:tcW w:w="892" w:type="dxa"/>
          </w:tcPr>
          <w:p w14:paraId="4BB4BA8F" w14:textId="77777777" w:rsidR="002C1EC4" w:rsidRPr="00444A42" w:rsidRDefault="002C1EC4" w:rsidP="00424F93">
            <w:pPr>
              <w:tabs>
                <w:tab w:val="left" w:pos="426"/>
              </w:tabs>
              <w:adjustRightInd w:val="0"/>
              <w:jc w:val="center"/>
              <w:rPr>
                <w:b/>
                <w:color w:val="000000" w:themeColor="text1"/>
                <w:sz w:val="16"/>
                <w:szCs w:val="16"/>
              </w:rPr>
            </w:pPr>
          </w:p>
        </w:tc>
        <w:tc>
          <w:tcPr>
            <w:tcW w:w="993" w:type="dxa"/>
          </w:tcPr>
          <w:p w14:paraId="6F65D4FE" w14:textId="77777777" w:rsidR="002C1EC4" w:rsidRPr="00444A42" w:rsidRDefault="002C1EC4" w:rsidP="00424F93">
            <w:pPr>
              <w:tabs>
                <w:tab w:val="left" w:pos="426"/>
              </w:tabs>
              <w:adjustRightInd w:val="0"/>
              <w:jc w:val="center"/>
              <w:rPr>
                <w:b/>
                <w:color w:val="000000" w:themeColor="text1"/>
                <w:sz w:val="16"/>
                <w:szCs w:val="16"/>
              </w:rPr>
            </w:pPr>
          </w:p>
        </w:tc>
      </w:tr>
      <w:tr w:rsidR="002C1EC4" w:rsidRPr="00444A42" w14:paraId="54FAC7D6" w14:textId="77777777" w:rsidTr="00424F93">
        <w:trPr>
          <w:jc w:val="center"/>
        </w:trPr>
        <w:tc>
          <w:tcPr>
            <w:tcW w:w="552" w:type="dxa"/>
            <w:vAlign w:val="center"/>
          </w:tcPr>
          <w:p w14:paraId="5CB2359F" w14:textId="77777777" w:rsidR="002C1EC4" w:rsidRPr="00444A42" w:rsidRDefault="002C1EC4" w:rsidP="00424F93">
            <w:pPr>
              <w:tabs>
                <w:tab w:val="left" w:pos="426"/>
              </w:tabs>
              <w:adjustRightInd w:val="0"/>
              <w:jc w:val="center"/>
              <w:rPr>
                <w:b/>
                <w:color w:val="000000" w:themeColor="text1"/>
                <w:sz w:val="16"/>
                <w:szCs w:val="16"/>
              </w:rPr>
            </w:pPr>
            <w:r w:rsidRPr="00444A42">
              <w:rPr>
                <w:b/>
                <w:color w:val="000000" w:themeColor="text1"/>
                <w:sz w:val="16"/>
                <w:szCs w:val="16"/>
              </w:rPr>
              <w:t>35</w:t>
            </w:r>
          </w:p>
        </w:tc>
        <w:tc>
          <w:tcPr>
            <w:tcW w:w="7623" w:type="dxa"/>
          </w:tcPr>
          <w:p w14:paraId="3BBFFF4F" w14:textId="77777777" w:rsidR="002C1EC4" w:rsidRPr="00861804" w:rsidRDefault="002C1EC4" w:rsidP="00424F93">
            <w:pPr>
              <w:pStyle w:val="Sangradetextonormal"/>
              <w:ind w:left="0"/>
              <w:jc w:val="both"/>
              <w:rPr>
                <w:rFonts w:ascii="Arial" w:hAnsi="Arial" w:cs="Arial"/>
                <w:color w:val="000000" w:themeColor="text1"/>
                <w:sz w:val="16"/>
                <w:szCs w:val="16"/>
              </w:rPr>
            </w:pPr>
            <w:r w:rsidRPr="00861804">
              <w:rPr>
                <w:rFonts w:ascii="Arial" w:hAnsi="Arial" w:cs="Arial"/>
                <w:color w:val="000000" w:themeColor="text1"/>
                <w:sz w:val="16"/>
                <w:szCs w:val="16"/>
              </w:rPr>
              <w:t xml:space="preserve">CONDICIONES DEL SERVICIO - EXCUSA DE SERVICIO POR INCAPACIDAD MÉDICA:  La Regional de Aseguramiento en Salud No. 1, debe cumplir la Directiva Administrativa Permanente No 003 del 10 de marzo de 2023, la cual estipula “Directrices a observar en la expedición y registro de las excusas de servicio por incapacidad médica o licencia por maternidad y para el control y seguimiento del personal excusado de servicios”, o las normas que la modifiquen o deroguen, la cual estipula lo siguiente: </w:t>
            </w:r>
          </w:p>
          <w:p w14:paraId="4FB25EC7" w14:textId="77777777" w:rsidR="002C1EC4" w:rsidRPr="00861804" w:rsidRDefault="002C1EC4" w:rsidP="00424F93">
            <w:pPr>
              <w:pStyle w:val="Sangradetextonormal"/>
              <w:jc w:val="both"/>
              <w:rPr>
                <w:rFonts w:ascii="Arial" w:hAnsi="Arial" w:cs="Arial"/>
                <w:color w:val="000000" w:themeColor="text1"/>
                <w:sz w:val="16"/>
                <w:szCs w:val="16"/>
              </w:rPr>
            </w:pPr>
          </w:p>
          <w:p w14:paraId="08EAD369" w14:textId="77777777" w:rsidR="002C1EC4" w:rsidRPr="00861804" w:rsidRDefault="002C1EC4" w:rsidP="00424F93">
            <w:pPr>
              <w:pStyle w:val="Sangradetextonormal"/>
              <w:jc w:val="both"/>
              <w:rPr>
                <w:rFonts w:ascii="Arial" w:hAnsi="Arial" w:cs="Arial"/>
                <w:color w:val="000000" w:themeColor="text1"/>
                <w:sz w:val="16"/>
                <w:szCs w:val="16"/>
              </w:rPr>
            </w:pPr>
            <w:r w:rsidRPr="00861804">
              <w:rPr>
                <w:rFonts w:ascii="Arial" w:hAnsi="Arial" w:cs="Arial"/>
                <w:color w:val="000000" w:themeColor="text1"/>
                <w:sz w:val="16"/>
                <w:szCs w:val="16"/>
              </w:rPr>
              <w:t xml:space="preserve">Excusa de Servicio por Incapacidad Médica. Es el documento mediante el cual se emite el concepto Médico u Odontológico de inhabilidad física y/o mental, que impida desempeñar en forma total o parcial su trabajo habitual. Se definen dos clases de excusa de servicio: </w:t>
            </w:r>
          </w:p>
          <w:p w14:paraId="33BD11D3" w14:textId="77777777" w:rsidR="002C1EC4" w:rsidRPr="00861804" w:rsidRDefault="002C1EC4" w:rsidP="00424F93">
            <w:pPr>
              <w:pStyle w:val="Sangradetextonormal"/>
              <w:jc w:val="both"/>
              <w:rPr>
                <w:rFonts w:ascii="Arial" w:hAnsi="Arial" w:cs="Arial"/>
                <w:color w:val="000000" w:themeColor="text1"/>
                <w:sz w:val="16"/>
                <w:szCs w:val="16"/>
              </w:rPr>
            </w:pPr>
            <w:r w:rsidRPr="00861804">
              <w:rPr>
                <w:rFonts w:ascii="Arial" w:hAnsi="Arial" w:cs="Arial"/>
                <w:color w:val="000000" w:themeColor="text1"/>
                <w:sz w:val="16"/>
                <w:szCs w:val="16"/>
              </w:rPr>
              <w:t xml:space="preserve">Excusa de Servicio Parcial. Es el documento que establece la inhabilidad física o mental, que impide al funcionario desempeñar algunas actividades propias de su labor. Los funcionarios deben acudir a la respectiva unidad diariamente, a fin de desarrollar labores las cuales pueden ser de tipo logístico - </w:t>
            </w:r>
            <w:r w:rsidRPr="00861804">
              <w:rPr>
                <w:rFonts w:ascii="Arial" w:hAnsi="Arial" w:cs="Arial"/>
                <w:color w:val="000000" w:themeColor="text1"/>
                <w:sz w:val="16"/>
                <w:szCs w:val="16"/>
              </w:rPr>
              <w:lastRenderedPageBreak/>
              <w:t xml:space="preserve">administrativo según el caso, de acuerdo a lo determinado por el profesional de la salud que emitió el documento. </w:t>
            </w:r>
          </w:p>
          <w:p w14:paraId="7761ABB5" w14:textId="77777777" w:rsidR="002C1EC4" w:rsidRPr="00444A42" w:rsidRDefault="002C1EC4" w:rsidP="00424F93">
            <w:pPr>
              <w:pStyle w:val="Sangradetextonormal"/>
              <w:spacing w:after="0"/>
              <w:ind w:left="0"/>
              <w:jc w:val="both"/>
              <w:rPr>
                <w:rFonts w:ascii="Arial" w:hAnsi="Arial" w:cs="Arial"/>
                <w:color w:val="000000" w:themeColor="text1"/>
                <w:sz w:val="16"/>
                <w:szCs w:val="16"/>
              </w:rPr>
            </w:pPr>
            <w:r w:rsidRPr="00861804">
              <w:rPr>
                <w:rFonts w:ascii="Arial" w:hAnsi="Arial" w:cs="Arial"/>
                <w:color w:val="000000" w:themeColor="text1"/>
                <w:sz w:val="16"/>
                <w:szCs w:val="16"/>
              </w:rPr>
              <w:t>Excusa de Servicio Total. Es el documento que establece la inhabilidad física o mental, que impide al funcionario desempeñar su actividad laboral por un tiempo determinado. Los funcionarios deben cumplir la excusa en su residencia habitual o en la unidad a donde pertenecen (arranchados).</w:t>
            </w:r>
          </w:p>
        </w:tc>
        <w:tc>
          <w:tcPr>
            <w:tcW w:w="892" w:type="dxa"/>
          </w:tcPr>
          <w:p w14:paraId="790539B5" w14:textId="77777777" w:rsidR="002C1EC4" w:rsidRPr="00444A42" w:rsidRDefault="002C1EC4" w:rsidP="00424F93">
            <w:pPr>
              <w:tabs>
                <w:tab w:val="left" w:pos="426"/>
              </w:tabs>
              <w:adjustRightInd w:val="0"/>
              <w:jc w:val="center"/>
              <w:rPr>
                <w:b/>
                <w:color w:val="000000" w:themeColor="text1"/>
                <w:sz w:val="16"/>
                <w:szCs w:val="16"/>
              </w:rPr>
            </w:pPr>
          </w:p>
        </w:tc>
        <w:tc>
          <w:tcPr>
            <w:tcW w:w="993" w:type="dxa"/>
          </w:tcPr>
          <w:p w14:paraId="5883D7CD" w14:textId="77777777" w:rsidR="002C1EC4" w:rsidRPr="00444A42" w:rsidRDefault="002C1EC4" w:rsidP="00424F93">
            <w:pPr>
              <w:tabs>
                <w:tab w:val="left" w:pos="426"/>
              </w:tabs>
              <w:adjustRightInd w:val="0"/>
              <w:jc w:val="center"/>
              <w:rPr>
                <w:b/>
                <w:color w:val="000000" w:themeColor="text1"/>
                <w:sz w:val="16"/>
                <w:szCs w:val="16"/>
              </w:rPr>
            </w:pPr>
          </w:p>
        </w:tc>
      </w:tr>
      <w:tr w:rsidR="002C1EC4" w:rsidRPr="00444A42" w14:paraId="5A836CC3" w14:textId="77777777" w:rsidTr="00424F93">
        <w:trPr>
          <w:jc w:val="center"/>
        </w:trPr>
        <w:tc>
          <w:tcPr>
            <w:tcW w:w="552" w:type="dxa"/>
            <w:vAlign w:val="center"/>
          </w:tcPr>
          <w:p w14:paraId="33D139F4" w14:textId="77777777" w:rsidR="002C1EC4" w:rsidRPr="00444A42" w:rsidRDefault="002C1EC4" w:rsidP="00424F93">
            <w:pPr>
              <w:tabs>
                <w:tab w:val="left" w:pos="426"/>
              </w:tabs>
              <w:adjustRightInd w:val="0"/>
              <w:jc w:val="center"/>
              <w:rPr>
                <w:b/>
                <w:color w:val="000000" w:themeColor="text1"/>
                <w:sz w:val="16"/>
                <w:szCs w:val="16"/>
              </w:rPr>
            </w:pPr>
            <w:r w:rsidRPr="00444A42">
              <w:rPr>
                <w:b/>
                <w:color w:val="000000" w:themeColor="text1"/>
                <w:sz w:val="16"/>
                <w:szCs w:val="16"/>
              </w:rPr>
              <w:t>36</w:t>
            </w:r>
          </w:p>
        </w:tc>
        <w:tc>
          <w:tcPr>
            <w:tcW w:w="7623" w:type="dxa"/>
          </w:tcPr>
          <w:p w14:paraId="7CA91DFA" w14:textId="77777777" w:rsidR="002C1EC4" w:rsidRPr="00444A42" w:rsidRDefault="002C1EC4" w:rsidP="00424F93">
            <w:pPr>
              <w:pStyle w:val="Sangradetextonormal"/>
              <w:spacing w:after="0"/>
              <w:ind w:left="0"/>
              <w:jc w:val="both"/>
              <w:rPr>
                <w:rFonts w:ascii="Arial" w:hAnsi="Arial" w:cs="Arial"/>
                <w:color w:val="000000" w:themeColor="text1"/>
                <w:sz w:val="16"/>
                <w:szCs w:val="16"/>
              </w:rPr>
            </w:pPr>
            <w:r w:rsidRPr="00861804">
              <w:rPr>
                <w:rFonts w:ascii="Arial" w:hAnsi="Arial" w:cs="Arial"/>
                <w:color w:val="000000" w:themeColor="text1"/>
                <w:sz w:val="16"/>
                <w:szCs w:val="16"/>
              </w:rPr>
              <w:t>Los procedimientos propuestos se deben realizar bajo los protocolos y guías, universalmente aceptadas para los procedimientos y tratamientos requeridos y basados en la evidencia, lo cual se ajustará a los servicios a ser autorizados por la Regional de Aseguramiento en Salud Nº1 dando aplicabilidad al acuerdo 002 de 2001. El oferente se compromete a que la atención de pacientes solicitada por la Regional de Aseguramiento en Salud No. 1, se haga bajo las condiciones definidas en las guías de manejo avaladas por el Ministerio de la Protección Social o aquellas adoptadas y adoptadas por la Institución Prestadora de Salud.</w:t>
            </w:r>
          </w:p>
        </w:tc>
        <w:tc>
          <w:tcPr>
            <w:tcW w:w="892" w:type="dxa"/>
          </w:tcPr>
          <w:p w14:paraId="7EF005F0" w14:textId="77777777" w:rsidR="002C1EC4" w:rsidRPr="00444A42" w:rsidRDefault="002C1EC4" w:rsidP="00424F93">
            <w:pPr>
              <w:tabs>
                <w:tab w:val="left" w:pos="426"/>
              </w:tabs>
              <w:adjustRightInd w:val="0"/>
              <w:jc w:val="center"/>
              <w:rPr>
                <w:b/>
                <w:color w:val="000000" w:themeColor="text1"/>
                <w:sz w:val="16"/>
                <w:szCs w:val="16"/>
              </w:rPr>
            </w:pPr>
          </w:p>
        </w:tc>
        <w:tc>
          <w:tcPr>
            <w:tcW w:w="993" w:type="dxa"/>
          </w:tcPr>
          <w:p w14:paraId="5920CDC9" w14:textId="77777777" w:rsidR="002C1EC4" w:rsidRPr="00444A42" w:rsidRDefault="002C1EC4" w:rsidP="00424F93">
            <w:pPr>
              <w:tabs>
                <w:tab w:val="left" w:pos="426"/>
              </w:tabs>
              <w:adjustRightInd w:val="0"/>
              <w:jc w:val="center"/>
              <w:rPr>
                <w:b/>
                <w:color w:val="000000" w:themeColor="text1"/>
                <w:sz w:val="16"/>
                <w:szCs w:val="16"/>
              </w:rPr>
            </w:pPr>
          </w:p>
        </w:tc>
      </w:tr>
      <w:tr w:rsidR="002C1EC4" w:rsidRPr="00444A42" w14:paraId="234E91EE" w14:textId="77777777" w:rsidTr="00424F93">
        <w:trPr>
          <w:jc w:val="center"/>
        </w:trPr>
        <w:tc>
          <w:tcPr>
            <w:tcW w:w="552" w:type="dxa"/>
            <w:vAlign w:val="center"/>
          </w:tcPr>
          <w:p w14:paraId="7EF05F62" w14:textId="77777777" w:rsidR="002C1EC4" w:rsidRPr="00444A42" w:rsidRDefault="002C1EC4" w:rsidP="00424F93">
            <w:pPr>
              <w:tabs>
                <w:tab w:val="left" w:pos="426"/>
              </w:tabs>
              <w:adjustRightInd w:val="0"/>
              <w:jc w:val="center"/>
              <w:rPr>
                <w:b/>
                <w:color w:val="000000" w:themeColor="text1"/>
                <w:sz w:val="16"/>
                <w:szCs w:val="16"/>
              </w:rPr>
            </w:pPr>
            <w:r w:rsidRPr="00444A42">
              <w:rPr>
                <w:b/>
                <w:color w:val="000000" w:themeColor="text1"/>
                <w:sz w:val="16"/>
                <w:szCs w:val="16"/>
              </w:rPr>
              <w:t>37</w:t>
            </w:r>
          </w:p>
        </w:tc>
        <w:tc>
          <w:tcPr>
            <w:tcW w:w="7623" w:type="dxa"/>
          </w:tcPr>
          <w:p w14:paraId="66883E0B" w14:textId="77777777" w:rsidR="002C1EC4" w:rsidRPr="00444A42" w:rsidRDefault="002C1EC4" w:rsidP="00424F93">
            <w:pPr>
              <w:pStyle w:val="Sangradetextonormal"/>
              <w:spacing w:after="0"/>
              <w:ind w:left="0"/>
              <w:jc w:val="both"/>
              <w:rPr>
                <w:rFonts w:ascii="Arial" w:hAnsi="Arial" w:cs="Arial"/>
                <w:bCs/>
                <w:sz w:val="16"/>
                <w:szCs w:val="16"/>
              </w:rPr>
            </w:pPr>
            <w:r w:rsidRPr="00861804">
              <w:rPr>
                <w:rFonts w:ascii="Arial" w:hAnsi="Arial" w:cs="Arial"/>
                <w:bCs/>
                <w:sz w:val="16"/>
                <w:szCs w:val="16"/>
              </w:rPr>
              <w:t xml:space="preserve">El oferente debe garantizar que los profesionales de talento humano en salud, deberán encontrarse inscritos ante el Registro Único Nacional del Talento Humano en Salud </w:t>
            </w:r>
            <w:proofErr w:type="spellStart"/>
            <w:r w:rsidRPr="00861804">
              <w:rPr>
                <w:rFonts w:ascii="Arial" w:hAnsi="Arial" w:cs="Arial"/>
                <w:bCs/>
                <w:sz w:val="16"/>
                <w:szCs w:val="16"/>
              </w:rPr>
              <w:t>RETHUS</w:t>
            </w:r>
            <w:proofErr w:type="spellEnd"/>
          </w:p>
        </w:tc>
        <w:tc>
          <w:tcPr>
            <w:tcW w:w="892" w:type="dxa"/>
          </w:tcPr>
          <w:p w14:paraId="13C10730" w14:textId="77777777" w:rsidR="002C1EC4" w:rsidRPr="00444A42" w:rsidRDefault="002C1EC4" w:rsidP="00424F93">
            <w:pPr>
              <w:tabs>
                <w:tab w:val="left" w:pos="426"/>
              </w:tabs>
              <w:adjustRightInd w:val="0"/>
              <w:jc w:val="center"/>
              <w:rPr>
                <w:b/>
                <w:color w:val="000000" w:themeColor="text1"/>
                <w:sz w:val="16"/>
                <w:szCs w:val="16"/>
              </w:rPr>
            </w:pPr>
          </w:p>
        </w:tc>
        <w:tc>
          <w:tcPr>
            <w:tcW w:w="993" w:type="dxa"/>
          </w:tcPr>
          <w:p w14:paraId="6F3D7215" w14:textId="77777777" w:rsidR="002C1EC4" w:rsidRPr="00444A42" w:rsidRDefault="002C1EC4" w:rsidP="00424F93">
            <w:pPr>
              <w:tabs>
                <w:tab w:val="left" w:pos="426"/>
              </w:tabs>
              <w:adjustRightInd w:val="0"/>
              <w:jc w:val="center"/>
              <w:rPr>
                <w:b/>
                <w:color w:val="000000" w:themeColor="text1"/>
                <w:sz w:val="16"/>
                <w:szCs w:val="16"/>
              </w:rPr>
            </w:pPr>
          </w:p>
        </w:tc>
      </w:tr>
      <w:tr w:rsidR="002C1EC4" w:rsidRPr="00444A42" w14:paraId="084DB1F3" w14:textId="77777777" w:rsidTr="00424F93">
        <w:trPr>
          <w:jc w:val="center"/>
        </w:trPr>
        <w:tc>
          <w:tcPr>
            <w:tcW w:w="552" w:type="dxa"/>
            <w:vAlign w:val="center"/>
          </w:tcPr>
          <w:p w14:paraId="18412C82" w14:textId="77777777" w:rsidR="002C1EC4" w:rsidRPr="00444A42" w:rsidRDefault="002C1EC4" w:rsidP="00424F93">
            <w:pPr>
              <w:tabs>
                <w:tab w:val="left" w:pos="426"/>
              </w:tabs>
              <w:adjustRightInd w:val="0"/>
              <w:jc w:val="center"/>
              <w:rPr>
                <w:b/>
                <w:color w:val="000000" w:themeColor="text1"/>
                <w:sz w:val="16"/>
                <w:szCs w:val="16"/>
              </w:rPr>
            </w:pPr>
            <w:r w:rsidRPr="00444A42">
              <w:rPr>
                <w:b/>
                <w:color w:val="000000" w:themeColor="text1"/>
                <w:sz w:val="16"/>
                <w:szCs w:val="16"/>
              </w:rPr>
              <w:t>38</w:t>
            </w:r>
          </w:p>
        </w:tc>
        <w:tc>
          <w:tcPr>
            <w:tcW w:w="7623" w:type="dxa"/>
          </w:tcPr>
          <w:p w14:paraId="175530ED" w14:textId="77777777" w:rsidR="002C1EC4" w:rsidRPr="00444A42" w:rsidRDefault="002C1EC4" w:rsidP="00424F93">
            <w:pPr>
              <w:pStyle w:val="Sangradetextonormal"/>
              <w:spacing w:after="0"/>
              <w:ind w:left="0"/>
              <w:jc w:val="both"/>
              <w:rPr>
                <w:rFonts w:ascii="Arial" w:hAnsi="Arial" w:cs="Arial"/>
                <w:bCs/>
                <w:sz w:val="16"/>
                <w:szCs w:val="16"/>
              </w:rPr>
            </w:pPr>
            <w:r w:rsidRPr="00861804">
              <w:rPr>
                <w:rFonts w:ascii="Arial" w:hAnsi="Arial" w:cs="Arial"/>
                <w:bCs/>
                <w:sz w:val="16"/>
                <w:szCs w:val="16"/>
              </w:rPr>
              <w:t>El oferente   se compromete a responder laboralmente por la vinculación del personal que contrate o utilice para la ejecución del contrato y a mantener vigente la póliza de responsabilidad civil médica profesional que ampare los riesgos en el ejercicio de la actividad profesional.</w:t>
            </w:r>
          </w:p>
        </w:tc>
        <w:tc>
          <w:tcPr>
            <w:tcW w:w="892" w:type="dxa"/>
          </w:tcPr>
          <w:p w14:paraId="3A42A254" w14:textId="77777777" w:rsidR="002C1EC4" w:rsidRPr="00444A42" w:rsidRDefault="002C1EC4" w:rsidP="00424F93">
            <w:pPr>
              <w:tabs>
                <w:tab w:val="left" w:pos="426"/>
              </w:tabs>
              <w:adjustRightInd w:val="0"/>
              <w:jc w:val="center"/>
              <w:rPr>
                <w:b/>
                <w:color w:val="000000" w:themeColor="text1"/>
                <w:sz w:val="16"/>
                <w:szCs w:val="16"/>
              </w:rPr>
            </w:pPr>
          </w:p>
        </w:tc>
        <w:tc>
          <w:tcPr>
            <w:tcW w:w="993" w:type="dxa"/>
          </w:tcPr>
          <w:p w14:paraId="295A4D21" w14:textId="77777777" w:rsidR="002C1EC4" w:rsidRPr="00444A42" w:rsidRDefault="002C1EC4" w:rsidP="00424F93">
            <w:pPr>
              <w:tabs>
                <w:tab w:val="left" w:pos="426"/>
              </w:tabs>
              <w:adjustRightInd w:val="0"/>
              <w:jc w:val="center"/>
              <w:rPr>
                <w:b/>
                <w:color w:val="000000" w:themeColor="text1"/>
                <w:sz w:val="16"/>
                <w:szCs w:val="16"/>
              </w:rPr>
            </w:pPr>
          </w:p>
        </w:tc>
      </w:tr>
      <w:tr w:rsidR="002C1EC4" w:rsidRPr="00444A42" w14:paraId="015500DA" w14:textId="77777777" w:rsidTr="00424F93">
        <w:trPr>
          <w:jc w:val="center"/>
        </w:trPr>
        <w:tc>
          <w:tcPr>
            <w:tcW w:w="552" w:type="dxa"/>
            <w:vAlign w:val="center"/>
          </w:tcPr>
          <w:p w14:paraId="27B06B48" w14:textId="77777777" w:rsidR="002C1EC4" w:rsidRPr="00444A42" w:rsidRDefault="002C1EC4" w:rsidP="00424F93">
            <w:pPr>
              <w:tabs>
                <w:tab w:val="left" w:pos="426"/>
              </w:tabs>
              <w:adjustRightInd w:val="0"/>
              <w:jc w:val="center"/>
              <w:rPr>
                <w:b/>
                <w:color w:val="000000" w:themeColor="text1"/>
                <w:sz w:val="16"/>
                <w:szCs w:val="16"/>
              </w:rPr>
            </w:pPr>
            <w:r w:rsidRPr="00444A42">
              <w:rPr>
                <w:b/>
                <w:color w:val="000000" w:themeColor="text1"/>
                <w:sz w:val="16"/>
                <w:szCs w:val="16"/>
              </w:rPr>
              <w:t>39</w:t>
            </w:r>
          </w:p>
        </w:tc>
        <w:tc>
          <w:tcPr>
            <w:tcW w:w="7623" w:type="dxa"/>
          </w:tcPr>
          <w:p w14:paraId="36105EE1" w14:textId="77777777" w:rsidR="002C1EC4" w:rsidRPr="00444A42" w:rsidRDefault="002C1EC4" w:rsidP="00424F93">
            <w:pPr>
              <w:pStyle w:val="Sangradetextonormal"/>
              <w:spacing w:after="0"/>
              <w:ind w:left="0"/>
              <w:jc w:val="both"/>
              <w:rPr>
                <w:rFonts w:ascii="Arial" w:hAnsi="Arial" w:cs="Arial"/>
                <w:bCs/>
                <w:sz w:val="16"/>
                <w:szCs w:val="16"/>
              </w:rPr>
            </w:pPr>
            <w:r w:rsidRPr="00861804">
              <w:rPr>
                <w:rFonts w:ascii="Arial" w:hAnsi="Arial" w:cs="Arial"/>
                <w:bCs/>
                <w:sz w:val="16"/>
                <w:szCs w:val="16"/>
              </w:rPr>
              <w:t>El oferente deberá dar cumplimiento a la normatividad que sobre gestión ambiental se encuentre vigente y en especial a las disposiciones referentes al manejo de los residuos peligrosos que sean generados como consecuencia de la ejecución del contrato, cuando haya lugar.</w:t>
            </w:r>
          </w:p>
        </w:tc>
        <w:tc>
          <w:tcPr>
            <w:tcW w:w="892" w:type="dxa"/>
          </w:tcPr>
          <w:p w14:paraId="2D14C0A5" w14:textId="77777777" w:rsidR="002C1EC4" w:rsidRPr="00444A42" w:rsidRDefault="002C1EC4" w:rsidP="00424F93">
            <w:pPr>
              <w:tabs>
                <w:tab w:val="left" w:pos="426"/>
              </w:tabs>
              <w:adjustRightInd w:val="0"/>
              <w:jc w:val="center"/>
              <w:rPr>
                <w:b/>
                <w:color w:val="000000" w:themeColor="text1"/>
                <w:sz w:val="16"/>
                <w:szCs w:val="16"/>
              </w:rPr>
            </w:pPr>
          </w:p>
        </w:tc>
        <w:tc>
          <w:tcPr>
            <w:tcW w:w="993" w:type="dxa"/>
          </w:tcPr>
          <w:p w14:paraId="102F4ACB" w14:textId="77777777" w:rsidR="002C1EC4" w:rsidRPr="00444A42" w:rsidRDefault="002C1EC4" w:rsidP="00424F93">
            <w:pPr>
              <w:tabs>
                <w:tab w:val="left" w:pos="426"/>
              </w:tabs>
              <w:adjustRightInd w:val="0"/>
              <w:jc w:val="center"/>
              <w:rPr>
                <w:b/>
                <w:color w:val="000000" w:themeColor="text1"/>
                <w:sz w:val="16"/>
                <w:szCs w:val="16"/>
              </w:rPr>
            </w:pPr>
          </w:p>
        </w:tc>
      </w:tr>
      <w:tr w:rsidR="002C1EC4" w:rsidRPr="00444A42" w14:paraId="08EB396E" w14:textId="77777777" w:rsidTr="00424F93">
        <w:trPr>
          <w:jc w:val="center"/>
        </w:trPr>
        <w:tc>
          <w:tcPr>
            <w:tcW w:w="552" w:type="dxa"/>
            <w:vAlign w:val="center"/>
          </w:tcPr>
          <w:p w14:paraId="350E5A07" w14:textId="77777777" w:rsidR="002C1EC4" w:rsidRPr="00444A42" w:rsidRDefault="002C1EC4" w:rsidP="00424F93">
            <w:pPr>
              <w:tabs>
                <w:tab w:val="left" w:pos="426"/>
              </w:tabs>
              <w:adjustRightInd w:val="0"/>
              <w:jc w:val="center"/>
              <w:rPr>
                <w:b/>
                <w:color w:val="000000" w:themeColor="text1"/>
                <w:sz w:val="16"/>
                <w:szCs w:val="16"/>
              </w:rPr>
            </w:pPr>
            <w:r>
              <w:rPr>
                <w:b/>
                <w:color w:val="000000" w:themeColor="text1"/>
                <w:sz w:val="16"/>
                <w:szCs w:val="16"/>
              </w:rPr>
              <w:t>40</w:t>
            </w:r>
          </w:p>
        </w:tc>
        <w:tc>
          <w:tcPr>
            <w:tcW w:w="7623" w:type="dxa"/>
          </w:tcPr>
          <w:p w14:paraId="02A0862E" w14:textId="77777777" w:rsidR="002C1EC4" w:rsidRPr="00861804" w:rsidRDefault="002C1EC4" w:rsidP="00424F93">
            <w:pPr>
              <w:pStyle w:val="Sangradetextonormal"/>
              <w:spacing w:after="0"/>
              <w:ind w:left="0"/>
              <w:jc w:val="both"/>
              <w:rPr>
                <w:rFonts w:ascii="Arial" w:hAnsi="Arial" w:cs="Arial"/>
                <w:bCs/>
                <w:sz w:val="16"/>
                <w:szCs w:val="16"/>
              </w:rPr>
            </w:pPr>
            <w:r w:rsidRPr="00861804">
              <w:rPr>
                <w:rFonts w:ascii="Arial" w:hAnsi="Arial" w:cs="Arial"/>
                <w:bCs/>
                <w:sz w:val="16"/>
                <w:szCs w:val="16"/>
              </w:rPr>
              <w:t>El oferente informará al supervisor del contrato cuando el presupuesto se encuentre en un 70% de ejecución, con el fin de tomar medidas para la continuidad de la prestación del servicio. De igual manera, deberá informar por escrito cuando el contrato se haya ejecutado en un 100% con el fin de evitar la sobre ejecución y evitar incurrir en faltas penales, salvo que se trate de un caso de urgencia debidamente justificado.</w:t>
            </w:r>
          </w:p>
        </w:tc>
        <w:tc>
          <w:tcPr>
            <w:tcW w:w="892" w:type="dxa"/>
          </w:tcPr>
          <w:p w14:paraId="63484433" w14:textId="77777777" w:rsidR="002C1EC4" w:rsidRPr="00444A42" w:rsidRDefault="002C1EC4" w:rsidP="00424F93">
            <w:pPr>
              <w:tabs>
                <w:tab w:val="left" w:pos="426"/>
              </w:tabs>
              <w:adjustRightInd w:val="0"/>
              <w:jc w:val="center"/>
              <w:rPr>
                <w:b/>
                <w:color w:val="000000" w:themeColor="text1"/>
                <w:sz w:val="16"/>
                <w:szCs w:val="16"/>
              </w:rPr>
            </w:pPr>
          </w:p>
        </w:tc>
        <w:tc>
          <w:tcPr>
            <w:tcW w:w="993" w:type="dxa"/>
          </w:tcPr>
          <w:p w14:paraId="666D4489" w14:textId="77777777" w:rsidR="002C1EC4" w:rsidRPr="00444A42" w:rsidRDefault="002C1EC4" w:rsidP="00424F93">
            <w:pPr>
              <w:tabs>
                <w:tab w:val="left" w:pos="426"/>
              </w:tabs>
              <w:adjustRightInd w:val="0"/>
              <w:jc w:val="center"/>
              <w:rPr>
                <w:b/>
                <w:color w:val="000000" w:themeColor="text1"/>
                <w:sz w:val="16"/>
                <w:szCs w:val="16"/>
              </w:rPr>
            </w:pPr>
          </w:p>
        </w:tc>
      </w:tr>
      <w:tr w:rsidR="002C1EC4" w:rsidRPr="00444A42" w14:paraId="3DDC3386" w14:textId="77777777" w:rsidTr="00424F93">
        <w:trPr>
          <w:jc w:val="center"/>
        </w:trPr>
        <w:tc>
          <w:tcPr>
            <w:tcW w:w="552" w:type="dxa"/>
            <w:vAlign w:val="center"/>
          </w:tcPr>
          <w:p w14:paraId="4306D587" w14:textId="77777777" w:rsidR="002C1EC4" w:rsidRPr="00444A42" w:rsidRDefault="002C1EC4" w:rsidP="00424F93">
            <w:pPr>
              <w:tabs>
                <w:tab w:val="left" w:pos="426"/>
              </w:tabs>
              <w:adjustRightInd w:val="0"/>
              <w:jc w:val="center"/>
              <w:rPr>
                <w:b/>
                <w:color w:val="000000" w:themeColor="text1"/>
                <w:sz w:val="16"/>
                <w:szCs w:val="16"/>
              </w:rPr>
            </w:pPr>
            <w:r>
              <w:rPr>
                <w:b/>
                <w:color w:val="000000" w:themeColor="text1"/>
                <w:sz w:val="16"/>
                <w:szCs w:val="16"/>
              </w:rPr>
              <w:t>41</w:t>
            </w:r>
          </w:p>
        </w:tc>
        <w:tc>
          <w:tcPr>
            <w:tcW w:w="7623" w:type="dxa"/>
          </w:tcPr>
          <w:p w14:paraId="783A6818" w14:textId="77777777" w:rsidR="002C1EC4" w:rsidRPr="00861804" w:rsidRDefault="002C1EC4" w:rsidP="00424F93">
            <w:pPr>
              <w:pStyle w:val="Sangradetextonormal"/>
              <w:spacing w:after="0"/>
              <w:ind w:left="0"/>
              <w:jc w:val="both"/>
              <w:rPr>
                <w:rFonts w:ascii="Arial" w:hAnsi="Arial" w:cs="Arial"/>
                <w:bCs/>
                <w:sz w:val="16"/>
                <w:szCs w:val="16"/>
              </w:rPr>
            </w:pPr>
            <w:r w:rsidRPr="00861804">
              <w:rPr>
                <w:rFonts w:ascii="Arial" w:hAnsi="Arial" w:cs="Arial"/>
                <w:bCs/>
                <w:sz w:val="16"/>
                <w:szCs w:val="16"/>
              </w:rPr>
              <w:t>El oferente se compromete a suministrar los registros individuales de prestación de servicios de salud (</w:t>
            </w:r>
            <w:proofErr w:type="spellStart"/>
            <w:r w:rsidRPr="00861804">
              <w:rPr>
                <w:rFonts w:ascii="Arial" w:hAnsi="Arial" w:cs="Arial"/>
                <w:bCs/>
                <w:sz w:val="16"/>
                <w:szCs w:val="16"/>
              </w:rPr>
              <w:t>RIPS</w:t>
            </w:r>
            <w:proofErr w:type="spellEnd"/>
            <w:r w:rsidRPr="00861804">
              <w:rPr>
                <w:rFonts w:ascii="Arial" w:hAnsi="Arial" w:cs="Arial"/>
                <w:bCs/>
                <w:sz w:val="16"/>
                <w:szCs w:val="16"/>
              </w:rPr>
              <w:t xml:space="preserve">) sobre las diferentes actividades de los servicios prestados, ajustada a los parámetros de la Resolución 2275 del 2023 emitida por el Ministerio de la Protección Social por la cual “se expide la resolución única reglamentaria del Registro Individual de Prestación de Servicios de Salud – </w:t>
            </w:r>
            <w:proofErr w:type="spellStart"/>
            <w:r w:rsidRPr="00861804">
              <w:rPr>
                <w:rFonts w:ascii="Arial" w:hAnsi="Arial" w:cs="Arial"/>
                <w:bCs/>
                <w:sz w:val="16"/>
                <w:szCs w:val="16"/>
              </w:rPr>
              <w:t>RIPS</w:t>
            </w:r>
            <w:proofErr w:type="spellEnd"/>
            <w:r w:rsidRPr="00861804">
              <w:rPr>
                <w:rFonts w:ascii="Arial" w:hAnsi="Arial" w:cs="Arial"/>
                <w:bCs/>
                <w:sz w:val="16"/>
                <w:szCs w:val="16"/>
              </w:rPr>
              <w:t xml:space="preserve">, soporte de la Factura Electrónica de Venta – </w:t>
            </w:r>
            <w:proofErr w:type="spellStart"/>
            <w:r w:rsidRPr="00861804">
              <w:rPr>
                <w:rFonts w:ascii="Arial" w:hAnsi="Arial" w:cs="Arial"/>
                <w:bCs/>
                <w:sz w:val="16"/>
                <w:szCs w:val="16"/>
              </w:rPr>
              <w:t>FEV</w:t>
            </w:r>
            <w:proofErr w:type="spellEnd"/>
            <w:r w:rsidRPr="00861804">
              <w:rPr>
                <w:rFonts w:ascii="Arial" w:hAnsi="Arial" w:cs="Arial"/>
                <w:bCs/>
                <w:sz w:val="16"/>
                <w:szCs w:val="16"/>
              </w:rPr>
              <w:t xml:space="preserve"> en salud”</w:t>
            </w:r>
          </w:p>
        </w:tc>
        <w:tc>
          <w:tcPr>
            <w:tcW w:w="892" w:type="dxa"/>
          </w:tcPr>
          <w:p w14:paraId="73B84891" w14:textId="77777777" w:rsidR="002C1EC4" w:rsidRPr="00444A42" w:rsidRDefault="002C1EC4" w:rsidP="00424F93">
            <w:pPr>
              <w:tabs>
                <w:tab w:val="left" w:pos="426"/>
              </w:tabs>
              <w:adjustRightInd w:val="0"/>
              <w:jc w:val="center"/>
              <w:rPr>
                <w:b/>
                <w:color w:val="000000" w:themeColor="text1"/>
                <w:sz w:val="16"/>
                <w:szCs w:val="16"/>
              </w:rPr>
            </w:pPr>
          </w:p>
        </w:tc>
        <w:tc>
          <w:tcPr>
            <w:tcW w:w="993" w:type="dxa"/>
          </w:tcPr>
          <w:p w14:paraId="7FC4D995" w14:textId="77777777" w:rsidR="002C1EC4" w:rsidRPr="00444A42" w:rsidRDefault="002C1EC4" w:rsidP="00424F93">
            <w:pPr>
              <w:tabs>
                <w:tab w:val="left" w:pos="426"/>
              </w:tabs>
              <w:adjustRightInd w:val="0"/>
              <w:jc w:val="center"/>
              <w:rPr>
                <w:b/>
                <w:color w:val="000000" w:themeColor="text1"/>
                <w:sz w:val="16"/>
                <w:szCs w:val="16"/>
              </w:rPr>
            </w:pPr>
          </w:p>
        </w:tc>
      </w:tr>
    </w:tbl>
    <w:p w14:paraId="4EC0EB67" w14:textId="77777777" w:rsidR="002C1EC4" w:rsidRDefault="002C1EC4" w:rsidP="003E6430">
      <w:pPr>
        <w:tabs>
          <w:tab w:val="left" w:pos="709"/>
        </w:tabs>
        <w:autoSpaceDE/>
        <w:autoSpaceDN/>
        <w:contextualSpacing/>
        <w:rPr>
          <w:b/>
          <w:sz w:val="18"/>
          <w:szCs w:val="18"/>
        </w:rPr>
      </w:pPr>
    </w:p>
    <w:p w14:paraId="401781DB" w14:textId="3DF479C9" w:rsidR="0067629A" w:rsidRDefault="0067629A" w:rsidP="003E6430">
      <w:pPr>
        <w:tabs>
          <w:tab w:val="left" w:pos="709"/>
        </w:tabs>
        <w:autoSpaceDE/>
        <w:autoSpaceDN/>
        <w:contextualSpacing/>
        <w:rPr>
          <w:b/>
          <w:sz w:val="18"/>
          <w:szCs w:val="18"/>
        </w:rPr>
      </w:pPr>
    </w:p>
    <w:p w14:paraId="66F0E11E" w14:textId="77777777" w:rsidR="00322915" w:rsidRDefault="00322915" w:rsidP="003E6430">
      <w:pPr>
        <w:tabs>
          <w:tab w:val="left" w:pos="709"/>
        </w:tabs>
        <w:autoSpaceDE/>
        <w:autoSpaceDN/>
        <w:contextualSpacing/>
        <w:rPr>
          <w:b/>
          <w:sz w:val="18"/>
          <w:szCs w:val="18"/>
        </w:rPr>
      </w:pPr>
    </w:p>
    <w:p w14:paraId="2D531313" w14:textId="77777777" w:rsidR="00580403" w:rsidRPr="00A62051" w:rsidRDefault="00580403" w:rsidP="00580403">
      <w:pPr>
        <w:pStyle w:val="Sinespaciado1"/>
        <w:rPr>
          <w:rFonts w:ascii="Arial" w:hAnsi="Arial" w:cs="Arial"/>
          <w:sz w:val="20"/>
          <w:szCs w:val="20"/>
        </w:rPr>
      </w:pPr>
      <w:r w:rsidRPr="00A62051">
        <w:rPr>
          <w:rFonts w:ascii="Arial" w:hAnsi="Arial" w:cs="Arial"/>
          <w:sz w:val="20"/>
          <w:szCs w:val="20"/>
        </w:rPr>
        <w:t xml:space="preserve">Firma del representante legal del proponente </w:t>
      </w:r>
    </w:p>
    <w:p w14:paraId="670F9864" w14:textId="77777777" w:rsidR="00580403" w:rsidRPr="00A62051" w:rsidRDefault="00580403" w:rsidP="00580403">
      <w:pPr>
        <w:pStyle w:val="Sinespaciado1"/>
        <w:contextualSpacing/>
        <w:rPr>
          <w:rFonts w:ascii="Arial" w:hAnsi="Arial" w:cs="Arial"/>
          <w:sz w:val="20"/>
          <w:szCs w:val="20"/>
          <w:lang w:eastAsia="es-CO"/>
        </w:rPr>
      </w:pPr>
      <w:r w:rsidRPr="00A62051">
        <w:rPr>
          <w:rFonts w:ascii="Arial" w:hAnsi="Arial" w:cs="Arial"/>
          <w:sz w:val="20"/>
          <w:szCs w:val="20"/>
          <w:lang w:eastAsia="es-CO"/>
        </w:rPr>
        <w:t xml:space="preserve">Nombre o razón social del oferente: _______________________________________ </w:t>
      </w:r>
    </w:p>
    <w:p w14:paraId="5C562206" w14:textId="77777777" w:rsidR="00580403" w:rsidRPr="00A62051" w:rsidRDefault="00580403" w:rsidP="00580403">
      <w:pPr>
        <w:pStyle w:val="Sinespaciado1"/>
        <w:contextualSpacing/>
        <w:rPr>
          <w:rFonts w:ascii="Arial" w:hAnsi="Arial" w:cs="Arial"/>
          <w:color w:val="000000"/>
          <w:sz w:val="20"/>
          <w:szCs w:val="20"/>
        </w:rPr>
      </w:pPr>
      <w:r w:rsidRPr="00A62051">
        <w:rPr>
          <w:rFonts w:ascii="Arial" w:hAnsi="Arial" w:cs="Arial"/>
          <w:sz w:val="20"/>
          <w:szCs w:val="20"/>
          <w:lang w:eastAsia="es-CO"/>
        </w:rPr>
        <w:t xml:space="preserve">Identificación (NIT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xml:space="preserve"> C.C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xml:space="preserve"> C.E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w:t>
      </w:r>
      <w:r w:rsidRPr="00A62051">
        <w:rPr>
          <w:rFonts w:ascii="Arial" w:hAnsi="Arial" w:cs="Arial"/>
          <w:color w:val="000000"/>
          <w:sz w:val="20"/>
          <w:szCs w:val="20"/>
        </w:rPr>
        <w:t>: ______________________________________</w:t>
      </w:r>
    </w:p>
    <w:p w14:paraId="6F641705" w14:textId="77777777" w:rsidR="00580403" w:rsidRPr="00A62051" w:rsidRDefault="00580403" w:rsidP="00580403">
      <w:pPr>
        <w:pStyle w:val="Sinespaciado1"/>
        <w:contextualSpacing/>
        <w:rPr>
          <w:rFonts w:ascii="Arial" w:hAnsi="Arial" w:cs="Arial"/>
          <w:color w:val="000000"/>
          <w:sz w:val="20"/>
          <w:szCs w:val="20"/>
        </w:rPr>
      </w:pPr>
      <w:r w:rsidRPr="00A62051">
        <w:rPr>
          <w:rFonts w:ascii="Arial" w:hAnsi="Arial" w:cs="Arial"/>
          <w:sz w:val="20"/>
          <w:szCs w:val="20"/>
          <w:lang w:eastAsia="es-CO"/>
        </w:rPr>
        <w:t>Nombre Representante Legal</w:t>
      </w:r>
      <w:r w:rsidRPr="00A62051">
        <w:rPr>
          <w:rFonts w:ascii="Arial" w:hAnsi="Arial" w:cs="Arial"/>
          <w:color w:val="000000"/>
          <w:sz w:val="20"/>
          <w:szCs w:val="20"/>
        </w:rPr>
        <w:t>: ___________________________________________</w:t>
      </w:r>
    </w:p>
    <w:p w14:paraId="6DD408A9" w14:textId="77777777" w:rsidR="00580403" w:rsidRPr="00A62051" w:rsidRDefault="00580403" w:rsidP="00580403">
      <w:pPr>
        <w:pStyle w:val="Sinespaciado1"/>
        <w:rPr>
          <w:rFonts w:ascii="Arial" w:hAnsi="Arial" w:cs="Arial"/>
          <w:color w:val="000000"/>
          <w:sz w:val="20"/>
          <w:szCs w:val="20"/>
        </w:rPr>
      </w:pPr>
      <w:r w:rsidRPr="00A62051">
        <w:rPr>
          <w:rFonts w:ascii="Arial" w:hAnsi="Arial" w:cs="Arial"/>
          <w:color w:val="000000"/>
          <w:sz w:val="20"/>
          <w:szCs w:val="20"/>
        </w:rPr>
        <w:t xml:space="preserve">Identificación (C.C </w:t>
      </w:r>
      <w:r w:rsidRPr="00A62051">
        <w:rPr>
          <w:rFonts w:ascii="Segoe UI Symbol" w:eastAsia="MS Gothic" w:hAnsi="Segoe UI Symbol" w:cs="Segoe UI Symbol"/>
          <w:sz w:val="20"/>
          <w:szCs w:val="20"/>
          <w:lang w:eastAsia="es-CO"/>
        </w:rPr>
        <w:t>☐</w:t>
      </w:r>
      <w:r w:rsidRPr="00A62051">
        <w:rPr>
          <w:rFonts w:ascii="Arial" w:hAnsi="Arial" w:cs="Arial"/>
          <w:color w:val="000000"/>
          <w:sz w:val="20"/>
          <w:szCs w:val="20"/>
        </w:rPr>
        <w:t xml:space="preserve"> C.E.</w:t>
      </w:r>
      <w:r w:rsidRPr="00A62051">
        <w:rPr>
          <w:rFonts w:ascii="Arial" w:hAnsi="Arial" w:cs="Arial"/>
          <w:sz w:val="20"/>
          <w:szCs w:val="20"/>
          <w:lang w:eastAsia="es-CO"/>
        </w:rPr>
        <w:t xml:space="preserve">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___________________________________________</w:t>
      </w:r>
    </w:p>
    <w:p w14:paraId="7A5D2052" w14:textId="77777777" w:rsidR="00580403" w:rsidRPr="00A62051" w:rsidRDefault="00580403" w:rsidP="00580403">
      <w:pPr>
        <w:pStyle w:val="Sinespaciado1"/>
        <w:rPr>
          <w:rFonts w:ascii="Arial" w:hAnsi="Arial" w:cs="Arial"/>
          <w:color w:val="000000"/>
          <w:sz w:val="20"/>
          <w:szCs w:val="20"/>
        </w:rPr>
      </w:pPr>
      <w:r w:rsidRPr="00A62051">
        <w:rPr>
          <w:rFonts w:ascii="Arial" w:hAnsi="Arial" w:cs="Arial"/>
          <w:color w:val="000000"/>
          <w:sz w:val="20"/>
          <w:szCs w:val="20"/>
        </w:rPr>
        <w:t>Dirección: ___________________________________________________________</w:t>
      </w:r>
    </w:p>
    <w:p w14:paraId="61ADDD67" w14:textId="77777777" w:rsidR="00580403" w:rsidRPr="00A62051" w:rsidRDefault="00580403" w:rsidP="00580403">
      <w:pPr>
        <w:pStyle w:val="Sinespaciado1"/>
        <w:rPr>
          <w:rFonts w:ascii="Arial" w:hAnsi="Arial" w:cs="Arial"/>
          <w:sz w:val="20"/>
          <w:szCs w:val="20"/>
        </w:rPr>
      </w:pPr>
      <w:r w:rsidRPr="00A62051">
        <w:rPr>
          <w:rFonts w:ascii="Arial" w:hAnsi="Arial" w:cs="Arial"/>
          <w:color w:val="000000"/>
          <w:sz w:val="20"/>
          <w:szCs w:val="20"/>
        </w:rPr>
        <w:t>Teléfono: ____________________________________________________________</w:t>
      </w:r>
    </w:p>
    <w:p w14:paraId="66139CBF" w14:textId="77777777" w:rsidR="00580403" w:rsidRDefault="00580403" w:rsidP="00580403">
      <w:pPr>
        <w:autoSpaceDE/>
        <w:autoSpaceDN/>
        <w:ind w:left="-142"/>
        <w:rPr>
          <w:b/>
        </w:rPr>
      </w:pPr>
      <w:r>
        <w:rPr>
          <w:color w:val="000000"/>
        </w:rPr>
        <w:t xml:space="preserve">   </w:t>
      </w:r>
      <w:r w:rsidRPr="00A62051">
        <w:rPr>
          <w:color w:val="000000"/>
        </w:rPr>
        <w:t>Email: _______________________________________________________________</w:t>
      </w:r>
    </w:p>
    <w:p w14:paraId="19712D8C" w14:textId="77777777" w:rsidR="003E6430" w:rsidRPr="00086A6C" w:rsidRDefault="003E6430" w:rsidP="003E6430">
      <w:pPr>
        <w:adjustRightInd w:val="0"/>
        <w:spacing w:line="240" w:lineRule="atLeast"/>
        <w:jc w:val="center"/>
        <w:rPr>
          <w:b/>
        </w:rPr>
      </w:pPr>
    </w:p>
    <w:p w14:paraId="25ED0564" w14:textId="7D6F95C7" w:rsidR="00047E1F" w:rsidRDefault="00047E1F" w:rsidP="00593123">
      <w:pPr>
        <w:adjustRightInd w:val="0"/>
        <w:spacing w:line="240" w:lineRule="atLeast"/>
        <w:jc w:val="center"/>
        <w:rPr>
          <w:b/>
        </w:rPr>
      </w:pPr>
    </w:p>
    <w:p w14:paraId="3CD1F43F" w14:textId="4170C100" w:rsidR="0090700F" w:rsidRDefault="0090700F" w:rsidP="00593123">
      <w:pPr>
        <w:adjustRightInd w:val="0"/>
        <w:spacing w:line="240" w:lineRule="atLeast"/>
        <w:jc w:val="center"/>
        <w:rPr>
          <w:b/>
        </w:rPr>
      </w:pPr>
    </w:p>
    <w:p w14:paraId="1DA8EC47" w14:textId="747D1A02" w:rsidR="0090700F" w:rsidRDefault="0090700F" w:rsidP="00593123">
      <w:pPr>
        <w:adjustRightInd w:val="0"/>
        <w:spacing w:line="240" w:lineRule="atLeast"/>
        <w:jc w:val="center"/>
        <w:rPr>
          <w:b/>
        </w:rPr>
      </w:pPr>
    </w:p>
    <w:p w14:paraId="7E5BC418" w14:textId="5B1651B5" w:rsidR="0090700F" w:rsidRDefault="0090700F" w:rsidP="00593123">
      <w:pPr>
        <w:adjustRightInd w:val="0"/>
        <w:spacing w:line="240" w:lineRule="atLeast"/>
        <w:jc w:val="center"/>
        <w:rPr>
          <w:b/>
        </w:rPr>
      </w:pPr>
    </w:p>
    <w:p w14:paraId="0249634D" w14:textId="54732C94" w:rsidR="002C1EC4" w:rsidRDefault="002C1EC4" w:rsidP="00593123">
      <w:pPr>
        <w:adjustRightInd w:val="0"/>
        <w:spacing w:line="240" w:lineRule="atLeast"/>
        <w:jc w:val="center"/>
        <w:rPr>
          <w:b/>
        </w:rPr>
      </w:pPr>
    </w:p>
    <w:p w14:paraId="61821F07" w14:textId="57ED4AA6" w:rsidR="002C1EC4" w:rsidRDefault="002C1EC4" w:rsidP="00593123">
      <w:pPr>
        <w:adjustRightInd w:val="0"/>
        <w:spacing w:line="240" w:lineRule="atLeast"/>
        <w:jc w:val="center"/>
        <w:rPr>
          <w:b/>
        </w:rPr>
      </w:pPr>
    </w:p>
    <w:p w14:paraId="4555ACDA" w14:textId="02D50C47" w:rsidR="002C1EC4" w:rsidRDefault="002C1EC4" w:rsidP="00593123">
      <w:pPr>
        <w:adjustRightInd w:val="0"/>
        <w:spacing w:line="240" w:lineRule="atLeast"/>
        <w:jc w:val="center"/>
        <w:rPr>
          <w:b/>
        </w:rPr>
      </w:pPr>
    </w:p>
    <w:p w14:paraId="4244B48B" w14:textId="60CF0D8A" w:rsidR="002C1EC4" w:rsidRDefault="002C1EC4" w:rsidP="00593123">
      <w:pPr>
        <w:adjustRightInd w:val="0"/>
        <w:spacing w:line="240" w:lineRule="atLeast"/>
        <w:jc w:val="center"/>
        <w:rPr>
          <w:b/>
        </w:rPr>
      </w:pPr>
    </w:p>
    <w:p w14:paraId="02475E33" w14:textId="06F56FB2" w:rsidR="002C1EC4" w:rsidRDefault="002C1EC4" w:rsidP="00593123">
      <w:pPr>
        <w:adjustRightInd w:val="0"/>
        <w:spacing w:line="240" w:lineRule="atLeast"/>
        <w:jc w:val="center"/>
        <w:rPr>
          <w:b/>
        </w:rPr>
      </w:pPr>
    </w:p>
    <w:p w14:paraId="10CAB6BE" w14:textId="4BD14E89" w:rsidR="002C1EC4" w:rsidRDefault="002C1EC4" w:rsidP="00593123">
      <w:pPr>
        <w:adjustRightInd w:val="0"/>
        <w:spacing w:line="240" w:lineRule="atLeast"/>
        <w:jc w:val="center"/>
        <w:rPr>
          <w:b/>
        </w:rPr>
      </w:pPr>
    </w:p>
    <w:p w14:paraId="37BEBF37" w14:textId="2BBA7042" w:rsidR="002C1EC4" w:rsidRDefault="002C1EC4" w:rsidP="00593123">
      <w:pPr>
        <w:adjustRightInd w:val="0"/>
        <w:spacing w:line="240" w:lineRule="atLeast"/>
        <w:jc w:val="center"/>
        <w:rPr>
          <w:b/>
        </w:rPr>
      </w:pPr>
    </w:p>
    <w:p w14:paraId="2A714E33" w14:textId="57D1B32C" w:rsidR="002C1EC4" w:rsidRDefault="002C1EC4" w:rsidP="00593123">
      <w:pPr>
        <w:adjustRightInd w:val="0"/>
        <w:spacing w:line="240" w:lineRule="atLeast"/>
        <w:jc w:val="center"/>
        <w:rPr>
          <w:b/>
        </w:rPr>
      </w:pPr>
    </w:p>
    <w:p w14:paraId="22D3851D" w14:textId="27A6731E" w:rsidR="002C1EC4" w:rsidRDefault="002C1EC4" w:rsidP="00593123">
      <w:pPr>
        <w:adjustRightInd w:val="0"/>
        <w:spacing w:line="240" w:lineRule="atLeast"/>
        <w:jc w:val="center"/>
        <w:rPr>
          <w:b/>
        </w:rPr>
      </w:pPr>
    </w:p>
    <w:p w14:paraId="379B079D" w14:textId="517FD0F9" w:rsidR="002C1EC4" w:rsidRDefault="002C1EC4" w:rsidP="00593123">
      <w:pPr>
        <w:adjustRightInd w:val="0"/>
        <w:spacing w:line="240" w:lineRule="atLeast"/>
        <w:jc w:val="center"/>
        <w:rPr>
          <w:b/>
        </w:rPr>
      </w:pPr>
    </w:p>
    <w:p w14:paraId="2F80D07A" w14:textId="7BCAA0FF" w:rsidR="002C1EC4" w:rsidRDefault="002C1EC4" w:rsidP="00593123">
      <w:pPr>
        <w:adjustRightInd w:val="0"/>
        <w:spacing w:line="240" w:lineRule="atLeast"/>
        <w:jc w:val="center"/>
        <w:rPr>
          <w:b/>
        </w:rPr>
      </w:pPr>
    </w:p>
    <w:p w14:paraId="278F5E2F" w14:textId="77777777" w:rsidR="002C1EC4" w:rsidRDefault="002C1EC4" w:rsidP="00593123">
      <w:pPr>
        <w:adjustRightInd w:val="0"/>
        <w:spacing w:line="240" w:lineRule="atLeast"/>
        <w:jc w:val="center"/>
        <w:rPr>
          <w:b/>
        </w:rPr>
      </w:pPr>
    </w:p>
    <w:p w14:paraId="1A5FB646" w14:textId="64E0641C" w:rsidR="0090700F" w:rsidRDefault="0090700F" w:rsidP="00593123">
      <w:pPr>
        <w:adjustRightInd w:val="0"/>
        <w:spacing w:line="240" w:lineRule="atLeast"/>
        <w:jc w:val="center"/>
        <w:rPr>
          <w:b/>
        </w:rPr>
      </w:pPr>
    </w:p>
    <w:p w14:paraId="64146C24" w14:textId="77777777" w:rsidR="00303457" w:rsidRPr="00700AA7" w:rsidRDefault="00E47F0D" w:rsidP="00593123">
      <w:pPr>
        <w:adjustRightInd w:val="0"/>
        <w:spacing w:line="240" w:lineRule="atLeast"/>
        <w:jc w:val="center"/>
        <w:rPr>
          <w:b/>
        </w:rPr>
      </w:pPr>
      <w:r w:rsidRPr="00700AA7">
        <w:rPr>
          <w:b/>
        </w:rPr>
        <w:lastRenderedPageBreak/>
        <w:t xml:space="preserve">ANEXO </w:t>
      </w:r>
    </w:p>
    <w:p w14:paraId="7E859EBB" w14:textId="40C5B5DA" w:rsidR="0079632B" w:rsidRDefault="0079632B" w:rsidP="00593123">
      <w:pPr>
        <w:adjustRightInd w:val="0"/>
        <w:spacing w:line="240" w:lineRule="atLeast"/>
        <w:jc w:val="center"/>
        <w:rPr>
          <w:b/>
        </w:rPr>
      </w:pPr>
      <w:r w:rsidRPr="00700AA7">
        <w:rPr>
          <w:b/>
        </w:rPr>
        <w:t xml:space="preserve">OFERTA ECONÓMICA </w:t>
      </w:r>
    </w:p>
    <w:p w14:paraId="7BDE49C7" w14:textId="19C1527A" w:rsidR="00AC6184" w:rsidRDefault="00AC6184" w:rsidP="00593123">
      <w:pPr>
        <w:adjustRightInd w:val="0"/>
        <w:spacing w:line="240" w:lineRule="atLeast"/>
        <w:jc w:val="center"/>
        <w:rPr>
          <w:b/>
        </w:rPr>
      </w:pPr>
    </w:p>
    <w:tbl>
      <w:tblPr>
        <w:tblW w:w="5000" w:type="pct"/>
        <w:tblCellMar>
          <w:left w:w="70" w:type="dxa"/>
          <w:right w:w="70" w:type="dxa"/>
        </w:tblCellMar>
        <w:tblLook w:val="04A0" w:firstRow="1" w:lastRow="0" w:firstColumn="1" w:lastColumn="0" w:noHBand="0" w:noVBand="1"/>
      </w:tblPr>
      <w:tblGrid>
        <w:gridCol w:w="1074"/>
        <w:gridCol w:w="1382"/>
        <w:gridCol w:w="2961"/>
        <w:gridCol w:w="1693"/>
        <w:gridCol w:w="2651"/>
      </w:tblGrid>
      <w:tr w:rsidR="00424F93" w:rsidRPr="00424F93" w14:paraId="57D42570" w14:textId="77777777" w:rsidTr="00C605FC">
        <w:trPr>
          <w:trHeight w:val="20"/>
        </w:trPr>
        <w:tc>
          <w:tcPr>
            <w:tcW w:w="550" w:type="pct"/>
            <w:tcBorders>
              <w:top w:val="single" w:sz="8" w:space="0" w:color="auto"/>
              <w:left w:val="single" w:sz="8" w:space="0" w:color="auto"/>
              <w:bottom w:val="single" w:sz="8" w:space="0" w:color="auto"/>
              <w:right w:val="single" w:sz="8" w:space="0" w:color="auto"/>
            </w:tcBorders>
            <w:shd w:val="clear" w:color="000000" w:fill="BDD6EE"/>
            <w:vAlign w:val="center"/>
            <w:hideMark/>
          </w:tcPr>
          <w:p w14:paraId="47762857" w14:textId="77777777" w:rsidR="00424F93" w:rsidRPr="00424F93" w:rsidRDefault="00424F93" w:rsidP="00424F93">
            <w:pPr>
              <w:autoSpaceDE/>
              <w:autoSpaceDN/>
              <w:jc w:val="center"/>
              <w:rPr>
                <w:b/>
                <w:bCs/>
                <w:color w:val="000000"/>
                <w:sz w:val="14"/>
                <w:szCs w:val="14"/>
                <w:lang w:eastAsia="es-CO"/>
              </w:rPr>
            </w:pPr>
            <w:r w:rsidRPr="00424F93">
              <w:rPr>
                <w:b/>
                <w:bCs/>
                <w:color w:val="000000"/>
                <w:sz w:val="14"/>
                <w:szCs w:val="14"/>
                <w:lang w:eastAsia="es-CO"/>
              </w:rPr>
              <w:t>ÍTEM</w:t>
            </w:r>
          </w:p>
        </w:tc>
        <w:tc>
          <w:tcPr>
            <w:tcW w:w="708" w:type="pct"/>
            <w:tcBorders>
              <w:top w:val="single" w:sz="8" w:space="0" w:color="auto"/>
              <w:left w:val="nil"/>
              <w:bottom w:val="single" w:sz="8" w:space="0" w:color="auto"/>
              <w:right w:val="single" w:sz="8" w:space="0" w:color="auto"/>
            </w:tcBorders>
            <w:shd w:val="clear" w:color="000000" w:fill="BDD6EE"/>
            <w:vAlign w:val="center"/>
            <w:hideMark/>
          </w:tcPr>
          <w:p w14:paraId="1AF65C29" w14:textId="77777777" w:rsidR="00424F93" w:rsidRPr="00424F93" w:rsidRDefault="00424F93" w:rsidP="00424F93">
            <w:pPr>
              <w:autoSpaceDE/>
              <w:autoSpaceDN/>
              <w:jc w:val="center"/>
              <w:rPr>
                <w:b/>
                <w:bCs/>
                <w:color w:val="000000"/>
                <w:sz w:val="14"/>
                <w:szCs w:val="14"/>
                <w:lang w:eastAsia="es-CO"/>
              </w:rPr>
            </w:pPr>
            <w:r w:rsidRPr="00424F93">
              <w:rPr>
                <w:b/>
                <w:bCs/>
                <w:color w:val="000000"/>
                <w:sz w:val="14"/>
                <w:szCs w:val="14"/>
                <w:lang w:eastAsia="es-CO"/>
              </w:rPr>
              <w:t>CUPS</w:t>
            </w:r>
          </w:p>
        </w:tc>
        <w:tc>
          <w:tcPr>
            <w:tcW w:w="1517" w:type="pct"/>
            <w:tcBorders>
              <w:top w:val="single" w:sz="8" w:space="0" w:color="auto"/>
              <w:left w:val="nil"/>
              <w:bottom w:val="single" w:sz="8" w:space="0" w:color="auto"/>
              <w:right w:val="single" w:sz="8" w:space="0" w:color="auto"/>
            </w:tcBorders>
            <w:shd w:val="clear" w:color="000000" w:fill="BDD6EE"/>
            <w:vAlign w:val="center"/>
            <w:hideMark/>
          </w:tcPr>
          <w:p w14:paraId="783A6077" w14:textId="77777777" w:rsidR="00424F93" w:rsidRPr="00424F93" w:rsidRDefault="00424F93" w:rsidP="00424F93">
            <w:pPr>
              <w:autoSpaceDE/>
              <w:autoSpaceDN/>
              <w:jc w:val="center"/>
              <w:rPr>
                <w:b/>
                <w:bCs/>
                <w:color w:val="000000"/>
                <w:sz w:val="14"/>
                <w:szCs w:val="14"/>
                <w:lang w:eastAsia="es-CO"/>
              </w:rPr>
            </w:pPr>
            <w:r w:rsidRPr="00424F93">
              <w:rPr>
                <w:b/>
                <w:bCs/>
                <w:color w:val="000000"/>
                <w:sz w:val="14"/>
                <w:szCs w:val="14"/>
                <w:lang w:eastAsia="es-CO"/>
              </w:rPr>
              <w:t>DESCRIPCIÓN</w:t>
            </w:r>
          </w:p>
        </w:tc>
        <w:tc>
          <w:tcPr>
            <w:tcW w:w="867" w:type="pct"/>
            <w:tcBorders>
              <w:top w:val="single" w:sz="8" w:space="0" w:color="auto"/>
              <w:left w:val="nil"/>
              <w:bottom w:val="single" w:sz="8" w:space="0" w:color="auto"/>
              <w:right w:val="nil"/>
            </w:tcBorders>
            <w:shd w:val="clear" w:color="000000" w:fill="BDD6EE"/>
            <w:vAlign w:val="center"/>
            <w:hideMark/>
          </w:tcPr>
          <w:p w14:paraId="7293B1AF" w14:textId="77777777" w:rsidR="00424F93" w:rsidRPr="00424F93" w:rsidRDefault="00424F93" w:rsidP="00424F93">
            <w:pPr>
              <w:autoSpaceDE/>
              <w:autoSpaceDN/>
              <w:jc w:val="center"/>
              <w:rPr>
                <w:b/>
                <w:bCs/>
                <w:color w:val="000000"/>
                <w:sz w:val="14"/>
                <w:szCs w:val="14"/>
                <w:lang w:eastAsia="es-CO"/>
              </w:rPr>
            </w:pPr>
            <w:r w:rsidRPr="00424F93">
              <w:rPr>
                <w:b/>
                <w:bCs/>
                <w:color w:val="000000"/>
                <w:sz w:val="14"/>
                <w:szCs w:val="14"/>
                <w:lang w:eastAsia="es-CO"/>
              </w:rPr>
              <w:t xml:space="preserve">PRECIO TECHO </w:t>
            </w:r>
          </w:p>
        </w:tc>
        <w:tc>
          <w:tcPr>
            <w:tcW w:w="1358" w:type="pct"/>
            <w:tcBorders>
              <w:top w:val="single" w:sz="8" w:space="0" w:color="auto"/>
              <w:left w:val="single" w:sz="8" w:space="0" w:color="auto"/>
              <w:bottom w:val="single" w:sz="8" w:space="0" w:color="auto"/>
              <w:right w:val="single" w:sz="8" w:space="0" w:color="auto"/>
            </w:tcBorders>
            <w:shd w:val="clear" w:color="000000" w:fill="BDD6EE"/>
            <w:vAlign w:val="center"/>
            <w:hideMark/>
          </w:tcPr>
          <w:p w14:paraId="27147B8A" w14:textId="77777777" w:rsidR="00424F93" w:rsidRPr="00424F93" w:rsidRDefault="00424F93" w:rsidP="00424F93">
            <w:pPr>
              <w:autoSpaceDE/>
              <w:autoSpaceDN/>
              <w:jc w:val="center"/>
              <w:rPr>
                <w:b/>
                <w:bCs/>
                <w:color w:val="000000"/>
                <w:sz w:val="14"/>
                <w:szCs w:val="14"/>
                <w:lang w:eastAsia="es-CO"/>
              </w:rPr>
            </w:pPr>
            <w:r w:rsidRPr="00424F93">
              <w:rPr>
                <w:b/>
                <w:bCs/>
                <w:color w:val="000000"/>
                <w:sz w:val="14"/>
                <w:szCs w:val="14"/>
                <w:lang w:eastAsia="es-CO"/>
              </w:rPr>
              <w:t xml:space="preserve">EL OFERENTE INDICARA EL PORCENTAJE </w:t>
            </w:r>
            <w:proofErr w:type="spellStart"/>
            <w:r w:rsidRPr="00424F93">
              <w:rPr>
                <w:b/>
                <w:bCs/>
                <w:color w:val="000000"/>
                <w:sz w:val="14"/>
                <w:szCs w:val="14"/>
                <w:lang w:eastAsia="es-CO"/>
              </w:rPr>
              <w:t>UNICO</w:t>
            </w:r>
            <w:proofErr w:type="spellEnd"/>
            <w:r w:rsidRPr="00424F93">
              <w:rPr>
                <w:b/>
                <w:bCs/>
                <w:color w:val="000000"/>
                <w:sz w:val="14"/>
                <w:szCs w:val="14"/>
                <w:lang w:eastAsia="es-CO"/>
              </w:rPr>
              <w:t xml:space="preserve"> DE DESCUENTO APLICA SOBRE EL PRECIO TECHO PARA EL </w:t>
            </w:r>
            <w:proofErr w:type="spellStart"/>
            <w:r w:rsidRPr="00424F93">
              <w:rPr>
                <w:b/>
                <w:bCs/>
                <w:color w:val="000000"/>
                <w:sz w:val="14"/>
                <w:szCs w:val="14"/>
                <w:lang w:eastAsia="es-CO"/>
              </w:rPr>
              <w:t>ITEM</w:t>
            </w:r>
            <w:proofErr w:type="spellEnd"/>
            <w:r w:rsidRPr="00424F93">
              <w:rPr>
                <w:b/>
                <w:bCs/>
                <w:color w:val="000000"/>
                <w:sz w:val="14"/>
                <w:szCs w:val="14"/>
                <w:lang w:eastAsia="es-CO"/>
              </w:rPr>
              <w:t xml:space="preserve"> </w:t>
            </w:r>
          </w:p>
        </w:tc>
      </w:tr>
      <w:tr w:rsidR="00424F93" w:rsidRPr="00424F93" w14:paraId="45D60092"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00AD1E65"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2</w:t>
            </w:r>
          </w:p>
        </w:tc>
        <w:tc>
          <w:tcPr>
            <w:tcW w:w="708" w:type="pct"/>
            <w:tcBorders>
              <w:top w:val="nil"/>
              <w:left w:val="nil"/>
              <w:bottom w:val="single" w:sz="8" w:space="0" w:color="auto"/>
              <w:right w:val="single" w:sz="8" w:space="0" w:color="auto"/>
            </w:tcBorders>
            <w:shd w:val="clear" w:color="auto" w:fill="auto"/>
            <w:vAlign w:val="center"/>
            <w:hideMark/>
          </w:tcPr>
          <w:p w14:paraId="0C73C0F7"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130002</w:t>
            </w:r>
          </w:p>
        </w:tc>
        <w:tc>
          <w:tcPr>
            <w:tcW w:w="1517" w:type="pct"/>
            <w:tcBorders>
              <w:top w:val="nil"/>
              <w:left w:val="nil"/>
              <w:bottom w:val="single" w:sz="8" w:space="0" w:color="auto"/>
              <w:right w:val="single" w:sz="8" w:space="0" w:color="auto"/>
            </w:tcBorders>
            <w:shd w:val="clear" w:color="auto" w:fill="auto"/>
            <w:vAlign w:val="center"/>
            <w:hideMark/>
          </w:tcPr>
          <w:p w14:paraId="4FBE8704" w14:textId="77777777" w:rsidR="00424F93" w:rsidRPr="00424F93" w:rsidRDefault="00424F93" w:rsidP="00424F93">
            <w:pPr>
              <w:autoSpaceDE/>
              <w:autoSpaceDN/>
              <w:jc w:val="both"/>
              <w:rPr>
                <w:color w:val="000000"/>
                <w:sz w:val="14"/>
                <w:szCs w:val="14"/>
                <w:lang w:eastAsia="es-CO"/>
              </w:rPr>
            </w:pPr>
            <w:r w:rsidRPr="00424F93">
              <w:rPr>
                <w:color w:val="000000"/>
                <w:sz w:val="14"/>
                <w:szCs w:val="14"/>
                <w:lang w:eastAsia="es-CO"/>
              </w:rPr>
              <w:t xml:space="preserve">Extracción intracapsular o extracapsular de cristalino más implante de lente intraocular por facoemulsificación (incluye pre quirúrgicos, derechos de sala, materiales y/o insumos quirúrgicos, lente intraocular, visco elástico, biometría, honorarios de anestesia, honorarios de oftalmología, post – operatorios). </w:t>
            </w:r>
          </w:p>
        </w:tc>
        <w:tc>
          <w:tcPr>
            <w:tcW w:w="867" w:type="pct"/>
            <w:tcBorders>
              <w:top w:val="nil"/>
              <w:left w:val="nil"/>
              <w:bottom w:val="single" w:sz="8" w:space="0" w:color="auto"/>
              <w:right w:val="single" w:sz="8" w:space="0" w:color="auto"/>
            </w:tcBorders>
            <w:shd w:val="clear" w:color="auto" w:fill="auto"/>
            <w:vAlign w:val="center"/>
            <w:hideMark/>
          </w:tcPr>
          <w:p w14:paraId="5B4E8E23"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$ 1.700.688</w:t>
            </w:r>
          </w:p>
        </w:tc>
        <w:tc>
          <w:tcPr>
            <w:tcW w:w="1358" w:type="pct"/>
            <w:tcBorders>
              <w:top w:val="nil"/>
              <w:left w:val="nil"/>
              <w:bottom w:val="single" w:sz="8" w:space="0" w:color="auto"/>
              <w:right w:val="single" w:sz="8" w:space="0" w:color="auto"/>
            </w:tcBorders>
            <w:shd w:val="clear" w:color="auto" w:fill="auto"/>
            <w:noWrap/>
            <w:vAlign w:val="center"/>
            <w:hideMark/>
          </w:tcPr>
          <w:p w14:paraId="6FAFC99A" w14:textId="1F0589E8" w:rsidR="00424F93" w:rsidRPr="00424F93" w:rsidRDefault="00F72B45" w:rsidP="00F72B45">
            <w:pPr>
              <w:autoSpaceDE/>
              <w:autoSpaceDN/>
              <w:jc w:val="center"/>
              <w:rPr>
                <w:rFonts w:ascii="Calibri" w:hAnsi="Calibri" w:cs="Calibri"/>
                <w:color w:val="000000"/>
                <w:sz w:val="22"/>
                <w:szCs w:val="22"/>
                <w:lang w:eastAsia="es-CO"/>
              </w:rPr>
            </w:pPr>
            <w:r>
              <w:rPr>
                <w:rFonts w:ascii="Calibri" w:hAnsi="Calibri" w:cs="Calibri"/>
                <w:color w:val="000000"/>
                <w:sz w:val="22"/>
                <w:szCs w:val="22"/>
                <w:lang w:eastAsia="es-CO"/>
              </w:rPr>
              <w:t>________%</w:t>
            </w:r>
          </w:p>
        </w:tc>
      </w:tr>
      <w:tr w:rsidR="00424F93" w:rsidRPr="00424F93" w14:paraId="4EFED717" w14:textId="77777777" w:rsidTr="00C605FC">
        <w:trPr>
          <w:trHeight w:val="20"/>
        </w:trPr>
        <w:tc>
          <w:tcPr>
            <w:tcW w:w="550" w:type="pct"/>
            <w:tcBorders>
              <w:top w:val="nil"/>
              <w:left w:val="nil"/>
              <w:bottom w:val="nil"/>
              <w:right w:val="nil"/>
            </w:tcBorders>
            <w:shd w:val="clear" w:color="auto" w:fill="auto"/>
            <w:noWrap/>
            <w:vAlign w:val="bottom"/>
            <w:hideMark/>
          </w:tcPr>
          <w:p w14:paraId="3DE0C2F9" w14:textId="77777777" w:rsidR="00424F93" w:rsidRPr="00424F93" w:rsidRDefault="00424F93" w:rsidP="00424F93">
            <w:pPr>
              <w:autoSpaceDE/>
              <w:autoSpaceDN/>
              <w:rPr>
                <w:rFonts w:ascii="Calibri" w:hAnsi="Calibri" w:cs="Calibri"/>
                <w:color w:val="000000"/>
                <w:sz w:val="22"/>
                <w:szCs w:val="22"/>
                <w:lang w:eastAsia="es-CO"/>
              </w:rPr>
            </w:pPr>
          </w:p>
        </w:tc>
        <w:tc>
          <w:tcPr>
            <w:tcW w:w="708" w:type="pct"/>
            <w:tcBorders>
              <w:top w:val="nil"/>
              <w:left w:val="nil"/>
              <w:bottom w:val="nil"/>
              <w:right w:val="nil"/>
            </w:tcBorders>
            <w:shd w:val="clear" w:color="auto" w:fill="auto"/>
            <w:noWrap/>
            <w:vAlign w:val="bottom"/>
            <w:hideMark/>
          </w:tcPr>
          <w:p w14:paraId="72A48D71" w14:textId="77777777" w:rsidR="00424F93" w:rsidRPr="00424F93" w:rsidRDefault="00424F93" w:rsidP="00424F93">
            <w:pPr>
              <w:autoSpaceDE/>
              <w:autoSpaceDN/>
              <w:rPr>
                <w:rFonts w:ascii="Times New Roman" w:hAnsi="Times New Roman" w:cs="Times New Roman"/>
                <w:lang w:eastAsia="es-CO"/>
              </w:rPr>
            </w:pPr>
          </w:p>
        </w:tc>
        <w:tc>
          <w:tcPr>
            <w:tcW w:w="1517" w:type="pct"/>
            <w:tcBorders>
              <w:top w:val="nil"/>
              <w:left w:val="nil"/>
              <w:bottom w:val="nil"/>
              <w:right w:val="nil"/>
            </w:tcBorders>
            <w:shd w:val="clear" w:color="auto" w:fill="auto"/>
            <w:noWrap/>
            <w:vAlign w:val="bottom"/>
            <w:hideMark/>
          </w:tcPr>
          <w:p w14:paraId="2DD310BA" w14:textId="77777777" w:rsidR="00424F93" w:rsidRPr="00424F93" w:rsidRDefault="00424F93" w:rsidP="00424F93">
            <w:pPr>
              <w:autoSpaceDE/>
              <w:autoSpaceDN/>
              <w:rPr>
                <w:rFonts w:ascii="Times New Roman" w:hAnsi="Times New Roman" w:cs="Times New Roman"/>
                <w:lang w:eastAsia="es-CO"/>
              </w:rPr>
            </w:pPr>
          </w:p>
        </w:tc>
        <w:tc>
          <w:tcPr>
            <w:tcW w:w="867" w:type="pct"/>
            <w:tcBorders>
              <w:top w:val="nil"/>
              <w:left w:val="nil"/>
              <w:bottom w:val="nil"/>
              <w:right w:val="nil"/>
            </w:tcBorders>
            <w:shd w:val="clear" w:color="auto" w:fill="auto"/>
            <w:noWrap/>
            <w:vAlign w:val="bottom"/>
            <w:hideMark/>
          </w:tcPr>
          <w:p w14:paraId="15357FF9" w14:textId="77777777" w:rsidR="00424F93" w:rsidRPr="00424F93" w:rsidRDefault="00424F93" w:rsidP="00424F93">
            <w:pPr>
              <w:autoSpaceDE/>
              <w:autoSpaceDN/>
              <w:rPr>
                <w:rFonts w:ascii="Times New Roman" w:hAnsi="Times New Roman" w:cs="Times New Roman"/>
                <w:lang w:eastAsia="es-CO"/>
              </w:rPr>
            </w:pPr>
          </w:p>
        </w:tc>
        <w:tc>
          <w:tcPr>
            <w:tcW w:w="1358" w:type="pct"/>
            <w:tcBorders>
              <w:top w:val="nil"/>
              <w:left w:val="nil"/>
              <w:bottom w:val="nil"/>
              <w:right w:val="nil"/>
            </w:tcBorders>
            <w:shd w:val="clear" w:color="auto" w:fill="auto"/>
            <w:noWrap/>
            <w:vAlign w:val="bottom"/>
            <w:hideMark/>
          </w:tcPr>
          <w:p w14:paraId="407B231D" w14:textId="77777777" w:rsidR="00424F93" w:rsidRPr="00424F93" w:rsidRDefault="00424F93" w:rsidP="00424F93">
            <w:pPr>
              <w:autoSpaceDE/>
              <w:autoSpaceDN/>
              <w:rPr>
                <w:rFonts w:ascii="Times New Roman" w:hAnsi="Times New Roman" w:cs="Times New Roman"/>
                <w:lang w:eastAsia="es-CO"/>
              </w:rPr>
            </w:pPr>
          </w:p>
        </w:tc>
      </w:tr>
      <w:tr w:rsidR="00424F93" w:rsidRPr="00424F93" w14:paraId="6F6EACEE" w14:textId="77777777" w:rsidTr="00C605FC">
        <w:trPr>
          <w:trHeight w:val="20"/>
        </w:trPr>
        <w:tc>
          <w:tcPr>
            <w:tcW w:w="550" w:type="pct"/>
            <w:tcBorders>
              <w:top w:val="single" w:sz="8" w:space="0" w:color="auto"/>
              <w:left w:val="single" w:sz="8" w:space="0" w:color="auto"/>
              <w:bottom w:val="single" w:sz="8" w:space="0" w:color="auto"/>
              <w:right w:val="single" w:sz="8" w:space="0" w:color="auto"/>
            </w:tcBorders>
            <w:shd w:val="clear" w:color="000000" w:fill="BDD6EE"/>
            <w:vAlign w:val="center"/>
            <w:hideMark/>
          </w:tcPr>
          <w:p w14:paraId="218E791B" w14:textId="77777777" w:rsidR="00424F93" w:rsidRPr="00424F93" w:rsidRDefault="00424F93" w:rsidP="00424F93">
            <w:pPr>
              <w:autoSpaceDE/>
              <w:autoSpaceDN/>
              <w:jc w:val="center"/>
              <w:rPr>
                <w:b/>
                <w:bCs/>
                <w:color w:val="000000"/>
                <w:sz w:val="14"/>
                <w:szCs w:val="14"/>
                <w:lang w:eastAsia="es-CO"/>
              </w:rPr>
            </w:pPr>
            <w:r w:rsidRPr="00424F93">
              <w:rPr>
                <w:b/>
                <w:bCs/>
                <w:color w:val="000000"/>
                <w:sz w:val="14"/>
                <w:szCs w:val="14"/>
                <w:lang w:eastAsia="es-CO"/>
              </w:rPr>
              <w:t>ÍTEM</w:t>
            </w:r>
          </w:p>
        </w:tc>
        <w:tc>
          <w:tcPr>
            <w:tcW w:w="708" w:type="pct"/>
            <w:tcBorders>
              <w:top w:val="single" w:sz="8" w:space="0" w:color="auto"/>
              <w:left w:val="nil"/>
              <w:bottom w:val="single" w:sz="8" w:space="0" w:color="auto"/>
              <w:right w:val="single" w:sz="8" w:space="0" w:color="auto"/>
            </w:tcBorders>
            <w:shd w:val="clear" w:color="000000" w:fill="BDD6EE"/>
            <w:vAlign w:val="center"/>
            <w:hideMark/>
          </w:tcPr>
          <w:p w14:paraId="71C8BBED" w14:textId="77777777" w:rsidR="00424F93" w:rsidRPr="00424F93" w:rsidRDefault="00424F93" w:rsidP="00424F93">
            <w:pPr>
              <w:autoSpaceDE/>
              <w:autoSpaceDN/>
              <w:jc w:val="center"/>
              <w:rPr>
                <w:b/>
                <w:bCs/>
                <w:color w:val="000000"/>
                <w:sz w:val="14"/>
                <w:szCs w:val="14"/>
                <w:lang w:eastAsia="es-CO"/>
              </w:rPr>
            </w:pPr>
            <w:r w:rsidRPr="00424F93">
              <w:rPr>
                <w:b/>
                <w:bCs/>
                <w:color w:val="000000"/>
                <w:sz w:val="14"/>
                <w:szCs w:val="14"/>
                <w:lang w:eastAsia="es-CO"/>
              </w:rPr>
              <w:t>CUPS</w:t>
            </w:r>
          </w:p>
        </w:tc>
        <w:tc>
          <w:tcPr>
            <w:tcW w:w="1517" w:type="pct"/>
            <w:tcBorders>
              <w:top w:val="single" w:sz="8" w:space="0" w:color="auto"/>
              <w:left w:val="nil"/>
              <w:bottom w:val="single" w:sz="8" w:space="0" w:color="auto"/>
              <w:right w:val="single" w:sz="8" w:space="0" w:color="auto"/>
            </w:tcBorders>
            <w:shd w:val="clear" w:color="000000" w:fill="BDD6EE"/>
            <w:vAlign w:val="center"/>
            <w:hideMark/>
          </w:tcPr>
          <w:p w14:paraId="3CDE5900" w14:textId="77777777" w:rsidR="00424F93" w:rsidRPr="00424F93" w:rsidRDefault="00424F93" w:rsidP="00424F93">
            <w:pPr>
              <w:autoSpaceDE/>
              <w:autoSpaceDN/>
              <w:jc w:val="center"/>
              <w:rPr>
                <w:b/>
                <w:bCs/>
                <w:color w:val="000000"/>
                <w:sz w:val="14"/>
                <w:szCs w:val="14"/>
                <w:lang w:eastAsia="es-CO"/>
              </w:rPr>
            </w:pPr>
            <w:r w:rsidRPr="00424F93">
              <w:rPr>
                <w:b/>
                <w:bCs/>
                <w:color w:val="000000"/>
                <w:sz w:val="14"/>
                <w:szCs w:val="14"/>
                <w:lang w:eastAsia="es-CO"/>
              </w:rPr>
              <w:t>DESCRIPCIÓN</w:t>
            </w:r>
          </w:p>
        </w:tc>
        <w:tc>
          <w:tcPr>
            <w:tcW w:w="867" w:type="pct"/>
            <w:tcBorders>
              <w:top w:val="single" w:sz="8" w:space="0" w:color="auto"/>
              <w:left w:val="nil"/>
              <w:bottom w:val="single" w:sz="8" w:space="0" w:color="auto"/>
              <w:right w:val="single" w:sz="8" w:space="0" w:color="auto"/>
            </w:tcBorders>
            <w:shd w:val="clear" w:color="000000" w:fill="BDD6EE"/>
            <w:vAlign w:val="center"/>
            <w:hideMark/>
          </w:tcPr>
          <w:p w14:paraId="3909300A" w14:textId="77777777" w:rsidR="00424F93" w:rsidRPr="00424F93" w:rsidRDefault="00424F93" w:rsidP="00424F93">
            <w:pPr>
              <w:autoSpaceDE/>
              <w:autoSpaceDN/>
              <w:jc w:val="center"/>
              <w:rPr>
                <w:b/>
                <w:bCs/>
                <w:color w:val="000000"/>
                <w:sz w:val="14"/>
                <w:szCs w:val="14"/>
                <w:lang w:eastAsia="es-CO"/>
              </w:rPr>
            </w:pPr>
            <w:r w:rsidRPr="00424F93">
              <w:rPr>
                <w:b/>
                <w:bCs/>
                <w:color w:val="000000"/>
                <w:sz w:val="14"/>
                <w:szCs w:val="14"/>
                <w:lang w:eastAsia="es-CO"/>
              </w:rPr>
              <w:t xml:space="preserve">PRECIO TECHO </w:t>
            </w:r>
          </w:p>
        </w:tc>
        <w:tc>
          <w:tcPr>
            <w:tcW w:w="1358" w:type="pct"/>
            <w:tcBorders>
              <w:top w:val="single" w:sz="8" w:space="0" w:color="auto"/>
              <w:left w:val="nil"/>
              <w:bottom w:val="single" w:sz="8" w:space="0" w:color="auto"/>
              <w:right w:val="single" w:sz="8" w:space="0" w:color="auto"/>
            </w:tcBorders>
            <w:shd w:val="clear" w:color="000000" w:fill="BDD6EE"/>
            <w:vAlign w:val="center"/>
            <w:hideMark/>
          </w:tcPr>
          <w:p w14:paraId="3084BDB6" w14:textId="77777777" w:rsidR="00424F93" w:rsidRPr="00424F93" w:rsidRDefault="00424F93" w:rsidP="00424F93">
            <w:pPr>
              <w:autoSpaceDE/>
              <w:autoSpaceDN/>
              <w:jc w:val="center"/>
              <w:rPr>
                <w:b/>
                <w:bCs/>
                <w:color w:val="000000"/>
                <w:sz w:val="14"/>
                <w:szCs w:val="14"/>
                <w:lang w:eastAsia="es-CO"/>
              </w:rPr>
            </w:pPr>
            <w:r w:rsidRPr="00424F93">
              <w:rPr>
                <w:b/>
                <w:bCs/>
                <w:color w:val="000000"/>
                <w:sz w:val="14"/>
                <w:szCs w:val="14"/>
                <w:lang w:eastAsia="es-CO"/>
              </w:rPr>
              <w:t xml:space="preserve">EL OFERENTE INDICARA EL PORCENTAJE </w:t>
            </w:r>
            <w:proofErr w:type="spellStart"/>
            <w:r w:rsidRPr="00424F93">
              <w:rPr>
                <w:b/>
                <w:bCs/>
                <w:color w:val="000000"/>
                <w:sz w:val="14"/>
                <w:szCs w:val="14"/>
                <w:lang w:eastAsia="es-CO"/>
              </w:rPr>
              <w:t>UNICO</w:t>
            </w:r>
            <w:proofErr w:type="spellEnd"/>
            <w:r w:rsidRPr="00424F93">
              <w:rPr>
                <w:b/>
                <w:bCs/>
                <w:color w:val="000000"/>
                <w:sz w:val="14"/>
                <w:szCs w:val="14"/>
                <w:lang w:eastAsia="es-CO"/>
              </w:rPr>
              <w:t xml:space="preserve"> DE DESCUENTO APLICA SOBRE EL PRECIO TECHO PARA EL </w:t>
            </w:r>
            <w:proofErr w:type="spellStart"/>
            <w:r w:rsidRPr="00424F93">
              <w:rPr>
                <w:b/>
                <w:bCs/>
                <w:color w:val="000000"/>
                <w:sz w:val="14"/>
                <w:szCs w:val="14"/>
                <w:lang w:eastAsia="es-CO"/>
              </w:rPr>
              <w:t>ITEM</w:t>
            </w:r>
            <w:proofErr w:type="spellEnd"/>
            <w:r w:rsidRPr="00424F93">
              <w:rPr>
                <w:b/>
                <w:bCs/>
                <w:color w:val="000000"/>
                <w:sz w:val="14"/>
                <w:szCs w:val="14"/>
                <w:lang w:eastAsia="es-CO"/>
              </w:rPr>
              <w:t xml:space="preserve"> </w:t>
            </w:r>
          </w:p>
        </w:tc>
      </w:tr>
      <w:tr w:rsidR="00424F93" w:rsidRPr="00424F93" w14:paraId="63E3FE67"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03ED210C"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3</w:t>
            </w:r>
          </w:p>
        </w:tc>
        <w:tc>
          <w:tcPr>
            <w:tcW w:w="708" w:type="pct"/>
            <w:tcBorders>
              <w:top w:val="nil"/>
              <w:left w:val="nil"/>
              <w:bottom w:val="single" w:sz="8" w:space="0" w:color="auto"/>
              <w:right w:val="single" w:sz="8" w:space="0" w:color="auto"/>
            </w:tcBorders>
            <w:shd w:val="clear" w:color="auto" w:fill="auto"/>
            <w:vAlign w:val="center"/>
            <w:hideMark/>
          </w:tcPr>
          <w:p w14:paraId="3B198321"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103104</w:t>
            </w:r>
          </w:p>
        </w:tc>
        <w:tc>
          <w:tcPr>
            <w:tcW w:w="1517" w:type="pct"/>
            <w:tcBorders>
              <w:top w:val="nil"/>
              <w:left w:val="nil"/>
              <w:bottom w:val="single" w:sz="8" w:space="0" w:color="auto"/>
              <w:right w:val="single" w:sz="8" w:space="0" w:color="auto"/>
            </w:tcBorders>
            <w:shd w:val="clear" w:color="auto" w:fill="auto"/>
            <w:vAlign w:val="center"/>
            <w:hideMark/>
          </w:tcPr>
          <w:p w14:paraId="5CC8648D" w14:textId="77777777" w:rsidR="00424F93" w:rsidRPr="00424F93" w:rsidRDefault="00424F93" w:rsidP="00424F93">
            <w:pPr>
              <w:autoSpaceDE/>
              <w:autoSpaceDN/>
              <w:jc w:val="both"/>
              <w:rPr>
                <w:color w:val="000000"/>
                <w:sz w:val="14"/>
                <w:szCs w:val="14"/>
                <w:lang w:eastAsia="es-CO"/>
              </w:rPr>
            </w:pPr>
            <w:r w:rsidRPr="00424F93">
              <w:rPr>
                <w:color w:val="000000"/>
                <w:sz w:val="14"/>
                <w:szCs w:val="14"/>
                <w:lang w:eastAsia="es-CO"/>
              </w:rPr>
              <w:t xml:space="preserve">Resección de </w:t>
            </w:r>
            <w:proofErr w:type="spellStart"/>
            <w:r w:rsidRPr="00424F93">
              <w:rPr>
                <w:color w:val="000000"/>
                <w:sz w:val="14"/>
                <w:szCs w:val="14"/>
                <w:lang w:eastAsia="es-CO"/>
              </w:rPr>
              <w:t>pterigion</w:t>
            </w:r>
            <w:proofErr w:type="spellEnd"/>
            <w:r w:rsidRPr="00424F93">
              <w:rPr>
                <w:color w:val="000000"/>
                <w:sz w:val="14"/>
                <w:szCs w:val="14"/>
                <w:lang w:eastAsia="es-CO"/>
              </w:rPr>
              <w:t xml:space="preserve"> simple (nasal o temporal) con injerto (incluye pre quirúrgico, derecho de sala, materiales y/o insumos quirúrgicos, honorarios de anestesia, honorario de oftalmología, post – operatorios).</w:t>
            </w:r>
          </w:p>
        </w:tc>
        <w:tc>
          <w:tcPr>
            <w:tcW w:w="867" w:type="pct"/>
            <w:tcBorders>
              <w:top w:val="nil"/>
              <w:left w:val="nil"/>
              <w:bottom w:val="single" w:sz="8" w:space="0" w:color="auto"/>
              <w:right w:val="single" w:sz="8" w:space="0" w:color="auto"/>
            </w:tcBorders>
            <w:shd w:val="clear" w:color="auto" w:fill="auto"/>
            <w:vAlign w:val="center"/>
            <w:hideMark/>
          </w:tcPr>
          <w:p w14:paraId="0EC64DB7"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$ 822.853</w:t>
            </w:r>
          </w:p>
        </w:tc>
        <w:tc>
          <w:tcPr>
            <w:tcW w:w="1358" w:type="pct"/>
            <w:tcBorders>
              <w:top w:val="nil"/>
              <w:left w:val="nil"/>
              <w:bottom w:val="single" w:sz="8" w:space="0" w:color="auto"/>
              <w:right w:val="single" w:sz="8" w:space="0" w:color="auto"/>
            </w:tcBorders>
            <w:shd w:val="clear" w:color="auto" w:fill="auto"/>
            <w:noWrap/>
            <w:vAlign w:val="center"/>
            <w:hideMark/>
          </w:tcPr>
          <w:p w14:paraId="68A02CCF" w14:textId="5D006E95" w:rsidR="00424F93" w:rsidRPr="00424F93" w:rsidRDefault="00F72B45" w:rsidP="00F72B45">
            <w:pPr>
              <w:autoSpaceDE/>
              <w:autoSpaceDN/>
              <w:jc w:val="center"/>
              <w:rPr>
                <w:rFonts w:ascii="Calibri" w:hAnsi="Calibri" w:cs="Calibri"/>
                <w:color w:val="000000"/>
                <w:sz w:val="22"/>
                <w:szCs w:val="22"/>
                <w:lang w:eastAsia="es-CO"/>
              </w:rPr>
            </w:pPr>
            <w:r>
              <w:rPr>
                <w:rFonts w:ascii="Calibri" w:hAnsi="Calibri" w:cs="Calibri"/>
                <w:color w:val="000000"/>
                <w:sz w:val="22"/>
                <w:szCs w:val="22"/>
                <w:lang w:eastAsia="es-CO"/>
              </w:rPr>
              <w:t>_______%</w:t>
            </w:r>
          </w:p>
        </w:tc>
      </w:tr>
      <w:tr w:rsidR="00424F93" w:rsidRPr="00424F93" w14:paraId="417FD520" w14:textId="77777777" w:rsidTr="00C605FC">
        <w:trPr>
          <w:trHeight w:val="20"/>
        </w:trPr>
        <w:tc>
          <w:tcPr>
            <w:tcW w:w="550" w:type="pct"/>
            <w:tcBorders>
              <w:top w:val="nil"/>
              <w:left w:val="nil"/>
              <w:bottom w:val="nil"/>
              <w:right w:val="nil"/>
            </w:tcBorders>
            <w:shd w:val="clear" w:color="auto" w:fill="auto"/>
            <w:noWrap/>
            <w:vAlign w:val="bottom"/>
            <w:hideMark/>
          </w:tcPr>
          <w:p w14:paraId="3CA3A343" w14:textId="77777777" w:rsidR="00424F93" w:rsidRPr="00424F93" w:rsidRDefault="00424F93" w:rsidP="00424F93">
            <w:pPr>
              <w:autoSpaceDE/>
              <w:autoSpaceDN/>
              <w:rPr>
                <w:rFonts w:ascii="Calibri" w:hAnsi="Calibri" w:cs="Calibri"/>
                <w:color w:val="000000"/>
                <w:sz w:val="22"/>
                <w:szCs w:val="22"/>
                <w:lang w:eastAsia="es-CO"/>
              </w:rPr>
            </w:pPr>
          </w:p>
        </w:tc>
        <w:tc>
          <w:tcPr>
            <w:tcW w:w="708" w:type="pct"/>
            <w:tcBorders>
              <w:top w:val="nil"/>
              <w:left w:val="nil"/>
              <w:bottom w:val="nil"/>
              <w:right w:val="nil"/>
            </w:tcBorders>
            <w:shd w:val="clear" w:color="auto" w:fill="auto"/>
            <w:noWrap/>
            <w:vAlign w:val="bottom"/>
            <w:hideMark/>
          </w:tcPr>
          <w:p w14:paraId="6CBB261E" w14:textId="77777777" w:rsidR="00424F93" w:rsidRPr="00424F93" w:rsidRDefault="00424F93" w:rsidP="00424F93">
            <w:pPr>
              <w:autoSpaceDE/>
              <w:autoSpaceDN/>
              <w:rPr>
                <w:rFonts w:ascii="Times New Roman" w:hAnsi="Times New Roman" w:cs="Times New Roman"/>
                <w:lang w:eastAsia="es-CO"/>
              </w:rPr>
            </w:pPr>
          </w:p>
        </w:tc>
        <w:tc>
          <w:tcPr>
            <w:tcW w:w="1517" w:type="pct"/>
            <w:tcBorders>
              <w:top w:val="nil"/>
              <w:left w:val="nil"/>
              <w:bottom w:val="nil"/>
              <w:right w:val="nil"/>
            </w:tcBorders>
            <w:shd w:val="clear" w:color="auto" w:fill="auto"/>
            <w:noWrap/>
            <w:vAlign w:val="bottom"/>
            <w:hideMark/>
          </w:tcPr>
          <w:p w14:paraId="62B23280" w14:textId="77777777" w:rsidR="00424F93" w:rsidRPr="00424F93" w:rsidRDefault="00424F93" w:rsidP="00424F93">
            <w:pPr>
              <w:autoSpaceDE/>
              <w:autoSpaceDN/>
              <w:rPr>
                <w:rFonts w:ascii="Times New Roman" w:hAnsi="Times New Roman" w:cs="Times New Roman"/>
                <w:lang w:eastAsia="es-CO"/>
              </w:rPr>
            </w:pPr>
          </w:p>
        </w:tc>
        <w:tc>
          <w:tcPr>
            <w:tcW w:w="867" w:type="pct"/>
            <w:tcBorders>
              <w:top w:val="nil"/>
              <w:left w:val="nil"/>
              <w:bottom w:val="nil"/>
              <w:right w:val="nil"/>
            </w:tcBorders>
            <w:shd w:val="clear" w:color="auto" w:fill="auto"/>
            <w:noWrap/>
            <w:vAlign w:val="bottom"/>
            <w:hideMark/>
          </w:tcPr>
          <w:p w14:paraId="69483E07" w14:textId="77777777" w:rsidR="00424F93" w:rsidRPr="00424F93" w:rsidRDefault="00424F93" w:rsidP="00424F93">
            <w:pPr>
              <w:autoSpaceDE/>
              <w:autoSpaceDN/>
              <w:rPr>
                <w:rFonts w:ascii="Times New Roman" w:hAnsi="Times New Roman" w:cs="Times New Roman"/>
                <w:lang w:eastAsia="es-CO"/>
              </w:rPr>
            </w:pPr>
          </w:p>
        </w:tc>
        <w:tc>
          <w:tcPr>
            <w:tcW w:w="1358" w:type="pct"/>
            <w:tcBorders>
              <w:top w:val="nil"/>
              <w:left w:val="nil"/>
              <w:bottom w:val="nil"/>
              <w:right w:val="nil"/>
            </w:tcBorders>
            <w:shd w:val="clear" w:color="auto" w:fill="auto"/>
            <w:noWrap/>
            <w:vAlign w:val="bottom"/>
            <w:hideMark/>
          </w:tcPr>
          <w:p w14:paraId="1380711B" w14:textId="77777777" w:rsidR="00424F93" w:rsidRPr="00424F93" w:rsidRDefault="00424F93" w:rsidP="00424F93">
            <w:pPr>
              <w:autoSpaceDE/>
              <w:autoSpaceDN/>
              <w:rPr>
                <w:rFonts w:ascii="Times New Roman" w:hAnsi="Times New Roman" w:cs="Times New Roman"/>
                <w:lang w:eastAsia="es-CO"/>
              </w:rPr>
            </w:pPr>
          </w:p>
        </w:tc>
      </w:tr>
      <w:tr w:rsidR="00424F93" w:rsidRPr="00424F93" w14:paraId="70C6DD99" w14:textId="77777777" w:rsidTr="00C605FC">
        <w:trPr>
          <w:trHeight w:val="20"/>
        </w:trPr>
        <w:tc>
          <w:tcPr>
            <w:tcW w:w="550" w:type="pct"/>
            <w:tcBorders>
              <w:top w:val="single" w:sz="8" w:space="0" w:color="auto"/>
              <w:left w:val="single" w:sz="8" w:space="0" w:color="auto"/>
              <w:bottom w:val="single" w:sz="8" w:space="0" w:color="auto"/>
              <w:right w:val="single" w:sz="8" w:space="0" w:color="auto"/>
            </w:tcBorders>
            <w:shd w:val="clear" w:color="000000" w:fill="BDD6EE"/>
            <w:vAlign w:val="center"/>
            <w:hideMark/>
          </w:tcPr>
          <w:p w14:paraId="60200EEE" w14:textId="77777777" w:rsidR="00424F93" w:rsidRPr="00424F93" w:rsidRDefault="00424F93" w:rsidP="00424F93">
            <w:pPr>
              <w:autoSpaceDE/>
              <w:autoSpaceDN/>
              <w:jc w:val="center"/>
              <w:rPr>
                <w:b/>
                <w:bCs/>
                <w:color w:val="000000"/>
                <w:sz w:val="14"/>
                <w:szCs w:val="14"/>
                <w:lang w:eastAsia="es-CO"/>
              </w:rPr>
            </w:pPr>
            <w:r w:rsidRPr="00424F93">
              <w:rPr>
                <w:b/>
                <w:bCs/>
                <w:color w:val="000000"/>
                <w:sz w:val="14"/>
                <w:szCs w:val="14"/>
                <w:lang w:eastAsia="es-CO"/>
              </w:rPr>
              <w:t>ÍTEM</w:t>
            </w:r>
          </w:p>
        </w:tc>
        <w:tc>
          <w:tcPr>
            <w:tcW w:w="708" w:type="pct"/>
            <w:tcBorders>
              <w:top w:val="single" w:sz="8" w:space="0" w:color="auto"/>
              <w:left w:val="nil"/>
              <w:bottom w:val="single" w:sz="8" w:space="0" w:color="auto"/>
              <w:right w:val="single" w:sz="8" w:space="0" w:color="auto"/>
            </w:tcBorders>
            <w:shd w:val="clear" w:color="000000" w:fill="BDD6EE"/>
            <w:vAlign w:val="center"/>
            <w:hideMark/>
          </w:tcPr>
          <w:p w14:paraId="48E9A64A" w14:textId="77777777" w:rsidR="00424F93" w:rsidRPr="00424F93" w:rsidRDefault="00424F93" w:rsidP="00424F93">
            <w:pPr>
              <w:autoSpaceDE/>
              <w:autoSpaceDN/>
              <w:jc w:val="center"/>
              <w:rPr>
                <w:b/>
                <w:bCs/>
                <w:color w:val="000000"/>
                <w:sz w:val="14"/>
                <w:szCs w:val="14"/>
                <w:lang w:eastAsia="es-CO"/>
              </w:rPr>
            </w:pPr>
            <w:r w:rsidRPr="00424F93">
              <w:rPr>
                <w:b/>
                <w:bCs/>
                <w:color w:val="000000"/>
                <w:sz w:val="14"/>
                <w:szCs w:val="14"/>
                <w:lang w:eastAsia="es-CO"/>
              </w:rPr>
              <w:t>CUPS</w:t>
            </w:r>
          </w:p>
        </w:tc>
        <w:tc>
          <w:tcPr>
            <w:tcW w:w="1517" w:type="pct"/>
            <w:tcBorders>
              <w:top w:val="single" w:sz="8" w:space="0" w:color="auto"/>
              <w:left w:val="nil"/>
              <w:bottom w:val="single" w:sz="8" w:space="0" w:color="auto"/>
              <w:right w:val="single" w:sz="8" w:space="0" w:color="auto"/>
            </w:tcBorders>
            <w:shd w:val="clear" w:color="000000" w:fill="BDD6EE"/>
            <w:vAlign w:val="center"/>
            <w:hideMark/>
          </w:tcPr>
          <w:p w14:paraId="469D38F4" w14:textId="77777777" w:rsidR="00424F93" w:rsidRPr="00424F93" w:rsidRDefault="00424F93" w:rsidP="00424F93">
            <w:pPr>
              <w:autoSpaceDE/>
              <w:autoSpaceDN/>
              <w:jc w:val="center"/>
              <w:rPr>
                <w:b/>
                <w:bCs/>
                <w:color w:val="000000"/>
                <w:sz w:val="14"/>
                <w:szCs w:val="14"/>
                <w:lang w:eastAsia="es-CO"/>
              </w:rPr>
            </w:pPr>
            <w:r w:rsidRPr="00424F93">
              <w:rPr>
                <w:b/>
                <w:bCs/>
                <w:color w:val="000000"/>
                <w:sz w:val="14"/>
                <w:szCs w:val="14"/>
                <w:lang w:eastAsia="es-CO"/>
              </w:rPr>
              <w:t>DESCRIPCIÓN</w:t>
            </w:r>
          </w:p>
        </w:tc>
        <w:tc>
          <w:tcPr>
            <w:tcW w:w="867" w:type="pct"/>
            <w:tcBorders>
              <w:top w:val="single" w:sz="8" w:space="0" w:color="auto"/>
              <w:left w:val="nil"/>
              <w:bottom w:val="single" w:sz="8" w:space="0" w:color="auto"/>
              <w:right w:val="single" w:sz="8" w:space="0" w:color="auto"/>
            </w:tcBorders>
            <w:shd w:val="clear" w:color="000000" w:fill="BDD6EE"/>
            <w:vAlign w:val="center"/>
            <w:hideMark/>
          </w:tcPr>
          <w:p w14:paraId="189EBAD7" w14:textId="77777777" w:rsidR="00424F93" w:rsidRPr="00424F93" w:rsidRDefault="00424F93" w:rsidP="00424F93">
            <w:pPr>
              <w:autoSpaceDE/>
              <w:autoSpaceDN/>
              <w:jc w:val="center"/>
              <w:rPr>
                <w:b/>
                <w:bCs/>
                <w:color w:val="000000"/>
                <w:sz w:val="14"/>
                <w:szCs w:val="14"/>
                <w:lang w:eastAsia="es-CO"/>
              </w:rPr>
            </w:pPr>
            <w:r w:rsidRPr="00424F93">
              <w:rPr>
                <w:b/>
                <w:bCs/>
                <w:color w:val="000000"/>
                <w:sz w:val="14"/>
                <w:szCs w:val="14"/>
                <w:lang w:eastAsia="es-CO"/>
              </w:rPr>
              <w:t xml:space="preserve">PRECIO TECHO </w:t>
            </w:r>
          </w:p>
        </w:tc>
        <w:tc>
          <w:tcPr>
            <w:tcW w:w="1358" w:type="pct"/>
            <w:tcBorders>
              <w:top w:val="single" w:sz="8" w:space="0" w:color="auto"/>
              <w:left w:val="nil"/>
              <w:bottom w:val="single" w:sz="8" w:space="0" w:color="auto"/>
              <w:right w:val="single" w:sz="8" w:space="0" w:color="auto"/>
            </w:tcBorders>
            <w:shd w:val="clear" w:color="000000" w:fill="BDD6EE"/>
            <w:vAlign w:val="center"/>
            <w:hideMark/>
          </w:tcPr>
          <w:p w14:paraId="1C72878D" w14:textId="77777777" w:rsidR="00424F93" w:rsidRPr="00424F93" w:rsidRDefault="00424F93" w:rsidP="00424F93">
            <w:pPr>
              <w:autoSpaceDE/>
              <w:autoSpaceDN/>
              <w:jc w:val="center"/>
              <w:rPr>
                <w:b/>
                <w:bCs/>
                <w:color w:val="000000"/>
                <w:sz w:val="14"/>
                <w:szCs w:val="14"/>
                <w:lang w:eastAsia="es-CO"/>
              </w:rPr>
            </w:pPr>
            <w:r w:rsidRPr="00424F93">
              <w:rPr>
                <w:b/>
                <w:bCs/>
                <w:color w:val="000000"/>
                <w:sz w:val="14"/>
                <w:szCs w:val="14"/>
                <w:lang w:eastAsia="es-CO"/>
              </w:rPr>
              <w:t xml:space="preserve">EL OFERENTE INDICARA EL PORCENTAJE </w:t>
            </w:r>
            <w:proofErr w:type="spellStart"/>
            <w:r w:rsidRPr="00424F93">
              <w:rPr>
                <w:b/>
                <w:bCs/>
                <w:color w:val="000000"/>
                <w:sz w:val="14"/>
                <w:szCs w:val="14"/>
                <w:lang w:eastAsia="es-CO"/>
              </w:rPr>
              <w:t>UNICO</w:t>
            </w:r>
            <w:proofErr w:type="spellEnd"/>
            <w:r w:rsidRPr="00424F93">
              <w:rPr>
                <w:b/>
                <w:bCs/>
                <w:color w:val="000000"/>
                <w:sz w:val="14"/>
                <w:szCs w:val="14"/>
                <w:lang w:eastAsia="es-CO"/>
              </w:rPr>
              <w:t xml:space="preserve"> DE DESCUENTO APLICA SOBRE EL PRECIO TECHO PARA EL </w:t>
            </w:r>
            <w:proofErr w:type="spellStart"/>
            <w:r w:rsidRPr="00424F93">
              <w:rPr>
                <w:b/>
                <w:bCs/>
                <w:color w:val="000000"/>
                <w:sz w:val="14"/>
                <w:szCs w:val="14"/>
                <w:lang w:eastAsia="es-CO"/>
              </w:rPr>
              <w:t>ITEM</w:t>
            </w:r>
            <w:proofErr w:type="spellEnd"/>
            <w:r w:rsidRPr="00424F93">
              <w:rPr>
                <w:b/>
                <w:bCs/>
                <w:color w:val="000000"/>
                <w:sz w:val="14"/>
                <w:szCs w:val="14"/>
                <w:lang w:eastAsia="es-CO"/>
              </w:rPr>
              <w:t xml:space="preserve"> </w:t>
            </w:r>
          </w:p>
        </w:tc>
      </w:tr>
      <w:tr w:rsidR="00424F93" w:rsidRPr="00424F93" w14:paraId="37FBFB24"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18302B53"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64</w:t>
            </w:r>
          </w:p>
        </w:tc>
        <w:tc>
          <w:tcPr>
            <w:tcW w:w="708" w:type="pct"/>
            <w:tcBorders>
              <w:top w:val="nil"/>
              <w:left w:val="nil"/>
              <w:bottom w:val="single" w:sz="8" w:space="0" w:color="auto"/>
              <w:right w:val="single" w:sz="8" w:space="0" w:color="auto"/>
            </w:tcBorders>
            <w:shd w:val="clear" w:color="auto" w:fill="auto"/>
            <w:vAlign w:val="center"/>
            <w:hideMark/>
          </w:tcPr>
          <w:p w14:paraId="0AFAC2A2"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951901</w:t>
            </w:r>
          </w:p>
        </w:tc>
        <w:tc>
          <w:tcPr>
            <w:tcW w:w="1517" w:type="pct"/>
            <w:tcBorders>
              <w:top w:val="nil"/>
              <w:left w:val="nil"/>
              <w:bottom w:val="single" w:sz="8" w:space="0" w:color="auto"/>
              <w:right w:val="single" w:sz="8" w:space="0" w:color="auto"/>
            </w:tcBorders>
            <w:shd w:val="clear" w:color="auto" w:fill="auto"/>
            <w:vAlign w:val="center"/>
            <w:hideMark/>
          </w:tcPr>
          <w:p w14:paraId="51096C29" w14:textId="77777777" w:rsidR="00424F93" w:rsidRPr="00424F93" w:rsidRDefault="00424F93" w:rsidP="00424F93">
            <w:pPr>
              <w:autoSpaceDE/>
              <w:autoSpaceDN/>
              <w:rPr>
                <w:color w:val="000000"/>
                <w:sz w:val="14"/>
                <w:szCs w:val="14"/>
                <w:lang w:eastAsia="es-CO"/>
              </w:rPr>
            </w:pPr>
            <w:r w:rsidRPr="00424F93">
              <w:rPr>
                <w:color w:val="000000"/>
                <w:sz w:val="14"/>
                <w:szCs w:val="14"/>
                <w:lang w:eastAsia="es-CO"/>
              </w:rPr>
              <w:t xml:space="preserve">Tomografía óptica coherente unilateral (cada ojo) </w:t>
            </w:r>
          </w:p>
        </w:tc>
        <w:tc>
          <w:tcPr>
            <w:tcW w:w="867" w:type="pct"/>
            <w:tcBorders>
              <w:top w:val="nil"/>
              <w:left w:val="nil"/>
              <w:bottom w:val="single" w:sz="8" w:space="0" w:color="auto"/>
              <w:right w:val="single" w:sz="8" w:space="0" w:color="auto"/>
            </w:tcBorders>
            <w:shd w:val="clear" w:color="auto" w:fill="auto"/>
            <w:vAlign w:val="center"/>
            <w:hideMark/>
          </w:tcPr>
          <w:p w14:paraId="71873A48"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$ 157.271</w:t>
            </w:r>
          </w:p>
        </w:tc>
        <w:tc>
          <w:tcPr>
            <w:tcW w:w="1358" w:type="pct"/>
            <w:tcBorders>
              <w:top w:val="nil"/>
              <w:left w:val="nil"/>
              <w:bottom w:val="single" w:sz="8" w:space="0" w:color="auto"/>
              <w:right w:val="single" w:sz="8" w:space="0" w:color="auto"/>
            </w:tcBorders>
            <w:shd w:val="clear" w:color="auto" w:fill="auto"/>
            <w:noWrap/>
            <w:vAlign w:val="center"/>
            <w:hideMark/>
          </w:tcPr>
          <w:p w14:paraId="6BD3D0BE" w14:textId="73929656" w:rsidR="00424F93" w:rsidRPr="00424F93" w:rsidRDefault="00F72B45" w:rsidP="00F72B45">
            <w:pPr>
              <w:autoSpaceDE/>
              <w:autoSpaceDN/>
              <w:jc w:val="center"/>
              <w:rPr>
                <w:rFonts w:ascii="Calibri" w:hAnsi="Calibri" w:cs="Calibri"/>
                <w:color w:val="000000"/>
                <w:sz w:val="22"/>
                <w:szCs w:val="22"/>
                <w:lang w:eastAsia="es-CO"/>
              </w:rPr>
            </w:pPr>
            <w:r>
              <w:rPr>
                <w:rFonts w:ascii="Calibri" w:hAnsi="Calibri" w:cs="Calibri"/>
                <w:color w:val="000000"/>
                <w:sz w:val="22"/>
                <w:szCs w:val="22"/>
                <w:lang w:eastAsia="es-CO"/>
              </w:rPr>
              <w:t>______%</w:t>
            </w:r>
          </w:p>
        </w:tc>
      </w:tr>
      <w:tr w:rsidR="00424F93" w:rsidRPr="00424F93" w14:paraId="533A34C7" w14:textId="77777777" w:rsidTr="00C605FC">
        <w:trPr>
          <w:trHeight w:val="20"/>
        </w:trPr>
        <w:tc>
          <w:tcPr>
            <w:tcW w:w="550" w:type="pct"/>
            <w:tcBorders>
              <w:top w:val="nil"/>
              <w:left w:val="nil"/>
              <w:bottom w:val="nil"/>
              <w:right w:val="nil"/>
            </w:tcBorders>
            <w:shd w:val="clear" w:color="auto" w:fill="auto"/>
            <w:noWrap/>
            <w:vAlign w:val="bottom"/>
            <w:hideMark/>
          </w:tcPr>
          <w:p w14:paraId="58DE6021" w14:textId="77777777" w:rsidR="00424F93" w:rsidRPr="00424F93" w:rsidRDefault="00424F93" w:rsidP="00424F93">
            <w:pPr>
              <w:autoSpaceDE/>
              <w:autoSpaceDN/>
              <w:rPr>
                <w:rFonts w:ascii="Calibri" w:hAnsi="Calibri" w:cs="Calibri"/>
                <w:color w:val="000000"/>
                <w:sz w:val="22"/>
                <w:szCs w:val="22"/>
                <w:lang w:eastAsia="es-CO"/>
              </w:rPr>
            </w:pPr>
          </w:p>
        </w:tc>
        <w:tc>
          <w:tcPr>
            <w:tcW w:w="708" w:type="pct"/>
            <w:tcBorders>
              <w:top w:val="nil"/>
              <w:left w:val="nil"/>
              <w:bottom w:val="nil"/>
              <w:right w:val="nil"/>
            </w:tcBorders>
            <w:shd w:val="clear" w:color="auto" w:fill="auto"/>
            <w:noWrap/>
            <w:vAlign w:val="bottom"/>
            <w:hideMark/>
          </w:tcPr>
          <w:p w14:paraId="661AB9D6" w14:textId="77777777" w:rsidR="00424F93" w:rsidRPr="00424F93" w:rsidRDefault="00424F93" w:rsidP="00424F93">
            <w:pPr>
              <w:autoSpaceDE/>
              <w:autoSpaceDN/>
              <w:rPr>
                <w:rFonts w:ascii="Times New Roman" w:hAnsi="Times New Roman" w:cs="Times New Roman"/>
                <w:lang w:eastAsia="es-CO"/>
              </w:rPr>
            </w:pPr>
          </w:p>
        </w:tc>
        <w:tc>
          <w:tcPr>
            <w:tcW w:w="1517" w:type="pct"/>
            <w:tcBorders>
              <w:top w:val="nil"/>
              <w:left w:val="nil"/>
              <w:bottom w:val="nil"/>
              <w:right w:val="nil"/>
            </w:tcBorders>
            <w:shd w:val="clear" w:color="auto" w:fill="auto"/>
            <w:noWrap/>
            <w:vAlign w:val="bottom"/>
            <w:hideMark/>
          </w:tcPr>
          <w:p w14:paraId="2A583D81" w14:textId="77777777" w:rsidR="00424F93" w:rsidRPr="00424F93" w:rsidRDefault="00424F93" w:rsidP="00424F93">
            <w:pPr>
              <w:autoSpaceDE/>
              <w:autoSpaceDN/>
              <w:rPr>
                <w:rFonts w:ascii="Times New Roman" w:hAnsi="Times New Roman" w:cs="Times New Roman"/>
                <w:lang w:eastAsia="es-CO"/>
              </w:rPr>
            </w:pPr>
          </w:p>
        </w:tc>
        <w:tc>
          <w:tcPr>
            <w:tcW w:w="867" w:type="pct"/>
            <w:tcBorders>
              <w:top w:val="nil"/>
              <w:left w:val="nil"/>
              <w:bottom w:val="nil"/>
              <w:right w:val="nil"/>
            </w:tcBorders>
            <w:shd w:val="clear" w:color="auto" w:fill="auto"/>
            <w:noWrap/>
            <w:vAlign w:val="bottom"/>
            <w:hideMark/>
          </w:tcPr>
          <w:p w14:paraId="163C53E2" w14:textId="77777777" w:rsidR="00424F93" w:rsidRPr="00424F93" w:rsidRDefault="00424F93" w:rsidP="00424F93">
            <w:pPr>
              <w:autoSpaceDE/>
              <w:autoSpaceDN/>
              <w:rPr>
                <w:rFonts w:ascii="Times New Roman" w:hAnsi="Times New Roman" w:cs="Times New Roman"/>
                <w:lang w:eastAsia="es-CO"/>
              </w:rPr>
            </w:pPr>
          </w:p>
        </w:tc>
        <w:tc>
          <w:tcPr>
            <w:tcW w:w="1358" w:type="pct"/>
            <w:tcBorders>
              <w:top w:val="nil"/>
              <w:left w:val="nil"/>
              <w:bottom w:val="nil"/>
              <w:right w:val="nil"/>
            </w:tcBorders>
            <w:shd w:val="clear" w:color="auto" w:fill="auto"/>
            <w:noWrap/>
            <w:vAlign w:val="bottom"/>
            <w:hideMark/>
          </w:tcPr>
          <w:p w14:paraId="236ACCA9" w14:textId="77777777" w:rsidR="00424F93" w:rsidRPr="00424F93" w:rsidRDefault="00424F93" w:rsidP="00424F93">
            <w:pPr>
              <w:autoSpaceDE/>
              <w:autoSpaceDN/>
              <w:rPr>
                <w:rFonts w:ascii="Times New Roman" w:hAnsi="Times New Roman" w:cs="Times New Roman"/>
                <w:lang w:eastAsia="es-CO"/>
              </w:rPr>
            </w:pPr>
          </w:p>
        </w:tc>
      </w:tr>
      <w:tr w:rsidR="00424F93" w:rsidRPr="00424F93" w14:paraId="31566ED4" w14:textId="77777777" w:rsidTr="00C605FC">
        <w:trPr>
          <w:trHeight w:val="20"/>
        </w:trPr>
        <w:tc>
          <w:tcPr>
            <w:tcW w:w="550" w:type="pct"/>
            <w:tcBorders>
              <w:top w:val="single" w:sz="8" w:space="0" w:color="auto"/>
              <w:left w:val="single" w:sz="8" w:space="0" w:color="auto"/>
              <w:bottom w:val="single" w:sz="8" w:space="0" w:color="auto"/>
              <w:right w:val="single" w:sz="8" w:space="0" w:color="auto"/>
            </w:tcBorders>
            <w:shd w:val="clear" w:color="000000" w:fill="BDD6EE"/>
            <w:vAlign w:val="center"/>
            <w:hideMark/>
          </w:tcPr>
          <w:p w14:paraId="7B0797C5" w14:textId="77777777" w:rsidR="00424F93" w:rsidRPr="00424F93" w:rsidRDefault="00424F93" w:rsidP="00424F93">
            <w:pPr>
              <w:autoSpaceDE/>
              <w:autoSpaceDN/>
              <w:jc w:val="center"/>
              <w:rPr>
                <w:b/>
                <w:bCs/>
                <w:color w:val="000000"/>
                <w:sz w:val="14"/>
                <w:szCs w:val="14"/>
                <w:lang w:eastAsia="es-CO"/>
              </w:rPr>
            </w:pPr>
            <w:r w:rsidRPr="00424F93">
              <w:rPr>
                <w:b/>
                <w:bCs/>
                <w:color w:val="000000"/>
                <w:sz w:val="14"/>
                <w:szCs w:val="14"/>
                <w:lang w:eastAsia="es-CO"/>
              </w:rPr>
              <w:t>ÍTEM</w:t>
            </w:r>
          </w:p>
        </w:tc>
        <w:tc>
          <w:tcPr>
            <w:tcW w:w="708" w:type="pct"/>
            <w:tcBorders>
              <w:top w:val="single" w:sz="8" w:space="0" w:color="auto"/>
              <w:left w:val="nil"/>
              <w:bottom w:val="single" w:sz="8" w:space="0" w:color="auto"/>
              <w:right w:val="single" w:sz="8" w:space="0" w:color="auto"/>
            </w:tcBorders>
            <w:shd w:val="clear" w:color="000000" w:fill="BDD6EE"/>
            <w:vAlign w:val="center"/>
            <w:hideMark/>
          </w:tcPr>
          <w:p w14:paraId="6D566CD4" w14:textId="77777777" w:rsidR="00424F93" w:rsidRPr="00424F93" w:rsidRDefault="00424F93" w:rsidP="00424F93">
            <w:pPr>
              <w:autoSpaceDE/>
              <w:autoSpaceDN/>
              <w:jc w:val="center"/>
              <w:rPr>
                <w:b/>
                <w:bCs/>
                <w:color w:val="000000"/>
                <w:sz w:val="14"/>
                <w:szCs w:val="14"/>
                <w:lang w:eastAsia="es-CO"/>
              </w:rPr>
            </w:pPr>
            <w:r w:rsidRPr="00424F93">
              <w:rPr>
                <w:b/>
                <w:bCs/>
                <w:color w:val="000000"/>
                <w:sz w:val="14"/>
                <w:szCs w:val="14"/>
                <w:lang w:eastAsia="es-CO"/>
              </w:rPr>
              <w:t>CUPS</w:t>
            </w:r>
          </w:p>
        </w:tc>
        <w:tc>
          <w:tcPr>
            <w:tcW w:w="1517" w:type="pct"/>
            <w:tcBorders>
              <w:top w:val="single" w:sz="8" w:space="0" w:color="auto"/>
              <w:left w:val="nil"/>
              <w:bottom w:val="single" w:sz="8" w:space="0" w:color="auto"/>
              <w:right w:val="single" w:sz="8" w:space="0" w:color="auto"/>
            </w:tcBorders>
            <w:shd w:val="clear" w:color="000000" w:fill="BDD6EE"/>
            <w:vAlign w:val="center"/>
            <w:hideMark/>
          </w:tcPr>
          <w:p w14:paraId="279A026B" w14:textId="77777777" w:rsidR="00424F93" w:rsidRPr="00424F93" w:rsidRDefault="00424F93" w:rsidP="00424F93">
            <w:pPr>
              <w:autoSpaceDE/>
              <w:autoSpaceDN/>
              <w:jc w:val="center"/>
              <w:rPr>
                <w:b/>
                <w:bCs/>
                <w:color w:val="000000"/>
                <w:sz w:val="14"/>
                <w:szCs w:val="14"/>
                <w:lang w:eastAsia="es-CO"/>
              </w:rPr>
            </w:pPr>
            <w:r w:rsidRPr="00424F93">
              <w:rPr>
                <w:b/>
                <w:bCs/>
                <w:color w:val="000000"/>
                <w:sz w:val="14"/>
                <w:szCs w:val="14"/>
                <w:lang w:eastAsia="es-CO"/>
              </w:rPr>
              <w:t>DESCRIPCIÓN</w:t>
            </w:r>
          </w:p>
        </w:tc>
        <w:tc>
          <w:tcPr>
            <w:tcW w:w="867" w:type="pct"/>
            <w:tcBorders>
              <w:top w:val="single" w:sz="8" w:space="0" w:color="auto"/>
              <w:left w:val="nil"/>
              <w:bottom w:val="single" w:sz="8" w:space="0" w:color="auto"/>
              <w:right w:val="single" w:sz="8" w:space="0" w:color="auto"/>
            </w:tcBorders>
            <w:shd w:val="clear" w:color="000000" w:fill="BDD6EE"/>
            <w:vAlign w:val="center"/>
            <w:hideMark/>
          </w:tcPr>
          <w:p w14:paraId="5A5B9105" w14:textId="77777777" w:rsidR="00424F93" w:rsidRPr="00424F93" w:rsidRDefault="00424F93" w:rsidP="00424F93">
            <w:pPr>
              <w:autoSpaceDE/>
              <w:autoSpaceDN/>
              <w:jc w:val="center"/>
              <w:rPr>
                <w:b/>
                <w:bCs/>
                <w:color w:val="000000"/>
                <w:sz w:val="14"/>
                <w:szCs w:val="14"/>
                <w:lang w:eastAsia="es-CO"/>
              </w:rPr>
            </w:pPr>
            <w:r w:rsidRPr="00424F93">
              <w:rPr>
                <w:b/>
                <w:bCs/>
                <w:color w:val="000000"/>
                <w:sz w:val="14"/>
                <w:szCs w:val="14"/>
                <w:lang w:eastAsia="es-CO"/>
              </w:rPr>
              <w:t>VALOR ESTIMADO</w:t>
            </w:r>
          </w:p>
        </w:tc>
        <w:tc>
          <w:tcPr>
            <w:tcW w:w="1358" w:type="pct"/>
            <w:tcBorders>
              <w:top w:val="single" w:sz="8" w:space="0" w:color="auto"/>
              <w:left w:val="nil"/>
              <w:bottom w:val="single" w:sz="8" w:space="0" w:color="auto"/>
              <w:right w:val="single" w:sz="8" w:space="0" w:color="auto"/>
            </w:tcBorders>
            <w:shd w:val="clear" w:color="000000" w:fill="BDD6EE"/>
            <w:vAlign w:val="center"/>
            <w:hideMark/>
          </w:tcPr>
          <w:p w14:paraId="05D757F8" w14:textId="77777777" w:rsidR="00424F93" w:rsidRPr="00424F93" w:rsidRDefault="00424F93" w:rsidP="00424F93">
            <w:pPr>
              <w:autoSpaceDE/>
              <w:autoSpaceDN/>
              <w:jc w:val="center"/>
              <w:rPr>
                <w:b/>
                <w:bCs/>
                <w:color w:val="000000"/>
                <w:sz w:val="14"/>
                <w:szCs w:val="14"/>
                <w:lang w:eastAsia="es-CO"/>
              </w:rPr>
            </w:pPr>
            <w:r w:rsidRPr="00424F93">
              <w:rPr>
                <w:b/>
                <w:bCs/>
                <w:color w:val="000000"/>
                <w:sz w:val="14"/>
                <w:szCs w:val="14"/>
                <w:lang w:eastAsia="es-CO"/>
              </w:rPr>
              <w:t xml:space="preserve">EL OFERENTE INDICARA EL PORCENTAJE </w:t>
            </w:r>
            <w:proofErr w:type="spellStart"/>
            <w:r w:rsidRPr="00424F93">
              <w:rPr>
                <w:b/>
                <w:bCs/>
                <w:color w:val="000000"/>
                <w:sz w:val="14"/>
                <w:szCs w:val="14"/>
                <w:lang w:eastAsia="es-CO"/>
              </w:rPr>
              <w:t>UNICO</w:t>
            </w:r>
            <w:proofErr w:type="spellEnd"/>
            <w:r w:rsidRPr="00424F93">
              <w:rPr>
                <w:b/>
                <w:bCs/>
                <w:color w:val="000000"/>
                <w:sz w:val="14"/>
                <w:szCs w:val="14"/>
                <w:lang w:eastAsia="es-CO"/>
              </w:rPr>
              <w:t xml:space="preserve"> DE DESCUENTO APLICA SOBRE EL PRECIO TECHO PARA CADA UNO DE LOS </w:t>
            </w:r>
            <w:proofErr w:type="spellStart"/>
            <w:r w:rsidRPr="00424F93">
              <w:rPr>
                <w:b/>
                <w:bCs/>
                <w:color w:val="000000"/>
                <w:sz w:val="14"/>
                <w:szCs w:val="14"/>
                <w:lang w:eastAsia="es-CO"/>
              </w:rPr>
              <w:t>ITEMS</w:t>
            </w:r>
            <w:proofErr w:type="spellEnd"/>
          </w:p>
        </w:tc>
      </w:tr>
      <w:tr w:rsidR="00424F93" w:rsidRPr="00424F93" w14:paraId="3A8BDA6D"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5BE69B86"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1</w:t>
            </w:r>
          </w:p>
        </w:tc>
        <w:tc>
          <w:tcPr>
            <w:tcW w:w="708" w:type="pct"/>
            <w:tcBorders>
              <w:top w:val="nil"/>
              <w:left w:val="nil"/>
              <w:bottom w:val="single" w:sz="8" w:space="0" w:color="auto"/>
              <w:right w:val="single" w:sz="8" w:space="0" w:color="auto"/>
            </w:tcBorders>
            <w:shd w:val="clear" w:color="auto" w:fill="auto"/>
            <w:vAlign w:val="center"/>
            <w:hideMark/>
          </w:tcPr>
          <w:p w14:paraId="38E93BB9"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130003</w:t>
            </w:r>
          </w:p>
        </w:tc>
        <w:tc>
          <w:tcPr>
            <w:tcW w:w="1517" w:type="pct"/>
            <w:tcBorders>
              <w:top w:val="nil"/>
              <w:left w:val="nil"/>
              <w:bottom w:val="single" w:sz="8" w:space="0" w:color="auto"/>
              <w:right w:val="single" w:sz="8" w:space="0" w:color="auto"/>
            </w:tcBorders>
            <w:shd w:val="clear" w:color="auto" w:fill="auto"/>
            <w:vAlign w:val="center"/>
            <w:hideMark/>
          </w:tcPr>
          <w:p w14:paraId="66A4EC17" w14:textId="77777777" w:rsidR="00424F93" w:rsidRPr="00424F93" w:rsidRDefault="00424F93" w:rsidP="00424F93">
            <w:pPr>
              <w:autoSpaceDE/>
              <w:autoSpaceDN/>
              <w:jc w:val="both"/>
              <w:rPr>
                <w:color w:val="000000"/>
                <w:sz w:val="14"/>
                <w:szCs w:val="14"/>
                <w:lang w:eastAsia="es-CO"/>
              </w:rPr>
            </w:pPr>
            <w:r w:rsidRPr="00424F93">
              <w:rPr>
                <w:color w:val="000000"/>
                <w:sz w:val="14"/>
                <w:szCs w:val="14"/>
                <w:lang w:eastAsia="es-CO"/>
              </w:rPr>
              <w:t xml:space="preserve">Extracción intracapsular o extracapsular de cristalino con implante de lente intraocular suturado </w:t>
            </w:r>
            <w:proofErr w:type="spellStart"/>
            <w:r w:rsidRPr="00424F93">
              <w:rPr>
                <w:color w:val="000000"/>
                <w:sz w:val="14"/>
                <w:szCs w:val="14"/>
                <w:lang w:eastAsia="es-CO"/>
              </w:rPr>
              <w:t>sod</w:t>
            </w:r>
            <w:proofErr w:type="spellEnd"/>
            <w:r w:rsidRPr="00424F93">
              <w:rPr>
                <w:color w:val="000000"/>
                <w:sz w:val="14"/>
                <w:szCs w:val="14"/>
                <w:lang w:eastAsia="es-CO"/>
              </w:rPr>
              <w:t xml:space="preserve"> (incluye pre quirúrgicos, derechos de sala, materiales y/o insumos quirúrgicos, lente intraocular, visco elástico, biometría, honorarios de anestesia, honorarios de oftalmología, post – operatorios). </w:t>
            </w:r>
          </w:p>
        </w:tc>
        <w:tc>
          <w:tcPr>
            <w:tcW w:w="867" w:type="pct"/>
            <w:tcBorders>
              <w:top w:val="nil"/>
              <w:left w:val="nil"/>
              <w:bottom w:val="single" w:sz="8" w:space="0" w:color="auto"/>
              <w:right w:val="single" w:sz="8" w:space="0" w:color="auto"/>
            </w:tcBorders>
            <w:shd w:val="clear" w:color="auto" w:fill="auto"/>
            <w:vAlign w:val="center"/>
            <w:hideMark/>
          </w:tcPr>
          <w:p w14:paraId="60021DEC"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$ 1.700.688</w:t>
            </w:r>
          </w:p>
        </w:tc>
        <w:tc>
          <w:tcPr>
            <w:tcW w:w="1358" w:type="pct"/>
            <w:vMerge w:val="restart"/>
            <w:tcBorders>
              <w:top w:val="nil"/>
              <w:left w:val="single" w:sz="8" w:space="0" w:color="auto"/>
              <w:bottom w:val="single" w:sz="8" w:space="0" w:color="auto"/>
              <w:right w:val="single" w:sz="8" w:space="0" w:color="auto"/>
            </w:tcBorders>
            <w:shd w:val="clear" w:color="auto" w:fill="auto"/>
            <w:noWrap/>
            <w:vAlign w:val="center"/>
            <w:hideMark/>
          </w:tcPr>
          <w:p w14:paraId="4C42D255" w14:textId="74C6319D" w:rsidR="00424F93" w:rsidRPr="00424F93" w:rsidRDefault="00F72B45" w:rsidP="00F72B45">
            <w:pPr>
              <w:autoSpaceDE/>
              <w:autoSpaceDN/>
              <w:jc w:val="center"/>
              <w:rPr>
                <w:rFonts w:ascii="Calibri" w:hAnsi="Calibri" w:cs="Calibri"/>
                <w:color w:val="000000"/>
                <w:sz w:val="22"/>
                <w:szCs w:val="22"/>
                <w:lang w:eastAsia="es-CO"/>
              </w:rPr>
            </w:pPr>
            <w:r>
              <w:rPr>
                <w:rFonts w:ascii="Calibri" w:hAnsi="Calibri" w:cs="Calibri"/>
                <w:color w:val="000000"/>
                <w:sz w:val="22"/>
                <w:szCs w:val="22"/>
                <w:lang w:eastAsia="es-CO"/>
              </w:rPr>
              <w:t>________%</w:t>
            </w:r>
          </w:p>
        </w:tc>
      </w:tr>
      <w:tr w:rsidR="00424F93" w:rsidRPr="00424F93" w14:paraId="06DA6D3E"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22474F62"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4</w:t>
            </w:r>
          </w:p>
        </w:tc>
        <w:tc>
          <w:tcPr>
            <w:tcW w:w="708" w:type="pct"/>
            <w:tcBorders>
              <w:top w:val="nil"/>
              <w:left w:val="nil"/>
              <w:bottom w:val="single" w:sz="8" w:space="0" w:color="auto"/>
              <w:right w:val="single" w:sz="8" w:space="0" w:color="auto"/>
            </w:tcBorders>
            <w:shd w:val="clear" w:color="auto" w:fill="auto"/>
            <w:vAlign w:val="center"/>
            <w:hideMark/>
          </w:tcPr>
          <w:p w14:paraId="24BD1687"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82301</w:t>
            </w:r>
          </w:p>
        </w:tc>
        <w:tc>
          <w:tcPr>
            <w:tcW w:w="1517" w:type="pct"/>
            <w:tcBorders>
              <w:top w:val="nil"/>
              <w:left w:val="nil"/>
              <w:bottom w:val="single" w:sz="8" w:space="0" w:color="auto"/>
              <w:right w:val="single" w:sz="8" w:space="0" w:color="auto"/>
            </w:tcBorders>
            <w:shd w:val="clear" w:color="auto" w:fill="auto"/>
            <w:vAlign w:val="center"/>
            <w:hideMark/>
          </w:tcPr>
          <w:p w14:paraId="05160E2A" w14:textId="77777777" w:rsidR="00424F93" w:rsidRPr="00424F93" w:rsidRDefault="00424F93" w:rsidP="00424F93">
            <w:pPr>
              <w:autoSpaceDE/>
              <w:autoSpaceDN/>
              <w:jc w:val="both"/>
              <w:rPr>
                <w:color w:val="000000"/>
                <w:sz w:val="14"/>
                <w:szCs w:val="14"/>
                <w:lang w:eastAsia="es-CO"/>
              </w:rPr>
            </w:pPr>
            <w:r w:rsidRPr="00424F93">
              <w:rPr>
                <w:color w:val="000000"/>
                <w:sz w:val="14"/>
                <w:szCs w:val="14"/>
                <w:lang w:eastAsia="es-CO"/>
              </w:rPr>
              <w:t>Resección de tumor benigno o maligno de parpado, espesor parcial 1 tercio más biopsia (incluye pre quirúrgicos, derechos de sala, materiales y/o insumos quirúrgicos, honorarios de anestesia, honorarios de oftalmología, post – operatorios).</w:t>
            </w:r>
          </w:p>
        </w:tc>
        <w:tc>
          <w:tcPr>
            <w:tcW w:w="867" w:type="pct"/>
            <w:tcBorders>
              <w:top w:val="nil"/>
              <w:left w:val="nil"/>
              <w:bottom w:val="single" w:sz="8" w:space="0" w:color="auto"/>
              <w:right w:val="single" w:sz="8" w:space="0" w:color="auto"/>
            </w:tcBorders>
            <w:shd w:val="clear" w:color="auto" w:fill="auto"/>
            <w:vAlign w:val="center"/>
            <w:hideMark/>
          </w:tcPr>
          <w:p w14:paraId="3A2A21EC"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$ 562.114</w:t>
            </w:r>
          </w:p>
        </w:tc>
        <w:tc>
          <w:tcPr>
            <w:tcW w:w="1358" w:type="pct"/>
            <w:vMerge/>
            <w:tcBorders>
              <w:top w:val="nil"/>
              <w:left w:val="single" w:sz="8" w:space="0" w:color="auto"/>
              <w:bottom w:val="single" w:sz="8" w:space="0" w:color="auto"/>
              <w:right w:val="single" w:sz="8" w:space="0" w:color="auto"/>
            </w:tcBorders>
            <w:vAlign w:val="center"/>
            <w:hideMark/>
          </w:tcPr>
          <w:p w14:paraId="7D642B34"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05A0ADFD"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049DA70A"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5</w:t>
            </w:r>
          </w:p>
        </w:tc>
        <w:tc>
          <w:tcPr>
            <w:tcW w:w="708" w:type="pct"/>
            <w:tcBorders>
              <w:top w:val="nil"/>
              <w:left w:val="nil"/>
              <w:bottom w:val="single" w:sz="8" w:space="0" w:color="auto"/>
              <w:right w:val="single" w:sz="8" w:space="0" w:color="auto"/>
            </w:tcBorders>
            <w:shd w:val="clear" w:color="auto" w:fill="auto"/>
            <w:vAlign w:val="center"/>
            <w:hideMark/>
          </w:tcPr>
          <w:p w14:paraId="2F1DD0FF"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82302</w:t>
            </w:r>
          </w:p>
        </w:tc>
        <w:tc>
          <w:tcPr>
            <w:tcW w:w="1517" w:type="pct"/>
            <w:tcBorders>
              <w:top w:val="nil"/>
              <w:left w:val="nil"/>
              <w:bottom w:val="single" w:sz="8" w:space="0" w:color="auto"/>
              <w:right w:val="single" w:sz="8" w:space="0" w:color="auto"/>
            </w:tcBorders>
            <w:shd w:val="clear" w:color="auto" w:fill="auto"/>
            <w:vAlign w:val="center"/>
            <w:hideMark/>
          </w:tcPr>
          <w:p w14:paraId="25E7A07A" w14:textId="77777777" w:rsidR="00424F93" w:rsidRPr="00424F93" w:rsidRDefault="00424F93" w:rsidP="00424F93">
            <w:pPr>
              <w:autoSpaceDE/>
              <w:autoSpaceDN/>
              <w:rPr>
                <w:color w:val="000000"/>
                <w:sz w:val="14"/>
                <w:szCs w:val="14"/>
                <w:lang w:eastAsia="es-CO"/>
              </w:rPr>
            </w:pPr>
            <w:r w:rsidRPr="00424F93">
              <w:rPr>
                <w:color w:val="000000"/>
                <w:sz w:val="14"/>
                <w:szCs w:val="14"/>
                <w:lang w:eastAsia="es-CO"/>
              </w:rPr>
              <w:t>Resección de tumor benigno o maligno de parpado, espesor parcial 2 tercios más biopsia (incluye pre quirúrgicos, derechos de sala, materiales y/o insumos, honorarios de anestesia, honorarios de oftalmología, post – operatorios).</w:t>
            </w:r>
          </w:p>
        </w:tc>
        <w:tc>
          <w:tcPr>
            <w:tcW w:w="867" w:type="pct"/>
            <w:tcBorders>
              <w:top w:val="nil"/>
              <w:left w:val="nil"/>
              <w:bottom w:val="single" w:sz="8" w:space="0" w:color="auto"/>
              <w:right w:val="single" w:sz="8" w:space="0" w:color="auto"/>
            </w:tcBorders>
            <w:shd w:val="clear" w:color="auto" w:fill="auto"/>
            <w:vAlign w:val="center"/>
            <w:hideMark/>
          </w:tcPr>
          <w:p w14:paraId="420439FE"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$ 562.114</w:t>
            </w:r>
          </w:p>
        </w:tc>
        <w:tc>
          <w:tcPr>
            <w:tcW w:w="1358" w:type="pct"/>
            <w:vMerge/>
            <w:tcBorders>
              <w:top w:val="nil"/>
              <w:left w:val="single" w:sz="8" w:space="0" w:color="auto"/>
              <w:bottom w:val="single" w:sz="8" w:space="0" w:color="auto"/>
              <w:right w:val="single" w:sz="8" w:space="0" w:color="auto"/>
            </w:tcBorders>
            <w:vAlign w:val="center"/>
            <w:hideMark/>
          </w:tcPr>
          <w:p w14:paraId="37319EAA"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570D8B41"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003F684E"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6</w:t>
            </w:r>
          </w:p>
        </w:tc>
        <w:tc>
          <w:tcPr>
            <w:tcW w:w="708" w:type="pct"/>
            <w:tcBorders>
              <w:top w:val="nil"/>
              <w:left w:val="nil"/>
              <w:bottom w:val="single" w:sz="8" w:space="0" w:color="auto"/>
              <w:right w:val="single" w:sz="8" w:space="0" w:color="auto"/>
            </w:tcBorders>
            <w:shd w:val="clear" w:color="auto" w:fill="auto"/>
            <w:vAlign w:val="center"/>
            <w:hideMark/>
          </w:tcPr>
          <w:p w14:paraId="1B911DF4"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169006</w:t>
            </w:r>
          </w:p>
        </w:tc>
        <w:tc>
          <w:tcPr>
            <w:tcW w:w="1517" w:type="pct"/>
            <w:tcBorders>
              <w:top w:val="nil"/>
              <w:left w:val="nil"/>
              <w:bottom w:val="single" w:sz="8" w:space="0" w:color="auto"/>
              <w:right w:val="single" w:sz="8" w:space="0" w:color="auto"/>
            </w:tcBorders>
            <w:shd w:val="clear" w:color="auto" w:fill="auto"/>
            <w:vAlign w:val="center"/>
            <w:hideMark/>
          </w:tcPr>
          <w:p w14:paraId="2936D42A" w14:textId="77777777" w:rsidR="00424F93" w:rsidRPr="00424F93" w:rsidRDefault="00424F93" w:rsidP="00424F93">
            <w:pPr>
              <w:autoSpaceDE/>
              <w:autoSpaceDN/>
              <w:jc w:val="both"/>
              <w:rPr>
                <w:color w:val="000000"/>
                <w:sz w:val="14"/>
                <w:szCs w:val="14"/>
                <w:lang w:eastAsia="es-CO"/>
              </w:rPr>
            </w:pPr>
            <w:r w:rsidRPr="00424F93">
              <w:rPr>
                <w:color w:val="000000"/>
                <w:sz w:val="14"/>
                <w:szCs w:val="14"/>
                <w:lang w:eastAsia="es-CO"/>
              </w:rPr>
              <w:t>Inyección intravítrea bajo anestesia local (no incluye medicamento) incluye derechos de sala, materiales y/o insumos quirúrgicos, honorarios de oftalmología, post – operatorios).</w:t>
            </w:r>
          </w:p>
        </w:tc>
        <w:tc>
          <w:tcPr>
            <w:tcW w:w="867" w:type="pct"/>
            <w:tcBorders>
              <w:top w:val="nil"/>
              <w:left w:val="nil"/>
              <w:bottom w:val="single" w:sz="8" w:space="0" w:color="auto"/>
              <w:right w:val="single" w:sz="8" w:space="0" w:color="auto"/>
            </w:tcBorders>
            <w:shd w:val="clear" w:color="auto" w:fill="auto"/>
            <w:vAlign w:val="center"/>
            <w:hideMark/>
          </w:tcPr>
          <w:p w14:paraId="37760BCD"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$ 983.018</w:t>
            </w:r>
          </w:p>
        </w:tc>
        <w:tc>
          <w:tcPr>
            <w:tcW w:w="1358" w:type="pct"/>
            <w:vMerge/>
            <w:tcBorders>
              <w:top w:val="nil"/>
              <w:left w:val="single" w:sz="8" w:space="0" w:color="auto"/>
              <w:bottom w:val="single" w:sz="8" w:space="0" w:color="auto"/>
              <w:right w:val="single" w:sz="8" w:space="0" w:color="auto"/>
            </w:tcBorders>
            <w:vAlign w:val="center"/>
            <w:hideMark/>
          </w:tcPr>
          <w:p w14:paraId="46AF8852"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1CD5BA33"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3DA411CF"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7</w:t>
            </w:r>
          </w:p>
        </w:tc>
        <w:tc>
          <w:tcPr>
            <w:tcW w:w="708" w:type="pct"/>
            <w:tcBorders>
              <w:top w:val="nil"/>
              <w:left w:val="nil"/>
              <w:bottom w:val="single" w:sz="8" w:space="0" w:color="auto"/>
              <w:right w:val="single" w:sz="8" w:space="0" w:color="auto"/>
            </w:tcBorders>
            <w:shd w:val="clear" w:color="auto" w:fill="auto"/>
            <w:vAlign w:val="center"/>
            <w:hideMark/>
          </w:tcPr>
          <w:p w14:paraId="5A4BF9D4"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39154</w:t>
            </w:r>
          </w:p>
        </w:tc>
        <w:tc>
          <w:tcPr>
            <w:tcW w:w="1517" w:type="pct"/>
            <w:tcBorders>
              <w:top w:val="nil"/>
              <w:left w:val="nil"/>
              <w:bottom w:val="single" w:sz="8" w:space="0" w:color="auto"/>
              <w:right w:val="single" w:sz="8" w:space="0" w:color="auto"/>
            </w:tcBorders>
            <w:shd w:val="clear" w:color="auto" w:fill="auto"/>
            <w:vAlign w:val="center"/>
            <w:hideMark/>
          </w:tcPr>
          <w:p w14:paraId="2FBC2CBB" w14:textId="77777777" w:rsidR="00424F93" w:rsidRPr="00424F93" w:rsidRDefault="00424F93" w:rsidP="00424F93">
            <w:pPr>
              <w:autoSpaceDE/>
              <w:autoSpaceDN/>
              <w:jc w:val="both"/>
              <w:rPr>
                <w:color w:val="000000"/>
                <w:sz w:val="14"/>
                <w:szCs w:val="14"/>
                <w:lang w:eastAsia="es-CO"/>
              </w:rPr>
            </w:pPr>
            <w:r w:rsidRPr="00424F93">
              <w:rPr>
                <w:color w:val="000000"/>
                <w:sz w:val="14"/>
                <w:szCs w:val="14"/>
                <w:lang w:eastAsia="es-CO"/>
              </w:rPr>
              <w:t xml:space="preserve">Examen oftalmológico bajo anestesia general (en quirófano) incluye (derechos de sala, materiales y/o insumos quirúrgicos, honorarios de anestesia y honorarios de oftalmólogo. </w:t>
            </w:r>
          </w:p>
        </w:tc>
        <w:tc>
          <w:tcPr>
            <w:tcW w:w="867" w:type="pct"/>
            <w:tcBorders>
              <w:top w:val="nil"/>
              <w:left w:val="nil"/>
              <w:bottom w:val="single" w:sz="8" w:space="0" w:color="auto"/>
              <w:right w:val="single" w:sz="8" w:space="0" w:color="auto"/>
            </w:tcBorders>
            <w:shd w:val="clear" w:color="auto" w:fill="auto"/>
            <w:vAlign w:val="center"/>
            <w:hideMark/>
          </w:tcPr>
          <w:p w14:paraId="610CDF4B"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$ 143.879</w:t>
            </w:r>
          </w:p>
        </w:tc>
        <w:tc>
          <w:tcPr>
            <w:tcW w:w="1358" w:type="pct"/>
            <w:vMerge/>
            <w:tcBorders>
              <w:top w:val="nil"/>
              <w:left w:val="single" w:sz="8" w:space="0" w:color="auto"/>
              <w:bottom w:val="single" w:sz="8" w:space="0" w:color="auto"/>
              <w:right w:val="single" w:sz="8" w:space="0" w:color="auto"/>
            </w:tcBorders>
            <w:vAlign w:val="center"/>
            <w:hideMark/>
          </w:tcPr>
          <w:p w14:paraId="45DF2686"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2B743C72"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4E54EFFF"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8</w:t>
            </w:r>
          </w:p>
        </w:tc>
        <w:tc>
          <w:tcPr>
            <w:tcW w:w="708" w:type="pct"/>
            <w:tcBorders>
              <w:top w:val="nil"/>
              <w:left w:val="nil"/>
              <w:bottom w:val="single" w:sz="8" w:space="0" w:color="auto"/>
              <w:right w:val="single" w:sz="8" w:space="0" w:color="auto"/>
            </w:tcBorders>
            <w:shd w:val="clear" w:color="auto" w:fill="auto"/>
            <w:vAlign w:val="center"/>
            <w:hideMark/>
          </w:tcPr>
          <w:p w14:paraId="2B87EFB1"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82001</w:t>
            </w:r>
          </w:p>
        </w:tc>
        <w:tc>
          <w:tcPr>
            <w:tcW w:w="1517" w:type="pct"/>
            <w:tcBorders>
              <w:top w:val="nil"/>
              <w:left w:val="nil"/>
              <w:bottom w:val="single" w:sz="8" w:space="0" w:color="auto"/>
              <w:right w:val="single" w:sz="8" w:space="0" w:color="auto"/>
            </w:tcBorders>
            <w:shd w:val="clear" w:color="auto" w:fill="auto"/>
            <w:vAlign w:val="center"/>
            <w:hideMark/>
          </w:tcPr>
          <w:p w14:paraId="19031BEA" w14:textId="77777777" w:rsidR="00424F93" w:rsidRPr="00424F93" w:rsidRDefault="00424F93" w:rsidP="00424F93">
            <w:pPr>
              <w:autoSpaceDE/>
              <w:autoSpaceDN/>
              <w:jc w:val="both"/>
              <w:rPr>
                <w:color w:val="000000"/>
                <w:sz w:val="14"/>
                <w:szCs w:val="14"/>
                <w:lang w:eastAsia="es-CO"/>
              </w:rPr>
            </w:pPr>
            <w:r w:rsidRPr="00424F93">
              <w:rPr>
                <w:color w:val="000000"/>
                <w:sz w:val="14"/>
                <w:szCs w:val="14"/>
                <w:lang w:eastAsia="es-CO"/>
              </w:rPr>
              <w:t xml:space="preserve">Resección de chalazión </w:t>
            </w:r>
            <w:proofErr w:type="spellStart"/>
            <w:r w:rsidRPr="00424F93">
              <w:rPr>
                <w:color w:val="000000"/>
                <w:sz w:val="14"/>
                <w:szCs w:val="14"/>
                <w:lang w:eastAsia="es-CO"/>
              </w:rPr>
              <w:t>SOD</w:t>
            </w:r>
            <w:proofErr w:type="spellEnd"/>
            <w:r w:rsidRPr="00424F93">
              <w:rPr>
                <w:color w:val="000000"/>
                <w:sz w:val="14"/>
                <w:szCs w:val="14"/>
                <w:lang w:eastAsia="es-CO"/>
              </w:rPr>
              <w:t xml:space="preserve"> (incluye pre quirúrgicos, derechos de sala, materiales y/o insumos quirúrgicos, honorarios oftalmólogo, post operatorios). </w:t>
            </w:r>
          </w:p>
        </w:tc>
        <w:tc>
          <w:tcPr>
            <w:tcW w:w="867" w:type="pct"/>
            <w:tcBorders>
              <w:top w:val="nil"/>
              <w:left w:val="nil"/>
              <w:bottom w:val="single" w:sz="8" w:space="0" w:color="auto"/>
              <w:right w:val="single" w:sz="8" w:space="0" w:color="auto"/>
            </w:tcBorders>
            <w:shd w:val="clear" w:color="auto" w:fill="auto"/>
            <w:vAlign w:val="center"/>
            <w:hideMark/>
          </w:tcPr>
          <w:p w14:paraId="2752A5D8"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$ 420.541</w:t>
            </w:r>
          </w:p>
        </w:tc>
        <w:tc>
          <w:tcPr>
            <w:tcW w:w="1358" w:type="pct"/>
            <w:vMerge/>
            <w:tcBorders>
              <w:top w:val="nil"/>
              <w:left w:val="single" w:sz="8" w:space="0" w:color="auto"/>
              <w:bottom w:val="single" w:sz="8" w:space="0" w:color="auto"/>
              <w:right w:val="single" w:sz="8" w:space="0" w:color="auto"/>
            </w:tcBorders>
            <w:vAlign w:val="center"/>
            <w:hideMark/>
          </w:tcPr>
          <w:p w14:paraId="28B10E09"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7073D19E"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253FBEB4"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9</w:t>
            </w:r>
          </w:p>
        </w:tc>
        <w:tc>
          <w:tcPr>
            <w:tcW w:w="708" w:type="pct"/>
            <w:tcBorders>
              <w:top w:val="nil"/>
              <w:left w:val="nil"/>
              <w:bottom w:val="single" w:sz="8" w:space="0" w:color="auto"/>
              <w:right w:val="single" w:sz="8" w:space="0" w:color="auto"/>
            </w:tcBorders>
            <w:shd w:val="clear" w:color="auto" w:fill="auto"/>
            <w:vAlign w:val="center"/>
            <w:hideMark/>
          </w:tcPr>
          <w:p w14:paraId="1983B857"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154003</w:t>
            </w:r>
          </w:p>
        </w:tc>
        <w:tc>
          <w:tcPr>
            <w:tcW w:w="1517" w:type="pct"/>
            <w:tcBorders>
              <w:top w:val="nil"/>
              <w:left w:val="nil"/>
              <w:bottom w:val="single" w:sz="8" w:space="0" w:color="auto"/>
              <w:right w:val="single" w:sz="8" w:space="0" w:color="auto"/>
            </w:tcBorders>
            <w:shd w:val="clear" w:color="auto" w:fill="auto"/>
            <w:vAlign w:val="center"/>
            <w:hideMark/>
          </w:tcPr>
          <w:p w14:paraId="6D4396E1" w14:textId="77777777" w:rsidR="00424F93" w:rsidRPr="00424F93" w:rsidRDefault="00424F93" w:rsidP="00424F93">
            <w:pPr>
              <w:autoSpaceDE/>
              <w:autoSpaceDN/>
              <w:jc w:val="both"/>
              <w:rPr>
                <w:color w:val="000000"/>
                <w:sz w:val="14"/>
                <w:szCs w:val="14"/>
                <w:lang w:eastAsia="es-CO"/>
              </w:rPr>
            </w:pPr>
            <w:proofErr w:type="spellStart"/>
            <w:r w:rsidRPr="00424F93">
              <w:rPr>
                <w:color w:val="000000"/>
                <w:sz w:val="14"/>
                <w:szCs w:val="14"/>
                <w:lang w:eastAsia="es-CO"/>
              </w:rPr>
              <w:t>RETROINSERCION</w:t>
            </w:r>
            <w:proofErr w:type="spellEnd"/>
            <w:r w:rsidRPr="00424F93">
              <w:rPr>
                <w:color w:val="000000"/>
                <w:sz w:val="14"/>
                <w:szCs w:val="14"/>
                <w:lang w:eastAsia="es-CO"/>
              </w:rPr>
              <w:t xml:space="preserve"> DE </w:t>
            </w:r>
            <w:proofErr w:type="spellStart"/>
            <w:r w:rsidRPr="00424F93">
              <w:rPr>
                <w:color w:val="000000"/>
                <w:sz w:val="14"/>
                <w:szCs w:val="14"/>
                <w:lang w:eastAsia="es-CO"/>
              </w:rPr>
              <w:t>MUSCULOS</w:t>
            </w:r>
            <w:proofErr w:type="spellEnd"/>
            <w:r w:rsidRPr="00424F93">
              <w:rPr>
                <w:color w:val="000000"/>
                <w:sz w:val="14"/>
                <w:szCs w:val="14"/>
                <w:lang w:eastAsia="es-CO"/>
              </w:rPr>
              <w:t xml:space="preserve"> RECTOS (incluye pre quirúrgicos, derechos de sala, materiales y/o insumos quirúrgicos, honorarios oftalmólogo, post operatorios).</w:t>
            </w:r>
          </w:p>
        </w:tc>
        <w:tc>
          <w:tcPr>
            <w:tcW w:w="867" w:type="pct"/>
            <w:tcBorders>
              <w:top w:val="nil"/>
              <w:left w:val="nil"/>
              <w:bottom w:val="single" w:sz="8" w:space="0" w:color="auto"/>
              <w:right w:val="single" w:sz="8" w:space="0" w:color="auto"/>
            </w:tcBorders>
            <w:shd w:val="clear" w:color="auto" w:fill="auto"/>
            <w:vAlign w:val="center"/>
            <w:hideMark/>
          </w:tcPr>
          <w:p w14:paraId="55001532"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$ 822.853</w:t>
            </w:r>
          </w:p>
        </w:tc>
        <w:tc>
          <w:tcPr>
            <w:tcW w:w="1358" w:type="pct"/>
            <w:vMerge/>
            <w:tcBorders>
              <w:top w:val="nil"/>
              <w:left w:val="single" w:sz="8" w:space="0" w:color="auto"/>
              <w:bottom w:val="single" w:sz="8" w:space="0" w:color="auto"/>
              <w:right w:val="single" w:sz="8" w:space="0" w:color="auto"/>
            </w:tcBorders>
            <w:vAlign w:val="center"/>
            <w:hideMark/>
          </w:tcPr>
          <w:p w14:paraId="7F3A08E2"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17717A5F"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263D7CA2"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lastRenderedPageBreak/>
              <w:t>10</w:t>
            </w:r>
          </w:p>
        </w:tc>
        <w:tc>
          <w:tcPr>
            <w:tcW w:w="708" w:type="pct"/>
            <w:tcBorders>
              <w:top w:val="nil"/>
              <w:left w:val="nil"/>
              <w:bottom w:val="single" w:sz="8" w:space="0" w:color="auto"/>
              <w:right w:val="single" w:sz="8" w:space="0" w:color="auto"/>
            </w:tcBorders>
            <w:shd w:val="clear" w:color="auto" w:fill="auto"/>
            <w:vAlign w:val="center"/>
            <w:hideMark/>
          </w:tcPr>
          <w:p w14:paraId="1FE30B6D"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154004</w:t>
            </w:r>
          </w:p>
        </w:tc>
        <w:tc>
          <w:tcPr>
            <w:tcW w:w="1517" w:type="pct"/>
            <w:tcBorders>
              <w:top w:val="nil"/>
              <w:left w:val="nil"/>
              <w:bottom w:val="single" w:sz="8" w:space="0" w:color="auto"/>
              <w:right w:val="single" w:sz="8" w:space="0" w:color="auto"/>
            </w:tcBorders>
            <w:shd w:val="clear" w:color="auto" w:fill="auto"/>
            <w:vAlign w:val="center"/>
            <w:hideMark/>
          </w:tcPr>
          <w:p w14:paraId="643A0D64" w14:textId="77777777" w:rsidR="00424F93" w:rsidRPr="00424F93" w:rsidRDefault="00424F93" w:rsidP="00424F93">
            <w:pPr>
              <w:autoSpaceDE/>
              <w:autoSpaceDN/>
              <w:jc w:val="both"/>
              <w:rPr>
                <w:color w:val="000000"/>
                <w:sz w:val="14"/>
                <w:szCs w:val="14"/>
                <w:lang w:eastAsia="es-CO"/>
              </w:rPr>
            </w:pPr>
            <w:proofErr w:type="spellStart"/>
            <w:r w:rsidRPr="00424F93">
              <w:rPr>
                <w:color w:val="000000"/>
                <w:sz w:val="14"/>
                <w:szCs w:val="14"/>
                <w:lang w:eastAsia="es-CO"/>
              </w:rPr>
              <w:t>RETROINSERCION</w:t>
            </w:r>
            <w:proofErr w:type="spellEnd"/>
            <w:r w:rsidRPr="00424F93">
              <w:rPr>
                <w:color w:val="000000"/>
                <w:sz w:val="14"/>
                <w:szCs w:val="14"/>
                <w:lang w:eastAsia="es-CO"/>
              </w:rPr>
              <w:t xml:space="preserve"> DE </w:t>
            </w:r>
            <w:proofErr w:type="spellStart"/>
            <w:r w:rsidRPr="00424F93">
              <w:rPr>
                <w:color w:val="000000"/>
                <w:sz w:val="14"/>
                <w:szCs w:val="14"/>
                <w:lang w:eastAsia="es-CO"/>
              </w:rPr>
              <w:t>MUSCULOS</w:t>
            </w:r>
            <w:proofErr w:type="spellEnd"/>
            <w:r w:rsidRPr="00424F93">
              <w:rPr>
                <w:color w:val="000000"/>
                <w:sz w:val="14"/>
                <w:szCs w:val="14"/>
                <w:lang w:eastAsia="es-CO"/>
              </w:rPr>
              <w:t xml:space="preserve"> OBLICUOS (incluye pre quirúrgicos, derechos de sala, materiales y/o insumos quirúrgicos, honorarios oftalmólogo, post operatorios).</w:t>
            </w:r>
          </w:p>
        </w:tc>
        <w:tc>
          <w:tcPr>
            <w:tcW w:w="867" w:type="pct"/>
            <w:tcBorders>
              <w:top w:val="nil"/>
              <w:left w:val="nil"/>
              <w:bottom w:val="single" w:sz="8" w:space="0" w:color="auto"/>
              <w:right w:val="single" w:sz="8" w:space="0" w:color="auto"/>
            </w:tcBorders>
            <w:shd w:val="clear" w:color="auto" w:fill="auto"/>
            <w:vAlign w:val="center"/>
            <w:hideMark/>
          </w:tcPr>
          <w:p w14:paraId="2220A965"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$ 822.853</w:t>
            </w:r>
          </w:p>
        </w:tc>
        <w:tc>
          <w:tcPr>
            <w:tcW w:w="1358" w:type="pct"/>
            <w:vMerge/>
            <w:tcBorders>
              <w:top w:val="nil"/>
              <w:left w:val="single" w:sz="8" w:space="0" w:color="auto"/>
              <w:bottom w:val="single" w:sz="8" w:space="0" w:color="auto"/>
              <w:right w:val="single" w:sz="8" w:space="0" w:color="auto"/>
            </w:tcBorders>
            <w:vAlign w:val="center"/>
            <w:hideMark/>
          </w:tcPr>
          <w:p w14:paraId="5A0F4907"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2A9293E9"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77704668"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11</w:t>
            </w:r>
          </w:p>
        </w:tc>
        <w:tc>
          <w:tcPr>
            <w:tcW w:w="708" w:type="pct"/>
            <w:tcBorders>
              <w:top w:val="nil"/>
              <w:left w:val="nil"/>
              <w:bottom w:val="single" w:sz="8" w:space="0" w:color="auto"/>
              <w:right w:val="single" w:sz="8" w:space="0" w:color="auto"/>
            </w:tcBorders>
            <w:shd w:val="clear" w:color="auto" w:fill="auto"/>
            <w:vAlign w:val="center"/>
            <w:hideMark/>
          </w:tcPr>
          <w:p w14:paraId="2949F0F4"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86101</w:t>
            </w:r>
          </w:p>
        </w:tc>
        <w:tc>
          <w:tcPr>
            <w:tcW w:w="1517" w:type="pct"/>
            <w:tcBorders>
              <w:top w:val="nil"/>
              <w:left w:val="nil"/>
              <w:bottom w:val="single" w:sz="8" w:space="0" w:color="auto"/>
              <w:right w:val="single" w:sz="8" w:space="0" w:color="auto"/>
            </w:tcBorders>
            <w:shd w:val="clear" w:color="auto" w:fill="auto"/>
            <w:vAlign w:val="center"/>
            <w:hideMark/>
          </w:tcPr>
          <w:p w14:paraId="14AD8D25" w14:textId="77777777" w:rsidR="00424F93" w:rsidRPr="00424F93" w:rsidRDefault="00424F93" w:rsidP="00424F93">
            <w:pPr>
              <w:autoSpaceDE/>
              <w:autoSpaceDN/>
              <w:jc w:val="both"/>
              <w:rPr>
                <w:color w:val="000000"/>
                <w:sz w:val="14"/>
                <w:szCs w:val="14"/>
                <w:lang w:eastAsia="es-CO"/>
              </w:rPr>
            </w:pPr>
            <w:r w:rsidRPr="00424F93">
              <w:rPr>
                <w:color w:val="000000"/>
                <w:sz w:val="14"/>
                <w:szCs w:val="14"/>
                <w:lang w:eastAsia="es-CO"/>
              </w:rPr>
              <w:t>BLEFAROPLASTIA (incluye pre quirúrgicos, derechos de sala, materiales y/o insumos quirúrgicos, honorarios oftalmólogo, post operatorios).</w:t>
            </w:r>
          </w:p>
        </w:tc>
        <w:tc>
          <w:tcPr>
            <w:tcW w:w="867" w:type="pct"/>
            <w:tcBorders>
              <w:top w:val="nil"/>
              <w:left w:val="nil"/>
              <w:bottom w:val="single" w:sz="8" w:space="0" w:color="auto"/>
              <w:right w:val="single" w:sz="8" w:space="0" w:color="auto"/>
            </w:tcBorders>
            <w:shd w:val="clear" w:color="auto" w:fill="auto"/>
            <w:vAlign w:val="center"/>
            <w:hideMark/>
          </w:tcPr>
          <w:p w14:paraId="610C8960"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$ 1.253.824</w:t>
            </w:r>
          </w:p>
        </w:tc>
        <w:tc>
          <w:tcPr>
            <w:tcW w:w="1358" w:type="pct"/>
            <w:vMerge/>
            <w:tcBorders>
              <w:top w:val="nil"/>
              <w:left w:val="single" w:sz="8" w:space="0" w:color="auto"/>
              <w:bottom w:val="single" w:sz="8" w:space="0" w:color="auto"/>
              <w:right w:val="single" w:sz="8" w:space="0" w:color="auto"/>
            </w:tcBorders>
            <w:vAlign w:val="center"/>
            <w:hideMark/>
          </w:tcPr>
          <w:p w14:paraId="38FF05E9"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4E565DDA"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54412A6F"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12</w:t>
            </w:r>
          </w:p>
        </w:tc>
        <w:tc>
          <w:tcPr>
            <w:tcW w:w="708" w:type="pct"/>
            <w:tcBorders>
              <w:top w:val="nil"/>
              <w:left w:val="nil"/>
              <w:bottom w:val="single" w:sz="8" w:space="0" w:color="auto"/>
              <w:right w:val="single" w:sz="8" w:space="0" w:color="auto"/>
            </w:tcBorders>
            <w:shd w:val="clear" w:color="auto" w:fill="auto"/>
            <w:vAlign w:val="center"/>
            <w:hideMark/>
          </w:tcPr>
          <w:p w14:paraId="6305C787"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147401</w:t>
            </w:r>
          </w:p>
        </w:tc>
        <w:tc>
          <w:tcPr>
            <w:tcW w:w="1517" w:type="pct"/>
            <w:tcBorders>
              <w:top w:val="nil"/>
              <w:left w:val="nil"/>
              <w:bottom w:val="single" w:sz="8" w:space="0" w:color="auto"/>
              <w:right w:val="single" w:sz="8" w:space="0" w:color="auto"/>
            </w:tcBorders>
            <w:shd w:val="clear" w:color="auto" w:fill="auto"/>
            <w:vAlign w:val="center"/>
            <w:hideMark/>
          </w:tcPr>
          <w:p w14:paraId="6FC472C3" w14:textId="77777777" w:rsidR="00424F93" w:rsidRPr="00424F93" w:rsidRDefault="00424F93" w:rsidP="00424F93">
            <w:pPr>
              <w:autoSpaceDE/>
              <w:autoSpaceDN/>
              <w:jc w:val="both"/>
              <w:rPr>
                <w:color w:val="000000"/>
                <w:sz w:val="14"/>
                <w:szCs w:val="14"/>
                <w:lang w:eastAsia="es-CO"/>
              </w:rPr>
            </w:pPr>
            <w:r w:rsidRPr="00424F93">
              <w:rPr>
                <w:color w:val="000000"/>
                <w:sz w:val="14"/>
                <w:szCs w:val="14"/>
                <w:lang w:eastAsia="es-CO"/>
              </w:rPr>
              <w:t xml:space="preserve">VITRECTOMÍA </w:t>
            </w:r>
            <w:proofErr w:type="spellStart"/>
            <w:r w:rsidRPr="00424F93">
              <w:rPr>
                <w:color w:val="000000"/>
                <w:sz w:val="14"/>
                <w:szCs w:val="14"/>
                <w:lang w:eastAsia="es-CO"/>
              </w:rPr>
              <w:t>VIA</w:t>
            </w:r>
            <w:proofErr w:type="spellEnd"/>
            <w:r w:rsidRPr="00424F93">
              <w:rPr>
                <w:color w:val="000000"/>
                <w:sz w:val="14"/>
                <w:szCs w:val="14"/>
                <w:lang w:eastAsia="es-CO"/>
              </w:rPr>
              <w:t xml:space="preserve"> POSTERIOR CON INSERCIÓN DE SILICÓN O GASES incluye pre quirúrgicos, derechos de sala, materiales y/o insumos quirúrgicos, honorarios oftalmólogo, post operatorios).</w:t>
            </w:r>
          </w:p>
        </w:tc>
        <w:tc>
          <w:tcPr>
            <w:tcW w:w="867" w:type="pct"/>
            <w:tcBorders>
              <w:top w:val="nil"/>
              <w:left w:val="nil"/>
              <w:bottom w:val="single" w:sz="8" w:space="0" w:color="auto"/>
              <w:right w:val="single" w:sz="8" w:space="0" w:color="auto"/>
            </w:tcBorders>
            <w:shd w:val="clear" w:color="auto" w:fill="auto"/>
            <w:vAlign w:val="center"/>
            <w:hideMark/>
          </w:tcPr>
          <w:p w14:paraId="5E73922F"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$ 1.969.674</w:t>
            </w:r>
          </w:p>
        </w:tc>
        <w:tc>
          <w:tcPr>
            <w:tcW w:w="1358" w:type="pct"/>
            <w:vMerge/>
            <w:tcBorders>
              <w:top w:val="nil"/>
              <w:left w:val="single" w:sz="8" w:space="0" w:color="auto"/>
              <w:bottom w:val="single" w:sz="8" w:space="0" w:color="auto"/>
              <w:right w:val="single" w:sz="8" w:space="0" w:color="auto"/>
            </w:tcBorders>
            <w:vAlign w:val="center"/>
            <w:hideMark/>
          </w:tcPr>
          <w:p w14:paraId="12BBEBEB"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16A1F7AE"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625B58F9"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13</w:t>
            </w:r>
          </w:p>
        </w:tc>
        <w:tc>
          <w:tcPr>
            <w:tcW w:w="708" w:type="pct"/>
            <w:tcBorders>
              <w:top w:val="nil"/>
              <w:left w:val="nil"/>
              <w:bottom w:val="single" w:sz="8" w:space="0" w:color="auto"/>
              <w:right w:val="single" w:sz="8" w:space="0" w:color="auto"/>
            </w:tcBorders>
            <w:shd w:val="clear" w:color="auto" w:fill="auto"/>
            <w:vAlign w:val="center"/>
            <w:hideMark/>
          </w:tcPr>
          <w:p w14:paraId="65712E0F"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147403</w:t>
            </w:r>
          </w:p>
        </w:tc>
        <w:tc>
          <w:tcPr>
            <w:tcW w:w="1517" w:type="pct"/>
            <w:tcBorders>
              <w:top w:val="nil"/>
              <w:left w:val="nil"/>
              <w:bottom w:val="single" w:sz="8" w:space="0" w:color="auto"/>
              <w:right w:val="single" w:sz="8" w:space="0" w:color="auto"/>
            </w:tcBorders>
            <w:shd w:val="clear" w:color="auto" w:fill="auto"/>
            <w:vAlign w:val="center"/>
            <w:hideMark/>
          </w:tcPr>
          <w:p w14:paraId="4200DAFA" w14:textId="77777777" w:rsidR="00424F93" w:rsidRPr="00424F93" w:rsidRDefault="00424F93" w:rsidP="00424F93">
            <w:pPr>
              <w:autoSpaceDE/>
              <w:autoSpaceDN/>
              <w:jc w:val="both"/>
              <w:rPr>
                <w:color w:val="000000"/>
                <w:sz w:val="14"/>
                <w:szCs w:val="14"/>
                <w:lang w:eastAsia="es-CO"/>
              </w:rPr>
            </w:pPr>
            <w:r w:rsidRPr="00424F93">
              <w:rPr>
                <w:color w:val="000000"/>
                <w:sz w:val="14"/>
                <w:szCs w:val="14"/>
                <w:lang w:eastAsia="es-CO"/>
              </w:rPr>
              <w:t>VITRECTOMÍA ANTERIOR Y/O POSTERIOR ASISTIDA incluye pre quirúrgicos, derechos de sala, materiales y/o insumos quirúrgicos, honorarios oftalmólogo, post operatorios).</w:t>
            </w:r>
          </w:p>
        </w:tc>
        <w:tc>
          <w:tcPr>
            <w:tcW w:w="867" w:type="pct"/>
            <w:tcBorders>
              <w:top w:val="nil"/>
              <w:left w:val="nil"/>
              <w:bottom w:val="single" w:sz="8" w:space="0" w:color="auto"/>
              <w:right w:val="single" w:sz="8" w:space="0" w:color="auto"/>
            </w:tcBorders>
            <w:shd w:val="clear" w:color="auto" w:fill="auto"/>
            <w:vAlign w:val="center"/>
            <w:hideMark/>
          </w:tcPr>
          <w:p w14:paraId="35DD8761"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$ 2.812.593</w:t>
            </w:r>
          </w:p>
        </w:tc>
        <w:tc>
          <w:tcPr>
            <w:tcW w:w="1358" w:type="pct"/>
            <w:vMerge/>
            <w:tcBorders>
              <w:top w:val="nil"/>
              <w:left w:val="single" w:sz="8" w:space="0" w:color="auto"/>
              <w:bottom w:val="single" w:sz="8" w:space="0" w:color="auto"/>
              <w:right w:val="single" w:sz="8" w:space="0" w:color="auto"/>
            </w:tcBorders>
            <w:vAlign w:val="center"/>
            <w:hideMark/>
          </w:tcPr>
          <w:p w14:paraId="0E9F76EC"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173615FA"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5EA78DAC"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14</w:t>
            </w:r>
          </w:p>
        </w:tc>
        <w:tc>
          <w:tcPr>
            <w:tcW w:w="708" w:type="pct"/>
            <w:tcBorders>
              <w:top w:val="nil"/>
              <w:left w:val="nil"/>
              <w:bottom w:val="single" w:sz="8" w:space="0" w:color="auto"/>
              <w:right w:val="single" w:sz="8" w:space="0" w:color="auto"/>
            </w:tcBorders>
            <w:shd w:val="clear" w:color="auto" w:fill="auto"/>
            <w:vAlign w:val="center"/>
            <w:hideMark/>
          </w:tcPr>
          <w:p w14:paraId="5CF2F9EA"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147402</w:t>
            </w:r>
          </w:p>
        </w:tc>
        <w:tc>
          <w:tcPr>
            <w:tcW w:w="1517" w:type="pct"/>
            <w:tcBorders>
              <w:top w:val="nil"/>
              <w:left w:val="nil"/>
              <w:bottom w:val="single" w:sz="8" w:space="0" w:color="auto"/>
              <w:right w:val="single" w:sz="8" w:space="0" w:color="auto"/>
            </w:tcBorders>
            <w:shd w:val="clear" w:color="auto" w:fill="auto"/>
            <w:vAlign w:val="center"/>
            <w:hideMark/>
          </w:tcPr>
          <w:p w14:paraId="706A7E91" w14:textId="77777777" w:rsidR="00424F93" w:rsidRPr="00424F93" w:rsidRDefault="00424F93" w:rsidP="00424F93">
            <w:pPr>
              <w:autoSpaceDE/>
              <w:autoSpaceDN/>
              <w:jc w:val="both"/>
              <w:rPr>
                <w:color w:val="000000"/>
                <w:sz w:val="14"/>
                <w:szCs w:val="14"/>
                <w:lang w:eastAsia="es-CO"/>
              </w:rPr>
            </w:pPr>
            <w:proofErr w:type="spellStart"/>
            <w:r w:rsidRPr="00424F93">
              <w:rPr>
                <w:color w:val="000000"/>
                <w:sz w:val="14"/>
                <w:szCs w:val="14"/>
                <w:lang w:eastAsia="es-CO"/>
              </w:rPr>
              <w:t>VITRECTOMIA</w:t>
            </w:r>
            <w:proofErr w:type="spellEnd"/>
            <w:r w:rsidRPr="00424F93">
              <w:rPr>
                <w:color w:val="000000"/>
                <w:sz w:val="14"/>
                <w:szCs w:val="14"/>
                <w:lang w:eastAsia="es-CO"/>
              </w:rPr>
              <w:t xml:space="preserve"> </w:t>
            </w:r>
            <w:proofErr w:type="spellStart"/>
            <w:r w:rsidRPr="00424F93">
              <w:rPr>
                <w:color w:val="000000"/>
                <w:sz w:val="14"/>
                <w:szCs w:val="14"/>
                <w:lang w:eastAsia="es-CO"/>
              </w:rPr>
              <w:t>VIA</w:t>
            </w:r>
            <w:proofErr w:type="spellEnd"/>
            <w:r w:rsidRPr="00424F93">
              <w:rPr>
                <w:color w:val="000000"/>
                <w:sz w:val="14"/>
                <w:szCs w:val="14"/>
                <w:lang w:eastAsia="es-CO"/>
              </w:rPr>
              <w:t xml:space="preserve"> POSTERIOR CON </w:t>
            </w:r>
            <w:proofErr w:type="spellStart"/>
            <w:r w:rsidRPr="00424F93">
              <w:rPr>
                <w:color w:val="000000"/>
                <w:sz w:val="14"/>
                <w:szCs w:val="14"/>
                <w:lang w:eastAsia="es-CO"/>
              </w:rPr>
              <w:t>RETINOPEXIA</w:t>
            </w:r>
            <w:proofErr w:type="spellEnd"/>
            <w:r w:rsidRPr="00424F93">
              <w:rPr>
                <w:color w:val="000000"/>
                <w:sz w:val="14"/>
                <w:szCs w:val="14"/>
                <w:lang w:eastAsia="es-CO"/>
              </w:rPr>
              <w:t xml:space="preserve"> incluye pre quirúrgicos, derechos de sala, materiales y/o insumos quirúrgicos, honorarios oftalmólogo, post operatorios).</w:t>
            </w:r>
          </w:p>
        </w:tc>
        <w:tc>
          <w:tcPr>
            <w:tcW w:w="867" w:type="pct"/>
            <w:tcBorders>
              <w:top w:val="nil"/>
              <w:left w:val="nil"/>
              <w:bottom w:val="single" w:sz="8" w:space="0" w:color="auto"/>
              <w:right w:val="single" w:sz="8" w:space="0" w:color="auto"/>
            </w:tcBorders>
            <w:shd w:val="clear" w:color="auto" w:fill="auto"/>
            <w:vAlign w:val="center"/>
            <w:hideMark/>
          </w:tcPr>
          <w:p w14:paraId="4086647B"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$ 2.812.593</w:t>
            </w:r>
          </w:p>
        </w:tc>
        <w:tc>
          <w:tcPr>
            <w:tcW w:w="1358" w:type="pct"/>
            <w:vMerge/>
            <w:tcBorders>
              <w:top w:val="nil"/>
              <w:left w:val="single" w:sz="8" w:space="0" w:color="auto"/>
              <w:bottom w:val="single" w:sz="8" w:space="0" w:color="auto"/>
              <w:right w:val="single" w:sz="8" w:space="0" w:color="auto"/>
            </w:tcBorders>
            <w:vAlign w:val="center"/>
            <w:hideMark/>
          </w:tcPr>
          <w:p w14:paraId="7EC99A6C"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0BDCFA5E"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10F5CB4D"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15</w:t>
            </w:r>
          </w:p>
        </w:tc>
        <w:tc>
          <w:tcPr>
            <w:tcW w:w="708" w:type="pct"/>
            <w:tcBorders>
              <w:top w:val="nil"/>
              <w:left w:val="nil"/>
              <w:bottom w:val="single" w:sz="8" w:space="0" w:color="auto"/>
              <w:right w:val="single" w:sz="8" w:space="0" w:color="auto"/>
            </w:tcBorders>
            <w:shd w:val="clear" w:color="auto" w:fill="auto"/>
            <w:vAlign w:val="center"/>
            <w:hideMark/>
          </w:tcPr>
          <w:p w14:paraId="4084F448"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147403</w:t>
            </w:r>
          </w:p>
        </w:tc>
        <w:tc>
          <w:tcPr>
            <w:tcW w:w="1517" w:type="pct"/>
            <w:tcBorders>
              <w:top w:val="nil"/>
              <w:left w:val="nil"/>
              <w:bottom w:val="single" w:sz="8" w:space="0" w:color="auto"/>
              <w:right w:val="single" w:sz="8" w:space="0" w:color="auto"/>
            </w:tcBorders>
            <w:shd w:val="clear" w:color="auto" w:fill="auto"/>
            <w:vAlign w:val="center"/>
            <w:hideMark/>
          </w:tcPr>
          <w:p w14:paraId="479C478C" w14:textId="77777777" w:rsidR="00424F93" w:rsidRPr="00424F93" w:rsidRDefault="00424F93" w:rsidP="00424F93">
            <w:pPr>
              <w:autoSpaceDE/>
              <w:autoSpaceDN/>
              <w:jc w:val="both"/>
              <w:rPr>
                <w:color w:val="000000"/>
                <w:sz w:val="14"/>
                <w:szCs w:val="14"/>
                <w:lang w:eastAsia="es-CO"/>
              </w:rPr>
            </w:pPr>
            <w:r w:rsidRPr="00424F93">
              <w:rPr>
                <w:color w:val="000000"/>
                <w:sz w:val="14"/>
                <w:szCs w:val="14"/>
                <w:lang w:eastAsia="es-CO"/>
              </w:rPr>
              <w:t xml:space="preserve">VITRECTOMÍA POSTERIOR CON </w:t>
            </w:r>
            <w:proofErr w:type="spellStart"/>
            <w:r w:rsidRPr="00424F93">
              <w:rPr>
                <w:color w:val="000000"/>
                <w:sz w:val="14"/>
                <w:szCs w:val="14"/>
                <w:lang w:eastAsia="es-CO"/>
              </w:rPr>
              <w:t>ENDOLASER</w:t>
            </w:r>
            <w:proofErr w:type="spellEnd"/>
            <w:r w:rsidRPr="00424F93">
              <w:rPr>
                <w:color w:val="000000"/>
                <w:sz w:val="14"/>
                <w:szCs w:val="14"/>
                <w:lang w:eastAsia="es-CO"/>
              </w:rPr>
              <w:t xml:space="preserve"> O CRIOTERAPIA incluye pre quirúrgicos, derechos de sala, materiales y/o insumos quirúrgicos, honorarios oftalmólogo, post operatorios).</w:t>
            </w:r>
          </w:p>
        </w:tc>
        <w:tc>
          <w:tcPr>
            <w:tcW w:w="867" w:type="pct"/>
            <w:tcBorders>
              <w:top w:val="nil"/>
              <w:left w:val="nil"/>
              <w:bottom w:val="single" w:sz="8" w:space="0" w:color="auto"/>
              <w:right w:val="single" w:sz="8" w:space="0" w:color="auto"/>
            </w:tcBorders>
            <w:shd w:val="clear" w:color="auto" w:fill="auto"/>
            <w:vAlign w:val="center"/>
            <w:hideMark/>
          </w:tcPr>
          <w:p w14:paraId="51719415"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$ 2.812.593</w:t>
            </w:r>
          </w:p>
        </w:tc>
        <w:tc>
          <w:tcPr>
            <w:tcW w:w="1358" w:type="pct"/>
            <w:vMerge/>
            <w:tcBorders>
              <w:top w:val="nil"/>
              <w:left w:val="single" w:sz="8" w:space="0" w:color="auto"/>
              <w:bottom w:val="single" w:sz="8" w:space="0" w:color="auto"/>
              <w:right w:val="single" w:sz="8" w:space="0" w:color="auto"/>
            </w:tcBorders>
            <w:vAlign w:val="center"/>
            <w:hideMark/>
          </w:tcPr>
          <w:p w14:paraId="0D4ADBC0"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773B1955"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377DA2AB"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16</w:t>
            </w:r>
          </w:p>
        </w:tc>
        <w:tc>
          <w:tcPr>
            <w:tcW w:w="708" w:type="pct"/>
            <w:tcBorders>
              <w:top w:val="nil"/>
              <w:left w:val="nil"/>
              <w:bottom w:val="single" w:sz="8" w:space="0" w:color="auto"/>
              <w:right w:val="single" w:sz="8" w:space="0" w:color="auto"/>
            </w:tcBorders>
            <w:shd w:val="clear" w:color="auto" w:fill="auto"/>
            <w:vAlign w:val="center"/>
            <w:hideMark/>
          </w:tcPr>
          <w:p w14:paraId="69D64EA3"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147405</w:t>
            </w:r>
          </w:p>
        </w:tc>
        <w:tc>
          <w:tcPr>
            <w:tcW w:w="1517" w:type="pct"/>
            <w:tcBorders>
              <w:top w:val="nil"/>
              <w:left w:val="nil"/>
              <w:bottom w:val="single" w:sz="8" w:space="0" w:color="auto"/>
              <w:right w:val="single" w:sz="8" w:space="0" w:color="auto"/>
            </w:tcBorders>
            <w:shd w:val="clear" w:color="auto" w:fill="auto"/>
            <w:vAlign w:val="center"/>
            <w:hideMark/>
          </w:tcPr>
          <w:p w14:paraId="5D93BF38" w14:textId="77777777" w:rsidR="00424F93" w:rsidRPr="00424F93" w:rsidRDefault="00424F93" w:rsidP="00424F93">
            <w:pPr>
              <w:autoSpaceDE/>
              <w:autoSpaceDN/>
              <w:jc w:val="both"/>
              <w:rPr>
                <w:color w:val="000000"/>
                <w:sz w:val="14"/>
                <w:szCs w:val="14"/>
                <w:lang w:eastAsia="es-CO"/>
              </w:rPr>
            </w:pPr>
            <w:proofErr w:type="spellStart"/>
            <w:r w:rsidRPr="00424F93">
              <w:rPr>
                <w:color w:val="000000"/>
                <w:sz w:val="14"/>
                <w:szCs w:val="14"/>
                <w:lang w:eastAsia="es-CO"/>
              </w:rPr>
              <w:t>VITRECTOMIA</w:t>
            </w:r>
            <w:proofErr w:type="spellEnd"/>
            <w:r w:rsidRPr="00424F93">
              <w:rPr>
                <w:color w:val="000000"/>
                <w:sz w:val="14"/>
                <w:szCs w:val="14"/>
                <w:lang w:eastAsia="es-CO"/>
              </w:rPr>
              <w:t xml:space="preserve"> POSTERIOR CON RETIRO DE MATERIAL IMPLANTADO incluye pre quirúrgicos, derechos de sala, materiales y/o insumos quirúrgicos, honorarios oftalmólogo, post operatorios).</w:t>
            </w:r>
          </w:p>
        </w:tc>
        <w:tc>
          <w:tcPr>
            <w:tcW w:w="867" w:type="pct"/>
            <w:tcBorders>
              <w:top w:val="nil"/>
              <w:left w:val="nil"/>
              <w:bottom w:val="single" w:sz="8" w:space="0" w:color="auto"/>
              <w:right w:val="single" w:sz="8" w:space="0" w:color="auto"/>
            </w:tcBorders>
            <w:shd w:val="clear" w:color="auto" w:fill="auto"/>
            <w:vAlign w:val="center"/>
            <w:hideMark/>
          </w:tcPr>
          <w:p w14:paraId="081BB8CA"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$ 1.412.638</w:t>
            </w:r>
          </w:p>
        </w:tc>
        <w:tc>
          <w:tcPr>
            <w:tcW w:w="1358" w:type="pct"/>
            <w:vMerge/>
            <w:tcBorders>
              <w:top w:val="nil"/>
              <w:left w:val="single" w:sz="8" w:space="0" w:color="auto"/>
              <w:bottom w:val="single" w:sz="8" w:space="0" w:color="auto"/>
              <w:right w:val="single" w:sz="8" w:space="0" w:color="auto"/>
            </w:tcBorders>
            <w:vAlign w:val="center"/>
            <w:hideMark/>
          </w:tcPr>
          <w:p w14:paraId="2A8CD103"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12B164AC"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3147C964"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17</w:t>
            </w:r>
          </w:p>
        </w:tc>
        <w:tc>
          <w:tcPr>
            <w:tcW w:w="708" w:type="pct"/>
            <w:tcBorders>
              <w:top w:val="nil"/>
              <w:left w:val="nil"/>
              <w:bottom w:val="single" w:sz="8" w:space="0" w:color="auto"/>
              <w:right w:val="single" w:sz="8" w:space="0" w:color="auto"/>
            </w:tcBorders>
            <w:shd w:val="clear" w:color="auto" w:fill="auto"/>
            <w:vAlign w:val="center"/>
            <w:hideMark/>
          </w:tcPr>
          <w:p w14:paraId="2A05D061"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103204</w:t>
            </w:r>
          </w:p>
        </w:tc>
        <w:tc>
          <w:tcPr>
            <w:tcW w:w="1517" w:type="pct"/>
            <w:tcBorders>
              <w:top w:val="nil"/>
              <w:left w:val="nil"/>
              <w:bottom w:val="single" w:sz="8" w:space="0" w:color="auto"/>
              <w:right w:val="single" w:sz="8" w:space="0" w:color="auto"/>
            </w:tcBorders>
            <w:shd w:val="clear" w:color="auto" w:fill="auto"/>
            <w:vAlign w:val="center"/>
            <w:hideMark/>
          </w:tcPr>
          <w:p w14:paraId="3C17E4EB" w14:textId="77777777" w:rsidR="00424F93" w:rsidRPr="00424F93" w:rsidRDefault="00424F93" w:rsidP="00424F93">
            <w:pPr>
              <w:autoSpaceDE/>
              <w:autoSpaceDN/>
              <w:jc w:val="both"/>
              <w:rPr>
                <w:color w:val="000000"/>
                <w:sz w:val="14"/>
                <w:szCs w:val="14"/>
                <w:lang w:eastAsia="es-CO"/>
              </w:rPr>
            </w:pPr>
            <w:proofErr w:type="spellStart"/>
            <w:r w:rsidRPr="00424F93">
              <w:rPr>
                <w:color w:val="000000"/>
                <w:sz w:val="14"/>
                <w:szCs w:val="14"/>
                <w:lang w:eastAsia="es-CO"/>
              </w:rPr>
              <w:t>ABLACION</w:t>
            </w:r>
            <w:proofErr w:type="spellEnd"/>
            <w:r w:rsidRPr="00424F93">
              <w:rPr>
                <w:color w:val="000000"/>
                <w:sz w:val="14"/>
                <w:szCs w:val="14"/>
                <w:lang w:eastAsia="es-CO"/>
              </w:rPr>
              <w:t xml:space="preserve"> DE </w:t>
            </w:r>
            <w:proofErr w:type="spellStart"/>
            <w:r w:rsidRPr="00424F93">
              <w:rPr>
                <w:color w:val="000000"/>
                <w:sz w:val="14"/>
                <w:szCs w:val="14"/>
                <w:lang w:eastAsia="es-CO"/>
              </w:rPr>
              <w:t>LESION</w:t>
            </w:r>
            <w:proofErr w:type="spellEnd"/>
            <w:r w:rsidRPr="00424F93">
              <w:rPr>
                <w:color w:val="000000"/>
                <w:sz w:val="14"/>
                <w:szCs w:val="14"/>
                <w:lang w:eastAsia="es-CO"/>
              </w:rPr>
              <w:t xml:space="preserve"> O TEJIDO DE </w:t>
            </w:r>
            <w:proofErr w:type="spellStart"/>
            <w:r w:rsidRPr="00424F93">
              <w:rPr>
                <w:color w:val="000000"/>
                <w:sz w:val="14"/>
                <w:szCs w:val="14"/>
                <w:lang w:eastAsia="es-CO"/>
              </w:rPr>
              <w:t>CONJUTIVA</w:t>
            </w:r>
            <w:proofErr w:type="spellEnd"/>
            <w:r w:rsidRPr="00424F93">
              <w:rPr>
                <w:color w:val="000000"/>
                <w:sz w:val="14"/>
                <w:szCs w:val="14"/>
                <w:lang w:eastAsia="es-CO"/>
              </w:rPr>
              <w:t xml:space="preserve"> (incluye derechos de sala, materiales y/o insumos quirúrgicos, honorarios de oftalmología, post – operatorios).</w:t>
            </w:r>
          </w:p>
        </w:tc>
        <w:tc>
          <w:tcPr>
            <w:tcW w:w="867" w:type="pct"/>
            <w:tcBorders>
              <w:top w:val="nil"/>
              <w:left w:val="nil"/>
              <w:bottom w:val="single" w:sz="8" w:space="0" w:color="auto"/>
              <w:right w:val="single" w:sz="8" w:space="0" w:color="auto"/>
            </w:tcBorders>
            <w:shd w:val="clear" w:color="auto" w:fill="auto"/>
            <w:vAlign w:val="center"/>
            <w:hideMark/>
          </w:tcPr>
          <w:p w14:paraId="7BB5D060"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$ 1.001.545</w:t>
            </w:r>
          </w:p>
        </w:tc>
        <w:tc>
          <w:tcPr>
            <w:tcW w:w="1358" w:type="pct"/>
            <w:vMerge/>
            <w:tcBorders>
              <w:top w:val="nil"/>
              <w:left w:val="single" w:sz="8" w:space="0" w:color="auto"/>
              <w:bottom w:val="single" w:sz="8" w:space="0" w:color="auto"/>
              <w:right w:val="single" w:sz="8" w:space="0" w:color="auto"/>
            </w:tcBorders>
            <w:vAlign w:val="center"/>
            <w:hideMark/>
          </w:tcPr>
          <w:p w14:paraId="0907FE3F"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79B9EFBC"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3A6FCD49"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18</w:t>
            </w:r>
          </w:p>
        </w:tc>
        <w:tc>
          <w:tcPr>
            <w:tcW w:w="708" w:type="pct"/>
            <w:tcBorders>
              <w:top w:val="nil"/>
              <w:left w:val="nil"/>
              <w:bottom w:val="single" w:sz="8" w:space="0" w:color="auto"/>
              <w:right w:val="single" w:sz="8" w:space="0" w:color="auto"/>
            </w:tcBorders>
            <w:shd w:val="clear" w:color="auto" w:fill="auto"/>
            <w:vAlign w:val="center"/>
            <w:hideMark/>
          </w:tcPr>
          <w:p w14:paraId="6E234933"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127501</w:t>
            </w:r>
          </w:p>
        </w:tc>
        <w:tc>
          <w:tcPr>
            <w:tcW w:w="1517" w:type="pct"/>
            <w:tcBorders>
              <w:top w:val="nil"/>
              <w:left w:val="nil"/>
              <w:bottom w:val="single" w:sz="8" w:space="0" w:color="auto"/>
              <w:right w:val="single" w:sz="8" w:space="0" w:color="auto"/>
            </w:tcBorders>
            <w:shd w:val="clear" w:color="auto" w:fill="auto"/>
            <w:vAlign w:val="center"/>
            <w:hideMark/>
          </w:tcPr>
          <w:p w14:paraId="5ABC2801" w14:textId="77777777" w:rsidR="00424F93" w:rsidRPr="00424F93" w:rsidRDefault="00424F93" w:rsidP="00424F93">
            <w:pPr>
              <w:autoSpaceDE/>
              <w:autoSpaceDN/>
              <w:jc w:val="both"/>
              <w:rPr>
                <w:color w:val="000000"/>
                <w:sz w:val="14"/>
                <w:szCs w:val="14"/>
                <w:lang w:eastAsia="es-CO"/>
              </w:rPr>
            </w:pPr>
            <w:proofErr w:type="spellStart"/>
            <w:r w:rsidRPr="00424F93">
              <w:rPr>
                <w:color w:val="000000"/>
                <w:sz w:val="14"/>
                <w:szCs w:val="14"/>
                <w:lang w:eastAsia="es-CO"/>
              </w:rPr>
              <w:t>TRABECULOPLASTIA</w:t>
            </w:r>
            <w:proofErr w:type="spellEnd"/>
            <w:r w:rsidRPr="00424F93">
              <w:rPr>
                <w:color w:val="000000"/>
                <w:sz w:val="14"/>
                <w:szCs w:val="14"/>
                <w:lang w:eastAsia="es-CO"/>
              </w:rPr>
              <w:t xml:space="preserve"> ASISTIDA (UNILATERAL) incluye derechos de sala, materiales y/o insumos quirúrgicos, honorarios de oftalmología, post – operatorios).</w:t>
            </w:r>
          </w:p>
        </w:tc>
        <w:tc>
          <w:tcPr>
            <w:tcW w:w="867" w:type="pct"/>
            <w:tcBorders>
              <w:top w:val="nil"/>
              <w:left w:val="nil"/>
              <w:bottom w:val="single" w:sz="8" w:space="0" w:color="auto"/>
              <w:right w:val="single" w:sz="8" w:space="0" w:color="auto"/>
            </w:tcBorders>
            <w:shd w:val="clear" w:color="auto" w:fill="auto"/>
            <w:vAlign w:val="center"/>
            <w:hideMark/>
          </w:tcPr>
          <w:p w14:paraId="7F579F94"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$ 1.001.545</w:t>
            </w:r>
          </w:p>
        </w:tc>
        <w:tc>
          <w:tcPr>
            <w:tcW w:w="1358" w:type="pct"/>
            <w:vMerge/>
            <w:tcBorders>
              <w:top w:val="nil"/>
              <w:left w:val="single" w:sz="8" w:space="0" w:color="auto"/>
              <w:bottom w:val="single" w:sz="8" w:space="0" w:color="auto"/>
              <w:right w:val="single" w:sz="8" w:space="0" w:color="auto"/>
            </w:tcBorders>
            <w:vAlign w:val="center"/>
            <w:hideMark/>
          </w:tcPr>
          <w:p w14:paraId="5F91DC36"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3D06DD4D"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6D2F039E"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19</w:t>
            </w:r>
          </w:p>
        </w:tc>
        <w:tc>
          <w:tcPr>
            <w:tcW w:w="708" w:type="pct"/>
            <w:tcBorders>
              <w:top w:val="nil"/>
              <w:left w:val="nil"/>
              <w:bottom w:val="single" w:sz="8" w:space="0" w:color="auto"/>
              <w:right w:val="single" w:sz="8" w:space="0" w:color="auto"/>
            </w:tcBorders>
            <w:shd w:val="clear" w:color="auto" w:fill="auto"/>
            <w:vAlign w:val="center"/>
            <w:hideMark/>
          </w:tcPr>
          <w:p w14:paraId="3FAABC36"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123203</w:t>
            </w:r>
          </w:p>
        </w:tc>
        <w:tc>
          <w:tcPr>
            <w:tcW w:w="1517" w:type="pct"/>
            <w:tcBorders>
              <w:top w:val="nil"/>
              <w:left w:val="nil"/>
              <w:bottom w:val="single" w:sz="8" w:space="0" w:color="auto"/>
              <w:right w:val="single" w:sz="8" w:space="0" w:color="auto"/>
            </w:tcBorders>
            <w:shd w:val="clear" w:color="auto" w:fill="auto"/>
            <w:vAlign w:val="center"/>
            <w:hideMark/>
          </w:tcPr>
          <w:p w14:paraId="1403282E" w14:textId="77777777" w:rsidR="00424F93" w:rsidRPr="00424F93" w:rsidRDefault="00424F93" w:rsidP="00424F93">
            <w:pPr>
              <w:autoSpaceDE/>
              <w:autoSpaceDN/>
              <w:jc w:val="both"/>
              <w:rPr>
                <w:color w:val="000000"/>
                <w:sz w:val="14"/>
                <w:szCs w:val="14"/>
                <w:lang w:eastAsia="es-CO"/>
              </w:rPr>
            </w:pPr>
            <w:r w:rsidRPr="00424F93">
              <w:rPr>
                <w:color w:val="000000"/>
                <w:sz w:val="14"/>
                <w:szCs w:val="14"/>
                <w:lang w:eastAsia="es-CO"/>
              </w:rPr>
              <w:t>LISIS DE SINEQUIAS POSTERIORES (UNILATERAL) incluye derechos de sala, materiales y/o insumos quirúrgicos, honorarios de oftalmología, post – operatorios).</w:t>
            </w:r>
          </w:p>
        </w:tc>
        <w:tc>
          <w:tcPr>
            <w:tcW w:w="867" w:type="pct"/>
            <w:tcBorders>
              <w:top w:val="nil"/>
              <w:left w:val="nil"/>
              <w:bottom w:val="single" w:sz="8" w:space="0" w:color="auto"/>
              <w:right w:val="single" w:sz="8" w:space="0" w:color="auto"/>
            </w:tcBorders>
            <w:shd w:val="clear" w:color="auto" w:fill="auto"/>
            <w:vAlign w:val="center"/>
            <w:hideMark/>
          </w:tcPr>
          <w:p w14:paraId="582927E7"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$ 775.407</w:t>
            </w:r>
          </w:p>
        </w:tc>
        <w:tc>
          <w:tcPr>
            <w:tcW w:w="1358" w:type="pct"/>
            <w:vMerge/>
            <w:tcBorders>
              <w:top w:val="nil"/>
              <w:left w:val="single" w:sz="8" w:space="0" w:color="auto"/>
              <w:bottom w:val="single" w:sz="8" w:space="0" w:color="auto"/>
              <w:right w:val="single" w:sz="8" w:space="0" w:color="auto"/>
            </w:tcBorders>
            <w:vAlign w:val="center"/>
            <w:hideMark/>
          </w:tcPr>
          <w:p w14:paraId="3DECB5CA"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4F6761AE"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4B64A16C"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20</w:t>
            </w:r>
          </w:p>
        </w:tc>
        <w:tc>
          <w:tcPr>
            <w:tcW w:w="708" w:type="pct"/>
            <w:tcBorders>
              <w:top w:val="nil"/>
              <w:left w:val="nil"/>
              <w:bottom w:val="single" w:sz="8" w:space="0" w:color="auto"/>
              <w:right w:val="single" w:sz="8" w:space="0" w:color="auto"/>
            </w:tcBorders>
            <w:shd w:val="clear" w:color="auto" w:fill="auto"/>
            <w:vAlign w:val="center"/>
            <w:hideMark/>
          </w:tcPr>
          <w:p w14:paraId="6E918CE4"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86001</w:t>
            </w:r>
          </w:p>
        </w:tc>
        <w:tc>
          <w:tcPr>
            <w:tcW w:w="1517" w:type="pct"/>
            <w:tcBorders>
              <w:top w:val="nil"/>
              <w:left w:val="nil"/>
              <w:bottom w:val="single" w:sz="8" w:space="0" w:color="auto"/>
              <w:right w:val="single" w:sz="8" w:space="0" w:color="auto"/>
            </w:tcBorders>
            <w:shd w:val="clear" w:color="auto" w:fill="auto"/>
            <w:vAlign w:val="center"/>
            <w:hideMark/>
          </w:tcPr>
          <w:p w14:paraId="60D6ECCE" w14:textId="77777777" w:rsidR="00424F93" w:rsidRPr="00424F93" w:rsidRDefault="00424F93" w:rsidP="00424F93">
            <w:pPr>
              <w:autoSpaceDE/>
              <w:autoSpaceDN/>
              <w:jc w:val="both"/>
              <w:rPr>
                <w:color w:val="000000"/>
                <w:sz w:val="14"/>
                <w:szCs w:val="14"/>
                <w:lang w:eastAsia="es-CO"/>
              </w:rPr>
            </w:pPr>
            <w:proofErr w:type="spellStart"/>
            <w:r w:rsidRPr="00424F93">
              <w:rPr>
                <w:color w:val="000000"/>
                <w:sz w:val="14"/>
                <w:szCs w:val="14"/>
                <w:lang w:eastAsia="es-CO"/>
              </w:rPr>
              <w:t>RECONSTRUCCION</w:t>
            </w:r>
            <w:proofErr w:type="spellEnd"/>
            <w:r w:rsidRPr="00424F93">
              <w:rPr>
                <w:color w:val="000000"/>
                <w:sz w:val="14"/>
                <w:szCs w:val="14"/>
                <w:lang w:eastAsia="es-CO"/>
              </w:rPr>
              <w:t xml:space="preserve"> DE PARPADOS CON COLGAJO (UNILATERAL) incluye derechos de sala, materiales y/o insumos quirúrgicos, honorarios de oftalmología, post – operatorios ).</w:t>
            </w:r>
          </w:p>
        </w:tc>
        <w:tc>
          <w:tcPr>
            <w:tcW w:w="867" w:type="pct"/>
            <w:tcBorders>
              <w:top w:val="nil"/>
              <w:left w:val="nil"/>
              <w:bottom w:val="single" w:sz="8" w:space="0" w:color="auto"/>
              <w:right w:val="single" w:sz="8" w:space="0" w:color="auto"/>
            </w:tcBorders>
            <w:shd w:val="clear" w:color="auto" w:fill="auto"/>
            <w:vAlign w:val="center"/>
            <w:hideMark/>
          </w:tcPr>
          <w:p w14:paraId="30477CEB"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$ 1.106.345</w:t>
            </w:r>
          </w:p>
        </w:tc>
        <w:tc>
          <w:tcPr>
            <w:tcW w:w="1358" w:type="pct"/>
            <w:vMerge/>
            <w:tcBorders>
              <w:top w:val="nil"/>
              <w:left w:val="single" w:sz="8" w:space="0" w:color="auto"/>
              <w:bottom w:val="single" w:sz="8" w:space="0" w:color="auto"/>
              <w:right w:val="single" w:sz="8" w:space="0" w:color="auto"/>
            </w:tcBorders>
            <w:vAlign w:val="center"/>
            <w:hideMark/>
          </w:tcPr>
          <w:p w14:paraId="4190144B"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107CDAFD"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4C1B2148"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21</w:t>
            </w:r>
          </w:p>
        </w:tc>
        <w:tc>
          <w:tcPr>
            <w:tcW w:w="708" w:type="pct"/>
            <w:tcBorders>
              <w:top w:val="nil"/>
              <w:left w:val="nil"/>
              <w:bottom w:val="single" w:sz="8" w:space="0" w:color="auto"/>
              <w:right w:val="single" w:sz="8" w:space="0" w:color="auto"/>
            </w:tcBorders>
            <w:shd w:val="clear" w:color="auto" w:fill="auto"/>
            <w:vAlign w:val="center"/>
            <w:hideMark/>
          </w:tcPr>
          <w:p w14:paraId="47D8B587"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952601</w:t>
            </w:r>
          </w:p>
        </w:tc>
        <w:tc>
          <w:tcPr>
            <w:tcW w:w="1517" w:type="pct"/>
            <w:tcBorders>
              <w:top w:val="nil"/>
              <w:left w:val="nil"/>
              <w:bottom w:val="single" w:sz="8" w:space="0" w:color="auto"/>
              <w:right w:val="single" w:sz="8" w:space="0" w:color="auto"/>
            </w:tcBorders>
            <w:shd w:val="clear" w:color="auto" w:fill="auto"/>
            <w:vAlign w:val="center"/>
            <w:hideMark/>
          </w:tcPr>
          <w:p w14:paraId="5FB8C4DF" w14:textId="77777777" w:rsidR="00424F93" w:rsidRPr="00424F93" w:rsidRDefault="00424F93" w:rsidP="00424F93">
            <w:pPr>
              <w:autoSpaceDE/>
              <w:autoSpaceDN/>
              <w:jc w:val="both"/>
              <w:rPr>
                <w:color w:val="000000"/>
                <w:sz w:val="14"/>
                <w:szCs w:val="14"/>
                <w:lang w:eastAsia="es-CO"/>
              </w:rPr>
            </w:pPr>
            <w:proofErr w:type="spellStart"/>
            <w:r w:rsidRPr="00424F93">
              <w:rPr>
                <w:color w:val="000000"/>
                <w:sz w:val="14"/>
                <w:szCs w:val="14"/>
                <w:lang w:eastAsia="es-CO"/>
              </w:rPr>
              <w:t>TONOGRAFIA</w:t>
            </w:r>
            <w:proofErr w:type="spellEnd"/>
            <w:r w:rsidRPr="00424F93">
              <w:rPr>
                <w:color w:val="000000"/>
                <w:sz w:val="14"/>
                <w:szCs w:val="14"/>
                <w:lang w:eastAsia="es-CO"/>
              </w:rPr>
              <w:t xml:space="preserve"> OCULAR CON PRUEBAS PROVOCATIVAS (UNILATERAL)</w:t>
            </w:r>
          </w:p>
        </w:tc>
        <w:tc>
          <w:tcPr>
            <w:tcW w:w="867" w:type="pct"/>
            <w:tcBorders>
              <w:top w:val="nil"/>
              <w:left w:val="nil"/>
              <w:bottom w:val="single" w:sz="8" w:space="0" w:color="auto"/>
              <w:right w:val="single" w:sz="8" w:space="0" w:color="auto"/>
            </w:tcBorders>
            <w:shd w:val="clear" w:color="auto" w:fill="auto"/>
            <w:vAlign w:val="center"/>
            <w:hideMark/>
          </w:tcPr>
          <w:p w14:paraId="4E658E21"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$ 517.976</w:t>
            </w:r>
          </w:p>
        </w:tc>
        <w:tc>
          <w:tcPr>
            <w:tcW w:w="1358" w:type="pct"/>
            <w:vMerge/>
            <w:tcBorders>
              <w:top w:val="nil"/>
              <w:left w:val="single" w:sz="8" w:space="0" w:color="auto"/>
              <w:bottom w:val="single" w:sz="8" w:space="0" w:color="auto"/>
              <w:right w:val="single" w:sz="8" w:space="0" w:color="auto"/>
            </w:tcBorders>
            <w:vAlign w:val="center"/>
            <w:hideMark/>
          </w:tcPr>
          <w:p w14:paraId="290A7024"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4AACA41C"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20E9E172"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22</w:t>
            </w:r>
          </w:p>
        </w:tc>
        <w:tc>
          <w:tcPr>
            <w:tcW w:w="708" w:type="pct"/>
            <w:tcBorders>
              <w:top w:val="nil"/>
              <w:left w:val="nil"/>
              <w:bottom w:val="single" w:sz="8" w:space="0" w:color="auto"/>
              <w:right w:val="single" w:sz="8" w:space="0" w:color="auto"/>
            </w:tcBorders>
            <w:shd w:val="clear" w:color="auto" w:fill="auto"/>
            <w:vAlign w:val="center"/>
            <w:hideMark/>
          </w:tcPr>
          <w:p w14:paraId="477A9B78"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83003</w:t>
            </w:r>
          </w:p>
        </w:tc>
        <w:tc>
          <w:tcPr>
            <w:tcW w:w="1517" w:type="pct"/>
            <w:tcBorders>
              <w:top w:val="nil"/>
              <w:left w:val="nil"/>
              <w:bottom w:val="single" w:sz="8" w:space="0" w:color="auto"/>
              <w:right w:val="single" w:sz="8" w:space="0" w:color="auto"/>
            </w:tcBorders>
            <w:shd w:val="clear" w:color="auto" w:fill="auto"/>
            <w:vAlign w:val="center"/>
            <w:hideMark/>
          </w:tcPr>
          <w:p w14:paraId="45AB2841" w14:textId="77777777" w:rsidR="00424F93" w:rsidRPr="00424F93" w:rsidRDefault="00424F93" w:rsidP="00424F93">
            <w:pPr>
              <w:autoSpaceDE/>
              <w:autoSpaceDN/>
              <w:jc w:val="both"/>
              <w:rPr>
                <w:color w:val="000000"/>
                <w:sz w:val="14"/>
                <w:szCs w:val="14"/>
                <w:lang w:eastAsia="es-CO"/>
              </w:rPr>
            </w:pPr>
            <w:proofErr w:type="spellStart"/>
            <w:r w:rsidRPr="00424F93">
              <w:rPr>
                <w:color w:val="000000"/>
                <w:sz w:val="14"/>
                <w:szCs w:val="14"/>
                <w:lang w:eastAsia="es-CO"/>
              </w:rPr>
              <w:t>CORRECION</w:t>
            </w:r>
            <w:proofErr w:type="spellEnd"/>
            <w:r w:rsidRPr="00424F93">
              <w:rPr>
                <w:color w:val="000000"/>
                <w:sz w:val="14"/>
                <w:szCs w:val="14"/>
                <w:lang w:eastAsia="es-CO"/>
              </w:rPr>
              <w:t xml:space="preserve"> DE </w:t>
            </w:r>
            <w:proofErr w:type="spellStart"/>
            <w:r w:rsidRPr="00424F93">
              <w:rPr>
                <w:color w:val="000000"/>
                <w:sz w:val="14"/>
                <w:szCs w:val="14"/>
                <w:lang w:eastAsia="es-CO"/>
              </w:rPr>
              <w:t>PTOSIS</w:t>
            </w:r>
            <w:proofErr w:type="spellEnd"/>
            <w:r w:rsidRPr="00424F93">
              <w:rPr>
                <w:color w:val="000000"/>
                <w:sz w:val="14"/>
                <w:szCs w:val="14"/>
                <w:lang w:eastAsia="es-CO"/>
              </w:rPr>
              <w:t xml:space="preserve"> PALPEBRAL POR </w:t>
            </w:r>
            <w:proofErr w:type="spellStart"/>
            <w:r w:rsidRPr="00424F93">
              <w:rPr>
                <w:color w:val="000000"/>
                <w:sz w:val="14"/>
                <w:szCs w:val="14"/>
                <w:lang w:eastAsia="es-CO"/>
              </w:rPr>
              <w:t>RESECCION</w:t>
            </w:r>
            <w:proofErr w:type="spellEnd"/>
            <w:r w:rsidRPr="00424F93">
              <w:rPr>
                <w:color w:val="000000"/>
                <w:sz w:val="14"/>
                <w:szCs w:val="14"/>
                <w:lang w:eastAsia="es-CO"/>
              </w:rPr>
              <w:t xml:space="preserve"> EXTERNA DE ELEVADOR </w:t>
            </w:r>
            <w:proofErr w:type="spellStart"/>
            <w:r w:rsidRPr="00424F93">
              <w:rPr>
                <w:color w:val="000000"/>
                <w:sz w:val="14"/>
                <w:szCs w:val="14"/>
                <w:lang w:eastAsia="es-CO"/>
              </w:rPr>
              <w:t>VIA</w:t>
            </w:r>
            <w:proofErr w:type="spellEnd"/>
            <w:r w:rsidRPr="00424F93">
              <w:rPr>
                <w:color w:val="000000"/>
                <w:sz w:val="14"/>
                <w:szCs w:val="14"/>
                <w:lang w:eastAsia="es-CO"/>
              </w:rPr>
              <w:t xml:space="preserve"> ANTERIOR (UNILATERAL) incluye derechos de sala, materiales y/o insumos quirúrgicos, honorarios de oftalmología, post – operatorios).</w:t>
            </w:r>
          </w:p>
        </w:tc>
        <w:tc>
          <w:tcPr>
            <w:tcW w:w="867" w:type="pct"/>
            <w:tcBorders>
              <w:top w:val="nil"/>
              <w:left w:val="nil"/>
              <w:bottom w:val="single" w:sz="8" w:space="0" w:color="auto"/>
              <w:right w:val="single" w:sz="8" w:space="0" w:color="auto"/>
            </w:tcBorders>
            <w:shd w:val="clear" w:color="auto" w:fill="auto"/>
            <w:vAlign w:val="center"/>
            <w:hideMark/>
          </w:tcPr>
          <w:p w14:paraId="52342166"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$ 1.801.724</w:t>
            </w:r>
          </w:p>
        </w:tc>
        <w:tc>
          <w:tcPr>
            <w:tcW w:w="1358" w:type="pct"/>
            <w:vMerge/>
            <w:tcBorders>
              <w:top w:val="nil"/>
              <w:left w:val="single" w:sz="8" w:space="0" w:color="auto"/>
              <w:bottom w:val="single" w:sz="8" w:space="0" w:color="auto"/>
              <w:right w:val="single" w:sz="8" w:space="0" w:color="auto"/>
            </w:tcBorders>
            <w:vAlign w:val="center"/>
            <w:hideMark/>
          </w:tcPr>
          <w:p w14:paraId="34F23373"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1022A2FF"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5C209E23"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23</w:t>
            </w:r>
          </w:p>
        </w:tc>
        <w:tc>
          <w:tcPr>
            <w:tcW w:w="708" w:type="pct"/>
            <w:tcBorders>
              <w:top w:val="nil"/>
              <w:left w:val="nil"/>
              <w:bottom w:val="single" w:sz="8" w:space="0" w:color="auto"/>
              <w:right w:val="single" w:sz="8" w:space="0" w:color="auto"/>
            </w:tcBorders>
            <w:shd w:val="clear" w:color="auto" w:fill="auto"/>
            <w:vAlign w:val="center"/>
            <w:hideMark/>
          </w:tcPr>
          <w:p w14:paraId="6A5F87FE"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952901</w:t>
            </w:r>
          </w:p>
        </w:tc>
        <w:tc>
          <w:tcPr>
            <w:tcW w:w="1517" w:type="pct"/>
            <w:tcBorders>
              <w:top w:val="nil"/>
              <w:left w:val="nil"/>
              <w:bottom w:val="single" w:sz="8" w:space="0" w:color="auto"/>
              <w:right w:val="single" w:sz="8" w:space="0" w:color="auto"/>
            </w:tcBorders>
            <w:shd w:val="clear" w:color="auto" w:fill="auto"/>
            <w:vAlign w:val="center"/>
            <w:hideMark/>
          </w:tcPr>
          <w:p w14:paraId="6DF10EF6" w14:textId="77777777" w:rsidR="00424F93" w:rsidRPr="00424F93" w:rsidRDefault="00424F93" w:rsidP="00424F93">
            <w:pPr>
              <w:autoSpaceDE/>
              <w:autoSpaceDN/>
              <w:jc w:val="both"/>
              <w:rPr>
                <w:color w:val="000000"/>
                <w:sz w:val="14"/>
                <w:szCs w:val="14"/>
                <w:lang w:eastAsia="es-CO"/>
              </w:rPr>
            </w:pPr>
            <w:r w:rsidRPr="00424F93">
              <w:rPr>
                <w:color w:val="000000"/>
                <w:sz w:val="14"/>
                <w:szCs w:val="14"/>
                <w:lang w:eastAsia="es-CO"/>
              </w:rPr>
              <w:t xml:space="preserve">PRUEBA DE </w:t>
            </w:r>
            <w:proofErr w:type="spellStart"/>
            <w:r w:rsidRPr="00424F93">
              <w:rPr>
                <w:color w:val="000000"/>
                <w:sz w:val="14"/>
                <w:szCs w:val="14"/>
                <w:lang w:eastAsia="es-CO"/>
              </w:rPr>
              <w:t>PROVOCACION</w:t>
            </w:r>
            <w:proofErr w:type="spellEnd"/>
            <w:r w:rsidRPr="00424F93">
              <w:rPr>
                <w:color w:val="000000"/>
                <w:sz w:val="14"/>
                <w:szCs w:val="14"/>
                <w:lang w:eastAsia="es-CO"/>
              </w:rPr>
              <w:t xml:space="preserve"> CONJUNTIVAL CON </w:t>
            </w:r>
            <w:proofErr w:type="spellStart"/>
            <w:r w:rsidRPr="00424F93">
              <w:rPr>
                <w:color w:val="000000"/>
                <w:sz w:val="14"/>
                <w:szCs w:val="14"/>
                <w:lang w:eastAsia="es-CO"/>
              </w:rPr>
              <w:t>ALERGENOS</w:t>
            </w:r>
            <w:proofErr w:type="spellEnd"/>
            <w:r w:rsidRPr="00424F93">
              <w:rPr>
                <w:color w:val="000000"/>
                <w:sz w:val="14"/>
                <w:szCs w:val="14"/>
                <w:lang w:eastAsia="es-CO"/>
              </w:rPr>
              <w:t xml:space="preserve"> TEST </w:t>
            </w:r>
            <w:proofErr w:type="spellStart"/>
            <w:r w:rsidRPr="00424F93">
              <w:rPr>
                <w:color w:val="000000"/>
                <w:sz w:val="14"/>
                <w:szCs w:val="14"/>
                <w:lang w:eastAsia="es-CO"/>
              </w:rPr>
              <w:t>SCHIRMER</w:t>
            </w:r>
            <w:proofErr w:type="spellEnd"/>
            <w:r w:rsidRPr="00424F93">
              <w:rPr>
                <w:color w:val="000000"/>
                <w:sz w:val="14"/>
                <w:szCs w:val="14"/>
                <w:lang w:eastAsia="es-CO"/>
              </w:rPr>
              <w:t xml:space="preserve"> (UNILATERAL) incluye derechos de sala, materiales y/o insumos quirúrgicos, honorarios de oftalmología, post – operatorios).</w:t>
            </w:r>
          </w:p>
        </w:tc>
        <w:tc>
          <w:tcPr>
            <w:tcW w:w="867" w:type="pct"/>
            <w:tcBorders>
              <w:top w:val="nil"/>
              <w:left w:val="nil"/>
              <w:bottom w:val="single" w:sz="8" w:space="0" w:color="auto"/>
              <w:right w:val="single" w:sz="8" w:space="0" w:color="auto"/>
            </w:tcBorders>
            <w:shd w:val="clear" w:color="auto" w:fill="auto"/>
            <w:vAlign w:val="center"/>
            <w:hideMark/>
          </w:tcPr>
          <w:p w14:paraId="53D7DE97"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$ 496.666</w:t>
            </w:r>
          </w:p>
        </w:tc>
        <w:tc>
          <w:tcPr>
            <w:tcW w:w="1358" w:type="pct"/>
            <w:vMerge/>
            <w:tcBorders>
              <w:top w:val="nil"/>
              <w:left w:val="single" w:sz="8" w:space="0" w:color="auto"/>
              <w:bottom w:val="single" w:sz="8" w:space="0" w:color="auto"/>
              <w:right w:val="single" w:sz="8" w:space="0" w:color="auto"/>
            </w:tcBorders>
            <w:vAlign w:val="center"/>
            <w:hideMark/>
          </w:tcPr>
          <w:p w14:paraId="1B831E00"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5F9478C6"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1BD3BE92"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24</w:t>
            </w:r>
          </w:p>
        </w:tc>
        <w:tc>
          <w:tcPr>
            <w:tcW w:w="708" w:type="pct"/>
            <w:tcBorders>
              <w:top w:val="nil"/>
              <w:left w:val="nil"/>
              <w:bottom w:val="single" w:sz="8" w:space="0" w:color="auto"/>
              <w:right w:val="single" w:sz="8" w:space="0" w:color="auto"/>
            </w:tcBorders>
            <w:shd w:val="clear" w:color="auto" w:fill="auto"/>
            <w:vAlign w:val="center"/>
            <w:hideMark/>
          </w:tcPr>
          <w:p w14:paraId="2542A7C7"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97101</w:t>
            </w:r>
          </w:p>
        </w:tc>
        <w:tc>
          <w:tcPr>
            <w:tcW w:w="1517" w:type="pct"/>
            <w:tcBorders>
              <w:top w:val="nil"/>
              <w:left w:val="nil"/>
              <w:bottom w:val="single" w:sz="8" w:space="0" w:color="auto"/>
              <w:right w:val="single" w:sz="8" w:space="0" w:color="auto"/>
            </w:tcBorders>
            <w:shd w:val="clear" w:color="auto" w:fill="auto"/>
            <w:vAlign w:val="center"/>
            <w:hideMark/>
          </w:tcPr>
          <w:p w14:paraId="092B54BD" w14:textId="77777777" w:rsidR="00424F93" w:rsidRPr="00424F93" w:rsidRDefault="00424F93" w:rsidP="00424F93">
            <w:pPr>
              <w:autoSpaceDE/>
              <w:autoSpaceDN/>
              <w:jc w:val="both"/>
              <w:rPr>
                <w:color w:val="000000"/>
                <w:sz w:val="14"/>
                <w:szCs w:val="14"/>
                <w:lang w:eastAsia="es-CO"/>
              </w:rPr>
            </w:pPr>
            <w:r w:rsidRPr="00424F93">
              <w:rPr>
                <w:color w:val="000000"/>
                <w:sz w:val="14"/>
                <w:szCs w:val="14"/>
                <w:lang w:eastAsia="es-CO"/>
              </w:rPr>
              <w:t xml:space="preserve">PLASTIA DE </w:t>
            </w:r>
            <w:proofErr w:type="spellStart"/>
            <w:r w:rsidRPr="00424F93">
              <w:rPr>
                <w:color w:val="000000"/>
                <w:sz w:val="14"/>
                <w:szCs w:val="14"/>
                <w:lang w:eastAsia="es-CO"/>
              </w:rPr>
              <w:t>CANICULOS</w:t>
            </w:r>
            <w:proofErr w:type="spellEnd"/>
            <w:r w:rsidRPr="00424F93">
              <w:rPr>
                <w:color w:val="000000"/>
                <w:sz w:val="14"/>
                <w:szCs w:val="14"/>
                <w:lang w:eastAsia="es-CO"/>
              </w:rPr>
              <w:t xml:space="preserve"> LAGRIMALES (UNILATERAL) incluye derechos de sala, materiales y/o insumos quirúrgicos, honorarios de oftalmología, post – operatorios).</w:t>
            </w:r>
          </w:p>
        </w:tc>
        <w:tc>
          <w:tcPr>
            <w:tcW w:w="867" w:type="pct"/>
            <w:tcBorders>
              <w:top w:val="nil"/>
              <w:left w:val="nil"/>
              <w:bottom w:val="single" w:sz="8" w:space="0" w:color="auto"/>
              <w:right w:val="single" w:sz="8" w:space="0" w:color="auto"/>
            </w:tcBorders>
            <w:shd w:val="clear" w:color="auto" w:fill="auto"/>
            <w:vAlign w:val="center"/>
            <w:hideMark/>
          </w:tcPr>
          <w:p w14:paraId="5E5E8929"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$ 1.100.848</w:t>
            </w:r>
          </w:p>
        </w:tc>
        <w:tc>
          <w:tcPr>
            <w:tcW w:w="1358" w:type="pct"/>
            <w:vMerge/>
            <w:tcBorders>
              <w:top w:val="nil"/>
              <w:left w:val="single" w:sz="8" w:space="0" w:color="auto"/>
              <w:bottom w:val="single" w:sz="8" w:space="0" w:color="auto"/>
              <w:right w:val="single" w:sz="8" w:space="0" w:color="auto"/>
            </w:tcBorders>
            <w:vAlign w:val="center"/>
            <w:hideMark/>
          </w:tcPr>
          <w:p w14:paraId="6BC0D411"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00C6EAF6"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5DEA33A5"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25</w:t>
            </w:r>
          </w:p>
        </w:tc>
        <w:tc>
          <w:tcPr>
            <w:tcW w:w="708" w:type="pct"/>
            <w:tcBorders>
              <w:top w:val="nil"/>
              <w:left w:val="nil"/>
              <w:bottom w:val="single" w:sz="8" w:space="0" w:color="auto"/>
              <w:right w:val="single" w:sz="8" w:space="0" w:color="auto"/>
            </w:tcBorders>
            <w:shd w:val="clear" w:color="auto" w:fill="auto"/>
            <w:vAlign w:val="center"/>
            <w:hideMark/>
          </w:tcPr>
          <w:p w14:paraId="7CCC3A79"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154001</w:t>
            </w:r>
          </w:p>
        </w:tc>
        <w:tc>
          <w:tcPr>
            <w:tcW w:w="1517" w:type="pct"/>
            <w:tcBorders>
              <w:top w:val="nil"/>
              <w:left w:val="nil"/>
              <w:bottom w:val="single" w:sz="8" w:space="0" w:color="auto"/>
              <w:right w:val="single" w:sz="8" w:space="0" w:color="auto"/>
            </w:tcBorders>
            <w:shd w:val="clear" w:color="auto" w:fill="auto"/>
            <w:vAlign w:val="center"/>
            <w:hideMark/>
          </w:tcPr>
          <w:p w14:paraId="41EC25A0" w14:textId="77777777" w:rsidR="00424F93" w:rsidRPr="00424F93" w:rsidRDefault="00424F93" w:rsidP="00424F93">
            <w:pPr>
              <w:autoSpaceDE/>
              <w:autoSpaceDN/>
              <w:jc w:val="both"/>
              <w:rPr>
                <w:color w:val="000000"/>
                <w:sz w:val="14"/>
                <w:szCs w:val="14"/>
                <w:lang w:eastAsia="es-CO"/>
              </w:rPr>
            </w:pPr>
            <w:proofErr w:type="spellStart"/>
            <w:r w:rsidRPr="00424F93">
              <w:rPr>
                <w:color w:val="000000"/>
                <w:sz w:val="14"/>
                <w:szCs w:val="14"/>
                <w:lang w:eastAsia="es-CO"/>
              </w:rPr>
              <w:t>REINSERCION</w:t>
            </w:r>
            <w:proofErr w:type="spellEnd"/>
            <w:r w:rsidRPr="00424F93">
              <w:rPr>
                <w:color w:val="000000"/>
                <w:sz w:val="14"/>
                <w:szCs w:val="14"/>
                <w:lang w:eastAsia="es-CO"/>
              </w:rPr>
              <w:t xml:space="preserve"> DE </w:t>
            </w:r>
            <w:proofErr w:type="spellStart"/>
            <w:r w:rsidRPr="00424F93">
              <w:rPr>
                <w:color w:val="000000"/>
                <w:sz w:val="14"/>
                <w:szCs w:val="14"/>
                <w:lang w:eastAsia="es-CO"/>
              </w:rPr>
              <w:t>MUSCULOS</w:t>
            </w:r>
            <w:proofErr w:type="spellEnd"/>
            <w:r w:rsidRPr="00424F93">
              <w:rPr>
                <w:color w:val="000000"/>
                <w:sz w:val="14"/>
                <w:szCs w:val="14"/>
                <w:lang w:eastAsia="es-CO"/>
              </w:rPr>
              <w:t xml:space="preserve"> RECTOS (AMBOS OJOS) incluye derechos de sala, materiales y/o insumos quirúrgicos, </w:t>
            </w:r>
            <w:r w:rsidRPr="00424F93">
              <w:rPr>
                <w:color w:val="000000"/>
                <w:sz w:val="14"/>
                <w:szCs w:val="14"/>
                <w:lang w:eastAsia="es-CO"/>
              </w:rPr>
              <w:lastRenderedPageBreak/>
              <w:t>honorarios de oftalmología, post – operatorios).</w:t>
            </w:r>
          </w:p>
        </w:tc>
        <w:tc>
          <w:tcPr>
            <w:tcW w:w="867" w:type="pct"/>
            <w:tcBorders>
              <w:top w:val="nil"/>
              <w:left w:val="nil"/>
              <w:bottom w:val="single" w:sz="8" w:space="0" w:color="auto"/>
              <w:right w:val="single" w:sz="8" w:space="0" w:color="auto"/>
            </w:tcBorders>
            <w:shd w:val="clear" w:color="auto" w:fill="auto"/>
            <w:vAlign w:val="center"/>
            <w:hideMark/>
          </w:tcPr>
          <w:p w14:paraId="1B6C33BC"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lastRenderedPageBreak/>
              <w:t>$ 1.100.848</w:t>
            </w:r>
          </w:p>
        </w:tc>
        <w:tc>
          <w:tcPr>
            <w:tcW w:w="1358" w:type="pct"/>
            <w:vMerge/>
            <w:tcBorders>
              <w:top w:val="nil"/>
              <w:left w:val="single" w:sz="8" w:space="0" w:color="auto"/>
              <w:bottom w:val="single" w:sz="8" w:space="0" w:color="auto"/>
              <w:right w:val="single" w:sz="8" w:space="0" w:color="auto"/>
            </w:tcBorders>
            <w:vAlign w:val="center"/>
            <w:hideMark/>
          </w:tcPr>
          <w:p w14:paraId="21096726"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7F570549"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6A307DC9"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26</w:t>
            </w:r>
          </w:p>
        </w:tc>
        <w:tc>
          <w:tcPr>
            <w:tcW w:w="708" w:type="pct"/>
            <w:tcBorders>
              <w:top w:val="nil"/>
              <w:left w:val="nil"/>
              <w:bottom w:val="single" w:sz="8" w:space="0" w:color="auto"/>
              <w:right w:val="single" w:sz="8" w:space="0" w:color="auto"/>
            </w:tcBorders>
            <w:shd w:val="clear" w:color="auto" w:fill="auto"/>
            <w:vAlign w:val="center"/>
            <w:hideMark/>
          </w:tcPr>
          <w:p w14:paraId="61567E7B" w14:textId="77777777" w:rsidR="00424F93" w:rsidRPr="00424F93" w:rsidRDefault="00424F93" w:rsidP="00424F93">
            <w:pPr>
              <w:autoSpaceDE/>
              <w:autoSpaceDN/>
              <w:jc w:val="center"/>
              <w:rPr>
                <w:color w:val="000000"/>
                <w:sz w:val="16"/>
                <w:szCs w:val="16"/>
                <w:lang w:eastAsia="es-CO"/>
              </w:rPr>
            </w:pPr>
            <w:r w:rsidRPr="00424F93">
              <w:rPr>
                <w:color w:val="000000"/>
                <w:sz w:val="16"/>
                <w:szCs w:val="16"/>
                <w:lang w:eastAsia="es-CO"/>
              </w:rPr>
              <w:t>115307</w:t>
            </w:r>
          </w:p>
        </w:tc>
        <w:tc>
          <w:tcPr>
            <w:tcW w:w="1517" w:type="pct"/>
            <w:tcBorders>
              <w:top w:val="nil"/>
              <w:left w:val="nil"/>
              <w:bottom w:val="single" w:sz="8" w:space="0" w:color="auto"/>
              <w:right w:val="single" w:sz="8" w:space="0" w:color="auto"/>
            </w:tcBorders>
            <w:shd w:val="clear" w:color="auto" w:fill="auto"/>
            <w:vAlign w:val="center"/>
            <w:hideMark/>
          </w:tcPr>
          <w:p w14:paraId="4E3F20A8" w14:textId="77777777" w:rsidR="00424F93" w:rsidRPr="00424F93" w:rsidRDefault="00424F93" w:rsidP="00424F93">
            <w:pPr>
              <w:autoSpaceDE/>
              <w:autoSpaceDN/>
              <w:jc w:val="both"/>
              <w:rPr>
                <w:color w:val="000000"/>
                <w:sz w:val="16"/>
                <w:szCs w:val="16"/>
                <w:lang w:eastAsia="es-CO"/>
              </w:rPr>
            </w:pPr>
            <w:proofErr w:type="spellStart"/>
            <w:r w:rsidRPr="00424F93">
              <w:rPr>
                <w:color w:val="000000"/>
                <w:sz w:val="16"/>
                <w:szCs w:val="16"/>
                <w:lang w:eastAsia="es-CO"/>
              </w:rPr>
              <w:t>QUERATECTOMIA</w:t>
            </w:r>
            <w:proofErr w:type="spellEnd"/>
            <w:r w:rsidRPr="00424F93">
              <w:rPr>
                <w:color w:val="000000"/>
                <w:sz w:val="16"/>
                <w:szCs w:val="16"/>
                <w:lang w:eastAsia="es-CO"/>
              </w:rPr>
              <w:t xml:space="preserve"> MANUAL (AMBOS OJOS) (incluye derechos de sala, materiales y/o insumos quirúrgicos, honorarios de oftalmología, post – operatorios).</w:t>
            </w:r>
          </w:p>
        </w:tc>
        <w:tc>
          <w:tcPr>
            <w:tcW w:w="867" w:type="pct"/>
            <w:tcBorders>
              <w:top w:val="nil"/>
              <w:left w:val="nil"/>
              <w:bottom w:val="single" w:sz="8" w:space="0" w:color="auto"/>
              <w:right w:val="single" w:sz="8" w:space="0" w:color="auto"/>
            </w:tcBorders>
            <w:shd w:val="clear" w:color="auto" w:fill="auto"/>
            <w:vAlign w:val="center"/>
            <w:hideMark/>
          </w:tcPr>
          <w:p w14:paraId="66D49D0D"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NO CONTRATADO</w:t>
            </w:r>
          </w:p>
        </w:tc>
        <w:tc>
          <w:tcPr>
            <w:tcW w:w="1358" w:type="pct"/>
            <w:vMerge/>
            <w:tcBorders>
              <w:top w:val="nil"/>
              <w:left w:val="single" w:sz="8" w:space="0" w:color="auto"/>
              <w:bottom w:val="single" w:sz="8" w:space="0" w:color="auto"/>
              <w:right w:val="single" w:sz="8" w:space="0" w:color="auto"/>
            </w:tcBorders>
            <w:vAlign w:val="center"/>
            <w:hideMark/>
          </w:tcPr>
          <w:p w14:paraId="0599FBA1"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1A321E87"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4872AB65"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27</w:t>
            </w:r>
          </w:p>
        </w:tc>
        <w:tc>
          <w:tcPr>
            <w:tcW w:w="708" w:type="pct"/>
            <w:tcBorders>
              <w:top w:val="nil"/>
              <w:left w:val="nil"/>
              <w:bottom w:val="single" w:sz="8" w:space="0" w:color="auto"/>
              <w:right w:val="single" w:sz="8" w:space="0" w:color="auto"/>
            </w:tcBorders>
            <w:shd w:val="clear" w:color="auto" w:fill="auto"/>
            <w:vAlign w:val="center"/>
            <w:hideMark/>
          </w:tcPr>
          <w:p w14:paraId="72260E7D" w14:textId="77777777" w:rsidR="00424F93" w:rsidRPr="00424F93" w:rsidRDefault="00424F93" w:rsidP="00424F93">
            <w:pPr>
              <w:autoSpaceDE/>
              <w:autoSpaceDN/>
              <w:jc w:val="center"/>
              <w:rPr>
                <w:color w:val="000000"/>
                <w:sz w:val="16"/>
                <w:szCs w:val="16"/>
                <w:lang w:eastAsia="es-CO"/>
              </w:rPr>
            </w:pPr>
            <w:r w:rsidRPr="00424F93">
              <w:rPr>
                <w:color w:val="000000"/>
                <w:sz w:val="16"/>
                <w:szCs w:val="16"/>
                <w:lang w:eastAsia="es-CO"/>
              </w:rPr>
              <w:t>143403</w:t>
            </w:r>
          </w:p>
        </w:tc>
        <w:tc>
          <w:tcPr>
            <w:tcW w:w="1517" w:type="pct"/>
            <w:tcBorders>
              <w:top w:val="nil"/>
              <w:left w:val="nil"/>
              <w:bottom w:val="single" w:sz="8" w:space="0" w:color="auto"/>
              <w:right w:val="single" w:sz="8" w:space="0" w:color="auto"/>
            </w:tcBorders>
            <w:shd w:val="clear" w:color="auto" w:fill="auto"/>
            <w:vAlign w:val="center"/>
            <w:hideMark/>
          </w:tcPr>
          <w:p w14:paraId="3906D895" w14:textId="77777777" w:rsidR="00424F93" w:rsidRPr="00424F93" w:rsidRDefault="00424F93" w:rsidP="00424F93">
            <w:pPr>
              <w:autoSpaceDE/>
              <w:autoSpaceDN/>
              <w:jc w:val="both"/>
              <w:rPr>
                <w:color w:val="000000"/>
                <w:sz w:val="16"/>
                <w:szCs w:val="16"/>
                <w:lang w:eastAsia="es-CO"/>
              </w:rPr>
            </w:pPr>
            <w:r w:rsidRPr="00424F93">
              <w:rPr>
                <w:color w:val="000000"/>
                <w:sz w:val="16"/>
                <w:szCs w:val="16"/>
                <w:lang w:eastAsia="es-CO"/>
              </w:rPr>
              <w:t xml:space="preserve">REPARACIÓN ASISTIDA DE LESIÓN RETINAL POR </w:t>
            </w:r>
            <w:proofErr w:type="spellStart"/>
            <w:r w:rsidRPr="00424F93">
              <w:rPr>
                <w:color w:val="000000"/>
                <w:sz w:val="16"/>
                <w:szCs w:val="16"/>
                <w:lang w:eastAsia="es-CO"/>
              </w:rPr>
              <w:t>FOTOCOAGULACION</w:t>
            </w:r>
            <w:proofErr w:type="spellEnd"/>
            <w:r w:rsidRPr="00424F93">
              <w:rPr>
                <w:color w:val="000000"/>
                <w:sz w:val="16"/>
                <w:szCs w:val="16"/>
                <w:lang w:eastAsia="es-CO"/>
              </w:rPr>
              <w:t xml:space="preserve"> (incluye derechos de sala, materiales y/o insumos quirúrgicos, honorarios de oftalmología, post – operatorios).</w:t>
            </w:r>
          </w:p>
        </w:tc>
        <w:tc>
          <w:tcPr>
            <w:tcW w:w="867" w:type="pct"/>
            <w:tcBorders>
              <w:top w:val="nil"/>
              <w:left w:val="nil"/>
              <w:bottom w:val="single" w:sz="8" w:space="0" w:color="auto"/>
              <w:right w:val="single" w:sz="8" w:space="0" w:color="auto"/>
            </w:tcBorders>
            <w:shd w:val="clear" w:color="auto" w:fill="auto"/>
            <w:vAlign w:val="center"/>
            <w:hideMark/>
          </w:tcPr>
          <w:p w14:paraId="56AF99AE"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$ 912.556</w:t>
            </w:r>
          </w:p>
        </w:tc>
        <w:tc>
          <w:tcPr>
            <w:tcW w:w="1358" w:type="pct"/>
            <w:vMerge/>
            <w:tcBorders>
              <w:top w:val="nil"/>
              <w:left w:val="single" w:sz="8" w:space="0" w:color="auto"/>
              <w:bottom w:val="single" w:sz="8" w:space="0" w:color="auto"/>
              <w:right w:val="single" w:sz="8" w:space="0" w:color="auto"/>
            </w:tcBorders>
            <w:vAlign w:val="center"/>
            <w:hideMark/>
          </w:tcPr>
          <w:p w14:paraId="29A781FA"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46403A03"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0FC9D832"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28</w:t>
            </w:r>
          </w:p>
        </w:tc>
        <w:tc>
          <w:tcPr>
            <w:tcW w:w="708" w:type="pct"/>
            <w:tcBorders>
              <w:top w:val="nil"/>
              <w:left w:val="nil"/>
              <w:bottom w:val="single" w:sz="8" w:space="0" w:color="auto"/>
              <w:right w:val="single" w:sz="8" w:space="0" w:color="auto"/>
            </w:tcBorders>
            <w:shd w:val="clear" w:color="auto" w:fill="auto"/>
            <w:vAlign w:val="center"/>
            <w:hideMark/>
          </w:tcPr>
          <w:p w14:paraId="4D779DA7"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118303</w:t>
            </w:r>
          </w:p>
        </w:tc>
        <w:tc>
          <w:tcPr>
            <w:tcW w:w="1517" w:type="pct"/>
            <w:tcBorders>
              <w:top w:val="nil"/>
              <w:left w:val="nil"/>
              <w:bottom w:val="single" w:sz="8" w:space="0" w:color="auto"/>
              <w:right w:val="single" w:sz="8" w:space="0" w:color="auto"/>
            </w:tcBorders>
            <w:shd w:val="clear" w:color="auto" w:fill="auto"/>
            <w:vAlign w:val="center"/>
            <w:hideMark/>
          </w:tcPr>
          <w:p w14:paraId="00E7DEF2" w14:textId="77777777" w:rsidR="00424F93" w:rsidRPr="00424F93" w:rsidRDefault="00424F93" w:rsidP="00424F93">
            <w:pPr>
              <w:autoSpaceDE/>
              <w:autoSpaceDN/>
              <w:jc w:val="both"/>
              <w:rPr>
                <w:color w:val="000000"/>
                <w:sz w:val="14"/>
                <w:szCs w:val="14"/>
                <w:lang w:eastAsia="es-CO"/>
              </w:rPr>
            </w:pPr>
            <w:r w:rsidRPr="00424F93">
              <w:rPr>
                <w:color w:val="000000"/>
                <w:sz w:val="14"/>
                <w:szCs w:val="14"/>
                <w:lang w:eastAsia="es-CO"/>
              </w:rPr>
              <w:t>Entrecruzamiento de colágeno corneal (unilateral)</w:t>
            </w:r>
          </w:p>
        </w:tc>
        <w:tc>
          <w:tcPr>
            <w:tcW w:w="867" w:type="pct"/>
            <w:tcBorders>
              <w:top w:val="nil"/>
              <w:left w:val="nil"/>
              <w:bottom w:val="single" w:sz="8" w:space="0" w:color="auto"/>
              <w:right w:val="single" w:sz="8" w:space="0" w:color="auto"/>
            </w:tcBorders>
            <w:shd w:val="clear" w:color="auto" w:fill="auto"/>
            <w:vAlign w:val="center"/>
            <w:hideMark/>
          </w:tcPr>
          <w:p w14:paraId="5A60A422"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$ 2.038.146</w:t>
            </w:r>
          </w:p>
        </w:tc>
        <w:tc>
          <w:tcPr>
            <w:tcW w:w="1358" w:type="pct"/>
            <w:vMerge/>
            <w:tcBorders>
              <w:top w:val="nil"/>
              <w:left w:val="single" w:sz="8" w:space="0" w:color="auto"/>
              <w:bottom w:val="single" w:sz="8" w:space="0" w:color="auto"/>
              <w:right w:val="single" w:sz="8" w:space="0" w:color="auto"/>
            </w:tcBorders>
            <w:vAlign w:val="center"/>
            <w:hideMark/>
          </w:tcPr>
          <w:p w14:paraId="48858B5D"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3D6DC1C0"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28FE6D04"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29</w:t>
            </w:r>
          </w:p>
        </w:tc>
        <w:tc>
          <w:tcPr>
            <w:tcW w:w="708" w:type="pct"/>
            <w:tcBorders>
              <w:top w:val="nil"/>
              <w:left w:val="nil"/>
              <w:bottom w:val="single" w:sz="8" w:space="0" w:color="auto"/>
              <w:right w:val="single" w:sz="8" w:space="0" w:color="auto"/>
            </w:tcBorders>
            <w:shd w:val="clear" w:color="auto" w:fill="auto"/>
            <w:vAlign w:val="center"/>
            <w:hideMark/>
          </w:tcPr>
          <w:p w14:paraId="43A909D2"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118204</w:t>
            </w:r>
          </w:p>
        </w:tc>
        <w:tc>
          <w:tcPr>
            <w:tcW w:w="1517" w:type="pct"/>
            <w:tcBorders>
              <w:top w:val="nil"/>
              <w:left w:val="nil"/>
              <w:bottom w:val="single" w:sz="8" w:space="0" w:color="auto"/>
              <w:right w:val="single" w:sz="8" w:space="0" w:color="auto"/>
            </w:tcBorders>
            <w:shd w:val="clear" w:color="auto" w:fill="auto"/>
            <w:vAlign w:val="center"/>
            <w:hideMark/>
          </w:tcPr>
          <w:p w14:paraId="46EA8F30" w14:textId="77777777" w:rsidR="00424F93" w:rsidRPr="00424F93" w:rsidRDefault="00424F93" w:rsidP="00424F93">
            <w:pPr>
              <w:autoSpaceDE/>
              <w:autoSpaceDN/>
              <w:jc w:val="both"/>
              <w:rPr>
                <w:color w:val="000000"/>
                <w:sz w:val="14"/>
                <w:szCs w:val="14"/>
                <w:lang w:eastAsia="es-CO"/>
              </w:rPr>
            </w:pPr>
            <w:r w:rsidRPr="00424F93">
              <w:rPr>
                <w:color w:val="000000"/>
                <w:sz w:val="14"/>
                <w:szCs w:val="14"/>
                <w:lang w:eastAsia="es-CO"/>
              </w:rPr>
              <w:t>Implante dispositivo en cornea asistido (unilateral)</w:t>
            </w:r>
          </w:p>
        </w:tc>
        <w:tc>
          <w:tcPr>
            <w:tcW w:w="867" w:type="pct"/>
            <w:tcBorders>
              <w:top w:val="nil"/>
              <w:left w:val="nil"/>
              <w:bottom w:val="single" w:sz="8" w:space="0" w:color="auto"/>
              <w:right w:val="single" w:sz="8" w:space="0" w:color="auto"/>
            </w:tcBorders>
            <w:shd w:val="clear" w:color="auto" w:fill="auto"/>
            <w:vAlign w:val="center"/>
            <w:hideMark/>
          </w:tcPr>
          <w:p w14:paraId="2F83EC5F"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$ 2.275.472</w:t>
            </w:r>
          </w:p>
        </w:tc>
        <w:tc>
          <w:tcPr>
            <w:tcW w:w="1358" w:type="pct"/>
            <w:vMerge/>
            <w:tcBorders>
              <w:top w:val="nil"/>
              <w:left w:val="single" w:sz="8" w:space="0" w:color="auto"/>
              <w:bottom w:val="single" w:sz="8" w:space="0" w:color="auto"/>
              <w:right w:val="single" w:sz="8" w:space="0" w:color="auto"/>
            </w:tcBorders>
            <w:vAlign w:val="center"/>
            <w:hideMark/>
          </w:tcPr>
          <w:p w14:paraId="730FBA5F"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005A9336"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36AECAAD"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30</w:t>
            </w:r>
          </w:p>
        </w:tc>
        <w:tc>
          <w:tcPr>
            <w:tcW w:w="708" w:type="pct"/>
            <w:tcBorders>
              <w:top w:val="nil"/>
              <w:left w:val="nil"/>
              <w:bottom w:val="single" w:sz="8" w:space="0" w:color="auto"/>
              <w:right w:val="single" w:sz="8" w:space="0" w:color="auto"/>
            </w:tcBorders>
            <w:shd w:val="clear" w:color="auto" w:fill="auto"/>
            <w:vAlign w:val="center"/>
            <w:hideMark/>
          </w:tcPr>
          <w:p w14:paraId="6AA22636"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952603</w:t>
            </w:r>
          </w:p>
        </w:tc>
        <w:tc>
          <w:tcPr>
            <w:tcW w:w="1517" w:type="pct"/>
            <w:tcBorders>
              <w:top w:val="nil"/>
              <w:left w:val="nil"/>
              <w:bottom w:val="single" w:sz="8" w:space="0" w:color="auto"/>
              <w:right w:val="single" w:sz="8" w:space="0" w:color="auto"/>
            </w:tcBorders>
            <w:shd w:val="clear" w:color="auto" w:fill="auto"/>
            <w:vAlign w:val="center"/>
            <w:hideMark/>
          </w:tcPr>
          <w:p w14:paraId="69A0DDE0" w14:textId="77777777" w:rsidR="00424F93" w:rsidRPr="00424F93" w:rsidRDefault="00424F93" w:rsidP="00424F93">
            <w:pPr>
              <w:autoSpaceDE/>
              <w:autoSpaceDN/>
              <w:jc w:val="both"/>
              <w:rPr>
                <w:color w:val="000000"/>
                <w:sz w:val="14"/>
                <w:szCs w:val="14"/>
                <w:lang w:eastAsia="es-CO"/>
              </w:rPr>
            </w:pPr>
            <w:r w:rsidRPr="00424F93">
              <w:rPr>
                <w:color w:val="000000"/>
                <w:sz w:val="14"/>
                <w:szCs w:val="14"/>
                <w:lang w:eastAsia="es-CO"/>
              </w:rPr>
              <w:t>Prueba de sobrecarga hídrica (unilateral)</w:t>
            </w:r>
          </w:p>
        </w:tc>
        <w:tc>
          <w:tcPr>
            <w:tcW w:w="867" w:type="pct"/>
            <w:tcBorders>
              <w:top w:val="nil"/>
              <w:left w:val="nil"/>
              <w:bottom w:val="single" w:sz="8" w:space="0" w:color="auto"/>
              <w:right w:val="single" w:sz="8" w:space="0" w:color="auto"/>
            </w:tcBorders>
            <w:shd w:val="clear" w:color="auto" w:fill="auto"/>
            <w:vAlign w:val="center"/>
            <w:hideMark/>
          </w:tcPr>
          <w:p w14:paraId="5B6CC8AB"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$ 553.379</w:t>
            </w:r>
          </w:p>
        </w:tc>
        <w:tc>
          <w:tcPr>
            <w:tcW w:w="1358" w:type="pct"/>
            <w:vMerge/>
            <w:tcBorders>
              <w:top w:val="nil"/>
              <w:left w:val="single" w:sz="8" w:space="0" w:color="auto"/>
              <w:bottom w:val="single" w:sz="8" w:space="0" w:color="auto"/>
              <w:right w:val="single" w:sz="8" w:space="0" w:color="auto"/>
            </w:tcBorders>
            <w:vAlign w:val="center"/>
            <w:hideMark/>
          </w:tcPr>
          <w:p w14:paraId="775B3058"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7AAF3E90"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2DCE402E"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31</w:t>
            </w:r>
          </w:p>
        </w:tc>
        <w:tc>
          <w:tcPr>
            <w:tcW w:w="708" w:type="pct"/>
            <w:tcBorders>
              <w:top w:val="nil"/>
              <w:left w:val="nil"/>
              <w:bottom w:val="single" w:sz="8" w:space="0" w:color="auto"/>
              <w:right w:val="single" w:sz="8" w:space="0" w:color="auto"/>
            </w:tcBorders>
            <w:shd w:val="clear" w:color="auto" w:fill="auto"/>
            <w:vAlign w:val="center"/>
            <w:hideMark/>
          </w:tcPr>
          <w:p w14:paraId="5C80FC14"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94201</w:t>
            </w:r>
          </w:p>
        </w:tc>
        <w:tc>
          <w:tcPr>
            <w:tcW w:w="1517" w:type="pct"/>
            <w:tcBorders>
              <w:top w:val="nil"/>
              <w:left w:val="nil"/>
              <w:bottom w:val="single" w:sz="8" w:space="0" w:color="auto"/>
              <w:right w:val="single" w:sz="8" w:space="0" w:color="auto"/>
            </w:tcBorders>
            <w:shd w:val="clear" w:color="auto" w:fill="auto"/>
            <w:vAlign w:val="center"/>
            <w:hideMark/>
          </w:tcPr>
          <w:p w14:paraId="5B536B8C" w14:textId="77777777" w:rsidR="00424F93" w:rsidRPr="00424F93" w:rsidRDefault="00424F93" w:rsidP="00424F93">
            <w:pPr>
              <w:autoSpaceDE/>
              <w:autoSpaceDN/>
              <w:jc w:val="both"/>
              <w:rPr>
                <w:color w:val="000000"/>
                <w:sz w:val="14"/>
                <w:szCs w:val="14"/>
                <w:lang w:eastAsia="es-CO"/>
              </w:rPr>
            </w:pPr>
            <w:r w:rsidRPr="00424F93">
              <w:rPr>
                <w:color w:val="000000"/>
                <w:sz w:val="14"/>
                <w:szCs w:val="14"/>
                <w:lang w:eastAsia="es-CO"/>
              </w:rPr>
              <w:t>Sondeo y lavado de vías lagrimales vía externa (unilateral)</w:t>
            </w:r>
          </w:p>
        </w:tc>
        <w:tc>
          <w:tcPr>
            <w:tcW w:w="867" w:type="pct"/>
            <w:tcBorders>
              <w:top w:val="nil"/>
              <w:left w:val="nil"/>
              <w:bottom w:val="single" w:sz="8" w:space="0" w:color="auto"/>
              <w:right w:val="single" w:sz="8" w:space="0" w:color="auto"/>
            </w:tcBorders>
            <w:shd w:val="clear" w:color="auto" w:fill="auto"/>
            <w:vAlign w:val="center"/>
            <w:hideMark/>
          </w:tcPr>
          <w:p w14:paraId="2A51C35C"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$ 190.826</w:t>
            </w:r>
          </w:p>
        </w:tc>
        <w:tc>
          <w:tcPr>
            <w:tcW w:w="1358" w:type="pct"/>
            <w:vMerge/>
            <w:tcBorders>
              <w:top w:val="nil"/>
              <w:left w:val="single" w:sz="8" w:space="0" w:color="auto"/>
              <w:bottom w:val="single" w:sz="8" w:space="0" w:color="auto"/>
              <w:right w:val="single" w:sz="8" w:space="0" w:color="auto"/>
            </w:tcBorders>
            <w:vAlign w:val="center"/>
            <w:hideMark/>
          </w:tcPr>
          <w:p w14:paraId="1DC070AC"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0BBF431E"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3000107A"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32</w:t>
            </w:r>
          </w:p>
        </w:tc>
        <w:tc>
          <w:tcPr>
            <w:tcW w:w="708" w:type="pct"/>
            <w:tcBorders>
              <w:top w:val="nil"/>
              <w:left w:val="nil"/>
              <w:bottom w:val="single" w:sz="8" w:space="0" w:color="auto"/>
              <w:right w:val="single" w:sz="8" w:space="0" w:color="auto"/>
            </w:tcBorders>
            <w:shd w:val="clear" w:color="auto" w:fill="auto"/>
            <w:vAlign w:val="center"/>
            <w:hideMark/>
          </w:tcPr>
          <w:p w14:paraId="0D84DD08"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890104</w:t>
            </w:r>
          </w:p>
        </w:tc>
        <w:tc>
          <w:tcPr>
            <w:tcW w:w="1517" w:type="pct"/>
            <w:tcBorders>
              <w:top w:val="nil"/>
              <w:left w:val="nil"/>
              <w:bottom w:val="single" w:sz="8" w:space="0" w:color="auto"/>
              <w:right w:val="single" w:sz="8" w:space="0" w:color="auto"/>
            </w:tcBorders>
            <w:shd w:val="clear" w:color="auto" w:fill="auto"/>
            <w:vAlign w:val="center"/>
            <w:hideMark/>
          </w:tcPr>
          <w:p w14:paraId="3D204509" w14:textId="77777777" w:rsidR="00424F93" w:rsidRPr="00424F93" w:rsidRDefault="00424F93" w:rsidP="00424F93">
            <w:pPr>
              <w:autoSpaceDE/>
              <w:autoSpaceDN/>
              <w:jc w:val="both"/>
              <w:rPr>
                <w:color w:val="000000"/>
                <w:sz w:val="14"/>
                <w:szCs w:val="14"/>
                <w:lang w:eastAsia="es-CO"/>
              </w:rPr>
            </w:pPr>
            <w:r w:rsidRPr="00424F93">
              <w:rPr>
                <w:color w:val="000000"/>
                <w:sz w:val="14"/>
                <w:szCs w:val="14"/>
                <w:lang w:eastAsia="es-CO"/>
              </w:rPr>
              <w:t>Electrolisis de pestañas (unilateral</w:t>
            </w:r>
          </w:p>
        </w:tc>
        <w:tc>
          <w:tcPr>
            <w:tcW w:w="867" w:type="pct"/>
            <w:tcBorders>
              <w:top w:val="nil"/>
              <w:left w:val="nil"/>
              <w:bottom w:val="single" w:sz="8" w:space="0" w:color="auto"/>
              <w:right w:val="single" w:sz="8" w:space="0" w:color="auto"/>
            </w:tcBorders>
            <w:shd w:val="clear" w:color="auto" w:fill="auto"/>
            <w:vAlign w:val="center"/>
            <w:hideMark/>
          </w:tcPr>
          <w:p w14:paraId="1A054EE7"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$ 80.453</w:t>
            </w:r>
          </w:p>
        </w:tc>
        <w:tc>
          <w:tcPr>
            <w:tcW w:w="1358" w:type="pct"/>
            <w:vMerge/>
            <w:tcBorders>
              <w:top w:val="nil"/>
              <w:left w:val="single" w:sz="8" w:space="0" w:color="auto"/>
              <w:bottom w:val="single" w:sz="8" w:space="0" w:color="auto"/>
              <w:right w:val="single" w:sz="8" w:space="0" w:color="auto"/>
            </w:tcBorders>
            <w:vAlign w:val="center"/>
            <w:hideMark/>
          </w:tcPr>
          <w:p w14:paraId="58B0A538"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02D25CDF"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437E8D58"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33</w:t>
            </w:r>
          </w:p>
        </w:tc>
        <w:tc>
          <w:tcPr>
            <w:tcW w:w="708" w:type="pct"/>
            <w:tcBorders>
              <w:top w:val="nil"/>
              <w:left w:val="nil"/>
              <w:bottom w:val="single" w:sz="8" w:space="0" w:color="auto"/>
              <w:right w:val="single" w:sz="8" w:space="0" w:color="auto"/>
            </w:tcBorders>
            <w:shd w:val="clear" w:color="auto" w:fill="auto"/>
            <w:vAlign w:val="center"/>
            <w:hideMark/>
          </w:tcPr>
          <w:p w14:paraId="690152B1"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100101</w:t>
            </w:r>
          </w:p>
        </w:tc>
        <w:tc>
          <w:tcPr>
            <w:tcW w:w="1517" w:type="pct"/>
            <w:tcBorders>
              <w:top w:val="nil"/>
              <w:left w:val="nil"/>
              <w:bottom w:val="single" w:sz="8" w:space="0" w:color="auto"/>
              <w:right w:val="single" w:sz="8" w:space="0" w:color="auto"/>
            </w:tcBorders>
            <w:shd w:val="clear" w:color="auto" w:fill="auto"/>
            <w:vAlign w:val="center"/>
            <w:hideMark/>
          </w:tcPr>
          <w:p w14:paraId="72CE3574" w14:textId="77777777" w:rsidR="00424F93" w:rsidRPr="00424F93" w:rsidRDefault="00424F93" w:rsidP="00424F93">
            <w:pPr>
              <w:autoSpaceDE/>
              <w:autoSpaceDN/>
              <w:jc w:val="both"/>
              <w:rPr>
                <w:color w:val="000000"/>
                <w:sz w:val="14"/>
                <w:szCs w:val="14"/>
                <w:lang w:eastAsia="es-CO"/>
              </w:rPr>
            </w:pPr>
            <w:r w:rsidRPr="00424F93">
              <w:rPr>
                <w:color w:val="000000"/>
                <w:sz w:val="14"/>
                <w:szCs w:val="14"/>
                <w:lang w:eastAsia="es-CO"/>
              </w:rPr>
              <w:t>Extracción cuerpo extraño de la conjuntiva (unilateral)</w:t>
            </w:r>
          </w:p>
        </w:tc>
        <w:tc>
          <w:tcPr>
            <w:tcW w:w="867" w:type="pct"/>
            <w:tcBorders>
              <w:top w:val="nil"/>
              <w:left w:val="nil"/>
              <w:bottom w:val="single" w:sz="8" w:space="0" w:color="auto"/>
              <w:right w:val="single" w:sz="8" w:space="0" w:color="auto"/>
            </w:tcBorders>
            <w:shd w:val="clear" w:color="auto" w:fill="auto"/>
            <w:vAlign w:val="center"/>
            <w:hideMark/>
          </w:tcPr>
          <w:p w14:paraId="6BE58538"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$ 80.453</w:t>
            </w:r>
          </w:p>
        </w:tc>
        <w:tc>
          <w:tcPr>
            <w:tcW w:w="1358" w:type="pct"/>
            <w:vMerge/>
            <w:tcBorders>
              <w:top w:val="nil"/>
              <w:left w:val="single" w:sz="8" w:space="0" w:color="auto"/>
              <w:bottom w:val="single" w:sz="8" w:space="0" w:color="auto"/>
              <w:right w:val="single" w:sz="8" w:space="0" w:color="auto"/>
            </w:tcBorders>
            <w:vAlign w:val="center"/>
            <w:hideMark/>
          </w:tcPr>
          <w:p w14:paraId="5F34ACB4"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63EEE942"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5B418491"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34</w:t>
            </w:r>
          </w:p>
        </w:tc>
        <w:tc>
          <w:tcPr>
            <w:tcW w:w="708" w:type="pct"/>
            <w:tcBorders>
              <w:top w:val="nil"/>
              <w:left w:val="nil"/>
              <w:bottom w:val="single" w:sz="8" w:space="0" w:color="auto"/>
              <w:right w:val="single" w:sz="8" w:space="0" w:color="auto"/>
            </w:tcBorders>
            <w:shd w:val="clear" w:color="auto" w:fill="auto"/>
            <w:vAlign w:val="center"/>
            <w:hideMark/>
          </w:tcPr>
          <w:p w14:paraId="7B87994C"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898101</w:t>
            </w:r>
          </w:p>
        </w:tc>
        <w:tc>
          <w:tcPr>
            <w:tcW w:w="1517" w:type="pct"/>
            <w:tcBorders>
              <w:top w:val="nil"/>
              <w:left w:val="nil"/>
              <w:bottom w:val="single" w:sz="8" w:space="0" w:color="auto"/>
              <w:right w:val="single" w:sz="8" w:space="0" w:color="auto"/>
            </w:tcBorders>
            <w:shd w:val="clear" w:color="auto" w:fill="auto"/>
            <w:vAlign w:val="center"/>
            <w:hideMark/>
          </w:tcPr>
          <w:p w14:paraId="1C10FBA9" w14:textId="77777777" w:rsidR="00424F93" w:rsidRPr="00424F93" w:rsidRDefault="00424F93" w:rsidP="00424F93">
            <w:pPr>
              <w:autoSpaceDE/>
              <w:autoSpaceDN/>
              <w:jc w:val="both"/>
              <w:rPr>
                <w:color w:val="000000"/>
                <w:sz w:val="14"/>
                <w:szCs w:val="14"/>
                <w:lang w:eastAsia="es-CO"/>
              </w:rPr>
            </w:pPr>
            <w:r w:rsidRPr="00424F93">
              <w:rPr>
                <w:color w:val="000000"/>
                <w:sz w:val="14"/>
                <w:szCs w:val="14"/>
                <w:lang w:eastAsia="es-CO"/>
              </w:rPr>
              <w:t>Estudio biopsia</w:t>
            </w:r>
          </w:p>
        </w:tc>
        <w:tc>
          <w:tcPr>
            <w:tcW w:w="867" w:type="pct"/>
            <w:tcBorders>
              <w:top w:val="nil"/>
              <w:left w:val="nil"/>
              <w:bottom w:val="single" w:sz="8" w:space="0" w:color="auto"/>
              <w:right w:val="single" w:sz="8" w:space="0" w:color="auto"/>
            </w:tcBorders>
            <w:shd w:val="clear" w:color="auto" w:fill="auto"/>
            <w:vAlign w:val="center"/>
            <w:hideMark/>
          </w:tcPr>
          <w:p w14:paraId="52935065"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$ 163.938</w:t>
            </w:r>
          </w:p>
        </w:tc>
        <w:tc>
          <w:tcPr>
            <w:tcW w:w="1358" w:type="pct"/>
            <w:vMerge/>
            <w:tcBorders>
              <w:top w:val="nil"/>
              <w:left w:val="single" w:sz="8" w:space="0" w:color="auto"/>
              <w:bottom w:val="single" w:sz="8" w:space="0" w:color="auto"/>
              <w:right w:val="single" w:sz="8" w:space="0" w:color="auto"/>
            </w:tcBorders>
            <w:vAlign w:val="center"/>
            <w:hideMark/>
          </w:tcPr>
          <w:p w14:paraId="78800FE6"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49E94D4E"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5F7768CF"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35</w:t>
            </w:r>
          </w:p>
        </w:tc>
        <w:tc>
          <w:tcPr>
            <w:tcW w:w="708" w:type="pct"/>
            <w:tcBorders>
              <w:top w:val="nil"/>
              <w:left w:val="nil"/>
              <w:bottom w:val="single" w:sz="8" w:space="0" w:color="auto"/>
              <w:right w:val="single" w:sz="8" w:space="0" w:color="auto"/>
            </w:tcBorders>
            <w:shd w:val="clear" w:color="auto" w:fill="auto"/>
            <w:vAlign w:val="center"/>
            <w:hideMark/>
          </w:tcPr>
          <w:p w14:paraId="02FCB341"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91200</w:t>
            </w:r>
          </w:p>
        </w:tc>
        <w:tc>
          <w:tcPr>
            <w:tcW w:w="1517" w:type="pct"/>
            <w:tcBorders>
              <w:top w:val="nil"/>
              <w:left w:val="nil"/>
              <w:bottom w:val="single" w:sz="8" w:space="0" w:color="auto"/>
              <w:right w:val="single" w:sz="8" w:space="0" w:color="auto"/>
            </w:tcBorders>
            <w:shd w:val="clear" w:color="auto" w:fill="auto"/>
            <w:vAlign w:val="center"/>
            <w:hideMark/>
          </w:tcPr>
          <w:p w14:paraId="3375873A" w14:textId="77777777" w:rsidR="00424F93" w:rsidRPr="00424F93" w:rsidRDefault="00424F93" w:rsidP="00424F93">
            <w:pPr>
              <w:autoSpaceDE/>
              <w:autoSpaceDN/>
              <w:jc w:val="both"/>
              <w:rPr>
                <w:color w:val="000000"/>
                <w:sz w:val="14"/>
                <w:szCs w:val="14"/>
                <w:lang w:eastAsia="es-CO"/>
              </w:rPr>
            </w:pPr>
            <w:r w:rsidRPr="00424F93">
              <w:rPr>
                <w:color w:val="000000"/>
                <w:sz w:val="14"/>
                <w:szCs w:val="14"/>
                <w:lang w:eastAsia="es-CO"/>
              </w:rPr>
              <w:t>Estudio biopsia Conducto lagrimal</w:t>
            </w:r>
          </w:p>
        </w:tc>
        <w:tc>
          <w:tcPr>
            <w:tcW w:w="867" w:type="pct"/>
            <w:tcBorders>
              <w:top w:val="nil"/>
              <w:left w:val="nil"/>
              <w:bottom w:val="single" w:sz="8" w:space="0" w:color="auto"/>
              <w:right w:val="single" w:sz="8" w:space="0" w:color="auto"/>
            </w:tcBorders>
            <w:shd w:val="clear" w:color="auto" w:fill="auto"/>
            <w:vAlign w:val="center"/>
            <w:hideMark/>
          </w:tcPr>
          <w:p w14:paraId="3ED181E8"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$ 711.646</w:t>
            </w:r>
          </w:p>
        </w:tc>
        <w:tc>
          <w:tcPr>
            <w:tcW w:w="1358" w:type="pct"/>
            <w:vMerge/>
            <w:tcBorders>
              <w:top w:val="nil"/>
              <w:left w:val="single" w:sz="8" w:space="0" w:color="auto"/>
              <w:bottom w:val="single" w:sz="8" w:space="0" w:color="auto"/>
              <w:right w:val="single" w:sz="8" w:space="0" w:color="auto"/>
            </w:tcBorders>
            <w:vAlign w:val="center"/>
            <w:hideMark/>
          </w:tcPr>
          <w:p w14:paraId="067176DA"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36433734"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16478773"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36</w:t>
            </w:r>
          </w:p>
        </w:tc>
        <w:tc>
          <w:tcPr>
            <w:tcW w:w="708" w:type="pct"/>
            <w:tcBorders>
              <w:top w:val="nil"/>
              <w:left w:val="nil"/>
              <w:bottom w:val="single" w:sz="8" w:space="0" w:color="auto"/>
              <w:right w:val="single" w:sz="8" w:space="0" w:color="auto"/>
            </w:tcBorders>
            <w:shd w:val="clear" w:color="auto" w:fill="auto"/>
            <w:vAlign w:val="center"/>
            <w:hideMark/>
          </w:tcPr>
          <w:p w14:paraId="5123FFA6"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102100</w:t>
            </w:r>
          </w:p>
        </w:tc>
        <w:tc>
          <w:tcPr>
            <w:tcW w:w="1517" w:type="pct"/>
            <w:tcBorders>
              <w:top w:val="nil"/>
              <w:left w:val="nil"/>
              <w:bottom w:val="single" w:sz="8" w:space="0" w:color="auto"/>
              <w:right w:val="single" w:sz="8" w:space="0" w:color="auto"/>
            </w:tcBorders>
            <w:shd w:val="clear" w:color="auto" w:fill="auto"/>
            <w:vAlign w:val="center"/>
            <w:hideMark/>
          </w:tcPr>
          <w:p w14:paraId="6D1357F9" w14:textId="77777777" w:rsidR="00424F93" w:rsidRPr="00424F93" w:rsidRDefault="00424F93" w:rsidP="00424F93">
            <w:pPr>
              <w:autoSpaceDE/>
              <w:autoSpaceDN/>
              <w:jc w:val="both"/>
              <w:rPr>
                <w:color w:val="000000"/>
                <w:sz w:val="14"/>
                <w:szCs w:val="14"/>
                <w:lang w:eastAsia="es-CO"/>
              </w:rPr>
            </w:pPr>
            <w:r w:rsidRPr="00424F93">
              <w:rPr>
                <w:color w:val="000000"/>
                <w:sz w:val="14"/>
                <w:szCs w:val="14"/>
                <w:lang w:eastAsia="es-CO"/>
              </w:rPr>
              <w:t>Estudio biopsia conjuntiva</w:t>
            </w:r>
          </w:p>
        </w:tc>
        <w:tc>
          <w:tcPr>
            <w:tcW w:w="867" w:type="pct"/>
            <w:tcBorders>
              <w:top w:val="nil"/>
              <w:left w:val="nil"/>
              <w:bottom w:val="single" w:sz="8" w:space="0" w:color="auto"/>
              <w:right w:val="single" w:sz="8" w:space="0" w:color="auto"/>
            </w:tcBorders>
            <w:shd w:val="clear" w:color="auto" w:fill="auto"/>
            <w:vAlign w:val="center"/>
            <w:hideMark/>
          </w:tcPr>
          <w:p w14:paraId="1A22CF0A"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$ 711.646</w:t>
            </w:r>
          </w:p>
        </w:tc>
        <w:tc>
          <w:tcPr>
            <w:tcW w:w="1358" w:type="pct"/>
            <w:vMerge/>
            <w:tcBorders>
              <w:top w:val="nil"/>
              <w:left w:val="single" w:sz="8" w:space="0" w:color="auto"/>
              <w:bottom w:val="single" w:sz="8" w:space="0" w:color="auto"/>
              <w:right w:val="single" w:sz="8" w:space="0" w:color="auto"/>
            </w:tcBorders>
            <w:vAlign w:val="center"/>
            <w:hideMark/>
          </w:tcPr>
          <w:p w14:paraId="446D758B"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2A0957DD"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4BA99A56"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37</w:t>
            </w:r>
          </w:p>
        </w:tc>
        <w:tc>
          <w:tcPr>
            <w:tcW w:w="708" w:type="pct"/>
            <w:tcBorders>
              <w:top w:val="nil"/>
              <w:left w:val="nil"/>
              <w:bottom w:val="single" w:sz="8" w:space="0" w:color="auto"/>
              <w:right w:val="single" w:sz="8" w:space="0" w:color="auto"/>
            </w:tcBorders>
            <w:shd w:val="clear" w:color="auto" w:fill="auto"/>
            <w:vAlign w:val="center"/>
            <w:hideMark/>
          </w:tcPr>
          <w:p w14:paraId="4492A3EB"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112200</w:t>
            </w:r>
          </w:p>
        </w:tc>
        <w:tc>
          <w:tcPr>
            <w:tcW w:w="1517" w:type="pct"/>
            <w:tcBorders>
              <w:top w:val="nil"/>
              <w:left w:val="nil"/>
              <w:bottom w:val="single" w:sz="8" w:space="0" w:color="auto"/>
              <w:right w:val="single" w:sz="8" w:space="0" w:color="auto"/>
            </w:tcBorders>
            <w:shd w:val="clear" w:color="auto" w:fill="auto"/>
            <w:vAlign w:val="center"/>
            <w:hideMark/>
          </w:tcPr>
          <w:p w14:paraId="48A73D92" w14:textId="77777777" w:rsidR="00424F93" w:rsidRPr="00424F93" w:rsidRDefault="00424F93" w:rsidP="00424F93">
            <w:pPr>
              <w:autoSpaceDE/>
              <w:autoSpaceDN/>
              <w:jc w:val="both"/>
              <w:rPr>
                <w:color w:val="000000"/>
                <w:sz w:val="14"/>
                <w:szCs w:val="14"/>
                <w:lang w:eastAsia="es-CO"/>
              </w:rPr>
            </w:pPr>
            <w:r w:rsidRPr="00424F93">
              <w:rPr>
                <w:color w:val="000000"/>
                <w:sz w:val="14"/>
                <w:szCs w:val="14"/>
                <w:lang w:eastAsia="es-CO"/>
              </w:rPr>
              <w:t>Estudio biopsia cornea</w:t>
            </w:r>
          </w:p>
        </w:tc>
        <w:tc>
          <w:tcPr>
            <w:tcW w:w="867" w:type="pct"/>
            <w:tcBorders>
              <w:top w:val="nil"/>
              <w:left w:val="nil"/>
              <w:bottom w:val="single" w:sz="8" w:space="0" w:color="auto"/>
              <w:right w:val="single" w:sz="8" w:space="0" w:color="auto"/>
            </w:tcBorders>
            <w:shd w:val="clear" w:color="auto" w:fill="auto"/>
            <w:vAlign w:val="center"/>
            <w:hideMark/>
          </w:tcPr>
          <w:p w14:paraId="52F1E3A7"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$ 775.317</w:t>
            </w:r>
          </w:p>
        </w:tc>
        <w:tc>
          <w:tcPr>
            <w:tcW w:w="1358" w:type="pct"/>
            <w:vMerge/>
            <w:tcBorders>
              <w:top w:val="nil"/>
              <w:left w:val="single" w:sz="8" w:space="0" w:color="auto"/>
              <w:bottom w:val="single" w:sz="8" w:space="0" w:color="auto"/>
              <w:right w:val="single" w:sz="8" w:space="0" w:color="auto"/>
            </w:tcBorders>
            <w:vAlign w:val="center"/>
            <w:hideMark/>
          </w:tcPr>
          <w:p w14:paraId="24B760CD"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5F98FB46"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437C8663"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38</w:t>
            </w:r>
          </w:p>
        </w:tc>
        <w:tc>
          <w:tcPr>
            <w:tcW w:w="708" w:type="pct"/>
            <w:tcBorders>
              <w:top w:val="nil"/>
              <w:left w:val="nil"/>
              <w:bottom w:val="single" w:sz="8" w:space="0" w:color="auto"/>
              <w:right w:val="single" w:sz="8" w:space="0" w:color="auto"/>
            </w:tcBorders>
            <w:shd w:val="clear" w:color="auto" w:fill="auto"/>
            <w:vAlign w:val="center"/>
            <w:hideMark/>
          </w:tcPr>
          <w:p w14:paraId="1B3C5A49"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122400</w:t>
            </w:r>
          </w:p>
        </w:tc>
        <w:tc>
          <w:tcPr>
            <w:tcW w:w="1517" w:type="pct"/>
            <w:tcBorders>
              <w:top w:val="nil"/>
              <w:left w:val="nil"/>
              <w:bottom w:val="single" w:sz="8" w:space="0" w:color="auto"/>
              <w:right w:val="single" w:sz="8" w:space="0" w:color="auto"/>
            </w:tcBorders>
            <w:shd w:val="clear" w:color="auto" w:fill="auto"/>
            <w:vAlign w:val="center"/>
            <w:hideMark/>
          </w:tcPr>
          <w:p w14:paraId="75605F95" w14:textId="77777777" w:rsidR="00424F93" w:rsidRPr="00424F93" w:rsidRDefault="00424F93" w:rsidP="00424F93">
            <w:pPr>
              <w:autoSpaceDE/>
              <w:autoSpaceDN/>
              <w:jc w:val="both"/>
              <w:rPr>
                <w:color w:val="000000"/>
                <w:sz w:val="14"/>
                <w:szCs w:val="14"/>
                <w:lang w:eastAsia="es-CO"/>
              </w:rPr>
            </w:pPr>
            <w:r w:rsidRPr="00424F93">
              <w:rPr>
                <w:color w:val="000000"/>
                <w:sz w:val="14"/>
                <w:szCs w:val="14"/>
                <w:lang w:eastAsia="es-CO"/>
              </w:rPr>
              <w:t>Estudio biopsia Cuerpo ciliar</w:t>
            </w:r>
          </w:p>
        </w:tc>
        <w:tc>
          <w:tcPr>
            <w:tcW w:w="867" w:type="pct"/>
            <w:tcBorders>
              <w:top w:val="nil"/>
              <w:left w:val="nil"/>
              <w:bottom w:val="single" w:sz="8" w:space="0" w:color="auto"/>
              <w:right w:val="single" w:sz="8" w:space="0" w:color="auto"/>
            </w:tcBorders>
            <w:shd w:val="clear" w:color="auto" w:fill="auto"/>
            <w:vAlign w:val="center"/>
            <w:hideMark/>
          </w:tcPr>
          <w:p w14:paraId="0D3FD8C2"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$ 775.317</w:t>
            </w:r>
          </w:p>
        </w:tc>
        <w:tc>
          <w:tcPr>
            <w:tcW w:w="1358" w:type="pct"/>
            <w:vMerge/>
            <w:tcBorders>
              <w:top w:val="nil"/>
              <w:left w:val="single" w:sz="8" w:space="0" w:color="auto"/>
              <w:bottom w:val="single" w:sz="8" w:space="0" w:color="auto"/>
              <w:right w:val="single" w:sz="8" w:space="0" w:color="auto"/>
            </w:tcBorders>
            <w:vAlign w:val="center"/>
            <w:hideMark/>
          </w:tcPr>
          <w:p w14:paraId="656B473E"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2D7250E3"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0AEC9FE6"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39</w:t>
            </w:r>
          </w:p>
        </w:tc>
        <w:tc>
          <w:tcPr>
            <w:tcW w:w="708" w:type="pct"/>
            <w:tcBorders>
              <w:top w:val="nil"/>
              <w:left w:val="nil"/>
              <w:bottom w:val="single" w:sz="8" w:space="0" w:color="auto"/>
              <w:right w:val="single" w:sz="8" w:space="0" w:color="auto"/>
            </w:tcBorders>
            <w:shd w:val="clear" w:color="auto" w:fill="auto"/>
            <w:vAlign w:val="center"/>
            <w:hideMark/>
          </w:tcPr>
          <w:p w14:paraId="32BEEA83"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122300</w:t>
            </w:r>
          </w:p>
        </w:tc>
        <w:tc>
          <w:tcPr>
            <w:tcW w:w="1517" w:type="pct"/>
            <w:tcBorders>
              <w:top w:val="nil"/>
              <w:left w:val="nil"/>
              <w:bottom w:val="single" w:sz="8" w:space="0" w:color="auto"/>
              <w:right w:val="single" w:sz="8" w:space="0" w:color="auto"/>
            </w:tcBorders>
            <w:shd w:val="clear" w:color="auto" w:fill="auto"/>
            <w:vAlign w:val="center"/>
            <w:hideMark/>
          </w:tcPr>
          <w:p w14:paraId="613760A8" w14:textId="77777777" w:rsidR="00424F93" w:rsidRPr="00424F93" w:rsidRDefault="00424F93" w:rsidP="00424F93">
            <w:pPr>
              <w:autoSpaceDE/>
              <w:autoSpaceDN/>
              <w:jc w:val="both"/>
              <w:rPr>
                <w:color w:val="000000"/>
                <w:sz w:val="14"/>
                <w:szCs w:val="14"/>
                <w:lang w:eastAsia="es-CO"/>
              </w:rPr>
            </w:pPr>
            <w:r w:rsidRPr="00424F93">
              <w:rPr>
                <w:color w:val="000000"/>
                <w:sz w:val="14"/>
                <w:szCs w:val="14"/>
                <w:lang w:eastAsia="es-CO"/>
              </w:rPr>
              <w:t>Estudio biopsia esclerótica</w:t>
            </w:r>
          </w:p>
        </w:tc>
        <w:tc>
          <w:tcPr>
            <w:tcW w:w="867" w:type="pct"/>
            <w:tcBorders>
              <w:top w:val="nil"/>
              <w:left w:val="nil"/>
              <w:bottom w:val="single" w:sz="8" w:space="0" w:color="auto"/>
              <w:right w:val="single" w:sz="8" w:space="0" w:color="auto"/>
            </w:tcBorders>
            <w:shd w:val="clear" w:color="auto" w:fill="auto"/>
            <w:vAlign w:val="center"/>
            <w:hideMark/>
          </w:tcPr>
          <w:p w14:paraId="2483E84C"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$ 775.317</w:t>
            </w:r>
          </w:p>
        </w:tc>
        <w:tc>
          <w:tcPr>
            <w:tcW w:w="1358" w:type="pct"/>
            <w:vMerge/>
            <w:tcBorders>
              <w:top w:val="nil"/>
              <w:left w:val="single" w:sz="8" w:space="0" w:color="auto"/>
              <w:bottom w:val="single" w:sz="8" w:space="0" w:color="auto"/>
              <w:right w:val="single" w:sz="8" w:space="0" w:color="auto"/>
            </w:tcBorders>
            <w:vAlign w:val="center"/>
            <w:hideMark/>
          </w:tcPr>
          <w:p w14:paraId="73736839"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43372CD4"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1595E9D0"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40</w:t>
            </w:r>
          </w:p>
        </w:tc>
        <w:tc>
          <w:tcPr>
            <w:tcW w:w="708" w:type="pct"/>
            <w:tcBorders>
              <w:top w:val="nil"/>
              <w:left w:val="nil"/>
              <w:bottom w:val="single" w:sz="8" w:space="0" w:color="auto"/>
              <w:right w:val="single" w:sz="8" w:space="0" w:color="auto"/>
            </w:tcBorders>
            <w:shd w:val="clear" w:color="auto" w:fill="auto"/>
            <w:vAlign w:val="center"/>
            <w:hideMark/>
          </w:tcPr>
          <w:p w14:paraId="33377FC5"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91100</w:t>
            </w:r>
          </w:p>
        </w:tc>
        <w:tc>
          <w:tcPr>
            <w:tcW w:w="1517" w:type="pct"/>
            <w:tcBorders>
              <w:top w:val="nil"/>
              <w:left w:val="nil"/>
              <w:bottom w:val="single" w:sz="8" w:space="0" w:color="auto"/>
              <w:right w:val="single" w:sz="8" w:space="0" w:color="auto"/>
            </w:tcBorders>
            <w:shd w:val="clear" w:color="auto" w:fill="auto"/>
            <w:vAlign w:val="center"/>
            <w:hideMark/>
          </w:tcPr>
          <w:p w14:paraId="732D6CAC" w14:textId="77777777" w:rsidR="00424F93" w:rsidRPr="00424F93" w:rsidRDefault="00424F93" w:rsidP="00424F93">
            <w:pPr>
              <w:autoSpaceDE/>
              <w:autoSpaceDN/>
              <w:jc w:val="both"/>
              <w:rPr>
                <w:color w:val="000000"/>
                <w:sz w:val="14"/>
                <w:szCs w:val="14"/>
                <w:lang w:eastAsia="es-CO"/>
              </w:rPr>
            </w:pPr>
            <w:r w:rsidRPr="00424F93">
              <w:rPr>
                <w:color w:val="000000"/>
                <w:sz w:val="14"/>
                <w:szCs w:val="14"/>
                <w:lang w:eastAsia="es-CO"/>
              </w:rPr>
              <w:t>Estudio biopsia de Glándula lagrimal</w:t>
            </w:r>
          </w:p>
        </w:tc>
        <w:tc>
          <w:tcPr>
            <w:tcW w:w="867" w:type="pct"/>
            <w:tcBorders>
              <w:top w:val="nil"/>
              <w:left w:val="nil"/>
              <w:bottom w:val="single" w:sz="8" w:space="0" w:color="auto"/>
              <w:right w:val="single" w:sz="8" w:space="0" w:color="auto"/>
            </w:tcBorders>
            <w:shd w:val="clear" w:color="auto" w:fill="auto"/>
            <w:vAlign w:val="center"/>
            <w:hideMark/>
          </w:tcPr>
          <w:p w14:paraId="30AF06F5"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$ 529.371</w:t>
            </w:r>
          </w:p>
        </w:tc>
        <w:tc>
          <w:tcPr>
            <w:tcW w:w="1358" w:type="pct"/>
            <w:vMerge/>
            <w:tcBorders>
              <w:top w:val="nil"/>
              <w:left w:val="single" w:sz="8" w:space="0" w:color="auto"/>
              <w:bottom w:val="single" w:sz="8" w:space="0" w:color="auto"/>
              <w:right w:val="single" w:sz="8" w:space="0" w:color="auto"/>
            </w:tcBorders>
            <w:vAlign w:val="center"/>
            <w:hideMark/>
          </w:tcPr>
          <w:p w14:paraId="45AAC43D"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5085897A"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36BFA499"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41</w:t>
            </w:r>
          </w:p>
        </w:tc>
        <w:tc>
          <w:tcPr>
            <w:tcW w:w="708" w:type="pct"/>
            <w:tcBorders>
              <w:top w:val="nil"/>
              <w:left w:val="nil"/>
              <w:bottom w:val="single" w:sz="8" w:space="0" w:color="auto"/>
              <w:right w:val="single" w:sz="8" w:space="0" w:color="auto"/>
            </w:tcBorders>
            <w:shd w:val="clear" w:color="auto" w:fill="auto"/>
            <w:vAlign w:val="center"/>
            <w:hideMark/>
          </w:tcPr>
          <w:p w14:paraId="711A446A"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162300</w:t>
            </w:r>
          </w:p>
        </w:tc>
        <w:tc>
          <w:tcPr>
            <w:tcW w:w="1517" w:type="pct"/>
            <w:tcBorders>
              <w:top w:val="nil"/>
              <w:left w:val="nil"/>
              <w:bottom w:val="single" w:sz="8" w:space="0" w:color="auto"/>
              <w:right w:val="single" w:sz="8" w:space="0" w:color="auto"/>
            </w:tcBorders>
            <w:shd w:val="clear" w:color="auto" w:fill="auto"/>
            <w:vAlign w:val="center"/>
            <w:hideMark/>
          </w:tcPr>
          <w:p w14:paraId="17BF979D" w14:textId="77777777" w:rsidR="00424F93" w:rsidRPr="00424F93" w:rsidRDefault="00424F93" w:rsidP="00424F93">
            <w:pPr>
              <w:autoSpaceDE/>
              <w:autoSpaceDN/>
              <w:jc w:val="both"/>
              <w:rPr>
                <w:color w:val="000000"/>
                <w:sz w:val="14"/>
                <w:szCs w:val="14"/>
                <w:lang w:eastAsia="es-CO"/>
              </w:rPr>
            </w:pPr>
            <w:r w:rsidRPr="00424F93">
              <w:rPr>
                <w:color w:val="000000"/>
                <w:sz w:val="14"/>
                <w:szCs w:val="14"/>
                <w:lang w:eastAsia="es-CO"/>
              </w:rPr>
              <w:t>Estudio biopsia orbita</w:t>
            </w:r>
          </w:p>
        </w:tc>
        <w:tc>
          <w:tcPr>
            <w:tcW w:w="867" w:type="pct"/>
            <w:tcBorders>
              <w:top w:val="nil"/>
              <w:left w:val="nil"/>
              <w:bottom w:val="single" w:sz="8" w:space="0" w:color="auto"/>
              <w:right w:val="single" w:sz="8" w:space="0" w:color="auto"/>
            </w:tcBorders>
            <w:shd w:val="clear" w:color="auto" w:fill="auto"/>
            <w:vAlign w:val="center"/>
            <w:hideMark/>
          </w:tcPr>
          <w:p w14:paraId="2C281450"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$ 775.317</w:t>
            </w:r>
          </w:p>
        </w:tc>
        <w:tc>
          <w:tcPr>
            <w:tcW w:w="1358" w:type="pct"/>
            <w:vMerge/>
            <w:tcBorders>
              <w:top w:val="nil"/>
              <w:left w:val="single" w:sz="8" w:space="0" w:color="auto"/>
              <w:bottom w:val="single" w:sz="8" w:space="0" w:color="auto"/>
              <w:right w:val="single" w:sz="8" w:space="0" w:color="auto"/>
            </w:tcBorders>
            <w:vAlign w:val="center"/>
            <w:hideMark/>
          </w:tcPr>
          <w:p w14:paraId="18A01655"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5723770B"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2DF7FBEA"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42</w:t>
            </w:r>
          </w:p>
        </w:tc>
        <w:tc>
          <w:tcPr>
            <w:tcW w:w="708" w:type="pct"/>
            <w:tcBorders>
              <w:top w:val="nil"/>
              <w:left w:val="nil"/>
              <w:bottom w:val="single" w:sz="8" w:space="0" w:color="auto"/>
              <w:right w:val="single" w:sz="8" w:space="0" w:color="auto"/>
            </w:tcBorders>
            <w:shd w:val="clear" w:color="auto" w:fill="auto"/>
            <w:vAlign w:val="center"/>
            <w:hideMark/>
          </w:tcPr>
          <w:p w14:paraId="1D881DBF"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81100</w:t>
            </w:r>
          </w:p>
        </w:tc>
        <w:tc>
          <w:tcPr>
            <w:tcW w:w="1517" w:type="pct"/>
            <w:tcBorders>
              <w:top w:val="nil"/>
              <w:left w:val="nil"/>
              <w:bottom w:val="single" w:sz="8" w:space="0" w:color="auto"/>
              <w:right w:val="single" w:sz="8" w:space="0" w:color="auto"/>
            </w:tcBorders>
            <w:shd w:val="clear" w:color="auto" w:fill="auto"/>
            <w:vAlign w:val="center"/>
            <w:hideMark/>
          </w:tcPr>
          <w:p w14:paraId="09E9E4C8" w14:textId="77777777" w:rsidR="00424F93" w:rsidRPr="00424F93" w:rsidRDefault="00424F93" w:rsidP="00424F93">
            <w:pPr>
              <w:autoSpaceDE/>
              <w:autoSpaceDN/>
              <w:jc w:val="both"/>
              <w:rPr>
                <w:color w:val="000000"/>
                <w:sz w:val="14"/>
                <w:szCs w:val="14"/>
                <w:lang w:eastAsia="es-CO"/>
              </w:rPr>
            </w:pPr>
            <w:r w:rsidRPr="00424F93">
              <w:rPr>
                <w:color w:val="000000"/>
                <w:sz w:val="14"/>
                <w:szCs w:val="14"/>
                <w:lang w:eastAsia="es-CO"/>
              </w:rPr>
              <w:t>Estudio biopsia parpado</w:t>
            </w:r>
          </w:p>
        </w:tc>
        <w:tc>
          <w:tcPr>
            <w:tcW w:w="867" w:type="pct"/>
            <w:tcBorders>
              <w:top w:val="nil"/>
              <w:left w:val="nil"/>
              <w:bottom w:val="single" w:sz="8" w:space="0" w:color="auto"/>
              <w:right w:val="single" w:sz="8" w:space="0" w:color="auto"/>
            </w:tcBorders>
            <w:shd w:val="clear" w:color="auto" w:fill="auto"/>
            <w:vAlign w:val="center"/>
            <w:hideMark/>
          </w:tcPr>
          <w:p w14:paraId="6CFA8F91"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$ 529.371</w:t>
            </w:r>
          </w:p>
        </w:tc>
        <w:tc>
          <w:tcPr>
            <w:tcW w:w="1358" w:type="pct"/>
            <w:vMerge/>
            <w:tcBorders>
              <w:top w:val="nil"/>
              <w:left w:val="single" w:sz="8" w:space="0" w:color="auto"/>
              <w:bottom w:val="single" w:sz="8" w:space="0" w:color="auto"/>
              <w:right w:val="single" w:sz="8" w:space="0" w:color="auto"/>
            </w:tcBorders>
            <w:vAlign w:val="center"/>
            <w:hideMark/>
          </w:tcPr>
          <w:p w14:paraId="63628F61"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1844F42A"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069AD60A"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43</w:t>
            </w:r>
          </w:p>
        </w:tc>
        <w:tc>
          <w:tcPr>
            <w:tcW w:w="708" w:type="pct"/>
            <w:tcBorders>
              <w:top w:val="nil"/>
              <w:left w:val="nil"/>
              <w:bottom w:val="single" w:sz="8" w:space="0" w:color="auto"/>
              <w:right w:val="single" w:sz="8" w:space="0" w:color="auto"/>
            </w:tcBorders>
            <w:shd w:val="clear" w:color="auto" w:fill="auto"/>
            <w:vAlign w:val="center"/>
            <w:hideMark/>
          </w:tcPr>
          <w:p w14:paraId="7D11E677"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122200</w:t>
            </w:r>
          </w:p>
        </w:tc>
        <w:tc>
          <w:tcPr>
            <w:tcW w:w="1517" w:type="pct"/>
            <w:tcBorders>
              <w:top w:val="nil"/>
              <w:left w:val="nil"/>
              <w:bottom w:val="single" w:sz="8" w:space="0" w:color="auto"/>
              <w:right w:val="single" w:sz="8" w:space="0" w:color="auto"/>
            </w:tcBorders>
            <w:shd w:val="clear" w:color="auto" w:fill="auto"/>
            <w:vAlign w:val="center"/>
            <w:hideMark/>
          </w:tcPr>
          <w:p w14:paraId="32C36336" w14:textId="77777777" w:rsidR="00424F93" w:rsidRPr="00424F93" w:rsidRDefault="00424F93" w:rsidP="00424F93">
            <w:pPr>
              <w:autoSpaceDE/>
              <w:autoSpaceDN/>
              <w:jc w:val="both"/>
              <w:rPr>
                <w:color w:val="000000"/>
                <w:sz w:val="14"/>
                <w:szCs w:val="14"/>
                <w:lang w:eastAsia="es-CO"/>
              </w:rPr>
            </w:pPr>
            <w:r w:rsidRPr="00424F93">
              <w:rPr>
                <w:color w:val="000000"/>
                <w:sz w:val="14"/>
                <w:szCs w:val="14"/>
                <w:lang w:eastAsia="es-CO"/>
              </w:rPr>
              <w:t>Estudio biopsia iris</w:t>
            </w:r>
          </w:p>
        </w:tc>
        <w:tc>
          <w:tcPr>
            <w:tcW w:w="867" w:type="pct"/>
            <w:tcBorders>
              <w:top w:val="nil"/>
              <w:left w:val="nil"/>
              <w:bottom w:val="single" w:sz="8" w:space="0" w:color="auto"/>
              <w:right w:val="single" w:sz="8" w:space="0" w:color="auto"/>
            </w:tcBorders>
            <w:shd w:val="clear" w:color="auto" w:fill="auto"/>
            <w:vAlign w:val="center"/>
            <w:hideMark/>
          </w:tcPr>
          <w:p w14:paraId="0CC1CB63"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$ 775.317</w:t>
            </w:r>
          </w:p>
        </w:tc>
        <w:tc>
          <w:tcPr>
            <w:tcW w:w="1358" w:type="pct"/>
            <w:vMerge/>
            <w:tcBorders>
              <w:top w:val="nil"/>
              <w:left w:val="single" w:sz="8" w:space="0" w:color="auto"/>
              <w:bottom w:val="single" w:sz="8" w:space="0" w:color="auto"/>
              <w:right w:val="single" w:sz="8" w:space="0" w:color="auto"/>
            </w:tcBorders>
            <w:vAlign w:val="center"/>
            <w:hideMark/>
          </w:tcPr>
          <w:p w14:paraId="01A4545C"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614F52A5"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28579F37"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44</w:t>
            </w:r>
          </w:p>
        </w:tc>
        <w:tc>
          <w:tcPr>
            <w:tcW w:w="708" w:type="pct"/>
            <w:tcBorders>
              <w:top w:val="nil"/>
              <w:left w:val="nil"/>
              <w:bottom w:val="single" w:sz="8" w:space="0" w:color="auto"/>
              <w:right w:val="single" w:sz="8" w:space="0" w:color="auto"/>
            </w:tcBorders>
            <w:shd w:val="clear" w:color="auto" w:fill="auto"/>
            <w:vAlign w:val="center"/>
            <w:hideMark/>
          </w:tcPr>
          <w:p w14:paraId="4483C98C"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137003</w:t>
            </w:r>
          </w:p>
        </w:tc>
        <w:tc>
          <w:tcPr>
            <w:tcW w:w="1517" w:type="pct"/>
            <w:tcBorders>
              <w:top w:val="nil"/>
              <w:left w:val="nil"/>
              <w:bottom w:val="single" w:sz="8" w:space="0" w:color="auto"/>
              <w:right w:val="single" w:sz="8" w:space="0" w:color="auto"/>
            </w:tcBorders>
            <w:shd w:val="clear" w:color="auto" w:fill="auto"/>
            <w:vAlign w:val="center"/>
            <w:hideMark/>
          </w:tcPr>
          <w:p w14:paraId="0ED7E9C6" w14:textId="77777777" w:rsidR="00424F93" w:rsidRPr="00424F93" w:rsidRDefault="00424F93" w:rsidP="00424F93">
            <w:pPr>
              <w:autoSpaceDE/>
              <w:autoSpaceDN/>
              <w:jc w:val="both"/>
              <w:rPr>
                <w:color w:val="000000"/>
                <w:sz w:val="14"/>
                <w:szCs w:val="14"/>
                <w:lang w:eastAsia="es-CO"/>
              </w:rPr>
            </w:pPr>
            <w:r w:rsidRPr="00424F93">
              <w:rPr>
                <w:color w:val="000000"/>
                <w:sz w:val="14"/>
                <w:szCs w:val="14"/>
                <w:lang w:eastAsia="es-CO"/>
              </w:rPr>
              <w:t>Inserción de lente intraocular en cámara posterior sobre restos capsulares</w:t>
            </w:r>
          </w:p>
        </w:tc>
        <w:tc>
          <w:tcPr>
            <w:tcW w:w="867" w:type="pct"/>
            <w:tcBorders>
              <w:top w:val="nil"/>
              <w:left w:val="nil"/>
              <w:bottom w:val="single" w:sz="8" w:space="0" w:color="auto"/>
              <w:right w:val="single" w:sz="8" w:space="0" w:color="auto"/>
            </w:tcBorders>
            <w:shd w:val="clear" w:color="auto" w:fill="auto"/>
            <w:vAlign w:val="center"/>
            <w:hideMark/>
          </w:tcPr>
          <w:p w14:paraId="0C300DED"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$ 1.897.811</w:t>
            </w:r>
          </w:p>
        </w:tc>
        <w:tc>
          <w:tcPr>
            <w:tcW w:w="1358" w:type="pct"/>
            <w:vMerge/>
            <w:tcBorders>
              <w:top w:val="nil"/>
              <w:left w:val="single" w:sz="8" w:space="0" w:color="auto"/>
              <w:bottom w:val="single" w:sz="8" w:space="0" w:color="auto"/>
              <w:right w:val="single" w:sz="8" w:space="0" w:color="auto"/>
            </w:tcBorders>
            <w:vAlign w:val="center"/>
            <w:hideMark/>
          </w:tcPr>
          <w:p w14:paraId="2A92EB08"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52334A27"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3B225B62"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45</w:t>
            </w:r>
          </w:p>
        </w:tc>
        <w:tc>
          <w:tcPr>
            <w:tcW w:w="708" w:type="pct"/>
            <w:tcBorders>
              <w:top w:val="nil"/>
              <w:left w:val="nil"/>
              <w:bottom w:val="single" w:sz="8" w:space="0" w:color="auto"/>
              <w:right w:val="single" w:sz="8" w:space="0" w:color="auto"/>
            </w:tcBorders>
            <w:shd w:val="clear" w:color="auto" w:fill="auto"/>
            <w:vAlign w:val="center"/>
            <w:hideMark/>
          </w:tcPr>
          <w:p w14:paraId="30189778"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951202</w:t>
            </w:r>
          </w:p>
        </w:tc>
        <w:tc>
          <w:tcPr>
            <w:tcW w:w="1517" w:type="pct"/>
            <w:tcBorders>
              <w:top w:val="nil"/>
              <w:left w:val="nil"/>
              <w:bottom w:val="single" w:sz="8" w:space="0" w:color="auto"/>
              <w:right w:val="single" w:sz="8" w:space="0" w:color="auto"/>
            </w:tcBorders>
            <w:shd w:val="clear" w:color="auto" w:fill="auto"/>
            <w:vAlign w:val="center"/>
            <w:hideMark/>
          </w:tcPr>
          <w:p w14:paraId="3A779A68" w14:textId="77777777" w:rsidR="00424F93" w:rsidRPr="00424F93" w:rsidRDefault="00424F93" w:rsidP="00424F93">
            <w:pPr>
              <w:autoSpaceDE/>
              <w:autoSpaceDN/>
              <w:rPr>
                <w:color w:val="000000"/>
                <w:sz w:val="14"/>
                <w:szCs w:val="14"/>
                <w:lang w:eastAsia="es-CO"/>
              </w:rPr>
            </w:pPr>
            <w:r w:rsidRPr="00424F93">
              <w:rPr>
                <w:color w:val="000000"/>
                <w:sz w:val="14"/>
                <w:szCs w:val="14"/>
                <w:lang w:eastAsia="es-CO"/>
              </w:rPr>
              <w:t xml:space="preserve">Angiografía </w:t>
            </w:r>
            <w:proofErr w:type="spellStart"/>
            <w:r w:rsidRPr="00424F93">
              <w:rPr>
                <w:color w:val="000000"/>
                <w:sz w:val="14"/>
                <w:szCs w:val="14"/>
                <w:lang w:eastAsia="es-CO"/>
              </w:rPr>
              <w:t>fluorescenica</w:t>
            </w:r>
            <w:proofErr w:type="spellEnd"/>
            <w:r w:rsidRPr="00424F93">
              <w:rPr>
                <w:color w:val="000000"/>
                <w:sz w:val="14"/>
                <w:szCs w:val="14"/>
                <w:lang w:eastAsia="es-CO"/>
              </w:rPr>
              <w:t xml:space="preserve"> incluye medio de contraste (unilateral) </w:t>
            </w:r>
          </w:p>
        </w:tc>
        <w:tc>
          <w:tcPr>
            <w:tcW w:w="867" w:type="pct"/>
            <w:tcBorders>
              <w:top w:val="nil"/>
              <w:left w:val="nil"/>
              <w:bottom w:val="single" w:sz="8" w:space="0" w:color="auto"/>
              <w:right w:val="single" w:sz="8" w:space="0" w:color="auto"/>
            </w:tcBorders>
            <w:shd w:val="clear" w:color="auto" w:fill="auto"/>
            <w:vAlign w:val="center"/>
            <w:hideMark/>
          </w:tcPr>
          <w:p w14:paraId="196B4A05"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$ 245.632</w:t>
            </w:r>
          </w:p>
        </w:tc>
        <w:tc>
          <w:tcPr>
            <w:tcW w:w="1358" w:type="pct"/>
            <w:vMerge/>
            <w:tcBorders>
              <w:top w:val="nil"/>
              <w:left w:val="single" w:sz="8" w:space="0" w:color="auto"/>
              <w:bottom w:val="single" w:sz="8" w:space="0" w:color="auto"/>
              <w:right w:val="single" w:sz="8" w:space="0" w:color="auto"/>
            </w:tcBorders>
            <w:vAlign w:val="center"/>
            <w:hideMark/>
          </w:tcPr>
          <w:p w14:paraId="44036B2C"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3BE98F1B"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14B0ABD6"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46</w:t>
            </w:r>
          </w:p>
        </w:tc>
        <w:tc>
          <w:tcPr>
            <w:tcW w:w="708" w:type="pct"/>
            <w:tcBorders>
              <w:top w:val="nil"/>
              <w:left w:val="nil"/>
              <w:bottom w:val="single" w:sz="8" w:space="0" w:color="auto"/>
              <w:right w:val="single" w:sz="8" w:space="0" w:color="auto"/>
            </w:tcBorders>
            <w:shd w:val="clear" w:color="auto" w:fill="auto"/>
            <w:vAlign w:val="center"/>
            <w:hideMark/>
          </w:tcPr>
          <w:p w14:paraId="58BCF946"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952001</w:t>
            </w:r>
          </w:p>
        </w:tc>
        <w:tc>
          <w:tcPr>
            <w:tcW w:w="1517" w:type="pct"/>
            <w:tcBorders>
              <w:top w:val="nil"/>
              <w:left w:val="nil"/>
              <w:bottom w:val="single" w:sz="8" w:space="0" w:color="auto"/>
              <w:right w:val="single" w:sz="8" w:space="0" w:color="auto"/>
            </w:tcBorders>
            <w:shd w:val="clear" w:color="auto" w:fill="auto"/>
            <w:vAlign w:val="center"/>
            <w:hideMark/>
          </w:tcPr>
          <w:p w14:paraId="64B3C5AC" w14:textId="77777777" w:rsidR="00424F93" w:rsidRPr="00424F93" w:rsidRDefault="00424F93" w:rsidP="00424F93">
            <w:pPr>
              <w:autoSpaceDE/>
              <w:autoSpaceDN/>
              <w:rPr>
                <w:color w:val="000000"/>
                <w:sz w:val="14"/>
                <w:szCs w:val="14"/>
                <w:lang w:eastAsia="es-CO"/>
              </w:rPr>
            </w:pPr>
            <w:r w:rsidRPr="00424F93">
              <w:rPr>
                <w:color w:val="000000"/>
                <w:sz w:val="14"/>
                <w:szCs w:val="14"/>
                <w:lang w:eastAsia="es-CO"/>
              </w:rPr>
              <w:t xml:space="preserve">Biometría ocular (unilateral) </w:t>
            </w:r>
          </w:p>
        </w:tc>
        <w:tc>
          <w:tcPr>
            <w:tcW w:w="867" w:type="pct"/>
            <w:tcBorders>
              <w:top w:val="nil"/>
              <w:left w:val="nil"/>
              <w:bottom w:val="single" w:sz="8" w:space="0" w:color="auto"/>
              <w:right w:val="single" w:sz="8" w:space="0" w:color="auto"/>
            </w:tcBorders>
            <w:shd w:val="clear" w:color="auto" w:fill="auto"/>
            <w:vAlign w:val="center"/>
            <w:hideMark/>
          </w:tcPr>
          <w:p w14:paraId="5FB3501E"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$ 60.071</w:t>
            </w:r>
          </w:p>
        </w:tc>
        <w:tc>
          <w:tcPr>
            <w:tcW w:w="1358" w:type="pct"/>
            <w:vMerge/>
            <w:tcBorders>
              <w:top w:val="nil"/>
              <w:left w:val="single" w:sz="8" w:space="0" w:color="auto"/>
              <w:bottom w:val="single" w:sz="8" w:space="0" w:color="auto"/>
              <w:right w:val="single" w:sz="8" w:space="0" w:color="auto"/>
            </w:tcBorders>
            <w:vAlign w:val="center"/>
            <w:hideMark/>
          </w:tcPr>
          <w:p w14:paraId="7D1579AB"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1F5AC09C"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0A23CD90"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47</w:t>
            </w:r>
          </w:p>
        </w:tc>
        <w:tc>
          <w:tcPr>
            <w:tcW w:w="708" w:type="pct"/>
            <w:tcBorders>
              <w:top w:val="nil"/>
              <w:left w:val="nil"/>
              <w:bottom w:val="single" w:sz="8" w:space="0" w:color="auto"/>
              <w:right w:val="single" w:sz="8" w:space="0" w:color="auto"/>
            </w:tcBorders>
            <w:shd w:val="clear" w:color="auto" w:fill="auto"/>
            <w:vAlign w:val="center"/>
            <w:hideMark/>
          </w:tcPr>
          <w:p w14:paraId="1A91BD1F"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950505</w:t>
            </w:r>
          </w:p>
        </w:tc>
        <w:tc>
          <w:tcPr>
            <w:tcW w:w="1517" w:type="pct"/>
            <w:tcBorders>
              <w:top w:val="nil"/>
              <w:left w:val="nil"/>
              <w:bottom w:val="single" w:sz="8" w:space="0" w:color="auto"/>
              <w:right w:val="single" w:sz="8" w:space="0" w:color="auto"/>
            </w:tcBorders>
            <w:shd w:val="clear" w:color="auto" w:fill="auto"/>
            <w:vAlign w:val="center"/>
            <w:hideMark/>
          </w:tcPr>
          <w:p w14:paraId="6410FD64" w14:textId="77777777" w:rsidR="00424F93" w:rsidRPr="00424F93" w:rsidRDefault="00424F93" w:rsidP="00424F93">
            <w:pPr>
              <w:autoSpaceDE/>
              <w:autoSpaceDN/>
              <w:rPr>
                <w:color w:val="000000"/>
                <w:sz w:val="14"/>
                <w:szCs w:val="14"/>
                <w:lang w:eastAsia="es-CO"/>
              </w:rPr>
            </w:pPr>
            <w:r w:rsidRPr="00424F93">
              <w:rPr>
                <w:color w:val="000000"/>
                <w:sz w:val="14"/>
                <w:szCs w:val="14"/>
                <w:lang w:eastAsia="es-CO"/>
              </w:rPr>
              <w:t xml:space="preserve">Campo visual computarizado (campimetría) </w:t>
            </w:r>
          </w:p>
        </w:tc>
        <w:tc>
          <w:tcPr>
            <w:tcW w:w="867" w:type="pct"/>
            <w:tcBorders>
              <w:top w:val="nil"/>
              <w:left w:val="nil"/>
              <w:bottom w:val="single" w:sz="8" w:space="0" w:color="auto"/>
              <w:right w:val="single" w:sz="8" w:space="0" w:color="auto"/>
            </w:tcBorders>
            <w:shd w:val="clear" w:color="auto" w:fill="auto"/>
            <w:vAlign w:val="center"/>
            <w:hideMark/>
          </w:tcPr>
          <w:p w14:paraId="7AD5C8D4"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$ 109.380</w:t>
            </w:r>
          </w:p>
        </w:tc>
        <w:tc>
          <w:tcPr>
            <w:tcW w:w="1358" w:type="pct"/>
            <w:vMerge/>
            <w:tcBorders>
              <w:top w:val="nil"/>
              <w:left w:val="single" w:sz="8" w:space="0" w:color="auto"/>
              <w:bottom w:val="single" w:sz="8" w:space="0" w:color="auto"/>
              <w:right w:val="single" w:sz="8" w:space="0" w:color="auto"/>
            </w:tcBorders>
            <w:vAlign w:val="center"/>
            <w:hideMark/>
          </w:tcPr>
          <w:p w14:paraId="7686759B"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439AB5EE"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779BD98A"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48</w:t>
            </w:r>
          </w:p>
        </w:tc>
        <w:tc>
          <w:tcPr>
            <w:tcW w:w="708" w:type="pct"/>
            <w:tcBorders>
              <w:top w:val="nil"/>
              <w:left w:val="nil"/>
              <w:bottom w:val="single" w:sz="8" w:space="0" w:color="auto"/>
              <w:right w:val="single" w:sz="8" w:space="0" w:color="auto"/>
            </w:tcBorders>
            <w:shd w:val="clear" w:color="auto" w:fill="auto"/>
            <w:vAlign w:val="center"/>
            <w:hideMark/>
          </w:tcPr>
          <w:p w14:paraId="30F57E2B"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890276</w:t>
            </w:r>
          </w:p>
        </w:tc>
        <w:tc>
          <w:tcPr>
            <w:tcW w:w="1517" w:type="pct"/>
            <w:tcBorders>
              <w:top w:val="nil"/>
              <w:left w:val="nil"/>
              <w:bottom w:val="single" w:sz="8" w:space="0" w:color="auto"/>
              <w:right w:val="single" w:sz="8" w:space="0" w:color="auto"/>
            </w:tcBorders>
            <w:shd w:val="clear" w:color="auto" w:fill="auto"/>
            <w:vAlign w:val="center"/>
            <w:hideMark/>
          </w:tcPr>
          <w:p w14:paraId="54F5F4FD" w14:textId="77777777" w:rsidR="00424F93" w:rsidRPr="00424F93" w:rsidRDefault="00424F93" w:rsidP="00424F93">
            <w:pPr>
              <w:autoSpaceDE/>
              <w:autoSpaceDN/>
              <w:rPr>
                <w:color w:val="000000"/>
                <w:sz w:val="14"/>
                <w:szCs w:val="14"/>
                <w:lang w:eastAsia="es-CO"/>
              </w:rPr>
            </w:pPr>
            <w:r w:rsidRPr="00424F93">
              <w:rPr>
                <w:color w:val="000000"/>
                <w:sz w:val="14"/>
                <w:szCs w:val="14"/>
                <w:lang w:eastAsia="es-CO"/>
              </w:rPr>
              <w:t>Consulta primera vez o control por Oftalmología</w:t>
            </w:r>
          </w:p>
        </w:tc>
        <w:tc>
          <w:tcPr>
            <w:tcW w:w="867" w:type="pct"/>
            <w:tcBorders>
              <w:top w:val="nil"/>
              <w:left w:val="nil"/>
              <w:bottom w:val="single" w:sz="8" w:space="0" w:color="auto"/>
              <w:right w:val="single" w:sz="8" w:space="0" w:color="auto"/>
            </w:tcBorders>
            <w:shd w:val="clear" w:color="auto" w:fill="auto"/>
            <w:vAlign w:val="center"/>
            <w:hideMark/>
          </w:tcPr>
          <w:p w14:paraId="7AC45EAE"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$ 29.827</w:t>
            </w:r>
          </w:p>
        </w:tc>
        <w:tc>
          <w:tcPr>
            <w:tcW w:w="1358" w:type="pct"/>
            <w:vMerge/>
            <w:tcBorders>
              <w:top w:val="nil"/>
              <w:left w:val="single" w:sz="8" w:space="0" w:color="auto"/>
              <w:bottom w:val="single" w:sz="8" w:space="0" w:color="auto"/>
              <w:right w:val="single" w:sz="8" w:space="0" w:color="auto"/>
            </w:tcBorders>
            <w:vAlign w:val="center"/>
            <w:hideMark/>
          </w:tcPr>
          <w:p w14:paraId="5A713212"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240626CB"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214239B0"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49</w:t>
            </w:r>
          </w:p>
        </w:tc>
        <w:tc>
          <w:tcPr>
            <w:tcW w:w="708" w:type="pct"/>
            <w:tcBorders>
              <w:top w:val="nil"/>
              <w:left w:val="nil"/>
              <w:bottom w:val="single" w:sz="8" w:space="0" w:color="auto"/>
              <w:right w:val="single" w:sz="8" w:space="0" w:color="auto"/>
            </w:tcBorders>
            <w:shd w:val="clear" w:color="auto" w:fill="auto"/>
            <w:vAlign w:val="center"/>
            <w:hideMark/>
          </w:tcPr>
          <w:p w14:paraId="04ABE0B2"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890202</w:t>
            </w:r>
          </w:p>
        </w:tc>
        <w:tc>
          <w:tcPr>
            <w:tcW w:w="1517" w:type="pct"/>
            <w:tcBorders>
              <w:top w:val="nil"/>
              <w:left w:val="nil"/>
              <w:bottom w:val="single" w:sz="8" w:space="0" w:color="auto"/>
              <w:right w:val="single" w:sz="8" w:space="0" w:color="auto"/>
            </w:tcBorders>
            <w:shd w:val="clear" w:color="auto" w:fill="auto"/>
            <w:vAlign w:val="center"/>
            <w:hideMark/>
          </w:tcPr>
          <w:p w14:paraId="50D7B247" w14:textId="77777777" w:rsidR="00424F93" w:rsidRPr="00424F93" w:rsidRDefault="00424F93" w:rsidP="00424F93">
            <w:pPr>
              <w:autoSpaceDE/>
              <w:autoSpaceDN/>
              <w:rPr>
                <w:color w:val="000000"/>
                <w:sz w:val="14"/>
                <w:szCs w:val="14"/>
                <w:lang w:eastAsia="es-CO"/>
              </w:rPr>
            </w:pPr>
            <w:r w:rsidRPr="00424F93">
              <w:rPr>
                <w:color w:val="000000"/>
                <w:sz w:val="14"/>
                <w:szCs w:val="14"/>
                <w:lang w:eastAsia="es-CO"/>
              </w:rPr>
              <w:t>Consulta primera vez o control por Oftalmología Pediátrica</w:t>
            </w:r>
          </w:p>
        </w:tc>
        <w:tc>
          <w:tcPr>
            <w:tcW w:w="867" w:type="pct"/>
            <w:tcBorders>
              <w:top w:val="nil"/>
              <w:left w:val="nil"/>
              <w:bottom w:val="single" w:sz="8" w:space="0" w:color="auto"/>
              <w:right w:val="single" w:sz="8" w:space="0" w:color="auto"/>
            </w:tcBorders>
            <w:shd w:val="clear" w:color="auto" w:fill="auto"/>
            <w:vAlign w:val="center"/>
            <w:hideMark/>
          </w:tcPr>
          <w:p w14:paraId="7DDF2EAC"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$ 51.793</w:t>
            </w:r>
          </w:p>
        </w:tc>
        <w:tc>
          <w:tcPr>
            <w:tcW w:w="1358" w:type="pct"/>
            <w:vMerge/>
            <w:tcBorders>
              <w:top w:val="nil"/>
              <w:left w:val="single" w:sz="8" w:space="0" w:color="auto"/>
              <w:bottom w:val="single" w:sz="8" w:space="0" w:color="auto"/>
              <w:right w:val="single" w:sz="8" w:space="0" w:color="auto"/>
            </w:tcBorders>
            <w:vAlign w:val="center"/>
            <w:hideMark/>
          </w:tcPr>
          <w:p w14:paraId="760E775D"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00A80537"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1B0B04E7"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50</w:t>
            </w:r>
          </w:p>
        </w:tc>
        <w:tc>
          <w:tcPr>
            <w:tcW w:w="708" w:type="pct"/>
            <w:tcBorders>
              <w:top w:val="nil"/>
              <w:left w:val="nil"/>
              <w:bottom w:val="single" w:sz="8" w:space="0" w:color="auto"/>
              <w:right w:val="single" w:sz="8" w:space="0" w:color="auto"/>
            </w:tcBorders>
            <w:shd w:val="clear" w:color="auto" w:fill="auto"/>
            <w:vAlign w:val="center"/>
            <w:hideMark/>
          </w:tcPr>
          <w:p w14:paraId="10C7CC84"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890202</w:t>
            </w:r>
          </w:p>
        </w:tc>
        <w:tc>
          <w:tcPr>
            <w:tcW w:w="1517" w:type="pct"/>
            <w:tcBorders>
              <w:top w:val="nil"/>
              <w:left w:val="nil"/>
              <w:bottom w:val="single" w:sz="8" w:space="0" w:color="auto"/>
              <w:right w:val="single" w:sz="8" w:space="0" w:color="auto"/>
            </w:tcBorders>
            <w:shd w:val="clear" w:color="auto" w:fill="auto"/>
            <w:vAlign w:val="center"/>
            <w:hideMark/>
          </w:tcPr>
          <w:p w14:paraId="5BFD9913" w14:textId="77777777" w:rsidR="00424F93" w:rsidRPr="00424F93" w:rsidRDefault="00424F93" w:rsidP="00424F93">
            <w:pPr>
              <w:autoSpaceDE/>
              <w:autoSpaceDN/>
              <w:rPr>
                <w:color w:val="000000"/>
                <w:sz w:val="14"/>
                <w:szCs w:val="14"/>
                <w:lang w:eastAsia="es-CO"/>
              </w:rPr>
            </w:pPr>
            <w:r w:rsidRPr="00424F93">
              <w:rPr>
                <w:color w:val="000000"/>
                <w:sz w:val="14"/>
                <w:szCs w:val="14"/>
                <w:lang w:eastAsia="es-CO"/>
              </w:rPr>
              <w:t xml:space="preserve">Consulta primera vez o control por </w:t>
            </w:r>
            <w:proofErr w:type="spellStart"/>
            <w:r w:rsidRPr="00424F93">
              <w:rPr>
                <w:color w:val="000000"/>
                <w:sz w:val="14"/>
                <w:szCs w:val="14"/>
                <w:lang w:eastAsia="es-CO"/>
              </w:rPr>
              <w:t>Retinologia</w:t>
            </w:r>
            <w:proofErr w:type="spellEnd"/>
          </w:p>
        </w:tc>
        <w:tc>
          <w:tcPr>
            <w:tcW w:w="867" w:type="pct"/>
            <w:tcBorders>
              <w:top w:val="nil"/>
              <w:left w:val="nil"/>
              <w:bottom w:val="single" w:sz="8" w:space="0" w:color="auto"/>
              <w:right w:val="single" w:sz="8" w:space="0" w:color="auto"/>
            </w:tcBorders>
            <w:shd w:val="clear" w:color="auto" w:fill="auto"/>
            <w:vAlign w:val="center"/>
            <w:hideMark/>
          </w:tcPr>
          <w:p w14:paraId="2AE665CA"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$ 51.793</w:t>
            </w:r>
          </w:p>
        </w:tc>
        <w:tc>
          <w:tcPr>
            <w:tcW w:w="1358" w:type="pct"/>
            <w:vMerge/>
            <w:tcBorders>
              <w:top w:val="nil"/>
              <w:left w:val="single" w:sz="8" w:space="0" w:color="auto"/>
              <w:bottom w:val="single" w:sz="8" w:space="0" w:color="auto"/>
              <w:right w:val="single" w:sz="8" w:space="0" w:color="auto"/>
            </w:tcBorders>
            <w:vAlign w:val="center"/>
            <w:hideMark/>
          </w:tcPr>
          <w:p w14:paraId="63DBC1D5"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4A941705"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48DCB39F"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51</w:t>
            </w:r>
          </w:p>
        </w:tc>
        <w:tc>
          <w:tcPr>
            <w:tcW w:w="708" w:type="pct"/>
            <w:tcBorders>
              <w:top w:val="nil"/>
              <w:left w:val="nil"/>
              <w:bottom w:val="single" w:sz="8" w:space="0" w:color="auto"/>
              <w:right w:val="single" w:sz="8" w:space="0" w:color="auto"/>
            </w:tcBorders>
            <w:shd w:val="clear" w:color="auto" w:fill="auto"/>
            <w:vAlign w:val="center"/>
            <w:hideMark/>
          </w:tcPr>
          <w:p w14:paraId="55E3ADC8"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890202</w:t>
            </w:r>
          </w:p>
        </w:tc>
        <w:tc>
          <w:tcPr>
            <w:tcW w:w="1517" w:type="pct"/>
            <w:tcBorders>
              <w:top w:val="nil"/>
              <w:left w:val="nil"/>
              <w:bottom w:val="single" w:sz="8" w:space="0" w:color="auto"/>
              <w:right w:val="single" w:sz="8" w:space="0" w:color="auto"/>
            </w:tcBorders>
            <w:shd w:val="clear" w:color="auto" w:fill="auto"/>
            <w:vAlign w:val="center"/>
            <w:hideMark/>
          </w:tcPr>
          <w:p w14:paraId="1A8EC0DA" w14:textId="77777777" w:rsidR="00424F93" w:rsidRPr="00424F93" w:rsidRDefault="00424F93" w:rsidP="00424F93">
            <w:pPr>
              <w:autoSpaceDE/>
              <w:autoSpaceDN/>
              <w:rPr>
                <w:color w:val="000000"/>
                <w:sz w:val="14"/>
                <w:szCs w:val="14"/>
                <w:lang w:eastAsia="es-CO"/>
              </w:rPr>
            </w:pPr>
            <w:r w:rsidRPr="00424F93">
              <w:rPr>
                <w:color w:val="000000"/>
                <w:sz w:val="14"/>
                <w:szCs w:val="14"/>
                <w:lang w:eastAsia="es-CO"/>
              </w:rPr>
              <w:t xml:space="preserve">Consulta primera vez o control por </w:t>
            </w:r>
            <w:proofErr w:type="spellStart"/>
            <w:r w:rsidRPr="00424F93">
              <w:rPr>
                <w:color w:val="000000"/>
                <w:sz w:val="14"/>
                <w:szCs w:val="14"/>
                <w:lang w:eastAsia="es-CO"/>
              </w:rPr>
              <w:t>Oculoplastia</w:t>
            </w:r>
            <w:proofErr w:type="spellEnd"/>
          </w:p>
        </w:tc>
        <w:tc>
          <w:tcPr>
            <w:tcW w:w="867" w:type="pct"/>
            <w:tcBorders>
              <w:top w:val="nil"/>
              <w:left w:val="nil"/>
              <w:bottom w:val="single" w:sz="8" w:space="0" w:color="auto"/>
              <w:right w:val="single" w:sz="8" w:space="0" w:color="auto"/>
            </w:tcBorders>
            <w:shd w:val="clear" w:color="auto" w:fill="auto"/>
            <w:vAlign w:val="center"/>
            <w:hideMark/>
          </w:tcPr>
          <w:p w14:paraId="718933F3"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$ 51.793</w:t>
            </w:r>
          </w:p>
        </w:tc>
        <w:tc>
          <w:tcPr>
            <w:tcW w:w="1358" w:type="pct"/>
            <w:vMerge/>
            <w:tcBorders>
              <w:top w:val="nil"/>
              <w:left w:val="single" w:sz="8" w:space="0" w:color="auto"/>
              <w:bottom w:val="single" w:sz="8" w:space="0" w:color="auto"/>
              <w:right w:val="single" w:sz="8" w:space="0" w:color="auto"/>
            </w:tcBorders>
            <w:vAlign w:val="center"/>
            <w:hideMark/>
          </w:tcPr>
          <w:p w14:paraId="379AD96E"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022C9D7E"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2E43EE4A"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52</w:t>
            </w:r>
          </w:p>
        </w:tc>
        <w:tc>
          <w:tcPr>
            <w:tcW w:w="708" w:type="pct"/>
            <w:tcBorders>
              <w:top w:val="nil"/>
              <w:left w:val="nil"/>
              <w:bottom w:val="single" w:sz="8" w:space="0" w:color="auto"/>
              <w:right w:val="single" w:sz="8" w:space="0" w:color="auto"/>
            </w:tcBorders>
            <w:shd w:val="clear" w:color="auto" w:fill="auto"/>
            <w:vAlign w:val="center"/>
            <w:hideMark/>
          </w:tcPr>
          <w:p w14:paraId="7F194DB1"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890202</w:t>
            </w:r>
          </w:p>
        </w:tc>
        <w:tc>
          <w:tcPr>
            <w:tcW w:w="1517" w:type="pct"/>
            <w:tcBorders>
              <w:top w:val="nil"/>
              <w:left w:val="nil"/>
              <w:bottom w:val="single" w:sz="8" w:space="0" w:color="auto"/>
              <w:right w:val="single" w:sz="8" w:space="0" w:color="auto"/>
            </w:tcBorders>
            <w:shd w:val="clear" w:color="auto" w:fill="auto"/>
            <w:vAlign w:val="center"/>
            <w:hideMark/>
          </w:tcPr>
          <w:p w14:paraId="08C68414" w14:textId="77777777" w:rsidR="00424F93" w:rsidRPr="00424F93" w:rsidRDefault="00424F93" w:rsidP="00424F93">
            <w:pPr>
              <w:autoSpaceDE/>
              <w:autoSpaceDN/>
              <w:rPr>
                <w:color w:val="000000"/>
                <w:sz w:val="14"/>
                <w:szCs w:val="14"/>
                <w:lang w:eastAsia="es-CO"/>
              </w:rPr>
            </w:pPr>
            <w:r w:rsidRPr="00424F93">
              <w:rPr>
                <w:color w:val="000000"/>
                <w:sz w:val="14"/>
                <w:szCs w:val="14"/>
                <w:lang w:eastAsia="es-CO"/>
              </w:rPr>
              <w:t xml:space="preserve">Consulta primera vez o control por </w:t>
            </w:r>
            <w:proofErr w:type="spellStart"/>
            <w:r w:rsidRPr="00424F93">
              <w:rPr>
                <w:color w:val="000000"/>
                <w:sz w:val="14"/>
                <w:szCs w:val="14"/>
                <w:lang w:eastAsia="es-CO"/>
              </w:rPr>
              <w:t>Corneologia</w:t>
            </w:r>
            <w:proofErr w:type="spellEnd"/>
          </w:p>
        </w:tc>
        <w:tc>
          <w:tcPr>
            <w:tcW w:w="867" w:type="pct"/>
            <w:tcBorders>
              <w:top w:val="nil"/>
              <w:left w:val="nil"/>
              <w:bottom w:val="single" w:sz="8" w:space="0" w:color="auto"/>
              <w:right w:val="single" w:sz="8" w:space="0" w:color="auto"/>
            </w:tcBorders>
            <w:shd w:val="clear" w:color="auto" w:fill="auto"/>
            <w:vAlign w:val="center"/>
            <w:hideMark/>
          </w:tcPr>
          <w:p w14:paraId="42C5A1A5"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$ 51.793</w:t>
            </w:r>
          </w:p>
        </w:tc>
        <w:tc>
          <w:tcPr>
            <w:tcW w:w="1358" w:type="pct"/>
            <w:vMerge/>
            <w:tcBorders>
              <w:top w:val="nil"/>
              <w:left w:val="single" w:sz="8" w:space="0" w:color="auto"/>
              <w:bottom w:val="single" w:sz="8" w:space="0" w:color="auto"/>
              <w:right w:val="single" w:sz="8" w:space="0" w:color="auto"/>
            </w:tcBorders>
            <w:vAlign w:val="center"/>
            <w:hideMark/>
          </w:tcPr>
          <w:p w14:paraId="32D7217E"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1B708E13"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04A29F87"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53</w:t>
            </w:r>
          </w:p>
        </w:tc>
        <w:tc>
          <w:tcPr>
            <w:tcW w:w="708" w:type="pct"/>
            <w:tcBorders>
              <w:top w:val="nil"/>
              <w:left w:val="nil"/>
              <w:bottom w:val="single" w:sz="8" w:space="0" w:color="auto"/>
              <w:right w:val="single" w:sz="8" w:space="0" w:color="auto"/>
            </w:tcBorders>
            <w:shd w:val="clear" w:color="auto" w:fill="auto"/>
            <w:vAlign w:val="center"/>
            <w:hideMark/>
          </w:tcPr>
          <w:p w14:paraId="6DCEACB9"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890202</w:t>
            </w:r>
          </w:p>
        </w:tc>
        <w:tc>
          <w:tcPr>
            <w:tcW w:w="1517" w:type="pct"/>
            <w:tcBorders>
              <w:top w:val="nil"/>
              <w:left w:val="nil"/>
              <w:bottom w:val="single" w:sz="8" w:space="0" w:color="auto"/>
              <w:right w:val="single" w:sz="8" w:space="0" w:color="auto"/>
            </w:tcBorders>
            <w:shd w:val="clear" w:color="auto" w:fill="auto"/>
            <w:vAlign w:val="center"/>
            <w:hideMark/>
          </w:tcPr>
          <w:p w14:paraId="2CC52C43" w14:textId="77777777" w:rsidR="00424F93" w:rsidRPr="00424F93" w:rsidRDefault="00424F93" w:rsidP="00424F93">
            <w:pPr>
              <w:autoSpaceDE/>
              <w:autoSpaceDN/>
              <w:rPr>
                <w:color w:val="000000"/>
                <w:sz w:val="14"/>
                <w:szCs w:val="14"/>
                <w:lang w:eastAsia="es-CO"/>
              </w:rPr>
            </w:pPr>
            <w:r w:rsidRPr="00424F93">
              <w:rPr>
                <w:color w:val="000000"/>
                <w:sz w:val="14"/>
                <w:szCs w:val="14"/>
                <w:lang w:eastAsia="es-CO"/>
              </w:rPr>
              <w:t xml:space="preserve">Consulta primera vez o control por </w:t>
            </w:r>
            <w:proofErr w:type="spellStart"/>
            <w:r w:rsidRPr="00424F93">
              <w:rPr>
                <w:color w:val="000000"/>
                <w:sz w:val="14"/>
                <w:szCs w:val="14"/>
                <w:lang w:eastAsia="es-CO"/>
              </w:rPr>
              <w:t>Anestesiologia</w:t>
            </w:r>
            <w:proofErr w:type="spellEnd"/>
          </w:p>
        </w:tc>
        <w:tc>
          <w:tcPr>
            <w:tcW w:w="867" w:type="pct"/>
            <w:tcBorders>
              <w:top w:val="nil"/>
              <w:left w:val="nil"/>
              <w:bottom w:val="single" w:sz="8" w:space="0" w:color="auto"/>
              <w:right w:val="single" w:sz="8" w:space="0" w:color="auto"/>
            </w:tcBorders>
            <w:shd w:val="clear" w:color="auto" w:fill="auto"/>
            <w:vAlign w:val="center"/>
            <w:hideMark/>
          </w:tcPr>
          <w:p w14:paraId="233FC2A9"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$ 51.793</w:t>
            </w:r>
          </w:p>
        </w:tc>
        <w:tc>
          <w:tcPr>
            <w:tcW w:w="1358" w:type="pct"/>
            <w:vMerge/>
            <w:tcBorders>
              <w:top w:val="nil"/>
              <w:left w:val="single" w:sz="8" w:space="0" w:color="auto"/>
              <w:bottom w:val="single" w:sz="8" w:space="0" w:color="auto"/>
              <w:right w:val="single" w:sz="8" w:space="0" w:color="auto"/>
            </w:tcBorders>
            <w:vAlign w:val="center"/>
            <w:hideMark/>
          </w:tcPr>
          <w:p w14:paraId="601B8956"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0161E503"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48071C9C"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54</w:t>
            </w:r>
          </w:p>
        </w:tc>
        <w:tc>
          <w:tcPr>
            <w:tcW w:w="708" w:type="pct"/>
            <w:tcBorders>
              <w:top w:val="nil"/>
              <w:left w:val="nil"/>
              <w:bottom w:val="single" w:sz="8" w:space="0" w:color="auto"/>
              <w:right w:val="single" w:sz="8" w:space="0" w:color="auto"/>
            </w:tcBorders>
            <w:shd w:val="clear" w:color="auto" w:fill="auto"/>
            <w:vAlign w:val="center"/>
            <w:hideMark/>
          </w:tcPr>
          <w:p w14:paraId="53E15EDE"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890202</w:t>
            </w:r>
          </w:p>
        </w:tc>
        <w:tc>
          <w:tcPr>
            <w:tcW w:w="1517" w:type="pct"/>
            <w:tcBorders>
              <w:top w:val="nil"/>
              <w:left w:val="nil"/>
              <w:bottom w:val="single" w:sz="8" w:space="0" w:color="auto"/>
              <w:right w:val="single" w:sz="8" w:space="0" w:color="auto"/>
            </w:tcBorders>
            <w:shd w:val="clear" w:color="auto" w:fill="auto"/>
            <w:vAlign w:val="center"/>
            <w:hideMark/>
          </w:tcPr>
          <w:p w14:paraId="08014E75" w14:textId="77777777" w:rsidR="00424F93" w:rsidRPr="00424F93" w:rsidRDefault="00424F93" w:rsidP="00424F93">
            <w:pPr>
              <w:autoSpaceDE/>
              <w:autoSpaceDN/>
              <w:rPr>
                <w:color w:val="000000"/>
                <w:sz w:val="14"/>
                <w:szCs w:val="14"/>
                <w:lang w:eastAsia="es-CO"/>
              </w:rPr>
            </w:pPr>
            <w:r w:rsidRPr="00424F93">
              <w:rPr>
                <w:color w:val="000000"/>
                <w:sz w:val="14"/>
                <w:szCs w:val="14"/>
                <w:lang w:eastAsia="es-CO"/>
              </w:rPr>
              <w:t xml:space="preserve">Consulta primera vez o control por </w:t>
            </w:r>
            <w:proofErr w:type="spellStart"/>
            <w:r w:rsidRPr="00424F93">
              <w:rPr>
                <w:color w:val="000000"/>
                <w:sz w:val="14"/>
                <w:szCs w:val="14"/>
                <w:lang w:eastAsia="es-CO"/>
              </w:rPr>
              <w:t>Glaucomatologia</w:t>
            </w:r>
            <w:proofErr w:type="spellEnd"/>
          </w:p>
        </w:tc>
        <w:tc>
          <w:tcPr>
            <w:tcW w:w="867" w:type="pct"/>
            <w:tcBorders>
              <w:top w:val="nil"/>
              <w:left w:val="nil"/>
              <w:bottom w:val="single" w:sz="8" w:space="0" w:color="auto"/>
              <w:right w:val="single" w:sz="8" w:space="0" w:color="auto"/>
            </w:tcBorders>
            <w:shd w:val="clear" w:color="auto" w:fill="auto"/>
            <w:vAlign w:val="center"/>
            <w:hideMark/>
          </w:tcPr>
          <w:p w14:paraId="352B8FE2"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$ 51.793</w:t>
            </w:r>
          </w:p>
        </w:tc>
        <w:tc>
          <w:tcPr>
            <w:tcW w:w="1358" w:type="pct"/>
            <w:vMerge/>
            <w:tcBorders>
              <w:top w:val="nil"/>
              <w:left w:val="single" w:sz="8" w:space="0" w:color="auto"/>
              <w:bottom w:val="single" w:sz="8" w:space="0" w:color="auto"/>
              <w:right w:val="single" w:sz="8" w:space="0" w:color="auto"/>
            </w:tcBorders>
            <w:vAlign w:val="center"/>
            <w:hideMark/>
          </w:tcPr>
          <w:p w14:paraId="633B9F7A"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56F95010"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239B67D4"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55</w:t>
            </w:r>
          </w:p>
        </w:tc>
        <w:tc>
          <w:tcPr>
            <w:tcW w:w="708" w:type="pct"/>
            <w:tcBorders>
              <w:top w:val="nil"/>
              <w:left w:val="nil"/>
              <w:bottom w:val="single" w:sz="8" w:space="0" w:color="auto"/>
              <w:right w:val="single" w:sz="8" w:space="0" w:color="auto"/>
            </w:tcBorders>
            <w:shd w:val="clear" w:color="auto" w:fill="auto"/>
            <w:vAlign w:val="center"/>
            <w:hideMark/>
          </w:tcPr>
          <w:p w14:paraId="1BEAEB4A"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890202</w:t>
            </w:r>
          </w:p>
        </w:tc>
        <w:tc>
          <w:tcPr>
            <w:tcW w:w="1517" w:type="pct"/>
            <w:tcBorders>
              <w:top w:val="nil"/>
              <w:left w:val="nil"/>
              <w:bottom w:val="single" w:sz="8" w:space="0" w:color="auto"/>
              <w:right w:val="single" w:sz="8" w:space="0" w:color="auto"/>
            </w:tcBorders>
            <w:shd w:val="clear" w:color="auto" w:fill="auto"/>
            <w:vAlign w:val="center"/>
            <w:hideMark/>
          </w:tcPr>
          <w:p w14:paraId="1E512880" w14:textId="77777777" w:rsidR="00424F93" w:rsidRPr="00424F93" w:rsidRDefault="00424F93" w:rsidP="00424F93">
            <w:pPr>
              <w:autoSpaceDE/>
              <w:autoSpaceDN/>
              <w:rPr>
                <w:color w:val="000000"/>
                <w:sz w:val="14"/>
                <w:szCs w:val="14"/>
                <w:lang w:eastAsia="es-CO"/>
              </w:rPr>
            </w:pPr>
            <w:r w:rsidRPr="00424F93">
              <w:rPr>
                <w:color w:val="000000"/>
                <w:sz w:val="14"/>
                <w:szCs w:val="14"/>
                <w:lang w:eastAsia="es-CO"/>
              </w:rPr>
              <w:t xml:space="preserve">Consulta primera vez o control por </w:t>
            </w:r>
            <w:proofErr w:type="spellStart"/>
            <w:r w:rsidRPr="00424F93">
              <w:rPr>
                <w:color w:val="000000"/>
                <w:sz w:val="14"/>
                <w:szCs w:val="14"/>
                <w:lang w:eastAsia="es-CO"/>
              </w:rPr>
              <w:t>Estrabologia</w:t>
            </w:r>
            <w:proofErr w:type="spellEnd"/>
          </w:p>
        </w:tc>
        <w:tc>
          <w:tcPr>
            <w:tcW w:w="867" w:type="pct"/>
            <w:tcBorders>
              <w:top w:val="nil"/>
              <w:left w:val="nil"/>
              <w:bottom w:val="single" w:sz="8" w:space="0" w:color="auto"/>
              <w:right w:val="single" w:sz="8" w:space="0" w:color="auto"/>
            </w:tcBorders>
            <w:shd w:val="clear" w:color="auto" w:fill="auto"/>
            <w:vAlign w:val="center"/>
            <w:hideMark/>
          </w:tcPr>
          <w:p w14:paraId="2A8B7195"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$ 51.793</w:t>
            </w:r>
          </w:p>
        </w:tc>
        <w:tc>
          <w:tcPr>
            <w:tcW w:w="1358" w:type="pct"/>
            <w:vMerge/>
            <w:tcBorders>
              <w:top w:val="nil"/>
              <w:left w:val="single" w:sz="8" w:space="0" w:color="auto"/>
              <w:bottom w:val="single" w:sz="8" w:space="0" w:color="auto"/>
              <w:right w:val="single" w:sz="8" w:space="0" w:color="auto"/>
            </w:tcBorders>
            <w:vAlign w:val="center"/>
            <w:hideMark/>
          </w:tcPr>
          <w:p w14:paraId="4291305E"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3C159896"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35816A1A"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56</w:t>
            </w:r>
          </w:p>
        </w:tc>
        <w:tc>
          <w:tcPr>
            <w:tcW w:w="708" w:type="pct"/>
            <w:tcBorders>
              <w:top w:val="nil"/>
              <w:left w:val="nil"/>
              <w:bottom w:val="single" w:sz="8" w:space="0" w:color="auto"/>
              <w:right w:val="single" w:sz="8" w:space="0" w:color="auto"/>
            </w:tcBorders>
            <w:shd w:val="clear" w:color="auto" w:fill="auto"/>
            <w:vAlign w:val="center"/>
            <w:hideMark/>
          </w:tcPr>
          <w:p w14:paraId="40D03DB0"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890202</w:t>
            </w:r>
          </w:p>
        </w:tc>
        <w:tc>
          <w:tcPr>
            <w:tcW w:w="1517" w:type="pct"/>
            <w:tcBorders>
              <w:top w:val="nil"/>
              <w:left w:val="nil"/>
              <w:bottom w:val="single" w:sz="8" w:space="0" w:color="auto"/>
              <w:right w:val="single" w:sz="8" w:space="0" w:color="auto"/>
            </w:tcBorders>
            <w:shd w:val="clear" w:color="auto" w:fill="auto"/>
            <w:vAlign w:val="center"/>
            <w:hideMark/>
          </w:tcPr>
          <w:p w14:paraId="0FDB6567" w14:textId="77777777" w:rsidR="00424F93" w:rsidRPr="00424F93" w:rsidRDefault="00424F93" w:rsidP="00424F93">
            <w:pPr>
              <w:autoSpaceDE/>
              <w:autoSpaceDN/>
              <w:rPr>
                <w:color w:val="000000"/>
                <w:sz w:val="14"/>
                <w:szCs w:val="14"/>
                <w:lang w:eastAsia="es-CO"/>
              </w:rPr>
            </w:pPr>
            <w:r w:rsidRPr="00424F93">
              <w:rPr>
                <w:color w:val="000000"/>
                <w:sz w:val="14"/>
                <w:szCs w:val="14"/>
                <w:lang w:eastAsia="es-CO"/>
              </w:rPr>
              <w:t>Consulta por otras especialidades</w:t>
            </w:r>
          </w:p>
        </w:tc>
        <w:tc>
          <w:tcPr>
            <w:tcW w:w="867" w:type="pct"/>
            <w:tcBorders>
              <w:top w:val="nil"/>
              <w:left w:val="nil"/>
              <w:bottom w:val="single" w:sz="8" w:space="0" w:color="auto"/>
              <w:right w:val="single" w:sz="8" w:space="0" w:color="auto"/>
            </w:tcBorders>
            <w:shd w:val="clear" w:color="auto" w:fill="auto"/>
            <w:vAlign w:val="center"/>
            <w:hideMark/>
          </w:tcPr>
          <w:p w14:paraId="6ECDD970"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$ 51.793</w:t>
            </w:r>
          </w:p>
        </w:tc>
        <w:tc>
          <w:tcPr>
            <w:tcW w:w="1358" w:type="pct"/>
            <w:vMerge/>
            <w:tcBorders>
              <w:top w:val="nil"/>
              <w:left w:val="single" w:sz="8" w:space="0" w:color="auto"/>
              <w:bottom w:val="single" w:sz="8" w:space="0" w:color="auto"/>
              <w:right w:val="single" w:sz="8" w:space="0" w:color="auto"/>
            </w:tcBorders>
            <w:vAlign w:val="center"/>
            <w:hideMark/>
          </w:tcPr>
          <w:p w14:paraId="6A1B804A"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38BDAC7C"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238B7614"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57</w:t>
            </w:r>
          </w:p>
        </w:tc>
        <w:tc>
          <w:tcPr>
            <w:tcW w:w="708" w:type="pct"/>
            <w:tcBorders>
              <w:top w:val="nil"/>
              <w:left w:val="nil"/>
              <w:bottom w:val="single" w:sz="8" w:space="0" w:color="auto"/>
              <w:right w:val="single" w:sz="8" w:space="0" w:color="auto"/>
            </w:tcBorders>
            <w:shd w:val="clear" w:color="auto" w:fill="auto"/>
            <w:vAlign w:val="center"/>
            <w:hideMark/>
          </w:tcPr>
          <w:p w14:paraId="383DB0F6"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950101</w:t>
            </w:r>
          </w:p>
        </w:tc>
        <w:tc>
          <w:tcPr>
            <w:tcW w:w="1517" w:type="pct"/>
            <w:tcBorders>
              <w:top w:val="nil"/>
              <w:left w:val="nil"/>
              <w:bottom w:val="single" w:sz="8" w:space="0" w:color="auto"/>
              <w:right w:val="single" w:sz="8" w:space="0" w:color="auto"/>
            </w:tcBorders>
            <w:shd w:val="clear" w:color="auto" w:fill="auto"/>
            <w:vAlign w:val="center"/>
            <w:hideMark/>
          </w:tcPr>
          <w:p w14:paraId="31BAA316" w14:textId="77777777" w:rsidR="00424F93" w:rsidRPr="00424F93" w:rsidRDefault="00424F93" w:rsidP="00424F93">
            <w:pPr>
              <w:autoSpaceDE/>
              <w:autoSpaceDN/>
              <w:rPr>
                <w:color w:val="000000"/>
                <w:sz w:val="14"/>
                <w:szCs w:val="14"/>
                <w:lang w:eastAsia="es-CO"/>
              </w:rPr>
            </w:pPr>
            <w:r w:rsidRPr="00424F93">
              <w:rPr>
                <w:color w:val="000000"/>
                <w:sz w:val="14"/>
                <w:szCs w:val="14"/>
                <w:lang w:eastAsia="es-CO"/>
              </w:rPr>
              <w:t xml:space="preserve">Evaluación </w:t>
            </w:r>
            <w:proofErr w:type="spellStart"/>
            <w:r w:rsidRPr="00424F93">
              <w:rPr>
                <w:color w:val="000000"/>
                <w:sz w:val="14"/>
                <w:szCs w:val="14"/>
                <w:lang w:eastAsia="es-CO"/>
              </w:rPr>
              <w:t>Ortoptica</w:t>
            </w:r>
            <w:proofErr w:type="spellEnd"/>
          </w:p>
        </w:tc>
        <w:tc>
          <w:tcPr>
            <w:tcW w:w="867" w:type="pct"/>
            <w:tcBorders>
              <w:top w:val="nil"/>
              <w:left w:val="nil"/>
              <w:bottom w:val="single" w:sz="8" w:space="0" w:color="auto"/>
              <w:right w:val="single" w:sz="8" w:space="0" w:color="auto"/>
            </w:tcBorders>
            <w:shd w:val="clear" w:color="auto" w:fill="auto"/>
            <w:vAlign w:val="center"/>
            <w:hideMark/>
          </w:tcPr>
          <w:p w14:paraId="600F5509"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$ 31.481</w:t>
            </w:r>
          </w:p>
        </w:tc>
        <w:tc>
          <w:tcPr>
            <w:tcW w:w="1358" w:type="pct"/>
            <w:vMerge/>
            <w:tcBorders>
              <w:top w:val="nil"/>
              <w:left w:val="single" w:sz="8" w:space="0" w:color="auto"/>
              <w:bottom w:val="single" w:sz="8" w:space="0" w:color="auto"/>
              <w:right w:val="single" w:sz="8" w:space="0" w:color="auto"/>
            </w:tcBorders>
            <w:vAlign w:val="center"/>
            <w:hideMark/>
          </w:tcPr>
          <w:p w14:paraId="473E3680"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79578367"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5F8EDEAC"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58</w:t>
            </w:r>
          </w:p>
        </w:tc>
        <w:tc>
          <w:tcPr>
            <w:tcW w:w="708" w:type="pct"/>
            <w:tcBorders>
              <w:top w:val="nil"/>
              <w:left w:val="nil"/>
              <w:bottom w:val="single" w:sz="8" w:space="0" w:color="auto"/>
              <w:right w:val="single" w:sz="8" w:space="0" w:color="auto"/>
            </w:tcBorders>
            <w:shd w:val="clear" w:color="auto" w:fill="auto"/>
            <w:vAlign w:val="center"/>
            <w:hideMark/>
          </w:tcPr>
          <w:p w14:paraId="07014D38"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951102</w:t>
            </w:r>
          </w:p>
        </w:tc>
        <w:tc>
          <w:tcPr>
            <w:tcW w:w="1517" w:type="pct"/>
            <w:tcBorders>
              <w:top w:val="nil"/>
              <w:left w:val="nil"/>
              <w:bottom w:val="single" w:sz="8" w:space="0" w:color="auto"/>
              <w:right w:val="single" w:sz="8" w:space="0" w:color="auto"/>
            </w:tcBorders>
            <w:shd w:val="clear" w:color="auto" w:fill="auto"/>
            <w:vAlign w:val="center"/>
            <w:hideMark/>
          </w:tcPr>
          <w:p w14:paraId="57FC23ED" w14:textId="77777777" w:rsidR="00424F93" w:rsidRPr="00424F93" w:rsidRDefault="00424F93" w:rsidP="00424F93">
            <w:pPr>
              <w:autoSpaceDE/>
              <w:autoSpaceDN/>
              <w:rPr>
                <w:color w:val="000000"/>
                <w:sz w:val="14"/>
                <w:szCs w:val="14"/>
                <w:lang w:eastAsia="es-CO"/>
              </w:rPr>
            </w:pPr>
            <w:r w:rsidRPr="00424F93">
              <w:rPr>
                <w:color w:val="000000"/>
                <w:sz w:val="14"/>
                <w:szCs w:val="14"/>
                <w:lang w:eastAsia="es-CO"/>
              </w:rPr>
              <w:t>Fotografía a color del segmento anterior y posterior unilateral (foto de fondo del ojo)</w:t>
            </w:r>
          </w:p>
        </w:tc>
        <w:tc>
          <w:tcPr>
            <w:tcW w:w="867" w:type="pct"/>
            <w:tcBorders>
              <w:top w:val="nil"/>
              <w:left w:val="nil"/>
              <w:bottom w:val="single" w:sz="8" w:space="0" w:color="auto"/>
              <w:right w:val="single" w:sz="8" w:space="0" w:color="auto"/>
            </w:tcBorders>
            <w:shd w:val="clear" w:color="auto" w:fill="auto"/>
            <w:vAlign w:val="center"/>
            <w:hideMark/>
          </w:tcPr>
          <w:p w14:paraId="7EFB18FB"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$ 42.593</w:t>
            </w:r>
          </w:p>
        </w:tc>
        <w:tc>
          <w:tcPr>
            <w:tcW w:w="1358" w:type="pct"/>
            <w:vMerge/>
            <w:tcBorders>
              <w:top w:val="nil"/>
              <w:left w:val="single" w:sz="8" w:space="0" w:color="auto"/>
              <w:bottom w:val="single" w:sz="8" w:space="0" w:color="auto"/>
              <w:right w:val="single" w:sz="8" w:space="0" w:color="auto"/>
            </w:tcBorders>
            <w:vAlign w:val="center"/>
            <w:hideMark/>
          </w:tcPr>
          <w:p w14:paraId="01FA45E1"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18290619"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2D590F3E"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59</w:t>
            </w:r>
          </w:p>
        </w:tc>
        <w:tc>
          <w:tcPr>
            <w:tcW w:w="708" w:type="pct"/>
            <w:tcBorders>
              <w:top w:val="nil"/>
              <w:left w:val="nil"/>
              <w:bottom w:val="single" w:sz="8" w:space="0" w:color="auto"/>
              <w:right w:val="single" w:sz="8" w:space="0" w:color="auto"/>
            </w:tcBorders>
            <w:shd w:val="clear" w:color="auto" w:fill="auto"/>
            <w:vAlign w:val="center"/>
            <w:hideMark/>
          </w:tcPr>
          <w:p w14:paraId="4CAA7BA3"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950602</w:t>
            </w:r>
          </w:p>
        </w:tc>
        <w:tc>
          <w:tcPr>
            <w:tcW w:w="1517" w:type="pct"/>
            <w:tcBorders>
              <w:top w:val="nil"/>
              <w:left w:val="nil"/>
              <w:bottom w:val="single" w:sz="8" w:space="0" w:color="auto"/>
              <w:right w:val="single" w:sz="8" w:space="0" w:color="auto"/>
            </w:tcBorders>
            <w:shd w:val="clear" w:color="auto" w:fill="auto"/>
            <w:vAlign w:val="center"/>
            <w:hideMark/>
          </w:tcPr>
          <w:p w14:paraId="43560C4F" w14:textId="77777777" w:rsidR="00424F93" w:rsidRPr="00424F93" w:rsidRDefault="00424F93" w:rsidP="00424F93">
            <w:pPr>
              <w:autoSpaceDE/>
              <w:autoSpaceDN/>
              <w:rPr>
                <w:color w:val="000000"/>
                <w:sz w:val="14"/>
                <w:szCs w:val="14"/>
                <w:lang w:eastAsia="es-CO"/>
              </w:rPr>
            </w:pPr>
            <w:r w:rsidRPr="00424F93">
              <w:rPr>
                <w:color w:val="000000"/>
                <w:sz w:val="14"/>
                <w:szCs w:val="14"/>
                <w:lang w:eastAsia="es-CO"/>
              </w:rPr>
              <w:t>Interferometría</w:t>
            </w:r>
          </w:p>
        </w:tc>
        <w:tc>
          <w:tcPr>
            <w:tcW w:w="867" w:type="pct"/>
            <w:tcBorders>
              <w:top w:val="nil"/>
              <w:left w:val="nil"/>
              <w:bottom w:val="single" w:sz="8" w:space="0" w:color="auto"/>
              <w:right w:val="single" w:sz="8" w:space="0" w:color="auto"/>
            </w:tcBorders>
            <w:shd w:val="clear" w:color="auto" w:fill="auto"/>
            <w:vAlign w:val="center"/>
            <w:hideMark/>
          </w:tcPr>
          <w:p w14:paraId="57230259"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$ 62.449</w:t>
            </w:r>
          </w:p>
        </w:tc>
        <w:tc>
          <w:tcPr>
            <w:tcW w:w="1358" w:type="pct"/>
            <w:vMerge/>
            <w:tcBorders>
              <w:top w:val="nil"/>
              <w:left w:val="single" w:sz="8" w:space="0" w:color="auto"/>
              <w:bottom w:val="single" w:sz="8" w:space="0" w:color="auto"/>
              <w:right w:val="single" w:sz="8" w:space="0" w:color="auto"/>
            </w:tcBorders>
            <w:vAlign w:val="center"/>
            <w:hideMark/>
          </w:tcPr>
          <w:p w14:paraId="751DED64"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36B0459E"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78DBAECA"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60</w:t>
            </w:r>
          </w:p>
        </w:tc>
        <w:tc>
          <w:tcPr>
            <w:tcW w:w="708" w:type="pct"/>
            <w:tcBorders>
              <w:top w:val="nil"/>
              <w:left w:val="nil"/>
              <w:bottom w:val="single" w:sz="8" w:space="0" w:color="auto"/>
              <w:right w:val="single" w:sz="8" w:space="0" w:color="auto"/>
            </w:tcBorders>
            <w:shd w:val="clear" w:color="auto" w:fill="auto"/>
            <w:vAlign w:val="center"/>
            <w:hideMark/>
          </w:tcPr>
          <w:p w14:paraId="1ECD870D"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952501</w:t>
            </w:r>
          </w:p>
        </w:tc>
        <w:tc>
          <w:tcPr>
            <w:tcW w:w="1517" w:type="pct"/>
            <w:tcBorders>
              <w:top w:val="nil"/>
              <w:left w:val="nil"/>
              <w:bottom w:val="single" w:sz="8" w:space="0" w:color="auto"/>
              <w:right w:val="single" w:sz="8" w:space="0" w:color="auto"/>
            </w:tcBorders>
            <w:shd w:val="clear" w:color="auto" w:fill="auto"/>
            <w:vAlign w:val="center"/>
            <w:hideMark/>
          </w:tcPr>
          <w:p w14:paraId="4DC2C760" w14:textId="77777777" w:rsidR="00424F93" w:rsidRPr="00424F93" w:rsidRDefault="00424F93" w:rsidP="00424F93">
            <w:pPr>
              <w:autoSpaceDE/>
              <w:autoSpaceDN/>
              <w:rPr>
                <w:color w:val="000000"/>
                <w:sz w:val="14"/>
                <w:szCs w:val="14"/>
                <w:lang w:eastAsia="es-CO"/>
              </w:rPr>
            </w:pPr>
            <w:proofErr w:type="spellStart"/>
            <w:r w:rsidRPr="00424F93">
              <w:rPr>
                <w:color w:val="000000"/>
                <w:sz w:val="14"/>
                <w:szCs w:val="14"/>
                <w:lang w:eastAsia="es-CO"/>
              </w:rPr>
              <w:t>Paquimetría</w:t>
            </w:r>
            <w:proofErr w:type="spellEnd"/>
            <w:r w:rsidRPr="00424F93">
              <w:rPr>
                <w:color w:val="000000"/>
                <w:sz w:val="14"/>
                <w:szCs w:val="14"/>
                <w:lang w:eastAsia="es-CO"/>
              </w:rPr>
              <w:t xml:space="preserve"> unilateral</w:t>
            </w:r>
          </w:p>
        </w:tc>
        <w:tc>
          <w:tcPr>
            <w:tcW w:w="867" w:type="pct"/>
            <w:tcBorders>
              <w:top w:val="nil"/>
              <w:left w:val="nil"/>
              <w:bottom w:val="single" w:sz="8" w:space="0" w:color="auto"/>
              <w:right w:val="single" w:sz="8" w:space="0" w:color="auto"/>
            </w:tcBorders>
            <w:shd w:val="clear" w:color="auto" w:fill="auto"/>
            <w:vAlign w:val="center"/>
            <w:hideMark/>
          </w:tcPr>
          <w:p w14:paraId="44679CEB"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$ 60.071</w:t>
            </w:r>
          </w:p>
        </w:tc>
        <w:tc>
          <w:tcPr>
            <w:tcW w:w="1358" w:type="pct"/>
            <w:vMerge/>
            <w:tcBorders>
              <w:top w:val="nil"/>
              <w:left w:val="single" w:sz="8" w:space="0" w:color="auto"/>
              <w:bottom w:val="single" w:sz="8" w:space="0" w:color="auto"/>
              <w:right w:val="single" w:sz="8" w:space="0" w:color="auto"/>
            </w:tcBorders>
            <w:vAlign w:val="center"/>
            <w:hideMark/>
          </w:tcPr>
          <w:p w14:paraId="55FBC48D"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0243D911"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236B838F"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61</w:t>
            </w:r>
          </w:p>
        </w:tc>
        <w:tc>
          <w:tcPr>
            <w:tcW w:w="708" w:type="pct"/>
            <w:tcBorders>
              <w:top w:val="nil"/>
              <w:left w:val="nil"/>
              <w:bottom w:val="single" w:sz="8" w:space="0" w:color="auto"/>
              <w:right w:val="single" w:sz="8" w:space="0" w:color="auto"/>
            </w:tcBorders>
            <w:shd w:val="clear" w:color="auto" w:fill="auto"/>
            <w:vAlign w:val="center"/>
            <w:hideMark/>
          </w:tcPr>
          <w:p w14:paraId="6EA2D186"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953401</w:t>
            </w:r>
          </w:p>
        </w:tc>
        <w:tc>
          <w:tcPr>
            <w:tcW w:w="1517" w:type="pct"/>
            <w:tcBorders>
              <w:top w:val="nil"/>
              <w:left w:val="nil"/>
              <w:bottom w:val="single" w:sz="8" w:space="0" w:color="auto"/>
              <w:right w:val="single" w:sz="8" w:space="0" w:color="auto"/>
            </w:tcBorders>
            <w:shd w:val="clear" w:color="auto" w:fill="auto"/>
            <w:vAlign w:val="center"/>
            <w:hideMark/>
          </w:tcPr>
          <w:p w14:paraId="774CF3F1" w14:textId="77777777" w:rsidR="00424F93" w:rsidRPr="00424F93" w:rsidRDefault="00424F93" w:rsidP="00424F93">
            <w:pPr>
              <w:autoSpaceDE/>
              <w:autoSpaceDN/>
              <w:rPr>
                <w:color w:val="000000"/>
                <w:sz w:val="14"/>
                <w:szCs w:val="14"/>
                <w:lang w:eastAsia="es-CO"/>
              </w:rPr>
            </w:pPr>
            <w:r w:rsidRPr="00424F93">
              <w:rPr>
                <w:color w:val="000000"/>
                <w:sz w:val="14"/>
                <w:szCs w:val="14"/>
                <w:lang w:eastAsia="es-CO"/>
              </w:rPr>
              <w:t>Prótesis oculares INCLUYE: Consulta, adaptación, estudio fotográfico, toma de impresión interna de la cavidad, medidas antropométricas del ojo sano, apoyo ´sicológico de necesitarlo (manejo de duelo), 1 prótesis ocular adaptada por el sistema individualizado, color tomado del ojo sano y fabricada por el sistema de foto acrílico, kit de líquidos de iniciación, medicamentos de ser necesario, 1 estuche, retoques y 3 controles posteriores. Garantía de 1 año y tiempo promedio de duración 5 años.</w:t>
            </w:r>
          </w:p>
        </w:tc>
        <w:tc>
          <w:tcPr>
            <w:tcW w:w="867" w:type="pct"/>
            <w:tcBorders>
              <w:top w:val="nil"/>
              <w:left w:val="nil"/>
              <w:bottom w:val="single" w:sz="8" w:space="0" w:color="auto"/>
              <w:right w:val="single" w:sz="8" w:space="0" w:color="auto"/>
            </w:tcBorders>
            <w:shd w:val="clear" w:color="auto" w:fill="auto"/>
            <w:vAlign w:val="center"/>
            <w:hideMark/>
          </w:tcPr>
          <w:p w14:paraId="5E3764E7"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$ 1.595.071</w:t>
            </w:r>
          </w:p>
        </w:tc>
        <w:tc>
          <w:tcPr>
            <w:tcW w:w="1358" w:type="pct"/>
            <w:vMerge/>
            <w:tcBorders>
              <w:top w:val="nil"/>
              <w:left w:val="single" w:sz="8" w:space="0" w:color="auto"/>
              <w:bottom w:val="single" w:sz="8" w:space="0" w:color="auto"/>
              <w:right w:val="single" w:sz="8" w:space="0" w:color="auto"/>
            </w:tcBorders>
            <w:vAlign w:val="center"/>
            <w:hideMark/>
          </w:tcPr>
          <w:p w14:paraId="0E26D19B"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33DD5AAA"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7FEB05AA"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lastRenderedPageBreak/>
              <w:t>62</w:t>
            </w:r>
          </w:p>
        </w:tc>
        <w:tc>
          <w:tcPr>
            <w:tcW w:w="708" w:type="pct"/>
            <w:tcBorders>
              <w:top w:val="nil"/>
              <w:left w:val="nil"/>
              <w:bottom w:val="single" w:sz="8" w:space="0" w:color="auto"/>
              <w:right w:val="single" w:sz="8" w:space="0" w:color="auto"/>
            </w:tcBorders>
            <w:shd w:val="clear" w:color="auto" w:fill="auto"/>
            <w:vAlign w:val="center"/>
            <w:hideMark/>
          </w:tcPr>
          <w:p w14:paraId="76453634"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950610</w:t>
            </w:r>
          </w:p>
        </w:tc>
        <w:tc>
          <w:tcPr>
            <w:tcW w:w="1517" w:type="pct"/>
            <w:tcBorders>
              <w:top w:val="nil"/>
              <w:left w:val="nil"/>
              <w:bottom w:val="single" w:sz="8" w:space="0" w:color="auto"/>
              <w:right w:val="single" w:sz="8" w:space="0" w:color="auto"/>
            </w:tcBorders>
            <w:shd w:val="clear" w:color="auto" w:fill="auto"/>
            <w:vAlign w:val="center"/>
            <w:hideMark/>
          </w:tcPr>
          <w:p w14:paraId="583D6BF0" w14:textId="77777777" w:rsidR="00424F93" w:rsidRPr="00424F93" w:rsidRDefault="00424F93" w:rsidP="00424F93">
            <w:pPr>
              <w:autoSpaceDE/>
              <w:autoSpaceDN/>
              <w:rPr>
                <w:color w:val="000000"/>
                <w:sz w:val="14"/>
                <w:szCs w:val="14"/>
                <w:lang w:eastAsia="es-CO"/>
              </w:rPr>
            </w:pPr>
            <w:r w:rsidRPr="00424F93">
              <w:rPr>
                <w:color w:val="000000"/>
                <w:sz w:val="14"/>
                <w:szCs w:val="14"/>
                <w:lang w:eastAsia="es-CO"/>
              </w:rPr>
              <w:t>Recuento células endoteliales</w:t>
            </w:r>
          </w:p>
        </w:tc>
        <w:tc>
          <w:tcPr>
            <w:tcW w:w="867" w:type="pct"/>
            <w:tcBorders>
              <w:top w:val="nil"/>
              <w:left w:val="nil"/>
              <w:bottom w:val="single" w:sz="8" w:space="0" w:color="auto"/>
              <w:right w:val="single" w:sz="8" w:space="0" w:color="auto"/>
            </w:tcBorders>
            <w:shd w:val="clear" w:color="auto" w:fill="auto"/>
            <w:vAlign w:val="center"/>
            <w:hideMark/>
          </w:tcPr>
          <w:p w14:paraId="4762CA8D"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$ 78.552</w:t>
            </w:r>
          </w:p>
        </w:tc>
        <w:tc>
          <w:tcPr>
            <w:tcW w:w="1358" w:type="pct"/>
            <w:vMerge/>
            <w:tcBorders>
              <w:top w:val="nil"/>
              <w:left w:val="single" w:sz="8" w:space="0" w:color="auto"/>
              <w:bottom w:val="single" w:sz="8" w:space="0" w:color="auto"/>
              <w:right w:val="single" w:sz="8" w:space="0" w:color="auto"/>
            </w:tcBorders>
            <w:vAlign w:val="center"/>
            <w:hideMark/>
          </w:tcPr>
          <w:p w14:paraId="3401606F"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53890521"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4DEC0B84"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63</w:t>
            </w:r>
          </w:p>
        </w:tc>
        <w:tc>
          <w:tcPr>
            <w:tcW w:w="708" w:type="pct"/>
            <w:tcBorders>
              <w:top w:val="nil"/>
              <w:left w:val="nil"/>
              <w:bottom w:val="single" w:sz="8" w:space="0" w:color="auto"/>
              <w:right w:val="single" w:sz="8" w:space="0" w:color="auto"/>
            </w:tcBorders>
            <w:shd w:val="clear" w:color="auto" w:fill="auto"/>
            <w:vAlign w:val="center"/>
            <w:hideMark/>
          </w:tcPr>
          <w:p w14:paraId="7382A609"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951303</w:t>
            </w:r>
          </w:p>
        </w:tc>
        <w:tc>
          <w:tcPr>
            <w:tcW w:w="1517" w:type="pct"/>
            <w:tcBorders>
              <w:top w:val="nil"/>
              <w:left w:val="nil"/>
              <w:bottom w:val="single" w:sz="8" w:space="0" w:color="auto"/>
              <w:right w:val="single" w:sz="8" w:space="0" w:color="auto"/>
            </w:tcBorders>
            <w:shd w:val="clear" w:color="auto" w:fill="auto"/>
            <w:vAlign w:val="center"/>
            <w:hideMark/>
          </w:tcPr>
          <w:p w14:paraId="7628945D" w14:textId="77777777" w:rsidR="00424F93" w:rsidRPr="00424F93" w:rsidRDefault="00424F93" w:rsidP="00424F93">
            <w:pPr>
              <w:autoSpaceDE/>
              <w:autoSpaceDN/>
              <w:rPr>
                <w:color w:val="000000"/>
                <w:sz w:val="14"/>
                <w:szCs w:val="14"/>
                <w:lang w:eastAsia="es-CO"/>
              </w:rPr>
            </w:pPr>
            <w:r w:rsidRPr="00424F93">
              <w:rPr>
                <w:color w:val="000000"/>
                <w:sz w:val="14"/>
                <w:szCs w:val="14"/>
                <w:lang w:eastAsia="es-CO"/>
              </w:rPr>
              <w:t>Ultrasonografía modo AB (ecografía ocular) unilateral</w:t>
            </w:r>
          </w:p>
        </w:tc>
        <w:tc>
          <w:tcPr>
            <w:tcW w:w="867" w:type="pct"/>
            <w:tcBorders>
              <w:top w:val="nil"/>
              <w:left w:val="nil"/>
              <w:bottom w:val="single" w:sz="8" w:space="0" w:color="auto"/>
              <w:right w:val="single" w:sz="8" w:space="0" w:color="auto"/>
            </w:tcBorders>
            <w:shd w:val="clear" w:color="auto" w:fill="auto"/>
            <w:vAlign w:val="center"/>
            <w:hideMark/>
          </w:tcPr>
          <w:p w14:paraId="0DD09F9C"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$ 116.430</w:t>
            </w:r>
          </w:p>
        </w:tc>
        <w:tc>
          <w:tcPr>
            <w:tcW w:w="1358" w:type="pct"/>
            <w:vMerge/>
            <w:tcBorders>
              <w:top w:val="nil"/>
              <w:left w:val="single" w:sz="8" w:space="0" w:color="auto"/>
              <w:bottom w:val="single" w:sz="8" w:space="0" w:color="auto"/>
              <w:right w:val="single" w:sz="8" w:space="0" w:color="auto"/>
            </w:tcBorders>
            <w:vAlign w:val="center"/>
            <w:hideMark/>
          </w:tcPr>
          <w:p w14:paraId="1787E5D6"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5479F273"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4A969A48"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65</w:t>
            </w:r>
          </w:p>
        </w:tc>
        <w:tc>
          <w:tcPr>
            <w:tcW w:w="708" w:type="pct"/>
            <w:tcBorders>
              <w:top w:val="nil"/>
              <w:left w:val="nil"/>
              <w:bottom w:val="single" w:sz="8" w:space="0" w:color="auto"/>
              <w:right w:val="single" w:sz="8" w:space="0" w:color="auto"/>
            </w:tcBorders>
            <w:shd w:val="clear" w:color="auto" w:fill="auto"/>
            <w:vAlign w:val="center"/>
            <w:hideMark/>
          </w:tcPr>
          <w:p w14:paraId="0EA98716"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951902</w:t>
            </w:r>
          </w:p>
        </w:tc>
        <w:tc>
          <w:tcPr>
            <w:tcW w:w="1517" w:type="pct"/>
            <w:tcBorders>
              <w:top w:val="nil"/>
              <w:left w:val="nil"/>
              <w:bottom w:val="single" w:sz="8" w:space="0" w:color="auto"/>
              <w:right w:val="single" w:sz="8" w:space="0" w:color="auto"/>
            </w:tcBorders>
            <w:shd w:val="clear" w:color="auto" w:fill="auto"/>
            <w:vAlign w:val="center"/>
            <w:hideMark/>
          </w:tcPr>
          <w:p w14:paraId="18B0230C" w14:textId="77777777" w:rsidR="00424F93" w:rsidRPr="00424F93" w:rsidRDefault="00424F93" w:rsidP="00424F93">
            <w:pPr>
              <w:autoSpaceDE/>
              <w:autoSpaceDN/>
              <w:rPr>
                <w:color w:val="000000"/>
                <w:sz w:val="14"/>
                <w:szCs w:val="14"/>
                <w:lang w:eastAsia="es-CO"/>
              </w:rPr>
            </w:pPr>
            <w:r w:rsidRPr="00424F93">
              <w:rPr>
                <w:color w:val="000000"/>
                <w:sz w:val="14"/>
                <w:szCs w:val="14"/>
                <w:lang w:eastAsia="es-CO"/>
              </w:rPr>
              <w:t xml:space="preserve">Tomografía Corneal Computarizada </w:t>
            </w:r>
            <w:proofErr w:type="spellStart"/>
            <w:r w:rsidRPr="00424F93">
              <w:rPr>
                <w:color w:val="000000"/>
                <w:sz w:val="14"/>
                <w:szCs w:val="14"/>
                <w:lang w:eastAsia="es-CO"/>
              </w:rPr>
              <w:t>SOD</w:t>
            </w:r>
            <w:proofErr w:type="spellEnd"/>
          </w:p>
        </w:tc>
        <w:tc>
          <w:tcPr>
            <w:tcW w:w="867" w:type="pct"/>
            <w:tcBorders>
              <w:top w:val="nil"/>
              <w:left w:val="nil"/>
              <w:bottom w:val="single" w:sz="8" w:space="0" w:color="auto"/>
              <w:right w:val="single" w:sz="8" w:space="0" w:color="auto"/>
            </w:tcBorders>
            <w:shd w:val="clear" w:color="auto" w:fill="auto"/>
            <w:vAlign w:val="center"/>
            <w:hideMark/>
          </w:tcPr>
          <w:p w14:paraId="383D44D9"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$ 78.552</w:t>
            </w:r>
          </w:p>
        </w:tc>
        <w:tc>
          <w:tcPr>
            <w:tcW w:w="1358" w:type="pct"/>
            <w:vMerge/>
            <w:tcBorders>
              <w:top w:val="nil"/>
              <w:left w:val="single" w:sz="8" w:space="0" w:color="auto"/>
              <w:bottom w:val="single" w:sz="8" w:space="0" w:color="auto"/>
              <w:right w:val="single" w:sz="8" w:space="0" w:color="auto"/>
            </w:tcBorders>
            <w:vAlign w:val="center"/>
            <w:hideMark/>
          </w:tcPr>
          <w:p w14:paraId="2187093B"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3910AD34"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655713B2"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66</w:t>
            </w:r>
          </w:p>
        </w:tc>
        <w:tc>
          <w:tcPr>
            <w:tcW w:w="708" w:type="pct"/>
            <w:tcBorders>
              <w:top w:val="nil"/>
              <w:left w:val="nil"/>
              <w:bottom w:val="single" w:sz="8" w:space="0" w:color="auto"/>
              <w:right w:val="single" w:sz="8" w:space="0" w:color="auto"/>
            </w:tcBorders>
            <w:shd w:val="clear" w:color="auto" w:fill="auto"/>
            <w:vAlign w:val="center"/>
            <w:hideMark/>
          </w:tcPr>
          <w:p w14:paraId="589B7F69"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890207</w:t>
            </w:r>
          </w:p>
        </w:tc>
        <w:tc>
          <w:tcPr>
            <w:tcW w:w="1517" w:type="pct"/>
            <w:tcBorders>
              <w:top w:val="nil"/>
              <w:left w:val="nil"/>
              <w:bottom w:val="single" w:sz="8" w:space="0" w:color="auto"/>
              <w:right w:val="single" w:sz="8" w:space="0" w:color="auto"/>
            </w:tcBorders>
            <w:shd w:val="clear" w:color="auto" w:fill="auto"/>
            <w:vAlign w:val="center"/>
            <w:hideMark/>
          </w:tcPr>
          <w:p w14:paraId="6073C0A0" w14:textId="77777777" w:rsidR="00424F93" w:rsidRPr="00424F93" w:rsidRDefault="00424F93" w:rsidP="00424F93">
            <w:pPr>
              <w:autoSpaceDE/>
              <w:autoSpaceDN/>
              <w:rPr>
                <w:color w:val="000000"/>
                <w:sz w:val="14"/>
                <w:szCs w:val="14"/>
                <w:lang w:eastAsia="es-CO"/>
              </w:rPr>
            </w:pPr>
            <w:r w:rsidRPr="00424F93">
              <w:rPr>
                <w:color w:val="000000"/>
                <w:sz w:val="14"/>
                <w:szCs w:val="14"/>
                <w:lang w:eastAsia="es-CO"/>
              </w:rPr>
              <w:t>Consulta por primera vez optometría</w:t>
            </w:r>
          </w:p>
        </w:tc>
        <w:tc>
          <w:tcPr>
            <w:tcW w:w="867" w:type="pct"/>
            <w:tcBorders>
              <w:top w:val="nil"/>
              <w:left w:val="nil"/>
              <w:bottom w:val="single" w:sz="8" w:space="0" w:color="auto"/>
              <w:right w:val="single" w:sz="8" w:space="0" w:color="auto"/>
            </w:tcBorders>
            <w:shd w:val="clear" w:color="auto" w:fill="auto"/>
            <w:vAlign w:val="center"/>
            <w:hideMark/>
          </w:tcPr>
          <w:p w14:paraId="53B1A007"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$ 21.850</w:t>
            </w:r>
          </w:p>
        </w:tc>
        <w:tc>
          <w:tcPr>
            <w:tcW w:w="1358" w:type="pct"/>
            <w:vMerge/>
            <w:tcBorders>
              <w:top w:val="nil"/>
              <w:left w:val="single" w:sz="8" w:space="0" w:color="auto"/>
              <w:bottom w:val="single" w:sz="8" w:space="0" w:color="auto"/>
              <w:right w:val="single" w:sz="8" w:space="0" w:color="auto"/>
            </w:tcBorders>
            <w:vAlign w:val="center"/>
            <w:hideMark/>
          </w:tcPr>
          <w:p w14:paraId="60550794"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11DCC038"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4FD18812"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67</w:t>
            </w:r>
          </w:p>
        </w:tc>
        <w:tc>
          <w:tcPr>
            <w:tcW w:w="708" w:type="pct"/>
            <w:tcBorders>
              <w:top w:val="nil"/>
              <w:left w:val="nil"/>
              <w:bottom w:val="single" w:sz="8" w:space="0" w:color="auto"/>
              <w:right w:val="single" w:sz="8" w:space="0" w:color="auto"/>
            </w:tcBorders>
            <w:shd w:val="clear" w:color="auto" w:fill="auto"/>
            <w:vAlign w:val="center"/>
            <w:hideMark/>
          </w:tcPr>
          <w:p w14:paraId="345DEEC2"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136504</w:t>
            </w:r>
          </w:p>
        </w:tc>
        <w:tc>
          <w:tcPr>
            <w:tcW w:w="1517" w:type="pct"/>
            <w:tcBorders>
              <w:top w:val="nil"/>
              <w:left w:val="nil"/>
              <w:bottom w:val="single" w:sz="8" w:space="0" w:color="auto"/>
              <w:right w:val="single" w:sz="8" w:space="0" w:color="auto"/>
            </w:tcBorders>
            <w:shd w:val="clear" w:color="auto" w:fill="auto"/>
            <w:vAlign w:val="center"/>
            <w:hideMark/>
          </w:tcPr>
          <w:p w14:paraId="129D689D" w14:textId="77777777" w:rsidR="00424F93" w:rsidRPr="00424F93" w:rsidRDefault="00424F93" w:rsidP="00424F93">
            <w:pPr>
              <w:autoSpaceDE/>
              <w:autoSpaceDN/>
              <w:rPr>
                <w:color w:val="000000"/>
                <w:sz w:val="14"/>
                <w:szCs w:val="14"/>
                <w:lang w:eastAsia="es-CO"/>
              </w:rPr>
            </w:pPr>
            <w:r w:rsidRPr="00424F93">
              <w:rPr>
                <w:color w:val="000000"/>
                <w:sz w:val="14"/>
                <w:szCs w:val="14"/>
                <w:lang w:eastAsia="es-CO"/>
              </w:rPr>
              <w:t xml:space="preserve">Capsulotomía posterior con Y66AG laser unilateral (incluye derechos de sala, materiales y/o insumos, honorarios del oftalmólogo y post operatorios). </w:t>
            </w:r>
          </w:p>
        </w:tc>
        <w:tc>
          <w:tcPr>
            <w:tcW w:w="867" w:type="pct"/>
            <w:tcBorders>
              <w:top w:val="nil"/>
              <w:left w:val="nil"/>
              <w:bottom w:val="single" w:sz="8" w:space="0" w:color="auto"/>
              <w:right w:val="single" w:sz="8" w:space="0" w:color="auto"/>
            </w:tcBorders>
            <w:shd w:val="clear" w:color="auto" w:fill="auto"/>
            <w:vAlign w:val="center"/>
            <w:hideMark/>
          </w:tcPr>
          <w:p w14:paraId="3BC3043C"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$ 668.159</w:t>
            </w:r>
          </w:p>
        </w:tc>
        <w:tc>
          <w:tcPr>
            <w:tcW w:w="1358" w:type="pct"/>
            <w:vMerge/>
            <w:tcBorders>
              <w:top w:val="nil"/>
              <w:left w:val="single" w:sz="8" w:space="0" w:color="auto"/>
              <w:bottom w:val="single" w:sz="8" w:space="0" w:color="auto"/>
              <w:right w:val="single" w:sz="8" w:space="0" w:color="auto"/>
            </w:tcBorders>
            <w:vAlign w:val="center"/>
            <w:hideMark/>
          </w:tcPr>
          <w:p w14:paraId="43864A4A"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7AB18628"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5CC6D4D2"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68</w:t>
            </w:r>
          </w:p>
        </w:tc>
        <w:tc>
          <w:tcPr>
            <w:tcW w:w="708" w:type="pct"/>
            <w:tcBorders>
              <w:top w:val="nil"/>
              <w:left w:val="nil"/>
              <w:bottom w:val="single" w:sz="8" w:space="0" w:color="auto"/>
              <w:right w:val="single" w:sz="8" w:space="0" w:color="auto"/>
            </w:tcBorders>
            <w:shd w:val="clear" w:color="auto" w:fill="auto"/>
            <w:vAlign w:val="center"/>
            <w:hideMark/>
          </w:tcPr>
          <w:p w14:paraId="52DF6A22"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99002</w:t>
            </w:r>
          </w:p>
        </w:tc>
        <w:tc>
          <w:tcPr>
            <w:tcW w:w="1517" w:type="pct"/>
            <w:tcBorders>
              <w:top w:val="nil"/>
              <w:left w:val="nil"/>
              <w:bottom w:val="single" w:sz="8" w:space="0" w:color="auto"/>
              <w:right w:val="single" w:sz="8" w:space="0" w:color="auto"/>
            </w:tcBorders>
            <w:shd w:val="clear" w:color="auto" w:fill="auto"/>
            <w:vAlign w:val="center"/>
            <w:hideMark/>
          </w:tcPr>
          <w:p w14:paraId="5FF77F21" w14:textId="77777777" w:rsidR="00424F93" w:rsidRPr="00424F93" w:rsidRDefault="00424F93" w:rsidP="00424F93">
            <w:pPr>
              <w:autoSpaceDE/>
              <w:autoSpaceDN/>
              <w:rPr>
                <w:color w:val="000000"/>
                <w:sz w:val="14"/>
                <w:szCs w:val="14"/>
                <w:lang w:eastAsia="es-CO"/>
              </w:rPr>
            </w:pPr>
            <w:r w:rsidRPr="00424F93">
              <w:rPr>
                <w:color w:val="000000"/>
                <w:sz w:val="14"/>
                <w:szCs w:val="14"/>
                <w:lang w:eastAsia="es-CO"/>
              </w:rPr>
              <w:t>CIERRE TEMPORAL DE PUNTOS LAGRIMALES CON DISPOSITIVO (incluye derechos de sala, materiales y/o insumos, honorarios del oftalmólogo y post operatorios).</w:t>
            </w:r>
          </w:p>
        </w:tc>
        <w:tc>
          <w:tcPr>
            <w:tcW w:w="867" w:type="pct"/>
            <w:tcBorders>
              <w:top w:val="nil"/>
              <w:left w:val="nil"/>
              <w:bottom w:val="single" w:sz="8" w:space="0" w:color="auto"/>
              <w:right w:val="single" w:sz="8" w:space="0" w:color="auto"/>
            </w:tcBorders>
            <w:shd w:val="clear" w:color="auto" w:fill="auto"/>
            <w:vAlign w:val="center"/>
            <w:hideMark/>
          </w:tcPr>
          <w:p w14:paraId="34D4FA98"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$ 240.577</w:t>
            </w:r>
          </w:p>
        </w:tc>
        <w:tc>
          <w:tcPr>
            <w:tcW w:w="1358" w:type="pct"/>
            <w:vMerge/>
            <w:tcBorders>
              <w:top w:val="nil"/>
              <w:left w:val="single" w:sz="8" w:space="0" w:color="auto"/>
              <w:bottom w:val="single" w:sz="8" w:space="0" w:color="auto"/>
              <w:right w:val="single" w:sz="8" w:space="0" w:color="auto"/>
            </w:tcBorders>
            <w:vAlign w:val="center"/>
            <w:hideMark/>
          </w:tcPr>
          <w:p w14:paraId="699E5862"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7CC59D61"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0774B594"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69</w:t>
            </w:r>
          </w:p>
        </w:tc>
        <w:tc>
          <w:tcPr>
            <w:tcW w:w="708" w:type="pct"/>
            <w:tcBorders>
              <w:top w:val="nil"/>
              <w:left w:val="nil"/>
              <w:bottom w:val="single" w:sz="8" w:space="0" w:color="auto"/>
              <w:right w:val="single" w:sz="8" w:space="0" w:color="auto"/>
            </w:tcBorders>
            <w:shd w:val="clear" w:color="auto" w:fill="auto"/>
            <w:vAlign w:val="center"/>
            <w:hideMark/>
          </w:tcPr>
          <w:p w14:paraId="2366AAC9"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121102</w:t>
            </w:r>
          </w:p>
        </w:tc>
        <w:tc>
          <w:tcPr>
            <w:tcW w:w="1517" w:type="pct"/>
            <w:tcBorders>
              <w:top w:val="nil"/>
              <w:left w:val="nil"/>
              <w:bottom w:val="single" w:sz="8" w:space="0" w:color="auto"/>
              <w:right w:val="single" w:sz="8" w:space="0" w:color="auto"/>
            </w:tcBorders>
            <w:shd w:val="clear" w:color="auto" w:fill="auto"/>
            <w:vAlign w:val="center"/>
            <w:hideMark/>
          </w:tcPr>
          <w:p w14:paraId="34B2A774" w14:textId="77777777" w:rsidR="00424F93" w:rsidRPr="00424F93" w:rsidRDefault="00424F93" w:rsidP="00424F93">
            <w:pPr>
              <w:autoSpaceDE/>
              <w:autoSpaceDN/>
              <w:rPr>
                <w:color w:val="000000"/>
                <w:sz w:val="14"/>
                <w:szCs w:val="14"/>
                <w:lang w:eastAsia="es-CO"/>
              </w:rPr>
            </w:pPr>
            <w:r w:rsidRPr="00424F93">
              <w:rPr>
                <w:color w:val="000000"/>
                <w:sz w:val="14"/>
                <w:szCs w:val="14"/>
                <w:lang w:eastAsia="es-CO"/>
              </w:rPr>
              <w:t xml:space="preserve">Iridotomía con </w:t>
            </w:r>
            <w:proofErr w:type="spellStart"/>
            <w:r w:rsidRPr="00424F93">
              <w:rPr>
                <w:color w:val="000000"/>
                <w:sz w:val="14"/>
                <w:szCs w:val="14"/>
                <w:lang w:eastAsia="es-CO"/>
              </w:rPr>
              <w:t>yag</w:t>
            </w:r>
            <w:proofErr w:type="spellEnd"/>
            <w:r w:rsidRPr="00424F93">
              <w:rPr>
                <w:color w:val="000000"/>
                <w:sz w:val="14"/>
                <w:szCs w:val="14"/>
                <w:lang w:eastAsia="es-CO"/>
              </w:rPr>
              <w:t xml:space="preserve"> laser unilateral (incluye derechos de sala, materiales y/o insumos, honorarios oftalmólogo y post operatorios </w:t>
            </w:r>
          </w:p>
        </w:tc>
        <w:tc>
          <w:tcPr>
            <w:tcW w:w="867" w:type="pct"/>
            <w:tcBorders>
              <w:top w:val="nil"/>
              <w:left w:val="nil"/>
              <w:bottom w:val="single" w:sz="8" w:space="0" w:color="auto"/>
              <w:right w:val="single" w:sz="8" w:space="0" w:color="auto"/>
            </w:tcBorders>
            <w:shd w:val="clear" w:color="auto" w:fill="auto"/>
            <w:vAlign w:val="center"/>
            <w:hideMark/>
          </w:tcPr>
          <w:p w14:paraId="44CEDD17"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$ 668.156</w:t>
            </w:r>
          </w:p>
        </w:tc>
        <w:tc>
          <w:tcPr>
            <w:tcW w:w="1358" w:type="pct"/>
            <w:vMerge/>
            <w:tcBorders>
              <w:top w:val="nil"/>
              <w:left w:val="single" w:sz="8" w:space="0" w:color="auto"/>
              <w:bottom w:val="single" w:sz="8" w:space="0" w:color="auto"/>
              <w:right w:val="single" w:sz="8" w:space="0" w:color="auto"/>
            </w:tcBorders>
            <w:vAlign w:val="center"/>
            <w:hideMark/>
          </w:tcPr>
          <w:p w14:paraId="4F048DED"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696A52F7"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44337BBD"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70</w:t>
            </w:r>
          </w:p>
        </w:tc>
        <w:tc>
          <w:tcPr>
            <w:tcW w:w="708" w:type="pct"/>
            <w:tcBorders>
              <w:top w:val="nil"/>
              <w:left w:val="nil"/>
              <w:bottom w:val="single" w:sz="8" w:space="0" w:color="auto"/>
              <w:right w:val="single" w:sz="8" w:space="0" w:color="auto"/>
            </w:tcBorders>
            <w:shd w:val="clear" w:color="auto" w:fill="auto"/>
            <w:vAlign w:val="center"/>
            <w:hideMark/>
          </w:tcPr>
          <w:p w14:paraId="061ED1EA"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142004</w:t>
            </w:r>
          </w:p>
        </w:tc>
        <w:tc>
          <w:tcPr>
            <w:tcW w:w="1517" w:type="pct"/>
            <w:tcBorders>
              <w:top w:val="nil"/>
              <w:left w:val="nil"/>
              <w:bottom w:val="single" w:sz="8" w:space="0" w:color="auto"/>
              <w:right w:val="single" w:sz="8" w:space="0" w:color="auto"/>
            </w:tcBorders>
            <w:shd w:val="clear" w:color="auto" w:fill="auto"/>
            <w:vAlign w:val="center"/>
            <w:hideMark/>
          </w:tcPr>
          <w:p w14:paraId="67679FB9" w14:textId="77777777" w:rsidR="00424F93" w:rsidRPr="00424F93" w:rsidRDefault="00424F93" w:rsidP="00424F93">
            <w:pPr>
              <w:autoSpaceDE/>
              <w:autoSpaceDN/>
              <w:rPr>
                <w:color w:val="000000"/>
                <w:sz w:val="14"/>
                <w:szCs w:val="14"/>
                <w:lang w:eastAsia="es-CO"/>
              </w:rPr>
            </w:pPr>
            <w:r w:rsidRPr="00424F93">
              <w:rPr>
                <w:color w:val="000000"/>
                <w:sz w:val="14"/>
                <w:szCs w:val="14"/>
                <w:lang w:eastAsia="es-CO"/>
              </w:rPr>
              <w:t xml:space="preserve">Fotocoagulación focal macular unilateral </w:t>
            </w:r>
          </w:p>
        </w:tc>
        <w:tc>
          <w:tcPr>
            <w:tcW w:w="867" w:type="pct"/>
            <w:tcBorders>
              <w:top w:val="nil"/>
              <w:left w:val="nil"/>
              <w:bottom w:val="single" w:sz="8" w:space="0" w:color="auto"/>
              <w:right w:val="single" w:sz="8" w:space="0" w:color="auto"/>
            </w:tcBorders>
            <w:shd w:val="clear" w:color="auto" w:fill="auto"/>
            <w:vAlign w:val="center"/>
            <w:hideMark/>
          </w:tcPr>
          <w:p w14:paraId="0D67725F"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$ 668.156</w:t>
            </w:r>
          </w:p>
        </w:tc>
        <w:tc>
          <w:tcPr>
            <w:tcW w:w="1358" w:type="pct"/>
            <w:vMerge/>
            <w:tcBorders>
              <w:top w:val="nil"/>
              <w:left w:val="single" w:sz="8" w:space="0" w:color="auto"/>
              <w:bottom w:val="single" w:sz="8" w:space="0" w:color="auto"/>
              <w:right w:val="single" w:sz="8" w:space="0" w:color="auto"/>
            </w:tcBorders>
            <w:vAlign w:val="center"/>
            <w:hideMark/>
          </w:tcPr>
          <w:p w14:paraId="549B6B25" w14:textId="77777777" w:rsidR="00424F93" w:rsidRPr="00424F93" w:rsidRDefault="00424F93" w:rsidP="00424F93">
            <w:pPr>
              <w:autoSpaceDE/>
              <w:autoSpaceDN/>
              <w:rPr>
                <w:rFonts w:ascii="Calibri" w:hAnsi="Calibri" w:cs="Calibri"/>
                <w:color w:val="000000"/>
                <w:sz w:val="22"/>
                <w:szCs w:val="22"/>
                <w:lang w:eastAsia="es-CO"/>
              </w:rPr>
            </w:pPr>
          </w:p>
        </w:tc>
      </w:tr>
      <w:tr w:rsidR="00424F93" w:rsidRPr="00424F93" w14:paraId="63F951B3" w14:textId="77777777" w:rsidTr="00C605FC">
        <w:trPr>
          <w:trHeight w:val="20"/>
        </w:trPr>
        <w:tc>
          <w:tcPr>
            <w:tcW w:w="550" w:type="pct"/>
            <w:tcBorders>
              <w:top w:val="nil"/>
              <w:left w:val="single" w:sz="8" w:space="0" w:color="auto"/>
              <w:bottom w:val="single" w:sz="8" w:space="0" w:color="auto"/>
              <w:right w:val="single" w:sz="8" w:space="0" w:color="auto"/>
            </w:tcBorders>
            <w:shd w:val="clear" w:color="auto" w:fill="auto"/>
            <w:vAlign w:val="center"/>
            <w:hideMark/>
          </w:tcPr>
          <w:p w14:paraId="2EFDB67B"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71</w:t>
            </w:r>
          </w:p>
        </w:tc>
        <w:tc>
          <w:tcPr>
            <w:tcW w:w="708" w:type="pct"/>
            <w:tcBorders>
              <w:top w:val="nil"/>
              <w:left w:val="nil"/>
              <w:bottom w:val="single" w:sz="8" w:space="0" w:color="auto"/>
              <w:right w:val="single" w:sz="8" w:space="0" w:color="auto"/>
            </w:tcBorders>
            <w:shd w:val="clear" w:color="auto" w:fill="auto"/>
            <w:vAlign w:val="center"/>
            <w:hideMark/>
          </w:tcPr>
          <w:p w14:paraId="564E63F9"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143402</w:t>
            </w:r>
          </w:p>
        </w:tc>
        <w:tc>
          <w:tcPr>
            <w:tcW w:w="1517" w:type="pct"/>
            <w:tcBorders>
              <w:top w:val="nil"/>
              <w:left w:val="nil"/>
              <w:bottom w:val="single" w:sz="8" w:space="0" w:color="auto"/>
              <w:right w:val="single" w:sz="8" w:space="0" w:color="auto"/>
            </w:tcBorders>
            <w:shd w:val="clear" w:color="auto" w:fill="auto"/>
            <w:vAlign w:val="center"/>
            <w:hideMark/>
          </w:tcPr>
          <w:p w14:paraId="185E38C0" w14:textId="77777777" w:rsidR="00424F93" w:rsidRPr="00424F93" w:rsidRDefault="00424F93" w:rsidP="00424F93">
            <w:pPr>
              <w:autoSpaceDE/>
              <w:autoSpaceDN/>
              <w:rPr>
                <w:color w:val="000000"/>
                <w:sz w:val="14"/>
                <w:szCs w:val="14"/>
                <w:lang w:eastAsia="es-CO"/>
              </w:rPr>
            </w:pPr>
            <w:proofErr w:type="spellStart"/>
            <w:r w:rsidRPr="00424F93">
              <w:rPr>
                <w:color w:val="000000"/>
                <w:sz w:val="14"/>
                <w:szCs w:val="14"/>
                <w:lang w:eastAsia="es-CO"/>
              </w:rPr>
              <w:t>Panfotocoagulación</w:t>
            </w:r>
            <w:proofErr w:type="spellEnd"/>
            <w:r w:rsidRPr="00424F93">
              <w:rPr>
                <w:color w:val="000000"/>
                <w:sz w:val="14"/>
                <w:szCs w:val="14"/>
                <w:lang w:eastAsia="es-CO"/>
              </w:rPr>
              <w:t xml:space="preserve"> de retina con láser de argón o Kriptón (1 sesión)  </w:t>
            </w:r>
          </w:p>
        </w:tc>
        <w:tc>
          <w:tcPr>
            <w:tcW w:w="867" w:type="pct"/>
            <w:tcBorders>
              <w:top w:val="nil"/>
              <w:left w:val="nil"/>
              <w:bottom w:val="single" w:sz="8" w:space="0" w:color="auto"/>
              <w:right w:val="single" w:sz="8" w:space="0" w:color="auto"/>
            </w:tcBorders>
            <w:shd w:val="clear" w:color="auto" w:fill="auto"/>
            <w:vAlign w:val="center"/>
            <w:hideMark/>
          </w:tcPr>
          <w:p w14:paraId="71B3E9CD" w14:textId="77777777" w:rsidR="00424F93" w:rsidRPr="00424F93" w:rsidRDefault="00424F93" w:rsidP="00424F93">
            <w:pPr>
              <w:autoSpaceDE/>
              <w:autoSpaceDN/>
              <w:jc w:val="center"/>
              <w:rPr>
                <w:color w:val="000000"/>
                <w:sz w:val="14"/>
                <w:szCs w:val="14"/>
                <w:lang w:eastAsia="es-CO"/>
              </w:rPr>
            </w:pPr>
            <w:r w:rsidRPr="00424F93">
              <w:rPr>
                <w:color w:val="000000"/>
                <w:sz w:val="14"/>
                <w:szCs w:val="14"/>
                <w:lang w:eastAsia="es-CO"/>
              </w:rPr>
              <w:t>$ 738.504</w:t>
            </w:r>
          </w:p>
        </w:tc>
        <w:tc>
          <w:tcPr>
            <w:tcW w:w="1358" w:type="pct"/>
            <w:vMerge/>
            <w:tcBorders>
              <w:top w:val="nil"/>
              <w:left w:val="single" w:sz="8" w:space="0" w:color="auto"/>
              <w:bottom w:val="single" w:sz="8" w:space="0" w:color="auto"/>
              <w:right w:val="single" w:sz="8" w:space="0" w:color="auto"/>
            </w:tcBorders>
            <w:vAlign w:val="center"/>
            <w:hideMark/>
          </w:tcPr>
          <w:p w14:paraId="1E1D4553" w14:textId="77777777" w:rsidR="00424F93" w:rsidRPr="00424F93" w:rsidRDefault="00424F93" w:rsidP="00424F93">
            <w:pPr>
              <w:autoSpaceDE/>
              <w:autoSpaceDN/>
              <w:rPr>
                <w:rFonts w:ascii="Calibri" w:hAnsi="Calibri" w:cs="Calibri"/>
                <w:color w:val="000000"/>
                <w:sz w:val="22"/>
                <w:szCs w:val="22"/>
                <w:lang w:eastAsia="es-CO"/>
              </w:rPr>
            </w:pPr>
          </w:p>
        </w:tc>
      </w:tr>
    </w:tbl>
    <w:p w14:paraId="3C3DB41C" w14:textId="77777777" w:rsidR="00970919" w:rsidRDefault="00970919" w:rsidP="00593123">
      <w:pPr>
        <w:adjustRightInd w:val="0"/>
        <w:spacing w:line="240" w:lineRule="atLeast"/>
        <w:jc w:val="center"/>
        <w:rPr>
          <w:b/>
        </w:rPr>
      </w:pPr>
    </w:p>
    <w:p w14:paraId="5D55384B" w14:textId="30A95509" w:rsidR="001C6861" w:rsidRPr="001C6861" w:rsidRDefault="001C6861" w:rsidP="001C6861">
      <w:pPr>
        <w:adjustRightInd w:val="0"/>
        <w:jc w:val="both"/>
        <w:rPr>
          <w:b/>
        </w:rPr>
      </w:pPr>
      <w:r w:rsidRPr="001C6861">
        <w:rPr>
          <w:b/>
        </w:rPr>
        <w:t xml:space="preserve">NOTA 1: </w:t>
      </w:r>
      <w:r w:rsidRPr="001C6861">
        <w:t>El porcentaje (%) de descuento ofrecido aplica para el precio techo unitario.</w:t>
      </w:r>
    </w:p>
    <w:p w14:paraId="295D8B2F" w14:textId="77777777" w:rsidR="001C6861" w:rsidRPr="001C6861" w:rsidRDefault="001C6861" w:rsidP="001C6861">
      <w:pPr>
        <w:adjustRightInd w:val="0"/>
        <w:jc w:val="both"/>
      </w:pPr>
      <w:r w:rsidRPr="001C6861">
        <w:rPr>
          <w:b/>
        </w:rPr>
        <w:t xml:space="preserve">NOTA 2: </w:t>
      </w:r>
      <w:r w:rsidRPr="001C6861">
        <w:t>El oferente deberá informar si valor ofertado incluye o no el IVA, o si está exento</w:t>
      </w:r>
    </w:p>
    <w:p w14:paraId="7B9698E3" w14:textId="04B1602C" w:rsidR="000E101A" w:rsidRPr="00086A6C" w:rsidRDefault="001C6861" w:rsidP="001C6861">
      <w:pPr>
        <w:adjustRightInd w:val="0"/>
        <w:jc w:val="both"/>
      </w:pPr>
      <w:r w:rsidRPr="001C6861">
        <w:rPr>
          <w:b/>
        </w:rPr>
        <w:t xml:space="preserve">NOTA 3: </w:t>
      </w:r>
      <w:r w:rsidRPr="001C6861">
        <w:t>El valor unitario adjudicado se aproximará a la unidad de peso más cercana.</w:t>
      </w:r>
      <w:r w:rsidR="00473321" w:rsidRPr="00086A6C">
        <w:t xml:space="preserve"> </w:t>
      </w:r>
    </w:p>
    <w:p w14:paraId="5B7437F2" w14:textId="726A5A14" w:rsidR="002C3567" w:rsidRDefault="002C3567" w:rsidP="002C3567">
      <w:pPr>
        <w:jc w:val="both"/>
        <w:rPr>
          <w:lang w:eastAsia="es-CO"/>
        </w:rPr>
      </w:pPr>
      <w:r w:rsidRPr="002C3567">
        <w:rPr>
          <w:lang w:eastAsia="es-CO"/>
        </w:rPr>
        <w:t>El proponente:</w:t>
      </w:r>
    </w:p>
    <w:p w14:paraId="750EAFD1" w14:textId="17018CA8" w:rsidR="00F72B45" w:rsidRPr="002C3567" w:rsidRDefault="00F72B45" w:rsidP="002C3567">
      <w:pPr>
        <w:jc w:val="both"/>
        <w:rPr>
          <w:lang w:eastAsia="es-CO"/>
        </w:rPr>
      </w:pPr>
      <w:r w:rsidRPr="001C6861">
        <w:rPr>
          <w:b/>
        </w:rPr>
        <w:t xml:space="preserve">NOTA </w:t>
      </w:r>
      <w:r>
        <w:rPr>
          <w:b/>
        </w:rPr>
        <w:t xml:space="preserve">4: </w:t>
      </w:r>
      <w:r w:rsidRPr="00F72B45">
        <w:t>El oferente debe tener en cuenta los criterios de ponderación para la oferta económica</w:t>
      </w:r>
      <w:r>
        <w:rPr>
          <w:b/>
        </w:rPr>
        <w:t xml:space="preserve"> </w:t>
      </w:r>
    </w:p>
    <w:p w14:paraId="149325F2" w14:textId="7F031938" w:rsidR="002C3567" w:rsidRDefault="002C3567" w:rsidP="002C3567">
      <w:pPr>
        <w:jc w:val="both"/>
        <w:rPr>
          <w:lang w:eastAsia="es-CO"/>
        </w:rPr>
      </w:pPr>
      <w:r w:rsidRPr="002C3567">
        <w:rPr>
          <w:lang w:eastAsia="es-CO"/>
        </w:rPr>
        <w:t>  </w:t>
      </w:r>
    </w:p>
    <w:p w14:paraId="34EB762D" w14:textId="01B70400" w:rsidR="00900077" w:rsidRDefault="00900077" w:rsidP="002C3567">
      <w:pPr>
        <w:jc w:val="both"/>
        <w:rPr>
          <w:lang w:eastAsia="es-CO"/>
        </w:rPr>
      </w:pPr>
    </w:p>
    <w:p w14:paraId="6521223B" w14:textId="0EEB51C8" w:rsidR="00E17438" w:rsidRDefault="00E17438" w:rsidP="002C3567">
      <w:pPr>
        <w:jc w:val="both"/>
        <w:rPr>
          <w:lang w:eastAsia="es-CO"/>
        </w:rPr>
      </w:pPr>
    </w:p>
    <w:p w14:paraId="74AD2797" w14:textId="31D4C611" w:rsidR="00AC6184" w:rsidRDefault="00AC6184" w:rsidP="002C3567">
      <w:pPr>
        <w:jc w:val="both"/>
        <w:rPr>
          <w:lang w:eastAsia="es-CO"/>
        </w:rPr>
      </w:pPr>
    </w:p>
    <w:p w14:paraId="4ABF378B" w14:textId="08B12232" w:rsidR="00AC6184" w:rsidRDefault="00AC6184" w:rsidP="002C3567">
      <w:pPr>
        <w:jc w:val="both"/>
        <w:rPr>
          <w:lang w:eastAsia="es-CO"/>
        </w:rPr>
      </w:pPr>
    </w:p>
    <w:p w14:paraId="0E799E00" w14:textId="6AAF2490" w:rsidR="008525C7" w:rsidRDefault="008525C7" w:rsidP="002C3567">
      <w:pPr>
        <w:jc w:val="both"/>
        <w:rPr>
          <w:lang w:eastAsia="es-CO"/>
        </w:rPr>
      </w:pPr>
    </w:p>
    <w:p w14:paraId="5C1A9BDA" w14:textId="03D9D77C" w:rsidR="008525C7" w:rsidRDefault="008525C7" w:rsidP="002C3567">
      <w:pPr>
        <w:jc w:val="both"/>
        <w:rPr>
          <w:lang w:eastAsia="es-CO"/>
        </w:rPr>
      </w:pPr>
    </w:p>
    <w:p w14:paraId="572C68FE" w14:textId="5DC4B3E9" w:rsidR="008525C7" w:rsidRDefault="008525C7" w:rsidP="002C3567">
      <w:pPr>
        <w:jc w:val="both"/>
        <w:rPr>
          <w:lang w:eastAsia="es-CO"/>
        </w:rPr>
      </w:pPr>
    </w:p>
    <w:p w14:paraId="5E36D11A" w14:textId="77777777" w:rsidR="008525C7" w:rsidRDefault="008525C7" w:rsidP="002C3567">
      <w:pPr>
        <w:jc w:val="both"/>
        <w:rPr>
          <w:lang w:eastAsia="es-CO"/>
        </w:rPr>
      </w:pPr>
    </w:p>
    <w:p w14:paraId="598B4990" w14:textId="77777777" w:rsidR="00AC6184" w:rsidRDefault="00AC6184" w:rsidP="002C3567">
      <w:pPr>
        <w:jc w:val="both"/>
        <w:rPr>
          <w:lang w:eastAsia="es-CO"/>
        </w:rPr>
      </w:pPr>
    </w:p>
    <w:p w14:paraId="7DD32CF1" w14:textId="77777777" w:rsidR="002C3567" w:rsidRPr="002C3567" w:rsidRDefault="002C3567" w:rsidP="002C3567">
      <w:pPr>
        <w:autoSpaceDE/>
        <w:autoSpaceDN/>
      </w:pPr>
      <w:r w:rsidRPr="002C3567">
        <w:t xml:space="preserve">   ____________________________________</w:t>
      </w:r>
    </w:p>
    <w:p w14:paraId="29700A65" w14:textId="77777777" w:rsidR="002C3567" w:rsidRPr="002C3567" w:rsidRDefault="002C3567" w:rsidP="002C3567">
      <w:pPr>
        <w:autoSpaceDE/>
        <w:autoSpaceDN/>
        <w:ind w:left="180"/>
      </w:pPr>
      <w:r w:rsidRPr="002C3567">
        <w:t xml:space="preserve">Firma del representante legal del proponente </w:t>
      </w:r>
    </w:p>
    <w:p w14:paraId="4A4B8D72" w14:textId="77777777" w:rsidR="002C3567" w:rsidRPr="002C3567" w:rsidRDefault="002C3567" w:rsidP="002C3567">
      <w:pPr>
        <w:autoSpaceDE/>
        <w:autoSpaceDN/>
        <w:ind w:left="180"/>
        <w:contextualSpacing/>
        <w:rPr>
          <w:lang w:eastAsia="es-CO"/>
        </w:rPr>
      </w:pPr>
      <w:r w:rsidRPr="002C3567">
        <w:rPr>
          <w:lang w:eastAsia="es-CO"/>
        </w:rPr>
        <w:t xml:space="preserve">Nombre o razón social del oferente: _______________________________________ </w:t>
      </w:r>
    </w:p>
    <w:p w14:paraId="4F7E3690" w14:textId="77777777" w:rsidR="002C3567" w:rsidRPr="002C3567" w:rsidRDefault="002C3567" w:rsidP="002C3567">
      <w:pPr>
        <w:autoSpaceDE/>
        <w:autoSpaceDN/>
        <w:ind w:left="180"/>
        <w:contextualSpacing/>
        <w:rPr>
          <w:color w:val="000000"/>
        </w:rPr>
      </w:pPr>
      <w:r w:rsidRPr="002C3567">
        <w:rPr>
          <w:lang w:eastAsia="es-CO"/>
        </w:rPr>
        <w:t xml:space="preserve">Identificación (NIT </w:t>
      </w:r>
      <w:r w:rsidRPr="002C3567">
        <w:rPr>
          <w:rFonts w:ascii="Segoe UI Symbol" w:eastAsia="MS Gothic" w:hAnsi="Segoe UI Symbol" w:cs="Segoe UI Symbol"/>
          <w:lang w:eastAsia="es-CO"/>
        </w:rPr>
        <w:t>☐</w:t>
      </w:r>
      <w:r w:rsidRPr="002C3567">
        <w:rPr>
          <w:lang w:eastAsia="es-CO"/>
        </w:rPr>
        <w:t xml:space="preserve"> C.C </w:t>
      </w:r>
      <w:r w:rsidRPr="002C3567">
        <w:rPr>
          <w:rFonts w:ascii="Segoe UI Symbol" w:eastAsia="MS Gothic" w:hAnsi="Segoe UI Symbol" w:cs="Segoe UI Symbol"/>
          <w:lang w:eastAsia="es-CO"/>
        </w:rPr>
        <w:t>☐</w:t>
      </w:r>
      <w:r w:rsidRPr="002C3567">
        <w:rPr>
          <w:lang w:eastAsia="es-CO"/>
        </w:rPr>
        <w:t xml:space="preserve"> C.E </w:t>
      </w:r>
      <w:r w:rsidRPr="002C3567">
        <w:rPr>
          <w:rFonts w:ascii="Segoe UI Symbol" w:eastAsia="MS Gothic" w:hAnsi="Segoe UI Symbol" w:cs="Segoe UI Symbol"/>
          <w:lang w:eastAsia="es-CO"/>
        </w:rPr>
        <w:t>☐</w:t>
      </w:r>
      <w:r w:rsidRPr="002C3567">
        <w:rPr>
          <w:lang w:eastAsia="es-CO"/>
        </w:rPr>
        <w:t>)</w:t>
      </w:r>
      <w:r w:rsidRPr="002C3567">
        <w:rPr>
          <w:color w:val="000000"/>
        </w:rPr>
        <w:t>: ______________________________________</w:t>
      </w:r>
    </w:p>
    <w:p w14:paraId="38001E96" w14:textId="77777777" w:rsidR="002C3567" w:rsidRPr="002C3567" w:rsidRDefault="002C3567" w:rsidP="002C3567">
      <w:pPr>
        <w:autoSpaceDE/>
        <w:autoSpaceDN/>
        <w:ind w:left="180"/>
        <w:contextualSpacing/>
        <w:rPr>
          <w:color w:val="000000"/>
        </w:rPr>
      </w:pPr>
      <w:r w:rsidRPr="002C3567">
        <w:rPr>
          <w:lang w:eastAsia="es-CO"/>
        </w:rPr>
        <w:t>Nombre Representante Legal</w:t>
      </w:r>
      <w:r w:rsidRPr="002C3567">
        <w:rPr>
          <w:color w:val="000000"/>
        </w:rPr>
        <w:t>: ___________________________________________</w:t>
      </w:r>
    </w:p>
    <w:p w14:paraId="77A22606" w14:textId="77777777" w:rsidR="002C3567" w:rsidRPr="002C3567" w:rsidRDefault="002C3567" w:rsidP="002C3567">
      <w:pPr>
        <w:autoSpaceDE/>
        <w:autoSpaceDN/>
        <w:ind w:left="180"/>
        <w:rPr>
          <w:color w:val="000000"/>
        </w:rPr>
      </w:pPr>
      <w:r w:rsidRPr="002C3567">
        <w:rPr>
          <w:color w:val="000000"/>
        </w:rPr>
        <w:t xml:space="preserve">Identificación (C.C </w:t>
      </w:r>
      <w:r w:rsidRPr="002C3567">
        <w:rPr>
          <w:rFonts w:ascii="Segoe UI Symbol" w:eastAsia="MS Gothic" w:hAnsi="Segoe UI Symbol" w:cs="Segoe UI Symbol"/>
          <w:lang w:eastAsia="es-CO"/>
        </w:rPr>
        <w:t>☐</w:t>
      </w:r>
      <w:r w:rsidRPr="002C3567">
        <w:rPr>
          <w:color w:val="000000"/>
        </w:rPr>
        <w:t xml:space="preserve"> C.E.</w:t>
      </w:r>
      <w:r w:rsidRPr="002C3567">
        <w:rPr>
          <w:lang w:eastAsia="es-CO"/>
        </w:rPr>
        <w:t xml:space="preserve"> </w:t>
      </w:r>
      <w:r w:rsidRPr="002C3567">
        <w:rPr>
          <w:rFonts w:ascii="Segoe UI Symbol" w:eastAsia="MS Gothic" w:hAnsi="Segoe UI Symbol" w:cs="Segoe UI Symbol"/>
          <w:lang w:eastAsia="es-CO"/>
        </w:rPr>
        <w:t>☐</w:t>
      </w:r>
      <w:r w:rsidRPr="002C3567">
        <w:rPr>
          <w:lang w:eastAsia="es-CO"/>
        </w:rPr>
        <w:t>) ___________________________________________</w:t>
      </w:r>
    </w:p>
    <w:p w14:paraId="2299A39A" w14:textId="77777777" w:rsidR="002C3567" w:rsidRPr="002C3567" w:rsidRDefault="002C3567" w:rsidP="002C3567">
      <w:pPr>
        <w:autoSpaceDE/>
        <w:autoSpaceDN/>
        <w:ind w:left="180"/>
        <w:rPr>
          <w:color w:val="000000"/>
        </w:rPr>
      </w:pPr>
      <w:r w:rsidRPr="002C3567">
        <w:rPr>
          <w:color w:val="000000"/>
        </w:rPr>
        <w:t>Dirección: ___________________________________________________________</w:t>
      </w:r>
    </w:p>
    <w:p w14:paraId="7B260250" w14:textId="77777777" w:rsidR="002C3567" w:rsidRPr="002C3567" w:rsidRDefault="002C3567" w:rsidP="002C3567">
      <w:pPr>
        <w:autoSpaceDE/>
        <w:autoSpaceDN/>
        <w:ind w:left="180"/>
      </w:pPr>
      <w:r w:rsidRPr="002C3567">
        <w:rPr>
          <w:color w:val="000000"/>
        </w:rPr>
        <w:t>Teléfono:</w:t>
      </w:r>
      <w:r w:rsidRPr="002C3567">
        <w:rPr>
          <w:b/>
          <w:color w:val="000000"/>
        </w:rPr>
        <w:t xml:space="preserve"> </w:t>
      </w:r>
      <w:r w:rsidRPr="002C3567">
        <w:rPr>
          <w:color w:val="000000"/>
        </w:rPr>
        <w:t>____________________________________________________________</w:t>
      </w:r>
    </w:p>
    <w:p w14:paraId="7C33C02E" w14:textId="77777777" w:rsidR="00047ACF" w:rsidRPr="00086A6C" w:rsidRDefault="002C3567" w:rsidP="002C3567">
      <w:pPr>
        <w:pStyle w:val="ListaCC"/>
        <w:jc w:val="both"/>
        <w:rPr>
          <w:rFonts w:ascii="Arial" w:hAnsi="Arial" w:cs="Arial"/>
          <w:b/>
          <w:szCs w:val="16"/>
          <w:lang w:val="es-CO"/>
        </w:rPr>
      </w:pPr>
      <w:r w:rsidRPr="002C3567">
        <w:rPr>
          <w:rFonts w:ascii="Arial" w:hAnsi="Arial" w:cs="Arial"/>
          <w:color w:val="000000"/>
          <w:szCs w:val="20"/>
          <w:lang w:val="es-CO"/>
        </w:rPr>
        <w:t xml:space="preserve">   Email: _______________________________________________________________</w:t>
      </w:r>
    </w:p>
    <w:p w14:paraId="2410CFE2" w14:textId="77777777" w:rsidR="00AC6184" w:rsidRDefault="00AC6184" w:rsidP="008464A4">
      <w:pPr>
        <w:jc w:val="center"/>
        <w:rPr>
          <w:b/>
          <w:bCs/>
        </w:rPr>
      </w:pPr>
    </w:p>
    <w:p w14:paraId="1530B309" w14:textId="77777777" w:rsidR="00AC6184" w:rsidRDefault="00AC6184" w:rsidP="008464A4">
      <w:pPr>
        <w:jc w:val="center"/>
        <w:rPr>
          <w:b/>
          <w:bCs/>
        </w:rPr>
      </w:pPr>
    </w:p>
    <w:p w14:paraId="2C43B778" w14:textId="77777777" w:rsidR="00AC6184" w:rsidRDefault="00AC6184" w:rsidP="008464A4">
      <w:pPr>
        <w:jc w:val="center"/>
        <w:rPr>
          <w:b/>
          <w:bCs/>
        </w:rPr>
      </w:pPr>
    </w:p>
    <w:p w14:paraId="50BBC96D" w14:textId="77777777" w:rsidR="00AC6184" w:rsidRDefault="00AC6184" w:rsidP="008464A4">
      <w:pPr>
        <w:jc w:val="center"/>
        <w:rPr>
          <w:b/>
          <w:bCs/>
        </w:rPr>
      </w:pPr>
    </w:p>
    <w:p w14:paraId="4A675D40" w14:textId="77777777" w:rsidR="00AC6184" w:rsidRDefault="00AC6184" w:rsidP="008464A4">
      <w:pPr>
        <w:jc w:val="center"/>
        <w:rPr>
          <w:b/>
          <w:bCs/>
        </w:rPr>
      </w:pPr>
    </w:p>
    <w:p w14:paraId="679CF5B2" w14:textId="77777777" w:rsidR="00AC6184" w:rsidRDefault="00AC6184" w:rsidP="008464A4">
      <w:pPr>
        <w:jc w:val="center"/>
        <w:rPr>
          <w:b/>
          <w:bCs/>
        </w:rPr>
      </w:pPr>
    </w:p>
    <w:p w14:paraId="5D40A8BD" w14:textId="5524F72C" w:rsidR="00AC6184" w:rsidRDefault="00AC6184" w:rsidP="008464A4">
      <w:pPr>
        <w:jc w:val="center"/>
        <w:rPr>
          <w:b/>
          <w:bCs/>
        </w:rPr>
      </w:pPr>
    </w:p>
    <w:p w14:paraId="062B27CF" w14:textId="40A2D4FD" w:rsidR="00C605FC" w:rsidRDefault="00C605FC" w:rsidP="008464A4">
      <w:pPr>
        <w:jc w:val="center"/>
        <w:rPr>
          <w:b/>
          <w:bCs/>
        </w:rPr>
      </w:pPr>
    </w:p>
    <w:p w14:paraId="41D1CEDE" w14:textId="28F9F623" w:rsidR="00C605FC" w:rsidRDefault="00C605FC" w:rsidP="008464A4">
      <w:pPr>
        <w:jc w:val="center"/>
        <w:rPr>
          <w:b/>
          <w:bCs/>
        </w:rPr>
      </w:pPr>
    </w:p>
    <w:p w14:paraId="18646E3D" w14:textId="5FE5E59C" w:rsidR="00C605FC" w:rsidRDefault="00C605FC" w:rsidP="008464A4">
      <w:pPr>
        <w:jc w:val="center"/>
        <w:rPr>
          <w:b/>
          <w:bCs/>
        </w:rPr>
      </w:pPr>
    </w:p>
    <w:p w14:paraId="11A68E81" w14:textId="3DB5B5DE" w:rsidR="00C605FC" w:rsidRDefault="00C605FC" w:rsidP="008464A4">
      <w:pPr>
        <w:jc w:val="center"/>
        <w:rPr>
          <w:b/>
          <w:bCs/>
        </w:rPr>
      </w:pPr>
    </w:p>
    <w:p w14:paraId="7F0ED8AA" w14:textId="77777777" w:rsidR="00C605FC" w:rsidRDefault="00C605FC" w:rsidP="008464A4">
      <w:pPr>
        <w:jc w:val="center"/>
        <w:rPr>
          <w:b/>
          <w:bCs/>
        </w:rPr>
      </w:pPr>
    </w:p>
    <w:p w14:paraId="6556F6E8" w14:textId="77777777" w:rsidR="00AC6184" w:rsidRDefault="00AC6184" w:rsidP="008464A4">
      <w:pPr>
        <w:jc w:val="center"/>
        <w:rPr>
          <w:b/>
          <w:bCs/>
        </w:rPr>
      </w:pPr>
    </w:p>
    <w:p w14:paraId="5DF5E911" w14:textId="77777777" w:rsidR="00AC6184" w:rsidRDefault="00AC6184" w:rsidP="008464A4">
      <w:pPr>
        <w:jc w:val="center"/>
        <w:rPr>
          <w:b/>
          <w:bCs/>
        </w:rPr>
      </w:pPr>
    </w:p>
    <w:p w14:paraId="42279923" w14:textId="19DF60DC" w:rsidR="00441604" w:rsidRDefault="0079632B" w:rsidP="005D4BBA">
      <w:pPr>
        <w:adjustRightInd w:val="0"/>
        <w:ind w:left="-284"/>
        <w:jc w:val="center"/>
        <w:rPr>
          <w:b/>
          <w:bCs/>
        </w:rPr>
      </w:pPr>
      <w:r w:rsidRPr="00086A6C">
        <w:rPr>
          <w:b/>
          <w:bCs/>
        </w:rPr>
        <w:lastRenderedPageBreak/>
        <w:t xml:space="preserve">ANEXO </w:t>
      </w:r>
    </w:p>
    <w:p w14:paraId="042AA278" w14:textId="09AEE564" w:rsidR="006347C7" w:rsidRDefault="0079632B" w:rsidP="005D4BBA">
      <w:pPr>
        <w:adjustRightInd w:val="0"/>
        <w:ind w:left="-284"/>
        <w:jc w:val="center"/>
        <w:rPr>
          <w:b/>
          <w:bCs/>
        </w:rPr>
      </w:pPr>
      <w:r w:rsidRPr="00086A6C">
        <w:rPr>
          <w:b/>
          <w:bCs/>
        </w:rPr>
        <w:t>OBLIGACIONES DEL CONTRATANTE</w:t>
      </w:r>
    </w:p>
    <w:p w14:paraId="15A2E06F" w14:textId="77777777" w:rsidR="00C605FC" w:rsidRPr="00086A6C" w:rsidRDefault="00C605FC" w:rsidP="005D4BBA">
      <w:pPr>
        <w:adjustRightInd w:val="0"/>
        <w:ind w:left="-284"/>
        <w:jc w:val="center"/>
        <w:rPr>
          <w:b/>
          <w:bCs/>
        </w:rPr>
      </w:pPr>
    </w:p>
    <w:p w14:paraId="4E9F1A4C" w14:textId="77777777" w:rsidR="00700515" w:rsidRPr="00A964DB" w:rsidRDefault="00700515" w:rsidP="00D5105D">
      <w:pPr>
        <w:numPr>
          <w:ilvl w:val="0"/>
          <w:numId w:val="44"/>
        </w:numPr>
        <w:autoSpaceDE/>
        <w:autoSpaceDN/>
        <w:ind w:left="360"/>
        <w:jc w:val="both"/>
        <w:rPr>
          <w:rFonts w:eastAsia="Arial"/>
        </w:rPr>
      </w:pPr>
      <w:bookmarkStart w:id="0" w:name="_Hlk160530704"/>
      <w:r w:rsidRPr="00A964DB">
        <w:rPr>
          <w:rFonts w:eastAsia="Arial"/>
        </w:rPr>
        <w:t xml:space="preserve">Poner a disposición del </w:t>
      </w:r>
      <w:r w:rsidRPr="00A964DB">
        <w:rPr>
          <w:rFonts w:eastAsia="Arial"/>
          <w:b/>
        </w:rPr>
        <w:t xml:space="preserve">CONTRATISTA </w:t>
      </w:r>
      <w:r w:rsidRPr="00A964DB">
        <w:rPr>
          <w:rFonts w:eastAsia="Arial"/>
        </w:rPr>
        <w:t>los bienes y lugares que se requieran para la ejecución y entrega del objeto contratado.</w:t>
      </w:r>
    </w:p>
    <w:p w14:paraId="48C0C6D3" w14:textId="77777777" w:rsidR="00700515" w:rsidRPr="00A964DB" w:rsidRDefault="00700515" w:rsidP="00700515">
      <w:pPr>
        <w:tabs>
          <w:tab w:val="left" w:pos="3529"/>
        </w:tabs>
        <w:jc w:val="both"/>
        <w:rPr>
          <w:rFonts w:eastAsia="Arial"/>
        </w:rPr>
      </w:pPr>
      <w:r w:rsidRPr="00A964DB">
        <w:rPr>
          <w:rFonts w:eastAsia="Arial"/>
        </w:rPr>
        <w:tab/>
      </w:r>
    </w:p>
    <w:p w14:paraId="2698781A" w14:textId="77777777" w:rsidR="00700515" w:rsidRPr="00A964DB" w:rsidRDefault="00700515" w:rsidP="00D5105D">
      <w:pPr>
        <w:numPr>
          <w:ilvl w:val="0"/>
          <w:numId w:val="44"/>
        </w:numPr>
        <w:autoSpaceDE/>
        <w:autoSpaceDN/>
        <w:ind w:left="360"/>
        <w:jc w:val="both"/>
        <w:rPr>
          <w:rFonts w:eastAsia="Arial"/>
        </w:rPr>
      </w:pPr>
      <w:r w:rsidRPr="00A964DB">
        <w:rPr>
          <w:rFonts w:eastAsia="Arial"/>
        </w:rPr>
        <w:t>Una vez se surta el proceso de contratación estatal, asignar un supervisor, a través de quien la</w:t>
      </w:r>
      <w:r w:rsidRPr="00A964DB">
        <w:rPr>
          <w:rFonts w:eastAsia="Arial"/>
          <w:b/>
        </w:rPr>
        <w:t xml:space="preserve"> POLICÍA NACIONAL</w:t>
      </w:r>
      <w:r w:rsidRPr="00A964DB">
        <w:rPr>
          <w:rFonts w:eastAsia="Arial"/>
        </w:rPr>
        <w:t xml:space="preserve"> mantendrá la interlocución permanente y directa con el</w:t>
      </w:r>
      <w:r w:rsidRPr="00A964DB">
        <w:rPr>
          <w:rFonts w:eastAsia="Arial"/>
          <w:b/>
        </w:rPr>
        <w:t xml:space="preserve"> CONTRATISTA</w:t>
      </w:r>
      <w:r w:rsidRPr="00A964DB">
        <w:rPr>
          <w:rFonts w:eastAsia="Arial"/>
        </w:rPr>
        <w:t>.</w:t>
      </w:r>
      <w:r w:rsidRPr="00A964DB">
        <w:rPr>
          <w:rFonts w:eastAsia="Arial"/>
          <w:b/>
        </w:rPr>
        <w:t xml:space="preserve"> </w:t>
      </w:r>
    </w:p>
    <w:p w14:paraId="4244430E" w14:textId="77777777" w:rsidR="00700515" w:rsidRPr="00A964DB" w:rsidRDefault="00700515" w:rsidP="00700515">
      <w:pPr>
        <w:jc w:val="both"/>
        <w:rPr>
          <w:rFonts w:eastAsia="Arial"/>
          <w:b/>
        </w:rPr>
      </w:pPr>
    </w:p>
    <w:p w14:paraId="4FCD401C" w14:textId="77777777" w:rsidR="00700515" w:rsidRPr="00A964DB" w:rsidRDefault="00700515" w:rsidP="00D5105D">
      <w:pPr>
        <w:numPr>
          <w:ilvl w:val="0"/>
          <w:numId w:val="44"/>
        </w:numPr>
        <w:autoSpaceDE/>
        <w:autoSpaceDN/>
        <w:ind w:left="360"/>
        <w:jc w:val="both"/>
        <w:rPr>
          <w:rFonts w:eastAsia="Arial"/>
        </w:rPr>
      </w:pPr>
      <w:r w:rsidRPr="00A964DB">
        <w:rPr>
          <w:rFonts w:eastAsia="Arial"/>
        </w:rPr>
        <w:t xml:space="preserve">Ejercer el control sobre el cumplimiento del contrato a través del supervisor designado para el efecto, exigiéndole la ejecución idónea y oportuna del objeto a contratar.  </w:t>
      </w:r>
    </w:p>
    <w:p w14:paraId="10214BB7" w14:textId="77777777" w:rsidR="00700515" w:rsidRPr="00A964DB" w:rsidRDefault="00700515" w:rsidP="00700515">
      <w:pPr>
        <w:tabs>
          <w:tab w:val="left" w:pos="284"/>
        </w:tabs>
        <w:jc w:val="both"/>
        <w:rPr>
          <w:rFonts w:eastAsia="Arial"/>
        </w:rPr>
      </w:pPr>
    </w:p>
    <w:p w14:paraId="68626147" w14:textId="77777777" w:rsidR="00700515" w:rsidRPr="00A964DB" w:rsidRDefault="00700515" w:rsidP="00D5105D">
      <w:pPr>
        <w:numPr>
          <w:ilvl w:val="0"/>
          <w:numId w:val="44"/>
        </w:numPr>
        <w:pBdr>
          <w:top w:val="nil"/>
          <w:left w:val="nil"/>
          <w:bottom w:val="nil"/>
          <w:right w:val="nil"/>
          <w:between w:val="nil"/>
        </w:pBdr>
        <w:tabs>
          <w:tab w:val="left" w:pos="284"/>
        </w:tabs>
        <w:autoSpaceDE/>
        <w:autoSpaceDN/>
        <w:ind w:left="360"/>
        <w:jc w:val="both"/>
        <w:rPr>
          <w:rFonts w:eastAsia="Arial"/>
          <w:color w:val="000000"/>
        </w:rPr>
      </w:pPr>
      <w:r w:rsidRPr="00A964DB">
        <w:rPr>
          <w:rFonts w:eastAsia="Arial"/>
          <w:color w:val="000000"/>
        </w:rPr>
        <w:t>Cumplir con los tiempos estipulados para la revisión de la información entregada por el contratista para la emisión de los Recibidos a Satisfacción</w:t>
      </w:r>
    </w:p>
    <w:p w14:paraId="213ACAAB" w14:textId="77777777" w:rsidR="00700515" w:rsidRPr="00A964DB" w:rsidRDefault="00700515" w:rsidP="00700515">
      <w:pPr>
        <w:jc w:val="both"/>
        <w:rPr>
          <w:rFonts w:eastAsia="Arial"/>
        </w:rPr>
      </w:pPr>
    </w:p>
    <w:p w14:paraId="677DCED8" w14:textId="77777777" w:rsidR="00700515" w:rsidRPr="00A964DB" w:rsidRDefault="00700515" w:rsidP="00D5105D">
      <w:pPr>
        <w:numPr>
          <w:ilvl w:val="0"/>
          <w:numId w:val="44"/>
        </w:numPr>
        <w:autoSpaceDE/>
        <w:autoSpaceDN/>
        <w:ind w:left="360"/>
        <w:jc w:val="both"/>
        <w:rPr>
          <w:rFonts w:eastAsia="Arial"/>
        </w:rPr>
      </w:pPr>
      <w:r w:rsidRPr="00A964DB">
        <w:rPr>
          <w:rFonts w:eastAsia="Arial"/>
        </w:rPr>
        <w:t xml:space="preserve">Recibir a satisfacción los bienes y/o servicios que sean entregados por el </w:t>
      </w:r>
      <w:r w:rsidRPr="00A964DB">
        <w:rPr>
          <w:rFonts w:eastAsia="Arial"/>
          <w:b/>
        </w:rPr>
        <w:t xml:space="preserve">CONTRATISTA, </w:t>
      </w:r>
      <w:r w:rsidRPr="00A964DB">
        <w:rPr>
          <w:rFonts w:eastAsia="Arial"/>
        </w:rPr>
        <w:t>cuando estos cumplan con las condiciones establecidas y en especial las especificaciones u obligaciones técnicas contenidas en el anexo técnico.</w:t>
      </w:r>
    </w:p>
    <w:p w14:paraId="607534AB" w14:textId="77777777" w:rsidR="00700515" w:rsidRPr="00A964DB" w:rsidRDefault="00700515" w:rsidP="00700515">
      <w:pPr>
        <w:pBdr>
          <w:top w:val="nil"/>
          <w:left w:val="nil"/>
          <w:bottom w:val="nil"/>
          <w:right w:val="nil"/>
          <w:between w:val="nil"/>
        </w:pBdr>
        <w:ind w:left="360"/>
        <w:rPr>
          <w:rFonts w:eastAsia="Arial"/>
          <w:color w:val="000000"/>
        </w:rPr>
      </w:pPr>
    </w:p>
    <w:p w14:paraId="0B727C29" w14:textId="77777777" w:rsidR="00700515" w:rsidRPr="00A964DB" w:rsidRDefault="00700515" w:rsidP="00D5105D">
      <w:pPr>
        <w:numPr>
          <w:ilvl w:val="0"/>
          <w:numId w:val="44"/>
        </w:numPr>
        <w:pBdr>
          <w:top w:val="nil"/>
          <w:left w:val="nil"/>
          <w:bottom w:val="nil"/>
          <w:right w:val="nil"/>
          <w:between w:val="nil"/>
        </w:pBdr>
        <w:tabs>
          <w:tab w:val="left" w:pos="284"/>
        </w:tabs>
        <w:autoSpaceDE/>
        <w:autoSpaceDN/>
        <w:ind w:left="360"/>
        <w:jc w:val="both"/>
        <w:rPr>
          <w:rFonts w:eastAsia="Arial"/>
          <w:color w:val="000000"/>
        </w:rPr>
      </w:pPr>
      <w:r w:rsidRPr="00A964DB">
        <w:rPr>
          <w:rFonts w:eastAsia="Arial"/>
          <w:color w:val="000000"/>
        </w:rPr>
        <w:t xml:space="preserve">Llevar a cabo de mutuo acuerdo cualquier cambio en las condiciones técnicas que surjan durante el término de ejecución del Contrato, previa solicitud escrita plenamente justificada por parte del CONTRATISTA. </w:t>
      </w:r>
    </w:p>
    <w:p w14:paraId="4211E3EC" w14:textId="77777777" w:rsidR="00700515" w:rsidRPr="00A964DB" w:rsidRDefault="00700515" w:rsidP="00700515">
      <w:pPr>
        <w:jc w:val="both"/>
        <w:rPr>
          <w:rFonts w:eastAsia="Arial"/>
        </w:rPr>
      </w:pPr>
    </w:p>
    <w:p w14:paraId="4361A2F6" w14:textId="77777777" w:rsidR="00700515" w:rsidRPr="00A964DB" w:rsidRDefault="00700515" w:rsidP="00D5105D">
      <w:pPr>
        <w:numPr>
          <w:ilvl w:val="0"/>
          <w:numId w:val="44"/>
        </w:numPr>
        <w:autoSpaceDE/>
        <w:autoSpaceDN/>
        <w:ind w:left="360"/>
        <w:jc w:val="both"/>
        <w:rPr>
          <w:rFonts w:eastAsia="Arial"/>
        </w:rPr>
      </w:pPr>
      <w:r w:rsidRPr="00A964DB">
        <w:rPr>
          <w:rFonts w:eastAsia="Arial"/>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A964DB">
        <w:rPr>
          <w:rFonts w:eastAsia="Arial"/>
          <w:b/>
        </w:rPr>
        <w:t xml:space="preserve">. </w:t>
      </w:r>
    </w:p>
    <w:p w14:paraId="13B5831F" w14:textId="77777777" w:rsidR="00700515" w:rsidRPr="00A964DB" w:rsidRDefault="00700515" w:rsidP="00700515">
      <w:pPr>
        <w:jc w:val="both"/>
        <w:rPr>
          <w:rFonts w:eastAsia="Arial"/>
          <w:b/>
        </w:rPr>
      </w:pPr>
    </w:p>
    <w:p w14:paraId="3574083D" w14:textId="77777777" w:rsidR="00700515" w:rsidRPr="00A964DB" w:rsidRDefault="00700515" w:rsidP="00D5105D">
      <w:pPr>
        <w:numPr>
          <w:ilvl w:val="0"/>
          <w:numId w:val="44"/>
        </w:numPr>
        <w:autoSpaceDE/>
        <w:autoSpaceDN/>
        <w:ind w:left="360"/>
        <w:jc w:val="both"/>
        <w:rPr>
          <w:rFonts w:eastAsia="Arial"/>
        </w:rPr>
      </w:pPr>
      <w:r w:rsidRPr="00A964DB">
        <w:rPr>
          <w:rFonts w:eastAsia="Arial"/>
        </w:rPr>
        <w:t xml:space="preserve">Pagar al </w:t>
      </w:r>
      <w:r w:rsidRPr="00A964DB">
        <w:rPr>
          <w:rFonts w:eastAsia="Arial"/>
          <w:b/>
        </w:rPr>
        <w:t>CONTRATISTA</w:t>
      </w:r>
      <w:r w:rsidRPr="00A964DB">
        <w:rPr>
          <w:rFonts w:eastAsia="Arial"/>
        </w:rPr>
        <w:t xml:space="preserve"> en la forma pactada y con sujeción a las disponibilidades presupuestales y de PAC previstas para el efecto.</w:t>
      </w:r>
    </w:p>
    <w:p w14:paraId="3F6CED0B" w14:textId="77777777" w:rsidR="00700515" w:rsidRPr="00A964DB" w:rsidRDefault="00700515" w:rsidP="00700515">
      <w:pPr>
        <w:jc w:val="both"/>
        <w:rPr>
          <w:rFonts w:eastAsia="Arial"/>
        </w:rPr>
      </w:pPr>
    </w:p>
    <w:p w14:paraId="50CE9384" w14:textId="77777777" w:rsidR="00700515" w:rsidRPr="00A964DB" w:rsidRDefault="00700515" w:rsidP="00D5105D">
      <w:pPr>
        <w:numPr>
          <w:ilvl w:val="0"/>
          <w:numId w:val="44"/>
        </w:numPr>
        <w:autoSpaceDE/>
        <w:autoSpaceDN/>
        <w:ind w:left="360"/>
        <w:jc w:val="both"/>
        <w:rPr>
          <w:rFonts w:eastAsia="Arial"/>
        </w:rPr>
      </w:pPr>
      <w:r w:rsidRPr="00A964DB">
        <w:rPr>
          <w:rFonts w:eastAsia="Arial"/>
        </w:rPr>
        <w:t>Tramitar diligentemente las apropiaciones presupuestales que requiera para solventar las prestaciones patrimoniales que hayan surgido a su cargo como consecuencia de la suscripción del contrato.</w:t>
      </w:r>
    </w:p>
    <w:p w14:paraId="1FFE0499" w14:textId="77777777" w:rsidR="00700515" w:rsidRPr="00A964DB" w:rsidRDefault="00700515" w:rsidP="00700515">
      <w:pPr>
        <w:pBdr>
          <w:top w:val="nil"/>
          <w:left w:val="nil"/>
          <w:bottom w:val="nil"/>
          <w:right w:val="nil"/>
          <w:between w:val="nil"/>
        </w:pBdr>
        <w:ind w:left="360"/>
        <w:rPr>
          <w:color w:val="000000"/>
        </w:rPr>
      </w:pPr>
    </w:p>
    <w:p w14:paraId="6F032CA8" w14:textId="77777777" w:rsidR="00700515" w:rsidRPr="00A964DB" w:rsidRDefault="00700515" w:rsidP="00D5105D">
      <w:pPr>
        <w:numPr>
          <w:ilvl w:val="0"/>
          <w:numId w:val="44"/>
        </w:numPr>
        <w:autoSpaceDE/>
        <w:autoSpaceDN/>
        <w:ind w:left="360"/>
        <w:jc w:val="both"/>
        <w:rPr>
          <w:rFonts w:eastAsia="Arial"/>
        </w:rPr>
      </w:pPr>
      <w:r w:rsidRPr="00A964DB">
        <w:rPr>
          <w:rFonts w:eastAsia="Arial"/>
        </w:rPr>
        <w:t>Solicitar y recibir información técnica respecto del servicio y demás del</w:t>
      </w:r>
      <w:r w:rsidRPr="00A964DB">
        <w:rPr>
          <w:rFonts w:eastAsia="Arial"/>
          <w:b/>
        </w:rPr>
        <w:t xml:space="preserve"> CONTRATISTA</w:t>
      </w:r>
      <w:r w:rsidRPr="00A964DB">
        <w:rPr>
          <w:rFonts w:eastAsia="Arial"/>
        </w:rPr>
        <w:t xml:space="preserve"> en desarrollo del objeto del contractual. </w:t>
      </w:r>
    </w:p>
    <w:p w14:paraId="67D52962" w14:textId="77777777" w:rsidR="00700515" w:rsidRPr="00A964DB" w:rsidRDefault="00700515" w:rsidP="00700515">
      <w:pPr>
        <w:pBdr>
          <w:top w:val="nil"/>
          <w:left w:val="nil"/>
          <w:bottom w:val="nil"/>
          <w:right w:val="nil"/>
          <w:between w:val="nil"/>
        </w:pBdr>
        <w:ind w:left="360"/>
        <w:rPr>
          <w:color w:val="000000"/>
        </w:rPr>
      </w:pPr>
    </w:p>
    <w:p w14:paraId="77A17448" w14:textId="77777777" w:rsidR="00700515" w:rsidRPr="00A964DB" w:rsidRDefault="00700515" w:rsidP="00D5105D">
      <w:pPr>
        <w:numPr>
          <w:ilvl w:val="0"/>
          <w:numId w:val="44"/>
        </w:numPr>
        <w:pBdr>
          <w:top w:val="nil"/>
          <w:left w:val="nil"/>
          <w:bottom w:val="nil"/>
          <w:right w:val="nil"/>
          <w:between w:val="nil"/>
        </w:pBdr>
        <w:tabs>
          <w:tab w:val="left" w:pos="284"/>
        </w:tabs>
        <w:autoSpaceDE/>
        <w:autoSpaceDN/>
        <w:ind w:left="360"/>
        <w:jc w:val="both"/>
        <w:rPr>
          <w:rFonts w:eastAsia="Arial"/>
          <w:color w:val="000000"/>
        </w:rPr>
      </w:pPr>
      <w:r w:rsidRPr="00A964DB">
        <w:rPr>
          <w:rFonts w:eastAsia="Arial"/>
          <w:color w:val="000000"/>
        </w:rPr>
        <w:t xml:space="preserve">Entregar al Contratista el Modelo de atención definido por la entidad responsable, según lo establecido en el Instructivo 009 DISAN </w:t>
      </w:r>
      <w:proofErr w:type="spellStart"/>
      <w:r w:rsidRPr="00A964DB">
        <w:rPr>
          <w:rFonts w:eastAsia="Arial"/>
          <w:color w:val="000000"/>
        </w:rPr>
        <w:t>AGESA</w:t>
      </w:r>
      <w:proofErr w:type="spellEnd"/>
      <w:r w:rsidRPr="00A964DB">
        <w:rPr>
          <w:rFonts w:eastAsia="Arial"/>
          <w:color w:val="000000"/>
        </w:rPr>
        <w:t xml:space="preserve"> del 06 de </w:t>
      </w:r>
      <w:proofErr w:type="gramStart"/>
      <w:r w:rsidRPr="00A964DB">
        <w:rPr>
          <w:rFonts w:eastAsia="Arial"/>
          <w:color w:val="000000"/>
        </w:rPr>
        <w:t>Marzo</w:t>
      </w:r>
      <w:proofErr w:type="gramEnd"/>
      <w:r w:rsidRPr="00A964DB">
        <w:rPr>
          <w:rFonts w:eastAsia="Arial"/>
          <w:color w:val="000000"/>
        </w:rPr>
        <w:t xml:space="preserve"> de 2014.</w:t>
      </w:r>
    </w:p>
    <w:p w14:paraId="07F6ECA4" w14:textId="77777777" w:rsidR="00700515" w:rsidRPr="00A964DB" w:rsidRDefault="00700515" w:rsidP="00700515">
      <w:pPr>
        <w:jc w:val="both"/>
        <w:rPr>
          <w:rFonts w:eastAsia="Arial"/>
        </w:rPr>
      </w:pPr>
    </w:p>
    <w:p w14:paraId="26E0F412" w14:textId="77777777" w:rsidR="00700515" w:rsidRPr="00A964DB" w:rsidRDefault="00700515" w:rsidP="00D5105D">
      <w:pPr>
        <w:numPr>
          <w:ilvl w:val="0"/>
          <w:numId w:val="44"/>
        </w:numPr>
        <w:autoSpaceDE/>
        <w:autoSpaceDN/>
        <w:ind w:left="360"/>
        <w:jc w:val="both"/>
        <w:rPr>
          <w:rFonts w:eastAsia="Arial"/>
        </w:rPr>
      </w:pPr>
      <w:r w:rsidRPr="00A964DB">
        <w:rPr>
          <w:rFonts w:eastAsia="Arial"/>
        </w:rPr>
        <w:t>Rechazar los servicios cuando no cumplan con los requerimientos técnicos exigidos.</w:t>
      </w:r>
    </w:p>
    <w:p w14:paraId="1F001BA0" w14:textId="77777777" w:rsidR="00700515" w:rsidRPr="00A964DB" w:rsidRDefault="00700515" w:rsidP="00700515">
      <w:pPr>
        <w:ind w:left="360"/>
        <w:jc w:val="both"/>
        <w:rPr>
          <w:rFonts w:eastAsia="Arial"/>
        </w:rPr>
      </w:pPr>
    </w:p>
    <w:p w14:paraId="62308EBB" w14:textId="77777777" w:rsidR="00700515" w:rsidRPr="00A964DB" w:rsidRDefault="00700515" w:rsidP="00D5105D">
      <w:pPr>
        <w:pStyle w:val="Prrafodelista"/>
        <w:numPr>
          <w:ilvl w:val="0"/>
          <w:numId w:val="44"/>
        </w:numPr>
        <w:tabs>
          <w:tab w:val="left" w:pos="240"/>
        </w:tabs>
        <w:autoSpaceDE/>
        <w:autoSpaceDN/>
        <w:ind w:left="426" w:hanging="426"/>
        <w:jc w:val="both"/>
        <w:rPr>
          <w:b/>
        </w:rPr>
      </w:pPr>
      <w:r w:rsidRPr="00A964DB">
        <w:rPr>
          <w:rFonts w:eastAsia="Arial"/>
          <w:color w:val="000000"/>
        </w:rPr>
        <w:t xml:space="preserve">Cumplir con las Obligaciones señaladas en la Resolución 03049 del 30 de Julio de 2014 “Por la cual se adopta el Manual de la Contratación de la Policía Nacional” y la Resolución No. 00090 del 15 de enero de 2018, por la cual se modifica y se complementa el Manual de Contratación de la Policía Nacional, el Instructivo 0024 DISAN – </w:t>
      </w:r>
      <w:proofErr w:type="spellStart"/>
      <w:r w:rsidRPr="00A964DB">
        <w:rPr>
          <w:rFonts w:eastAsia="Arial"/>
          <w:color w:val="000000"/>
        </w:rPr>
        <w:t>ASJUR</w:t>
      </w:r>
      <w:proofErr w:type="spellEnd"/>
      <w:r w:rsidRPr="00A964DB">
        <w:rPr>
          <w:rFonts w:eastAsia="Arial"/>
          <w:color w:val="000000"/>
        </w:rPr>
        <w:t xml:space="preserve"> del 27 de </w:t>
      </w:r>
      <w:proofErr w:type="gramStart"/>
      <w:r w:rsidRPr="00A964DB">
        <w:rPr>
          <w:rFonts w:eastAsia="Arial"/>
          <w:color w:val="000000"/>
        </w:rPr>
        <w:t>Marzo</w:t>
      </w:r>
      <w:proofErr w:type="gramEnd"/>
      <w:r w:rsidRPr="00A964DB">
        <w:rPr>
          <w:rFonts w:eastAsia="Arial"/>
          <w:color w:val="000000"/>
        </w:rPr>
        <w:t xml:space="preserve"> de 2009 de la Dirección de Sanidad de la Policía Nacional y los artículos 82, 83 y 84 de la Ley 1474 de 2.011</w:t>
      </w:r>
    </w:p>
    <w:bookmarkEnd w:id="0"/>
    <w:p w14:paraId="3F0F689F" w14:textId="77777777" w:rsidR="00E0251F" w:rsidRPr="005C44F6" w:rsidRDefault="00E0251F" w:rsidP="00E0251F">
      <w:pPr>
        <w:pStyle w:val="Prrafodelista"/>
        <w:ind w:left="360"/>
      </w:pPr>
    </w:p>
    <w:p w14:paraId="4D2D609F" w14:textId="77777777" w:rsidR="00E0251F" w:rsidRPr="005C44F6" w:rsidRDefault="00E0251F" w:rsidP="00E0251F">
      <w:pPr>
        <w:jc w:val="both"/>
      </w:pPr>
    </w:p>
    <w:p w14:paraId="60E08AD4" w14:textId="77777777" w:rsidR="00E0251F" w:rsidRDefault="00E0251F" w:rsidP="00E0251F">
      <w:pPr>
        <w:ind w:left="360"/>
        <w:jc w:val="both"/>
      </w:pPr>
    </w:p>
    <w:p w14:paraId="213AC368" w14:textId="77777777" w:rsidR="00286E00" w:rsidRPr="00517A67" w:rsidRDefault="00286E00" w:rsidP="00B829B1">
      <w:pPr>
        <w:numPr>
          <w:ilvl w:val="0"/>
          <w:numId w:val="33"/>
        </w:numPr>
        <w:tabs>
          <w:tab w:val="left" w:pos="284"/>
        </w:tabs>
        <w:autoSpaceDE/>
        <w:autoSpaceDN/>
        <w:adjustRightInd w:val="0"/>
        <w:ind w:left="360"/>
        <w:jc w:val="both"/>
        <w:sectPr w:rsidR="00286E00" w:rsidRPr="00517A67" w:rsidSect="005D7CB2">
          <w:headerReference w:type="default" r:id="rId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6386B42" w14:textId="1D77B565" w:rsidR="00682CF9" w:rsidRPr="00682CF9" w:rsidRDefault="0079632B" w:rsidP="00682CF9">
      <w:pPr>
        <w:pStyle w:val="Textoindependiente"/>
        <w:jc w:val="center"/>
        <w:rPr>
          <w:rFonts w:cs="Arial"/>
          <w:b/>
          <w:sz w:val="20"/>
          <w:lang w:val="pt-BR"/>
        </w:rPr>
      </w:pPr>
      <w:r w:rsidRPr="00086A6C">
        <w:rPr>
          <w:rFonts w:cs="Arial"/>
          <w:b/>
          <w:sz w:val="20"/>
          <w:lang w:val="pt-BR"/>
        </w:rPr>
        <w:lastRenderedPageBreak/>
        <w:t xml:space="preserve">ANEXO </w:t>
      </w:r>
    </w:p>
    <w:p w14:paraId="45B1DAB2" w14:textId="77777777" w:rsidR="0079632B" w:rsidRPr="00086A6C" w:rsidRDefault="0079632B" w:rsidP="007F3D1A">
      <w:pPr>
        <w:pStyle w:val="Textoindependiente"/>
        <w:jc w:val="center"/>
        <w:outlineLvl w:val="0"/>
        <w:rPr>
          <w:b/>
          <w:sz w:val="20"/>
          <w:lang w:val="es-CO"/>
        </w:rPr>
      </w:pPr>
      <w:r w:rsidRPr="00086A6C">
        <w:rPr>
          <w:b/>
          <w:sz w:val="20"/>
          <w:lang w:val="es-CO"/>
        </w:rPr>
        <w:t>PROTECCIÓN A LA INDUSTRIA NACIONAL</w:t>
      </w:r>
    </w:p>
    <w:p w14:paraId="531FB97A" w14:textId="77777777" w:rsidR="0079632B" w:rsidRPr="00086A6C" w:rsidRDefault="0079632B" w:rsidP="007F3D1A">
      <w:pPr>
        <w:rPr>
          <w:b/>
        </w:rPr>
      </w:pPr>
    </w:p>
    <w:p w14:paraId="031B5CDC" w14:textId="77777777" w:rsidR="005B4A68" w:rsidRPr="00086A6C" w:rsidRDefault="00D92CA4" w:rsidP="005B4A68">
      <w:pPr>
        <w:jc w:val="both"/>
        <w:rPr>
          <w:lang w:val="es-ES_tradnl"/>
        </w:rPr>
      </w:pPr>
      <w:r w:rsidRPr="00086A6C">
        <w:rPr>
          <w:bCs/>
        </w:rPr>
        <w:t xml:space="preserve">De conformidad </w:t>
      </w:r>
      <w:r w:rsidRPr="00086A6C">
        <w:rPr>
          <w:lang w:val="es-ES_tradnl"/>
        </w:rPr>
        <w:t>con lo establecido en el Decreto 680 de 2021</w:t>
      </w:r>
      <w:r w:rsidR="000E101A" w:rsidRPr="00086A6C">
        <w:rPr>
          <w:lang w:val="es-ES_tradnl"/>
        </w:rPr>
        <w:t>,</w:t>
      </w:r>
      <w:r w:rsidR="0079632B" w:rsidRPr="00086A6C">
        <w:rPr>
          <w:bCs/>
        </w:rPr>
        <w:t xml:space="preserve"> </w:t>
      </w:r>
      <w:r w:rsidR="000E101A" w:rsidRPr="00086A6C">
        <w:rPr>
          <w:bCs/>
        </w:rPr>
        <w:t>d</w:t>
      </w:r>
      <w:r w:rsidR="005B4A68" w:rsidRPr="00086A6C">
        <w:rPr>
          <w:lang w:val="es-ES_tradnl"/>
        </w:rPr>
        <w:t>eclaramos bajo la gravedad de juramento, comprometiendo nuestra responsabilidad personal y/o comprometiendo a las personas jurídicas que represento o apodero que:</w:t>
      </w:r>
    </w:p>
    <w:p w14:paraId="4BC607BD" w14:textId="77777777" w:rsidR="005B4A68" w:rsidRPr="00086A6C" w:rsidRDefault="005B4A68" w:rsidP="00B829B1">
      <w:pPr>
        <w:pStyle w:val="Prrafodelista"/>
        <w:numPr>
          <w:ilvl w:val="0"/>
          <w:numId w:val="32"/>
        </w:numPr>
        <w:autoSpaceDE/>
        <w:autoSpaceDN/>
        <w:rPr>
          <w:rFonts w:eastAsia="Calibri"/>
          <w:b/>
          <w:shd w:val="clear" w:color="auto" w:fill="FFFFFF"/>
          <w:lang w:val="es-MX"/>
        </w:rPr>
      </w:pPr>
      <w:r w:rsidRPr="00086A6C">
        <w:rPr>
          <w:rFonts w:eastAsia="Calibri"/>
          <w:b/>
          <w:shd w:val="clear" w:color="auto" w:fill="FFFFFF"/>
          <w:lang w:val="es-MX"/>
        </w:rPr>
        <w:t>PROMOCIÓN SERVICIOS NACIONALES O CON TRATO NACIONAL</w:t>
      </w:r>
    </w:p>
    <w:p w14:paraId="0723B0C3" w14:textId="77777777" w:rsidR="005B4A68" w:rsidRPr="00086A6C" w:rsidRDefault="005B4A68" w:rsidP="005B4A68">
      <w:pPr>
        <w:rPr>
          <w:rFonts w:eastAsia="Batang"/>
          <w:b/>
          <w:lang w:val="es-ES_tradnl" w:eastAsia="x-none"/>
        </w:rPr>
      </w:pPr>
    </w:p>
    <w:tbl>
      <w:tblPr>
        <w:tblW w:w="49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93"/>
        <w:gridCol w:w="8082"/>
      </w:tblGrid>
      <w:tr w:rsidR="005B4A68" w:rsidRPr="00086A6C" w14:paraId="48AD4ADC" w14:textId="77777777" w:rsidTr="00075AB0">
        <w:trPr>
          <w:trHeight w:val="697"/>
          <w:jc w:val="center"/>
        </w:trPr>
        <w:tc>
          <w:tcPr>
            <w:tcW w:w="866" w:type="pct"/>
            <w:vMerge w:val="restart"/>
            <w:vAlign w:val="center"/>
          </w:tcPr>
          <w:p w14:paraId="7F40DDD0" w14:textId="77777777" w:rsidR="005B4A68" w:rsidRPr="00086A6C" w:rsidRDefault="005B4A68" w:rsidP="00075AB0">
            <w:pPr>
              <w:rPr>
                <w:lang w:val="es-ES_tradnl"/>
              </w:rPr>
            </w:pPr>
            <w:r w:rsidRPr="00086A6C">
              <w:rPr>
                <w:b/>
                <w:lang w:val="es-ES_tradnl"/>
              </w:rPr>
              <w:t>Proponentes Nacionales</w:t>
            </w:r>
          </w:p>
        </w:tc>
        <w:tc>
          <w:tcPr>
            <w:tcW w:w="4134" w:type="pct"/>
          </w:tcPr>
          <w:p w14:paraId="768A5E82" w14:textId="77777777" w:rsidR="005B4A68" w:rsidRPr="00086A6C" w:rsidRDefault="005B4A68" w:rsidP="00075AB0">
            <w:pPr>
              <w:jc w:val="both"/>
              <w:rPr>
                <w:lang w:val="es-ES_tradnl" w:eastAsia="es-CO"/>
              </w:rPr>
            </w:pPr>
            <w:r w:rsidRPr="00086A6C">
              <w:rPr>
                <w:lang w:val="es-ES_tradnl" w:eastAsia="es-CO"/>
              </w:rPr>
              <w:t xml:space="preserve">Certifico y me comprometo a vincular un porcentaje mínimo del 80% de </w:t>
            </w:r>
            <w:r w:rsidRPr="00086A6C">
              <w:rPr>
                <w:shd w:val="clear" w:color="auto" w:fill="FFFFFF"/>
                <w:lang w:val="es-MX"/>
              </w:rPr>
              <w:t>empleados o contratistas por prestación de servicios colombianos.</w:t>
            </w:r>
          </w:p>
          <w:p w14:paraId="35589B70" w14:textId="77777777" w:rsidR="005B4A68" w:rsidRPr="00086A6C" w:rsidRDefault="005B4A68" w:rsidP="00075AB0">
            <w:pPr>
              <w:rPr>
                <w:lang w:val="es-ES_tradnl" w:eastAsia="es-CO"/>
              </w:rPr>
            </w:pPr>
          </w:p>
          <w:p w14:paraId="234FD50E" w14:textId="77777777" w:rsidR="005B4A68" w:rsidRPr="00086A6C" w:rsidRDefault="005B4A68" w:rsidP="00075AB0">
            <w:pPr>
              <w:rPr>
                <w:lang w:val="es-ES_tradnl" w:eastAsia="es-CO"/>
              </w:rPr>
            </w:pPr>
            <w:r w:rsidRPr="00086A6C">
              <w:rPr>
                <w:lang w:val="es-ES_tradnl" w:eastAsia="es-CO"/>
              </w:rPr>
              <w:t xml:space="preserve">Marcar (X) </w:t>
            </w:r>
          </w:p>
        </w:tc>
      </w:tr>
      <w:tr w:rsidR="005B4A68" w:rsidRPr="00086A6C" w14:paraId="64661EB1" w14:textId="77777777" w:rsidTr="00075AB0">
        <w:trPr>
          <w:trHeight w:val="496"/>
          <w:jc w:val="center"/>
        </w:trPr>
        <w:tc>
          <w:tcPr>
            <w:tcW w:w="866" w:type="pct"/>
            <w:vMerge/>
          </w:tcPr>
          <w:p w14:paraId="3B1DAC6B" w14:textId="77777777" w:rsidR="005B4A68" w:rsidRPr="00086A6C" w:rsidRDefault="005B4A68" w:rsidP="00075AB0">
            <w:pPr>
              <w:rPr>
                <w:lang w:val="es-ES_tradnl" w:eastAsia="es-CO"/>
              </w:rPr>
            </w:pPr>
          </w:p>
        </w:tc>
        <w:tc>
          <w:tcPr>
            <w:tcW w:w="4134" w:type="pct"/>
            <w:vAlign w:val="center"/>
          </w:tcPr>
          <w:p w14:paraId="7C6C5E2F" w14:textId="77777777" w:rsidR="005B4A68" w:rsidRPr="00086A6C" w:rsidRDefault="005B4A68" w:rsidP="00075AB0">
            <w:pPr>
              <w:rPr>
                <w:lang w:val="es-ES_tradnl" w:eastAsia="es-CO"/>
              </w:rPr>
            </w:pPr>
            <w:r w:rsidRPr="00086A6C">
              <w:rPr>
                <w:lang w:val="es-ES_tradnl" w:eastAsia="es-CO"/>
              </w:rPr>
              <w:t>Si (    )    No (     )</w:t>
            </w:r>
          </w:p>
        </w:tc>
      </w:tr>
    </w:tbl>
    <w:p w14:paraId="3CB4629D" w14:textId="77777777" w:rsidR="005B4A68" w:rsidRPr="00086A6C" w:rsidRDefault="005B4A68" w:rsidP="005B4A68">
      <w:pPr>
        <w:rPr>
          <w:rFonts w:eastAsia="Batang"/>
          <w:b/>
          <w:lang w:val="es-ES_tradnl" w:eastAsia="x-none"/>
        </w:rPr>
      </w:pPr>
    </w:p>
    <w:tbl>
      <w:tblPr>
        <w:tblW w:w="49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93"/>
        <w:gridCol w:w="8082"/>
      </w:tblGrid>
      <w:tr w:rsidR="005B4A68" w:rsidRPr="00086A6C" w14:paraId="2A4D0EAC" w14:textId="77777777" w:rsidTr="00075AB0">
        <w:trPr>
          <w:trHeight w:val="1346"/>
          <w:jc w:val="center"/>
        </w:trPr>
        <w:tc>
          <w:tcPr>
            <w:tcW w:w="866" w:type="pct"/>
            <w:vMerge w:val="restart"/>
            <w:vAlign w:val="center"/>
          </w:tcPr>
          <w:p w14:paraId="6F37F39B" w14:textId="77777777" w:rsidR="005B4A68" w:rsidRPr="00086A6C" w:rsidRDefault="005B4A68" w:rsidP="00075AB0">
            <w:pPr>
              <w:rPr>
                <w:lang w:val="es-ES_tradnl"/>
              </w:rPr>
            </w:pPr>
            <w:r w:rsidRPr="00086A6C">
              <w:rPr>
                <w:b/>
                <w:bCs/>
                <w:shd w:val="clear" w:color="auto" w:fill="FFFFFF"/>
                <w:lang w:val="es-MX"/>
              </w:rPr>
              <w:t xml:space="preserve">Proponentes extranjeros con </w:t>
            </w:r>
            <w:r w:rsidRPr="00086A6C">
              <w:rPr>
                <w:rFonts w:eastAsia="Batang"/>
                <w:b/>
                <w:lang w:val="es-ES_tradnl" w:eastAsia="x-none"/>
              </w:rPr>
              <w:t>Acuerdo o Tratado Internacional o Principio de Reciprocidad</w:t>
            </w:r>
          </w:p>
        </w:tc>
        <w:tc>
          <w:tcPr>
            <w:tcW w:w="4134" w:type="pct"/>
          </w:tcPr>
          <w:p w14:paraId="50896197" w14:textId="77777777" w:rsidR="005B4A68" w:rsidRPr="00086A6C" w:rsidRDefault="005B4A68" w:rsidP="00075AB0">
            <w:pPr>
              <w:jc w:val="both"/>
              <w:rPr>
                <w:lang w:val="es-ES_tradnl" w:eastAsia="es-CO"/>
              </w:rPr>
            </w:pPr>
            <w:r w:rsidRPr="00086A6C">
              <w:rPr>
                <w:lang w:val="es-ES_tradnl" w:eastAsia="es-CO"/>
              </w:rPr>
              <w:t xml:space="preserve">Certifico y me comprometo a vincular un porcentaje mínimo del 80% de </w:t>
            </w:r>
            <w:r w:rsidRPr="00086A6C">
              <w:rPr>
                <w:shd w:val="clear" w:color="auto" w:fill="FFFFFF"/>
                <w:lang w:val="es-MX"/>
              </w:rPr>
              <w:t>empleados o contratistas por prestación de servicios colombianos.</w:t>
            </w:r>
          </w:p>
          <w:p w14:paraId="4171C76E" w14:textId="77777777" w:rsidR="005B4A68" w:rsidRPr="00086A6C" w:rsidRDefault="005B4A68" w:rsidP="00075AB0">
            <w:pPr>
              <w:rPr>
                <w:lang w:val="es-ES_tradnl" w:eastAsia="es-CO"/>
              </w:rPr>
            </w:pPr>
          </w:p>
          <w:p w14:paraId="44FC9E2D" w14:textId="66710F01" w:rsidR="005B4A68" w:rsidRPr="00086A6C" w:rsidRDefault="005B4A68" w:rsidP="00075AB0">
            <w:pPr>
              <w:jc w:val="both"/>
              <w:rPr>
                <w:lang w:val="es-ES_tradnl" w:eastAsia="es-CO"/>
              </w:rPr>
            </w:pPr>
            <w:r w:rsidRPr="00086A6C">
              <w:rPr>
                <w:lang w:val="es-ES_tradnl" w:eastAsia="es-CO"/>
              </w:rPr>
              <w:t xml:space="preserve">Marcar (X) </w:t>
            </w:r>
            <w:r w:rsidRPr="00086A6C">
              <w:rPr>
                <w:b/>
                <w:u w:val="single"/>
                <w:lang w:val="es-ES_tradnl"/>
              </w:rPr>
              <w:t xml:space="preserve">y deberá allegar diligenciado el </w:t>
            </w:r>
            <w:r w:rsidR="00C220A3" w:rsidRPr="00086A6C">
              <w:rPr>
                <w:b/>
                <w:u w:val="single"/>
                <w:lang w:val="es-ES_tradnl"/>
              </w:rPr>
              <w:t>ANEX</w:t>
            </w:r>
            <w:r w:rsidRPr="00086A6C">
              <w:rPr>
                <w:b/>
                <w:u w:val="single"/>
                <w:lang w:val="es-ES_tradnl"/>
              </w:rPr>
              <w:t>O</w:t>
            </w:r>
            <w:r w:rsidRPr="00086A6C">
              <w:rPr>
                <w:lang w:val="es-ES_tradnl"/>
              </w:rPr>
              <w:t xml:space="preserve"> INDICACIÓN DE TRATO NACIONAL.</w:t>
            </w:r>
          </w:p>
        </w:tc>
      </w:tr>
      <w:tr w:rsidR="005B4A68" w:rsidRPr="00086A6C" w14:paraId="67689F25" w14:textId="77777777" w:rsidTr="00075AB0">
        <w:trPr>
          <w:trHeight w:val="137"/>
          <w:jc w:val="center"/>
        </w:trPr>
        <w:tc>
          <w:tcPr>
            <w:tcW w:w="866" w:type="pct"/>
            <w:vMerge/>
          </w:tcPr>
          <w:p w14:paraId="6938ACA8" w14:textId="77777777" w:rsidR="005B4A68" w:rsidRPr="00086A6C" w:rsidRDefault="005B4A68" w:rsidP="00075AB0">
            <w:pPr>
              <w:rPr>
                <w:lang w:val="es-ES_tradnl" w:eastAsia="es-CO"/>
              </w:rPr>
            </w:pPr>
          </w:p>
        </w:tc>
        <w:tc>
          <w:tcPr>
            <w:tcW w:w="4134" w:type="pct"/>
            <w:vAlign w:val="center"/>
          </w:tcPr>
          <w:p w14:paraId="3E449082" w14:textId="77777777" w:rsidR="005B4A68" w:rsidRPr="00086A6C" w:rsidRDefault="005B4A68" w:rsidP="00075AB0">
            <w:pPr>
              <w:rPr>
                <w:lang w:val="es-ES_tradnl" w:eastAsia="es-CO"/>
              </w:rPr>
            </w:pPr>
            <w:r w:rsidRPr="00086A6C">
              <w:rPr>
                <w:lang w:val="es-ES_tradnl" w:eastAsia="es-CO"/>
              </w:rPr>
              <w:t>Si (    )    No (     )</w:t>
            </w:r>
          </w:p>
        </w:tc>
      </w:tr>
    </w:tbl>
    <w:p w14:paraId="33AE3911" w14:textId="77777777" w:rsidR="005B4A68" w:rsidRPr="00086A6C" w:rsidRDefault="005B4A68" w:rsidP="005B4A68">
      <w:pPr>
        <w:rPr>
          <w:rFonts w:eastAsia="Batang"/>
          <w:b/>
          <w:lang w:val="es-ES_tradnl" w:eastAsia="x-none"/>
        </w:rPr>
      </w:pPr>
    </w:p>
    <w:p w14:paraId="3DD006DC" w14:textId="77777777" w:rsidR="005B4A68" w:rsidRPr="00086A6C" w:rsidRDefault="005B4A68" w:rsidP="00B829B1">
      <w:pPr>
        <w:pStyle w:val="Prrafodelista"/>
        <w:numPr>
          <w:ilvl w:val="0"/>
          <w:numId w:val="32"/>
        </w:numPr>
        <w:autoSpaceDE/>
        <w:autoSpaceDN/>
        <w:jc w:val="both"/>
        <w:rPr>
          <w:shd w:val="clear" w:color="auto" w:fill="FFFFFF"/>
          <w:lang w:val="es-MX"/>
        </w:rPr>
      </w:pPr>
      <w:r w:rsidRPr="00086A6C">
        <w:rPr>
          <w:rFonts w:eastAsia="Calibri"/>
          <w:b/>
          <w:shd w:val="clear" w:color="auto" w:fill="FFFFFF"/>
          <w:lang w:val="es-MX"/>
        </w:rPr>
        <w:t xml:space="preserve">INCORPORACIÓN DE COMPONENTE NACIONAL </w:t>
      </w:r>
      <w:r w:rsidRPr="00086A6C">
        <w:rPr>
          <w:rFonts w:eastAsia="Calibri"/>
          <w:bCs/>
          <w:shd w:val="clear" w:color="auto" w:fill="FFFFFF"/>
          <w:lang w:val="es-MX"/>
        </w:rPr>
        <w:t>(</w:t>
      </w:r>
      <w:r w:rsidRPr="00086A6C">
        <w:rPr>
          <w:bCs/>
          <w:lang w:val="es-ES_tradnl"/>
        </w:rPr>
        <w:t xml:space="preserve">Aplica para </w:t>
      </w:r>
      <w:r w:rsidRPr="00086A6C">
        <w:rPr>
          <w:bCs/>
          <w:shd w:val="clear" w:color="auto" w:fill="FFFFFF"/>
          <w:lang w:val="es-MX"/>
        </w:rPr>
        <w:t>Proponentes extranjeros sin derecho a Trato Nacional)</w:t>
      </w:r>
    </w:p>
    <w:p w14:paraId="70A3FCE9" w14:textId="77777777" w:rsidR="005B4A68" w:rsidRPr="00086A6C" w:rsidRDefault="005B4A68" w:rsidP="005B4A68">
      <w:pPr>
        <w:pStyle w:val="Prrafodelista"/>
        <w:ind w:left="930"/>
        <w:jc w:val="both"/>
        <w:rPr>
          <w:shd w:val="clear" w:color="auto" w:fill="FFFFFF"/>
          <w:lang w:val="es-MX"/>
        </w:rPr>
      </w:pPr>
    </w:p>
    <w:p w14:paraId="5E2A726D" w14:textId="77777777" w:rsidR="005B4A68" w:rsidRPr="00086A6C" w:rsidRDefault="005B4A68" w:rsidP="005B4A68">
      <w:pPr>
        <w:jc w:val="both"/>
        <w:rPr>
          <w:shd w:val="clear" w:color="auto" w:fill="FFFFFF"/>
          <w:lang w:val="es-MX"/>
        </w:rPr>
      </w:pPr>
      <w:r w:rsidRPr="00086A6C">
        <w:rPr>
          <w:lang w:val="es-ES_tradnl" w:eastAsia="es-CO"/>
        </w:rPr>
        <w:t xml:space="preserve">Certifico y me comprometo a vincular un porcentaje </w:t>
      </w:r>
      <w:r w:rsidRPr="00086A6C">
        <w:rPr>
          <w:shd w:val="clear" w:color="auto" w:fill="FFFFFF"/>
          <w:lang w:val="es-MX"/>
        </w:rPr>
        <w:t>empleados o contratistas por prestación de servicios colombianos, así:</w:t>
      </w:r>
    </w:p>
    <w:p w14:paraId="1D749C23" w14:textId="77777777" w:rsidR="005B4A68" w:rsidRPr="00086A6C" w:rsidRDefault="005B4A68" w:rsidP="005B4A68">
      <w:pPr>
        <w:jc w:val="both"/>
        <w:rPr>
          <w:shd w:val="clear" w:color="auto" w:fill="FFFFFF"/>
          <w:lang w:val="es-MX"/>
        </w:rPr>
      </w:pPr>
    </w:p>
    <w:tbl>
      <w:tblPr>
        <w:tblW w:w="91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640"/>
        <w:gridCol w:w="1539"/>
      </w:tblGrid>
      <w:tr w:rsidR="005B4A68" w:rsidRPr="00086A6C" w14:paraId="2F5F0217" w14:textId="77777777" w:rsidTr="00075AB0">
        <w:trPr>
          <w:trHeight w:val="458"/>
          <w:jc w:val="center"/>
        </w:trPr>
        <w:tc>
          <w:tcPr>
            <w:tcW w:w="7640" w:type="dxa"/>
            <w:tcBorders>
              <w:top w:val="double" w:sz="4" w:space="0" w:color="auto"/>
              <w:left w:val="double" w:sz="4" w:space="0" w:color="auto"/>
            </w:tcBorders>
            <w:shd w:val="clear" w:color="auto" w:fill="FFFFFF"/>
            <w:vAlign w:val="center"/>
          </w:tcPr>
          <w:p w14:paraId="1D96AAB5" w14:textId="77777777" w:rsidR="005B4A68" w:rsidRPr="00086A6C" w:rsidRDefault="005B4A68" w:rsidP="00075AB0">
            <w:pPr>
              <w:tabs>
                <w:tab w:val="left" w:pos="-142"/>
              </w:tabs>
              <w:adjustRightInd w:val="0"/>
              <w:jc w:val="center"/>
              <w:rPr>
                <w:b/>
                <w:bCs/>
                <w:shd w:val="clear" w:color="auto" w:fill="FFFFFF"/>
                <w:lang w:val="es-MX"/>
              </w:rPr>
            </w:pPr>
            <w:r w:rsidRPr="00086A6C">
              <w:rPr>
                <w:b/>
                <w:bCs/>
                <w:shd w:val="clear" w:color="auto" w:fill="FFFFFF"/>
                <w:lang w:val="es-MX"/>
              </w:rPr>
              <w:t>Personal del contrato</w:t>
            </w:r>
          </w:p>
        </w:tc>
        <w:tc>
          <w:tcPr>
            <w:tcW w:w="1539" w:type="dxa"/>
            <w:tcBorders>
              <w:top w:val="double" w:sz="4" w:space="0" w:color="auto"/>
              <w:right w:val="double" w:sz="4" w:space="0" w:color="auto"/>
            </w:tcBorders>
            <w:shd w:val="clear" w:color="auto" w:fill="FFFFFF"/>
            <w:vAlign w:val="center"/>
          </w:tcPr>
          <w:p w14:paraId="381F99E0" w14:textId="77777777" w:rsidR="005B4A68" w:rsidRPr="00086A6C" w:rsidRDefault="005B4A68" w:rsidP="00075AB0">
            <w:pPr>
              <w:tabs>
                <w:tab w:val="left" w:pos="-142"/>
              </w:tabs>
              <w:adjustRightInd w:val="0"/>
              <w:jc w:val="center"/>
              <w:rPr>
                <w:b/>
                <w:bCs/>
                <w:shd w:val="clear" w:color="auto" w:fill="FFFFFF"/>
                <w:lang w:val="es-MX"/>
              </w:rPr>
            </w:pPr>
            <w:r w:rsidRPr="00086A6C">
              <w:rPr>
                <w:b/>
                <w:bCs/>
                <w:lang w:val="es-ES_tradnl" w:eastAsia="es-CO"/>
              </w:rPr>
              <w:t>Marcar (X)</w:t>
            </w:r>
          </w:p>
        </w:tc>
      </w:tr>
      <w:tr w:rsidR="005B4A68" w:rsidRPr="00086A6C" w14:paraId="0EFC09E6" w14:textId="77777777" w:rsidTr="00075AB0">
        <w:trPr>
          <w:trHeight w:val="509"/>
          <w:jc w:val="center"/>
        </w:trPr>
        <w:tc>
          <w:tcPr>
            <w:tcW w:w="7640" w:type="dxa"/>
            <w:tcBorders>
              <w:left w:val="double" w:sz="4" w:space="0" w:color="auto"/>
            </w:tcBorders>
            <w:vAlign w:val="center"/>
          </w:tcPr>
          <w:p w14:paraId="6ADFEC6B" w14:textId="77777777" w:rsidR="005B4A68" w:rsidRPr="00086A6C" w:rsidRDefault="005B4A68" w:rsidP="00075AB0">
            <w:pPr>
              <w:jc w:val="center"/>
              <w:rPr>
                <w:shd w:val="clear" w:color="auto" w:fill="FFFFFF"/>
                <w:lang w:val="es-MX"/>
              </w:rPr>
            </w:pPr>
            <w:r w:rsidRPr="00086A6C">
              <w:rPr>
                <w:shd w:val="clear" w:color="auto" w:fill="FFFFFF"/>
                <w:lang w:val="es-MX"/>
              </w:rPr>
              <w:t>Del 0% al 80 % del personal incorporado al Contrato será colombiano</w:t>
            </w:r>
          </w:p>
        </w:tc>
        <w:tc>
          <w:tcPr>
            <w:tcW w:w="1539" w:type="dxa"/>
            <w:tcBorders>
              <w:right w:val="double" w:sz="4" w:space="0" w:color="auto"/>
            </w:tcBorders>
            <w:vAlign w:val="center"/>
          </w:tcPr>
          <w:p w14:paraId="2B7DAA53" w14:textId="77777777" w:rsidR="005B4A68" w:rsidRPr="00086A6C" w:rsidRDefault="005B4A68" w:rsidP="00075AB0">
            <w:pPr>
              <w:ind w:right="51"/>
              <w:jc w:val="center"/>
              <w:rPr>
                <w:shd w:val="clear" w:color="auto" w:fill="FFFFFF"/>
                <w:lang w:val="es-MX"/>
              </w:rPr>
            </w:pPr>
          </w:p>
        </w:tc>
      </w:tr>
      <w:tr w:rsidR="005B4A68" w:rsidRPr="00086A6C" w14:paraId="787921F5" w14:textId="77777777" w:rsidTr="00075AB0">
        <w:trPr>
          <w:jc w:val="center"/>
        </w:trPr>
        <w:tc>
          <w:tcPr>
            <w:tcW w:w="7640" w:type="dxa"/>
            <w:tcBorders>
              <w:left w:val="double" w:sz="4" w:space="0" w:color="auto"/>
            </w:tcBorders>
            <w:vAlign w:val="center"/>
          </w:tcPr>
          <w:p w14:paraId="76146490" w14:textId="77777777" w:rsidR="005B4A68" w:rsidRPr="00086A6C" w:rsidRDefault="005B4A68" w:rsidP="00075AB0">
            <w:pPr>
              <w:ind w:right="51"/>
              <w:jc w:val="center"/>
              <w:rPr>
                <w:shd w:val="clear" w:color="auto" w:fill="FFFFFF"/>
                <w:lang w:val="es-MX"/>
              </w:rPr>
            </w:pPr>
            <w:r w:rsidRPr="00086A6C">
              <w:rPr>
                <w:shd w:val="clear" w:color="auto" w:fill="FFFFFF"/>
                <w:lang w:val="es-MX"/>
              </w:rPr>
              <w:t>Mas del 80% hasta el 85% del personal incorporado al Contrato será colombiano</w:t>
            </w:r>
          </w:p>
        </w:tc>
        <w:tc>
          <w:tcPr>
            <w:tcW w:w="1539" w:type="dxa"/>
            <w:tcBorders>
              <w:right w:val="double" w:sz="4" w:space="0" w:color="auto"/>
            </w:tcBorders>
            <w:vAlign w:val="center"/>
          </w:tcPr>
          <w:p w14:paraId="0762E85E" w14:textId="77777777" w:rsidR="005B4A68" w:rsidRPr="00086A6C" w:rsidRDefault="005B4A68" w:rsidP="00075AB0">
            <w:pPr>
              <w:ind w:right="51"/>
              <w:jc w:val="center"/>
              <w:rPr>
                <w:shd w:val="clear" w:color="auto" w:fill="FFFFFF"/>
                <w:lang w:val="es-MX"/>
              </w:rPr>
            </w:pPr>
          </w:p>
        </w:tc>
      </w:tr>
      <w:tr w:rsidR="005B4A68" w:rsidRPr="00086A6C" w14:paraId="1C2BDFEE" w14:textId="77777777" w:rsidTr="00075AB0">
        <w:trPr>
          <w:jc w:val="center"/>
        </w:trPr>
        <w:tc>
          <w:tcPr>
            <w:tcW w:w="7640" w:type="dxa"/>
            <w:tcBorders>
              <w:left w:val="double" w:sz="4" w:space="0" w:color="auto"/>
            </w:tcBorders>
            <w:vAlign w:val="center"/>
          </w:tcPr>
          <w:p w14:paraId="5A189C9A" w14:textId="77777777" w:rsidR="005B4A68" w:rsidRPr="00086A6C" w:rsidRDefault="005B4A68" w:rsidP="00075AB0">
            <w:pPr>
              <w:ind w:right="51"/>
              <w:jc w:val="center"/>
              <w:rPr>
                <w:shd w:val="clear" w:color="auto" w:fill="FFFFFF"/>
                <w:lang w:val="es-MX"/>
              </w:rPr>
            </w:pPr>
            <w:r w:rsidRPr="00086A6C">
              <w:rPr>
                <w:shd w:val="clear" w:color="auto" w:fill="FFFFFF"/>
                <w:lang w:val="es-MX"/>
              </w:rPr>
              <w:t>Mas el 85% hasta el 90% del personal incorporado al Contrato será colombiano</w:t>
            </w:r>
          </w:p>
        </w:tc>
        <w:tc>
          <w:tcPr>
            <w:tcW w:w="1539" w:type="dxa"/>
            <w:tcBorders>
              <w:right w:val="double" w:sz="4" w:space="0" w:color="auto"/>
            </w:tcBorders>
            <w:vAlign w:val="center"/>
          </w:tcPr>
          <w:p w14:paraId="7D3CAFA9" w14:textId="77777777" w:rsidR="005B4A68" w:rsidRPr="00086A6C" w:rsidRDefault="005B4A68" w:rsidP="00075AB0">
            <w:pPr>
              <w:ind w:right="51"/>
              <w:jc w:val="center"/>
              <w:rPr>
                <w:shd w:val="clear" w:color="auto" w:fill="FFFFFF"/>
                <w:lang w:val="es-MX"/>
              </w:rPr>
            </w:pPr>
          </w:p>
        </w:tc>
      </w:tr>
      <w:tr w:rsidR="005B4A68" w:rsidRPr="00086A6C" w14:paraId="22503653" w14:textId="77777777" w:rsidTr="00075AB0">
        <w:trPr>
          <w:jc w:val="center"/>
        </w:trPr>
        <w:tc>
          <w:tcPr>
            <w:tcW w:w="7640" w:type="dxa"/>
            <w:tcBorders>
              <w:left w:val="double" w:sz="4" w:space="0" w:color="auto"/>
              <w:bottom w:val="double" w:sz="4" w:space="0" w:color="auto"/>
            </w:tcBorders>
            <w:vAlign w:val="center"/>
          </w:tcPr>
          <w:p w14:paraId="5A3A78EA" w14:textId="77777777" w:rsidR="005B4A68" w:rsidRPr="00086A6C" w:rsidRDefault="005B4A68" w:rsidP="00075AB0">
            <w:pPr>
              <w:ind w:right="51"/>
              <w:jc w:val="center"/>
              <w:rPr>
                <w:shd w:val="clear" w:color="auto" w:fill="FFFFFF"/>
                <w:lang w:val="es-MX"/>
              </w:rPr>
            </w:pPr>
            <w:r w:rsidRPr="00086A6C">
              <w:rPr>
                <w:shd w:val="clear" w:color="auto" w:fill="FFFFFF"/>
                <w:lang w:val="es-MX"/>
              </w:rPr>
              <w:t>Más del 90% del personal incorporado al Contrato será colombiano</w:t>
            </w:r>
          </w:p>
        </w:tc>
        <w:tc>
          <w:tcPr>
            <w:tcW w:w="1539" w:type="dxa"/>
            <w:tcBorders>
              <w:bottom w:val="double" w:sz="4" w:space="0" w:color="auto"/>
              <w:right w:val="double" w:sz="4" w:space="0" w:color="auto"/>
            </w:tcBorders>
            <w:vAlign w:val="center"/>
          </w:tcPr>
          <w:p w14:paraId="103D7F7A" w14:textId="77777777" w:rsidR="005B4A68" w:rsidRPr="00086A6C" w:rsidRDefault="005B4A68" w:rsidP="00075AB0">
            <w:pPr>
              <w:ind w:right="51"/>
              <w:jc w:val="center"/>
              <w:rPr>
                <w:shd w:val="clear" w:color="auto" w:fill="FFFFFF"/>
                <w:lang w:val="es-MX"/>
              </w:rPr>
            </w:pPr>
          </w:p>
        </w:tc>
      </w:tr>
    </w:tbl>
    <w:p w14:paraId="7A40E12B" w14:textId="77777777" w:rsidR="005B4A68" w:rsidRDefault="005B4A68" w:rsidP="005B4A68">
      <w:pPr>
        <w:adjustRightInd w:val="0"/>
        <w:jc w:val="both"/>
      </w:pPr>
    </w:p>
    <w:p w14:paraId="260B38B7" w14:textId="77777777" w:rsidR="00425DB1" w:rsidRPr="00425DB1" w:rsidRDefault="00425DB1" w:rsidP="00425DB1">
      <w:pPr>
        <w:ind w:left="566" w:hanging="283"/>
        <w:contextualSpacing/>
        <w:jc w:val="both"/>
        <w:rPr>
          <w:color w:val="000000"/>
        </w:rPr>
      </w:pPr>
    </w:p>
    <w:p w14:paraId="178B9555" w14:textId="77777777" w:rsidR="00425DB1" w:rsidRPr="00425DB1" w:rsidRDefault="00425DB1" w:rsidP="00425DB1">
      <w:pPr>
        <w:contextualSpacing/>
        <w:jc w:val="both"/>
        <w:rPr>
          <w:color w:val="000000"/>
        </w:rPr>
      </w:pPr>
      <w:r w:rsidRPr="00425DB1">
        <w:rPr>
          <w:color w:val="000000"/>
        </w:rPr>
        <w:t>EL PROPONENTE:</w:t>
      </w:r>
    </w:p>
    <w:p w14:paraId="60EC90FA" w14:textId="77777777" w:rsidR="00425DB1" w:rsidRDefault="00425DB1" w:rsidP="005B4A68">
      <w:pPr>
        <w:adjustRightInd w:val="0"/>
        <w:jc w:val="both"/>
      </w:pPr>
    </w:p>
    <w:p w14:paraId="6E82C260" w14:textId="77777777" w:rsidR="00425DB1" w:rsidRDefault="00425DB1" w:rsidP="005B4A68">
      <w:pPr>
        <w:adjustRightInd w:val="0"/>
        <w:jc w:val="both"/>
      </w:pPr>
    </w:p>
    <w:p w14:paraId="2967CADF" w14:textId="77777777" w:rsidR="00425DB1" w:rsidRDefault="00425DB1" w:rsidP="005B4A68">
      <w:pPr>
        <w:adjustRightInd w:val="0"/>
        <w:jc w:val="both"/>
      </w:pPr>
    </w:p>
    <w:p w14:paraId="0DDE995E" w14:textId="77777777" w:rsidR="00425DB1" w:rsidRDefault="00425DB1" w:rsidP="005B4A68">
      <w:pPr>
        <w:adjustRightInd w:val="0"/>
        <w:jc w:val="both"/>
      </w:pPr>
    </w:p>
    <w:p w14:paraId="2FAE6226" w14:textId="77777777" w:rsidR="00425DB1" w:rsidRDefault="00425DB1" w:rsidP="005B4A68">
      <w:pPr>
        <w:adjustRightInd w:val="0"/>
        <w:jc w:val="both"/>
      </w:pPr>
    </w:p>
    <w:p w14:paraId="4FF80BB8" w14:textId="77777777" w:rsidR="00425DB1" w:rsidRPr="00086A6C" w:rsidRDefault="00425DB1" w:rsidP="005B4A68">
      <w:pPr>
        <w:adjustRightInd w:val="0"/>
        <w:jc w:val="both"/>
      </w:pPr>
    </w:p>
    <w:p w14:paraId="79E6695B" w14:textId="77777777" w:rsidR="00425DB1" w:rsidRPr="00A62051" w:rsidRDefault="00425DB1" w:rsidP="00425DB1">
      <w:pPr>
        <w:pStyle w:val="Sinespaciado1"/>
        <w:rPr>
          <w:rFonts w:ascii="Arial" w:hAnsi="Arial" w:cs="Arial"/>
          <w:sz w:val="20"/>
          <w:szCs w:val="20"/>
        </w:rPr>
      </w:pPr>
      <w:r w:rsidRPr="00A62051">
        <w:rPr>
          <w:rFonts w:ascii="Arial" w:hAnsi="Arial" w:cs="Arial"/>
          <w:sz w:val="20"/>
          <w:szCs w:val="20"/>
        </w:rPr>
        <w:t xml:space="preserve">Firma del representante legal del proponente </w:t>
      </w:r>
    </w:p>
    <w:p w14:paraId="1764CE42" w14:textId="77777777" w:rsidR="00425DB1" w:rsidRPr="00A62051" w:rsidRDefault="00425DB1" w:rsidP="00425DB1">
      <w:pPr>
        <w:pStyle w:val="Sinespaciado1"/>
        <w:contextualSpacing/>
        <w:rPr>
          <w:rFonts w:ascii="Arial" w:hAnsi="Arial" w:cs="Arial"/>
          <w:sz w:val="20"/>
          <w:szCs w:val="20"/>
          <w:lang w:eastAsia="es-CO"/>
        </w:rPr>
      </w:pPr>
      <w:r w:rsidRPr="00A62051">
        <w:rPr>
          <w:rFonts w:ascii="Arial" w:hAnsi="Arial" w:cs="Arial"/>
          <w:sz w:val="20"/>
          <w:szCs w:val="20"/>
          <w:lang w:eastAsia="es-CO"/>
        </w:rPr>
        <w:t xml:space="preserve">Nombre o razón social del oferente: _______________________________________ </w:t>
      </w:r>
    </w:p>
    <w:p w14:paraId="114979BE" w14:textId="77777777" w:rsidR="00425DB1" w:rsidRPr="00A62051" w:rsidRDefault="00425DB1" w:rsidP="00425DB1">
      <w:pPr>
        <w:pStyle w:val="Sinespaciado1"/>
        <w:contextualSpacing/>
        <w:rPr>
          <w:rFonts w:ascii="Arial" w:hAnsi="Arial" w:cs="Arial"/>
          <w:color w:val="000000"/>
          <w:sz w:val="20"/>
          <w:szCs w:val="20"/>
        </w:rPr>
      </w:pPr>
      <w:r w:rsidRPr="00A62051">
        <w:rPr>
          <w:rFonts w:ascii="Arial" w:hAnsi="Arial" w:cs="Arial"/>
          <w:sz w:val="20"/>
          <w:szCs w:val="20"/>
          <w:lang w:eastAsia="es-CO"/>
        </w:rPr>
        <w:t xml:space="preserve">Identificación (NIT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xml:space="preserve"> C.C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xml:space="preserve"> C.E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w:t>
      </w:r>
      <w:r w:rsidRPr="00A62051">
        <w:rPr>
          <w:rFonts w:ascii="Arial" w:hAnsi="Arial" w:cs="Arial"/>
          <w:color w:val="000000"/>
          <w:sz w:val="20"/>
          <w:szCs w:val="20"/>
        </w:rPr>
        <w:t>: ______________________________________</w:t>
      </w:r>
    </w:p>
    <w:p w14:paraId="4AD0379A" w14:textId="77777777" w:rsidR="00425DB1" w:rsidRPr="00A62051" w:rsidRDefault="00425DB1" w:rsidP="00425DB1">
      <w:pPr>
        <w:pStyle w:val="Sinespaciado1"/>
        <w:contextualSpacing/>
        <w:rPr>
          <w:rFonts w:ascii="Arial" w:hAnsi="Arial" w:cs="Arial"/>
          <w:color w:val="000000"/>
          <w:sz w:val="20"/>
          <w:szCs w:val="20"/>
        </w:rPr>
      </w:pPr>
      <w:r w:rsidRPr="00A62051">
        <w:rPr>
          <w:rFonts w:ascii="Arial" w:hAnsi="Arial" w:cs="Arial"/>
          <w:sz w:val="20"/>
          <w:szCs w:val="20"/>
          <w:lang w:eastAsia="es-CO"/>
        </w:rPr>
        <w:t>Nombre Representante Legal</w:t>
      </w:r>
      <w:r w:rsidRPr="00A62051">
        <w:rPr>
          <w:rFonts w:ascii="Arial" w:hAnsi="Arial" w:cs="Arial"/>
          <w:color w:val="000000"/>
          <w:sz w:val="20"/>
          <w:szCs w:val="20"/>
        </w:rPr>
        <w:t>: ___________________________________________</w:t>
      </w:r>
    </w:p>
    <w:p w14:paraId="30F1F706" w14:textId="77777777" w:rsidR="00425DB1" w:rsidRPr="00A62051" w:rsidRDefault="00425DB1" w:rsidP="00425DB1">
      <w:pPr>
        <w:pStyle w:val="Sinespaciado1"/>
        <w:rPr>
          <w:rFonts w:ascii="Arial" w:hAnsi="Arial" w:cs="Arial"/>
          <w:color w:val="000000"/>
          <w:sz w:val="20"/>
          <w:szCs w:val="20"/>
        </w:rPr>
      </w:pPr>
      <w:r w:rsidRPr="00A62051">
        <w:rPr>
          <w:rFonts w:ascii="Arial" w:hAnsi="Arial" w:cs="Arial"/>
          <w:color w:val="000000"/>
          <w:sz w:val="20"/>
          <w:szCs w:val="20"/>
        </w:rPr>
        <w:t xml:space="preserve">Identificación (C.C </w:t>
      </w:r>
      <w:r w:rsidRPr="00A62051">
        <w:rPr>
          <w:rFonts w:ascii="Segoe UI Symbol" w:eastAsia="MS Gothic" w:hAnsi="Segoe UI Symbol" w:cs="Segoe UI Symbol"/>
          <w:sz w:val="20"/>
          <w:szCs w:val="20"/>
          <w:lang w:eastAsia="es-CO"/>
        </w:rPr>
        <w:t>☐</w:t>
      </w:r>
      <w:r w:rsidRPr="00A62051">
        <w:rPr>
          <w:rFonts w:ascii="Arial" w:hAnsi="Arial" w:cs="Arial"/>
          <w:color w:val="000000"/>
          <w:sz w:val="20"/>
          <w:szCs w:val="20"/>
        </w:rPr>
        <w:t xml:space="preserve"> C.E.</w:t>
      </w:r>
      <w:r w:rsidRPr="00A62051">
        <w:rPr>
          <w:rFonts w:ascii="Arial" w:hAnsi="Arial" w:cs="Arial"/>
          <w:sz w:val="20"/>
          <w:szCs w:val="20"/>
          <w:lang w:eastAsia="es-CO"/>
        </w:rPr>
        <w:t xml:space="preserve">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___________________________________________</w:t>
      </w:r>
    </w:p>
    <w:p w14:paraId="4D9E601E" w14:textId="77777777" w:rsidR="00425DB1" w:rsidRPr="00A62051" w:rsidRDefault="00425DB1" w:rsidP="00425DB1">
      <w:pPr>
        <w:pStyle w:val="Sinespaciado1"/>
        <w:rPr>
          <w:rFonts w:ascii="Arial" w:hAnsi="Arial" w:cs="Arial"/>
          <w:color w:val="000000"/>
          <w:sz w:val="20"/>
          <w:szCs w:val="20"/>
        </w:rPr>
      </w:pPr>
      <w:r w:rsidRPr="00A62051">
        <w:rPr>
          <w:rFonts w:ascii="Arial" w:hAnsi="Arial" w:cs="Arial"/>
          <w:color w:val="000000"/>
          <w:sz w:val="20"/>
          <w:szCs w:val="20"/>
        </w:rPr>
        <w:t>Dirección: ___________________________________________________________</w:t>
      </w:r>
    </w:p>
    <w:p w14:paraId="4FDA4EEA" w14:textId="77777777" w:rsidR="00425DB1" w:rsidRPr="00A62051" w:rsidRDefault="00425DB1" w:rsidP="00425DB1">
      <w:pPr>
        <w:pStyle w:val="Sinespaciado1"/>
        <w:rPr>
          <w:rFonts w:ascii="Arial" w:hAnsi="Arial" w:cs="Arial"/>
          <w:sz w:val="20"/>
          <w:szCs w:val="20"/>
        </w:rPr>
      </w:pPr>
      <w:r w:rsidRPr="00A62051">
        <w:rPr>
          <w:rFonts w:ascii="Arial" w:hAnsi="Arial" w:cs="Arial"/>
          <w:color w:val="000000"/>
          <w:sz w:val="20"/>
          <w:szCs w:val="20"/>
        </w:rPr>
        <w:t>Teléfono: ____________________________________________________________</w:t>
      </w:r>
    </w:p>
    <w:p w14:paraId="0512560E" w14:textId="77777777" w:rsidR="00425DB1" w:rsidRDefault="00425DB1" w:rsidP="00425DB1">
      <w:pPr>
        <w:autoSpaceDE/>
        <w:autoSpaceDN/>
        <w:ind w:left="-142"/>
        <w:rPr>
          <w:b/>
        </w:rPr>
      </w:pPr>
      <w:r>
        <w:rPr>
          <w:color w:val="000000"/>
        </w:rPr>
        <w:t xml:space="preserve">   </w:t>
      </w:r>
      <w:r w:rsidRPr="00A62051">
        <w:rPr>
          <w:color w:val="000000"/>
        </w:rPr>
        <w:t>Email: _______________________________________________________________</w:t>
      </w:r>
    </w:p>
    <w:p w14:paraId="2B7C11E8" w14:textId="77777777" w:rsidR="005B4A68" w:rsidRPr="00086A6C" w:rsidRDefault="005B4A68" w:rsidP="005B4A68">
      <w:pPr>
        <w:rPr>
          <w:rFonts w:eastAsia="Calibri"/>
          <w:b/>
          <w:lang w:val="es-ES_tradnl" w:eastAsia="es-ES_tradnl"/>
        </w:rPr>
      </w:pPr>
      <w:r w:rsidRPr="00086A6C">
        <w:rPr>
          <w:rFonts w:eastAsia="Calibri"/>
          <w:b/>
          <w:lang w:val="es-ES_tradnl" w:eastAsia="es-ES_tradnl"/>
        </w:rPr>
        <w:br w:type="page"/>
      </w:r>
    </w:p>
    <w:p w14:paraId="51C7BB4F" w14:textId="77777777" w:rsidR="005B4A68" w:rsidRPr="00086A6C" w:rsidRDefault="005B4A68" w:rsidP="005B4A68">
      <w:pPr>
        <w:pStyle w:val="Sinespaciado1"/>
        <w:jc w:val="center"/>
        <w:rPr>
          <w:rFonts w:ascii="Arial" w:hAnsi="Arial" w:cs="Arial"/>
          <w:b/>
          <w:sz w:val="20"/>
          <w:szCs w:val="20"/>
          <w:lang w:val="es-ES_tradnl"/>
        </w:rPr>
      </w:pPr>
      <w:r w:rsidRPr="00086A6C">
        <w:rPr>
          <w:rFonts w:ascii="Arial" w:hAnsi="Arial" w:cs="Arial"/>
          <w:b/>
          <w:sz w:val="20"/>
          <w:szCs w:val="20"/>
          <w:lang w:val="es-ES_tradnl"/>
        </w:rPr>
        <w:lastRenderedPageBreak/>
        <w:t xml:space="preserve">ANEXO </w:t>
      </w:r>
    </w:p>
    <w:p w14:paraId="7669B138" w14:textId="77777777" w:rsidR="005B4A68" w:rsidRPr="00086A6C" w:rsidRDefault="005B4A68" w:rsidP="005B4A68">
      <w:pPr>
        <w:pStyle w:val="Sinespaciado1"/>
        <w:jc w:val="center"/>
        <w:rPr>
          <w:rFonts w:ascii="Arial" w:hAnsi="Arial" w:cs="Arial"/>
          <w:b/>
          <w:sz w:val="20"/>
          <w:szCs w:val="20"/>
        </w:rPr>
      </w:pPr>
      <w:r w:rsidRPr="00086A6C">
        <w:rPr>
          <w:rFonts w:ascii="Arial" w:hAnsi="Arial" w:cs="Arial"/>
          <w:b/>
          <w:sz w:val="20"/>
          <w:szCs w:val="20"/>
          <w:lang w:val="es-ES_tradnl"/>
        </w:rPr>
        <w:t>INDICACIÓN DE TRATO NACIONAL</w:t>
      </w:r>
    </w:p>
    <w:p w14:paraId="4FC0A448" w14:textId="77777777" w:rsidR="005B4A68" w:rsidRPr="00086A6C" w:rsidRDefault="005B4A68" w:rsidP="005B4A68">
      <w:pPr>
        <w:pStyle w:val="Sinespaciado1"/>
        <w:jc w:val="both"/>
        <w:rPr>
          <w:rFonts w:ascii="Arial" w:hAnsi="Arial" w:cs="Arial"/>
          <w:sz w:val="20"/>
          <w:szCs w:val="20"/>
        </w:rPr>
      </w:pPr>
    </w:p>
    <w:p w14:paraId="2C6B5093" w14:textId="77777777" w:rsidR="005B4A68" w:rsidRPr="00086A6C" w:rsidRDefault="005B4A68" w:rsidP="005B4A68">
      <w:pPr>
        <w:pStyle w:val="Sinespaciado1"/>
        <w:jc w:val="both"/>
        <w:rPr>
          <w:rFonts w:ascii="Arial" w:hAnsi="Arial" w:cs="Arial"/>
          <w:sz w:val="20"/>
          <w:szCs w:val="20"/>
        </w:rPr>
      </w:pPr>
      <w:r w:rsidRPr="00086A6C">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2BFED8E4" w14:textId="77777777" w:rsidR="005B4A68" w:rsidRPr="00086A6C" w:rsidRDefault="005B4A68" w:rsidP="005B4A68">
      <w:pPr>
        <w:pStyle w:val="Sinespaciado1"/>
        <w:jc w:val="both"/>
        <w:rPr>
          <w:rFonts w:ascii="Arial" w:hAnsi="Arial" w:cs="Arial"/>
          <w:sz w:val="20"/>
          <w:szCs w:val="20"/>
          <w:u w:val="single"/>
        </w:rPr>
      </w:pPr>
    </w:p>
    <w:p w14:paraId="6AD37339" w14:textId="77777777" w:rsidR="005B4A68" w:rsidRPr="00086A6C" w:rsidRDefault="005B4A68" w:rsidP="005B4A68">
      <w:pPr>
        <w:pStyle w:val="Sinespaciado1"/>
        <w:jc w:val="both"/>
        <w:rPr>
          <w:rFonts w:ascii="Arial" w:hAnsi="Arial" w:cs="Arial"/>
          <w:sz w:val="20"/>
          <w:szCs w:val="20"/>
          <w:u w:val="single"/>
        </w:rPr>
      </w:pPr>
      <w:r w:rsidRPr="00086A6C">
        <w:rPr>
          <w:rFonts w:ascii="Arial" w:hAnsi="Arial" w:cs="Arial"/>
          <w:sz w:val="20"/>
          <w:szCs w:val="20"/>
          <w:u w:val="single"/>
        </w:rPr>
        <w:t>Para Tratados o Acuerdos Internacionales</w:t>
      </w:r>
    </w:p>
    <w:p w14:paraId="4CF84E16" w14:textId="77777777" w:rsidR="005B4A68" w:rsidRPr="00086A6C" w:rsidRDefault="005B4A68" w:rsidP="005B4A68">
      <w:pPr>
        <w:pStyle w:val="Sinespaciado1"/>
        <w:jc w:val="both"/>
        <w:rPr>
          <w:rFonts w:ascii="Arial" w:hAnsi="Arial" w:cs="Arial"/>
          <w:sz w:val="20"/>
          <w:szCs w:val="20"/>
        </w:rPr>
      </w:pPr>
    </w:p>
    <w:p w14:paraId="6CD88FE9" w14:textId="77777777" w:rsidR="005B4A68" w:rsidRPr="00086A6C" w:rsidRDefault="005B4A68" w:rsidP="005B4A68">
      <w:pPr>
        <w:pStyle w:val="Sinespaciado1"/>
        <w:jc w:val="both"/>
        <w:rPr>
          <w:rFonts w:ascii="Arial" w:hAnsi="Arial" w:cs="Arial"/>
          <w:sz w:val="20"/>
          <w:szCs w:val="20"/>
        </w:rPr>
      </w:pPr>
      <w:r w:rsidRPr="00086A6C">
        <w:rPr>
          <w:rFonts w:ascii="Arial" w:hAnsi="Arial" w:cs="Arial"/>
          <w:sz w:val="20"/>
          <w:szCs w:val="20"/>
        </w:rPr>
        <w:t>En caso de haberse suscrito y se encuentre vigente Acuerdo o Tratado Internacional alguno aplicable al presente proceso de contratación, indicar los siguientes datos:</w:t>
      </w:r>
    </w:p>
    <w:p w14:paraId="4B15C964" w14:textId="77777777" w:rsidR="005B4A68" w:rsidRPr="00086A6C" w:rsidRDefault="005B4A68" w:rsidP="005B4A68">
      <w:pPr>
        <w:pStyle w:val="Sinespaciado1"/>
        <w:jc w:val="both"/>
        <w:rPr>
          <w:rFonts w:ascii="Arial" w:hAnsi="Arial" w:cs="Arial"/>
          <w:sz w:val="20"/>
          <w:szCs w:val="20"/>
        </w:rPr>
      </w:pPr>
    </w:p>
    <w:p w14:paraId="1DDBE2F6" w14:textId="77777777" w:rsidR="005B4A68" w:rsidRPr="00086A6C" w:rsidRDefault="005B4A68" w:rsidP="005B4A68">
      <w:pPr>
        <w:pStyle w:val="Sinespaciado1"/>
        <w:jc w:val="both"/>
        <w:rPr>
          <w:rFonts w:ascii="Arial" w:hAnsi="Arial" w:cs="Arial"/>
          <w:sz w:val="20"/>
          <w:szCs w:val="20"/>
        </w:rPr>
      </w:pPr>
    </w:p>
    <w:p w14:paraId="179EC4D9" w14:textId="77777777" w:rsidR="005B4A68" w:rsidRPr="00086A6C" w:rsidRDefault="005B4A68" w:rsidP="005B4A68">
      <w:pPr>
        <w:pStyle w:val="Sinespaciado1"/>
        <w:jc w:val="both"/>
        <w:rPr>
          <w:rFonts w:ascii="Arial" w:hAnsi="Arial" w:cs="Arial"/>
          <w:sz w:val="20"/>
          <w:szCs w:val="20"/>
        </w:rPr>
      </w:pPr>
      <w:r w:rsidRPr="00086A6C">
        <w:rPr>
          <w:rFonts w:ascii="Arial" w:hAnsi="Arial" w:cs="Arial"/>
          <w:sz w:val="20"/>
          <w:szCs w:val="20"/>
        </w:rPr>
        <w:t>Identificación o denominación del Acuerdo o Tratado: _____________________________________________.</w:t>
      </w:r>
    </w:p>
    <w:p w14:paraId="40F26544" w14:textId="77777777" w:rsidR="005B4A68" w:rsidRPr="00086A6C" w:rsidRDefault="005B4A68" w:rsidP="005B4A68">
      <w:pPr>
        <w:pStyle w:val="Sinespaciado1"/>
        <w:jc w:val="both"/>
        <w:rPr>
          <w:rFonts w:ascii="Arial" w:hAnsi="Arial" w:cs="Arial"/>
          <w:sz w:val="20"/>
          <w:szCs w:val="20"/>
        </w:rPr>
      </w:pPr>
      <w:r w:rsidRPr="00086A6C">
        <w:rPr>
          <w:rFonts w:ascii="Arial" w:hAnsi="Arial" w:cs="Arial"/>
          <w:sz w:val="20"/>
          <w:szCs w:val="20"/>
        </w:rPr>
        <w:t>Objeto del Tratado: _______________________________________________________.</w:t>
      </w:r>
    </w:p>
    <w:p w14:paraId="2E23B087" w14:textId="77777777" w:rsidR="005B4A68" w:rsidRPr="00086A6C" w:rsidRDefault="005B4A68" w:rsidP="005B4A68">
      <w:pPr>
        <w:pStyle w:val="Sinespaciado1"/>
        <w:jc w:val="both"/>
        <w:rPr>
          <w:rFonts w:ascii="Arial" w:hAnsi="Arial" w:cs="Arial"/>
          <w:sz w:val="20"/>
          <w:szCs w:val="20"/>
        </w:rPr>
      </w:pPr>
      <w:r w:rsidRPr="00086A6C">
        <w:rPr>
          <w:rFonts w:ascii="Arial" w:hAnsi="Arial" w:cs="Arial"/>
          <w:sz w:val="20"/>
          <w:szCs w:val="20"/>
        </w:rPr>
        <w:t>Ubicación en el SECOP (Link): ______________________________________________.</w:t>
      </w:r>
    </w:p>
    <w:p w14:paraId="2A38082E" w14:textId="77777777" w:rsidR="005B4A68" w:rsidRPr="00086A6C" w:rsidRDefault="005B4A68" w:rsidP="005B4A68">
      <w:pPr>
        <w:pStyle w:val="Sinespaciado1"/>
        <w:jc w:val="both"/>
        <w:rPr>
          <w:rFonts w:ascii="Arial" w:hAnsi="Arial" w:cs="Arial"/>
          <w:sz w:val="20"/>
          <w:szCs w:val="20"/>
          <w:u w:val="single"/>
        </w:rPr>
      </w:pPr>
      <w:r w:rsidRPr="00086A6C">
        <w:rPr>
          <w:rFonts w:ascii="Arial" w:hAnsi="Arial" w:cs="Arial"/>
          <w:sz w:val="20"/>
          <w:szCs w:val="20"/>
          <w:u w:val="single"/>
        </w:rPr>
        <w:t>Reciprocidad</w:t>
      </w:r>
    </w:p>
    <w:p w14:paraId="429E9E15" w14:textId="77777777" w:rsidR="005B4A68" w:rsidRPr="00086A6C" w:rsidRDefault="005B4A68" w:rsidP="005B4A68">
      <w:pPr>
        <w:pStyle w:val="Sinespaciado1"/>
        <w:jc w:val="both"/>
        <w:rPr>
          <w:rFonts w:ascii="Arial" w:hAnsi="Arial" w:cs="Arial"/>
          <w:sz w:val="20"/>
          <w:szCs w:val="20"/>
        </w:rPr>
      </w:pPr>
    </w:p>
    <w:p w14:paraId="5A236F82" w14:textId="77777777" w:rsidR="005B4A68" w:rsidRPr="00086A6C" w:rsidRDefault="005B4A68" w:rsidP="005B4A68">
      <w:pPr>
        <w:pStyle w:val="Sinespaciado1"/>
        <w:jc w:val="both"/>
        <w:rPr>
          <w:rFonts w:ascii="Arial" w:hAnsi="Arial" w:cs="Arial"/>
          <w:sz w:val="20"/>
          <w:szCs w:val="20"/>
        </w:rPr>
      </w:pPr>
      <w:r w:rsidRPr="00086A6C">
        <w:rPr>
          <w:rFonts w:ascii="Arial" w:hAnsi="Arial" w:cs="Arial"/>
          <w:sz w:val="20"/>
          <w:szCs w:val="20"/>
        </w:rPr>
        <w:t>En ausencia de Acuerdo o Tratado Internacional, pero si existe trato nacional en virtud del Principio de Reciprocidad, indicar los siguientes datos:</w:t>
      </w:r>
    </w:p>
    <w:p w14:paraId="1C79ACF0" w14:textId="77777777" w:rsidR="005B4A68" w:rsidRPr="00086A6C" w:rsidRDefault="005B4A68" w:rsidP="005B4A68">
      <w:pPr>
        <w:pStyle w:val="Sinespaciado1"/>
        <w:jc w:val="both"/>
        <w:rPr>
          <w:rFonts w:ascii="Arial" w:hAnsi="Arial" w:cs="Arial"/>
          <w:sz w:val="20"/>
          <w:szCs w:val="20"/>
        </w:rPr>
      </w:pPr>
    </w:p>
    <w:p w14:paraId="02EC3D72" w14:textId="77777777" w:rsidR="005B4A68" w:rsidRPr="00086A6C" w:rsidRDefault="005B4A68" w:rsidP="005B4A68">
      <w:pPr>
        <w:pStyle w:val="Sinespaciado1"/>
        <w:jc w:val="both"/>
        <w:rPr>
          <w:rFonts w:ascii="Arial" w:hAnsi="Arial" w:cs="Arial"/>
          <w:sz w:val="20"/>
          <w:szCs w:val="20"/>
        </w:rPr>
      </w:pPr>
      <w:r w:rsidRPr="00086A6C">
        <w:rPr>
          <w:rFonts w:ascii="Arial" w:hAnsi="Arial" w:cs="Arial"/>
          <w:sz w:val="20"/>
          <w:szCs w:val="20"/>
        </w:rPr>
        <w:t>Fecha de la expedición de la certificación: _______________________________.</w:t>
      </w:r>
    </w:p>
    <w:p w14:paraId="3BFDF21D" w14:textId="77777777" w:rsidR="005B4A68" w:rsidRPr="00086A6C" w:rsidRDefault="005B4A68" w:rsidP="005B4A68">
      <w:pPr>
        <w:pStyle w:val="Sinespaciado1"/>
        <w:jc w:val="both"/>
        <w:rPr>
          <w:rFonts w:ascii="Arial" w:hAnsi="Arial" w:cs="Arial"/>
          <w:sz w:val="20"/>
          <w:szCs w:val="20"/>
        </w:rPr>
      </w:pPr>
      <w:r w:rsidRPr="00086A6C">
        <w:rPr>
          <w:rFonts w:ascii="Arial" w:hAnsi="Arial" w:cs="Arial"/>
          <w:sz w:val="20"/>
          <w:szCs w:val="20"/>
        </w:rPr>
        <w:t>Estado sobre el que se certifica: ________________________________________________.</w:t>
      </w:r>
    </w:p>
    <w:p w14:paraId="183E291E" w14:textId="77777777" w:rsidR="005B4A68" w:rsidRPr="00086A6C" w:rsidRDefault="005B4A68" w:rsidP="005B4A68">
      <w:pPr>
        <w:pStyle w:val="Sinespaciado1"/>
        <w:jc w:val="both"/>
        <w:rPr>
          <w:rFonts w:ascii="Arial" w:hAnsi="Arial" w:cs="Arial"/>
          <w:sz w:val="20"/>
          <w:szCs w:val="20"/>
        </w:rPr>
      </w:pPr>
      <w:r w:rsidRPr="00086A6C">
        <w:rPr>
          <w:rFonts w:ascii="Arial" w:hAnsi="Arial" w:cs="Arial"/>
          <w:sz w:val="20"/>
          <w:szCs w:val="20"/>
        </w:rPr>
        <w:t>Ubicación en el SECOP (LINK): _______________________________________________________.</w:t>
      </w:r>
    </w:p>
    <w:p w14:paraId="23BC2191" w14:textId="77777777" w:rsidR="005B4A68" w:rsidRPr="00086A6C" w:rsidRDefault="005B4A68" w:rsidP="005B4A68">
      <w:pPr>
        <w:pStyle w:val="Sinespaciado1"/>
        <w:jc w:val="both"/>
        <w:rPr>
          <w:rFonts w:ascii="Arial" w:hAnsi="Arial" w:cs="Arial"/>
          <w:sz w:val="20"/>
          <w:szCs w:val="20"/>
        </w:rPr>
      </w:pPr>
    </w:p>
    <w:p w14:paraId="03607DF6" w14:textId="77777777" w:rsidR="005B4A68" w:rsidRPr="00086A6C" w:rsidRDefault="005B4A68" w:rsidP="005B4A68">
      <w:pPr>
        <w:pStyle w:val="Sinespaciado1"/>
        <w:jc w:val="both"/>
        <w:rPr>
          <w:rFonts w:ascii="Arial" w:hAnsi="Arial" w:cs="Arial"/>
          <w:sz w:val="20"/>
          <w:szCs w:val="20"/>
        </w:rPr>
      </w:pPr>
      <w:r w:rsidRPr="00086A6C">
        <w:rPr>
          <w:rFonts w:ascii="Arial" w:hAnsi="Arial" w:cs="Arial"/>
          <w:b/>
          <w:sz w:val="20"/>
          <w:szCs w:val="20"/>
        </w:rPr>
        <w:t>Nota</w:t>
      </w:r>
      <w:r w:rsidRPr="00086A6C">
        <w:rPr>
          <w:rFonts w:ascii="Arial" w:hAnsi="Arial" w:cs="Arial"/>
          <w:sz w:val="20"/>
          <w:szCs w:val="20"/>
        </w:rPr>
        <w:t xml:space="preserve">: Estos datos serán verificados por la unidad ejecutora por medio de la Página Web </w:t>
      </w:r>
      <w:hyperlink r:id="rId9" w:history="1">
        <w:r w:rsidRPr="00086A6C">
          <w:rPr>
            <w:rStyle w:val="Hipervnculo"/>
            <w:rFonts w:ascii="Arial" w:hAnsi="Arial" w:cs="Arial"/>
            <w:sz w:val="20"/>
            <w:szCs w:val="20"/>
          </w:rPr>
          <w:t>www.colombiacompra.gov.co</w:t>
        </w:r>
      </w:hyperlink>
      <w:r w:rsidRPr="00086A6C">
        <w:rPr>
          <w:rFonts w:ascii="Arial" w:hAnsi="Arial" w:cs="Arial"/>
          <w:sz w:val="20"/>
          <w:szCs w:val="20"/>
        </w:rPr>
        <w:t xml:space="preserve">, teniendo en cuenta que conforme con el </w:t>
      </w:r>
      <w:r w:rsidRPr="00086A6C">
        <w:rPr>
          <w:rFonts w:ascii="Arial" w:hAnsi="Arial" w:cs="Arial"/>
          <w:i/>
          <w:sz w:val="20"/>
          <w:szCs w:val="20"/>
        </w:rPr>
        <w:t>“Manual para el manejo de los Acuerdos Comerciales en Procesos de Contratación”</w:t>
      </w:r>
      <w:r w:rsidRPr="00086A6C">
        <w:rPr>
          <w:rFonts w:ascii="Arial" w:hAnsi="Arial" w:cs="Arial"/>
          <w:sz w:val="20"/>
          <w:szCs w:val="20"/>
        </w:rPr>
        <w:t xml:space="preserve"> Versión M-MACPC-03 expedido por la Agencia Nacional de Contratación, la Entidad debe verificar los contenidos sobre Trato Nacional ya que no en todos los casos los conoce.</w:t>
      </w:r>
    </w:p>
    <w:p w14:paraId="27CD0861" w14:textId="77777777" w:rsidR="005B4A68" w:rsidRPr="00086A6C" w:rsidRDefault="005B4A68" w:rsidP="005B4A68">
      <w:pPr>
        <w:pStyle w:val="Sinespaciado1"/>
        <w:jc w:val="both"/>
        <w:rPr>
          <w:rFonts w:ascii="Arial" w:hAnsi="Arial" w:cs="Arial"/>
          <w:sz w:val="20"/>
          <w:szCs w:val="20"/>
        </w:rPr>
      </w:pPr>
    </w:p>
    <w:p w14:paraId="7FC74C0C" w14:textId="77777777" w:rsidR="005B4A68" w:rsidRPr="00086A6C" w:rsidRDefault="005B4A68" w:rsidP="005B4A68">
      <w:pPr>
        <w:rPr>
          <w:b/>
        </w:rPr>
      </w:pPr>
    </w:p>
    <w:p w14:paraId="1BBD6E42" w14:textId="77777777" w:rsidR="008A616C" w:rsidRPr="00425DB1" w:rsidRDefault="008A616C" w:rsidP="008A616C">
      <w:pPr>
        <w:contextualSpacing/>
        <w:jc w:val="both"/>
        <w:rPr>
          <w:color w:val="000000"/>
        </w:rPr>
      </w:pPr>
      <w:r w:rsidRPr="00425DB1">
        <w:rPr>
          <w:color w:val="000000"/>
        </w:rPr>
        <w:t>EL PROPONENTE:</w:t>
      </w:r>
    </w:p>
    <w:p w14:paraId="4D3BA43B" w14:textId="77777777" w:rsidR="008A616C" w:rsidRDefault="008A616C" w:rsidP="008A616C">
      <w:pPr>
        <w:adjustRightInd w:val="0"/>
        <w:jc w:val="both"/>
      </w:pPr>
    </w:p>
    <w:p w14:paraId="04184580" w14:textId="77777777" w:rsidR="008A616C" w:rsidRDefault="008A616C" w:rsidP="008A616C">
      <w:pPr>
        <w:adjustRightInd w:val="0"/>
        <w:jc w:val="both"/>
      </w:pPr>
    </w:p>
    <w:p w14:paraId="322EFFB7" w14:textId="77777777" w:rsidR="008A616C" w:rsidRDefault="008A616C" w:rsidP="008A616C">
      <w:pPr>
        <w:adjustRightInd w:val="0"/>
        <w:jc w:val="both"/>
      </w:pPr>
    </w:p>
    <w:p w14:paraId="5014DC82" w14:textId="77777777" w:rsidR="008A616C" w:rsidRDefault="008A616C" w:rsidP="008A616C">
      <w:pPr>
        <w:adjustRightInd w:val="0"/>
        <w:jc w:val="both"/>
      </w:pPr>
    </w:p>
    <w:p w14:paraId="4B5C3693" w14:textId="77777777" w:rsidR="008A616C" w:rsidRDefault="008A616C" w:rsidP="008A616C">
      <w:pPr>
        <w:adjustRightInd w:val="0"/>
        <w:jc w:val="both"/>
      </w:pPr>
    </w:p>
    <w:p w14:paraId="2BA68CF4" w14:textId="77777777" w:rsidR="008A616C" w:rsidRPr="00086A6C" w:rsidRDefault="008A616C" w:rsidP="008A616C">
      <w:pPr>
        <w:adjustRightInd w:val="0"/>
        <w:jc w:val="both"/>
      </w:pPr>
    </w:p>
    <w:p w14:paraId="2F7A4788" w14:textId="77777777" w:rsidR="008A616C" w:rsidRPr="00A62051" w:rsidRDefault="008A616C" w:rsidP="008A616C">
      <w:pPr>
        <w:pStyle w:val="Sinespaciado1"/>
        <w:rPr>
          <w:rFonts w:ascii="Arial" w:hAnsi="Arial" w:cs="Arial"/>
          <w:sz w:val="20"/>
          <w:szCs w:val="20"/>
        </w:rPr>
      </w:pPr>
      <w:r w:rsidRPr="00A62051">
        <w:rPr>
          <w:rFonts w:ascii="Arial" w:hAnsi="Arial" w:cs="Arial"/>
          <w:sz w:val="20"/>
          <w:szCs w:val="20"/>
        </w:rPr>
        <w:t xml:space="preserve">Firma del representante legal del proponente </w:t>
      </w:r>
    </w:p>
    <w:p w14:paraId="0116EC8D" w14:textId="77777777" w:rsidR="008A616C" w:rsidRPr="00A62051" w:rsidRDefault="008A616C" w:rsidP="008A616C">
      <w:pPr>
        <w:pStyle w:val="Sinespaciado1"/>
        <w:contextualSpacing/>
        <w:rPr>
          <w:rFonts w:ascii="Arial" w:hAnsi="Arial" w:cs="Arial"/>
          <w:sz w:val="20"/>
          <w:szCs w:val="20"/>
          <w:lang w:eastAsia="es-CO"/>
        </w:rPr>
      </w:pPr>
      <w:r w:rsidRPr="00A62051">
        <w:rPr>
          <w:rFonts w:ascii="Arial" w:hAnsi="Arial" w:cs="Arial"/>
          <w:sz w:val="20"/>
          <w:szCs w:val="20"/>
          <w:lang w:eastAsia="es-CO"/>
        </w:rPr>
        <w:t xml:space="preserve">Nombre o razón social del oferente: _______________________________________ </w:t>
      </w:r>
    </w:p>
    <w:p w14:paraId="677D7CEA" w14:textId="77777777" w:rsidR="008A616C" w:rsidRPr="00A62051" w:rsidRDefault="008A616C" w:rsidP="008A616C">
      <w:pPr>
        <w:pStyle w:val="Sinespaciado1"/>
        <w:contextualSpacing/>
        <w:rPr>
          <w:rFonts w:ascii="Arial" w:hAnsi="Arial" w:cs="Arial"/>
          <w:color w:val="000000"/>
          <w:sz w:val="20"/>
          <w:szCs w:val="20"/>
        </w:rPr>
      </w:pPr>
      <w:r w:rsidRPr="00A62051">
        <w:rPr>
          <w:rFonts w:ascii="Arial" w:hAnsi="Arial" w:cs="Arial"/>
          <w:sz w:val="20"/>
          <w:szCs w:val="20"/>
          <w:lang w:eastAsia="es-CO"/>
        </w:rPr>
        <w:t xml:space="preserve">Identificación (NIT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xml:space="preserve"> C.C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xml:space="preserve"> C.E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w:t>
      </w:r>
      <w:r w:rsidRPr="00A62051">
        <w:rPr>
          <w:rFonts w:ascii="Arial" w:hAnsi="Arial" w:cs="Arial"/>
          <w:color w:val="000000"/>
          <w:sz w:val="20"/>
          <w:szCs w:val="20"/>
        </w:rPr>
        <w:t>: ______________________________________</w:t>
      </w:r>
    </w:p>
    <w:p w14:paraId="542E16D7" w14:textId="77777777" w:rsidR="008A616C" w:rsidRPr="00A62051" w:rsidRDefault="008A616C" w:rsidP="008A616C">
      <w:pPr>
        <w:pStyle w:val="Sinespaciado1"/>
        <w:contextualSpacing/>
        <w:rPr>
          <w:rFonts w:ascii="Arial" w:hAnsi="Arial" w:cs="Arial"/>
          <w:color w:val="000000"/>
          <w:sz w:val="20"/>
          <w:szCs w:val="20"/>
        </w:rPr>
      </w:pPr>
      <w:r w:rsidRPr="00A62051">
        <w:rPr>
          <w:rFonts w:ascii="Arial" w:hAnsi="Arial" w:cs="Arial"/>
          <w:sz w:val="20"/>
          <w:szCs w:val="20"/>
          <w:lang w:eastAsia="es-CO"/>
        </w:rPr>
        <w:t>Nombre Representante Legal</w:t>
      </w:r>
      <w:r w:rsidRPr="00A62051">
        <w:rPr>
          <w:rFonts w:ascii="Arial" w:hAnsi="Arial" w:cs="Arial"/>
          <w:color w:val="000000"/>
          <w:sz w:val="20"/>
          <w:szCs w:val="20"/>
        </w:rPr>
        <w:t>: ___________________________________________</w:t>
      </w:r>
    </w:p>
    <w:p w14:paraId="072F28C0" w14:textId="77777777" w:rsidR="008A616C" w:rsidRPr="00A62051" w:rsidRDefault="008A616C" w:rsidP="008A616C">
      <w:pPr>
        <w:pStyle w:val="Sinespaciado1"/>
        <w:rPr>
          <w:rFonts w:ascii="Arial" w:hAnsi="Arial" w:cs="Arial"/>
          <w:color w:val="000000"/>
          <w:sz w:val="20"/>
          <w:szCs w:val="20"/>
        </w:rPr>
      </w:pPr>
      <w:r w:rsidRPr="00A62051">
        <w:rPr>
          <w:rFonts w:ascii="Arial" w:hAnsi="Arial" w:cs="Arial"/>
          <w:color w:val="000000"/>
          <w:sz w:val="20"/>
          <w:szCs w:val="20"/>
        </w:rPr>
        <w:t xml:space="preserve">Identificación (C.C </w:t>
      </w:r>
      <w:r w:rsidRPr="00A62051">
        <w:rPr>
          <w:rFonts w:ascii="Segoe UI Symbol" w:eastAsia="MS Gothic" w:hAnsi="Segoe UI Symbol" w:cs="Segoe UI Symbol"/>
          <w:sz w:val="20"/>
          <w:szCs w:val="20"/>
          <w:lang w:eastAsia="es-CO"/>
        </w:rPr>
        <w:t>☐</w:t>
      </w:r>
      <w:r w:rsidRPr="00A62051">
        <w:rPr>
          <w:rFonts w:ascii="Arial" w:hAnsi="Arial" w:cs="Arial"/>
          <w:color w:val="000000"/>
          <w:sz w:val="20"/>
          <w:szCs w:val="20"/>
        </w:rPr>
        <w:t xml:space="preserve"> C.E.</w:t>
      </w:r>
      <w:r w:rsidRPr="00A62051">
        <w:rPr>
          <w:rFonts w:ascii="Arial" w:hAnsi="Arial" w:cs="Arial"/>
          <w:sz w:val="20"/>
          <w:szCs w:val="20"/>
          <w:lang w:eastAsia="es-CO"/>
        </w:rPr>
        <w:t xml:space="preserve">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___________________________________________</w:t>
      </w:r>
    </w:p>
    <w:p w14:paraId="373AFDC8" w14:textId="77777777" w:rsidR="008A616C" w:rsidRPr="00A62051" w:rsidRDefault="008A616C" w:rsidP="008A616C">
      <w:pPr>
        <w:pStyle w:val="Sinespaciado1"/>
        <w:rPr>
          <w:rFonts w:ascii="Arial" w:hAnsi="Arial" w:cs="Arial"/>
          <w:color w:val="000000"/>
          <w:sz w:val="20"/>
          <w:szCs w:val="20"/>
        </w:rPr>
      </w:pPr>
      <w:r w:rsidRPr="00A62051">
        <w:rPr>
          <w:rFonts w:ascii="Arial" w:hAnsi="Arial" w:cs="Arial"/>
          <w:color w:val="000000"/>
          <w:sz w:val="20"/>
          <w:szCs w:val="20"/>
        </w:rPr>
        <w:t>Dirección: ___________________________________________________________</w:t>
      </w:r>
    </w:p>
    <w:p w14:paraId="6D26A5B0" w14:textId="77777777" w:rsidR="008A616C" w:rsidRPr="00A62051" w:rsidRDefault="008A616C" w:rsidP="008A616C">
      <w:pPr>
        <w:pStyle w:val="Sinespaciado1"/>
        <w:rPr>
          <w:rFonts w:ascii="Arial" w:hAnsi="Arial" w:cs="Arial"/>
          <w:sz w:val="20"/>
          <w:szCs w:val="20"/>
        </w:rPr>
      </w:pPr>
      <w:r w:rsidRPr="00A62051">
        <w:rPr>
          <w:rFonts w:ascii="Arial" w:hAnsi="Arial" w:cs="Arial"/>
          <w:color w:val="000000"/>
          <w:sz w:val="20"/>
          <w:szCs w:val="20"/>
        </w:rPr>
        <w:t>Teléfono: ____________________________________________________________</w:t>
      </w:r>
    </w:p>
    <w:p w14:paraId="7EAF4E70" w14:textId="77777777" w:rsidR="008A616C" w:rsidRDefault="008A616C" w:rsidP="008A616C">
      <w:pPr>
        <w:autoSpaceDE/>
        <w:autoSpaceDN/>
        <w:ind w:left="-142"/>
        <w:rPr>
          <w:b/>
        </w:rPr>
      </w:pPr>
      <w:r>
        <w:rPr>
          <w:color w:val="000000"/>
        </w:rPr>
        <w:t xml:space="preserve">   </w:t>
      </w:r>
      <w:r w:rsidRPr="00A62051">
        <w:rPr>
          <w:color w:val="000000"/>
        </w:rPr>
        <w:t>Email: _______________________________________________________________</w:t>
      </w:r>
    </w:p>
    <w:p w14:paraId="2661287C" w14:textId="77777777" w:rsidR="005B4A68" w:rsidRPr="00086A6C" w:rsidRDefault="005B4A68" w:rsidP="005B4A68">
      <w:pPr>
        <w:jc w:val="center"/>
        <w:rPr>
          <w:b/>
        </w:rPr>
      </w:pPr>
    </w:p>
    <w:p w14:paraId="785AD205" w14:textId="77777777" w:rsidR="005B4A68" w:rsidRPr="00086A6C" w:rsidRDefault="005B4A68" w:rsidP="005B4A68">
      <w:pPr>
        <w:jc w:val="center"/>
        <w:rPr>
          <w:sz w:val="22"/>
          <w:szCs w:val="22"/>
        </w:rPr>
      </w:pPr>
    </w:p>
    <w:p w14:paraId="4F37F3C4" w14:textId="77777777" w:rsidR="0079632B" w:rsidRPr="00086A6C" w:rsidRDefault="0079632B" w:rsidP="005B4A68">
      <w:pPr>
        <w:pStyle w:val="Textoindependiente"/>
        <w:jc w:val="both"/>
        <w:rPr>
          <w:b/>
          <w:u w:val="single"/>
        </w:rPr>
      </w:pPr>
    </w:p>
    <w:p w14:paraId="308F7A0D" w14:textId="77777777" w:rsidR="0079632B" w:rsidRPr="00086A6C" w:rsidRDefault="0079632B" w:rsidP="005563A7">
      <w:pPr>
        <w:jc w:val="center"/>
        <w:rPr>
          <w:b/>
          <w:u w:val="single"/>
        </w:rPr>
      </w:pPr>
    </w:p>
    <w:p w14:paraId="0B4A0204" w14:textId="77777777" w:rsidR="0079632B" w:rsidRPr="00086A6C" w:rsidRDefault="0079632B" w:rsidP="005563A7">
      <w:pPr>
        <w:jc w:val="center"/>
        <w:rPr>
          <w:b/>
          <w:u w:val="single"/>
        </w:rPr>
      </w:pPr>
    </w:p>
    <w:p w14:paraId="313C1D42" w14:textId="77777777" w:rsidR="0079632B" w:rsidRPr="00086A6C" w:rsidRDefault="0079632B" w:rsidP="005563A7">
      <w:pPr>
        <w:jc w:val="center"/>
        <w:rPr>
          <w:b/>
          <w:u w:val="single"/>
        </w:rPr>
      </w:pPr>
    </w:p>
    <w:p w14:paraId="6A3B4397" w14:textId="77777777" w:rsidR="0079632B" w:rsidRPr="00086A6C" w:rsidRDefault="0079632B" w:rsidP="005563A7">
      <w:pPr>
        <w:jc w:val="center"/>
        <w:rPr>
          <w:b/>
          <w:u w:val="single"/>
        </w:rPr>
      </w:pPr>
    </w:p>
    <w:p w14:paraId="66C2AAAC" w14:textId="77777777" w:rsidR="0079632B" w:rsidRPr="00086A6C" w:rsidRDefault="00047E1F" w:rsidP="00B2232F">
      <w:pPr>
        <w:pStyle w:val="Prrafodelista2"/>
        <w:tabs>
          <w:tab w:val="left" w:pos="0"/>
        </w:tabs>
        <w:ind w:left="0"/>
        <w:jc w:val="center"/>
        <w:rPr>
          <w:rFonts w:ascii="Arial" w:hAnsi="Arial" w:cs="Arial"/>
          <w:b/>
          <w:sz w:val="20"/>
          <w:szCs w:val="20"/>
        </w:rPr>
      </w:pPr>
      <w:r>
        <w:rPr>
          <w:rFonts w:ascii="Arial" w:hAnsi="Arial" w:cs="Arial"/>
          <w:b/>
          <w:sz w:val="20"/>
          <w:szCs w:val="20"/>
        </w:rPr>
        <w:lastRenderedPageBreak/>
        <w:t xml:space="preserve">ANEXO </w:t>
      </w:r>
    </w:p>
    <w:p w14:paraId="551A6D1D" w14:textId="55C359F2" w:rsidR="00141259" w:rsidRDefault="0079632B" w:rsidP="007F3D1A">
      <w:pPr>
        <w:jc w:val="center"/>
        <w:rPr>
          <w:b/>
          <w:szCs w:val="22"/>
        </w:rPr>
      </w:pPr>
      <w:r w:rsidRPr="00086A6C">
        <w:rPr>
          <w:b/>
          <w:szCs w:val="22"/>
        </w:rPr>
        <w:t>INFORMATIVO PRECIO TECHO</w:t>
      </w:r>
    </w:p>
    <w:p w14:paraId="425E72D4" w14:textId="6F30E586" w:rsidR="00BB3407" w:rsidRDefault="00BB3407" w:rsidP="007F3D1A">
      <w:pPr>
        <w:jc w:val="center"/>
        <w:rPr>
          <w:b/>
          <w:szCs w:val="22"/>
        </w:rPr>
      </w:pPr>
    </w:p>
    <w:tbl>
      <w:tblPr>
        <w:tblW w:w="0" w:type="auto"/>
        <w:tblCellMar>
          <w:left w:w="70" w:type="dxa"/>
          <w:right w:w="70" w:type="dxa"/>
        </w:tblCellMar>
        <w:tblLook w:val="04A0" w:firstRow="1" w:lastRow="0" w:firstColumn="1" w:lastColumn="0" w:noHBand="0" w:noVBand="1"/>
      </w:tblPr>
      <w:tblGrid>
        <w:gridCol w:w="475"/>
        <w:gridCol w:w="674"/>
        <w:gridCol w:w="7583"/>
        <w:gridCol w:w="1170"/>
      </w:tblGrid>
      <w:tr w:rsidR="00642EEC" w:rsidRPr="00642EEC" w14:paraId="4B0B49B9" w14:textId="77777777" w:rsidTr="00642EEC">
        <w:trPr>
          <w:trHeight w:val="20"/>
        </w:trPr>
        <w:tc>
          <w:tcPr>
            <w:tcW w:w="0" w:type="auto"/>
            <w:tcBorders>
              <w:top w:val="single" w:sz="8" w:space="0" w:color="auto"/>
              <w:left w:val="single" w:sz="8" w:space="0" w:color="auto"/>
              <w:bottom w:val="single" w:sz="8" w:space="0" w:color="auto"/>
              <w:right w:val="single" w:sz="8" w:space="0" w:color="auto"/>
            </w:tcBorders>
            <w:shd w:val="clear" w:color="000000" w:fill="BDD6EE"/>
            <w:vAlign w:val="center"/>
            <w:hideMark/>
          </w:tcPr>
          <w:p w14:paraId="4834D6BD" w14:textId="77777777" w:rsidR="00642EEC" w:rsidRPr="00642EEC" w:rsidRDefault="00642EEC" w:rsidP="00642EEC">
            <w:pPr>
              <w:autoSpaceDE/>
              <w:autoSpaceDN/>
              <w:jc w:val="center"/>
              <w:rPr>
                <w:b/>
                <w:bCs/>
                <w:color w:val="000000"/>
                <w:sz w:val="14"/>
                <w:szCs w:val="14"/>
                <w:lang w:eastAsia="es-CO"/>
              </w:rPr>
            </w:pPr>
            <w:r w:rsidRPr="00642EEC">
              <w:rPr>
                <w:b/>
                <w:bCs/>
                <w:color w:val="000000"/>
                <w:sz w:val="14"/>
                <w:szCs w:val="14"/>
                <w:lang w:eastAsia="es-CO"/>
              </w:rPr>
              <w:t>ÍTEM</w:t>
            </w:r>
          </w:p>
        </w:tc>
        <w:tc>
          <w:tcPr>
            <w:tcW w:w="0" w:type="auto"/>
            <w:tcBorders>
              <w:top w:val="single" w:sz="8" w:space="0" w:color="auto"/>
              <w:left w:val="nil"/>
              <w:bottom w:val="single" w:sz="8" w:space="0" w:color="auto"/>
              <w:right w:val="single" w:sz="8" w:space="0" w:color="auto"/>
            </w:tcBorders>
            <w:shd w:val="clear" w:color="000000" w:fill="BDD6EE"/>
            <w:vAlign w:val="center"/>
            <w:hideMark/>
          </w:tcPr>
          <w:p w14:paraId="2E1EF3F1" w14:textId="77777777" w:rsidR="00642EEC" w:rsidRPr="00642EEC" w:rsidRDefault="00642EEC" w:rsidP="00642EEC">
            <w:pPr>
              <w:autoSpaceDE/>
              <w:autoSpaceDN/>
              <w:jc w:val="center"/>
              <w:rPr>
                <w:b/>
                <w:bCs/>
                <w:color w:val="000000"/>
                <w:sz w:val="14"/>
                <w:szCs w:val="14"/>
                <w:lang w:eastAsia="es-CO"/>
              </w:rPr>
            </w:pPr>
            <w:r w:rsidRPr="00642EEC">
              <w:rPr>
                <w:b/>
                <w:bCs/>
                <w:color w:val="000000"/>
                <w:sz w:val="14"/>
                <w:szCs w:val="14"/>
                <w:lang w:eastAsia="es-CO"/>
              </w:rPr>
              <w:t>CUPS</w:t>
            </w:r>
          </w:p>
        </w:tc>
        <w:tc>
          <w:tcPr>
            <w:tcW w:w="0" w:type="auto"/>
            <w:tcBorders>
              <w:top w:val="single" w:sz="8" w:space="0" w:color="auto"/>
              <w:left w:val="nil"/>
              <w:bottom w:val="single" w:sz="8" w:space="0" w:color="auto"/>
              <w:right w:val="single" w:sz="8" w:space="0" w:color="auto"/>
            </w:tcBorders>
            <w:shd w:val="clear" w:color="000000" w:fill="BDD6EE"/>
            <w:vAlign w:val="center"/>
            <w:hideMark/>
          </w:tcPr>
          <w:p w14:paraId="748131E0" w14:textId="77777777" w:rsidR="00642EEC" w:rsidRPr="00642EEC" w:rsidRDefault="00642EEC" w:rsidP="00642EEC">
            <w:pPr>
              <w:autoSpaceDE/>
              <w:autoSpaceDN/>
              <w:jc w:val="center"/>
              <w:rPr>
                <w:b/>
                <w:bCs/>
                <w:color w:val="000000"/>
                <w:sz w:val="14"/>
                <w:szCs w:val="14"/>
                <w:lang w:eastAsia="es-CO"/>
              </w:rPr>
            </w:pPr>
            <w:r w:rsidRPr="00642EEC">
              <w:rPr>
                <w:b/>
                <w:bCs/>
                <w:color w:val="000000"/>
                <w:sz w:val="14"/>
                <w:szCs w:val="14"/>
                <w:lang w:eastAsia="es-CO"/>
              </w:rPr>
              <w:t>DESCRIPCIÓN</w:t>
            </w:r>
          </w:p>
        </w:tc>
        <w:tc>
          <w:tcPr>
            <w:tcW w:w="0" w:type="auto"/>
            <w:tcBorders>
              <w:top w:val="single" w:sz="8" w:space="0" w:color="auto"/>
              <w:left w:val="nil"/>
              <w:bottom w:val="single" w:sz="8" w:space="0" w:color="auto"/>
              <w:right w:val="single" w:sz="8" w:space="0" w:color="auto"/>
            </w:tcBorders>
            <w:shd w:val="clear" w:color="000000" w:fill="BDD6EE"/>
            <w:vAlign w:val="center"/>
            <w:hideMark/>
          </w:tcPr>
          <w:p w14:paraId="1B63499A" w14:textId="77777777" w:rsidR="00642EEC" w:rsidRPr="00642EEC" w:rsidRDefault="00642EEC" w:rsidP="00642EEC">
            <w:pPr>
              <w:autoSpaceDE/>
              <w:autoSpaceDN/>
              <w:jc w:val="center"/>
              <w:rPr>
                <w:b/>
                <w:bCs/>
                <w:color w:val="000000"/>
                <w:sz w:val="14"/>
                <w:szCs w:val="14"/>
                <w:lang w:eastAsia="es-CO"/>
              </w:rPr>
            </w:pPr>
            <w:r w:rsidRPr="00642EEC">
              <w:rPr>
                <w:b/>
                <w:bCs/>
                <w:color w:val="000000"/>
                <w:sz w:val="14"/>
                <w:szCs w:val="14"/>
                <w:lang w:eastAsia="es-CO"/>
              </w:rPr>
              <w:t xml:space="preserve">PRECIO TECHO </w:t>
            </w:r>
          </w:p>
        </w:tc>
      </w:tr>
      <w:tr w:rsidR="00642EEC" w:rsidRPr="00642EEC" w14:paraId="51F79C5B"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B182191"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1</w:t>
            </w:r>
          </w:p>
        </w:tc>
        <w:tc>
          <w:tcPr>
            <w:tcW w:w="0" w:type="auto"/>
            <w:tcBorders>
              <w:top w:val="nil"/>
              <w:left w:val="nil"/>
              <w:bottom w:val="single" w:sz="8" w:space="0" w:color="auto"/>
              <w:right w:val="single" w:sz="8" w:space="0" w:color="auto"/>
            </w:tcBorders>
            <w:shd w:val="clear" w:color="auto" w:fill="auto"/>
            <w:vAlign w:val="center"/>
            <w:hideMark/>
          </w:tcPr>
          <w:p w14:paraId="37CC659C"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130003</w:t>
            </w:r>
          </w:p>
        </w:tc>
        <w:tc>
          <w:tcPr>
            <w:tcW w:w="0" w:type="auto"/>
            <w:tcBorders>
              <w:top w:val="nil"/>
              <w:left w:val="nil"/>
              <w:bottom w:val="single" w:sz="8" w:space="0" w:color="auto"/>
              <w:right w:val="single" w:sz="8" w:space="0" w:color="auto"/>
            </w:tcBorders>
            <w:shd w:val="clear" w:color="auto" w:fill="auto"/>
            <w:vAlign w:val="center"/>
            <w:hideMark/>
          </w:tcPr>
          <w:p w14:paraId="3762D269" w14:textId="77777777" w:rsidR="00642EEC" w:rsidRPr="00642EEC" w:rsidRDefault="00642EEC" w:rsidP="00642EEC">
            <w:pPr>
              <w:autoSpaceDE/>
              <w:autoSpaceDN/>
              <w:jc w:val="both"/>
              <w:rPr>
                <w:color w:val="000000"/>
                <w:sz w:val="14"/>
                <w:szCs w:val="14"/>
                <w:lang w:eastAsia="es-CO"/>
              </w:rPr>
            </w:pPr>
            <w:r w:rsidRPr="00642EEC">
              <w:rPr>
                <w:color w:val="000000"/>
                <w:sz w:val="14"/>
                <w:szCs w:val="14"/>
                <w:lang w:eastAsia="es-CO"/>
              </w:rPr>
              <w:t xml:space="preserve">Extracción intracapsular o extracapsular de cristalino con implante de lente intraocular suturado </w:t>
            </w:r>
            <w:proofErr w:type="spellStart"/>
            <w:r w:rsidRPr="00642EEC">
              <w:rPr>
                <w:color w:val="000000"/>
                <w:sz w:val="14"/>
                <w:szCs w:val="14"/>
                <w:lang w:eastAsia="es-CO"/>
              </w:rPr>
              <w:t>sod</w:t>
            </w:r>
            <w:proofErr w:type="spellEnd"/>
            <w:r w:rsidRPr="00642EEC">
              <w:rPr>
                <w:color w:val="000000"/>
                <w:sz w:val="14"/>
                <w:szCs w:val="14"/>
                <w:lang w:eastAsia="es-CO"/>
              </w:rPr>
              <w:t xml:space="preserve"> (incluye pre quirúrgicos, derechos de sala, materiales y/o insumos quirúrgicos, lente intraocular, visco elástico, biometría, honorarios de anestesia, honorarios de oftalmología, post – operatorios). </w:t>
            </w:r>
          </w:p>
        </w:tc>
        <w:tc>
          <w:tcPr>
            <w:tcW w:w="0" w:type="auto"/>
            <w:tcBorders>
              <w:top w:val="nil"/>
              <w:left w:val="nil"/>
              <w:bottom w:val="single" w:sz="8" w:space="0" w:color="auto"/>
              <w:right w:val="single" w:sz="8" w:space="0" w:color="auto"/>
            </w:tcBorders>
            <w:shd w:val="clear" w:color="auto" w:fill="auto"/>
            <w:vAlign w:val="center"/>
            <w:hideMark/>
          </w:tcPr>
          <w:p w14:paraId="652EDD95"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$ 1.700.688</w:t>
            </w:r>
          </w:p>
        </w:tc>
      </w:tr>
      <w:tr w:rsidR="00642EEC" w:rsidRPr="00642EEC" w14:paraId="6EBA82C8"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336393C"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2</w:t>
            </w:r>
          </w:p>
        </w:tc>
        <w:tc>
          <w:tcPr>
            <w:tcW w:w="0" w:type="auto"/>
            <w:tcBorders>
              <w:top w:val="nil"/>
              <w:left w:val="nil"/>
              <w:bottom w:val="single" w:sz="8" w:space="0" w:color="auto"/>
              <w:right w:val="single" w:sz="8" w:space="0" w:color="auto"/>
            </w:tcBorders>
            <w:shd w:val="clear" w:color="auto" w:fill="auto"/>
            <w:vAlign w:val="center"/>
            <w:hideMark/>
          </w:tcPr>
          <w:p w14:paraId="723E7508"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130002</w:t>
            </w:r>
          </w:p>
        </w:tc>
        <w:tc>
          <w:tcPr>
            <w:tcW w:w="0" w:type="auto"/>
            <w:tcBorders>
              <w:top w:val="nil"/>
              <w:left w:val="nil"/>
              <w:bottom w:val="single" w:sz="8" w:space="0" w:color="auto"/>
              <w:right w:val="single" w:sz="8" w:space="0" w:color="auto"/>
            </w:tcBorders>
            <w:shd w:val="clear" w:color="auto" w:fill="auto"/>
            <w:vAlign w:val="center"/>
            <w:hideMark/>
          </w:tcPr>
          <w:p w14:paraId="611CA39F" w14:textId="77777777" w:rsidR="00642EEC" w:rsidRPr="00642EEC" w:rsidRDefault="00642EEC" w:rsidP="00642EEC">
            <w:pPr>
              <w:autoSpaceDE/>
              <w:autoSpaceDN/>
              <w:jc w:val="both"/>
              <w:rPr>
                <w:color w:val="000000"/>
                <w:sz w:val="14"/>
                <w:szCs w:val="14"/>
                <w:lang w:eastAsia="es-CO"/>
              </w:rPr>
            </w:pPr>
            <w:r w:rsidRPr="00642EEC">
              <w:rPr>
                <w:color w:val="000000"/>
                <w:sz w:val="14"/>
                <w:szCs w:val="14"/>
                <w:lang w:eastAsia="es-CO"/>
              </w:rPr>
              <w:t xml:space="preserve">Extracción intracapsular o extracapsular de cristalino más implante de lente intraocular por facoemulsificación (incluye pre quirúrgicos, derechos de sala, materiales y/o insumos quirúrgicos, lente intraocular, visco elástico, biometría, honorarios de anestesia, honorarios de oftalmología, post – operatorios). </w:t>
            </w:r>
          </w:p>
        </w:tc>
        <w:tc>
          <w:tcPr>
            <w:tcW w:w="0" w:type="auto"/>
            <w:tcBorders>
              <w:top w:val="nil"/>
              <w:left w:val="nil"/>
              <w:bottom w:val="single" w:sz="8" w:space="0" w:color="auto"/>
              <w:right w:val="single" w:sz="8" w:space="0" w:color="auto"/>
            </w:tcBorders>
            <w:shd w:val="clear" w:color="auto" w:fill="auto"/>
            <w:vAlign w:val="center"/>
            <w:hideMark/>
          </w:tcPr>
          <w:p w14:paraId="22BE045F"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$ 1.700.688</w:t>
            </w:r>
          </w:p>
        </w:tc>
      </w:tr>
      <w:tr w:rsidR="00642EEC" w:rsidRPr="00642EEC" w14:paraId="33C80CFA"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4381D6F"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3</w:t>
            </w:r>
          </w:p>
        </w:tc>
        <w:tc>
          <w:tcPr>
            <w:tcW w:w="0" w:type="auto"/>
            <w:tcBorders>
              <w:top w:val="nil"/>
              <w:left w:val="nil"/>
              <w:bottom w:val="single" w:sz="8" w:space="0" w:color="auto"/>
              <w:right w:val="single" w:sz="8" w:space="0" w:color="auto"/>
            </w:tcBorders>
            <w:shd w:val="clear" w:color="auto" w:fill="auto"/>
            <w:vAlign w:val="center"/>
            <w:hideMark/>
          </w:tcPr>
          <w:p w14:paraId="77CDD8A7"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103104</w:t>
            </w:r>
          </w:p>
        </w:tc>
        <w:tc>
          <w:tcPr>
            <w:tcW w:w="0" w:type="auto"/>
            <w:tcBorders>
              <w:top w:val="nil"/>
              <w:left w:val="nil"/>
              <w:bottom w:val="single" w:sz="8" w:space="0" w:color="auto"/>
              <w:right w:val="single" w:sz="8" w:space="0" w:color="auto"/>
            </w:tcBorders>
            <w:shd w:val="clear" w:color="auto" w:fill="auto"/>
            <w:vAlign w:val="center"/>
            <w:hideMark/>
          </w:tcPr>
          <w:p w14:paraId="2EFD7AC0" w14:textId="77777777" w:rsidR="00642EEC" w:rsidRPr="00642EEC" w:rsidRDefault="00642EEC" w:rsidP="00642EEC">
            <w:pPr>
              <w:autoSpaceDE/>
              <w:autoSpaceDN/>
              <w:jc w:val="both"/>
              <w:rPr>
                <w:color w:val="000000"/>
                <w:sz w:val="14"/>
                <w:szCs w:val="14"/>
                <w:lang w:eastAsia="es-CO"/>
              </w:rPr>
            </w:pPr>
            <w:r w:rsidRPr="00642EEC">
              <w:rPr>
                <w:color w:val="000000"/>
                <w:sz w:val="14"/>
                <w:szCs w:val="14"/>
                <w:lang w:eastAsia="es-CO"/>
              </w:rPr>
              <w:t xml:space="preserve">Resección de </w:t>
            </w:r>
            <w:proofErr w:type="spellStart"/>
            <w:r w:rsidRPr="00642EEC">
              <w:rPr>
                <w:color w:val="000000"/>
                <w:sz w:val="14"/>
                <w:szCs w:val="14"/>
                <w:lang w:eastAsia="es-CO"/>
              </w:rPr>
              <w:t>pterigion</w:t>
            </w:r>
            <w:proofErr w:type="spellEnd"/>
            <w:r w:rsidRPr="00642EEC">
              <w:rPr>
                <w:color w:val="000000"/>
                <w:sz w:val="14"/>
                <w:szCs w:val="14"/>
                <w:lang w:eastAsia="es-CO"/>
              </w:rPr>
              <w:t xml:space="preserve"> simple (nasal o temporal) con injerto (incluye pre quirúrgico, derecho de sala, materiales y/o insumos quirúrgicos, honorarios de anestesia, honorario de oftalmología, post – operatorios).</w:t>
            </w:r>
          </w:p>
        </w:tc>
        <w:tc>
          <w:tcPr>
            <w:tcW w:w="0" w:type="auto"/>
            <w:tcBorders>
              <w:top w:val="nil"/>
              <w:left w:val="nil"/>
              <w:bottom w:val="single" w:sz="8" w:space="0" w:color="auto"/>
              <w:right w:val="single" w:sz="8" w:space="0" w:color="auto"/>
            </w:tcBorders>
            <w:shd w:val="clear" w:color="auto" w:fill="auto"/>
            <w:vAlign w:val="center"/>
            <w:hideMark/>
          </w:tcPr>
          <w:p w14:paraId="4D5AE9CC"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$ 822.853</w:t>
            </w:r>
          </w:p>
        </w:tc>
      </w:tr>
      <w:tr w:rsidR="00642EEC" w:rsidRPr="00642EEC" w14:paraId="75043FED"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CA6B2CE"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4</w:t>
            </w:r>
          </w:p>
        </w:tc>
        <w:tc>
          <w:tcPr>
            <w:tcW w:w="0" w:type="auto"/>
            <w:tcBorders>
              <w:top w:val="nil"/>
              <w:left w:val="nil"/>
              <w:bottom w:val="single" w:sz="8" w:space="0" w:color="auto"/>
              <w:right w:val="single" w:sz="8" w:space="0" w:color="auto"/>
            </w:tcBorders>
            <w:shd w:val="clear" w:color="auto" w:fill="auto"/>
            <w:vAlign w:val="center"/>
            <w:hideMark/>
          </w:tcPr>
          <w:p w14:paraId="42265676"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82301</w:t>
            </w:r>
          </w:p>
        </w:tc>
        <w:tc>
          <w:tcPr>
            <w:tcW w:w="0" w:type="auto"/>
            <w:tcBorders>
              <w:top w:val="nil"/>
              <w:left w:val="nil"/>
              <w:bottom w:val="single" w:sz="8" w:space="0" w:color="auto"/>
              <w:right w:val="single" w:sz="8" w:space="0" w:color="auto"/>
            </w:tcBorders>
            <w:shd w:val="clear" w:color="auto" w:fill="auto"/>
            <w:vAlign w:val="center"/>
            <w:hideMark/>
          </w:tcPr>
          <w:p w14:paraId="53CFCD99" w14:textId="77777777" w:rsidR="00642EEC" w:rsidRPr="00642EEC" w:rsidRDefault="00642EEC" w:rsidP="00642EEC">
            <w:pPr>
              <w:autoSpaceDE/>
              <w:autoSpaceDN/>
              <w:jc w:val="both"/>
              <w:rPr>
                <w:color w:val="000000"/>
                <w:sz w:val="14"/>
                <w:szCs w:val="14"/>
                <w:lang w:eastAsia="es-CO"/>
              </w:rPr>
            </w:pPr>
            <w:r w:rsidRPr="00642EEC">
              <w:rPr>
                <w:color w:val="000000"/>
                <w:sz w:val="14"/>
                <w:szCs w:val="14"/>
                <w:lang w:eastAsia="es-CO"/>
              </w:rPr>
              <w:t>Resección de tumor benigno o maligno de parpado, espesor parcial 1 tercio más biopsia (incluye pre quirúrgicos, derechos de sala, materiales y/o insumos quirúrgicos, honorarios de anestesia, honorarios de oftalmología, post – operatorios).</w:t>
            </w:r>
          </w:p>
        </w:tc>
        <w:tc>
          <w:tcPr>
            <w:tcW w:w="0" w:type="auto"/>
            <w:tcBorders>
              <w:top w:val="nil"/>
              <w:left w:val="nil"/>
              <w:bottom w:val="single" w:sz="8" w:space="0" w:color="auto"/>
              <w:right w:val="single" w:sz="8" w:space="0" w:color="auto"/>
            </w:tcBorders>
            <w:shd w:val="clear" w:color="auto" w:fill="auto"/>
            <w:vAlign w:val="center"/>
            <w:hideMark/>
          </w:tcPr>
          <w:p w14:paraId="660F5387"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$ 562.114</w:t>
            </w:r>
          </w:p>
        </w:tc>
      </w:tr>
      <w:tr w:rsidR="00642EEC" w:rsidRPr="00642EEC" w14:paraId="296F7A2E"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F1557CA"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5</w:t>
            </w:r>
          </w:p>
        </w:tc>
        <w:tc>
          <w:tcPr>
            <w:tcW w:w="0" w:type="auto"/>
            <w:tcBorders>
              <w:top w:val="nil"/>
              <w:left w:val="nil"/>
              <w:bottom w:val="single" w:sz="8" w:space="0" w:color="auto"/>
              <w:right w:val="single" w:sz="8" w:space="0" w:color="auto"/>
            </w:tcBorders>
            <w:shd w:val="clear" w:color="auto" w:fill="auto"/>
            <w:vAlign w:val="center"/>
            <w:hideMark/>
          </w:tcPr>
          <w:p w14:paraId="30D5C16B"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82302</w:t>
            </w:r>
          </w:p>
        </w:tc>
        <w:tc>
          <w:tcPr>
            <w:tcW w:w="0" w:type="auto"/>
            <w:tcBorders>
              <w:top w:val="nil"/>
              <w:left w:val="nil"/>
              <w:bottom w:val="single" w:sz="8" w:space="0" w:color="auto"/>
              <w:right w:val="single" w:sz="8" w:space="0" w:color="auto"/>
            </w:tcBorders>
            <w:shd w:val="clear" w:color="auto" w:fill="auto"/>
            <w:vAlign w:val="center"/>
            <w:hideMark/>
          </w:tcPr>
          <w:p w14:paraId="1369E1F7" w14:textId="77777777" w:rsidR="00642EEC" w:rsidRPr="00642EEC" w:rsidRDefault="00642EEC" w:rsidP="00642EEC">
            <w:pPr>
              <w:autoSpaceDE/>
              <w:autoSpaceDN/>
              <w:rPr>
                <w:color w:val="000000"/>
                <w:sz w:val="14"/>
                <w:szCs w:val="14"/>
                <w:lang w:eastAsia="es-CO"/>
              </w:rPr>
            </w:pPr>
            <w:r w:rsidRPr="00642EEC">
              <w:rPr>
                <w:color w:val="000000"/>
                <w:sz w:val="14"/>
                <w:szCs w:val="14"/>
                <w:lang w:eastAsia="es-CO"/>
              </w:rPr>
              <w:t>Resección de tumor benigno o maligno de parpado, espesor parcial 2 tercios más biopsia (incluye pre quirúrgicos, derechos de sala, materiales y/o insumos, honorarios de anestesia, honorarios de oftalmología, post – operatorios).</w:t>
            </w:r>
          </w:p>
        </w:tc>
        <w:tc>
          <w:tcPr>
            <w:tcW w:w="0" w:type="auto"/>
            <w:tcBorders>
              <w:top w:val="nil"/>
              <w:left w:val="nil"/>
              <w:bottom w:val="single" w:sz="8" w:space="0" w:color="auto"/>
              <w:right w:val="single" w:sz="8" w:space="0" w:color="auto"/>
            </w:tcBorders>
            <w:shd w:val="clear" w:color="auto" w:fill="auto"/>
            <w:vAlign w:val="center"/>
            <w:hideMark/>
          </w:tcPr>
          <w:p w14:paraId="600E8E21"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$ 562.114</w:t>
            </w:r>
          </w:p>
        </w:tc>
      </w:tr>
      <w:tr w:rsidR="00642EEC" w:rsidRPr="00642EEC" w14:paraId="413C26DD"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4AF09A8"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6</w:t>
            </w:r>
          </w:p>
        </w:tc>
        <w:tc>
          <w:tcPr>
            <w:tcW w:w="0" w:type="auto"/>
            <w:tcBorders>
              <w:top w:val="nil"/>
              <w:left w:val="nil"/>
              <w:bottom w:val="single" w:sz="8" w:space="0" w:color="auto"/>
              <w:right w:val="single" w:sz="8" w:space="0" w:color="auto"/>
            </w:tcBorders>
            <w:shd w:val="clear" w:color="auto" w:fill="auto"/>
            <w:vAlign w:val="center"/>
            <w:hideMark/>
          </w:tcPr>
          <w:p w14:paraId="3A124ECB"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169006</w:t>
            </w:r>
          </w:p>
        </w:tc>
        <w:tc>
          <w:tcPr>
            <w:tcW w:w="0" w:type="auto"/>
            <w:tcBorders>
              <w:top w:val="nil"/>
              <w:left w:val="nil"/>
              <w:bottom w:val="single" w:sz="8" w:space="0" w:color="auto"/>
              <w:right w:val="single" w:sz="8" w:space="0" w:color="auto"/>
            </w:tcBorders>
            <w:shd w:val="clear" w:color="auto" w:fill="auto"/>
            <w:vAlign w:val="center"/>
            <w:hideMark/>
          </w:tcPr>
          <w:p w14:paraId="6B6596A3" w14:textId="77777777" w:rsidR="00642EEC" w:rsidRPr="00642EEC" w:rsidRDefault="00642EEC" w:rsidP="00642EEC">
            <w:pPr>
              <w:autoSpaceDE/>
              <w:autoSpaceDN/>
              <w:jc w:val="both"/>
              <w:rPr>
                <w:color w:val="000000"/>
                <w:sz w:val="14"/>
                <w:szCs w:val="14"/>
                <w:lang w:eastAsia="es-CO"/>
              </w:rPr>
            </w:pPr>
            <w:r w:rsidRPr="00642EEC">
              <w:rPr>
                <w:color w:val="000000"/>
                <w:sz w:val="14"/>
                <w:szCs w:val="14"/>
                <w:lang w:eastAsia="es-CO"/>
              </w:rPr>
              <w:t>Inyección intravítrea bajo anestesia local (no incluye medicamento) incluye derechos de sala, materiales y/o insumos quirúrgicos, honorarios de oftalmología, post – operatorios).</w:t>
            </w:r>
          </w:p>
        </w:tc>
        <w:tc>
          <w:tcPr>
            <w:tcW w:w="0" w:type="auto"/>
            <w:tcBorders>
              <w:top w:val="nil"/>
              <w:left w:val="nil"/>
              <w:bottom w:val="single" w:sz="8" w:space="0" w:color="auto"/>
              <w:right w:val="single" w:sz="8" w:space="0" w:color="auto"/>
            </w:tcBorders>
            <w:shd w:val="clear" w:color="auto" w:fill="auto"/>
            <w:vAlign w:val="center"/>
            <w:hideMark/>
          </w:tcPr>
          <w:p w14:paraId="3350E3B3"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$ 983.018</w:t>
            </w:r>
          </w:p>
        </w:tc>
      </w:tr>
      <w:tr w:rsidR="00642EEC" w:rsidRPr="00642EEC" w14:paraId="7B3EA5C8"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BABC826"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7</w:t>
            </w:r>
          </w:p>
        </w:tc>
        <w:tc>
          <w:tcPr>
            <w:tcW w:w="0" w:type="auto"/>
            <w:tcBorders>
              <w:top w:val="nil"/>
              <w:left w:val="nil"/>
              <w:bottom w:val="single" w:sz="8" w:space="0" w:color="auto"/>
              <w:right w:val="single" w:sz="8" w:space="0" w:color="auto"/>
            </w:tcBorders>
            <w:shd w:val="clear" w:color="auto" w:fill="auto"/>
            <w:vAlign w:val="center"/>
            <w:hideMark/>
          </w:tcPr>
          <w:p w14:paraId="482A27CE"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39154</w:t>
            </w:r>
          </w:p>
        </w:tc>
        <w:tc>
          <w:tcPr>
            <w:tcW w:w="0" w:type="auto"/>
            <w:tcBorders>
              <w:top w:val="nil"/>
              <w:left w:val="nil"/>
              <w:bottom w:val="single" w:sz="8" w:space="0" w:color="auto"/>
              <w:right w:val="single" w:sz="8" w:space="0" w:color="auto"/>
            </w:tcBorders>
            <w:shd w:val="clear" w:color="auto" w:fill="auto"/>
            <w:vAlign w:val="center"/>
            <w:hideMark/>
          </w:tcPr>
          <w:p w14:paraId="1445E70D" w14:textId="77777777" w:rsidR="00642EEC" w:rsidRPr="00642EEC" w:rsidRDefault="00642EEC" w:rsidP="00642EEC">
            <w:pPr>
              <w:autoSpaceDE/>
              <w:autoSpaceDN/>
              <w:jc w:val="both"/>
              <w:rPr>
                <w:color w:val="000000"/>
                <w:sz w:val="14"/>
                <w:szCs w:val="14"/>
                <w:lang w:eastAsia="es-CO"/>
              </w:rPr>
            </w:pPr>
            <w:r w:rsidRPr="00642EEC">
              <w:rPr>
                <w:color w:val="000000"/>
                <w:sz w:val="14"/>
                <w:szCs w:val="14"/>
                <w:lang w:eastAsia="es-CO"/>
              </w:rPr>
              <w:t xml:space="preserve">Examen oftalmológico bajo anestesia general (en quirófano) incluye (derechos de sala, materiales y/o insumos quirúrgicos, honorarios de anestesia y honorarios de oftalmólogo. </w:t>
            </w:r>
          </w:p>
        </w:tc>
        <w:tc>
          <w:tcPr>
            <w:tcW w:w="0" w:type="auto"/>
            <w:tcBorders>
              <w:top w:val="nil"/>
              <w:left w:val="nil"/>
              <w:bottom w:val="single" w:sz="8" w:space="0" w:color="auto"/>
              <w:right w:val="single" w:sz="8" w:space="0" w:color="auto"/>
            </w:tcBorders>
            <w:shd w:val="clear" w:color="auto" w:fill="auto"/>
            <w:vAlign w:val="center"/>
            <w:hideMark/>
          </w:tcPr>
          <w:p w14:paraId="58BD8FB3"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$ 143.879</w:t>
            </w:r>
          </w:p>
        </w:tc>
      </w:tr>
      <w:tr w:rsidR="00642EEC" w:rsidRPr="00642EEC" w14:paraId="557BF357"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D6AEF1B"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8</w:t>
            </w:r>
          </w:p>
        </w:tc>
        <w:tc>
          <w:tcPr>
            <w:tcW w:w="0" w:type="auto"/>
            <w:tcBorders>
              <w:top w:val="nil"/>
              <w:left w:val="nil"/>
              <w:bottom w:val="single" w:sz="8" w:space="0" w:color="auto"/>
              <w:right w:val="single" w:sz="8" w:space="0" w:color="auto"/>
            </w:tcBorders>
            <w:shd w:val="clear" w:color="auto" w:fill="auto"/>
            <w:vAlign w:val="center"/>
            <w:hideMark/>
          </w:tcPr>
          <w:p w14:paraId="7A63A59D"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82001</w:t>
            </w:r>
          </w:p>
        </w:tc>
        <w:tc>
          <w:tcPr>
            <w:tcW w:w="0" w:type="auto"/>
            <w:tcBorders>
              <w:top w:val="nil"/>
              <w:left w:val="nil"/>
              <w:bottom w:val="single" w:sz="8" w:space="0" w:color="auto"/>
              <w:right w:val="single" w:sz="8" w:space="0" w:color="auto"/>
            </w:tcBorders>
            <w:shd w:val="clear" w:color="auto" w:fill="auto"/>
            <w:vAlign w:val="center"/>
            <w:hideMark/>
          </w:tcPr>
          <w:p w14:paraId="5BD56AD3" w14:textId="77777777" w:rsidR="00642EEC" w:rsidRPr="00642EEC" w:rsidRDefault="00642EEC" w:rsidP="00642EEC">
            <w:pPr>
              <w:autoSpaceDE/>
              <w:autoSpaceDN/>
              <w:jc w:val="both"/>
              <w:rPr>
                <w:color w:val="000000"/>
                <w:sz w:val="14"/>
                <w:szCs w:val="14"/>
                <w:lang w:eastAsia="es-CO"/>
              </w:rPr>
            </w:pPr>
            <w:r w:rsidRPr="00642EEC">
              <w:rPr>
                <w:color w:val="000000"/>
                <w:sz w:val="14"/>
                <w:szCs w:val="14"/>
                <w:lang w:eastAsia="es-CO"/>
              </w:rPr>
              <w:t xml:space="preserve">Resección de chalazión </w:t>
            </w:r>
            <w:proofErr w:type="spellStart"/>
            <w:r w:rsidRPr="00642EEC">
              <w:rPr>
                <w:color w:val="000000"/>
                <w:sz w:val="14"/>
                <w:szCs w:val="14"/>
                <w:lang w:eastAsia="es-CO"/>
              </w:rPr>
              <w:t>SOD</w:t>
            </w:r>
            <w:proofErr w:type="spellEnd"/>
            <w:r w:rsidRPr="00642EEC">
              <w:rPr>
                <w:color w:val="000000"/>
                <w:sz w:val="14"/>
                <w:szCs w:val="14"/>
                <w:lang w:eastAsia="es-CO"/>
              </w:rPr>
              <w:t xml:space="preserve"> (incluye pre quirúrgicos, derechos de sala, materiales y/o insumos quirúrgicos, honorarios oftalmólogo, post operatorios). </w:t>
            </w:r>
          </w:p>
        </w:tc>
        <w:tc>
          <w:tcPr>
            <w:tcW w:w="0" w:type="auto"/>
            <w:tcBorders>
              <w:top w:val="nil"/>
              <w:left w:val="nil"/>
              <w:bottom w:val="single" w:sz="8" w:space="0" w:color="auto"/>
              <w:right w:val="single" w:sz="8" w:space="0" w:color="auto"/>
            </w:tcBorders>
            <w:shd w:val="clear" w:color="auto" w:fill="auto"/>
            <w:vAlign w:val="center"/>
            <w:hideMark/>
          </w:tcPr>
          <w:p w14:paraId="257004FC"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$ 420.541</w:t>
            </w:r>
          </w:p>
        </w:tc>
      </w:tr>
      <w:tr w:rsidR="00642EEC" w:rsidRPr="00642EEC" w14:paraId="2A17F42D"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F332880"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9</w:t>
            </w:r>
          </w:p>
        </w:tc>
        <w:tc>
          <w:tcPr>
            <w:tcW w:w="0" w:type="auto"/>
            <w:tcBorders>
              <w:top w:val="nil"/>
              <w:left w:val="nil"/>
              <w:bottom w:val="single" w:sz="8" w:space="0" w:color="auto"/>
              <w:right w:val="single" w:sz="8" w:space="0" w:color="auto"/>
            </w:tcBorders>
            <w:shd w:val="clear" w:color="auto" w:fill="auto"/>
            <w:vAlign w:val="center"/>
            <w:hideMark/>
          </w:tcPr>
          <w:p w14:paraId="38A56C73"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154003</w:t>
            </w:r>
          </w:p>
        </w:tc>
        <w:tc>
          <w:tcPr>
            <w:tcW w:w="0" w:type="auto"/>
            <w:tcBorders>
              <w:top w:val="nil"/>
              <w:left w:val="nil"/>
              <w:bottom w:val="single" w:sz="8" w:space="0" w:color="auto"/>
              <w:right w:val="single" w:sz="8" w:space="0" w:color="auto"/>
            </w:tcBorders>
            <w:shd w:val="clear" w:color="auto" w:fill="auto"/>
            <w:vAlign w:val="center"/>
            <w:hideMark/>
          </w:tcPr>
          <w:p w14:paraId="3D3E493A" w14:textId="77777777" w:rsidR="00642EEC" w:rsidRPr="00642EEC" w:rsidRDefault="00642EEC" w:rsidP="00642EEC">
            <w:pPr>
              <w:autoSpaceDE/>
              <w:autoSpaceDN/>
              <w:jc w:val="both"/>
              <w:rPr>
                <w:color w:val="000000"/>
                <w:sz w:val="14"/>
                <w:szCs w:val="14"/>
                <w:lang w:eastAsia="es-CO"/>
              </w:rPr>
            </w:pPr>
            <w:proofErr w:type="spellStart"/>
            <w:r w:rsidRPr="00642EEC">
              <w:rPr>
                <w:color w:val="000000"/>
                <w:sz w:val="14"/>
                <w:szCs w:val="14"/>
                <w:lang w:eastAsia="es-CO"/>
              </w:rPr>
              <w:t>RETROINSERCION</w:t>
            </w:r>
            <w:proofErr w:type="spellEnd"/>
            <w:r w:rsidRPr="00642EEC">
              <w:rPr>
                <w:color w:val="000000"/>
                <w:sz w:val="14"/>
                <w:szCs w:val="14"/>
                <w:lang w:eastAsia="es-CO"/>
              </w:rPr>
              <w:t xml:space="preserve"> DE </w:t>
            </w:r>
            <w:proofErr w:type="spellStart"/>
            <w:r w:rsidRPr="00642EEC">
              <w:rPr>
                <w:color w:val="000000"/>
                <w:sz w:val="14"/>
                <w:szCs w:val="14"/>
                <w:lang w:eastAsia="es-CO"/>
              </w:rPr>
              <w:t>MUSCULOS</w:t>
            </w:r>
            <w:proofErr w:type="spellEnd"/>
            <w:r w:rsidRPr="00642EEC">
              <w:rPr>
                <w:color w:val="000000"/>
                <w:sz w:val="14"/>
                <w:szCs w:val="14"/>
                <w:lang w:eastAsia="es-CO"/>
              </w:rPr>
              <w:t xml:space="preserve"> RECTOS (incluye pre quirúrgicos, derechos de sala, materiales y/o insumos quirúrgicos, honorarios oftalmólogo, post operatorios).</w:t>
            </w:r>
          </w:p>
        </w:tc>
        <w:tc>
          <w:tcPr>
            <w:tcW w:w="0" w:type="auto"/>
            <w:tcBorders>
              <w:top w:val="nil"/>
              <w:left w:val="nil"/>
              <w:bottom w:val="single" w:sz="8" w:space="0" w:color="auto"/>
              <w:right w:val="single" w:sz="8" w:space="0" w:color="auto"/>
            </w:tcBorders>
            <w:shd w:val="clear" w:color="auto" w:fill="auto"/>
            <w:vAlign w:val="center"/>
            <w:hideMark/>
          </w:tcPr>
          <w:p w14:paraId="198BFA8F"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$ 822.853</w:t>
            </w:r>
          </w:p>
        </w:tc>
      </w:tr>
      <w:tr w:rsidR="00642EEC" w:rsidRPr="00642EEC" w14:paraId="4FA763DF"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3FF2CF9"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10</w:t>
            </w:r>
          </w:p>
        </w:tc>
        <w:tc>
          <w:tcPr>
            <w:tcW w:w="0" w:type="auto"/>
            <w:tcBorders>
              <w:top w:val="nil"/>
              <w:left w:val="nil"/>
              <w:bottom w:val="single" w:sz="8" w:space="0" w:color="auto"/>
              <w:right w:val="single" w:sz="8" w:space="0" w:color="auto"/>
            </w:tcBorders>
            <w:shd w:val="clear" w:color="auto" w:fill="auto"/>
            <w:vAlign w:val="center"/>
            <w:hideMark/>
          </w:tcPr>
          <w:p w14:paraId="1F6D495D"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154004</w:t>
            </w:r>
          </w:p>
        </w:tc>
        <w:tc>
          <w:tcPr>
            <w:tcW w:w="0" w:type="auto"/>
            <w:tcBorders>
              <w:top w:val="nil"/>
              <w:left w:val="nil"/>
              <w:bottom w:val="single" w:sz="8" w:space="0" w:color="auto"/>
              <w:right w:val="single" w:sz="8" w:space="0" w:color="auto"/>
            </w:tcBorders>
            <w:shd w:val="clear" w:color="auto" w:fill="auto"/>
            <w:vAlign w:val="center"/>
            <w:hideMark/>
          </w:tcPr>
          <w:p w14:paraId="3EA446D5" w14:textId="77777777" w:rsidR="00642EEC" w:rsidRPr="00642EEC" w:rsidRDefault="00642EEC" w:rsidP="00642EEC">
            <w:pPr>
              <w:autoSpaceDE/>
              <w:autoSpaceDN/>
              <w:jc w:val="both"/>
              <w:rPr>
                <w:color w:val="000000"/>
                <w:sz w:val="14"/>
                <w:szCs w:val="14"/>
                <w:lang w:eastAsia="es-CO"/>
              </w:rPr>
            </w:pPr>
            <w:proofErr w:type="spellStart"/>
            <w:r w:rsidRPr="00642EEC">
              <w:rPr>
                <w:color w:val="000000"/>
                <w:sz w:val="14"/>
                <w:szCs w:val="14"/>
                <w:lang w:eastAsia="es-CO"/>
              </w:rPr>
              <w:t>RETROINSERCION</w:t>
            </w:r>
            <w:proofErr w:type="spellEnd"/>
            <w:r w:rsidRPr="00642EEC">
              <w:rPr>
                <w:color w:val="000000"/>
                <w:sz w:val="14"/>
                <w:szCs w:val="14"/>
                <w:lang w:eastAsia="es-CO"/>
              </w:rPr>
              <w:t xml:space="preserve"> DE </w:t>
            </w:r>
            <w:proofErr w:type="spellStart"/>
            <w:r w:rsidRPr="00642EEC">
              <w:rPr>
                <w:color w:val="000000"/>
                <w:sz w:val="14"/>
                <w:szCs w:val="14"/>
                <w:lang w:eastAsia="es-CO"/>
              </w:rPr>
              <w:t>MUSCULOS</w:t>
            </w:r>
            <w:proofErr w:type="spellEnd"/>
            <w:r w:rsidRPr="00642EEC">
              <w:rPr>
                <w:color w:val="000000"/>
                <w:sz w:val="14"/>
                <w:szCs w:val="14"/>
                <w:lang w:eastAsia="es-CO"/>
              </w:rPr>
              <w:t xml:space="preserve"> OBLICUOS (incluye pre quirúrgicos, derechos de sala, materiales y/o insumos quirúrgicos, honorarios oftalmólogo, post operatorios).</w:t>
            </w:r>
          </w:p>
        </w:tc>
        <w:tc>
          <w:tcPr>
            <w:tcW w:w="0" w:type="auto"/>
            <w:tcBorders>
              <w:top w:val="nil"/>
              <w:left w:val="nil"/>
              <w:bottom w:val="single" w:sz="8" w:space="0" w:color="auto"/>
              <w:right w:val="single" w:sz="8" w:space="0" w:color="auto"/>
            </w:tcBorders>
            <w:shd w:val="clear" w:color="auto" w:fill="auto"/>
            <w:vAlign w:val="center"/>
            <w:hideMark/>
          </w:tcPr>
          <w:p w14:paraId="3F3E2F3F"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$ 822.853</w:t>
            </w:r>
          </w:p>
        </w:tc>
      </w:tr>
      <w:tr w:rsidR="00642EEC" w:rsidRPr="00642EEC" w14:paraId="234FC088"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3AF2FA3"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11</w:t>
            </w:r>
          </w:p>
        </w:tc>
        <w:tc>
          <w:tcPr>
            <w:tcW w:w="0" w:type="auto"/>
            <w:tcBorders>
              <w:top w:val="nil"/>
              <w:left w:val="nil"/>
              <w:bottom w:val="single" w:sz="8" w:space="0" w:color="auto"/>
              <w:right w:val="single" w:sz="8" w:space="0" w:color="auto"/>
            </w:tcBorders>
            <w:shd w:val="clear" w:color="auto" w:fill="auto"/>
            <w:vAlign w:val="center"/>
            <w:hideMark/>
          </w:tcPr>
          <w:p w14:paraId="52C360F2"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86101</w:t>
            </w:r>
          </w:p>
        </w:tc>
        <w:tc>
          <w:tcPr>
            <w:tcW w:w="0" w:type="auto"/>
            <w:tcBorders>
              <w:top w:val="nil"/>
              <w:left w:val="nil"/>
              <w:bottom w:val="single" w:sz="8" w:space="0" w:color="auto"/>
              <w:right w:val="single" w:sz="8" w:space="0" w:color="auto"/>
            </w:tcBorders>
            <w:shd w:val="clear" w:color="auto" w:fill="auto"/>
            <w:vAlign w:val="center"/>
            <w:hideMark/>
          </w:tcPr>
          <w:p w14:paraId="2C6B10DC" w14:textId="77777777" w:rsidR="00642EEC" w:rsidRPr="00642EEC" w:rsidRDefault="00642EEC" w:rsidP="00642EEC">
            <w:pPr>
              <w:autoSpaceDE/>
              <w:autoSpaceDN/>
              <w:jc w:val="both"/>
              <w:rPr>
                <w:color w:val="000000"/>
                <w:sz w:val="14"/>
                <w:szCs w:val="14"/>
                <w:lang w:eastAsia="es-CO"/>
              </w:rPr>
            </w:pPr>
            <w:r w:rsidRPr="00642EEC">
              <w:rPr>
                <w:color w:val="000000"/>
                <w:sz w:val="14"/>
                <w:szCs w:val="14"/>
                <w:lang w:eastAsia="es-CO"/>
              </w:rPr>
              <w:t>BLEFAROPLASTIA (incluye pre quirúrgicos, derechos de sala, materiales y/o insumos quirúrgicos, honorarios oftalmólogo, post operatorios).</w:t>
            </w:r>
          </w:p>
        </w:tc>
        <w:tc>
          <w:tcPr>
            <w:tcW w:w="0" w:type="auto"/>
            <w:tcBorders>
              <w:top w:val="nil"/>
              <w:left w:val="nil"/>
              <w:bottom w:val="single" w:sz="8" w:space="0" w:color="auto"/>
              <w:right w:val="single" w:sz="8" w:space="0" w:color="auto"/>
            </w:tcBorders>
            <w:shd w:val="clear" w:color="auto" w:fill="auto"/>
            <w:vAlign w:val="center"/>
            <w:hideMark/>
          </w:tcPr>
          <w:p w14:paraId="2272A5CF"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$ 1.253.824</w:t>
            </w:r>
          </w:p>
        </w:tc>
      </w:tr>
      <w:tr w:rsidR="00642EEC" w:rsidRPr="00642EEC" w14:paraId="1122CCA2"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599DC13"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12</w:t>
            </w:r>
          </w:p>
        </w:tc>
        <w:tc>
          <w:tcPr>
            <w:tcW w:w="0" w:type="auto"/>
            <w:tcBorders>
              <w:top w:val="nil"/>
              <w:left w:val="nil"/>
              <w:bottom w:val="single" w:sz="8" w:space="0" w:color="auto"/>
              <w:right w:val="single" w:sz="8" w:space="0" w:color="auto"/>
            </w:tcBorders>
            <w:shd w:val="clear" w:color="auto" w:fill="auto"/>
            <w:vAlign w:val="center"/>
            <w:hideMark/>
          </w:tcPr>
          <w:p w14:paraId="3A9CA75C"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147401</w:t>
            </w:r>
          </w:p>
        </w:tc>
        <w:tc>
          <w:tcPr>
            <w:tcW w:w="0" w:type="auto"/>
            <w:tcBorders>
              <w:top w:val="nil"/>
              <w:left w:val="nil"/>
              <w:bottom w:val="single" w:sz="8" w:space="0" w:color="auto"/>
              <w:right w:val="single" w:sz="8" w:space="0" w:color="auto"/>
            </w:tcBorders>
            <w:shd w:val="clear" w:color="auto" w:fill="auto"/>
            <w:vAlign w:val="center"/>
            <w:hideMark/>
          </w:tcPr>
          <w:p w14:paraId="26CD41D3" w14:textId="77777777" w:rsidR="00642EEC" w:rsidRPr="00642EEC" w:rsidRDefault="00642EEC" w:rsidP="00642EEC">
            <w:pPr>
              <w:autoSpaceDE/>
              <w:autoSpaceDN/>
              <w:jc w:val="both"/>
              <w:rPr>
                <w:color w:val="000000"/>
                <w:sz w:val="14"/>
                <w:szCs w:val="14"/>
                <w:lang w:eastAsia="es-CO"/>
              </w:rPr>
            </w:pPr>
            <w:r w:rsidRPr="00642EEC">
              <w:rPr>
                <w:color w:val="000000"/>
                <w:sz w:val="14"/>
                <w:szCs w:val="14"/>
                <w:lang w:eastAsia="es-CO"/>
              </w:rPr>
              <w:t xml:space="preserve">VITRECTOMÍA </w:t>
            </w:r>
            <w:proofErr w:type="spellStart"/>
            <w:r w:rsidRPr="00642EEC">
              <w:rPr>
                <w:color w:val="000000"/>
                <w:sz w:val="14"/>
                <w:szCs w:val="14"/>
                <w:lang w:eastAsia="es-CO"/>
              </w:rPr>
              <w:t>VIA</w:t>
            </w:r>
            <w:proofErr w:type="spellEnd"/>
            <w:r w:rsidRPr="00642EEC">
              <w:rPr>
                <w:color w:val="000000"/>
                <w:sz w:val="14"/>
                <w:szCs w:val="14"/>
                <w:lang w:eastAsia="es-CO"/>
              </w:rPr>
              <w:t xml:space="preserve"> POSTERIOR CON INSERCIÓN DE SILICÓN O GASES incluye pre quirúrgicos, derechos de sala, materiales y/o insumos quirúrgicos, honorarios oftalmólogo, post operatorios).</w:t>
            </w:r>
          </w:p>
        </w:tc>
        <w:tc>
          <w:tcPr>
            <w:tcW w:w="0" w:type="auto"/>
            <w:tcBorders>
              <w:top w:val="nil"/>
              <w:left w:val="nil"/>
              <w:bottom w:val="single" w:sz="8" w:space="0" w:color="auto"/>
              <w:right w:val="single" w:sz="8" w:space="0" w:color="auto"/>
            </w:tcBorders>
            <w:shd w:val="clear" w:color="auto" w:fill="auto"/>
            <w:vAlign w:val="center"/>
            <w:hideMark/>
          </w:tcPr>
          <w:p w14:paraId="2B63077B"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$ 1.969.674</w:t>
            </w:r>
          </w:p>
        </w:tc>
      </w:tr>
      <w:tr w:rsidR="00642EEC" w:rsidRPr="00642EEC" w14:paraId="028A8E90"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F11193F"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13</w:t>
            </w:r>
          </w:p>
        </w:tc>
        <w:tc>
          <w:tcPr>
            <w:tcW w:w="0" w:type="auto"/>
            <w:tcBorders>
              <w:top w:val="nil"/>
              <w:left w:val="nil"/>
              <w:bottom w:val="single" w:sz="8" w:space="0" w:color="auto"/>
              <w:right w:val="single" w:sz="8" w:space="0" w:color="auto"/>
            </w:tcBorders>
            <w:shd w:val="clear" w:color="auto" w:fill="auto"/>
            <w:vAlign w:val="center"/>
            <w:hideMark/>
          </w:tcPr>
          <w:p w14:paraId="4E028125"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147403</w:t>
            </w:r>
          </w:p>
        </w:tc>
        <w:tc>
          <w:tcPr>
            <w:tcW w:w="0" w:type="auto"/>
            <w:tcBorders>
              <w:top w:val="nil"/>
              <w:left w:val="nil"/>
              <w:bottom w:val="single" w:sz="8" w:space="0" w:color="auto"/>
              <w:right w:val="single" w:sz="8" w:space="0" w:color="auto"/>
            </w:tcBorders>
            <w:shd w:val="clear" w:color="auto" w:fill="auto"/>
            <w:vAlign w:val="center"/>
            <w:hideMark/>
          </w:tcPr>
          <w:p w14:paraId="51213AA3" w14:textId="77777777" w:rsidR="00642EEC" w:rsidRPr="00642EEC" w:rsidRDefault="00642EEC" w:rsidP="00642EEC">
            <w:pPr>
              <w:autoSpaceDE/>
              <w:autoSpaceDN/>
              <w:jc w:val="both"/>
              <w:rPr>
                <w:color w:val="000000"/>
                <w:sz w:val="14"/>
                <w:szCs w:val="14"/>
                <w:lang w:eastAsia="es-CO"/>
              </w:rPr>
            </w:pPr>
            <w:r w:rsidRPr="00642EEC">
              <w:rPr>
                <w:color w:val="000000"/>
                <w:sz w:val="14"/>
                <w:szCs w:val="14"/>
                <w:lang w:eastAsia="es-CO"/>
              </w:rPr>
              <w:t>VITRECTOMÍA ANTERIOR Y/O POSTERIOR ASISTIDA incluye pre quirúrgicos, derechos de sala, materiales y/o insumos quirúrgicos, honorarios oftalmólogo, post operatorios).</w:t>
            </w:r>
          </w:p>
        </w:tc>
        <w:tc>
          <w:tcPr>
            <w:tcW w:w="0" w:type="auto"/>
            <w:tcBorders>
              <w:top w:val="nil"/>
              <w:left w:val="nil"/>
              <w:bottom w:val="single" w:sz="8" w:space="0" w:color="auto"/>
              <w:right w:val="single" w:sz="8" w:space="0" w:color="auto"/>
            </w:tcBorders>
            <w:shd w:val="clear" w:color="auto" w:fill="auto"/>
            <w:vAlign w:val="center"/>
            <w:hideMark/>
          </w:tcPr>
          <w:p w14:paraId="02D36306"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$ 2.812.593</w:t>
            </w:r>
          </w:p>
        </w:tc>
      </w:tr>
      <w:tr w:rsidR="00642EEC" w:rsidRPr="00642EEC" w14:paraId="1C13070C"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88BD254"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14</w:t>
            </w:r>
          </w:p>
        </w:tc>
        <w:tc>
          <w:tcPr>
            <w:tcW w:w="0" w:type="auto"/>
            <w:tcBorders>
              <w:top w:val="nil"/>
              <w:left w:val="nil"/>
              <w:bottom w:val="single" w:sz="8" w:space="0" w:color="auto"/>
              <w:right w:val="single" w:sz="8" w:space="0" w:color="auto"/>
            </w:tcBorders>
            <w:shd w:val="clear" w:color="auto" w:fill="auto"/>
            <w:vAlign w:val="center"/>
            <w:hideMark/>
          </w:tcPr>
          <w:p w14:paraId="4710AAD7"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147402</w:t>
            </w:r>
          </w:p>
        </w:tc>
        <w:tc>
          <w:tcPr>
            <w:tcW w:w="0" w:type="auto"/>
            <w:tcBorders>
              <w:top w:val="nil"/>
              <w:left w:val="nil"/>
              <w:bottom w:val="single" w:sz="8" w:space="0" w:color="auto"/>
              <w:right w:val="single" w:sz="8" w:space="0" w:color="auto"/>
            </w:tcBorders>
            <w:shd w:val="clear" w:color="auto" w:fill="auto"/>
            <w:vAlign w:val="center"/>
            <w:hideMark/>
          </w:tcPr>
          <w:p w14:paraId="6576D383" w14:textId="77777777" w:rsidR="00642EEC" w:rsidRPr="00642EEC" w:rsidRDefault="00642EEC" w:rsidP="00642EEC">
            <w:pPr>
              <w:autoSpaceDE/>
              <w:autoSpaceDN/>
              <w:jc w:val="both"/>
              <w:rPr>
                <w:color w:val="000000"/>
                <w:sz w:val="14"/>
                <w:szCs w:val="14"/>
                <w:lang w:eastAsia="es-CO"/>
              </w:rPr>
            </w:pPr>
            <w:proofErr w:type="spellStart"/>
            <w:r w:rsidRPr="00642EEC">
              <w:rPr>
                <w:color w:val="000000"/>
                <w:sz w:val="14"/>
                <w:szCs w:val="14"/>
                <w:lang w:eastAsia="es-CO"/>
              </w:rPr>
              <w:t>VITRECTOMIA</w:t>
            </w:r>
            <w:proofErr w:type="spellEnd"/>
            <w:r w:rsidRPr="00642EEC">
              <w:rPr>
                <w:color w:val="000000"/>
                <w:sz w:val="14"/>
                <w:szCs w:val="14"/>
                <w:lang w:eastAsia="es-CO"/>
              </w:rPr>
              <w:t xml:space="preserve"> </w:t>
            </w:r>
            <w:proofErr w:type="spellStart"/>
            <w:r w:rsidRPr="00642EEC">
              <w:rPr>
                <w:color w:val="000000"/>
                <w:sz w:val="14"/>
                <w:szCs w:val="14"/>
                <w:lang w:eastAsia="es-CO"/>
              </w:rPr>
              <w:t>VIA</w:t>
            </w:r>
            <w:proofErr w:type="spellEnd"/>
            <w:r w:rsidRPr="00642EEC">
              <w:rPr>
                <w:color w:val="000000"/>
                <w:sz w:val="14"/>
                <w:szCs w:val="14"/>
                <w:lang w:eastAsia="es-CO"/>
              </w:rPr>
              <w:t xml:space="preserve"> POSTERIOR CON </w:t>
            </w:r>
            <w:proofErr w:type="spellStart"/>
            <w:r w:rsidRPr="00642EEC">
              <w:rPr>
                <w:color w:val="000000"/>
                <w:sz w:val="14"/>
                <w:szCs w:val="14"/>
                <w:lang w:eastAsia="es-CO"/>
              </w:rPr>
              <w:t>RETINOPEXIA</w:t>
            </w:r>
            <w:proofErr w:type="spellEnd"/>
            <w:r w:rsidRPr="00642EEC">
              <w:rPr>
                <w:color w:val="000000"/>
                <w:sz w:val="14"/>
                <w:szCs w:val="14"/>
                <w:lang w:eastAsia="es-CO"/>
              </w:rPr>
              <w:t xml:space="preserve"> incluye pre quirúrgicos, derechos de sala, materiales y/o insumos quirúrgicos, honorarios oftalmólogo, post operatorios).</w:t>
            </w:r>
          </w:p>
        </w:tc>
        <w:tc>
          <w:tcPr>
            <w:tcW w:w="0" w:type="auto"/>
            <w:tcBorders>
              <w:top w:val="nil"/>
              <w:left w:val="nil"/>
              <w:bottom w:val="single" w:sz="8" w:space="0" w:color="auto"/>
              <w:right w:val="single" w:sz="8" w:space="0" w:color="auto"/>
            </w:tcBorders>
            <w:shd w:val="clear" w:color="auto" w:fill="auto"/>
            <w:vAlign w:val="center"/>
            <w:hideMark/>
          </w:tcPr>
          <w:p w14:paraId="1A9D3550"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$ 2.812.593</w:t>
            </w:r>
          </w:p>
        </w:tc>
      </w:tr>
      <w:tr w:rsidR="00642EEC" w:rsidRPr="00642EEC" w14:paraId="24B7EC10"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10207B1"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15</w:t>
            </w:r>
          </w:p>
        </w:tc>
        <w:tc>
          <w:tcPr>
            <w:tcW w:w="0" w:type="auto"/>
            <w:tcBorders>
              <w:top w:val="nil"/>
              <w:left w:val="nil"/>
              <w:bottom w:val="single" w:sz="8" w:space="0" w:color="auto"/>
              <w:right w:val="single" w:sz="8" w:space="0" w:color="auto"/>
            </w:tcBorders>
            <w:shd w:val="clear" w:color="auto" w:fill="auto"/>
            <w:vAlign w:val="center"/>
            <w:hideMark/>
          </w:tcPr>
          <w:p w14:paraId="65EDCAD8"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147403</w:t>
            </w:r>
          </w:p>
        </w:tc>
        <w:tc>
          <w:tcPr>
            <w:tcW w:w="0" w:type="auto"/>
            <w:tcBorders>
              <w:top w:val="nil"/>
              <w:left w:val="nil"/>
              <w:bottom w:val="single" w:sz="8" w:space="0" w:color="auto"/>
              <w:right w:val="single" w:sz="8" w:space="0" w:color="auto"/>
            </w:tcBorders>
            <w:shd w:val="clear" w:color="auto" w:fill="auto"/>
            <w:vAlign w:val="center"/>
            <w:hideMark/>
          </w:tcPr>
          <w:p w14:paraId="6E8BAD7D" w14:textId="77777777" w:rsidR="00642EEC" w:rsidRPr="00642EEC" w:rsidRDefault="00642EEC" w:rsidP="00642EEC">
            <w:pPr>
              <w:autoSpaceDE/>
              <w:autoSpaceDN/>
              <w:jc w:val="both"/>
              <w:rPr>
                <w:color w:val="000000"/>
                <w:sz w:val="14"/>
                <w:szCs w:val="14"/>
                <w:lang w:eastAsia="es-CO"/>
              </w:rPr>
            </w:pPr>
            <w:r w:rsidRPr="00642EEC">
              <w:rPr>
                <w:color w:val="000000"/>
                <w:sz w:val="14"/>
                <w:szCs w:val="14"/>
                <w:lang w:eastAsia="es-CO"/>
              </w:rPr>
              <w:t xml:space="preserve">VITRECTOMÍA POSTERIOR CON </w:t>
            </w:r>
            <w:proofErr w:type="spellStart"/>
            <w:r w:rsidRPr="00642EEC">
              <w:rPr>
                <w:color w:val="000000"/>
                <w:sz w:val="14"/>
                <w:szCs w:val="14"/>
                <w:lang w:eastAsia="es-CO"/>
              </w:rPr>
              <w:t>ENDOLASER</w:t>
            </w:r>
            <w:proofErr w:type="spellEnd"/>
            <w:r w:rsidRPr="00642EEC">
              <w:rPr>
                <w:color w:val="000000"/>
                <w:sz w:val="14"/>
                <w:szCs w:val="14"/>
                <w:lang w:eastAsia="es-CO"/>
              </w:rPr>
              <w:t xml:space="preserve"> O CRIOTERAPIA incluye pre quirúrgicos, derechos de sala, materiales y/o insumos quirúrgicos, honorarios oftalmólogo, post operatorios).</w:t>
            </w:r>
          </w:p>
        </w:tc>
        <w:tc>
          <w:tcPr>
            <w:tcW w:w="0" w:type="auto"/>
            <w:tcBorders>
              <w:top w:val="nil"/>
              <w:left w:val="nil"/>
              <w:bottom w:val="single" w:sz="8" w:space="0" w:color="auto"/>
              <w:right w:val="single" w:sz="8" w:space="0" w:color="auto"/>
            </w:tcBorders>
            <w:shd w:val="clear" w:color="auto" w:fill="auto"/>
            <w:vAlign w:val="center"/>
            <w:hideMark/>
          </w:tcPr>
          <w:p w14:paraId="7F8B7943"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$ 2.812.593</w:t>
            </w:r>
          </w:p>
        </w:tc>
      </w:tr>
      <w:tr w:rsidR="00642EEC" w:rsidRPr="00642EEC" w14:paraId="759C8061"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EE7EADE"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16</w:t>
            </w:r>
          </w:p>
        </w:tc>
        <w:tc>
          <w:tcPr>
            <w:tcW w:w="0" w:type="auto"/>
            <w:tcBorders>
              <w:top w:val="nil"/>
              <w:left w:val="nil"/>
              <w:bottom w:val="single" w:sz="8" w:space="0" w:color="auto"/>
              <w:right w:val="single" w:sz="8" w:space="0" w:color="auto"/>
            </w:tcBorders>
            <w:shd w:val="clear" w:color="auto" w:fill="auto"/>
            <w:vAlign w:val="center"/>
            <w:hideMark/>
          </w:tcPr>
          <w:p w14:paraId="622A244F"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147405</w:t>
            </w:r>
          </w:p>
        </w:tc>
        <w:tc>
          <w:tcPr>
            <w:tcW w:w="0" w:type="auto"/>
            <w:tcBorders>
              <w:top w:val="nil"/>
              <w:left w:val="nil"/>
              <w:bottom w:val="single" w:sz="8" w:space="0" w:color="auto"/>
              <w:right w:val="single" w:sz="8" w:space="0" w:color="auto"/>
            </w:tcBorders>
            <w:shd w:val="clear" w:color="auto" w:fill="auto"/>
            <w:vAlign w:val="center"/>
            <w:hideMark/>
          </w:tcPr>
          <w:p w14:paraId="05BFC67E" w14:textId="77777777" w:rsidR="00642EEC" w:rsidRPr="00642EEC" w:rsidRDefault="00642EEC" w:rsidP="00642EEC">
            <w:pPr>
              <w:autoSpaceDE/>
              <w:autoSpaceDN/>
              <w:jc w:val="both"/>
              <w:rPr>
                <w:color w:val="000000"/>
                <w:sz w:val="14"/>
                <w:szCs w:val="14"/>
                <w:lang w:eastAsia="es-CO"/>
              </w:rPr>
            </w:pPr>
            <w:proofErr w:type="spellStart"/>
            <w:r w:rsidRPr="00642EEC">
              <w:rPr>
                <w:color w:val="000000"/>
                <w:sz w:val="14"/>
                <w:szCs w:val="14"/>
                <w:lang w:eastAsia="es-CO"/>
              </w:rPr>
              <w:t>VITRECTOMIA</w:t>
            </w:r>
            <w:proofErr w:type="spellEnd"/>
            <w:r w:rsidRPr="00642EEC">
              <w:rPr>
                <w:color w:val="000000"/>
                <w:sz w:val="14"/>
                <w:szCs w:val="14"/>
                <w:lang w:eastAsia="es-CO"/>
              </w:rPr>
              <w:t xml:space="preserve"> POSTERIOR CON RETIRO DE MATERIAL IMPLANTADO incluye pre quirúrgicos, derechos de sala, materiales y/o insumos quirúrgicos, honorarios oftalmólogo, post operatorios).</w:t>
            </w:r>
          </w:p>
        </w:tc>
        <w:tc>
          <w:tcPr>
            <w:tcW w:w="0" w:type="auto"/>
            <w:tcBorders>
              <w:top w:val="nil"/>
              <w:left w:val="nil"/>
              <w:bottom w:val="single" w:sz="8" w:space="0" w:color="auto"/>
              <w:right w:val="single" w:sz="8" w:space="0" w:color="auto"/>
            </w:tcBorders>
            <w:shd w:val="clear" w:color="auto" w:fill="auto"/>
            <w:vAlign w:val="center"/>
            <w:hideMark/>
          </w:tcPr>
          <w:p w14:paraId="292E7072"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$ 1.412.638</w:t>
            </w:r>
          </w:p>
        </w:tc>
      </w:tr>
      <w:tr w:rsidR="00642EEC" w:rsidRPr="00642EEC" w14:paraId="0587D2F4"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FF60792"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17</w:t>
            </w:r>
          </w:p>
        </w:tc>
        <w:tc>
          <w:tcPr>
            <w:tcW w:w="0" w:type="auto"/>
            <w:tcBorders>
              <w:top w:val="nil"/>
              <w:left w:val="nil"/>
              <w:bottom w:val="single" w:sz="8" w:space="0" w:color="auto"/>
              <w:right w:val="single" w:sz="8" w:space="0" w:color="auto"/>
            </w:tcBorders>
            <w:shd w:val="clear" w:color="auto" w:fill="auto"/>
            <w:vAlign w:val="center"/>
            <w:hideMark/>
          </w:tcPr>
          <w:p w14:paraId="6C8D291A"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103204</w:t>
            </w:r>
          </w:p>
        </w:tc>
        <w:tc>
          <w:tcPr>
            <w:tcW w:w="0" w:type="auto"/>
            <w:tcBorders>
              <w:top w:val="nil"/>
              <w:left w:val="nil"/>
              <w:bottom w:val="single" w:sz="8" w:space="0" w:color="auto"/>
              <w:right w:val="single" w:sz="8" w:space="0" w:color="auto"/>
            </w:tcBorders>
            <w:shd w:val="clear" w:color="auto" w:fill="auto"/>
            <w:vAlign w:val="center"/>
            <w:hideMark/>
          </w:tcPr>
          <w:p w14:paraId="7E6ECC11" w14:textId="77777777" w:rsidR="00642EEC" w:rsidRPr="00642EEC" w:rsidRDefault="00642EEC" w:rsidP="00642EEC">
            <w:pPr>
              <w:autoSpaceDE/>
              <w:autoSpaceDN/>
              <w:jc w:val="both"/>
              <w:rPr>
                <w:color w:val="000000"/>
                <w:sz w:val="14"/>
                <w:szCs w:val="14"/>
                <w:lang w:eastAsia="es-CO"/>
              </w:rPr>
            </w:pPr>
            <w:proofErr w:type="spellStart"/>
            <w:r w:rsidRPr="00642EEC">
              <w:rPr>
                <w:color w:val="000000"/>
                <w:sz w:val="14"/>
                <w:szCs w:val="14"/>
                <w:lang w:eastAsia="es-CO"/>
              </w:rPr>
              <w:t>ABLACION</w:t>
            </w:r>
            <w:proofErr w:type="spellEnd"/>
            <w:r w:rsidRPr="00642EEC">
              <w:rPr>
                <w:color w:val="000000"/>
                <w:sz w:val="14"/>
                <w:szCs w:val="14"/>
                <w:lang w:eastAsia="es-CO"/>
              </w:rPr>
              <w:t xml:space="preserve"> DE </w:t>
            </w:r>
            <w:proofErr w:type="spellStart"/>
            <w:r w:rsidRPr="00642EEC">
              <w:rPr>
                <w:color w:val="000000"/>
                <w:sz w:val="14"/>
                <w:szCs w:val="14"/>
                <w:lang w:eastAsia="es-CO"/>
              </w:rPr>
              <w:t>LESION</w:t>
            </w:r>
            <w:proofErr w:type="spellEnd"/>
            <w:r w:rsidRPr="00642EEC">
              <w:rPr>
                <w:color w:val="000000"/>
                <w:sz w:val="14"/>
                <w:szCs w:val="14"/>
                <w:lang w:eastAsia="es-CO"/>
              </w:rPr>
              <w:t xml:space="preserve"> O TEJIDO DE </w:t>
            </w:r>
            <w:proofErr w:type="spellStart"/>
            <w:r w:rsidRPr="00642EEC">
              <w:rPr>
                <w:color w:val="000000"/>
                <w:sz w:val="14"/>
                <w:szCs w:val="14"/>
                <w:lang w:eastAsia="es-CO"/>
              </w:rPr>
              <w:t>CONJUTIVA</w:t>
            </w:r>
            <w:proofErr w:type="spellEnd"/>
            <w:r w:rsidRPr="00642EEC">
              <w:rPr>
                <w:color w:val="000000"/>
                <w:sz w:val="14"/>
                <w:szCs w:val="14"/>
                <w:lang w:eastAsia="es-CO"/>
              </w:rPr>
              <w:t xml:space="preserve"> (incluye derechos de sala, materiales y/o insumos quirúrgicos, honorarios de oftalmología, post – operatorios).</w:t>
            </w:r>
          </w:p>
        </w:tc>
        <w:tc>
          <w:tcPr>
            <w:tcW w:w="0" w:type="auto"/>
            <w:tcBorders>
              <w:top w:val="nil"/>
              <w:left w:val="nil"/>
              <w:bottom w:val="single" w:sz="8" w:space="0" w:color="auto"/>
              <w:right w:val="single" w:sz="8" w:space="0" w:color="auto"/>
            </w:tcBorders>
            <w:shd w:val="clear" w:color="auto" w:fill="auto"/>
            <w:vAlign w:val="center"/>
            <w:hideMark/>
          </w:tcPr>
          <w:p w14:paraId="7B97B1AA"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$ 1.001.545</w:t>
            </w:r>
          </w:p>
        </w:tc>
      </w:tr>
      <w:tr w:rsidR="00642EEC" w:rsidRPr="00642EEC" w14:paraId="29EA7726"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6B4886C"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18</w:t>
            </w:r>
          </w:p>
        </w:tc>
        <w:tc>
          <w:tcPr>
            <w:tcW w:w="0" w:type="auto"/>
            <w:tcBorders>
              <w:top w:val="nil"/>
              <w:left w:val="nil"/>
              <w:bottom w:val="single" w:sz="8" w:space="0" w:color="auto"/>
              <w:right w:val="single" w:sz="8" w:space="0" w:color="auto"/>
            </w:tcBorders>
            <w:shd w:val="clear" w:color="auto" w:fill="auto"/>
            <w:vAlign w:val="center"/>
            <w:hideMark/>
          </w:tcPr>
          <w:p w14:paraId="16E27067"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127501</w:t>
            </w:r>
          </w:p>
        </w:tc>
        <w:tc>
          <w:tcPr>
            <w:tcW w:w="0" w:type="auto"/>
            <w:tcBorders>
              <w:top w:val="nil"/>
              <w:left w:val="nil"/>
              <w:bottom w:val="single" w:sz="8" w:space="0" w:color="auto"/>
              <w:right w:val="single" w:sz="8" w:space="0" w:color="auto"/>
            </w:tcBorders>
            <w:shd w:val="clear" w:color="auto" w:fill="auto"/>
            <w:vAlign w:val="center"/>
            <w:hideMark/>
          </w:tcPr>
          <w:p w14:paraId="07FED8BE" w14:textId="77777777" w:rsidR="00642EEC" w:rsidRPr="00642EEC" w:rsidRDefault="00642EEC" w:rsidP="00642EEC">
            <w:pPr>
              <w:autoSpaceDE/>
              <w:autoSpaceDN/>
              <w:jc w:val="both"/>
              <w:rPr>
                <w:color w:val="000000"/>
                <w:sz w:val="14"/>
                <w:szCs w:val="14"/>
                <w:lang w:eastAsia="es-CO"/>
              </w:rPr>
            </w:pPr>
            <w:proofErr w:type="spellStart"/>
            <w:r w:rsidRPr="00642EEC">
              <w:rPr>
                <w:color w:val="000000"/>
                <w:sz w:val="14"/>
                <w:szCs w:val="14"/>
                <w:lang w:eastAsia="es-CO"/>
              </w:rPr>
              <w:t>TRABECULOPLASTIA</w:t>
            </w:r>
            <w:proofErr w:type="spellEnd"/>
            <w:r w:rsidRPr="00642EEC">
              <w:rPr>
                <w:color w:val="000000"/>
                <w:sz w:val="14"/>
                <w:szCs w:val="14"/>
                <w:lang w:eastAsia="es-CO"/>
              </w:rPr>
              <w:t xml:space="preserve"> ASISTIDA (UNILATERAL) incluye derechos de sala, materiales y/o insumos quirúrgicos, honorarios de oftalmología, post – operatorios).</w:t>
            </w:r>
          </w:p>
        </w:tc>
        <w:tc>
          <w:tcPr>
            <w:tcW w:w="0" w:type="auto"/>
            <w:tcBorders>
              <w:top w:val="nil"/>
              <w:left w:val="nil"/>
              <w:bottom w:val="single" w:sz="8" w:space="0" w:color="auto"/>
              <w:right w:val="single" w:sz="8" w:space="0" w:color="auto"/>
            </w:tcBorders>
            <w:shd w:val="clear" w:color="auto" w:fill="auto"/>
            <w:vAlign w:val="center"/>
            <w:hideMark/>
          </w:tcPr>
          <w:p w14:paraId="56CDA2C6"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$ 1.001.545</w:t>
            </w:r>
          </w:p>
        </w:tc>
      </w:tr>
      <w:tr w:rsidR="00642EEC" w:rsidRPr="00642EEC" w14:paraId="2332D545"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2E9B1E4"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19</w:t>
            </w:r>
          </w:p>
        </w:tc>
        <w:tc>
          <w:tcPr>
            <w:tcW w:w="0" w:type="auto"/>
            <w:tcBorders>
              <w:top w:val="nil"/>
              <w:left w:val="nil"/>
              <w:bottom w:val="single" w:sz="8" w:space="0" w:color="auto"/>
              <w:right w:val="single" w:sz="8" w:space="0" w:color="auto"/>
            </w:tcBorders>
            <w:shd w:val="clear" w:color="auto" w:fill="auto"/>
            <w:vAlign w:val="center"/>
            <w:hideMark/>
          </w:tcPr>
          <w:p w14:paraId="7A5A3D6F"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123203</w:t>
            </w:r>
          </w:p>
        </w:tc>
        <w:tc>
          <w:tcPr>
            <w:tcW w:w="0" w:type="auto"/>
            <w:tcBorders>
              <w:top w:val="nil"/>
              <w:left w:val="nil"/>
              <w:bottom w:val="single" w:sz="8" w:space="0" w:color="auto"/>
              <w:right w:val="single" w:sz="8" w:space="0" w:color="auto"/>
            </w:tcBorders>
            <w:shd w:val="clear" w:color="auto" w:fill="auto"/>
            <w:vAlign w:val="center"/>
            <w:hideMark/>
          </w:tcPr>
          <w:p w14:paraId="72F3C1B5" w14:textId="77777777" w:rsidR="00642EEC" w:rsidRPr="00642EEC" w:rsidRDefault="00642EEC" w:rsidP="00642EEC">
            <w:pPr>
              <w:autoSpaceDE/>
              <w:autoSpaceDN/>
              <w:jc w:val="both"/>
              <w:rPr>
                <w:color w:val="000000"/>
                <w:sz w:val="14"/>
                <w:szCs w:val="14"/>
                <w:lang w:eastAsia="es-CO"/>
              </w:rPr>
            </w:pPr>
            <w:r w:rsidRPr="00642EEC">
              <w:rPr>
                <w:color w:val="000000"/>
                <w:sz w:val="14"/>
                <w:szCs w:val="14"/>
                <w:lang w:eastAsia="es-CO"/>
              </w:rPr>
              <w:t>LISIS DE SINEQUIAS POSTERIORES (UNILATERAL) incluye derechos de sala, materiales y/o insumos quirúrgicos, honorarios de oftalmología, post – operatorios).</w:t>
            </w:r>
          </w:p>
        </w:tc>
        <w:tc>
          <w:tcPr>
            <w:tcW w:w="0" w:type="auto"/>
            <w:tcBorders>
              <w:top w:val="nil"/>
              <w:left w:val="nil"/>
              <w:bottom w:val="single" w:sz="8" w:space="0" w:color="auto"/>
              <w:right w:val="single" w:sz="8" w:space="0" w:color="auto"/>
            </w:tcBorders>
            <w:shd w:val="clear" w:color="auto" w:fill="auto"/>
            <w:vAlign w:val="center"/>
            <w:hideMark/>
          </w:tcPr>
          <w:p w14:paraId="0C5B3CA9"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$ 775.407</w:t>
            </w:r>
          </w:p>
        </w:tc>
      </w:tr>
      <w:tr w:rsidR="00642EEC" w:rsidRPr="00642EEC" w14:paraId="33E89839"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02C828B"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20</w:t>
            </w:r>
          </w:p>
        </w:tc>
        <w:tc>
          <w:tcPr>
            <w:tcW w:w="0" w:type="auto"/>
            <w:tcBorders>
              <w:top w:val="nil"/>
              <w:left w:val="nil"/>
              <w:bottom w:val="single" w:sz="8" w:space="0" w:color="auto"/>
              <w:right w:val="single" w:sz="8" w:space="0" w:color="auto"/>
            </w:tcBorders>
            <w:shd w:val="clear" w:color="auto" w:fill="auto"/>
            <w:vAlign w:val="center"/>
            <w:hideMark/>
          </w:tcPr>
          <w:p w14:paraId="7698FD76"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86001</w:t>
            </w:r>
          </w:p>
        </w:tc>
        <w:tc>
          <w:tcPr>
            <w:tcW w:w="0" w:type="auto"/>
            <w:tcBorders>
              <w:top w:val="nil"/>
              <w:left w:val="nil"/>
              <w:bottom w:val="single" w:sz="8" w:space="0" w:color="auto"/>
              <w:right w:val="single" w:sz="8" w:space="0" w:color="auto"/>
            </w:tcBorders>
            <w:shd w:val="clear" w:color="auto" w:fill="auto"/>
            <w:vAlign w:val="center"/>
            <w:hideMark/>
          </w:tcPr>
          <w:p w14:paraId="66409884" w14:textId="77777777" w:rsidR="00642EEC" w:rsidRPr="00642EEC" w:rsidRDefault="00642EEC" w:rsidP="00642EEC">
            <w:pPr>
              <w:autoSpaceDE/>
              <w:autoSpaceDN/>
              <w:jc w:val="both"/>
              <w:rPr>
                <w:color w:val="000000"/>
                <w:sz w:val="14"/>
                <w:szCs w:val="14"/>
                <w:lang w:eastAsia="es-CO"/>
              </w:rPr>
            </w:pPr>
            <w:proofErr w:type="spellStart"/>
            <w:r w:rsidRPr="00642EEC">
              <w:rPr>
                <w:color w:val="000000"/>
                <w:sz w:val="14"/>
                <w:szCs w:val="14"/>
                <w:lang w:eastAsia="es-CO"/>
              </w:rPr>
              <w:t>RECONSTRUCCION</w:t>
            </w:r>
            <w:proofErr w:type="spellEnd"/>
            <w:r w:rsidRPr="00642EEC">
              <w:rPr>
                <w:color w:val="000000"/>
                <w:sz w:val="14"/>
                <w:szCs w:val="14"/>
                <w:lang w:eastAsia="es-CO"/>
              </w:rPr>
              <w:t xml:space="preserve"> DE PARPADOS CON COLGAJO (UNILATERAL) incluye derechos de sala, materiales y/o insumos quirúrgicos, honorarios de oftalmología, post – operatorios ).</w:t>
            </w:r>
          </w:p>
        </w:tc>
        <w:tc>
          <w:tcPr>
            <w:tcW w:w="0" w:type="auto"/>
            <w:tcBorders>
              <w:top w:val="nil"/>
              <w:left w:val="nil"/>
              <w:bottom w:val="single" w:sz="8" w:space="0" w:color="auto"/>
              <w:right w:val="single" w:sz="8" w:space="0" w:color="auto"/>
            </w:tcBorders>
            <w:shd w:val="clear" w:color="auto" w:fill="auto"/>
            <w:vAlign w:val="center"/>
            <w:hideMark/>
          </w:tcPr>
          <w:p w14:paraId="5727FB82"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$ 1.106.345</w:t>
            </w:r>
          </w:p>
        </w:tc>
      </w:tr>
      <w:tr w:rsidR="00642EEC" w:rsidRPr="00642EEC" w14:paraId="312CB63B"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D248F0E"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21</w:t>
            </w:r>
          </w:p>
        </w:tc>
        <w:tc>
          <w:tcPr>
            <w:tcW w:w="0" w:type="auto"/>
            <w:tcBorders>
              <w:top w:val="nil"/>
              <w:left w:val="nil"/>
              <w:bottom w:val="single" w:sz="8" w:space="0" w:color="auto"/>
              <w:right w:val="single" w:sz="8" w:space="0" w:color="auto"/>
            </w:tcBorders>
            <w:shd w:val="clear" w:color="auto" w:fill="auto"/>
            <w:vAlign w:val="center"/>
            <w:hideMark/>
          </w:tcPr>
          <w:p w14:paraId="7E910FCE"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952601</w:t>
            </w:r>
          </w:p>
        </w:tc>
        <w:tc>
          <w:tcPr>
            <w:tcW w:w="0" w:type="auto"/>
            <w:tcBorders>
              <w:top w:val="nil"/>
              <w:left w:val="nil"/>
              <w:bottom w:val="single" w:sz="8" w:space="0" w:color="auto"/>
              <w:right w:val="single" w:sz="8" w:space="0" w:color="auto"/>
            </w:tcBorders>
            <w:shd w:val="clear" w:color="auto" w:fill="auto"/>
            <w:vAlign w:val="center"/>
            <w:hideMark/>
          </w:tcPr>
          <w:p w14:paraId="1E185EA1" w14:textId="77777777" w:rsidR="00642EEC" w:rsidRPr="00642EEC" w:rsidRDefault="00642EEC" w:rsidP="00642EEC">
            <w:pPr>
              <w:autoSpaceDE/>
              <w:autoSpaceDN/>
              <w:jc w:val="both"/>
              <w:rPr>
                <w:color w:val="000000"/>
                <w:sz w:val="14"/>
                <w:szCs w:val="14"/>
                <w:lang w:eastAsia="es-CO"/>
              </w:rPr>
            </w:pPr>
            <w:proofErr w:type="spellStart"/>
            <w:r w:rsidRPr="00642EEC">
              <w:rPr>
                <w:color w:val="000000"/>
                <w:sz w:val="14"/>
                <w:szCs w:val="14"/>
                <w:lang w:eastAsia="es-CO"/>
              </w:rPr>
              <w:t>TONOGRAFIA</w:t>
            </w:r>
            <w:proofErr w:type="spellEnd"/>
            <w:r w:rsidRPr="00642EEC">
              <w:rPr>
                <w:color w:val="000000"/>
                <w:sz w:val="14"/>
                <w:szCs w:val="14"/>
                <w:lang w:eastAsia="es-CO"/>
              </w:rPr>
              <w:t xml:space="preserve"> OCULAR CON PRUEBAS PROVOCATIVAS (UNILATERAL)</w:t>
            </w:r>
          </w:p>
        </w:tc>
        <w:tc>
          <w:tcPr>
            <w:tcW w:w="0" w:type="auto"/>
            <w:tcBorders>
              <w:top w:val="nil"/>
              <w:left w:val="nil"/>
              <w:bottom w:val="single" w:sz="8" w:space="0" w:color="auto"/>
              <w:right w:val="single" w:sz="8" w:space="0" w:color="auto"/>
            </w:tcBorders>
            <w:shd w:val="clear" w:color="auto" w:fill="auto"/>
            <w:vAlign w:val="center"/>
            <w:hideMark/>
          </w:tcPr>
          <w:p w14:paraId="27F305A8"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$ 517.976</w:t>
            </w:r>
          </w:p>
        </w:tc>
      </w:tr>
      <w:tr w:rsidR="00642EEC" w:rsidRPr="00642EEC" w14:paraId="2F9E399D"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B57B1C1"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22</w:t>
            </w:r>
          </w:p>
        </w:tc>
        <w:tc>
          <w:tcPr>
            <w:tcW w:w="0" w:type="auto"/>
            <w:tcBorders>
              <w:top w:val="nil"/>
              <w:left w:val="nil"/>
              <w:bottom w:val="single" w:sz="8" w:space="0" w:color="auto"/>
              <w:right w:val="single" w:sz="8" w:space="0" w:color="auto"/>
            </w:tcBorders>
            <w:shd w:val="clear" w:color="auto" w:fill="auto"/>
            <w:vAlign w:val="center"/>
            <w:hideMark/>
          </w:tcPr>
          <w:p w14:paraId="0E4AF50F"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83003</w:t>
            </w:r>
          </w:p>
        </w:tc>
        <w:tc>
          <w:tcPr>
            <w:tcW w:w="0" w:type="auto"/>
            <w:tcBorders>
              <w:top w:val="nil"/>
              <w:left w:val="nil"/>
              <w:bottom w:val="single" w:sz="8" w:space="0" w:color="auto"/>
              <w:right w:val="single" w:sz="8" w:space="0" w:color="auto"/>
            </w:tcBorders>
            <w:shd w:val="clear" w:color="auto" w:fill="auto"/>
            <w:vAlign w:val="center"/>
            <w:hideMark/>
          </w:tcPr>
          <w:p w14:paraId="6CA7FFE9" w14:textId="77777777" w:rsidR="00642EEC" w:rsidRPr="00642EEC" w:rsidRDefault="00642EEC" w:rsidP="00642EEC">
            <w:pPr>
              <w:autoSpaceDE/>
              <w:autoSpaceDN/>
              <w:jc w:val="both"/>
              <w:rPr>
                <w:color w:val="000000"/>
                <w:sz w:val="14"/>
                <w:szCs w:val="14"/>
                <w:lang w:eastAsia="es-CO"/>
              </w:rPr>
            </w:pPr>
            <w:proofErr w:type="spellStart"/>
            <w:r w:rsidRPr="00642EEC">
              <w:rPr>
                <w:color w:val="000000"/>
                <w:sz w:val="14"/>
                <w:szCs w:val="14"/>
                <w:lang w:eastAsia="es-CO"/>
              </w:rPr>
              <w:t>CORRECION</w:t>
            </w:r>
            <w:proofErr w:type="spellEnd"/>
            <w:r w:rsidRPr="00642EEC">
              <w:rPr>
                <w:color w:val="000000"/>
                <w:sz w:val="14"/>
                <w:szCs w:val="14"/>
                <w:lang w:eastAsia="es-CO"/>
              </w:rPr>
              <w:t xml:space="preserve"> DE </w:t>
            </w:r>
            <w:proofErr w:type="spellStart"/>
            <w:r w:rsidRPr="00642EEC">
              <w:rPr>
                <w:color w:val="000000"/>
                <w:sz w:val="14"/>
                <w:szCs w:val="14"/>
                <w:lang w:eastAsia="es-CO"/>
              </w:rPr>
              <w:t>PTOSIS</w:t>
            </w:r>
            <w:proofErr w:type="spellEnd"/>
            <w:r w:rsidRPr="00642EEC">
              <w:rPr>
                <w:color w:val="000000"/>
                <w:sz w:val="14"/>
                <w:szCs w:val="14"/>
                <w:lang w:eastAsia="es-CO"/>
              </w:rPr>
              <w:t xml:space="preserve"> PALPEBRAL POR </w:t>
            </w:r>
            <w:proofErr w:type="spellStart"/>
            <w:r w:rsidRPr="00642EEC">
              <w:rPr>
                <w:color w:val="000000"/>
                <w:sz w:val="14"/>
                <w:szCs w:val="14"/>
                <w:lang w:eastAsia="es-CO"/>
              </w:rPr>
              <w:t>RESECCION</w:t>
            </w:r>
            <w:proofErr w:type="spellEnd"/>
            <w:r w:rsidRPr="00642EEC">
              <w:rPr>
                <w:color w:val="000000"/>
                <w:sz w:val="14"/>
                <w:szCs w:val="14"/>
                <w:lang w:eastAsia="es-CO"/>
              </w:rPr>
              <w:t xml:space="preserve"> EXTERNA DE ELEVADOR </w:t>
            </w:r>
            <w:proofErr w:type="spellStart"/>
            <w:r w:rsidRPr="00642EEC">
              <w:rPr>
                <w:color w:val="000000"/>
                <w:sz w:val="14"/>
                <w:szCs w:val="14"/>
                <w:lang w:eastAsia="es-CO"/>
              </w:rPr>
              <w:t>VIA</w:t>
            </w:r>
            <w:proofErr w:type="spellEnd"/>
            <w:r w:rsidRPr="00642EEC">
              <w:rPr>
                <w:color w:val="000000"/>
                <w:sz w:val="14"/>
                <w:szCs w:val="14"/>
                <w:lang w:eastAsia="es-CO"/>
              </w:rPr>
              <w:t xml:space="preserve"> ANTERIOR (UNILATERAL) incluye derechos de sala, materiales y/o insumos quirúrgicos, honorarios de oftalmología, post – operatorios).</w:t>
            </w:r>
          </w:p>
        </w:tc>
        <w:tc>
          <w:tcPr>
            <w:tcW w:w="0" w:type="auto"/>
            <w:tcBorders>
              <w:top w:val="nil"/>
              <w:left w:val="nil"/>
              <w:bottom w:val="single" w:sz="8" w:space="0" w:color="auto"/>
              <w:right w:val="single" w:sz="8" w:space="0" w:color="auto"/>
            </w:tcBorders>
            <w:shd w:val="clear" w:color="auto" w:fill="auto"/>
            <w:vAlign w:val="center"/>
            <w:hideMark/>
          </w:tcPr>
          <w:p w14:paraId="04118815"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$ 1.801.724</w:t>
            </w:r>
          </w:p>
        </w:tc>
      </w:tr>
      <w:tr w:rsidR="00642EEC" w:rsidRPr="00642EEC" w14:paraId="7E15EC5A"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4150769"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23</w:t>
            </w:r>
          </w:p>
        </w:tc>
        <w:tc>
          <w:tcPr>
            <w:tcW w:w="0" w:type="auto"/>
            <w:tcBorders>
              <w:top w:val="nil"/>
              <w:left w:val="nil"/>
              <w:bottom w:val="single" w:sz="8" w:space="0" w:color="auto"/>
              <w:right w:val="single" w:sz="8" w:space="0" w:color="auto"/>
            </w:tcBorders>
            <w:shd w:val="clear" w:color="auto" w:fill="auto"/>
            <w:vAlign w:val="center"/>
            <w:hideMark/>
          </w:tcPr>
          <w:p w14:paraId="15CA3D02"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952901</w:t>
            </w:r>
          </w:p>
        </w:tc>
        <w:tc>
          <w:tcPr>
            <w:tcW w:w="0" w:type="auto"/>
            <w:tcBorders>
              <w:top w:val="nil"/>
              <w:left w:val="nil"/>
              <w:bottom w:val="single" w:sz="8" w:space="0" w:color="auto"/>
              <w:right w:val="single" w:sz="8" w:space="0" w:color="auto"/>
            </w:tcBorders>
            <w:shd w:val="clear" w:color="auto" w:fill="auto"/>
            <w:vAlign w:val="center"/>
            <w:hideMark/>
          </w:tcPr>
          <w:p w14:paraId="0A9344DB" w14:textId="77777777" w:rsidR="00642EEC" w:rsidRPr="00642EEC" w:rsidRDefault="00642EEC" w:rsidP="00642EEC">
            <w:pPr>
              <w:autoSpaceDE/>
              <w:autoSpaceDN/>
              <w:jc w:val="both"/>
              <w:rPr>
                <w:color w:val="000000"/>
                <w:sz w:val="14"/>
                <w:szCs w:val="14"/>
                <w:lang w:eastAsia="es-CO"/>
              </w:rPr>
            </w:pPr>
            <w:r w:rsidRPr="00642EEC">
              <w:rPr>
                <w:color w:val="000000"/>
                <w:sz w:val="14"/>
                <w:szCs w:val="14"/>
                <w:lang w:eastAsia="es-CO"/>
              </w:rPr>
              <w:t xml:space="preserve">PRUEBA DE </w:t>
            </w:r>
            <w:proofErr w:type="spellStart"/>
            <w:r w:rsidRPr="00642EEC">
              <w:rPr>
                <w:color w:val="000000"/>
                <w:sz w:val="14"/>
                <w:szCs w:val="14"/>
                <w:lang w:eastAsia="es-CO"/>
              </w:rPr>
              <w:t>PROVOCACION</w:t>
            </w:r>
            <w:proofErr w:type="spellEnd"/>
            <w:r w:rsidRPr="00642EEC">
              <w:rPr>
                <w:color w:val="000000"/>
                <w:sz w:val="14"/>
                <w:szCs w:val="14"/>
                <w:lang w:eastAsia="es-CO"/>
              </w:rPr>
              <w:t xml:space="preserve"> CONJUNTIVAL CON </w:t>
            </w:r>
            <w:proofErr w:type="spellStart"/>
            <w:r w:rsidRPr="00642EEC">
              <w:rPr>
                <w:color w:val="000000"/>
                <w:sz w:val="14"/>
                <w:szCs w:val="14"/>
                <w:lang w:eastAsia="es-CO"/>
              </w:rPr>
              <w:t>ALERGENOS</w:t>
            </w:r>
            <w:proofErr w:type="spellEnd"/>
            <w:r w:rsidRPr="00642EEC">
              <w:rPr>
                <w:color w:val="000000"/>
                <w:sz w:val="14"/>
                <w:szCs w:val="14"/>
                <w:lang w:eastAsia="es-CO"/>
              </w:rPr>
              <w:t xml:space="preserve"> TEST </w:t>
            </w:r>
            <w:proofErr w:type="spellStart"/>
            <w:r w:rsidRPr="00642EEC">
              <w:rPr>
                <w:color w:val="000000"/>
                <w:sz w:val="14"/>
                <w:szCs w:val="14"/>
                <w:lang w:eastAsia="es-CO"/>
              </w:rPr>
              <w:t>SCHIRMER</w:t>
            </w:r>
            <w:proofErr w:type="spellEnd"/>
            <w:r w:rsidRPr="00642EEC">
              <w:rPr>
                <w:color w:val="000000"/>
                <w:sz w:val="14"/>
                <w:szCs w:val="14"/>
                <w:lang w:eastAsia="es-CO"/>
              </w:rPr>
              <w:t xml:space="preserve"> (UNILATERAL) incluye derechos de sala, materiales y/o insumos quirúrgicos, honorarios de oftalmología, post – operatorios).</w:t>
            </w:r>
          </w:p>
        </w:tc>
        <w:tc>
          <w:tcPr>
            <w:tcW w:w="0" w:type="auto"/>
            <w:tcBorders>
              <w:top w:val="nil"/>
              <w:left w:val="nil"/>
              <w:bottom w:val="single" w:sz="8" w:space="0" w:color="auto"/>
              <w:right w:val="single" w:sz="8" w:space="0" w:color="auto"/>
            </w:tcBorders>
            <w:shd w:val="clear" w:color="auto" w:fill="auto"/>
            <w:vAlign w:val="center"/>
            <w:hideMark/>
          </w:tcPr>
          <w:p w14:paraId="4EC531D7"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$ 496.666</w:t>
            </w:r>
          </w:p>
        </w:tc>
      </w:tr>
      <w:tr w:rsidR="00642EEC" w:rsidRPr="00642EEC" w14:paraId="449E2B80"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A194470"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24</w:t>
            </w:r>
          </w:p>
        </w:tc>
        <w:tc>
          <w:tcPr>
            <w:tcW w:w="0" w:type="auto"/>
            <w:tcBorders>
              <w:top w:val="nil"/>
              <w:left w:val="nil"/>
              <w:bottom w:val="single" w:sz="8" w:space="0" w:color="auto"/>
              <w:right w:val="single" w:sz="8" w:space="0" w:color="auto"/>
            </w:tcBorders>
            <w:shd w:val="clear" w:color="auto" w:fill="auto"/>
            <w:vAlign w:val="center"/>
            <w:hideMark/>
          </w:tcPr>
          <w:p w14:paraId="26634D63"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97101</w:t>
            </w:r>
          </w:p>
        </w:tc>
        <w:tc>
          <w:tcPr>
            <w:tcW w:w="0" w:type="auto"/>
            <w:tcBorders>
              <w:top w:val="nil"/>
              <w:left w:val="nil"/>
              <w:bottom w:val="single" w:sz="8" w:space="0" w:color="auto"/>
              <w:right w:val="single" w:sz="8" w:space="0" w:color="auto"/>
            </w:tcBorders>
            <w:shd w:val="clear" w:color="auto" w:fill="auto"/>
            <w:vAlign w:val="center"/>
            <w:hideMark/>
          </w:tcPr>
          <w:p w14:paraId="4A9C9A7E" w14:textId="77777777" w:rsidR="00642EEC" w:rsidRPr="00642EEC" w:rsidRDefault="00642EEC" w:rsidP="00642EEC">
            <w:pPr>
              <w:autoSpaceDE/>
              <w:autoSpaceDN/>
              <w:jc w:val="both"/>
              <w:rPr>
                <w:color w:val="000000"/>
                <w:sz w:val="14"/>
                <w:szCs w:val="14"/>
                <w:lang w:eastAsia="es-CO"/>
              </w:rPr>
            </w:pPr>
            <w:r w:rsidRPr="00642EEC">
              <w:rPr>
                <w:color w:val="000000"/>
                <w:sz w:val="14"/>
                <w:szCs w:val="14"/>
                <w:lang w:eastAsia="es-CO"/>
              </w:rPr>
              <w:t xml:space="preserve">PLASTIA DE </w:t>
            </w:r>
            <w:proofErr w:type="spellStart"/>
            <w:r w:rsidRPr="00642EEC">
              <w:rPr>
                <w:color w:val="000000"/>
                <w:sz w:val="14"/>
                <w:szCs w:val="14"/>
                <w:lang w:eastAsia="es-CO"/>
              </w:rPr>
              <w:t>CANICULOS</w:t>
            </w:r>
            <w:proofErr w:type="spellEnd"/>
            <w:r w:rsidRPr="00642EEC">
              <w:rPr>
                <w:color w:val="000000"/>
                <w:sz w:val="14"/>
                <w:szCs w:val="14"/>
                <w:lang w:eastAsia="es-CO"/>
              </w:rPr>
              <w:t xml:space="preserve"> LAGRIMALES (UNILATERAL) incluye derechos de sala, materiales y/o insumos quirúrgicos, honorarios de oftalmología, post – operatorios).</w:t>
            </w:r>
          </w:p>
        </w:tc>
        <w:tc>
          <w:tcPr>
            <w:tcW w:w="0" w:type="auto"/>
            <w:tcBorders>
              <w:top w:val="nil"/>
              <w:left w:val="nil"/>
              <w:bottom w:val="single" w:sz="8" w:space="0" w:color="auto"/>
              <w:right w:val="single" w:sz="8" w:space="0" w:color="auto"/>
            </w:tcBorders>
            <w:shd w:val="clear" w:color="auto" w:fill="auto"/>
            <w:vAlign w:val="center"/>
            <w:hideMark/>
          </w:tcPr>
          <w:p w14:paraId="74DFB135"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$ 1.100.848</w:t>
            </w:r>
          </w:p>
        </w:tc>
      </w:tr>
      <w:tr w:rsidR="00642EEC" w:rsidRPr="00642EEC" w14:paraId="45E3BB07"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2F7A10D"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25</w:t>
            </w:r>
          </w:p>
        </w:tc>
        <w:tc>
          <w:tcPr>
            <w:tcW w:w="0" w:type="auto"/>
            <w:tcBorders>
              <w:top w:val="nil"/>
              <w:left w:val="nil"/>
              <w:bottom w:val="single" w:sz="8" w:space="0" w:color="auto"/>
              <w:right w:val="single" w:sz="8" w:space="0" w:color="auto"/>
            </w:tcBorders>
            <w:shd w:val="clear" w:color="auto" w:fill="auto"/>
            <w:vAlign w:val="center"/>
            <w:hideMark/>
          </w:tcPr>
          <w:p w14:paraId="70EA1123"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154001</w:t>
            </w:r>
          </w:p>
        </w:tc>
        <w:tc>
          <w:tcPr>
            <w:tcW w:w="0" w:type="auto"/>
            <w:tcBorders>
              <w:top w:val="nil"/>
              <w:left w:val="nil"/>
              <w:bottom w:val="single" w:sz="8" w:space="0" w:color="auto"/>
              <w:right w:val="single" w:sz="8" w:space="0" w:color="auto"/>
            </w:tcBorders>
            <w:shd w:val="clear" w:color="auto" w:fill="auto"/>
            <w:vAlign w:val="center"/>
            <w:hideMark/>
          </w:tcPr>
          <w:p w14:paraId="5EA06C5E" w14:textId="77777777" w:rsidR="00642EEC" w:rsidRPr="00642EEC" w:rsidRDefault="00642EEC" w:rsidP="00642EEC">
            <w:pPr>
              <w:autoSpaceDE/>
              <w:autoSpaceDN/>
              <w:jc w:val="both"/>
              <w:rPr>
                <w:color w:val="000000"/>
                <w:sz w:val="14"/>
                <w:szCs w:val="14"/>
                <w:lang w:eastAsia="es-CO"/>
              </w:rPr>
            </w:pPr>
            <w:proofErr w:type="spellStart"/>
            <w:r w:rsidRPr="00642EEC">
              <w:rPr>
                <w:color w:val="000000"/>
                <w:sz w:val="14"/>
                <w:szCs w:val="14"/>
                <w:lang w:eastAsia="es-CO"/>
              </w:rPr>
              <w:t>REINSERCION</w:t>
            </w:r>
            <w:proofErr w:type="spellEnd"/>
            <w:r w:rsidRPr="00642EEC">
              <w:rPr>
                <w:color w:val="000000"/>
                <w:sz w:val="14"/>
                <w:szCs w:val="14"/>
                <w:lang w:eastAsia="es-CO"/>
              </w:rPr>
              <w:t xml:space="preserve"> DE </w:t>
            </w:r>
            <w:proofErr w:type="spellStart"/>
            <w:r w:rsidRPr="00642EEC">
              <w:rPr>
                <w:color w:val="000000"/>
                <w:sz w:val="14"/>
                <w:szCs w:val="14"/>
                <w:lang w:eastAsia="es-CO"/>
              </w:rPr>
              <w:t>MUSCULOS</w:t>
            </w:r>
            <w:proofErr w:type="spellEnd"/>
            <w:r w:rsidRPr="00642EEC">
              <w:rPr>
                <w:color w:val="000000"/>
                <w:sz w:val="14"/>
                <w:szCs w:val="14"/>
                <w:lang w:eastAsia="es-CO"/>
              </w:rPr>
              <w:t xml:space="preserve"> RECTOS (AMBOS OJOS) incluye derechos de sala, materiales y/o insumos quirúrgicos, honorarios de oftalmología, post – operatorios).</w:t>
            </w:r>
          </w:p>
        </w:tc>
        <w:tc>
          <w:tcPr>
            <w:tcW w:w="0" w:type="auto"/>
            <w:tcBorders>
              <w:top w:val="nil"/>
              <w:left w:val="nil"/>
              <w:bottom w:val="single" w:sz="8" w:space="0" w:color="auto"/>
              <w:right w:val="single" w:sz="8" w:space="0" w:color="auto"/>
            </w:tcBorders>
            <w:shd w:val="clear" w:color="auto" w:fill="auto"/>
            <w:vAlign w:val="center"/>
            <w:hideMark/>
          </w:tcPr>
          <w:p w14:paraId="4B6A3E45"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$ 1.100.848</w:t>
            </w:r>
          </w:p>
        </w:tc>
      </w:tr>
      <w:tr w:rsidR="00642EEC" w:rsidRPr="00642EEC" w14:paraId="132709CB"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C8ACCD7"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26</w:t>
            </w:r>
          </w:p>
        </w:tc>
        <w:tc>
          <w:tcPr>
            <w:tcW w:w="0" w:type="auto"/>
            <w:tcBorders>
              <w:top w:val="nil"/>
              <w:left w:val="nil"/>
              <w:bottom w:val="single" w:sz="8" w:space="0" w:color="auto"/>
              <w:right w:val="single" w:sz="8" w:space="0" w:color="auto"/>
            </w:tcBorders>
            <w:shd w:val="clear" w:color="auto" w:fill="auto"/>
            <w:vAlign w:val="center"/>
            <w:hideMark/>
          </w:tcPr>
          <w:p w14:paraId="03E13105" w14:textId="77777777" w:rsidR="00642EEC" w:rsidRPr="00642EEC" w:rsidRDefault="00642EEC" w:rsidP="00642EEC">
            <w:pPr>
              <w:autoSpaceDE/>
              <w:autoSpaceDN/>
              <w:jc w:val="center"/>
              <w:rPr>
                <w:color w:val="000000"/>
                <w:sz w:val="16"/>
                <w:szCs w:val="16"/>
                <w:lang w:eastAsia="es-CO"/>
              </w:rPr>
            </w:pPr>
            <w:r w:rsidRPr="00642EEC">
              <w:rPr>
                <w:color w:val="000000"/>
                <w:sz w:val="16"/>
                <w:szCs w:val="16"/>
                <w:lang w:eastAsia="es-CO"/>
              </w:rPr>
              <w:t>115307</w:t>
            </w:r>
          </w:p>
        </w:tc>
        <w:tc>
          <w:tcPr>
            <w:tcW w:w="0" w:type="auto"/>
            <w:tcBorders>
              <w:top w:val="nil"/>
              <w:left w:val="nil"/>
              <w:bottom w:val="single" w:sz="8" w:space="0" w:color="auto"/>
              <w:right w:val="single" w:sz="8" w:space="0" w:color="auto"/>
            </w:tcBorders>
            <w:shd w:val="clear" w:color="auto" w:fill="auto"/>
            <w:vAlign w:val="center"/>
            <w:hideMark/>
          </w:tcPr>
          <w:p w14:paraId="71224948" w14:textId="77777777" w:rsidR="00642EEC" w:rsidRPr="00642EEC" w:rsidRDefault="00642EEC" w:rsidP="00642EEC">
            <w:pPr>
              <w:autoSpaceDE/>
              <w:autoSpaceDN/>
              <w:jc w:val="both"/>
              <w:rPr>
                <w:color w:val="000000"/>
                <w:sz w:val="16"/>
                <w:szCs w:val="16"/>
                <w:lang w:eastAsia="es-CO"/>
              </w:rPr>
            </w:pPr>
            <w:proofErr w:type="spellStart"/>
            <w:r w:rsidRPr="00642EEC">
              <w:rPr>
                <w:color w:val="000000"/>
                <w:sz w:val="16"/>
                <w:szCs w:val="16"/>
                <w:lang w:eastAsia="es-CO"/>
              </w:rPr>
              <w:t>QUERATECTOMIA</w:t>
            </w:r>
            <w:proofErr w:type="spellEnd"/>
            <w:r w:rsidRPr="00642EEC">
              <w:rPr>
                <w:color w:val="000000"/>
                <w:sz w:val="16"/>
                <w:szCs w:val="16"/>
                <w:lang w:eastAsia="es-CO"/>
              </w:rPr>
              <w:t xml:space="preserve"> MANUAL (AMBOS OJOS) (incluye derechos de sala, materiales y/o insumos quirúrgicos, honorarios de oftalmología, post – operatorios).</w:t>
            </w:r>
          </w:p>
        </w:tc>
        <w:tc>
          <w:tcPr>
            <w:tcW w:w="0" w:type="auto"/>
            <w:tcBorders>
              <w:top w:val="nil"/>
              <w:left w:val="nil"/>
              <w:bottom w:val="single" w:sz="8" w:space="0" w:color="auto"/>
              <w:right w:val="single" w:sz="8" w:space="0" w:color="auto"/>
            </w:tcBorders>
            <w:shd w:val="clear" w:color="auto" w:fill="auto"/>
            <w:vAlign w:val="center"/>
            <w:hideMark/>
          </w:tcPr>
          <w:p w14:paraId="4B623F66"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NO CONTRATADO</w:t>
            </w:r>
          </w:p>
        </w:tc>
      </w:tr>
      <w:tr w:rsidR="00642EEC" w:rsidRPr="00642EEC" w14:paraId="1C3C2D39"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BAF6D23"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27</w:t>
            </w:r>
          </w:p>
        </w:tc>
        <w:tc>
          <w:tcPr>
            <w:tcW w:w="0" w:type="auto"/>
            <w:tcBorders>
              <w:top w:val="nil"/>
              <w:left w:val="nil"/>
              <w:bottom w:val="single" w:sz="8" w:space="0" w:color="auto"/>
              <w:right w:val="single" w:sz="8" w:space="0" w:color="auto"/>
            </w:tcBorders>
            <w:shd w:val="clear" w:color="auto" w:fill="auto"/>
            <w:vAlign w:val="center"/>
            <w:hideMark/>
          </w:tcPr>
          <w:p w14:paraId="73FAC0FC" w14:textId="77777777" w:rsidR="00642EEC" w:rsidRPr="00642EEC" w:rsidRDefault="00642EEC" w:rsidP="00642EEC">
            <w:pPr>
              <w:autoSpaceDE/>
              <w:autoSpaceDN/>
              <w:jc w:val="center"/>
              <w:rPr>
                <w:color w:val="000000"/>
                <w:sz w:val="16"/>
                <w:szCs w:val="16"/>
                <w:lang w:eastAsia="es-CO"/>
              </w:rPr>
            </w:pPr>
            <w:r w:rsidRPr="00642EEC">
              <w:rPr>
                <w:color w:val="000000"/>
                <w:sz w:val="16"/>
                <w:szCs w:val="16"/>
                <w:lang w:eastAsia="es-CO"/>
              </w:rPr>
              <w:t>143403</w:t>
            </w:r>
          </w:p>
        </w:tc>
        <w:tc>
          <w:tcPr>
            <w:tcW w:w="0" w:type="auto"/>
            <w:tcBorders>
              <w:top w:val="nil"/>
              <w:left w:val="nil"/>
              <w:bottom w:val="single" w:sz="8" w:space="0" w:color="auto"/>
              <w:right w:val="single" w:sz="8" w:space="0" w:color="auto"/>
            </w:tcBorders>
            <w:shd w:val="clear" w:color="auto" w:fill="auto"/>
            <w:vAlign w:val="center"/>
            <w:hideMark/>
          </w:tcPr>
          <w:p w14:paraId="75CA8B9D" w14:textId="77777777" w:rsidR="00642EEC" w:rsidRPr="00642EEC" w:rsidRDefault="00642EEC" w:rsidP="00642EEC">
            <w:pPr>
              <w:autoSpaceDE/>
              <w:autoSpaceDN/>
              <w:jc w:val="both"/>
              <w:rPr>
                <w:color w:val="000000"/>
                <w:sz w:val="16"/>
                <w:szCs w:val="16"/>
                <w:lang w:eastAsia="es-CO"/>
              </w:rPr>
            </w:pPr>
            <w:r w:rsidRPr="00642EEC">
              <w:rPr>
                <w:color w:val="000000"/>
                <w:sz w:val="16"/>
                <w:szCs w:val="16"/>
                <w:lang w:eastAsia="es-CO"/>
              </w:rPr>
              <w:t xml:space="preserve">REPARACIÓN ASISTIDA DE LESIÓN RETINAL POR </w:t>
            </w:r>
            <w:proofErr w:type="spellStart"/>
            <w:r w:rsidRPr="00642EEC">
              <w:rPr>
                <w:color w:val="000000"/>
                <w:sz w:val="16"/>
                <w:szCs w:val="16"/>
                <w:lang w:eastAsia="es-CO"/>
              </w:rPr>
              <w:t>FOTOCOAGULACION</w:t>
            </w:r>
            <w:proofErr w:type="spellEnd"/>
            <w:r w:rsidRPr="00642EEC">
              <w:rPr>
                <w:color w:val="000000"/>
                <w:sz w:val="16"/>
                <w:szCs w:val="16"/>
                <w:lang w:eastAsia="es-CO"/>
              </w:rPr>
              <w:t xml:space="preserve"> (incluye derechos de sala, materiales y/o insumos quirúrgicos, honorarios de oftalmología, post – operatorios).</w:t>
            </w:r>
          </w:p>
        </w:tc>
        <w:tc>
          <w:tcPr>
            <w:tcW w:w="0" w:type="auto"/>
            <w:tcBorders>
              <w:top w:val="nil"/>
              <w:left w:val="nil"/>
              <w:bottom w:val="single" w:sz="8" w:space="0" w:color="auto"/>
              <w:right w:val="single" w:sz="8" w:space="0" w:color="auto"/>
            </w:tcBorders>
            <w:shd w:val="clear" w:color="auto" w:fill="auto"/>
            <w:vAlign w:val="center"/>
            <w:hideMark/>
          </w:tcPr>
          <w:p w14:paraId="765B00D7"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$ 912.556</w:t>
            </w:r>
          </w:p>
        </w:tc>
      </w:tr>
      <w:tr w:rsidR="00642EEC" w:rsidRPr="00642EEC" w14:paraId="3AAA435C"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B9F9396"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28</w:t>
            </w:r>
          </w:p>
        </w:tc>
        <w:tc>
          <w:tcPr>
            <w:tcW w:w="0" w:type="auto"/>
            <w:tcBorders>
              <w:top w:val="nil"/>
              <w:left w:val="nil"/>
              <w:bottom w:val="single" w:sz="8" w:space="0" w:color="auto"/>
              <w:right w:val="single" w:sz="8" w:space="0" w:color="auto"/>
            </w:tcBorders>
            <w:shd w:val="clear" w:color="auto" w:fill="auto"/>
            <w:vAlign w:val="center"/>
            <w:hideMark/>
          </w:tcPr>
          <w:p w14:paraId="43EDBDF4"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118303</w:t>
            </w:r>
          </w:p>
        </w:tc>
        <w:tc>
          <w:tcPr>
            <w:tcW w:w="0" w:type="auto"/>
            <w:tcBorders>
              <w:top w:val="nil"/>
              <w:left w:val="nil"/>
              <w:bottom w:val="single" w:sz="8" w:space="0" w:color="auto"/>
              <w:right w:val="single" w:sz="8" w:space="0" w:color="auto"/>
            </w:tcBorders>
            <w:shd w:val="clear" w:color="auto" w:fill="auto"/>
            <w:vAlign w:val="center"/>
            <w:hideMark/>
          </w:tcPr>
          <w:p w14:paraId="129D1907" w14:textId="77777777" w:rsidR="00642EEC" w:rsidRPr="00642EEC" w:rsidRDefault="00642EEC" w:rsidP="00642EEC">
            <w:pPr>
              <w:autoSpaceDE/>
              <w:autoSpaceDN/>
              <w:jc w:val="both"/>
              <w:rPr>
                <w:color w:val="000000"/>
                <w:sz w:val="14"/>
                <w:szCs w:val="14"/>
                <w:lang w:eastAsia="es-CO"/>
              </w:rPr>
            </w:pPr>
            <w:r w:rsidRPr="00642EEC">
              <w:rPr>
                <w:color w:val="000000"/>
                <w:sz w:val="14"/>
                <w:szCs w:val="14"/>
                <w:lang w:eastAsia="es-CO"/>
              </w:rPr>
              <w:t>Entrecruzamiento de colágeno corneal (unilateral)</w:t>
            </w:r>
          </w:p>
        </w:tc>
        <w:tc>
          <w:tcPr>
            <w:tcW w:w="0" w:type="auto"/>
            <w:tcBorders>
              <w:top w:val="nil"/>
              <w:left w:val="nil"/>
              <w:bottom w:val="single" w:sz="8" w:space="0" w:color="auto"/>
              <w:right w:val="single" w:sz="8" w:space="0" w:color="auto"/>
            </w:tcBorders>
            <w:shd w:val="clear" w:color="auto" w:fill="auto"/>
            <w:vAlign w:val="center"/>
            <w:hideMark/>
          </w:tcPr>
          <w:p w14:paraId="2FD5DDC9"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$ 2.038.146</w:t>
            </w:r>
          </w:p>
        </w:tc>
      </w:tr>
      <w:tr w:rsidR="00642EEC" w:rsidRPr="00642EEC" w14:paraId="7CDDB7CD"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0E6E402"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29</w:t>
            </w:r>
          </w:p>
        </w:tc>
        <w:tc>
          <w:tcPr>
            <w:tcW w:w="0" w:type="auto"/>
            <w:tcBorders>
              <w:top w:val="nil"/>
              <w:left w:val="nil"/>
              <w:bottom w:val="single" w:sz="8" w:space="0" w:color="auto"/>
              <w:right w:val="single" w:sz="8" w:space="0" w:color="auto"/>
            </w:tcBorders>
            <w:shd w:val="clear" w:color="auto" w:fill="auto"/>
            <w:vAlign w:val="center"/>
            <w:hideMark/>
          </w:tcPr>
          <w:p w14:paraId="24C5F46C"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118204</w:t>
            </w:r>
          </w:p>
        </w:tc>
        <w:tc>
          <w:tcPr>
            <w:tcW w:w="0" w:type="auto"/>
            <w:tcBorders>
              <w:top w:val="nil"/>
              <w:left w:val="nil"/>
              <w:bottom w:val="single" w:sz="8" w:space="0" w:color="auto"/>
              <w:right w:val="single" w:sz="8" w:space="0" w:color="auto"/>
            </w:tcBorders>
            <w:shd w:val="clear" w:color="auto" w:fill="auto"/>
            <w:vAlign w:val="center"/>
            <w:hideMark/>
          </w:tcPr>
          <w:p w14:paraId="593EA8F3" w14:textId="77777777" w:rsidR="00642EEC" w:rsidRPr="00642EEC" w:rsidRDefault="00642EEC" w:rsidP="00642EEC">
            <w:pPr>
              <w:autoSpaceDE/>
              <w:autoSpaceDN/>
              <w:jc w:val="both"/>
              <w:rPr>
                <w:color w:val="000000"/>
                <w:sz w:val="14"/>
                <w:szCs w:val="14"/>
                <w:lang w:eastAsia="es-CO"/>
              </w:rPr>
            </w:pPr>
            <w:r w:rsidRPr="00642EEC">
              <w:rPr>
                <w:color w:val="000000"/>
                <w:sz w:val="14"/>
                <w:szCs w:val="14"/>
                <w:lang w:eastAsia="es-CO"/>
              </w:rPr>
              <w:t>Implante dispositivo en cornea asistido (unilateral)</w:t>
            </w:r>
          </w:p>
        </w:tc>
        <w:tc>
          <w:tcPr>
            <w:tcW w:w="0" w:type="auto"/>
            <w:tcBorders>
              <w:top w:val="nil"/>
              <w:left w:val="nil"/>
              <w:bottom w:val="single" w:sz="8" w:space="0" w:color="auto"/>
              <w:right w:val="single" w:sz="8" w:space="0" w:color="auto"/>
            </w:tcBorders>
            <w:shd w:val="clear" w:color="auto" w:fill="auto"/>
            <w:vAlign w:val="center"/>
            <w:hideMark/>
          </w:tcPr>
          <w:p w14:paraId="53E46AB0"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$ 2.275.472</w:t>
            </w:r>
          </w:p>
        </w:tc>
      </w:tr>
      <w:tr w:rsidR="00642EEC" w:rsidRPr="00642EEC" w14:paraId="7AEB6678"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0E139D1"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30</w:t>
            </w:r>
          </w:p>
        </w:tc>
        <w:tc>
          <w:tcPr>
            <w:tcW w:w="0" w:type="auto"/>
            <w:tcBorders>
              <w:top w:val="nil"/>
              <w:left w:val="nil"/>
              <w:bottom w:val="single" w:sz="8" w:space="0" w:color="auto"/>
              <w:right w:val="single" w:sz="8" w:space="0" w:color="auto"/>
            </w:tcBorders>
            <w:shd w:val="clear" w:color="auto" w:fill="auto"/>
            <w:vAlign w:val="center"/>
            <w:hideMark/>
          </w:tcPr>
          <w:p w14:paraId="3B73FAFE"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952603</w:t>
            </w:r>
          </w:p>
        </w:tc>
        <w:tc>
          <w:tcPr>
            <w:tcW w:w="0" w:type="auto"/>
            <w:tcBorders>
              <w:top w:val="nil"/>
              <w:left w:val="nil"/>
              <w:bottom w:val="single" w:sz="8" w:space="0" w:color="auto"/>
              <w:right w:val="single" w:sz="8" w:space="0" w:color="auto"/>
            </w:tcBorders>
            <w:shd w:val="clear" w:color="auto" w:fill="auto"/>
            <w:vAlign w:val="center"/>
            <w:hideMark/>
          </w:tcPr>
          <w:p w14:paraId="6B70A39C" w14:textId="77777777" w:rsidR="00642EEC" w:rsidRPr="00642EEC" w:rsidRDefault="00642EEC" w:rsidP="00642EEC">
            <w:pPr>
              <w:autoSpaceDE/>
              <w:autoSpaceDN/>
              <w:jc w:val="both"/>
              <w:rPr>
                <w:color w:val="000000"/>
                <w:sz w:val="14"/>
                <w:szCs w:val="14"/>
                <w:lang w:eastAsia="es-CO"/>
              </w:rPr>
            </w:pPr>
            <w:r w:rsidRPr="00642EEC">
              <w:rPr>
                <w:color w:val="000000"/>
                <w:sz w:val="14"/>
                <w:szCs w:val="14"/>
                <w:lang w:eastAsia="es-CO"/>
              </w:rPr>
              <w:t>Prueba de sobrecarga hídrica (unilateral)</w:t>
            </w:r>
          </w:p>
        </w:tc>
        <w:tc>
          <w:tcPr>
            <w:tcW w:w="0" w:type="auto"/>
            <w:tcBorders>
              <w:top w:val="nil"/>
              <w:left w:val="nil"/>
              <w:bottom w:val="single" w:sz="8" w:space="0" w:color="auto"/>
              <w:right w:val="single" w:sz="8" w:space="0" w:color="auto"/>
            </w:tcBorders>
            <w:shd w:val="clear" w:color="auto" w:fill="auto"/>
            <w:vAlign w:val="center"/>
            <w:hideMark/>
          </w:tcPr>
          <w:p w14:paraId="5B41807F"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$ 553.379</w:t>
            </w:r>
          </w:p>
        </w:tc>
      </w:tr>
      <w:tr w:rsidR="00642EEC" w:rsidRPr="00642EEC" w14:paraId="15BB4FFC"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3C6FDBC"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31</w:t>
            </w:r>
          </w:p>
        </w:tc>
        <w:tc>
          <w:tcPr>
            <w:tcW w:w="0" w:type="auto"/>
            <w:tcBorders>
              <w:top w:val="nil"/>
              <w:left w:val="nil"/>
              <w:bottom w:val="single" w:sz="8" w:space="0" w:color="auto"/>
              <w:right w:val="single" w:sz="8" w:space="0" w:color="auto"/>
            </w:tcBorders>
            <w:shd w:val="clear" w:color="auto" w:fill="auto"/>
            <w:vAlign w:val="center"/>
            <w:hideMark/>
          </w:tcPr>
          <w:p w14:paraId="7400DDC0"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94201</w:t>
            </w:r>
          </w:p>
        </w:tc>
        <w:tc>
          <w:tcPr>
            <w:tcW w:w="0" w:type="auto"/>
            <w:tcBorders>
              <w:top w:val="nil"/>
              <w:left w:val="nil"/>
              <w:bottom w:val="single" w:sz="8" w:space="0" w:color="auto"/>
              <w:right w:val="single" w:sz="8" w:space="0" w:color="auto"/>
            </w:tcBorders>
            <w:shd w:val="clear" w:color="auto" w:fill="auto"/>
            <w:vAlign w:val="center"/>
            <w:hideMark/>
          </w:tcPr>
          <w:p w14:paraId="60480163" w14:textId="77777777" w:rsidR="00642EEC" w:rsidRPr="00642EEC" w:rsidRDefault="00642EEC" w:rsidP="00642EEC">
            <w:pPr>
              <w:autoSpaceDE/>
              <w:autoSpaceDN/>
              <w:jc w:val="both"/>
              <w:rPr>
                <w:color w:val="000000"/>
                <w:sz w:val="14"/>
                <w:szCs w:val="14"/>
                <w:lang w:eastAsia="es-CO"/>
              </w:rPr>
            </w:pPr>
            <w:r w:rsidRPr="00642EEC">
              <w:rPr>
                <w:color w:val="000000"/>
                <w:sz w:val="14"/>
                <w:szCs w:val="14"/>
                <w:lang w:eastAsia="es-CO"/>
              </w:rPr>
              <w:t>Sondeo y lavado de vías lagrimales vía externa (unilateral)</w:t>
            </w:r>
          </w:p>
        </w:tc>
        <w:tc>
          <w:tcPr>
            <w:tcW w:w="0" w:type="auto"/>
            <w:tcBorders>
              <w:top w:val="nil"/>
              <w:left w:val="nil"/>
              <w:bottom w:val="single" w:sz="8" w:space="0" w:color="auto"/>
              <w:right w:val="single" w:sz="8" w:space="0" w:color="auto"/>
            </w:tcBorders>
            <w:shd w:val="clear" w:color="auto" w:fill="auto"/>
            <w:vAlign w:val="center"/>
            <w:hideMark/>
          </w:tcPr>
          <w:p w14:paraId="456A2FDF"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$ 190.826</w:t>
            </w:r>
          </w:p>
        </w:tc>
      </w:tr>
      <w:tr w:rsidR="00642EEC" w:rsidRPr="00642EEC" w14:paraId="6E8AF0A5"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DF84572"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32</w:t>
            </w:r>
          </w:p>
        </w:tc>
        <w:tc>
          <w:tcPr>
            <w:tcW w:w="0" w:type="auto"/>
            <w:tcBorders>
              <w:top w:val="nil"/>
              <w:left w:val="nil"/>
              <w:bottom w:val="single" w:sz="8" w:space="0" w:color="auto"/>
              <w:right w:val="single" w:sz="8" w:space="0" w:color="auto"/>
            </w:tcBorders>
            <w:shd w:val="clear" w:color="auto" w:fill="auto"/>
            <w:vAlign w:val="center"/>
            <w:hideMark/>
          </w:tcPr>
          <w:p w14:paraId="488D0A85"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890104</w:t>
            </w:r>
          </w:p>
        </w:tc>
        <w:tc>
          <w:tcPr>
            <w:tcW w:w="0" w:type="auto"/>
            <w:tcBorders>
              <w:top w:val="nil"/>
              <w:left w:val="nil"/>
              <w:bottom w:val="single" w:sz="8" w:space="0" w:color="auto"/>
              <w:right w:val="single" w:sz="8" w:space="0" w:color="auto"/>
            </w:tcBorders>
            <w:shd w:val="clear" w:color="auto" w:fill="auto"/>
            <w:vAlign w:val="center"/>
            <w:hideMark/>
          </w:tcPr>
          <w:p w14:paraId="65D95D91" w14:textId="77777777" w:rsidR="00642EEC" w:rsidRPr="00642EEC" w:rsidRDefault="00642EEC" w:rsidP="00642EEC">
            <w:pPr>
              <w:autoSpaceDE/>
              <w:autoSpaceDN/>
              <w:jc w:val="both"/>
              <w:rPr>
                <w:color w:val="000000"/>
                <w:sz w:val="14"/>
                <w:szCs w:val="14"/>
                <w:lang w:eastAsia="es-CO"/>
              </w:rPr>
            </w:pPr>
            <w:r w:rsidRPr="00642EEC">
              <w:rPr>
                <w:color w:val="000000"/>
                <w:sz w:val="14"/>
                <w:szCs w:val="14"/>
                <w:lang w:eastAsia="es-CO"/>
              </w:rPr>
              <w:t>Electrolisis de pestañas (unilateral</w:t>
            </w:r>
          </w:p>
        </w:tc>
        <w:tc>
          <w:tcPr>
            <w:tcW w:w="0" w:type="auto"/>
            <w:tcBorders>
              <w:top w:val="nil"/>
              <w:left w:val="nil"/>
              <w:bottom w:val="single" w:sz="8" w:space="0" w:color="auto"/>
              <w:right w:val="single" w:sz="8" w:space="0" w:color="auto"/>
            </w:tcBorders>
            <w:shd w:val="clear" w:color="auto" w:fill="auto"/>
            <w:vAlign w:val="center"/>
            <w:hideMark/>
          </w:tcPr>
          <w:p w14:paraId="5EE767EE"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$ 80.453</w:t>
            </w:r>
          </w:p>
        </w:tc>
      </w:tr>
      <w:tr w:rsidR="00642EEC" w:rsidRPr="00642EEC" w14:paraId="06447F5A"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33EEC51"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33</w:t>
            </w:r>
          </w:p>
        </w:tc>
        <w:tc>
          <w:tcPr>
            <w:tcW w:w="0" w:type="auto"/>
            <w:tcBorders>
              <w:top w:val="nil"/>
              <w:left w:val="nil"/>
              <w:bottom w:val="single" w:sz="8" w:space="0" w:color="auto"/>
              <w:right w:val="single" w:sz="8" w:space="0" w:color="auto"/>
            </w:tcBorders>
            <w:shd w:val="clear" w:color="auto" w:fill="auto"/>
            <w:vAlign w:val="center"/>
            <w:hideMark/>
          </w:tcPr>
          <w:p w14:paraId="7FFCBB5C"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100101</w:t>
            </w:r>
          </w:p>
        </w:tc>
        <w:tc>
          <w:tcPr>
            <w:tcW w:w="0" w:type="auto"/>
            <w:tcBorders>
              <w:top w:val="nil"/>
              <w:left w:val="nil"/>
              <w:bottom w:val="single" w:sz="8" w:space="0" w:color="auto"/>
              <w:right w:val="single" w:sz="8" w:space="0" w:color="auto"/>
            </w:tcBorders>
            <w:shd w:val="clear" w:color="auto" w:fill="auto"/>
            <w:vAlign w:val="center"/>
            <w:hideMark/>
          </w:tcPr>
          <w:p w14:paraId="1DACB3C2" w14:textId="77777777" w:rsidR="00642EEC" w:rsidRPr="00642EEC" w:rsidRDefault="00642EEC" w:rsidP="00642EEC">
            <w:pPr>
              <w:autoSpaceDE/>
              <w:autoSpaceDN/>
              <w:jc w:val="both"/>
              <w:rPr>
                <w:color w:val="000000"/>
                <w:sz w:val="14"/>
                <w:szCs w:val="14"/>
                <w:lang w:eastAsia="es-CO"/>
              </w:rPr>
            </w:pPr>
            <w:r w:rsidRPr="00642EEC">
              <w:rPr>
                <w:color w:val="000000"/>
                <w:sz w:val="14"/>
                <w:szCs w:val="14"/>
                <w:lang w:eastAsia="es-CO"/>
              </w:rPr>
              <w:t>Extracción cuerpo extraño de la conjuntiva (unilateral)</w:t>
            </w:r>
          </w:p>
        </w:tc>
        <w:tc>
          <w:tcPr>
            <w:tcW w:w="0" w:type="auto"/>
            <w:tcBorders>
              <w:top w:val="nil"/>
              <w:left w:val="nil"/>
              <w:bottom w:val="single" w:sz="8" w:space="0" w:color="auto"/>
              <w:right w:val="single" w:sz="8" w:space="0" w:color="auto"/>
            </w:tcBorders>
            <w:shd w:val="clear" w:color="auto" w:fill="auto"/>
            <w:vAlign w:val="center"/>
            <w:hideMark/>
          </w:tcPr>
          <w:p w14:paraId="0578CC5B"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$ 80.453</w:t>
            </w:r>
          </w:p>
        </w:tc>
      </w:tr>
      <w:tr w:rsidR="00642EEC" w:rsidRPr="00642EEC" w14:paraId="6D434AFC"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CD64D55"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34</w:t>
            </w:r>
          </w:p>
        </w:tc>
        <w:tc>
          <w:tcPr>
            <w:tcW w:w="0" w:type="auto"/>
            <w:tcBorders>
              <w:top w:val="nil"/>
              <w:left w:val="nil"/>
              <w:bottom w:val="single" w:sz="8" w:space="0" w:color="auto"/>
              <w:right w:val="single" w:sz="8" w:space="0" w:color="auto"/>
            </w:tcBorders>
            <w:shd w:val="clear" w:color="auto" w:fill="auto"/>
            <w:vAlign w:val="center"/>
            <w:hideMark/>
          </w:tcPr>
          <w:p w14:paraId="14615ABF"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898101</w:t>
            </w:r>
          </w:p>
        </w:tc>
        <w:tc>
          <w:tcPr>
            <w:tcW w:w="0" w:type="auto"/>
            <w:tcBorders>
              <w:top w:val="nil"/>
              <w:left w:val="nil"/>
              <w:bottom w:val="single" w:sz="8" w:space="0" w:color="auto"/>
              <w:right w:val="single" w:sz="8" w:space="0" w:color="auto"/>
            </w:tcBorders>
            <w:shd w:val="clear" w:color="auto" w:fill="auto"/>
            <w:vAlign w:val="center"/>
            <w:hideMark/>
          </w:tcPr>
          <w:p w14:paraId="75E312F2" w14:textId="77777777" w:rsidR="00642EEC" w:rsidRPr="00642EEC" w:rsidRDefault="00642EEC" w:rsidP="00642EEC">
            <w:pPr>
              <w:autoSpaceDE/>
              <w:autoSpaceDN/>
              <w:jc w:val="both"/>
              <w:rPr>
                <w:color w:val="000000"/>
                <w:sz w:val="14"/>
                <w:szCs w:val="14"/>
                <w:lang w:eastAsia="es-CO"/>
              </w:rPr>
            </w:pPr>
            <w:r w:rsidRPr="00642EEC">
              <w:rPr>
                <w:color w:val="000000"/>
                <w:sz w:val="14"/>
                <w:szCs w:val="14"/>
                <w:lang w:eastAsia="es-CO"/>
              </w:rPr>
              <w:t>Estudio biopsia</w:t>
            </w:r>
          </w:p>
        </w:tc>
        <w:tc>
          <w:tcPr>
            <w:tcW w:w="0" w:type="auto"/>
            <w:tcBorders>
              <w:top w:val="nil"/>
              <w:left w:val="nil"/>
              <w:bottom w:val="single" w:sz="8" w:space="0" w:color="auto"/>
              <w:right w:val="single" w:sz="8" w:space="0" w:color="auto"/>
            </w:tcBorders>
            <w:shd w:val="clear" w:color="auto" w:fill="auto"/>
            <w:vAlign w:val="center"/>
            <w:hideMark/>
          </w:tcPr>
          <w:p w14:paraId="235ACBA5"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$ 163.938</w:t>
            </w:r>
          </w:p>
        </w:tc>
      </w:tr>
      <w:tr w:rsidR="00642EEC" w:rsidRPr="00642EEC" w14:paraId="1E77EA4D"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9A0A1C7"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35</w:t>
            </w:r>
          </w:p>
        </w:tc>
        <w:tc>
          <w:tcPr>
            <w:tcW w:w="0" w:type="auto"/>
            <w:tcBorders>
              <w:top w:val="nil"/>
              <w:left w:val="nil"/>
              <w:bottom w:val="single" w:sz="8" w:space="0" w:color="auto"/>
              <w:right w:val="single" w:sz="8" w:space="0" w:color="auto"/>
            </w:tcBorders>
            <w:shd w:val="clear" w:color="auto" w:fill="auto"/>
            <w:vAlign w:val="center"/>
            <w:hideMark/>
          </w:tcPr>
          <w:p w14:paraId="326B2F6D"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91200</w:t>
            </w:r>
          </w:p>
        </w:tc>
        <w:tc>
          <w:tcPr>
            <w:tcW w:w="0" w:type="auto"/>
            <w:tcBorders>
              <w:top w:val="nil"/>
              <w:left w:val="nil"/>
              <w:bottom w:val="single" w:sz="8" w:space="0" w:color="auto"/>
              <w:right w:val="single" w:sz="8" w:space="0" w:color="auto"/>
            </w:tcBorders>
            <w:shd w:val="clear" w:color="auto" w:fill="auto"/>
            <w:vAlign w:val="center"/>
            <w:hideMark/>
          </w:tcPr>
          <w:p w14:paraId="55074429" w14:textId="77777777" w:rsidR="00642EEC" w:rsidRPr="00642EEC" w:rsidRDefault="00642EEC" w:rsidP="00642EEC">
            <w:pPr>
              <w:autoSpaceDE/>
              <w:autoSpaceDN/>
              <w:jc w:val="both"/>
              <w:rPr>
                <w:color w:val="000000"/>
                <w:sz w:val="14"/>
                <w:szCs w:val="14"/>
                <w:lang w:eastAsia="es-CO"/>
              </w:rPr>
            </w:pPr>
            <w:r w:rsidRPr="00642EEC">
              <w:rPr>
                <w:color w:val="000000"/>
                <w:sz w:val="14"/>
                <w:szCs w:val="14"/>
                <w:lang w:eastAsia="es-CO"/>
              </w:rPr>
              <w:t>Estudio biopsia Conducto lagrimal</w:t>
            </w:r>
          </w:p>
        </w:tc>
        <w:tc>
          <w:tcPr>
            <w:tcW w:w="0" w:type="auto"/>
            <w:tcBorders>
              <w:top w:val="nil"/>
              <w:left w:val="nil"/>
              <w:bottom w:val="single" w:sz="8" w:space="0" w:color="auto"/>
              <w:right w:val="single" w:sz="8" w:space="0" w:color="auto"/>
            </w:tcBorders>
            <w:shd w:val="clear" w:color="auto" w:fill="auto"/>
            <w:vAlign w:val="center"/>
            <w:hideMark/>
          </w:tcPr>
          <w:p w14:paraId="12CEB163"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$ 711.646</w:t>
            </w:r>
          </w:p>
        </w:tc>
      </w:tr>
      <w:tr w:rsidR="00642EEC" w:rsidRPr="00642EEC" w14:paraId="53FE8D9C"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9643C73"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36</w:t>
            </w:r>
          </w:p>
        </w:tc>
        <w:tc>
          <w:tcPr>
            <w:tcW w:w="0" w:type="auto"/>
            <w:tcBorders>
              <w:top w:val="nil"/>
              <w:left w:val="nil"/>
              <w:bottom w:val="single" w:sz="8" w:space="0" w:color="auto"/>
              <w:right w:val="single" w:sz="8" w:space="0" w:color="auto"/>
            </w:tcBorders>
            <w:shd w:val="clear" w:color="auto" w:fill="auto"/>
            <w:vAlign w:val="center"/>
            <w:hideMark/>
          </w:tcPr>
          <w:p w14:paraId="156FF5A0"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102100</w:t>
            </w:r>
          </w:p>
        </w:tc>
        <w:tc>
          <w:tcPr>
            <w:tcW w:w="0" w:type="auto"/>
            <w:tcBorders>
              <w:top w:val="nil"/>
              <w:left w:val="nil"/>
              <w:bottom w:val="single" w:sz="8" w:space="0" w:color="auto"/>
              <w:right w:val="single" w:sz="8" w:space="0" w:color="auto"/>
            </w:tcBorders>
            <w:shd w:val="clear" w:color="auto" w:fill="auto"/>
            <w:vAlign w:val="center"/>
            <w:hideMark/>
          </w:tcPr>
          <w:p w14:paraId="032EB9B2" w14:textId="77777777" w:rsidR="00642EEC" w:rsidRPr="00642EEC" w:rsidRDefault="00642EEC" w:rsidP="00642EEC">
            <w:pPr>
              <w:autoSpaceDE/>
              <w:autoSpaceDN/>
              <w:jc w:val="both"/>
              <w:rPr>
                <w:color w:val="000000"/>
                <w:sz w:val="14"/>
                <w:szCs w:val="14"/>
                <w:lang w:eastAsia="es-CO"/>
              </w:rPr>
            </w:pPr>
            <w:r w:rsidRPr="00642EEC">
              <w:rPr>
                <w:color w:val="000000"/>
                <w:sz w:val="14"/>
                <w:szCs w:val="14"/>
                <w:lang w:eastAsia="es-CO"/>
              </w:rPr>
              <w:t>Estudio biopsia conjuntiva</w:t>
            </w:r>
          </w:p>
        </w:tc>
        <w:tc>
          <w:tcPr>
            <w:tcW w:w="0" w:type="auto"/>
            <w:tcBorders>
              <w:top w:val="nil"/>
              <w:left w:val="nil"/>
              <w:bottom w:val="single" w:sz="8" w:space="0" w:color="auto"/>
              <w:right w:val="single" w:sz="8" w:space="0" w:color="auto"/>
            </w:tcBorders>
            <w:shd w:val="clear" w:color="auto" w:fill="auto"/>
            <w:vAlign w:val="center"/>
            <w:hideMark/>
          </w:tcPr>
          <w:p w14:paraId="3296887A"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$ 711.646</w:t>
            </w:r>
          </w:p>
        </w:tc>
      </w:tr>
      <w:tr w:rsidR="00642EEC" w:rsidRPr="00642EEC" w14:paraId="539844F0"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78B699E"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37</w:t>
            </w:r>
          </w:p>
        </w:tc>
        <w:tc>
          <w:tcPr>
            <w:tcW w:w="0" w:type="auto"/>
            <w:tcBorders>
              <w:top w:val="nil"/>
              <w:left w:val="nil"/>
              <w:bottom w:val="single" w:sz="8" w:space="0" w:color="auto"/>
              <w:right w:val="single" w:sz="8" w:space="0" w:color="auto"/>
            </w:tcBorders>
            <w:shd w:val="clear" w:color="auto" w:fill="auto"/>
            <w:vAlign w:val="center"/>
            <w:hideMark/>
          </w:tcPr>
          <w:p w14:paraId="6A5FCB55"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112200</w:t>
            </w:r>
          </w:p>
        </w:tc>
        <w:tc>
          <w:tcPr>
            <w:tcW w:w="0" w:type="auto"/>
            <w:tcBorders>
              <w:top w:val="nil"/>
              <w:left w:val="nil"/>
              <w:bottom w:val="single" w:sz="8" w:space="0" w:color="auto"/>
              <w:right w:val="single" w:sz="8" w:space="0" w:color="auto"/>
            </w:tcBorders>
            <w:shd w:val="clear" w:color="auto" w:fill="auto"/>
            <w:vAlign w:val="center"/>
            <w:hideMark/>
          </w:tcPr>
          <w:p w14:paraId="78085C29" w14:textId="77777777" w:rsidR="00642EEC" w:rsidRPr="00642EEC" w:rsidRDefault="00642EEC" w:rsidP="00642EEC">
            <w:pPr>
              <w:autoSpaceDE/>
              <w:autoSpaceDN/>
              <w:jc w:val="both"/>
              <w:rPr>
                <w:color w:val="000000"/>
                <w:sz w:val="14"/>
                <w:szCs w:val="14"/>
                <w:lang w:eastAsia="es-CO"/>
              </w:rPr>
            </w:pPr>
            <w:r w:rsidRPr="00642EEC">
              <w:rPr>
                <w:color w:val="000000"/>
                <w:sz w:val="14"/>
                <w:szCs w:val="14"/>
                <w:lang w:eastAsia="es-CO"/>
              </w:rPr>
              <w:t>Estudio biopsia cornea</w:t>
            </w:r>
          </w:p>
        </w:tc>
        <w:tc>
          <w:tcPr>
            <w:tcW w:w="0" w:type="auto"/>
            <w:tcBorders>
              <w:top w:val="nil"/>
              <w:left w:val="nil"/>
              <w:bottom w:val="single" w:sz="8" w:space="0" w:color="auto"/>
              <w:right w:val="single" w:sz="8" w:space="0" w:color="auto"/>
            </w:tcBorders>
            <w:shd w:val="clear" w:color="auto" w:fill="auto"/>
            <w:vAlign w:val="center"/>
            <w:hideMark/>
          </w:tcPr>
          <w:p w14:paraId="73C47A64"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$ 775.317</w:t>
            </w:r>
          </w:p>
        </w:tc>
      </w:tr>
      <w:tr w:rsidR="00642EEC" w:rsidRPr="00642EEC" w14:paraId="56F7EC41"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39999B6"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38</w:t>
            </w:r>
          </w:p>
        </w:tc>
        <w:tc>
          <w:tcPr>
            <w:tcW w:w="0" w:type="auto"/>
            <w:tcBorders>
              <w:top w:val="nil"/>
              <w:left w:val="nil"/>
              <w:bottom w:val="single" w:sz="8" w:space="0" w:color="auto"/>
              <w:right w:val="single" w:sz="8" w:space="0" w:color="auto"/>
            </w:tcBorders>
            <w:shd w:val="clear" w:color="auto" w:fill="auto"/>
            <w:vAlign w:val="center"/>
            <w:hideMark/>
          </w:tcPr>
          <w:p w14:paraId="06AA8B86"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122400</w:t>
            </w:r>
          </w:p>
        </w:tc>
        <w:tc>
          <w:tcPr>
            <w:tcW w:w="0" w:type="auto"/>
            <w:tcBorders>
              <w:top w:val="nil"/>
              <w:left w:val="nil"/>
              <w:bottom w:val="single" w:sz="8" w:space="0" w:color="auto"/>
              <w:right w:val="single" w:sz="8" w:space="0" w:color="auto"/>
            </w:tcBorders>
            <w:shd w:val="clear" w:color="auto" w:fill="auto"/>
            <w:vAlign w:val="center"/>
            <w:hideMark/>
          </w:tcPr>
          <w:p w14:paraId="57B75431" w14:textId="77777777" w:rsidR="00642EEC" w:rsidRPr="00642EEC" w:rsidRDefault="00642EEC" w:rsidP="00642EEC">
            <w:pPr>
              <w:autoSpaceDE/>
              <w:autoSpaceDN/>
              <w:jc w:val="both"/>
              <w:rPr>
                <w:color w:val="000000"/>
                <w:sz w:val="14"/>
                <w:szCs w:val="14"/>
                <w:lang w:eastAsia="es-CO"/>
              </w:rPr>
            </w:pPr>
            <w:r w:rsidRPr="00642EEC">
              <w:rPr>
                <w:color w:val="000000"/>
                <w:sz w:val="14"/>
                <w:szCs w:val="14"/>
                <w:lang w:eastAsia="es-CO"/>
              </w:rPr>
              <w:t>Estudio biopsia Cuerpo ciliar</w:t>
            </w:r>
          </w:p>
        </w:tc>
        <w:tc>
          <w:tcPr>
            <w:tcW w:w="0" w:type="auto"/>
            <w:tcBorders>
              <w:top w:val="nil"/>
              <w:left w:val="nil"/>
              <w:bottom w:val="single" w:sz="8" w:space="0" w:color="auto"/>
              <w:right w:val="single" w:sz="8" w:space="0" w:color="auto"/>
            </w:tcBorders>
            <w:shd w:val="clear" w:color="auto" w:fill="auto"/>
            <w:vAlign w:val="center"/>
            <w:hideMark/>
          </w:tcPr>
          <w:p w14:paraId="2F25C4B4"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$ 775.317</w:t>
            </w:r>
          </w:p>
        </w:tc>
      </w:tr>
      <w:tr w:rsidR="00642EEC" w:rsidRPr="00642EEC" w14:paraId="1DBDCB7B"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02F62AB"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39</w:t>
            </w:r>
          </w:p>
        </w:tc>
        <w:tc>
          <w:tcPr>
            <w:tcW w:w="0" w:type="auto"/>
            <w:tcBorders>
              <w:top w:val="nil"/>
              <w:left w:val="nil"/>
              <w:bottom w:val="single" w:sz="8" w:space="0" w:color="auto"/>
              <w:right w:val="single" w:sz="8" w:space="0" w:color="auto"/>
            </w:tcBorders>
            <w:shd w:val="clear" w:color="auto" w:fill="auto"/>
            <w:vAlign w:val="center"/>
            <w:hideMark/>
          </w:tcPr>
          <w:p w14:paraId="34E8E08F"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122300</w:t>
            </w:r>
          </w:p>
        </w:tc>
        <w:tc>
          <w:tcPr>
            <w:tcW w:w="0" w:type="auto"/>
            <w:tcBorders>
              <w:top w:val="nil"/>
              <w:left w:val="nil"/>
              <w:bottom w:val="single" w:sz="8" w:space="0" w:color="auto"/>
              <w:right w:val="single" w:sz="8" w:space="0" w:color="auto"/>
            </w:tcBorders>
            <w:shd w:val="clear" w:color="auto" w:fill="auto"/>
            <w:vAlign w:val="center"/>
            <w:hideMark/>
          </w:tcPr>
          <w:p w14:paraId="64FBAEC2" w14:textId="77777777" w:rsidR="00642EEC" w:rsidRPr="00642EEC" w:rsidRDefault="00642EEC" w:rsidP="00642EEC">
            <w:pPr>
              <w:autoSpaceDE/>
              <w:autoSpaceDN/>
              <w:jc w:val="both"/>
              <w:rPr>
                <w:color w:val="000000"/>
                <w:sz w:val="14"/>
                <w:szCs w:val="14"/>
                <w:lang w:eastAsia="es-CO"/>
              </w:rPr>
            </w:pPr>
            <w:r w:rsidRPr="00642EEC">
              <w:rPr>
                <w:color w:val="000000"/>
                <w:sz w:val="14"/>
                <w:szCs w:val="14"/>
                <w:lang w:eastAsia="es-CO"/>
              </w:rPr>
              <w:t>Estudio biopsia esclerótica</w:t>
            </w:r>
          </w:p>
        </w:tc>
        <w:tc>
          <w:tcPr>
            <w:tcW w:w="0" w:type="auto"/>
            <w:tcBorders>
              <w:top w:val="nil"/>
              <w:left w:val="nil"/>
              <w:bottom w:val="single" w:sz="8" w:space="0" w:color="auto"/>
              <w:right w:val="single" w:sz="8" w:space="0" w:color="auto"/>
            </w:tcBorders>
            <w:shd w:val="clear" w:color="auto" w:fill="auto"/>
            <w:vAlign w:val="center"/>
            <w:hideMark/>
          </w:tcPr>
          <w:p w14:paraId="266C246A"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$ 775.317</w:t>
            </w:r>
          </w:p>
        </w:tc>
      </w:tr>
      <w:tr w:rsidR="00642EEC" w:rsidRPr="00642EEC" w14:paraId="1E9E4D7C"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533E06A"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40</w:t>
            </w:r>
          </w:p>
        </w:tc>
        <w:tc>
          <w:tcPr>
            <w:tcW w:w="0" w:type="auto"/>
            <w:tcBorders>
              <w:top w:val="nil"/>
              <w:left w:val="nil"/>
              <w:bottom w:val="single" w:sz="8" w:space="0" w:color="auto"/>
              <w:right w:val="single" w:sz="8" w:space="0" w:color="auto"/>
            </w:tcBorders>
            <w:shd w:val="clear" w:color="auto" w:fill="auto"/>
            <w:vAlign w:val="center"/>
            <w:hideMark/>
          </w:tcPr>
          <w:p w14:paraId="0234F4DD"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91100</w:t>
            </w:r>
          </w:p>
        </w:tc>
        <w:tc>
          <w:tcPr>
            <w:tcW w:w="0" w:type="auto"/>
            <w:tcBorders>
              <w:top w:val="nil"/>
              <w:left w:val="nil"/>
              <w:bottom w:val="single" w:sz="8" w:space="0" w:color="auto"/>
              <w:right w:val="single" w:sz="8" w:space="0" w:color="auto"/>
            </w:tcBorders>
            <w:shd w:val="clear" w:color="auto" w:fill="auto"/>
            <w:vAlign w:val="center"/>
            <w:hideMark/>
          </w:tcPr>
          <w:p w14:paraId="44A27829" w14:textId="77777777" w:rsidR="00642EEC" w:rsidRPr="00642EEC" w:rsidRDefault="00642EEC" w:rsidP="00642EEC">
            <w:pPr>
              <w:autoSpaceDE/>
              <w:autoSpaceDN/>
              <w:jc w:val="both"/>
              <w:rPr>
                <w:color w:val="000000"/>
                <w:sz w:val="14"/>
                <w:szCs w:val="14"/>
                <w:lang w:eastAsia="es-CO"/>
              </w:rPr>
            </w:pPr>
            <w:r w:rsidRPr="00642EEC">
              <w:rPr>
                <w:color w:val="000000"/>
                <w:sz w:val="14"/>
                <w:szCs w:val="14"/>
                <w:lang w:eastAsia="es-CO"/>
              </w:rPr>
              <w:t>Estudio biopsia de Glándula lagrimal</w:t>
            </w:r>
          </w:p>
        </w:tc>
        <w:tc>
          <w:tcPr>
            <w:tcW w:w="0" w:type="auto"/>
            <w:tcBorders>
              <w:top w:val="nil"/>
              <w:left w:val="nil"/>
              <w:bottom w:val="single" w:sz="8" w:space="0" w:color="auto"/>
              <w:right w:val="single" w:sz="8" w:space="0" w:color="auto"/>
            </w:tcBorders>
            <w:shd w:val="clear" w:color="auto" w:fill="auto"/>
            <w:vAlign w:val="center"/>
            <w:hideMark/>
          </w:tcPr>
          <w:p w14:paraId="27E88761"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$ 529.371</w:t>
            </w:r>
          </w:p>
        </w:tc>
      </w:tr>
      <w:tr w:rsidR="00642EEC" w:rsidRPr="00642EEC" w14:paraId="6EB5BD16"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A0F5F32"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lastRenderedPageBreak/>
              <w:t>41</w:t>
            </w:r>
          </w:p>
        </w:tc>
        <w:tc>
          <w:tcPr>
            <w:tcW w:w="0" w:type="auto"/>
            <w:tcBorders>
              <w:top w:val="nil"/>
              <w:left w:val="nil"/>
              <w:bottom w:val="single" w:sz="8" w:space="0" w:color="auto"/>
              <w:right w:val="single" w:sz="8" w:space="0" w:color="auto"/>
            </w:tcBorders>
            <w:shd w:val="clear" w:color="auto" w:fill="auto"/>
            <w:vAlign w:val="center"/>
            <w:hideMark/>
          </w:tcPr>
          <w:p w14:paraId="7AC3D023"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162300</w:t>
            </w:r>
          </w:p>
        </w:tc>
        <w:tc>
          <w:tcPr>
            <w:tcW w:w="0" w:type="auto"/>
            <w:tcBorders>
              <w:top w:val="nil"/>
              <w:left w:val="nil"/>
              <w:bottom w:val="single" w:sz="8" w:space="0" w:color="auto"/>
              <w:right w:val="single" w:sz="8" w:space="0" w:color="auto"/>
            </w:tcBorders>
            <w:shd w:val="clear" w:color="auto" w:fill="auto"/>
            <w:vAlign w:val="center"/>
            <w:hideMark/>
          </w:tcPr>
          <w:p w14:paraId="4514B9CA" w14:textId="77777777" w:rsidR="00642EEC" w:rsidRPr="00642EEC" w:rsidRDefault="00642EEC" w:rsidP="00642EEC">
            <w:pPr>
              <w:autoSpaceDE/>
              <w:autoSpaceDN/>
              <w:jc w:val="both"/>
              <w:rPr>
                <w:color w:val="000000"/>
                <w:sz w:val="14"/>
                <w:szCs w:val="14"/>
                <w:lang w:eastAsia="es-CO"/>
              </w:rPr>
            </w:pPr>
            <w:r w:rsidRPr="00642EEC">
              <w:rPr>
                <w:color w:val="000000"/>
                <w:sz w:val="14"/>
                <w:szCs w:val="14"/>
                <w:lang w:eastAsia="es-CO"/>
              </w:rPr>
              <w:t>Estudio biopsia orbita</w:t>
            </w:r>
          </w:p>
        </w:tc>
        <w:tc>
          <w:tcPr>
            <w:tcW w:w="0" w:type="auto"/>
            <w:tcBorders>
              <w:top w:val="nil"/>
              <w:left w:val="nil"/>
              <w:bottom w:val="single" w:sz="8" w:space="0" w:color="auto"/>
              <w:right w:val="single" w:sz="8" w:space="0" w:color="auto"/>
            </w:tcBorders>
            <w:shd w:val="clear" w:color="auto" w:fill="auto"/>
            <w:vAlign w:val="center"/>
            <w:hideMark/>
          </w:tcPr>
          <w:p w14:paraId="47284396"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$ 775.317</w:t>
            </w:r>
          </w:p>
        </w:tc>
      </w:tr>
      <w:tr w:rsidR="00642EEC" w:rsidRPr="00642EEC" w14:paraId="5821FF77"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D23EEE6"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42</w:t>
            </w:r>
          </w:p>
        </w:tc>
        <w:tc>
          <w:tcPr>
            <w:tcW w:w="0" w:type="auto"/>
            <w:tcBorders>
              <w:top w:val="nil"/>
              <w:left w:val="nil"/>
              <w:bottom w:val="single" w:sz="8" w:space="0" w:color="auto"/>
              <w:right w:val="single" w:sz="8" w:space="0" w:color="auto"/>
            </w:tcBorders>
            <w:shd w:val="clear" w:color="auto" w:fill="auto"/>
            <w:vAlign w:val="center"/>
            <w:hideMark/>
          </w:tcPr>
          <w:p w14:paraId="7690DBC5"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81100</w:t>
            </w:r>
          </w:p>
        </w:tc>
        <w:tc>
          <w:tcPr>
            <w:tcW w:w="0" w:type="auto"/>
            <w:tcBorders>
              <w:top w:val="nil"/>
              <w:left w:val="nil"/>
              <w:bottom w:val="single" w:sz="8" w:space="0" w:color="auto"/>
              <w:right w:val="single" w:sz="8" w:space="0" w:color="auto"/>
            </w:tcBorders>
            <w:shd w:val="clear" w:color="auto" w:fill="auto"/>
            <w:vAlign w:val="center"/>
            <w:hideMark/>
          </w:tcPr>
          <w:p w14:paraId="2E4C1C30" w14:textId="77777777" w:rsidR="00642EEC" w:rsidRPr="00642EEC" w:rsidRDefault="00642EEC" w:rsidP="00642EEC">
            <w:pPr>
              <w:autoSpaceDE/>
              <w:autoSpaceDN/>
              <w:jc w:val="both"/>
              <w:rPr>
                <w:color w:val="000000"/>
                <w:sz w:val="14"/>
                <w:szCs w:val="14"/>
                <w:lang w:eastAsia="es-CO"/>
              </w:rPr>
            </w:pPr>
            <w:r w:rsidRPr="00642EEC">
              <w:rPr>
                <w:color w:val="000000"/>
                <w:sz w:val="14"/>
                <w:szCs w:val="14"/>
                <w:lang w:eastAsia="es-CO"/>
              </w:rPr>
              <w:t>Estudio biopsia parpado</w:t>
            </w:r>
          </w:p>
        </w:tc>
        <w:tc>
          <w:tcPr>
            <w:tcW w:w="0" w:type="auto"/>
            <w:tcBorders>
              <w:top w:val="nil"/>
              <w:left w:val="nil"/>
              <w:bottom w:val="single" w:sz="8" w:space="0" w:color="auto"/>
              <w:right w:val="single" w:sz="8" w:space="0" w:color="auto"/>
            </w:tcBorders>
            <w:shd w:val="clear" w:color="auto" w:fill="auto"/>
            <w:vAlign w:val="center"/>
            <w:hideMark/>
          </w:tcPr>
          <w:p w14:paraId="38E22E96"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$ 529.371</w:t>
            </w:r>
          </w:p>
        </w:tc>
      </w:tr>
      <w:tr w:rsidR="00642EEC" w:rsidRPr="00642EEC" w14:paraId="0D500C44"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B52634E"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43</w:t>
            </w:r>
          </w:p>
        </w:tc>
        <w:tc>
          <w:tcPr>
            <w:tcW w:w="0" w:type="auto"/>
            <w:tcBorders>
              <w:top w:val="nil"/>
              <w:left w:val="nil"/>
              <w:bottom w:val="single" w:sz="8" w:space="0" w:color="auto"/>
              <w:right w:val="single" w:sz="8" w:space="0" w:color="auto"/>
            </w:tcBorders>
            <w:shd w:val="clear" w:color="auto" w:fill="auto"/>
            <w:vAlign w:val="center"/>
            <w:hideMark/>
          </w:tcPr>
          <w:p w14:paraId="12B87078"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122200</w:t>
            </w:r>
          </w:p>
        </w:tc>
        <w:tc>
          <w:tcPr>
            <w:tcW w:w="0" w:type="auto"/>
            <w:tcBorders>
              <w:top w:val="nil"/>
              <w:left w:val="nil"/>
              <w:bottom w:val="single" w:sz="8" w:space="0" w:color="auto"/>
              <w:right w:val="single" w:sz="8" w:space="0" w:color="auto"/>
            </w:tcBorders>
            <w:shd w:val="clear" w:color="auto" w:fill="auto"/>
            <w:vAlign w:val="center"/>
            <w:hideMark/>
          </w:tcPr>
          <w:p w14:paraId="48BF69DC" w14:textId="77777777" w:rsidR="00642EEC" w:rsidRPr="00642EEC" w:rsidRDefault="00642EEC" w:rsidP="00642EEC">
            <w:pPr>
              <w:autoSpaceDE/>
              <w:autoSpaceDN/>
              <w:jc w:val="both"/>
              <w:rPr>
                <w:color w:val="000000"/>
                <w:sz w:val="14"/>
                <w:szCs w:val="14"/>
                <w:lang w:eastAsia="es-CO"/>
              </w:rPr>
            </w:pPr>
            <w:r w:rsidRPr="00642EEC">
              <w:rPr>
                <w:color w:val="000000"/>
                <w:sz w:val="14"/>
                <w:szCs w:val="14"/>
                <w:lang w:eastAsia="es-CO"/>
              </w:rPr>
              <w:t>Estudio biopsia iris</w:t>
            </w:r>
          </w:p>
        </w:tc>
        <w:tc>
          <w:tcPr>
            <w:tcW w:w="0" w:type="auto"/>
            <w:tcBorders>
              <w:top w:val="nil"/>
              <w:left w:val="nil"/>
              <w:bottom w:val="single" w:sz="8" w:space="0" w:color="auto"/>
              <w:right w:val="single" w:sz="8" w:space="0" w:color="auto"/>
            </w:tcBorders>
            <w:shd w:val="clear" w:color="auto" w:fill="auto"/>
            <w:vAlign w:val="center"/>
            <w:hideMark/>
          </w:tcPr>
          <w:p w14:paraId="724CF496"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$ 775.317</w:t>
            </w:r>
          </w:p>
        </w:tc>
      </w:tr>
      <w:tr w:rsidR="00642EEC" w:rsidRPr="00642EEC" w14:paraId="0A6BA42F"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2F34439"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44</w:t>
            </w:r>
          </w:p>
        </w:tc>
        <w:tc>
          <w:tcPr>
            <w:tcW w:w="0" w:type="auto"/>
            <w:tcBorders>
              <w:top w:val="nil"/>
              <w:left w:val="nil"/>
              <w:bottom w:val="single" w:sz="8" w:space="0" w:color="auto"/>
              <w:right w:val="single" w:sz="8" w:space="0" w:color="auto"/>
            </w:tcBorders>
            <w:shd w:val="clear" w:color="auto" w:fill="auto"/>
            <w:vAlign w:val="center"/>
            <w:hideMark/>
          </w:tcPr>
          <w:p w14:paraId="598D2F66"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137003</w:t>
            </w:r>
          </w:p>
        </w:tc>
        <w:tc>
          <w:tcPr>
            <w:tcW w:w="0" w:type="auto"/>
            <w:tcBorders>
              <w:top w:val="nil"/>
              <w:left w:val="nil"/>
              <w:bottom w:val="single" w:sz="8" w:space="0" w:color="auto"/>
              <w:right w:val="single" w:sz="8" w:space="0" w:color="auto"/>
            </w:tcBorders>
            <w:shd w:val="clear" w:color="auto" w:fill="auto"/>
            <w:vAlign w:val="center"/>
            <w:hideMark/>
          </w:tcPr>
          <w:p w14:paraId="18603D17" w14:textId="77777777" w:rsidR="00642EEC" w:rsidRPr="00642EEC" w:rsidRDefault="00642EEC" w:rsidP="00642EEC">
            <w:pPr>
              <w:autoSpaceDE/>
              <w:autoSpaceDN/>
              <w:jc w:val="both"/>
              <w:rPr>
                <w:color w:val="000000"/>
                <w:sz w:val="14"/>
                <w:szCs w:val="14"/>
                <w:lang w:eastAsia="es-CO"/>
              </w:rPr>
            </w:pPr>
            <w:r w:rsidRPr="00642EEC">
              <w:rPr>
                <w:color w:val="000000"/>
                <w:sz w:val="14"/>
                <w:szCs w:val="14"/>
                <w:lang w:eastAsia="es-CO"/>
              </w:rPr>
              <w:t>Inserción de lente intraocular en cámara posterior sobre restos capsulares</w:t>
            </w:r>
          </w:p>
        </w:tc>
        <w:tc>
          <w:tcPr>
            <w:tcW w:w="0" w:type="auto"/>
            <w:tcBorders>
              <w:top w:val="nil"/>
              <w:left w:val="nil"/>
              <w:bottom w:val="single" w:sz="8" w:space="0" w:color="auto"/>
              <w:right w:val="single" w:sz="8" w:space="0" w:color="auto"/>
            </w:tcBorders>
            <w:shd w:val="clear" w:color="auto" w:fill="auto"/>
            <w:vAlign w:val="center"/>
            <w:hideMark/>
          </w:tcPr>
          <w:p w14:paraId="3F145773"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$ 1.897.811</w:t>
            </w:r>
          </w:p>
        </w:tc>
      </w:tr>
      <w:tr w:rsidR="00642EEC" w:rsidRPr="00642EEC" w14:paraId="4FD71CD0"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E864489"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45</w:t>
            </w:r>
          </w:p>
        </w:tc>
        <w:tc>
          <w:tcPr>
            <w:tcW w:w="0" w:type="auto"/>
            <w:tcBorders>
              <w:top w:val="nil"/>
              <w:left w:val="nil"/>
              <w:bottom w:val="single" w:sz="8" w:space="0" w:color="auto"/>
              <w:right w:val="single" w:sz="8" w:space="0" w:color="auto"/>
            </w:tcBorders>
            <w:shd w:val="clear" w:color="auto" w:fill="auto"/>
            <w:vAlign w:val="center"/>
            <w:hideMark/>
          </w:tcPr>
          <w:p w14:paraId="60003514"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951202</w:t>
            </w:r>
          </w:p>
        </w:tc>
        <w:tc>
          <w:tcPr>
            <w:tcW w:w="0" w:type="auto"/>
            <w:tcBorders>
              <w:top w:val="nil"/>
              <w:left w:val="nil"/>
              <w:bottom w:val="single" w:sz="8" w:space="0" w:color="auto"/>
              <w:right w:val="single" w:sz="8" w:space="0" w:color="auto"/>
            </w:tcBorders>
            <w:shd w:val="clear" w:color="auto" w:fill="auto"/>
            <w:vAlign w:val="center"/>
            <w:hideMark/>
          </w:tcPr>
          <w:p w14:paraId="03011D08" w14:textId="77777777" w:rsidR="00642EEC" w:rsidRPr="00642EEC" w:rsidRDefault="00642EEC" w:rsidP="00642EEC">
            <w:pPr>
              <w:autoSpaceDE/>
              <w:autoSpaceDN/>
              <w:rPr>
                <w:color w:val="000000"/>
                <w:sz w:val="14"/>
                <w:szCs w:val="14"/>
                <w:lang w:eastAsia="es-CO"/>
              </w:rPr>
            </w:pPr>
            <w:r w:rsidRPr="00642EEC">
              <w:rPr>
                <w:color w:val="000000"/>
                <w:sz w:val="14"/>
                <w:szCs w:val="14"/>
                <w:lang w:eastAsia="es-CO"/>
              </w:rPr>
              <w:t xml:space="preserve">Angiografía </w:t>
            </w:r>
            <w:proofErr w:type="spellStart"/>
            <w:r w:rsidRPr="00642EEC">
              <w:rPr>
                <w:color w:val="000000"/>
                <w:sz w:val="14"/>
                <w:szCs w:val="14"/>
                <w:lang w:eastAsia="es-CO"/>
              </w:rPr>
              <w:t>fluorescenica</w:t>
            </w:r>
            <w:proofErr w:type="spellEnd"/>
            <w:r w:rsidRPr="00642EEC">
              <w:rPr>
                <w:color w:val="000000"/>
                <w:sz w:val="14"/>
                <w:szCs w:val="14"/>
                <w:lang w:eastAsia="es-CO"/>
              </w:rPr>
              <w:t xml:space="preserve"> incluye medio de contraste (unilateral) </w:t>
            </w:r>
          </w:p>
        </w:tc>
        <w:tc>
          <w:tcPr>
            <w:tcW w:w="0" w:type="auto"/>
            <w:tcBorders>
              <w:top w:val="nil"/>
              <w:left w:val="nil"/>
              <w:bottom w:val="single" w:sz="8" w:space="0" w:color="auto"/>
              <w:right w:val="single" w:sz="8" w:space="0" w:color="auto"/>
            </w:tcBorders>
            <w:shd w:val="clear" w:color="auto" w:fill="auto"/>
            <w:vAlign w:val="center"/>
            <w:hideMark/>
          </w:tcPr>
          <w:p w14:paraId="5CC36A6F"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$ 245.632</w:t>
            </w:r>
          </w:p>
        </w:tc>
      </w:tr>
      <w:tr w:rsidR="00642EEC" w:rsidRPr="00642EEC" w14:paraId="32DB44E8"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A79250B"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46</w:t>
            </w:r>
          </w:p>
        </w:tc>
        <w:tc>
          <w:tcPr>
            <w:tcW w:w="0" w:type="auto"/>
            <w:tcBorders>
              <w:top w:val="nil"/>
              <w:left w:val="nil"/>
              <w:bottom w:val="single" w:sz="8" w:space="0" w:color="auto"/>
              <w:right w:val="single" w:sz="8" w:space="0" w:color="auto"/>
            </w:tcBorders>
            <w:shd w:val="clear" w:color="auto" w:fill="auto"/>
            <w:vAlign w:val="center"/>
            <w:hideMark/>
          </w:tcPr>
          <w:p w14:paraId="648EC36D"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952001</w:t>
            </w:r>
          </w:p>
        </w:tc>
        <w:tc>
          <w:tcPr>
            <w:tcW w:w="0" w:type="auto"/>
            <w:tcBorders>
              <w:top w:val="nil"/>
              <w:left w:val="nil"/>
              <w:bottom w:val="single" w:sz="8" w:space="0" w:color="auto"/>
              <w:right w:val="single" w:sz="8" w:space="0" w:color="auto"/>
            </w:tcBorders>
            <w:shd w:val="clear" w:color="auto" w:fill="auto"/>
            <w:vAlign w:val="center"/>
            <w:hideMark/>
          </w:tcPr>
          <w:p w14:paraId="53EC21C9" w14:textId="77777777" w:rsidR="00642EEC" w:rsidRPr="00642EEC" w:rsidRDefault="00642EEC" w:rsidP="00642EEC">
            <w:pPr>
              <w:autoSpaceDE/>
              <w:autoSpaceDN/>
              <w:rPr>
                <w:color w:val="000000"/>
                <w:sz w:val="14"/>
                <w:szCs w:val="14"/>
                <w:lang w:eastAsia="es-CO"/>
              </w:rPr>
            </w:pPr>
            <w:r w:rsidRPr="00642EEC">
              <w:rPr>
                <w:color w:val="000000"/>
                <w:sz w:val="14"/>
                <w:szCs w:val="14"/>
                <w:lang w:eastAsia="es-CO"/>
              </w:rPr>
              <w:t xml:space="preserve">Biometría ocular (unilateral) </w:t>
            </w:r>
          </w:p>
        </w:tc>
        <w:tc>
          <w:tcPr>
            <w:tcW w:w="0" w:type="auto"/>
            <w:tcBorders>
              <w:top w:val="nil"/>
              <w:left w:val="nil"/>
              <w:bottom w:val="single" w:sz="8" w:space="0" w:color="auto"/>
              <w:right w:val="single" w:sz="8" w:space="0" w:color="auto"/>
            </w:tcBorders>
            <w:shd w:val="clear" w:color="auto" w:fill="auto"/>
            <w:vAlign w:val="center"/>
            <w:hideMark/>
          </w:tcPr>
          <w:p w14:paraId="24D8F928"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$ 60.071</w:t>
            </w:r>
          </w:p>
        </w:tc>
      </w:tr>
      <w:tr w:rsidR="00642EEC" w:rsidRPr="00642EEC" w14:paraId="3FA2D1AD"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0EF35CD"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47</w:t>
            </w:r>
          </w:p>
        </w:tc>
        <w:tc>
          <w:tcPr>
            <w:tcW w:w="0" w:type="auto"/>
            <w:tcBorders>
              <w:top w:val="nil"/>
              <w:left w:val="nil"/>
              <w:bottom w:val="single" w:sz="8" w:space="0" w:color="auto"/>
              <w:right w:val="single" w:sz="8" w:space="0" w:color="auto"/>
            </w:tcBorders>
            <w:shd w:val="clear" w:color="auto" w:fill="auto"/>
            <w:vAlign w:val="center"/>
            <w:hideMark/>
          </w:tcPr>
          <w:p w14:paraId="13EFB1D2"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950505</w:t>
            </w:r>
          </w:p>
        </w:tc>
        <w:tc>
          <w:tcPr>
            <w:tcW w:w="0" w:type="auto"/>
            <w:tcBorders>
              <w:top w:val="nil"/>
              <w:left w:val="nil"/>
              <w:bottom w:val="single" w:sz="8" w:space="0" w:color="auto"/>
              <w:right w:val="single" w:sz="8" w:space="0" w:color="auto"/>
            </w:tcBorders>
            <w:shd w:val="clear" w:color="auto" w:fill="auto"/>
            <w:vAlign w:val="center"/>
            <w:hideMark/>
          </w:tcPr>
          <w:p w14:paraId="6D858F8A" w14:textId="77777777" w:rsidR="00642EEC" w:rsidRPr="00642EEC" w:rsidRDefault="00642EEC" w:rsidP="00642EEC">
            <w:pPr>
              <w:autoSpaceDE/>
              <w:autoSpaceDN/>
              <w:rPr>
                <w:color w:val="000000"/>
                <w:sz w:val="14"/>
                <w:szCs w:val="14"/>
                <w:lang w:eastAsia="es-CO"/>
              </w:rPr>
            </w:pPr>
            <w:r w:rsidRPr="00642EEC">
              <w:rPr>
                <w:color w:val="000000"/>
                <w:sz w:val="14"/>
                <w:szCs w:val="14"/>
                <w:lang w:eastAsia="es-CO"/>
              </w:rPr>
              <w:t xml:space="preserve">Campo visual computarizado (campimetría) </w:t>
            </w:r>
          </w:p>
        </w:tc>
        <w:tc>
          <w:tcPr>
            <w:tcW w:w="0" w:type="auto"/>
            <w:tcBorders>
              <w:top w:val="nil"/>
              <w:left w:val="nil"/>
              <w:bottom w:val="single" w:sz="8" w:space="0" w:color="auto"/>
              <w:right w:val="single" w:sz="8" w:space="0" w:color="auto"/>
            </w:tcBorders>
            <w:shd w:val="clear" w:color="auto" w:fill="auto"/>
            <w:vAlign w:val="center"/>
            <w:hideMark/>
          </w:tcPr>
          <w:p w14:paraId="37E0A190"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$ 109.380</w:t>
            </w:r>
          </w:p>
        </w:tc>
      </w:tr>
      <w:tr w:rsidR="00642EEC" w:rsidRPr="00642EEC" w14:paraId="7F916FEB"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452B4CF"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48</w:t>
            </w:r>
          </w:p>
        </w:tc>
        <w:tc>
          <w:tcPr>
            <w:tcW w:w="0" w:type="auto"/>
            <w:tcBorders>
              <w:top w:val="nil"/>
              <w:left w:val="nil"/>
              <w:bottom w:val="single" w:sz="8" w:space="0" w:color="auto"/>
              <w:right w:val="single" w:sz="8" w:space="0" w:color="auto"/>
            </w:tcBorders>
            <w:shd w:val="clear" w:color="auto" w:fill="auto"/>
            <w:vAlign w:val="center"/>
            <w:hideMark/>
          </w:tcPr>
          <w:p w14:paraId="53EF56AB"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890276</w:t>
            </w:r>
          </w:p>
        </w:tc>
        <w:tc>
          <w:tcPr>
            <w:tcW w:w="0" w:type="auto"/>
            <w:tcBorders>
              <w:top w:val="nil"/>
              <w:left w:val="nil"/>
              <w:bottom w:val="single" w:sz="8" w:space="0" w:color="auto"/>
              <w:right w:val="single" w:sz="8" w:space="0" w:color="auto"/>
            </w:tcBorders>
            <w:shd w:val="clear" w:color="auto" w:fill="auto"/>
            <w:vAlign w:val="center"/>
            <w:hideMark/>
          </w:tcPr>
          <w:p w14:paraId="1FDCC66C" w14:textId="77777777" w:rsidR="00642EEC" w:rsidRPr="00642EEC" w:rsidRDefault="00642EEC" w:rsidP="00642EEC">
            <w:pPr>
              <w:autoSpaceDE/>
              <w:autoSpaceDN/>
              <w:rPr>
                <w:color w:val="000000"/>
                <w:sz w:val="14"/>
                <w:szCs w:val="14"/>
                <w:lang w:eastAsia="es-CO"/>
              </w:rPr>
            </w:pPr>
            <w:r w:rsidRPr="00642EEC">
              <w:rPr>
                <w:color w:val="000000"/>
                <w:sz w:val="14"/>
                <w:szCs w:val="14"/>
                <w:lang w:eastAsia="es-CO"/>
              </w:rPr>
              <w:t>Consulta primera vez o control por Oftalmología</w:t>
            </w:r>
          </w:p>
        </w:tc>
        <w:tc>
          <w:tcPr>
            <w:tcW w:w="0" w:type="auto"/>
            <w:tcBorders>
              <w:top w:val="nil"/>
              <w:left w:val="nil"/>
              <w:bottom w:val="single" w:sz="8" w:space="0" w:color="auto"/>
              <w:right w:val="single" w:sz="8" w:space="0" w:color="auto"/>
            </w:tcBorders>
            <w:shd w:val="clear" w:color="auto" w:fill="auto"/>
            <w:vAlign w:val="center"/>
            <w:hideMark/>
          </w:tcPr>
          <w:p w14:paraId="73B4F114"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$ 29.827</w:t>
            </w:r>
          </w:p>
        </w:tc>
      </w:tr>
      <w:tr w:rsidR="00642EEC" w:rsidRPr="00642EEC" w14:paraId="1C354B6E"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97F7AB1"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49</w:t>
            </w:r>
          </w:p>
        </w:tc>
        <w:tc>
          <w:tcPr>
            <w:tcW w:w="0" w:type="auto"/>
            <w:tcBorders>
              <w:top w:val="nil"/>
              <w:left w:val="nil"/>
              <w:bottom w:val="single" w:sz="8" w:space="0" w:color="auto"/>
              <w:right w:val="single" w:sz="8" w:space="0" w:color="auto"/>
            </w:tcBorders>
            <w:shd w:val="clear" w:color="auto" w:fill="auto"/>
            <w:vAlign w:val="center"/>
            <w:hideMark/>
          </w:tcPr>
          <w:p w14:paraId="7A929690"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890202</w:t>
            </w:r>
          </w:p>
        </w:tc>
        <w:tc>
          <w:tcPr>
            <w:tcW w:w="0" w:type="auto"/>
            <w:tcBorders>
              <w:top w:val="nil"/>
              <w:left w:val="nil"/>
              <w:bottom w:val="single" w:sz="8" w:space="0" w:color="auto"/>
              <w:right w:val="single" w:sz="8" w:space="0" w:color="auto"/>
            </w:tcBorders>
            <w:shd w:val="clear" w:color="auto" w:fill="auto"/>
            <w:vAlign w:val="center"/>
            <w:hideMark/>
          </w:tcPr>
          <w:p w14:paraId="64A71057" w14:textId="77777777" w:rsidR="00642EEC" w:rsidRPr="00642EEC" w:rsidRDefault="00642EEC" w:rsidP="00642EEC">
            <w:pPr>
              <w:autoSpaceDE/>
              <w:autoSpaceDN/>
              <w:rPr>
                <w:color w:val="000000"/>
                <w:sz w:val="14"/>
                <w:szCs w:val="14"/>
                <w:lang w:eastAsia="es-CO"/>
              </w:rPr>
            </w:pPr>
            <w:r w:rsidRPr="00642EEC">
              <w:rPr>
                <w:color w:val="000000"/>
                <w:sz w:val="14"/>
                <w:szCs w:val="14"/>
                <w:lang w:eastAsia="es-CO"/>
              </w:rPr>
              <w:t>Consulta primera vez o control por Oftalmología Pediátrica</w:t>
            </w:r>
          </w:p>
        </w:tc>
        <w:tc>
          <w:tcPr>
            <w:tcW w:w="0" w:type="auto"/>
            <w:tcBorders>
              <w:top w:val="nil"/>
              <w:left w:val="nil"/>
              <w:bottom w:val="single" w:sz="8" w:space="0" w:color="auto"/>
              <w:right w:val="single" w:sz="8" w:space="0" w:color="auto"/>
            </w:tcBorders>
            <w:shd w:val="clear" w:color="auto" w:fill="auto"/>
            <w:vAlign w:val="center"/>
            <w:hideMark/>
          </w:tcPr>
          <w:p w14:paraId="782AC786"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$ 51.793</w:t>
            </w:r>
          </w:p>
        </w:tc>
      </w:tr>
      <w:tr w:rsidR="00642EEC" w:rsidRPr="00642EEC" w14:paraId="13000684"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39B763B"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50</w:t>
            </w:r>
          </w:p>
        </w:tc>
        <w:tc>
          <w:tcPr>
            <w:tcW w:w="0" w:type="auto"/>
            <w:tcBorders>
              <w:top w:val="nil"/>
              <w:left w:val="nil"/>
              <w:bottom w:val="single" w:sz="8" w:space="0" w:color="auto"/>
              <w:right w:val="single" w:sz="8" w:space="0" w:color="auto"/>
            </w:tcBorders>
            <w:shd w:val="clear" w:color="auto" w:fill="auto"/>
            <w:vAlign w:val="center"/>
            <w:hideMark/>
          </w:tcPr>
          <w:p w14:paraId="3E1382E9"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890202</w:t>
            </w:r>
          </w:p>
        </w:tc>
        <w:tc>
          <w:tcPr>
            <w:tcW w:w="0" w:type="auto"/>
            <w:tcBorders>
              <w:top w:val="nil"/>
              <w:left w:val="nil"/>
              <w:bottom w:val="single" w:sz="8" w:space="0" w:color="auto"/>
              <w:right w:val="single" w:sz="8" w:space="0" w:color="auto"/>
            </w:tcBorders>
            <w:shd w:val="clear" w:color="auto" w:fill="auto"/>
            <w:vAlign w:val="center"/>
            <w:hideMark/>
          </w:tcPr>
          <w:p w14:paraId="0D91F772" w14:textId="77777777" w:rsidR="00642EEC" w:rsidRPr="00642EEC" w:rsidRDefault="00642EEC" w:rsidP="00642EEC">
            <w:pPr>
              <w:autoSpaceDE/>
              <w:autoSpaceDN/>
              <w:rPr>
                <w:color w:val="000000"/>
                <w:sz w:val="14"/>
                <w:szCs w:val="14"/>
                <w:lang w:eastAsia="es-CO"/>
              </w:rPr>
            </w:pPr>
            <w:r w:rsidRPr="00642EEC">
              <w:rPr>
                <w:color w:val="000000"/>
                <w:sz w:val="14"/>
                <w:szCs w:val="14"/>
                <w:lang w:eastAsia="es-CO"/>
              </w:rPr>
              <w:t xml:space="preserve">Consulta primera vez o control por </w:t>
            </w:r>
            <w:proofErr w:type="spellStart"/>
            <w:r w:rsidRPr="00642EEC">
              <w:rPr>
                <w:color w:val="000000"/>
                <w:sz w:val="14"/>
                <w:szCs w:val="14"/>
                <w:lang w:eastAsia="es-CO"/>
              </w:rPr>
              <w:t>Retinologia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33CE78E0"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$ 51.793</w:t>
            </w:r>
          </w:p>
        </w:tc>
      </w:tr>
      <w:tr w:rsidR="00642EEC" w:rsidRPr="00642EEC" w14:paraId="12234B1C"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306A0F7"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51</w:t>
            </w:r>
          </w:p>
        </w:tc>
        <w:tc>
          <w:tcPr>
            <w:tcW w:w="0" w:type="auto"/>
            <w:tcBorders>
              <w:top w:val="nil"/>
              <w:left w:val="nil"/>
              <w:bottom w:val="single" w:sz="8" w:space="0" w:color="auto"/>
              <w:right w:val="single" w:sz="8" w:space="0" w:color="auto"/>
            </w:tcBorders>
            <w:shd w:val="clear" w:color="auto" w:fill="auto"/>
            <w:vAlign w:val="center"/>
            <w:hideMark/>
          </w:tcPr>
          <w:p w14:paraId="3059E13F"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890202</w:t>
            </w:r>
          </w:p>
        </w:tc>
        <w:tc>
          <w:tcPr>
            <w:tcW w:w="0" w:type="auto"/>
            <w:tcBorders>
              <w:top w:val="nil"/>
              <w:left w:val="nil"/>
              <w:bottom w:val="single" w:sz="8" w:space="0" w:color="auto"/>
              <w:right w:val="single" w:sz="8" w:space="0" w:color="auto"/>
            </w:tcBorders>
            <w:shd w:val="clear" w:color="auto" w:fill="auto"/>
            <w:vAlign w:val="center"/>
            <w:hideMark/>
          </w:tcPr>
          <w:p w14:paraId="03230C9A" w14:textId="77777777" w:rsidR="00642EEC" w:rsidRPr="00642EEC" w:rsidRDefault="00642EEC" w:rsidP="00642EEC">
            <w:pPr>
              <w:autoSpaceDE/>
              <w:autoSpaceDN/>
              <w:rPr>
                <w:color w:val="000000"/>
                <w:sz w:val="14"/>
                <w:szCs w:val="14"/>
                <w:lang w:eastAsia="es-CO"/>
              </w:rPr>
            </w:pPr>
            <w:r w:rsidRPr="00642EEC">
              <w:rPr>
                <w:color w:val="000000"/>
                <w:sz w:val="14"/>
                <w:szCs w:val="14"/>
                <w:lang w:eastAsia="es-CO"/>
              </w:rPr>
              <w:t xml:space="preserve">Consulta primera vez o control por </w:t>
            </w:r>
            <w:proofErr w:type="spellStart"/>
            <w:r w:rsidRPr="00642EEC">
              <w:rPr>
                <w:color w:val="000000"/>
                <w:sz w:val="14"/>
                <w:szCs w:val="14"/>
                <w:lang w:eastAsia="es-CO"/>
              </w:rPr>
              <w:t>Oculoplastia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72A72AD6"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$ 51.793</w:t>
            </w:r>
          </w:p>
        </w:tc>
      </w:tr>
      <w:tr w:rsidR="00642EEC" w:rsidRPr="00642EEC" w14:paraId="0A7EA726"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F0522D9"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52</w:t>
            </w:r>
          </w:p>
        </w:tc>
        <w:tc>
          <w:tcPr>
            <w:tcW w:w="0" w:type="auto"/>
            <w:tcBorders>
              <w:top w:val="nil"/>
              <w:left w:val="nil"/>
              <w:bottom w:val="single" w:sz="8" w:space="0" w:color="auto"/>
              <w:right w:val="single" w:sz="8" w:space="0" w:color="auto"/>
            </w:tcBorders>
            <w:shd w:val="clear" w:color="auto" w:fill="auto"/>
            <w:vAlign w:val="center"/>
            <w:hideMark/>
          </w:tcPr>
          <w:p w14:paraId="3316C915"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890202</w:t>
            </w:r>
          </w:p>
        </w:tc>
        <w:tc>
          <w:tcPr>
            <w:tcW w:w="0" w:type="auto"/>
            <w:tcBorders>
              <w:top w:val="nil"/>
              <w:left w:val="nil"/>
              <w:bottom w:val="single" w:sz="8" w:space="0" w:color="auto"/>
              <w:right w:val="single" w:sz="8" w:space="0" w:color="auto"/>
            </w:tcBorders>
            <w:shd w:val="clear" w:color="auto" w:fill="auto"/>
            <w:vAlign w:val="center"/>
            <w:hideMark/>
          </w:tcPr>
          <w:p w14:paraId="0C2CF3FD" w14:textId="77777777" w:rsidR="00642EEC" w:rsidRPr="00642EEC" w:rsidRDefault="00642EEC" w:rsidP="00642EEC">
            <w:pPr>
              <w:autoSpaceDE/>
              <w:autoSpaceDN/>
              <w:rPr>
                <w:color w:val="000000"/>
                <w:sz w:val="14"/>
                <w:szCs w:val="14"/>
                <w:lang w:eastAsia="es-CO"/>
              </w:rPr>
            </w:pPr>
            <w:r w:rsidRPr="00642EEC">
              <w:rPr>
                <w:color w:val="000000"/>
                <w:sz w:val="14"/>
                <w:szCs w:val="14"/>
                <w:lang w:eastAsia="es-CO"/>
              </w:rPr>
              <w:t xml:space="preserve">Consulta primera vez o control por </w:t>
            </w:r>
            <w:proofErr w:type="spellStart"/>
            <w:r w:rsidRPr="00642EEC">
              <w:rPr>
                <w:color w:val="000000"/>
                <w:sz w:val="14"/>
                <w:szCs w:val="14"/>
                <w:lang w:eastAsia="es-CO"/>
              </w:rPr>
              <w:t>Corneologia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3398DDB8"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$ 51.793</w:t>
            </w:r>
          </w:p>
        </w:tc>
      </w:tr>
      <w:tr w:rsidR="00642EEC" w:rsidRPr="00642EEC" w14:paraId="3089F83E"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7DF2556"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53</w:t>
            </w:r>
          </w:p>
        </w:tc>
        <w:tc>
          <w:tcPr>
            <w:tcW w:w="0" w:type="auto"/>
            <w:tcBorders>
              <w:top w:val="nil"/>
              <w:left w:val="nil"/>
              <w:bottom w:val="single" w:sz="8" w:space="0" w:color="auto"/>
              <w:right w:val="single" w:sz="8" w:space="0" w:color="auto"/>
            </w:tcBorders>
            <w:shd w:val="clear" w:color="auto" w:fill="auto"/>
            <w:vAlign w:val="center"/>
            <w:hideMark/>
          </w:tcPr>
          <w:p w14:paraId="06A8277E"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890202</w:t>
            </w:r>
          </w:p>
        </w:tc>
        <w:tc>
          <w:tcPr>
            <w:tcW w:w="0" w:type="auto"/>
            <w:tcBorders>
              <w:top w:val="nil"/>
              <w:left w:val="nil"/>
              <w:bottom w:val="single" w:sz="8" w:space="0" w:color="auto"/>
              <w:right w:val="single" w:sz="8" w:space="0" w:color="auto"/>
            </w:tcBorders>
            <w:shd w:val="clear" w:color="auto" w:fill="auto"/>
            <w:vAlign w:val="center"/>
            <w:hideMark/>
          </w:tcPr>
          <w:p w14:paraId="7BFFB8AE" w14:textId="77777777" w:rsidR="00642EEC" w:rsidRPr="00642EEC" w:rsidRDefault="00642EEC" w:rsidP="00642EEC">
            <w:pPr>
              <w:autoSpaceDE/>
              <w:autoSpaceDN/>
              <w:rPr>
                <w:color w:val="000000"/>
                <w:sz w:val="14"/>
                <w:szCs w:val="14"/>
                <w:lang w:eastAsia="es-CO"/>
              </w:rPr>
            </w:pPr>
            <w:r w:rsidRPr="00642EEC">
              <w:rPr>
                <w:color w:val="000000"/>
                <w:sz w:val="14"/>
                <w:szCs w:val="14"/>
                <w:lang w:eastAsia="es-CO"/>
              </w:rPr>
              <w:t xml:space="preserve">Consulta primera vez o control por </w:t>
            </w:r>
            <w:proofErr w:type="spellStart"/>
            <w:r w:rsidRPr="00642EEC">
              <w:rPr>
                <w:color w:val="000000"/>
                <w:sz w:val="14"/>
                <w:szCs w:val="14"/>
                <w:lang w:eastAsia="es-CO"/>
              </w:rPr>
              <w:t>Anestesiologia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1C5CD5FC"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$ 51.793</w:t>
            </w:r>
          </w:p>
        </w:tc>
      </w:tr>
      <w:tr w:rsidR="00642EEC" w:rsidRPr="00642EEC" w14:paraId="7D75BC53"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805383E"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54</w:t>
            </w:r>
          </w:p>
        </w:tc>
        <w:tc>
          <w:tcPr>
            <w:tcW w:w="0" w:type="auto"/>
            <w:tcBorders>
              <w:top w:val="nil"/>
              <w:left w:val="nil"/>
              <w:bottom w:val="single" w:sz="8" w:space="0" w:color="auto"/>
              <w:right w:val="single" w:sz="8" w:space="0" w:color="auto"/>
            </w:tcBorders>
            <w:shd w:val="clear" w:color="auto" w:fill="auto"/>
            <w:vAlign w:val="center"/>
            <w:hideMark/>
          </w:tcPr>
          <w:p w14:paraId="3B4B7492"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890202</w:t>
            </w:r>
          </w:p>
        </w:tc>
        <w:tc>
          <w:tcPr>
            <w:tcW w:w="0" w:type="auto"/>
            <w:tcBorders>
              <w:top w:val="nil"/>
              <w:left w:val="nil"/>
              <w:bottom w:val="single" w:sz="8" w:space="0" w:color="auto"/>
              <w:right w:val="single" w:sz="8" w:space="0" w:color="auto"/>
            </w:tcBorders>
            <w:shd w:val="clear" w:color="auto" w:fill="auto"/>
            <w:vAlign w:val="center"/>
            <w:hideMark/>
          </w:tcPr>
          <w:p w14:paraId="58C3DAE8" w14:textId="77777777" w:rsidR="00642EEC" w:rsidRPr="00642EEC" w:rsidRDefault="00642EEC" w:rsidP="00642EEC">
            <w:pPr>
              <w:autoSpaceDE/>
              <w:autoSpaceDN/>
              <w:rPr>
                <w:color w:val="000000"/>
                <w:sz w:val="14"/>
                <w:szCs w:val="14"/>
                <w:lang w:eastAsia="es-CO"/>
              </w:rPr>
            </w:pPr>
            <w:r w:rsidRPr="00642EEC">
              <w:rPr>
                <w:color w:val="000000"/>
                <w:sz w:val="14"/>
                <w:szCs w:val="14"/>
                <w:lang w:eastAsia="es-CO"/>
              </w:rPr>
              <w:t xml:space="preserve">Consulta primera vez o control por </w:t>
            </w:r>
            <w:proofErr w:type="spellStart"/>
            <w:r w:rsidRPr="00642EEC">
              <w:rPr>
                <w:color w:val="000000"/>
                <w:sz w:val="14"/>
                <w:szCs w:val="14"/>
                <w:lang w:eastAsia="es-CO"/>
              </w:rPr>
              <w:t>Glaucomatologia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6CB1D643"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$ 51.793</w:t>
            </w:r>
          </w:p>
        </w:tc>
      </w:tr>
      <w:tr w:rsidR="00642EEC" w:rsidRPr="00642EEC" w14:paraId="065C27E4"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8C6C340"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55</w:t>
            </w:r>
          </w:p>
        </w:tc>
        <w:tc>
          <w:tcPr>
            <w:tcW w:w="0" w:type="auto"/>
            <w:tcBorders>
              <w:top w:val="nil"/>
              <w:left w:val="nil"/>
              <w:bottom w:val="single" w:sz="8" w:space="0" w:color="auto"/>
              <w:right w:val="single" w:sz="8" w:space="0" w:color="auto"/>
            </w:tcBorders>
            <w:shd w:val="clear" w:color="auto" w:fill="auto"/>
            <w:vAlign w:val="center"/>
            <w:hideMark/>
          </w:tcPr>
          <w:p w14:paraId="6C3D34E8"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890202</w:t>
            </w:r>
          </w:p>
        </w:tc>
        <w:tc>
          <w:tcPr>
            <w:tcW w:w="0" w:type="auto"/>
            <w:tcBorders>
              <w:top w:val="nil"/>
              <w:left w:val="nil"/>
              <w:bottom w:val="single" w:sz="8" w:space="0" w:color="auto"/>
              <w:right w:val="single" w:sz="8" w:space="0" w:color="auto"/>
            </w:tcBorders>
            <w:shd w:val="clear" w:color="auto" w:fill="auto"/>
            <w:vAlign w:val="center"/>
            <w:hideMark/>
          </w:tcPr>
          <w:p w14:paraId="03238D24" w14:textId="77777777" w:rsidR="00642EEC" w:rsidRPr="00642EEC" w:rsidRDefault="00642EEC" w:rsidP="00642EEC">
            <w:pPr>
              <w:autoSpaceDE/>
              <w:autoSpaceDN/>
              <w:rPr>
                <w:color w:val="000000"/>
                <w:sz w:val="14"/>
                <w:szCs w:val="14"/>
                <w:lang w:eastAsia="es-CO"/>
              </w:rPr>
            </w:pPr>
            <w:r w:rsidRPr="00642EEC">
              <w:rPr>
                <w:color w:val="000000"/>
                <w:sz w:val="14"/>
                <w:szCs w:val="14"/>
                <w:lang w:eastAsia="es-CO"/>
              </w:rPr>
              <w:t xml:space="preserve">Consulta primera vez o control por </w:t>
            </w:r>
            <w:proofErr w:type="spellStart"/>
            <w:r w:rsidRPr="00642EEC">
              <w:rPr>
                <w:color w:val="000000"/>
                <w:sz w:val="14"/>
                <w:szCs w:val="14"/>
                <w:lang w:eastAsia="es-CO"/>
              </w:rPr>
              <w:t>Estrabologia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05EA3E14"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$ 51.793</w:t>
            </w:r>
          </w:p>
        </w:tc>
      </w:tr>
      <w:tr w:rsidR="00642EEC" w:rsidRPr="00642EEC" w14:paraId="47822F8D"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872F6CA"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56</w:t>
            </w:r>
          </w:p>
        </w:tc>
        <w:tc>
          <w:tcPr>
            <w:tcW w:w="0" w:type="auto"/>
            <w:tcBorders>
              <w:top w:val="nil"/>
              <w:left w:val="nil"/>
              <w:bottom w:val="single" w:sz="8" w:space="0" w:color="auto"/>
              <w:right w:val="single" w:sz="8" w:space="0" w:color="auto"/>
            </w:tcBorders>
            <w:shd w:val="clear" w:color="auto" w:fill="auto"/>
            <w:vAlign w:val="center"/>
            <w:hideMark/>
          </w:tcPr>
          <w:p w14:paraId="0D726AF9"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890202</w:t>
            </w:r>
          </w:p>
        </w:tc>
        <w:tc>
          <w:tcPr>
            <w:tcW w:w="0" w:type="auto"/>
            <w:tcBorders>
              <w:top w:val="nil"/>
              <w:left w:val="nil"/>
              <w:bottom w:val="single" w:sz="8" w:space="0" w:color="auto"/>
              <w:right w:val="single" w:sz="8" w:space="0" w:color="auto"/>
            </w:tcBorders>
            <w:shd w:val="clear" w:color="auto" w:fill="auto"/>
            <w:vAlign w:val="center"/>
            <w:hideMark/>
          </w:tcPr>
          <w:p w14:paraId="797E78E4" w14:textId="77777777" w:rsidR="00642EEC" w:rsidRPr="00642EEC" w:rsidRDefault="00642EEC" w:rsidP="00642EEC">
            <w:pPr>
              <w:autoSpaceDE/>
              <w:autoSpaceDN/>
              <w:rPr>
                <w:color w:val="000000"/>
                <w:sz w:val="14"/>
                <w:szCs w:val="14"/>
                <w:lang w:eastAsia="es-CO"/>
              </w:rPr>
            </w:pPr>
            <w:r w:rsidRPr="00642EEC">
              <w:rPr>
                <w:color w:val="000000"/>
                <w:sz w:val="14"/>
                <w:szCs w:val="14"/>
                <w:lang w:eastAsia="es-CO"/>
              </w:rPr>
              <w:t>Consulta por otras especialidades</w:t>
            </w:r>
          </w:p>
        </w:tc>
        <w:tc>
          <w:tcPr>
            <w:tcW w:w="0" w:type="auto"/>
            <w:tcBorders>
              <w:top w:val="nil"/>
              <w:left w:val="nil"/>
              <w:bottom w:val="single" w:sz="8" w:space="0" w:color="auto"/>
              <w:right w:val="single" w:sz="8" w:space="0" w:color="auto"/>
            </w:tcBorders>
            <w:shd w:val="clear" w:color="auto" w:fill="auto"/>
            <w:vAlign w:val="center"/>
            <w:hideMark/>
          </w:tcPr>
          <w:p w14:paraId="03F0CA01"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$ 51.793</w:t>
            </w:r>
          </w:p>
        </w:tc>
      </w:tr>
      <w:tr w:rsidR="00642EEC" w:rsidRPr="00642EEC" w14:paraId="167E6265"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8670DFC"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57</w:t>
            </w:r>
          </w:p>
        </w:tc>
        <w:tc>
          <w:tcPr>
            <w:tcW w:w="0" w:type="auto"/>
            <w:tcBorders>
              <w:top w:val="nil"/>
              <w:left w:val="nil"/>
              <w:bottom w:val="single" w:sz="8" w:space="0" w:color="auto"/>
              <w:right w:val="single" w:sz="8" w:space="0" w:color="auto"/>
            </w:tcBorders>
            <w:shd w:val="clear" w:color="auto" w:fill="auto"/>
            <w:vAlign w:val="center"/>
            <w:hideMark/>
          </w:tcPr>
          <w:p w14:paraId="54906D9D"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950101</w:t>
            </w:r>
          </w:p>
        </w:tc>
        <w:tc>
          <w:tcPr>
            <w:tcW w:w="0" w:type="auto"/>
            <w:tcBorders>
              <w:top w:val="nil"/>
              <w:left w:val="nil"/>
              <w:bottom w:val="single" w:sz="8" w:space="0" w:color="auto"/>
              <w:right w:val="single" w:sz="8" w:space="0" w:color="auto"/>
            </w:tcBorders>
            <w:shd w:val="clear" w:color="auto" w:fill="auto"/>
            <w:vAlign w:val="center"/>
            <w:hideMark/>
          </w:tcPr>
          <w:p w14:paraId="43C9FD8C" w14:textId="77777777" w:rsidR="00642EEC" w:rsidRPr="00642EEC" w:rsidRDefault="00642EEC" w:rsidP="00642EEC">
            <w:pPr>
              <w:autoSpaceDE/>
              <w:autoSpaceDN/>
              <w:rPr>
                <w:color w:val="000000"/>
                <w:sz w:val="14"/>
                <w:szCs w:val="14"/>
                <w:lang w:eastAsia="es-CO"/>
              </w:rPr>
            </w:pPr>
            <w:r w:rsidRPr="00642EEC">
              <w:rPr>
                <w:color w:val="000000"/>
                <w:sz w:val="14"/>
                <w:szCs w:val="14"/>
                <w:lang w:eastAsia="es-CO"/>
              </w:rPr>
              <w:t xml:space="preserve">Evaluación </w:t>
            </w:r>
            <w:proofErr w:type="spellStart"/>
            <w:r w:rsidRPr="00642EEC">
              <w:rPr>
                <w:color w:val="000000"/>
                <w:sz w:val="14"/>
                <w:szCs w:val="14"/>
                <w:lang w:eastAsia="es-CO"/>
              </w:rPr>
              <w:t>Ortoptica</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3710B1B6"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$ 31.481</w:t>
            </w:r>
          </w:p>
        </w:tc>
      </w:tr>
      <w:tr w:rsidR="00642EEC" w:rsidRPr="00642EEC" w14:paraId="6B9DE603"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99176EA"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58</w:t>
            </w:r>
          </w:p>
        </w:tc>
        <w:tc>
          <w:tcPr>
            <w:tcW w:w="0" w:type="auto"/>
            <w:tcBorders>
              <w:top w:val="nil"/>
              <w:left w:val="nil"/>
              <w:bottom w:val="single" w:sz="8" w:space="0" w:color="auto"/>
              <w:right w:val="single" w:sz="8" w:space="0" w:color="auto"/>
            </w:tcBorders>
            <w:shd w:val="clear" w:color="auto" w:fill="auto"/>
            <w:vAlign w:val="center"/>
            <w:hideMark/>
          </w:tcPr>
          <w:p w14:paraId="2C8BA7A8"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951102</w:t>
            </w:r>
          </w:p>
        </w:tc>
        <w:tc>
          <w:tcPr>
            <w:tcW w:w="0" w:type="auto"/>
            <w:tcBorders>
              <w:top w:val="nil"/>
              <w:left w:val="nil"/>
              <w:bottom w:val="single" w:sz="8" w:space="0" w:color="auto"/>
              <w:right w:val="single" w:sz="8" w:space="0" w:color="auto"/>
            </w:tcBorders>
            <w:shd w:val="clear" w:color="auto" w:fill="auto"/>
            <w:vAlign w:val="center"/>
            <w:hideMark/>
          </w:tcPr>
          <w:p w14:paraId="04AB97CD" w14:textId="77777777" w:rsidR="00642EEC" w:rsidRPr="00642EEC" w:rsidRDefault="00642EEC" w:rsidP="00642EEC">
            <w:pPr>
              <w:autoSpaceDE/>
              <w:autoSpaceDN/>
              <w:rPr>
                <w:color w:val="000000"/>
                <w:sz w:val="14"/>
                <w:szCs w:val="14"/>
                <w:lang w:eastAsia="es-CO"/>
              </w:rPr>
            </w:pPr>
            <w:r w:rsidRPr="00642EEC">
              <w:rPr>
                <w:color w:val="000000"/>
                <w:sz w:val="14"/>
                <w:szCs w:val="14"/>
                <w:lang w:eastAsia="es-CO"/>
              </w:rPr>
              <w:t>Fotografía a color del segmento anterior y posterior unilateral (foto de fondo del ojo)</w:t>
            </w:r>
          </w:p>
        </w:tc>
        <w:tc>
          <w:tcPr>
            <w:tcW w:w="0" w:type="auto"/>
            <w:tcBorders>
              <w:top w:val="nil"/>
              <w:left w:val="nil"/>
              <w:bottom w:val="single" w:sz="8" w:space="0" w:color="auto"/>
              <w:right w:val="single" w:sz="8" w:space="0" w:color="auto"/>
            </w:tcBorders>
            <w:shd w:val="clear" w:color="auto" w:fill="auto"/>
            <w:vAlign w:val="center"/>
            <w:hideMark/>
          </w:tcPr>
          <w:p w14:paraId="45EB36B0"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$ 42.593</w:t>
            </w:r>
          </w:p>
        </w:tc>
      </w:tr>
      <w:tr w:rsidR="00642EEC" w:rsidRPr="00642EEC" w14:paraId="551A8475"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38DE665"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59</w:t>
            </w:r>
          </w:p>
        </w:tc>
        <w:tc>
          <w:tcPr>
            <w:tcW w:w="0" w:type="auto"/>
            <w:tcBorders>
              <w:top w:val="nil"/>
              <w:left w:val="nil"/>
              <w:bottom w:val="single" w:sz="8" w:space="0" w:color="auto"/>
              <w:right w:val="single" w:sz="8" w:space="0" w:color="auto"/>
            </w:tcBorders>
            <w:shd w:val="clear" w:color="auto" w:fill="auto"/>
            <w:vAlign w:val="center"/>
            <w:hideMark/>
          </w:tcPr>
          <w:p w14:paraId="15CC7A59"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950602</w:t>
            </w:r>
          </w:p>
        </w:tc>
        <w:tc>
          <w:tcPr>
            <w:tcW w:w="0" w:type="auto"/>
            <w:tcBorders>
              <w:top w:val="nil"/>
              <w:left w:val="nil"/>
              <w:bottom w:val="single" w:sz="8" w:space="0" w:color="auto"/>
              <w:right w:val="single" w:sz="8" w:space="0" w:color="auto"/>
            </w:tcBorders>
            <w:shd w:val="clear" w:color="auto" w:fill="auto"/>
            <w:vAlign w:val="center"/>
            <w:hideMark/>
          </w:tcPr>
          <w:p w14:paraId="607E7103" w14:textId="77777777" w:rsidR="00642EEC" w:rsidRPr="00642EEC" w:rsidRDefault="00642EEC" w:rsidP="00642EEC">
            <w:pPr>
              <w:autoSpaceDE/>
              <w:autoSpaceDN/>
              <w:rPr>
                <w:color w:val="000000"/>
                <w:sz w:val="14"/>
                <w:szCs w:val="14"/>
                <w:lang w:eastAsia="es-CO"/>
              </w:rPr>
            </w:pPr>
            <w:r w:rsidRPr="00642EEC">
              <w:rPr>
                <w:color w:val="000000"/>
                <w:sz w:val="14"/>
                <w:szCs w:val="14"/>
                <w:lang w:eastAsia="es-CO"/>
              </w:rPr>
              <w:t>Interferometría</w:t>
            </w:r>
          </w:p>
        </w:tc>
        <w:tc>
          <w:tcPr>
            <w:tcW w:w="0" w:type="auto"/>
            <w:tcBorders>
              <w:top w:val="nil"/>
              <w:left w:val="nil"/>
              <w:bottom w:val="single" w:sz="8" w:space="0" w:color="auto"/>
              <w:right w:val="single" w:sz="8" w:space="0" w:color="auto"/>
            </w:tcBorders>
            <w:shd w:val="clear" w:color="auto" w:fill="auto"/>
            <w:vAlign w:val="center"/>
            <w:hideMark/>
          </w:tcPr>
          <w:p w14:paraId="6DC26145"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$ 62.449</w:t>
            </w:r>
          </w:p>
        </w:tc>
      </w:tr>
      <w:tr w:rsidR="00642EEC" w:rsidRPr="00642EEC" w14:paraId="2803938F"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5586806"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60</w:t>
            </w:r>
          </w:p>
        </w:tc>
        <w:tc>
          <w:tcPr>
            <w:tcW w:w="0" w:type="auto"/>
            <w:tcBorders>
              <w:top w:val="nil"/>
              <w:left w:val="nil"/>
              <w:bottom w:val="single" w:sz="8" w:space="0" w:color="auto"/>
              <w:right w:val="single" w:sz="8" w:space="0" w:color="auto"/>
            </w:tcBorders>
            <w:shd w:val="clear" w:color="auto" w:fill="auto"/>
            <w:vAlign w:val="center"/>
            <w:hideMark/>
          </w:tcPr>
          <w:p w14:paraId="5B9BA11E"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952501</w:t>
            </w:r>
          </w:p>
        </w:tc>
        <w:tc>
          <w:tcPr>
            <w:tcW w:w="0" w:type="auto"/>
            <w:tcBorders>
              <w:top w:val="nil"/>
              <w:left w:val="nil"/>
              <w:bottom w:val="single" w:sz="8" w:space="0" w:color="auto"/>
              <w:right w:val="single" w:sz="8" w:space="0" w:color="auto"/>
            </w:tcBorders>
            <w:shd w:val="clear" w:color="auto" w:fill="auto"/>
            <w:vAlign w:val="center"/>
            <w:hideMark/>
          </w:tcPr>
          <w:p w14:paraId="7C80EE50" w14:textId="77777777" w:rsidR="00642EEC" w:rsidRPr="00642EEC" w:rsidRDefault="00642EEC" w:rsidP="00642EEC">
            <w:pPr>
              <w:autoSpaceDE/>
              <w:autoSpaceDN/>
              <w:rPr>
                <w:color w:val="000000"/>
                <w:sz w:val="14"/>
                <w:szCs w:val="14"/>
                <w:lang w:eastAsia="es-CO"/>
              </w:rPr>
            </w:pPr>
            <w:proofErr w:type="spellStart"/>
            <w:r w:rsidRPr="00642EEC">
              <w:rPr>
                <w:color w:val="000000"/>
                <w:sz w:val="14"/>
                <w:szCs w:val="14"/>
                <w:lang w:eastAsia="es-CO"/>
              </w:rPr>
              <w:t>Paquimetría</w:t>
            </w:r>
            <w:proofErr w:type="spellEnd"/>
            <w:r w:rsidRPr="00642EEC">
              <w:rPr>
                <w:color w:val="000000"/>
                <w:sz w:val="14"/>
                <w:szCs w:val="14"/>
                <w:lang w:eastAsia="es-CO"/>
              </w:rPr>
              <w:t xml:space="preserve"> unilateral</w:t>
            </w:r>
          </w:p>
        </w:tc>
        <w:tc>
          <w:tcPr>
            <w:tcW w:w="0" w:type="auto"/>
            <w:tcBorders>
              <w:top w:val="nil"/>
              <w:left w:val="nil"/>
              <w:bottom w:val="single" w:sz="8" w:space="0" w:color="auto"/>
              <w:right w:val="single" w:sz="8" w:space="0" w:color="auto"/>
            </w:tcBorders>
            <w:shd w:val="clear" w:color="auto" w:fill="auto"/>
            <w:vAlign w:val="center"/>
            <w:hideMark/>
          </w:tcPr>
          <w:p w14:paraId="79435AE9"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$ 60.071</w:t>
            </w:r>
          </w:p>
        </w:tc>
      </w:tr>
      <w:tr w:rsidR="00642EEC" w:rsidRPr="00642EEC" w14:paraId="3979F4DF"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C40929E"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61</w:t>
            </w:r>
          </w:p>
        </w:tc>
        <w:tc>
          <w:tcPr>
            <w:tcW w:w="0" w:type="auto"/>
            <w:tcBorders>
              <w:top w:val="nil"/>
              <w:left w:val="nil"/>
              <w:bottom w:val="single" w:sz="8" w:space="0" w:color="auto"/>
              <w:right w:val="single" w:sz="8" w:space="0" w:color="auto"/>
            </w:tcBorders>
            <w:shd w:val="clear" w:color="auto" w:fill="auto"/>
            <w:vAlign w:val="center"/>
            <w:hideMark/>
          </w:tcPr>
          <w:p w14:paraId="44457DAE"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953401</w:t>
            </w:r>
          </w:p>
        </w:tc>
        <w:tc>
          <w:tcPr>
            <w:tcW w:w="0" w:type="auto"/>
            <w:tcBorders>
              <w:top w:val="nil"/>
              <w:left w:val="nil"/>
              <w:bottom w:val="single" w:sz="8" w:space="0" w:color="auto"/>
              <w:right w:val="single" w:sz="8" w:space="0" w:color="auto"/>
            </w:tcBorders>
            <w:shd w:val="clear" w:color="auto" w:fill="auto"/>
            <w:vAlign w:val="center"/>
            <w:hideMark/>
          </w:tcPr>
          <w:p w14:paraId="38F36496" w14:textId="77777777" w:rsidR="00642EEC" w:rsidRPr="00642EEC" w:rsidRDefault="00642EEC" w:rsidP="00642EEC">
            <w:pPr>
              <w:autoSpaceDE/>
              <w:autoSpaceDN/>
              <w:rPr>
                <w:color w:val="000000"/>
                <w:sz w:val="14"/>
                <w:szCs w:val="14"/>
                <w:lang w:eastAsia="es-CO"/>
              </w:rPr>
            </w:pPr>
            <w:r w:rsidRPr="00642EEC">
              <w:rPr>
                <w:color w:val="000000"/>
                <w:sz w:val="14"/>
                <w:szCs w:val="14"/>
                <w:lang w:eastAsia="es-CO"/>
              </w:rPr>
              <w:t>Prótesis oculares INCLUYE: Consulta, adaptación, estudio fotográfico, toma de impresión interna de la cavidad, medidas antropométricas del ojo sano, apoyo ´sicológico de necesitarlo (manejo de duelo), 1 prótesis ocular adaptada por el sistema individualizado, color tomado del ojo sano y fabricada por el sistema de foto acrílico, kit de líquidos de iniciación, medicamentos de ser necesario, 1 estuche, retoques y 3 controles posteriores. Garantía de 1 año y tiempo promedio de duración 5 años.</w:t>
            </w:r>
          </w:p>
        </w:tc>
        <w:tc>
          <w:tcPr>
            <w:tcW w:w="0" w:type="auto"/>
            <w:tcBorders>
              <w:top w:val="nil"/>
              <w:left w:val="nil"/>
              <w:bottom w:val="single" w:sz="8" w:space="0" w:color="auto"/>
              <w:right w:val="single" w:sz="8" w:space="0" w:color="auto"/>
            </w:tcBorders>
            <w:shd w:val="clear" w:color="auto" w:fill="auto"/>
            <w:vAlign w:val="center"/>
            <w:hideMark/>
          </w:tcPr>
          <w:p w14:paraId="6C66A94E"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$ 1.595.071</w:t>
            </w:r>
          </w:p>
        </w:tc>
      </w:tr>
      <w:tr w:rsidR="00642EEC" w:rsidRPr="00642EEC" w14:paraId="217621ED"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6B3D945"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62</w:t>
            </w:r>
          </w:p>
        </w:tc>
        <w:tc>
          <w:tcPr>
            <w:tcW w:w="0" w:type="auto"/>
            <w:tcBorders>
              <w:top w:val="nil"/>
              <w:left w:val="nil"/>
              <w:bottom w:val="single" w:sz="8" w:space="0" w:color="auto"/>
              <w:right w:val="single" w:sz="8" w:space="0" w:color="auto"/>
            </w:tcBorders>
            <w:shd w:val="clear" w:color="auto" w:fill="auto"/>
            <w:vAlign w:val="center"/>
            <w:hideMark/>
          </w:tcPr>
          <w:p w14:paraId="0CA2DFC5"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950610</w:t>
            </w:r>
          </w:p>
        </w:tc>
        <w:tc>
          <w:tcPr>
            <w:tcW w:w="0" w:type="auto"/>
            <w:tcBorders>
              <w:top w:val="nil"/>
              <w:left w:val="nil"/>
              <w:bottom w:val="single" w:sz="8" w:space="0" w:color="auto"/>
              <w:right w:val="single" w:sz="8" w:space="0" w:color="auto"/>
            </w:tcBorders>
            <w:shd w:val="clear" w:color="auto" w:fill="auto"/>
            <w:vAlign w:val="center"/>
            <w:hideMark/>
          </w:tcPr>
          <w:p w14:paraId="5F6F48C7" w14:textId="77777777" w:rsidR="00642EEC" w:rsidRPr="00642EEC" w:rsidRDefault="00642EEC" w:rsidP="00642EEC">
            <w:pPr>
              <w:autoSpaceDE/>
              <w:autoSpaceDN/>
              <w:rPr>
                <w:color w:val="000000"/>
                <w:sz w:val="14"/>
                <w:szCs w:val="14"/>
                <w:lang w:eastAsia="es-CO"/>
              </w:rPr>
            </w:pPr>
            <w:r w:rsidRPr="00642EEC">
              <w:rPr>
                <w:color w:val="000000"/>
                <w:sz w:val="14"/>
                <w:szCs w:val="14"/>
                <w:lang w:eastAsia="es-CO"/>
              </w:rPr>
              <w:t>Recuento células endoteliales</w:t>
            </w:r>
          </w:p>
        </w:tc>
        <w:tc>
          <w:tcPr>
            <w:tcW w:w="0" w:type="auto"/>
            <w:tcBorders>
              <w:top w:val="nil"/>
              <w:left w:val="nil"/>
              <w:bottom w:val="single" w:sz="8" w:space="0" w:color="auto"/>
              <w:right w:val="single" w:sz="8" w:space="0" w:color="auto"/>
            </w:tcBorders>
            <w:shd w:val="clear" w:color="auto" w:fill="auto"/>
            <w:vAlign w:val="center"/>
            <w:hideMark/>
          </w:tcPr>
          <w:p w14:paraId="4B47EDAF"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$ 78.552</w:t>
            </w:r>
          </w:p>
        </w:tc>
      </w:tr>
      <w:tr w:rsidR="00642EEC" w:rsidRPr="00642EEC" w14:paraId="2280543D"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C004249"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63</w:t>
            </w:r>
          </w:p>
        </w:tc>
        <w:tc>
          <w:tcPr>
            <w:tcW w:w="0" w:type="auto"/>
            <w:tcBorders>
              <w:top w:val="nil"/>
              <w:left w:val="nil"/>
              <w:bottom w:val="single" w:sz="8" w:space="0" w:color="auto"/>
              <w:right w:val="single" w:sz="8" w:space="0" w:color="auto"/>
            </w:tcBorders>
            <w:shd w:val="clear" w:color="auto" w:fill="auto"/>
            <w:vAlign w:val="center"/>
            <w:hideMark/>
          </w:tcPr>
          <w:p w14:paraId="40FBC568"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951303</w:t>
            </w:r>
          </w:p>
        </w:tc>
        <w:tc>
          <w:tcPr>
            <w:tcW w:w="0" w:type="auto"/>
            <w:tcBorders>
              <w:top w:val="nil"/>
              <w:left w:val="nil"/>
              <w:bottom w:val="single" w:sz="8" w:space="0" w:color="auto"/>
              <w:right w:val="single" w:sz="8" w:space="0" w:color="auto"/>
            </w:tcBorders>
            <w:shd w:val="clear" w:color="auto" w:fill="auto"/>
            <w:vAlign w:val="center"/>
            <w:hideMark/>
          </w:tcPr>
          <w:p w14:paraId="15D10D49" w14:textId="77777777" w:rsidR="00642EEC" w:rsidRPr="00642EEC" w:rsidRDefault="00642EEC" w:rsidP="00642EEC">
            <w:pPr>
              <w:autoSpaceDE/>
              <w:autoSpaceDN/>
              <w:rPr>
                <w:color w:val="000000"/>
                <w:sz w:val="14"/>
                <w:szCs w:val="14"/>
                <w:lang w:eastAsia="es-CO"/>
              </w:rPr>
            </w:pPr>
            <w:r w:rsidRPr="00642EEC">
              <w:rPr>
                <w:color w:val="000000"/>
                <w:sz w:val="14"/>
                <w:szCs w:val="14"/>
                <w:lang w:eastAsia="es-CO"/>
              </w:rPr>
              <w:t>Ultrasonografía modo AB (ecografía ocular) unilateral</w:t>
            </w:r>
          </w:p>
        </w:tc>
        <w:tc>
          <w:tcPr>
            <w:tcW w:w="0" w:type="auto"/>
            <w:tcBorders>
              <w:top w:val="nil"/>
              <w:left w:val="nil"/>
              <w:bottom w:val="single" w:sz="8" w:space="0" w:color="auto"/>
              <w:right w:val="single" w:sz="8" w:space="0" w:color="auto"/>
            </w:tcBorders>
            <w:shd w:val="clear" w:color="auto" w:fill="auto"/>
            <w:vAlign w:val="center"/>
            <w:hideMark/>
          </w:tcPr>
          <w:p w14:paraId="0FF76F95"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$ 116.430</w:t>
            </w:r>
          </w:p>
        </w:tc>
      </w:tr>
      <w:tr w:rsidR="00642EEC" w:rsidRPr="00642EEC" w14:paraId="771F7373"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02C68F9"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64</w:t>
            </w:r>
          </w:p>
        </w:tc>
        <w:tc>
          <w:tcPr>
            <w:tcW w:w="0" w:type="auto"/>
            <w:tcBorders>
              <w:top w:val="nil"/>
              <w:left w:val="nil"/>
              <w:bottom w:val="single" w:sz="8" w:space="0" w:color="auto"/>
              <w:right w:val="single" w:sz="8" w:space="0" w:color="auto"/>
            </w:tcBorders>
            <w:shd w:val="clear" w:color="auto" w:fill="auto"/>
            <w:vAlign w:val="center"/>
            <w:hideMark/>
          </w:tcPr>
          <w:p w14:paraId="32C3F6DE"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951901</w:t>
            </w:r>
          </w:p>
        </w:tc>
        <w:tc>
          <w:tcPr>
            <w:tcW w:w="0" w:type="auto"/>
            <w:tcBorders>
              <w:top w:val="nil"/>
              <w:left w:val="nil"/>
              <w:bottom w:val="single" w:sz="8" w:space="0" w:color="auto"/>
              <w:right w:val="single" w:sz="8" w:space="0" w:color="auto"/>
            </w:tcBorders>
            <w:shd w:val="clear" w:color="auto" w:fill="auto"/>
            <w:vAlign w:val="center"/>
            <w:hideMark/>
          </w:tcPr>
          <w:p w14:paraId="22E27765" w14:textId="77777777" w:rsidR="00642EEC" w:rsidRPr="00642EEC" w:rsidRDefault="00642EEC" w:rsidP="00642EEC">
            <w:pPr>
              <w:autoSpaceDE/>
              <w:autoSpaceDN/>
              <w:rPr>
                <w:color w:val="000000"/>
                <w:sz w:val="14"/>
                <w:szCs w:val="14"/>
                <w:lang w:eastAsia="es-CO"/>
              </w:rPr>
            </w:pPr>
            <w:r w:rsidRPr="00642EEC">
              <w:rPr>
                <w:color w:val="000000"/>
                <w:sz w:val="14"/>
                <w:szCs w:val="14"/>
                <w:lang w:eastAsia="es-CO"/>
              </w:rPr>
              <w:t xml:space="preserve">Tomografía óptica coherente unilateral (cada ojo) </w:t>
            </w:r>
          </w:p>
        </w:tc>
        <w:tc>
          <w:tcPr>
            <w:tcW w:w="0" w:type="auto"/>
            <w:tcBorders>
              <w:top w:val="nil"/>
              <w:left w:val="nil"/>
              <w:bottom w:val="single" w:sz="8" w:space="0" w:color="auto"/>
              <w:right w:val="single" w:sz="8" w:space="0" w:color="auto"/>
            </w:tcBorders>
            <w:shd w:val="clear" w:color="auto" w:fill="auto"/>
            <w:vAlign w:val="center"/>
            <w:hideMark/>
          </w:tcPr>
          <w:p w14:paraId="650B21E0"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$ 157.271</w:t>
            </w:r>
          </w:p>
        </w:tc>
      </w:tr>
      <w:tr w:rsidR="00642EEC" w:rsidRPr="00642EEC" w14:paraId="6E4AC7A1"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C9D0442"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65</w:t>
            </w:r>
          </w:p>
        </w:tc>
        <w:tc>
          <w:tcPr>
            <w:tcW w:w="0" w:type="auto"/>
            <w:tcBorders>
              <w:top w:val="nil"/>
              <w:left w:val="nil"/>
              <w:bottom w:val="single" w:sz="8" w:space="0" w:color="auto"/>
              <w:right w:val="single" w:sz="8" w:space="0" w:color="auto"/>
            </w:tcBorders>
            <w:shd w:val="clear" w:color="auto" w:fill="auto"/>
            <w:vAlign w:val="center"/>
            <w:hideMark/>
          </w:tcPr>
          <w:p w14:paraId="7EB906A7"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951902</w:t>
            </w:r>
          </w:p>
        </w:tc>
        <w:tc>
          <w:tcPr>
            <w:tcW w:w="0" w:type="auto"/>
            <w:tcBorders>
              <w:top w:val="nil"/>
              <w:left w:val="nil"/>
              <w:bottom w:val="single" w:sz="8" w:space="0" w:color="auto"/>
              <w:right w:val="single" w:sz="8" w:space="0" w:color="auto"/>
            </w:tcBorders>
            <w:shd w:val="clear" w:color="auto" w:fill="auto"/>
            <w:vAlign w:val="center"/>
            <w:hideMark/>
          </w:tcPr>
          <w:p w14:paraId="1B413B18" w14:textId="77777777" w:rsidR="00642EEC" w:rsidRPr="00642EEC" w:rsidRDefault="00642EEC" w:rsidP="00642EEC">
            <w:pPr>
              <w:autoSpaceDE/>
              <w:autoSpaceDN/>
              <w:rPr>
                <w:color w:val="000000"/>
                <w:sz w:val="14"/>
                <w:szCs w:val="14"/>
                <w:lang w:eastAsia="es-CO"/>
              </w:rPr>
            </w:pPr>
            <w:r w:rsidRPr="00642EEC">
              <w:rPr>
                <w:color w:val="000000"/>
                <w:sz w:val="14"/>
                <w:szCs w:val="14"/>
                <w:lang w:eastAsia="es-CO"/>
              </w:rPr>
              <w:t xml:space="preserve">Tomografía Corneal Computarizada </w:t>
            </w:r>
            <w:proofErr w:type="spellStart"/>
            <w:r w:rsidRPr="00642EEC">
              <w:rPr>
                <w:color w:val="000000"/>
                <w:sz w:val="14"/>
                <w:szCs w:val="14"/>
                <w:lang w:eastAsia="es-CO"/>
              </w:rPr>
              <w:t>SOD</w:t>
            </w:r>
            <w:proofErr w:type="spellEnd"/>
          </w:p>
        </w:tc>
        <w:tc>
          <w:tcPr>
            <w:tcW w:w="0" w:type="auto"/>
            <w:tcBorders>
              <w:top w:val="nil"/>
              <w:left w:val="nil"/>
              <w:bottom w:val="single" w:sz="8" w:space="0" w:color="auto"/>
              <w:right w:val="single" w:sz="8" w:space="0" w:color="auto"/>
            </w:tcBorders>
            <w:shd w:val="clear" w:color="auto" w:fill="auto"/>
            <w:vAlign w:val="center"/>
            <w:hideMark/>
          </w:tcPr>
          <w:p w14:paraId="3084B61A"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$ 78.552</w:t>
            </w:r>
          </w:p>
        </w:tc>
      </w:tr>
      <w:tr w:rsidR="00642EEC" w:rsidRPr="00642EEC" w14:paraId="2BA535D4"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5D95091"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66</w:t>
            </w:r>
          </w:p>
        </w:tc>
        <w:tc>
          <w:tcPr>
            <w:tcW w:w="0" w:type="auto"/>
            <w:tcBorders>
              <w:top w:val="nil"/>
              <w:left w:val="nil"/>
              <w:bottom w:val="single" w:sz="8" w:space="0" w:color="auto"/>
              <w:right w:val="single" w:sz="8" w:space="0" w:color="auto"/>
            </w:tcBorders>
            <w:shd w:val="clear" w:color="auto" w:fill="auto"/>
            <w:vAlign w:val="center"/>
            <w:hideMark/>
          </w:tcPr>
          <w:p w14:paraId="3CF4A5DD"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890207</w:t>
            </w:r>
          </w:p>
        </w:tc>
        <w:tc>
          <w:tcPr>
            <w:tcW w:w="0" w:type="auto"/>
            <w:tcBorders>
              <w:top w:val="nil"/>
              <w:left w:val="nil"/>
              <w:bottom w:val="single" w:sz="8" w:space="0" w:color="auto"/>
              <w:right w:val="single" w:sz="8" w:space="0" w:color="auto"/>
            </w:tcBorders>
            <w:shd w:val="clear" w:color="auto" w:fill="auto"/>
            <w:vAlign w:val="center"/>
            <w:hideMark/>
          </w:tcPr>
          <w:p w14:paraId="108BEB4D" w14:textId="77777777" w:rsidR="00642EEC" w:rsidRPr="00642EEC" w:rsidRDefault="00642EEC" w:rsidP="00642EEC">
            <w:pPr>
              <w:autoSpaceDE/>
              <w:autoSpaceDN/>
              <w:rPr>
                <w:color w:val="000000"/>
                <w:sz w:val="14"/>
                <w:szCs w:val="14"/>
                <w:lang w:eastAsia="es-CO"/>
              </w:rPr>
            </w:pPr>
            <w:r w:rsidRPr="00642EEC">
              <w:rPr>
                <w:color w:val="000000"/>
                <w:sz w:val="14"/>
                <w:szCs w:val="14"/>
                <w:lang w:eastAsia="es-CO"/>
              </w:rPr>
              <w:t>Consulta por primera vez optometría</w:t>
            </w:r>
          </w:p>
        </w:tc>
        <w:tc>
          <w:tcPr>
            <w:tcW w:w="0" w:type="auto"/>
            <w:tcBorders>
              <w:top w:val="nil"/>
              <w:left w:val="nil"/>
              <w:bottom w:val="single" w:sz="8" w:space="0" w:color="auto"/>
              <w:right w:val="single" w:sz="8" w:space="0" w:color="auto"/>
            </w:tcBorders>
            <w:shd w:val="clear" w:color="auto" w:fill="auto"/>
            <w:vAlign w:val="center"/>
            <w:hideMark/>
          </w:tcPr>
          <w:p w14:paraId="62CE9E8B"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$ 21.850</w:t>
            </w:r>
          </w:p>
        </w:tc>
      </w:tr>
      <w:tr w:rsidR="00642EEC" w:rsidRPr="00642EEC" w14:paraId="1321C3CE"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C0EDF1A"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67</w:t>
            </w:r>
          </w:p>
        </w:tc>
        <w:tc>
          <w:tcPr>
            <w:tcW w:w="0" w:type="auto"/>
            <w:tcBorders>
              <w:top w:val="nil"/>
              <w:left w:val="nil"/>
              <w:bottom w:val="single" w:sz="8" w:space="0" w:color="auto"/>
              <w:right w:val="single" w:sz="8" w:space="0" w:color="auto"/>
            </w:tcBorders>
            <w:shd w:val="clear" w:color="auto" w:fill="auto"/>
            <w:vAlign w:val="center"/>
            <w:hideMark/>
          </w:tcPr>
          <w:p w14:paraId="6191E786"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136504</w:t>
            </w:r>
          </w:p>
        </w:tc>
        <w:tc>
          <w:tcPr>
            <w:tcW w:w="0" w:type="auto"/>
            <w:tcBorders>
              <w:top w:val="nil"/>
              <w:left w:val="nil"/>
              <w:bottom w:val="single" w:sz="8" w:space="0" w:color="auto"/>
              <w:right w:val="single" w:sz="8" w:space="0" w:color="auto"/>
            </w:tcBorders>
            <w:shd w:val="clear" w:color="auto" w:fill="auto"/>
            <w:vAlign w:val="center"/>
            <w:hideMark/>
          </w:tcPr>
          <w:p w14:paraId="356BDBEB" w14:textId="77777777" w:rsidR="00642EEC" w:rsidRPr="00642EEC" w:rsidRDefault="00642EEC" w:rsidP="00642EEC">
            <w:pPr>
              <w:autoSpaceDE/>
              <w:autoSpaceDN/>
              <w:rPr>
                <w:color w:val="000000"/>
                <w:sz w:val="14"/>
                <w:szCs w:val="14"/>
                <w:lang w:eastAsia="es-CO"/>
              </w:rPr>
            </w:pPr>
            <w:r w:rsidRPr="00642EEC">
              <w:rPr>
                <w:color w:val="000000"/>
                <w:sz w:val="14"/>
                <w:szCs w:val="14"/>
                <w:lang w:eastAsia="es-CO"/>
              </w:rPr>
              <w:t xml:space="preserve">Capsulotomía posterior con Y66AG laser unilateral (incluye derechos de sala, materiales y/o insumos, honorarios del oftalmólogo y post operatorios). </w:t>
            </w:r>
          </w:p>
        </w:tc>
        <w:tc>
          <w:tcPr>
            <w:tcW w:w="0" w:type="auto"/>
            <w:tcBorders>
              <w:top w:val="nil"/>
              <w:left w:val="nil"/>
              <w:bottom w:val="single" w:sz="8" w:space="0" w:color="auto"/>
              <w:right w:val="single" w:sz="8" w:space="0" w:color="auto"/>
            </w:tcBorders>
            <w:shd w:val="clear" w:color="auto" w:fill="auto"/>
            <w:vAlign w:val="center"/>
            <w:hideMark/>
          </w:tcPr>
          <w:p w14:paraId="05E090DB"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$ 668.159</w:t>
            </w:r>
          </w:p>
        </w:tc>
      </w:tr>
      <w:tr w:rsidR="00642EEC" w:rsidRPr="00642EEC" w14:paraId="755EADDA"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16169B1"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68</w:t>
            </w:r>
          </w:p>
        </w:tc>
        <w:tc>
          <w:tcPr>
            <w:tcW w:w="0" w:type="auto"/>
            <w:tcBorders>
              <w:top w:val="nil"/>
              <w:left w:val="nil"/>
              <w:bottom w:val="single" w:sz="8" w:space="0" w:color="auto"/>
              <w:right w:val="single" w:sz="8" w:space="0" w:color="auto"/>
            </w:tcBorders>
            <w:shd w:val="clear" w:color="auto" w:fill="auto"/>
            <w:vAlign w:val="center"/>
            <w:hideMark/>
          </w:tcPr>
          <w:p w14:paraId="61205316"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99002</w:t>
            </w:r>
          </w:p>
        </w:tc>
        <w:tc>
          <w:tcPr>
            <w:tcW w:w="0" w:type="auto"/>
            <w:tcBorders>
              <w:top w:val="nil"/>
              <w:left w:val="nil"/>
              <w:bottom w:val="single" w:sz="8" w:space="0" w:color="auto"/>
              <w:right w:val="single" w:sz="8" w:space="0" w:color="auto"/>
            </w:tcBorders>
            <w:shd w:val="clear" w:color="auto" w:fill="auto"/>
            <w:vAlign w:val="center"/>
            <w:hideMark/>
          </w:tcPr>
          <w:p w14:paraId="30205E24" w14:textId="77777777" w:rsidR="00642EEC" w:rsidRPr="00642EEC" w:rsidRDefault="00642EEC" w:rsidP="00642EEC">
            <w:pPr>
              <w:autoSpaceDE/>
              <w:autoSpaceDN/>
              <w:rPr>
                <w:color w:val="000000"/>
                <w:sz w:val="14"/>
                <w:szCs w:val="14"/>
                <w:lang w:eastAsia="es-CO"/>
              </w:rPr>
            </w:pPr>
            <w:r w:rsidRPr="00642EEC">
              <w:rPr>
                <w:color w:val="000000"/>
                <w:sz w:val="14"/>
                <w:szCs w:val="14"/>
                <w:lang w:eastAsia="es-CO"/>
              </w:rPr>
              <w:t>CIERRE TEMPORAL DE PUNTOS LAGRIMALES CON DISPOSITIVO (incluye derechos de sala, materiales y/o insumos, honorarios del oftalmólogo y post operatorios).</w:t>
            </w:r>
          </w:p>
        </w:tc>
        <w:tc>
          <w:tcPr>
            <w:tcW w:w="0" w:type="auto"/>
            <w:tcBorders>
              <w:top w:val="nil"/>
              <w:left w:val="nil"/>
              <w:bottom w:val="single" w:sz="8" w:space="0" w:color="auto"/>
              <w:right w:val="single" w:sz="8" w:space="0" w:color="auto"/>
            </w:tcBorders>
            <w:shd w:val="clear" w:color="auto" w:fill="auto"/>
            <w:vAlign w:val="center"/>
            <w:hideMark/>
          </w:tcPr>
          <w:p w14:paraId="64C85B2D"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$ 240.577</w:t>
            </w:r>
          </w:p>
        </w:tc>
      </w:tr>
      <w:tr w:rsidR="00642EEC" w:rsidRPr="00642EEC" w14:paraId="0A3D8F52"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C408299"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69</w:t>
            </w:r>
          </w:p>
        </w:tc>
        <w:tc>
          <w:tcPr>
            <w:tcW w:w="0" w:type="auto"/>
            <w:tcBorders>
              <w:top w:val="nil"/>
              <w:left w:val="nil"/>
              <w:bottom w:val="single" w:sz="8" w:space="0" w:color="auto"/>
              <w:right w:val="single" w:sz="8" w:space="0" w:color="auto"/>
            </w:tcBorders>
            <w:shd w:val="clear" w:color="auto" w:fill="auto"/>
            <w:vAlign w:val="center"/>
            <w:hideMark/>
          </w:tcPr>
          <w:p w14:paraId="61DF11E7"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121102</w:t>
            </w:r>
          </w:p>
        </w:tc>
        <w:tc>
          <w:tcPr>
            <w:tcW w:w="0" w:type="auto"/>
            <w:tcBorders>
              <w:top w:val="nil"/>
              <w:left w:val="nil"/>
              <w:bottom w:val="single" w:sz="8" w:space="0" w:color="auto"/>
              <w:right w:val="single" w:sz="8" w:space="0" w:color="auto"/>
            </w:tcBorders>
            <w:shd w:val="clear" w:color="auto" w:fill="auto"/>
            <w:vAlign w:val="center"/>
            <w:hideMark/>
          </w:tcPr>
          <w:p w14:paraId="45BEC174" w14:textId="77777777" w:rsidR="00642EEC" w:rsidRPr="00642EEC" w:rsidRDefault="00642EEC" w:rsidP="00642EEC">
            <w:pPr>
              <w:autoSpaceDE/>
              <w:autoSpaceDN/>
              <w:rPr>
                <w:color w:val="000000"/>
                <w:sz w:val="14"/>
                <w:szCs w:val="14"/>
                <w:lang w:eastAsia="es-CO"/>
              </w:rPr>
            </w:pPr>
            <w:r w:rsidRPr="00642EEC">
              <w:rPr>
                <w:color w:val="000000"/>
                <w:sz w:val="14"/>
                <w:szCs w:val="14"/>
                <w:lang w:eastAsia="es-CO"/>
              </w:rPr>
              <w:t xml:space="preserve">Iridotomía con </w:t>
            </w:r>
            <w:proofErr w:type="spellStart"/>
            <w:r w:rsidRPr="00642EEC">
              <w:rPr>
                <w:color w:val="000000"/>
                <w:sz w:val="14"/>
                <w:szCs w:val="14"/>
                <w:lang w:eastAsia="es-CO"/>
              </w:rPr>
              <w:t>yag</w:t>
            </w:r>
            <w:proofErr w:type="spellEnd"/>
            <w:r w:rsidRPr="00642EEC">
              <w:rPr>
                <w:color w:val="000000"/>
                <w:sz w:val="14"/>
                <w:szCs w:val="14"/>
                <w:lang w:eastAsia="es-CO"/>
              </w:rPr>
              <w:t xml:space="preserve"> laser unilateral (incluye derechos de sala, materiales y/o insumos, honorarios oftalmólogo y post operatorios </w:t>
            </w:r>
          </w:p>
        </w:tc>
        <w:tc>
          <w:tcPr>
            <w:tcW w:w="0" w:type="auto"/>
            <w:tcBorders>
              <w:top w:val="nil"/>
              <w:left w:val="nil"/>
              <w:bottom w:val="single" w:sz="8" w:space="0" w:color="auto"/>
              <w:right w:val="single" w:sz="8" w:space="0" w:color="auto"/>
            </w:tcBorders>
            <w:shd w:val="clear" w:color="auto" w:fill="auto"/>
            <w:vAlign w:val="center"/>
            <w:hideMark/>
          </w:tcPr>
          <w:p w14:paraId="4210669E"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$ 668.156</w:t>
            </w:r>
          </w:p>
        </w:tc>
      </w:tr>
      <w:tr w:rsidR="00642EEC" w:rsidRPr="00642EEC" w14:paraId="036C18CE"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6B0010C"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70</w:t>
            </w:r>
          </w:p>
        </w:tc>
        <w:tc>
          <w:tcPr>
            <w:tcW w:w="0" w:type="auto"/>
            <w:tcBorders>
              <w:top w:val="nil"/>
              <w:left w:val="nil"/>
              <w:bottom w:val="single" w:sz="8" w:space="0" w:color="auto"/>
              <w:right w:val="single" w:sz="8" w:space="0" w:color="auto"/>
            </w:tcBorders>
            <w:shd w:val="clear" w:color="auto" w:fill="auto"/>
            <w:vAlign w:val="center"/>
            <w:hideMark/>
          </w:tcPr>
          <w:p w14:paraId="59251568"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142004</w:t>
            </w:r>
          </w:p>
        </w:tc>
        <w:tc>
          <w:tcPr>
            <w:tcW w:w="0" w:type="auto"/>
            <w:tcBorders>
              <w:top w:val="nil"/>
              <w:left w:val="nil"/>
              <w:bottom w:val="single" w:sz="8" w:space="0" w:color="auto"/>
              <w:right w:val="single" w:sz="8" w:space="0" w:color="auto"/>
            </w:tcBorders>
            <w:shd w:val="clear" w:color="auto" w:fill="auto"/>
            <w:vAlign w:val="center"/>
            <w:hideMark/>
          </w:tcPr>
          <w:p w14:paraId="7EB30DEB" w14:textId="77777777" w:rsidR="00642EEC" w:rsidRPr="00642EEC" w:rsidRDefault="00642EEC" w:rsidP="00642EEC">
            <w:pPr>
              <w:autoSpaceDE/>
              <w:autoSpaceDN/>
              <w:rPr>
                <w:color w:val="000000"/>
                <w:sz w:val="14"/>
                <w:szCs w:val="14"/>
                <w:lang w:eastAsia="es-CO"/>
              </w:rPr>
            </w:pPr>
            <w:r w:rsidRPr="00642EEC">
              <w:rPr>
                <w:color w:val="000000"/>
                <w:sz w:val="14"/>
                <w:szCs w:val="14"/>
                <w:lang w:eastAsia="es-CO"/>
              </w:rPr>
              <w:t xml:space="preserve">Fotocoagulación focal macular unilateral </w:t>
            </w:r>
          </w:p>
        </w:tc>
        <w:tc>
          <w:tcPr>
            <w:tcW w:w="0" w:type="auto"/>
            <w:tcBorders>
              <w:top w:val="nil"/>
              <w:left w:val="nil"/>
              <w:bottom w:val="single" w:sz="8" w:space="0" w:color="auto"/>
              <w:right w:val="single" w:sz="8" w:space="0" w:color="auto"/>
            </w:tcBorders>
            <w:shd w:val="clear" w:color="auto" w:fill="auto"/>
            <w:vAlign w:val="center"/>
            <w:hideMark/>
          </w:tcPr>
          <w:p w14:paraId="3629FA17"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$ 668.156</w:t>
            </w:r>
          </w:p>
        </w:tc>
      </w:tr>
      <w:tr w:rsidR="00642EEC" w:rsidRPr="00642EEC" w14:paraId="49D9D008" w14:textId="77777777" w:rsidTr="00642EE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5003F25"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71</w:t>
            </w:r>
          </w:p>
        </w:tc>
        <w:tc>
          <w:tcPr>
            <w:tcW w:w="0" w:type="auto"/>
            <w:tcBorders>
              <w:top w:val="nil"/>
              <w:left w:val="nil"/>
              <w:bottom w:val="single" w:sz="8" w:space="0" w:color="auto"/>
              <w:right w:val="single" w:sz="8" w:space="0" w:color="auto"/>
            </w:tcBorders>
            <w:shd w:val="clear" w:color="auto" w:fill="auto"/>
            <w:vAlign w:val="center"/>
            <w:hideMark/>
          </w:tcPr>
          <w:p w14:paraId="55836401"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143402</w:t>
            </w:r>
          </w:p>
        </w:tc>
        <w:tc>
          <w:tcPr>
            <w:tcW w:w="0" w:type="auto"/>
            <w:tcBorders>
              <w:top w:val="nil"/>
              <w:left w:val="nil"/>
              <w:bottom w:val="single" w:sz="8" w:space="0" w:color="auto"/>
              <w:right w:val="single" w:sz="8" w:space="0" w:color="auto"/>
            </w:tcBorders>
            <w:shd w:val="clear" w:color="auto" w:fill="auto"/>
            <w:vAlign w:val="center"/>
            <w:hideMark/>
          </w:tcPr>
          <w:p w14:paraId="2CA053FB" w14:textId="77777777" w:rsidR="00642EEC" w:rsidRPr="00642EEC" w:rsidRDefault="00642EEC" w:rsidP="00642EEC">
            <w:pPr>
              <w:autoSpaceDE/>
              <w:autoSpaceDN/>
              <w:rPr>
                <w:color w:val="000000"/>
                <w:sz w:val="14"/>
                <w:szCs w:val="14"/>
                <w:lang w:eastAsia="es-CO"/>
              </w:rPr>
            </w:pPr>
            <w:proofErr w:type="spellStart"/>
            <w:r w:rsidRPr="00642EEC">
              <w:rPr>
                <w:color w:val="000000"/>
                <w:sz w:val="14"/>
                <w:szCs w:val="14"/>
                <w:lang w:eastAsia="es-CO"/>
              </w:rPr>
              <w:t>Panfotocoagulación</w:t>
            </w:r>
            <w:proofErr w:type="spellEnd"/>
            <w:r w:rsidRPr="00642EEC">
              <w:rPr>
                <w:color w:val="000000"/>
                <w:sz w:val="14"/>
                <w:szCs w:val="14"/>
                <w:lang w:eastAsia="es-CO"/>
              </w:rPr>
              <w:t xml:space="preserve"> de retina con láser de argón o Kriptón (1 sesión)  </w:t>
            </w:r>
          </w:p>
        </w:tc>
        <w:tc>
          <w:tcPr>
            <w:tcW w:w="0" w:type="auto"/>
            <w:tcBorders>
              <w:top w:val="nil"/>
              <w:left w:val="nil"/>
              <w:bottom w:val="single" w:sz="8" w:space="0" w:color="auto"/>
              <w:right w:val="single" w:sz="8" w:space="0" w:color="auto"/>
            </w:tcBorders>
            <w:shd w:val="clear" w:color="auto" w:fill="auto"/>
            <w:vAlign w:val="center"/>
            <w:hideMark/>
          </w:tcPr>
          <w:p w14:paraId="1DC280F4" w14:textId="77777777" w:rsidR="00642EEC" w:rsidRPr="00642EEC" w:rsidRDefault="00642EEC" w:rsidP="00642EEC">
            <w:pPr>
              <w:autoSpaceDE/>
              <w:autoSpaceDN/>
              <w:jc w:val="center"/>
              <w:rPr>
                <w:color w:val="000000"/>
                <w:sz w:val="14"/>
                <w:szCs w:val="14"/>
                <w:lang w:eastAsia="es-CO"/>
              </w:rPr>
            </w:pPr>
            <w:r w:rsidRPr="00642EEC">
              <w:rPr>
                <w:color w:val="000000"/>
                <w:sz w:val="14"/>
                <w:szCs w:val="14"/>
                <w:lang w:eastAsia="es-CO"/>
              </w:rPr>
              <w:t>$ 738.504</w:t>
            </w:r>
          </w:p>
        </w:tc>
      </w:tr>
    </w:tbl>
    <w:p w14:paraId="41E23EB0" w14:textId="1F8BCD44" w:rsidR="00F571DB" w:rsidRDefault="00F571DB" w:rsidP="007F3D1A">
      <w:pPr>
        <w:jc w:val="center"/>
        <w:rPr>
          <w:b/>
          <w:szCs w:val="22"/>
        </w:rPr>
      </w:pPr>
    </w:p>
    <w:p w14:paraId="514E6FAF" w14:textId="77777777" w:rsidR="00F571DB" w:rsidRDefault="00F571DB" w:rsidP="007F3D1A">
      <w:pPr>
        <w:jc w:val="center"/>
        <w:rPr>
          <w:b/>
          <w:szCs w:val="22"/>
        </w:rPr>
      </w:pPr>
    </w:p>
    <w:p w14:paraId="7DFA8D4C" w14:textId="2754F2F0" w:rsidR="00BB3407" w:rsidRDefault="00BB3407" w:rsidP="007F3D1A">
      <w:pPr>
        <w:jc w:val="center"/>
        <w:rPr>
          <w:b/>
          <w:szCs w:val="22"/>
        </w:rPr>
      </w:pPr>
    </w:p>
    <w:p w14:paraId="5FFA8C98" w14:textId="77777777" w:rsidR="006C7AB0" w:rsidRDefault="006C7AB0" w:rsidP="004F4816">
      <w:pPr>
        <w:tabs>
          <w:tab w:val="left" w:pos="240"/>
        </w:tabs>
        <w:autoSpaceDE/>
        <w:autoSpaceDN/>
        <w:contextualSpacing/>
        <w:jc w:val="center"/>
        <w:rPr>
          <w:b/>
          <w:szCs w:val="22"/>
          <w:lang w:eastAsia="x-none"/>
        </w:rPr>
      </w:pPr>
      <w:r>
        <w:rPr>
          <w:b/>
          <w:szCs w:val="22"/>
          <w:lang w:eastAsia="x-none"/>
        </w:rPr>
        <w:t>EL PRECIO TECHO ES INMODIFICA SO PENA DE RECHAZO DE LA OFERTA</w:t>
      </w:r>
    </w:p>
    <w:p w14:paraId="29F08C0C" w14:textId="77777777" w:rsidR="002C2B99" w:rsidRDefault="002C2B99" w:rsidP="004F4816">
      <w:pPr>
        <w:tabs>
          <w:tab w:val="left" w:pos="240"/>
        </w:tabs>
        <w:autoSpaceDE/>
        <w:autoSpaceDN/>
        <w:contextualSpacing/>
        <w:jc w:val="center"/>
        <w:rPr>
          <w:b/>
          <w:szCs w:val="22"/>
          <w:lang w:eastAsia="x-none"/>
        </w:rPr>
      </w:pPr>
    </w:p>
    <w:p w14:paraId="0C396042" w14:textId="77777777" w:rsidR="002C2B99" w:rsidRDefault="002C2B99" w:rsidP="004F4816">
      <w:pPr>
        <w:tabs>
          <w:tab w:val="left" w:pos="240"/>
        </w:tabs>
        <w:autoSpaceDE/>
        <w:autoSpaceDN/>
        <w:contextualSpacing/>
        <w:jc w:val="center"/>
        <w:rPr>
          <w:b/>
          <w:szCs w:val="22"/>
          <w:lang w:eastAsia="x-none"/>
        </w:rPr>
      </w:pPr>
    </w:p>
    <w:p w14:paraId="102E8AC9" w14:textId="77777777" w:rsidR="00707B03" w:rsidRDefault="00707B03" w:rsidP="004F4816">
      <w:pPr>
        <w:tabs>
          <w:tab w:val="left" w:pos="240"/>
        </w:tabs>
        <w:autoSpaceDE/>
        <w:autoSpaceDN/>
        <w:contextualSpacing/>
        <w:jc w:val="center"/>
        <w:rPr>
          <w:b/>
          <w:szCs w:val="22"/>
          <w:lang w:eastAsia="x-none"/>
        </w:rPr>
      </w:pPr>
    </w:p>
    <w:p w14:paraId="648F0D72" w14:textId="5651FDB6" w:rsidR="00707B03" w:rsidRDefault="00707B03" w:rsidP="004F4816">
      <w:pPr>
        <w:tabs>
          <w:tab w:val="left" w:pos="240"/>
        </w:tabs>
        <w:autoSpaceDE/>
        <w:autoSpaceDN/>
        <w:contextualSpacing/>
        <w:jc w:val="center"/>
        <w:rPr>
          <w:b/>
          <w:szCs w:val="22"/>
          <w:lang w:eastAsia="x-none"/>
        </w:rPr>
      </w:pPr>
    </w:p>
    <w:p w14:paraId="227F10AD" w14:textId="7FAF835A" w:rsidR="00BB3407" w:rsidRDefault="00BB3407" w:rsidP="004F4816">
      <w:pPr>
        <w:tabs>
          <w:tab w:val="left" w:pos="240"/>
        </w:tabs>
        <w:autoSpaceDE/>
        <w:autoSpaceDN/>
        <w:contextualSpacing/>
        <w:jc w:val="center"/>
        <w:rPr>
          <w:b/>
          <w:szCs w:val="22"/>
          <w:lang w:eastAsia="x-none"/>
        </w:rPr>
      </w:pPr>
    </w:p>
    <w:p w14:paraId="0B4F10FB" w14:textId="734B1544" w:rsidR="00BB3407" w:rsidRDefault="00BB3407" w:rsidP="004F4816">
      <w:pPr>
        <w:tabs>
          <w:tab w:val="left" w:pos="240"/>
        </w:tabs>
        <w:autoSpaceDE/>
        <w:autoSpaceDN/>
        <w:contextualSpacing/>
        <w:jc w:val="center"/>
        <w:rPr>
          <w:b/>
          <w:szCs w:val="22"/>
          <w:lang w:eastAsia="x-none"/>
        </w:rPr>
      </w:pPr>
    </w:p>
    <w:p w14:paraId="227BD8BA" w14:textId="04361757" w:rsidR="00BB3407" w:rsidRDefault="00BB3407" w:rsidP="004F4816">
      <w:pPr>
        <w:tabs>
          <w:tab w:val="left" w:pos="240"/>
        </w:tabs>
        <w:autoSpaceDE/>
        <w:autoSpaceDN/>
        <w:contextualSpacing/>
        <w:jc w:val="center"/>
        <w:rPr>
          <w:b/>
          <w:szCs w:val="22"/>
          <w:lang w:eastAsia="x-none"/>
        </w:rPr>
      </w:pPr>
    </w:p>
    <w:p w14:paraId="2A2A07D3" w14:textId="297AEB5E" w:rsidR="00BB3407" w:rsidRDefault="00BB3407" w:rsidP="004F4816">
      <w:pPr>
        <w:tabs>
          <w:tab w:val="left" w:pos="240"/>
        </w:tabs>
        <w:autoSpaceDE/>
        <w:autoSpaceDN/>
        <w:contextualSpacing/>
        <w:jc w:val="center"/>
        <w:rPr>
          <w:b/>
          <w:szCs w:val="22"/>
          <w:lang w:eastAsia="x-none"/>
        </w:rPr>
      </w:pPr>
    </w:p>
    <w:p w14:paraId="6BA43416" w14:textId="156F2003" w:rsidR="00BB3407" w:rsidRDefault="00BB3407" w:rsidP="004F4816">
      <w:pPr>
        <w:tabs>
          <w:tab w:val="left" w:pos="240"/>
        </w:tabs>
        <w:autoSpaceDE/>
        <w:autoSpaceDN/>
        <w:contextualSpacing/>
        <w:jc w:val="center"/>
        <w:rPr>
          <w:b/>
          <w:szCs w:val="22"/>
          <w:lang w:eastAsia="x-none"/>
        </w:rPr>
      </w:pPr>
    </w:p>
    <w:p w14:paraId="632BDBD8" w14:textId="249DD59F" w:rsidR="00BB3407" w:rsidRDefault="00BB3407" w:rsidP="004F4816">
      <w:pPr>
        <w:tabs>
          <w:tab w:val="left" w:pos="240"/>
        </w:tabs>
        <w:autoSpaceDE/>
        <w:autoSpaceDN/>
        <w:contextualSpacing/>
        <w:jc w:val="center"/>
        <w:rPr>
          <w:b/>
          <w:szCs w:val="22"/>
          <w:lang w:eastAsia="x-none"/>
        </w:rPr>
      </w:pPr>
    </w:p>
    <w:p w14:paraId="5618FAAB" w14:textId="17555E05" w:rsidR="00BB3407" w:rsidRDefault="00BB3407" w:rsidP="004F4816">
      <w:pPr>
        <w:tabs>
          <w:tab w:val="left" w:pos="240"/>
        </w:tabs>
        <w:autoSpaceDE/>
        <w:autoSpaceDN/>
        <w:contextualSpacing/>
        <w:jc w:val="center"/>
        <w:rPr>
          <w:b/>
          <w:szCs w:val="22"/>
          <w:lang w:eastAsia="x-none"/>
        </w:rPr>
      </w:pPr>
    </w:p>
    <w:p w14:paraId="4104AEDF" w14:textId="6BB57EAB" w:rsidR="00BB3407" w:rsidRDefault="00BB3407" w:rsidP="004F4816">
      <w:pPr>
        <w:tabs>
          <w:tab w:val="left" w:pos="240"/>
        </w:tabs>
        <w:autoSpaceDE/>
        <w:autoSpaceDN/>
        <w:contextualSpacing/>
        <w:jc w:val="center"/>
        <w:rPr>
          <w:b/>
          <w:szCs w:val="22"/>
          <w:lang w:eastAsia="x-none"/>
        </w:rPr>
      </w:pPr>
    </w:p>
    <w:p w14:paraId="2CC96846" w14:textId="45B20C89" w:rsidR="00BB3407" w:rsidRDefault="00BB3407" w:rsidP="004F4816">
      <w:pPr>
        <w:tabs>
          <w:tab w:val="left" w:pos="240"/>
        </w:tabs>
        <w:autoSpaceDE/>
        <w:autoSpaceDN/>
        <w:contextualSpacing/>
        <w:jc w:val="center"/>
        <w:rPr>
          <w:b/>
          <w:szCs w:val="22"/>
          <w:lang w:eastAsia="x-none"/>
        </w:rPr>
      </w:pPr>
    </w:p>
    <w:p w14:paraId="5A97CC12" w14:textId="0C7CA263" w:rsidR="00BB3407" w:rsidRDefault="00BB3407" w:rsidP="004F4816">
      <w:pPr>
        <w:tabs>
          <w:tab w:val="left" w:pos="240"/>
        </w:tabs>
        <w:autoSpaceDE/>
        <w:autoSpaceDN/>
        <w:contextualSpacing/>
        <w:jc w:val="center"/>
        <w:rPr>
          <w:b/>
          <w:szCs w:val="22"/>
          <w:lang w:eastAsia="x-none"/>
        </w:rPr>
      </w:pPr>
    </w:p>
    <w:p w14:paraId="246E6D42" w14:textId="3B6246C8" w:rsidR="00BB3407" w:rsidRDefault="00BB3407" w:rsidP="004F4816">
      <w:pPr>
        <w:tabs>
          <w:tab w:val="left" w:pos="240"/>
        </w:tabs>
        <w:autoSpaceDE/>
        <w:autoSpaceDN/>
        <w:contextualSpacing/>
        <w:jc w:val="center"/>
        <w:rPr>
          <w:b/>
          <w:szCs w:val="22"/>
          <w:lang w:eastAsia="x-none"/>
        </w:rPr>
      </w:pPr>
    </w:p>
    <w:p w14:paraId="44423D46" w14:textId="3C357F5F" w:rsidR="00BB3407" w:rsidRDefault="00BB3407" w:rsidP="004F4816">
      <w:pPr>
        <w:tabs>
          <w:tab w:val="left" w:pos="240"/>
        </w:tabs>
        <w:autoSpaceDE/>
        <w:autoSpaceDN/>
        <w:contextualSpacing/>
        <w:jc w:val="center"/>
        <w:rPr>
          <w:b/>
          <w:szCs w:val="22"/>
          <w:lang w:eastAsia="x-none"/>
        </w:rPr>
      </w:pPr>
    </w:p>
    <w:p w14:paraId="6B642A4A" w14:textId="7CB73D5C" w:rsidR="00BB3407" w:rsidRDefault="00BB3407" w:rsidP="004F4816">
      <w:pPr>
        <w:tabs>
          <w:tab w:val="left" w:pos="240"/>
        </w:tabs>
        <w:autoSpaceDE/>
        <w:autoSpaceDN/>
        <w:contextualSpacing/>
        <w:jc w:val="center"/>
        <w:rPr>
          <w:b/>
          <w:szCs w:val="22"/>
          <w:lang w:eastAsia="x-none"/>
        </w:rPr>
      </w:pPr>
    </w:p>
    <w:p w14:paraId="1CB9E298" w14:textId="2236918D" w:rsidR="00BB3407" w:rsidRDefault="00BB3407" w:rsidP="004F4816">
      <w:pPr>
        <w:tabs>
          <w:tab w:val="left" w:pos="240"/>
        </w:tabs>
        <w:autoSpaceDE/>
        <w:autoSpaceDN/>
        <w:contextualSpacing/>
        <w:jc w:val="center"/>
        <w:rPr>
          <w:b/>
          <w:szCs w:val="22"/>
          <w:lang w:eastAsia="x-none"/>
        </w:rPr>
      </w:pPr>
    </w:p>
    <w:p w14:paraId="227A87C5" w14:textId="51B75739" w:rsidR="00BB3407" w:rsidRDefault="00BB3407" w:rsidP="004F4816">
      <w:pPr>
        <w:tabs>
          <w:tab w:val="left" w:pos="240"/>
        </w:tabs>
        <w:autoSpaceDE/>
        <w:autoSpaceDN/>
        <w:contextualSpacing/>
        <w:jc w:val="center"/>
        <w:rPr>
          <w:b/>
          <w:szCs w:val="22"/>
          <w:lang w:eastAsia="x-none"/>
        </w:rPr>
      </w:pPr>
    </w:p>
    <w:p w14:paraId="019A0A91" w14:textId="0D93FC86" w:rsidR="00BB3407" w:rsidRDefault="00BB3407" w:rsidP="004F4816">
      <w:pPr>
        <w:tabs>
          <w:tab w:val="left" w:pos="240"/>
        </w:tabs>
        <w:autoSpaceDE/>
        <w:autoSpaceDN/>
        <w:contextualSpacing/>
        <w:jc w:val="center"/>
        <w:rPr>
          <w:b/>
          <w:szCs w:val="22"/>
          <w:lang w:eastAsia="x-none"/>
        </w:rPr>
      </w:pPr>
    </w:p>
    <w:p w14:paraId="014B5BBA" w14:textId="651760FF" w:rsidR="00BB3407" w:rsidRDefault="00BB3407" w:rsidP="004F4816">
      <w:pPr>
        <w:tabs>
          <w:tab w:val="left" w:pos="240"/>
        </w:tabs>
        <w:autoSpaceDE/>
        <w:autoSpaceDN/>
        <w:contextualSpacing/>
        <w:jc w:val="center"/>
        <w:rPr>
          <w:b/>
          <w:szCs w:val="22"/>
          <w:lang w:eastAsia="x-none"/>
        </w:rPr>
      </w:pPr>
    </w:p>
    <w:p w14:paraId="4CF0F7F8" w14:textId="5365BD0F" w:rsidR="00274E64" w:rsidRDefault="00274E64" w:rsidP="004F4816">
      <w:pPr>
        <w:tabs>
          <w:tab w:val="left" w:pos="240"/>
        </w:tabs>
        <w:autoSpaceDE/>
        <w:autoSpaceDN/>
        <w:contextualSpacing/>
        <w:jc w:val="center"/>
        <w:rPr>
          <w:b/>
          <w:szCs w:val="22"/>
          <w:lang w:eastAsia="x-none"/>
        </w:rPr>
      </w:pPr>
    </w:p>
    <w:p w14:paraId="0112CBBC" w14:textId="77777777" w:rsidR="00274E64" w:rsidRDefault="00274E64" w:rsidP="004F4816">
      <w:pPr>
        <w:tabs>
          <w:tab w:val="left" w:pos="240"/>
        </w:tabs>
        <w:autoSpaceDE/>
        <w:autoSpaceDN/>
        <w:contextualSpacing/>
        <w:jc w:val="center"/>
        <w:rPr>
          <w:b/>
          <w:szCs w:val="22"/>
          <w:lang w:eastAsia="x-none"/>
        </w:rPr>
      </w:pPr>
    </w:p>
    <w:p w14:paraId="60AEFD82" w14:textId="30EAD576" w:rsidR="00E90704" w:rsidRPr="009E0D8B" w:rsidRDefault="0079632B" w:rsidP="003F124D">
      <w:pPr>
        <w:jc w:val="center"/>
      </w:pPr>
      <w:r w:rsidRPr="009E0D8B">
        <w:rPr>
          <w:b/>
        </w:rPr>
        <w:lastRenderedPageBreak/>
        <w:t xml:space="preserve">ANEXO  </w:t>
      </w:r>
    </w:p>
    <w:p w14:paraId="34405B83" w14:textId="2FB9EA5F" w:rsidR="00E90704" w:rsidRDefault="00E90704" w:rsidP="00A2361A">
      <w:pPr>
        <w:pStyle w:val="Prrafodelista1"/>
        <w:tabs>
          <w:tab w:val="left" w:pos="240"/>
        </w:tabs>
        <w:ind w:left="0"/>
        <w:jc w:val="center"/>
        <w:rPr>
          <w:rFonts w:ascii="Arial" w:eastAsia="Calibri" w:hAnsi="Arial" w:cs="Arial"/>
          <w:b/>
          <w:sz w:val="20"/>
          <w:szCs w:val="20"/>
        </w:rPr>
      </w:pPr>
      <w:r w:rsidRPr="009E0D8B">
        <w:rPr>
          <w:rFonts w:ascii="Arial" w:eastAsia="Calibri" w:hAnsi="Arial" w:cs="Arial"/>
          <w:b/>
          <w:sz w:val="20"/>
          <w:szCs w:val="20"/>
        </w:rPr>
        <w:t>CONDICIONES TÉCNICAS ADICIONALES DE CALIFICACIÓN</w:t>
      </w:r>
    </w:p>
    <w:p w14:paraId="0A610F4A" w14:textId="77777777" w:rsidR="00B549B8" w:rsidRPr="009E0D8B" w:rsidRDefault="00B549B8" w:rsidP="00A2361A">
      <w:pPr>
        <w:pStyle w:val="Prrafodelista1"/>
        <w:tabs>
          <w:tab w:val="left" w:pos="240"/>
        </w:tabs>
        <w:ind w:left="0"/>
        <w:jc w:val="center"/>
        <w:rPr>
          <w:rFonts w:ascii="Arial" w:eastAsia="Calibri" w:hAnsi="Arial" w:cs="Arial"/>
          <w:b/>
          <w:sz w:val="20"/>
          <w:szCs w:val="20"/>
        </w:rPr>
      </w:pPr>
    </w:p>
    <w:p w14:paraId="2D3AACCC" w14:textId="77777777" w:rsidR="00642EEC" w:rsidRPr="00AB2E2C" w:rsidRDefault="00642EEC" w:rsidP="00642EEC">
      <w:pPr>
        <w:adjustRightInd w:val="0"/>
        <w:jc w:val="both"/>
        <w:rPr>
          <w:b/>
          <w:bCs/>
          <w:u w:val="single"/>
        </w:rPr>
      </w:pPr>
      <w:bookmarkStart w:id="1" w:name="_Hlk221027241"/>
      <w:r w:rsidRPr="00AB2E2C">
        <w:rPr>
          <w:b/>
          <w:bCs/>
        </w:rPr>
        <w:t xml:space="preserve">ACTIVIDADES COMPLEMENTARIAS </w:t>
      </w:r>
      <w:r w:rsidRPr="00E832AC">
        <w:rPr>
          <w:b/>
          <w:bCs/>
          <w:u w:val="single"/>
        </w:rPr>
        <w:t>(400 PUNTOS)</w:t>
      </w:r>
    </w:p>
    <w:bookmarkEnd w:id="1"/>
    <w:p w14:paraId="3F03D4FE" w14:textId="77777777" w:rsidR="00642EEC" w:rsidRPr="00AB2E2C" w:rsidRDefault="00642EEC" w:rsidP="00642EEC">
      <w:pPr>
        <w:pStyle w:val="Default"/>
        <w:jc w:val="both"/>
        <w:rPr>
          <w:rFonts w:ascii="Arial" w:hAnsi="Arial" w:cs="Arial"/>
          <w:sz w:val="20"/>
          <w:szCs w:val="20"/>
        </w:rPr>
      </w:pPr>
    </w:p>
    <w:p w14:paraId="110EE7AC" w14:textId="77777777" w:rsidR="00642EEC" w:rsidRPr="00AB2E2C" w:rsidRDefault="00642EEC" w:rsidP="00642EEC">
      <w:pPr>
        <w:jc w:val="both"/>
        <w:rPr>
          <w:b/>
        </w:rPr>
      </w:pPr>
      <w:bookmarkStart w:id="2" w:name="_Hlk221027247"/>
      <w:r w:rsidRPr="00AB2E2C">
        <w:t xml:space="preserve">El oferente que ofrezca de manera adicional al mínimo requerido, como lo muestra la tabla de asignación de puntaje y que mejore las prestaciones de servicios sin costo para la Regional de Aseguramiento No. 1, se le asignara </w:t>
      </w:r>
      <w:r>
        <w:rPr>
          <w:b/>
        </w:rPr>
        <w:t>40</w:t>
      </w:r>
      <w:r w:rsidRPr="00AB2E2C">
        <w:rPr>
          <w:b/>
        </w:rPr>
        <w:t>0 puntos.</w:t>
      </w:r>
    </w:p>
    <w:bookmarkEnd w:id="2"/>
    <w:p w14:paraId="03DA6B55" w14:textId="77777777" w:rsidR="00642EEC" w:rsidRDefault="00642EEC" w:rsidP="00642EEC">
      <w:pPr>
        <w:jc w:val="both"/>
        <w:rPr>
          <w:b/>
        </w:rPr>
      </w:pPr>
    </w:p>
    <w:p w14:paraId="5F6A05CA" w14:textId="77777777" w:rsidR="00642EEC" w:rsidRPr="00E832AC" w:rsidRDefault="00642EEC" w:rsidP="00642EEC">
      <w:pPr>
        <w:jc w:val="both"/>
        <w:rPr>
          <w:b/>
          <w:sz w:val="4"/>
        </w:rPr>
      </w:pPr>
    </w:p>
    <w:tbl>
      <w:tblPr>
        <w:tblW w:w="94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7322"/>
        <w:gridCol w:w="1511"/>
      </w:tblGrid>
      <w:tr w:rsidR="00642EEC" w:rsidRPr="00AB2E2C" w14:paraId="4C651F93" w14:textId="77777777" w:rsidTr="00642EEC">
        <w:trPr>
          <w:trHeight w:val="303"/>
          <w:jc w:val="center"/>
        </w:trPr>
        <w:tc>
          <w:tcPr>
            <w:tcW w:w="9403" w:type="dxa"/>
            <w:gridSpan w:val="3"/>
            <w:shd w:val="clear" w:color="000000" w:fill="B4C6E7"/>
            <w:noWrap/>
            <w:vAlign w:val="center"/>
            <w:hideMark/>
          </w:tcPr>
          <w:p w14:paraId="016CF7A5" w14:textId="77777777" w:rsidR="00642EEC" w:rsidRPr="00AB2E2C" w:rsidRDefault="00642EEC" w:rsidP="00642EEC">
            <w:pPr>
              <w:ind w:right="-77"/>
              <w:jc w:val="center"/>
              <w:rPr>
                <w:b/>
                <w:color w:val="000000"/>
                <w:sz w:val="18"/>
                <w:szCs w:val="16"/>
              </w:rPr>
            </w:pPr>
            <w:bookmarkStart w:id="3" w:name="_Hlk221027253"/>
            <w:r w:rsidRPr="00AB2E2C">
              <w:rPr>
                <w:b/>
                <w:color w:val="000000"/>
                <w:sz w:val="18"/>
                <w:szCs w:val="16"/>
              </w:rPr>
              <w:t>INDICADOR DE OPORTUNIDAD</w:t>
            </w:r>
          </w:p>
        </w:tc>
      </w:tr>
      <w:tr w:rsidR="00642EEC" w:rsidRPr="00AB2E2C" w14:paraId="56FF5EC8" w14:textId="77777777" w:rsidTr="00642EEC">
        <w:trPr>
          <w:trHeight w:val="360"/>
          <w:jc w:val="center"/>
        </w:trPr>
        <w:tc>
          <w:tcPr>
            <w:tcW w:w="562" w:type="dxa"/>
            <w:shd w:val="clear" w:color="000000" w:fill="DEEAF6"/>
            <w:vAlign w:val="center"/>
            <w:hideMark/>
          </w:tcPr>
          <w:p w14:paraId="5E7931CE" w14:textId="77777777" w:rsidR="00642EEC" w:rsidRPr="00AB2E2C" w:rsidRDefault="00642EEC" w:rsidP="00642EEC">
            <w:pPr>
              <w:jc w:val="center"/>
              <w:rPr>
                <w:b/>
                <w:color w:val="000000"/>
                <w:sz w:val="18"/>
                <w:szCs w:val="16"/>
              </w:rPr>
            </w:pPr>
            <w:r w:rsidRPr="00AB2E2C">
              <w:rPr>
                <w:b/>
                <w:color w:val="000000"/>
                <w:sz w:val="18"/>
                <w:szCs w:val="16"/>
              </w:rPr>
              <w:t>ÍTEM</w:t>
            </w:r>
          </w:p>
        </w:tc>
        <w:tc>
          <w:tcPr>
            <w:tcW w:w="7330" w:type="dxa"/>
            <w:shd w:val="clear" w:color="000000" w:fill="DEEAF6"/>
            <w:vAlign w:val="center"/>
            <w:hideMark/>
          </w:tcPr>
          <w:p w14:paraId="6A788440" w14:textId="77777777" w:rsidR="00642EEC" w:rsidRPr="00AB2E2C" w:rsidRDefault="00642EEC" w:rsidP="00642EEC">
            <w:pPr>
              <w:jc w:val="center"/>
              <w:rPr>
                <w:b/>
                <w:color w:val="000000"/>
                <w:sz w:val="18"/>
                <w:szCs w:val="16"/>
              </w:rPr>
            </w:pPr>
            <w:r w:rsidRPr="00AB2E2C">
              <w:rPr>
                <w:b/>
                <w:color w:val="000000"/>
                <w:sz w:val="18"/>
                <w:szCs w:val="16"/>
              </w:rPr>
              <w:t>DESCRIPCIÓN</w:t>
            </w:r>
          </w:p>
        </w:tc>
        <w:tc>
          <w:tcPr>
            <w:tcW w:w="1511" w:type="dxa"/>
            <w:shd w:val="clear" w:color="000000" w:fill="DEEAF6"/>
            <w:vAlign w:val="center"/>
            <w:hideMark/>
          </w:tcPr>
          <w:p w14:paraId="2C7671FA" w14:textId="77777777" w:rsidR="00642EEC" w:rsidRPr="00AB2E2C" w:rsidRDefault="00642EEC" w:rsidP="00642EEC">
            <w:pPr>
              <w:jc w:val="center"/>
              <w:rPr>
                <w:b/>
                <w:color w:val="000000"/>
                <w:sz w:val="18"/>
                <w:szCs w:val="16"/>
              </w:rPr>
            </w:pPr>
            <w:r w:rsidRPr="00AB2E2C">
              <w:rPr>
                <w:b/>
                <w:color w:val="000000"/>
                <w:sz w:val="18"/>
                <w:szCs w:val="16"/>
              </w:rPr>
              <w:t>ASIGNACIÓN DE PUNTAJE</w:t>
            </w:r>
          </w:p>
        </w:tc>
      </w:tr>
      <w:tr w:rsidR="00642EEC" w:rsidRPr="00AB2E2C" w14:paraId="2A8B6335" w14:textId="77777777" w:rsidTr="00642EEC">
        <w:trPr>
          <w:trHeight w:val="216"/>
          <w:jc w:val="center"/>
        </w:trPr>
        <w:tc>
          <w:tcPr>
            <w:tcW w:w="562" w:type="dxa"/>
            <w:vMerge w:val="restart"/>
            <w:noWrap/>
            <w:vAlign w:val="center"/>
            <w:hideMark/>
          </w:tcPr>
          <w:p w14:paraId="1DE40C21" w14:textId="77777777" w:rsidR="00642EEC" w:rsidRPr="00AB2E2C" w:rsidRDefault="00642EEC" w:rsidP="00642EEC">
            <w:pPr>
              <w:jc w:val="center"/>
              <w:rPr>
                <w:b/>
                <w:bCs/>
                <w:sz w:val="18"/>
                <w:szCs w:val="16"/>
              </w:rPr>
            </w:pPr>
            <w:r w:rsidRPr="00AB2E2C">
              <w:rPr>
                <w:b/>
                <w:bCs/>
                <w:sz w:val="18"/>
                <w:szCs w:val="16"/>
              </w:rPr>
              <w:t>1</w:t>
            </w:r>
          </w:p>
        </w:tc>
        <w:tc>
          <w:tcPr>
            <w:tcW w:w="7330" w:type="dxa"/>
            <w:vAlign w:val="bottom"/>
            <w:hideMark/>
          </w:tcPr>
          <w:p w14:paraId="50B20FED" w14:textId="77777777" w:rsidR="00642EEC" w:rsidRPr="00AB2E2C" w:rsidRDefault="00642EEC" w:rsidP="00642EEC">
            <w:pPr>
              <w:jc w:val="both"/>
              <w:rPr>
                <w:sz w:val="18"/>
                <w:szCs w:val="16"/>
              </w:rPr>
            </w:pPr>
            <w:r w:rsidRPr="00AB2E2C">
              <w:rPr>
                <w:sz w:val="18"/>
                <w:szCs w:val="16"/>
              </w:rPr>
              <w:t xml:space="preserve">EL OFERENTE QUE OFREZCA ASIGNACIÓN DE </w:t>
            </w:r>
            <w:r w:rsidRPr="00AB2E2C">
              <w:rPr>
                <w:color w:val="000000"/>
                <w:sz w:val="18"/>
                <w:szCs w:val="16"/>
              </w:rPr>
              <w:t>CONSULTA POR ESPECIALISTA EN OFTALMOLOGÍA</w:t>
            </w:r>
            <w:r w:rsidRPr="00AB2E2C">
              <w:rPr>
                <w:sz w:val="18"/>
                <w:szCs w:val="16"/>
              </w:rPr>
              <w:t xml:space="preserve"> EN UN TIEMPO MENOR </w:t>
            </w:r>
            <w:r>
              <w:rPr>
                <w:sz w:val="18"/>
                <w:szCs w:val="16"/>
              </w:rPr>
              <w:t xml:space="preserve">O IGUAL </w:t>
            </w:r>
            <w:r w:rsidRPr="00AB2E2C">
              <w:rPr>
                <w:sz w:val="18"/>
                <w:szCs w:val="16"/>
              </w:rPr>
              <w:t xml:space="preserve">A </w:t>
            </w:r>
            <w:r w:rsidRPr="00AB2E2C">
              <w:rPr>
                <w:b/>
                <w:sz w:val="18"/>
                <w:szCs w:val="16"/>
              </w:rPr>
              <w:t>8 DÍAS</w:t>
            </w:r>
            <w:r w:rsidRPr="00AB2E2C">
              <w:rPr>
                <w:sz w:val="18"/>
                <w:szCs w:val="16"/>
              </w:rPr>
              <w:t xml:space="preserve"> </w:t>
            </w:r>
            <w:r w:rsidRPr="00AB2E2C">
              <w:rPr>
                <w:b/>
                <w:sz w:val="18"/>
                <w:szCs w:val="16"/>
              </w:rPr>
              <w:t>HÁBILES</w:t>
            </w:r>
          </w:p>
        </w:tc>
        <w:tc>
          <w:tcPr>
            <w:tcW w:w="1511" w:type="dxa"/>
            <w:noWrap/>
            <w:vAlign w:val="center"/>
            <w:hideMark/>
          </w:tcPr>
          <w:p w14:paraId="5A19CAF1" w14:textId="77777777" w:rsidR="00642EEC" w:rsidRPr="00AB2E2C" w:rsidRDefault="00642EEC" w:rsidP="00642EEC">
            <w:pPr>
              <w:jc w:val="center"/>
              <w:rPr>
                <w:b/>
                <w:color w:val="000000"/>
                <w:sz w:val="18"/>
                <w:szCs w:val="16"/>
              </w:rPr>
            </w:pPr>
            <w:r w:rsidRPr="00AB2E2C">
              <w:rPr>
                <w:b/>
                <w:color w:val="000000"/>
                <w:sz w:val="18"/>
                <w:szCs w:val="16"/>
              </w:rPr>
              <w:t>100</w:t>
            </w:r>
          </w:p>
        </w:tc>
      </w:tr>
      <w:tr w:rsidR="00642EEC" w:rsidRPr="00AB2E2C" w14:paraId="0FDDBAAE" w14:textId="77777777" w:rsidTr="00642EEC">
        <w:trPr>
          <w:trHeight w:val="126"/>
          <w:jc w:val="center"/>
        </w:trPr>
        <w:tc>
          <w:tcPr>
            <w:tcW w:w="562" w:type="dxa"/>
            <w:vMerge/>
            <w:noWrap/>
            <w:vAlign w:val="center"/>
          </w:tcPr>
          <w:p w14:paraId="4069B20F" w14:textId="77777777" w:rsidR="00642EEC" w:rsidRPr="00AB2E2C" w:rsidRDefault="00642EEC" w:rsidP="00642EEC">
            <w:pPr>
              <w:jc w:val="center"/>
              <w:rPr>
                <w:b/>
                <w:bCs/>
                <w:sz w:val="18"/>
                <w:szCs w:val="16"/>
              </w:rPr>
            </w:pPr>
          </w:p>
        </w:tc>
        <w:tc>
          <w:tcPr>
            <w:tcW w:w="7330" w:type="dxa"/>
          </w:tcPr>
          <w:p w14:paraId="31E0C011" w14:textId="77777777" w:rsidR="00642EEC" w:rsidRPr="00AB2E2C" w:rsidRDefault="00642EEC" w:rsidP="00642EEC">
            <w:pPr>
              <w:jc w:val="both"/>
              <w:rPr>
                <w:sz w:val="18"/>
                <w:szCs w:val="16"/>
              </w:rPr>
            </w:pPr>
            <w:r w:rsidRPr="00AB2E2C">
              <w:rPr>
                <w:sz w:val="18"/>
                <w:szCs w:val="16"/>
              </w:rPr>
              <w:t xml:space="preserve">EL OFERENTE QUE OFREZCA ASIGNACIÓN DE </w:t>
            </w:r>
            <w:r w:rsidRPr="00AB2E2C">
              <w:rPr>
                <w:color w:val="000000"/>
                <w:sz w:val="18"/>
                <w:szCs w:val="16"/>
              </w:rPr>
              <w:t>CONSULTA POR ESPECIALISTA EN OFTALMOLOGÍA</w:t>
            </w:r>
            <w:r w:rsidRPr="00AB2E2C">
              <w:rPr>
                <w:sz w:val="18"/>
                <w:szCs w:val="16"/>
              </w:rPr>
              <w:t xml:space="preserve"> EN UN TIEMPO ENTRE </w:t>
            </w:r>
            <w:r>
              <w:rPr>
                <w:sz w:val="18"/>
                <w:szCs w:val="16"/>
              </w:rPr>
              <w:t>9</w:t>
            </w:r>
            <w:r w:rsidRPr="00AB2E2C">
              <w:rPr>
                <w:b/>
                <w:sz w:val="18"/>
                <w:szCs w:val="16"/>
              </w:rPr>
              <w:t xml:space="preserve"> DÍAS Y HASTA 12 DÍAS HÁBILES</w:t>
            </w:r>
            <w:r w:rsidRPr="00AB2E2C">
              <w:rPr>
                <w:sz w:val="18"/>
                <w:szCs w:val="16"/>
              </w:rPr>
              <w:t xml:space="preserve"> </w:t>
            </w:r>
          </w:p>
        </w:tc>
        <w:tc>
          <w:tcPr>
            <w:tcW w:w="1511" w:type="dxa"/>
            <w:noWrap/>
            <w:vAlign w:val="center"/>
          </w:tcPr>
          <w:p w14:paraId="1635251E" w14:textId="77777777" w:rsidR="00642EEC" w:rsidRPr="00AB2E2C" w:rsidRDefault="00642EEC" w:rsidP="00642EEC">
            <w:pPr>
              <w:jc w:val="center"/>
              <w:rPr>
                <w:color w:val="000000"/>
                <w:sz w:val="18"/>
                <w:szCs w:val="16"/>
              </w:rPr>
            </w:pPr>
            <w:r w:rsidRPr="00AB2E2C">
              <w:rPr>
                <w:color w:val="000000"/>
                <w:sz w:val="18"/>
                <w:szCs w:val="16"/>
              </w:rPr>
              <w:t>50</w:t>
            </w:r>
          </w:p>
        </w:tc>
      </w:tr>
      <w:tr w:rsidR="00642EEC" w:rsidRPr="00AB2E2C" w14:paraId="6A67F3D4" w14:textId="77777777" w:rsidTr="00642EEC">
        <w:trPr>
          <w:trHeight w:val="113"/>
          <w:jc w:val="center"/>
        </w:trPr>
        <w:tc>
          <w:tcPr>
            <w:tcW w:w="562" w:type="dxa"/>
            <w:vMerge/>
            <w:noWrap/>
            <w:vAlign w:val="center"/>
            <w:hideMark/>
          </w:tcPr>
          <w:p w14:paraId="484F6354" w14:textId="77777777" w:rsidR="00642EEC" w:rsidRPr="00AB2E2C" w:rsidRDefault="00642EEC" w:rsidP="00642EEC">
            <w:pPr>
              <w:jc w:val="center"/>
              <w:rPr>
                <w:b/>
                <w:bCs/>
                <w:sz w:val="18"/>
                <w:szCs w:val="16"/>
              </w:rPr>
            </w:pPr>
          </w:p>
        </w:tc>
        <w:tc>
          <w:tcPr>
            <w:tcW w:w="7330" w:type="dxa"/>
            <w:hideMark/>
          </w:tcPr>
          <w:p w14:paraId="28A2573F" w14:textId="77777777" w:rsidR="00642EEC" w:rsidRPr="00AB2E2C" w:rsidRDefault="00642EEC" w:rsidP="00642EEC">
            <w:pPr>
              <w:jc w:val="both"/>
              <w:rPr>
                <w:sz w:val="18"/>
                <w:szCs w:val="16"/>
              </w:rPr>
            </w:pPr>
            <w:r w:rsidRPr="00AB2E2C">
              <w:rPr>
                <w:sz w:val="18"/>
                <w:szCs w:val="16"/>
              </w:rPr>
              <w:t xml:space="preserve">EL OFERENTE QUE OFREZCA ASIGNACIÓN DE </w:t>
            </w:r>
            <w:r w:rsidRPr="00AB2E2C">
              <w:rPr>
                <w:color w:val="000000"/>
                <w:sz w:val="18"/>
                <w:szCs w:val="16"/>
              </w:rPr>
              <w:t>CONSULTA POR ESPECIALISTA EN OFTALMOLOGÍA</w:t>
            </w:r>
            <w:r w:rsidRPr="00AB2E2C">
              <w:rPr>
                <w:sz w:val="18"/>
                <w:szCs w:val="16"/>
              </w:rPr>
              <w:t xml:space="preserve"> EN UN TIEMPO ENTRE </w:t>
            </w:r>
            <w:r w:rsidRPr="00AB2E2C">
              <w:rPr>
                <w:b/>
                <w:sz w:val="18"/>
                <w:szCs w:val="16"/>
              </w:rPr>
              <w:t>13 DÍAS Y HASTA 16 DÍAS</w:t>
            </w:r>
            <w:r w:rsidRPr="00AB2E2C">
              <w:rPr>
                <w:sz w:val="18"/>
                <w:szCs w:val="16"/>
              </w:rPr>
              <w:t xml:space="preserve"> </w:t>
            </w:r>
            <w:r w:rsidRPr="00AB2E2C">
              <w:rPr>
                <w:b/>
                <w:sz w:val="18"/>
                <w:szCs w:val="16"/>
              </w:rPr>
              <w:t>HÁBILES</w:t>
            </w:r>
          </w:p>
        </w:tc>
        <w:tc>
          <w:tcPr>
            <w:tcW w:w="1511" w:type="dxa"/>
            <w:noWrap/>
            <w:vAlign w:val="center"/>
            <w:hideMark/>
          </w:tcPr>
          <w:p w14:paraId="76F9DB88" w14:textId="77777777" w:rsidR="00642EEC" w:rsidRPr="00AB2E2C" w:rsidRDefault="00642EEC" w:rsidP="00642EEC">
            <w:pPr>
              <w:jc w:val="center"/>
              <w:rPr>
                <w:color w:val="000000"/>
                <w:sz w:val="18"/>
                <w:szCs w:val="16"/>
              </w:rPr>
            </w:pPr>
            <w:r w:rsidRPr="00AB2E2C">
              <w:rPr>
                <w:color w:val="000000"/>
                <w:sz w:val="18"/>
                <w:szCs w:val="16"/>
              </w:rPr>
              <w:t>25</w:t>
            </w:r>
          </w:p>
        </w:tc>
      </w:tr>
      <w:tr w:rsidR="00642EEC" w:rsidRPr="00AB2E2C" w14:paraId="761B4F54" w14:textId="77777777" w:rsidTr="00642EEC">
        <w:trPr>
          <w:trHeight w:val="257"/>
          <w:jc w:val="center"/>
        </w:trPr>
        <w:tc>
          <w:tcPr>
            <w:tcW w:w="562" w:type="dxa"/>
            <w:vMerge w:val="restart"/>
            <w:noWrap/>
            <w:vAlign w:val="center"/>
          </w:tcPr>
          <w:p w14:paraId="3101FCEF" w14:textId="77777777" w:rsidR="00642EEC" w:rsidRPr="00AB2E2C" w:rsidRDefault="00642EEC" w:rsidP="00642EEC">
            <w:pPr>
              <w:jc w:val="center"/>
              <w:rPr>
                <w:b/>
                <w:bCs/>
                <w:sz w:val="18"/>
                <w:szCs w:val="16"/>
              </w:rPr>
            </w:pPr>
            <w:r w:rsidRPr="00AB2E2C">
              <w:rPr>
                <w:b/>
                <w:bCs/>
                <w:sz w:val="18"/>
                <w:szCs w:val="16"/>
              </w:rPr>
              <w:t>2</w:t>
            </w:r>
          </w:p>
        </w:tc>
        <w:tc>
          <w:tcPr>
            <w:tcW w:w="7330" w:type="dxa"/>
            <w:vAlign w:val="bottom"/>
          </w:tcPr>
          <w:p w14:paraId="34512C66" w14:textId="77777777" w:rsidR="00642EEC" w:rsidRPr="00AB2E2C" w:rsidRDefault="00642EEC" w:rsidP="00642EEC">
            <w:pPr>
              <w:jc w:val="both"/>
              <w:rPr>
                <w:sz w:val="18"/>
                <w:szCs w:val="16"/>
              </w:rPr>
            </w:pPr>
            <w:r w:rsidRPr="00AB2E2C">
              <w:rPr>
                <w:sz w:val="18"/>
                <w:szCs w:val="16"/>
              </w:rPr>
              <w:t xml:space="preserve">EL OFERENTE QUE OFREZCA ASIGNACIÓN DE </w:t>
            </w:r>
            <w:r w:rsidRPr="00AB2E2C">
              <w:rPr>
                <w:color w:val="000000"/>
                <w:sz w:val="18"/>
                <w:szCs w:val="16"/>
              </w:rPr>
              <w:t xml:space="preserve">CONSULTA POR OTRAS ESPECIALIDADES MÉDICAS </w:t>
            </w:r>
            <w:r w:rsidRPr="00AB2E2C">
              <w:rPr>
                <w:sz w:val="18"/>
                <w:szCs w:val="16"/>
              </w:rPr>
              <w:t xml:space="preserve">EN UN TIEMPO MENOR </w:t>
            </w:r>
            <w:r>
              <w:rPr>
                <w:sz w:val="18"/>
                <w:szCs w:val="16"/>
              </w:rPr>
              <w:t xml:space="preserve">O IGUAL </w:t>
            </w:r>
            <w:r w:rsidRPr="00AB2E2C">
              <w:rPr>
                <w:sz w:val="18"/>
                <w:szCs w:val="16"/>
              </w:rPr>
              <w:t xml:space="preserve">A </w:t>
            </w:r>
            <w:r w:rsidRPr="00AB2E2C">
              <w:rPr>
                <w:b/>
                <w:sz w:val="18"/>
                <w:szCs w:val="16"/>
              </w:rPr>
              <w:t>8 DÍAS</w:t>
            </w:r>
            <w:r w:rsidRPr="00AB2E2C">
              <w:rPr>
                <w:sz w:val="18"/>
                <w:szCs w:val="16"/>
              </w:rPr>
              <w:t xml:space="preserve"> </w:t>
            </w:r>
            <w:r w:rsidRPr="00AB2E2C">
              <w:rPr>
                <w:b/>
                <w:sz w:val="18"/>
                <w:szCs w:val="16"/>
              </w:rPr>
              <w:t>HÁBILES</w:t>
            </w:r>
          </w:p>
        </w:tc>
        <w:tc>
          <w:tcPr>
            <w:tcW w:w="1511" w:type="dxa"/>
            <w:noWrap/>
            <w:vAlign w:val="center"/>
          </w:tcPr>
          <w:p w14:paraId="29211B26" w14:textId="77777777" w:rsidR="00642EEC" w:rsidRPr="00AB2E2C" w:rsidRDefault="00642EEC" w:rsidP="00642EEC">
            <w:pPr>
              <w:jc w:val="center"/>
              <w:rPr>
                <w:b/>
                <w:color w:val="000000"/>
                <w:sz w:val="18"/>
                <w:szCs w:val="16"/>
              </w:rPr>
            </w:pPr>
            <w:r>
              <w:rPr>
                <w:b/>
                <w:color w:val="000000"/>
                <w:sz w:val="18"/>
                <w:szCs w:val="16"/>
              </w:rPr>
              <w:t>100</w:t>
            </w:r>
          </w:p>
        </w:tc>
      </w:tr>
      <w:tr w:rsidR="00642EEC" w:rsidRPr="00AB2E2C" w14:paraId="32A91394" w14:textId="77777777" w:rsidTr="00642EEC">
        <w:trPr>
          <w:trHeight w:val="92"/>
          <w:jc w:val="center"/>
        </w:trPr>
        <w:tc>
          <w:tcPr>
            <w:tcW w:w="562" w:type="dxa"/>
            <w:vMerge/>
            <w:noWrap/>
            <w:vAlign w:val="center"/>
          </w:tcPr>
          <w:p w14:paraId="10BF3125" w14:textId="77777777" w:rsidR="00642EEC" w:rsidRPr="00AB2E2C" w:rsidRDefault="00642EEC" w:rsidP="00642EEC">
            <w:pPr>
              <w:jc w:val="center"/>
              <w:rPr>
                <w:b/>
                <w:bCs/>
                <w:sz w:val="18"/>
                <w:szCs w:val="16"/>
              </w:rPr>
            </w:pPr>
          </w:p>
        </w:tc>
        <w:tc>
          <w:tcPr>
            <w:tcW w:w="7330" w:type="dxa"/>
            <w:vAlign w:val="bottom"/>
          </w:tcPr>
          <w:p w14:paraId="11CD1403" w14:textId="77777777" w:rsidR="00642EEC" w:rsidRPr="00AB2E2C" w:rsidRDefault="00642EEC" w:rsidP="00642EEC">
            <w:pPr>
              <w:jc w:val="both"/>
              <w:rPr>
                <w:sz w:val="18"/>
                <w:szCs w:val="16"/>
              </w:rPr>
            </w:pPr>
            <w:r w:rsidRPr="00AB2E2C">
              <w:rPr>
                <w:sz w:val="18"/>
                <w:szCs w:val="16"/>
              </w:rPr>
              <w:t xml:space="preserve">EL OFERENTE QUE OFREZCA ASIGNACIÓN DE </w:t>
            </w:r>
            <w:r w:rsidRPr="00AB2E2C">
              <w:rPr>
                <w:color w:val="000000"/>
                <w:sz w:val="18"/>
                <w:szCs w:val="16"/>
              </w:rPr>
              <w:t xml:space="preserve">CONSULTA POR OTRAS ESPECIALIDADES MÉDICAS </w:t>
            </w:r>
            <w:r w:rsidRPr="00AB2E2C">
              <w:rPr>
                <w:sz w:val="18"/>
                <w:szCs w:val="16"/>
              </w:rPr>
              <w:t xml:space="preserve">EN UN TIEMPO ENTRE </w:t>
            </w:r>
            <w:r>
              <w:rPr>
                <w:sz w:val="18"/>
                <w:szCs w:val="16"/>
              </w:rPr>
              <w:t>9</w:t>
            </w:r>
            <w:r w:rsidRPr="00AB2E2C">
              <w:rPr>
                <w:b/>
                <w:sz w:val="18"/>
                <w:szCs w:val="16"/>
              </w:rPr>
              <w:t xml:space="preserve"> DÍAS Y HASTA 12 DÍAS HÁBILES</w:t>
            </w:r>
          </w:p>
        </w:tc>
        <w:tc>
          <w:tcPr>
            <w:tcW w:w="1511" w:type="dxa"/>
            <w:noWrap/>
            <w:vAlign w:val="center"/>
          </w:tcPr>
          <w:p w14:paraId="03857A14" w14:textId="77777777" w:rsidR="00642EEC" w:rsidRPr="00AB2E2C" w:rsidRDefault="00642EEC" w:rsidP="00642EEC">
            <w:pPr>
              <w:jc w:val="center"/>
              <w:rPr>
                <w:color w:val="000000"/>
                <w:sz w:val="18"/>
                <w:szCs w:val="16"/>
              </w:rPr>
            </w:pPr>
            <w:r w:rsidRPr="00AB2E2C">
              <w:rPr>
                <w:color w:val="000000"/>
                <w:sz w:val="18"/>
                <w:szCs w:val="16"/>
              </w:rPr>
              <w:t>50</w:t>
            </w:r>
          </w:p>
        </w:tc>
      </w:tr>
      <w:tr w:rsidR="00642EEC" w:rsidRPr="00AB2E2C" w14:paraId="64603306" w14:textId="77777777" w:rsidTr="00642EEC">
        <w:trPr>
          <w:trHeight w:val="73"/>
          <w:jc w:val="center"/>
        </w:trPr>
        <w:tc>
          <w:tcPr>
            <w:tcW w:w="562" w:type="dxa"/>
            <w:vMerge/>
            <w:noWrap/>
            <w:vAlign w:val="center"/>
          </w:tcPr>
          <w:p w14:paraId="1B60E517" w14:textId="77777777" w:rsidR="00642EEC" w:rsidRPr="00AB2E2C" w:rsidRDefault="00642EEC" w:rsidP="00642EEC">
            <w:pPr>
              <w:jc w:val="center"/>
              <w:rPr>
                <w:b/>
                <w:bCs/>
                <w:sz w:val="18"/>
                <w:szCs w:val="16"/>
              </w:rPr>
            </w:pPr>
          </w:p>
        </w:tc>
        <w:tc>
          <w:tcPr>
            <w:tcW w:w="7330" w:type="dxa"/>
            <w:vAlign w:val="bottom"/>
          </w:tcPr>
          <w:p w14:paraId="6F417267" w14:textId="77777777" w:rsidR="00642EEC" w:rsidRPr="00AB2E2C" w:rsidRDefault="00642EEC" w:rsidP="00642EEC">
            <w:pPr>
              <w:jc w:val="both"/>
              <w:rPr>
                <w:sz w:val="18"/>
                <w:szCs w:val="16"/>
              </w:rPr>
            </w:pPr>
            <w:r w:rsidRPr="00AB2E2C">
              <w:rPr>
                <w:sz w:val="18"/>
                <w:szCs w:val="16"/>
              </w:rPr>
              <w:t xml:space="preserve">EL OFERENTE QUE OFREZCA ASIGNACIÓN DE </w:t>
            </w:r>
            <w:r w:rsidRPr="00AB2E2C">
              <w:rPr>
                <w:color w:val="000000"/>
                <w:sz w:val="18"/>
                <w:szCs w:val="16"/>
              </w:rPr>
              <w:t xml:space="preserve">CONSULTA POR OTRAS ESPECIALIDADES MÉDICAS </w:t>
            </w:r>
            <w:r w:rsidRPr="00AB2E2C">
              <w:rPr>
                <w:sz w:val="18"/>
                <w:szCs w:val="16"/>
              </w:rPr>
              <w:t xml:space="preserve">EN UN TIEMPO ENTRE </w:t>
            </w:r>
            <w:r w:rsidRPr="00AB2E2C">
              <w:rPr>
                <w:b/>
                <w:sz w:val="18"/>
                <w:szCs w:val="16"/>
              </w:rPr>
              <w:t>13 DÍAS Y HASTA 16 DÍAS</w:t>
            </w:r>
            <w:r w:rsidRPr="00AB2E2C">
              <w:rPr>
                <w:sz w:val="18"/>
                <w:szCs w:val="16"/>
              </w:rPr>
              <w:t xml:space="preserve"> </w:t>
            </w:r>
            <w:r w:rsidRPr="00AB2E2C">
              <w:rPr>
                <w:b/>
                <w:sz w:val="18"/>
                <w:szCs w:val="16"/>
              </w:rPr>
              <w:t>HÁBILES</w:t>
            </w:r>
          </w:p>
        </w:tc>
        <w:tc>
          <w:tcPr>
            <w:tcW w:w="1511" w:type="dxa"/>
            <w:noWrap/>
            <w:vAlign w:val="center"/>
          </w:tcPr>
          <w:p w14:paraId="3CCECB76" w14:textId="77777777" w:rsidR="00642EEC" w:rsidRPr="00AB2E2C" w:rsidRDefault="00642EEC" w:rsidP="00642EEC">
            <w:pPr>
              <w:jc w:val="center"/>
              <w:rPr>
                <w:color w:val="000000"/>
                <w:sz w:val="18"/>
                <w:szCs w:val="16"/>
              </w:rPr>
            </w:pPr>
            <w:r w:rsidRPr="00AB2E2C">
              <w:rPr>
                <w:color w:val="000000"/>
                <w:sz w:val="18"/>
                <w:szCs w:val="16"/>
              </w:rPr>
              <w:t>25</w:t>
            </w:r>
          </w:p>
        </w:tc>
      </w:tr>
      <w:tr w:rsidR="00642EEC" w:rsidRPr="001F0D71" w14:paraId="73807A9F" w14:textId="77777777" w:rsidTr="00642EEC">
        <w:trPr>
          <w:trHeight w:val="247"/>
          <w:jc w:val="center"/>
        </w:trPr>
        <w:tc>
          <w:tcPr>
            <w:tcW w:w="562" w:type="dxa"/>
            <w:vMerge w:val="restart"/>
            <w:noWrap/>
            <w:vAlign w:val="center"/>
          </w:tcPr>
          <w:p w14:paraId="5992601E" w14:textId="77777777" w:rsidR="00642EEC" w:rsidRPr="00AB2E2C" w:rsidRDefault="00642EEC" w:rsidP="00642EEC">
            <w:pPr>
              <w:jc w:val="center"/>
              <w:rPr>
                <w:b/>
                <w:bCs/>
                <w:sz w:val="18"/>
                <w:szCs w:val="16"/>
              </w:rPr>
            </w:pPr>
            <w:r w:rsidRPr="00AB2E2C">
              <w:rPr>
                <w:b/>
                <w:bCs/>
                <w:sz w:val="18"/>
                <w:szCs w:val="16"/>
              </w:rPr>
              <w:t>3</w:t>
            </w:r>
          </w:p>
        </w:tc>
        <w:tc>
          <w:tcPr>
            <w:tcW w:w="7330" w:type="dxa"/>
            <w:vAlign w:val="bottom"/>
          </w:tcPr>
          <w:p w14:paraId="5F7E512A" w14:textId="77777777" w:rsidR="00642EEC" w:rsidRPr="00AB2E2C" w:rsidRDefault="00642EEC" w:rsidP="00642EEC">
            <w:pPr>
              <w:jc w:val="both"/>
              <w:rPr>
                <w:sz w:val="18"/>
                <w:szCs w:val="16"/>
              </w:rPr>
            </w:pPr>
            <w:r w:rsidRPr="00AB2E2C">
              <w:rPr>
                <w:sz w:val="18"/>
                <w:szCs w:val="16"/>
              </w:rPr>
              <w:t xml:space="preserve">EL OFERENTE QUE OFREZCA ASIGNACIÓN DE </w:t>
            </w:r>
            <w:proofErr w:type="spellStart"/>
            <w:r w:rsidRPr="00AB2E2C">
              <w:rPr>
                <w:color w:val="000000"/>
                <w:sz w:val="18"/>
                <w:szCs w:val="16"/>
              </w:rPr>
              <w:t>TOMOGRAFIA</w:t>
            </w:r>
            <w:proofErr w:type="spellEnd"/>
            <w:r w:rsidRPr="00AB2E2C">
              <w:rPr>
                <w:color w:val="000000"/>
                <w:sz w:val="18"/>
                <w:szCs w:val="16"/>
              </w:rPr>
              <w:t xml:space="preserve"> ÓPTICA DE SEGMENTO POSTERIOR </w:t>
            </w:r>
            <w:r w:rsidRPr="00AB2E2C">
              <w:rPr>
                <w:sz w:val="18"/>
                <w:szCs w:val="16"/>
              </w:rPr>
              <w:t xml:space="preserve">EN UN TIEMPO MENOR </w:t>
            </w:r>
            <w:r>
              <w:rPr>
                <w:sz w:val="18"/>
                <w:szCs w:val="16"/>
              </w:rPr>
              <w:t xml:space="preserve">O IGUAL </w:t>
            </w:r>
            <w:r w:rsidRPr="00AB2E2C">
              <w:rPr>
                <w:sz w:val="18"/>
                <w:szCs w:val="16"/>
              </w:rPr>
              <w:t xml:space="preserve">A </w:t>
            </w:r>
            <w:r w:rsidRPr="00AB2E2C">
              <w:rPr>
                <w:b/>
                <w:sz w:val="18"/>
                <w:szCs w:val="16"/>
              </w:rPr>
              <w:t>8 DÍAS</w:t>
            </w:r>
            <w:r w:rsidRPr="00AB2E2C">
              <w:rPr>
                <w:sz w:val="18"/>
                <w:szCs w:val="16"/>
              </w:rPr>
              <w:t xml:space="preserve"> </w:t>
            </w:r>
            <w:r w:rsidRPr="00AB2E2C">
              <w:rPr>
                <w:b/>
                <w:sz w:val="18"/>
                <w:szCs w:val="16"/>
              </w:rPr>
              <w:t>HÁBILES</w:t>
            </w:r>
          </w:p>
        </w:tc>
        <w:tc>
          <w:tcPr>
            <w:tcW w:w="1511" w:type="dxa"/>
            <w:noWrap/>
            <w:vAlign w:val="center"/>
          </w:tcPr>
          <w:p w14:paraId="0BFC922D" w14:textId="77777777" w:rsidR="00642EEC" w:rsidRPr="00AB2E2C" w:rsidRDefault="00642EEC" w:rsidP="00642EEC">
            <w:pPr>
              <w:jc w:val="center"/>
              <w:rPr>
                <w:b/>
                <w:color w:val="000000"/>
                <w:sz w:val="18"/>
                <w:szCs w:val="16"/>
              </w:rPr>
            </w:pPr>
            <w:r>
              <w:rPr>
                <w:b/>
                <w:color w:val="000000"/>
                <w:sz w:val="18"/>
                <w:szCs w:val="16"/>
              </w:rPr>
              <w:t>100</w:t>
            </w:r>
          </w:p>
        </w:tc>
      </w:tr>
      <w:tr w:rsidR="00642EEC" w:rsidRPr="001F0D71" w14:paraId="3C6AA8FD" w14:textId="77777777" w:rsidTr="00642EEC">
        <w:trPr>
          <w:trHeight w:val="82"/>
          <w:jc w:val="center"/>
        </w:trPr>
        <w:tc>
          <w:tcPr>
            <w:tcW w:w="562" w:type="dxa"/>
            <w:vMerge/>
            <w:noWrap/>
            <w:vAlign w:val="center"/>
          </w:tcPr>
          <w:p w14:paraId="22ED2165" w14:textId="77777777" w:rsidR="00642EEC" w:rsidRPr="00AB2E2C" w:rsidRDefault="00642EEC" w:rsidP="00642EEC">
            <w:pPr>
              <w:jc w:val="center"/>
              <w:rPr>
                <w:b/>
                <w:bCs/>
                <w:sz w:val="18"/>
                <w:szCs w:val="16"/>
              </w:rPr>
            </w:pPr>
          </w:p>
        </w:tc>
        <w:tc>
          <w:tcPr>
            <w:tcW w:w="7330" w:type="dxa"/>
            <w:vAlign w:val="bottom"/>
          </w:tcPr>
          <w:p w14:paraId="7E26EE70" w14:textId="77777777" w:rsidR="00642EEC" w:rsidRPr="00AB2E2C" w:rsidRDefault="00642EEC" w:rsidP="00642EEC">
            <w:pPr>
              <w:jc w:val="both"/>
              <w:rPr>
                <w:sz w:val="18"/>
                <w:szCs w:val="16"/>
              </w:rPr>
            </w:pPr>
            <w:r w:rsidRPr="00AB2E2C">
              <w:rPr>
                <w:sz w:val="18"/>
                <w:szCs w:val="16"/>
              </w:rPr>
              <w:t xml:space="preserve">EL OFERENTE QUE OFREZCA ASIGNACIÓN DE </w:t>
            </w:r>
            <w:proofErr w:type="spellStart"/>
            <w:r w:rsidRPr="00AB2E2C">
              <w:rPr>
                <w:color w:val="000000"/>
                <w:sz w:val="18"/>
                <w:szCs w:val="16"/>
              </w:rPr>
              <w:t>TOMOGRAFIA</w:t>
            </w:r>
            <w:proofErr w:type="spellEnd"/>
            <w:r w:rsidRPr="00AB2E2C">
              <w:rPr>
                <w:color w:val="000000"/>
                <w:sz w:val="18"/>
                <w:szCs w:val="16"/>
              </w:rPr>
              <w:t xml:space="preserve"> ÓPTICA DE SEGMENTO POSTERIOR </w:t>
            </w:r>
            <w:r w:rsidRPr="00AB2E2C">
              <w:rPr>
                <w:sz w:val="18"/>
                <w:szCs w:val="16"/>
              </w:rPr>
              <w:t xml:space="preserve">EN UN TIEMPO ENTRE </w:t>
            </w:r>
            <w:r>
              <w:rPr>
                <w:sz w:val="18"/>
                <w:szCs w:val="16"/>
              </w:rPr>
              <w:t>9</w:t>
            </w:r>
            <w:r w:rsidRPr="00AB2E2C">
              <w:rPr>
                <w:b/>
                <w:sz w:val="18"/>
                <w:szCs w:val="16"/>
              </w:rPr>
              <w:t xml:space="preserve"> DÍAS Y HASTA 12 DÍAS HÁBILES</w:t>
            </w:r>
          </w:p>
        </w:tc>
        <w:tc>
          <w:tcPr>
            <w:tcW w:w="1511" w:type="dxa"/>
            <w:noWrap/>
            <w:vAlign w:val="center"/>
          </w:tcPr>
          <w:p w14:paraId="36963B38" w14:textId="77777777" w:rsidR="00642EEC" w:rsidRPr="00AB2E2C" w:rsidRDefault="00642EEC" w:rsidP="00642EEC">
            <w:pPr>
              <w:jc w:val="center"/>
              <w:rPr>
                <w:color w:val="000000"/>
                <w:sz w:val="18"/>
                <w:szCs w:val="16"/>
              </w:rPr>
            </w:pPr>
            <w:r w:rsidRPr="00AB2E2C">
              <w:rPr>
                <w:color w:val="000000"/>
                <w:sz w:val="18"/>
                <w:szCs w:val="16"/>
              </w:rPr>
              <w:t>50</w:t>
            </w:r>
          </w:p>
        </w:tc>
      </w:tr>
      <w:tr w:rsidR="00642EEC" w:rsidRPr="001F0D71" w14:paraId="114A7E69" w14:textId="77777777" w:rsidTr="00642EEC">
        <w:trPr>
          <w:trHeight w:val="93"/>
          <w:jc w:val="center"/>
        </w:trPr>
        <w:tc>
          <w:tcPr>
            <w:tcW w:w="562" w:type="dxa"/>
            <w:vMerge/>
            <w:noWrap/>
            <w:vAlign w:val="center"/>
          </w:tcPr>
          <w:p w14:paraId="62E1BCFD" w14:textId="77777777" w:rsidR="00642EEC" w:rsidRPr="00AB2E2C" w:rsidRDefault="00642EEC" w:rsidP="00642EEC">
            <w:pPr>
              <w:jc w:val="center"/>
              <w:rPr>
                <w:b/>
                <w:bCs/>
                <w:sz w:val="18"/>
                <w:szCs w:val="16"/>
              </w:rPr>
            </w:pPr>
          </w:p>
        </w:tc>
        <w:tc>
          <w:tcPr>
            <w:tcW w:w="7330" w:type="dxa"/>
            <w:vAlign w:val="bottom"/>
          </w:tcPr>
          <w:p w14:paraId="091C0FE7" w14:textId="77777777" w:rsidR="00642EEC" w:rsidRPr="00AB2E2C" w:rsidRDefault="00642EEC" w:rsidP="00642EEC">
            <w:pPr>
              <w:jc w:val="both"/>
              <w:rPr>
                <w:sz w:val="18"/>
                <w:szCs w:val="16"/>
              </w:rPr>
            </w:pPr>
            <w:r w:rsidRPr="00AB2E2C">
              <w:rPr>
                <w:sz w:val="18"/>
                <w:szCs w:val="16"/>
              </w:rPr>
              <w:t xml:space="preserve">EL OFERENTE QUE OFREZCA ASIGNACIÓN DE </w:t>
            </w:r>
            <w:proofErr w:type="spellStart"/>
            <w:r w:rsidRPr="00AB2E2C">
              <w:rPr>
                <w:color w:val="000000"/>
                <w:sz w:val="18"/>
                <w:szCs w:val="16"/>
              </w:rPr>
              <w:t>TOMOGRAFIA</w:t>
            </w:r>
            <w:proofErr w:type="spellEnd"/>
            <w:r w:rsidRPr="00AB2E2C">
              <w:rPr>
                <w:color w:val="000000"/>
                <w:sz w:val="18"/>
                <w:szCs w:val="16"/>
              </w:rPr>
              <w:t xml:space="preserve"> ÓPTICA DE SEGMENTO POSTERIOR </w:t>
            </w:r>
            <w:r w:rsidRPr="00AB2E2C">
              <w:rPr>
                <w:sz w:val="18"/>
                <w:szCs w:val="16"/>
              </w:rPr>
              <w:t xml:space="preserve">EN UN TIEMPO ENTRE </w:t>
            </w:r>
            <w:r w:rsidRPr="00AB2E2C">
              <w:rPr>
                <w:b/>
                <w:sz w:val="18"/>
                <w:szCs w:val="16"/>
              </w:rPr>
              <w:t>13 DÍAS Y HASTA 16 DÍAS</w:t>
            </w:r>
            <w:r w:rsidRPr="00AB2E2C">
              <w:rPr>
                <w:sz w:val="18"/>
                <w:szCs w:val="16"/>
              </w:rPr>
              <w:t xml:space="preserve"> HÁBILES</w:t>
            </w:r>
          </w:p>
        </w:tc>
        <w:tc>
          <w:tcPr>
            <w:tcW w:w="1511" w:type="dxa"/>
            <w:noWrap/>
            <w:vAlign w:val="center"/>
          </w:tcPr>
          <w:p w14:paraId="149ACA2B" w14:textId="77777777" w:rsidR="00642EEC" w:rsidRPr="00AB2E2C" w:rsidRDefault="00642EEC" w:rsidP="00642EEC">
            <w:pPr>
              <w:jc w:val="center"/>
              <w:rPr>
                <w:color w:val="000000"/>
                <w:sz w:val="18"/>
                <w:szCs w:val="16"/>
              </w:rPr>
            </w:pPr>
            <w:r w:rsidRPr="00AB2E2C">
              <w:rPr>
                <w:color w:val="000000"/>
                <w:sz w:val="18"/>
                <w:szCs w:val="16"/>
              </w:rPr>
              <w:t>25</w:t>
            </w:r>
          </w:p>
        </w:tc>
      </w:tr>
      <w:tr w:rsidR="00642EEC" w:rsidRPr="001F0D71" w14:paraId="0148F22E" w14:textId="77777777" w:rsidTr="00642EEC">
        <w:trPr>
          <w:trHeight w:val="146"/>
          <w:jc w:val="center"/>
        </w:trPr>
        <w:tc>
          <w:tcPr>
            <w:tcW w:w="562" w:type="dxa"/>
            <w:vMerge w:val="restart"/>
            <w:noWrap/>
            <w:vAlign w:val="center"/>
            <w:hideMark/>
          </w:tcPr>
          <w:p w14:paraId="71E02AC1" w14:textId="77777777" w:rsidR="00642EEC" w:rsidRPr="00AB2E2C" w:rsidRDefault="00642EEC" w:rsidP="00642EEC">
            <w:pPr>
              <w:jc w:val="center"/>
              <w:rPr>
                <w:b/>
                <w:bCs/>
                <w:sz w:val="18"/>
                <w:szCs w:val="16"/>
              </w:rPr>
            </w:pPr>
            <w:r w:rsidRPr="00AB2E2C">
              <w:rPr>
                <w:b/>
                <w:bCs/>
                <w:sz w:val="18"/>
                <w:szCs w:val="16"/>
              </w:rPr>
              <w:t>4</w:t>
            </w:r>
          </w:p>
        </w:tc>
        <w:tc>
          <w:tcPr>
            <w:tcW w:w="7330" w:type="dxa"/>
            <w:vAlign w:val="bottom"/>
            <w:hideMark/>
          </w:tcPr>
          <w:p w14:paraId="3FD51930" w14:textId="77777777" w:rsidR="00642EEC" w:rsidRPr="00AB2E2C" w:rsidRDefault="00642EEC" w:rsidP="00642EEC">
            <w:pPr>
              <w:jc w:val="both"/>
              <w:rPr>
                <w:sz w:val="18"/>
                <w:szCs w:val="16"/>
              </w:rPr>
            </w:pPr>
            <w:r w:rsidRPr="00AB2E2C">
              <w:rPr>
                <w:sz w:val="18"/>
                <w:szCs w:val="16"/>
              </w:rPr>
              <w:t xml:space="preserve">EL OFERENTE QUE OFREZCA ASIGNACIÓN DE </w:t>
            </w:r>
            <w:r w:rsidRPr="00AB2E2C">
              <w:rPr>
                <w:color w:val="000000"/>
                <w:sz w:val="18"/>
                <w:szCs w:val="16"/>
              </w:rPr>
              <w:t xml:space="preserve">ESTUDIO DE CAMPO VISUAL CENTRAL O PERIFÉRICO COMPUTARIZADO </w:t>
            </w:r>
            <w:r w:rsidRPr="00AB2E2C">
              <w:rPr>
                <w:sz w:val="18"/>
                <w:szCs w:val="16"/>
              </w:rPr>
              <w:t>EN UN TIEMPO MENOR</w:t>
            </w:r>
            <w:r>
              <w:rPr>
                <w:sz w:val="18"/>
                <w:szCs w:val="16"/>
              </w:rPr>
              <w:t xml:space="preserve"> O IGUAL</w:t>
            </w:r>
            <w:r w:rsidRPr="00AB2E2C">
              <w:rPr>
                <w:sz w:val="18"/>
                <w:szCs w:val="16"/>
              </w:rPr>
              <w:t xml:space="preserve"> A </w:t>
            </w:r>
            <w:r w:rsidRPr="00AB2E2C">
              <w:rPr>
                <w:b/>
                <w:sz w:val="18"/>
                <w:szCs w:val="16"/>
              </w:rPr>
              <w:t>8 DÍAS</w:t>
            </w:r>
            <w:r w:rsidRPr="00AB2E2C">
              <w:rPr>
                <w:sz w:val="18"/>
                <w:szCs w:val="16"/>
              </w:rPr>
              <w:t xml:space="preserve"> HÁBILES</w:t>
            </w:r>
          </w:p>
        </w:tc>
        <w:tc>
          <w:tcPr>
            <w:tcW w:w="1511" w:type="dxa"/>
            <w:noWrap/>
            <w:vAlign w:val="center"/>
            <w:hideMark/>
          </w:tcPr>
          <w:p w14:paraId="6D340FA4" w14:textId="77777777" w:rsidR="00642EEC" w:rsidRPr="00AB2E2C" w:rsidRDefault="00642EEC" w:rsidP="00642EEC">
            <w:pPr>
              <w:jc w:val="center"/>
              <w:rPr>
                <w:b/>
                <w:color w:val="000000"/>
                <w:sz w:val="18"/>
                <w:szCs w:val="16"/>
              </w:rPr>
            </w:pPr>
            <w:r>
              <w:rPr>
                <w:b/>
                <w:color w:val="000000"/>
                <w:sz w:val="18"/>
                <w:szCs w:val="16"/>
              </w:rPr>
              <w:t>100</w:t>
            </w:r>
          </w:p>
        </w:tc>
      </w:tr>
      <w:tr w:rsidR="00642EEC" w:rsidRPr="001F0D71" w14:paraId="6E9DC1B7" w14:textId="77777777" w:rsidTr="00642EEC">
        <w:trPr>
          <w:trHeight w:val="92"/>
          <w:jc w:val="center"/>
        </w:trPr>
        <w:tc>
          <w:tcPr>
            <w:tcW w:w="562" w:type="dxa"/>
            <w:vMerge/>
            <w:noWrap/>
            <w:vAlign w:val="center"/>
          </w:tcPr>
          <w:p w14:paraId="667F7BE4" w14:textId="77777777" w:rsidR="00642EEC" w:rsidRPr="00AB2E2C" w:rsidRDefault="00642EEC" w:rsidP="00642EEC">
            <w:pPr>
              <w:jc w:val="center"/>
              <w:rPr>
                <w:b/>
                <w:bCs/>
                <w:sz w:val="18"/>
                <w:szCs w:val="16"/>
              </w:rPr>
            </w:pPr>
          </w:p>
        </w:tc>
        <w:tc>
          <w:tcPr>
            <w:tcW w:w="7330" w:type="dxa"/>
            <w:vAlign w:val="bottom"/>
          </w:tcPr>
          <w:p w14:paraId="43C0C7F9" w14:textId="77777777" w:rsidR="00642EEC" w:rsidRPr="00AB2E2C" w:rsidRDefault="00642EEC" w:rsidP="00642EEC">
            <w:pPr>
              <w:jc w:val="both"/>
              <w:rPr>
                <w:sz w:val="18"/>
                <w:szCs w:val="16"/>
              </w:rPr>
            </w:pPr>
            <w:r w:rsidRPr="00AB2E2C">
              <w:rPr>
                <w:sz w:val="18"/>
                <w:szCs w:val="16"/>
              </w:rPr>
              <w:t>EL OFERENTE QUE OFREZCA</w:t>
            </w:r>
            <w:r w:rsidRPr="00AB2E2C">
              <w:rPr>
                <w:color w:val="000000"/>
                <w:sz w:val="18"/>
                <w:szCs w:val="16"/>
              </w:rPr>
              <w:t xml:space="preserve"> </w:t>
            </w:r>
            <w:r w:rsidRPr="00AB2E2C">
              <w:rPr>
                <w:sz w:val="18"/>
                <w:szCs w:val="16"/>
              </w:rPr>
              <w:t xml:space="preserve">ASIGNACIÓN DE </w:t>
            </w:r>
            <w:r w:rsidRPr="00AB2E2C">
              <w:rPr>
                <w:color w:val="000000"/>
                <w:sz w:val="18"/>
                <w:szCs w:val="16"/>
              </w:rPr>
              <w:t xml:space="preserve">ESTUDIO DE CAMPO VISUAL CENTRAL O PERIFÉRICO COMPUTARIZADO </w:t>
            </w:r>
            <w:r w:rsidRPr="00AB2E2C">
              <w:rPr>
                <w:sz w:val="18"/>
                <w:szCs w:val="16"/>
              </w:rPr>
              <w:t xml:space="preserve">EN UN TIEMPO ENTRE </w:t>
            </w:r>
            <w:r>
              <w:rPr>
                <w:sz w:val="18"/>
                <w:szCs w:val="16"/>
              </w:rPr>
              <w:t>9</w:t>
            </w:r>
            <w:r w:rsidRPr="00AB2E2C">
              <w:rPr>
                <w:b/>
                <w:sz w:val="18"/>
                <w:szCs w:val="16"/>
              </w:rPr>
              <w:t xml:space="preserve"> DÍAS Y HASTA 12 DÍAS HÁBILES</w:t>
            </w:r>
          </w:p>
        </w:tc>
        <w:tc>
          <w:tcPr>
            <w:tcW w:w="1511" w:type="dxa"/>
            <w:noWrap/>
            <w:vAlign w:val="center"/>
          </w:tcPr>
          <w:p w14:paraId="55C48135" w14:textId="77777777" w:rsidR="00642EEC" w:rsidRPr="00AB2E2C" w:rsidRDefault="00642EEC" w:rsidP="00642EEC">
            <w:pPr>
              <w:jc w:val="center"/>
              <w:rPr>
                <w:color w:val="000000"/>
                <w:sz w:val="18"/>
                <w:szCs w:val="16"/>
              </w:rPr>
            </w:pPr>
            <w:r w:rsidRPr="00AB2E2C">
              <w:rPr>
                <w:color w:val="000000"/>
                <w:sz w:val="18"/>
                <w:szCs w:val="16"/>
              </w:rPr>
              <w:t>50</w:t>
            </w:r>
          </w:p>
        </w:tc>
      </w:tr>
      <w:tr w:rsidR="00642EEC" w:rsidRPr="001F0D71" w14:paraId="078BEA7E" w14:textId="77777777" w:rsidTr="00642EEC">
        <w:trPr>
          <w:trHeight w:val="93"/>
          <w:jc w:val="center"/>
        </w:trPr>
        <w:tc>
          <w:tcPr>
            <w:tcW w:w="562" w:type="dxa"/>
            <w:vMerge/>
            <w:noWrap/>
            <w:vAlign w:val="center"/>
          </w:tcPr>
          <w:p w14:paraId="351D862A" w14:textId="77777777" w:rsidR="00642EEC" w:rsidRPr="00AB2E2C" w:rsidRDefault="00642EEC" w:rsidP="00642EEC">
            <w:pPr>
              <w:jc w:val="center"/>
              <w:rPr>
                <w:b/>
                <w:bCs/>
                <w:sz w:val="18"/>
                <w:szCs w:val="16"/>
              </w:rPr>
            </w:pPr>
          </w:p>
        </w:tc>
        <w:tc>
          <w:tcPr>
            <w:tcW w:w="7330" w:type="dxa"/>
            <w:vAlign w:val="bottom"/>
          </w:tcPr>
          <w:p w14:paraId="48B0B653" w14:textId="77777777" w:rsidR="00642EEC" w:rsidRPr="00AB2E2C" w:rsidRDefault="00642EEC" w:rsidP="00642EEC">
            <w:pPr>
              <w:jc w:val="both"/>
              <w:rPr>
                <w:color w:val="000000"/>
                <w:sz w:val="18"/>
                <w:szCs w:val="16"/>
              </w:rPr>
            </w:pPr>
            <w:r w:rsidRPr="00AB2E2C">
              <w:rPr>
                <w:sz w:val="18"/>
                <w:szCs w:val="16"/>
              </w:rPr>
              <w:t xml:space="preserve">EL OFERENTE QUE OFREZCA ASIGNACIÓN DE </w:t>
            </w:r>
            <w:r w:rsidRPr="00AB2E2C">
              <w:rPr>
                <w:color w:val="000000"/>
                <w:sz w:val="18"/>
                <w:szCs w:val="16"/>
              </w:rPr>
              <w:t xml:space="preserve">ESTUDIO DE CAMPO VISUAL CENTRAL O PERIFÉRICO COMPUTARIZADO </w:t>
            </w:r>
            <w:r w:rsidRPr="00AB2E2C">
              <w:rPr>
                <w:sz w:val="18"/>
                <w:szCs w:val="16"/>
              </w:rPr>
              <w:t xml:space="preserve">EN UN TIEMPO ENTRE </w:t>
            </w:r>
            <w:r w:rsidRPr="00AB2E2C">
              <w:rPr>
                <w:b/>
                <w:sz w:val="18"/>
                <w:szCs w:val="16"/>
              </w:rPr>
              <w:t>13 DÍAS Y HASTA 16 DÍAS</w:t>
            </w:r>
            <w:r w:rsidRPr="00AB2E2C">
              <w:rPr>
                <w:sz w:val="18"/>
                <w:szCs w:val="16"/>
              </w:rPr>
              <w:t xml:space="preserve"> HÁBILES</w:t>
            </w:r>
          </w:p>
        </w:tc>
        <w:tc>
          <w:tcPr>
            <w:tcW w:w="1511" w:type="dxa"/>
            <w:noWrap/>
            <w:vAlign w:val="center"/>
          </w:tcPr>
          <w:p w14:paraId="3E4F696A" w14:textId="77777777" w:rsidR="00642EEC" w:rsidRPr="00AB2E2C" w:rsidRDefault="00642EEC" w:rsidP="00642EEC">
            <w:pPr>
              <w:jc w:val="center"/>
              <w:rPr>
                <w:color w:val="000000"/>
                <w:sz w:val="18"/>
                <w:szCs w:val="16"/>
              </w:rPr>
            </w:pPr>
            <w:r w:rsidRPr="00AB2E2C">
              <w:rPr>
                <w:color w:val="000000"/>
                <w:sz w:val="18"/>
                <w:szCs w:val="16"/>
              </w:rPr>
              <w:t>25</w:t>
            </w:r>
          </w:p>
        </w:tc>
      </w:tr>
      <w:tr w:rsidR="00642EEC" w:rsidRPr="001F0D71" w14:paraId="3EAF6314" w14:textId="77777777" w:rsidTr="00642EEC">
        <w:trPr>
          <w:trHeight w:val="326"/>
          <w:jc w:val="center"/>
        </w:trPr>
        <w:tc>
          <w:tcPr>
            <w:tcW w:w="7892" w:type="dxa"/>
            <w:gridSpan w:val="2"/>
            <w:shd w:val="clear" w:color="auto" w:fill="B8CCE4" w:themeFill="accent1" w:themeFillTint="66"/>
            <w:noWrap/>
            <w:vAlign w:val="center"/>
          </w:tcPr>
          <w:p w14:paraId="1DAF953B" w14:textId="77777777" w:rsidR="00642EEC" w:rsidRPr="00AB2E2C" w:rsidRDefault="00642EEC" w:rsidP="00642EEC">
            <w:pPr>
              <w:jc w:val="center"/>
              <w:rPr>
                <w:b/>
                <w:sz w:val="18"/>
                <w:szCs w:val="16"/>
              </w:rPr>
            </w:pPr>
            <w:r w:rsidRPr="00AB2E2C">
              <w:rPr>
                <w:b/>
                <w:sz w:val="18"/>
                <w:szCs w:val="16"/>
              </w:rPr>
              <w:t>TOTAL</w:t>
            </w:r>
          </w:p>
        </w:tc>
        <w:tc>
          <w:tcPr>
            <w:tcW w:w="1511" w:type="dxa"/>
            <w:shd w:val="clear" w:color="auto" w:fill="B8CCE4" w:themeFill="accent1" w:themeFillTint="66"/>
            <w:noWrap/>
            <w:vAlign w:val="center"/>
          </w:tcPr>
          <w:p w14:paraId="73FCA769" w14:textId="77777777" w:rsidR="00642EEC" w:rsidRPr="00AB2E2C" w:rsidRDefault="00642EEC" w:rsidP="00642EEC">
            <w:pPr>
              <w:jc w:val="center"/>
              <w:rPr>
                <w:color w:val="000000"/>
                <w:sz w:val="18"/>
                <w:szCs w:val="16"/>
              </w:rPr>
            </w:pPr>
            <w:r>
              <w:rPr>
                <w:b/>
                <w:color w:val="000000"/>
                <w:sz w:val="18"/>
                <w:szCs w:val="16"/>
              </w:rPr>
              <w:t>400</w:t>
            </w:r>
          </w:p>
        </w:tc>
      </w:tr>
      <w:bookmarkEnd w:id="3"/>
    </w:tbl>
    <w:p w14:paraId="6978BA86" w14:textId="77777777" w:rsidR="00642EEC" w:rsidRPr="001F0D71" w:rsidRDefault="00642EEC" w:rsidP="00642EEC">
      <w:pPr>
        <w:adjustRightInd w:val="0"/>
        <w:jc w:val="both"/>
        <w:rPr>
          <w:b/>
          <w:highlight w:val="yellow"/>
        </w:rPr>
      </w:pPr>
    </w:p>
    <w:p w14:paraId="579892BA" w14:textId="77777777" w:rsidR="00642EEC" w:rsidRPr="00D82C1B" w:rsidRDefault="00642EEC" w:rsidP="00642EEC">
      <w:pPr>
        <w:adjustRightInd w:val="0"/>
        <w:jc w:val="both"/>
        <w:rPr>
          <w:b/>
          <w:bCs/>
        </w:rPr>
      </w:pPr>
      <w:bookmarkStart w:id="4" w:name="_Hlk221027261"/>
      <w:r w:rsidRPr="00D82C1B">
        <w:rPr>
          <w:b/>
        </w:rPr>
        <w:t xml:space="preserve">Nota 1: </w:t>
      </w:r>
      <w:r w:rsidRPr="00D82C1B">
        <w:t xml:space="preserve">El oferente diligenciará el anexo </w:t>
      </w:r>
      <w:r w:rsidRPr="00D82C1B">
        <w:rPr>
          <w:b/>
          <w:lang w:val="es-ES"/>
        </w:rPr>
        <w:t>FACTORES DE VERIFICACIÓN Y PONDERACIÓN</w:t>
      </w:r>
      <w:r w:rsidRPr="00D82C1B">
        <w:rPr>
          <w:b/>
          <w:color w:val="365F91" w:themeColor="accent1" w:themeShade="BF"/>
          <w:lang w:val="es-ES"/>
        </w:rPr>
        <w:t>.</w:t>
      </w:r>
      <w:r w:rsidRPr="00D82C1B">
        <w:rPr>
          <w:b/>
          <w:bCs/>
        </w:rPr>
        <w:t xml:space="preserve"> </w:t>
      </w:r>
    </w:p>
    <w:p w14:paraId="1341C091" w14:textId="77777777" w:rsidR="00642EEC" w:rsidRPr="00D82C1B" w:rsidRDefault="00642EEC" w:rsidP="00642EEC">
      <w:pPr>
        <w:pStyle w:val="Default"/>
        <w:jc w:val="both"/>
        <w:rPr>
          <w:rFonts w:ascii="Arial" w:hAnsi="Arial" w:cs="Arial"/>
          <w:sz w:val="20"/>
          <w:szCs w:val="20"/>
        </w:rPr>
      </w:pPr>
      <w:r w:rsidRPr="00D82C1B">
        <w:rPr>
          <w:rFonts w:ascii="Arial" w:hAnsi="Arial" w:cs="Arial"/>
          <w:b/>
          <w:sz w:val="20"/>
          <w:szCs w:val="20"/>
        </w:rPr>
        <w:t>Nota 2</w:t>
      </w:r>
      <w:r w:rsidRPr="00D82C1B">
        <w:rPr>
          <w:rFonts w:ascii="Arial" w:hAnsi="Arial" w:cs="Arial"/>
          <w:sz w:val="20"/>
          <w:szCs w:val="20"/>
        </w:rPr>
        <w:t>: La aplicación de los puntajes en el anterior cuadro se realizará de la siguiente manera: se aplicará el puntaje adicional por ítem a la empresa que lo ofrezca, en caso contrario el puntaje asignado será cero (0).</w:t>
      </w:r>
    </w:p>
    <w:bookmarkEnd w:id="4"/>
    <w:p w14:paraId="39EA56AC" w14:textId="77777777" w:rsidR="009311CF" w:rsidRDefault="009311CF" w:rsidP="00292EFD">
      <w:pPr>
        <w:contextualSpacing/>
        <w:jc w:val="both"/>
        <w:rPr>
          <w:color w:val="000000"/>
        </w:rPr>
      </w:pPr>
    </w:p>
    <w:p w14:paraId="15C316DF" w14:textId="77777777" w:rsidR="00292EFD" w:rsidRPr="00292EFD" w:rsidRDefault="00292EFD" w:rsidP="00292EFD">
      <w:pPr>
        <w:contextualSpacing/>
        <w:jc w:val="both"/>
        <w:rPr>
          <w:color w:val="000000"/>
        </w:rPr>
      </w:pPr>
      <w:r w:rsidRPr="00292EFD">
        <w:rPr>
          <w:color w:val="000000"/>
        </w:rPr>
        <w:t>EL PROPONENTE:</w:t>
      </w:r>
    </w:p>
    <w:p w14:paraId="51F23E7B" w14:textId="77777777" w:rsidR="00005E78" w:rsidRDefault="00005E78" w:rsidP="00292EFD">
      <w:pPr>
        <w:ind w:left="566" w:hanging="283"/>
        <w:contextualSpacing/>
        <w:jc w:val="both"/>
        <w:rPr>
          <w:color w:val="000000"/>
        </w:rPr>
      </w:pPr>
    </w:p>
    <w:p w14:paraId="7F9D86CB" w14:textId="5C8529BB" w:rsidR="00292EFD" w:rsidRPr="00292EFD" w:rsidRDefault="00292EFD" w:rsidP="00292EFD">
      <w:pPr>
        <w:autoSpaceDE/>
        <w:autoSpaceDN/>
      </w:pPr>
      <w:r w:rsidRPr="00292EFD">
        <w:t>___________________________________</w:t>
      </w:r>
    </w:p>
    <w:p w14:paraId="59492869" w14:textId="77777777" w:rsidR="00292EFD" w:rsidRPr="00292EFD" w:rsidRDefault="00292EFD" w:rsidP="00292EFD">
      <w:pPr>
        <w:autoSpaceDE/>
        <w:autoSpaceDN/>
      </w:pPr>
      <w:r w:rsidRPr="00292EFD">
        <w:t xml:space="preserve">Firma del representante legal del proponente </w:t>
      </w:r>
    </w:p>
    <w:p w14:paraId="66A017FD" w14:textId="77777777" w:rsidR="00292EFD" w:rsidRPr="00292EFD" w:rsidRDefault="00292EFD" w:rsidP="00292EFD">
      <w:pPr>
        <w:autoSpaceDE/>
        <w:autoSpaceDN/>
        <w:contextualSpacing/>
        <w:rPr>
          <w:lang w:eastAsia="es-CO"/>
        </w:rPr>
      </w:pPr>
      <w:r w:rsidRPr="00292EFD">
        <w:rPr>
          <w:lang w:eastAsia="es-CO"/>
        </w:rPr>
        <w:t xml:space="preserve">Nombre o razón social del oferente: _______________________________________ </w:t>
      </w:r>
    </w:p>
    <w:p w14:paraId="26C52891" w14:textId="77777777" w:rsidR="00292EFD" w:rsidRPr="00292EFD" w:rsidRDefault="00292EFD" w:rsidP="00292EFD">
      <w:pPr>
        <w:autoSpaceDE/>
        <w:autoSpaceDN/>
        <w:contextualSpacing/>
        <w:rPr>
          <w:color w:val="000000"/>
        </w:rPr>
      </w:pPr>
      <w:r w:rsidRPr="00292EFD">
        <w:rPr>
          <w:lang w:eastAsia="es-CO"/>
        </w:rPr>
        <w:t xml:space="preserve">Identificación (NIT </w:t>
      </w:r>
      <w:r w:rsidRPr="00292EFD">
        <w:rPr>
          <w:rFonts w:ascii="Segoe UI Symbol" w:eastAsia="MS Gothic" w:hAnsi="Segoe UI Symbol" w:cs="Segoe UI Symbol"/>
          <w:lang w:eastAsia="es-CO"/>
        </w:rPr>
        <w:t>☐</w:t>
      </w:r>
      <w:r w:rsidRPr="00292EFD">
        <w:rPr>
          <w:lang w:eastAsia="es-CO"/>
        </w:rPr>
        <w:t xml:space="preserve"> C.C </w:t>
      </w:r>
      <w:r w:rsidRPr="00292EFD">
        <w:rPr>
          <w:rFonts w:ascii="Segoe UI Symbol" w:eastAsia="MS Gothic" w:hAnsi="Segoe UI Symbol" w:cs="Segoe UI Symbol"/>
          <w:lang w:eastAsia="es-CO"/>
        </w:rPr>
        <w:t>☐</w:t>
      </w:r>
      <w:r w:rsidRPr="00292EFD">
        <w:rPr>
          <w:lang w:eastAsia="es-CO"/>
        </w:rPr>
        <w:t xml:space="preserve"> C.E </w:t>
      </w:r>
      <w:r w:rsidRPr="00292EFD">
        <w:rPr>
          <w:rFonts w:ascii="Segoe UI Symbol" w:eastAsia="MS Gothic" w:hAnsi="Segoe UI Symbol" w:cs="Segoe UI Symbol"/>
          <w:lang w:eastAsia="es-CO"/>
        </w:rPr>
        <w:t>☐</w:t>
      </w:r>
      <w:r w:rsidRPr="00292EFD">
        <w:rPr>
          <w:lang w:eastAsia="es-CO"/>
        </w:rPr>
        <w:t>)</w:t>
      </w:r>
      <w:r w:rsidRPr="00292EFD">
        <w:rPr>
          <w:color w:val="000000"/>
        </w:rPr>
        <w:t>: ______________________________________</w:t>
      </w:r>
    </w:p>
    <w:p w14:paraId="74B20C7A" w14:textId="77777777" w:rsidR="00292EFD" w:rsidRPr="00292EFD" w:rsidRDefault="00292EFD" w:rsidP="00292EFD">
      <w:pPr>
        <w:autoSpaceDE/>
        <w:autoSpaceDN/>
        <w:contextualSpacing/>
        <w:rPr>
          <w:color w:val="000000"/>
        </w:rPr>
      </w:pPr>
      <w:r w:rsidRPr="00292EFD">
        <w:rPr>
          <w:lang w:eastAsia="es-CO"/>
        </w:rPr>
        <w:t>Nombre Representante Legal</w:t>
      </w:r>
      <w:r w:rsidRPr="00292EFD">
        <w:rPr>
          <w:color w:val="000000"/>
        </w:rPr>
        <w:t>: ___________________________________________</w:t>
      </w:r>
    </w:p>
    <w:p w14:paraId="6D95A14C" w14:textId="77777777" w:rsidR="00292EFD" w:rsidRPr="00292EFD" w:rsidRDefault="00292EFD" w:rsidP="00292EFD">
      <w:pPr>
        <w:autoSpaceDE/>
        <w:autoSpaceDN/>
        <w:rPr>
          <w:color w:val="000000"/>
        </w:rPr>
      </w:pPr>
      <w:r w:rsidRPr="00292EFD">
        <w:rPr>
          <w:color w:val="000000"/>
        </w:rPr>
        <w:t xml:space="preserve">Identificación (C.C </w:t>
      </w:r>
      <w:r w:rsidRPr="00292EFD">
        <w:rPr>
          <w:rFonts w:ascii="Segoe UI Symbol" w:eastAsia="MS Gothic" w:hAnsi="Segoe UI Symbol" w:cs="Segoe UI Symbol"/>
          <w:lang w:eastAsia="es-CO"/>
        </w:rPr>
        <w:t>☐</w:t>
      </w:r>
      <w:r w:rsidRPr="00292EFD">
        <w:rPr>
          <w:color w:val="000000"/>
        </w:rPr>
        <w:t xml:space="preserve"> C.E.</w:t>
      </w:r>
      <w:r w:rsidRPr="00292EFD">
        <w:rPr>
          <w:lang w:eastAsia="es-CO"/>
        </w:rPr>
        <w:t xml:space="preserve"> </w:t>
      </w:r>
      <w:r w:rsidRPr="00292EFD">
        <w:rPr>
          <w:rFonts w:ascii="Segoe UI Symbol" w:eastAsia="MS Gothic" w:hAnsi="Segoe UI Symbol" w:cs="Segoe UI Symbol"/>
          <w:lang w:eastAsia="es-CO"/>
        </w:rPr>
        <w:t>☐</w:t>
      </w:r>
      <w:r w:rsidRPr="00292EFD">
        <w:rPr>
          <w:lang w:eastAsia="es-CO"/>
        </w:rPr>
        <w:t>) ___________________________________________</w:t>
      </w:r>
    </w:p>
    <w:p w14:paraId="2059DFEA" w14:textId="77777777" w:rsidR="00292EFD" w:rsidRPr="00292EFD" w:rsidRDefault="00292EFD" w:rsidP="00292EFD">
      <w:pPr>
        <w:autoSpaceDE/>
        <w:autoSpaceDN/>
        <w:rPr>
          <w:color w:val="000000"/>
        </w:rPr>
      </w:pPr>
      <w:r w:rsidRPr="00292EFD">
        <w:rPr>
          <w:color w:val="000000"/>
        </w:rPr>
        <w:t>Dirección: ___________________________________________________________</w:t>
      </w:r>
    </w:p>
    <w:p w14:paraId="5ACE7CF5" w14:textId="77777777" w:rsidR="00E44F76" w:rsidRDefault="00292EFD" w:rsidP="00E44F76">
      <w:pPr>
        <w:autoSpaceDE/>
        <w:autoSpaceDN/>
        <w:rPr>
          <w:color w:val="000000"/>
        </w:rPr>
      </w:pPr>
      <w:r w:rsidRPr="00292EFD">
        <w:rPr>
          <w:color w:val="000000"/>
        </w:rPr>
        <w:t>Teléfono: ____________________________________________________________</w:t>
      </w:r>
    </w:p>
    <w:p w14:paraId="3745895F" w14:textId="613F773E" w:rsidR="00707B03" w:rsidRPr="00E44F76" w:rsidRDefault="00292EFD" w:rsidP="00E44F76">
      <w:pPr>
        <w:autoSpaceDE/>
        <w:autoSpaceDN/>
      </w:pPr>
      <w:r w:rsidRPr="00E44F76">
        <w:rPr>
          <w:color w:val="000000"/>
        </w:rPr>
        <w:t>mail: _______________________________________________________________</w:t>
      </w:r>
    </w:p>
    <w:p w14:paraId="2062F8FC" w14:textId="77777777" w:rsidR="00927975" w:rsidRPr="00086A6C" w:rsidRDefault="00927975" w:rsidP="00A52EC8">
      <w:pPr>
        <w:pStyle w:val="Ttulo2"/>
        <w:ind w:right="-62"/>
        <w:jc w:val="center"/>
      </w:pPr>
      <w:r w:rsidRPr="00086A6C">
        <w:rPr>
          <w:rFonts w:cs="Arial"/>
          <w:sz w:val="20"/>
        </w:rPr>
        <w:lastRenderedPageBreak/>
        <w:t xml:space="preserve">ANEXO </w:t>
      </w:r>
    </w:p>
    <w:p w14:paraId="0FF69219" w14:textId="77777777" w:rsidR="00927975" w:rsidRPr="00086A6C" w:rsidRDefault="00927975" w:rsidP="00927975">
      <w:pPr>
        <w:ind w:right="202"/>
        <w:jc w:val="center"/>
        <w:rPr>
          <w:b/>
        </w:rPr>
      </w:pPr>
      <w:r w:rsidRPr="00086A6C">
        <w:rPr>
          <w:b/>
        </w:rPr>
        <w:t>SOSTENIBILIDAD DE PRECIOS</w:t>
      </w:r>
    </w:p>
    <w:p w14:paraId="014F858E" w14:textId="77777777" w:rsidR="00927975" w:rsidRPr="00086A6C" w:rsidRDefault="00927975" w:rsidP="00927975">
      <w:pPr>
        <w:ind w:right="202"/>
        <w:jc w:val="center"/>
        <w:rPr>
          <w:b/>
        </w:rPr>
      </w:pPr>
    </w:p>
    <w:p w14:paraId="62C33C1A" w14:textId="77777777" w:rsidR="00927975" w:rsidRPr="00086A6C" w:rsidRDefault="00927975" w:rsidP="00927975">
      <w:pPr>
        <w:ind w:right="202"/>
        <w:rPr>
          <w:b/>
        </w:rPr>
      </w:pPr>
      <w:r w:rsidRPr="00086A6C">
        <w:rPr>
          <w:b/>
        </w:rPr>
        <w:t xml:space="preserve">Bogotá D.C.,    </w:t>
      </w:r>
    </w:p>
    <w:p w14:paraId="76E58F07" w14:textId="77777777" w:rsidR="00927975" w:rsidRPr="00086A6C" w:rsidRDefault="00927975" w:rsidP="00927975">
      <w:pPr>
        <w:ind w:right="202"/>
        <w:jc w:val="center"/>
        <w:rPr>
          <w:b/>
        </w:rPr>
      </w:pPr>
    </w:p>
    <w:p w14:paraId="5FAD0630" w14:textId="77777777" w:rsidR="00927975" w:rsidRPr="00086A6C" w:rsidRDefault="00927975" w:rsidP="00927975">
      <w:pPr>
        <w:ind w:right="202"/>
        <w:jc w:val="center"/>
        <w:rPr>
          <w:b/>
        </w:rPr>
      </w:pPr>
    </w:p>
    <w:p w14:paraId="0BD34904" w14:textId="77777777" w:rsidR="00927975" w:rsidRPr="00086A6C" w:rsidRDefault="00927975" w:rsidP="00927975">
      <w:pPr>
        <w:ind w:right="202"/>
        <w:jc w:val="center"/>
        <w:rPr>
          <w:b/>
        </w:rPr>
      </w:pPr>
    </w:p>
    <w:p w14:paraId="43A4CF4E" w14:textId="77777777" w:rsidR="00927975" w:rsidRPr="00086A6C" w:rsidRDefault="00927975" w:rsidP="00927975">
      <w:pPr>
        <w:ind w:right="202"/>
        <w:rPr>
          <w:b/>
        </w:rPr>
      </w:pPr>
      <w:r w:rsidRPr="00086A6C">
        <w:rPr>
          <w:b/>
        </w:rPr>
        <w:t xml:space="preserve">Señores </w:t>
      </w:r>
    </w:p>
    <w:p w14:paraId="24B1CDA9" w14:textId="77777777" w:rsidR="00292EFD" w:rsidRDefault="00927975" w:rsidP="00927975">
      <w:pPr>
        <w:ind w:right="202"/>
        <w:rPr>
          <w:b/>
        </w:rPr>
      </w:pPr>
      <w:r w:rsidRPr="00086A6C">
        <w:rPr>
          <w:b/>
        </w:rPr>
        <w:t>REGIONAL DE ASEGURAMIENTO EN SALUD No. 1</w:t>
      </w:r>
    </w:p>
    <w:p w14:paraId="542B9C91" w14:textId="77777777" w:rsidR="00927975" w:rsidRPr="00086A6C" w:rsidRDefault="00927975" w:rsidP="00927975">
      <w:pPr>
        <w:ind w:right="202"/>
        <w:rPr>
          <w:b/>
        </w:rPr>
      </w:pPr>
      <w:r w:rsidRPr="00086A6C">
        <w:rPr>
          <w:b/>
        </w:rPr>
        <w:t>POLICÍA NACIONAL</w:t>
      </w:r>
    </w:p>
    <w:p w14:paraId="28224E27" w14:textId="77777777" w:rsidR="00927975" w:rsidRPr="00086A6C" w:rsidRDefault="00927975" w:rsidP="00927975">
      <w:pPr>
        <w:ind w:right="202"/>
        <w:rPr>
          <w:b/>
        </w:rPr>
      </w:pPr>
      <w:r w:rsidRPr="00086A6C">
        <w:rPr>
          <w:b/>
        </w:rPr>
        <w:t xml:space="preserve">La Ciudad. </w:t>
      </w:r>
    </w:p>
    <w:p w14:paraId="471D0216" w14:textId="77777777" w:rsidR="00927975" w:rsidRPr="00086A6C" w:rsidRDefault="00927975" w:rsidP="00927975">
      <w:pPr>
        <w:ind w:right="202"/>
        <w:rPr>
          <w:b/>
        </w:rPr>
      </w:pPr>
    </w:p>
    <w:p w14:paraId="3EE5F09E" w14:textId="77777777" w:rsidR="00927975" w:rsidRPr="00086A6C" w:rsidRDefault="00927975" w:rsidP="00927975">
      <w:pPr>
        <w:ind w:right="202"/>
        <w:rPr>
          <w:b/>
        </w:rPr>
      </w:pPr>
    </w:p>
    <w:p w14:paraId="164CA316" w14:textId="77777777" w:rsidR="00927975" w:rsidRPr="00086A6C" w:rsidRDefault="00927975" w:rsidP="009068E5">
      <w:pPr>
        <w:ind w:right="202"/>
        <w:rPr>
          <w:b/>
        </w:rPr>
      </w:pPr>
    </w:p>
    <w:p w14:paraId="151933A0" w14:textId="77777777" w:rsidR="00927975" w:rsidRPr="00086A6C" w:rsidRDefault="00927975" w:rsidP="009068E5">
      <w:pPr>
        <w:ind w:right="202"/>
        <w:jc w:val="both"/>
        <w:rPr>
          <w:b/>
        </w:rPr>
      </w:pPr>
    </w:p>
    <w:p w14:paraId="02DE302F" w14:textId="77777777" w:rsidR="00927975" w:rsidRPr="00086A6C" w:rsidRDefault="00927975" w:rsidP="009068E5">
      <w:pPr>
        <w:ind w:right="202"/>
        <w:jc w:val="both"/>
        <w:rPr>
          <w:b/>
        </w:rPr>
      </w:pPr>
    </w:p>
    <w:p w14:paraId="4509BB69" w14:textId="77777777" w:rsidR="00642EEC" w:rsidRPr="001F0D71" w:rsidRDefault="00927975" w:rsidP="00642EEC">
      <w:pPr>
        <w:jc w:val="both"/>
        <w:rPr>
          <w:b/>
        </w:rPr>
      </w:pPr>
      <w:r w:rsidRPr="00086A6C">
        <w:t xml:space="preserve">La firma  ……………………………………………… se   compromete a sostener los precios ofertados dentro del proceso </w:t>
      </w:r>
      <w:r w:rsidRPr="00086A6C">
        <w:rPr>
          <w:noProof/>
        </w:rPr>
        <w:t>SELECCIÓN ABREVIADA MENOR CUANTIA PRESTACION DE SERVICIOS DE SALUD</w:t>
      </w:r>
      <w:r w:rsidRPr="00086A6C">
        <w:t xml:space="preserve"> </w:t>
      </w:r>
      <w:r w:rsidRPr="00086A6C">
        <w:rPr>
          <w:b/>
          <w:noProof/>
        </w:rPr>
        <w:t>PN RASES No</w:t>
      </w:r>
      <w:r w:rsidRPr="00047E1F">
        <w:rPr>
          <w:b/>
          <w:noProof/>
        </w:rPr>
        <w:t xml:space="preserve">. 1 </w:t>
      </w:r>
      <w:r w:rsidR="00527034">
        <w:rPr>
          <w:b/>
          <w:noProof/>
        </w:rPr>
        <w:t>SA 001 2026</w:t>
      </w:r>
      <w:r w:rsidRPr="00047E1F">
        <w:t>,</w:t>
      </w:r>
      <w:r w:rsidRPr="00086A6C">
        <w:t xml:space="preserve"> durante la vigencia del contrato si este se llegara a suscribir, el cual tiene por objeto la </w:t>
      </w:r>
      <w:bookmarkStart w:id="5" w:name="_Hlk222302535"/>
      <w:bookmarkStart w:id="6" w:name="_Hlk135154473"/>
      <w:r w:rsidR="00642EEC" w:rsidRPr="001F0D71">
        <w:rPr>
          <w:b/>
        </w:rPr>
        <w:t>PRESTACIÓN DE SERVICIOS DE OFTALMOLOGÍA Y OTRAS ESPECIALIDADES, (CONSULTA MÉDICA ESPECIALIZADA, SUBESPECIALIDADES DE OFTALMOLOGÍA, AYUDAS DIAGNÓSTICAS Y PROCEDIMIENTOS RELACIONADOS CON LA ESPECIALIDAD) INCLUYE PROCEDIMIENTOS INTEGRALES DIAGNÓSTICOS Y TERAPÉUTICOS), PARA LOS USUARIOS Y BENEFICIARIOS DEL SUBSISTEMA DE LA POLICÍA NACIONAL, ADSCRITOS A LA UNIDAD PRESTADORA DE SALUD BOYACÁ, PERTENECIENTES A LA REGIONAL DE ASEGURAMIENTO EN SALUD No. 1</w:t>
      </w:r>
      <w:bookmarkEnd w:id="5"/>
      <w:r w:rsidR="00642EEC" w:rsidRPr="001F0D71">
        <w:rPr>
          <w:b/>
        </w:rPr>
        <w:t>.</w:t>
      </w:r>
    </w:p>
    <w:p w14:paraId="20EB3140" w14:textId="37F4CA82" w:rsidR="00FD743A" w:rsidRPr="00E50ACC" w:rsidRDefault="006C70A6" w:rsidP="00FD743A">
      <w:pPr>
        <w:jc w:val="both"/>
        <w:rPr>
          <w:b/>
        </w:rPr>
      </w:pPr>
      <w:r w:rsidRPr="006C70A6">
        <w:rPr>
          <w:b/>
        </w:rPr>
        <w:t>.</w:t>
      </w:r>
      <w:bookmarkEnd w:id="6"/>
    </w:p>
    <w:p w14:paraId="79CD243D" w14:textId="77777777" w:rsidR="00927975" w:rsidRPr="00086A6C" w:rsidRDefault="00927975" w:rsidP="00FD743A">
      <w:pPr>
        <w:jc w:val="both"/>
        <w:rPr>
          <w:b/>
        </w:rPr>
      </w:pPr>
    </w:p>
    <w:p w14:paraId="4DF42DA6" w14:textId="77777777" w:rsidR="00927975" w:rsidRPr="00086A6C" w:rsidRDefault="00927975" w:rsidP="00927975">
      <w:pPr>
        <w:ind w:right="202"/>
        <w:rPr>
          <w:b/>
        </w:rPr>
      </w:pPr>
    </w:p>
    <w:p w14:paraId="2B880BF4" w14:textId="77777777" w:rsidR="00927975" w:rsidRPr="00086A6C" w:rsidRDefault="00927975" w:rsidP="00927975">
      <w:pPr>
        <w:ind w:right="202"/>
        <w:rPr>
          <w:b/>
        </w:rPr>
      </w:pPr>
    </w:p>
    <w:p w14:paraId="1D3F5088" w14:textId="77777777" w:rsidR="00292EFD" w:rsidRPr="00292EFD" w:rsidRDefault="00292EFD" w:rsidP="00292EFD">
      <w:pPr>
        <w:contextualSpacing/>
        <w:jc w:val="both"/>
        <w:rPr>
          <w:color w:val="000000"/>
        </w:rPr>
      </w:pPr>
      <w:r w:rsidRPr="00292EFD">
        <w:rPr>
          <w:color w:val="000000"/>
        </w:rPr>
        <w:t>EL PROPONENTE:</w:t>
      </w:r>
    </w:p>
    <w:p w14:paraId="2101306C" w14:textId="77777777" w:rsidR="00292EFD" w:rsidRPr="00292EFD" w:rsidRDefault="00292EFD" w:rsidP="00292EFD">
      <w:pPr>
        <w:ind w:left="566" w:hanging="283"/>
        <w:contextualSpacing/>
        <w:jc w:val="both"/>
        <w:rPr>
          <w:color w:val="000000"/>
        </w:rPr>
      </w:pPr>
    </w:p>
    <w:p w14:paraId="45AB6FDB" w14:textId="77777777" w:rsidR="00292EFD" w:rsidRPr="00292EFD" w:rsidRDefault="00292EFD" w:rsidP="00292EFD">
      <w:pPr>
        <w:ind w:left="566" w:hanging="283"/>
        <w:contextualSpacing/>
        <w:jc w:val="both"/>
        <w:rPr>
          <w:color w:val="000000"/>
        </w:rPr>
      </w:pPr>
    </w:p>
    <w:p w14:paraId="5CEF0F7B" w14:textId="77777777" w:rsidR="00292EFD" w:rsidRDefault="00292EFD" w:rsidP="00292EFD">
      <w:pPr>
        <w:ind w:left="566" w:hanging="283"/>
        <w:contextualSpacing/>
        <w:jc w:val="both"/>
        <w:rPr>
          <w:color w:val="000000"/>
        </w:rPr>
      </w:pPr>
    </w:p>
    <w:p w14:paraId="5A31C33D" w14:textId="77777777" w:rsidR="00292EFD" w:rsidRDefault="00292EFD" w:rsidP="00292EFD">
      <w:pPr>
        <w:ind w:left="566" w:hanging="283"/>
        <w:contextualSpacing/>
        <w:jc w:val="both"/>
        <w:rPr>
          <w:color w:val="000000"/>
        </w:rPr>
      </w:pPr>
    </w:p>
    <w:p w14:paraId="421BE808" w14:textId="77777777" w:rsidR="00292EFD" w:rsidRDefault="00292EFD" w:rsidP="00292EFD">
      <w:pPr>
        <w:ind w:left="566" w:hanging="283"/>
        <w:contextualSpacing/>
        <w:jc w:val="both"/>
        <w:rPr>
          <w:color w:val="000000"/>
        </w:rPr>
      </w:pPr>
    </w:p>
    <w:p w14:paraId="43A151D3" w14:textId="77777777" w:rsidR="00292EFD" w:rsidRPr="00292EFD" w:rsidRDefault="00292EFD" w:rsidP="00292EFD">
      <w:pPr>
        <w:ind w:left="566" w:hanging="283"/>
        <w:contextualSpacing/>
        <w:jc w:val="both"/>
        <w:rPr>
          <w:color w:val="000000"/>
        </w:rPr>
      </w:pPr>
    </w:p>
    <w:p w14:paraId="1ECCDA1B" w14:textId="77777777" w:rsidR="00292EFD" w:rsidRPr="00292EFD" w:rsidRDefault="00292EFD" w:rsidP="00292EFD">
      <w:pPr>
        <w:ind w:left="566" w:hanging="283"/>
        <w:contextualSpacing/>
        <w:jc w:val="both"/>
        <w:rPr>
          <w:color w:val="000000"/>
        </w:rPr>
      </w:pPr>
    </w:p>
    <w:p w14:paraId="33D7F81B" w14:textId="77777777" w:rsidR="00292EFD" w:rsidRPr="00292EFD" w:rsidRDefault="00292EFD" w:rsidP="00292EFD">
      <w:pPr>
        <w:ind w:left="566" w:hanging="283"/>
        <w:contextualSpacing/>
        <w:jc w:val="both"/>
        <w:rPr>
          <w:color w:val="000000"/>
        </w:rPr>
      </w:pPr>
    </w:p>
    <w:p w14:paraId="7F55E36B" w14:textId="77777777" w:rsidR="00292EFD" w:rsidRPr="00292EFD" w:rsidRDefault="00292EFD" w:rsidP="00292EFD">
      <w:pPr>
        <w:autoSpaceDE/>
        <w:autoSpaceDN/>
      </w:pPr>
      <w:r w:rsidRPr="00292EFD">
        <w:t>____________________________________</w:t>
      </w:r>
    </w:p>
    <w:p w14:paraId="1D02883E" w14:textId="77777777" w:rsidR="00292EFD" w:rsidRPr="00292EFD" w:rsidRDefault="00292EFD" w:rsidP="00292EFD">
      <w:pPr>
        <w:autoSpaceDE/>
        <w:autoSpaceDN/>
      </w:pPr>
      <w:r w:rsidRPr="00292EFD">
        <w:t xml:space="preserve">Firma del representante legal del proponente </w:t>
      </w:r>
    </w:p>
    <w:p w14:paraId="05317C7B" w14:textId="77777777" w:rsidR="00292EFD" w:rsidRPr="00292EFD" w:rsidRDefault="00292EFD" w:rsidP="00292EFD">
      <w:pPr>
        <w:autoSpaceDE/>
        <w:autoSpaceDN/>
        <w:contextualSpacing/>
        <w:rPr>
          <w:lang w:eastAsia="es-CO"/>
        </w:rPr>
      </w:pPr>
      <w:r w:rsidRPr="00292EFD">
        <w:rPr>
          <w:lang w:eastAsia="es-CO"/>
        </w:rPr>
        <w:t xml:space="preserve">Nombre o razón social del oferente: _______________________________________ </w:t>
      </w:r>
    </w:p>
    <w:p w14:paraId="568138DF" w14:textId="77777777" w:rsidR="00292EFD" w:rsidRPr="00292EFD" w:rsidRDefault="00292EFD" w:rsidP="00292EFD">
      <w:pPr>
        <w:autoSpaceDE/>
        <w:autoSpaceDN/>
        <w:contextualSpacing/>
        <w:rPr>
          <w:color w:val="000000"/>
        </w:rPr>
      </w:pPr>
      <w:r w:rsidRPr="00292EFD">
        <w:rPr>
          <w:lang w:eastAsia="es-CO"/>
        </w:rPr>
        <w:t xml:space="preserve">Identificación (NIT </w:t>
      </w:r>
      <w:r w:rsidRPr="00292EFD">
        <w:rPr>
          <w:rFonts w:ascii="Segoe UI Symbol" w:eastAsia="MS Gothic" w:hAnsi="Segoe UI Symbol" w:cs="Segoe UI Symbol"/>
          <w:lang w:eastAsia="es-CO"/>
        </w:rPr>
        <w:t>☐</w:t>
      </w:r>
      <w:r w:rsidRPr="00292EFD">
        <w:rPr>
          <w:lang w:eastAsia="es-CO"/>
        </w:rPr>
        <w:t xml:space="preserve"> C.C </w:t>
      </w:r>
      <w:r w:rsidRPr="00292EFD">
        <w:rPr>
          <w:rFonts w:ascii="Segoe UI Symbol" w:eastAsia="MS Gothic" w:hAnsi="Segoe UI Symbol" w:cs="Segoe UI Symbol"/>
          <w:lang w:eastAsia="es-CO"/>
        </w:rPr>
        <w:t>☐</w:t>
      </w:r>
      <w:r w:rsidRPr="00292EFD">
        <w:rPr>
          <w:lang w:eastAsia="es-CO"/>
        </w:rPr>
        <w:t xml:space="preserve"> C.E </w:t>
      </w:r>
      <w:r w:rsidRPr="00292EFD">
        <w:rPr>
          <w:rFonts w:ascii="Segoe UI Symbol" w:eastAsia="MS Gothic" w:hAnsi="Segoe UI Symbol" w:cs="Segoe UI Symbol"/>
          <w:lang w:eastAsia="es-CO"/>
        </w:rPr>
        <w:t>☐</w:t>
      </w:r>
      <w:r w:rsidRPr="00292EFD">
        <w:rPr>
          <w:lang w:eastAsia="es-CO"/>
        </w:rPr>
        <w:t>)</w:t>
      </w:r>
      <w:r w:rsidRPr="00292EFD">
        <w:rPr>
          <w:color w:val="000000"/>
        </w:rPr>
        <w:t>: ______________________________________</w:t>
      </w:r>
    </w:p>
    <w:p w14:paraId="366FBA13" w14:textId="77777777" w:rsidR="00292EFD" w:rsidRPr="00292EFD" w:rsidRDefault="00292EFD" w:rsidP="00292EFD">
      <w:pPr>
        <w:autoSpaceDE/>
        <w:autoSpaceDN/>
        <w:contextualSpacing/>
        <w:rPr>
          <w:color w:val="000000"/>
        </w:rPr>
      </w:pPr>
      <w:r w:rsidRPr="00292EFD">
        <w:rPr>
          <w:lang w:eastAsia="es-CO"/>
        </w:rPr>
        <w:t>Nombre Representante Legal</w:t>
      </w:r>
      <w:r w:rsidRPr="00292EFD">
        <w:rPr>
          <w:color w:val="000000"/>
        </w:rPr>
        <w:t>: ___________________________________________</w:t>
      </w:r>
    </w:p>
    <w:p w14:paraId="7742366D" w14:textId="77777777" w:rsidR="00292EFD" w:rsidRPr="00292EFD" w:rsidRDefault="00292EFD" w:rsidP="00292EFD">
      <w:pPr>
        <w:autoSpaceDE/>
        <w:autoSpaceDN/>
        <w:rPr>
          <w:color w:val="000000"/>
        </w:rPr>
      </w:pPr>
      <w:r w:rsidRPr="00292EFD">
        <w:rPr>
          <w:color w:val="000000"/>
        </w:rPr>
        <w:t xml:space="preserve">Identificación (C.C </w:t>
      </w:r>
      <w:r w:rsidRPr="00292EFD">
        <w:rPr>
          <w:rFonts w:ascii="Segoe UI Symbol" w:eastAsia="MS Gothic" w:hAnsi="Segoe UI Symbol" w:cs="Segoe UI Symbol"/>
          <w:lang w:eastAsia="es-CO"/>
        </w:rPr>
        <w:t>☐</w:t>
      </w:r>
      <w:r w:rsidRPr="00292EFD">
        <w:rPr>
          <w:color w:val="000000"/>
        </w:rPr>
        <w:t xml:space="preserve"> C.E.</w:t>
      </w:r>
      <w:r w:rsidRPr="00292EFD">
        <w:rPr>
          <w:lang w:eastAsia="es-CO"/>
        </w:rPr>
        <w:t xml:space="preserve"> </w:t>
      </w:r>
      <w:r w:rsidRPr="00292EFD">
        <w:rPr>
          <w:rFonts w:ascii="Segoe UI Symbol" w:eastAsia="MS Gothic" w:hAnsi="Segoe UI Symbol" w:cs="Segoe UI Symbol"/>
          <w:lang w:eastAsia="es-CO"/>
        </w:rPr>
        <w:t>☐</w:t>
      </w:r>
      <w:r w:rsidRPr="00292EFD">
        <w:rPr>
          <w:lang w:eastAsia="es-CO"/>
        </w:rPr>
        <w:t>) ___________________________________________</w:t>
      </w:r>
    </w:p>
    <w:p w14:paraId="422EF766" w14:textId="77777777" w:rsidR="00292EFD" w:rsidRPr="00292EFD" w:rsidRDefault="00292EFD" w:rsidP="00292EFD">
      <w:pPr>
        <w:autoSpaceDE/>
        <w:autoSpaceDN/>
        <w:rPr>
          <w:color w:val="000000"/>
        </w:rPr>
      </w:pPr>
      <w:r w:rsidRPr="00292EFD">
        <w:rPr>
          <w:color w:val="000000"/>
        </w:rPr>
        <w:t>Dirección: ___________________________________________________________</w:t>
      </w:r>
    </w:p>
    <w:p w14:paraId="1ED5CB04" w14:textId="77777777" w:rsidR="00292EFD" w:rsidRPr="00292EFD" w:rsidRDefault="00292EFD" w:rsidP="00292EFD">
      <w:pPr>
        <w:autoSpaceDE/>
        <w:autoSpaceDN/>
      </w:pPr>
      <w:r w:rsidRPr="00292EFD">
        <w:rPr>
          <w:color w:val="000000"/>
        </w:rPr>
        <w:t>Teléfono: ____________________________________________________________</w:t>
      </w:r>
    </w:p>
    <w:p w14:paraId="0ADA0C75" w14:textId="77777777" w:rsidR="00927975" w:rsidRPr="00086A6C" w:rsidRDefault="00292EFD" w:rsidP="00292EFD">
      <w:pPr>
        <w:pStyle w:val="Ttulo2"/>
        <w:ind w:right="-62"/>
        <w:rPr>
          <w:rFonts w:cs="Arial"/>
          <w:sz w:val="20"/>
        </w:rPr>
      </w:pPr>
      <w:r w:rsidRPr="00292EFD">
        <w:rPr>
          <w:rFonts w:cs="Arial"/>
          <w:b w:val="0"/>
          <w:color w:val="000000"/>
          <w:sz w:val="20"/>
        </w:rPr>
        <w:t>Email: _______________________________________________________________</w:t>
      </w:r>
    </w:p>
    <w:p w14:paraId="6A1C9A3A" w14:textId="77777777" w:rsidR="00927975" w:rsidRPr="00086A6C" w:rsidRDefault="00927975" w:rsidP="00927975"/>
    <w:p w14:paraId="665585F9" w14:textId="77777777" w:rsidR="00927975" w:rsidRPr="00086A6C" w:rsidRDefault="00927975" w:rsidP="00927975"/>
    <w:p w14:paraId="7A0198AA" w14:textId="77777777" w:rsidR="00927975" w:rsidRPr="00086A6C" w:rsidRDefault="00927975" w:rsidP="00927975"/>
    <w:p w14:paraId="2A4AB196" w14:textId="77777777" w:rsidR="00927975" w:rsidRPr="00086A6C" w:rsidRDefault="00927975" w:rsidP="00927975"/>
    <w:p w14:paraId="0E8B9CD7" w14:textId="77777777" w:rsidR="00927975" w:rsidRPr="00086A6C" w:rsidRDefault="00927975" w:rsidP="00927975"/>
    <w:p w14:paraId="1D0C9350" w14:textId="77777777" w:rsidR="00927975" w:rsidRPr="00086A6C" w:rsidRDefault="00927975" w:rsidP="00927975"/>
    <w:p w14:paraId="067C282D" w14:textId="77777777" w:rsidR="00927975" w:rsidRPr="00086A6C" w:rsidRDefault="00927975" w:rsidP="00927975"/>
    <w:p w14:paraId="641DFE18" w14:textId="77777777" w:rsidR="00927975" w:rsidRPr="00086A6C" w:rsidRDefault="00927975" w:rsidP="00927975"/>
    <w:p w14:paraId="6DA9BDF3" w14:textId="77777777" w:rsidR="00927975" w:rsidRPr="00086A6C" w:rsidRDefault="00927975" w:rsidP="00927975"/>
    <w:p w14:paraId="4A9B86EF" w14:textId="77777777" w:rsidR="00C62E41" w:rsidRPr="00086A6C" w:rsidRDefault="00C62E41" w:rsidP="00C62E41">
      <w:pPr>
        <w:pStyle w:val="Prrafodelista"/>
        <w:tabs>
          <w:tab w:val="left" w:pos="0"/>
        </w:tabs>
        <w:ind w:left="142"/>
        <w:jc w:val="center"/>
        <w:rPr>
          <w:b/>
        </w:rPr>
      </w:pPr>
      <w:r w:rsidRPr="00086A6C">
        <w:rPr>
          <w:b/>
        </w:rPr>
        <w:lastRenderedPageBreak/>
        <w:t>ANEXO</w:t>
      </w:r>
    </w:p>
    <w:p w14:paraId="4B945990" w14:textId="77777777" w:rsidR="00C62E41" w:rsidRPr="00086A6C" w:rsidRDefault="00C62E41" w:rsidP="00C62E41">
      <w:pPr>
        <w:pStyle w:val="Prrafodelista"/>
        <w:tabs>
          <w:tab w:val="left" w:pos="0"/>
        </w:tabs>
        <w:ind w:left="142"/>
        <w:jc w:val="center"/>
        <w:rPr>
          <w:b/>
        </w:rPr>
      </w:pPr>
      <w:r w:rsidRPr="00086A6C">
        <w:rPr>
          <w:b/>
        </w:rPr>
        <w:t>CARTA DE COMPROMISO DEL RECURSO HUMANO</w:t>
      </w:r>
    </w:p>
    <w:p w14:paraId="153CC1E1" w14:textId="77777777" w:rsidR="00C62E41" w:rsidRPr="00086A6C" w:rsidRDefault="00C62E41" w:rsidP="00C62E41">
      <w:pPr>
        <w:pStyle w:val="Prrafodelista"/>
        <w:tabs>
          <w:tab w:val="left" w:pos="0"/>
        </w:tabs>
        <w:ind w:left="0"/>
        <w:jc w:val="both"/>
        <w:rPr>
          <w:b/>
        </w:rPr>
      </w:pPr>
    </w:p>
    <w:p w14:paraId="56E6A30A" w14:textId="77777777" w:rsidR="00C62E41" w:rsidRDefault="00C62E41" w:rsidP="00C62E41">
      <w:pPr>
        <w:pStyle w:val="Prrafodelista"/>
        <w:tabs>
          <w:tab w:val="left" w:pos="0"/>
        </w:tabs>
        <w:ind w:left="0"/>
        <w:jc w:val="both"/>
        <w:rPr>
          <w:b/>
        </w:rPr>
      </w:pPr>
    </w:p>
    <w:p w14:paraId="6909895A" w14:textId="77777777" w:rsidR="006C70A6" w:rsidRDefault="006C70A6" w:rsidP="00C62E41">
      <w:pPr>
        <w:pStyle w:val="Prrafodelista"/>
        <w:tabs>
          <w:tab w:val="left" w:pos="0"/>
        </w:tabs>
        <w:ind w:left="0"/>
        <w:jc w:val="both"/>
        <w:rPr>
          <w:b/>
        </w:rPr>
      </w:pPr>
    </w:p>
    <w:p w14:paraId="2DE72FEB" w14:textId="77777777" w:rsidR="006C70A6" w:rsidRDefault="006C70A6" w:rsidP="00C62E41">
      <w:pPr>
        <w:pStyle w:val="Prrafodelista"/>
        <w:tabs>
          <w:tab w:val="left" w:pos="0"/>
        </w:tabs>
        <w:ind w:left="0"/>
        <w:jc w:val="both"/>
        <w:rPr>
          <w:b/>
        </w:rPr>
      </w:pPr>
    </w:p>
    <w:p w14:paraId="19260544" w14:textId="77777777" w:rsidR="006C70A6" w:rsidRPr="00086A6C" w:rsidRDefault="006C70A6" w:rsidP="00C62E41">
      <w:pPr>
        <w:pStyle w:val="Prrafodelista"/>
        <w:tabs>
          <w:tab w:val="left" w:pos="0"/>
        </w:tabs>
        <w:ind w:left="0"/>
        <w:jc w:val="both"/>
        <w:rPr>
          <w:b/>
        </w:rPr>
      </w:pPr>
    </w:p>
    <w:p w14:paraId="62A4D2B3" w14:textId="0F7196EF" w:rsidR="00C62E41" w:rsidRPr="00086A6C" w:rsidRDefault="00C62E41" w:rsidP="00C62E41">
      <w:pPr>
        <w:jc w:val="both"/>
        <w:rPr>
          <w:b/>
        </w:rPr>
      </w:pPr>
      <w:r w:rsidRPr="00086A6C">
        <w:t xml:space="preserve">Yo ______________________________________ en calidad de Representante Legal de la firma  ________________________ certifico bajo la gravedad de juramento que cuento con el </w:t>
      </w:r>
      <w:r w:rsidRPr="00086A6C">
        <w:rPr>
          <w:b/>
        </w:rPr>
        <w:t>Recurso Humano</w:t>
      </w:r>
      <w:r w:rsidRPr="00086A6C">
        <w:t xml:space="preserve"> solicitado  que cumple con la formación académica y experiencia requerida para </w:t>
      </w:r>
      <w:r w:rsidR="00B30369" w:rsidRPr="00086A6C">
        <w:t xml:space="preserve">la </w:t>
      </w:r>
      <w:r w:rsidR="000808D9" w:rsidRPr="000808D9">
        <w:rPr>
          <w:b/>
        </w:rPr>
        <w:t>PRESTACIÓN DE SERVICIOS DE OFTALMOLOGÍA Y OTRAS ESPECIALIDADES, (CONSULTA MÉDICA ESPECIALIZADA, SUBESPECIALIDADES DE OFTALMOLOGÍA, AYUDAS DIAGNÓSTICAS Y PROCEDIMIENTOS RELACIONADOS CON LA ESPECIALIDAD) INCLUYE PROCEDIMIENTOS INTEGRALES DIAGNÓSTICOS Y TERAPÉUTICOS), PARA LOS USUARIOS Y BENEFICIARIOS DEL SUBSISTEMA DE LA POLICÍA NACIONAL, ADSCRITOS A LA UNIDAD PRESTADORA DE SALUD BOYACÁ, PERTENECIENTES A LA REGIONAL DE ASEGURAMIENTO EN SALUD No. 1</w:t>
      </w:r>
      <w:r w:rsidR="00442AF9" w:rsidRPr="00442AF9">
        <w:rPr>
          <w:b/>
        </w:rPr>
        <w:t>.</w:t>
      </w:r>
      <w:r w:rsidR="00B30369" w:rsidRPr="00086A6C">
        <w:rPr>
          <w:b/>
          <w:bCs/>
        </w:rPr>
        <w:t xml:space="preserve"> </w:t>
      </w:r>
      <w:r w:rsidRPr="00086A6C">
        <w:rPr>
          <w:bCs/>
        </w:rPr>
        <w:t xml:space="preserve">de acuerdo a lo establecido en el Anexo </w:t>
      </w:r>
      <w:r w:rsidR="00B0456D" w:rsidRPr="00086A6C">
        <w:rPr>
          <w:bCs/>
        </w:rPr>
        <w:t>1</w:t>
      </w:r>
      <w:r w:rsidRPr="00086A6C">
        <w:rPr>
          <w:bCs/>
        </w:rPr>
        <w:t xml:space="preserve"> Condiciones Técnicas.</w:t>
      </w:r>
    </w:p>
    <w:p w14:paraId="6834046D" w14:textId="77777777" w:rsidR="00C62E41" w:rsidRDefault="00C62E41" w:rsidP="00C62E41">
      <w:pPr>
        <w:adjustRightInd w:val="0"/>
        <w:jc w:val="both"/>
      </w:pPr>
    </w:p>
    <w:p w14:paraId="2E9ABCEA" w14:textId="77777777" w:rsidR="00C62E41" w:rsidRPr="00086A6C" w:rsidRDefault="00C62E41" w:rsidP="00C62E41">
      <w:pPr>
        <w:adjustRightInd w:val="0"/>
        <w:jc w:val="both"/>
      </w:pPr>
      <w:r w:rsidRPr="00086A6C">
        <w:t>La Regional de Aseguramiento en Salud No. 1 se reserva el derecho de verificar la información que se encuentra respaldada con la presente carta de compromiso.</w:t>
      </w:r>
    </w:p>
    <w:p w14:paraId="014E2565" w14:textId="77777777" w:rsidR="00C62E41" w:rsidRPr="00086A6C" w:rsidRDefault="00C62E41" w:rsidP="00C62E41">
      <w:pPr>
        <w:adjustRightInd w:val="0"/>
        <w:jc w:val="both"/>
      </w:pPr>
    </w:p>
    <w:p w14:paraId="2DFD32A3" w14:textId="77777777" w:rsidR="00C62E41" w:rsidRPr="00086A6C" w:rsidRDefault="00C62E41" w:rsidP="00C62E41">
      <w:pPr>
        <w:adjustRightInd w:val="0"/>
        <w:jc w:val="both"/>
      </w:pPr>
    </w:p>
    <w:p w14:paraId="658C71BA" w14:textId="77777777" w:rsidR="00C62E41" w:rsidRDefault="00C62E41" w:rsidP="00C62E41">
      <w:pPr>
        <w:adjustRightInd w:val="0"/>
        <w:jc w:val="both"/>
      </w:pPr>
    </w:p>
    <w:p w14:paraId="57F3E218" w14:textId="77777777" w:rsidR="00292EFD" w:rsidRDefault="00292EFD" w:rsidP="00C62E41">
      <w:pPr>
        <w:adjustRightInd w:val="0"/>
        <w:jc w:val="both"/>
      </w:pPr>
    </w:p>
    <w:p w14:paraId="42359C11" w14:textId="77777777" w:rsidR="00292EFD" w:rsidRDefault="00292EFD" w:rsidP="00C62E41">
      <w:pPr>
        <w:adjustRightInd w:val="0"/>
        <w:jc w:val="both"/>
      </w:pPr>
    </w:p>
    <w:p w14:paraId="1DB120DA" w14:textId="77777777" w:rsidR="00292EFD" w:rsidRDefault="00292EFD" w:rsidP="00C62E41">
      <w:pPr>
        <w:adjustRightInd w:val="0"/>
        <w:jc w:val="both"/>
      </w:pPr>
    </w:p>
    <w:p w14:paraId="2F461B85" w14:textId="77777777" w:rsidR="00292EFD" w:rsidRPr="00086A6C" w:rsidRDefault="00292EFD" w:rsidP="00C62E41">
      <w:pPr>
        <w:adjustRightInd w:val="0"/>
        <w:jc w:val="both"/>
      </w:pPr>
    </w:p>
    <w:p w14:paraId="2F9A8C5E" w14:textId="77777777" w:rsidR="00C62E41" w:rsidRPr="00086A6C" w:rsidRDefault="00C62E41" w:rsidP="00C62E41">
      <w:pPr>
        <w:adjustRightInd w:val="0"/>
        <w:jc w:val="both"/>
        <w:rPr>
          <w:sz w:val="22"/>
          <w:szCs w:val="22"/>
        </w:rPr>
      </w:pPr>
    </w:p>
    <w:p w14:paraId="5707BDD3" w14:textId="77777777" w:rsidR="00C62E41" w:rsidRPr="00086A6C" w:rsidRDefault="00C62E41" w:rsidP="00C62E41">
      <w:pPr>
        <w:adjustRightInd w:val="0"/>
        <w:jc w:val="both"/>
        <w:rPr>
          <w:sz w:val="22"/>
          <w:szCs w:val="22"/>
        </w:rPr>
      </w:pPr>
    </w:p>
    <w:p w14:paraId="5F0A3306" w14:textId="77777777" w:rsidR="00292EFD" w:rsidRPr="007D592F" w:rsidRDefault="00292EFD" w:rsidP="00292EFD">
      <w:pPr>
        <w:autoSpaceDE/>
        <w:autoSpaceDN/>
        <w:rPr>
          <w:rFonts w:eastAsia="Calibri"/>
          <w:szCs w:val="16"/>
          <w:lang w:eastAsia="x-none"/>
        </w:rPr>
      </w:pPr>
      <w:r w:rsidRPr="007D592F">
        <w:rPr>
          <w:rFonts w:eastAsia="Calibri"/>
          <w:szCs w:val="16"/>
          <w:lang w:eastAsia="x-none"/>
        </w:rPr>
        <w:t xml:space="preserve">Firma del representante legal del proponente </w:t>
      </w:r>
    </w:p>
    <w:p w14:paraId="2554522F" w14:textId="77777777" w:rsidR="00292EFD" w:rsidRPr="007D592F" w:rsidRDefault="00292EFD" w:rsidP="00292EFD">
      <w:pPr>
        <w:autoSpaceDE/>
        <w:autoSpaceDN/>
        <w:rPr>
          <w:rFonts w:eastAsia="Calibri"/>
          <w:szCs w:val="16"/>
          <w:lang w:eastAsia="x-none"/>
        </w:rPr>
      </w:pPr>
      <w:r w:rsidRPr="007D592F">
        <w:rPr>
          <w:rFonts w:eastAsia="Calibri"/>
          <w:szCs w:val="16"/>
          <w:lang w:eastAsia="x-none"/>
        </w:rPr>
        <w:t xml:space="preserve">Nombre o razón social del oferente: _______________________________________ </w:t>
      </w:r>
    </w:p>
    <w:p w14:paraId="2EE1A938" w14:textId="77777777" w:rsidR="00292EFD" w:rsidRPr="007D592F" w:rsidRDefault="00292EFD" w:rsidP="00292EFD">
      <w:pPr>
        <w:autoSpaceDE/>
        <w:autoSpaceDN/>
        <w:rPr>
          <w:rFonts w:eastAsia="Calibri"/>
          <w:szCs w:val="16"/>
          <w:lang w:eastAsia="x-none"/>
        </w:rPr>
      </w:pPr>
      <w:r w:rsidRPr="007D592F">
        <w:rPr>
          <w:rFonts w:eastAsia="Calibri"/>
          <w:szCs w:val="16"/>
          <w:lang w:eastAsia="x-none"/>
        </w:rPr>
        <w:t xml:space="preserve">Identificación (NIT </w:t>
      </w:r>
      <w:r w:rsidRPr="007D592F">
        <w:rPr>
          <w:rFonts w:ascii="Segoe UI Symbol" w:eastAsia="Calibri" w:hAnsi="Segoe UI Symbol" w:cs="Segoe UI Symbol"/>
          <w:szCs w:val="16"/>
          <w:lang w:eastAsia="x-none"/>
        </w:rPr>
        <w:t>☐</w:t>
      </w:r>
      <w:r w:rsidRPr="007D592F">
        <w:rPr>
          <w:rFonts w:eastAsia="Calibri"/>
          <w:szCs w:val="16"/>
          <w:lang w:eastAsia="x-none"/>
        </w:rPr>
        <w:t xml:space="preserve"> C.C </w:t>
      </w:r>
      <w:r w:rsidRPr="007D592F">
        <w:rPr>
          <w:rFonts w:ascii="Segoe UI Symbol" w:eastAsia="Calibri" w:hAnsi="Segoe UI Symbol" w:cs="Segoe UI Symbol"/>
          <w:szCs w:val="16"/>
          <w:lang w:eastAsia="x-none"/>
        </w:rPr>
        <w:t>☐</w:t>
      </w:r>
      <w:r w:rsidRPr="007D592F">
        <w:rPr>
          <w:rFonts w:eastAsia="Calibri"/>
          <w:szCs w:val="16"/>
          <w:lang w:eastAsia="x-none"/>
        </w:rPr>
        <w:t xml:space="preserve"> C.E </w:t>
      </w:r>
      <w:r w:rsidRPr="007D592F">
        <w:rPr>
          <w:rFonts w:ascii="Segoe UI Symbol" w:eastAsia="Calibri" w:hAnsi="Segoe UI Symbol" w:cs="Segoe UI Symbol"/>
          <w:szCs w:val="16"/>
          <w:lang w:eastAsia="x-none"/>
        </w:rPr>
        <w:t>☐</w:t>
      </w:r>
      <w:r w:rsidRPr="007D592F">
        <w:rPr>
          <w:rFonts w:eastAsia="Calibri"/>
          <w:szCs w:val="16"/>
          <w:lang w:eastAsia="x-none"/>
        </w:rPr>
        <w:t>): ______________________________________</w:t>
      </w:r>
    </w:p>
    <w:p w14:paraId="2225A283" w14:textId="77777777" w:rsidR="00292EFD" w:rsidRPr="007D592F" w:rsidRDefault="00292EFD" w:rsidP="00292EFD">
      <w:pPr>
        <w:autoSpaceDE/>
        <w:autoSpaceDN/>
        <w:rPr>
          <w:rFonts w:eastAsia="Calibri"/>
          <w:szCs w:val="16"/>
          <w:lang w:eastAsia="x-none"/>
        </w:rPr>
      </w:pPr>
      <w:r w:rsidRPr="007D592F">
        <w:rPr>
          <w:rFonts w:eastAsia="Calibri"/>
          <w:szCs w:val="16"/>
          <w:lang w:eastAsia="x-none"/>
        </w:rPr>
        <w:t>Nombre Representante Legal: ___________________________________________</w:t>
      </w:r>
    </w:p>
    <w:p w14:paraId="18D834EA" w14:textId="77777777" w:rsidR="00292EFD" w:rsidRPr="007D592F" w:rsidRDefault="00292EFD" w:rsidP="00292EFD">
      <w:pPr>
        <w:autoSpaceDE/>
        <w:autoSpaceDN/>
        <w:rPr>
          <w:rFonts w:eastAsia="Calibri"/>
          <w:szCs w:val="16"/>
          <w:lang w:eastAsia="x-none"/>
        </w:rPr>
      </w:pPr>
      <w:r w:rsidRPr="007D592F">
        <w:rPr>
          <w:rFonts w:eastAsia="Calibri"/>
          <w:szCs w:val="16"/>
          <w:lang w:eastAsia="x-none"/>
        </w:rPr>
        <w:t xml:space="preserve">Identificación (C.C </w:t>
      </w:r>
      <w:r w:rsidRPr="007D592F">
        <w:rPr>
          <w:rFonts w:ascii="Segoe UI Symbol" w:eastAsia="Calibri" w:hAnsi="Segoe UI Symbol" w:cs="Segoe UI Symbol"/>
          <w:szCs w:val="16"/>
          <w:lang w:eastAsia="x-none"/>
        </w:rPr>
        <w:t>☐</w:t>
      </w:r>
      <w:r w:rsidRPr="007D592F">
        <w:rPr>
          <w:rFonts w:eastAsia="Calibri"/>
          <w:szCs w:val="16"/>
          <w:lang w:eastAsia="x-none"/>
        </w:rPr>
        <w:t xml:space="preserve"> C.E. </w:t>
      </w:r>
      <w:r w:rsidRPr="007D592F">
        <w:rPr>
          <w:rFonts w:ascii="Segoe UI Symbol" w:eastAsia="Calibri" w:hAnsi="Segoe UI Symbol" w:cs="Segoe UI Symbol"/>
          <w:szCs w:val="16"/>
          <w:lang w:eastAsia="x-none"/>
        </w:rPr>
        <w:t>☐</w:t>
      </w:r>
      <w:r w:rsidRPr="007D592F">
        <w:rPr>
          <w:rFonts w:eastAsia="Calibri"/>
          <w:szCs w:val="16"/>
          <w:lang w:eastAsia="x-none"/>
        </w:rPr>
        <w:t>) ___________________________________________</w:t>
      </w:r>
    </w:p>
    <w:p w14:paraId="3972A6C3" w14:textId="77777777" w:rsidR="00292EFD" w:rsidRPr="007D592F" w:rsidRDefault="00292EFD" w:rsidP="00292EFD">
      <w:pPr>
        <w:autoSpaceDE/>
        <w:autoSpaceDN/>
        <w:rPr>
          <w:rFonts w:eastAsia="Calibri"/>
          <w:szCs w:val="16"/>
          <w:lang w:eastAsia="x-none"/>
        </w:rPr>
      </w:pPr>
      <w:r w:rsidRPr="007D592F">
        <w:rPr>
          <w:rFonts w:eastAsia="Calibri"/>
          <w:szCs w:val="16"/>
          <w:lang w:eastAsia="x-none"/>
        </w:rPr>
        <w:t>Dirección: ___________________________________________________________</w:t>
      </w:r>
    </w:p>
    <w:p w14:paraId="7E7451B1" w14:textId="77777777" w:rsidR="00292EFD" w:rsidRPr="007D592F" w:rsidRDefault="00292EFD" w:rsidP="00292EFD">
      <w:pPr>
        <w:autoSpaceDE/>
        <w:autoSpaceDN/>
        <w:rPr>
          <w:rFonts w:eastAsia="Calibri"/>
          <w:szCs w:val="16"/>
          <w:lang w:eastAsia="x-none"/>
        </w:rPr>
      </w:pPr>
      <w:r w:rsidRPr="007D592F">
        <w:rPr>
          <w:rFonts w:eastAsia="Calibri"/>
          <w:szCs w:val="16"/>
          <w:lang w:eastAsia="x-none"/>
        </w:rPr>
        <w:t>Teléfono: ____________________________________________________________</w:t>
      </w:r>
    </w:p>
    <w:p w14:paraId="4F6EDEBF" w14:textId="77777777" w:rsidR="00292EFD" w:rsidRPr="007D592F" w:rsidRDefault="00292EFD" w:rsidP="00292EFD">
      <w:pPr>
        <w:autoSpaceDE/>
        <w:autoSpaceDN/>
        <w:rPr>
          <w:bCs/>
          <w:snapToGrid w:val="0"/>
          <w:sz w:val="22"/>
          <w:szCs w:val="22"/>
        </w:rPr>
      </w:pPr>
      <w:r w:rsidRPr="007D592F">
        <w:rPr>
          <w:rFonts w:eastAsia="Calibri"/>
          <w:szCs w:val="16"/>
          <w:lang w:eastAsia="x-none"/>
        </w:rPr>
        <w:t>Email: _______________________________________________________________</w:t>
      </w:r>
    </w:p>
    <w:p w14:paraId="6B643182" w14:textId="77777777" w:rsidR="00292EFD" w:rsidRPr="00E83ECD" w:rsidRDefault="00292EFD" w:rsidP="00292EFD">
      <w:pPr>
        <w:pStyle w:val="Textoindependiente"/>
        <w:jc w:val="center"/>
        <w:rPr>
          <w:rFonts w:cs="Arial"/>
          <w:b/>
          <w:bCs/>
          <w:sz w:val="18"/>
          <w:szCs w:val="18"/>
          <w:lang w:val="es-CO"/>
        </w:rPr>
      </w:pPr>
    </w:p>
    <w:p w14:paraId="7DCC262F" w14:textId="77777777" w:rsidR="00C62E41" w:rsidRPr="00086A6C" w:rsidRDefault="00C62E41" w:rsidP="00C62E41">
      <w:pPr>
        <w:rPr>
          <w:b/>
          <w:szCs w:val="16"/>
        </w:rPr>
      </w:pPr>
    </w:p>
    <w:p w14:paraId="1BE1D0E3" w14:textId="77777777" w:rsidR="00C62E41" w:rsidRPr="00086A6C" w:rsidRDefault="00C62E41" w:rsidP="00E83D40">
      <w:pPr>
        <w:pStyle w:val="Ttulo2"/>
        <w:ind w:right="-62"/>
        <w:jc w:val="center"/>
        <w:rPr>
          <w:rFonts w:cs="Arial"/>
          <w:sz w:val="20"/>
        </w:rPr>
      </w:pPr>
    </w:p>
    <w:p w14:paraId="41175906" w14:textId="77777777" w:rsidR="00C62E41" w:rsidRPr="00086A6C" w:rsidRDefault="00C62E41" w:rsidP="00C62E41"/>
    <w:p w14:paraId="37BF1CBD" w14:textId="77777777" w:rsidR="00C62E41" w:rsidRPr="00086A6C" w:rsidRDefault="00C62E41" w:rsidP="00C62E41"/>
    <w:p w14:paraId="39BE452B" w14:textId="77777777" w:rsidR="00C62E41" w:rsidRPr="00086A6C" w:rsidRDefault="00C62E41" w:rsidP="00C62E41"/>
    <w:p w14:paraId="53705989" w14:textId="77777777" w:rsidR="00C62E41" w:rsidRPr="00086A6C" w:rsidRDefault="00C62E41" w:rsidP="00C62E41"/>
    <w:p w14:paraId="1827D196" w14:textId="77777777" w:rsidR="00C62E41" w:rsidRPr="00086A6C" w:rsidRDefault="00C62E41" w:rsidP="00C62E41"/>
    <w:p w14:paraId="4AA021C9" w14:textId="77777777" w:rsidR="00C62E41" w:rsidRPr="00086A6C" w:rsidRDefault="00C62E41" w:rsidP="00C62E41"/>
    <w:p w14:paraId="7C3D01FE" w14:textId="77777777" w:rsidR="00C62E41" w:rsidRPr="00086A6C" w:rsidRDefault="00C62E41" w:rsidP="00C62E41"/>
    <w:p w14:paraId="4B8275A4" w14:textId="77777777" w:rsidR="00C62E41" w:rsidRPr="00086A6C" w:rsidRDefault="00C62E41" w:rsidP="00C62E41"/>
    <w:p w14:paraId="66E804E5" w14:textId="77777777" w:rsidR="00C62E41" w:rsidRPr="00086A6C" w:rsidRDefault="00C62E41" w:rsidP="00C62E41"/>
    <w:p w14:paraId="6E10A9BE" w14:textId="77777777" w:rsidR="00C62E41" w:rsidRPr="00086A6C" w:rsidRDefault="00C62E41" w:rsidP="00C62E41"/>
    <w:p w14:paraId="104CD516" w14:textId="77777777" w:rsidR="00C62E41" w:rsidRPr="00086A6C" w:rsidRDefault="00C62E41" w:rsidP="00C62E41"/>
    <w:p w14:paraId="6E977898" w14:textId="491E9242" w:rsidR="00C62E41" w:rsidRDefault="00C62E41" w:rsidP="00C62E41"/>
    <w:p w14:paraId="34DDD933" w14:textId="3DE25C0F" w:rsidR="00274E64" w:rsidRDefault="00274E64" w:rsidP="00C62E41"/>
    <w:p w14:paraId="2FF27FD2" w14:textId="77777777" w:rsidR="00274E64" w:rsidRPr="00086A6C" w:rsidRDefault="00274E64" w:rsidP="00C62E41">
      <w:bookmarkStart w:id="7" w:name="_GoBack"/>
      <w:bookmarkEnd w:id="7"/>
    </w:p>
    <w:p w14:paraId="43FA439F" w14:textId="0F5FC24D" w:rsidR="00C62E41" w:rsidRDefault="00C62E41" w:rsidP="00C62E41"/>
    <w:p w14:paraId="24A8C6DF" w14:textId="51F59EB4" w:rsidR="006A0D68" w:rsidRPr="00086A6C" w:rsidRDefault="006A0D68" w:rsidP="006A0D68">
      <w:pPr>
        <w:pStyle w:val="Ttulo2"/>
        <w:ind w:right="-62"/>
        <w:jc w:val="center"/>
        <w:rPr>
          <w:rFonts w:cs="Arial"/>
          <w:sz w:val="20"/>
        </w:rPr>
      </w:pPr>
      <w:r w:rsidRPr="00086A6C">
        <w:rPr>
          <w:rFonts w:cs="Arial"/>
          <w:sz w:val="20"/>
        </w:rPr>
        <w:lastRenderedPageBreak/>
        <w:t>ANEXO</w:t>
      </w:r>
    </w:p>
    <w:p w14:paraId="79E21A0C" w14:textId="77777777" w:rsidR="006A0D68" w:rsidRPr="00086A6C" w:rsidRDefault="006A0D68" w:rsidP="006A0D68">
      <w:pPr>
        <w:jc w:val="center"/>
        <w:outlineLvl w:val="0"/>
        <w:rPr>
          <w:b/>
          <w:lang w:eastAsia="x-none"/>
        </w:rPr>
      </w:pPr>
      <w:r w:rsidRPr="00086A6C">
        <w:rPr>
          <w:b/>
          <w:lang w:eastAsia="x-none"/>
        </w:rPr>
        <w:t>FORMATO DE IDONEIDAD DEL RECURSO HUMANO OFRECIDO</w:t>
      </w:r>
    </w:p>
    <w:p w14:paraId="720E31AC" w14:textId="77777777" w:rsidR="006A0D68" w:rsidRPr="00086A6C" w:rsidRDefault="006A0D68" w:rsidP="006A0D68">
      <w:pPr>
        <w:jc w:val="both"/>
        <w:outlineLvl w:val="0"/>
        <w:rPr>
          <w:b/>
          <w:u w:val="single"/>
          <w:lang w:eastAsia="x-none"/>
        </w:rPr>
      </w:pPr>
    </w:p>
    <w:p w14:paraId="2594824E" w14:textId="77777777" w:rsidR="006A0D68" w:rsidRPr="00086A6C" w:rsidRDefault="006A0D68" w:rsidP="006A0D68">
      <w:pPr>
        <w:pStyle w:val="Textoindependiente"/>
        <w:jc w:val="both"/>
        <w:rPr>
          <w:sz w:val="20"/>
        </w:rPr>
      </w:pPr>
      <w:r w:rsidRPr="00086A6C">
        <w:rPr>
          <w:sz w:val="20"/>
        </w:rPr>
        <w:t>Este anexo debe ser diligenciado para todo el personal que conforma el Recurso Humano ofertado,</w:t>
      </w:r>
    </w:p>
    <w:p w14:paraId="4D57B6B0" w14:textId="77777777" w:rsidR="006A0D68" w:rsidRPr="00086A6C" w:rsidRDefault="006A0D68" w:rsidP="006A0D68">
      <w:pPr>
        <w:pStyle w:val="Textoindependiente"/>
        <w:jc w:val="both"/>
        <w:rPr>
          <w:sz w:val="20"/>
        </w:rPr>
      </w:pPr>
    </w:p>
    <w:tbl>
      <w:tblPr>
        <w:tblW w:w="9540" w:type="dxa"/>
        <w:jc w:val="center"/>
        <w:tblCellSpacing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0"/>
      </w:tblGrid>
      <w:tr w:rsidR="006A0D68" w:rsidRPr="00086A6C" w14:paraId="10A358E4" w14:textId="77777777" w:rsidTr="006A0D68">
        <w:trPr>
          <w:trHeight w:val="208"/>
          <w:tblCellSpacing w:w="20" w:type="dxa"/>
          <w:jc w:val="center"/>
        </w:trPr>
        <w:tc>
          <w:tcPr>
            <w:tcW w:w="9460" w:type="dxa"/>
            <w:shd w:val="clear" w:color="auto" w:fill="auto"/>
          </w:tcPr>
          <w:p w14:paraId="39085B4D" w14:textId="77777777" w:rsidR="006A0D68" w:rsidRPr="00086A6C" w:rsidRDefault="006A0D68" w:rsidP="006A0D68">
            <w:pPr>
              <w:adjustRightInd w:val="0"/>
              <w:jc w:val="center"/>
              <w:rPr>
                <w:b/>
                <w:bCs/>
                <w:sz w:val="18"/>
                <w:szCs w:val="18"/>
                <w:lang w:val="es-ES"/>
              </w:rPr>
            </w:pPr>
            <w:r w:rsidRPr="00086A6C">
              <w:rPr>
                <w:b/>
                <w:bCs/>
                <w:sz w:val="18"/>
                <w:szCs w:val="18"/>
                <w:lang w:val="es-ES"/>
              </w:rPr>
              <w:t>FORMATO DE IDONEIDAD DEL RECURSO HUMANO OFRECIDO</w:t>
            </w:r>
          </w:p>
        </w:tc>
      </w:tr>
      <w:tr w:rsidR="006A0D68" w:rsidRPr="00086A6C" w14:paraId="3FF22404" w14:textId="77777777" w:rsidTr="006A0D68">
        <w:trPr>
          <w:trHeight w:val="45"/>
          <w:tblCellSpacing w:w="20" w:type="dxa"/>
          <w:jc w:val="center"/>
        </w:trPr>
        <w:tc>
          <w:tcPr>
            <w:tcW w:w="9460" w:type="dxa"/>
            <w:shd w:val="clear" w:color="auto" w:fill="auto"/>
          </w:tcPr>
          <w:p w14:paraId="6595D3FB" w14:textId="77777777" w:rsidR="006A0D68" w:rsidRPr="00086A6C" w:rsidRDefault="006A0D68" w:rsidP="006A0D68">
            <w:pPr>
              <w:adjustRightInd w:val="0"/>
              <w:rPr>
                <w:iCs/>
                <w:sz w:val="18"/>
                <w:szCs w:val="18"/>
                <w:lang w:val="es-ES"/>
              </w:rPr>
            </w:pPr>
            <w:r w:rsidRPr="00086A6C">
              <w:rPr>
                <w:iCs/>
                <w:sz w:val="18"/>
                <w:szCs w:val="18"/>
                <w:lang w:val="es-ES"/>
              </w:rPr>
              <w:t>Ciudad y Fecha:</w:t>
            </w:r>
          </w:p>
        </w:tc>
      </w:tr>
      <w:tr w:rsidR="006A0D68" w:rsidRPr="00086A6C" w14:paraId="4593A4D6" w14:textId="77777777" w:rsidTr="006A0D68">
        <w:trPr>
          <w:trHeight w:val="45"/>
          <w:tblCellSpacing w:w="20" w:type="dxa"/>
          <w:jc w:val="center"/>
        </w:trPr>
        <w:tc>
          <w:tcPr>
            <w:tcW w:w="9460" w:type="dxa"/>
            <w:shd w:val="clear" w:color="auto" w:fill="auto"/>
          </w:tcPr>
          <w:p w14:paraId="475C9381" w14:textId="77777777" w:rsidR="006A0D68" w:rsidRPr="00086A6C" w:rsidRDefault="006A0D68" w:rsidP="006A0D68">
            <w:pPr>
              <w:adjustRightInd w:val="0"/>
              <w:rPr>
                <w:iCs/>
                <w:sz w:val="18"/>
                <w:szCs w:val="18"/>
                <w:lang w:val="es-ES"/>
              </w:rPr>
            </w:pPr>
            <w:r w:rsidRPr="00086A6C">
              <w:rPr>
                <w:iCs/>
                <w:sz w:val="18"/>
                <w:szCs w:val="18"/>
                <w:lang w:val="es-ES"/>
              </w:rPr>
              <w:t>Nombres y Apellidos:</w:t>
            </w:r>
          </w:p>
        </w:tc>
      </w:tr>
      <w:tr w:rsidR="006A0D68" w:rsidRPr="00086A6C" w14:paraId="2516891E" w14:textId="77777777" w:rsidTr="006A0D68">
        <w:trPr>
          <w:trHeight w:val="45"/>
          <w:tblCellSpacing w:w="20" w:type="dxa"/>
          <w:jc w:val="center"/>
        </w:trPr>
        <w:tc>
          <w:tcPr>
            <w:tcW w:w="9460" w:type="dxa"/>
            <w:shd w:val="clear" w:color="auto" w:fill="auto"/>
          </w:tcPr>
          <w:p w14:paraId="4C2791F0" w14:textId="77777777" w:rsidR="006A0D68" w:rsidRPr="00086A6C" w:rsidRDefault="006A0D68" w:rsidP="006A0D68">
            <w:pPr>
              <w:adjustRightInd w:val="0"/>
              <w:rPr>
                <w:iCs/>
                <w:sz w:val="18"/>
                <w:szCs w:val="18"/>
                <w:lang w:val="es-ES"/>
              </w:rPr>
            </w:pPr>
            <w:r w:rsidRPr="00086A6C">
              <w:rPr>
                <w:iCs/>
                <w:sz w:val="18"/>
                <w:szCs w:val="18"/>
                <w:lang w:val="es-ES"/>
              </w:rPr>
              <w:t>Cédula de Ciudadanía:</w:t>
            </w:r>
          </w:p>
        </w:tc>
      </w:tr>
      <w:tr w:rsidR="006A0D68" w:rsidRPr="00086A6C" w14:paraId="7A76E32F" w14:textId="77777777" w:rsidTr="006A0D68">
        <w:trPr>
          <w:trHeight w:val="45"/>
          <w:tblCellSpacing w:w="20" w:type="dxa"/>
          <w:jc w:val="center"/>
        </w:trPr>
        <w:tc>
          <w:tcPr>
            <w:tcW w:w="9460" w:type="dxa"/>
            <w:shd w:val="clear" w:color="auto" w:fill="auto"/>
          </w:tcPr>
          <w:p w14:paraId="6C971112" w14:textId="77777777" w:rsidR="006A0D68" w:rsidRPr="00086A6C" w:rsidRDefault="006A0D68" w:rsidP="006A0D68">
            <w:pPr>
              <w:adjustRightInd w:val="0"/>
              <w:rPr>
                <w:iCs/>
                <w:sz w:val="18"/>
                <w:szCs w:val="18"/>
                <w:lang w:val="es-ES"/>
              </w:rPr>
            </w:pPr>
            <w:r w:rsidRPr="00086A6C">
              <w:rPr>
                <w:iCs/>
                <w:sz w:val="18"/>
                <w:szCs w:val="18"/>
                <w:lang w:val="es-ES"/>
              </w:rPr>
              <w:t xml:space="preserve">Fecha de Nacimiento: </w:t>
            </w:r>
          </w:p>
        </w:tc>
      </w:tr>
      <w:tr w:rsidR="006A0D68" w:rsidRPr="00086A6C" w14:paraId="35C565F8" w14:textId="77777777" w:rsidTr="006A0D68">
        <w:trPr>
          <w:trHeight w:val="45"/>
          <w:tblCellSpacing w:w="20" w:type="dxa"/>
          <w:jc w:val="center"/>
        </w:trPr>
        <w:tc>
          <w:tcPr>
            <w:tcW w:w="9460" w:type="dxa"/>
            <w:shd w:val="clear" w:color="auto" w:fill="auto"/>
          </w:tcPr>
          <w:p w14:paraId="3DF687D2" w14:textId="77777777" w:rsidR="006A0D68" w:rsidRPr="00086A6C" w:rsidRDefault="006A0D68" w:rsidP="006A0D68">
            <w:pPr>
              <w:adjustRightInd w:val="0"/>
              <w:rPr>
                <w:iCs/>
                <w:sz w:val="18"/>
                <w:szCs w:val="18"/>
                <w:lang w:val="es-ES"/>
              </w:rPr>
            </w:pPr>
            <w:r w:rsidRPr="00086A6C">
              <w:rPr>
                <w:iCs/>
                <w:sz w:val="18"/>
                <w:szCs w:val="18"/>
                <w:lang w:val="es-ES"/>
              </w:rPr>
              <w:t>Nacionalidad:</w:t>
            </w:r>
          </w:p>
        </w:tc>
      </w:tr>
      <w:tr w:rsidR="006A0D68" w:rsidRPr="00086A6C" w14:paraId="389FD7E2" w14:textId="77777777" w:rsidTr="006A0D68">
        <w:trPr>
          <w:trHeight w:val="45"/>
          <w:tblCellSpacing w:w="20" w:type="dxa"/>
          <w:jc w:val="center"/>
        </w:trPr>
        <w:tc>
          <w:tcPr>
            <w:tcW w:w="9460" w:type="dxa"/>
            <w:shd w:val="clear" w:color="auto" w:fill="auto"/>
          </w:tcPr>
          <w:p w14:paraId="70E5BD66" w14:textId="77777777" w:rsidR="006A0D68" w:rsidRPr="00086A6C" w:rsidRDefault="006A0D68" w:rsidP="006A0D68">
            <w:pPr>
              <w:adjustRightInd w:val="0"/>
              <w:rPr>
                <w:iCs/>
                <w:sz w:val="18"/>
                <w:szCs w:val="18"/>
                <w:lang w:val="es-ES"/>
              </w:rPr>
            </w:pPr>
            <w:r w:rsidRPr="00086A6C">
              <w:rPr>
                <w:iCs/>
                <w:sz w:val="18"/>
                <w:szCs w:val="18"/>
                <w:lang w:val="es-ES"/>
              </w:rPr>
              <w:t xml:space="preserve">Profesión: </w:t>
            </w:r>
          </w:p>
        </w:tc>
      </w:tr>
      <w:tr w:rsidR="006A0D68" w:rsidRPr="00086A6C" w14:paraId="49B3C30D" w14:textId="77777777" w:rsidTr="006A0D68">
        <w:trPr>
          <w:trHeight w:val="45"/>
          <w:tblCellSpacing w:w="20" w:type="dxa"/>
          <w:jc w:val="center"/>
        </w:trPr>
        <w:tc>
          <w:tcPr>
            <w:tcW w:w="9460" w:type="dxa"/>
            <w:shd w:val="clear" w:color="auto" w:fill="auto"/>
          </w:tcPr>
          <w:p w14:paraId="6729CD3E" w14:textId="77777777" w:rsidR="006A0D68" w:rsidRPr="00086A6C" w:rsidRDefault="006A0D68" w:rsidP="006A0D68">
            <w:pPr>
              <w:adjustRightInd w:val="0"/>
              <w:rPr>
                <w:iCs/>
                <w:sz w:val="18"/>
                <w:szCs w:val="18"/>
                <w:lang w:val="es-ES"/>
              </w:rPr>
            </w:pPr>
            <w:r w:rsidRPr="00086A6C">
              <w:rPr>
                <w:iCs/>
                <w:sz w:val="18"/>
                <w:szCs w:val="18"/>
                <w:lang w:val="es-ES"/>
              </w:rPr>
              <w:t>Universidad:</w:t>
            </w:r>
          </w:p>
        </w:tc>
      </w:tr>
      <w:tr w:rsidR="006A0D68" w:rsidRPr="00086A6C" w14:paraId="34C5D2E6" w14:textId="77777777" w:rsidTr="006A0D68">
        <w:trPr>
          <w:trHeight w:val="186"/>
          <w:tblCellSpacing w:w="20" w:type="dxa"/>
          <w:jc w:val="center"/>
        </w:trPr>
        <w:tc>
          <w:tcPr>
            <w:tcW w:w="9460" w:type="dxa"/>
            <w:shd w:val="clear" w:color="auto" w:fill="auto"/>
          </w:tcPr>
          <w:p w14:paraId="104EA969" w14:textId="77777777" w:rsidR="006A0D68" w:rsidRPr="00086A6C" w:rsidRDefault="006A0D68" w:rsidP="006A0D68">
            <w:pPr>
              <w:adjustRightInd w:val="0"/>
              <w:rPr>
                <w:iCs/>
                <w:sz w:val="18"/>
                <w:szCs w:val="18"/>
                <w:lang w:val="es-ES"/>
              </w:rPr>
            </w:pPr>
            <w:r w:rsidRPr="00086A6C">
              <w:rPr>
                <w:iCs/>
                <w:sz w:val="18"/>
                <w:szCs w:val="18"/>
                <w:lang w:val="es-ES"/>
              </w:rPr>
              <w:t>No Registro Profesional:</w:t>
            </w:r>
          </w:p>
        </w:tc>
      </w:tr>
      <w:tr w:rsidR="006A0D68" w:rsidRPr="00086A6C" w14:paraId="286F5D3B" w14:textId="77777777" w:rsidTr="006A0D68">
        <w:trPr>
          <w:trHeight w:val="45"/>
          <w:tblCellSpacing w:w="20" w:type="dxa"/>
          <w:jc w:val="center"/>
        </w:trPr>
        <w:tc>
          <w:tcPr>
            <w:tcW w:w="9460" w:type="dxa"/>
            <w:shd w:val="clear" w:color="auto" w:fill="auto"/>
          </w:tcPr>
          <w:p w14:paraId="24388C69" w14:textId="77777777" w:rsidR="006A0D68" w:rsidRPr="00086A6C" w:rsidRDefault="006A0D68" w:rsidP="006A0D68">
            <w:pPr>
              <w:adjustRightInd w:val="0"/>
              <w:rPr>
                <w:iCs/>
                <w:sz w:val="18"/>
                <w:szCs w:val="18"/>
                <w:lang w:val="es-ES"/>
              </w:rPr>
            </w:pPr>
            <w:r w:rsidRPr="00086A6C">
              <w:rPr>
                <w:iCs/>
                <w:sz w:val="18"/>
                <w:szCs w:val="18"/>
                <w:lang w:val="es-ES"/>
              </w:rPr>
              <w:t>Título Obtenido:</w:t>
            </w:r>
          </w:p>
        </w:tc>
      </w:tr>
      <w:tr w:rsidR="006A0D68" w:rsidRPr="00086A6C" w14:paraId="014F8406" w14:textId="77777777" w:rsidTr="006A0D68">
        <w:trPr>
          <w:trHeight w:val="45"/>
          <w:tblCellSpacing w:w="20" w:type="dxa"/>
          <w:jc w:val="center"/>
        </w:trPr>
        <w:tc>
          <w:tcPr>
            <w:tcW w:w="9460" w:type="dxa"/>
            <w:shd w:val="clear" w:color="auto" w:fill="auto"/>
          </w:tcPr>
          <w:p w14:paraId="5358660B" w14:textId="77777777" w:rsidR="006A0D68" w:rsidRPr="00086A6C" w:rsidRDefault="006A0D68" w:rsidP="006A0D68">
            <w:pPr>
              <w:adjustRightInd w:val="0"/>
              <w:rPr>
                <w:iCs/>
                <w:sz w:val="18"/>
                <w:szCs w:val="18"/>
                <w:lang w:val="es-ES"/>
              </w:rPr>
            </w:pPr>
            <w:r w:rsidRPr="00086A6C">
              <w:rPr>
                <w:iCs/>
                <w:sz w:val="18"/>
                <w:szCs w:val="18"/>
                <w:lang w:val="es-ES"/>
              </w:rPr>
              <w:t xml:space="preserve">Especializaciones: </w:t>
            </w:r>
          </w:p>
        </w:tc>
      </w:tr>
      <w:tr w:rsidR="006A0D68" w:rsidRPr="00086A6C" w14:paraId="2BA3B839" w14:textId="77777777" w:rsidTr="006A0D68">
        <w:trPr>
          <w:trHeight w:val="45"/>
          <w:tblCellSpacing w:w="20" w:type="dxa"/>
          <w:jc w:val="center"/>
        </w:trPr>
        <w:tc>
          <w:tcPr>
            <w:tcW w:w="9460" w:type="dxa"/>
            <w:shd w:val="clear" w:color="auto" w:fill="auto"/>
          </w:tcPr>
          <w:p w14:paraId="62888D5B" w14:textId="77777777" w:rsidR="006A0D68" w:rsidRPr="00086A6C" w:rsidRDefault="006A0D68" w:rsidP="006A0D68">
            <w:pPr>
              <w:adjustRightInd w:val="0"/>
              <w:rPr>
                <w:bCs/>
                <w:iCs/>
                <w:sz w:val="18"/>
                <w:szCs w:val="18"/>
                <w:lang w:val="es-ES"/>
              </w:rPr>
            </w:pPr>
          </w:p>
        </w:tc>
      </w:tr>
      <w:tr w:rsidR="006A0D68" w:rsidRPr="00086A6C" w14:paraId="0781CB4A" w14:textId="77777777" w:rsidTr="006A0D68">
        <w:trPr>
          <w:trHeight w:val="45"/>
          <w:tblCellSpacing w:w="20" w:type="dxa"/>
          <w:jc w:val="center"/>
        </w:trPr>
        <w:tc>
          <w:tcPr>
            <w:tcW w:w="9460" w:type="dxa"/>
            <w:shd w:val="clear" w:color="auto" w:fill="auto"/>
          </w:tcPr>
          <w:p w14:paraId="42DF31AE" w14:textId="77777777" w:rsidR="006A0D68" w:rsidRPr="00086A6C" w:rsidRDefault="006A0D68" w:rsidP="006A0D68">
            <w:pPr>
              <w:adjustRightInd w:val="0"/>
              <w:rPr>
                <w:bCs/>
                <w:iCs/>
                <w:sz w:val="18"/>
                <w:szCs w:val="18"/>
                <w:lang w:val="es-ES"/>
              </w:rPr>
            </w:pPr>
            <w:r w:rsidRPr="00086A6C">
              <w:rPr>
                <w:bCs/>
                <w:iCs/>
                <w:sz w:val="18"/>
                <w:szCs w:val="18"/>
                <w:lang w:val="es-ES"/>
              </w:rPr>
              <w:t xml:space="preserve"> </w:t>
            </w:r>
          </w:p>
        </w:tc>
      </w:tr>
      <w:tr w:rsidR="006A0D68" w:rsidRPr="00086A6C" w14:paraId="25015CEF" w14:textId="77777777" w:rsidTr="006A0D68">
        <w:trPr>
          <w:trHeight w:val="208"/>
          <w:tblCellSpacing w:w="20" w:type="dxa"/>
          <w:jc w:val="center"/>
        </w:trPr>
        <w:tc>
          <w:tcPr>
            <w:tcW w:w="9460" w:type="dxa"/>
            <w:shd w:val="clear" w:color="auto" w:fill="auto"/>
          </w:tcPr>
          <w:p w14:paraId="196078A7" w14:textId="77777777" w:rsidR="006A0D68" w:rsidRPr="00086A6C" w:rsidRDefault="006A0D68" w:rsidP="006A0D68">
            <w:pPr>
              <w:adjustRightInd w:val="0"/>
              <w:rPr>
                <w:iCs/>
                <w:sz w:val="18"/>
                <w:szCs w:val="18"/>
                <w:lang w:val="es-ES"/>
              </w:rPr>
            </w:pPr>
            <w:r w:rsidRPr="00086A6C">
              <w:rPr>
                <w:iCs/>
                <w:sz w:val="18"/>
                <w:szCs w:val="18"/>
                <w:lang w:val="es-ES"/>
              </w:rPr>
              <w:t xml:space="preserve">Tiempo de Experiencia en la Práctica de los Procedimientos Objeto de </w:t>
            </w:r>
            <w:smartTag w:uri="urn:schemas-microsoft-com:office:smarttags" w:element="PersonName">
              <w:smartTagPr>
                <w:attr w:name="ProductID" w:val="la Contrataci￳n"/>
              </w:smartTagPr>
              <w:r w:rsidRPr="00086A6C">
                <w:rPr>
                  <w:iCs/>
                  <w:sz w:val="18"/>
                  <w:szCs w:val="18"/>
                  <w:lang w:val="es-ES"/>
                </w:rPr>
                <w:t>la Contratación</w:t>
              </w:r>
            </w:smartTag>
            <w:r w:rsidRPr="00086A6C">
              <w:rPr>
                <w:iCs/>
                <w:sz w:val="18"/>
                <w:szCs w:val="18"/>
                <w:lang w:val="es-ES"/>
              </w:rPr>
              <w:t xml:space="preserve"> </w:t>
            </w:r>
          </w:p>
        </w:tc>
      </w:tr>
      <w:tr w:rsidR="006A0D68" w:rsidRPr="00086A6C" w14:paraId="67B9ED2E" w14:textId="77777777" w:rsidTr="006A0D68">
        <w:trPr>
          <w:trHeight w:val="45"/>
          <w:tblCellSpacing w:w="20" w:type="dxa"/>
          <w:jc w:val="center"/>
        </w:trPr>
        <w:tc>
          <w:tcPr>
            <w:tcW w:w="9460" w:type="dxa"/>
            <w:shd w:val="clear" w:color="auto" w:fill="auto"/>
          </w:tcPr>
          <w:p w14:paraId="4057147E" w14:textId="77777777" w:rsidR="006A0D68" w:rsidRPr="00086A6C" w:rsidRDefault="006A0D68" w:rsidP="006A0D68">
            <w:pPr>
              <w:adjustRightInd w:val="0"/>
              <w:rPr>
                <w:bCs/>
                <w:iCs/>
                <w:sz w:val="18"/>
                <w:szCs w:val="18"/>
                <w:lang w:val="es-ES"/>
              </w:rPr>
            </w:pPr>
            <w:r w:rsidRPr="00086A6C">
              <w:rPr>
                <w:bCs/>
                <w:iCs/>
                <w:sz w:val="18"/>
                <w:szCs w:val="18"/>
                <w:lang w:val="es-ES"/>
              </w:rPr>
              <w:t xml:space="preserve"> </w:t>
            </w:r>
          </w:p>
        </w:tc>
      </w:tr>
      <w:tr w:rsidR="006A0D68" w:rsidRPr="00086A6C" w14:paraId="680E670A" w14:textId="77777777" w:rsidTr="006A0D68">
        <w:trPr>
          <w:trHeight w:val="94"/>
          <w:tblCellSpacing w:w="20" w:type="dxa"/>
          <w:jc w:val="center"/>
        </w:trPr>
        <w:tc>
          <w:tcPr>
            <w:tcW w:w="9460" w:type="dxa"/>
            <w:shd w:val="clear" w:color="auto" w:fill="auto"/>
          </w:tcPr>
          <w:p w14:paraId="62CCDB85" w14:textId="77777777" w:rsidR="006A0D68" w:rsidRPr="00086A6C" w:rsidRDefault="006A0D68" w:rsidP="006A0D68">
            <w:pPr>
              <w:adjustRightInd w:val="0"/>
              <w:rPr>
                <w:iCs/>
                <w:sz w:val="18"/>
                <w:szCs w:val="18"/>
                <w:lang w:val="es-ES"/>
              </w:rPr>
            </w:pPr>
            <w:r w:rsidRPr="00086A6C">
              <w:rPr>
                <w:iCs/>
                <w:sz w:val="18"/>
                <w:szCs w:val="18"/>
                <w:lang w:val="es-ES"/>
              </w:rPr>
              <w:t>Tiempo de Servicio en la Institución Oferente:</w:t>
            </w:r>
          </w:p>
        </w:tc>
      </w:tr>
      <w:tr w:rsidR="006A0D68" w:rsidRPr="00086A6C" w14:paraId="11012BE6" w14:textId="77777777" w:rsidTr="006A0D68">
        <w:trPr>
          <w:trHeight w:val="850"/>
          <w:tblCellSpacing w:w="20" w:type="dxa"/>
          <w:jc w:val="center"/>
        </w:trPr>
        <w:tc>
          <w:tcPr>
            <w:tcW w:w="9460" w:type="dxa"/>
            <w:shd w:val="clear" w:color="auto" w:fill="auto"/>
          </w:tcPr>
          <w:p w14:paraId="0B93CFCA" w14:textId="77777777" w:rsidR="006A0D68" w:rsidRPr="00086A6C" w:rsidRDefault="006A0D68" w:rsidP="006A0D68">
            <w:pPr>
              <w:adjustRightInd w:val="0"/>
              <w:rPr>
                <w:bCs/>
                <w:iCs/>
                <w:sz w:val="18"/>
                <w:szCs w:val="18"/>
                <w:lang w:val="es-ES"/>
              </w:rPr>
            </w:pPr>
          </w:p>
          <w:p w14:paraId="4097341A" w14:textId="77777777" w:rsidR="006A0D68" w:rsidRPr="00086A6C" w:rsidRDefault="006A0D68" w:rsidP="006A0D68">
            <w:pPr>
              <w:adjustRightInd w:val="0"/>
              <w:rPr>
                <w:bCs/>
                <w:iCs/>
                <w:sz w:val="18"/>
                <w:szCs w:val="18"/>
                <w:lang w:val="es-ES"/>
              </w:rPr>
            </w:pPr>
          </w:p>
          <w:p w14:paraId="03B69A5F" w14:textId="77777777" w:rsidR="006A0D68" w:rsidRPr="00086A6C" w:rsidRDefault="006A0D68" w:rsidP="006A0D68">
            <w:pPr>
              <w:adjustRightInd w:val="0"/>
              <w:rPr>
                <w:bCs/>
                <w:iCs/>
                <w:sz w:val="18"/>
                <w:szCs w:val="18"/>
                <w:lang w:val="es-ES"/>
              </w:rPr>
            </w:pPr>
          </w:p>
          <w:p w14:paraId="0F4CE896" w14:textId="77777777" w:rsidR="006A0D68" w:rsidRPr="00086A6C" w:rsidRDefault="006A0D68" w:rsidP="006A0D68">
            <w:pPr>
              <w:adjustRightInd w:val="0"/>
              <w:rPr>
                <w:bCs/>
                <w:iCs/>
                <w:sz w:val="18"/>
                <w:szCs w:val="18"/>
                <w:lang w:val="es-ES"/>
              </w:rPr>
            </w:pPr>
            <w:r w:rsidRPr="00086A6C">
              <w:rPr>
                <w:bCs/>
                <w:iCs/>
                <w:sz w:val="18"/>
                <w:szCs w:val="18"/>
                <w:lang w:val="es-ES"/>
              </w:rPr>
              <w:t>_____________________                                     ___________________________</w:t>
            </w:r>
          </w:p>
          <w:p w14:paraId="14836D34" w14:textId="77777777" w:rsidR="006A0D68" w:rsidRPr="00086A6C" w:rsidRDefault="006A0D68" w:rsidP="006A0D68">
            <w:pPr>
              <w:adjustRightInd w:val="0"/>
              <w:rPr>
                <w:bCs/>
                <w:iCs/>
                <w:sz w:val="18"/>
                <w:szCs w:val="18"/>
                <w:lang w:val="es-ES"/>
              </w:rPr>
            </w:pPr>
            <w:r w:rsidRPr="00086A6C">
              <w:rPr>
                <w:b/>
                <w:bCs/>
                <w:iCs/>
                <w:sz w:val="18"/>
                <w:szCs w:val="18"/>
                <w:lang w:val="es-ES"/>
              </w:rPr>
              <w:t xml:space="preserve">Firma del Profesional                                           Firma del Representante  Legal </w:t>
            </w:r>
          </w:p>
        </w:tc>
      </w:tr>
    </w:tbl>
    <w:p w14:paraId="74FDDF62" w14:textId="77777777" w:rsidR="006A0D68" w:rsidRPr="00086A6C" w:rsidRDefault="006A0D68" w:rsidP="006A0D68">
      <w:pPr>
        <w:pStyle w:val="Textoindependiente"/>
        <w:jc w:val="both"/>
        <w:rPr>
          <w:sz w:val="20"/>
        </w:rPr>
      </w:pPr>
    </w:p>
    <w:p w14:paraId="4A6FA1B8" w14:textId="77777777" w:rsidR="006A0D68" w:rsidRDefault="006A0D68" w:rsidP="006A0D68">
      <w:pPr>
        <w:pStyle w:val="Textoindependiente"/>
        <w:jc w:val="both"/>
        <w:rPr>
          <w:sz w:val="20"/>
        </w:rPr>
      </w:pPr>
    </w:p>
    <w:p w14:paraId="379BF812" w14:textId="77777777" w:rsidR="006A0D68" w:rsidRPr="00086A6C" w:rsidRDefault="006A0D68" w:rsidP="006A0D68">
      <w:pPr>
        <w:pStyle w:val="Textoindependiente"/>
        <w:jc w:val="both"/>
        <w:rPr>
          <w:sz w:val="20"/>
        </w:rPr>
      </w:pPr>
    </w:p>
    <w:p w14:paraId="7588976A" w14:textId="77777777" w:rsidR="006A0D68" w:rsidRDefault="006A0D68" w:rsidP="006A0D68">
      <w:pPr>
        <w:pStyle w:val="Textoindependiente"/>
        <w:jc w:val="both"/>
        <w:rPr>
          <w:sz w:val="20"/>
        </w:rPr>
      </w:pPr>
    </w:p>
    <w:p w14:paraId="1425A549" w14:textId="77777777" w:rsidR="006A0D68" w:rsidRDefault="006A0D68" w:rsidP="006A0D68">
      <w:pPr>
        <w:pStyle w:val="Textoindependiente"/>
        <w:jc w:val="both"/>
        <w:rPr>
          <w:sz w:val="20"/>
        </w:rPr>
      </w:pPr>
    </w:p>
    <w:p w14:paraId="0342AB07" w14:textId="77777777" w:rsidR="006A0D68" w:rsidRDefault="006A0D68" w:rsidP="006A0D68">
      <w:pPr>
        <w:pStyle w:val="Textoindependiente"/>
        <w:jc w:val="both"/>
        <w:rPr>
          <w:sz w:val="20"/>
        </w:rPr>
      </w:pPr>
    </w:p>
    <w:p w14:paraId="2FA7E64A" w14:textId="77777777" w:rsidR="006A0D68" w:rsidRDefault="006A0D68" w:rsidP="006A0D68">
      <w:pPr>
        <w:pStyle w:val="Textoindependiente"/>
        <w:jc w:val="both"/>
        <w:rPr>
          <w:sz w:val="20"/>
        </w:rPr>
      </w:pPr>
    </w:p>
    <w:p w14:paraId="573A67F2" w14:textId="77777777" w:rsidR="006A0D68" w:rsidRPr="00086A6C" w:rsidRDefault="006A0D68" w:rsidP="006A0D68">
      <w:pPr>
        <w:pStyle w:val="Textoindependiente"/>
        <w:jc w:val="both"/>
        <w:rPr>
          <w:sz w:val="20"/>
        </w:rPr>
      </w:pPr>
    </w:p>
    <w:p w14:paraId="76B28F32" w14:textId="77777777" w:rsidR="006A0D68" w:rsidRPr="00086A6C" w:rsidRDefault="006A0D68" w:rsidP="006A0D68">
      <w:pPr>
        <w:jc w:val="center"/>
        <w:rPr>
          <w:b/>
          <w:color w:val="FF0000"/>
        </w:rPr>
      </w:pPr>
    </w:p>
    <w:p w14:paraId="3B2C5AAA" w14:textId="77777777" w:rsidR="006A0D68" w:rsidRPr="007D592F" w:rsidRDefault="006A0D68" w:rsidP="006A0D68">
      <w:pPr>
        <w:autoSpaceDE/>
        <w:autoSpaceDN/>
        <w:rPr>
          <w:rFonts w:eastAsia="Calibri"/>
          <w:szCs w:val="16"/>
          <w:lang w:eastAsia="x-none"/>
        </w:rPr>
      </w:pPr>
      <w:r w:rsidRPr="007D592F">
        <w:rPr>
          <w:rFonts w:eastAsia="Calibri"/>
          <w:szCs w:val="16"/>
          <w:lang w:eastAsia="x-none"/>
        </w:rPr>
        <w:t xml:space="preserve">Firma del representante legal del proponente </w:t>
      </w:r>
    </w:p>
    <w:p w14:paraId="2F9EFC02" w14:textId="77777777" w:rsidR="006A0D68" w:rsidRPr="007D592F" w:rsidRDefault="006A0D68" w:rsidP="006A0D68">
      <w:pPr>
        <w:autoSpaceDE/>
        <w:autoSpaceDN/>
        <w:rPr>
          <w:rFonts w:eastAsia="Calibri"/>
          <w:szCs w:val="16"/>
          <w:lang w:eastAsia="x-none"/>
        </w:rPr>
      </w:pPr>
      <w:r w:rsidRPr="007D592F">
        <w:rPr>
          <w:rFonts w:eastAsia="Calibri"/>
          <w:szCs w:val="16"/>
          <w:lang w:eastAsia="x-none"/>
        </w:rPr>
        <w:t xml:space="preserve">Nombre o razón social del oferente: _______________________________________ </w:t>
      </w:r>
    </w:p>
    <w:p w14:paraId="0136A0D0" w14:textId="77777777" w:rsidR="006A0D68" w:rsidRPr="007D592F" w:rsidRDefault="006A0D68" w:rsidP="006A0D68">
      <w:pPr>
        <w:autoSpaceDE/>
        <w:autoSpaceDN/>
        <w:rPr>
          <w:rFonts w:eastAsia="Calibri"/>
          <w:szCs w:val="16"/>
          <w:lang w:eastAsia="x-none"/>
        </w:rPr>
      </w:pPr>
      <w:r w:rsidRPr="007D592F">
        <w:rPr>
          <w:rFonts w:eastAsia="Calibri"/>
          <w:szCs w:val="16"/>
          <w:lang w:eastAsia="x-none"/>
        </w:rPr>
        <w:t>Identificación (</w:t>
      </w:r>
      <w:proofErr w:type="spellStart"/>
      <w:r w:rsidRPr="007D592F">
        <w:rPr>
          <w:rFonts w:eastAsia="Calibri"/>
          <w:szCs w:val="16"/>
          <w:lang w:eastAsia="x-none"/>
        </w:rPr>
        <w:t>NIT</w:t>
      </w:r>
      <w:proofErr w:type="spellEnd"/>
      <w:r w:rsidRPr="007D592F">
        <w:rPr>
          <w:rFonts w:eastAsia="Calibri"/>
          <w:szCs w:val="16"/>
          <w:lang w:eastAsia="x-none"/>
        </w:rPr>
        <w:t xml:space="preserve"> </w:t>
      </w:r>
      <w:r w:rsidRPr="007D592F">
        <w:rPr>
          <w:rFonts w:ascii="Segoe UI Symbol" w:eastAsia="Calibri" w:hAnsi="Segoe UI Symbol" w:cs="Segoe UI Symbol"/>
          <w:szCs w:val="16"/>
          <w:lang w:eastAsia="x-none"/>
        </w:rPr>
        <w:t>☐</w:t>
      </w:r>
      <w:r w:rsidRPr="007D592F">
        <w:rPr>
          <w:rFonts w:eastAsia="Calibri"/>
          <w:szCs w:val="16"/>
          <w:lang w:eastAsia="x-none"/>
        </w:rPr>
        <w:t xml:space="preserve"> </w:t>
      </w:r>
      <w:proofErr w:type="spellStart"/>
      <w:r w:rsidRPr="007D592F">
        <w:rPr>
          <w:rFonts w:eastAsia="Calibri"/>
          <w:szCs w:val="16"/>
          <w:lang w:eastAsia="x-none"/>
        </w:rPr>
        <w:t>C.C</w:t>
      </w:r>
      <w:proofErr w:type="spellEnd"/>
      <w:r w:rsidRPr="007D592F">
        <w:rPr>
          <w:rFonts w:eastAsia="Calibri"/>
          <w:szCs w:val="16"/>
          <w:lang w:eastAsia="x-none"/>
        </w:rPr>
        <w:t xml:space="preserve"> </w:t>
      </w:r>
      <w:r w:rsidRPr="007D592F">
        <w:rPr>
          <w:rFonts w:ascii="Segoe UI Symbol" w:eastAsia="Calibri" w:hAnsi="Segoe UI Symbol" w:cs="Segoe UI Symbol"/>
          <w:szCs w:val="16"/>
          <w:lang w:eastAsia="x-none"/>
        </w:rPr>
        <w:t>☐</w:t>
      </w:r>
      <w:r w:rsidRPr="007D592F">
        <w:rPr>
          <w:rFonts w:eastAsia="Calibri"/>
          <w:szCs w:val="16"/>
          <w:lang w:eastAsia="x-none"/>
        </w:rPr>
        <w:t xml:space="preserve"> </w:t>
      </w:r>
      <w:proofErr w:type="spellStart"/>
      <w:r w:rsidRPr="007D592F">
        <w:rPr>
          <w:rFonts w:eastAsia="Calibri"/>
          <w:szCs w:val="16"/>
          <w:lang w:eastAsia="x-none"/>
        </w:rPr>
        <w:t>C.E</w:t>
      </w:r>
      <w:proofErr w:type="spellEnd"/>
      <w:r w:rsidRPr="007D592F">
        <w:rPr>
          <w:rFonts w:eastAsia="Calibri"/>
          <w:szCs w:val="16"/>
          <w:lang w:eastAsia="x-none"/>
        </w:rPr>
        <w:t xml:space="preserve"> </w:t>
      </w:r>
      <w:r w:rsidRPr="007D592F">
        <w:rPr>
          <w:rFonts w:ascii="Segoe UI Symbol" w:eastAsia="Calibri" w:hAnsi="Segoe UI Symbol" w:cs="Segoe UI Symbol"/>
          <w:szCs w:val="16"/>
          <w:lang w:eastAsia="x-none"/>
        </w:rPr>
        <w:t>☐</w:t>
      </w:r>
      <w:r w:rsidRPr="007D592F">
        <w:rPr>
          <w:rFonts w:eastAsia="Calibri"/>
          <w:szCs w:val="16"/>
          <w:lang w:eastAsia="x-none"/>
        </w:rPr>
        <w:t>): ______________________________________</w:t>
      </w:r>
    </w:p>
    <w:p w14:paraId="27C3F500" w14:textId="77777777" w:rsidR="006A0D68" w:rsidRPr="007D592F" w:rsidRDefault="006A0D68" w:rsidP="006A0D68">
      <w:pPr>
        <w:autoSpaceDE/>
        <w:autoSpaceDN/>
        <w:rPr>
          <w:rFonts w:eastAsia="Calibri"/>
          <w:szCs w:val="16"/>
          <w:lang w:eastAsia="x-none"/>
        </w:rPr>
      </w:pPr>
      <w:r w:rsidRPr="007D592F">
        <w:rPr>
          <w:rFonts w:eastAsia="Calibri"/>
          <w:szCs w:val="16"/>
          <w:lang w:eastAsia="x-none"/>
        </w:rPr>
        <w:t>Nombre Representante Legal: ___________________________________________</w:t>
      </w:r>
    </w:p>
    <w:p w14:paraId="239AC5A3" w14:textId="77777777" w:rsidR="006A0D68" w:rsidRPr="007D592F" w:rsidRDefault="006A0D68" w:rsidP="006A0D68">
      <w:pPr>
        <w:autoSpaceDE/>
        <w:autoSpaceDN/>
        <w:rPr>
          <w:rFonts w:eastAsia="Calibri"/>
          <w:szCs w:val="16"/>
          <w:lang w:eastAsia="x-none"/>
        </w:rPr>
      </w:pPr>
      <w:r w:rsidRPr="007D592F">
        <w:rPr>
          <w:rFonts w:eastAsia="Calibri"/>
          <w:szCs w:val="16"/>
          <w:lang w:eastAsia="x-none"/>
        </w:rPr>
        <w:t>Identificación (</w:t>
      </w:r>
      <w:proofErr w:type="spellStart"/>
      <w:r w:rsidRPr="007D592F">
        <w:rPr>
          <w:rFonts w:eastAsia="Calibri"/>
          <w:szCs w:val="16"/>
          <w:lang w:eastAsia="x-none"/>
        </w:rPr>
        <w:t>C.C</w:t>
      </w:r>
      <w:proofErr w:type="spellEnd"/>
      <w:r w:rsidRPr="007D592F">
        <w:rPr>
          <w:rFonts w:eastAsia="Calibri"/>
          <w:szCs w:val="16"/>
          <w:lang w:eastAsia="x-none"/>
        </w:rPr>
        <w:t xml:space="preserve"> </w:t>
      </w:r>
      <w:r w:rsidRPr="007D592F">
        <w:rPr>
          <w:rFonts w:ascii="Segoe UI Symbol" w:eastAsia="Calibri" w:hAnsi="Segoe UI Symbol" w:cs="Segoe UI Symbol"/>
          <w:szCs w:val="16"/>
          <w:lang w:eastAsia="x-none"/>
        </w:rPr>
        <w:t>☐</w:t>
      </w:r>
      <w:r w:rsidRPr="007D592F">
        <w:rPr>
          <w:rFonts w:eastAsia="Calibri"/>
          <w:szCs w:val="16"/>
          <w:lang w:eastAsia="x-none"/>
        </w:rPr>
        <w:t xml:space="preserve"> C.E. </w:t>
      </w:r>
      <w:r w:rsidRPr="007D592F">
        <w:rPr>
          <w:rFonts w:ascii="Segoe UI Symbol" w:eastAsia="Calibri" w:hAnsi="Segoe UI Symbol" w:cs="Segoe UI Symbol"/>
          <w:szCs w:val="16"/>
          <w:lang w:eastAsia="x-none"/>
        </w:rPr>
        <w:t>☐</w:t>
      </w:r>
      <w:r w:rsidRPr="007D592F">
        <w:rPr>
          <w:rFonts w:eastAsia="Calibri"/>
          <w:szCs w:val="16"/>
          <w:lang w:eastAsia="x-none"/>
        </w:rPr>
        <w:t>) ___________________________________________</w:t>
      </w:r>
    </w:p>
    <w:p w14:paraId="039CCBE2" w14:textId="77777777" w:rsidR="006A0D68" w:rsidRPr="007D592F" w:rsidRDefault="006A0D68" w:rsidP="006A0D68">
      <w:pPr>
        <w:autoSpaceDE/>
        <w:autoSpaceDN/>
        <w:rPr>
          <w:rFonts w:eastAsia="Calibri"/>
          <w:szCs w:val="16"/>
          <w:lang w:eastAsia="x-none"/>
        </w:rPr>
      </w:pPr>
      <w:r w:rsidRPr="007D592F">
        <w:rPr>
          <w:rFonts w:eastAsia="Calibri"/>
          <w:szCs w:val="16"/>
          <w:lang w:eastAsia="x-none"/>
        </w:rPr>
        <w:t>Dirección: ___________________________________________________________</w:t>
      </w:r>
    </w:p>
    <w:p w14:paraId="314647C6" w14:textId="77777777" w:rsidR="006A0D68" w:rsidRPr="007D592F" w:rsidRDefault="006A0D68" w:rsidP="006A0D68">
      <w:pPr>
        <w:autoSpaceDE/>
        <w:autoSpaceDN/>
        <w:rPr>
          <w:rFonts w:eastAsia="Calibri"/>
          <w:szCs w:val="16"/>
          <w:lang w:eastAsia="x-none"/>
        </w:rPr>
      </w:pPr>
      <w:r w:rsidRPr="007D592F">
        <w:rPr>
          <w:rFonts w:eastAsia="Calibri"/>
          <w:szCs w:val="16"/>
          <w:lang w:eastAsia="x-none"/>
        </w:rPr>
        <w:t>Teléfono: ____________________________________________________________</w:t>
      </w:r>
    </w:p>
    <w:p w14:paraId="703C4EA1" w14:textId="77777777" w:rsidR="006A0D68" w:rsidRPr="007D592F" w:rsidRDefault="006A0D68" w:rsidP="006A0D68">
      <w:pPr>
        <w:autoSpaceDE/>
        <w:autoSpaceDN/>
        <w:rPr>
          <w:bCs/>
          <w:snapToGrid w:val="0"/>
          <w:sz w:val="22"/>
          <w:szCs w:val="22"/>
        </w:rPr>
      </w:pPr>
      <w:r w:rsidRPr="007D592F">
        <w:rPr>
          <w:rFonts w:eastAsia="Calibri"/>
          <w:szCs w:val="16"/>
          <w:lang w:eastAsia="x-none"/>
        </w:rPr>
        <w:t>Email: _______________________________________________________________</w:t>
      </w:r>
    </w:p>
    <w:p w14:paraId="54A17AEC" w14:textId="77777777" w:rsidR="006A0D68" w:rsidRPr="00E83ECD" w:rsidRDefault="006A0D68" w:rsidP="006A0D68">
      <w:pPr>
        <w:pStyle w:val="Textoindependiente"/>
        <w:jc w:val="center"/>
        <w:rPr>
          <w:rFonts w:cs="Arial"/>
          <w:b/>
          <w:bCs/>
          <w:sz w:val="18"/>
          <w:szCs w:val="18"/>
          <w:lang w:val="es-CO"/>
        </w:rPr>
      </w:pPr>
    </w:p>
    <w:p w14:paraId="2974035A" w14:textId="62B15601" w:rsidR="006A0D68" w:rsidRDefault="006A0D68" w:rsidP="00C62E41"/>
    <w:p w14:paraId="483D5B0D" w14:textId="74DAD0C5" w:rsidR="006A0D68" w:rsidRDefault="006A0D68" w:rsidP="00C62E41"/>
    <w:p w14:paraId="0988079C" w14:textId="4298B0D5" w:rsidR="006A0D68" w:rsidRDefault="006A0D68" w:rsidP="00C62E41"/>
    <w:p w14:paraId="76C4A7F4" w14:textId="716C2DE7" w:rsidR="006A0D68" w:rsidRDefault="006A0D68" w:rsidP="00C62E41"/>
    <w:p w14:paraId="5E29F745" w14:textId="0AFFF1C1" w:rsidR="006A0D68" w:rsidRDefault="006A0D68" w:rsidP="00C62E41"/>
    <w:p w14:paraId="17EA2ADE" w14:textId="0D7B5181" w:rsidR="006A0D68" w:rsidRDefault="006A0D68" w:rsidP="00C62E41"/>
    <w:p w14:paraId="4EF286F2" w14:textId="492FDDE3" w:rsidR="006A0D68" w:rsidRDefault="006A0D68" w:rsidP="00C62E41"/>
    <w:p w14:paraId="4C601D7D" w14:textId="1E581DF4" w:rsidR="006A0D68" w:rsidRDefault="006A0D68" w:rsidP="00C62E41"/>
    <w:p w14:paraId="077040E6" w14:textId="77777777" w:rsidR="0079632B" w:rsidRPr="00086A6C" w:rsidRDefault="0079632B" w:rsidP="00E83D40">
      <w:pPr>
        <w:pStyle w:val="Ttulo2"/>
        <w:ind w:right="-62"/>
        <w:jc w:val="center"/>
        <w:rPr>
          <w:rFonts w:cs="Arial"/>
          <w:sz w:val="20"/>
        </w:rPr>
      </w:pPr>
      <w:r w:rsidRPr="00086A6C">
        <w:rPr>
          <w:rFonts w:cs="Arial"/>
          <w:sz w:val="20"/>
        </w:rPr>
        <w:lastRenderedPageBreak/>
        <w:t xml:space="preserve">FORMULARIO </w:t>
      </w:r>
    </w:p>
    <w:p w14:paraId="78766987" w14:textId="77777777" w:rsidR="00292EFD" w:rsidRPr="00E83ECD" w:rsidRDefault="00292EFD" w:rsidP="00292EFD">
      <w:pPr>
        <w:pStyle w:val="Ttulo4"/>
        <w:spacing w:line="240" w:lineRule="atLeast"/>
        <w:ind w:right="-91"/>
        <w:jc w:val="center"/>
        <w:rPr>
          <w:rFonts w:ascii="Arial" w:eastAsia="Times New Roman" w:hAnsi="Arial" w:cs="Arial"/>
          <w:bCs w:val="0"/>
          <w:i w:val="0"/>
          <w:iCs w:val="0"/>
          <w:color w:val="auto"/>
          <w:szCs w:val="18"/>
        </w:rPr>
      </w:pPr>
      <w:r w:rsidRPr="00E83ECD">
        <w:rPr>
          <w:rFonts w:ascii="Arial" w:eastAsia="Times New Roman" w:hAnsi="Arial" w:cs="Arial"/>
          <w:bCs w:val="0"/>
          <w:i w:val="0"/>
          <w:iCs w:val="0"/>
          <w:color w:val="auto"/>
          <w:szCs w:val="18"/>
        </w:rPr>
        <w:t>CARTA DE PRESENTACIÓN DE LA PROPUESTA</w:t>
      </w:r>
    </w:p>
    <w:p w14:paraId="71BB6629" w14:textId="77777777" w:rsidR="00292EFD" w:rsidRPr="00E83ECD" w:rsidRDefault="00292EFD" w:rsidP="00292EFD">
      <w:pPr>
        <w:spacing w:line="240" w:lineRule="atLeast"/>
      </w:pPr>
    </w:p>
    <w:p w14:paraId="3D4B387E" w14:textId="77777777" w:rsidR="00292EFD" w:rsidRPr="00E83ECD" w:rsidRDefault="00292EFD" w:rsidP="00292EFD">
      <w:pPr>
        <w:spacing w:line="240" w:lineRule="atLeast"/>
        <w:ind w:right="-91"/>
        <w:jc w:val="center"/>
        <w:rPr>
          <w:sz w:val="18"/>
          <w:szCs w:val="18"/>
        </w:rPr>
      </w:pPr>
    </w:p>
    <w:p w14:paraId="09C30E85" w14:textId="1651EAC9" w:rsidR="00292EFD" w:rsidRPr="00A62051" w:rsidRDefault="00292EFD" w:rsidP="00292EFD">
      <w:pPr>
        <w:spacing w:line="240" w:lineRule="atLeast"/>
        <w:ind w:right="-91"/>
        <w:jc w:val="both"/>
      </w:pPr>
      <w:r w:rsidRPr="00A62051">
        <w:t>Bogotá, D.C.,   __ __ ____ de 202</w:t>
      </w:r>
      <w:r w:rsidR="002753B3">
        <w:t>6</w:t>
      </w:r>
    </w:p>
    <w:p w14:paraId="1B10C881" w14:textId="77777777" w:rsidR="00292EFD" w:rsidRPr="00A62051" w:rsidRDefault="00292EFD" w:rsidP="00292EFD">
      <w:pPr>
        <w:spacing w:line="240" w:lineRule="atLeast"/>
        <w:ind w:right="-91"/>
        <w:jc w:val="both"/>
      </w:pPr>
    </w:p>
    <w:p w14:paraId="6DE8BB93" w14:textId="77777777" w:rsidR="00292EFD" w:rsidRPr="00A62051" w:rsidRDefault="00292EFD" w:rsidP="00292EFD">
      <w:pPr>
        <w:spacing w:line="240" w:lineRule="atLeast"/>
        <w:ind w:right="-91"/>
        <w:jc w:val="both"/>
      </w:pPr>
    </w:p>
    <w:p w14:paraId="1470F7E2" w14:textId="77777777" w:rsidR="00292EFD" w:rsidRPr="00A62051" w:rsidRDefault="00292EFD" w:rsidP="00292EFD">
      <w:pPr>
        <w:spacing w:line="240" w:lineRule="atLeast"/>
        <w:ind w:right="-91"/>
        <w:jc w:val="both"/>
      </w:pPr>
      <w:r w:rsidRPr="00A62051">
        <w:t>Señores</w:t>
      </w:r>
    </w:p>
    <w:p w14:paraId="4CE247C8" w14:textId="77777777" w:rsidR="00292EFD" w:rsidRDefault="00292EFD" w:rsidP="00292EFD">
      <w:pPr>
        <w:spacing w:line="240" w:lineRule="atLeast"/>
        <w:ind w:right="-91"/>
        <w:jc w:val="both"/>
      </w:pPr>
      <w:r w:rsidRPr="00015D67">
        <w:t xml:space="preserve">REGIONAL DE ASEGURAMIENTO EN SALUD No. 1 </w:t>
      </w:r>
    </w:p>
    <w:p w14:paraId="1FE8A3B7" w14:textId="77777777" w:rsidR="00292EFD" w:rsidRPr="00A62051" w:rsidRDefault="00292EFD" w:rsidP="00292EFD">
      <w:pPr>
        <w:spacing w:line="240" w:lineRule="atLeast"/>
        <w:ind w:right="-91"/>
        <w:jc w:val="both"/>
      </w:pPr>
      <w:r w:rsidRPr="00A62051">
        <w:t>Ciudad</w:t>
      </w:r>
    </w:p>
    <w:p w14:paraId="3ADD7813" w14:textId="77777777" w:rsidR="00292EFD" w:rsidRPr="00A62051" w:rsidRDefault="00292EFD" w:rsidP="00292EFD">
      <w:pPr>
        <w:spacing w:line="240" w:lineRule="atLeast"/>
        <w:ind w:right="-91"/>
        <w:jc w:val="both"/>
      </w:pPr>
    </w:p>
    <w:p w14:paraId="5D544D83" w14:textId="1C67CAEA" w:rsidR="00292EFD" w:rsidRPr="00A62051" w:rsidRDefault="00292EFD" w:rsidP="00292EFD">
      <w:pPr>
        <w:spacing w:line="240" w:lineRule="atLeast"/>
        <w:jc w:val="both"/>
        <w:rPr>
          <w:b/>
          <w:color w:val="000000"/>
        </w:rPr>
      </w:pPr>
      <w:r w:rsidRPr="00A62051">
        <w:t>Presentación de propuesta para el Proceso de Contratación</w:t>
      </w:r>
      <w:r>
        <w:t xml:space="preserve"> </w:t>
      </w:r>
      <w:bookmarkStart w:id="8" w:name="_Hlk132636484"/>
      <w:r>
        <w:t>Selección Abreviada Menor Cuantía</w:t>
      </w:r>
      <w:r w:rsidRPr="00A62051">
        <w:t xml:space="preserve"> </w:t>
      </w:r>
      <w:bookmarkStart w:id="9" w:name="_Hlk102112289"/>
      <w:bookmarkEnd w:id="8"/>
      <w:r w:rsidRPr="00015D67">
        <w:rPr>
          <w:b/>
        </w:rPr>
        <w:t xml:space="preserve">PN RASES No. 1 </w:t>
      </w:r>
      <w:bookmarkEnd w:id="9"/>
      <w:r w:rsidR="00527034">
        <w:rPr>
          <w:b/>
        </w:rPr>
        <w:t>SA 001 2026</w:t>
      </w:r>
      <w:r w:rsidRPr="00A62051">
        <w:t xml:space="preserve">, que tiene por objeto </w:t>
      </w:r>
      <w:r w:rsidRPr="00FF5CDC">
        <w:rPr>
          <w:b/>
        </w:rPr>
        <w:t>LA</w:t>
      </w:r>
      <w:r>
        <w:t xml:space="preserve"> </w:t>
      </w:r>
      <w:r w:rsidR="00AF68FA" w:rsidRPr="00AF68FA">
        <w:rPr>
          <w:b/>
          <w:color w:val="000000"/>
        </w:rPr>
        <w:t>PRESTACIÓN DE SERVICIOS DE OFTALMOLOGÍA Y OTRAS ESPECIALIDADES, (CONSULTA MÉDICA ESPECIALIZADA, SUBESPECIALIDADES DE OFTALMOLOGÍA, AYUDAS DIAGNÓSTICAS Y PROCEDIMIENTOS RELACIONADOS CON LA ESPECIALIDAD) INCLUYE PROCEDIMIENTOS INTEGRALES DIAGNÓSTICOS Y TERAPÉUTICOS), PARA LOS USUARIOS Y BENEFICIARIOS DEL SUBSISTEMA DE LA POLICÍA NACIONAL, ADSCRITOS A LA UNIDAD PRESTADORA DE SALUD BOYACÁ, PERTENECIENTES A LA REGIONAL DE ASEGURAMIENTO EN SALUD No. 1</w:t>
      </w:r>
      <w:r w:rsidR="00442AF9" w:rsidRPr="00442AF9">
        <w:rPr>
          <w:b/>
          <w:color w:val="000000"/>
        </w:rPr>
        <w:t>.</w:t>
      </w:r>
    </w:p>
    <w:p w14:paraId="062E87EA" w14:textId="77777777" w:rsidR="00292EFD" w:rsidRPr="00A62051" w:rsidRDefault="00292EFD" w:rsidP="00292EFD">
      <w:pPr>
        <w:spacing w:line="240" w:lineRule="atLeast"/>
        <w:jc w:val="both"/>
        <w:rPr>
          <w:b/>
          <w:color w:val="000000"/>
        </w:rPr>
      </w:pPr>
    </w:p>
    <w:p w14:paraId="4220D002" w14:textId="77777777" w:rsidR="00292EFD" w:rsidRPr="00A62051" w:rsidRDefault="00292EFD" w:rsidP="00292EFD">
      <w:pPr>
        <w:spacing w:line="240" w:lineRule="atLeast"/>
        <w:jc w:val="both"/>
      </w:pPr>
      <w:r w:rsidRPr="00A62051">
        <w:t>Apreciados Señores:</w:t>
      </w:r>
    </w:p>
    <w:p w14:paraId="7FD8B8CF" w14:textId="77777777" w:rsidR="00292EFD" w:rsidRPr="00A62051" w:rsidRDefault="00292EFD" w:rsidP="00292EFD">
      <w:pPr>
        <w:spacing w:line="240" w:lineRule="atLeast"/>
        <w:jc w:val="both"/>
      </w:pPr>
    </w:p>
    <w:p w14:paraId="3836E678" w14:textId="3AC2BE88" w:rsidR="00292EFD" w:rsidRPr="00A62051" w:rsidRDefault="00292EFD" w:rsidP="00292EFD">
      <w:pPr>
        <w:spacing w:line="240" w:lineRule="atLeast"/>
        <w:jc w:val="both"/>
        <w:rPr>
          <w:b/>
          <w:color w:val="000000"/>
          <w:lang w:val="es-ES"/>
        </w:rPr>
      </w:pPr>
      <w:r w:rsidRPr="00A62051">
        <w:t xml:space="preserve">El (a) suscrito (a)____________________________________mayor de edad, domiciliado (a) en ______________________, en atención a la Contratación </w:t>
      </w:r>
      <w:r>
        <w:t>Selección Abreviada Menor Cuantía</w:t>
      </w:r>
      <w:r w:rsidRPr="00A62051">
        <w:t xml:space="preserve"> </w:t>
      </w:r>
      <w:r w:rsidRPr="00015D67">
        <w:rPr>
          <w:b/>
        </w:rPr>
        <w:t xml:space="preserve">PN RASES No. 1 </w:t>
      </w:r>
      <w:r w:rsidR="00527034">
        <w:rPr>
          <w:b/>
        </w:rPr>
        <w:t>SA 001 2026</w:t>
      </w:r>
      <w:r w:rsidRPr="00A62051">
        <w:t xml:space="preserve">, convocado por la </w:t>
      </w:r>
      <w:bookmarkStart w:id="10" w:name="_Hlk102111923"/>
      <w:r w:rsidRPr="00015D67">
        <w:t>REGIONAL DE ASEGURAMIENTO EN SALUD N</w:t>
      </w:r>
      <w:r>
        <w:t>o.</w:t>
      </w:r>
      <w:r w:rsidRPr="00015D67">
        <w:t xml:space="preserve"> 1</w:t>
      </w:r>
      <w:r>
        <w:t xml:space="preserve"> </w:t>
      </w:r>
      <w:bookmarkEnd w:id="10"/>
      <w:r w:rsidRPr="00A62051">
        <w:t xml:space="preserve">DE LA POLICÍA NACIONAL cuyo objeto  </w:t>
      </w:r>
      <w:r w:rsidRPr="007F032F">
        <w:rPr>
          <w:b/>
          <w:color w:val="000000"/>
          <w:lang w:val="es-ES"/>
        </w:rPr>
        <w:t xml:space="preserve">LA  </w:t>
      </w:r>
      <w:r w:rsidR="00AF68FA" w:rsidRPr="00AF68FA">
        <w:rPr>
          <w:b/>
          <w:color w:val="000000"/>
          <w:lang w:val="es-ES"/>
        </w:rPr>
        <w:t>PRESTACIÓN DE SERVICIOS DE OFTALMOLOGÍA Y OTRAS ESPECIALIDADES, (CONSULTA MÉDICA ESPECIALIZADA, SUBESPECIALIDADES DE OFTALMOLOGÍA, AYUDAS DIAGNÓSTICAS Y PROCEDIMIENTOS RELACIONADOS CON LA ESPECIALIDAD) INCLUYE PROCEDIMIENTOS INTEGRALES DIAGNÓSTICOS Y TERAPÉUTICOS), PARA LOS USUARIOS Y BENEFICIARIOS DEL SUBSISTEMA DE LA POLICÍA NACIONAL, ADSCRITOS A LA UNIDAD PRESTADORA DE SALUD BOYACÁ, PERTENECIENTES A LA REGIONAL DE ASEGURAMIENTO EN SALUD No. 1</w:t>
      </w:r>
      <w:r w:rsidR="00442AF9" w:rsidRPr="00442AF9">
        <w:rPr>
          <w:b/>
          <w:color w:val="000000"/>
          <w:lang w:val="es-ES"/>
        </w:rPr>
        <w:t>.</w:t>
      </w:r>
    </w:p>
    <w:p w14:paraId="2D345A71" w14:textId="77777777" w:rsidR="00292EFD" w:rsidRPr="00A62051" w:rsidRDefault="00292EFD" w:rsidP="00292EFD">
      <w:pPr>
        <w:spacing w:line="240" w:lineRule="atLeast"/>
        <w:jc w:val="both"/>
      </w:pPr>
    </w:p>
    <w:p w14:paraId="4C7E7A84" w14:textId="77777777" w:rsidR="00292EFD" w:rsidRPr="00A62051" w:rsidRDefault="00292EFD" w:rsidP="00292EFD">
      <w:pPr>
        <w:spacing w:line="240" w:lineRule="atLeast"/>
        <w:jc w:val="both"/>
        <w:rPr>
          <w:b/>
          <w:bCs/>
        </w:rPr>
      </w:pPr>
      <w:r w:rsidRPr="00A62051">
        <w:t>Manifiesto lo siguiente:</w:t>
      </w:r>
    </w:p>
    <w:p w14:paraId="2B2EEF26" w14:textId="77777777" w:rsidR="00292EFD" w:rsidRPr="00A62051" w:rsidRDefault="00292EFD" w:rsidP="00292EFD">
      <w:pPr>
        <w:pStyle w:val="Sangradetextonormal"/>
        <w:widowControl w:val="0"/>
        <w:spacing w:after="0" w:line="240" w:lineRule="atLeast"/>
        <w:ind w:left="0" w:right="-91"/>
        <w:jc w:val="both"/>
        <w:rPr>
          <w:rFonts w:ascii="Arial" w:hAnsi="Arial" w:cs="Arial"/>
          <w:sz w:val="20"/>
          <w:szCs w:val="20"/>
        </w:rPr>
      </w:pPr>
    </w:p>
    <w:p w14:paraId="42994C70" w14:textId="77777777" w:rsidR="00292EFD" w:rsidRPr="00A62051" w:rsidRDefault="00292EFD" w:rsidP="00292EFD">
      <w:pPr>
        <w:pStyle w:val="Sangradetextonormal"/>
        <w:widowControl w:val="0"/>
        <w:spacing w:line="240" w:lineRule="atLeast"/>
        <w:ind w:left="0" w:right="-1"/>
        <w:jc w:val="both"/>
        <w:rPr>
          <w:rFonts w:ascii="Arial" w:hAnsi="Arial" w:cs="Arial"/>
          <w:sz w:val="20"/>
          <w:szCs w:val="20"/>
        </w:rPr>
      </w:pPr>
      <w:r w:rsidRPr="00A62051">
        <w:rPr>
          <w:rFonts w:ascii="Arial" w:hAnsi="Arial" w:cs="Arial"/>
          <w:sz w:val="20"/>
          <w:szCs w:val="20"/>
        </w:rPr>
        <w:t>El servicio que se encuentra detalladamente enunciado en la invitación y en el anexo N° 1 y para todos los efectos legales, mi propuesta debe entenderse referida a los mismos, teniendo en cuenta su descripción, especificaciones técnicas y funcionales.</w:t>
      </w:r>
    </w:p>
    <w:p w14:paraId="0E16310B" w14:textId="77777777" w:rsidR="00292EFD" w:rsidRPr="00A62051" w:rsidRDefault="00292EFD" w:rsidP="00292EFD">
      <w:pPr>
        <w:spacing w:line="240" w:lineRule="atLeast"/>
        <w:jc w:val="both"/>
      </w:pPr>
      <w:r w:rsidRPr="00A62051">
        <w:t>En relación con la propuesta que presento, manifiesto lo siguiente:</w:t>
      </w:r>
    </w:p>
    <w:p w14:paraId="046429FF" w14:textId="77777777" w:rsidR="00292EFD" w:rsidRPr="00A62051" w:rsidRDefault="00292EFD" w:rsidP="00292EFD">
      <w:pPr>
        <w:spacing w:line="240" w:lineRule="atLeast"/>
        <w:jc w:val="both"/>
      </w:pPr>
    </w:p>
    <w:p w14:paraId="11ABDB8E" w14:textId="77777777" w:rsidR="00292EFD" w:rsidRPr="00A62051" w:rsidRDefault="00292EFD" w:rsidP="00292EFD">
      <w:pPr>
        <w:numPr>
          <w:ilvl w:val="0"/>
          <w:numId w:val="1"/>
        </w:numPr>
        <w:autoSpaceDE/>
        <w:autoSpaceDN/>
        <w:spacing w:line="240" w:lineRule="atLeast"/>
        <w:jc w:val="both"/>
      </w:pPr>
      <w:r w:rsidRPr="00A62051">
        <w:t>Que el proponente que represento conoce y acepta el contenido de la invitación y de sus anexos y formularios, así como las adendas hechos al mismo.</w:t>
      </w:r>
    </w:p>
    <w:p w14:paraId="091287BE" w14:textId="77777777" w:rsidR="00292EFD" w:rsidRPr="00A62051" w:rsidRDefault="00292EFD" w:rsidP="00292EFD">
      <w:pPr>
        <w:numPr>
          <w:ilvl w:val="12"/>
          <w:numId w:val="0"/>
        </w:numPr>
        <w:spacing w:line="240" w:lineRule="atLeast"/>
        <w:jc w:val="both"/>
      </w:pPr>
    </w:p>
    <w:p w14:paraId="26EE3D7F" w14:textId="77777777" w:rsidR="00292EFD" w:rsidRPr="00A62051" w:rsidRDefault="00292EFD" w:rsidP="00292EFD">
      <w:pPr>
        <w:numPr>
          <w:ilvl w:val="0"/>
          <w:numId w:val="1"/>
        </w:numPr>
        <w:autoSpaceDE/>
        <w:autoSpaceDN/>
        <w:spacing w:line="240" w:lineRule="atLeast"/>
        <w:jc w:val="both"/>
      </w:pPr>
      <w:r w:rsidRPr="00A62051">
        <w:t>Que la propuesta que presento es irrevocable e incondicional y obliga insubordinadamente al proponente que represento.</w:t>
      </w:r>
    </w:p>
    <w:p w14:paraId="1CB9F0D4" w14:textId="77777777" w:rsidR="00292EFD" w:rsidRPr="00A62051" w:rsidRDefault="00292EFD" w:rsidP="00292EFD">
      <w:pPr>
        <w:pStyle w:val="Prrafodelista"/>
        <w:spacing w:line="240" w:lineRule="atLeast"/>
      </w:pPr>
    </w:p>
    <w:p w14:paraId="2458B7A1" w14:textId="77777777" w:rsidR="00292EFD" w:rsidRPr="00A62051" w:rsidRDefault="00292EFD" w:rsidP="00292EFD">
      <w:pPr>
        <w:numPr>
          <w:ilvl w:val="0"/>
          <w:numId w:val="1"/>
        </w:numPr>
        <w:autoSpaceDE/>
        <w:autoSpaceDN/>
        <w:spacing w:line="240" w:lineRule="atLeast"/>
        <w:jc w:val="both"/>
      </w:pPr>
      <w:r w:rsidRPr="00A62051">
        <w:t xml:space="preserve">Que ni el representante legal </w:t>
      </w:r>
      <w:proofErr w:type="spellStart"/>
      <w:r w:rsidRPr="00A62051">
        <w:t>ó</w:t>
      </w:r>
      <w:proofErr w:type="spellEnd"/>
      <w:r w:rsidRPr="00A62051">
        <w:t xml:space="preserve"> apoderado del proponente, ni el proponente mismo, ni sus integrantes y directores nos encontramos incursos en ninguna de las causales de inhabilidad y/o incompatibilidad determinadas por la Constitución Política, Ley 80 de 1993, Decreto 1082 de 2015, Ley 1150 de 2007, Ley 1474 de 2011 y demás normas vigentes que puedan impedir o vicien la presentación de nuestra oferta o la firma del Contrato que pudiera resultar de la eventual adjudicación. </w:t>
      </w:r>
    </w:p>
    <w:p w14:paraId="7A896151" w14:textId="77777777" w:rsidR="00292EFD" w:rsidRPr="00A62051" w:rsidRDefault="00292EFD" w:rsidP="00292EFD">
      <w:pPr>
        <w:spacing w:line="240" w:lineRule="atLeast"/>
        <w:ind w:left="360"/>
        <w:jc w:val="both"/>
      </w:pPr>
    </w:p>
    <w:p w14:paraId="03676BB9" w14:textId="77777777" w:rsidR="00292EFD" w:rsidRPr="00A62051" w:rsidRDefault="00292EFD" w:rsidP="00292EFD">
      <w:pPr>
        <w:numPr>
          <w:ilvl w:val="0"/>
          <w:numId w:val="1"/>
        </w:numPr>
        <w:autoSpaceDE/>
        <w:autoSpaceDN/>
        <w:spacing w:line="240" w:lineRule="atLeast"/>
        <w:jc w:val="both"/>
      </w:pPr>
      <w:r w:rsidRPr="00A62051">
        <w:lastRenderedPageBreak/>
        <w:t xml:space="preserve">Que nuestra propuesta básica cumple con todos y cada uno de los requerimientos y condiciones establecidos en la invitación y en la Ley, y cualquier omisión, contradicción </w:t>
      </w:r>
      <w:proofErr w:type="spellStart"/>
      <w:r w:rsidRPr="00A62051">
        <w:t>ó</w:t>
      </w:r>
      <w:proofErr w:type="spellEnd"/>
      <w:r w:rsidRPr="00A62051">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319C3F19" w14:textId="77777777" w:rsidR="00292EFD" w:rsidRPr="00A62051" w:rsidRDefault="00292EFD" w:rsidP="00292EFD">
      <w:pPr>
        <w:spacing w:line="240" w:lineRule="atLeast"/>
        <w:jc w:val="both"/>
      </w:pPr>
    </w:p>
    <w:p w14:paraId="522D5FF9" w14:textId="77777777" w:rsidR="00292EFD" w:rsidRPr="00A62051" w:rsidRDefault="00292EFD" w:rsidP="00292EFD">
      <w:pPr>
        <w:numPr>
          <w:ilvl w:val="0"/>
          <w:numId w:val="1"/>
        </w:numPr>
        <w:autoSpaceDE/>
        <w:autoSpaceDN/>
        <w:spacing w:line="240" w:lineRule="atLeast"/>
        <w:jc w:val="both"/>
      </w:pPr>
      <w:r w:rsidRPr="00A62051">
        <w:t xml:space="preserve">Que nos comprometemos con la </w:t>
      </w:r>
      <w:r w:rsidRPr="00015D67">
        <w:t>REGIONAL DE ASEGURAMIENTO EN SALUD No. 1</w:t>
      </w:r>
      <w:r w:rsidRPr="00A62051">
        <w:t>, en caso de resultar adjudicatarios del presente proceso de contratación, a prestar los servicios ofrecidos en la presente propuesta, que corresponden a aquellos solicitados en la invitación, con las especificaciones y en los términos, condiciones y plazos establecidos y en las condiciones de la carta de presentación de la propuesta.</w:t>
      </w:r>
    </w:p>
    <w:p w14:paraId="31C7AEA5" w14:textId="77777777" w:rsidR="00292EFD" w:rsidRPr="00A62051" w:rsidRDefault="00292EFD" w:rsidP="00292EFD">
      <w:pPr>
        <w:spacing w:line="240" w:lineRule="atLeast"/>
        <w:ind w:left="360"/>
        <w:jc w:val="both"/>
      </w:pPr>
    </w:p>
    <w:p w14:paraId="5483CBF4" w14:textId="77777777" w:rsidR="00292EFD" w:rsidRDefault="00292EFD" w:rsidP="00292EFD">
      <w:pPr>
        <w:pStyle w:val="Sangradetextonormal"/>
        <w:numPr>
          <w:ilvl w:val="0"/>
          <w:numId w:val="1"/>
        </w:numPr>
        <w:spacing w:after="0" w:line="240" w:lineRule="atLeast"/>
        <w:jc w:val="both"/>
        <w:rPr>
          <w:rFonts w:ascii="Arial" w:hAnsi="Arial" w:cs="Arial"/>
          <w:sz w:val="20"/>
          <w:szCs w:val="20"/>
        </w:rPr>
      </w:pPr>
      <w:r w:rsidRPr="00A62051">
        <w:rPr>
          <w:rFonts w:ascii="Arial" w:hAnsi="Arial" w:cs="Arial"/>
          <w:sz w:val="20"/>
          <w:szCs w:val="20"/>
        </w:rPr>
        <w:t xml:space="preserve">Reconocemos la responsabilidad que nos concierne en el sentido de conocer técnicamente las características y especificaciones de los servicios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se prestaran a la </w:t>
      </w:r>
      <w:r w:rsidRPr="00015D67">
        <w:rPr>
          <w:rFonts w:ascii="Arial" w:hAnsi="Arial" w:cs="Arial"/>
          <w:sz w:val="20"/>
          <w:szCs w:val="20"/>
        </w:rPr>
        <w:t>REGIONAL DE ASEGURAMIENTO EN SALUD No. 1</w:t>
      </w:r>
      <w:r w:rsidRPr="00A62051">
        <w:rPr>
          <w:rFonts w:ascii="Arial" w:hAnsi="Arial" w:cs="Arial"/>
          <w:sz w:val="20"/>
          <w:szCs w:val="20"/>
        </w:rPr>
        <w:t>, en el caso de resultar adjudicataria nuestra propuesta, cumple con todas y cada una de las exigencias de la invitación, anexos, formularios y adendas que llegaren a suscribirse.</w:t>
      </w:r>
    </w:p>
    <w:p w14:paraId="5F342B93" w14:textId="77777777" w:rsidR="00292EFD" w:rsidRPr="00A62051" w:rsidRDefault="00292EFD" w:rsidP="00292EFD">
      <w:pPr>
        <w:pStyle w:val="Sangradetextonormal"/>
        <w:spacing w:after="0" w:line="240" w:lineRule="atLeast"/>
        <w:ind w:left="0"/>
        <w:jc w:val="both"/>
        <w:rPr>
          <w:rFonts w:ascii="Arial" w:hAnsi="Arial" w:cs="Arial"/>
          <w:sz w:val="20"/>
          <w:szCs w:val="20"/>
        </w:rPr>
      </w:pPr>
    </w:p>
    <w:p w14:paraId="6F78A1BB" w14:textId="77777777" w:rsidR="00292EFD" w:rsidRPr="00A62051" w:rsidRDefault="00292EFD" w:rsidP="00292EFD">
      <w:pPr>
        <w:pStyle w:val="Sangradetextonormal"/>
        <w:numPr>
          <w:ilvl w:val="0"/>
          <w:numId w:val="1"/>
        </w:numPr>
        <w:spacing w:after="0" w:line="240" w:lineRule="atLeast"/>
        <w:jc w:val="both"/>
        <w:rPr>
          <w:rFonts w:ascii="Arial" w:hAnsi="Arial" w:cs="Arial"/>
          <w:sz w:val="20"/>
          <w:szCs w:val="20"/>
        </w:rPr>
      </w:pPr>
      <w:r w:rsidRPr="00A62051">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los servicios y en general, que conocemos todos los factores determinantes de los costos de ejecución del contrato a suscribir, los cuales se encuentran incluidos en los términos de nuestra propuesta.</w:t>
      </w:r>
    </w:p>
    <w:p w14:paraId="01E18264" w14:textId="77777777" w:rsidR="00292EFD" w:rsidRPr="00A62051" w:rsidRDefault="00292EFD" w:rsidP="00292EFD">
      <w:pPr>
        <w:spacing w:line="240" w:lineRule="atLeast"/>
        <w:jc w:val="both"/>
      </w:pPr>
    </w:p>
    <w:p w14:paraId="4353E8C1" w14:textId="77777777" w:rsidR="00292EFD" w:rsidRPr="00A62051" w:rsidRDefault="00292EFD" w:rsidP="00292EFD">
      <w:pPr>
        <w:numPr>
          <w:ilvl w:val="0"/>
          <w:numId w:val="1"/>
        </w:numPr>
        <w:tabs>
          <w:tab w:val="clear" w:pos="360"/>
          <w:tab w:val="num" w:pos="426"/>
        </w:tabs>
        <w:autoSpaceDE/>
        <w:autoSpaceDN/>
        <w:spacing w:line="240" w:lineRule="atLeast"/>
        <w:ind w:left="426" w:hanging="426"/>
        <w:jc w:val="both"/>
      </w:pPr>
      <w:r w:rsidRPr="00A62051">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5151753" w14:textId="77777777" w:rsidR="00292EFD" w:rsidRPr="00A62051" w:rsidRDefault="00292EFD" w:rsidP="00292EFD">
      <w:pPr>
        <w:spacing w:line="240" w:lineRule="atLeast"/>
        <w:ind w:left="709" w:hanging="709"/>
        <w:jc w:val="both"/>
      </w:pPr>
    </w:p>
    <w:p w14:paraId="152C8227" w14:textId="77777777" w:rsidR="00292EFD" w:rsidRPr="00A62051" w:rsidRDefault="00292EFD" w:rsidP="00292EFD">
      <w:pPr>
        <w:numPr>
          <w:ilvl w:val="0"/>
          <w:numId w:val="1"/>
        </w:numPr>
        <w:autoSpaceDE/>
        <w:autoSpaceDN/>
        <w:spacing w:line="240" w:lineRule="atLeast"/>
        <w:ind w:left="426" w:hanging="426"/>
        <w:jc w:val="both"/>
      </w:pPr>
      <w:r w:rsidRPr="00A62051">
        <w:t>Reconocemos que ni la invitación,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789D214" w14:textId="77777777" w:rsidR="00292EFD" w:rsidRPr="00A62051" w:rsidRDefault="00292EFD" w:rsidP="00292EFD">
      <w:pPr>
        <w:spacing w:line="240" w:lineRule="atLeast"/>
        <w:ind w:left="709" w:hanging="709"/>
        <w:jc w:val="both"/>
      </w:pPr>
    </w:p>
    <w:p w14:paraId="2D4D4726" w14:textId="77777777" w:rsidR="00292EFD" w:rsidRPr="00A62051" w:rsidRDefault="00292EFD" w:rsidP="00292EFD">
      <w:pPr>
        <w:numPr>
          <w:ilvl w:val="0"/>
          <w:numId w:val="1"/>
        </w:numPr>
        <w:autoSpaceDE/>
        <w:autoSpaceDN/>
        <w:spacing w:line="240" w:lineRule="atLeast"/>
        <w:jc w:val="both"/>
      </w:pPr>
      <w:r w:rsidRPr="00A62051">
        <w:t xml:space="preserve">Aceptamos plena, incondicional e irrestrictamente los términos del contrato que se nos ofrece, conforme al </w:t>
      </w:r>
      <w:r w:rsidRPr="00A62051">
        <w:rPr>
          <w:b/>
        </w:rPr>
        <w:t xml:space="preserve">Anexo </w:t>
      </w:r>
      <w:r w:rsidRPr="00A62051">
        <w:t xml:space="preserve">“Minuta del Contrato” de la invitación y nos comprometemos a suscribirlo sin modificaciones sustanciales o formales de ninguna naturaleza, por la sola adjudicación que a nosotros se nos haga del contrato, salvo aquellas modificaciones que determine incluir </w:t>
      </w:r>
      <w:r w:rsidRPr="00015D67">
        <w:t>REGIONAL DE ASEGURAMIENTO EN SALUD No. 1</w:t>
      </w:r>
      <w:r w:rsidRPr="00A62051">
        <w:t>, por considerarlas necesarias para incorporar las variaciones que se deriven de las adendas que se expidan dentro del proceso de selección y contratación, las que de antemano aceptamos.</w:t>
      </w:r>
    </w:p>
    <w:p w14:paraId="08AF3647" w14:textId="77777777" w:rsidR="00292EFD" w:rsidRDefault="00292EFD" w:rsidP="00292EFD">
      <w:pPr>
        <w:spacing w:line="240" w:lineRule="atLeast"/>
        <w:ind w:left="426"/>
        <w:jc w:val="both"/>
      </w:pPr>
    </w:p>
    <w:p w14:paraId="61BFB4A8" w14:textId="77777777" w:rsidR="00292EFD" w:rsidRPr="00A62051" w:rsidRDefault="00292EFD" w:rsidP="00292EFD">
      <w:pPr>
        <w:widowControl w:val="0"/>
        <w:numPr>
          <w:ilvl w:val="0"/>
          <w:numId w:val="1"/>
        </w:numPr>
        <w:autoSpaceDE/>
        <w:autoSpaceDN/>
        <w:spacing w:line="240" w:lineRule="atLeast"/>
        <w:jc w:val="both"/>
      </w:pPr>
      <w:r w:rsidRPr="00A62051">
        <w:t xml:space="preserve">Manifestamos y declaramos que nuestra propuesta no contiene ningún tipo de información confidencial o privada de acuerdo con la ley colombiana y en consecuencia, consideramos que la </w:t>
      </w:r>
      <w:r w:rsidRPr="00015D67">
        <w:t xml:space="preserve">REGIONAL DE ASEGURAMIENTO EN SALUD No. 1 </w:t>
      </w:r>
      <w:r w:rsidRPr="00A62051">
        <w:t xml:space="preserve">se encuentra facultado para revelar dicha información sin reserva alguna, a partir de la fecha de apertura de las propuestas, a sus agentes o asesores, a los demás proponentes </w:t>
      </w:r>
      <w:proofErr w:type="spellStart"/>
      <w:r w:rsidRPr="00A62051">
        <w:t>ó</w:t>
      </w:r>
      <w:proofErr w:type="spellEnd"/>
      <w:r w:rsidRPr="00A62051">
        <w:t xml:space="preserve"> participantes en el proceso de selección y contratación impulsado, y al público en general (Esta declaración puede ser suprimida y sustituida por una en la que se declare que la propuesta contiene </w:t>
      </w:r>
      <w:r w:rsidRPr="00A62051">
        <w:lastRenderedPageBreak/>
        <w:t xml:space="preserve">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2827D3B" w14:textId="77777777" w:rsidR="00292EFD" w:rsidRPr="00A62051" w:rsidRDefault="00292EFD" w:rsidP="00292EFD">
      <w:pPr>
        <w:widowControl w:val="0"/>
        <w:spacing w:line="240" w:lineRule="atLeast"/>
        <w:ind w:left="360"/>
        <w:jc w:val="both"/>
      </w:pPr>
    </w:p>
    <w:p w14:paraId="330AFF00" w14:textId="481769E2" w:rsidR="00292EFD" w:rsidRPr="00A62051" w:rsidRDefault="00CB613D" w:rsidP="00CB613D">
      <w:pPr>
        <w:autoSpaceDE/>
        <w:autoSpaceDN/>
        <w:spacing w:line="240" w:lineRule="atLeast"/>
        <w:ind w:left="426" w:hanging="426"/>
        <w:jc w:val="both"/>
      </w:pPr>
      <w:r>
        <w:t xml:space="preserve">12. </w:t>
      </w:r>
      <w:r w:rsidR="00292EFD" w:rsidRPr="00A62051">
        <w:t>Declaramos bajo juramento, el que se entiende presentado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7E5702D" w14:textId="77777777" w:rsidR="00292EFD" w:rsidRPr="00A62051" w:rsidRDefault="00292EFD" w:rsidP="00292EFD">
      <w:pPr>
        <w:spacing w:line="240" w:lineRule="atLeast"/>
        <w:ind w:left="709" w:hanging="709"/>
        <w:jc w:val="both"/>
      </w:pPr>
    </w:p>
    <w:p w14:paraId="480D4BA2" w14:textId="5FFF14F1" w:rsidR="00292EFD" w:rsidRPr="00A62051" w:rsidRDefault="00CB613D" w:rsidP="00CB613D">
      <w:pPr>
        <w:autoSpaceDE/>
        <w:autoSpaceDN/>
        <w:spacing w:line="240" w:lineRule="atLeast"/>
        <w:ind w:left="426" w:hanging="426"/>
        <w:jc w:val="both"/>
      </w:pPr>
      <w:r>
        <w:t xml:space="preserve">13    </w:t>
      </w:r>
      <w:proofErr w:type="gramStart"/>
      <w:r w:rsidR="00292EFD" w:rsidRPr="00A62051">
        <w:t>Que</w:t>
      </w:r>
      <w:proofErr w:type="gramEnd"/>
      <w:r w:rsidR="00292EFD" w:rsidRPr="00A62051">
        <w:t xml:space="preserve"> me obligo a suministrar a solicitud de la </w:t>
      </w:r>
      <w:r w:rsidR="00292EFD" w:rsidRPr="00015D67">
        <w:t xml:space="preserve">REGIONAL DE ASEGURAMIENTO EN SALUD No. 1 </w:t>
      </w:r>
      <w:r w:rsidR="00292EFD" w:rsidRPr="00A62051">
        <w:t>cualquier información necesaria para la correcta evaluación de esta propuesta, dentro de los términos que al efecto determine esa entidad.</w:t>
      </w:r>
    </w:p>
    <w:p w14:paraId="411B6529" w14:textId="77777777" w:rsidR="00292EFD" w:rsidRPr="00A62051" w:rsidRDefault="00292EFD" w:rsidP="00CB613D">
      <w:pPr>
        <w:spacing w:line="240" w:lineRule="atLeast"/>
        <w:ind w:left="426" w:hanging="426"/>
        <w:jc w:val="both"/>
      </w:pPr>
    </w:p>
    <w:p w14:paraId="5304B188" w14:textId="77777777" w:rsidR="00292EFD" w:rsidRPr="00A62051" w:rsidRDefault="00292EFD" w:rsidP="00292EFD">
      <w:pPr>
        <w:numPr>
          <w:ilvl w:val="0"/>
          <w:numId w:val="2"/>
        </w:numPr>
        <w:autoSpaceDE/>
        <w:autoSpaceDN/>
        <w:spacing w:line="240" w:lineRule="atLeast"/>
        <w:ind w:left="426" w:hanging="426"/>
        <w:jc w:val="both"/>
      </w:pPr>
      <w:r w:rsidRPr="00A62051">
        <w:t>Que recibiremos notificaciones en la secretaría de su Despacho, o en la(s) siguiente(s) dirección(es): (Dirección para notificaciones): Teléfono (os): Fax</w:t>
      </w:r>
    </w:p>
    <w:p w14:paraId="761B8DDD" w14:textId="77777777" w:rsidR="00292EFD" w:rsidRPr="00A62051" w:rsidRDefault="00292EFD" w:rsidP="00292EFD">
      <w:pPr>
        <w:pStyle w:val="Piedepgina"/>
        <w:tabs>
          <w:tab w:val="clear" w:pos="4419"/>
          <w:tab w:val="clear" w:pos="8838"/>
        </w:tabs>
        <w:spacing w:line="240" w:lineRule="atLeast"/>
        <w:jc w:val="both"/>
      </w:pPr>
    </w:p>
    <w:p w14:paraId="1A1E40DD" w14:textId="77777777" w:rsidR="00292EFD" w:rsidRPr="00A62051" w:rsidRDefault="00292EFD" w:rsidP="00292EFD">
      <w:pPr>
        <w:pStyle w:val="Piedepgina"/>
        <w:numPr>
          <w:ilvl w:val="0"/>
          <w:numId w:val="2"/>
        </w:numPr>
        <w:tabs>
          <w:tab w:val="clear" w:pos="4419"/>
          <w:tab w:val="clear" w:pos="8838"/>
        </w:tabs>
        <w:autoSpaceDE/>
        <w:autoSpaceDN/>
        <w:spacing w:line="240" w:lineRule="atLeast"/>
        <w:jc w:val="both"/>
      </w:pPr>
      <w:r w:rsidRPr="00A62051">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5AB0F37" w14:textId="77777777" w:rsidR="00292EFD" w:rsidRPr="00A62051" w:rsidRDefault="00292EFD" w:rsidP="00292EFD">
      <w:pPr>
        <w:pStyle w:val="Piedepgina"/>
        <w:tabs>
          <w:tab w:val="clear" w:pos="4419"/>
          <w:tab w:val="clear" w:pos="8838"/>
        </w:tabs>
        <w:autoSpaceDE/>
        <w:autoSpaceDN/>
        <w:spacing w:line="240" w:lineRule="atLeast"/>
        <w:ind w:left="375"/>
        <w:jc w:val="both"/>
      </w:pPr>
    </w:p>
    <w:p w14:paraId="5E737BE8" w14:textId="77777777" w:rsidR="00292EFD" w:rsidRPr="00A62051" w:rsidRDefault="00292EFD" w:rsidP="00292EFD">
      <w:pPr>
        <w:pStyle w:val="Piedepgina"/>
        <w:numPr>
          <w:ilvl w:val="0"/>
          <w:numId w:val="2"/>
        </w:numPr>
        <w:tabs>
          <w:tab w:val="clear" w:pos="4419"/>
          <w:tab w:val="clear" w:pos="8838"/>
        </w:tabs>
        <w:autoSpaceDE/>
        <w:autoSpaceDN/>
        <w:spacing w:line="240" w:lineRule="atLeast"/>
        <w:jc w:val="both"/>
      </w:pPr>
      <w:r w:rsidRPr="00A62051">
        <w:rPr>
          <w:lang w:eastAsia="es-CO"/>
        </w:rPr>
        <w:t xml:space="preserve">Que aceptamos recibir las notificaciones que me sean enviadas vía correo electrónico por parte de la REGIONAL DE ASEGURAMIENTO EN SALUD </w:t>
      </w:r>
      <w:proofErr w:type="spellStart"/>
      <w:r w:rsidRPr="00A62051">
        <w:rPr>
          <w:lang w:eastAsia="es-CO"/>
        </w:rPr>
        <w:t>Nº</w:t>
      </w:r>
      <w:proofErr w:type="spellEnd"/>
      <w:r w:rsidRPr="00A62051">
        <w:rPr>
          <w:lang w:eastAsia="es-CO"/>
        </w:rPr>
        <w:t xml:space="preserve"> 1, las cuales recibiré en los siguientes correos electrónicos. 1) _____________________________ 2) _____________________________________</w:t>
      </w:r>
    </w:p>
    <w:p w14:paraId="0F6565B3" w14:textId="77777777" w:rsidR="00292EFD" w:rsidRPr="00A62051" w:rsidRDefault="00292EFD" w:rsidP="00292EFD">
      <w:pPr>
        <w:pStyle w:val="Prrafodelista"/>
      </w:pPr>
    </w:p>
    <w:p w14:paraId="3FFB4584" w14:textId="77777777" w:rsidR="00292EFD" w:rsidRPr="00A62051" w:rsidRDefault="00292EFD" w:rsidP="00292EFD">
      <w:pPr>
        <w:pStyle w:val="Piedepgina"/>
        <w:numPr>
          <w:ilvl w:val="0"/>
          <w:numId w:val="2"/>
        </w:numPr>
        <w:tabs>
          <w:tab w:val="clear" w:pos="4419"/>
          <w:tab w:val="clear" w:pos="8838"/>
        </w:tabs>
        <w:autoSpaceDE/>
        <w:autoSpaceDN/>
        <w:spacing w:line="240" w:lineRule="atLeast"/>
        <w:jc w:val="both"/>
      </w:pPr>
      <w:r w:rsidRPr="00A62051">
        <w:t>Que no nos hallamos relacionados en el Boletín de Responsables Fiscales (artículo 60 Ley 610 de 2000).</w:t>
      </w:r>
    </w:p>
    <w:p w14:paraId="25A6A95A" w14:textId="77777777" w:rsidR="00292EFD" w:rsidRPr="00A62051" w:rsidRDefault="00292EFD" w:rsidP="00292EFD">
      <w:pPr>
        <w:pStyle w:val="Piedepgina"/>
        <w:tabs>
          <w:tab w:val="clear" w:pos="4419"/>
          <w:tab w:val="clear" w:pos="8838"/>
        </w:tabs>
        <w:spacing w:line="240" w:lineRule="atLeast"/>
        <w:jc w:val="both"/>
      </w:pPr>
    </w:p>
    <w:p w14:paraId="05BBB7B8" w14:textId="77777777" w:rsidR="00292EFD" w:rsidRPr="00A62051" w:rsidRDefault="00292EFD" w:rsidP="00292EFD">
      <w:pPr>
        <w:pStyle w:val="Piedepgina"/>
        <w:numPr>
          <w:ilvl w:val="0"/>
          <w:numId w:val="2"/>
        </w:numPr>
        <w:tabs>
          <w:tab w:val="clear" w:pos="4419"/>
          <w:tab w:val="clear" w:pos="8838"/>
        </w:tabs>
        <w:autoSpaceDE/>
        <w:autoSpaceDN/>
        <w:spacing w:line="240" w:lineRule="atLeast"/>
        <w:jc w:val="both"/>
      </w:pPr>
      <w:r w:rsidRPr="00A62051">
        <w:t>Que la vigencia de la presente oferta es de _____meses, contados a partir de la presentación de la misma.</w:t>
      </w:r>
    </w:p>
    <w:p w14:paraId="0D83AF0A" w14:textId="77777777" w:rsidR="00292EFD" w:rsidRPr="00A62051" w:rsidRDefault="00292EFD" w:rsidP="00292EFD">
      <w:pPr>
        <w:pStyle w:val="Piedepgina"/>
        <w:tabs>
          <w:tab w:val="clear" w:pos="4419"/>
          <w:tab w:val="clear" w:pos="8838"/>
        </w:tabs>
        <w:spacing w:line="240" w:lineRule="atLeast"/>
        <w:jc w:val="both"/>
      </w:pPr>
    </w:p>
    <w:p w14:paraId="0FDED805" w14:textId="77777777" w:rsidR="00292EFD" w:rsidRPr="00A62051" w:rsidRDefault="00292EFD" w:rsidP="00292EFD">
      <w:pPr>
        <w:pStyle w:val="Piedepgina"/>
        <w:tabs>
          <w:tab w:val="clear" w:pos="4419"/>
          <w:tab w:val="clear" w:pos="8838"/>
        </w:tabs>
        <w:spacing w:line="240" w:lineRule="atLeast"/>
        <w:jc w:val="both"/>
      </w:pPr>
    </w:p>
    <w:p w14:paraId="7311F2EF" w14:textId="77777777" w:rsidR="00292EFD" w:rsidRDefault="00292EFD" w:rsidP="00292EFD">
      <w:pPr>
        <w:pStyle w:val="Piedepgina"/>
        <w:tabs>
          <w:tab w:val="clear" w:pos="4419"/>
          <w:tab w:val="clear" w:pos="8838"/>
        </w:tabs>
        <w:spacing w:line="240" w:lineRule="atLeast"/>
        <w:jc w:val="both"/>
      </w:pPr>
    </w:p>
    <w:p w14:paraId="12A1A0BB" w14:textId="77777777" w:rsidR="00292EFD" w:rsidRDefault="00292EFD" w:rsidP="00292EFD">
      <w:pPr>
        <w:pStyle w:val="Piedepgina"/>
        <w:tabs>
          <w:tab w:val="clear" w:pos="4419"/>
          <w:tab w:val="clear" w:pos="8838"/>
        </w:tabs>
        <w:spacing w:line="240" w:lineRule="atLeast"/>
        <w:jc w:val="both"/>
      </w:pPr>
    </w:p>
    <w:p w14:paraId="5D9FDA9B" w14:textId="77777777" w:rsidR="00292EFD" w:rsidRDefault="00292EFD" w:rsidP="00292EFD">
      <w:pPr>
        <w:pStyle w:val="Piedepgina"/>
        <w:tabs>
          <w:tab w:val="clear" w:pos="4419"/>
          <w:tab w:val="clear" w:pos="8838"/>
        </w:tabs>
        <w:spacing w:line="240" w:lineRule="atLeast"/>
        <w:jc w:val="both"/>
      </w:pPr>
    </w:p>
    <w:p w14:paraId="589260BF" w14:textId="77777777" w:rsidR="00292EFD" w:rsidRDefault="00292EFD" w:rsidP="00292EFD">
      <w:pPr>
        <w:pStyle w:val="Piedepgina"/>
        <w:tabs>
          <w:tab w:val="clear" w:pos="4419"/>
          <w:tab w:val="clear" w:pos="8838"/>
        </w:tabs>
        <w:spacing w:line="240" w:lineRule="atLeast"/>
        <w:jc w:val="both"/>
      </w:pPr>
    </w:p>
    <w:p w14:paraId="02966392" w14:textId="77777777" w:rsidR="00292EFD" w:rsidRDefault="00292EFD" w:rsidP="00292EFD">
      <w:pPr>
        <w:pStyle w:val="Piedepgina"/>
        <w:tabs>
          <w:tab w:val="clear" w:pos="4419"/>
          <w:tab w:val="clear" w:pos="8838"/>
        </w:tabs>
        <w:spacing w:line="240" w:lineRule="atLeast"/>
        <w:jc w:val="both"/>
      </w:pPr>
    </w:p>
    <w:p w14:paraId="5E7685E5" w14:textId="77777777" w:rsidR="00292EFD" w:rsidRDefault="00292EFD" w:rsidP="00292EFD">
      <w:pPr>
        <w:pStyle w:val="Piedepgina"/>
        <w:tabs>
          <w:tab w:val="clear" w:pos="4419"/>
          <w:tab w:val="clear" w:pos="8838"/>
        </w:tabs>
        <w:spacing w:line="240" w:lineRule="atLeast"/>
        <w:jc w:val="both"/>
      </w:pPr>
    </w:p>
    <w:p w14:paraId="03FB8255" w14:textId="77777777" w:rsidR="00292EFD" w:rsidRPr="00A62051" w:rsidRDefault="00292EFD" w:rsidP="00292EFD">
      <w:pPr>
        <w:pStyle w:val="Piedepgina"/>
        <w:tabs>
          <w:tab w:val="clear" w:pos="4419"/>
          <w:tab w:val="clear" w:pos="8838"/>
        </w:tabs>
        <w:spacing w:line="240" w:lineRule="atLeast"/>
        <w:jc w:val="both"/>
      </w:pPr>
    </w:p>
    <w:p w14:paraId="62C39CB7" w14:textId="77777777" w:rsidR="00292EFD" w:rsidRPr="00A62051" w:rsidRDefault="00292EFD" w:rsidP="00292EFD">
      <w:pPr>
        <w:spacing w:line="240" w:lineRule="atLeast"/>
        <w:jc w:val="both"/>
      </w:pPr>
      <w:r w:rsidRPr="00A62051">
        <w:t>Cordialmente, _______________________________</w:t>
      </w:r>
    </w:p>
    <w:p w14:paraId="05600E46" w14:textId="77777777" w:rsidR="00292EFD" w:rsidRPr="00A62051" w:rsidRDefault="00292EFD" w:rsidP="00292EFD">
      <w:pPr>
        <w:spacing w:line="240" w:lineRule="atLeast"/>
        <w:jc w:val="both"/>
      </w:pPr>
      <w:r w:rsidRPr="00A62051">
        <w:t>(Firma del representante legal del proponente)</w:t>
      </w:r>
    </w:p>
    <w:p w14:paraId="51103539" w14:textId="77777777" w:rsidR="00FD743A" w:rsidRPr="00086A6C" w:rsidRDefault="00FD743A" w:rsidP="006214B6">
      <w:pPr>
        <w:pStyle w:val="Textoindependiente"/>
        <w:jc w:val="center"/>
        <w:rPr>
          <w:rFonts w:cs="Arial"/>
          <w:b/>
          <w:sz w:val="20"/>
          <w:lang w:val="es-CO"/>
        </w:rPr>
      </w:pPr>
    </w:p>
    <w:p w14:paraId="75D6A279" w14:textId="77777777" w:rsidR="00A52EC8" w:rsidRDefault="00A52EC8" w:rsidP="006214B6">
      <w:pPr>
        <w:pStyle w:val="Textoindependiente"/>
        <w:jc w:val="center"/>
        <w:rPr>
          <w:rFonts w:cs="Arial"/>
          <w:b/>
          <w:sz w:val="20"/>
          <w:lang w:val="es-CO"/>
        </w:rPr>
      </w:pPr>
    </w:p>
    <w:p w14:paraId="4623E2D5" w14:textId="77777777" w:rsidR="00047E1F" w:rsidRDefault="00047E1F" w:rsidP="006214B6">
      <w:pPr>
        <w:pStyle w:val="Textoindependiente"/>
        <w:jc w:val="center"/>
        <w:rPr>
          <w:rFonts w:cs="Arial"/>
          <w:b/>
          <w:sz w:val="20"/>
          <w:lang w:val="es-CO"/>
        </w:rPr>
      </w:pPr>
    </w:p>
    <w:p w14:paraId="69C1EE5A" w14:textId="77777777" w:rsidR="00047E1F" w:rsidRDefault="00047E1F" w:rsidP="006214B6">
      <w:pPr>
        <w:pStyle w:val="Textoindependiente"/>
        <w:jc w:val="center"/>
        <w:rPr>
          <w:rFonts w:cs="Arial"/>
          <w:b/>
          <w:sz w:val="20"/>
          <w:lang w:val="es-CO"/>
        </w:rPr>
      </w:pPr>
    </w:p>
    <w:p w14:paraId="4FE1DEE4" w14:textId="77777777" w:rsidR="00047E1F" w:rsidRDefault="00047E1F" w:rsidP="006214B6">
      <w:pPr>
        <w:pStyle w:val="Textoindependiente"/>
        <w:jc w:val="center"/>
        <w:rPr>
          <w:rFonts w:cs="Arial"/>
          <w:b/>
          <w:sz w:val="20"/>
          <w:lang w:val="es-CO"/>
        </w:rPr>
      </w:pPr>
    </w:p>
    <w:p w14:paraId="2730B5C2" w14:textId="77777777" w:rsidR="00047E1F" w:rsidRDefault="00047E1F" w:rsidP="006214B6">
      <w:pPr>
        <w:pStyle w:val="Textoindependiente"/>
        <w:jc w:val="center"/>
        <w:rPr>
          <w:rFonts w:cs="Arial"/>
          <w:b/>
          <w:sz w:val="20"/>
          <w:lang w:val="es-CO"/>
        </w:rPr>
      </w:pPr>
    </w:p>
    <w:p w14:paraId="12B9A0A8" w14:textId="77777777" w:rsidR="00047E1F" w:rsidRDefault="00047E1F" w:rsidP="006214B6">
      <w:pPr>
        <w:pStyle w:val="Textoindependiente"/>
        <w:jc w:val="center"/>
        <w:rPr>
          <w:rFonts w:cs="Arial"/>
          <w:b/>
          <w:sz w:val="20"/>
          <w:lang w:val="es-CO"/>
        </w:rPr>
      </w:pPr>
    </w:p>
    <w:p w14:paraId="765503F3" w14:textId="77777777" w:rsidR="00047E1F" w:rsidRDefault="00047E1F" w:rsidP="006214B6">
      <w:pPr>
        <w:pStyle w:val="Textoindependiente"/>
        <w:jc w:val="center"/>
        <w:rPr>
          <w:rFonts w:cs="Arial"/>
          <w:b/>
          <w:sz w:val="20"/>
          <w:lang w:val="es-CO"/>
        </w:rPr>
      </w:pPr>
    </w:p>
    <w:p w14:paraId="368586F3" w14:textId="77777777" w:rsidR="00047E1F" w:rsidRDefault="00047E1F" w:rsidP="006214B6">
      <w:pPr>
        <w:pStyle w:val="Textoindependiente"/>
        <w:jc w:val="center"/>
        <w:rPr>
          <w:rFonts w:cs="Arial"/>
          <w:b/>
          <w:sz w:val="20"/>
          <w:lang w:val="es-CO"/>
        </w:rPr>
      </w:pPr>
    </w:p>
    <w:p w14:paraId="3B96F3EA" w14:textId="77777777" w:rsidR="00047E1F" w:rsidRDefault="00047E1F" w:rsidP="006214B6">
      <w:pPr>
        <w:pStyle w:val="Textoindependiente"/>
        <w:jc w:val="center"/>
        <w:rPr>
          <w:rFonts w:cs="Arial"/>
          <w:b/>
          <w:sz w:val="20"/>
          <w:lang w:val="es-CO"/>
        </w:rPr>
      </w:pPr>
    </w:p>
    <w:p w14:paraId="29183778" w14:textId="77777777" w:rsidR="00047E1F" w:rsidRDefault="00047E1F" w:rsidP="006214B6">
      <w:pPr>
        <w:pStyle w:val="Textoindependiente"/>
        <w:jc w:val="center"/>
        <w:rPr>
          <w:rFonts w:cs="Arial"/>
          <w:b/>
          <w:sz w:val="20"/>
          <w:lang w:val="es-CO"/>
        </w:rPr>
      </w:pPr>
    </w:p>
    <w:p w14:paraId="2114B9CF" w14:textId="77777777" w:rsidR="00292EFD" w:rsidRDefault="00292EFD" w:rsidP="006214B6">
      <w:pPr>
        <w:pStyle w:val="Textoindependiente"/>
        <w:jc w:val="center"/>
        <w:rPr>
          <w:rFonts w:cs="Arial"/>
          <w:b/>
          <w:sz w:val="20"/>
          <w:lang w:val="es-CO"/>
        </w:rPr>
      </w:pPr>
    </w:p>
    <w:p w14:paraId="3328EB0E" w14:textId="77777777" w:rsidR="00292EFD" w:rsidRDefault="00292EFD" w:rsidP="006214B6">
      <w:pPr>
        <w:pStyle w:val="Textoindependiente"/>
        <w:jc w:val="center"/>
        <w:rPr>
          <w:rFonts w:cs="Arial"/>
          <w:b/>
          <w:sz w:val="20"/>
          <w:lang w:val="es-CO"/>
        </w:rPr>
      </w:pPr>
    </w:p>
    <w:p w14:paraId="43CE3C0C" w14:textId="77777777" w:rsidR="00292EFD" w:rsidRDefault="00292EFD" w:rsidP="006214B6">
      <w:pPr>
        <w:pStyle w:val="Textoindependiente"/>
        <w:jc w:val="center"/>
        <w:rPr>
          <w:rFonts w:cs="Arial"/>
          <w:b/>
          <w:sz w:val="20"/>
          <w:lang w:val="es-CO"/>
        </w:rPr>
      </w:pPr>
    </w:p>
    <w:p w14:paraId="75FF6B49" w14:textId="2A017150" w:rsidR="0079632B" w:rsidRPr="00086A6C" w:rsidRDefault="0079632B" w:rsidP="006214B6">
      <w:pPr>
        <w:pStyle w:val="Textoindependiente"/>
        <w:jc w:val="center"/>
        <w:rPr>
          <w:rFonts w:cs="Arial"/>
          <w:b/>
          <w:sz w:val="20"/>
          <w:lang w:val="es-CO"/>
        </w:rPr>
      </w:pPr>
      <w:r w:rsidRPr="00086A6C">
        <w:rPr>
          <w:rFonts w:cs="Arial"/>
          <w:b/>
          <w:sz w:val="20"/>
          <w:lang w:val="es-CO"/>
        </w:rPr>
        <w:lastRenderedPageBreak/>
        <w:t>FORMULARIO</w:t>
      </w:r>
    </w:p>
    <w:p w14:paraId="62C3CB60" w14:textId="77777777" w:rsidR="0079632B" w:rsidRPr="00086A6C" w:rsidRDefault="0079632B" w:rsidP="006214B6">
      <w:pPr>
        <w:pStyle w:val="Textoindependiente"/>
        <w:jc w:val="center"/>
        <w:rPr>
          <w:rFonts w:cs="Arial"/>
          <w:b/>
          <w:sz w:val="20"/>
          <w:lang w:val="es-CO"/>
        </w:rPr>
      </w:pPr>
    </w:p>
    <w:p w14:paraId="0C5E0575" w14:textId="77777777" w:rsidR="003D210E" w:rsidRPr="00E83ECD" w:rsidRDefault="003D210E" w:rsidP="003D210E">
      <w:pPr>
        <w:pStyle w:val="Textoindependiente"/>
        <w:jc w:val="center"/>
        <w:rPr>
          <w:rFonts w:cs="Arial"/>
          <w:b/>
          <w:bCs/>
          <w:sz w:val="20"/>
          <w:lang w:val="es-CO"/>
        </w:rPr>
      </w:pPr>
      <w:r w:rsidRPr="00E83ECD">
        <w:rPr>
          <w:rFonts w:cs="Arial"/>
          <w:b/>
          <w:bCs/>
          <w:sz w:val="20"/>
          <w:lang w:val="es-CO"/>
        </w:rPr>
        <w:t>DATOS BÁSICOS BENEFICIARIO CUENTA</w:t>
      </w:r>
    </w:p>
    <w:p w14:paraId="0E041C58" w14:textId="77777777" w:rsidR="003D210E" w:rsidRPr="00E83ECD" w:rsidRDefault="003D210E" w:rsidP="003D210E">
      <w:pPr>
        <w:pStyle w:val="Textoindependiente"/>
        <w:jc w:val="center"/>
        <w:rPr>
          <w:rFonts w:cs="Arial"/>
          <w:b/>
          <w:bCs/>
          <w:sz w:val="20"/>
          <w:lang w:val="es-CO"/>
        </w:rPr>
      </w:pPr>
    </w:p>
    <w:p w14:paraId="4EC01058" w14:textId="77777777" w:rsidR="003D210E" w:rsidRPr="00E83ECD" w:rsidRDefault="003D210E" w:rsidP="003D210E">
      <w:pPr>
        <w:pStyle w:val="Textoindependiente"/>
        <w:jc w:val="center"/>
        <w:rPr>
          <w:rFonts w:cs="Arial"/>
          <w:b/>
          <w:bCs/>
          <w:sz w:val="20"/>
          <w:lang w:val="es-CO"/>
        </w:rPr>
      </w:pPr>
    </w:p>
    <w:p w14:paraId="393FD889" w14:textId="77777777" w:rsidR="003D210E" w:rsidRPr="00A62051" w:rsidRDefault="003D210E" w:rsidP="003D210E">
      <w:pPr>
        <w:pStyle w:val="Textoindependiente"/>
        <w:rPr>
          <w:rFonts w:cs="Arial"/>
          <w:b/>
          <w:bCs/>
          <w:sz w:val="20"/>
          <w:lang w:val="es-CO"/>
        </w:rPr>
      </w:pPr>
    </w:p>
    <w:p w14:paraId="6162CE11" w14:textId="77777777" w:rsidR="003D210E" w:rsidRPr="00A62051" w:rsidRDefault="003D210E" w:rsidP="003D210E">
      <w:pPr>
        <w:pStyle w:val="Textoindependiente"/>
        <w:jc w:val="center"/>
        <w:rPr>
          <w:rFonts w:cs="Arial"/>
          <w:b/>
          <w:bCs/>
          <w:sz w:val="20"/>
          <w:lang w:val="es-CO"/>
        </w:rPr>
      </w:pPr>
    </w:p>
    <w:p w14:paraId="26885B43" w14:textId="77777777" w:rsidR="003D210E" w:rsidRPr="00A62051" w:rsidRDefault="003D210E" w:rsidP="003D210E">
      <w:pPr>
        <w:pStyle w:val="Textoindependiente"/>
        <w:jc w:val="both"/>
        <w:rPr>
          <w:rFonts w:cs="Arial"/>
          <w:sz w:val="20"/>
          <w:lang w:val="es-CO"/>
        </w:rPr>
      </w:pPr>
      <w:r w:rsidRPr="00A62051">
        <w:rPr>
          <w:rFonts w:cs="Arial"/>
          <w:sz w:val="20"/>
          <w:lang w:val="es-CO"/>
        </w:rPr>
        <w:t>CIUDAD_______________________                 FECHA ___________________</w:t>
      </w:r>
    </w:p>
    <w:p w14:paraId="5821E132" w14:textId="77777777" w:rsidR="003D210E" w:rsidRPr="00A62051" w:rsidRDefault="003D210E" w:rsidP="003D210E">
      <w:pPr>
        <w:pStyle w:val="Textoindependiente"/>
        <w:jc w:val="both"/>
        <w:rPr>
          <w:rFonts w:cs="Arial"/>
          <w:sz w:val="20"/>
          <w:lang w:val="es-CO"/>
        </w:rPr>
      </w:pPr>
    </w:p>
    <w:p w14:paraId="26C91C6C" w14:textId="77777777" w:rsidR="003D210E" w:rsidRPr="00A62051" w:rsidRDefault="003D210E" w:rsidP="003D210E">
      <w:pPr>
        <w:pStyle w:val="Textoindependiente"/>
        <w:jc w:val="both"/>
        <w:rPr>
          <w:rFonts w:cs="Arial"/>
          <w:sz w:val="20"/>
          <w:lang w:val="es-CO"/>
        </w:rPr>
      </w:pPr>
    </w:p>
    <w:p w14:paraId="0C542C3C" w14:textId="77777777" w:rsidR="003D210E" w:rsidRPr="00A62051" w:rsidRDefault="003D210E" w:rsidP="003D210E">
      <w:pPr>
        <w:pStyle w:val="Textoindependiente"/>
        <w:jc w:val="both"/>
        <w:rPr>
          <w:rFonts w:cs="Arial"/>
          <w:sz w:val="20"/>
          <w:lang w:val="es-CO"/>
        </w:rPr>
      </w:pPr>
      <w:r w:rsidRPr="00A62051">
        <w:rPr>
          <w:rFonts w:cs="Arial"/>
          <w:sz w:val="20"/>
          <w:lang w:val="es-CO"/>
        </w:rPr>
        <w:t xml:space="preserve">Me permito certificar la siguiente información con el objeto de ser incluida/terminada en el Sistema Integrado de Información Financiera SIIF. </w:t>
      </w:r>
    </w:p>
    <w:p w14:paraId="1431BAD6" w14:textId="77777777" w:rsidR="003D210E" w:rsidRPr="00A62051" w:rsidRDefault="003D210E" w:rsidP="003D210E">
      <w:pPr>
        <w:pStyle w:val="Textoindependiente"/>
        <w:jc w:val="both"/>
        <w:rPr>
          <w:rFonts w:cs="Arial"/>
          <w:sz w:val="20"/>
          <w:lang w:val="es-CO"/>
        </w:rPr>
      </w:pPr>
    </w:p>
    <w:p w14:paraId="52D970B1" w14:textId="77777777" w:rsidR="003D210E" w:rsidRPr="00A62051" w:rsidRDefault="003D210E" w:rsidP="003D210E">
      <w:pPr>
        <w:pStyle w:val="Textoindependiente"/>
        <w:jc w:val="both"/>
        <w:rPr>
          <w:rFonts w:cs="Arial"/>
          <w:sz w:val="20"/>
          <w:lang w:val="es-CO"/>
        </w:rPr>
      </w:pPr>
    </w:p>
    <w:p w14:paraId="7AC5250B" w14:textId="77777777" w:rsidR="003D210E" w:rsidRPr="00A62051" w:rsidRDefault="003D210E" w:rsidP="003D210E">
      <w:pPr>
        <w:pStyle w:val="Textoindependiente"/>
        <w:jc w:val="both"/>
        <w:rPr>
          <w:rFonts w:cs="Arial"/>
          <w:b/>
          <w:bCs/>
          <w:sz w:val="20"/>
          <w:lang w:val="es-CO"/>
        </w:rPr>
      </w:pPr>
      <w:r w:rsidRPr="00A62051">
        <w:rPr>
          <w:rFonts w:cs="Arial"/>
          <w:b/>
          <w:bCs/>
          <w:sz w:val="20"/>
          <w:lang w:val="es-CO"/>
        </w:rPr>
        <w:t>I. DATOS ENTIDAD INFORMANTE (Beneficiario)</w:t>
      </w:r>
    </w:p>
    <w:p w14:paraId="782B02AA" w14:textId="77777777" w:rsidR="003D210E" w:rsidRPr="00A62051" w:rsidRDefault="003D210E" w:rsidP="003D210E">
      <w:pPr>
        <w:pStyle w:val="Textoindependiente"/>
        <w:jc w:val="both"/>
        <w:rPr>
          <w:rFonts w:cs="Arial"/>
          <w:sz w:val="20"/>
          <w:lang w:val="es-CO"/>
        </w:rPr>
      </w:pPr>
    </w:p>
    <w:p w14:paraId="251234B6" w14:textId="77777777" w:rsidR="003D210E" w:rsidRPr="00A62051" w:rsidRDefault="003D210E" w:rsidP="003D210E">
      <w:pPr>
        <w:pStyle w:val="Textoindependiente"/>
        <w:jc w:val="both"/>
        <w:rPr>
          <w:rFonts w:cs="Arial"/>
          <w:sz w:val="20"/>
          <w:lang w:val="es-CO"/>
        </w:rPr>
      </w:pPr>
      <w:r w:rsidRPr="00A62051">
        <w:rPr>
          <w:rFonts w:cs="Arial"/>
          <w:sz w:val="20"/>
          <w:lang w:val="es-CO"/>
        </w:rPr>
        <w:t>Entidad o beneficiario _____________________NIT ________________C.C. _________________</w:t>
      </w:r>
    </w:p>
    <w:p w14:paraId="467CF4D2" w14:textId="77777777" w:rsidR="003D210E" w:rsidRPr="00A62051" w:rsidRDefault="003D210E" w:rsidP="003D210E">
      <w:pPr>
        <w:pStyle w:val="Textoindependiente"/>
        <w:jc w:val="both"/>
        <w:rPr>
          <w:rFonts w:cs="Arial"/>
          <w:sz w:val="20"/>
          <w:lang w:val="es-CO"/>
        </w:rPr>
      </w:pPr>
    </w:p>
    <w:p w14:paraId="42C8F9CD" w14:textId="77777777" w:rsidR="003D210E" w:rsidRPr="00A62051" w:rsidRDefault="003D210E" w:rsidP="003D210E">
      <w:pPr>
        <w:pStyle w:val="Textoindependiente"/>
        <w:jc w:val="both"/>
        <w:rPr>
          <w:rFonts w:cs="Arial"/>
          <w:sz w:val="20"/>
          <w:lang w:val="es-CO"/>
        </w:rPr>
      </w:pPr>
      <w:r w:rsidRPr="00A62051">
        <w:rPr>
          <w:rFonts w:cs="Arial"/>
          <w:sz w:val="20"/>
          <w:lang w:val="es-CO"/>
        </w:rPr>
        <w:t xml:space="preserve">Dirección: ______________________________ Teléfono_________________ </w:t>
      </w:r>
    </w:p>
    <w:p w14:paraId="3323FB53" w14:textId="77777777" w:rsidR="003D210E" w:rsidRPr="00A62051" w:rsidRDefault="003D210E" w:rsidP="003D210E">
      <w:pPr>
        <w:pStyle w:val="Textoindependiente"/>
        <w:jc w:val="both"/>
        <w:rPr>
          <w:rFonts w:cs="Arial"/>
          <w:sz w:val="20"/>
          <w:lang w:val="es-CO"/>
        </w:rPr>
      </w:pPr>
    </w:p>
    <w:p w14:paraId="066D6E6E" w14:textId="77777777" w:rsidR="003D210E" w:rsidRPr="00A62051" w:rsidRDefault="003D210E" w:rsidP="003D210E">
      <w:pPr>
        <w:pStyle w:val="Textoindependiente"/>
        <w:jc w:val="both"/>
        <w:rPr>
          <w:rFonts w:cs="Arial"/>
          <w:sz w:val="20"/>
          <w:lang w:val="es-CO"/>
        </w:rPr>
      </w:pPr>
      <w:r w:rsidRPr="00A62051">
        <w:rPr>
          <w:rFonts w:cs="Arial"/>
          <w:sz w:val="20"/>
          <w:lang w:val="es-CO"/>
        </w:rPr>
        <w:t xml:space="preserve">Fax_______________________                                 </w:t>
      </w:r>
    </w:p>
    <w:p w14:paraId="2F322C2E" w14:textId="77777777" w:rsidR="003D210E" w:rsidRPr="00A62051" w:rsidRDefault="003D210E" w:rsidP="003D210E">
      <w:pPr>
        <w:pStyle w:val="Textoindependiente"/>
        <w:jc w:val="both"/>
        <w:rPr>
          <w:rFonts w:cs="Arial"/>
          <w:sz w:val="20"/>
          <w:lang w:val="es-CO"/>
        </w:rPr>
      </w:pPr>
    </w:p>
    <w:p w14:paraId="32D5BFB9" w14:textId="77777777" w:rsidR="003D210E" w:rsidRPr="00A62051" w:rsidRDefault="003D210E" w:rsidP="003D210E">
      <w:pPr>
        <w:pStyle w:val="Textoindependiente"/>
        <w:jc w:val="both"/>
        <w:rPr>
          <w:rFonts w:cs="Arial"/>
          <w:sz w:val="20"/>
          <w:lang w:val="es-CO"/>
        </w:rPr>
      </w:pPr>
      <w:r w:rsidRPr="00A62051">
        <w:rPr>
          <w:rFonts w:cs="Arial"/>
          <w:sz w:val="20"/>
          <w:lang w:val="es-CO"/>
        </w:rPr>
        <w:t>Departamento _______________ Ciudad_______________ Municipio________</w:t>
      </w:r>
    </w:p>
    <w:p w14:paraId="4D28DBF8" w14:textId="77777777" w:rsidR="003D210E" w:rsidRPr="00A62051" w:rsidRDefault="003D210E" w:rsidP="003D210E">
      <w:pPr>
        <w:pStyle w:val="Textoindependiente"/>
        <w:jc w:val="both"/>
        <w:rPr>
          <w:rFonts w:cs="Arial"/>
          <w:sz w:val="20"/>
          <w:lang w:val="es-CO"/>
        </w:rPr>
      </w:pPr>
    </w:p>
    <w:p w14:paraId="338BA90A" w14:textId="77777777" w:rsidR="003D210E" w:rsidRPr="00A62051" w:rsidRDefault="003D210E" w:rsidP="003D210E">
      <w:pPr>
        <w:pStyle w:val="Textoindependiente"/>
        <w:jc w:val="both"/>
        <w:rPr>
          <w:rFonts w:cs="Arial"/>
          <w:sz w:val="20"/>
          <w:lang w:val="es-CO"/>
        </w:rPr>
      </w:pPr>
      <w:r w:rsidRPr="00A62051">
        <w:rPr>
          <w:rFonts w:cs="Arial"/>
          <w:sz w:val="20"/>
          <w:lang w:val="es-CO"/>
        </w:rPr>
        <w:t>Denominación de la cuenta                    Corriente ______</w:t>
      </w:r>
    </w:p>
    <w:p w14:paraId="0FE0A659" w14:textId="77777777" w:rsidR="003D210E" w:rsidRPr="00A62051" w:rsidRDefault="003D210E" w:rsidP="003D210E">
      <w:pPr>
        <w:pStyle w:val="Textoindependiente"/>
        <w:jc w:val="both"/>
        <w:rPr>
          <w:rFonts w:cs="Arial"/>
          <w:sz w:val="20"/>
          <w:lang w:val="es-CO"/>
        </w:rPr>
      </w:pPr>
    </w:p>
    <w:p w14:paraId="385A6346" w14:textId="77777777" w:rsidR="003D210E" w:rsidRPr="00A62051" w:rsidRDefault="003D210E" w:rsidP="003D210E">
      <w:pPr>
        <w:pStyle w:val="Textoindependiente"/>
        <w:ind w:left="2832" w:firstLine="708"/>
        <w:rPr>
          <w:rFonts w:cs="Arial"/>
          <w:sz w:val="20"/>
          <w:lang w:val="es-CO"/>
        </w:rPr>
      </w:pPr>
      <w:r w:rsidRPr="00A62051">
        <w:rPr>
          <w:rFonts w:cs="Arial"/>
          <w:sz w:val="20"/>
          <w:lang w:val="es-CO"/>
        </w:rPr>
        <w:t>Ahorros _________</w:t>
      </w:r>
    </w:p>
    <w:p w14:paraId="7E9F3E15" w14:textId="77777777" w:rsidR="003D210E" w:rsidRPr="00A62051" w:rsidRDefault="003D210E" w:rsidP="003D210E">
      <w:pPr>
        <w:pStyle w:val="Textoindependiente"/>
        <w:jc w:val="both"/>
        <w:rPr>
          <w:rFonts w:cs="Arial"/>
          <w:sz w:val="20"/>
          <w:lang w:val="es-CO"/>
        </w:rPr>
      </w:pPr>
    </w:p>
    <w:p w14:paraId="3E1D9AAC" w14:textId="77777777" w:rsidR="003D210E" w:rsidRPr="00A62051" w:rsidRDefault="003D210E" w:rsidP="003D210E">
      <w:pPr>
        <w:pStyle w:val="Textoindependiente"/>
        <w:jc w:val="both"/>
        <w:rPr>
          <w:rFonts w:cs="Arial"/>
          <w:b/>
          <w:bCs/>
          <w:sz w:val="20"/>
          <w:lang w:val="es-CO"/>
        </w:rPr>
      </w:pPr>
      <w:r w:rsidRPr="00A62051">
        <w:rPr>
          <w:rFonts w:cs="Arial"/>
          <w:b/>
          <w:bCs/>
          <w:sz w:val="20"/>
          <w:lang w:val="es-CO"/>
        </w:rPr>
        <w:t xml:space="preserve">II. DATOS DE LA ENTIDAD DE CRÉDITO: </w:t>
      </w:r>
    </w:p>
    <w:p w14:paraId="10C399D2" w14:textId="77777777" w:rsidR="003D210E" w:rsidRPr="00A62051" w:rsidRDefault="003D210E" w:rsidP="003D210E">
      <w:pPr>
        <w:pStyle w:val="Textoindependiente"/>
        <w:jc w:val="both"/>
        <w:rPr>
          <w:rFonts w:cs="Arial"/>
          <w:sz w:val="20"/>
          <w:lang w:val="es-CO"/>
        </w:rPr>
      </w:pPr>
    </w:p>
    <w:p w14:paraId="3AF0BEE4" w14:textId="77777777" w:rsidR="003D210E" w:rsidRPr="00A62051" w:rsidRDefault="003D210E" w:rsidP="003D210E">
      <w:pPr>
        <w:pStyle w:val="Textoindependiente"/>
        <w:jc w:val="both"/>
        <w:rPr>
          <w:rFonts w:cs="Arial"/>
          <w:sz w:val="20"/>
          <w:lang w:val="es-CO"/>
        </w:rPr>
      </w:pPr>
      <w:r w:rsidRPr="00A62051">
        <w:rPr>
          <w:rFonts w:cs="Arial"/>
          <w:sz w:val="20"/>
          <w:lang w:val="es-CO"/>
        </w:rPr>
        <w:t>Entidad Financiera __________________________ Código _________________</w:t>
      </w:r>
    </w:p>
    <w:p w14:paraId="40D8141C" w14:textId="77777777" w:rsidR="003D210E" w:rsidRPr="00A62051" w:rsidRDefault="003D210E" w:rsidP="003D210E">
      <w:pPr>
        <w:pStyle w:val="Textoindependiente"/>
        <w:jc w:val="both"/>
        <w:rPr>
          <w:rFonts w:cs="Arial"/>
          <w:sz w:val="20"/>
          <w:lang w:val="es-CO"/>
        </w:rPr>
      </w:pPr>
    </w:p>
    <w:p w14:paraId="3C884380" w14:textId="77777777" w:rsidR="003D210E" w:rsidRPr="00A62051" w:rsidRDefault="003D210E" w:rsidP="003D210E">
      <w:pPr>
        <w:pStyle w:val="Textoindependiente"/>
        <w:jc w:val="both"/>
        <w:rPr>
          <w:rFonts w:cs="Arial"/>
          <w:sz w:val="20"/>
          <w:lang w:val="es-CO"/>
        </w:rPr>
      </w:pPr>
      <w:r w:rsidRPr="00A62051">
        <w:rPr>
          <w:rFonts w:cs="Arial"/>
          <w:sz w:val="20"/>
          <w:lang w:val="es-CO"/>
        </w:rPr>
        <w:t>Sucursal _________________</w:t>
      </w:r>
      <w:proofErr w:type="spellStart"/>
      <w:r w:rsidRPr="00A62051">
        <w:rPr>
          <w:rFonts w:cs="Arial"/>
          <w:sz w:val="20"/>
          <w:lang w:val="es-CO"/>
        </w:rPr>
        <w:t>Código________________Ciudad</w:t>
      </w:r>
      <w:proofErr w:type="spellEnd"/>
      <w:r w:rsidRPr="00A62051">
        <w:rPr>
          <w:rFonts w:cs="Arial"/>
          <w:sz w:val="20"/>
          <w:lang w:val="es-CO"/>
        </w:rPr>
        <w:t>_____________</w:t>
      </w:r>
    </w:p>
    <w:p w14:paraId="52924A5C" w14:textId="77777777" w:rsidR="003D210E" w:rsidRPr="00A62051" w:rsidRDefault="003D210E" w:rsidP="003D210E">
      <w:pPr>
        <w:pStyle w:val="Textoindependiente"/>
        <w:jc w:val="both"/>
        <w:rPr>
          <w:rFonts w:cs="Arial"/>
          <w:sz w:val="20"/>
          <w:lang w:val="es-CO"/>
        </w:rPr>
      </w:pPr>
    </w:p>
    <w:p w14:paraId="513B827D" w14:textId="77777777" w:rsidR="003D210E" w:rsidRPr="00A62051" w:rsidRDefault="003D210E" w:rsidP="003D210E">
      <w:pPr>
        <w:pStyle w:val="Textoindependiente"/>
        <w:jc w:val="both"/>
        <w:rPr>
          <w:rFonts w:cs="Arial"/>
          <w:sz w:val="20"/>
          <w:lang w:val="es-CO"/>
        </w:rPr>
      </w:pPr>
      <w:r w:rsidRPr="00A62051">
        <w:rPr>
          <w:rFonts w:cs="Arial"/>
          <w:sz w:val="20"/>
          <w:lang w:val="es-CO"/>
        </w:rPr>
        <w:t>Dirección _______________Teléfono_____________ Fax_________________</w:t>
      </w:r>
    </w:p>
    <w:p w14:paraId="7309D1CB" w14:textId="77777777" w:rsidR="003D210E" w:rsidRPr="00A62051" w:rsidRDefault="003D210E" w:rsidP="003D210E">
      <w:pPr>
        <w:pStyle w:val="Textoindependiente"/>
        <w:jc w:val="both"/>
        <w:rPr>
          <w:rFonts w:cs="Arial"/>
          <w:sz w:val="20"/>
          <w:lang w:val="es-CO"/>
        </w:rPr>
      </w:pPr>
    </w:p>
    <w:p w14:paraId="5AC25786" w14:textId="77777777" w:rsidR="003D210E" w:rsidRPr="00A62051" w:rsidRDefault="003D210E" w:rsidP="003D210E">
      <w:pPr>
        <w:pStyle w:val="Textoindependiente"/>
        <w:jc w:val="both"/>
        <w:rPr>
          <w:rFonts w:cs="Arial"/>
          <w:sz w:val="20"/>
          <w:lang w:val="es-CO"/>
        </w:rPr>
      </w:pPr>
      <w:r w:rsidRPr="00A62051">
        <w:rPr>
          <w:rFonts w:cs="Arial"/>
          <w:sz w:val="20"/>
          <w:lang w:val="es-CO"/>
        </w:rPr>
        <w:t>Número de la cuenta ______________________________________________</w:t>
      </w:r>
    </w:p>
    <w:p w14:paraId="6CA49667" w14:textId="77777777" w:rsidR="003D210E" w:rsidRPr="00A62051" w:rsidRDefault="003D210E" w:rsidP="003D210E">
      <w:pPr>
        <w:pStyle w:val="Textoindependiente"/>
        <w:jc w:val="both"/>
        <w:rPr>
          <w:rFonts w:cs="Arial"/>
          <w:sz w:val="20"/>
          <w:lang w:val="es-CO"/>
        </w:rPr>
      </w:pPr>
    </w:p>
    <w:p w14:paraId="012AEEC0" w14:textId="77777777" w:rsidR="003D210E" w:rsidRPr="00A62051" w:rsidRDefault="003D210E" w:rsidP="003D210E">
      <w:pPr>
        <w:pStyle w:val="Textoindependiente"/>
        <w:jc w:val="both"/>
        <w:rPr>
          <w:rFonts w:cs="Arial"/>
          <w:sz w:val="20"/>
          <w:lang w:val="es-CO"/>
        </w:rPr>
      </w:pPr>
    </w:p>
    <w:p w14:paraId="6715DCA4" w14:textId="77777777" w:rsidR="003D210E" w:rsidRPr="00A62051" w:rsidRDefault="003D210E" w:rsidP="003D210E">
      <w:pPr>
        <w:pStyle w:val="Textoindependiente"/>
        <w:jc w:val="both"/>
        <w:rPr>
          <w:rFonts w:cs="Arial"/>
          <w:sz w:val="20"/>
          <w:lang w:val="es-CO"/>
        </w:rPr>
      </w:pPr>
    </w:p>
    <w:p w14:paraId="4CBE75D1" w14:textId="77777777" w:rsidR="003D210E" w:rsidRPr="00A62051" w:rsidRDefault="003D210E" w:rsidP="003D210E">
      <w:pPr>
        <w:pStyle w:val="Textoindependiente"/>
        <w:jc w:val="both"/>
        <w:rPr>
          <w:rFonts w:cs="Arial"/>
          <w:b/>
          <w:bCs/>
          <w:sz w:val="20"/>
          <w:lang w:val="es-CO"/>
        </w:rPr>
      </w:pPr>
      <w:r w:rsidRPr="00A62051">
        <w:rPr>
          <w:rFonts w:cs="Arial"/>
          <w:b/>
          <w:bCs/>
          <w:sz w:val="20"/>
          <w:lang w:val="es-CO"/>
        </w:rPr>
        <w:t>(Adjuntar certificación bancaria)</w:t>
      </w:r>
    </w:p>
    <w:p w14:paraId="41BAA9FE" w14:textId="77777777" w:rsidR="003D210E" w:rsidRPr="00A62051" w:rsidRDefault="003D210E" w:rsidP="003D210E">
      <w:pPr>
        <w:pStyle w:val="Textoindependiente"/>
        <w:jc w:val="both"/>
        <w:rPr>
          <w:rFonts w:cs="Arial"/>
          <w:sz w:val="20"/>
          <w:lang w:val="es-CO"/>
        </w:rPr>
      </w:pPr>
    </w:p>
    <w:p w14:paraId="311851A9" w14:textId="77777777" w:rsidR="003D210E" w:rsidRDefault="003D210E" w:rsidP="003D210E">
      <w:pPr>
        <w:pStyle w:val="Textoindependiente"/>
        <w:jc w:val="both"/>
        <w:rPr>
          <w:rFonts w:cs="Arial"/>
          <w:sz w:val="20"/>
          <w:lang w:val="es-CO"/>
        </w:rPr>
      </w:pPr>
    </w:p>
    <w:p w14:paraId="0D0198D0" w14:textId="77777777" w:rsidR="003D210E" w:rsidRDefault="003D210E" w:rsidP="003D210E">
      <w:pPr>
        <w:pStyle w:val="Textoindependiente"/>
        <w:jc w:val="both"/>
        <w:rPr>
          <w:rFonts w:cs="Arial"/>
          <w:sz w:val="20"/>
          <w:lang w:val="es-CO"/>
        </w:rPr>
      </w:pPr>
    </w:p>
    <w:p w14:paraId="115023EE" w14:textId="77777777" w:rsidR="003D210E" w:rsidRPr="00A62051" w:rsidRDefault="003D210E" w:rsidP="003D210E">
      <w:pPr>
        <w:pStyle w:val="Textoindependiente"/>
        <w:jc w:val="both"/>
        <w:rPr>
          <w:rFonts w:cs="Arial"/>
          <w:sz w:val="20"/>
          <w:lang w:val="es-CO"/>
        </w:rPr>
      </w:pPr>
    </w:p>
    <w:p w14:paraId="4A7F160F" w14:textId="77777777" w:rsidR="003D210E" w:rsidRPr="00A62051" w:rsidRDefault="003D210E" w:rsidP="003D210E">
      <w:pPr>
        <w:pStyle w:val="Textoindependiente"/>
        <w:jc w:val="both"/>
        <w:rPr>
          <w:rFonts w:cs="Arial"/>
          <w:sz w:val="20"/>
          <w:lang w:val="es-CO"/>
        </w:rPr>
      </w:pPr>
      <w:r w:rsidRPr="00A62051">
        <w:rPr>
          <w:rFonts w:cs="Arial"/>
          <w:sz w:val="20"/>
          <w:lang w:val="es-CO"/>
        </w:rPr>
        <w:t>______________________________</w:t>
      </w:r>
    </w:p>
    <w:p w14:paraId="087E2AEC" w14:textId="77777777" w:rsidR="003D210E" w:rsidRPr="00A62051" w:rsidRDefault="003D210E" w:rsidP="003D210E">
      <w:pPr>
        <w:pStyle w:val="Textoindependiente"/>
        <w:jc w:val="both"/>
        <w:rPr>
          <w:rFonts w:cs="Arial"/>
          <w:sz w:val="20"/>
          <w:lang w:val="es-CO"/>
        </w:rPr>
      </w:pPr>
      <w:r w:rsidRPr="00A62051">
        <w:rPr>
          <w:rFonts w:cs="Arial"/>
          <w:sz w:val="20"/>
          <w:lang w:val="es-CO"/>
        </w:rPr>
        <w:t>NOMBRE Y FIRMA BENEFICIARIO</w:t>
      </w:r>
    </w:p>
    <w:p w14:paraId="6B4161AB" w14:textId="77777777" w:rsidR="0079632B" w:rsidRPr="00086A6C" w:rsidRDefault="0079632B" w:rsidP="00E83D40">
      <w:pPr>
        <w:pStyle w:val="Textoindependiente"/>
        <w:jc w:val="both"/>
        <w:rPr>
          <w:rFonts w:cs="Arial"/>
          <w:sz w:val="20"/>
          <w:lang w:val="es-CO"/>
        </w:rPr>
      </w:pPr>
    </w:p>
    <w:p w14:paraId="464CD754" w14:textId="77777777" w:rsidR="008821AD" w:rsidRDefault="008821AD" w:rsidP="006214B6">
      <w:pPr>
        <w:pStyle w:val="Ttulo"/>
        <w:rPr>
          <w:rFonts w:cs="Arial"/>
          <w:bCs/>
          <w:sz w:val="20"/>
        </w:rPr>
      </w:pPr>
    </w:p>
    <w:p w14:paraId="0CED9540" w14:textId="77777777" w:rsidR="00FD743A" w:rsidRDefault="00FD743A" w:rsidP="006214B6">
      <w:pPr>
        <w:pStyle w:val="Ttulo"/>
        <w:rPr>
          <w:rFonts w:cs="Arial"/>
          <w:bCs/>
          <w:sz w:val="20"/>
        </w:rPr>
      </w:pPr>
    </w:p>
    <w:p w14:paraId="118362AA" w14:textId="77777777" w:rsidR="00086A6C" w:rsidRPr="00086A6C" w:rsidRDefault="00086A6C" w:rsidP="006214B6">
      <w:pPr>
        <w:pStyle w:val="Ttulo"/>
        <w:rPr>
          <w:rFonts w:cs="Arial"/>
          <w:bCs/>
          <w:sz w:val="20"/>
        </w:rPr>
      </w:pPr>
    </w:p>
    <w:p w14:paraId="786CBFE3" w14:textId="77777777" w:rsidR="003D210E" w:rsidRDefault="003D210E" w:rsidP="006214B6">
      <w:pPr>
        <w:pStyle w:val="Ttulo"/>
        <w:rPr>
          <w:rFonts w:cs="Arial"/>
          <w:bCs/>
          <w:sz w:val="20"/>
        </w:rPr>
      </w:pPr>
    </w:p>
    <w:p w14:paraId="7F0A6724" w14:textId="652C840D" w:rsidR="003D210E" w:rsidRDefault="003D210E" w:rsidP="006214B6">
      <w:pPr>
        <w:pStyle w:val="Ttulo"/>
        <w:rPr>
          <w:rFonts w:cs="Arial"/>
          <w:bCs/>
          <w:sz w:val="20"/>
        </w:rPr>
      </w:pPr>
    </w:p>
    <w:p w14:paraId="77D2D756" w14:textId="6E9BFEAB" w:rsidR="00F37933" w:rsidRDefault="00F37933" w:rsidP="006214B6">
      <w:pPr>
        <w:pStyle w:val="Ttulo"/>
        <w:rPr>
          <w:rFonts w:cs="Arial"/>
          <w:bCs/>
          <w:sz w:val="20"/>
        </w:rPr>
      </w:pPr>
    </w:p>
    <w:p w14:paraId="7185CCD8" w14:textId="77777777" w:rsidR="00F37933" w:rsidRDefault="00F37933" w:rsidP="006214B6">
      <w:pPr>
        <w:pStyle w:val="Ttulo"/>
        <w:rPr>
          <w:rFonts w:cs="Arial"/>
          <w:bCs/>
          <w:sz w:val="20"/>
        </w:rPr>
      </w:pPr>
    </w:p>
    <w:p w14:paraId="4D23BDB3" w14:textId="5C142EF6" w:rsidR="003D210E" w:rsidRDefault="003D210E" w:rsidP="006214B6">
      <w:pPr>
        <w:pStyle w:val="Ttulo"/>
        <w:rPr>
          <w:rFonts w:cs="Arial"/>
          <w:bCs/>
          <w:sz w:val="20"/>
        </w:rPr>
      </w:pPr>
    </w:p>
    <w:p w14:paraId="0D5A7F1E" w14:textId="77777777" w:rsidR="00AF68FA" w:rsidRDefault="00AF68FA" w:rsidP="006214B6">
      <w:pPr>
        <w:pStyle w:val="Ttulo"/>
        <w:rPr>
          <w:rFonts w:cs="Arial"/>
          <w:bCs/>
          <w:sz w:val="20"/>
        </w:rPr>
      </w:pPr>
    </w:p>
    <w:p w14:paraId="07DFBDEA" w14:textId="77777777" w:rsidR="0079632B" w:rsidRPr="00086A6C" w:rsidRDefault="0079632B" w:rsidP="006214B6">
      <w:pPr>
        <w:pStyle w:val="Ttulo"/>
        <w:rPr>
          <w:rFonts w:cs="Arial"/>
          <w:bCs/>
          <w:sz w:val="20"/>
        </w:rPr>
      </w:pPr>
      <w:r w:rsidRPr="00086A6C">
        <w:rPr>
          <w:rFonts w:cs="Arial"/>
          <w:bCs/>
          <w:sz w:val="20"/>
        </w:rPr>
        <w:lastRenderedPageBreak/>
        <w:t>FORMULARIO</w:t>
      </w:r>
    </w:p>
    <w:p w14:paraId="2D858204" w14:textId="77777777" w:rsidR="0079632B" w:rsidRPr="00086A6C" w:rsidRDefault="0079632B" w:rsidP="006214B6">
      <w:pPr>
        <w:tabs>
          <w:tab w:val="left" w:pos="3645"/>
        </w:tabs>
        <w:jc w:val="center"/>
        <w:rPr>
          <w:b/>
        </w:rPr>
      </w:pPr>
    </w:p>
    <w:p w14:paraId="75D99C48" w14:textId="77777777" w:rsidR="0079632B" w:rsidRPr="00086A6C" w:rsidRDefault="0079632B" w:rsidP="006214B6">
      <w:pPr>
        <w:pStyle w:val="Textoindependiente"/>
        <w:jc w:val="center"/>
        <w:rPr>
          <w:rFonts w:cs="Arial"/>
          <w:b/>
          <w:sz w:val="20"/>
          <w:lang w:val="es-CO"/>
        </w:rPr>
      </w:pPr>
      <w:r w:rsidRPr="00086A6C">
        <w:rPr>
          <w:rFonts w:cs="Arial"/>
          <w:b/>
          <w:sz w:val="20"/>
          <w:lang w:val="es-CO"/>
        </w:rPr>
        <w:t>COMPROMISO ANTICORRUPCIÓN</w:t>
      </w:r>
    </w:p>
    <w:p w14:paraId="384D6547" w14:textId="77777777" w:rsidR="0079632B" w:rsidRPr="00086A6C" w:rsidRDefault="0079632B" w:rsidP="00E83D40">
      <w:pPr>
        <w:jc w:val="both"/>
      </w:pPr>
    </w:p>
    <w:p w14:paraId="0C3316A9" w14:textId="1BF0C695" w:rsidR="003D210E" w:rsidRPr="003D210E" w:rsidRDefault="003D210E" w:rsidP="003D210E">
      <w:pPr>
        <w:ind w:right="-91"/>
        <w:jc w:val="both"/>
      </w:pPr>
      <w:bookmarkStart w:id="11" w:name="_Hlk98058981"/>
      <w:r w:rsidRPr="003D210E">
        <w:t>Bogotá, D.C.,   __ __ ____ de 202</w:t>
      </w:r>
      <w:r w:rsidR="002753B3">
        <w:t>6</w:t>
      </w:r>
    </w:p>
    <w:p w14:paraId="1EF8F7E9" w14:textId="77777777" w:rsidR="003D210E" w:rsidRPr="003D210E" w:rsidRDefault="003D210E" w:rsidP="003D210E">
      <w:pPr>
        <w:jc w:val="both"/>
      </w:pPr>
    </w:p>
    <w:p w14:paraId="504B670E" w14:textId="77777777" w:rsidR="003D210E" w:rsidRPr="003D210E" w:rsidRDefault="003D210E" w:rsidP="003D210E">
      <w:pPr>
        <w:jc w:val="both"/>
      </w:pPr>
      <w:r w:rsidRPr="003D210E">
        <w:t xml:space="preserve">Señores  </w:t>
      </w:r>
    </w:p>
    <w:p w14:paraId="77BD73E0" w14:textId="77777777" w:rsidR="003D210E" w:rsidRPr="003D210E" w:rsidRDefault="003D210E" w:rsidP="003D210E">
      <w:pPr>
        <w:jc w:val="both"/>
      </w:pPr>
      <w:r w:rsidRPr="003D210E">
        <w:t>POLICÍA NACIONAL – DIRECCIÓN DE SANIDAD – REGIONAL DE ASEGURAMIENTO EN SALUD No. 1</w:t>
      </w:r>
    </w:p>
    <w:p w14:paraId="3A1358E1" w14:textId="77777777" w:rsidR="003D210E" w:rsidRPr="003D210E" w:rsidRDefault="003D210E" w:rsidP="003D210E">
      <w:pPr>
        <w:jc w:val="both"/>
      </w:pPr>
      <w:r w:rsidRPr="003D210E">
        <w:t>Bogotá</w:t>
      </w:r>
    </w:p>
    <w:bookmarkEnd w:id="11"/>
    <w:p w14:paraId="13457700" w14:textId="77777777" w:rsidR="003D210E" w:rsidRPr="003D210E" w:rsidRDefault="003D210E" w:rsidP="003D210E">
      <w:pPr>
        <w:autoSpaceDE/>
        <w:autoSpaceDN/>
        <w:ind w:left="38"/>
        <w:jc w:val="center"/>
        <w:rPr>
          <w:b/>
          <w:snapToGrid w:val="0"/>
        </w:rPr>
      </w:pPr>
    </w:p>
    <w:p w14:paraId="6AF2E482" w14:textId="3C88E5D7" w:rsidR="003D210E" w:rsidRPr="003D210E" w:rsidRDefault="003D210E" w:rsidP="003D210E">
      <w:pPr>
        <w:overflowPunct w:val="0"/>
        <w:adjustRightInd w:val="0"/>
        <w:jc w:val="both"/>
        <w:textAlignment w:val="baseline"/>
        <w:rPr>
          <w:rFonts w:eastAsia="MS Mincho"/>
          <w:b/>
          <w:bCs/>
          <w:shd w:val="clear" w:color="auto" w:fill="FFFFFF"/>
        </w:rPr>
      </w:pPr>
      <w:r w:rsidRPr="003D210E">
        <w:rPr>
          <w:rFonts w:eastAsia="MS Mincho"/>
          <w:snapToGrid w:val="0"/>
        </w:rPr>
        <w:t xml:space="preserve">Compromiso anticorrupción del proceso de CONTRATACION </w:t>
      </w:r>
      <w:bookmarkStart w:id="12" w:name="_Hlk132636701"/>
      <w:r w:rsidR="004368BB" w:rsidRPr="004368BB">
        <w:rPr>
          <w:rFonts w:eastAsia="MS Mincho"/>
          <w:snapToGrid w:val="0"/>
        </w:rPr>
        <w:t>SELECCIÓN ABREVIADA MENOR CUANTÍA</w:t>
      </w:r>
      <w:bookmarkEnd w:id="12"/>
      <w:r w:rsidRPr="003D210E">
        <w:rPr>
          <w:rFonts w:eastAsia="MS Mincho"/>
          <w:snapToGrid w:val="0"/>
        </w:rPr>
        <w:t xml:space="preserve">, Número </w:t>
      </w:r>
      <w:r w:rsidRPr="003D210E">
        <w:rPr>
          <w:rFonts w:eastAsia="MS Mincho"/>
          <w:b/>
          <w:snapToGrid w:val="0"/>
        </w:rPr>
        <w:t xml:space="preserve">PN RASES No. 1 </w:t>
      </w:r>
      <w:r w:rsidR="00527034">
        <w:rPr>
          <w:rFonts w:eastAsia="MS Mincho"/>
          <w:b/>
          <w:snapToGrid w:val="0"/>
        </w:rPr>
        <w:t>SA 001 2026</w:t>
      </w:r>
      <w:r w:rsidRPr="006C70A6">
        <w:rPr>
          <w:rFonts w:eastAsia="MS Mincho" w:cs="Times New Roman"/>
          <w:b/>
        </w:rPr>
        <w:t xml:space="preserve"> </w:t>
      </w:r>
      <w:r w:rsidRPr="003D210E">
        <w:rPr>
          <w:rFonts w:eastAsia="MS Mincho"/>
          <w:snapToGrid w:val="0"/>
        </w:rPr>
        <w:t xml:space="preserve">cuyo objeto </w:t>
      </w:r>
      <w:r w:rsidRPr="003D210E">
        <w:rPr>
          <w:rFonts w:eastAsia="MS Mincho"/>
          <w:b/>
          <w:color w:val="000000"/>
        </w:rPr>
        <w:t xml:space="preserve">LA </w:t>
      </w:r>
      <w:r w:rsidR="00AF68FA" w:rsidRPr="00AF68FA">
        <w:rPr>
          <w:rFonts w:eastAsia="MS Mincho"/>
          <w:b/>
          <w:color w:val="000000"/>
        </w:rPr>
        <w:t>PRESTACIÓN DE SERVICIOS DE OFTALMOLOGÍA Y OTRAS ESPECIALIDADES, (CONSULTA MÉDICA ESPECIALIZADA, SUBESPECIALIDADES DE OFTALMOLOGÍA, AYUDAS DIAGNÓSTICAS Y PROCEDIMIENTOS RELACIONADOS CON LA ESPECIALIDAD) INCLUYE PROCEDIMIENTOS INTEGRALES DIAGNÓSTICOS Y TERAPÉUTICOS), PARA LOS USUARIOS Y BENEFICIARIOS DEL SUBSISTEMA DE LA POLICÍA NACIONAL, ADSCRITOS A LA UNIDAD PRESTADORA DE SALUD BOYACÁ, PERTENECIENTES A LA REGIONAL DE ASEGURAMIENTO EN SALUD No. 1</w:t>
      </w:r>
      <w:r w:rsidR="0045106D" w:rsidRPr="0045106D">
        <w:rPr>
          <w:rFonts w:eastAsia="MS Mincho"/>
          <w:b/>
          <w:color w:val="000000"/>
        </w:rPr>
        <w:t>.</w:t>
      </w:r>
    </w:p>
    <w:p w14:paraId="03354132" w14:textId="77777777" w:rsidR="003D210E" w:rsidRPr="003D210E" w:rsidRDefault="003D210E" w:rsidP="003D210E">
      <w:pPr>
        <w:autoSpaceDE/>
        <w:autoSpaceDN/>
        <w:ind w:left="38"/>
        <w:jc w:val="both"/>
        <w:rPr>
          <w:b/>
          <w:snapToGrid w:val="0"/>
        </w:rPr>
      </w:pPr>
    </w:p>
    <w:p w14:paraId="2D12D948" w14:textId="77777777" w:rsidR="003D210E" w:rsidRPr="003D210E" w:rsidRDefault="003D210E" w:rsidP="003D210E">
      <w:pPr>
        <w:autoSpaceDE/>
        <w:autoSpaceDN/>
        <w:ind w:left="38"/>
        <w:jc w:val="both"/>
        <w:rPr>
          <w:b/>
          <w:snapToGrid w:val="0"/>
        </w:rPr>
      </w:pPr>
      <w:bookmarkStart w:id="13" w:name="_Hlk98059036"/>
      <w:r w:rsidRPr="003D210E">
        <w:rPr>
          <w:color w:val="000000"/>
        </w:rPr>
        <w:t xml:space="preserve">El(los) suscrito(s) a saber: _____________________________________ domiciliado en_______________________, identificado con Documento No. </w:t>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r>
      <w:r w:rsidRPr="003D210E">
        <w:rPr>
          <w:color w:val="000000"/>
        </w:rPr>
        <w:softHyphen/>
        <w:t>_________________________________ expedido en _________________, quien obra en calidad de __________________________________________</w:t>
      </w:r>
      <w:bookmarkEnd w:id="13"/>
      <w:r w:rsidRPr="003D210E">
        <w:rPr>
          <w:color w:val="000000"/>
        </w:rPr>
        <w:t>,</w:t>
      </w:r>
      <w:r w:rsidRPr="003D210E">
        <w:rPr>
          <w:rFonts w:ascii="Times New Roman" w:hAnsi="Times New Roman" w:cs="Times New Roman"/>
          <w:color w:val="000000"/>
        </w:rPr>
        <w:t xml:space="preserve"> </w:t>
      </w:r>
      <w:r w:rsidRPr="003D210E">
        <w:rPr>
          <w:lang w:eastAsia="es-CO"/>
        </w:rPr>
        <w:t>que en adelante se denominará el proponente, manifiesta(n) su voluntad de asumir, de manera unilateral,  teniendo en cuenta las siguientes consideraciones:</w:t>
      </w:r>
    </w:p>
    <w:p w14:paraId="472668E3" w14:textId="77777777" w:rsidR="003D210E" w:rsidRPr="003D210E" w:rsidRDefault="003D210E" w:rsidP="003D210E">
      <w:pPr>
        <w:autoSpaceDE/>
        <w:autoSpaceDN/>
        <w:ind w:left="38"/>
        <w:jc w:val="both"/>
        <w:rPr>
          <w:snapToGrid w:val="0"/>
        </w:rPr>
      </w:pPr>
    </w:p>
    <w:p w14:paraId="2792B31E" w14:textId="77777777" w:rsidR="003D210E" w:rsidRPr="003D210E" w:rsidRDefault="003D210E" w:rsidP="003D210E">
      <w:pPr>
        <w:jc w:val="both"/>
      </w:pPr>
      <w:r w:rsidRPr="003D210E">
        <w:rPr>
          <w:snapToGrid w:val="0"/>
        </w:rPr>
        <w:t xml:space="preserve">PRIMERO: que la </w:t>
      </w:r>
      <w:bookmarkStart w:id="14" w:name="_Hlk98059069"/>
      <w:r w:rsidRPr="003D210E">
        <w:rPr>
          <w:b/>
        </w:rPr>
        <w:t xml:space="preserve">POLICÍA NACIONAL – DIRECCIÓN DE SANIDAD – </w:t>
      </w:r>
      <w:bookmarkEnd w:id="14"/>
      <w:r w:rsidRPr="003D210E">
        <w:rPr>
          <w:b/>
        </w:rPr>
        <w:t>REGIONAL DE ASEGURAMIENTO EN SALUD No. 1</w:t>
      </w:r>
      <w:r w:rsidRPr="003D210E">
        <w:rPr>
          <w:snapToGrid w:val="0"/>
        </w:rPr>
        <w:t xml:space="preserve">, adelanta un proceso de selección para la celebración de un contrato estatal. </w:t>
      </w:r>
    </w:p>
    <w:p w14:paraId="41EE59E5" w14:textId="77777777" w:rsidR="003D210E" w:rsidRPr="003D210E" w:rsidRDefault="003D210E" w:rsidP="003D210E">
      <w:pPr>
        <w:autoSpaceDE/>
        <w:autoSpaceDN/>
        <w:ind w:left="38"/>
        <w:jc w:val="both"/>
        <w:rPr>
          <w:snapToGrid w:val="0"/>
        </w:rPr>
      </w:pPr>
    </w:p>
    <w:p w14:paraId="6FFB716B" w14:textId="77777777" w:rsidR="003D210E" w:rsidRPr="003D210E" w:rsidRDefault="003D210E" w:rsidP="003D210E">
      <w:pPr>
        <w:autoSpaceDE/>
        <w:autoSpaceDN/>
        <w:ind w:left="38"/>
        <w:jc w:val="both"/>
        <w:rPr>
          <w:snapToGrid w:val="0"/>
        </w:rPr>
      </w:pPr>
      <w:r w:rsidRPr="003D210E">
        <w:rPr>
          <w:snapToGrid w:val="0"/>
        </w:rPr>
        <w:t xml:space="preserve">SEGUNDO: que es interés del proponente apoyar la acción del estado colombiano, y de la </w:t>
      </w:r>
      <w:r w:rsidRPr="003D210E">
        <w:rPr>
          <w:b/>
          <w:snapToGrid w:val="0"/>
        </w:rPr>
        <w:t xml:space="preserve">POLICÍA NACIONAL – DIRECCIÓN DE SANIDAD – REGIONAL DE ASEGURAMIENTO EN SALUD No. 1 </w:t>
      </w:r>
      <w:r w:rsidRPr="003D210E">
        <w:rPr>
          <w:snapToGrid w:val="0"/>
        </w:rPr>
        <w:t>para fortalecer la transparencia en los procesos de contratación, y la responsabilidad de rendir cuentas;</w:t>
      </w:r>
    </w:p>
    <w:p w14:paraId="1C3AFDCD" w14:textId="77777777" w:rsidR="003D210E" w:rsidRPr="003D210E" w:rsidRDefault="003D210E" w:rsidP="003D210E">
      <w:pPr>
        <w:autoSpaceDE/>
        <w:autoSpaceDN/>
        <w:ind w:left="38"/>
        <w:jc w:val="both"/>
        <w:rPr>
          <w:snapToGrid w:val="0"/>
        </w:rPr>
      </w:pPr>
    </w:p>
    <w:p w14:paraId="1E27528E" w14:textId="77777777" w:rsidR="003D210E" w:rsidRPr="003D210E" w:rsidRDefault="003D210E" w:rsidP="003D210E">
      <w:pPr>
        <w:autoSpaceDE/>
        <w:autoSpaceDN/>
        <w:ind w:left="38"/>
        <w:jc w:val="both"/>
        <w:rPr>
          <w:snapToGrid w:val="0"/>
        </w:rPr>
      </w:pPr>
      <w:r w:rsidRPr="003D210E">
        <w:rPr>
          <w:snapToGrid w:val="0"/>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596C416" w14:textId="77777777" w:rsidR="003D210E" w:rsidRPr="003D210E" w:rsidRDefault="003D210E" w:rsidP="003D210E">
      <w:pPr>
        <w:autoSpaceDE/>
        <w:autoSpaceDN/>
        <w:ind w:left="38"/>
        <w:jc w:val="both"/>
        <w:rPr>
          <w:snapToGrid w:val="0"/>
        </w:rPr>
      </w:pPr>
    </w:p>
    <w:p w14:paraId="63ED6A2A" w14:textId="77777777" w:rsidR="003D210E" w:rsidRPr="003D210E" w:rsidRDefault="003D210E" w:rsidP="003D210E">
      <w:pPr>
        <w:autoSpaceDE/>
        <w:autoSpaceDN/>
        <w:ind w:left="38"/>
        <w:jc w:val="both"/>
        <w:rPr>
          <w:b/>
          <w:snapToGrid w:val="0"/>
        </w:rPr>
      </w:pPr>
      <w:r w:rsidRPr="003D210E">
        <w:rPr>
          <w:b/>
          <w:snapToGrid w:val="0"/>
        </w:rPr>
        <w:t>COMPROMISOS ASUMIDOS.</w:t>
      </w:r>
    </w:p>
    <w:p w14:paraId="260EB5DC" w14:textId="77777777" w:rsidR="003D210E" w:rsidRPr="003D210E" w:rsidRDefault="003D210E" w:rsidP="003D210E">
      <w:pPr>
        <w:autoSpaceDE/>
        <w:autoSpaceDN/>
        <w:ind w:left="38"/>
        <w:jc w:val="both"/>
        <w:rPr>
          <w:snapToGrid w:val="0"/>
        </w:rPr>
      </w:pPr>
    </w:p>
    <w:p w14:paraId="1D638247" w14:textId="77777777" w:rsidR="003D210E" w:rsidRPr="003D210E" w:rsidRDefault="003D210E" w:rsidP="003D210E">
      <w:pPr>
        <w:autoSpaceDE/>
        <w:autoSpaceDN/>
        <w:ind w:left="38"/>
        <w:jc w:val="both"/>
        <w:rPr>
          <w:snapToGrid w:val="0"/>
        </w:rPr>
      </w:pPr>
      <w:r w:rsidRPr="003D210E">
        <w:rPr>
          <w:snapToGrid w:val="0"/>
        </w:rPr>
        <w:t>El proponente, mediante suscripción del presente documento, asume los siguientes compromisos:</w:t>
      </w:r>
    </w:p>
    <w:p w14:paraId="0D89B0F7" w14:textId="77777777" w:rsidR="003D210E" w:rsidRPr="003D210E" w:rsidRDefault="003D210E" w:rsidP="003D210E">
      <w:pPr>
        <w:autoSpaceDE/>
        <w:autoSpaceDN/>
        <w:ind w:left="38"/>
        <w:jc w:val="both"/>
        <w:rPr>
          <w:snapToGrid w:val="0"/>
        </w:rPr>
      </w:pPr>
    </w:p>
    <w:p w14:paraId="7656BF08" w14:textId="77777777" w:rsidR="003D210E" w:rsidRPr="003D210E" w:rsidRDefault="003D210E" w:rsidP="003D210E">
      <w:pPr>
        <w:autoSpaceDE/>
        <w:autoSpaceDN/>
        <w:ind w:left="38"/>
        <w:jc w:val="both"/>
        <w:rPr>
          <w:snapToGrid w:val="0"/>
        </w:rPr>
      </w:pPr>
      <w:r w:rsidRPr="003D210E">
        <w:rPr>
          <w:snapToGrid w:val="0"/>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8EB84CC" w14:textId="77777777" w:rsidR="003D210E" w:rsidRPr="003D210E" w:rsidRDefault="003D210E" w:rsidP="003D210E">
      <w:pPr>
        <w:autoSpaceDE/>
        <w:autoSpaceDN/>
        <w:ind w:left="38"/>
        <w:jc w:val="both"/>
        <w:rPr>
          <w:snapToGrid w:val="0"/>
        </w:rPr>
      </w:pPr>
    </w:p>
    <w:p w14:paraId="7E527FB7" w14:textId="77777777" w:rsidR="003D210E" w:rsidRPr="003D210E" w:rsidRDefault="003D210E" w:rsidP="003D210E">
      <w:pPr>
        <w:autoSpaceDE/>
        <w:autoSpaceDN/>
        <w:ind w:left="38"/>
        <w:jc w:val="both"/>
        <w:rPr>
          <w:snapToGrid w:val="0"/>
        </w:rPr>
      </w:pPr>
      <w:r w:rsidRPr="003D210E">
        <w:rPr>
          <w:snapToGrid w:val="0"/>
        </w:rPr>
        <w:t xml:space="preserve">Nos comprometemos a no efectuar acuerdos, o realizar actos o conductas que tengan por objeto o efecto la colusión en el presente Proceso de Contratación. </w:t>
      </w:r>
    </w:p>
    <w:p w14:paraId="3DFA8831" w14:textId="77777777" w:rsidR="003D210E" w:rsidRPr="003D210E" w:rsidRDefault="003D210E" w:rsidP="003D210E">
      <w:pPr>
        <w:autoSpaceDE/>
        <w:autoSpaceDN/>
        <w:ind w:left="38"/>
        <w:jc w:val="both"/>
        <w:rPr>
          <w:snapToGrid w:val="0"/>
        </w:rPr>
      </w:pPr>
    </w:p>
    <w:p w14:paraId="4F478B41" w14:textId="77777777" w:rsidR="003D210E" w:rsidRPr="003D210E" w:rsidRDefault="003D210E" w:rsidP="003D210E">
      <w:pPr>
        <w:autoSpaceDE/>
        <w:autoSpaceDN/>
        <w:ind w:left="38"/>
        <w:jc w:val="both"/>
        <w:rPr>
          <w:snapToGrid w:val="0"/>
        </w:rPr>
      </w:pPr>
      <w:r w:rsidRPr="003D210E">
        <w:rPr>
          <w:snapToGrid w:val="0"/>
        </w:rPr>
        <w:t xml:space="preserve">Nos comprometemos a revelar la información que sobre el presente Proceso de Contratación nos soliciten los organismos de control de la República de Colombia. </w:t>
      </w:r>
    </w:p>
    <w:p w14:paraId="06B61316" w14:textId="77777777" w:rsidR="003D210E" w:rsidRPr="003D210E" w:rsidRDefault="003D210E" w:rsidP="003D210E">
      <w:pPr>
        <w:autoSpaceDE/>
        <w:autoSpaceDN/>
        <w:ind w:left="38"/>
        <w:jc w:val="both"/>
        <w:rPr>
          <w:snapToGrid w:val="0"/>
        </w:rPr>
      </w:pPr>
    </w:p>
    <w:p w14:paraId="1206D7A3" w14:textId="2DE85C1D" w:rsidR="003D210E" w:rsidRDefault="003D210E" w:rsidP="003D210E">
      <w:pPr>
        <w:autoSpaceDE/>
        <w:autoSpaceDN/>
        <w:ind w:left="38"/>
        <w:jc w:val="both"/>
        <w:rPr>
          <w:snapToGrid w:val="0"/>
        </w:rPr>
      </w:pPr>
      <w:r w:rsidRPr="003D210E">
        <w:rPr>
          <w:snapToGrid w:val="0"/>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6228E31" w14:textId="77777777" w:rsidR="00760DE0" w:rsidRPr="003D210E" w:rsidRDefault="00760DE0" w:rsidP="003D210E">
      <w:pPr>
        <w:autoSpaceDE/>
        <w:autoSpaceDN/>
        <w:ind w:left="38"/>
        <w:jc w:val="both"/>
        <w:rPr>
          <w:snapToGrid w:val="0"/>
        </w:rPr>
      </w:pPr>
    </w:p>
    <w:p w14:paraId="2B8B34E0" w14:textId="77777777" w:rsidR="003D210E" w:rsidRPr="003D210E" w:rsidRDefault="003D210E" w:rsidP="003D210E">
      <w:pPr>
        <w:autoSpaceDE/>
        <w:autoSpaceDN/>
        <w:ind w:left="38"/>
        <w:jc w:val="both"/>
        <w:rPr>
          <w:snapToGrid w:val="0"/>
        </w:rPr>
      </w:pPr>
      <w:r w:rsidRPr="003D210E">
        <w:rPr>
          <w:snapToGrid w:val="0"/>
        </w:rPr>
        <w:t xml:space="preserve">Conocemos las consecuencias derivadas del incumplimiento del presente compromiso anticorrupción. </w:t>
      </w:r>
    </w:p>
    <w:p w14:paraId="167832BE" w14:textId="77777777" w:rsidR="003D210E" w:rsidRPr="003D210E" w:rsidRDefault="003D210E" w:rsidP="003D210E">
      <w:pPr>
        <w:autoSpaceDE/>
        <w:autoSpaceDN/>
        <w:ind w:left="38"/>
        <w:jc w:val="both"/>
        <w:rPr>
          <w:snapToGrid w:val="0"/>
        </w:rPr>
      </w:pPr>
    </w:p>
    <w:p w14:paraId="1C3F73CC" w14:textId="77777777" w:rsidR="003D210E" w:rsidRPr="003D210E" w:rsidRDefault="003D210E" w:rsidP="003D210E">
      <w:pPr>
        <w:autoSpaceDE/>
        <w:autoSpaceDN/>
        <w:ind w:left="38"/>
        <w:jc w:val="both"/>
        <w:rPr>
          <w:snapToGrid w:val="0"/>
        </w:rPr>
      </w:pPr>
      <w:r w:rsidRPr="003D210E">
        <w:rPr>
          <w:snapToGrid w:val="0"/>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94A2B9B" w14:textId="77777777" w:rsidR="003D210E" w:rsidRPr="003D210E" w:rsidRDefault="003D210E" w:rsidP="003D210E">
      <w:pPr>
        <w:autoSpaceDE/>
        <w:autoSpaceDN/>
        <w:ind w:left="38"/>
        <w:jc w:val="both"/>
        <w:rPr>
          <w:snapToGrid w:val="0"/>
        </w:rPr>
      </w:pPr>
    </w:p>
    <w:p w14:paraId="3D77B2A0" w14:textId="77777777" w:rsidR="003D210E" w:rsidRPr="003D210E" w:rsidRDefault="003D210E" w:rsidP="003D210E">
      <w:pPr>
        <w:autoSpaceDE/>
        <w:autoSpaceDN/>
        <w:ind w:left="38"/>
        <w:jc w:val="both"/>
        <w:rPr>
          <w:snapToGrid w:val="0"/>
        </w:rPr>
      </w:pPr>
      <w:r w:rsidRPr="003D210E">
        <w:rPr>
          <w:snapToGrid w:val="0"/>
        </w:rPr>
        <w:t>El proponente se compromete a no permitir que nadie, bien sea empleado de la compañía o un agente comisionista independiente, o un asesor o consultor lo haga en su nombre;</w:t>
      </w:r>
    </w:p>
    <w:p w14:paraId="340C6B62" w14:textId="77777777" w:rsidR="003D210E" w:rsidRPr="003D210E" w:rsidRDefault="003D210E" w:rsidP="003D210E">
      <w:pPr>
        <w:autoSpaceDE/>
        <w:autoSpaceDN/>
        <w:ind w:left="38"/>
        <w:jc w:val="both"/>
        <w:rPr>
          <w:snapToGrid w:val="0"/>
        </w:rPr>
      </w:pPr>
    </w:p>
    <w:p w14:paraId="5B805E79" w14:textId="77777777" w:rsidR="003D210E" w:rsidRPr="003D210E" w:rsidRDefault="003D210E" w:rsidP="003D210E">
      <w:pPr>
        <w:autoSpaceDE/>
        <w:autoSpaceDN/>
        <w:ind w:left="38"/>
        <w:jc w:val="both"/>
        <w:rPr>
          <w:snapToGrid w:val="0"/>
        </w:rPr>
      </w:pPr>
      <w:r w:rsidRPr="003D210E">
        <w:rPr>
          <w:snapToGrid w:val="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6B539EC" w14:textId="77777777" w:rsidR="003D210E" w:rsidRPr="003D210E" w:rsidRDefault="003D210E" w:rsidP="003D210E">
      <w:pPr>
        <w:autoSpaceDE/>
        <w:autoSpaceDN/>
        <w:ind w:left="38"/>
        <w:jc w:val="both"/>
        <w:rPr>
          <w:snapToGrid w:val="0"/>
        </w:rPr>
      </w:pPr>
    </w:p>
    <w:p w14:paraId="517BF723" w14:textId="77777777" w:rsidR="003D210E" w:rsidRPr="003D210E" w:rsidRDefault="003D210E" w:rsidP="003D210E">
      <w:pPr>
        <w:autoSpaceDE/>
        <w:autoSpaceDN/>
        <w:ind w:left="38"/>
        <w:jc w:val="both"/>
        <w:rPr>
          <w:snapToGrid w:val="0"/>
        </w:rPr>
      </w:pPr>
      <w:r w:rsidRPr="003D210E">
        <w:rPr>
          <w:snapToGrid w:val="0"/>
        </w:rPr>
        <w:t xml:space="preserve">No ofrecer o pagar sobornos o cualquier halago a los funcionarios de </w:t>
      </w:r>
      <w:bookmarkStart w:id="15" w:name="_Hlk98059091"/>
      <w:r w:rsidRPr="003D210E">
        <w:rPr>
          <w:b/>
          <w:snapToGrid w:val="0"/>
        </w:rPr>
        <w:t>LA</w:t>
      </w:r>
      <w:r w:rsidRPr="003D210E">
        <w:rPr>
          <w:snapToGrid w:val="0"/>
        </w:rPr>
        <w:t xml:space="preserve"> </w:t>
      </w:r>
      <w:bookmarkEnd w:id="15"/>
      <w:r w:rsidRPr="003D210E">
        <w:rPr>
          <w:b/>
        </w:rPr>
        <w:t>REGIONAL DE ASEGURAMIENTO EN SALUD No. 1</w:t>
      </w:r>
      <w:r w:rsidRPr="003D210E">
        <w:rPr>
          <w:snapToGrid w:val="0"/>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BC4E2D7" w14:textId="77777777" w:rsidR="003D210E" w:rsidRPr="003D210E" w:rsidRDefault="003D210E" w:rsidP="003D210E">
      <w:pPr>
        <w:autoSpaceDE/>
        <w:autoSpaceDN/>
        <w:ind w:left="38"/>
        <w:jc w:val="both"/>
        <w:rPr>
          <w:snapToGrid w:val="0"/>
        </w:rPr>
      </w:pPr>
    </w:p>
    <w:p w14:paraId="6B3F25DF" w14:textId="77777777" w:rsidR="003D210E" w:rsidRPr="003D210E" w:rsidRDefault="003D210E" w:rsidP="003D210E">
      <w:pPr>
        <w:autoSpaceDE/>
        <w:autoSpaceDN/>
        <w:ind w:left="38"/>
        <w:jc w:val="both"/>
        <w:rPr>
          <w:snapToGrid w:val="0"/>
        </w:rPr>
      </w:pPr>
      <w:r w:rsidRPr="003D210E">
        <w:rPr>
          <w:snapToGrid w:val="0"/>
        </w:rPr>
        <w:t xml:space="preserve">No ofrecer pagos o halagos a los funcionarios de la </w:t>
      </w:r>
      <w:bookmarkStart w:id="16" w:name="_Hlk98059110"/>
      <w:r w:rsidRPr="003D210E">
        <w:rPr>
          <w:b/>
        </w:rPr>
        <w:t xml:space="preserve">POLICÍA NACIONAL – DIRECCIÓN DE SANIDAD – REGIONAL DE ASEGURAMIENTO EN SALUD No. 1 </w:t>
      </w:r>
      <w:bookmarkEnd w:id="16"/>
      <w:r w:rsidRPr="003D210E">
        <w:rPr>
          <w:snapToGrid w:val="0"/>
        </w:rPr>
        <w:t>durante el desarrollo del contrato que se suscriba si llegase a ser aceptada su propuesta.</w:t>
      </w:r>
    </w:p>
    <w:p w14:paraId="709CDF0F" w14:textId="77777777" w:rsidR="003D210E" w:rsidRPr="003D210E" w:rsidRDefault="003D210E" w:rsidP="003D210E">
      <w:pPr>
        <w:autoSpaceDE/>
        <w:autoSpaceDN/>
        <w:ind w:left="38"/>
        <w:jc w:val="both"/>
        <w:rPr>
          <w:snapToGrid w:val="0"/>
        </w:rPr>
      </w:pPr>
    </w:p>
    <w:p w14:paraId="4D2636D0" w14:textId="77777777" w:rsidR="003D210E" w:rsidRPr="003D210E" w:rsidRDefault="003D210E" w:rsidP="003D210E">
      <w:pPr>
        <w:autoSpaceDE/>
        <w:autoSpaceDN/>
        <w:ind w:left="38"/>
        <w:jc w:val="both"/>
        <w:rPr>
          <w:snapToGrid w:val="0"/>
        </w:rPr>
      </w:pPr>
      <w:r w:rsidRPr="003D210E">
        <w:rPr>
          <w:snapToGrid w:val="0"/>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 son sancionables por la Superintendencia de Industria y Comercio.</w:t>
      </w:r>
    </w:p>
    <w:p w14:paraId="4E11A6D9" w14:textId="77777777" w:rsidR="003D210E" w:rsidRPr="003D210E" w:rsidRDefault="003D210E" w:rsidP="003D210E">
      <w:pPr>
        <w:autoSpaceDE/>
        <w:autoSpaceDN/>
        <w:ind w:left="38"/>
        <w:jc w:val="both"/>
        <w:rPr>
          <w:snapToGrid w:val="0"/>
        </w:rPr>
      </w:pPr>
    </w:p>
    <w:p w14:paraId="163AB225" w14:textId="77777777" w:rsidR="003D210E" w:rsidRPr="003D210E" w:rsidRDefault="003D210E" w:rsidP="003D210E">
      <w:pPr>
        <w:autoSpaceDE/>
        <w:autoSpaceDN/>
        <w:ind w:left="38"/>
        <w:jc w:val="both"/>
        <w:rPr>
          <w:snapToGrid w:val="0"/>
        </w:rPr>
      </w:pPr>
      <w:r w:rsidRPr="003D210E">
        <w:rPr>
          <w:snapToGrid w:val="0"/>
        </w:rPr>
        <w:t xml:space="preserve">El proponente se compromete a que los recursos utilizados para las gestiones </w:t>
      </w:r>
      <w:proofErr w:type="spellStart"/>
      <w:r w:rsidRPr="003D210E">
        <w:rPr>
          <w:snapToGrid w:val="0"/>
        </w:rPr>
        <w:t>pre-contractuales</w:t>
      </w:r>
      <w:proofErr w:type="spellEnd"/>
      <w:r w:rsidRPr="003D210E">
        <w:rPr>
          <w:snapToGrid w:val="0"/>
        </w:rPr>
        <w:t xml:space="preserve"> o contractuales derivadas del presente proceso no provendrán de actividades ilícitas tales como el lavado de activos, </w:t>
      </w:r>
      <w:proofErr w:type="spellStart"/>
      <w:r w:rsidRPr="003D210E">
        <w:rPr>
          <w:snapToGrid w:val="0"/>
        </w:rPr>
        <w:t>testaferrato</w:t>
      </w:r>
      <w:proofErr w:type="spellEnd"/>
      <w:r w:rsidRPr="003D210E">
        <w:rPr>
          <w:snapToGrid w:val="0"/>
        </w:rPr>
        <w:t>, tráfico de estupefacientes o delitos contra el orden constitucional, o que de alguna manera contraríen las leyes de la República, la moral o las buenas costumbres.</w:t>
      </w:r>
    </w:p>
    <w:p w14:paraId="64D0EAB7" w14:textId="77777777" w:rsidR="003D210E" w:rsidRPr="003D210E" w:rsidRDefault="003D210E" w:rsidP="003D210E">
      <w:pPr>
        <w:autoSpaceDE/>
        <w:autoSpaceDN/>
        <w:ind w:left="38"/>
        <w:jc w:val="both"/>
        <w:rPr>
          <w:snapToGrid w:val="0"/>
        </w:rPr>
      </w:pPr>
    </w:p>
    <w:p w14:paraId="3DC94DF1" w14:textId="77777777" w:rsidR="003D210E" w:rsidRPr="003D210E" w:rsidRDefault="003D210E" w:rsidP="003D210E">
      <w:pPr>
        <w:autoSpaceDE/>
        <w:autoSpaceDN/>
        <w:ind w:left="38"/>
        <w:jc w:val="both"/>
        <w:rPr>
          <w:snapToGrid w:val="0"/>
        </w:rPr>
      </w:pPr>
      <w:r w:rsidRPr="003D210E">
        <w:rPr>
          <w:snapToGrid w:val="0"/>
        </w:rPr>
        <w:t>El proponente asume a través de la suscripción del presente compromiso, las consecuencias previstas en la solicitud de oferta del proceso de contratación, si se verificare el incumplimiento de los compromisos anticorrupción.</w:t>
      </w:r>
    </w:p>
    <w:p w14:paraId="6EBFD9C2" w14:textId="77777777" w:rsidR="003D210E" w:rsidRPr="003D210E" w:rsidRDefault="003D210E" w:rsidP="003D210E">
      <w:pPr>
        <w:autoSpaceDE/>
        <w:autoSpaceDN/>
        <w:ind w:left="38"/>
        <w:jc w:val="both"/>
        <w:rPr>
          <w:snapToGrid w:val="0"/>
        </w:rPr>
      </w:pPr>
    </w:p>
    <w:p w14:paraId="5111E50E" w14:textId="77777777" w:rsidR="003D210E" w:rsidRPr="003D210E" w:rsidRDefault="003D210E" w:rsidP="003D210E">
      <w:pPr>
        <w:autoSpaceDE/>
        <w:autoSpaceDN/>
        <w:ind w:left="38"/>
        <w:jc w:val="both"/>
        <w:rPr>
          <w:snapToGrid w:val="0"/>
        </w:rPr>
      </w:pPr>
      <w:r w:rsidRPr="003D210E">
        <w:rPr>
          <w:snapToGrid w:val="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68D3469" w14:textId="77777777" w:rsidR="003D210E" w:rsidRPr="003D210E" w:rsidRDefault="003D210E" w:rsidP="003D210E">
      <w:pPr>
        <w:ind w:left="566" w:hanging="283"/>
        <w:contextualSpacing/>
        <w:jc w:val="both"/>
        <w:rPr>
          <w:color w:val="000000"/>
        </w:rPr>
      </w:pPr>
    </w:p>
    <w:p w14:paraId="43F92C0B" w14:textId="77777777" w:rsidR="00B4511A" w:rsidRDefault="00B4511A" w:rsidP="003D210E">
      <w:pPr>
        <w:ind w:left="566" w:hanging="283"/>
        <w:contextualSpacing/>
        <w:jc w:val="both"/>
        <w:rPr>
          <w:color w:val="000000"/>
        </w:rPr>
      </w:pPr>
    </w:p>
    <w:p w14:paraId="62207051" w14:textId="51264385" w:rsidR="003D210E" w:rsidRPr="003D210E" w:rsidRDefault="003D210E" w:rsidP="003D210E">
      <w:pPr>
        <w:ind w:left="566" w:hanging="283"/>
        <w:contextualSpacing/>
        <w:jc w:val="both"/>
        <w:rPr>
          <w:color w:val="000000"/>
        </w:rPr>
      </w:pPr>
      <w:r w:rsidRPr="003D210E">
        <w:rPr>
          <w:color w:val="000000"/>
        </w:rPr>
        <w:t>EL PROPONENTE:</w:t>
      </w:r>
    </w:p>
    <w:p w14:paraId="1181BAE8" w14:textId="77777777" w:rsidR="003D210E" w:rsidRPr="003D210E" w:rsidRDefault="003D210E" w:rsidP="003D210E">
      <w:pPr>
        <w:ind w:left="566" w:hanging="283"/>
        <w:contextualSpacing/>
        <w:jc w:val="both"/>
        <w:rPr>
          <w:color w:val="000000"/>
        </w:rPr>
      </w:pPr>
    </w:p>
    <w:p w14:paraId="38EC03D7" w14:textId="77777777" w:rsidR="003D210E" w:rsidRPr="003D210E" w:rsidRDefault="003D210E" w:rsidP="003D210E">
      <w:pPr>
        <w:ind w:left="566" w:hanging="283"/>
        <w:contextualSpacing/>
        <w:jc w:val="both"/>
        <w:rPr>
          <w:color w:val="000000"/>
        </w:rPr>
      </w:pPr>
    </w:p>
    <w:p w14:paraId="515C135D" w14:textId="77777777" w:rsidR="003D210E" w:rsidRPr="003D210E" w:rsidRDefault="003D210E" w:rsidP="003D210E">
      <w:pPr>
        <w:ind w:left="566" w:hanging="283"/>
        <w:contextualSpacing/>
        <w:jc w:val="both"/>
        <w:rPr>
          <w:color w:val="000000"/>
        </w:rPr>
      </w:pPr>
    </w:p>
    <w:p w14:paraId="545FC2D5" w14:textId="77777777" w:rsidR="003D210E" w:rsidRPr="003D210E" w:rsidRDefault="003D210E" w:rsidP="003D210E">
      <w:pPr>
        <w:ind w:left="566" w:hanging="283"/>
        <w:contextualSpacing/>
        <w:jc w:val="both"/>
        <w:rPr>
          <w:color w:val="000000"/>
        </w:rPr>
      </w:pPr>
    </w:p>
    <w:p w14:paraId="78C23C5E" w14:textId="77777777" w:rsidR="003D210E" w:rsidRPr="003D210E" w:rsidRDefault="003D210E" w:rsidP="003D210E">
      <w:pPr>
        <w:ind w:left="566" w:hanging="283"/>
        <w:contextualSpacing/>
        <w:jc w:val="both"/>
        <w:rPr>
          <w:color w:val="000000"/>
        </w:rPr>
      </w:pPr>
    </w:p>
    <w:p w14:paraId="4E92DDEE" w14:textId="77777777" w:rsidR="003D210E" w:rsidRPr="003D210E" w:rsidRDefault="003D210E" w:rsidP="003D210E">
      <w:pPr>
        <w:autoSpaceDE/>
        <w:autoSpaceDN/>
        <w:ind w:left="180"/>
      </w:pPr>
      <w:r w:rsidRPr="003D210E">
        <w:t>____________________________________</w:t>
      </w:r>
    </w:p>
    <w:p w14:paraId="7358CFFF" w14:textId="77777777" w:rsidR="003D210E" w:rsidRPr="003D210E" w:rsidRDefault="003D210E" w:rsidP="003D210E">
      <w:pPr>
        <w:autoSpaceDE/>
        <w:autoSpaceDN/>
        <w:ind w:left="180"/>
      </w:pPr>
      <w:r w:rsidRPr="003D210E">
        <w:t xml:space="preserve">Firma del representante legal del proponente </w:t>
      </w:r>
    </w:p>
    <w:p w14:paraId="31304FFD" w14:textId="77777777" w:rsidR="003D210E" w:rsidRPr="003D210E" w:rsidRDefault="003D210E" w:rsidP="003D210E">
      <w:pPr>
        <w:autoSpaceDE/>
        <w:autoSpaceDN/>
        <w:ind w:left="180"/>
        <w:contextualSpacing/>
        <w:rPr>
          <w:lang w:eastAsia="es-CO"/>
        </w:rPr>
      </w:pPr>
      <w:r w:rsidRPr="003D210E">
        <w:rPr>
          <w:lang w:eastAsia="es-CO"/>
        </w:rPr>
        <w:t xml:space="preserve">Nombre o razón social del oferente: _______________________________________ </w:t>
      </w:r>
    </w:p>
    <w:p w14:paraId="25797B8C" w14:textId="77777777" w:rsidR="003D210E" w:rsidRPr="003D210E" w:rsidRDefault="003D210E" w:rsidP="003D210E">
      <w:pPr>
        <w:autoSpaceDE/>
        <w:autoSpaceDN/>
        <w:ind w:left="180"/>
        <w:contextualSpacing/>
        <w:rPr>
          <w:color w:val="000000"/>
        </w:rPr>
      </w:pPr>
      <w:r w:rsidRPr="003D210E">
        <w:rPr>
          <w:lang w:eastAsia="es-CO"/>
        </w:rPr>
        <w:t xml:space="preserve">Identificación (NIT </w:t>
      </w:r>
      <w:r w:rsidRPr="003D210E">
        <w:rPr>
          <w:rFonts w:ascii="Segoe UI Symbol" w:eastAsia="MS Gothic" w:hAnsi="Segoe UI Symbol" w:cs="Segoe UI Symbol"/>
          <w:lang w:eastAsia="es-CO"/>
        </w:rPr>
        <w:t>☐</w:t>
      </w:r>
      <w:r w:rsidRPr="003D210E">
        <w:rPr>
          <w:lang w:eastAsia="es-CO"/>
        </w:rPr>
        <w:t xml:space="preserve"> C.C </w:t>
      </w:r>
      <w:r w:rsidRPr="003D210E">
        <w:rPr>
          <w:rFonts w:ascii="Segoe UI Symbol" w:eastAsia="MS Gothic" w:hAnsi="Segoe UI Symbol" w:cs="Segoe UI Symbol"/>
          <w:lang w:eastAsia="es-CO"/>
        </w:rPr>
        <w:t>☐</w:t>
      </w:r>
      <w:r w:rsidRPr="003D210E">
        <w:rPr>
          <w:lang w:eastAsia="es-CO"/>
        </w:rPr>
        <w:t xml:space="preserve"> C.E </w:t>
      </w:r>
      <w:r w:rsidRPr="003D210E">
        <w:rPr>
          <w:rFonts w:ascii="Segoe UI Symbol" w:eastAsia="MS Gothic" w:hAnsi="Segoe UI Symbol" w:cs="Segoe UI Symbol"/>
          <w:lang w:eastAsia="es-CO"/>
        </w:rPr>
        <w:t>☐</w:t>
      </w:r>
      <w:r w:rsidRPr="003D210E">
        <w:rPr>
          <w:lang w:eastAsia="es-CO"/>
        </w:rPr>
        <w:t>)</w:t>
      </w:r>
      <w:r w:rsidRPr="003D210E">
        <w:rPr>
          <w:color w:val="000000"/>
        </w:rPr>
        <w:t>: ______________________________________</w:t>
      </w:r>
    </w:p>
    <w:p w14:paraId="40856D25" w14:textId="77777777" w:rsidR="003D210E" w:rsidRPr="003D210E" w:rsidRDefault="003D210E" w:rsidP="003D210E">
      <w:pPr>
        <w:autoSpaceDE/>
        <w:autoSpaceDN/>
        <w:ind w:left="180"/>
        <w:contextualSpacing/>
        <w:rPr>
          <w:color w:val="000000"/>
        </w:rPr>
      </w:pPr>
      <w:r w:rsidRPr="003D210E">
        <w:rPr>
          <w:lang w:eastAsia="es-CO"/>
        </w:rPr>
        <w:t>Nombre Representante Legal</w:t>
      </w:r>
      <w:r w:rsidRPr="003D210E">
        <w:rPr>
          <w:color w:val="000000"/>
        </w:rPr>
        <w:t>: ___________________________________________</w:t>
      </w:r>
    </w:p>
    <w:p w14:paraId="59B902A0" w14:textId="77777777" w:rsidR="003D210E" w:rsidRPr="003D210E" w:rsidRDefault="003D210E" w:rsidP="003D210E">
      <w:pPr>
        <w:autoSpaceDE/>
        <w:autoSpaceDN/>
        <w:ind w:left="180"/>
        <w:rPr>
          <w:color w:val="000000"/>
        </w:rPr>
      </w:pPr>
      <w:r w:rsidRPr="003D210E">
        <w:rPr>
          <w:color w:val="000000"/>
        </w:rPr>
        <w:t xml:space="preserve">Identificación (C.C </w:t>
      </w:r>
      <w:r w:rsidRPr="003D210E">
        <w:rPr>
          <w:rFonts w:ascii="Segoe UI Symbol" w:eastAsia="MS Gothic" w:hAnsi="Segoe UI Symbol" w:cs="Segoe UI Symbol"/>
          <w:lang w:eastAsia="es-CO"/>
        </w:rPr>
        <w:t>☐</w:t>
      </w:r>
      <w:r w:rsidRPr="003D210E">
        <w:rPr>
          <w:color w:val="000000"/>
        </w:rPr>
        <w:t xml:space="preserve"> C.E.</w:t>
      </w:r>
      <w:r w:rsidRPr="003D210E">
        <w:rPr>
          <w:lang w:eastAsia="es-CO"/>
        </w:rPr>
        <w:t xml:space="preserve"> </w:t>
      </w:r>
      <w:r w:rsidRPr="003D210E">
        <w:rPr>
          <w:rFonts w:ascii="Segoe UI Symbol" w:eastAsia="MS Gothic" w:hAnsi="Segoe UI Symbol" w:cs="Segoe UI Symbol"/>
          <w:lang w:eastAsia="es-CO"/>
        </w:rPr>
        <w:t>☐</w:t>
      </w:r>
      <w:r w:rsidRPr="003D210E">
        <w:rPr>
          <w:lang w:eastAsia="es-CO"/>
        </w:rPr>
        <w:t>) ___________________________________________</w:t>
      </w:r>
    </w:p>
    <w:p w14:paraId="29A69A54" w14:textId="77777777" w:rsidR="003D210E" w:rsidRPr="003D210E" w:rsidRDefault="003D210E" w:rsidP="003D210E">
      <w:pPr>
        <w:autoSpaceDE/>
        <w:autoSpaceDN/>
        <w:ind w:left="180"/>
        <w:rPr>
          <w:color w:val="000000"/>
        </w:rPr>
      </w:pPr>
      <w:r w:rsidRPr="003D210E">
        <w:rPr>
          <w:color w:val="000000"/>
        </w:rPr>
        <w:t>Dirección: ___________________________________________________________</w:t>
      </w:r>
    </w:p>
    <w:p w14:paraId="777B590F" w14:textId="77777777" w:rsidR="003D210E" w:rsidRPr="003D210E" w:rsidRDefault="003D210E" w:rsidP="003D210E">
      <w:pPr>
        <w:autoSpaceDE/>
        <w:autoSpaceDN/>
        <w:ind w:left="180"/>
      </w:pPr>
      <w:r w:rsidRPr="003D210E">
        <w:rPr>
          <w:color w:val="000000"/>
        </w:rPr>
        <w:t>Teléfono: ____________________________________________________________</w:t>
      </w:r>
    </w:p>
    <w:p w14:paraId="52149EC4" w14:textId="77777777" w:rsidR="0079632B" w:rsidRPr="00086A6C" w:rsidRDefault="004368BB" w:rsidP="003D210E">
      <w:pPr>
        <w:tabs>
          <w:tab w:val="left" w:pos="3645"/>
        </w:tabs>
      </w:pPr>
      <w:r>
        <w:rPr>
          <w:color w:val="000000"/>
        </w:rPr>
        <w:t xml:space="preserve">   </w:t>
      </w:r>
      <w:r w:rsidR="003D210E" w:rsidRPr="003D210E">
        <w:rPr>
          <w:color w:val="000000"/>
        </w:rPr>
        <w:t>Email: _______________________________________________________________</w:t>
      </w:r>
    </w:p>
    <w:p w14:paraId="7C1BAB07" w14:textId="77777777" w:rsidR="0079632B" w:rsidRPr="00086A6C" w:rsidRDefault="0079632B" w:rsidP="00E83D40">
      <w:pPr>
        <w:tabs>
          <w:tab w:val="left" w:pos="3645"/>
        </w:tabs>
      </w:pPr>
    </w:p>
    <w:p w14:paraId="7826BA2A" w14:textId="77777777" w:rsidR="0079632B" w:rsidRPr="00086A6C" w:rsidRDefault="0079632B" w:rsidP="00E83D40">
      <w:pPr>
        <w:tabs>
          <w:tab w:val="left" w:pos="3645"/>
        </w:tabs>
      </w:pPr>
    </w:p>
    <w:p w14:paraId="00C0CF01" w14:textId="36BB5D52" w:rsidR="00CB613D" w:rsidRPr="00086A6C" w:rsidRDefault="00CB613D" w:rsidP="00254F88">
      <w:pPr>
        <w:sectPr w:rsidR="00CB613D" w:rsidRPr="00086A6C" w:rsidSect="00D36B8D">
          <w:headerReference w:type="default" r:id="rId10"/>
          <w:footerReference w:type="default" r:id="rId11"/>
          <w:headerReference w:type="first" r:id="rId12"/>
          <w:pgSz w:w="12242" w:h="15842" w:code="1"/>
          <w:pgMar w:top="424" w:right="902" w:bottom="902" w:left="1418" w:header="709" w:footer="221" w:gutter="0"/>
          <w:paperSrc w:first="285" w:other="285"/>
          <w:pgBorders w:offsetFrom="page">
            <w:top w:val="single" w:sz="4" w:space="24" w:color="auto"/>
            <w:left w:val="single" w:sz="4" w:space="24" w:color="auto"/>
            <w:bottom w:val="single" w:sz="4" w:space="24" w:color="auto"/>
            <w:right w:val="single" w:sz="4" w:space="24" w:color="auto"/>
          </w:pgBorders>
          <w:cols w:space="708"/>
          <w:docGrid w:linePitch="360"/>
        </w:sectPr>
      </w:pPr>
    </w:p>
    <w:p w14:paraId="59B4844E" w14:textId="77777777" w:rsidR="0079632B" w:rsidRPr="00086A6C" w:rsidRDefault="0079632B" w:rsidP="001174ED">
      <w:pPr>
        <w:jc w:val="center"/>
        <w:rPr>
          <w:b/>
          <w:bCs/>
          <w:color w:val="000000"/>
          <w:lang w:eastAsia="es-CO"/>
        </w:rPr>
      </w:pPr>
      <w:r w:rsidRPr="00086A6C">
        <w:rPr>
          <w:b/>
          <w:bCs/>
          <w:color w:val="000000"/>
          <w:lang w:eastAsia="es-CO"/>
        </w:rPr>
        <w:t xml:space="preserve">FORMULARIO </w:t>
      </w:r>
    </w:p>
    <w:p w14:paraId="7D44945A" w14:textId="77777777" w:rsidR="0079632B" w:rsidRPr="00086A6C" w:rsidRDefault="0079632B" w:rsidP="001174ED">
      <w:pPr>
        <w:jc w:val="center"/>
        <w:rPr>
          <w:b/>
          <w:bCs/>
          <w:color w:val="000000"/>
          <w:lang w:eastAsia="es-CO"/>
        </w:rPr>
      </w:pPr>
    </w:p>
    <w:p w14:paraId="4AFC2FBD" w14:textId="77777777" w:rsidR="004368BB" w:rsidRPr="004368BB" w:rsidRDefault="004368BB" w:rsidP="004368BB">
      <w:pPr>
        <w:jc w:val="center"/>
        <w:rPr>
          <w:b/>
        </w:rPr>
      </w:pPr>
      <w:r w:rsidRPr="004368BB">
        <w:rPr>
          <w:b/>
        </w:rPr>
        <w:t>ORIGEN LÍCITO DE LOS RECURSOS</w:t>
      </w:r>
    </w:p>
    <w:p w14:paraId="47C046FE" w14:textId="77777777" w:rsidR="004368BB" w:rsidRPr="004368BB" w:rsidRDefault="004368BB" w:rsidP="004368BB">
      <w:pPr>
        <w:jc w:val="center"/>
        <w:rPr>
          <w:b/>
        </w:rPr>
      </w:pPr>
    </w:p>
    <w:p w14:paraId="3670563D" w14:textId="77777777" w:rsidR="004368BB" w:rsidRPr="004368BB" w:rsidRDefault="004368BB" w:rsidP="004368BB">
      <w:pPr>
        <w:ind w:right="-91"/>
        <w:jc w:val="both"/>
      </w:pPr>
    </w:p>
    <w:p w14:paraId="0EA94572" w14:textId="7AB5B82A" w:rsidR="004368BB" w:rsidRPr="004368BB" w:rsidRDefault="004368BB" w:rsidP="004368BB">
      <w:pPr>
        <w:ind w:right="-91"/>
        <w:jc w:val="both"/>
      </w:pPr>
      <w:r w:rsidRPr="004368BB">
        <w:t>Bogotá, D.C.,   __ __ ____ de 202</w:t>
      </w:r>
      <w:r w:rsidR="00502840">
        <w:t>6</w:t>
      </w:r>
    </w:p>
    <w:p w14:paraId="0ED9CD61" w14:textId="77777777" w:rsidR="004368BB" w:rsidRPr="004368BB" w:rsidRDefault="004368BB" w:rsidP="004368BB"/>
    <w:p w14:paraId="54A8C719" w14:textId="77777777" w:rsidR="004368BB" w:rsidRPr="004368BB" w:rsidRDefault="004368BB" w:rsidP="004368BB"/>
    <w:p w14:paraId="69EAE125" w14:textId="77777777" w:rsidR="004368BB" w:rsidRPr="004368BB" w:rsidRDefault="004368BB" w:rsidP="004368BB"/>
    <w:p w14:paraId="72CC4B30" w14:textId="77777777" w:rsidR="004368BB" w:rsidRPr="004368BB" w:rsidRDefault="004368BB" w:rsidP="004368BB">
      <w:pPr>
        <w:adjustRightInd w:val="0"/>
        <w:jc w:val="both"/>
        <w:rPr>
          <w:lang w:eastAsia="es-CO"/>
        </w:rPr>
      </w:pPr>
      <w:r w:rsidRPr="004368BB">
        <w:rPr>
          <w:lang w:eastAsia="es-CO"/>
        </w:rPr>
        <w:t xml:space="preserve">Señores  </w:t>
      </w:r>
    </w:p>
    <w:p w14:paraId="226D6F38" w14:textId="77777777" w:rsidR="004368BB" w:rsidRPr="004368BB" w:rsidRDefault="004368BB" w:rsidP="004368BB">
      <w:pPr>
        <w:adjustRightInd w:val="0"/>
        <w:jc w:val="both"/>
      </w:pPr>
      <w:r w:rsidRPr="004368BB">
        <w:t>POLICÍA NACIONAL – DIRECCIÓN DE SANIDAD – REGIONAL DE ASEGURAMIENTO EN SALUD No. 1</w:t>
      </w:r>
    </w:p>
    <w:p w14:paraId="5B5077B5" w14:textId="77777777" w:rsidR="004368BB" w:rsidRPr="004368BB" w:rsidRDefault="004368BB" w:rsidP="004368BB">
      <w:pPr>
        <w:jc w:val="both"/>
      </w:pPr>
      <w:r w:rsidRPr="004368BB">
        <w:t>Bogotá</w:t>
      </w:r>
    </w:p>
    <w:p w14:paraId="390D35B8" w14:textId="77777777" w:rsidR="004368BB" w:rsidRPr="004368BB" w:rsidRDefault="004368BB" w:rsidP="004368BB">
      <w:pPr>
        <w:autoSpaceDE/>
        <w:autoSpaceDN/>
        <w:jc w:val="both"/>
      </w:pPr>
    </w:p>
    <w:p w14:paraId="4AD29AF3" w14:textId="77777777" w:rsidR="004368BB" w:rsidRPr="004368BB" w:rsidRDefault="004368BB" w:rsidP="004368BB">
      <w:pPr>
        <w:autoSpaceDE/>
        <w:autoSpaceDN/>
        <w:jc w:val="both"/>
      </w:pPr>
    </w:p>
    <w:p w14:paraId="0C8F4495" w14:textId="704344DA" w:rsidR="004368BB" w:rsidRPr="004368BB" w:rsidRDefault="004368BB" w:rsidP="004368BB">
      <w:pPr>
        <w:jc w:val="both"/>
        <w:rPr>
          <w:b/>
        </w:rPr>
      </w:pPr>
      <w:r w:rsidRPr="004368BB">
        <w:rPr>
          <w:iCs/>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4368BB">
        <w:rPr>
          <w:iCs/>
        </w:rPr>
        <w:t>Nit</w:t>
      </w:r>
      <w:proofErr w:type="spellEnd"/>
      <w:r w:rsidRPr="004368BB">
        <w:rPr>
          <w:iCs/>
        </w:rPr>
        <w:t xml:space="preserve">. _________________________, así como el patrimonio de cada uno de los socios, que se destinaran para el desarrollo del proceso de CONTRATACION SELECCIÓN ABREVIADA MENOR CUANTÍA </w:t>
      </w:r>
      <w:proofErr w:type="spellStart"/>
      <w:r w:rsidRPr="004368BB">
        <w:rPr>
          <w:iCs/>
        </w:rPr>
        <w:t>numero</w:t>
      </w:r>
      <w:proofErr w:type="spellEnd"/>
      <w:r w:rsidRPr="004368BB">
        <w:rPr>
          <w:iCs/>
        </w:rPr>
        <w:t xml:space="preserve"> </w:t>
      </w:r>
      <w:proofErr w:type="spellStart"/>
      <w:r w:rsidRPr="004368BB">
        <w:rPr>
          <w:b/>
        </w:rPr>
        <w:t>PN</w:t>
      </w:r>
      <w:proofErr w:type="spellEnd"/>
      <w:r w:rsidRPr="004368BB">
        <w:rPr>
          <w:b/>
        </w:rPr>
        <w:t xml:space="preserve"> RASES No. 1 </w:t>
      </w:r>
      <w:r w:rsidR="00527034">
        <w:rPr>
          <w:b/>
        </w:rPr>
        <w:t>SA 001 2026</w:t>
      </w:r>
      <w:r w:rsidRPr="004368BB">
        <w:rPr>
          <w:b/>
        </w:rPr>
        <w:t xml:space="preserve"> </w:t>
      </w:r>
      <w:r w:rsidRPr="004368BB">
        <w:rPr>
          <w:iCs/>
        </w:rPr>
        <w:t xml:space="preserve">cuyo objeto </w:t>
      </w:r>
      <w:r w:rsidRPr="004368BB">
        <w:rPr>
          <w:b/>
          <w:color w:val="000000"/>
        </w:rPr>
        <w:t xml:space="preserve">LA </w:t>
      </w:r>
      <w:r w:rsidR="00AF68FA" w:rsidRPr="00AF68FA">
        <w:rPr>
          <w:b/>
          <w:color w:val="000000"/>
        </w:rPr>
        <w:t>PRESTACIÓN DE SERVICIOS DE OFTALMOLOGÍA Y OTRAS ESPECIALIDADES, (CONSULTA MÉDICA ESPECIALIZADA, SUBESPECIALIDADES DE OFTALMOLOGÍA, AYUDAS DIAGNÓSTICAS Y PROCEDIMIENTOS RELACIONADOS CON LA ESPECIALIDAD) INCLUYE PROCEDIMIENTOS INTEGRALES DIAGNÓSTICOS Y TERAPÉUTICOS), PARA LOS USUARIOS Y BENEFICIARIOS DEL SUBSISTEMA DE LA POLICÍA NACIONAL, ADSCRITOS A LA UNIDAD PRESTADORA DE SALUD BOYACÁ, PERTENECIENTES A LA REGIONAL DE ASEGURAMIENTO EN SALUD No. 1</w:t>
      </w:r>
      <w:r w:rsidR="0045106D" w:rsidRPr="0045106D">
        <w:rPr>
          <w:b/>
          <w:color w:val="000000"/>
        </w:rPr>
        <w:t>.</w:t>
      </w:r>
      <w:r w:rsidR="0045106D">
        <w:rPr>
          <w:b/>
          <w:color w:val="000000"/>
        </w:rPr>
        <w:t xml:space="preserve"> </w:t>
      </w:r>
      <w:r w:rsidRPr="004368BB">
        <w:rPr>
          <w:iCs/>
        </w:rPr>
        <w:t xml:space="preserve">Provienen de actividades licitas </w:t>
      </w:r>
      <w:r w:rsidRPr="004368BB">
        <w:t>y que no estamos incluidos en listas nacionales o internacionales de lavado de activos</w:t>
      </w:r>
      <w:r w:rsidRPr="004368BB">
        <w:rPr>
          <w:iCs/>
        </w:rPr>
        <w:t xml:space="preserve">. </w:t>
      </w:r>
    </w:p>
    <w:p w14:paraId="6F46B59C" w14:textId="77777777" w:rsidR="004368BB" w:rsidRPr="004368BB" w:rsidRDefault="004368BB" w:rsidP="004368BB">
      <w:pPr>
        <w:tabs>
          <w:tab w:val="left" w:pos="240"/>
        </w:tabs>
        <w:contextualSpacing/>
      </w:pPr>
    </w:p>
    <w:p w14:paraId="06B20555" w14:textId="77777777" w:rsidR="004368BB" w:rsidRPr="004368BB" w:rsidRDefault="004368BB" w:rsidP="004368BB">
      <w:pPr>
        <w:jc w:val="both"/>
      </w:pPr>
      <w:r w:rsidRPr="004368BB">
        <w:t>Manifestación que se entiende prestada bajo la gravedad de juramento.</w:t>
      </w:r>
    </w:p>
    <w:p w14:paraId="76833178" w14:textId="77777777" w:rsidR="004368BB" w:rsidRPr="004368BB" w:rsidRDefault="004368BB" w:rsidP="004368BB">
      <w:pPr>
        <w:tabs>
          <w:tab w:val="left" w:pos="240"/>
        </w:tabs>
        <w:contextualSpacing/>
      </w:pPr>
    </w:p>
    <w:p w14:paraId="220DAD26" w14:textId="77777777" w:rsidR="004368BB" w:rsidRPr="004368BB" w:rsidRDefault="004368BB" w:rsidP="004368BB">
      <w:pPr>
        <w:tabs>
          <w:tab w:val="left" w:pos="240"/>
        </w:tabs>
        <w:contextualSpacing/>
      </w:pPr>
    </w:p>
    <w:p w14:paraId="01B85BA8" w14:textId="77777777" w:rsidR="004368BB" w:rsidRPr="004368BB" w:rsidRDefault="004368BB" w:rsidP="004368BB">
      <w:pPr>
        <w:tabs>
          <w:tab w:val="left" w:pos="240"/>
        </w:tabs>
        <w:contextualSpacing/>
      </w:pPr>
    </w:p>
    <w:p w14:paraId="18A0EF23" w14:textId="77777777" w:rsidR="004368BB" w:rsidRPr="004368BB" w:rsidRDefault="004368BB" w:rsidP="004368BB">
      <w:pPr>
        <w:tabs>
          <w:tab w:val="left" w:pos="240"/>
        </w:tabs>
        <w:contextualSpacing/>
      </w:pPr>
    </w:p>
    <w:p w14:paraId="7102C08B" w14:textId="77777777" w:rsidR="004368BB" w:rsidRPr="004368BB" w:rsidRDefault="004368BB" w:rsidP="004368BB">
      <w:pPr>
        <w:tabs>
          <w:tab w:val="left" w:pos="240"/>
        </w:tabs>
        <w:contextualSpacing/>
      </w:pPr>
    </w:p>
    <w:p w14:paraId="11A1997F" w14:textId="77777777" w:rsidR="004368BB" w:rsidRPr="004368BB" w:rsidRDefault="004368BB" w:rsidP="004368BB">
      <w:pPr>
        <w:tabs>
          <w:tab w:val="left" w:pos="240"/>
        </w:tabs>
        <w:contextualSpacing/>
      </w:pPr>
    </w:p>
    <w:p w14:paraId="7F8A607E" w14:textId="77777777" w:rsidR="004368BB" w:rsidRPr="004368BB" w:rsidRDefault="004368BB" w:rsidP="004368BB">
      <w:pPr>
        <w:tabs>
          <w:tab w:val="left" w:pos="240"/>
        </w:tabs>
        <w:contextualSpacing/>
      </w:pPr>
    </w:p>
    <w:p w14:paraId="7AA4CD49" w14:textId="77777777" w:rsidR="004368BB" w:rsidRPr="004368BB" w:rsidRDefault="004368BB" w:rsidP="004368BB">
      <w:pPr>
        <w:tabs>
          <w:tab w:val="left" w:pos="240"/>
        </w:tabs>
        <w:contextualSpacing/>
      </w:pPr>
    </w:p>
    <w:p w14:paraId="1F64721E" w14:textId="77777777" w:rsidR="004368BB" w:rsidRPr="004368BB" w:rsidRDefault="004368BB" w:rsidP="004368BB">
      <w:pPr>
        <w:jc w:val="both"/>
      </w:pPr>
      <w:r w:rsidRPr="004368BB">
        <w:t xml:space="preserve">   ________________________________________</w:t>
      </w:r>
      <w:r w:rsidRPr="004368BB">
        <w:tab/>
      </w:r>
      <w:r w:rsidRPr="004368BB">
        <w:tab/>
      </w:r>
    </w:p>
    <w:p w14:paraId="6B7AA178" w14:textId="77777777" w:rsidR="004368BB" w:rsidRPr="004368BB" w:rsidRDefault="004368BB" w:rsidP="004368BB">
      <w:pPr>
        <w:autoSpaceDE/>
        <w:autoSpaceDN/>
        <w:ind w:left="180"/>
      </w:pPr>
      <w:r w:rsidRPr="004368BB">
        <w:t xml:space="preserve">Firma del representante legal del proponente </w:t>
      </w:r>
    </w:p>
    <w:p w14:paraId="5A9157C0" w14:textId="77777777" w:rsidR="004368BB" w:rsidRPr="004368BB" w:rsidRDefault="004368BB" w:rsidP="004368BB">
      <w:pPr>
        <w:autoSpaceDE/>
        <w:autoSpaceDN/>
        <w:ind w:left="180"/>
        <w:contextualSpacing/>
        <w:rPr>
          <w:lang w:eastAsia="es-CO"/>
        </w:rPr>
      </w:pPr>
      <w:r w:rsidRPr="004368BB">
        <w:rPr>
          <w:lang w:eastAsia="es-CO"/>
        </w:rPr>
        <w:t xml:space="preserve">Nombre o razón social del oferente: _______________________________________ </w:t>
      </w:r>
    </w:p>
    <w:p w14:paraId="14E054F7" w14:textId="77777777" w:rsidR="004368BB" w:rsidRPr="004368BB" w:rsidRDefault="004368BB" w:rsidP="004368BB">
      <w:pPr>
        <w:autoSpaceDE/>
        <w:autoSpaceDN/>
        <w:ind w:left="180"/>
        <w:contextualSpacing/>
        <w:rPr>
          <w:color w:val="000000"/>
        </w:rPr>
      </w:pPr>
      <w:r w:rsidRPr="004368BB">
        <w:rPr>
          <w:lang w:eastAsia="es-CO"/>
        </w:rPr>
        <w:t xml:space="preserve">Identificación (NIT </w:t>
      </w:r>
      <w:r w:rsidRPr="004368BB">
        <w:rPr>
          <w:rFonts w:ascii="Segoe UI Symbol" w:eastAsia="MS Gothic" w:hAnsi="Segoe UI Symbol" w:cs="Segoe UI Symbol"/>
          <w:lang w:eastAsia="es-CO"/>
        </w:rPr>
        <w:t>☐</w:t>
      </w:r>
      <w:r w:rsidRPr="004368BB">
        <w:rPr>
          <w:lang w:eastAsia="es-CO"/>
        </w:rPr>
        <w:t xml:space="preserve"> C.C </w:t>
      </w:r>
      <w:r w:rsidRPr="004368BB">
        <w:rPr>
          <w:rFonts w:ascii="Segoe UI Symbol" w:eastAsia="MS Gothic" w:hAnsi="Segoe UI Symbol" w:cs="Segoe UI Symbol"/>
          <w:lang w:eastAsia="es-CO"/>
        </w:rPr>
        <w:t>☐</w:t>
      </w:r>
      <w:r w:rsidRPr="004368BB">
        <w:rPr>
          <w:lang w:eastAsia="es-CO"/>
        </w:rPr>
        <w:t xml:space="preserve"> C.E </w:t>
      </w:r>
      <w:r w:rsidRPr="004368BB">
        <w:rPr>
          <w:rFonts w:ascii="Segoe UI Symbol" w:eastAsia="MS Gothic" w:hAnsi="Segoe UI Symbol" w:cs="Segoe UI Symbol"/>
          <w:lang w:eastAsia="es-CO"/>
        </w:rPr>
        <w:t>☐</w:t>
      </w:r>
      <w:r w:rsidRPr="004368BB">
        <w:rPr>
          <w:lang w:eastAsia="es-CO"/>
        </w:rPr>
        <w:t>)</w:t>
      </w:r>
      <w:r w:rsidRPr="004368BB">
        <w:rPr>
          <w:color w:val="000000"/>
        </w:rPr>
        <w:t>: ______________________________________</w:t>
      </w:r>
    </w:p>
    <w:p w14:paraId="7D285700" w14:textId="77777777" w:rsidR="004368BB" w:rsidRPr="004368BB" w:rsidRDefault="004368BB" w:rsidP="004368BB">
      <w:pPr>
        <w:autoSpaceDE/>
        <w:autoSpaceDN/>
        <w:ind w:left="180"/>
        <w:contextualSpacing/>
        <w:rPr>
          <w:color w:val="000000"/>
        </w:rPr>
      </w:pPr>
      <w:r w:rsidRPr="004368BB">
        <w:rPr>
          <w:lang w:eastAsia="es-CO"/>
        </w:rPr>
        <w:t>Nombre Representante Legal</w:t>
      </w:r>
      <w:r w:rsidRPr="004368BB">
        <w:rPr>
          <w:color w:val="000000"/>
        </w:rPr>
        <w:t>: ___________________________________________</w:t>
      </w:r>
    </w:p>
    <w:p w14:paraId="0F9EA1F3" w14:textId="77777777" w:rsidR="004368BB" w:rsidRPr="004368BB" w:rsidRDefault="004368BB" w:rsidP="004368BB">
      <w:pPr>
        <w:autoSpaceDE/>
        <w:autoSpaceDN/>
        <w:ind w:left="180"/>
        <w:rPr>
          <w:color w:val="000000"/>
        </w:rPr>
      </w:pPr>
      <w:r w:rsidRPr="004368BB">
        <w:rPr>
          <w:color w:val="000000"/>
        </w:rPr>
        <w:t xml:space="preserve">Identificación (C.C </w:t>
      </w:r>
      <w:r w:rsidRPr="004368BB">
        <w:rPr>
          <w:rFonts w:ascii="Segoe UI Symbol" w:eastAsia="MS Gothic" w:hAnsi="Segoe UI Symbol" w:cs="Segoe UI Symbol"/>
          <w:lang w:eastAsia="es-CO"/>
        </w:rPr>
        <w:t>☐</w:t>
      </w:r>
      <w:r w:rsidRPr="004368BB">
        <w:rPr>
          <w:color w:val="000000"/>
        </w:rPr>
        <w:t xml:space="preserve"> C.E.</w:t>
      </w:r>
      <w:r w:rsidRPr="004368BB">
        <w:rPr>
          <w:lang w:eastAsia="es-CO"/>
        </w:rPr>
        <w:t xml:space="preserve"> </w:t>
      </w:r>
      <w:r w:rsidRPr="004368BB">
        <w:rPr>
          <w:rFonts w:ascii="Segoe UI Symbol" w:eastAsia="MS Gothic" w:hAnsi="Segoe UI Symbol" w:cs="Segoe UI Symbol"/>
          <w:lang w:eastAsia="es-CO"/>
        </w:rPr>
        <w:t>☐</w:t>
      </w:r>
      <w:r w:rsidRPr="004368BB">
        <w:rPr>
          <w:lang w:eastAsia="es-CO"/>
        </w:rPr>
        <w:t>) ___________________________________________</w:t>
      </w:r>
    </w:p>
    <w:p w14:paraId="53B79FFF" w14:textId="77777777" w:rsidR="004368BB" w:rsidRPr="004368BB" w:rsidRDefault="004368BB" w:rsidP="004368BB">
      <w:pPr>
        <w:autoSpaceDE/>
        <w:autoSpaceDN/>
        <w:ind w:left="180"/>
        <w:rPr>
          <w:color w:val="000000"/>
        </w:rPr>
      </w:pPr>
      <w:r w:rsidRPr="004368BB">
        <w:rPr>
          <w:color w:val="000000"/>
        </w:rPr>
        <w:t>Dirección: ___________________________________________________________</w:t>
      </w:r>
    </w:p>
    <w:p w14:paraId="4681E6BB" w14:textId="77777777" w:rsidR="004368BB" w:rsidRPr="004368BB" w:rsidRDefault="004368BB" w:rsidP="004368BB">
      <w:pPr>
        <w:autoSpaceDE/>
        <w:autoSpaceDN/>
        <w:ind w:left="180"/>
      </w:pPr>
      <w:r w:rsidRPr="004368BB">
        <w:rPr>
          <w:color w:val="000000"/>
        </w:rPr>
        <w:t>Teléfono: ____________________________________________________________</w:t>
      </w:r>
    </w:p>
    <w:p w14:paraId="007D7FC2" w14:textId="77777777" w:rsidR="004368BB" w:rsidRPr="004368BB" w:rsidRDefault="004368BB" w:rsidP="004368BB">
      <w:pPr>
        <w:ind w:left="180"/>
        <w:contextualSpacing/>
        <w:jc w:val="both"/>
        <w:rPr>
          <w:color w:val="000000"/>
        </w:rPr>
      </w:pPr>
      <w:r w:rsidRPr="004368BB">
        <w:rPr>
          <w:color w:val="000000"/>
        </w:rPr>
        <w:t>Email: _______________________________________________________________</w:t>
      </w:r>
    </w:p>
    <w:p w14:paraId="699AF790" w14:textId="77777777" w:rsidR="004A0C42" w:rsidRPr="00086A6C" w:rsidRDefault="004A0C42" w:rsidP="00254F88"/>
    <w:p w14:paraId="79183118" w14:textId="77777777" w:rsidR="004A0C42" w:rsidRPr="00086A6C" w:rsidRDefault="004A0C42" w:rsidP="00254F88"/>
    <w:p w14:paraId="30204C99" w14:textId="77777777" w:rsidR="004A0C42" w:rsidRPr="00086A6C" w:rsidRDefault="004A0C42" w:rsidP="00254F88"/>
    <w:p w14:paraId="62274C31" w14:textId="77777777" w:rsidR="004A0C42" w:rsidRPr="00086A6C" w:rsidRDefault="004A0C42" w:rsidP="00254F88"/>
    <w:p w14:paraId="18A2E000" w14:textId="77777777" w:rsidR="004A0C42" w:rsidRPr="00086A6C" w:rsidRDefault="004A0C42" w:rsidP="00254F88"/>
    <w:p w14:paraId="3B781E91" w14:textId="0AABC836" w:rsidR="004A0C42" w:rsidRDefault="004A0C42" w:rsidP="00254F88"/>
    <w:p w14:paraId="7B2C7257" w14:textId="732B72AE" w:rsidR="00AE7E35" w:rsidRDefault="00AE7E35" w:rsidP="00254F88"/>
    <w:p w14:paraId="64DB7FCF" w14:textId="53C3191E" w:rsidR="00AE7E35" w:rsidRDefault="00AE7E35" w:rsidP="00254F88"/>
    <w:p w14:paraId="7EA76378" w14:textId="77777777" w:rsidR="00AE7E35" w:rsidRPr="00086A6C" w:rsidRDefault="00AE7E35" w:rsidP="00254F88"/>
    <w:p w14:paraId="0A396DDB" w14:textId="77777777" w:rsidR="004A0C42" w:rsidRPr="00086A6C" w:rsidRDefault="004A0C42" w:rsidP="00254F88"/>
    <w:p w14:paraId="5838217B" w14:textId="77777777" w:rsidR="004A0C42" w:rsidRDefault="004A0C42" w:rsidP="00254F88"/>
    <w:p w14:paraId="6325AECB" w14:textId="77777777" w:rsidR="004A0C42" w:rsidRPr="00086A6C" w:rsidRDefault="004A0C42" w:rsidP="004A0C42">
      <w:pPr>
        <w:jc w:val="center"/>
        <w:rPr>
          <w:b/>
          <w:bCs/>
          <w:color w:val="000000"/>
          <w:lang w:eastAsia="es-CO"/>
        </w:rPr>
      </w:pPr>
      <w:r w:rsidRPr="00086A6C">
        <w:rPr>
          <w:b/>
          <w:bCs/>
          <w:color w:val="000000"/>
          <w:lang w:eastAsia="es-CO"/>
        </w:rPr>
        <w:t>FORMULARIO</w:t>
      </w:r>
      <w:r w:rsidR="00817E4C" w:rsidRPr="00086A6C">
        <w:rPr>
          <w:b/>
          <w:bCs/>
          <w:color w:val="000000"/>
          <w:lang w:eastAsia="es-CO"/>
        </w:rPr>
        <w:t xml:space="preserve"> </w:t>
      </w:r>
    </w:p>
    <w:p w14:paraId="37AF8853" w14:textId="77777777" w:rsidR="004A0C42" w:rsidRPr="00086A6C" w:rsidRDefault="004A0C42" w:rsidP="004A0C42">
      <w:pPr>
        <w:jc w:val="center"/>
        <w:rPr>
          <w:b/>
          <w:bCs/>
          <w:color w:val="000000"/>
          <w:lang w:eastAsia="es-CO"/>
        </w:rPr>
      </w:pPr>
    </w:p>
    <w:p w14:paraId="640DA52D" w14:textId="77777777" w:rsidR="00177F19" w:rsidRPr="007D592F" w:rsidRDefault="00177F19" w:rsidP="00177F19">
      <w:pPr>
        <w:tabs>
          <w:tab w:val="num" w:pos="720"/>
        </w:tabs>
        <w:jc w:val="center"/>
        <w:rPr>
          <w:b/>
          <w:bCs/>
          <w:snapToGrid w:val="0"/>
          <w:szCs w:val="22"/>
        </w:rPr>
      </w:pPr>
      <w:r w:rsidRPr="007D592F">
        <w:rPr>
          <w:b/>
          <w:bCs/>
          <w:snapToGrid w:val="0"/>
          <w:szCs w:val="22"/>
        </w:rPr>
        <w:t>SISTEMA DE GESTIÓN DE LA SEGURIDAD Y SALUD EN EL TRABAJO</w:t>
      </w:r>
    </w:p>
    <w:p w14:paraId="7A86A50F" w14:textId="77777777" w:rsidR="00177F19" w:rsidRPr="007D592F" w:rsidRDefault="00177F19" w:rsidP="00177F19">
      <w:pPr>
        <w:tabs>
          <w:tab w:val="num" w:pos="720"/>
        </w:tabs>
        <w:jc w:val="center"/>
        <w:rPr>
          <w:b/>
          <w:bCs/>
          <w:snapToGrid w:val="0"/>
          <w:sz w:val="22"/>
          <w:szCs w:val="22"/>
        </w:rPr>
      </w:pPr>
    </w:p>
    <w:p w14:paraId="1A771801" w14:textId="77777777" w:rsidR="00177F19" w:rsidRPr="007D592F" w:rsidRDefault="00177F19" w:rsidP="00177F19">
      <w:pPr>
        <w:tabs>
          <w:tab w:val="num" w:pos="720"/>
        </w:tabs>
        <w:jc w:val="center"/>
        <w:rPr>
          <w:b/>
          <w:bCs/>
          <w:snapToGrid w:val="0"/>
          <w:sz w:val="22"/>
          <w:szCs w:val="22"/>
        </w:rPr>
      </w:pPr>
    </w:p>
    <w:p w14:paraId="65E09309" w14:textId="3C027756" w:rsidR="00177F19" w:rsidRPr="007D592F" w:rsidRDefault="00177F19" w:rsidP="00177F19">
      <w:pPr>
        <w:ind w:right="-91"/>
        <w:jc w:val="both"/>
      </w:pPr>
      <w:bookmarkStart w:id="17" w:name="_Hlk98058825"/>
      <w:r w:rsidRPr="007D592F">
        <w:t>Bogotá, D.C.,   __ __ ____ de 202</w:t>
      </w:r>
      <w:r w:rsidR="00502840">
        <w:t>6</w:t>
      </w:r>
    </w:p>
    <w:p w14:paraId="7375B4B5" w14:textId="77777777" w:rsidR="00177F19" w:rsidRPr="007D592F" w:rsidRDefault="00177F19" w:rsidP="00177F19">
      <w:pPr>
        <w:jc w:val="both"/>
      </w:pPr>
    </w:p>
    <w:p w14:paraId="05A267F0" w14:textId="77777777" w:rsidR="00177F19" w:rsidRPr="007D592F" w:rsidRDefault="00177F19" w:rsidP="00177F19">
      <w:pPr>
        <w:jc w:val="both"/>
      </w:pPr>
    </w:p>
    <w:p w14:paraId="427A101E" w14:textId="77777777" w:rsidR="00177F19" w:rsidRPr="007D592F" w:rsidRDefault="00177F19" w:rsidP="00177F19">
      <w:pPr>
        <w:jc w:val="both"/>
      </w:pPr>
      <w:r w:rsidRPr="007D592F">
        <w:t xml:space="preserve">Señores  </w:t>
      </w:r>
    </w:p>
    <w:p w14:paraId="5FC93600" w14:textId="77777777" w:rsidR="00177F19" w:rsidRPr="007D592F" w:rsidRDefault="00177F19" w:rsidP="00177F19">
      <w:pPr>
        <w:jc w:val="both"/>
      </w:pPr>
      <w:r w:rsidRPr="007D592F">
        <w:t>POLICÍA NACIONAL – DIRECCIÓN DE SANIDAD – REGIONAL DE ASEGURAMIENTO EN SALUD No.1</w:t>
      </w:r>
    </w:p>
    <w:p w14:paraId="45297571" w14:textId="77777777" w:rsidR="00177F19" w:rsidRPr="007D592F" w:rsidRDefault="00177F19" w:rsidP="00177F19">
      <w:pPr>
        <w:jc w:val="both"/>
      </w:pPr>
      <w:r w:rsidRPr="007D592F">
        <w:t>Bogotá</w:t>
      </w:r>
    </w:p>
    <w:bookmarkEnd w:id="17"/>
    <w:p w14:paraId="628B48EA" w14:textId="77777777" w:rsidR="00177F19" w:rsidRPr="007D592F" w:rsidRDefault="00177F19" w:rsidP="00177F19">
      <w:pPr>
        <w:autoSpaceDE/>
        <w:autoSpaceDN/>
        <w:jc w:val="both"/>
        <w:textAlignment w:val="baseline"/>
        <w:rPr>
          <w:rFonts w:eastAsia="MS Mincho"/>
        </w:rPr>
      </w:pPr>
    </w:p>
    <w:p w14:paraId="1479232F" w14:textId="77777777" w:rsidR="00177F19" w:rsidRPr="007D592F" w:rsidRDefault="00177F19" w:rsidP="00177F19">
      <w:pPr>
        <w:autoSpaceDE/>
        <w:autoSpaceDN/>
        <w:jc w:val="both"/>
        <w:textAlignment w:val="baseline"/>
        <w:rPr>
          <w:rFonts w:eastAsia="MS Mincho"/>
        </w:rPr>
      </w:pPr>
    </w:p>
    <w:p w14:paraId="06478451" w14:textId="70577D7B" w:rsidR="00177F19" w:rsidRPr="007D592F" w:rsidRDefault="00177F19" w:rsidP="00177F19">
      <w:pPr>
        <w:autoSpaceDE/>
        <w:autoSpaceDN/>
        <w:jc w:val="both"/>
        <w:textAlignment w:val="baseline"/>
        <w:rPr>
          <w:rFonts w:eastAsia="MS Mincho"/>
          <w:b/>
          <w:color w:val="000000"/>
        </w:rPr>
      </w:pPr>
      <w:r w:rsidRPr="007D592F">
        <w:rPr>
          <w:rFonts w:eastAsia="MS Mincho"/>
        </w:rPr>
        <w:t xml:space="preserve">Compromisos con el Sistema de Gestión de Seguridad y Salud en el Trabajo para el proceso de </w:t>
      </w:r>
      <w:r w:rsidRPr="007D592F">
        <w:rPr>
          <w:rFonts w:eastAsia="MS Mincho" w:cs="Times New Roman"/>
        </w:rPr>
        <w:t xml:space="preserve">CONTRATACION </w:t>
      </w:r>
      <w:r w:rsidRPr="00177F19">
        <w:rPr>
          <w:rFonts w:eastAsia="MS Mincho" w:cs="Times New Roman"/>
        </w:rPr>
        <w:t>SELECCIÓN ABREVIADA MENOR CUANTÍA</w:t>
      </w:r>
      <w:r w:rsidRPr="007D592F">
        <w:rPr>
          <w:rFonts w:eastAsia="MS Mincho"/>
        </w:rPr>
        <w:t xml:space="preserve">, Número </w:t>
      </w:r>
      <w:proofErr w:type="spellStart"/>
      <w:r w:rsidRPr="007D592F">
        <w:rPr>
          <w:rFonts w:eastAsia="MS Mincho" w:cs="Times New Roman"/>
          <w:b/>
        </w:rPr>
        <w:t>PN</w:t>
      </w:r>
      <w:proofErr w:type="spellEnd"/>
      <w:r w:rsidRPr="007D592F">
        <w:rPr>
          <w:rFonts w:eastAsia="MS Mincho" w:cs="Times New Roman"/>
          <w:b/>
        </w:rPr>
        <w:t xml:space="preserve"> RASES </w:t>
      </w:r>
      <w:r w:rsidR="00527034">
        <w:rPr>
          <w:rFonts w:eastAsia="MS Mincho" w:cs="Times New Roman"/>
          <w:b/>
        </w:rPr>
        <w:t>SA 001 2026</w:t>
      </w:r>
      <w:r>
        <w:rPr>
          <w:b/>
        </w:rPr>
        <w:t xml:space="preserve"> </w:t>
      </w:r>
      <w:r w:rsidRPr="007D592F">
        <w:rPr>
          <w:rFonts w:eastAsia="MS Mincho" w:cs="Times New Roman"/>
        </w:rPr>
        <w:t xml:space="preserve">cuyo objeto </w:t>
      </w:r>
      <w:r w:rsidRPr="00EE5931">
        <w:rPr>
          <w:rFonts w:eastAsia="MS Mincho"/>
          <w:b/>
          <w:color w:val="000000"/>
        </w:rPr>
        <w:t xml:space="preserve">LA </w:t>
      </w:r>
      <w:r w:rsidR="00AF68FA" w:rsidRPr="00AF68FA">
        <w:rPr>
          <w:rFonts w:eastAsia="MS Mincho"/>
          <w:b/>
          <w:color w:val="000000"/>
        </w:rPr>
        <w:t>PRESTACIÓN DE SERVICIOS DE OFTALMOLOGÍA Y OTRAS ESPECIALIDADES, (CONSULTA MÉDICA ESPECIALIZADA, SUBESPECIALIDADES DE OFTALMOLOGÍA, AYUDAS DIAGNÓSTICAS Y PROCEDIMIENTOS RELACIONADOS CON LA ESPECIALIDAD) INCLUYE PROCEDIMIENTOS INTEGRALES DIAGNÓSTICOS Y TERAPÉUTICOS), PARA LOS USUARIOS Y BENEFICIARIOS DEL SUBSISTEMA DE LA POLICÍA NACIONAL, ADSCRITOS A LA UNIDAD PRESTADORA DE SALUD BOYACÁ, PERTENECIENTES A LA REGIONAL DE ASEGURAMIENTO EN SALUD No. 1</w:t>
      </w:r>
      <w:r w:rsidR="0045106D" w:rsidRPr="0045106D">
        <w:rPr>
          <w:rFonts w:eastAsia="MS Mincho"/>
          <w:b/>
          <w:color w:val="000000"/>
        </w:rPr>
        <w:t>.</w:t>
      </w:r>
    </w:p>
    <w:p w14:paraId="00ABBA6C" w14:textId="77777777" w:rsidR="00177F19" w:rsidRPr="007D592F" w:rsidRDefault="00177F19" w:rsidP="00177F19">
      <w:pPr>
        <w:tabs>
          <w:tab w:val="num" w:pos="720"/>
        </w:tabs>
        <w:jc w:val="both"/>
      </w:pPr>
    </w:p>
    <w:p w14:paraId="571B6E0A" w14:textId="77777777" w:rsidR="00177F19" w:rsidRPr="007D592F" w:rsidRDefault="00177F19" w:rsidP="00177F19">
      <w:pPr>
        <w:autoSpaceDE/>
        <w:autoSpaceDN/>
        <w:jc w:val="both"/>
        <w:rPr>
          <w:rFonts w:cs="Times New Roman"/>
          <w:color w:val="000000"/>
        </w:rPr>
      </w:pPr>
      <w:bookmarkStart w:id="18" w:name="_Hlk98058901"/>
      <w:r w:rsidRPr="007D592F">
        <w:rPr>
          <w:rFonts w:cs="Times New Roman"/>
          <w:color w:val="000000"/>
        </w:rPr>
        <w:t xml:space="preserve">El(los) suscrito(s) a saber: _____________________________________ domiciliado en_______________________, identificado con Documento No. </w:t>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r>
      <w:r w:rsidRPr="007D592F">
        <w:rPr>
          <w:rFonts w:cs="Times New Roman"/>
          <w:color w:val="000000"/>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bookmarkEnd w:id="18"/>
    <w:p w14:paraId="5259674D" w14:textId="77777777" w:rsidR="00177F19" w:rsidRPr="007D592F" w:rsidRDefault="00177F19" w:rsidP="00177F19">
      <w:pPr>
        <w:tabs>
          <w:tab w:val="num" w:pos="720"/>
        </w:tabs>
        <w:jc w:val="both"/>
      </w:pPr>
    </w:p>
    <w:p w14:paraId="4ADCC8F8" w14:textId="77777777" w:rsidR="00177F19" w:rsidRPr="007D592F" w:rsidRDefault="00177F19" w:rsidP="00177F19">
      <w:pPr>
        <w:adjustRightInd w:val="0"/>
        <w:spacing w:line="0" w:lineRule="atLeast"/>
        <w:jc w:val="both"/>
      </w:pPr>
      <w:r w:rsidRPr="007D592F">
        <w:t xml:space="preserve">La Policía Nacional, mediante la Resolución 03843 del 09/09/2019, prevé en el Artículo 2º, lo relacionado con la </w:t>
      </w:r>
      <w:r w:rsidRPr="007D592F">
        <w:rPr>
          <w:b/>
          <w:i/>
        </w:rPr>
        <w:t>“Política del Sistema de Gestión de la Seguridad y Salud en el Trabajo de la Policía Nacional</w:t>
      </w:r>
      <w:r w:rsidRPr="007D592F">
        <w:rPr>
          <w:b/>
        </w:rPr>
        <w:t xml:space="preserve">”, </w:t>
      </w:r>
      <w:r w:rsidRPr="007D592F">
        <w:t xml:space="preserve">en lo siguiente:  </w:t>
      </w:r>
    </w:p>
    <w:p w14:paraId="13169D53" w14:textId="77777777" w:rsidR="00177F19" w:rsidRPr="007D592F" w:rsidRDefault="00177F19" w:rsidP="00177F19">
      <w:pPr>
        <w:spacing w:line="0" w:lineRule="atLeast"/>
        <w:ind w:left="426" w:right="332"/>
        <w:jc w:val="both"/>
        <w:rPr>
          <w:i/>
        </w:rPr>
      </w:pPr>
      <w:r w:rsidRPr="007D592F">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659E3AB6" w14:textId="77777777" w:rsidR="00177F19" w:rsidRPr="007D592F" w:rsidRDefault="00177F19" w:rsidP="00177F19">
      <w:pPr>
        <w:spacing w:line="0" w:lineRule="atLeast"/>
        <w:ind w:left="426" w:right="332"/>
        <w:jc w:val="both"/>
        <w:rPr>
          <w:i/>
        </w:rPr>
      </w:pPr>
    </w:p>
    <w:p w14:paraId="023F55DA" w14:textId="77777777" w:rsidR="00177F19" w:rsidRPr="007D592F" w:rsidRDefault="00177F19" w:rsidP="00177F19">
      <w:pPr>
        <w:spacing w:line="0" w:lineRule="atLeast"/>
        <w:jc w:val="both"/>
      </w:pPr>
      <w:r w:rsidRPr="007D592F">
        <w:t>De igual manera en la ejecución del contrato adicional a los requerimientos exigidos para su ejecución, la persona natural o jurídica deberá: </w:t>
      </w:r>
    </w:p>
    <w:p w14:paraId="52CD37BA" w14:textId="77777777" w:rsidR="00177F19" w:rsidRPr="007D592F" w:rsidRDefault="00177F19" w:rsidP="00177F19">
      <w:pPr>
        <w:spacing w:line="0" w:lineRule="atLeast"/>
        <w:jc w:val="both"/>
      </w:pPr>
    </w:p>
    <w:p w14:paraId="25DFC8DE" w14:textId="77777777" w:rsidR="00177F19" w:rsidRPr="007D592F" w:rsidRDefault="00177F19" w:rsidP="00B829B1">
      <w:pPr>
        <w:numPr>
          <w:ilvl w:val="0"/>
          <w:numId w:val="35"/>
        </w:numPr>
        <w:autoSpaceDE/>
        <w:autoSpaceDN/>
        <w:spacing w:line="0" w:lineRule="atLeast"/>
        <w:contextualSpacing/>
        <w:jc w:val="both"/>
        <w:rPr>
          <w:rFonts w:eastAsia="Calibri"/>
          <w:lang w:eastAsia="en-US"/>
        </w:rPr>
      </w:pPr>
      <w:r w:rsidRPr="007D592F">
        <w:rPr>
          <w:rFonts w:eastAsia="Calibr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1529C584" w14:textId="77777777" w:rsidR="00177F19" w:rsidRPr="007D592F" w:rsidRDefault="00177F19" w:rsidP="00177F19">
      <w:pPr>
        <w:spacing w:line="0" w:lineRule="atLeast"/>
        <w:ind w:left="720"/>
        <w:contextualSpacing/>
        <w:jc w:val="both"/>
        <w:rPr>
          <w:rFonts w:eastAsia="Calibri"/>
          <w:lang w:eastAsia="en-US"/>
        </w:rPr>
      </w:pPr>
    </w:p>
    <w:p w14:paraId="7E8B1CC2" w14:textId="77777777" w:rsidR="00177F19" w:rsidRPr="007D592F" w:rsidRDefault="00177F19" w:rsidP="00B829B1">
      <w:pPr>
        <w:numPr>
          <w:ilvl w:val="0"/>
          <w:numId w:val="35"/>
        </w:numPr>
        <w:autoSpaceDE/>
        <w:autoSpaceDN/>
        <w:spacing w:line="0" w:lineRule="atLeast"/>
        <w:contextualSpacing/>
        <w:jc w:val="both"/>
        <w:rPr>
          <w:rFonts w:eastAsia="Calibri"/>
          <w:lang w:eastAsia="en-US"/>
        </w:rPr>
      </w:pPr>
      <w:r w:rsidRPr="007D592F">
        <w:rPr>
          <w:rFonts w:eastAsia="Calibri"/>
          <w:lang w:eastAsia="en-US"/>
        </w:rPr>
        <w:t>Participar en las actividades que la Policía Nacional desarrolle en materia de promoción y prevención de riesgos laborales. </w:t>
      </w:r>
    </w:p>
    <w:p w14:paraId="39DB4D71" w14:textId="77777777" w:rsidR="00177F19" w:rsidRPr="007D592F" w:rsidRDefault="00177F19" w:rsidP="00177F19">
      <w:pPr>
        <w:ind w:left="720"/>
        <w:contextualSpacing/>
        <w:rPr>
          <w:rFonts w:eastAsia="Calibri"/>
          <w:lang w:eastAsia="en-US"/>
        </w:rPr>
      </w:pPr>
    </w:p>
    <w:p w14:paraId="2D36B168" w14:textId="77777777" w:rsidR="00177F19" w:rsidRPr="007D592F" w:rsidRDefault="00177F19" w:rsidP="00B829B1">
      <w:pPr>
        <w:numPr>
          <w:ilvl w:val="0"/>
          <w:numId w:val="35"/>
        </w:numPr>
        <w:autoSpaceDE/>
        <w:autoSpaceDN/>
        <w:spacing w:line="0" w:lineRule="atLeast"/>
        <w:contextualSpacing/>
        <w:jc w:val="both"/>
        <w:rPr>
          <w:rFonts w:eastAsia="Calibri"/>
          <w:lang w:eastAsia="en-US"/>
        </w:rPr>
      </w:pPr>
      <w:r w:rsidRPr="007D592F">
        <w:rPr>
          <w:rFonts w:eastAsia="Calibri"/>
          <w:lang w:eastAsia="en-US"/>
        </w:rPr>
        <w:t>Cumplir con el uso continuo y permanente de los elementos de protección personal, durante la ejecución contractual, acorde a los peligros y riesgos relacionados la tarea contratada.</w:t>
      </w:r>
    </w:p>
    <w:p w14:paraId="2640B5F4" w14:textId="77777777" w:rsidR="00177F19" w:rsidRPr="007D592F" w:rsidRDefault="00177F19" w:rsidP="00177F19">
      <w:pPr>
        <w:ind w:left="720"/>
        <w:contextualSpacing/>
        <w:rPr>
          <w:rFonts w:eastAsia="Calibri"/>
          <w:lang w:eastAsia="en-US"/>
        </w:rPr>
      </w:pPr>
    </w:p>
    <w:p w14:paraId="1B911CF2" w14:textId="77777777" w:rsidR="00177F19" w:rsidRPr="007D592F" w:rsidRDefault="00177F19" w:rsidP="00B829B1">
      <w:pPr>
        <w:numPr>
          <w:ilvl w:val="0"/>
          <w:numId w:val="35"/>
        </w:numPr>
        <w:autoSpaceDE/>
        <w:autoSpaceDN/>
        <w:spacing w:line="0" w:lineRule="atLeast"/>
        <w:contextualSpacing/>
        <w:jc w:val="both"/>
        <w:rPr>
          <w:rFonts w:eastAsia="Calibri"/>
          <w:lang w:eastAsia="en-US"/>
        </w:rPr>
      </w:pPr>
      <w:r w:rsidRPr="007D592F">
        <w:rPr>
          <w:rFonts w:eastAsia="Calibri"/>
          <w:lang w:eastAsia="en-US"/>
        </w:rPr>
        <w:t>Conocer y participar en todas las actividades del plan de emergencia que se programen por parte de la Policía Nacional y los brigadistas de los centros de trabajo en donde desarrollará las actividades. </w:t>
      </w:r>
    </w:p>
    <w:p w14:paraId="29103872" w14:textId="77777777" w:rsidR="00177F19" w:rsidRPr="007D592F" w:rsidRDefault="00177F19" w:rsidP="00177F19">
      <w:pPr>
        <w:ind w:left="720"/>
        <w:contextualSpacing/>
        <w:rPr>
          <w:rFonts w:eastAsia="Calibri"/>
          <w:lang w:eastAsia="en-US"/>
        </w:rPr>
      </w:pPr>
    </w:p>
    <w:p w14:paraId="6E5240A8" w14:textId="77777777" w:rsidR="00177F19" w:rsidRPr="007D592F" w:rsidRDefault="00177F19" w:rsidP="00B829B1">
      <w:pPr>
        <w:numPr>
          <w:ilvl w:val="0"/>
          <w:numId w:val="35"/>
        </w:numPr>
        <w:autoSpaceDE/>
        <w:autoSpaceDN/>
        <w:spacing w:line="0" w:lineRule="atLeast"/>
        <w:contextualSpacing/>
        <w:jc w:val="both"/>
        <w:rPr>
          <w:rFonts w:eastAsia="Calibri"/>
          <w:lang w:eastAsia="en-US"/>
        </w:rPr>
      </w:pPr>
      <w:r w:rsidRPr="007D592F">
        <w:rPr>
          <w:rFonts w:eastAsia="Calibr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48765AA" w14:textId="77777777" w:rsidR="00177F19" w:rsidRPr="007D592F" w:rsidRDefault="00177F19" w:rsidP="00177F19">
      <w:pPr>
        <w:ind w:left="720"/>
        <w:contextualSpacing/>
        <w:rPr>
          <w:rFonts w:eastAsia="Calibri"/>
          <w:lang w:eastAsia="en-US"/>
        </w:rPr>
      </w:pPr>
    </w:p>
    <w:p w14:paraId="395415AE" w14:textId="77777777" w:rsidR="00177F19" w:rsidRPr="007D592F" w:rsidRDefault="00177F19" w:rsidP="00B829B1">
      <w:pPr>
        <w:numPr>
          <w:ilvl w:val="0"/>
          <w:numId w:val="35"/>
        </w:numPr>
        <w:autoSpaceDE/>
        <w:autoSpaceDN/>
        <w:spacing w:line="0" w:lineRule="atLeast"/>
        <w:contextualSpacing/>
        <w:jc w:val="both"/>
        <w:rPr>
          <w:rFonts w:eastAsia="Calibri"/>
          <w:lang w:eastAsia="en-US"/>
        </w:rPr>
      </w:pPr>
      <w:r w:rsidRPr="007D592F">
        <w:rPr>
          <w:rFonts w:eastAsia="Calibri"/>
          <w:lang w:eastAsia="en-US"/>
        </w:rPr>
        <w:t xml:space="preserve">Practicarse o practicar a sus trabajadores (según sea el caso), los exámenes médico ocupacionales y complementarios que correspondan, de acuerdo a la actividad contratada y objeto del contrato. </w:t>
      </w:r>
    </w:p>
    <w:p w14:paraId="69D095C4" w14:textId="77777777" w:rsidR="00177F19" w:rsidRPr="007D592F" w:rsidRDefault="00177F19" w:rsidP="00177F19">
      <w:pPr>
        <w:spacing w:line="0" w:lineRule="atLeast"/>
        <w:jc w:val="both"/>
      </w:pPr>
    </w:p>
    <w:p w14:paraId="020E6D14" w14:textId="77777777" w:rsidR="00177F19" w:rsidRPr="007D592F" w:rsidRDefault="00177F19" w:rsidP="00B829B1">
      <w:pPr>
        <w:numPr>
          <w:ilvl w:val="0"/>
          <w:numId w:val="36"/>
        </w:numPr>
        <w:autoSpaceDE/>
        <w:autoSpaceDN/>
        <w:ind w:left="709" w:hanging="283"/>
        <w:contextualSpacing/>
        <w:jc w:val="both"/>
        <w:rPr>
          <w:rFonts w:eastAsia="Calibri"/>
          <w:lang w:eastAsia="en-US"/>
        </w:rPr>
      </w:pPr>
      <w:r w:rsidRPr="007D592F">
        <w:rPr>
          <w:rFonts w:eastAsia="Calibri"/>
          <w:lang w:eastAsia="en-US"/>
        </w:rPr>
        <w:t>Diligenciar los formatos del SGSST de la Policía Nacional o el contratante, que le sean aplicables a la ejecución de la tarea contratada. </w:t>
      </w:r>
    </w:p>
    <w:p w14:paraId="7E7B48D1" w14:textId="77777777" w:rsidR="00177F19" w:rsidRPr="007D592F" w:rsidRDefault="00177F19" w:rsidP="00177F19">
      <w:pPr>
        <w:spacing w:line="0" w:lineRule="atLeast"/>
        <w:ind w:left="709"/>
        <w:contextualSpacing/>
        <w:jc w:val="both"/>
        <w:rPr>
          <w:rFonts w:eastAsia="Calibri"/>
          <w:lang w:eastAsia="en-US"/>
        </w:rPr>
      </w:pPr>
    </w:p>
    <w:p w14:paraId="5AA56EBD" w14:textId="77777777" w:rsidR="00177F19" w:rsidRPr="007D592F" w:rsidRDefault="00177F19" w:rsidP="00B829B1">
      <w:pPr>
        <w:numPr>
          <w:ilvl w:val="0"/>
          <w:numId w:val="36"/>
        </w:numPr>
        <w:autoSpaceDE/>
        <w:autoSpaceDN/>
        <w:spacing w:line="0" w:lineRule="atLeast"/>
        <w:ind w:left="709" w:hanging="283"/>
        <w:contextualSpacing/>
        <w:jc w:val="both"/>
        <w:rPr>
          <w:rFonts w:eastAsia="Calibri"/>
          <w:lang w:eastAsia="en-US"/>
        </w:rPr>
      </w:pPr>
      <w:r w:rsidRPr="007D592F">
        <w:rPr>
          <w:rFonts w:eastAsia="Calibr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17964053" w14:textId="77777777" w:rsidR="00177F19" w:rsidRPr="007D592F" w:rsidRDefault="00177F19" w:rsidP="00177F19">
      <w:pPr>
        <w:spacing w:line="0" w:lineRule="atLeast"/>
        <w:jc w:val="both"/>
        <w:rPr>
          <w:color w:val="000000"/>
        </w:rPr>
      </w:pPr>
    </w:p>
    <w:p w14:paraId="7A2E66B2" w14:textId="43A28067" w:rsidR="00177F19" w:rsidRPr="007D592F" w:rsidRDefault="00177F19" w:rsidP="00177F19">
      <w:pPr>
        <w:spacing w:line="0" w:lineRule="atLeast"/>
        <w:jc w:val="both"/>
        <w:rPr>
          <w:color w:val="000000"/>
        </w:rPr>
      </w:pPr>
      <w:r w:rsidRPr="007D592F">
        <w:rPr>
          <w:color w:val="000000"/>
        </w:rPr>
        <w:t xml:space="preserve">Las personas </w:t>
      </w:r>
      <w:r w:rsidRPr="007D592F">
        <w:rPr>
          <w:b/>
          <w:color w:val="000000"/>
        </w:rPr>
        <w:t>jurídicas</w:t>
      </w:r>
      <w:r w:rsidRPr="007D592F">
        <w:rPr>
          <w:color w:val="000000"/>
        </w:rPr>
        <w:t xml:space="preserve"> deben diligenciar la lista de chequeo que evidencie el cumplimiento a la Resolución </w:t>
      </w:r>
      <w:r w:rsidR="00C64A9F">
        <w:rPr>
          <w:color w:val="000000"/>
        </w:rPr>
        <w:t>041</w:t>
      </w:r>
      <w:r w:rsidRPr="007D592F">
        <w:rPr>
          <w:color w:val="000000"/>
        </w:rPr>
        <w:t>2 del 2019 “</w:t>
      </w:r>
      <w:r w:rsidRPr="007D592F">
        <w:rPr>
          <w:i/>
          <w:color w:val="000000"/>
        </w:rPr>
        <w:t>Por la cual se definen los Estándares Mínimos del Sistema de Gestión de Seguridad y Salud en el Trabajo SG-SST</w:t>
      </w:r>
      <w:r w:rsidRPr="007D592F">
        <w:rPr>
          <w:color w:val="000000"/>
        </w:rPr>
        <w:t xml:space="preserve">, considerando lo siguiente: </w:t>
      </w:r>
    </w:p>
    <w:p w14:paraId="6126C3DB" w14:textId="77777777" w:rsidR="00177F19" w:rsidRPr="007D592F" w:rsidRDefault="00177F19" w:rsidP="00177F19">
      <w:pPr>
        <w:spacing w:line="0" w:lineRule="atLeast"/>
        <w:jc w:val="both"/>
        <w:rPr>
          <w:color w:val="000000"/>
        </w:rPr>
      </w:pPr>
    </w:p>
    <w:p w14:paraId="273498E1" w14:textId="77777777" w:rsidR="00177F19" w:rsidRPr="007D592F" w:rsidRDefault="00177F19" w:rsidP="00B829B1">
      <w:pPr>
        <w:numPr>
          <w:ilvl w:val="0"/>
          <w:numId w:val="37"/>
        </w:numPr>
        <w:autoSpaceDE/>
        <w:autoSpaceDN/>
        <w:spacing w:line="0" w:lineRule="atLeast"/>
        <w:contextualSpacing/>
        <w:jc w:val="both"/>
        <w:rPr>
          <w:rFonts w:eastAsia="Calibri"/>
          <w:color w:val="000000"/>
          <w:lang w:eastAsia="en-US"/>
        </w:rPr>
      </w:pPr>
      <w:r w:rsidRPr="007D592F">
        <w:rPr>
          <w:rFonts w:eastAsia="Calibri"/>
          <w:color w:val="000000"/>
          <w:lang w:eastAsia="en-US"/>
        </w:rPr>
        <w:t xml:space="preserve">Estándares mínimos para empresas, empleadores y contratantes con diez (10) o menos trabajadores, clasificadas con riesgo I, II </w:t>
      </w:r>
      <w:proofErr w:type="spellStart"/>
      <w:r w:rsidRPr="007D592F">
        <w:rPr>
          <w:rFonts w:eastAsia="Calibri"/>
          <w:color w:val="000000"/>
          <w:lang w:eastAsia="en-US"/>
        </w:rPr>
        <w:t>ó</w:t>
      </w:r>
      <w:proofErr w:type="spellEnd"/>
      <w:r w:rsidRPr="007D592F">
        <w:rPr>
          <w:rFonts w:eastAsia="Calibri"/>
          <w:color w:val="000000"/>
          <w:lang w:eastAsia="en-US"/>
        </w:rPr>
        <w:t xml:space="preserve"> III</w:t>
      </w:r>
    </w:p>
    <w:p w14:paraId="27D9ADEE" w14:textId="77777777" w:rsidR="00177F19" w:rsidRPr="007D592F" w:rsidRDefault="00177F19" w:rsidP="00177F19">
      <w:pPr>
        <w:spacing w:line="0" w:lineRule="atLeast"/>
        <w:ind w:left="720"/>
        <w:contextualSpacing/>
        <w:jc w:val="both"/>
        <w:rPr>
          <w:rFonts w:eastAsia="Calibri"/>
          <w:color w:val="000000"/>
          <w:lang w:eastAsia="en-US"/>
        </w:rPr>
      </w:pPr>
    </w:p>
    <w:p w14:paraId="64F25428" w14:textId="77777777" w:rsidR="00177F19" w:rsidRPr="007D592F" w:rsidRDefault="00177F19" w:rsidP="00B829B1">
      <w:pPr>
        <w:numPr>
          <w:ilvl w:val="0"/>
          <w:numId w:val="37"/>
        </w:numPr>
        <w:autoSpaceDE/>
        <w:autoSpaceDN/>
        <w:spacing w:line="0" w:lineRule="atLeast"/>
        <w:contextualSpacing/>
        <w:jc w:val="both"/>
        <w:rPr>
          <w:rFonts w:eastAsia="Calibri"/>
          <w:color w:val="000000"/>
          <w:lang w:eastAsia="en-US"/>
        </w:rPr>
      </w:pPr>
      <w:r w:rsidRPr="007D592F">
        <w:rPr>
          <w:rFonts w:eastAsia="Calibri"/>
          <w:color w:val="000000"/>
          <w:lang w:eastAsia="en-US"/>
        </w:rPr>
        <w:t xml:space="preserve">Estándares mínimos para empresas de once (11) a cincuenta (50) trabajadores clasificadas con riesgo I, II </w:t>
      </w:r>
      <w:proofErr w:type="spellStart"/>
      <w:r w:rsidRPr="007D592F">
        <w:rPr>
          <w:rFonts w:eastAsia="Calibri"/>
          <w:color w:val="000000"/>
          <w:lang w:eastAsia="en-US"/>
        </w:rPr>
        <w:t>ó</w:t>
      </w:r>
      <w:proofErr w:type="spellEnd"/>
      <w:r w:rsidRPr="007D592F">
        <w:rPr>
          <w:rFonts w:eastAsia="Calibri"/>
          <w:color w:val="000000"/>
          <w:lang w:eastAsia="en-US"/>
        </w:rPr>
        <w:t xml:space="preserve"> III.</w:t>
      </w:r>
    </w:p>
    <w:p w14:paraId="3F93746C" w14:textId="77777777" w:rsidR="00177F19" w:rsidRPr="007D592F" w:rsidRDefault="00177F19" w:rsidP="00177F19">
      <w:pPr>
        <w:ind w:left="720"/>
        <w:contextualSpacing/>
        <w:rPr>
          <w:rFonts w:eastAsia="Calibri"/>
          <w:color w:val="000000"/>
          <w:lang w:eastAsia="en-US"/>
        </w:rPr>
      </w:pPr>
    </w:p>
    <w:p w14:paraId="16E630AC" w14:textId="77777777" w:rsidR="00177F19" w:rsidRPr="007D592F" w:rsidRDefault="00177F19" w:rsidP="00B829B1">
      <w:pPr>
        <w:numPr>
          <w:ilvl w:val="0"/>
          <w:numId w:val="37"/>
        </w:numPr>
        <w:autoSpaceDE/>
        <w:autoSpaceDN/>
        <w:spacing w:line="0" w:lineRule="atLeast"/>
        <w:contextualSpacing/>
        <w:jc w:val="both"/>
        <w:rPr>
          <w:rFonts w:eastAsia="Calibri"/>
          <w:color w:val="000000"/>
          <w:lang w:eastAsia="en-US"/>
        </w:rPr>
      </w:pPr>
      <w:r w:rsidRPr="007D592F">
        <w:rPr>
          <w:rFonts w:eastAsia="Calibri"/>
          <w:color w:val="000000"/>
          <w:lang w:eastAsia="en-US"/>
        </w:rPr>
        <w:t xml:space="preserve">Estándares mínimos para empresas de más de cincuenta (50) trabajadores clasificadas con riesgo I, II, III, IV </w:t>
      </w:r>
      <w:proofErr w:type="spellStart"/>
      <w:r w:rsidRPr="007D592F">
        <w:rPr>
          <w:rFonts w:eastAsia="Calibri"/>
          <w:color w:val="000000"/>
          <w:lang w:eastAsia="en-US"/>
        </w:rPr>
        <w:t>ó</w:t>
      </w:r>
      <w:proofErr w:type="spellEnd"/>
      <w:r w:rsidRPr="007D592F">
        <w:rPr>
          <w:rFonts w:eastAsia="Calibri"/>
          <w:color w:val="000000"/>
          <w:lang w:eastAsia="en-US"/>
        </w:rPr>
        <w:t xml:space="preserve"> V y de cincuenta (50) </w:t>
      </w:r>
      <w:proofErr w:type="spellStart"/>
      <w:r w:rsidRPr="007D592F">
        <w:rPr>
          <w:rFonts w:eastAsia="Calibri"/>
          <w:color w:val="000000"/>
          <w:lang w:eastAsia="en-US"/>
        </w:rPr>
        <w:t>ó</w:t>
      </w:r>
      <w:proofErr w:type="spellEnd"/>
      <w:r w:rsidRPr="007D592F">
        <w:rPr>
          <w:rFonts w:eastAsia="Calibri"/>
          <w:color w:val="000000"/>
          <w:lang w:eastAsia="en-US"/>
        </w:rPr>
        <w:t xml:space="preserve"> menos trabajadores con riesgo IV </w:t>
      </w:r>
      <w:proofErr w:type="spellStart"/>
      <w:r w:rsidRPr="007D592F">
        <w:rPr>
          <w:rFonts w:eastAsia="Calibri"/>
          <w:color w:val="000000"/>
          <w:lang w:eastAsia="en-US"/>
        </w:rPr>
        <w:t>ó</w:t>
      </w:r>
      <w:proofErr w:type="spellEnd"/>
      <w:r w:rsidRPr="007D592F">
        <w:rPr>
          <w:rFonts w:eastAsia="Calibri"/>
          <w:color w:val="000000"/>
          <w:lang w:eastAsia="en-US"/>
        </w:rPr>
        <w:t xml:space="preserve"> V.</w:t>
      </w:r>
    </w:p>
    <w:p w14:paraId="17E5FD5F" w14:textId="77777777" w:rsidR="00177F19" w:rsidRPr="007D592F" w:rsidRDefault="00177F19" w:rsidP="00177F19">
      <w:pPr>
        <w:spacing w:line="0" w:lineRule="atLeast"/>
        <w:ind w:left="1134" w:hanging="567"/>
        <w:jc w:val="both"/>
        <w:rPr>
          <w:color w:val="000000"/>
        </w:rPr>
      </w:pPr>
    </w:p>
    <w:p w14:paraId="6D35D28B" w14:textId="77777777" w:rsidR="00177F19" w:rsidRPr="007D592F" w:rsidRDefault="00177F19" w:rsidP="00177F19">
      <w:pPr>
        <w:tabs>
          <w:tab w:val="num" w:pos="720"/>
        </w:tabs>
        <w:jc w:val="both"/>
      </w:pPr>
      <w:r w:rsidRPr="007D592F">
        <w:rPr>
          <w:color w:val="000000"/>
        </w:rPr>
        <w:t>La verificación al cumplimiento de lo antes descrito será efectuada por el supervisor del contrato</w:t>
      </w:r>
    </w:p>
    <w:p w14:paraId="44DAFEB4" w14:textId="77777777" w:rsidR="00177F19" w:rsidRPr="007D592F" w:rsidRDefault="00177F19" w:rsidP="00177F19">
      <w:pPr>
        <w:tabs>
          <w:tab w:val="num" w:pos="720"/>
        </w:tabs>
        <w:jc w:val="both"/>
      </w:pPr>
    </w:p>
    <w:p w14:paraId="206A21EC" w14:textId="77777777" w:rsidR="00177F19" w:rsidRPr="007D592F" w:rsidRDefault="00177F19" w:rsidP="00177F19">
      <w:pPr>
        <w:tabs>
          <w:tab w:val="num" w:pos="720"/>
        </w:tabs>
        <w:jc w:val="both"/>
      </w:pPr>
    </w:p>
    <w:p w14:paraId="22A42F1B" w14:textId="77777777" w:rsidR="00177F19" w:rsidRPr="007D592F" w:rsidRDefault="00177F19" w:rsidP="00177F19">
      <w:pPr>
        <w:ind w:left="566" w:hanging="283"/>
        <w:contextualSpacing/>
        <w:jc w:val="both"/>
        <w:rPr>
          <w:color w:val="000000"/>
        </w:rPr>
      </w:pPr>
      <w:r w:rsidRPr="007D592F">
        <w:rPr>
          <w:color w:val="000000"/>
        </w:rPr>
        <w:t>EL PROPONENTE:</w:t>
      </w:r>
    </w:p>
    <w:p w14:paraId="0FAFE685" w14:textId="77777777" w:rsidR="00177F19" w:rsidRPr="007D592F" w:rsidRDefault="00177F19" w:rsidP="00177F19">
      <w:pPr>
        <w:ind w:left="566" w:hanging="283"/>
        <w:contextualSpacing/>
        <w:jc w:val="both"/>
        <w:rPr>
          <w:color w:val="000000"/>
        </w:rPr>
      </w:pPr>
    </w:p>
    <w:p w14:paraId="6A2B2945" w14:textId="77777777" w:rsidR="00177F19" w:rsidRPr="007D592F" w:rsidRDefault="00177F19" w:rsidP="00177F19">
      <w:pPr>
        <w:ind w:left="566" w:hanging="283"/>
        <w:contextualSpacing/>
        <w:jc w:val="both"/>
        <w:rPr>
          <w:color w:val="000000"/>
        </w:rPr>
      </w:pPr>
    </w:p>
    <w:p w14:paraId="14DB3BAC" w14:textId="77777777" w:rsidR="00177F19" w:rsidRPr="007D592F" w:rsidRDefault="00177F19" w:rsidP="00177F19">
      <w:pPr>
        <w:ind w:left="566" w:hanging="283"/>
        <w:contextualSpacing/>
        <w:jc w:val="both"/>
        <w:rPr>
          <w:color w:val="000000"/>
        </w:rPr>
      </w:pPr>
    </w:p>
    <w:p w14:paraId="398CF5C6" w14:textId="77777777" w:rsidR="00177F19" w:rsidRPr="007D592F" w:rsidRDefault="00177F19" w:rsidP="00177F19">
      <w:pPr>
        <w:ind w:left="566" w:hanging="283"/>
        <w:contextualSpacing/>
        <w:jc w:val="both"/>
        <w:rPr>
          <w:color w:val="000000"/>
        </w:rPr>
      </w:pPr>
    </w:p>
    <w:p w14:paraId="6FBD80EC" w14:textId="77777777" w:rsidR="00177F19" w:rsidRPr="007D592F" w:rsidRDefault="00177F19" w:rsidP="00177F19">
      <w:pPr>
        <w:ind w:left="566" w:hanging="283"/>
        <w:contextualSpacing/>
        <w:jc w:val="both"/>
        <w:rPr>
          <w:color w:val="000000"/>
        </w:rPr>
      </w:pPr>
    </w:p>
    <w:p w14:paraId="5407CF53" w14:textId="77777777" w:rsidR="00177F19" w:rsidRPr="007D592F" w:rsidRDefault="00177F19" w:rsidP="00177F19">
      <w:pPr>
        <w:ind w:left="566" w:hanging="283"/>
        <w:contextualSpacing/>
        <w:jc w:val="both"/>
        <w:rPr>
          <w:color w:val="000000"/>
        </w:rPr>
      </w:pPr>
    </w:p>
    <w:p w14:paraId="4AA98B14" w14:textId="77777777" w:rsidR="00177F19" w:rsidRPr="007D592F" w:rsidRDefault="00177F19" w:rsidP="00177F19">
      <w:pPr>
        <w:ind w:left="566" w:hanging="283"/>
        <w:contextualSpacing/>
        <w:jc w:val="both"/>
        <w:rPr>
          <w:color w:val="000000"/>
        </w:rPr>
      </w:pPr>
    </w:p>
    <w:p w14:paraId="654955A1" w14:textId="77777777" w:rsidR="00177F19" w:rsidRPr="007D592F" w:rsidRDefault="00177F19" w:rsidP="00177F19">
      <w:pPr>
        <w:ind w:left="566" w:hanging="283"/>
        <w:contextualSpacing/>
        <w:jc w:val="both"/>
        <w:rPr>
          <w:color w:val="000000"/>
        </w:rPr>
      </w:pPr>
    </w:p>
    <w:p w14:paraId="4966F9BF" w14:textId="77777777" w:rsidR="00177F19" w:rsidRPr="007D592F" w:rsidRDefault="00177F19" w:rsidP="00177F19">
      <w:pPr>
        <w:autoSpaceDE/>
        <w:autoSpaceDN/>
        <w:ind w:left="180"/>
      </w:pPr>
      <w:r w:rsidRPr="007D592F">
        <w:t>____________________________________</w:t>
      </w:r>
    </w:p>
    <w:p w14:paraId="0E8802AF" w14:textId="77777777" w:rsidR="00177F19" w:rsidRPr="007D592F" w:rsidRDefault="00177F19" w:rsidP="00177F19">
      <w:pPr>
        <w:autoSpaceDE/>
        <w:autoSpaceDN/>
        <w:ind w:left="180"/>
      </w:pPr>
      <w:r w:rsidRPr="007D592F">
        <w:t xml:space="preserve">Firma del representante legal del proponente </w:t>
      </w:r>
    </w:p>
    <w:p w14:paraId="12DBB570" w14:textId="77777777" w:rsidR="00177F19" w:rsidRPr="007D592F" w:rsidRDefault="00177F19" w:rsidP="00177F19">
      <w:pPr>
        <w:autoSpaceDE/>
        <w:autoSpaceDN/>
        <w:ind w:left="180"/>
        <w:contextualSpacing/>
        <w:rPr>
          <w:lang w:eastAsia="es-CO"/>
        </w:rPr>
      </w:pPr>
      <w:r w:rsidRPr="007D592F">
        <w:rPr>
          <w:lang w:eastAsia="es-CO"/>
        </w:rPr>
        <w:t xml:space="preserve">Nombre o razón social del oferente: _______________________________________ </w:t>
      </w:r>
    </w:p>
    <w:p w14:paraId="11CC5691" w14:textId="77777777" w:rsidR="00177F19" w:rsidRPr="007D592F" w:rsidRDefault="00177F19" w:rsidP="00177F19">
      <w:pPr>
        <w:autoSpaceDE/>
        <w:autoSpaceDN/>
        <w:ind w:left="180"/>
        <w:contextualSpacing/>
        <w:rPr>
          <w:color w:val="000000"/>
        </w:rPr>
      </w:pPr>
      <w:r w:rsidRPr="007D592F">
        <w:rPr>
          <w:lang w:eastAsia="es-CO"/>
        </w:rPr>
        <w:t xml:space="preserve">Identificación (NIT </w:t>
      </w:r>
      <w:r w:rsidRPr="007D592F">
        <w:rPr>
          <w:rFonts w:ascii="Segoe UI Symbol" w:eastAsia="MS Gothic" w:hAnsi="Segoe UI Symbol" w:cs="Segoe UI Symbol"/>
          <w:lang w:eastAsia="es-CO"/>
        </w:rPr>
        <w:t>☐</w:t>
      </w:r>
      <w:r w:rsidRPr="007D592F">
        <w:rPr>
          <w:lang w:eastAsia="es-CO"/>
        </w:rPr>
        <w:t xml:space="preserve"> C.C </w:t>
      </w:r>
      <w:r w:rsidRPr="007D592F">
        <w:rPr>
          <w:rFonts w:ascii="Segoe UI Symbol" w:eastAsia="MS Gothic" w:hAnsi="Segoe UI Symbol" w:cs="Segoe UI Symbol"/>
          <w:lang w:eastAsia="es-CO"/>
        </w:rPr>
        <w:t>☐</w:t>
      </w:r>
      <w:r w:rsidRPr="007D592F">
        <w:rPr>
          <w:lang w:eastAsia="es-CO"/>
        </w:rPr>
        <w:t xml:space="preserve"> C.E </w:t>
      </w:r>
      <w:r w:rsidRPr="007D592F">
        <w:rPr>
          <w:rFonts w:ascii="Segoe UI Symbol" w:eastAsia="MS Gothic" w:hAnsi="Segoe UI Symbol" w:cs="Segoe UI Symbol"/>
          <w:lang w:eastAsia="es-CO"/>
        </w:rPr>
        <w:t>☐</w:t>
      </w:r>
      <w:r w:rsidRPr="007D592F">
        <w:rPr>
          <w:lang w:eastAsia="es-CO"/>
        </w:rPr>
        <w:t>)</w:t>
      </w:r>
      <w:r w:rsidRPr="007D592F">
        <w:rPr>
          <w:color w:val="000000"/>
        </w:rPr>
        <w:t>: ______________________________________</w:t>
      </w:r>
    </w:p>
    <w:p w14:paraId="6721BA16" w14:textId="77777777" w:rsidR="00177F19" w:rsidRPr="007D592F" w:rsidRDefault="00177F19" w:rsidP="00177F19">
      <w:pPr>
        <w:autoSpaceDE/>
        <w:autoSpaceDN/>
        <w:ind w:left="180"/>
        <w:contextualSpacing/>
        <w:rPr>
          <w:color w:val="000000"/>
        </w:rPr>
      </w:pPr>
      <w:r w:rsidRPr="007D592F">
        <w:rPr>
          <w:lang w:eastAsia="es-CO"/>
        </w:rPr>
        <w:t>Nombre Representante Legal</w:t>
      </w:r>
      <w:r w:rsidRPr="007D592F">
        <w:rPr>
          <w:color w:val="000000"/>
        </w:rPr>
        <w:t>: ___________________________________________</w:t>
      </w:r>
    </w:p>
    <w:p w14:paraId="13ECCDCA" w14:textId="77777777" w:rsidR="00177F19" w:rsidRPr="007D592F" w:rsidRDefault="00177F19" w:rsidP="00177F19">
      <w:pPr>
        <w:autoSpaceDE/>
        <w:autoSpaceDN/>
        <w:ind w:left="180"/>
        <w:rPr>
          <w:color w:val="000000"/>
        </w:rPr>
      </w:pPr>
      <w:r w:rsidRPr="007D592F">
        <w:rPr>
          <w:color w:val="000000"/>
        </w:rPr>
        <w:t xml:space="preserve">Identificación (C.C </w:t>
      </w:r>
      <w:r w:rsidRPr="007D592F">
        <w:rPr>
          <w:rFonts w:ascii="Segoe UI Symbol" w:eastAsia="MS Gothic" w:hAnsi="Segoe UI Symbol" w:cs="Segoe UI Symbol"/>
          <w:lang w:eastAsia="es-CO"/>
        </w:rPr>
        <w:t>☐</w:t>
      </w:r>
      <w:r w:rsidRPr="007D592F">
        <w:rPr>
          <w:color w:val="000000"/>
        </w:rPr>
        <w:t xml:space="preserve"> C.E.</w:t>
      </w:r>
      <w:r w:rsidRPr="007D592F">
        <w:rPr>
          <w:lang w:eastAsia="es-CO"/>
        </w:rPr>
        <w:t xml:space="preserve"> </w:t>
      </w:r>
      <w:r w:rsidRPr="007D592F">
        <w:rPr>
          <w:rFonts w:ascii="Segoe UI Symbol" w:eastAsia="MS Gothic" w:hAnsi="Segoe UI Symbol" w:cs="Segoe UI Symbol"/>
          <w:lang w:eastAsia="es-CO"/>
        </w:rPr>
        <w:t>☐</w:t>
      </w:r>
      <w:r w:rsidRPr="007D592F">
        <w:rPr>
          <w:lang w:eastAsia="es-CO"/>
        </w:rPr>
        <w:t>) ___________________________________________</w:t>
      </w:r>
    </w:p>
    <w:p w14:paraId="7E9F7228" w14:textId="77777777" w:rsidR="00177F19" w:rsidRPr="007D592F" w:rsidRDefault="00177F19" w:rsidP="00177F19">
      <w:pPr>
        <w:autoSpaceDE/>
        <w:autoSpaceDN/>
        <w:ind w:left="180"/>
        <w:rPr>
          <w:color w:val="000000"/>
        </w:rPr>
      </w:pPr>
      <w:r w:rsidRPr="007D592F">
        <w:rPr>
          <w:color w:val="000000"/>
        </w:rPr>
        <w:t>Dirección: ___________________________________________________________</w:t>
      </w:r>
    </w:p>
    <w:p w14:paraId="45EB5614" w14:textId="77777777" w:rsidR="00177F19" w:rsidRPr="007D592F" w:rsidRDefault="00177F19" w:rsidP="00177F19">
      <w:pPr>
        <w:autoSpaceDE/>
        <w:autoSpaceDN/>
        <w:ind w:left="180"/>
      </w:pPr>
      <w:r w:rsidRPr="007D592F">
        <w:rPr>
          <w:color w:val="000000"/>
        </w:rPr>
        <w:t>Teléfono: ____________________________________________________________</w:t>
      </w:r>
    </w:p>
    <w:p w14:paraId="70520651" w14:textId="77777777" w:rsidR="00177F19" w:rsidRPr="007D592F" w:rsidRDefault="00177F19" w:rsidP="00177F19">
      <w:pPr>
        <w:ind w:left="180"/>
        <w:contextualSpacing/>
        <w:jc w:val="both"/>
        <w:rPr>
          <w:color w:val="000000"/>
        </w:rPr>
      </w:pPr>
      <w:r w:rsidRPr="007D592F">
        <w:rPr>
          <w:color w:val="000000"/>
        </w:rPr>
        <w:t>Email: _______________________________________________________________</w:t>
      </w:r>
    </w:p>
    <w:p w14:paraId="15C95574" w14:textId="77777777" w:rsidR="00177F19" w:rsidRPr="00E83ECD" w:rsidRDefault="00177F19" w:rsidP="00177F19">
      <w:pPr>
        <w:pStyle w:val="Textoindependiente"/>
        <w:rPr>
          <w:rFonts w:cs="Arial"/>
          <w:b/>
          <w:bCs/>
          <w:sz w:val="18"/>
          <w:szCs w:val="18"/>
          <w:lang w:val="es-CO"/>
        </w:rPr>
      </w:pPr>
    </w:p>
    <w:p w14:paraId="67DFF8B6" w14:textId="77777777" w:rsidR="004A0C42" w:rsidRPr="00086A6C" w:rsidRDefault="004A0C42" w:rsidP="004A0C42">
      <w:pPr>
        <w:jc w:val="center"/>
      </w:pPr>
    </w:p>
    <w:p w14:paraId="16555974" w14:textId="1505EE61" w:rsidR="003719EE" w:rsidRDefault="003719EE" w:rsidP="004A0C42">
      <w:pPr>
        <w:jc w:val="center"/>
      </w:pPr>
    </w:p>
    <w:p w14:paraId="1F96B38A" w14:textId="737286BA" w:rsidR="00BD7F1F" w:rsidRDefault="00BD7F1F" w:rsidP="004A0C42">
      <w:pPr>
        <w:jc w:val="center"/>
      </w:pPr>
    </w:p>
    <w:p w14:paraId="0BA7865C" w14:textId="34DA2368" w:rsidR="00BD7F1F" w:rsidRDefault="00BD7F1F" w:rsidP="004A0C42">
      <w:pPr>
        <w:jc w:val="center"/>
      </w:pPr>
    </w:p>
    <w:p w14:paraId="2F8D1829" w14:textId="52E4AC65" w:rsidR="00BD7F1F" w:rsidRDefault="00BD7F1F" w:rsidP="004A0C42">
      <w:pPr>
        <w:jc w:val="center"/>
      </w:pPr>
    </w:p>
    <w:p w14:paraId="29629EA9" w14:textId="1C71EB99" w:rsidR="003719EE" w:rsidRPr="00086A6C" w:rsidRDefault="003719EE" w:rsidP="004A0C42">
      <w:pPr>
        <w:jc w:val="center"/>
      </w:pPr>
      <w:r w:rsidRPr="00086A6C">
        <w:rPr>
          <w:b/>
          <w:bCs/>
          <w:color w:val="000000"/>
          <w:lang w:eastAsia="es-CO"/>
        </w:rPr>
        <w:lastRenderedPageBreak/>
        <w:t xml:space="preserve">FORMULARIO </w:t>
      </w:r>
    </w:p>
    <w:p w14:paraId="476D8200" w14:textId="77777777" w:rsidR="003719EE" w:rsidRPr="00086A6C" w:rsidRDefault="003719EE" w:rsidP="004A0C42">
      <w:pPr>
        <w:jc w:val="center"/>
      </w:pPr>
    </w:p>
    <w:p w14:paraId="4F211437" w14:textId="77777777" w:rsidR="003719EE" w:rsidRPr="00086A6C" w:rsidRDefault="003719EE" w:rsidP="003719EE">
      <w:pPr>
        <w:jc w:val="center"/>
        <w:rPr>
          <w:b/>
          <w:bCs/>
        </w:rPr>
      </w:pPr>
      <w:r w:rsidRPr="00086A6C">
        <w:rPr>
          <w:b/>
          <w:bCs/>
        </w:rPr>
        <w:t>CERTIFICACIÓN DE CAPACIDAD ADMINISTRATIVA Y OPERACIONAL</w:t>
      </w:r>
    </w:p>
    <w:p w14:paraId="43115021" w14:textId="77777777" w:rsidR="003719EE" w:rsidRPr="00086A6C" w:rsidRDefault="003719EE" w:rsidP="003719EE">
      <w:pPr>
        <w:jc w:val="both"/>
      </w:pPr>
    </w:p>
    <w:p w14:paraId="0A3BED24" w14:textId="77777777" w:rsidR="003719EE" w:rsidRDefault="003719EE" w:rsidP="003719EE">
      <w:pPr>
        <w:jc w:val="both"/>
      </w:pPr>
    </w:p>
    <w:p w14:paraId="380527D0" w14:textId="155F0944" w:rsidR="006C70A6" w:rsidRDefault="006C70A6" w:rsidP="003719EE">
      <w:pPr>
        <w:jc w:val="both"/>
      </w:pPr>
    </w:p>
    <w:p w14:paraId="79F31FF6" w14:textId="77777777" w:rsidR="00BD7F1F" w:rsidRPr="00086A6C" w:rsidRDefault="00BD7F1F" w:rsidP="003719EE">
      <w:pPr>
        <w:jc w:val="both"/>
      </w:pPr>
    </w:p>
    <w:p w14:paraId="38D53712" w14:textId="77777777" w:rsidR="003719EE" w:rsidRPr="00086A6C" w:rsidRDefault="003719EE" w:rsidP="003719EE">
      <w:pPr>
        <w:jc w:val="both"/>
      </w:pPr>
    </w:p>
    <w:p w14:paraId="66AE8594" w14:textId="77DCF93A" w:rsidR="003719EE" w:rsidRPr="00086A6C" w:rsidRDefault="003719EE" w:rsidP="003719EE">
      <w:pPr>
        <w:jc w:val="both"/>
        <w:rPr>
          <w:b/>
          <w:sz w:val="18"/>
          <w:szCs w:val="22"/>
        </w:rPr>
      </w:pPr>
      <w:r w:rsidRPr="00086A6C">
        <w:t xml:space="preserve">YO: _________________________________________________,Representante de la Firma ____________________________________________ certifico que la firma que represento, cuenta con el talento </w:t>
      </w:r>
      <w:r w:rsidR="002B2837" w:rsidRPr="00086A6C">
        <w:t xml:space="preserve">humano, instalaciones y demás necesidades </w:t>
      </w:r>
      <w:r w:rsidRPr="00086A6C">
        <w:t xml:space="preserve">para satisfacer y cumplir el objeto de la presente Contratación, </w:t>
      </w:r>
      <w:r w:rsidRPr="00086A6C">
        <w:rPr>
          <w:bCs/>
          <w:lang w:val="es-MX"/>
        </w:rPr>
        <w:t>que tiene por objeto</w:t>
      </w:r>
      <w:r w:rsidRPr="00086A6C">
        <w:rPr>
          <w:b/>
        </w:rPr>
        <w:t xml:space="preserve"> </w:t>
      </w:r>
      <w:r w:rsidRPr="00086A6C">
        <w:t>la</w:t>
      </w:r>
      <w:r w:rsidRPr="00086A6C">
        <w:rPr>
          <w:b/>
        </w:rPr>
        <w:t xml:space="preserve"> </w:t>
      </w:r>
      <w:r w:rsidR="00AF68FA" w:rsidRPr="00AF68FA">
        <w:rPr>
          <w:b/>
          <w:bCs/>
        </w:rPr>
        <w:t>PRESTACIÓN DE SERVICIOS DE OFTALMOLOGÍA Y OTRAS ESPECIALIDADES, (CONSULTA MÉDICA ESPECIALIZADA, SUBESPECIALIDADES DE OFTALMOLOGÍA, AYUDAS DIAGNÓSTICAS Y PROCEDIMIENTOS RELACIONADOS CON LA ESPECIALIDAD) INCLUYE PROCEDIMIENTOS INTEGRALES DIAGNÓSTICOS Y TERAPÉUTICOS), PARA LOS USUARIOS Y BENEFICIARIOS DEL SUBSISTEMA DE LA POLICÍA NACIONAL, ADSCRITOS A LA UNIDAD PRESTADORA DE SALUD BOYACÁ, PERTENECIENTES A LA REGIONAL DE ASEGURAMIENTO EN SALUD No. 1</w:t>
      </w:r>
      <w:r w:rsidR="0045106D" w:rsidRPr="0045106D">
        <w:rPr>
          <w:b/>
          <w:bCs/>
        </w:rPr>
        <w:t>.</w:t>
      </w:r>
      <w:r w:rsidR="0045106D">
        <w:rPr>
          <w:b/>
          <w:bCs/>
        </w:rPr>
        <w:t xml:space="preserve"> </w:t>
      </w:r>
      <w:r w:rsidRPr="00086A6C">
        <w:t>en las condiciones señaladas en el presente Estudio de Conveniencia</w:t>
      </w:r>
    </w:p>
    <w:p w14:paraId="50476903" w14:textId="77777777" w:rsidR="003719EE" w:rsidRPr="00086A6C" w:rsidRDefault="003719EE" w:rsidP="003719EE">
      <w:pPr>
        <w:pStyle w:val="ListaCC"/>
        <w:jc w:val="both"/>
        <w:rPr>
          <w:b/>
        </w:rPr>
      </w:pPr>
    </w:p>
    <w:p w14:paraId="5E9487A8" w14:textId="77777777" w:rsidR="003719EE" w:rsidRPr="00086A6C" w:rsidRDefault="003719EE" w:rsidP="003719EE">
      <w:pPr>
        <w:pStyle w:val="ListaCC"/>
        <w:jc w:val="both"/>
        <w:rPr>
          <w:b/>
        </w:rPr>
      </w:pPr>
    </w:p>
    <w:p w14:paraId="032523A2" w14:textId="77777777" w:rsidR="00177F19" w:rsidRPr="007D592F" w:rsidRDefault="00177F19" w:rsidP="00177F19">
      <w:pPr>
        <w:ind w:left="566" w:hanging="283"/>
        <w:contextualSpacing/>
        <w:jc w:val="both"/>
        <w:rPr>
          <w:color w:val="000000"/>
        </w:rPr>
      </w:pPr>
      <w:r w:rsidRPr="007D592F">
        <w:rPr>
          <w:color w:val="000000"/>
        </w:rPr>
        <w:t>EL PROPONENTE:</w:t>
      </w:r>
    </w:p>
    <w:p w14:paraId="42D4AB09" w14:textId="77777777" w:rsidR="00177F19" w:rsidRPr="007D592F" w:rsidRDefault="00177F19" w:rsidP="00177F19">
      <w:pPr>
        <w:ind w:left="566" w:hanging="283"/>
        <w:contextualSpacing/>
        <w:jc w:val="both"/>
        <w:rPr>
          <w:color w:val="000000"/>
        </w:rPr>
      </w:pPr>
    </w:p>
    <w:p w14:paraId="73B2400D" w14:textId="77777777" w:rsidR="00177F19" w:rsidRPr="007D592F" w:rsidRDefault="00177F19" w:rsidP="00177F19">
      <w:pPr>
        <w:ind w:left="566" w:hanging="283"/>
        <w:contextualSpacing/>
        <w:jc w:val="both"/>
        <w:rPr>
          <w:color w:val="000000"/>
        </w:rPr>
      </w:pPr>
    </w:p>
    <w:p w14:paraId="18502404" w14:textId="77777777" w:rsidR="00177F19" w:rsidRPr="007D592F" w:rsidRDefault="00177F19" w:rsidP="00177F19">
      <w:pPr>
        <w:ind w:left="566" w:hanging="283"/>
        <w:contextualSpacing/>
        <w:jc w:val="both"/>
        <w:rPr>
          <w:color w:val="000000"/>
        </w:rPr>
      </w:pPr>
    </w:p>
    <w:p w14:paraId="55827981" w14:textId="77777777" w:rsidR="00177F19" w:rsidRPr="007D592F" w:rsidRDefault="00177F19" w:rsidP="00177F19">
      <w:pPr>
        <w:ind w:left="566" w:hanging="283"/>
        <w:contextualSpacing/>
        <w:jc w:val="both"/>
        <w:rPr>
          <w:color w:val="000000"/>
        </w:rPr>
      </w:pPr>
    </w:p>
    <w:p w14:paraId="097C31B8" w14:textId="77777777" w:rsidR="00177F19" w:rsidRPr="007D592F" w:rsidRDefault="00177F19" w:rsidP="00177F19">
      <w:pPr>
        <w:ind w:left="566" w:hanging="283"/>
        <w:contextualSpacing/>
        <w:jc w:val="both"/>
        <w:rPr>
          <w:color w:val="000000"/>
        </w:rPr>
      </w:pPr>
    </w:p>
    <w:p w14:paraId="7C8C09E0" w14:textId="77777777" w:rsidR="00177F19" w:rsidRPr="007D592F" w:rsidRDefault="00177F19" w:rsidP="00177F19">
      <w:pPr>
        <w:ind w:left="566" w:hanging="283"/>
        <w:contextualSpacing/>
        <w:jc w:val="both"/>
        <w:rPr>
          <w:color w:val="000000"/>
        </w:rPr>
      </w:pPr>
    </w:p>
    <w:p w14:paraId="2363D2C2" w14:textId="77777777" w:rsidR="00177F19" w:rsidRPr="007D592F" w:rsidRDefault="00177F19" w:rsidP="00177F19">
      <w:pPr>
        <w:ind w:left="566" w:hanging="283"/>
        <w:contextualSpacing/>
        <w:jc w:val="both"/>
        <w:rPr>
          <w:color w:val="000000"/>
        </w:rPr>
      </w:pPr>
    </w:p>
    <w:p w14:paraId="47992408" w14:textId="77777777" w:rsidR="00177F19" w:rsidRPr="007D592F" w:rsidRDefault="00177F19" w:rsidP="00177F19">
      <w:pPr>
        <w:ind w:left="566" w:hanging="283"/>
        <w:contextualSpacing/>
        <w:jc w:val="both"/>
        <w:rPr>
          <w:color w:val="000000"/>
        </w:rPr>
      </w:pPr>
    </w:p>
    <w:p w14:paraId="590832A7" w14:textId="77777777" w:rsidR="00177F19" w:rsidRPr="007D592F" w:rsidRDefault="00177F19" w:rsidP="00177F19">
      <w:pPr>
        <w:autoSpaceDE/>
        <w:autoSpaceDN/>
        <w:ind w:left="180"/>
      </w:pPr>
      <w:r w:rsidRPr="007D592F">
        <w:t>____________________________________</w:t>
      </w:r>
    </w:p>
    <w:p w14:paraId="2A8C1227" w14:textId="77777777" w:rsidR="00177F19" w:rsidRPr="007D592F" w:rsidRDefault="00177F19" w:rsidP="00177F19">
      <w:pPr>
        <w:autoSpaceDE/>
        <w:autoSpaceDN/>
        <w:ind w:left="180"/>
      </w:pPr>
      <w:r w:rsidRPr="007D592F">
        <w:t xml:space="preserve">Firma del representante legal del proponente </w:t>
      </w:r>
    </w:p>
    <w:p w14:paraId="5AA121B5" w14:textId="77777777" w:rsidR="00177F19" w:rsidRPr="007D592F" w:rsidRDefault="00177F19" w:rsidP="00177F19">
      <w:pPr>
        <w:autoSpaceDE/>
        <w:autoSpaceDN/>
        <w:ind w:left="180"/>
        <w:contextualSpacing/>
        <w:rPr>
          <w:lang w:eastAsia="es-CO"/>
        </w:rPr>
      </w:pPr>
      <w:r w:rsidRPr="007D592F">
        <w:rPr>
          <w:lang w:eastAsia="es-CO"/>
        </w:rPr>
        <w:t xml:space="preserve">Nombre o razón social del oferente: _______________________________________ </w:t>
      </w:r>
    </w:p>
    <w:p w14:paraId="7296F7CA" w14:textId="77777777" w:rsidR="00177F19" w:rsidRPr="007D592F" w:rsidRDefault="00177F19" w:rsidP="00177F19">
      <w:pPr>
        <w:autoSpaceDE/>
        <w:autoSpaceDN/>
        <w:ind w:left="180"/>
        <w:contextualSpacing/>
        <w:rPr>
          <w:color w:val="000000"/>
        </w:rPr>
      </w:pPr>
      <w:r w:rsidRPr="007D592F">
        <w:rPr>
          <w:lang w:eastAsia="es-CO"/>
        </w:rPr>
        <w:t xml:space="preserve">Identificación (NIT </w:t>
      </w:r>
      <w:r w:rsidRPr="007D592F">
        <w:rPr>
          <w:rFonts w:ascii="Segoe UI Symbol" w:eastAsia="MS Gothic" w:hAnsi="Segoe UI Symbol" w:cs="Segoe UI Symbol"/>
          <w:lang w:eastAsia="es-CO"/>
        </w:rPr>
        <w:t>☐</w:t>
      </w:r>
      <w:r w:rsidRPr="007D592F">
        <w:rPr>
          <w:lang w:eastAsia="es-CO"/>
        </w:rPr>
        <w:t xml:space="preserve"> C.C </w:t>
      </w:r>
      <w:r w:rsidRPr="007D592F">
        <w:rPr>
          <w:rFonts w:ascii="Segoe UI Symbol" w:eastAsia="MS Gothic" w:hAnsi="Segoe UI Symbol" w:cs="Segoe UI Symbol"/>
          <w:lang w:eastAsia="es-CO"/>
        </w:rPr>
        <w:t>☐</w:t>
      </w:r>
      <w:r w:rsidRPr="007D592F">
        <w:rPr>
          <w:lang w:eastAsia="es-CO"/>
        </w:rPr>
        <w:t xml:space="preserve"> C.E </w:t>
      </w:r>
      <w:r w:rsidRPr="007D592F">
        <w:rPr>
          <w:rFonts w:ascii="Segoe UI Symbol" w:eastAsia="MS Gothic" w:hAnsi="Segoe UI Symbol" w:cs="Segoe UI Symbol"/>
          <w:lang w:eastAsia="es-CO"/>
        </w:rPr>
        <w:t>☐</w:t>
      </w:r>
      <w:r w:rsidRPr="007D592F">
        <w:rPr>
          <w:lang w:eastAsia="es-CO"/>
        </w:rPr>
        <w:t>)</w:t>
      </w:r>
      <w:r w:rsidRPr="007D592F">
        <w:rPr>
          <w:color w:val="000000"/>
        </w:rPr>
        <w:t>: ______________________________________</w:t>
      </w:r>
    </w:p>
    <w:p w14:paraId="24ACF4D3" w14:textId="77777777" w:rsidR="00177F19" w:rsidRPr="007D592F" w:rsidRDefault="00177F19" w:rsidP="00177F19">
      <w:pPr>
        <w:autoSpaceDE/>
        <w:autoSpaceDN/>
        <w:ind w:left="180"/>
        <w:contextualSpacing/>
        <w:rPr>
          <w:color w:val="000000"/>
        </w:rPr>
      </w:pPr>
      <w:r w:rsidRPr="007D592F">
        <w:rPr>
          <w:lang w:eastAsia="es-CO"/>
        </w:rPr>
        <w:t>Nombre Representante Legal</w:t>
      </w:r>
      <w:r w:rsidRPr="007D592F">
        <w:rPr>
          <w:color w:val="000000"/>
        </w:rPr>
        <w:t>: ___________________________________________</w:t>
      </w:r>
    </w:p>
    <w:p w14:paraId="1A39009F" w14:textId="77777777" w:rsidR="00177F19" w:rsidRPr="007D592F" w:rsidRDefault="00177F19" w:rsidP="00177F19">
      <w:pPr>
        <w:autoSpaceDE/>
        <w:autoSpaceDN/>
        <w:ind w:left="180"/>
        <w:rPr>
          <w:color w:val="000000"/>
        </w:rPr>
      </w:pPr>
      <w:r w:rsidRPr="007D592F">
        <w:rPr>
          <w:color w:val="000000"/>
        </w:rPr>
        <w:t xml:space="preserve">Identificación (C.C </w:t>
      </w:r>
      <w:r w:rsidRPr="007D592F">
        <w:rPr>
          <w:rFonts w:ascii="Segoe UI Symbol" w:eastAsia="MS Gothic" w:hAnsi="Segoe UI Symbol" w:cs="Segoe UI Symbol"/>
          <w:lang w:eastAsia="es-CO"/>
        </w:rPr>
        <w:t>☐</w:t>
      </w:r>
      <w:r w:rsidRPr="007D592F">
        <w:rPr>
          <w:color w:val="000000"/>
        </w:rPr>
        <w:t xml:space="preserve"> C.E.</w:t>
      </w:r>
      <w:r w:rsidRPr="007D592F">
        <w:rPr>
          <w:lang w:eastAsia="es-CO"/>
        </w:rPr>
        <w:t xml:space="preserve"> </w:t>
      </w:r>
      <w:r w:rsidRPr="007D592F">
        <w:rPr>
          <w:rFonts w:ascii="Segoe UI Symbol" w:eastAsia="MS Gothic" w:hAnsi="Segoe UI Symbol" w:cs="Segoe UI Symbol"/>
          <w:lang w:eastAsia="es-CO"/>
        </w:rPr>
        <w:t>☐</w:t>
      </w:r>
      <w:r w:rsidRPr="007D592F">
        <w:rPr>
          <w:lang w:eastAsia="es-CO"/>
        </w:rPr>
        <w:t>) ___________________________________________</w:t>
      </w:r>
    </w:p>
    <w:p w14:paraId="17D98F8F" w14:textId="77777777" w:rsidR="00177F19" w:rsidRPr="007D592F" w:rsidRDefault="00177F19" w:rsidP="00177F19">
      <w:pPr>
        <w:autoSpaceDE/>
        <w:autoSpaceDN/>
        <w:ind w:left="180"/>
        <w:rPr>
          <w:color w:val="000000"/>
        </w:rPr>
      </w:pPr>
      <w:r w:rsidRPr="007D592F">
        <w:rPr>
          <w:color w:val="000000"/>
        </w:rPr>
        <w:t>Dirección: ___________________________________________________________</w:t>
      </w:r>
    </w:p>
    <w:p w14:paraId="1065127B" w14:textId="77777777" w:rsidR="00177F19" w:rsidRPr="007D592F" w:rsidRDefault="00177F19" w:rsidP="00177F19">
      <w:pPr>
        <w:autoSpaceDE/>
        <w:autoSpaceDN/>
        <w:ind w:left="180"/>
      </w:pPr>
      <w:r w:rsidRPr="007D592F">
        <w:rPr>
          <w:color w:val="000000"/>
        </w:rPr>
        <w:t>Teléfono: ____________________________________________________________</w:t>
      </w:r>
    </w:p>
    <w:p w14:paraId="1082AEA3" w14:textId="77777777" w:rsidR="00177F19" w:rsidRPr="007D592F" w:rsidRDefault="00177F19" w:rsidP="00177F19">
      <w:pPr>
        <w:ind w:left="180"/>
        <w:contextualSpacing/>
        <w:jc w:val="both"/>
        <w:rPr>
          <w:color w:val="000000"/>
        </w:rPr>
      </w:pPr>
      <w:r w:rsidRPr="007D592F">
        <w:rPr>
          <w:color w:val="000000"/>
        </w:rPr>
        <w:t>Email: _______________________________________________________________</w:t>
      </w:r>
    </w:p>
    <w:p w14:paraId="00724E4E" w14:textId="77777777" w:rsidR="003719EE" w:rsidRDefault="003719EE" w:rsidP="004A0C42">
      <w:pPr>
        <w:jc w:val="center"/>
      </w:pPr>
    </w:p>
    <w:p w14:paraId="3C32A475" w14:textId="77777777" w:rsidR="009B6FE6" w:rsidRDefault="009B6FE6" w:rsidP="004A0C42">
      <w:pPr>
        <w:jc w:val="center"/>
      </w:pPr>
    </w:p>
    <w:p w14:paraId="7DDBF717" w14:textId="77777777" w:rsidR="009B6FE6" w:rsidRDefault="009B6FE6" w:rsidP="004A0C42">
      <w:pPr>
        <w:jc w:val="center"/>
      </w:pPr>
    </w:p>
    <w:p w14:paraId="7AA329CF" w14:textId="77777777" w:rsidR="009B6FE6" w:rsidRDefault="009B6FE6" w:rsidP="004A0C42">
      <w:pPr>
        <w:jc w:val="center"/>
      </w:pPr>
    </w:p>
    <w:p w14:paraId="6087DF29" w14:textId="77777777" w:rsidR="009B6FE6" w:rsidRDefault="009B6FE6" w:rsidP="004A0C42">
      <w:pPr>
        <w:jc w:val="center"/>
      </w:pPr>
    </w:p>
    <w:p w14:paraId="57891690" w14:textId="77777777" w:rsidR="009B6FE6" w:rsidRDefault="009B6FE6" w:rsidP="004A0C42">
      <w:pPr>
        <w:jc w:val="center"/>
      </w:pPr>
    </w:p>
    <w:p w14:paraId="41337704" w14:textId="77777777" w:rsidR="009B6FE6" w:rsidRDefault="009B6FE6" w:rsidP="004A0C42">
      <w:pPr>
        <w:jc w:val="center"/>
      </w:pPr>
    </w:p>
    <w:p w14:paraId="6E69B316" w14:textId="77777777" w:rsidR="009B6FE6" w:rsidRDefault="009B6FE6" w:rsidP="004A0C42">
      <w:pPr>
        <w:jc w:val="center"/>
      </w:pPr>
    </w:p>
    <w:p w14:paraId="68083CA4" w14:textId="77777777" w:rsidR="009B6FE6" w:rsidRDefault="009B6FE6" w:rsidP="004A0C42">
      <w:pPr>
        <w:jc w:val="center"/>
      </w:pPr>
    </w:p>
    <w:p w14:paraId="1F0B3DEA" w14:textId="77777777" w:rsidR="009B6FE6" w:rsidRDefault="009B6FE6" w:rsidP="004A0C42">
      <w:pPr>
        <w:jc w:val="center"/>
      </w:pPr>
    </w:p>
    <w:p w14:paraId="0D5307C9" w14:textId="77777777" w:rsidR="009B6FE6" w:rsidRDefault="009B6FE6" w:rsidP="004A0C42">
      <w:pPr>
        <w:jc w:val="center"/>
      </w:pPr>
    </w:p>
    <w:p w14:paraId="455E7253" w14:textId="77777777" w:rsidR="009B6FE6" w:rsidRDefault="009B6FE6" w:rsidP="004A0C42">
      <w:pPr>
        <w:jc w:val="center"/>
      </w:pPr>
    </w:p>
    <w:p w14:paraId="5354BEDB" w14:textId="77777777" w:rsidR="009B6FE6" w:rsidRDefault="009B6FE6" w:rsidP="004A0C42">
      <w:pPr>
        <w:jc w:val="center"/>
      </w:pPr>
    </w:p>
    <w:p w14:paraId="752AB631" w14:textId="77777777" w:rsidR="009B6FE6" w:rsidRDefault="009B6FE6" w:rsidP="004A0C42">
      <w:pPr>
        <w:jc w:val="center"/>
      </w:pPr>
    </w:p>
    <w:p w14:paraId="029C5F74" w14:textId="77777777" w:rsidR="009B6FE6" w:rsidRDefault="009B6FE6" w:rsidP="004A0C42">
      <w:pPr>
        <w:jc w:val="center"/>
      </w:pPr>
    </w:p>
    <w:p w14:paraId="44069D1D" w14:textId="0ECBA1BF" w:rsidR="009B6FE6" w:rsidRDefault="009B6FE6" w:rsidP="004A0C42">
      <w:pPr>
        <w:jc w:val="center"/>
      </w:pPr>
    </w:p>
    <w:p w14:paraId="3508E01F" w14:textId="308AE6E5" w:rsidR="00AE7E35" w:rsidRDefault="00AE7E35" w:rsidP="004A0C42">
      <w:pPr>
        <w:jc w:val="center"/>
      </w:pPr>
    </w:p>
    <w:p w14:paraId="5BC8ACAA" w14:textId="77777777" w:rsidR="00AE7E35" w:rsidRDefault="00AE7E35" w:rsidP="004A0C42">
      <w:pPr>
        <w:jc w:val="center"/>
      </w:pPr>
    </w:p>
    <w:p w14:paraId="4CC62F50" w14:textId="77777777" w:rsidR="009B6FE6" w:rsidRDefault="009B6FE6" w:rsidP="004A0C42">
      <w:pPr>
        <w:jc w:val="center"/>
      </w:pPr>
    </w:p>
    <w:p w14:paraId="756B23E9" w14:textId="77777777" w:rsidR="009B6FE6" w:rsidRPr="00086A6C" w:rsidRDefault="009B6FE6" w:rsidP="009B6FE6">
      <w:pPr>
        <w:pStyle w:val="Ttulo2"/>
        <w:ind w:right="-62"/>
        <w:jc w:val="center"/>
        <w:rPr>
          <w:rFonts w:cs="Arial"/>
          <w:sz w:val="20"/>
        </w:rPr>
      </w:pPr>
      <w:r w:rsidRPr="00086A6C">
        <w:rPr>
          <w:rFonts w:cs="Arial"/>
          <w:sz w:val="20"/>
        </w:rPr>
        <w:t xml:space="preserve">FORMULARIO </w:t>
      </w:r>
    </w:p>
    <w:p w14:paraId="2A4D9F3A" w14:textId="77777777" w:rsidR="009B6FE6" w:rsidRDefault="009B6FE6" w:rsidP="004A0C42">
      <w:pPr>
        <w:jc w:val="center"/>
      </w:pPr>
    </w:p>
    <w:p w14:paraId="7EE23807" w14:textId="77777777" w:rsidR="001521AC" w:rsidRDefault="001521AC" w:rsidP="001521AC">
      <w:pPr>
        <w:jc w:val="center"/>
        <w:rPr>
          <w:b/>
          <w:snapToGrid w:val="0"/>
        </w:rPr>
      </w:pPr>
      <w:r>
        <w:rPr>
          <w:b/>
          <w:snapToGrid w:val="0"/>
        </w:rPr>
        <w:t>ACUERDO DE CONFIDENCIALIDAD</w:t>
      </w:r>
    </w:p>
    <w:p w14:paraId="478C5B14" w14:textId="77777777" w:rsidR="001521AC" w:rsidRDefault="001521AC" w:rsidP="001521AC">
      <w:pPr>
        <w:jc w:val="both"/>
        <w:rPr>
          <w:b/>
          <w:snapToGrid w:val="0"/>
        </w:rPr>
      </w:pPr>
    </w:p>
    <w:p w14:paraId="6E8EF5E4" w14:textId="381BEEBA" w:rsidR="001521AC" w:rsidRDefault="001521AC" w:rsidP="001521AC">
      <w:pPr>
        <w:ind w:right="-91"/>
        <w:jc w:val="both"/>
      </w:pPr>
      <w:r>
        <w:t>Bogotá, D.C.,   __ __ ____ de 202</w:t>
      </w:r>
      <w:r w:rsidR="00502840">
        <w:t>6</w:t>
      </w:r>
    </w:p>
    <w:p w14:paraId="7D7C0DAE" w14:textId="77777777" w:rsidR="001521AC" w:rsidRDefault="001521AC" w:rsidP="001521AC">
      <w:pPr>
        <w:jc w:val="both"/>
      </w:pPr>
    </w:p>
    <w:p w14:paraId="1B25D51C" w14:textId="77777777" w:rsidR="001521AC" w:rsidRDefault="001521AC" w:rsidP="001521AC">
      <w:pPr>
        <w:jc w:val="both"/>
      </w:pPr>
      <w:r>
        <w:t xml:space="preserve">Señores  </w:t>
      </w:r>
    </w:p>
    <w:p w14:paraId="156D4141" w14:textId="77777777" w:rsidR="001521AC" w:rsidRDefault="001521AC" w:rsidP="001521AC">
      <w:pPr>
        <w:jc w:val="both"/>
      </w:pPr>
      <w:r>
        <w:t>POLICÍA NACIONAL – DIRECCIÓN DE SANIDAD – REGIONAL DE ASEGURAMIENTO EN SALUD No. 1</w:t>
      </w:r>
    </w:p>
    <w:p w14:paraId="1B6D294A" w14:textId="77777777" w:rsidR="001521AC" w:rsidRDefault="001521AC" w:rsidP="001521AC">
      <w:pPr>
        <w:jc w:val="both"/>
      </w:pPr>
      <w:r>
        <w:t>Bogotá</w:t>
      </w:r>
    </w:p>
    <w:p w14:paraId="45D5CB15" w14:textId="77777777" w:rsidR="001521AC" w:rsidRDefault="001521AC" w:rsidP="001521AC">
      <w:pPr>
        <w:jc w:val="both"/>
      </w:pPr>
    </w:p>
    <w:p w14:paraId="35DCBE3E" w14:textId="7330944B" w:rsidR="001521AC" w:rsidRDefault="001521AC" w:rsidP="001521AC">
      <w:pPr>
        <w:jc w:val="both"/>
        <w:rPr>
          <w:b/>
          <w:color w:val="000000"/>
        </w:rPr>
      </w:pPr>
      <w:r>
        <w:t xml:space="preserve">Acuerdo de confidencialidad del proceso de CONTRATACION MENOR CUANTIA, Número </w:t>
      </w:r>
      <w:r>
        <w:rPr>
          <w:b/>
        </w:rPr>
        <w:t xml:space="preserve">PN RASES No. 1 </w:t>
      </w:r>
      <w:r w:rsidR="00527034">
        <w:rPr>
          <w:b/>
        </w:rPr>
        <w:t>SA 001 2026</w:t>
      </w:r>
      <w:r>
        <w:rPr>
          <w:b/>
        </w:rPr>
        <w:t xml:space="preserve"> </w:t>
      </w:r>
      <w:r>
        <w:t xml:space="preserve">cuyo objeto es la </w:t>
      </w:r>
      <w:r w:rsidR="00502840" w:rsidRPr="00502840">
        <w:rPr>
          <w:b/>
          <w:bCs/>
          <w:lang w:val="es-ES"/>
        </w:rPr>
        <w:t>PRESTACIÓN DE SERVICIOS DE OFTALMOLOGÍA Y OTRAS ESPECIALIDADES, (CONSULTA MÉDICA ESPECIALIZADA, SUBESPECIALIDADES DE OFTALMOLOGÍA, AYUDAS DIAGNÓSTICAS Y PROCEDIMIENTOS RELACIONADOS CON LA ESPECIALIDAD) INCLUYE PROCEDIMIENTOS INTEGRALES DIAGNÓSTICOS Y TERAPÉUTICOS), PARA LOS USUARIOS Y BENEFICIARIOS DEL SUBSISTEMA DE LA POLICÍA NACIONAL, ADSCRITOS A LA UNIDAD PRESTADORA DE SALUD BOYACÁ, PERTENECIENTES A LA REGIONAL DE ASEGURAMIENTO EN SALUD No. 1</w:t>
      </w:r>
      <w:r w:rsidR="0045106D" w:rsidRPr="0045106D">
        <w:rPr>
          <w:b/>
          <w:bCs/>
          <w:lang w:val="es-ES"/>
        </w:rPr>
        <w:t>.</w:t>
      </w:r>
    </w:p>
    <w:p w14:paraId="707B33A7" w14:textId="77777777" w:rsidR="001521AC" w:rsidRDefault="001521AC" w:rsidP="001521AC">
      <w:pPr>
        <w:jc w:val="both"/>
        <w:rPr>
          <w:rFonts w:cs="Times New Roman"/>
          <w:color w:val="000000"/>
        </w:rPr>
      </w:pPr>
    </w:p>
    <w:p w14:paraId="4179736C" w14:textId="77777777" w:rsidR="001521AC" w:rsidRDefault="001521AC" w:rsidP="001521AC">
      <w:pPr>
        <w:jc w:val="both"/>
        <w:rPr>
          <w:rFonts w:cs="Times New Roman"/>
          <w:color w:val="000000"/>
        </w:rPr>
      </w:pPr>
      <w:r>
        <w:rPr>
          <w:rFonts w:cs="Times New Roman"/>
          <w:color w:val="000000"/>
        </w:rPr>
        <w:t xml:space="preserve">El(los) suscrito(s) a saber: _____________________________________ domiciliado en_______________________, identificado con Documento No. </w:t>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r>
      <w:r>
        <w:rPr>
          <w:rFonts w:cs="Times New Roman"/>
          <w:color w:val="000000"/>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14:paraId="6B4DC37C" w14:textId="77777777" w:rsidR="001521AC" w:rsidRDefault="001521AC" w:rsidP="001521AC">
      <w:pPr>
        <w:jc w:val="both"/>
        <w:rPr>
          <w:rFonts w:cs="Times New Roman"/>
          <w:color w:val="000000"/>
        </w:rPr>
      </w:pPr>
    </w:p>
    <w:p w14:paraId="4782754F" w14:textId="657C3936" w:rsidR="00177F19" w:rsidRPr="00502840" w:rsidRDefault="001521AC" w:rsidP="001521AC">
      <w:pPr>
        <w:jc w:val="both"/>
        <w:rPr>
          <w:b/>
          <w:color w:val="000000"/>
        </w:rPr>
      </w:pPr>
      <w:r>
        <w:rPr>
          <w:b/>
          <w:bCs/>
          <w:color w:val="000000"/>
        </w:rPr>
        <w:t>Primero:</w:t>
      </w:r>
      <w:r>
        <w:rPr>
          <w:color w:val="000000"/>
        </w:rPr>
        <w:t xml:space="preserve"> que la Policía Nacional adelanta un proceso de contratación a través de la modalidad de </w:t>
      </w:r>
      <w:r>
        <w:t>CONTRATACION MENOR CUANTIA</w:t>
      </w:r>
      <w:r>
        <w:rPr>
          <w:color w:val="000000"/>
        </w:rPr>
        <w:t xml:space="preserve">, para la celebración de un contrato estatal para </w:t>
      </w:r>
      <w:r w:rsidR="00502840" w:rsidRPr="00502840">
        <w:rPr>
          <w:b/>
          <w:color w:val="000000"/>
        </w:rPr>
        <w:t>PRESTACIÓN DE SERVICIOS DE OFTALMOLOGÍA Y OTRAS ESPECIALIDADES, (CONSULTA MÉDICA ESPECIALIZADA, SUBESPECIALIDADES DE OFTALMOLOGÍA, AYUDAS DIAGNÓSTICAS Y PROCEDIMIENTOS RELACIONADOS CON LA ESPECIALIDAD) INCLUYE PROCEDIMIENTOS INTEGRALES DIAGNÓSTICOS Y TERAPÉUTICOS), PARA LOS USUARIOS Y BENEFICIARIOS DEL SUBSISTEMA DE LA POLICÍA NACIONAL, ADSCRITOS A LA UNIDAD PRESTADORA DE SALUD BOYACÁ, PERTENECIENTES A LA REGIONAL DE ASEGURAMIENTO EN SALUD No. 1.</w:t>
      </w:r>
    </w:p>
    <w:p w14:paraId="69ABCB9E" w14:textId="77777777" w:rsidR="00502840" w:rsidRPr="00177F19" w:rsidRDefault="00502840" w:rsidP="001521AC">
      <w:pPr>
        <w:jc w:val="both"/>
        <w:rPr>
          <w:b/>
          <w:bCs/>
          <w:color w:val="000000"/>
        </w:rPr>
      </w:pPr>
    </w:p>
    <w:p w14:paraId="72DB41A5" w14:textId="77777777" w:rsidR="001521AC" w:rsidRDefault="001521AC" w:rsidP="001521AC">
      <w:pPr>
        <w:jc w:val="both"/>
        <w:rPr>
          <w:bCs/>
          <w:color w:val="000000"/>
        </w:rPr>
      </w:pPr>
      <w:r>
        <w:rPr>
          <w:b/>
          <w:bCs/>
          <w:color w:val="000000"/>
        </w:rPr>
        <w:t xml:space="preserve">Segundo: </w:t>
      </w:r>
      <w:r>
        <w:rPr>
          <w:bCs/>
          <w:color w:val="000000"/>
        </w:rPr>
        <w:t>que el</w:t>
      </w:r>
      <w:r>
        <w:rPr>
          <w:b/>
          <w:bCs/>
          <w:color w:val="000000"/>
        </w:rPr>
        <w:t xml:space="preserve"> proponente </w:t>
      </w:r>
      <w:r>
        <w:rPr>
          <w:bCs/>
          <w:color w:val="00000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07250FF" w14:textId="77777777" w:rsidR="001521AC" w:rsidRDefault="001521AC" w:rsidP="001521AC">
      <w:pPr>
        <w:jc w:val="both"/>
        <w:rPr>
          <w:rFonts w:cs="Times New Roman"/>
          <w:b/>
          <w:color w:val="000000"/>
        </w:rPr>
      </w:pPr>
    </w:p>
    <w:p w14:paraId="1C9A42CC" w14:textId="77777777" w:rsidR="001521AC" w:rsidRDefault="001521AC" w:rsidP="001521AC">
      <w:pPr>
        <w:jc w:val="both"/>
        <w:rPr>
          <w:rFonts w:cs="Times New Roman"/>
          <w:b/>
          <w:color w:val="000000"/>
        </w:rPr>
      </w:pPr>
      <w:r>
        <w:rPr>
          <w:rFonts w:cs="Times New Roman"/>
          <w:b/>
          <w:color w:val="000000"/>
        </w:rPr>
        <w:t>Cláusula primera. Compromisos asumidos.</w:t>
      </w:r>
    </w:p>
    <w:p w14:paraId="65013EC2" w14:textId="77777777" w:rsidR="001521AC" w:rsidRDefault="001521AC" w:rsidP="001521AC">
      <w:pPr>
        <w:jc w:val="both"/>
        <w:rPr>
          <w:rFonts w:cs="Times New Roman"/>
          <w:b/>
          <w:color w:val="000000"/>
        </w:rPr>
      </w:pPr>
    </w:p>
    <w:p w14:paraId="7BD19095" w14:textId="77777777" w:rsidR="001521AC" w:rsidRDefault="001521AC" w:rsidP="001521AC">
      <w:pPr>
        <w:jc w:val="both"/>
        <w:rPr>
          <w:rFonts w:cs="Times New Roman"/>
          <w:color w:val="000000"/>
        </w:rPr>
      </w:pPr>
      <w:r>
        <w:rPr>
          <w:rFonts w:cs="Times New Roman"/>
          <w:b/>
          <w:color w:val="000000"/>
        </w:rPr>
        <w:t>El proponente</w:t>
      </w:r>
      <w:r>
        <w:rPr>
          <w:rFonts w:cs="Times New Roman"/>
          <w:color w:val="000000"/>
        </w:rPr>
        <w:t>, mediante suscripción del presente documento, asume los siguientes compromisos:</w:t>
      </w:r>
    </w:p>
    <w:p w14:paraId="31A4AADA" w14:textId="77777777" w:rsidR="001521AC" w:rsidRDefault="001521AC" w:rsidP="001521AC">
      <w:pPr>
        <w:jc w:val="both"/>
        <w:rPr>
          <w:rFonts w:cs="Times New Roman"/>
          <w:color w:val="000000"/>
        </w:rPr>
      </w:pPr>
    </w:p>
    <w:p w14:paraId="153B3774" w14:textId="77777777" w:rsidR="001521AC" w:rsidRDefault="001521AC" w:rsidP="00B829B1">
      <w:pPr>
        <w:numPr>
          <w:ilvl w:val="0"/>
          <w:numId w:val="34"/>
        </w:numPr>
        <w:contextualSpacing/>
        <w:jc w:val="both"/>
        <w:rPr>
          <w:color w:val="000000"/>
        </w:rPr>
      </w:pPr>
      <w:r>
        <w:rPr>
          <w:color w:val="000000"/>
        </w:rPr>
        <w:t>Mantener en reserva y no divulgar la</w:t>
      </w:r>
      <w:r>
        <w:rPr>
          <w:b/>
          <w:color w:val="000000"/>
        </w:rPr>
        <w:t xml:space="preserve"> información confidencial</w:t>
      </w:r>
      <w:r>
        <w:rPr>
          <w:color w:val="000000"/>
        </w:rPr>
        <w:t xml:space="preserve"> revelada por la </w:t>
      </w:r>
      <w:r>
        <w:rPr>
          <w:b/>
          <w:color w:val="000000"/>
        </w:rPr>
        <w:t xml:space="preserve">policía nacional </w:t>
      </w:r>
      <w:r>
        <w:rPr>
          <w:color w:val="000000"/>
        </w:rPr>
        <w:t>o por terceros formalmente designados para el efecto.</w:t>
      </w:r>
    </w:p>
    <w:p w14:paraId="1BCB10D8" w14:textId="77777777" w:rsidR="001521AC" w:rsidRDefault="001521AC" w:rsidP="001521AC">
      <w:pPr>
        <w:ind w:left="720"/>
        <w:contextualSpacing/>
        <w:jc w:val="both"/>
        <w:rPr>
          <w:color w:val="000000"/>
        </w:rPr>
      </w:pPr>
    </w:p>
    <w:p w14:paraId="5851EEAE" w14:textId="77777777" w:rsidR="001521AC" w:rsidRDefault="001521AC" w:rsidP="00B829B1">
      <w:pPr>
        <w:numPr>
          <w:ilvl w:val="0"/>
          <w:numId w:val="34"/>
        </w:numPr>
        <w:contextualSpacing/>
        <w:jc w:val="both"/>
        <w:rPr>
          <w:color w:val="000000"/>
        </w:rPr>
      </w:pPr>
      <w:r>
        <w:rPr>
          <w:color w:val="000000"/>
        </w:rPr>
        <w:t xml:space="preserve">Mantener en reserva y no divulgar ni utilizar, en provecho propio o de terceros y para fines distintos a los previstos en el </w:t>
      </w:r>
      <w:r>
        <w:rPr>
          <w:b/>
          <w:color w:val="000000"/>
        </w:rPr>
        <w:t>contrato</w:t>
      </w:r>
      <w:r>
        <w:rPr>
          <w:color w:val="000000"/>
        </w:rPr>
        <w:t>, la información que le sea entregada directamente por la</w:t>
      </w:r>
      <w:r>
        <w:rPr>
          <w:b/>
          <w:color w:val="000000"/>
        </w:rPr>
        <w:t xml:space="preserve"> policía nacional</w:t>
      </w:r>
      <w:r>
        <w:rPr>
          <w:color w:val="000000"/>
        </w:rPr>
        <w:t xml:space="preserve"> y/o sus designados.</w:t>
      </w:r>
    </w:p>
    <w:p w14:paraId="5A3E7C99" w14:textId="77777777" w:rsidR="001521AC" w:rsidRDefault="001521AC" w:rsidP="001521AC">
      <w:pPr>
        <w:contextualSpacing/>
        <w:jc w:val="both"/>
        <w:rPr>
          <w:color w:val="000000"/>
        </w:rPr>
      </w:pPr>
    </w:p>
    <w:p w14:paraId="2A3EEF4C" w14:textId="77777777" w:rsidR="001521AC" w:rsidRDefault="001521AC" w:rsidP="00B829B1">
      <w:pPr>
        <w:numPr>
          <w:ilvl w:val="0"/>
          <w:numId w:val="34"/>
        </w:numPr>
        <w:contextualSpacing/>
        <w:jc w:val="both"/>
        <w:rPr>
          <w:color w:val="000000"/>
        </w:rPr>
      </w:pPr>
      <w:r>
        <w:rPr>
          <w:color w:val="000000"/>
        </w:rPr>
        <w:t xml:space="preserve">Mantener en reserva y no divulgar por ningún motivo la información que personalmente conozca o llegare a conocer en desarrollo y ejecución de las actividades que le competan por causa o con ocasión del </w:t>
      </w:r>
      <w:r>
        <w:rPr>
          <w:b/>
          <w:color w:val="000000"/>
        </w:rPr>
        <w:t>contrato</w:t>
      </w:r>
      <w:r>
        <w:rPr>
          <w:color w:val="000000"/>
        </w:rPr>
        <w:t>.</w:t>
      </w:r>
    </w:p>
    <w:p w14:paraId="4B6EF7CC" w14:textId="77777777" w:rsidR="001521AC" w:rsidRDefault="001521AC" w:rsidP="001521AC">
      <w:pPr>
        <w:ind w:left="720"/>
        <w:contextualSpacing/>
        <w:jc w:val="both"/>
        <w:rPr>
          <w:color w:val="000000"/>
        </w:rPr>
      </w:pPr>
    </w:p>
    <w:p w14:paraId="7B2527FE" w14:textId="77777777" w:rsidR="001521AC" w:rsidRDefault="001521AC" w:rsidP="00B829B1">
      <w:pPr>
        <w:numPr>
          <w:ilvl w:val="0"/>
          <w:numId w:val="34"/>
        </w:numPr>
        <w:contextualSpacing/>
        <w:jc w:val="both"/>
        <w:rPr>
          <w:color w:val="000000"/>
        </w:rPr>
      </w:pPr>
      <w:r>
        <w:rPr>
          <w:color w:val="000000"/>
        </w:rPr>
        <w:lastRenderedPageBreak/>
        <w:t>Mantener en reserva y no divulgar la información protegida por derechos de autor o por secreto industrial de acuerdo a la normatividad vigente y que haga parte de la</w:t>
      </w:r>
      <w:r>
        <w:rPr>
          <w:b/>
          <w:color w:val="000000"/>
        </w:rPr>
        <w:t xml:space="preserve"> información confidencial</w:t>
      </w:r>
      <w:r>
        <w:rPr>
          <w:color w:val="000000"/>
        </w:rPr>
        <w:t>.</w:t>
      </w:r>
    </w:p>
    <w:p w14:paraId="5B7C4823" w14:textId="77777777" w:rsidR="00F6742F" w:rsidRDefault="00F6742F" w:rsidP="00F6742F">
      <w:pPr>
        <w:ind w:left="720"/>
        <w:contextualSpacing/>
        <w:jc w:val="both"/>
        <w:rPr>
          <w:color w:val="000000"/>
        </w:rPr>
      </w:pPr>
    </w:p>
    <w:p w14:paraId="49E85323" w14:textId="77777777" w:rsidR="001521AC" w:rsidRDefault="001521AC" w:rsidP="00B829B1">
      <w:pPr>
        <w:numPr>
          <w:ilvl w:val="0"/>
          <w:numId w:val="34"/>
        </w:numPr>
        <w:contextualSpacing/>
        <w:jc w:val="both"/>
        <w:rPr>
          <w:color w:val="000000"/>
        </w:rPr>
      </w:pPr>
      <w:r>
        <w:rPr>
          <w:color w:val="000000"/>
        </w:rPr>
        <w:t xml:space="preserve">Reconocer que el recibo de la </w:t>
      </w:r>
      <w:r>
        <w:rPr>
          <w:b/>
          <w:color w:val="000000"/>
        </w:rPr>
        <w:t>información confidencial</w:t>
      </w:r>
      <w:r>
        <w:rPr>
          <w:color w:val="000000"/>
        </w:rPr>
        <w:t xml:space="preserve"> no concede, ni expresa ni implícitamente, autorización, permiso o licencia de uso de marcas, patentes, derechos de autor, o de cualquier otro derecho de propiedad industrial o intelectual de la</w:t>
      </w:r>
      <w:r>
        <w:rPr>
          <w:b/>
          <w:color w:val="000000"/>
        </w:rPr>
        <w:t xml:space="preserve"> Policía Nacional</w:t>
      </w:r>
      <w:r>
        <w:rPr>
          <w:color w:val="000000"/>
        </w:rPr>
        <w:t>.</w:t>
      </w:r>
    </w:p>
    <w:p w14:paraId="70CA392F" w14:textId="77777777" w:rsidR="001521AC" w:rsidRDefault="001521AC" w:rsidP="001521AC">
      <w:pPr>
        <w:ind w:left="720"/>
        <w:contextualSpacing/>
        <w:jc w:val="both"/>
        <w:rPr>
          <w:color w:val="000000"/>
        </w:rPr>
      </w:pPr>
    </w:p>
    <w:p w14:paraId="1900A741" w14:textId="77777777" w:rsidR="001521AC" w:rsidRDefault="001521AC" w:rsidP="00B829B1">
      <w:pPr>
        <w:numPr>
          <w:ilvl w:val="0"/>
          <w:numId w:val="34"/>
        </w:numPr>
        <w:contextualSpacing/>
        <w:jc w:val="both"/>
        <w:rPr>
          <w:color w:val="000000"/>
        </w:rPr>
      </w:pPr>
      <w:r>
        <w:rPr>
          <w:color w:val="000000"/>
        </w:rPr>
        <w:t>Suscribir, con antelación a la revelación de la</w:t>
      </w:r>
      <w:r>
        <w:rPr>
          <w:b/>
          <w:color w:val="000000"/>
        </w:rPr>
        <w:t xml:space="preserve"> información confidencial</w:t>
      </w:r>
      <w:r>
        <w:rPr>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Pr>
          <w:b/>
          <w:color w:val="000000"/>
        </w:rPr>
        <w:t>contrato</w:t>
      </w:r>
      <w:r>
        <w:rPr>
          <w:color w:val="000000"/>
        </w:rPr>
        <w:t>.</w:t>
      </w:r>
    </w:p>
    <w:p w14:paraId="491D20BC" w14:textId="77777777" w:rsidR="001521AC" w:rsidRDefault="001521AC" w:rsidP="001521AC">
      <w:pPr>
        <w:contextualSpacing/>
        <w:jc w:val="both"/>
        <w:rPr>
          <w:color w:val="000000"/>
        </w:rPr>
      </w:pPr>
    </w:p>
    <w:p w14:paraId="7D7DA801" w14:textId="77777777" w:rsidR="001521AC" w:rsidRDefault="001521AC" w:rsidP="00B829B1">
      <w:pPr>
        <w:numPr>
          <w:ilvl w:val="0"/>
          <w:numId w:val="34"/>
        </w:numPr>
        <w:contextualSpacing/>
        <w:jc w:val="both"/>
        <w:rPr>
          <w:color w:val="000000"/>
        </w:rPr>
      </w:pPr>
      <w:r>
        <w:rPr>
          <w:color w:val="000000"/>
        </w:rPr>
        <w:t>El</w:t>
      </w:r>
      <w:r>
        <w:rPr>
          <w:b/>
          <w:color w:val="000000"/>
        </w:rPr>
        <w:t xml:space="preserve"> proponente</w:t>
      </w:r>
      <w:r>
        <w:rPr>
          <w:color w:val="000000"/>
        </w:rPr>
        <w:t xml:space="preserve"> mantendrá una lista de usuarios de la</w:t>
      </w:r>
      <w:r>
        <w:rPr>
          <w:b/>
          <w:color w:val="000000"/>
        </w:rPr>
        <w:t xml:space="preserve"> información confidencial</w:t>
      </w:r>
      <w:r>
        <w:rPr>
          <w:color w:val="000000"/>
        </w:rPr>
        <w:t xml:space="preserve"> que será entregada al </w:t>
      </w:r>
      <w:r>
        <w:rPr>
          <w:b/>
          <w:color w:val="000000"/>
        </w:rPr>
        <w:t>proponente</w:t>
      </w:r>
      <w:r>
        <w:rPr>
          <w:color w:val="000000"/>
        </w:rPr>
        <w:t xml:space="preserve"> cuando lo solicite. </w:t>
      </w:r>
    </w:p>
    <w:p w14:paraId="58A33B27" w14:textId="77777777" w:rsidR="001521AC" w:rsidRDefault="001521AC" w:rsidP="001521AC">
      <w:pPr>
        <w:ind w:left="720"/>
        <w:contextualSpacing/>
        <w:jc w:val="both"/>
        <w:rPr>
          <w:color w:val="000000"/>
        </w:rPr>
      </w:pPr>
    </w:p>
    <w:p w14:paraId="09212CB3" w14:textId="77777777" w:rsidR="001521AC" w:rsidRDefault="001521AC" w:rsidP="00B829B1">
      <w:pPr>
        <w:numPr>
          <w:ilvl w:val="0"/>
          <w:numId w:val="34"/>
        </w:numPr>
        <w:contextualSpacing/>
        <w:jc w:val="both"/>
        <w:rPr>
          <w:color w:val="000000"/>
        </w:rPr>
      </w:pPr>
      <w:r>
        <w:rPr>
          <w:color w:val="000000"/>
        </w:rPr>
        <w:t xml:space="preserve">Utilizar única y exclusivamente la </w:t>
      </w:r>
      <w:r>
        <w:rPr>
          <w:b/>
          <w:color w:val="000000"/>
        </w:rPr>
        <w:t>información confidencial</w:t>
      </w:r>
      <w:r>
        <w:rPr>
          <w:color w:val="000000"/>
        </w:rPr>
        <w:t xml:space="preserve"> que conozca o llegare a conocer, en desarrollo y ejecución de lo que le competa en relación con el contrato</w:t>
      </w:r>
      <w:r>
        <w:rPr>
          <w:b/>
          <w:color w:val="000000"/>
        </w:rPr>
        <w:t>.</w:t>
      </w:r>
    </w:p>
    <w:p w14:paraId="58BC8739" w14:textId="77777777" w:rsidR="001521AC" w:rsidRDefault="001521AC" w:rsidP="001521AC">
      <w:pPr>
        <w:contextualSpacing/>
        <w:jc w:val="both"/>
        <w:rPr>
          <w:color w:val="000000"/>
        </w:rPr>
      </w:pPr>
    </w:p>
    <w:p w14:paraId="539C7863" w14:textId="77777777" w:rsidR="001521AC" w:rsidRDefault="001521AC" w:rsidP="00B829B1">
      <w:pPr>
        <w:numPr>
          <w:ilvl w:val="0"/>
          <w:numId w:val="34"/>
        </w:numPr>
        <w:contextualSpacing/>
        <w:jc w:val="both"/>
        <w:rPr>
          <w:color w:val="000000"/>
        </w:rPr>
      </w:pPr>
      <w:r>
        <w:rPr>
          <w:color w:val="000000"/>
        </w:rPr>
        <w:t>No utilizar la</w:t>
      </w:r>
      <w:r>
        <w:rPr>
          <w:b/>
          <w:color w:val="000000"/>
        </w:rPr>
        <w:t xml:space="preserve"> información confidencial</w:t>
      </w:r>
      <w:r>
        <w:rPr>
          <w:color w:val="000000"/>
        </w:rPr>
        <w:t xml:space="preserve"> que conozca o llegare a conocer, en desarrollo y ejecución del </w:t>
      </w:r>
      <w:r>
        <w:rPr>
          <w:b/>
          <w:color w:val="000000"/>
        </w:rPr>
        <w:t>contrato</w:t>
      </w:r>
      <w:r>
        <w:rPr>
          <w:color w:val="000000"/>
        </w:rPr>
        <w:t>, en provecho propio o de terceros y para fines distintos a los previstos en el mismo, prohibiéndose la divulgación inclusive para fines académicos.</w:t>
      </w:r>
    </w:p>
    <w:p w14:paraId="34C35046" w14:textId="77777777" w:rsidR="001521AC" w:rsidRDefault="001521AC" w:rsidP="001521AC">
      <w:pPr>
        <w:contextualSpacing/>
        <w:jc w:val="both"/>
        <w:rPr>
          <w:color w:val="000000"/>
        </w:rPr>
      </w:pPr>
    </w:p>
    <w:p w14:paraId="43EB4CE5" w14:textId="77777777" w:rsidR="001521AC" w:rsidRDefault="001521AC" w:rsidP="00B829B1">
      <w:pPr>
        <w:numPr>
          <w:ilvl w:val="0"/>
          <w:numId w:val="34"/>
        </w:numPr>
        <w:contextualSpacing/>
        <w:jc w:val="both"/>
        <w:rPr>
          <w:color w:val="000000"/>
        </w:rPr>
      </w:pPr>
      <w:r>
        <w:rPr>
          <w:color w:val="000000"/>
        </w:rPr>
        <w:t xml:space="preserve">Adoptar y mantener mecanismos internos de seguridad adecuados para proteger la confidencialidad de toda la información que conozca o llegare a conocer en desarrollo del </w:t>
      </w:r>
      <w:r>
        <w:rPr>
          <w:b/>
          <w:color w:val="000000"/>
        </w:rPr>
        <w:t>contrato</w:t>
      </w:r>
      <w:r>
        <w:rPr>
          <w:color w:val="000000"/>
        </w:rPr>
        <w:t>.</w:t>
      </w:r>
    </w:p>
    <w:p w14:paraId="34F1C143" w14:textId="77777777" w:rsidR="001521AC" w:rsidRDefault="001521AC" w:rsidP="001521AC">
      <w:pPr>
        <w:ind w:left="720"/>
        <w:contextualSpacing/>
        <w:rPr>
          <w:color w:val="000000"/>
        </w:rPr>
      </w:pPr>
    </w:p>
    <w:p w14:paraId="398FF989" w14:textId="77777777" w:rsidR="001521AC" w:rsidRDefault="001521AC" w:rsidP="00B829B1">
      <w:pPr>
        <w:numPr>
          <w:ilvl w:val="0"/>
          <w:numId w:val="34"/>
        </w:numPr>
        <w:contextualSpacing/>
        <w:jc w:val="both"/>
        <w:rPr>
          <w:color w:val="000000"/>
        </w:rPr>
      </w:pPr>
      <w:r>
        <w:rPr>
          <w:color w:val="000000"/>
        </w:rPr>
        <w:t xml:space="preserve">No usar la </w:t>
      </w:r>
      <w:r>
        <w:rPr>
          <w:b/>
          <w:color w:val="000000"/>
        </w:rPr>
        <w:t>información confidencial</w:t>
      </w:r>
      <w:r>
        <w:rPr>
          <w:color w:val="000000"/>
        </w:rPr>
        <w:t xml:space="preserve"> de modo que pueda ser de alguna manera, directa o indirectamente, perjudicial para los intereses de la</w:t>
      </w:r>
      <w:r>
        <w:rPr>
          <w:b/>
          <w:color w:val="000000"/>
        </w:rPr>
        <w:t xml:space="preserve"> policía nacional</w:t>
      </w:r>
      <w:r>
        <w:rPr>
          <w:color w:val="000000"/>
        </w:rPr>
        <w:t>.</w:t>
      </w:r>
    </w:p>
    <w:p w14:paraId="6364E092" w14:textId="77777777" w:rsidR="001521AC" w:rsidRDefault="001521AC" w:rsidP="001521AC">
      <w:pPr>
        <w:ind w:left="720"/>
        <w:contextualSpacing/>
        <w:jc w:val="both"/>
        <w:rPr>
          <w:color w:val="000000"/>
        </w:rPr>
      </w:pPr>
    </w:p>
    <w:p w14:paraId="30083F25" w14:textId="77777777" w:rsidR="001521AC" w:rsidRDefault="001521AC" w:rsidP="00B829B1">
      <w:pPr>
        <w:numPr>
          <w:ilvl w:val="0"/>
          <w:numId w:val="34"/>
        </w:numPr>
        <w:contextualSpacing/>
        <w:jc w:val="both"/>
        <w:rPr>
          <w:color w:val="000000"/>
        </w:rPr>
      </w:pPr>
      <w:r>
        <w:rPr>
          <w:color w:val="000000"/>
        </w:rPr>
        <w:t>No acceder, copiar, reproducir, distribuir o transmitir por ningún medio conocido o por conocer la</w:t>
      </w:r>
      <w:r>
        <w:rPr>
          <w:b/>
          <w:color w:val="000000"/>
        </w:rPr>
        <w:t xml:space="preserve"> información confidencial</w:t>
      </w:r>
      <w:r>
        <w:rPr>
          <w:color w:val="000000"/>
        </w:rPr>
        <w:t>, en todo o en parte, sin previo y escrito consentimiento de la</w:t>
      </w:r>
      <w:r>
        <w:rPr>
          <w:b/>
          <w:color w:val="000000"/>
        </w:rPr>
        <w:t xml:space="preserve"> Policía Nacional</w:t>
      </w:r>
      <w:r>
        <w:rPr>
          <w:color w:val="000000"/>
        </w:rPr>
        <w:t>.</w:t>
      </w:r>
    </w:p>
    <w:p w14:paraId="476B3CD1" w14:textId="77777777" w:rsidR="001521AC" w:rsidRDefault="001521AC" w:rsidP="001521AC">
      <w:pPr>
        <w:ind w:left="720"/>
        <w:contextualSpacing/>
        <w:rPr>
          <w:color w:val="000000"/>
        </w:rPr>
      </w:pPr>
    </w:p>
    <w:p w14:paraId="7808F79D" w14:textId="77777777" w:rsidR="001521AC" w:rsidRDefault="001521AC" w:rsidP="00B829B1">
      <w:pPr>
        <w:numPr>
          <w:ilvl w:val="0"/>
          <w:numId w:val="34"/>
        </w:numPr>
        <w:contextualSpacing/>
        <w:jc w:val="both"/>
        <w:rPr>
          <w:color w:val="000000"/>
        </w:rPr>
      </w:pPr>
      <w:r>
        <w:rPr>
          <w:color w:val="000000"/>
        </w:rPr>
        <w:t>Cumplir con la confidencialidad en las mismas condiciones y formas, y con el mismo cuidado con que realiza la protección de la información confidencial.</w:t>
      </w:r>
    </w:p>
    <w:p w14:paraId="0B102C23" w14:textId="77777777" w:rsidR="001521AC" w:rsidRDefault="001521AC" w:rsidP="001521AC">
      <w:pPr>
        <w:ind w:left="720"/>
        <w:contextualSpacing/>
        <w:rPr>
          <w:color w:val="000000"/>
        </w:rPr>
      </w:pPr>
    </w:p>
    <w:p w14:paraId="6894C2F9" w14:textId="77777777" w:rsidR="001521AC" w:rsidRDefault="001521AC" w:rsidP="001521AC">
      <w:pPr>
        <w:jc w:val="both"/>
        <w:rPr>
          <w:lang w:eastAsia="es-CO"/>
        </w:rPr>
      </w:pPr>
      <w:r>
        <w:rPr>
          <w:lang w:eastAsia="es-CO"/>
        </w:rPr>
        <w:t>El proponente:</w:t>
      </w:r>
    </w:p>
    <w:p w14:paraId="2E08BFA5" w14:textId="1FAEA2BE" w:rsidR="001521AC" w:rsidRDefault="001521AC" w:rsidP="001521AC">
      <w:pPr>
        <w:jc w:val="both"/>
        <w:rPr>
          <w:lang w:eastAsia="es-CO"/>
        </w:rPr>
      </w:pPr>
    </w:p>
    <w:p w14:paraId="09A60BAC" w14:textId="2766020D" w:rsidR="00760DE0" w:rsidRDefault="00760DE0" w:rsidP="001521AC">
      <w:pPr>
        <w:jc w:val="both"/>
        <w:rPr>
          <w:lang w:eastAsia="es-CO"/>
        </w:rPr>
      </w:pPr>
    </w:p>
    <w:p w14:paraId="0F697568" w14:textId="77777777" w:rsidR="00760DE0" w:rsidRDefault="00760DE0" w:rsidP="001521AC">
      <w:pPr>
        <w:jc w:val="both"/>
        <w:rPr>
          <w:lang w:eastAsia="es-CO"/>
        </w:rPr>
      </w:pPr>
    </w:p>
    <w:p w14:paraId="0E76B1D5" w14:textId="7A90FA16" w:rsidR="00760DE0" w:rsidRDefault="00760DE0" w:rsidP="001521AC">
      <w:pPr>
        <w:jc w:val="both"/>
        <w:rPr>
          <w:lang w:eastAsia="es-CO"/>
        </w:rPr>
      </w:pPr>
    </w:p>
    <w:p w14:paraId="26D729A9" w14:textId="7F1E0B49" w:rsidR="00760DE0" w:rsidRDefault="00760DE0" w:rsidP="001521AC">
      <w:pPr>
        <w:jc w:val="both"/>
        <w:rPr>
          <w:lang w:eastAsia="es-CO"/>
        </w:rPr>
      </w:pPr>
    </w:p>
    <w:p w14:paraId="3EA3F784" w14:textId="335B5081" w:rsidR="00BD7F1F" w:rsidRDefault="00BD7F1F" w:rsidP="001521AC">
      <w:pPr>
        <w:jc w:val="both"/>
        <w:rPr>
          <w:lang w:eastAsia="es-CO"/>
        </w:rPr>
      </w:pPr>
    </w:p>
    <w:p w14:paraId="512C3EA0" w14:textId="77777777" w:rsidR="00BD7F1F" w:rsidRDefault="00BD7F1F" w:rsidP="001521AC">
      <w:pPr>
        <w:jc w:val="both"/>
        <w:rPr>
          <w:lang w:eastAsia="es-CO"/>
        </w:rPr>
      </w:pPr>
    </w:p>
    <w:p w14:paraId="20ACFA14" w14:textId="77777777" w:rsidR="001521AC" w:rsidRDefault="001521AC" w:rsidP="001521AC">
      <w:pPr>
        <w:ind w:left="460"/>
      </w:pPr>
    </w:p>
    <w:p w14:paraId="2702A2A4" w14:textId="77777777" w:rsidR="001521AC" w:rsidRDefault="001521AC" w:rsidP="001521AC">
      <w:r>
        <w:t xml:space="preserve">Firma del representante legal del proponente </w:t>
      </w:r>
    </w:p>
    <w:p w14:paraId="2B262B19" w14:textId="77777777" w:rsidR="001521AC" w:rsidRDefault="001521AC" w:rsidP="001521AC">
      <w:pPr>
        <w:contextualSpacing/>
        <w:rPr>
          <w:lang w:eastAsia="es-CO"/>
        </w:rPr>
      </w:pPr>
      <w:r>
        <w:rPr>
          <w:lang w:eastAsia="es-CO"/>
        </w:rPr>
        <w:t xml:space="preserve">Nombre o razón social del oferente: _______________________________________ </w:t>
      </w:r>
    </w:p>
    <w:p w14:paraId="7250166D" w14:textId="77777777" w:rsidR="001521AC" w:rsidRDefault="001521AC" w:rsidP="001521AC">
      <w:pPr>
        <w:contextualSpacing/>
        <w:rPr>
          <w:color w:val="000000"/>
        </w:rPr>
      </w:pPr>
      <w:r>
        <w:rPr>
          <w:lang w:eastAsia="es-CO"/>
        </w:rPr>
        <w:t xml:space="preserve">Identificación (NIT </w:t>
      </w:r>
      <w:r>
        <w:rPr>
          <w:rFonts w:ascii="Segoe UI Symbol" w:eastAsia="MS Gothic" w:hAnsi="Segoe UI Symbol" w:cs="Segoe UI Symbol"/>
          <w:lang w:eastAsia="es-CO"/>
        </w:rPr>
        <w:t>☐</w:t>
      </w:r>
      <w:r>
        <w:rPr>
          <w:lang w:eastAsia="es-CO"/>
        </w:rPr>
        <w:t xml:space="preserve"> C.C </w:t>
      </w:r>
      <w:r>
        <w:rPr>
          <w:rFonts w:ascii="Segoe UI Symbol" w:eastAsia="MS Gothic" w:hAnsi="Segoe UI Symbol" w:cs="Segoe UI Symbol"/>
          <w:lang w:eastAsia="es-CO"/>
        </w:rPr>
        <w:t>☐</w:t>
      </w:r>
      <w:r>
        <w:rPr>
          <w:lang w:eastAsia="es-CO"/>
        </w:rPr>
        <w:t xml:space="preserve"> C.E </w:t>
      </w:r>
      <w:r>
        <w:rPr>
          <w:rFonts w:ascii="Segoe UI Symbol" w:eastAsia="MS Gothic" w:hAnsi="Segoe UI Symbol" w:cs="Segoe UI Symbol"/>
          <w:lang w:eastAsia="es-CO"/>
        </w:rPr>
        <w:t>☐</w:t>
      </w:r>
      <w:r>
        <w:rPr>
          <w:lang w:eastAsia="es-CO"/>
        </w:rPr>
        <w:t>)</w:t>
      </w:r>
      <w:r>
        <w:rPr>
          <w:color w:val="000000"/>
        </w:rPr>
        <w:t>: ______________________________________</w:t>
      </w:r>
    </w:p>
    <w:p w14:paraId="05794438" w14:textId="77777777" w:rsidR="001521AC" w:rsidRDefault="001521AC" w:rsidP="001521AC">
      <w:pPr>
        <w:contextualSpacing/>
        <w:rPr>
          <w:color w:val="000000"/>
        </w:rPr>
      </w:pPr>
      <w:r>
        <w:rPr>
          <w:lang w:eastAsia="es-CO"/>
        </w:rPr>
        <w:t>Nombre Representante Legal</w:t>
      </w:r>
      <w:r>
        <w:rPr>
          <w:color w:val="000000"/>
        </w:rPr>
        <w:t>: ___________________________________________</w:t>
      </w:r>
    </w:p>
    <w:p w14:paraId="183ACC1F" w14:textId="77777777" w:rsidR="001521AC" w:rsidRDefault="001521AC" w:rsidP="001521AC">
      <w:pPr>
        <w:rPr>
          <w:color w:val="000000"/>
        </w:rPr>
      </w:pPr>
      <w:r>
        <w:rPr>
          <w:color w:val="000000"/>
        </w:rPr>
        <w:t xml:space="preserve">Identificación (C.C </w:t>
      </w:r>
      <w:r>
        <w:rPr>
          <w:rFonts w:ascii="Segoe UI Symbol" w:eastAsia="MS Gothic" w:hAnsi="Segoe UI Symbol" w:cs="Segoe UI Symbol"/>
          <w:lang w:eastAsia="es-CO"/>
        </w:rPr>
        <w:t>☐</w:t>
      </w:r>
      <w:r>
        <w:rPr>
          <w:color w:val="000000"/>
        </w:rPr>
        <w:t xml:space="preserve"> C.E.</w:t>
      </w:r>
      <w:r>
        <w:rPr>
          <w:lang w:eastAsia="es-CO"/>
        </w:rPr>
        <w:t xml:space="preserve"> </w:t>
      </w:r>
      <w:r>
        <w:rPr>
          <w:rFonts w:ascii="Segoe UI Symbol" w:eastAsia="MS Gothic" w:hAnsi="Segoe UI Symbol" w:cs="Segoe UI Symbol"/>
          <w:lang w:eastAsia="es-CO"/>
        </w:rPr>
        <w:t>☐</w:t>
      </w:r>
      <w:r>
        <w:rPr>
          <w:lang w:eastAsia="es-CO"/>
        </w:rPr>
        <w:t>) ___________________________________________</w:t>
      </w:r>
    </w:p>
    <w:p w14:paraId="22B58872" w14:textId="77777777" w:rsidR="001521AC" w:rsidRDefault="001521AC" w:rsidP="001521AC">
      <w:pPr>
        <w:rPr>
          <w:color w:val="000000"/>
        </w:rPr>
      </w:pPr>
      <w:r>
        <w:rPr>
          <w:color w:val="000000"/>
        </w:rPr>
        <w:t>Dirección: ___________________________________________________________</w:t>
      </w:r>
    </w:p>
    <w:p w14:paraId="29404652" w14:textId="77777777" w:rsidR="001521AC" w:rsidRDefault="001521AC" w:rsidP="001521AC">
      <w:r>
        <w:rPr>
          <w:color w:val="000000"/>
        </w:rPr>
        <w:t>Teléfono: ____________________________________________________________</w:t>
      </w:r>
    </w:p>
    <w:p w14:paraId="21D68784" w14:textId="77777777" w:rsidR="001521AC" w:rsidRDefault="001521AC" w:rsidP="001521AC">
      <w:pPr>
        <w:pStyle w:val="NormalWeb"/>
        <w:shd w:val="clear" w:color="auto" w:fill="FFFFFF"/>
        <w:spacing w:before="0" w:beforeAutospacing="0" w:after="0" w:afterAutospacing="0"/>
        <w:rPr>
          <w:rFonts w:ascii="Arial" w:hAnsi="Arial" w:cs="Arial"/>
          <w:color w:val="000000"/>
          <w:sz w:val="20"/>
          <w:szCs w:val="20"/>
        </w:rPr>
      </w:pPr>
      <w:r>
        <w:rPr>
          <w:rFonts w:ascii="Arial" w:hAnsi="Arial" w:cs="Arial"/>
          <w:color w:val="000000"/>
          <w:sz w:val="20"/>
          <w:szCs w:val="20"/>
          <w:lang w:val="es-ES" w:eastAsia="es-ES"/>
        </w:rPr>
        <w:t>Email:</w:t>
      </w:r>
      <w:r>
        <w:rPr>
          <w:rFonts w:cs="Arial"/>
          <w:color w:val="000000"/>
          <w:sz w:val="20"/>
          <w:szCs w:val="20"/>
          <w:lang w:val="es-ES" w:eastAsia="es-ES"/>
        </w:rPr>
        <w:t xml:space="preserve"> _______________________________________________________________</w:t>
      </w:r>
    </w:p>
    <w:p w14:paraId="3E19909F" w14:textId="0BD6C15F" w:rsidR="009B6FE6" w:rsidRDefault="009B6FE6" w:rsidP="001521AC">
      <w:pPr>
        <w:jc w:val="center"/>
        <w:rPr>
          <w:b/>
        </w:rPr>
      </w:pPr>
    </w:p>
    <w:p w14:paraId="48C501AC" w14:textId="296B7132" w:rsidR="00CB613D" w:rsidRDefault="00CB613D" w:rsidP="001521AC">
      <w:pPr>
        <w:jc w:val="center"/>
        <w:rPr>
          <w:b/>
        </w:rPr>
      </w:pPr>
    </w:p>
    <w:p w14:paraId="19E24250" w14:textId="1816C4EA" w:rsidR="00BD7F1F" w:rsidRDefault="00BD7F1F" w:rsidP="001521AC">
      <w:pPr>
        <w:jc w:val="center"/>
        <w:rPr>
          <w:b/>
        </w:rPr>
      </w:pPr>
    </w:p>
    <w:p w14:paraId="7AC4FF40" w14:textId="77777777" w:rsidR="004C3A6E" w:rsidRPr="00086A6C" w:rsidRDefault="004C3A6E" w:rsidP="004C3A6E">
      <w:pPr>
        <w:pStyle w:val="Prrafodelista"/>
        <w:tabs>
          <w:tab w:val="left" w:pos="0"/>
        </w:tabs>
        <w:ind w:left="142"/>
        <w:jc w:val="center"/>
        <w:rPr>
          <w:b/>
        </w:rPr>
      </w:pPr>
      <w:r w:rsidRPr="00086A6C">
        <w:rPr>
          <w:b/>
        </w:rPr>
        <w:lastRenderedPageBreak/>
        <w:t xml:space="preserve">ANEXO </w:t>
      </w:r>
    </w:p>
    <w:p w14:paraId="72814204" w14:textId="77777777" w:rsidR="004C3A6E" w:rsidRPr="00086A6C" w:rsidRDefault="004C3A6E" w:rsidP="004C3A6E">
      <w:pPr>
        <w:pStyle w:val="Prrafodelista"/>
        <w:tabs>
          <w:tab w:val="left" w:pos="0"/>
        </w:tabs>
        <w:ind w:left="0"/>
        <w:jc w:val="center"/>
        <w:rPr>
          <w:b/>
        </w:rPr>
      </w:pPr>
      <w:r w:rsidRPr="00C10A67">
        <w:rPr>
          <w:b/>
        </w:rPr>
        <w:t>REDUCCIÓN DE PUNTAJE POR INCUMPLIMIENTO</w:t>
      </w:r>
    </w:p>
    <w:p w14:paraId="63CE98C0" w14:textId="77777777" w:rsidR="004C3A6E" w:rsidRDefault="004C3A6E" w:rsidP="004C3A6E">
      <w:pPr>
        <w:pStyle w:val="Prrafodelista"/>
        <w:tabs>
          <w:tab w:val="left" w:pos="0"/>
        </w:tabs>
        <w:ind w:left="0"/>
        <w:jc w:val="both"/>
        <w:rPr>
          <w:b/>
        </w:rPr>
      </w:pPr>
    </w:p>
    <w:p w14:paraId="07C6DCFD" w14:textId="77777777" w:rsidR="004C3A6E" w:rsidRDefault="004C3A6E" w:rsidP="004C3A6E">
      <w:pPr>
        <w:pStyle w:val="Prrafodelista"/>
        <w:tabs>
          <w:tab w:val="left" w:pos="0"/>
        </w:tabs>
        <w:ind w:left="0"/>
        <w:jc w:val="both"/>
        <w:rPr>
          <w:b/>
        </w:rPr>
      </w:pPr>
    </w:p>
    <w:p w14:paraId="73188437" w14:textId="77777777" w:rsidR="004C3A6E" w:rsidRPr="00086A6C" w:rsidRDefault="004C3A6E" w:rsidP="004C3A6E">
      <w:pPr>
        <w:pStyle w:val="Prrafodelista"/>
        <w:tabs>
          <w:tab w:val="left" w:pos="0"/>
        </w:tabs>
        <w:ind w:left="0"/>
        <w:jc w:val="both"/>
        <w:rPr>
          <w:b/>
        </w:rPr>
      </w:pPr>
    </w:p>
    <w:p w14:paraId="0868F83A" w14:textId="293DB46D" w:rsidR="004C3A6E" w:rsidRDefault="004C3A6E" w:rsidP="004C3A6E">
      <w:pPr>
        <w:jc w:val="both"/>
        <w:rPr>
          <w:b/>
          <w:bCs/>
          <w:lang w:val="es-MX"/>
        </w:rPr>
      </w:pPr>
      <w:r w:rsidRPr="00B80539">
        <w:t xml:space="preserve">Yo ______________________________________ en calidad de Representante Legal de la firma ________________________ certifico bajo la gravedad de juramento que la entidad que represento no le ha sido impuesta una o más multas o clausulas penales durante el último año, contado a partir de la fecha prevista para la presentación de la oferta del proceso No. </w:t>
      </w:r>
      <w:proofErr w:type="spellStart"/>
      <w:r w:rsidRPr="00B80539">
        <w:rPr>
          <w:b/>
        </w:rPr>
        <w:t>PN</w:t>
      </w:r>
      <w:proofErr w:type="spellEnd"/>
      <w:r w:rsidRPr="00B80539">
        <w:rPr>
          <w:b/>
        </w:rPr>
        <w:t xml:space="preserve"> RASES No. 1 </w:t>
      </w:r>
      <w:r w:rsidR="00527034">
        <w:rPr>
          <w:b/>
        </w:rPr>
        <w:t>SA 001 2026</w:t>
      </w:r>
      <w:r w:rsidRPr="00B80539">
        <w:t xml:space="preserve"> que tiene por objeto la </w:t>
      </w:r>
      <w:r w:rsidR="00502840" w:rsidRPr="00502840">
        <w:rPr>
          <w:b/>
          <w:bCs/>
          <w:lang w:val="es-MX"/>
        </w:rPr>
        <w:t>PRESTACIÓN DE SERVICIOS DE OFTALMOLOGÍA Y OTRAS ESPECIALIDADES, (CONSULTA MÉDICA ESPECIALIZADA, SUBESPECIALIDADES DE OFTALMOLOGÍA, AYUDAS DIAGNÓSTICAS Y PROCEDIMIENTOS RELACIONADOS CON LA ESPECIALIDAD) INCLUYE PROCEDIMIENTOS INTEGRALES DIAGNÓSTICOS Y TERAPÉUTICOS), PARA LOS USUARIOS Y BENEFICIARIOS DEL SUBSISTEMA DE LA POLICÍA NACIONAL, ADSCRITOS A LA UNIDAD PRESTADORA DE SALUD BOYACÁ, PERTENECIENTES A LA REGIONAL DE ASEGURAMIENTO EN SALUD No. 1</w:t>
      </w:r>
      <w:r w:rsidR="001603B5" w:rsidRPr="001603B5">
        <w:rPr>
          <w:b/>
          <w:bCs/>
          <w:lang w:val="es-MX"/>
        </w:rPr>
        <w:t>.</w:t>
      </w:r>
    </w:p>
    <w:p w14:paraId="68072F97" w14:textId="77777777" w:rsidR="0045106D" w:rsidRPr="00B80539" w:rsidRDefault="0045106D" w:rsidP="004C3A6E">
      <w:pPr>
        <w:jc w:val="both"/>
        <w:rPr>
          <w:rStyle w:val="Textoennegrita"/>
          <w:color w:val="333333"/>
          <w:shd w:val="clear" w:color="auto" w:fill="FFFFFF"/>
        </w:rPr>
      </w:pPr>
    </w:p>
    <w:p w14:paraId="3E07846A" w14:textId="77777777" w:rsidR="004C3A6E" w:rsidRPr="00675F16" w:rsidRDefault="004C3A6E" w:rsidP="004C3A6E">
      <w:pPr>
        <w:jc w:val="both"/>
        <w:rPr>
          <w:rStyle w:val="Textoennegrita"/>
          <w:b w:val="0"/>
          <w:color w:val="333333"/>
          <w:shd w:val="clear" w:color="auto" w:fill="FFFFFF"/>
        </w:rPr>
      </w:pPr>
      <w:r w:rsidRPr="00B80539">
        <w:rPr>
          <w:rStyle w:val="Textoennegrita"/>
          <w:color w:val="333333"/>
          <w:shd w:val="clear" w:color="auto" w:fill="FFFFFF"/>
        </w:rPr>
        <w:t xml:space="preserve">Nota: </w:t>
      </w:r>
      <w:r w:rsidRPr="00675F16">
        <w:rPr>
          <w:rStyle w:val="Textoennegrita"/>
          <w:color w:val="333333"/>
          <w:shd w:val="clear" w:color="auto" w:fill="FFFFFF"/>
        </w:rPr>
        <w:t>En caso de haber sido sancionado, se deberá diligenciar el siguiente cuadro:</w:t>
      </w:r>
    </w:p>
    <w:p w14:paraId="416FAAF4" w14:textId="77777777" w:rsidR="004C3A6E" w:rsidRPr="00B80539" w:rsidRDefault="004C3A6E" w:rsidP="004C3A6E">
      <w:pPr>
        <w:adjustRightInd w:val="0"/>
        <w:jc w:val="both"/>
      </w:pPr>
    </w:p>
    <w:p w14:paraId="73FE2150" w14:textId="77777777" w:rsidR="004C3A6E" w:rsidRPr="00086A6C" w:rsidRDefault="004C3A6E" w:rsidP="004C3A6E">
      <w:pPr>
        <w:adjustRightInd w:val="0"/>
        <w:jc w:val="both"/>
      </w:pPr>
    </w:p>
    <w:tbl>
      <w:tblPr>
        <w:tblStyle w:val="Tablaconcuadrcula"/>
        <w:tblW w:w="0" w:type="auto"/>
        <w:jc w:val="center"/>
        <w:tblLook w:val="04A0" w:firstRow="1" w:lastRow="0" w:firstColumn="1" w:lastColumn="0" w:noHBand="0" w:noVBand="1"/>
      </w:tblPr>
      <w:tblGrid>
        <w:gridCol w:w="1948"/>
        <w:gridCol w:w="1951"/>
        <w:gridCol w:w="3282"/>
      </w:tblGrid>
      <w:tr w:rsidR="004C3A6E" w14:paraId="7E480BF8" w14:textId="77777777" w:rsidTr="007A0E6F">
        <w:trPr>
          <w:trHeight w:val="246"/>
          <w:jc w:val="center"/>
        </w:trPr>
        <w:tc>
          <w:tcPr>
            <w:tcW w:w="1948" w:type="dxa"/>
            <w:shd w:val="clear" w:color="auto" w:fill="BFBFBF" w:themeFill="background1" w:themeFillShade="BF"/>
            <w:vAlign w:val="center"/>
          </w:tcPr>
          <w:p w14:paraId="7750EF9F" w14:textId="77777777" w:rsidR="004C3A6E" w:rsidRPr="00B80539" w:rsidRDefault="004C3A6E" w:rsidP="001F221E">
            <w:pPr>
              <w:adjustRightInd w:val="0"/>
              <w:jc w:val="center"/>
              <w:rPr>
                <w:b/>
              </w:rPr>
            </w:pPr>
            <w:r w:rsidRPr="00B80539">
              <w:rPr>
                <w:b/>
              </w:rPr>
              <w:t>NÚMERO DE CONTRATO</w:t>
            </w:r>
          </w:p>
        </w:tc>
        <w:tc>
          <w:tcPr>
            <w:tcW w:w="1951" w:type="dxa"/>
            <w:shd w:val="clear" w:color="auto" w:fill="BFBFBF" w:themeFill="background1" w:themeFillShade="BF"/>
            <w:vAlign w:val="center"/>
          </w:tcPr>
          <w:p w14:paraId="7705A6D0" w14:textId="77777777" w:rsidR="004C3A6E" w:rsidRPr="00B80539" w:rsidRDefault="004C3A6E" w:rsidP="001F221E">
            <w:pPr>
              <w:adjustRightInd w:val="0"/>
              <w:jc w:val="center"/>
              <w:rPr>
                <w:b/>
              </w:rPr>
            </w:pPr>
            <w:r w:rsidRPr="00B80539">
              <w:rPr>
                <w:b/>
              </w:rPr>
              <w:t>CONTRATANTE</w:t>
            </w:r>
          </w:p>
        </w:tc>
        <w:tc>
          <w:tcPr>
            <w:tcW w:w="3282" w:type="dxa"/>
            <w:shd w:val="clear" w:color="auto" w:fill="BFBFBF" w:themeFill="background1" w:themeFillShade="BF"/>
            <w:vAlign w:val="center"/>
          </w:tcPr>
          <w:p w14:paraId="2EDD63BD" w14:textId="77777777" w:rsidR="004C3A6E" w:rsidRPr="00B80539" w:rsidRDefault="004C3A6E" w:rsidP="001F221E">
            <w:pPr>
              <w:adjustRightInd w:val="0"/>
              <w:jc w:val="center"/>
              <w:rPr>
                <w:b/>
              </w:rPr>
            </w:pPr>
            <w:r w:rsidRPr="00B80539">
              <w:rPr>
                <w:b/>
              </w:rPr>
              <w:t>FECHA DE MULTA O CLAUSULA PENALES</w:t>
            </w:r>
          </w:p>
        </w:tc>
      </w:tr>
      <w:tr w:rsidR="004C3A6E" w14:paraId="4E39A07C" w14:textId="77777777" w:rsidTr="001F221E">
        <w:trPr>
          <w:trHeight w:val="246"/>
          <w:jc w:val="center"/>
        </w:trPr>
        <w:tc>
          <w:tcPr>
            <w:tcW w:w="1948" w:type="dxa"/>
          </w:tcPr>
          <w:p w14:paraId="2D001FC8" w14:textId="77777777" w:rsidR="004C3A6E" w:rsidRDefault="004C3A6E" w:rsidP="001F221E">
            <w:pPr>
              <w:adjustRightInd w:val="0"/>
              <w:jc w:val="both"/>
            </w:pPr>
          </w:p>
        </w:tc>
        <w:tc>
          <w:tcPr>
            <w:tcW w:w="1951" w:type="dxa"/>
          </w:tcPr>
          <w:p w14:paraId="78D00AB4" w14:textId="77777777" w:rsidR="004C3A6E" w:rsidRDefault="004C3A6E" w:rsidP="001F221E">
            <w:pPr>
              <w:adjustRightInd w:val="0"/>
              <w:jc w:val="both"/>
            </w:pPr>
          </w:p>
        </w:tc>
        <w:tc>
          <w:tcPr>
            <w:tcW w:w="3282" w:type="dxa"/>
          </w:tcPr>
          <w:p w14:paraId="60378D6E" w14:textId="77777777" w:rsidR="004C3A6E" w:rsidRDefault="004C3A6E" w:rsidP="001F221E">
            <w:pPr>
              <w:adjustRightInd w:val="0"/>
              <w:jc w:val="both"/>
            </w:pPr>
          </w:p>
        </w:tc>
      </w:tr>
      <w:tr w:rsidR="004C3A6E" w14:paraId="3A2CEA25" w14:textId="77777777" w:rsidTr="001F221E">
        <w:trPr>
          <w:trHeight w:val="246"/>
          <w:jc w:val="center"/>
        </w:trPr>
        <w:tc>
          <w:tcPr>
            <w:tcW w:w="1948" w:type="dxa"/>
          </w:tcPr>
          <w:p w14:paraId="13CE81A0" w14:textId="77777777" w:rsidR="004C3A6E" w:rsidRDefault="004C3A6E" w:rsidP="001F221E">
            <w:pPr>
              <w:adjustRightInd w:val="0"/>
              <w:jc w:val="both"/>
            </w:pPr>
          </w:p>
        </w:tc>
        <w:tc>
          <w:tcPr>
            <w:tcW w:w="1951" w:type="dxa"/>
          </w:tcPr>
          <w:p w14:paraId="744FA306" w14:textId="77777777" w:rsidR="004C3A6E" w:rsidRDefault="004C3A6E" w:rsidP="001F221E">
            <w:pPr>
              <w:adjustRightInd w:val="0"/>
              <w:jc w:val="both"/>
            </w:pPr>
          </w:p>
        </w:tc>
        <w:tc>
          <w:tcPr>
            <w:tcW w:w="3282" w:type="dxa"/>
          </w:tcPr>
          <w:p w14:paraId="2E2E1D75" w14:textId="77777777" w:rsidR="004C3A6E" w:rsidRDefault="004C3A6E" w:rsidP="001F221E">
            <w:pPr>
              <w:adjustRightInd w:val="0"/>
              <w:jc w:val="both"/>
            </w:pPr>
          </w:p>
        </w:tc>
      </w:tr>
      <w:tr w:rsidR="004C3A6E" w14:paraId="1EA363A4" w14:textId="77777777" w:rsidTr="001F221E">
        <w:trPr>
          <w:trHeight w:val="255"/>
          <w:jc w:val="center"/>
        </w:trPr>
        <w:tc>
          <w:tcPr>
            <w:tcW w:w="1948" w:type="dxa"/>
          </w:tcPr>
          <w:p w14:paraId="681F62B5" w14:textId="77777777" w:rsidR="004C3A6E" w:rsidRDefault="004C3A6E" w:rsidP="001F221E">
            <w:pPr>
              <w:adjustRightInd w:val="0"/>
              <w:jc w:val="both"/>
            </w:pPr>
          </w:p>
        </w:tc>
        <w:tc>
          <w:tcPr>
            <w:tcW w:w="1951" w:type="dxa"/>
          </w:tcPr>
          <w:p w14:paraId="171AAEB8" w14:textId="77777777" w:rsidR="004C3A6E" w:rsidRDefault="004C3A6E" w:rsidP="001F221E">
            <w:pPr>
              <w:adjustRightInd w:val="0"/>
              <w:jc w:val="both"/>
            </w:pPr>
          </w:p>
        </w:tc>
        <w:tc>
          <w:tcPr>
            <w:tcW w:w="3282" w:type="dxa"/>
          </w:tcPr>
          <w:p w14:paraId="75AD9112" w14:textId="77777777" w:rsidR="004C3A6E" w:rsidRDefault="004C3A6E" w:rsidP="001F221E">
            <w:pPr>
              <w:adjustRightInd w:val="0"/>
              <w:jc w:val="both"/>
            </w:pPr>
          </w:p>
        </w:tc>
      </w:tr>
    </w:tbl>
    <w:p w14:paraId="7D32470B" w14:textId="77777777" w:rsidR="004C3A6E" w:rsidRDefault="004C3A6E" w:rsidP="004C3A6E">
      <w:pPr>
        <w:adjustRightInd w:val="0"/>
        <w:jc w:val="both"/>
      </w:pPr>
    </w:p>
    <w:p w14:paraId="2680344C" w14:textId="77777777" w:rsidR="004C3A6E" w:rsidRDefault="004C3A6E" w:rsidP="004C3A6E">
      <w:pPr>
        <w:jc w:val="both"/>
        <w:rPr>
          <w:lang w:eastAsia="es-CO"/>
        </w:rPr>
      </w:pPr>
    </w:p>
    <w:p w14:paraId="6E01FB09" w14:textId="5D0867BA" w:rsidR="004C3A6E" w:rsidRDefault="004C3A6E" w:rsidP="004C3A6E">
      <w:pPr>
        <w:jc w:val="both"/>
        <w:rPr>
          <w:lang w:eastAsia="es-CO"/>
        </w:rPr>
      </w:pPr>
      <w:r>
        <w:rPr>
          <w:lang w:eastAsia="es-CO"/>
        </w:rPr>
        <w:t>El proponente:</w:t>
      </w:r>
    </w:p>
    <w:p w14:paraId="0CDC613E" w14:textId="77777777" w:rsidR="004C3A6E" w:rsidRDefault="004C3A6E" w:rsidP="004C3A6E">
      <w:pPr>
        <w:adjustRightInd w:val="0"/>
        <w:jc w:val="both"/>
      </w:pPr>
    </w:p>
    <w:p w14:paraId="7D8B3EE4" w14:textId="77777777" w:rsidR="004C3A6E" w:rsidRDefault="004C3A6E" w:rsidP="004C3A6E">
      <w:pPr>
        <w:adjustRightInd w:val="0"/>
        <w:jc w:val="both"/>
      </w:pPr>
    </w:p>
    <w:p w14:paraId="61F8B9F2" w14:textId="77777777" w:rsidR="004C3A6E" w:rsidRDefault="004C3A6E" w:rsidP="004C3A6E">
      <w:pPr>
        <w:adjustRightInd w:val="0"/>
        <w:jc w:val="both"/>
      </w:pPr>
    </w:p>
    <w:p w14:paraId="1E026257" w14:textId="6FB80903" w:rsidR="004C3A6E" w:rsidRDefault="004C3A6E" w:rsidP="004C3A6E">
      <w:pPr>
        <w:adjustRightInd w:val="0"/>
        <w:jc w:val="both"/>
      </w:pPr>
    </w:p>
    <w:p w14:paraId="023EBDFE" w14:textId="77777777" w:rsidR="00C2088F" w:rsidRPr="00086A6C" w:rsidRDefault="00C2088F" w:rsidP="004C3A6E">
      <w:pPr>
        <w:adjustRightInd w:val="0"/>
        <w:jc w:val="both"/>
      </w:pPr>
    </w:p>
    <w:p w14:paraId="5C836CE2" w14:textId="77777777" w:rsidR="004C3A6E" w:rsidRPr="00086A6C" w:rsidRDefault="004C3A6E" w:rsidP="004C3A6E">
      <w:pPr>
        <w:adjustRightInd w:val="0"/>
        <w:jc w:val="both"/>
        <w:rPr>
          <w:sz w:val="22"/>
          <w:szCs w:val="22"/>
        </w:rPr>
      </w:pPr>
    </w:p>
    <w:p w14:paraId="38F50CAB" w14:textId="77777777" w:rsidR="004C3A6E" w:rsidRPr="00086A6C" w:rsidRDefault="004C3A6E" w:rsidP="004C3A6E">
      <w:pPr>
        <w:adjustRightInd w:val="0"/>
        <w:jc w:val="both"/>
        <w:rPr>
          <w:sz w:val="22"/>
          <w:szCs w:val="22"/>
        </w:rPr>
      </w:pPr>
    </w:p>
    <w:p w14:paraId="2BF3CB8C" w14:textId="77777777" w:rsidR="004C3A6E" w:rsidRPr="007D592F" w:rsidRDefault="004C3A6E" w:rsidP="004C3A6E">
      <w:pPr>
        <w:autoSpaceDE/>
        <w:autoSpaceDN/>
        <w:rPr>
          <w:rFonts w:eastAsia="Calibri"/>
          <w:szCs w:val="16"/>
          <w:lang w:eastAsia="x-none"/>
        </w:rPr>
      </w:pPr>
      <w:r w:rsidRPr="007D592F">
        <w:rPr>
          <w:rFonts w:eastAsia="Calibri"/>
          <w:szCs w:val="16"/>
          <w:lang w:eastAsia="x-none"/>
        </w:rPr>
        <w:t xml:space="preserve">Firma del representante legal del proponente </w:t>
      </w:r>
    </w:p>
    <w:p w14:paraId="42D48204" w14:textId="77777777" w:rsidR="004C3A6E" w:rsidRPr="007D592F" w:rsidRDefault="004C3A6E" w:rsidP="004C3A6E">
      <w:pPr>
        <w:autoSpaceDE/>
        <w:autoSpaceDN/>
        <w:rPr>
          <w:rFonts w:eastAsia="Calibri"/>
          <w:szCs w:val="16"/>
          <w:lang w:eastAsia="x-none"/>
        </w:rPr>
      </w:pPr>
      <w:r w:rsidRPr="007D592F">
        <w:rPr>
          <w:rFonts w:eastAsia="Calibri"/>
          <w:szCs w:val="16"/>
          <w:lang w:eastAsia="x-none"/>
        </w:rPr>
        <w:t xml:space="preserve">Nombre o razón social del oferente: _______________________________________ </w:t>
      </w:r>
    </w:p>
    <w:p w14:paraId="6D8CAA38" w14:textId="77777777" w:rsidR="004C3A6E" w:rsidRPr="007D592F" w:rsidRDefault="004C3A6E" w:rsidP="004C3A6E">
      <w:pPr>
        <w:autoSpaceDE/>
        <w:autoSpaceDN/>
        <w:rPr>
          <w:rFonts w:eastAsia="Calibri"/>
          <w:szCs w:val="16"/>
          <w:lang w:eastAsia="x-none"/>
        </w:rPr>
      </w:pPr>
      <w:r w:rsidRPr="007D592F">
        <w:rPr>
          <w:rFonts w:eastAsia="Calibri"/>
          <w:szCs w:val="16"/>
          <w:lang w:eastAsia="x-none"/>
        </w:rPr>
        <w:t>Identificación (</w:t>
      </w:r>
      <w:proofErr w:type="spellStart"/>
      <w:r w:rsidRPr="007D592F">
        <w:rPr>
          <w:rFonts w:eastAsia="Calibri"/>
          <w:szCs w:val="16"/>
          <w:lang w:eastAsia="x-none"/>
        </w:rPr>
        <w:t>NIT</w:t>
      </w:r>
      <w:proofErr w:type="spellEnd"/>
      <w:r w:rsidRPr="007D592F">
        <w:rPr>
          <w:rFonts w:eastAsia="Calibri"/>
          <w:szCs w:val="16"/>
          <w:lang w:eastAsia="x-none"/>
        </w:rPr>
        <w:t xml:space="preserve"> </w:t>
      </w:r>
      <w:r w:rsidRPr="007D592F">
        <w:rPr>
          <w:rFonts w:ascii="Segoe UI Symbol" w:eastAsia="Calibri" w:hAnsi="Segoe UI Symbol" w:cs="Segoe UI Symbol"/>
          <w:szCs w:val="16"/>
          <w:lang w:eastAsia="x-none"/>
        </w:rPr>
        <w:t>☐</w:t>
      </w:r>
      <w:r w:rsidRPr="007D592F">
        <w:rPr>
          <w:rFonts w:eastAsia="Calibri"/>
          <w:szCs w:val="16"/>
          <w:lang w:eastAsia="x-none"/>
        </w:rPr>
        <w:t xml:space="preserve"> </w:t>
      </w:r>
      <w:proofErr w:type="spellStart"/>
      <w:r w:rsidRPr="007D592F">
        <w:rPr>
          <w:rFonts w:eastAsia="Calibri"/>
          <w:szCs w:val="16"/>
          <w:lang w:eastAsia="x-none"/>
        </w:rPr>
        <w:t>C.C</w:t>
      </w:r>
      <w:proofErr w:type="spellEnd"/>
      <w:r w:rsidRPr="007D592F">
        <w:rPr>
          <w:rFonts w:eastAsia="Calibri"/>
          <w:szCs w:val="16"/>
          <w:lang w:eastAsia="x-none"/>
        </w:rPr>
        <w:t xml:space="preserve"> </w:t>
      </w:r>
      <w:r w:rsidRPr="007D592F">
        <w:rPr>
          <w:rFonts w:ascii="Segoe UI Symbol" w:eastAsia="Calibri" w:hAnsi="Segoe UI Symbol" w:cs="Segoe UI Symbol"/>
          <w:szCs w:val="16"/>
          <w:lang w:eastAsia="x-none"/>
        </w:rPr>
        <w:t>☐</w:t>
      </w:r>
      <w:r w:rsidRPr="007D592F">
        <w:rPr>
          <w:rFonts w:eastAsia="Calibri"/>
          <w:szCs w:val="16"/>
          <w:lang w:eastAsia="x-none"/>
        </w:rPr>
        <w:t xml:space="preserve"> </w:t>
      </w:r>
      <w:proofErr w:type="spellStart"/>
      <w:r w:rsidRPr="007D592F">
        <w:rPr>
          <w:rFonts w:eastAsia="Calibri"/>
          <w:szCs w:val="16"/>
          <w:lang w:eastAsia="x-none"/>
        </w:rPr>
        <w:t>C.E</w:t>
      </w:r>
      <w:proofErr w:type="spellEnd"/>
      <w:r w:rsidRPr="007D592F">
        <w:rPr>
          <w:rFonts w:eastAsia="Calibri"/>
          <w:szCs w:val="16"/>
          <w:lang w:eastAsia="x-none"/>
        </w:rPr>
        <w:t xml:space="preserve"> </w:t>
      </w:r>
      <w:r w:rsidRPr="007D592F">
        <w:rPr>
          <w:rFonts w:ascii="Segoe UI Symbol" w:eastAsia="Calibri" w:hAnsi="Segoe UI Symbol" w:cs="Segoe UI Symbol"/>
          <w:szCs w:val="16"/>
          <w:lang w:eastAsia="x-none"/>
        </w:rPr>
        <w:t>☐</w:t>
      </w:r>
      <w:r w:rsidRPr="007D592F">
        <w:rPr>
          <w:rFonts w:eastAsia="Calibri"/>
          <w:szCs w:val="16"/>
          <w:lang w:eastAsia="x-none"/>
        </w:rPr>
        <w:t>): ______________________________________</w:t>
      </w:r>
    </w:p>
    <w:p w14:paraId="486B0D38" w14:textId="77777777" w:rsidR="004C3A6E" w:rsidRPr="007D592F" w:rsidRDefault="004C3A6E" w:rsidP="004C3A6E">
      <w:pPr>
        <w:autoSpaceDE/>
        <w:autoSpaceDN/>
        <w:rPr>
          <w:rFonts w:eastAsia="Calibri"/>
          <w:szCs w:val="16"/>
          <w:lang w:eastAsia="x-none"/>
        </w:rPr>
      </w:pPr>
      <w:r w:rsidRPr="007D592F">
        <w:rPr>
          <w:rFonts w:eastAsia="Calibri"/>
          <w:szCs w:val="16"/>
          <w:lang w:eastAsia="x-none"/>
        </w:rPr>
        <w:t>Nombre Representante Legal: ___________________________________________</w:t>
      </w:r>
    </w:p>
    <w:p w14:paraId="4DE70651" w14:textId="77777777" w:rsidR="004C3A6E" w:rsidRPr="007D592F" w:rsidRDefault="004C3A6E" w:rsidP="004C3A6E">
      <w:pPr>
        <w:autoSpaceDE/>
        <w:autoSpaceDN/>
        <w:rPr>
          <w:rFonts w:eastAsia="Calibri"/>
          <w:szCs w:val="16"/>
          <w:lang w:eastAsia="x-none"/>
        </w:rPr>
      </w:pPr>
      <w:r w:rsidRPr="007D592F">
        <w:rPr>
          <w:rFonts w:eastAsia="Calibri"/>
          <w:szCs w:val="16"/>
          <w:lang w:eastAsia="x-none"/>
        </w:rPr>
        <w:t>Identificación (</w:t>
      </w:r>
      <w:proofErr w:type="spellStart"/>
      <w:r w:rsidRPr="007D592F">
        <w:rPr>
          <w:rFonts w:eastAsia="Calibri"/>
          <w:szCs w:val="16"/>
          <w:lang w:eastAsia="x-none"/>
        </w:rPr>
        <w:t>C.C</w:t>
      </w:r>
      <w:proofErr w:type="spellEnd"/>
      <w:r w:rsidRPr="007D592F">
        <w:rPr>
          <w:rFonts w:eastAsia="Calibri"/>
          <w:szCs w:val="16"/>
          <w:lang w:eastAsia="x-none"/>
        </w:rPr>
        <w:t xml:space="preserve"> </w:t>
      </w:r>
      <w:r w:rsidRPr="007D592F">
        <w:rPr>
          <w:rFonts w:ascii="Segoe UI Symbol" w:eastAsia="Calibri" w:hAnsi="Segoe UI Symbol" w:cs="Segoe UI Symbol"/>
          <w:szCs w:val="16"/>
          <w:lang w:eastAsia="x-none"/>
        </w:rPr>
        <w:t>☐</w:t>
      </w:r>
      <w:r w:rsidRPr="007D592F">
        <w:rPr>
          <w:rFonts w:eastAsia="Calibri"/>
          <w:szCs w:val="16"/>
          <w:lang w:eastAsia="x-none"/>
        </w:rPr>
        <w:t xml:space="preserve"> C.E. </w:t>
      </w:r>
      <w:r w:rsidRPr="007D592F">
        <w:rPr>
          <w:rFonts w:ascii="Segoe UI Symbol" w:eastAsia="Calibri" w:hAnsi="Segoe UI Symbol" w:cs="Segoe UI Symbol"/>
          <w:szCs w:val="16"/>
          <w:lang w:eastAsia="x-none"/>
        </w:rPr>
        <w:t>☐</w:t>
      </w:r>
      <w:r w:rsidRPr="007D592F">
        <w:rPr>
          <w:rFonts w:eastAsia="Calibri"/>
          <w:szCs w:val="16"/>
          <w:lang w:eastAsia="x-none"/>
        </w:rPr>
        <w:t>) ___________________________________________</w:t>
      </w:r>
    </w:p>
    <w:p w14:paraId="32EA3DA0" w14:textId="77777777" w:rsidR="004C3A6E" w:rsidRPr="007D592F" w:rsidRDefault="004C3A6E" w:rsidP="004C3A6E">
      <w:pPr>
        <w:autoSpaceDE/>
        <w:autoSpaceDN/>
        <w:rPr>
          <w:rFonts w:eastAsia="Calibri"/>
          <w:szCs w:val="16"/>
          <w:lang w:eastAsia="x-none"/>
        </w:rPr>
      </w:pPr>
      <w:r w:rsidRPr="007D592F">
        <w:rPr>
          <w:rFonts w:eastAsia="Calibri"/>
          <w:szCs w:val="16"/>
          <w:lang w:eastAsia="x-none"/>
        </w:rPr>
        <w:t>Dirección: ___________________________________________________________</w:t>
      </w:r>
    </w:p>
    <w:p w14:paraId="5F4AE1B0" w14:textId="77777777" w:rsidR="004C3A6E" w:rsidRPr="007D592F" w:rsidRDefault="004C3A6E" w:rsidP="004C3A6E">
      <w:pPr>
        <w:autoSpaceDE/>
        <w:autoSpaceDN/>
        <w:rPr>
          <w:rFonts w:eastAsia="Calibri"/>
          <w:szCs w:val="16"/>
          <w:lang w:eastAsia="x-none"/>
        </w:rPr>
      </w:pPr>
      <w:r w:rsidRPr="007D592F">
        <w:rPr>
          <w:rFonts w:eastAsia="Calibri"/>
          <w:szCs w:val="16"/>
          <w:lang w:eastAsia="x-none"/>
        </w:rPr>
        <w:t>Teléfono: ____________________________________________________________</w:t>
      </w:r>
    </w:p>
    <w:p w14:paraId="45AF83C7" w14:textId="6B913DD4" w:rsidR="00CB613D" w:rsidRDefault="004C3A6E" w:rsidP="004C3A6E">
      <w:pPr>
        <w:rPr>
          <w:rFonts w:eastAsia="Calibri"/>
          <w:szCs w:val="16"/>
          <w:lang w:eastAsia="x-none"/>
        </w:rPr>
      </w:pPr>
      <w:r w:rsidRPr="007D592F">
        <w:rPr>
          <w:rFonts w:eastAsia="Calibri"/>
          <w:szCs w:val="16"/>
          <w:lang w:eastAsia="x-none"/>
        </w:rPr>
        <w:t>Email: _______________________________________________________________</w:t>
      </w:r>
    </w:p>
    <w:p w14:paraId="3DFDF124" w14:textId="5218C71F" w:rsidR="00A46982" w:rsidRDefault="00A46982" w:rsidP="004C3A6E">
      <w:pPr>
        <w:rPr>
          <w:b/>
        </w:rPr>
      </w:pPr>
    </w:p>
    <w:p w14:paraId="1B9BD053" w14:textId="4393AE62" w:rsidR="00A46982" w:rsidRDefault="00A46982" w:rsidP="004C3A6E">
      <w:pPr>
        <w:rPr>
          <w:b/>
        </w:rPr>
      </w:pPr>
    </w:p>
    <w:p w14:paraId="1395C237" w14:textId="73487EEF" w:rsidR="00A46982" w:rsidRDefault="00A46982" w:rsidP="004C3A6E">
      <w:pPr>
        <w:rPr>
          <w:b/>
        </w:rPr>
      </w:pPr>
    </w:p>
    <w:p w14:paraId="3F3A978D" w14:textId="45D4D876" w:rsidR="00A46982" w:rsidRDefault="00A46982" w:rsidP="004C3A6E">
      <w:pPr>
        <w:rPr>
          <w:b/>
        </w:rPr>
      </w:pPr>
    </w:p>
    <w:p w14:paraId="1180F159" w14:textId="1AB7ABF1" w:rsidR="00A46982" w:rsidRDefault="00A46982" w:rsidP="004C3A6E">
      <w:pPr>
        <w:rPr>
          <w:b/>
        </w:rPr>
      </w:pPr>
    </w:p>
    <w:p w14:paraId="134BF067" w14:textId="63526D91" w:rsidR="00A46982" w:rsidRDefault="00A46982" w:rsidP="004C3A6E">
      <w:pPr>
        <w:rPr>
          <w:b/>
        </w:rPr>
      </w:pPr>
    </w:p>
    <w:p w14:paraId="6C423ED2" w14:textId="4470F4C0" w:rsidR="00A46982" w:rsidRDefault="00A46982" w:rsidP="004C3A6E">
      <w:pPr>
        <w:rPr>
          <w:b/>
        </w:rPr>
      </w:pPr>
    </w:p>
    <w:p w14:paraId="3C6A4A55" w14:textId="54B27DE3" w:rsidR="00A46982" w:rsidRDefault="00A46982" w:rsidP="004C3A6E">
      <w:pPr>
        <w:rPr>
          <w:b/>
        </w:rPr>
      </w:pPr>
    </w:p>
    <w:p w14:paraId="5E945397" w14:textId="7B57B7CC" w:rsidR="00A46982" w:rsidRDefault="00A46982" w:rsidP="004C3A6E">
      <w:pPr>
        <w:rPr>
          <w:b/>
        </w:rPr>
      </w:pPr>
    </w:p>
    <w:p w14:paraId="6F32F52F" w14:textId="10F4F175" w:rsidR="00A46982" w:rsidRDefault="00A46982" w:rsidP="004C3A6E">
      <w:pPr>
        <w:rPr>
          <w:b/>
        </w:rPr>
      </w:pPr>
    </w:p>
    <w:p w14:paraId="1FDFBFD7" w14:textId="65CF66A2" w:rsidR="00A46982" w:rsidRDefault="00A46982" w:rsidP="004C3A6E">
      <w:pPr>
        <w:rPr>
          <w:b/>
        </w:rPr>
      </w:pPr>
    </w:p>
    <w:p w14:paraId="60A13249" w14:textId="231307C4" w:rsidR="00A46982" w:rsidRDefault="00A46982" w:rsidP="004C3A6E">
      <w:pPr>
        <w:rPr>
          <w:b/>
        </w:rPr>
      </w:pPr>
    </w:p>
    <w:p w14:paraId="2C1DBD9A" w14:textId="582FEABA" w:rsidR="00A46982" w:rsidRDefault="00A46982" w:rsidP="004C3A6E">
      <w:pPr>
        <w:rPr>
          <w:b/>
        </w:rPr>
      </w:pPr>
    </w:p>
    <w:p w14:paraId="1197712C" w14:textId="77777777" w:rsidR="004B45CF" w:rsidRPr="00E96AC1" w:rsidRDefault="004B45CF" w:rsidP="004B45CF">
      <w:pPr>
        <w:shd w:val="clear" w:color="auto" w:fill="FFFFFF"/>
        <w:jc w:val="center"/>
        <w:rPr>
          <w:b/>
          <w:bCs/>
          <w:color w:val="000000"/>
          <w:lang w:eastAsia="es-CO"/>
        </w:rPr>
      </w:pPr>
      <w:r w:rsidRPr="00E96AC1">
        <w:rPr>
          <w:b/>
          <w:bCs/>
          <w:color w:val="000000"/>
          <w:lang w:eastAsia="es-CO"/>
        </w:rPr>
        <w:lastRenderedPageBreak/>
        <w:t>FORMULARIO</w:t>
      </w:r>
    </w:p>
    <w:p w14:paraId="79DD4E44" w14:textId="77777777" w:rsidR="004B45CF" w:rsidRPr="00E96AC1" w:rsidRDefault="004B45CF" w:rsidP="004B45CF">
      <w:pPr>
        <w:shd w:val="clear" w:color="auto" w:fill="FFFFFF"/>
        <w:jc w:val="center"/>
        <w:rPr>
          <w:color w:val="000000"/>
          <w:lang w:eastAsia="es-CO"/>
        </w:rPr>
      </w:pPr>
      <w:r w:rsidRPr="00E96AC1">
        <w:rPr>
          <w:b/>
          <w:bCs/>
          <w:color w:val="000000"/>
          <w:lang w:eastAsia="es-CO"/>
        </w:rPr>
        <w:t>APOYO EMPRENDIMIENTO Y EMPRESAS DE MUJERES</w:t>
      </w:r>
    </w:p>
    <w:p w14:paraId="3A108A21" w14:textId="77777777" w:rsidR="004B45CF" w:rsidRPr="00E96AC1" w:rsidRDefault="004B45CF" w:rsidP="004B45CF">
      <w:pPr>
        <w:shd w:val="clear" w:color="auto" w:fill="FFFFFF"/>
        <w:jc w:val="center"/>
        <w:rPr>
          <w:color w:val="000000"/>
          <w:lang w:eastAsia="es-CO"/>
        </w:rPr>
      </w:pPr>
      <w:r w:rsidRPr="00E96AC1">
        <w:rPr>
          <w:b/>
          <w:bCs/>
          <w:color w:val="000000"/>
          <w:lang w:eastAsia="es-CO"/>
        </w:rPr>
        <w:t> </w:t>
      </w:r>
    </w:p>
    <w:p w14:paraId="278FDE8B" w14:textId="77777777" w:rsidR="004B45CF" w:rsidRPr="00E96AC1" w:rsidRDefault="004B45CF" w:rsidP="004B45CF">
      <w:pPr>
        <w:shd w:val="clear" w:color="auto" w:fill="FFFFFF"/>
        <w:jc w:val="both"/>
        <w:rPr>
          <w:color w:val="000000"/>
          <w:bdr w:val="none" w:sz="0" w:space="0" w:color="auto" w:frame="1"/>
          <w:lang w:eastAsia="es-CO"/>
        </w:rPr>
      </w:pPr>
    </w:p>
    <w:p w14:paraId="55594A12" w14:textId="2271877E" w:rsidR="004B45CF" w:rsidRPr="00E96AC1" w:rsidRDefault="004B45CF" w:rsidP="004B45CF">
      <w:pPr>
        <w:ind w:right="-91"/>
        <w:jc w:val="both"/>
      </w:pPr>
      <w:r w:rsidRPr="00E96AC1">
        <w:t>Bogotá, D.C.,   __ __ ____ de 202</w:t>
      </w:r>
      <w:r w:rsidR="00502840">
        <w:t>6</w:t>
      </w:r>
    </w:p>
    <w:p w14:paraId="5D7B6AA1" w14:textId="77777777" w:rsidR="004B45CF" w:rsidRPr="00E96AC1" w:rsidRDefault="004B45CF" w:rsidP="004B45CF">
      <w:pPr>
        <w:jc w:val="both"/>
      </w:pPr>
    </w:p>
    <w:p w14:paraId="62B69760" w14:textId="77777777" w:rsidR="004B45CF" w:rsidRPr="00E96AC1" w:rsidRDefault="004B45CF" w:rsidP="004B45CF">
      <w:pPr>
        <w:jc w:val="both"/>
      </w:pPr>
      <w:r w:rsidRPr="00E96AC1">
        <w:t xml:space="preserve">Señores  </w:t>
      </w:r>
    </w:p>
    <w:p w14:paraId="11DA2581" w14:textId="77777777" w:rsidR="004B45CF" w:rsidRPr="00E96AC1" w:rsidRDefault="004B45CF" w:rsidP="004B45CF">
      <w:pPr>
        <w:jc w:val="both"/>
      </w:pPr>
      <w:r w:rsidRPr="00E96AC1">
        <w:t>POLICÍA NACIONAL – DIRECCIÓN DE SANIDAD – REGIONAL DE ASEGURAMIENTO EN SALUD No.1</w:t>
      </w:r>
    </w:p>
    <w:p w14:paraId="78DD815A" w14:textId="77777777" w:rsidR="004B45CF" w:rsidRPr="00E96AC1" w:rsidRDefault="004B45CF" w:rsidP="004B45CF">
      <w:pPr>
        <w:shd w:val="clear" w:color="auto" w:fill="FFFFFF"/>
        <w:jc w:val="both"/>
        <w:rPr>
          <w:color w:val="000000"/>
          <w:bdr w:val="none" w:sz="0" w:space="0" w:color="auto" w:frame="1"/>
          <w:lang w:eastAsia="es-CO"/>
        </w:rPr>
      </w:pPr>
      <w:r w:rsidRPr="00E96AC1">
        <w:t>Bogotá</w:t>
      </w:r>
    </w:p>
    <w:p w14:paraId="64B86270" w14:textId="77777777" w:rsidR="004B45CF" w:rsidRPr="00E96AC1" w:rsidRDefault="004B45CF" w:rsidP="004B45CF">
      <w:pPr>
        <w:shd w:val="clear" w:color="auto" w:fill="FFFFFF"/>
        <w:jc w:val="both"/>
        <w:rPr>
          <w:color w:val="000000"/>
          <w:bdr w:val="none" w:sz="0" w:space="0" w:color="auto" w:frame="1"/>
          <w:lang w:eastAsia="es-CO"/>
        </w:rPr>
      </w:pPr>
    </w:p>
    <w:p w14:paraId="10A54F90" w14:textId="2556FD9C" w:rsidR="004B45CF" w:rsidRPr="00E96AC1" w:rsidRDefault="004B45CF" w:rsidP="004B45CF">
      <w:pPr>
        <w:jc w:val="both"/>
        <w:rPr>
          <w:color w:val="000000"/>
          <w:bdr w:val="none" w:sz="0" w:space="0" w:color="auto" w:frame="1"/>
          <w:lang w:eastAsia="es-CO"/>
        </w:rPr>
      </w:pPr>
      <w:r w:rsidRPr="00E96AC1">
        <w:rPr>
          <w:color w:val="000000"/>
          <w:bdr w:val="none" w:sz="0" w:space="0" w:color="auto" w:frame="1"/>
          <w:lang w:eastAsia="es-CO"/>
        </w:rPr>
        <w:t xml:space="preserve">Apoyo emprendimiento y empresas de mujeres del proceso de </w:t>
      </w:r>
      <w:r w:rsidRPr="00E96AC1">
        <w:t xml:space="preserve">CONTRATACIÓN MENOR CUANTÍA, Número </w:t>
      </w:r>
      <w:proofErr w:type="spellStart"/>
      <w:r w:rsidRPr="00E96AC1">
        <w:rPr>
          <w:b/>
        </w:rPr>
        <w:t>PN</w:t>
      </w:r>
      <w:proofErr w:type="spellEnd"/>
      <w:r w:rsidRPr="00E96AC1">
        <w:rPr>
          <w:b/>
        </w:rPr>
        <w:t xml:space="preserve"> RASES No. 1 </w:t>
      </w:r>
      <w:r w:rsidR="00527034">
        <w:rPr>
          <w:b/>
        </w:rPr>
        <w:t>SA 001 2026</w:t>
      </w:r>
      <w:r w:rsidRPr="00E96AC1">
        <w:rPr>
          <w:b/>
        </w:rPr>
        <w:t xml:space="preserve"> </w:t>
      </w:r>
      <w:r w:rsidRPr="00E96AC1">
        <w:t>cuyo objeto es</w:t>
      </w:r>
      <w:r w:rsidR="00D843E7">
        <w:t xml:space="preserve"> la</w:t>
      </w:r>
      <w:r w:rsidRPr="00E96AC1">
        <w:t xml:space="preserve"> </w:t>
      </w:r>
      <w:r w:rsidR="00502840" w:rsidRPr="00502840">
        <w:rPr>
          <w:b/>
        </w:rPr>
        <w:t>PRESTACIÓN DE SERVICIOS DE OFTALMOLOGÍA Y OTRAS ESPECIALIDADES, (CONSULTA MÉDICA ESPECIALIZADA, SUBESPECIALIDADES DE OFTALMOLOGÍA, AYUDAS DIAGNÓSTICAS Y PROCEDIMIENTOS RELACIONADOS CON LA ESPECIALIDAD) INCLUYE PROCEDIMIENTOS INTEGRALES DIAGNÓSTICOS Y TERAPÉUTICOS), PARA LOS USUARIOS Y BENEFICIARIOS DEL SUBSISTEMA DE LA POLICÍA NACIONAL, ADSCRITOS A LA UNIDAD PRESTADORA DE SALUD BOYACÁ, PERTENECIENTES A LA REGIONAL DE ASEGURAMIENTO EN SALUD No. 1.</w:t>
      </w:r>
    </w:p>
    <w:p w14:paraId="30E9F7DE" w14:textId="77777777" w:rsidR="004B45CF" w:rsidRPr="00E96AC1" w:rsidRDefault="004B45CF" w:rsidP="004B45CF">
      <w:pPr>
        <w:shd w:val="clear" w:color="auto" w:fill="FFFFFF"/>
        <w:jc w:val="both"/>
        <w:rPr>
          <w:color w:val="000000"/>
          <w:lang w:eastAsia="es-CO"/>
        </w:rPr>
      </w:pPr>
    </w:p>
    <w:p w14:paraId="1AD6CE1A" w14:textId="77777777" w:rsidR="004B45CF" w:rsidRPr="00E96AC1" w:rsidRDefault="004B45CF" w:rsidP="004B45CF">
      <w:pPr>
        <w:shd w:val="clear" w:color="auto" w:fill="FFFFFF"/>
        <w:jc w:val="both"/>
        <w:rPr>
          <w:color w:val="000000"/>
          <w:lang w:eastAsia="es-CO"/>
        </w:rPr>
      </w:pPr>
      <w:r w:rsidRPr="00E96AC1">
        <w:rPr>
          <w:rFonts w:cs="Times New Roman"/>
          <w:color w:val="000000"/>
        </w:rPr>
        <w:t xml:space="preserve">El(los) suscrito(s) a saber: _____________________________________ domiciliado en_______________________, identificado con Documento No. </w:t>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r>
      <w:r w:rsidRPr="00E96AC1">
        <w:rPr>
          <w:rFonts w:cs="Times New Roman"/>
          <w:color w:val="000000"/>
        </w:rPr>
        <w:softHyphen/>
        <w:t>_________________________________ expedido en _________________, quien obra en calidad de __________________________________________, que en adelante se denominará el proponente, manifiesta(n)</w:t>
      </w:r>
      <w:r w:rsidRPr="00E96AC1">
        <w:rPr>
          <w:color w:val="000000"/>
          <w:bdr w:val="none" w:sz="0" w:space="0" w:color="auto" w:frame="1"/>
          <w:lang w:eastAsia="es-CO"/>
        </w:rPr>
        <w:t> </w:t>
      </w:r>
      <w:r w:rsidRPr="00E96AC1">
        <w:rPr>
          <w:b/>
          <w:bCs/>
          <w:color w:val="000000"/>
          <w:u w:val="single"/>
          <w:bdr w:val="none" w:sz="0" w:space="0" w:color="auto" w:frame="1"/>
          <w:lang w:eastAsia="es-CO"/>
        </w:rPr>
        <w:t>bajo la gravedad de juramento</w:t>
      </w:r>
      <w:r w:rsidRPr="00E96AC1">
        <w:rPr>
          <w:color w:val="000000"/>
          <w:bdr w:val="none" w:sz="0" w:space="0" w:color="auto" w:frame="1"/>
          <w:lang w:eastAsia="es-CO"/>
        </w:rPr>
        <w:t> que cumple(n) y acredita(n) la condición de emprendimiento y empresas de mujeres, de conformidad con lo establecido en el artículo 2.2.1.2.4.2.14 del Decreto 1082 de 2015, adicionado por el artículo 3 del Decreto 1860 de 2021, así:  </w:t>
      </w:r>
    </w:p>
    <w:p w14:paraId="3DAD75BD" w14:textId="77777777" w:rsidR="004B45CF" w:rsidRPr="00E96AC1" w:rsidRDefault="004B45CF" w:rsidP="004B45CF">
      <w:pPr>
        <w:shd w:val="clear" w:color="auto" w:fill="FFFFFF"/>
        <w:jc w:val="both"/>
        <w:rPr>
          <w:color w:val="000000"/>
          <w:lang w:eastAsia="es-CO"/>
        </w:rPr>
      </w:pPr>
      <w:r w:rsidRPr="00E96AC1">
        <w:rPr>
          <w:color w:val="000000"/>
          <w:bdr w:val="none" w:sz="0" w:space="0" w:color="auto" w:frame="1"/>
          <w:lang w:eastAsia="es-CO"/>
        </w:rPr>
        <w:t>  </w:t>
      </w:r>
    </w:p>
    <w:p w14:paraId="428AB9A3" w14:textId="77777777" w:rsidR="004B45CF" w:rsidRPr="00E96AC1" w:rsidRDefault="004B45CF" w:rsidP="004B45CF">
      <w:pPr>
        <w:shd w:val="clear" w:color="auto" w:fill="FFFFFF"/>
        <w:jc w:val="both"/>
        <w:rPr>
          <w:color w:val="000000"/>
          <w:bdr w:val="none" w:sz="0" w:space="0" w:color="auto" w:frame="1"/>
          <w:lang w:eastAsia="es-CO"/>
        </w:rPr>
      </w:pPr>
    </w:p>
    <w:p w14:paraId="5F008438" w14:textId="77777777" w:rsidR="004B45CF" w:rsidRPr="00E96AC1" w:rsidRDefault="004B45CF" w:rsidP="004B45CF">
      <w:pPr>
        <w:shd w:val="clear" w:color="auto" w:fill="FFFFFF"/>
        <w:jc w:val="both"/>
        <w:rPr>
          <w:color w:val="000000"/>
          <w:bdr w:val="none" w:sz="0" w:space="0" w:color="auto" w:frame="1"/>
          <w:lang w:eastAsia="es-CO"/>
        </w:rPr>
      </w:pPr>
      <w:r w:rsidRPr="00E96AC1">
        <w:rPr>
          <w:color w:val="000000"/>
          <w:bdr w:val="none" w:sz="0" w:space="0" w:color="auto" w:frame="1"/>
          <w:lang w:eastAsia="es-CO"/>
        </w:rPr>
        <w:t>Señalar con una X la condición que se invoca </w:t>
      </w:r>
      <w:r w:rsidRPr="00E96AC1">
        <w:rPr>
          <w:b/>
          <w:bCs/>
          <w:color w:val="000000"/>
          <w:u w:val="single"/>
          <w:bdr w:val="none" w:sz="0" w:space="0" w:color="auto" w:frame="1"/>
          <w:lang w:eastAsia="es-CO"/>
        </w:rPr>
        <w:t>y adjuntar los documentos que así lo acrediten: </w:t>
      </w:r>
      <w:r w:rsidRPr="00E96AC1">
        <w:rPr>
          <w:color w:val="000000"/>
          <w:bdr w:val="none" w:sz="0" w:space="0" w:color="auto" w:frame="1"/>
          <w:lang w:eastAsia="es-CO"/>
        </w:rPr>
        <w:t> </w:t>
      </w:r>
    </w:p>
    <w:p w14:paraId="31DD48AA" w14:textId="77777777" w:rsidR="004B45CF" w:rsidRPr="00E96AC1" w:rsidRDefault="004B45CF" w:rsidP="004B45CF">
      <w:pPr>
        <w:shd w:val="clear" w:color="auto" w:fill="FFFFFF"/>
        <w:jc w:val="both"/>
        <w:rPr>
          <w:color w:val="000000"/>
          <w:lang w:eastAsia="es-CO"/>
        </w:rPr>
      </w:pPr>
    </w:p>
    <w:p w14:paraId="11395FF4" w14:textId="77777777" w:rsidR="004B45CF" w:rsidRPr="00E96AC1" w:rsidRDefault="004B45CF" w:rsidP="004B45CF">
      <w:pPr>
        <w:shd w:val="clear" w:color="auto" w:fill="FFFFFF"/>
        <w:jc w:val="center"/>
        <w:rPr>
          <w:color w:val="000000"/>
          <w:lang w:eastAsia="es-CO"/>
        </w:rPr>
      </w:pPr>
      <w:r w:rsidRPr="00E96AC1">
        <w:rPr>
          <w:b/>
          <w:bCs/>
          <w:color w:val="000000"/>
          <w:lang w:eastAsia="es-CO"/>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8775"/>
        <w:gridCol w:w="986"/>
      </w:tblGrid>
      <w:tr w:rsidR="004B45CF" w:rsidRPr="00E96AC1" w14:paraId="05EF4D2D" w14:textId="77777777" w:rsidTr="004B45CF">
        <w:trPr>
          <w:jc w:val="center"/>
        </w:trPr>
        <w:tc>
          <w:tcPr>
            <w:tcW w:w="445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122BDF9" w14:textId="77777777" w:rsidR="004B45CF" w:rsidRPr="00E96AC1" w:rsidRDefault="004B45CF" w:rsidP="004B45CF">
            <w:pPr>
              <w:jc w:val="both"/>
              <w:rPr>
                <w:lang w:eastAsia="es-CO"/>
              </w:rPr>
            </w:pPr>
            <w:r w:rsidRPr="00E96AC1">
              <w:rPr>
                <w:bdr w:val="none" w:sz="0" w:space="0" w:color="auto" w:frame="1"/>
                <w:lang w:val="es-419" w:eastAsia="es-CO"/>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w:t>
            </w:r>
          </w:p>
          <w:p w14:paraId="0CDEEB5A" w14:textId="77777777" w:rsidR="004B45CF" w:rsidRPr="00E96AC1" w:rsidRDefault="004B45CF" w:rsidP="004B45CF">
            <w:pPr>
              <w:ind w:left="360"/>
              <w:jc w:val="both"/>
              <w:rPr>
                <w:lang w:eastAsia="es-CO"/>
              </w:rPr>
            </w:pPr>
            <w:r w:rsidRPr="00E96AC1">
              <w:rPr>
                <w:bdr w:val="none" w:sz="0" w:space="0" w:color="auto" w:frame="1"/>
                <w:lang w:val="es-419" w:eastAsia="es-CO"/>
              </w:rPr>
              <w:t>  </w:t>
            </w:r>
          </w:p>
          <w:p w14:paraId="5EF792C4" w14:textId="77777777" w:rsidR="004B45CF" w:rsidRPr="00E96AC1" w:rsidRDefault="004B45CF" w:rsidP="004B45CF">
            <w:pPr>
              <w:jc w:val="both"/>
              <w:rPr>
                <w:lang w:eastAsia="es-CO"/>
              </w:rPr>
            </w:pPr>
            <w:r w:rsidRPr="00E96AC1">
              <w:rPr>
                <w:bdr w:val="none" w:sz="0" w:space="0" w:color="auto" w:frame="1"/>
                <w:lang w:val="es-419" w:eastAsia="es-CO"/>
              </w:rPr>
              <w:t>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 (La certificación deberá expedirse bajo la gravedad de juramento y expedirse con una fecha de máximo treinta (30) días calendario anteriores a la prevista para el cierre)  </w:t>
            </w:r>
          </w:p>
        </w:tc>
        <w:tc>
          <w:tcPr>
            <w:tcW w:w="50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AC65672" w14:textId="77777777" w:rsidR="004B45CF" w:rsidRPr="00E96AC1" w:rsidRDefault="004B45CF" w:rsidP="004B45CF">
            <w:pPr>
              <w:jc w:val="both"/>
              <w:rPr>
                <w:lang w:eastAsia="es-CO"/>
              </w:rPr>
            </w:pPr>
            <w:r w:rsidRPr="00E96AC1">
              <w:rPr>
                <w:bdr w:val="none" w:sz="0" w:space="0" w:color="auto" w:frame="1"/>
                <w:lang w:eastAsia="es-CO"/>
              </w:rPr>
              <w:t>  </w:t>
            </w:r>
          </w:p>
        </w:tc>
      </w:tr>
      <w:tr w:rsidR="004B45CF" w:rsidRPr="00E96AC1" w14:paraId="1E1347F1" w14:textId="77777777" w:rsidTr="004B45CF">
        <w:trPr>
          <w:jc w:val="center"/>
        </w:trPr>
        <w:tc>
          <w:tcPr>
            <w:tcW w:w="44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707131" w14:textId="77777777" w:rsidR="004B45CF" w:rsidRPr="00E96AC1" w:rsidRDefault="004B45CF" w:rsidP="004B45CF">
            <w:pPr>
              <w:jc w:val="both"/>
              <w:rPr>
                <w:lang w:eastAsia="es-CO"/>
              </w:rPr>
            </w:pPr>
            <w:r w:rsidRPr="00E96AC1">
              <w:rPr>
                <w:bdr w:val="none" w:sz="0" w:space="0" w:color="auto" w:frame="1"/>
                <w:lang w:val="es-419" w:eastAsia="es-CO"/>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w:t>
            </w:r>
          </w:p>
          <w:p w14:paraId="1CB34755" w14:textId="77777777" w:rsidR="004B45CF" w:rsidRPr="00E96AC1" w:rsidRDefault="004B45CF" w:rsidP="004B45CF">
            <w:pPr>
              <w:jc w:val="both"/>
              <w:rPr>
                <w:lang w:eastAsia="es-CO"/>
              </w:rPr>
            </w:pPr>
            <w:r w:rsidRPr="00E96AC1">
              <w:rPr>
                <w:bdr w:val="none" w:sz="0" w:space="0" w:color="auto" w:frame="1"/>
                <w:lang w:val="es-419" w:eastAsia="es-CO"/>
              </w:rPr>
              <w:t>  </w:t>
            </w:r>
          </w:p>
          <w:p w14:paraId="24C45C40" w14:textId="77777777" w:rsidR="004B45CF" w:rsidRPr="00E96AC1" w:rsidRDefault="004B45CF" w:rsidP="004B45CF">
            <w:pPr>
              <w:jc w:val="both"/>
              <w:rPr>
                <w:lang w:eastAsia="es-CO"/>
              </w:rPr>
            </w:pPr>
            <w:r w:rsidRPr="00E96AC1">
              <w:rPr>
                <w:bdr w:val="none" w:sz="0" w:space="0" w:color="auto" w:frame="1"/>
                <w:lang w:val="es-419" w:eastAsia="es-CO"/>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w:t>
            </w:r>
          </w:p>
          <w:p w14:paraId="1C13CAF5" w14:textId="77777777" w:rsidR="004B45CF" w:rsidRPr="00E96AC1" w:rsidRDefault="004B45CF" w:rsidP="004B45CF">
            <w:pPr>
              <w:jc w:val="both"/>
              <w:rPr>
                <w:lang w:eastAsia="es-CO"/>
              </w:rPr>
            </w:pPr>
            <w:r w:rsidRPr="00E96AC1">
              <w:rPr>
                <w:bdr w:val="none" w:sz="0" w:space="0" w:color="auto" w:frame="1"/>
                <w:lang w:val="es-419" w:eastAsia="es-CO"/>
              </w:rPr>
              <w:t>  </w:t>
            </w:r>
          </w:p>
          <w:p w14:paraId="3E5DEC53" w14:textId="77777777" w:rsidR="004B45CF" w:rsidRPr="00E96AC1" w:rsidRDefault="004B45CF" w:rsidP="004B45CF">
            <w:pPr>
              <w:jc w:val="both"/>
              <w:rPr>
                <w:lang w:eastAsia="es-CO"/>
              </w:rPr>
            </w:pPr>
            <w:r w:rsidRPr="00E96AC1">
              <w:rPr>
                <w:bdr w:val="none" w:sz="0" w:space="0" w:color="auto" w:frame="1"/>
                <w:lang w:val="es-419" w:eastAsia="es-CO"/>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w:t>
            </w:r>
          </w:p>
          <w:p w14:paraId="34400565" w14:textId="77777777" w:rsidR="004B45CF" w:rsidRPr="00E96AC1" w:rsidRDefault="004B45CF" w:rsidP="004B45CF">
            <w:pPr>
              <w:jc w:val="both"/>
              <w:rPr>
                <w:lang w:eastAsia="es-CO"/>
              </w:rPr>
            </w:pPr>
            <w:r w:rsidRPr="00E96AC1">
              <w:rPr>
                <w:bdr w:val="none" w:sz="0" w:space="0" w:color="auto" w:frame="1"/>
                <w:lang w:val="es-419" w:eastAsia="es-CO"/>
              </w:rPr>
              <w:lastRenderedPageBreak/>
              <w:t>  </w:t>
            </w:r>
          </w:p>
          <w:p w14:paraId="171BB3FC" w14:textId="77777777" w:rsidR="004B45CF" w:rsidRPr="00E96AC1" w:rsidRDefault="004B45CF" w:rsidP="004B45CF">
            <w:pPr>
              <w:jc w:val="both"/>
              <w:rPr>
                <w:lang w:eastAsia="es-CO"/>
              </w:rPr>
            </w:pPr>
            <w:r w:rsidRPr="00E96AC1">
              <w:rPr>
                <w:bdr w:val="none" w:sz="0" w:space="0" w:color="auto" w:frame="1"/>
                <w:lang w:val="es-419" w:eastAsia="es-CO"/>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(La certificación deberá expedirse bajo la gravedad de juramento y expedirse con una fecha de máximo treinta (30) días calendario anteriores a la prevista para el cierre)  </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1CD4782E" w14:textId="77777777" w:rsidR="004B45CF" w:rsidRPr="00E96AC1" w:rsidRDefault="004B45CF" w:rsidP="004B45CF">
            <w:pPr>
              <w:jc w:val="both"/>
              <w:rPr>
                <w:lang w:eastAsia="es-CO"/>
              </w:rPr>
            </w:pPr>
            <w:r w:rsidRPr="00E96AC1">
              <w:rPr>
                <w:bdr w:val="none" w:sz="0" w:space="0" w:color="auto" w:frame="1"/>
                <w:lang w:eastAsia="es-CO"/>
              </w:rPr>
              <w:lastRenderedPageBreak/>
              <w:t>  </w:t>
            </w:r>
          </w:p>
        </w:tc>
      </w:tr>
      <w:tr w:rsidR="004B45CF" w:rsidRPr="00E96AC1" w14:paraId="7741FCD0" w14:textId="77777777" w:rsidTr="004B45CF">
        <w:trPr>
          <w:jc w:val="center"/>
        </w:trPr>
        <w:tc>
          <w:tcPr>
            <w:tcW w:w="44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4BBAA1C" w14:textId="77777777" w:rsidR="004B45CF" w:rsidRPr="00E96AC1" w:rsidRDefault="004B45CF" w:rsidP="004B45CF">
            <w:pPr>
              <w:jc w:val="both"/>
              <w:rPr>
                <w:lang w:eastAsia="es-CO"/>
              </w:rPr>
            </w:pPr>
            <w:r w:rsidRPr="00E96AC1">
              <w:rPr>
                <w:bdr w:val="none" w:sz="0" w:space="0" w:color="auto" w:frame="1"/>
                <w:lang w:val="es-419" w:eastAsia="es-CO"/>
              </w:rPr>
              <w:t>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 (La certificación deberá expedirse bajo la gravedad de juramento y expedirse con una fecha de máximo treinta (30) días calendario anteriores a la prevista para el cierre)  </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0E79F1E8" w14:textId="77777777" w:rsidR="004B45CF" w:rsidRPr="00E96AC1" w:rsidRDefault="004B45CF" w:rsidP="004B45CF">
            <w:pPr>
              <w:jc w:val="both"/>
              <w:rPr>
                <w:lang w:eastAsia="es-CO"/>
              </w:rPr>
            </w:pPr>
            <w:r w:rsidRPr="00E96AC1">
              <w:rPr>
                <w:bdr w:val="none" w:sz="0" w:space="0" w:color="auto" w:frame="1"/>
                <w:lang w:eastAsia="es-CO"/>
              </w:rPr>
              <w:t>  </w:t>
            </w:r>
          </w:p>
        </w:tc>
      </w:tr>
      <w:tr w:rsidR="004B45CF" w:rsidRPr="00E96AC1" w14:paraId="647BADE5" w14:textId="77777777" w:rsidTr="004B45CF">
        <w:trPr>
          <w:jc w:val="center"/>
        </w:trPr>
        <w:tc>
          <w:tcPr>
            <w:tcW w:w="44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8CA5DC" w14:textId="77777777" w:rsidR="004B45CF" w:rsidRPr="00E96AC1" w:rsidRDefault="004B45CF" w:rsidP="004B45CF">
            <w:pPr>
              <w:jc w:val="both"/>
              <w:rPr>
                <w:lang w:eastAsia="es-CO"/>
              </w:rPr>
            </w:pPr>
            <w:r w:rsidRPr="00E96AC1">
              <w:rPr>
                <w:bdr w:val="none" w:sz="0" w:space="0" w:color="auto" w:frame="1"/>
                <w:lang w:val="es-419" w:eastAsia="es-CO"/>
              </w:rPr>
              <w:t>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  </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63C3AAC8" w14:textId="77777777" w:rsidR="004B45CF" w:rsidRPr="00E96AC1" w:rsidRDefault="004B45CF" w:rsidP="004B45CF">
            <w:pPr>
              <w:jc w:val="both"/>
              <w:rPr>
                <w:lang w:eastAsia="es-CO"/>
              </w:rPr>
            </w:pPr>
            <w:r w:rsidRPr="00E96AC1">
              <w:rPr>
                <w:bdr w:val="none" w:sz="0" w:space="0" w:color="auto" w:frame="1"/>
                <w:lang w:eastAsia="es-CO"/>
              </w:rPr>
              <w:t>  </w:t>
            </w:r>
          </w:p>
        </w:tc>
      </w:tr>
    </w:tbl>
    <w:p w14:paraId="77CB11F7" w14:textId="77777777" w:rsidR="004B45CF" w:rsidRPr="00E96AC1" w:rsidRDefault="004B45CF" w:rsidP="004B45CF">
      <w:pPr>
        <w:shd w:val="clear" w:color="auto" w:fill="FFFFFF"/>
        <w:jc w:val="both"/>
        <w:rPr>
          <w:color w:val="000000"/>
          <w:lang w:eastAsia="es-CO"/>
        </w:rPr>
      </w:pPr>
      <w:r w:rsidRPr="00E96AC1">
        <w:rPr>
          <w:color w:val="000000"/>
          <w:bdr w:val="none" w:sz="0" w:space="0" w:color="auto" w:frame="1"/>
          <w:lang w:eastAsia="es-CO"/>
        </w:rPr>
        <w:t>  </w:t>
      </w:r>
    </w:p>
    <w:p w14:paraId="447D2086" w14:textId="77777777" w:rsidR="004B45CF" w:rsidRPr="00E96AC1" w:rsidRDefault="004B45CF" w:rsidP="004B45CF">
      <w:pPr>
        <w:shd w:val="clear" w:color="auto" w:fill="FFFFFF"/>
        <w:jc w:val="both"/>
        <w:rPr>
          <w:color w:val="000000"/>
          <w:lang w:eastAsia="es-CO"/>
        </w:rPr>
      </w:pPr>
      <w:r w:rsidRPr="00E96AC1">
        <w:rPr>
          <w:color w:val="000000"/>
          <w:bdr w:val="none" w:sz="0" w:space="0" w:color="auto" w:frame="1"/>
          <w:lang w:eastAsia="es-CO"/>
        </w:rPr>
        <w:t>  </w:t>
      </w:r>
    </w:p>
    <w:p w14:paraId="0F558ED2" w14:textId="77777777" w:rsidR="004B45CF" w:rsidRPr="00E96AC1" w:rsidRDefault="004B45CF" w:rsidP="004B45CF">
      <w:pPr>
        <w:shd w:val="clear" w:color="auto" w:fill="FFFFFF"/>
        <w:jc w:val="both"/>
        <w:rPr>
          <w:color w:val="000000"/>
          <w:lang w:eastAsia="es-CO"/>
        </w:rPr>
      </w:pPr>
      <w:r w:rsidRPr="00E96AC1">
        <w:rPr>
          <w:color w:val="000000"/>
          <w:bdr w:val="none" w:sz="0" w:space="0" w:color="auto" w:frame="1"/>
          <w:lang w:eastAsia="es-CO"/>
        </w:rPr>
        <w:t> </w:t>
      </w:r>
    </w:p>
    <w:p w14:paraId="6054D578" w14:textId="77777777" w:rsidR="004B45CF" w:rsidRPr="00E96AC1" w:rsidRDefault="004B45CF" w:rsidP="004B45CF">
      <w:pPr>
        <w:shd w:val="clear" w:color="auto" w:fill="FFFFFF"/>
        <w:jc w:val="both"/>
        <w:rPr>
          <w:color w:val="000000"/>
          <w:lang w:eastAsia="es-CO"/>
        </w:rPr>
      </w:pPr>
      <w:r w:rsidRPr="00E96AC1">
        <w:rPr>
          <w:color w:val="000000"/>
          <w:bdr w:val="none" w:sz="0" w:space="0" w:color="auto" w:frame="1"/>
          <w:lang w:eastAsia="es-CO"/>
        </w:rPr>
        <w:t>Dado en _________________, el _______________ (día, mes, año - </w:t>
      </w:r>
      <w:r w:rsidRPr="00E96AC1">
        <w:rPr>
          <w:color w:val="000000"/>
          <w:u w:val="single"/>
          <w:bdr w:val="none" w:sz="0" w:space="0" w:color="auto" w:frame="1"/>
          <w:lang w:eastAsia="es-CO"/>
        </w:rPr>
        <w:t>fecha de expedición no mayor a treinta (30) días calendarios anteriores a la fecha de cierre.) </w:t>
      </w:r>
      <w:r w:rsidRPr="00E96AC1">
        <w:rPr>
          <w:color w:val="000000"/>
          <w:bdr w:val="none" w:sz="0" w:space="0" w:color="auto" w:frame="1"/>
          <w:lang w:eastAsia="es-CO"/>
        </w:rPr>
        <w:t> </w:t>
      </w:r>
    </w:p>
    <w:p w14:paraId="318E4BDD" w14:textId="77777777" w:rsidR="004B45CF" w:rsidRPr="00E96AC1" w:rsidRDefault="004B45CF" w:rsidP="004B45CF">
      <w:pPr>
        <w:jc w:val="both"/>
        <w:rPr>
          <w:lang w:eastAsia="es-CO"/>
        </w:rPr>
      </w:pPr>
    </w:p>
    <w:p w14:paraId="3B012D02" w14:textId="77777777" w:rsidR="004B45CF" w:rsidRPr="00E96AC1" w:rsidRDefault="004B45CF" w:rsidP="004B45CF">
      <w:pPr>
        <w:jc w:val="both"/>
        <w:rPr>
          <w:lang w:eastAsia="es-CO"/>
        </w:rPr>
      </w:pPr>
    </w:p>
    <w:p w14:paraId="372889C2" w14:textId="77777777" w:rsidR="004B45CF" w:rsidRPr="00E96AC1" w:rsidRDefault="004B45CF" w:rsidP="004B45CF">
      <w:pPr>
        <w:jc w:val="both"/>
        <w:rPr>
          <w:lang w:eastAsia="es-CO"/>
        </w:rPr>
      </w:pPr>
      <w:r w:rsidRPr="00E96AC1">
        <w:rPr>
          <w:lang w:eastAsia="es-CO"/>
        </w:rPr>
        <w:t>El proponente:</w:t>
      </w:r>
    </w:p>
    <w:p w14:paraId="29399DC3" w14:textId="77777777" w:rsidR="004B45CF" w:rsidRPr="00E96AC1" w:rsidRDefault="004B45CF" w:rsidP="004B45CF">
      <w:pPr>
        <w:jc w:val="both"/>
        <w:rPr>
          <w:lang w:eastAsia="es-CO"/>
        </w:rPr>
      </w:pPr>
    </w:p>
    <w:p w14:paraId="226603DB" w14:textId="77777777" w:rsidR="004B45CF" w:rsidRPr="00E96AC1" w:rsidRDefault="004B45CF" w:rsidP="004B45CF">
      <w:pPr>
        <w:jc w:val="both"/>
        <w:rPr>
          <w:lang w:eastAsia="es-CO"/>
        </w:rPr>
      </w:pPr>
    </w:p>
    <w:p w14:paraId="3EAE9D02" w14:textId="77777777" w:rsidR="004B45CF" w:rsidRPr="00E96AC1" w:rsidRDefault="004B45CF" w:rsidP="004B45CF">
      <w:pPr>
        <w:jc w:val="both"/>
        <w:rPr>
          <w:lang w:eastAsia="es-CO"/>
        </w:rPr>
      </w:pPr>
    </w:p>
    <w:p w14:paraId="4BCA3542" w14:textId="77777777" w:rsidR="004B45CF" w:rsidRPr="00E96AC1" w:rsidRDefault="004B45CF" w:rsidP="004B45CF">
      <w:pPr>
        <w:jc w:val="both"/>
        <w:rPr>
          <w:lang w:eastAsia="es-CO"/>
        </w:rPr>
      </w:pPr>
    </w:p>
    <w:p w14:paraId="276A1585" w14:textId="77777777" w:rsidR="004B45CF" w:rsidRPr="00E96AC1" w:rsidRDefault="004B45CF" w:rsidP="004B45CF">
      <w:pPr>
        <w:jc w:val="both"/>
        <w:rPr>
          <w:lang w:eastAsia="es-CO"/>
        </w:rPr>
      </w:pPr>
    </w:p>
    <w:p w14:paraId="2BC8626A" w14:textId="77777777" w:rsidR="004B45CF" w:rsidRPr="00E96AC1" w:rsidRDefault="004B45CF" w:rsidP="004B45CF">
      <w:pPr>
        <w:jc w:val="both"/>
        <w:rPr>
          <w:lang w:eastAsia="es-CO"/>
        </w:rPr>
      </w:pPr>
    </w:p>
    <w:p w14:paraId="417440D8" w14:textId="77777777" w:rsidR="004B45CF" w:rsidRPr="00E96AC1" w:rsidRDefault="004B45CF" w:rsidP="004B45CF">
      <w:pPr>
        <w:jc w:val="both"/>
        <w:rPr>
          <w:lang w:eastAsia="es-CO"/>
        </w:rPr>
      </w:pPr>
    </w:p>
    <w:p w14:paraId="23E86B1F" w14:textId="77777777" w:rsidR="004B45CF" w:rsidRPr="00E96AC1" w:rsidRDefault="004B45CF" w:rsidP="004B45CF">
      <w:pPr>
        <w:jc w:val="both"/>
        <w:rPr>
          <w:lang w:eastAsia="es-CO"/>
        </w:rPr>
      </w:pPr>
    </w:p>
    <w:p w14:paraId="26625722" w14:textId="77777777" w:rsidR="004B45CF" w:rsidRPr="00E96AC1" w:rsidRDefault="004B45CF" w:rsidP="004B45CF">
      <w:pPr>
        <w:jc w:val="both"/>
        <w:rPr>
          <w:lang w:eastAsia="es-CO"/>
        </w:rPr>
      </w:pPr>
    </w:p>
    <w:p w14:paraId="25B58925" w14:textId="77777777" w:rsidR="004B45CF" w:rsidRPr="00E96AC1" w:rsidRDefault="004B45CF" w:rsidP="004B45CF">
      <w:pPr>
        <w:jc w:val="both"/>
        <w:rPr>
          <w:lang w:eastAsia="es-CO"/>
        </w:rPr>
      </w:pPr>
    </w:p>
    <w:p w14:paraId="405B2975" w14:textId="77777777" w:rsidR="004B45CF" w:rsidRPr="00E96AC1" w:rsidRDefault="004B45CF" w:rsidP="004B45CF">
      <w:pPr>
        <w:ind w:left="460"/>
      </w:pPr>
    </w:p>
    <w:p w14:paraId="04523F41" w14:textId="77777777" w:rsidR="004B45CF" w:rsidRPr="00E96AC1" w:rsidRDefault="004B45CF" w:rsidP="004B45CF">
      <w:r w:rsidRPr="00E96AC1">
        <w:t xml:space="preserve">Firma del representante legal del proponente </w:t>
      </w:r>
    </w:p>
    <w:p w14:paraId="62515A9B" w14:textId="77777777" w:rsidR="004B45CF" w:rsidRPr="00E96AC1" w:rsidRDefault="004B45CF" w:rsidP="004B45CF">
      <w:pPr>
        <w:contextualSpacing/>
        <w:rPr>
          <w:lang w:eastAsia="es-CO"/>
        </w:rPr>
      </w:pPr>
      <w:r w:rsidRPr="00E96AC1">
        <w:rPr>
          <w:lang w:eastAsia="es-CO"/>
        </w:rPr>
        <w:t xml:space="preserve">Nombre o razón social del oferente: _______________________________________ </w:t>
      </w:r>
    </w:p>
    <w:p w14:paraId="660DDCC6" w14:textId="77777777" w:rsidR="004B45CF" w:rsidRPr="00E96AC1" w:rsidRDefault="004B45CF" w:rsidP="004B45CF">
      <w:pPr>
        <w:contextualSpacing/>
        <w:rPr>
          <w:color w:val="000000"/>
        </w:rPr>
      </w:pPr>
      <w:r w:rsidRPr="00E96AC1">
        <w:rPr>
          <w:lang w:eastAsia="es-CO"/>
        </w:rPr>
        <w:t>Identificación (</w:t>
      </w:r>
      <w:proofErr w:type="spellStart"/>
      <w:r w:rsidRPr="00E96AC1">
        <w:rPr>
          <w:lang w:eastAsia="es-CO"/>
        </w:rPr>
        <w:t>NIT</w:t>
      </w:r>
      <w:proofErr w:type="spellEnd"/>
      <w:r w:rsidRPr="00E96AC1">
        <w:rPr>
          <w:lang w:eastAsia="es-CO"/>
        </w:rPr>
        <w:t xml:space="preserve"> </w:t>
      </w:r>
      <w:r w:rsidRPr="00E96AC1">
        <w:rPr>
          <w:rFonts w:ascii="Segoe UI Symbol" w:eastAsia="MS Gothic" w:hAnsi="Segoe UI Symbol" w:cs="Segoe UI Symbol"/>
          <w:lang w:eastAsia="es-CO"/>
        </w:rPr>
        <w:t>☐</w:t>
      </w:r>
      <w:r w:rsidRPr="00E96AC1">
        <w:rPr>
          <w:lang w:eastAsia="es-CO"/>
        </w:rPr>
        <w:t xml:space="preserve"> </w:t>
      </w:r>
      <w:proofErr w:type="spellStart"/>
      <w:r w:rsidRPr="00E96AC1">
        <w:rPr>
          <w:lang w:eastAsia="es-CO"/>
        </w:rPr>
        <w:t>C.C</w:t>
      </w:r>
      <w:proofErr w:type="spellEnd"/>
      <w:r w:rsidRPr="00E96AC1">
        <w:rPr>
          <w:lang w:eastAsia="es-CO"/>
        </w:rPr>
        <w:t xml:space="preserve"> </w:t>
      </w:r>
      <w:r w:rsidRPr="00E96AC1">
        <w:rPr>
          <w:rFonts w:ascii="Segoe UI Symbol" w:eastAsia="MS Gothic" w:hAnsi="Segoe UI Symbol" w:cs="Segoe UI Symbol"/>
          <w:lang w:eastAsia="es-CO"/>
        </w:rPr>
        <w:t>☐</w:t>
      </w:r>
      <w:r w:rsidRPr="00E96AC1">
        <w:rPr>
          <w:lang w:eastAsia="es-CO"/>
        </w:rPr>
        <w:t xml:space="preserve"> </w:t>
      </w:r>
      <w:proofErr w:type="spellStart"/>
      <w:r w:rsidRPr="00E96AC1">
        <w:rPr>
          <w:lang w:eastAsia="es-CO"/>
        </w:rPr>
        <w:t>C.E</w:t>
      </w:r>
      <w:proofErr w:type="spellEnd"/>
      <w:r w:rsidRPr="00E96AC1">
        <w:rPr>
          <w:lang w:eastAsia="es-CO"/>
        </w:rPr>
        <w:t xml:space="preserve"> </w:t>
      </w:r>
      <w:r w:rsidRPr="00E96AC1">
        <w:rPr>
          <w:rFonts w:ascii="Segoe UI Symbol" w:eastAsia="MS Gothic" w:hAnsi="Segoe UI Symbol" w:cs="Segoe UI Symbol"/>
          <w:lang w:eastAsia="es-CO"/>
        </w:rPr>
        <w:t>☐</w:t>
      </w:r>
      <w:r w:rsidRPr="00E96AC1">
        <w:rPr>
          <w:lang w:eastAsia="es-CO"/>
        </w:rPr>
        <w:t>)</w:t>
      </w:r>
      <w:r w:rsidRPr="00E96AC1">
        <w:rPr>
          <w:color w:val="000000"/>
        </w:rPr>
        <w:t>: ______________________________________</w:t>
      </w:r>
    </w:p>
    <w:p w14:paraId="3CDB8A6C" w14:textId="77777777" w:rsidR="004B45CF" w:rsidRPr="00E96AC1" w:rsidRDefault="004B45CF" w:rsidP="004B45CF">
      <w:pPr>
        <w:contextualSpacing/>
        <w:rPr>
          <w:color w:val="000000"/>
        </w:rPr>
      </w:pPr>
      <w:r w:rsidRPr="00E96AC1">
        <w:rPr>
          <w:lang w:eastAsia="es-CO"/>
        </w:rPr>
        <w:t>Nombre Representante Legal</w:t>
      </w:r>
      <w:r w:rsidRPr="00E96AC1">
        <w:rPr>
          <w:color w:val="000000"/>
        </w:rPr>
        <w:t>: ___________________________________________</w:t>
      </w:r>
    </w:p>
    <w:p w14:paraId="4D5A19B1" w14:textId="77777777" w:rsidR="004B45CF" w:rsidRPr="00E96AC1" w:rsidRDefault="004B45CF" w:rsidP="004B45CF">
      <w:pPr>
        <w:rPr>
          <w:color w:val="000000"/>
        </w:rPr>
      </w:pPr>
      <w:r w:rsidRPr="00E96AC1">
        <w:rPr>
          <w:color w:val="000000"/>
        </w:rPr>
        <w:t>Identificación (</w:t>
      </w:r>
      <w:proofErr w:type="spellStart"/>
      <w:r w:rsidRPr="00E96AC1">
        <w:rPr>
          <w:color w:val="000000"/>
        </w:rPr>
        <w:t>C.C</w:t>
      </w:r>
      <w:proofErr w:type="spellEnd"/>
      <w:r w:rsidRPr="00E96AC1">
        <w:rPr>
          <w:color w:val="000000"/>
        </w:rPr>
        <w:t xml:space="preserve"> </w:t>
      </w:r>
      <w:r w:rsidRPr="00E96AC1">
        <w:rPr>
          <w:rFonts w:ascii="Segoe UI Symbol" w:eastAsia="MS Gothic" w:hAnsi="Segoe UI Symbol" w:cs="Segoe UI Symbol"/>
          <w:lang w:eastAsia="es-CO"/>
        </w:rPr>
        <w:t>☐</w:t>
      </w:r>
      <w:r w:rsidRPr="00E96AC1">
        <w:rPr>
          <w:color w:val="000000"/>
        </w:rPr>
        <w:t xml:space="preserve"> C.E.</w:t>
      </w:r>
      <w:r w:rsidRPr="00E96AC1">
        <w:rPr>
          <w:lang w:eastAsia="es-CO"/>
        </w:rPr>
        <w:t xml:space="preserve"> </w:t>
      </w:r>
      <w:r w:rsidRPr="00E96AC1">
        <w:rPr>
          <w:rFonts w:ascii="Segoe UI Symbol" w:eastAsia="MS Gothic" w:hAnsi="Segoe UI Symbol" w:cs="Segoe UI Symbol"/>
          <w:lang w:eastAsia="es-CO"/>
        </w:rPr>
        <w:t>☐</w:t>
      </w:r>
      <w:r w:rsidRPr="00E96AC1">
        <w:rPr>
          <w:lang w:eastAsia="es-CO"/>
        </w:rPr>
        <w:t>) ___________________________________________</w:t>
      </w:r>
    </w:p>
    <w:p w14:paraId="14986795" w14:textId="77777777" w:rsidR="004B45CF" w:rsidRPr="00E96AC1" w:rsidRDefault="004B45CF" w:rsidP="004B45CF">
      <w:pPr>
        <w:rPr>
          <w:color w:val="000000"/>
        </w:rPr>
      </w:pPr>
      <w:r w:rsidRPr="00E96AC1">
        <w:rPr>
          <w:color w:val="000000"/>
        </w:rPr>
        <w:t>Dirección: ___________________________________________________________</w:t>
      </w:r>
    </w:p>
    <w:p w14:paraId="35CA6F29" w14:textId="77777777" w:rsidR="004B45CF" w:rsidRPr="00E96AC1" w:rsidRDefault="004B45CF" w:rsidP="004B45CF">
      <w:r w:rsidRPr="00E96AC1">
        <w:rPr>
          <w:color w:val="000000"/>
        </w:rPr>
        <w:t>Teléfono: ____________________________________________________________</w:t>
      </w:r>
    </w:p>
    <w:p w14:paraId="32173BEE" w14:textId="77777777" w:rsidR="004B45CF" w:rsidRPr="00E96AC1" w:rsidRDefault="004B45CF" w:rsidP="004B45CF">
      <w:pPr>
        <w:rPr>
          <w:b/>
        </w:rPr>
      </w:pPr>
      <w:r w:rsidRPr="00E96AC1">
        <w:rPr>
          <w:color w:val="000000"/>
        </w:rPr>
        <w:t>Email: _______________________________________________________________</w:t>
      </w:r>
    </w:p>
    <w:p w14:paraId="627D05E9" w14:textId="77777777" w:rsidR="00A46982" w:rsidRPr="009B6FE6" w:rsidRDefault="00A46982" w:rsidP="004C3A6E">
      <w:pPr>
        <w:rPr>
          <w:b/>
        </w:rPr>
      </w:pPr>
    </w:p>
    <w:sectPr w:rsidR="00A46982" w:rsidRPr="009B6FE6" w:rsidSect="006B1313">
      <w:headerReference w:type="default" r:id="rId13"/>
      <w:headerReference w:type="first" r:id="rId14"/>
      <w:type w:val="continuous"/>
      <w:pgSz w:w="12242" w:h="15842" w:code="1"/>
      <w:pgMar w:top="1134" w:right="1043" w:bottom="902" w:left="1418" w:header="709" w:footer="357"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6D31CF" w14:textId="77777777" w:rsidR="00E9739A" w:rsidRDefault="00E9739A" w:rsidP="004E5B6E">
      <w:r>
        <w:separator/>
      </w:r>
    </w:p>
  </w:endnote>
  <w:endnote w:type="continuationSeparator" w:id="0">
    <w:p w14:paraId="2CDE4EDC" w14:textId="77777777" w:rsidR="00E9739A" w:rsidRDefault="00E9739A"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w:panose1 w:val="02040602050305020304"/>
    <w:charset w:val="00"/>
    <w:family w:val="roman"/>
    <w:pitch w:val="variable"/>
    <w:sig w:usb0="00000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panose1 w:val="020B060302020203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60405020304"/>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0750805"/>
      <w:docPartObj>
        <w:docPartGallery w:val="Page Numbers (Bottom of Page)"/>
        <w:docPartUnique/>
      </w:docPartObj>
    </w:sdtPr>
    <w:sdtEndPr/>
    <w:sdtContent>
      <w:sdt>
        <w:sdtPr>
          <w:id w:val="1131982060"/>
          <w:docPartObj>
            <w:docPartGallery w:val="Page Numbers (Top of Page)"/>
            <w:docPartUnique/>
          </w:docPartObj>
        </w:sdtPr>
        <w:sdtEndPr/>
        <w:sdtContent>
          <w:p w14:paraId="7031B858" w14:textId="77777777" w:rsidR="0087269C" w:rsidRDefault="0087269C">
            <w:pPr>
              <w:pStyle w:val="Piedepgina"/>
              <w:jc w:val="center"/>
            </w:pPr>
            <w:r>
              <w:t xml:space="preserve"> </w:t>
            </w:r>
          </w:p>
        </w:sdtContent>
      </w:sdt>
    </w:sdtContent>
  </w:sdt>
  <w:p w14:paraId="3E7A0CAB" w14:textId="77777777" w:rsidR="0087269C" w:rsidRDefault="008726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CAF34B" w14:textId="77777777" w:rsidR="00E9739A" w:rsidRDefault="00E9739A" w:rsidP="004E5B6E">
      <w:r>
        <w:separator/>
      </w:r>
    </w:p>
  </w:footnote>
  <w:footnote w:type="continuationSeparator" w:id="0">
    <w:p w14:paraId="51144E02" w14:textId="77777777" w:rsidR="00E9739A" w:rsidRDefault="00E9739A"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6243"/>
      <w:gridCol w:w="1899"/>
    </w:tblGrid>
    <w:tr w:rsidR="0087269C" w:rsidRPr="00042133" w14:paraId="2E16FCDE" w14:textId="77777777" w:rsidTr="00CF712E">
      <w:trPr>
        <w:trHeight w:val="139"/>
        <w:jc w:val="center"/>
      </w:trPr>
      <w:tc>
        <w:tcPr>
          <w:tcW w:w="2263" w:type="dxa"/>
          <w:tcBorders>
            <w:bottom w:val="single" w:sz="4" w:space="0" w:color="auto"/>
          </w:tcBorders>
          <w:vAlign w:val="center"/>
        </w:tcPr>
        <w:p w14:paraId="00CA25D1" w14:textId="77777777" w:rsidR="0087269C" w:rsidRPr="00042133" w:rsidRDefault="0087269C" w:rsidP="00CF712E">
          <w:pPr>
            <w:tabs>
              <w:tab w:val="center" w:pos="4419"/>
              <w:tab w:val="right" w:pos="8838"/>
            </w:tabs>
            <w:rPr>
              <w:sz w:val="18"/>
              <w:szCs w:val="18"/>
              <w:lang w:val="es-ES_tradnl"/>
            </w:rPr>
          </w:pPr>
          <w:r w:rsidRPr="00D562DC">
            <w:rPr>
              <w:sz w:val="18"/>
              <w:szCs w:val="18"/>
              <w:lang w:val="es-ES"/>
            </w:rPr>
            <w:t xml:space="preserve">Página </w:t>
          </w:r>
          <w:r w:rsidRPr="00D562DC">
            <w:rPr>
              <w:b/>
              <w:bCs/>
              <w:sz w:val="18"/>
              <w:szCs w:val="18"/>
              <w:lang w:val="es-ES_tradnl"/>
            </w:rPr>
            <w:fldChar w:fldCharType="begin"/>
          </w:r>
          <w:r w:rsidRPr="00D562DC">
            <w:rPr>
              <w:b/>
              <w:bCs/>
              <w:sz w:val="18"/>
              <w:szCs w:val="18"/>
              <w:lang w:val="es-ES_tradnl"/>
            </w:rPr>
            <w:instrText>PAGE  \* Arabic  \* MERGEFORMAT</w:instrText>
          </w:r>
          <w:r w:rsidRPr="00D562DC">
            <w:rPr>
              <w:b/>
              <w:bCs/>
              <w:sz w:val="18"/>
              <w:szCs w:val="18"/>
              <w:lang w:val="es-ES_tradnl"/>
            </w:rPr>
            <w:fldChar w:fldCharType="separate"/>
          </w:r>
          <w:r w:rsidRPr="009B6FE6">
            <w:rPr>
              <w:b/>
              <w:bCs/>
              <w:noProof/>
              <w:sz w:val="18"/>
              <w:szCs w:val="18"/>
              <w:lang w:val="es-ES"/>
            </w:rPr>
            <w:t>24</w:t>
          </w:r>
          <w:r w:rsidRPr="00D562DC">
            <w:rPr>
              <w:b/>
              <w:bCs/>
              <w:sz w:val="18"/>
              <w:szCs w:val="18"/>
              <w:lang w:val="es-ES_tradnl"/>
            </w:rPr>
            <w:fldChar w:fldCharType="end"/>
          </w:r>
          <w:r w:rsidRPr="00D562DC">
            <w:rPr>
              <w:sz w:val="18"/>
              <w:szCs w:val="18"/>
              <w:lang w:val="es-ES"/>
            </w:rPr>
            <w:t xml:space="preserve"> de </w:t>
          </w:r>
          <w:r w:rsidRPr="00D562DC">
            <w:rPr>
              <w:b/>
              <w:bCs/>
              <w:sz w:val="18"/>
              <w:szCs w:val="18"/>
              <w:lang w:val="es-ES_tradnl"/>
            </w:rPr>
            <w:fldChar w:fldCharType="begin"/>
          </w:r>
          <w:r w:rsidRPr="00D562DC">
            <w:rPr>
              <w:b/>
              <w:bCs/>
              <w:sz w:val="18"/>
              <w:szCs w:val="18"/>
              <w:lang w:val="es-ES_tradnl"/>
            </w:rPr>
            <w:instrText>NUMPAGES  \* Arabic  \* MERGEFORMAT</w:instrText>
          </w:r>
          <w:r w:rsidRPr="00D562DC">
            <w:rPr>
              <w:b/>
              <w:bCs/>
              <w:sz w:val="18"/>
              <w:szCs w:val="18"/>
              <w:lang w:val="es-ES_tradnl"/>
            </w:rPr>
            <w:fldChar w:fldCharType="separate"/>
          </w:r>
          <w:r w:rsidRPr="009B6FE6">
            <w:rPr>
              <w:b/>
              <w:bCs/>
              <w:noProof/>
              <w:sz w:val="18"/>
              <w:szCs w:val="18"/>
              <w:lang w:val="es-ES"/>
            </w:rPr>
            <w:t>73</w:t>
          </w:r>
          <w:r w:rsidRPr="00D562DC">
            <w:rPr>
              <w:b/>
              <w:bCs/>
              <w:sz w:val="18"/>
              <w:szCs w:val="18"/>
              <w:lang w:val="es-ES_tradnl"/>
            </w:rPr>
            <w:fldChar w:fldCharType="end"/>
          </w:r>
        </w:p>
      </w:tc>
      <w:tc>
        <w:tcPr>
          <w:tcW w:w="6243" w:type="dxa"/>
          <w:vMerge w:val="restart"/>
          <w:vAlign w:val="center"/>
        </w:tcPr>
        <w:p w14:paraId="66197BDF" w14:textId="77777777" w:rsidR="0087269C" w:rsidRPr="00042133" w:rsidRDefault="0087269C" w:rsidP="00CF712E">
          <w:pPr>
            <w:jc w:val="center"/>
            <w:rPr>
              <w:sz w:val="18"/>
              <w:szCs w:val="18"/>
              <w:lang w:val="es-ES_tradnl"/>
            </w:rPr>
          </w:pPr>
          <w:r w:rsidRPr="00042133">
            <w:rPr>
              <w:sz w:val="18"/>
              <w:szCs w:val="18"/>
              <w:lang w:val="es-ES_tradnl"/>
            </w:rPr>
            <w:t>ADQUIRIR BIENES Y SERVICIOS</w:t>
          </w:r>
        </w:p>
      </w:tc>
      <w:tc>
        <w:tcPr>
          <w:tcW w:w="1899" w:type="dxa"/>
          <w:vMerge w:val="restart"/>
        </w:tcPr>
        <w:p w14:paraId="7AB1F5A6" w14:textId="77777777" w:rsidR="0087269C" w:rsidRPr="00042133" w:rsidRDefault="0087269C" w:rsidP="00CF712E">
          <w:pPr>
            <w:jc w:val="center"/>
            <w:rPr>
              <w:noProof/>
              <w:sz w:val="18"/>
              <w:szCs w:val="18"/>
              <w:lang w:eastAsia="es-CO"/>
            </w:rPr>
          </w:pPr>
        </w:p>
        <w:p w14:paraId="1829CC3B" w14:textId="77777777" w:rsidR="0087269C" w:rsidRPr="00042133" w:rsidRDefault="0087269C" w:rsidP="00CF712E">
          <w:pPr>
            <w:jc w:val="center"/>
            <w:rPr>
              <w:noProof/>
              <w:sz w:val="18"/>
              <w:szCs w:val="18"/>
              <w:lang w:eastAsia="es-CO"/>
            </w:rPr>
          </w:pPr>
          <w:r w:rsidRPr="00042133">
            <w:rPr>
              <w:noProof/>
              <w:sz w:val="18"/>
              <w:szCs w:val="18"/>
              <w:lang w:val="en-US" w:eastAsia="en-US"/>
            </w:rPr>
            <w:drawing>
              <wp:inline distT="0" distB="0" distL="0" distR="0" wp14:anchorId="7E666F5E" wp14:editId="3ACB7617">
                <wp:extent cx="309563" cy="263454"/>
                <wp:effectExtent l="0" t="0" r="0" b="381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168CAEB4" w14:textId="77777777" w:rsidR="0087269C" w:rsidRPr="00042133" w:rsidRDefault="0087269C" w:rsidP="00CF712E">
          <w:pPr>
            <w:jc w:val="center"/>
            <w:rPr>
              <w:sz w:val="18"/>
              <w:szCs w:val="18"/>
              <w:lang w:val="es-ES_tradnl"/>
            </w:rPr>
          </w:pPr>
          <w:r w:rsidRPr="00042133">
            <w:rPr>
              <w:noProof/>
              <w:sz w:val="18"/>
              <w:szCs w:val="18"/>
              <w:lang w:eastAsia="es-CO"/>
            </w:rPr>
            <w:t>POLICÍA NACIONAL</w:t>
          </w:r>
        </w:p>
      </w:tc>
    </w:tr>
    <w:tr w:rsidR="0087269C" w:rsidRPr="00042133" w14:paraId="0D0EC50F" w14:textId="77777777" w:rsidTr="00CF712E">
      <w:trPr>
        <w:trHeight w:val="40"/>
        <w:jc w:val="center"/>
      </w:trPr>
      <w:tc>
        <w:tcPr>
          <w:tcW w:w="2263" w:type="dxa"/>
          <w:tcBorders>
            <w:top w:val="single" w:sz="4" w:space="0" w:color="auto"/>
            <w:bottom w:val="single" w:sz="4" w:space="0" w:color="auto"/>
          </w:tcBorders>
          <w:vAlign w:val="center"/>
        </w:tcPr>
        <w:p w14:paraId="42EFA372" w14:textId="77777777" w:rsidR="0087269C" w:rsidRPr="00042133" w:rsidRDefault="0087269C" w:rsidP="00CF712E">
          <w:pPr>
            <w:rPr>
              <w:sz w:val="18"/>
              <w:szCs w:val="18"/>
              <w:lang w:val="es-ES_tradnl"/>
            </w:rPr>
          </w:pPr>
          <w:r w:rsidRPr="00042133">
            <w:rPr>
              <w:sz w:val="18"/>
              <w:szCs w:val="18"/>
              <w:lang w:val="es-ES_tradnl"/>
            </w:rPr>
            <w:t>Código: 2BS-FR-0041</w:t>
          </w:r>
        </w:p>
      </w:tc>
      <w:tc>
        <w:tcPr>
          <w:tcW w:w="6243" w:type="dxa"/>
          <w:vMerge/>
          <w:tcBorders>
            <w:bottom w:val="single" w:sz="4" w:space="0" w:color="auto"/>
          </w:tcBorders>
          <w:vAlign w:val="center"/>
        </w:tcPr>
        <w:p w14:paraId="7E5E1B3C" w14:textId="77777777" w:rsidR="0087269C" w:rsidRPr="00042133" w:rsidRDefault="0087269C" w:rsidP="00CF712E">
          <w:pPr>
            <w:jc w:val="center"/>
            <w:rPr>
              <w:sz w:val="18"/>
              <w:szCs w:val="18"/>
              <w:lang w:val="es-ES_tradnl"/>
            </w:rPr>
          </w:pPr>
        </w:p>
      </w:tc>
      <w:tc>
        <w:tcPr>
          <w:tcW w:w="1899" w:type="dxa"/>
          <w:vMerge/>
        </w:tcPr>
        <w:p w14:paraId="7B47D04B" w14:textId="77777777" w:rsidR="0087269C" w:rsidRPr="00042133" w:rsidRDefault="0087269C" w:rsidP="00CF712E">
          <w:pPr>
            <w:rPr>
              <w:sz w:val="18"/>
              <w:szCs w:val="18"/>
              <w:lang w:val="es-ES_tradnl"/>
            </w:rPr>
          </w:pPr>
        </w:p>
      </w:tc>
    </w:tr>
    <w:tr w:rsidR="0087269C" w:rsidRPr="00042133" w14:paraId="0AE16577" w14:textId="77777777" w:rsidTr="00CF712E">
      <w:trPr>
        <w:trHeight w:val="205"/>
        <w:jc w:val="center"/>
      </w:trPr>
      <w:tc>
        <w:tcPr>
          <w:tcW w:w="2263" w:type="dxa"/>
          <w:tcBorders>
            <w:top w:val="single" w:sz="4" w:space="0" w:color="auto"/>
          </w:tcBorders>
          <w:vAlign w:val="center"/>
        </w:tcPr>
        <w:p w14:paraId="0AAA9503" w14:textId="77777777" w:rsidR="0087269C" w:rsidRPr="00042133" w:rsidRDefault="0087269C" w:rsidP="00CF712E">
          <w:pPr>
            <w:rPr>
              <w:sz w:val="18"/>
              <w:szCs w:val="18"/>
              <w:lang w:val="es-ES_tradnl"/>
            </w:rPr>
          </w:pPr>
          <w:r w:rsidRPr="00042133">
            <w:rPr>
              <w:sz w:val="18"/>
              <w:szCs w:val="18"/>
              <w:lang w:val="es-ES_tradnl"/>
            </w:rPr>
            <w:t>Fecha:  09/10/2017</w:t>
          </w:r>
        </w:p>
      </w:tc>
      <w:tc>
        <w:tcPr>
          <w:tcW w:w="6243" w:type="dxa"/>
          <w:vMerge w:val="restart"/>
          <w:tcBorders>
            <w:top w:val="single" w:sz="4" w:space="0" w:color="auto"/>
          </w:tcBorders>
          <w:vAlign w:val="center"/>
        </w:tcPr>
        <w:p w14:paraId="4D234F48" w14:textId="77777777" w:rsidR="0087269C" w:rsidRPr="00042133" w:rsidRDefault="0087269C" w:rsidP="00CF712E">
          <w:pPr>
            <w:jc w:val="center"/>
            <w:rPr>
              <w:sz w:val="18"/>
              <w:szCs w:val="18"/>
              <w:lang w:val="es-ES_tradnl"/>
            </w:rPr>
          </w:pPr>
          <w:r>
            <w:rPr>
              <w:sz w:val="18"/>
              <w:szCs w:val="18"/>
              <w:lang w:val="es-ES_tradnl"/>
            </w:rPr>
            <w:t xml:space="preserve">PROYECTO </w:t>
          </w:r>
          <w:r w:rsidRPr="00042133">
            <w:rPr>
              <w:sz w:val="18"/>
              <w:szCs w:val="18"/>
              <w:lang w:val="es-ES_tradnl"/>
            </w:rPr>
            <w:t xml:space="preserve">PLIEGO </w:t>
          </w:r>
          <w:r>
            <w:rPr>
              <w:sz w:val="18"/>
              <w:szCs w:val="18"/>
              <w:lang w:val="es-ES_tradnl"/>
            </w:rPr>
            <w:t xml:space="preserve">DE CONDICIONES O </w:t>
          </w:r>
          <w:r w:rsidRPr="00042133">
            <w:rPr>
              <w:sz w:val="18"/>
              <w:szCs w:val="18"/>
              <w:lang w:val="es-ES_tradnl"/>
            </w:rPr>
            <w:t xml:space="preserve">SELECCIÓN ABREVIADA MENOR CUANTÍA      </w:t>
          </w:r>
        </w:p>
      </w:tc>
      <w:tc>
        <w:tcPr>
          <w:tcW w:w="1899" w:type="dxa"/>
          <w:vMerge/>
        </w:tcPr>
        <w:p w14:paraId="5EA56A07" w14:textId="77777777" w:rsidR="0087269C" w:rsidRPr="00042133" w:rsidRDefault="0087269C" w:rsidP="00CF712E">
          <w:pPr>
            <w:rPr>
              <w:sz w:val="18"/>
              <w:szCs w:val="18"/>
              <w:lang w:val="es-ES_tradnl"/>
            </w:rPr>
          </w:pPr>
        </w:p>
      </w:tc>
    </w:tr>
    <w:tr w:rsidR="0087269C" w:rsidRPr="00042133" w14:paraId="1E192551" w14:textId="77777777" w:rsidTr="00CF712E">
      <w:trPr>
        <w:trHeight w:val="200"/>
        <w:jc w:val="center"/>
      </w:trPr>
      <w:tc>
        <w:tcPr>
          <w:tcW w:w="2263" w:type="dxa"/>
          <w:vAlign w:val="center"/>
        </w:tcPr>
        <w:p w14:paraId="03FE2E52" w14:textId="77777777" w:rsidR="0087269C" w:rsidRPr="00042133" w:rsidRDefault="0087269C" w:rsidP="00CF712E">
          <w:pPr>
            <w:rPr>
              <w:sz w:val="18"/>
              <w:szCs w:val="18"/>
              <w:lang w:val="es-ES_tradnl"/>
            </w:rPr>
          </w:pPr>
          <w:r w:rsidRPr="00042133">
            <w:rPr>
              <w:sz w:val="18"/>
              <w:szCs w:val="18"/>
              <w:lang w:val="es-ES_tradnl"/>
            </w:rPr>
            <w:t>Versión: 2</w:t>
          </w:r>
        </w:p>
      </w:tc>
      <w:tc>
        <w:tcPr>
          <w:tcW w:w="6243" w:type="dxa"/>
          <w:vMerge/>
        </w:tcPr>
        <w:p w14:paraId="4943BA15" w14:textId="77777777" w:rsidR="0087269C" w:rsidRPr="00042133" w:rsidRDefault="0087269C" w:rsidP="00CF712E">
          <w:pPr>
            <w:rPr>
              <w:sz w:val="18"/>
              <w:szCs w:val="18"/>
              <w:lang w:val="es-ES_tradnl"/>
            </w:rPr>
          </w:pPr>
        </w:p>
      </w:tc>
      <w:tc>
        <w:tcPr>
          <w:tcW w:w="1899" w:type="dxa"/>
          <w:vMerge/>
        </w:tcPr>
        <w:p w14:paraId="46469D9B" w14:textId="77777777" w:rsidR="0087269C" w:rsidRPr="00042133" w:rsidRDefault="0087269C" w:rsidP="00CF712E">
          <w:pPr>
            <w:rPr>
              <w:sz w:val="18"/>
              <w:szCs w:val="18"/>
              <w:lang w:val="es-ES_tradnl"/>
            </w:rPr>
          </w:pPr>
        </w:p>
      </w:tc>
    </w:tr>
  </w:tbl>
  <w:p w14:paraId="45B95E61" w14:textId="77777777" w:rsidR="0087269C" w:rsidRDefault="0087269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6243"/>
      <w:gridCol w:w="1899"/>
    </w:tblGrid>
    <w:tr w:rsidR="0087269C" w:rsidRPr="00042133" w14:paraId="2ED5B887" w14:textId="77777777" w:rsidTr="00356843">
      <w:trPr>
        <w:trHeight w:val="139"/>
        <w:jc w:val="center"/>
      </w:trPr>
      <w:tc>
        <w:tcPr>
          <w:tcW w:w="2263" w:type="dxa"/>
          <w:tcBorders>
            <w:bottom w:val="single" w:sz="4" w:space="0" w:color="auto"/>
          </w:tcBorders>
          <w:vAlign w:val="center"/>
        </w:tcPr>
        <w:p w14:paraId="4140A372" w14:textId="02FF8CE2" w:rsidR="0087269C" w:rsidRPr="00042133" w:rsidRDefault="0087269C" w:rsidP="00D562DC">
          <w:pPr>
            <w:tabs>
              <w:tab w:val="center" w:pos="4419"/>
              <w:tab w:val="right" w:pos="8838"/>
            </w:tabs>
            <w:rPr>
              <w:sz w:val="18"/>
              <w:szCs w:val="18"/>
              <w:lang w:val="es-ES_tradnl"/>
            </w:rPr>
          </w:pPr>
          <w:r w:rsidRPr="00D562DC">
            <w:rPr>
              <w:sz w:val="18"/>
              <w:szCs w:val="18"/>
              <w:lang w:val="es-ES"/>
            </w:rPr>
            <w:t xml:space="preserve">Página </w:t>
          </w:r>
          <w:r w:rsidRPr="00D562DC">
            <w:rPr>
              <w:b/>
              <w:bCs/>
              <w:sz w:val="18"/>
              <w:szCs w:val="18"/>
              <w:lang w:val="es-ES_tradnl"/>
            </w:rPr>
            <w:fldChar w:fldCharType="begin"/>
          </w:r>
          <w:r w:rsidRPr="00D562DC">
            <w:rPr>
              <w:b/>
              <w:bCs/>
              <w:sz w:val="18"/>
              <w:szCs w:val="18"/>
              <w:lang w:val="es-ES_tradnl"/>
            </w:rPr>
            <w:instrText>PAGE  \* Arabic  \* MERGEFORMAT</w:instrText>
          </w:r>
          <w:r w:rsidRPr="00D562DC">
            <w:rPr>
              <w:b/>
              <w:bCs/>
              <w:sz w:val="18"/>
              <w:szCs w:val="18"/>
              <w:lang w:val="es-ES_tradnl"/>
            </w:rPr>
            <w:fldChar w:fldCharType="separate"/>
          </w:r>
          <w:r>
            <w:rPr>
              <w:b/>
              <w:bCs/>
              <w:sz w:val="18"/>
              <w:szCs w:val="18"/>
              <w:lang w:val="es-ES_tradnl"/>
            </w:rPr>
            <w:t>1</w:t>
          </w:r>
          <w:r w:rsidRPr="00D562DC">
            <w:rPr>
              <w:b/>
              <w:bCs/>
              <w:sz w:val="18"/>
              <w:szCs w:val="18"/>
              <w:lang w:val="es-ES_tradnl"/>
            </w:rPr>
            <w:fldChar w:fldCharType="end"/>
          </w:r>
          <w:r w:rsidRPr="00D562DC">
            <w:rPr>
              <w:sz w:val="18"/>
              <w:szCs w:val="18"/>
              <w:lang w:val="es-ES"/>
            </w:rPr>
            <w:t xml:space="preserve"> de </w:t>
          </w:r>
          <w:r w:rsidRPr="00D562DC">
            <w:rPr>
              <w:b/>
              <w:bCs/>
              <w:sz w:val="18"/>
              <w:szCs w:val="18"/>
              <w:lang w:val="es-ES_tradnl"/>
            </w:rPr>
            <w:fldChar w:fldCharType="begin"/>
          </w:r>
          <w:r w:rsidRPr="00D562DC">
            <w:rPr>
              <w:b/>
              <w:bCs/>
              <w:sz w:val="18"/>
              <w:szCs w:val="18"/>
              <w:lang w:val="es-ES_tradnl"/>
            </w:rPr>
            <w:instrText>NUMPAGES  \* Arabic  \* MERGEFORMAT</w:instrText>
          </w:r>
          <w:r w:rsidRPr="00D562DC">
            <w:rPr>
              <w:b/>
              <w:bCs/>
              <w:sz w:val="18"/>
              <w:szCs w:val="18"/>
              <w:lang w:val="es-ES_tradnl"/>
            </w:rPr>
            <w:fldChar w:fldCharType="separate"/>
          </w:r>
          <w:r>
            <w:rPr>
              <w:b/>
              <w:bCs/>
              <w:sz w:val="18"/>
              <w:szCs w:val="18"/>
              <w:lang w:val="es-ES_tradnl"/>
            </w:rPr>
            <w:t>57</w:t>
          </w:r>
          <w:r w:rsidRPr="00D562DC">
            <w:rPr>
              <w:b/>
              <w:bCs/>
              <w:sz w:val="18"/>
              <w:szCs w:val="18"/>
              <w:lang w:val="es-ES_tradnl"/>
            </w:rPr>
            <w:fldChar w:fldCharType="end"/>
          </w:r>
        </w:p>
      </w:tc>
      <w:tc>
        <w:tcPr>
          <w:tcW w:w="6243" w:type="dxa"/>
          <w:vMerge w:val="restart"/>
          <w:vAlign w:val="center"/>
        </w:tcPr>
        <w:p w14:paraId="67CB1804" w14:textId="77777777" w:rsidR="0087269C" w:rsidRPr="00042133" w:rsidRDefault="0087269C" w:rsidP="00042133">
          <w:pPr>
            <w:jc w:val="center"/>
            <w:rPr>
              <w:sz w:val="18"/>
              <w:szCs w:val="18"/>
              <w:lang w:val="es-ES_tradnl"/>
            </w:rPr>
          </w:pPr>
          <w:r w:rsidRPr="00042133">
            <w:rPr>
              <w:sz w:val="18"/>
              <w:szCs w:val="18"/>
              <w:lang w:val="es-ES_tradnl"/>
            </w:rPr>
            <w:t>ADQUIRIR BIENES Y SERVICIOS</w:t>
          </w:r>
        </w:p>
      </w:tc>
      <w:tc>
        <w:tcPr>
          <w:tcW w:w="1899" w:type="dxa"/>
          <w:vMerge w:val="restart"/>
        </w:tcPr>
        <w:p w14:paraId="756535DB" w14:textId="77777777" w:rsidR="0087269C" w:rsidRPr="00042133" w:rsidRDefault="0087269C" w:rsidP="00042133">
          <w:pPr>
            <w:jc w:val="center"/>
            <w:rPr>
              <w:noProof/>
              <w:sz w:val="18"/>
              <w:szCs w:val="18"/>
              <w:lang w:eastAsia="es-CO"/>
            </w:rPr>
          </w:pPr>
        </w:p>
        <w:p w14:paraId="46CFFBAF" w14:textId="77777777" w:rsidR="0087269C" w:rsidRPr="00042133" w:rsidRDefault="0087269C" w:rsidP="00042133">
          <w:pPr>
            <w:jc w:val="center"/>
            <w:rPr>
              <w:noProof/>
              <w:sz w:val="18"/>
              <w:szCs w:val="18"/>
              <w:lang w:eastAsia="es-CO"/>
            </w:rPr>
          </w:pPr>
          <w:r w:rsidRPr="00042133">
            <w:rPr>
              <w:noProof/>
              <w:sz w:val="18"/>
              <w:szCs w:val="18"/>
              <w:lang w:val="en-US" w:eastAsia="en-US"/>
            </w:rPr>
            <w:drawing>
              <wp:inline distT="0" distB="0" distL="0" distR="0" wp14:anchorId="2A7E1D75" wp14:editId="433CE7D2">
                <wp:extent cx="309563" cy="263454"/>
                <wp:effectExtent l="0" t="0" r="0" b="381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33F73C6C" w14:textId="77777777" w:rsidR="0087269C" w:rsidRPr="00042133" w:rsidRDefault="0087269C" w:rsidP="00042133">
          <w:pPr>
            <w:jc w:val="center"/>
            <w:rPr>
              <w:sz w:val="18"/>
              <w:szCs w:val="18"/>
              <w:lang w:val="es-ES_tradnl"/>
            </w:rPr>
          </w:pPr>
          <w:r w:rsidRPr="00042133">
            <w:rPr>
              <w:noProof/>
              <w:sz w:val="18"/>
              <w:szCs w:val="18"/>
              <w:lang w:eastAsia="es-CO"/>
            </w:rPr>
            <w:t>POLICÍA NACIONAL</w:t>
          </w:r>
        </w:p>
      </w:tc>
    </w:tr>
    <w:tr w:rsidR="0087269C" w:rsidRPr="00042133" w14:paraId="7C21609E" w14:textId="77777777" w:rsidTr="00356843">
      <w:trPr>
        <w:trHeight w:val="40"/>
        <w:jc w:val="center"/>
      </w:trPr>
      <w:tc>
        <w:tcPr>
          <w:tcW w:w="2263" w:type="dxa"/>
          <w:tcBorders>
            <w:top w:val="single" w:sz="4" w:space="0" w:color="auto"/>
            <w:bottom w:val="single" w:sz="4" w:space="0" w:color="auto"/>
          </w:tcBorders>
          <w:vAlign w:val="center"/>
        </w:tcPr>
        <w:p w14:paraId="5814DCD9" w14:textId="77777777" w:rsidR="0087269C" w:rsidRPr="00042133" w:rsidRDefault="0087269C" w:rsidP="00042133">
          <w:pPr>
            <w:rPr>
              <w:sz w:val="18"/>
              <w:szCs w:val="18"/>
              <w:lang w:val="es-ES_tradnl"/>
            </w:rPr>
          </w:pPr>
          <w:r w:rsidRPr="00042133">
            <w:rPr>
              <w:sz w:val="18"/>
              <w:szCs w:val="18"/>
              <w:lang w:val="es-ES_tradnl"/>
            </w:rPr>
            <w:t>Código: 2BS-FR-0041</w:t>
          </w:r>
        </w:p>
      </w:tc>
      <w:tc>
        <w:tcPr>
          <w:tcW w:w="6243" w:type="dxa"/>
          <w:vMerge/>
          <w:tcBorders>
            <w:bottom w:val="single" w:sz="4" w:space="0" w:color="auto"/>
          </w:tcBorders>
          <w:vAlign w:val="center"/>
        </w:tcPr>
        <w:p w14:paraId="33694773" w14:textId="77777777" w:rsidR="0087269C" w:rsidRPr="00042133" w:rsidRDefault="0087269C" w:rsidP="00042133">
          <w:pPr>
            <w:jc w:val="center"/>
            <w:rPr>
              <w:sz w:val="18"/>
              <w:szCs w:val="18"/>
              <w:lang w:val="es-ES_tradnl"/>
            </w:rPr>
          </w:pPr>
        </w:p>
      </w:tc>
      <w:tc>
        <w:tcPr>
          <w:tcW w:w="1899" w:type="dxa"/>
          <w:vMerge/>
        </w:tcPr>
        <w:p w14:paraId="68E6DFB7" w14:textId="77777777" w:rsidR="0087269C" w:rsidRPr="00042133" w:rsidRDefault="0087269C" w:rsidP="00042133">
          <w:pPr>
            <w:rPr>
              <w:sz w:val="18"/>
              <w:szCs w:val="18"/>
              <w:lang w:val="es-ES_tradnl"/>
            </w:rPr>
          </w:pPr>
        </w:p>
      </w:tc>
    </w:tr>
    <w:tr w:rsidR="0087269C" w:rsidRPr="00042133" w14:paraId="5AED364A" w14:textId="77777777" w:rsidTr="00356843">
      <w:trPr>
        <w:trHeight w:val="205"/>
        <w:jc w:val="center"/>
      </w:trPr>
      <w:tc>
        <w:tcPr>
          <w:tcW w:w="2263" w:type="dxa"/>
          <w:tcBorders>
            <w:top w:val="single" w:sz="4" w:space="0" w:color="auto"/>
          </w:tcBorders>
          <w:vAlign w:val="center"/>
        </w:tcPr>
        <w:p w14:paraId="2784983E" w14:textId="77777777" w:rsidR="0087269C" w:rsidRPr="00042133" w:rsidRDefault="0087269C" w:rsidP="00042133">
          <w:pPr>
            <w:rPr>
              <w:sz w:val="18"/>
              <w:szCs w:val="18"/>
              <w:lang w:val="es-ES_tradnl"/>
            </w:rPr>
          </w:pPr>
          <w:r w:rsidRPr="00042133">
            <w:rPr>
              <w:sz w:val="18"/>
              <w:szCs w:val="18"/>
              <w:lang w:val="es-ES_tradnl"/>
            </w:rPr>
            <w:t>Fecha:  09/10/2017</w:t>
          </w:r>
        </w:p>
      </w:tc>
      <w:tc>
        <w:tcPr>
          <w:tcW w:w="6243" w:type="dxa"/>
          <w:vMerge w:val="restart"/>
          <w:tcBorders>
            <w:top w:val="single" w:sz="4" w:space="0" w:color="auto"/>
          </w:tcBorders>
          <w:vAlign w:val="center"/>
        </w:tcPr>
        <w:p w14:paraId="24D14C54" w14:textId="77777777" w:rsidR="0087269C" w:rsidRPr="00042133" w:rsidRDefault="0087269C" w:rsidP="00042133">
          <w:pPr>
            <w:jc w:val="center"/>
            <w:rPr>
              <w:sz w:val="18"/>
              <w:szCs w:val="18"/>
              <w:lang w:val="es-ES_tradnl"/>
            </w:rPr>
          </w:pPr>
          <w:r>
            <w:rPr>
              <w:sz w:val="18"/>
              <w:szCs w:val="18"/>
              <w:lang w:val="es-ES_tradnl"/>
            </w:rPr>
            <w:t xml:space="preserve">PROYECTO </w:t>
          </w:r>
          <w:r w:rsidRPr="00042133">
            <w:rPr>
              <w:sz w:val="18"/>
              <w:szCs w:val="18"/>
              <w:lang w:val="es-ES_tradnl"/>
            </w:rPr>
            <w:t xml:space="preserve">PLIEGO </w:t>
          </w:r>
          <w:r>
            <w:rPr>
              <w:sz w:val="18"/>
              <w:szCs w:val="18"/>
              <w:lang w:val="es-ES_tradnl"/>
            </w:rPr>
            <w:t xml:space="preserve">DE CONDICIONES O </w:t>
          </w:r>
          <w:r w:rsidRPr="00042133">
            <w:rPr>
              <w:sz w:val="18"/>
              <w:szCs w:val="18"/>
              <w:lang w:val="es-ES_tradnl"/>
            </w:rPr>
            <w:t xml:space="preserve">SELECCIÓN ABREVIADA MENOR CUANTÍA      </w:t>
          </w:r>
        </w:p>
      </w:tc>
      <w:tc>
        <w:tcPr>
          <w:tcW w:w="1899" w:type="dxa"/>
          <w:vMerge/>
        </w:tcPr>
        <w:p w14:paraId="0C6A0923" w14:textId="77777777" w:rsidR="0087269C" w:rsidRPr="00042133" w:rsidRDefault="0087269C" w:rsidP="00042133">
          <w:pPr>
            <w:rPr>
              <w:sz w:val="18"/>
              <w:szCs w:val="18"/>
              <w:lang w:val="es-ES_tradnl"/>
            </w:rPr>
          </w:pPr>
        </w:p>
      </w:tc>
    </w:tr>
    <w:tr w:rsidR="0087269C" w:rsidRPr="00042133" w14:paraId="1448FC47" w14:textId="77777777" w:rsidTr="00356843">
      <w:trPr>
        <w:trHeight w:val="200"/>
        <w:jc w:val="center"/>
      </w:trPr>
      <w:tc>
        <w:tcPr>
          <w:tcW w:w="2263" w:type="dxa"/>
          <w:vAlign w:val="center"/>
        </w:tcPr>
        <w:p w14:paraId="5948A606" w14:textId="77777777" w:rsidR="0087269C" w:rsidRPr="00042133" w:rsidRDefault="0087269C" w:rsidP="00042133">
          <w:pPr>
            <w:rPr>
              <w:sz w:val="18"/>
              <w:szCs w:val="18"/>
              <w:lang w:val="es-ES_tradnl"/>
            </w:rPr>
          </w:pPr>
          <w:r w:rsidRPr="00042133">
            <w:rPr>
              <w:sz w:val="18"/>
              <w:szCs w:val="18"/>
              <w:lang w:val="es-ES_tradnl"/>
            </w:rPr>
            <w:t>Versión: 2</w:t>
          </w:r>
        </w:p>
      </w:tc>
      <w:tc>
        <w:tcPr>
          <w:tcW w:w="6243" w:type="dxa"/>
          <w:vMerge/>
        </w:tcPr>
        <w:p w14:paraId="531618A8" w14:textId="77777777" w:rsidR="0087269C" w:rsidRPr="00042133" w:rsidRDefault="0087269C" w:rsidP="00042133">
          <w:pPr>
            <w:rPr>
              <w:sz w:val="18"/>
              <w:szCs w:val="18"/>
              <w:lang w:val="es-ES_tradnl"/>
            </w:rPr>
          </w:pPr>
        </w:p>
      </w:tc>
      <w:tc>
        <w:tcPr>
          <w:tcW w:w="1899" w:type="dxa"/>
          <w:vMerge/>
        </w:tcPr>
        <w:p w14:paraId="11BCD521" w14:textId="77777777" w:rsidR="0087269C" w:rsidRPr="00042133" w:rsidRDefault="0087269C" w:rsidP="00042133">
          <w:pPr>
            <w:rPr>
              <w:sz w:val="18"/>
              <w:szCs w:val="18"/>
              <w:lang w:val="es-ES_tradnl"/>
            </w:rPr>
          </w:pPr>
        </w:p>
      </w:tc>
    </w:tr>
  </w:tbl>
  <w:p w14:paraId="4F02E67D" w14:textId="77777777" w:rsidR="0087269C" w:rsidRDefault="0087269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87269C" w:rsidRPr="00285C0D" w14:paraId="647B634B" w14:textId="77777777" w:rsidTr="00AC039A">
      <w:trPr>
        <w:trHeight w:val="399"/>
        <w:jc w:val="center"/>
      </w:trPr>
      <w:tc>
        <w:tcPr>
          <w:tcW w:w="2125" w:type="dxa"/>
          <w:vAlign w:val="center"/>
        </w:tcPr>
        <w:p w14:paraId="490524BB" w14:textId="77777777" w:rsidR="0087269C" w:rsidRPr="000B3CBA" w:rsidRDefault="0087269C" w:rsidP="00AC039A">
          <w:pPr>
            <w:pStyle w:val="Encabezado"/>
            <w:jc w:val="center"/>
            <w:rPr>
              <w:sz w:val="18"/>
              <w:szCs w:val="18"/>
            </w:rPr>
          </w:pPr>
          <w:r w:rsidRPr="000B3CBA">
            <w:rPr>
              <w:sz w:val="18"/>
              <w:szCs w:val="18"/>
            </w:rPr>
            <w:t xml:space="preserve">Página </w:t>
          </w:r>
          <w:r w:rsidRPr="000B3CBA">
            <w:rPr>
              <w:b/>
              <w:sz w:val="18"/>
              <w:szCs w:val="18"/>
            </w:rPr>
            <w:fldChar w:fldCharType="begin"/>
          </w:r>
          <w:r w:rsidRPr="000B3CBA">
            <w:rPr>
              <w:b/>
              <w:sz w:val="18"/>
              <w:szCs w:val="18"/>
            </w:rPr>
            <w:instrText>PAGE</w:instrText>
          </w:r>
          <w:r w:rsidRPr="000B3CBA">
            <w:rPr>
              <w:b/>
              <w:sz w:val="18"/>
              <w:szCs w:val="18"/>
            </w:rPr>
            <w:fldChar w:fldCharType="separate"/>
          </w:r>
          <w:r>
            <w:rPr>
              <w:b/>
              <w:noProof/>
              <w:sz w:val="18"/>
              <w:szCs w:val="18"/>
            </w:rPr>
            <w:t>1</w:t>
          </w:r>
          <w:r w:rsidRPr="000B3CBA">
            <w:rPr>
              <w:b/>
              <w:sz w:val="18"/>
              <w:szCs w:val="18"/>
            </w:rPr>
            <w:fldChar w:fldCharType="end"/>
          </w:r>
          <w:r w:rsidRPr="000B3CBA">
            <w:rPr>
              <w:sz w:val="18"/>
              <w:szCs w:val="18"/>
            </w:rPr>
            <w:t xml:space="preserve"> de </w:t>
          </w:r>
          <w:r w:rsidRPr="000B3CBA">
            <w:rPr>
              <w:b/>
              <w:sz w:val="18"/>
              <w:szCs w:val="18"/>
            </w:rPr>
            <w:fldChar w:fldCharType="begin"/>
          </w:r>
          <w:r w:rsidRPr="000B3CBA">
            <w:rPr>
              <w:b/>
              <w:sz w:val="18"/>
              <w:szCs w:val="18"/>
            </w:rPr>
            <w:instrText>NUMPAGES</w:instrText>
          </w:r>
          <w:r w:rsidRPr="000B3CBA">
            <w:rPr>
              <w:b/>
              <w:sz w:val="18"/>
              <w:szCs w:val="18"/>
            </w:rPr>
            <w:fldChar w:fldCharType="separate"/>
          </w:r>
          <w:r>
            <w:rPr>
              <w:b/>
              <w:noProof/>
              <w:sz w:val="18"/>
              <w:szCs w:val="18"/>
            </w:rPr>
            <w:t>64</w:t>
          </w:r>
          <w:r w:rsidRPr="000B3CBA">
            <w:rPr>
              <w:b/>
              <w:sz w:val="18"/>
              <w:szCs w:val="18"/>
            </w:rPr>
            <w:fldChar w:fldCharType="end"/>
          </w:r>
        </w:p>
      </w:tc>
      <w:tc>
        <w:tcPr>
          <w:tcW w:w="5670" w:type="dxa"/>
          <w:vMerge w:val="restart"/>
          <w:vAlign w:val="center"/>
        </w:tcPr>
        <w:p w14:paraId="655EFAAA" w14:textId="77777777" w:rsidR="0087269C" w:rsidRPr="000B3CBA" w:rsidRDefault="0087269C" w:rsidP="00AC039A">
          <w:pPr>
            <w:jc w:val="center"/>
            <w:rPr>
              <w:sz w:val="18"/>
              <w:szCs w:val="18"/>
            </w:rPr>
          </w:pPr>
          <w:r w:rsidRPr="001B7937">
            <w:t>ADQUIRIR BIENES Y SERVICIOS</w:t>
          </w:r>
        </w:p>
      </w:tc>
      <w:tc>
        <w:tcPr>
          <w:tcW w:w="2458" w:type="dxa"/>
          <w:vMerge w:val="restart"/>
        </w:tcPr>
        <w:p w14:paraId="07C338B5" w14:textId="77777777" w:rsidR="0087269C" w:rsidRPr="00285C0D" w:rsidRDefault="0087269C" w:rsidP="00AC039A">
          <w:pPr>
            <w:jc w:val="center"/>
            <w:rPr>
              <w:noProof/>
              <w:sz w:val="24"/>
              <w:szCs w:val="24"/>
              <w:lang w:eastAsia="es-CO"/>
            </w:rPr>
          </w:pPr>
        </w:p>
        <w:p w14:paraId="67632F46" w14:textId="77777777" w:rsidR="0087269C" w:rsidRPr="00285C0D" w:rsidRDefault="0087269C" w:rsidP="00AC039A">
          <w:pPr>
            <w:jc w:val="center"/>
            <w:rPr>
              <w:noProof/>
              <w:sz w:val="24"/>
              <w:szCs w:val="24"/>
              <w:lang w:eastAsia="es-CO"/>
            </w:rPr>
          </w:pPr>
          <w:r>
            <w:rPr>
              <w:noProof/>
              <w:sz w:val="24"/>
              <w:szCs w:val="24"/>
              <w:lang w:val="en-US" w:eastAsia="en-US"/>
            </w:rPr>
            <w:drawing>
              <wp:inline distT="0" distB="0" distL="0" distR="0" wp14:anchorId="129646B9" wp14:editId="2A23DC1C">
                <wp:extent cx="952758" cy="510139"/>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953047" cy="510294"/>
                        </a:xfrm>
                        <a:prstGeom prst="rect">
                          <a:avLst/>
                        </a:prstGeom>
                        <a:noFill/>
                        <a:ln w="9525">
                          <a:noFill/>
                          <a:miter lim="800000"/>
                          <a:headEnd/>
                          <a:tailEnd/>
                        </a:ln>
                      </pic:spPr>
                    </pic:pic>
                  </a:graphicData>
                </a:graphic>
              </wp:inline>
            </w:drawing>
          </w:r>
        </w:p>
        <w:p w14:paraId="6319811F" w14:textId="77777777" w:rsidR="0087269C" w:rsidRPr="00285C0D" w:rsidRDefault="0087269C" w:rsidP="00AC039A">
          <w:pPr>
            <w:jc w:val="center"/>
            <w:rPr>
              <w:sz w:val="24"/>
              <w:szCs w:val="24"/>
            </w:rPr>
          </w:pPr>
          <w:r w:rsidRPr="000B3CBA">
            <w:rPr>
              <w:noProof/>
              <w:sz w:val="18"/>
              <w:szCs w:val="18"/>
              <w:lang w:eastAsia="es-CO"/>
            </w:rPr>
            <w:t>POLICÍANACIONAL</w:t>
          </w:r>
        </w:p>
      </w:tc>
    </w:tr>
    <w:tr w:rsidR="0087269C" w:rsidRPr="00285C0D" w14:paraId="47AC9938" w14:textId="77777777" w:rsidTr="00AC039A">
      <w:trPr>
        <w:trHeight w:val="199"/>
        <w:jc w:val="center"/>
      </w:trPr>
      <w:tc>
        <w:tcPr>
          <w:tcW w:w="2125" w:type="dxa"/>
          <w:vAlign w:val="center"/>
        </w:tcPr>
        <w:p w14:paraId="6C9D16B3" w14:textId="77777777" w:rsidR="0087269C" w:rsidRPr="0069301C" w:rsidRDefault="0087269C" w:rsidP="00AC039A">
          <w:pPr>
            <w:rPr>
              <w:b/>
              <w:sz w:val="18"/>
              <w:szCs w:val="18"/>
            </w:rPr>
          </w:pPr>
          <w:r w:rsidRPr="0069301C">
            <w:rPr>
              <w:b/>
              <w:sz w:val="18"/>
              <w:szCs w:val="18"/>
            </w:rPr>
            <w:t xml:space="preserve">Código: </w:t>
          </w:r>
          <w:r>
            <w:rPr>
              <w:b/>
              <w:sz w:val="18"/>
              <w:szCs w:val="18"/>
            </w:rPr>
            <w:t>2BS-FR</w:t>
          </w:r>
        </w:p>
      </w:tc>
      <w:tc>
        <w:tcPr>
          <w:tcW w:w="5670" w:type="dxa"/>
          <w:vMerge/>
          <w:vAlign w:val="center"/>
        </w:tcPr>
        <w:p w14:paraId="617CC4CA" w14:textId="77777777" w:rsidR="0087269C" w:rsidRPr="00285C0D" w:rsidRDefault="0087269C" w:rsidP="00AC039A">
          <w:pPr>
            <w:jc w:val="center"/>
            <w:rPr>
              <w:sz w:val="24"/>
              <w:szCs w:val="24"/>
            </w:rPr>
          </w:pPr>
        </w:p>
      </w:tc>
      <w:tc>
        <w:tcPr>
          <w:tcW w:w="2458" w:type="dxa"/>
          <w:vMerge/>
        </w:tcPr>
        <w:p w14:paraId="0A966BA7" w14:textId="77777777" w:rsidR="0087269C" w:rsidRPr="00285C0D" w:rsidRDefault="0087269C" w:rsidP="00AC039A">
          <w:pPr>
            <w:rPr>
              <w:sz w:val="24"/>
              <w:szCs w:val="24"/>
            </w:rPr>
          </w:pPr>
        </w:p>
      </w:tc>
    </w:tr>
    <w:tr w:rsidR="0087269C" w:rsidRPr="00285C0D" w14:paraId="4B9C1059" w14:textId="77777777" w:rsidTr="00AC039A">
      <w:trPr>
        <w:trHeight w:val="399"/>
        <w:jc w:val="center"/>
      </w:trPr>
      <w:tc>
        <w:tcPr>
          <w:tcW w:w="2125" w:type="dxa"/>
          <w:vAlign w:val="center"/>
        </w:tcPr>
        <w:p w14:paraId="437ED1FC" w14:textId="77777777" w:rsidR="0087269C" w:rsidRPr="0069301C" w:rsidRDefault="0087269C" w:rsidP="00AC039A">
          <w:pPr>
            <w:rPr>
              <w:b/>
              <w:sz w:val="18"/>
              <w:szCs w:val="18"/>
            </w:rPr>
          </w:pPr>
          <w:r w:rsidRPr="0069301C">
            <w:rPr>
              <w:b/>
              <w:sz w:val="18"/>
              <w:szCs w:val="18"/>
            </w:rPr>
            <w:t xml:space="preserve">Fecha:  </w:t>
          </w:r>
        </w:p>
      </w:tc>
      <w:tc>
        <w:tcPr>
          <w:tcW w:w="5670" w:type="dxa"/>
          <w:vMerge w:val="restart"/>
          <w:vAlign w:val="center"/>
        </w:tcPr>
        <w:p w14:paraId="734A85D0" w14:textId="77777777" w:rsidR="0087269C" w:rsidRPr="000B3CBA" w:rsidRDefault="0087269C" w:rsidP="00E83D40">
          <w:pPr>
            <w:jc w:val="center"/>
            <w:rPr>
              <w:sz w:val="18"/>
              <w:szCs w:val="18"/>
            </w:rPr>
          </w:pPr>
          <w:r>
            <w:t xml:space="preserve">PLIEGO SELECCIÓN ABREVIADA MENOR CUANTIA      </w:t>
          </w:r>
        </w:p>
      </w:tc>
      <w:tc>
        <w:tcPr>
          <w:tcW w:w="2458" w:type="dxa"/>
          <w:vMerge/>
        </w:tcPr>
        <w:p w14:paraId="0CFC7187" w14:textId="77777777" w:rsidR="0087269C" w:rsidRPr="00285C0D" w:rsidRDefault="0087269C" w:rsidP="00AC039A">
          <w:pPr>
            <w:rPr>
              <w:sz w:val="24"/>
              <w:szCs w:val="24"/>
            </w:rPr>
          </w:pPr>
        </w:p>
      </w:tc>
    </w:tr>
    <w:tr w:rsidR="0087269C" w:rsidRPr="00285C0D" w14:paraId="7AA909DB" w14:textId="77777777" w:rsidTr="00AC039A">
      <w:trPr>
        <w:trHeight w:val="97"/>
        <w:jc w:val="center"/>
      </w:trPr>
      <w:tc>
        <w:tcPr>
          <w:tcW w:w="2125" w:type="dxa"/>
          <w:vAlign w:val="center"/>
        </w:tcPr>
        <w:p w14:paraId="3D2C0B09" w14:textId="77777777" w:rsidR="0087269C" w:rsidRPr="0069301C" w:rsidRDefault="0087269C" w:rsidP="00AC039A">
          <w:pPr>
            <w:rPr>
              <w:b/>
              <w:sz w:val="18"/>
              <w:szCs w:val="18"/>
            </w:rPr>
          </w:pPr>
          <w:r>
            <w:rPr>
              <w:b/>
              <w:sz w:val="18"/>
              <w:szCs w:val="18"/>
            </w:rPr>
            <w:t>Versión: 0</w:t>
          </w:r>
        </w:p>
      </w:tc>
      <w:tc>
        <w:tcPr>
          <w:tcW w:w="5670" w:type="dxa"/>
          <w:vMerge/>
        </w:tcPr>
        <w:p w14:paraId="5DB036E7" w14:textId="77777777" w:rsidR="0087269C" w:rsidRPr="00285C0D" w:rsidRDefault="0087269C" w:rsidP="00AC039A">
          <w:pPr>
            <w:rPr>
              <w:sz w:val="24"/>
              <w:szCs w:val="24"/>
            </w:rPr>
          </w:pPr>
        </w:p>
      </w:tc>
      <w:tc>
        <w:tcPr>
          <w:tcW w:w="2458" w:type="dxa"/>
          <w:vMerge/>
        </w:tcPr>
        <w:p w14:paraId="4C372591" w14:textId="77777777" w:rsidR="0087269C" w:rsidRPr="00285C0D" w:rsidRDefault="0087269C" w:rsidP="00AC039A">
          <w:pPr>
            <w:rPr>
              <w:sz w:val="24"/>
              <w:szCs w:val="24"/>
            </w:rPr>
          </w:pPr>
        </w:p>
      </w:tc>
    </w:tr>
  </w:tbl>
  <w:p w14:paraId="41EC2320" w14:textId="77777777" w:rsidR="0087269C" w:rsidRDefault="0087269C" w:rsidP="00E83D4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DFA2F0" w14:textId="77777777" w:rsidR="0087269C" w:rsidRDefault="0087269C" w:rsidP="009133A4">
    <w:pPr>
      <w:ind w:left="-142"/>
      <w:jc w:val="both"/>
      <w:rPr>
        <w:sz w:val="10"/>
        <w:szCs w:val="10"/>
      </w:rPr>
    </w:pPr>
  </w:p>
  <w:tbl>
    <w:tblPr>
      <w:tblW w:w="10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6243"/>
      <w:gridCol w:w="1899"/>
    </w:tblGrid>
    <w:tr w:rsidR="0087269C" w:rsidRPr="00042133" w14:paraId="00DA786D" w14:textId="77777777" w:rsidTr="004F7496">
      <w:trPr>
        <w:trHeight w:val="139"/>
        <w:jc w:val="center"/>
      </w:trPr>
      <w:tc>
        <w:tcPr>
          <w:tcW w:w="2263" w:type="dxa"/>
          <w:tcBorders>
            <w:bottom w:val="single" w:sz="4" w:space="0" w:color="auto"/>
          </w:tcBorders>
          <w:vAlign w:val="center"/>
        </w:tcPr>
        <w:p w14:paraId="3743A96F" w14:textId="21914CB4" w:rsidR="0087269C" w:rsidRPr="00042133" w:rsidRDefault="0087269C" w:rsidP="001310FC">
          <w:pPr>
            <w:tabs>
              <w:tab w:val="center" w:pos="4419"/>
              <w:tab w:val="right" w:pos="8838"/>
            </w:tabs>
            <w:rPr>
              <w:sz w:val="18"/>
              <w:szCs w:val="18"/>
              <w:lang w:val="es-ES_tradnl"/>
            </w:rPr>
          </w:pPr>
          <w:r w:rsidRPr="00D562DC">
            <w:rPr>
              <w:sz w:val="18"/>
              <w:szCs w:val="18"/>
              <w:lang w:val="es-ES"/>
            </w:rPr>
            <w:t xml:space="preserve">Página </w:t>
          </w:r>
          <w:r w:rsidRPr="00D562DC">
            <w:rPr>
              <w:b/>
              <w:bCs/>
              <w:sz w:val="18"/>
              <w:szCs w:val="18"/>
              <w:lang w:val="es-ES_tradnl"/>
            </w:rPr>
            <w:fldChar w:fldCharType="begin"/>
          </w:r>
          <w:r w:rsidRPr="00D562DC">
            <w:rPr>
              <w:b/>
              <w:bCs/>
              <w:sz w:val="18"/>
              <w:szCs w:val="18"/>
              <w:lang w:val="es-ES_tradnl"/>
            </w:rPr>
            <w:instrText>PAGE  \* Arabic  \* MERGEFORMAT</w:instrText>
          </w:r>
          <w:r w:rsidRPr="00D562DC">
            <w:rPr>
              <w:b/>
              <w:bCs/>
              <w:sz w:val="18"/>
              <w:szCs w:val="18"/>
              <w:lang w:val="es-ES_tradnl"/>
            </w:rPr>
            <w:fldChar w:fldCharType="separate"/>
          </w:r>
          <w:r w:rsidRPr="009B6FE6">
            <w:rPr>
              <w:b/>
              <w:bCs/>
              <w:noProof/>
              <w:sz w:val="18"/>
              <w:szCs w:val="18"/>
              <w:lang w:val="es-ES"/>
            </w:rPr>
            <w:t>24</w:t>
          </w:r>
          <w:r w:rsidRPr="00D562DC">
            <w:rPr>
              <w:b/>
              <w:bCs/>
              <w:sz w:val="18"/>
              <w:szCs w:val="18"/>
              <w:lang w:val="es-ES_tradnl"/>
            </w:rPr>
            <w:fldChar w:fldCharType="end"/>
          </w:r>
          <w:r w:rsidRPr="00D562DC">
            <w:rPr>
              <w:sz w:val="18"/>
              <w:szCs w:val="18"/>
              <w:lang w:val="es-ES"/>
            </w:rPr>
            <w:t xml:space="preserve"> de </w:t>
          </w:r>
          <w:r w:rsidR="00267C83">
            <w:rPr>
              <w:b/>
              <w:bCs/>
              <w:sz w:val="18"/>
              <w:szCs w:val="18"/>
              <w:lang w:val="es-ES_tradnl"/>
            </w:rPr>
            <w:t>89</w:t>
          </w:r>
        </w:p>
      </w:tc>
      <w:tc>
        <w:tcPr>
          <w:tcW w:w="6243" w:type="dxa"/>
          <w:vMerge w:val="restart"/>
          <w:vAlign w:val="center"/>
        </w:tcPr>
        <w:p w14:paraId="39C7C777" w14:textId="77777777" w:rsidR="0087269C" w:rsidRPr="00042133" w:rsidRDefault="0087269C" w:rsidP="001310FC">
          <w:pPr>
            <w:jc w:val="center"/>
            <w:rPr>
              <w:sz w:val="18"/>
              <w:szCs w:val="18"/>
              <w:lang w:val="es-ES_tradnl"/>
            </w:rPr>
          </w:pPr>
          <w:r w:rsidRPr="00042133">
            <w:rPr>
              <w:sz w:val="18"/>
              <w:szCs w:val="18"/>
              <w:lang w:val="es-ES_tradnl"/>
            </w:rPr>
            <w:t>ADQUIRIR BIENES Y SERVICIOS</w:t>
          </w:r>
        </w:p>
      </w:tc>
      <w:tc>
        <w:tcPr>
          <w:tcW w:w="1899" w:type="dxa"/>
          <w:vMerge w:val="restart"/>
        </w:tcPr>
        <w:p w14:paraId="403BE64A" w14:textId="77777777" w:rsidR="0087269C" w:rsidRPr="00042133" w:rsidRDefault="0087269C" w:rsidP="001310FC">
          <w:pPr>
            <w:jc w:val="center"/>
            <w:rPr>
              <w:noProof/>
              <w:sz w:val="18"/>
              <w:szCs w:val="18"/>
              <w:lang w:eastAsia="es-CO"/>
            </w:rPr>
          </w:pPr>
        </w:p>
        <w:p w14:paraId="54FE785A" w14:textId="77777777" w:rsidR="0087269C" w:rsidRPr="00042133" w:rsidRDefault="0087269C" w:rsidP="001310FC">
          <w:pPr>
            <w:jc w:val="center"/>
            <w:rPr>
              <w:noProof/>
              <w:sz w:val="18"/>
              <w:szCs w:val="18"/>
              <w:lang w:eastAsia="es-CO"/>
            </w:rPr>
          </w:pPr>
          <w:r w:rsidRPr="00042133">
            <w:rPr>
              <w:noProof/>
              <w:sz w:val="18"/>
              <w:szCs w:val="18"/>
              <w:lang w:val="en-US" w:eastAsia="en-US"/>
            </w:rPr>
            <w:drawing>
              <wp:inline distT="0" distB="0" distL="0" distR="0" wp14:anchorId="541D4BC4" wp14:editId="02F07D24">
                <wp:extent cx="309563" cy="263454"/>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415BFBDF" w14:textId="77777777" w:rsidR="0087269C" w:rsidRPr="00042133" w:rsidRDefault="0087269C" w:rsidP="001310FC">
          <w:pPr>
            <w:jc w:val="center"/>
            <w:rPr>
              <w:sz w:val="18"/>
              <w:szCs w:val="18"/>
              <w:lang w:val="es-ES_tradnl"/>
            </w:rPr>
          </w:pPr>
          <w:r w:rsidRPr="00042133">
            <w:rPr>
              <w:noProof/>
              <w:sz w:val="18"/>
              <w:szCs w:val="18"/>
              <w:lang w:eastAsia="es-CO"/>
            </w:rPr>
            <w:t>POLICÍA NACIONAL</w:t>
          </w:r>
        </w:p>
      </w:tc>
    </w:tr>
    <w:tr w:rsidR="0087269C" w:rsidRPr="00042133" w14:paraId="2594B766" w14:textId="77777777" w:rsidTr="004F7496">
      <w:trPr>
        <w:trHeight w:val="40"/>
        <w:jc w:val="center"/>
      </w:trPr>
      <w:tc>
        <w:tcPr>
          <w:tcW w:w="2263" w:type="dxa"/>
          <w:tcBorders>
            <w:top w:val="single" w:sz="4" w:space="0" w:color="auto"/>
            <w:bottom w:val="single" w:sz="4" w:space="0" w:color="auto"/>
          </w:tcBorders>
          <w:vAlign w:val="center"/>
        </w:tcPr>
        <w:p w14:paraId="584A9BFA" w14:textId="77777777" w:rsidR="0087269C" w:rsidRPr="00042133" w:rsidRDefault="0087269C" w:rsidP="001310FC">
          <w:pPr>
            <w:rPr>
              <w:sz w:val="18"/>
              <w:szCs w:val="18"/>
              <w:lang w:val="es-ES_tradnl"/>
            </w:rPr>
          </w:pPr>
          <w:r w:rsidRPr="00042133">
            <w:rPr>
              <w:sz w:val="18"/>
              <w:szCs w:val="18"/>
              <w:lang w:val="es-ES_tradnl"/>
            </w:rPr>
            <w:t>Código: 2BS-FR-0041</w:t>
          </w:r>
        </w:p>
      </w:tc>
      <w:tc>
        <w:tcPr>
          <w:tcW w:w="6243" w:type="dxa"/>
          <w:vMerge/>
          <w:tcBorders>
            <w:bottom w:val="single" w:sz="4" w:space="0" w:color="auto"/>
          </w:tcBorders>
          <w:vAlign w:val="center"/>
        </w:tcPr>
        <w:p w14:paraId="414EB05F" w14:textId="77777777" w:rsidR="0087269C" w:rsidRPr="00042133" w:rsidRDefault="0087269C" w:rsidP="001310FC">
          <w:pPr>
            <w:jc w:val="center"/>
            <w:rPr>
              <w:sz w:val="18"/>
              <w:szCs w:val="18"/>
              <w:lang w:val="es-ES_tradnl"/>
            </w:rPr>
          </w:pPr>
        </w:p>
      </w:tc>
      <w:tc>
        <w:tcPr>
          <w:tcW w:w="1899" w:type="dxa"/>
          <w:vMerge/>
        </w:tcPr>
        <w:p w14:paraId="02D0F6B2" w14:textId="77777777" w:rsidR="0087269C" w:rsidRPr="00042133" w:rsidRDefault="0087269C" w:rsidP="001310FC">
          <w:pPr>
            <w:rPr>
              <w:sz w:val="18"/>
              <w:szCs w:val="18"/>
              <w:lang w:val="es-ES_tradnl"/>
            </w:rPr>
          </w:pPr>
        </w:p>
      </w:tc>
    </w:tr>
    <w:tr w:rsidR="0087269C" w:rsidRPr="00042133" w14:paraId="47A94B63" w14:textId="77777777" w:rsidTr="004F7496">
      <w:trPr>
        <w:trHeight w:val="205"/>
        <w:jc w:val="center"/>
      </w:trPr>
      <w:tc>
        <w:tcPr>
          <w:tcW w:w="2263" w:type="dxa"/>
          <w:tcBorders>
            <w:top w:val="single" w:sz="4" w:space="0" w:color="auto"/>
          </w:tcBorders>
          <w:vAlign w:val="center"/>
        </w:tcPr>
        <w:p w14:paraId="554C8864" w14:textId="77777777" w:rsidR="0087269C" w:rsidRPr="00042133" w:rsidRDefault="0087269C" w:rsidP="001310FC">
          <w:pPr>
            <w:rPr>
              <w:sz w:val="18"/>
              <w:szCs w:val="18"/>
              <w:lang w:val="es-ES_tradnl"/>
            </w:rPr>
          </w:pPr>
          <w:r w:rsidRPr="00042133">
            <w:rPr>
              <w:sz w:val="18"/>
              <w:szCs w:val="18"/>
              <w:lang w:val="es-ES_tradnl"/>
            </w:rPr>
            <w:t>Fecha:  09/10/2017</w:t>
          </w:r>
        </w:p>
      </w:tc>
      <w:tc>
        <w:tcPr>
          <w:tcW w:w="6243" w:type="dxa"/>
          <w:vMerge w:val="restart"/>
          <w:tcBorders>
            <w:top w:val="single" w:sz="4" w:space="0" w:color="auto"/>
          </w:tcBorders>
          <w:vAlign w:val="center"/>
        </w:tcPr>
        <w:p w14:paraId="741947FB" w14:textId="77777777" w:rsidR="0087269C" w:rsidRPr="00042133" w:rsidRDefault="0087269C" w:rsidP="001310FC">
          <w:pPr>
            <w:jc w:val="center"/>
            <w:rPr>
              <w:sz w:val="18"/>
              <w:szCs w:val="18"/>
              <w:lang w:val="es-ES_tradnl"/>
            </w:rPr>
          </w:pPr>
          <w:r>
            <w:rPr>
              <w:sz w:val="18"/>
              <w:szCs w:val="18"/>
              <w:lang w:val="es-ES_tradnl"/>
            </w:rPr>
            <w:t xml:space="preserve">PROYECTO </w:t>
          </w:r>
          <w:r w:rsidRPr="00042133">
            <w:rPr>
              <w:sz w:val="18"/>
              <w:szCs w:val="18"/>
              <w:lang w:val="es-ES_tradnl"/>
            </w:rPr>
            <w:t xml:space="preserve">PLIEGO </w:t>
          </w:r>
          <w:r>
            <w:rPr>
              <w:sz w:val="18"/>
              <w:szCs w:val="18"/>
              <w:lang w:val="es-ES_tradnl"/>
            </w:rPr>
            <w:t xml:space="preserve">DE CONDICIONES O </w:t>
          </w:r>
          <w:r w:rsidRPr="00042133">
            <w:rPr>
              <w:sz w:val="18"/>
              <w:szCs w:val="18"/>
              <w:lang w:val="es-ES_tradnl"/>
            </w:rPr>
            <w:t xml:space="preserve">SELECCIÓN ABREVIADA MENOR CUANTÍA      </w:t>
          </w:r>
        </w:p>
      </w:tc>
      <w:tc>
        <w:tcPr>
          <w:tcW w:w="1899" w:type="dxa"/>
          <w:vMerge/>
        </w:tcPr>
        <w:p w14:paraId="08EB585B" w14:textId="77777777" w:rsidR="0087269C" w:rsidRPr="00042133" w:rsidRDefault="0087269C" w:rsidP="001310FC">
          <w:pPr>
            <w:rPr>
              <w:sz w:val="18"/>
              <w:szCs w:val="18"/>
              <w:lang w:val="es-ES_tradnl"/>
            </w:rPr>
          </w:pPr>
        </w:p>
      </w:tc>
    </w:tr>
    <w:tr w:rsidR="0087269C" w:rsidRPr="00042133" w14:paraId="1763360D" w14:textId="77777777" w:rsidTr="004F7496">
      <w:trPr>
        <w:trHeight w:val="200"/>
        <w:jc w:val="center"/>
      </w:trPr>
      <w:tc>
        <w:tcPr>
          <w:tcW w:w="2263" w:type="dxa"/>
          <w:vAlign w:val="center"/>
        </w:tcPr>
        <w:p w14:paraId="44BDF4E0" w14:textId="77777777" w:rsidR="0087269C" w:rsidRPr="00042133" w:rsidRDefault="0087269C" w:rsidP="001310FC">
          <w:pPr>
            <w:rPr>
              <w:sz w:val="18"/>
              <w:szCs w:val="18"/>
              <w:lang w:val="es-ES_tradnl"/>
            </w:rPr>
          </w:pPr>
          <w:r w:rsidRPr="00042133">
            <w:rPr>
              <w:sz w:val="18"/>
              <w:szCs w:val="18"/>
              <w:lang w:val="es-ES_tradnl"/>
            </w:rPr>
            <w:t>Versión: 2</w:t>
          </w:r>
        </w:p>
      </w:tc>
      <w:tc>
        <w:tcPr>
          <w:tcW w:w="6243" w:type="dxa"/>
          <w:vMerge/>
        </w:tcPr>
        <w:p w14:paraId="4667FC08" w14:textId="77777777" w:rsidR="0087269C" w:rsidRPr="00042133" w:rsidRDefault="0087269C" w:rsidP="001310FC">
          <w:pPr>
            <w:rPr>
              <w:sz w:val="18"/>
              <w:szCs w:val="18"/>
              <w:lang w:val="es-ES_tradnl"/>
            </w:rPr>
          </w:pPr>
        </w:p>
      </w:tc>
      <w:tc>
        <w:tcPr>
          <w:tcW w:w="1899" w:type="dxa"/>
          <w:vMerge/>
        </w:tcPr>
        <w:p w14:paraId="1E3CA3C3" w14:textId="77777777" w:rsidR="0087269C" w:rsidRPr="00042133" w:rsidRDefault="0087269C" w:rsidP="001310FC">
          <w:pPr>
            <w:rPr>
              <w:sz w:val="18"/>
              <w:szCs w:val="18"/>
              <w:lang w:val="es-ES_tradnl"/>
            </w:rPr>
          </w:pPr>
        </w:p>
      </w:tc>
    </w:tr>
  </w:tbl>
  <w:p w14:paraId="36964F87" w14:textId="77777777" w:rsidR="0087269C" w:rsidRDefault="0087269C">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C1E5F8" w14:textId="77777777" w:rsidR="0087269C" w:rsidRDefault="0087269C">
    <w:pPr>
      <w:pStyle w:val="Encabezado"/>
    </w:pPr>
  </w:p>
  <w:tbl>
    <w:tblPr>
      <w:tblW w:w="103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0"/>
      <w:gridCol w:w="6130"/>
      <w:gridCol w:w="1832"/>
    </w:tblGrid>
    <w:tr w:rsidR="0087269C" w:rsidRPr="00C535F1" w14:paraId="4A22593B" w14:textId="77777777" w:rsidTr="009133A4">
      <w:trPr>
        <w:trHeight w:val="72"/>
        <w:jc w:val="center"/>
      </w:trPr>
      <w:tc>
        <w:tcPr>
          <w:tcW w:w="2370" w:type="dxa"/>
          <w:tcBorders>
            <w:top w:val="single" w:sz="4" w:space="0" w:color="auto"/>
            <w:left w:val="single" w:sz="4" w:space="0" w:color="auto"/>
            <w:bottom w:val="single" w:sz="4" w:space="0" w:color="auto"/>
            <w:right w:val="single" w:sz="4" w:space="0" w:color="auto"/>
          </w:tcBorders>
          <w:vAlign w:val="center"/>
        </w:tcPr>
        <w:p w14:paraId="49A02FD6" w14:textId="77777777" w:rsidR="0087269C" w:rsidRPr="00C535F1" w:rsidRDefault="0087269C" w:rsidP="009133A4">
          <w:pPr>
            <w:pStyle w:val="Encabezado"/>
            <w:jc w:val="center"/>
            <w:rPr>
              <w:sz w:val="16"/>
              <w:szCs w:val="16"/>
            </w:rPr>
          </w:pPr>
        </w:p>
        <w:p w14:paraId="21580F4B" w14:textId="77777777" w:rsidR="0087269C" w:rsidRPr="00C535F1" w:rsidRDefault="0087269C" w:rsidP="009133A4">
          <w:pPr>
            <w:pStyle w:val="Encabezado"/>
            <w:rPr>
              <w:sz w:val="16"/>
              <w:szCs w:val="16"/>
            </w:rPr>
          </w:pPr>
          <w:r w:rsidRPr="00C535F1">
            <w:rPr>
              <w:sz w:val="16"/>
              <w:szCs w:val="16"/>
              <w:highlight w:val="yellow"/>
            </w:rPr>
            <w:t xml:space="preserve">Página </w:t>
          </w:r>
          <w:r w:rsidRPr="00C535F1">
            <w:rPr>
              <w:b/>
              <w:sz w:val="16"/>
              <w:szCs w:val="16"/>
              <w:highlight w:val="yellow"/>
            </w:rPr>
            <w:fldChar w:fldCharType="begin"/>
          </w:r>
          <w:r w:rsidRPr="00C535F1">
            <w:rPr>
              <w:b/>
              <w:sz w:val="16"/>
              <w:szCs w:val="16"/>
              <w:highlight w:val="yellow"/>
            </w:rPr>
            <w:instrText>PAGE</w:instrText>
          </w:r>
          <w:r w:rsidRPr="00C535F1">
            <w:rPr>
              <w:b/>
              <w:sz w:val="16"/>
              <w:szCs w:val="16"/>
              <w:highlight w:val="yellow"/>
            </w:rPr>
            <w:fldChar w:fldCharType="separate"/>
          </w:r>
          <w:r>
            <w:rPr>
              <w:b/>
              <w:noProof/>
              <w:sz w:val="16"/>
              <w:szCs w:val="16"/>
              <w:highlight w:val="yellow"/>
            </w:rPr>
            <w:t>68</w:t>
          </w:r>
          <w:r w:rsidRPr="00C535F1">
            <w:rPr>
              <w:b/>
              <w:sz w:val="16"/>
              <w:szCs w:val="16"/>
              <w:highlight w:val="yellow"/>
            </w:rPr>
            <w:fldChar w:fldCharType="end"/>
          </w:r>
          <w:r w:rsidRPr="00C535F1">
            <w:rPr>
              <w:sz w:val="16"/>
              <w:szCs w:val="16"/>
              <w:highlight w:val="yellow"/>
            </w:rPr>
            <w:t xml:space="preserve"> de </w:t>
          </w:r>
          <w:r w:rsidRPr="00C535F1">
            <w:rPr>
              <w:b/>
              <w:sz w:val="16"/>
              <w:szCs w:val="16"/>
              <w:highlight w:val="yellow"/>
            </w:rPr>
            <w:t>36</w:t>
          </w:r>
        </w:p>
      </w:tc>
      <w:tc>
        <w:tcPr>
          <w:tcW w:w="6130" w:type="dxa"/>
          <w:vMerge w:val="restart"/>
          <w:tcBorders>
            <w:left w:val="single" w:sz="4" w:space="0" w:color="auto"/>
          </w:tcBorders>
          <w:vAlign w:val="center"/>
        </w:tcPr>
        <w:p w14:paraId="4A4F6EF6" w14:textId="77777777" w:rsidR="0087269C" w:rsidRPr="00C535F1" w:rsidRDefault="0087269C" w:rsidP="009133A4">
          <w:pPr>
            <w:rPr>
              <w:sz w:val="16"/>
              <w:szCs w:val="16"/>
            </w:rPr>
          </w:pPr>
          <w:r w:rsidRPr="00C535F1">
            <w:rPr>
              <w:sz w:val="16"/>
              <w:szCs w:val="16"/>
            </w:rPr>
            <w:t xml:space="preserve">           PROCEDIMIENTO: REALIZAR CONTRATACIÓN DIRECTA</w:t>
          </w:r>
        </w:p>
      </w:tc>
      <w:tc>
        <w:tcPr>
          <w:tcW w:w="1832" w:type="dxa"/>
          <w:vMerge w:val="restart"/>
        </w:tcPr>
        <w:p w14:paraId="6460AE7A" w14:textId="77777777" w:rsidR="0087269C" w:rsidRPr="00C535F1" w:rsidRDefault="0087269C" w:rsidP="009133A4">
          <w:pPr>
            <w:jc w:val="center"/>
            <w:rPr>
              <w:sz w:val="16"/>
              <w:szCs w:val="16"/>
              <w:lang w:eastAsia="es-CO"/>
            </w:rPr>
          </w:pPr>
        </w:p>
        <w:p w14:paraId="6C1279BA" w14:textId="77777777" w:rsidR="0087269C" w:rsidRPr="00C535F1" w:rsidRDefault="0087269C" w:rsidP="009133A4">
          <w:pPr>
            <w:jc w:val="center"/>
            <w:rPr>
              <w:sz w:val="16"/>
              <w:szCs w:val="16"/>
              <w:lang w:eastAsia="es-CO"/>
            </w:rPr>
          </w:pPr>
        </w:p>
        <w:p w14:paraId="1BD4B4A2" w14:textId="77777777" w:rsidR="0087269C" w:rsidRPr="00C535F1" w:rsidRDefault="0087269C" w:rsidP="009133A4">
          <w:pPr>
            <w:rPr>
              <w:sz w:val="16"/>
              <w:szCs w:val="16"/>
            </w:rPr>
          </w:pPr>
          <w:r w:rsidRPr="005F337B">
            <w:rPr>
              <w:b/>
              <w:noProof/>
              <w:sz w:val="22"/>
              <w:lang w:val="en-US" w:eastAsia="en-US"/>
            </w:rPr>
            <w:drawing>
              <wp:anchor distT="0" distB="0" distL="114300" distR="114300" simplePos="0" relativeHeight="251659264" behindDoc="0" locked="0" layoutInCell="1" allowOverlap="1" wp14:anchorId="5CA02CDF" wp14:editId="07E63C95">
                <wp:simplePos x="0" y="0"/>
                <wp:positionH relativeFrom="column">
                  <wp:posOffset>263017</wp:posOffset>
                </wp:positionH>
                <wp:positionV relativeFrom="paragraph">
                  <wp:posOffset>193548</wp:posOffset>
                </wp:positionV>
                <wp:extent cx="399415" cy="353695"/>
                <wp:effectExtent l="0" t="0" r="635" b="8255"/>
                <wp:wrapSquare wrapText="bothSides"/>
                <wp:docPr id="4" name="Imagen 4" descr="ESCUDO DE LA POLICÍA NAC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DE LA POLICÍA NACION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9415" cy="3536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535F1">
            <w:rPr>
              <w:sz w:val="16"/>
              <w:szCs w:val="16"/>
              <w:lang w:eastAsia="es-CO"/>
            </w:rPr>
            <w:t>POLICÍA NACIONAL</w:t>
          </w:r>
        </w:p>
      </w:tc>
    </w:tr>
    <w:tr w:rsidR="0087269C" w:rsidRPr="00C535F1" w14:paraId="72613334" w14:textId="77777777" w:rsidTr="009133A4">
      <w:trPr>
        <w:trHeight w:val="203"/>
        <w:jc w:val="center"/>
      </w:trPr>
      <w:tc>
        <w:tcPr>
          <w:tcW w:w="2370" w:type="dxa"/>
          <w:tcBorders>
            <w:top w:val="single" w:sz="4" w:space="0" w:color="auto"/>
            <w:left w:val="single" w:sz="4" w:space="0" w:color="auto"/>
            <w:bottom w:val="single" w:sz="4" w:space="0" w:color="auto"/>
            <w:right w:val="single" w:sz="4" w:space="0" w:color="auto"/>
          </w:tcBorders>
          <w:vAlign w:val="center"/>
        </w:tcPr>
        <w:p w14:paraId="22C616FC" w14:textId="77777777" w:rsidR="0087269C" w:rsidRPr="00C535F1" w:rsidRDefault="0087269C" w:rsidP="009133A4">
          <w:pPr>
            <w:rPr>
              <w:b/>
              <w:sz w:val="16"/>
              <w:szCs w:val="16"/>
            </w:rPr>
          </w:pPr>
        </w:p>
        <w:p w14:paraId="246C8044" w14:textId="77777777" w:rsidR="0087269C" w:rsidRPr="00C535F1" w:rsidRDefault="0087269C" w:rsidP="009133A4">
          <w:pPr>
            <w:rPr>
              <w:b/>
              <w:sz w:val="16"/>
              <w:szCs w:val="16"/>
            </w:rPr>
          </w:pPr>
          <w:r w:rsidRPr="00C535F1">
            <w:rPr>
              <w:b/>
              <w:sz w:val="16"/>
              <w:szCs w:val="16"/>
            </w:rPr>
            <w:t>Código: 2BS-FR-0039</w:t>
          </w:r>
        </w:p>
      </w:tc>
      <w:tc>
        <w:tcPr>
          <w:tcW w:w="6130" w:type="dxa"/>
          <w:vMerge/>
          <w:tcBorders>
            <w:left w:val="single" w:sz="4" w:space="0" w:color="auto"/>
          </w:tcBorders>
          <w:vAlign w:val="center"/>
        </w:tcPr>
        <w:p w14:paraId="71816573" w14:textId="77777777" w:rsidR="0087269C" w:rsidRPr="00C535F1" w:rsidRDefault="0087269C" w:rsidP="009133A4">
          <w:pPr>
            <w:jc w:val="center"/>
            <w:rPr>
              <w:sz w:val="16"/>
              <w:szCs w:val="16"/>
            </w:rPr>
          </w:pPr>
        </w:p>
      </w:tc>
      <w:tc>
        <w:tcPr>
          <w:tcW w:w="1832" w:type="dxa"/>
          <w:vMerge/>
        </w:tcPr>
        <w:p w14:paraId="0C1DE830" w14:textId="77777777" w:rsidR="0087269C" w:rsidRPr="00C535F1" w:rsidRDefault="0087269C" w:rsidP="009133A4">
          <w:pPr>
            <w:rPr>
              <w:sz w:val="16"/>
              <w:szCs w:val="16"/>
            </w:rPr>
          </w:pPr>
        </w:p>
      </w:tc>
    </w:tr>
    <w:tr w:rsidR="0087269C" w:rsidRPr="00C535F1" w14:paraId="264F9E84" w14:textId="77777777" w:rsidTr="009133A4">
      <w:trPr>
        <w:trHeight w:val="407"/>
        <w:jc w:val="center"/>
      </w:trPr>
      <w:tc>
        <w:tcPr>
          <w:tcW w:w="2370" w:type="dxa"/>
          <w:tcBorders>
            <w:top w:val="single" w:sz="4" w:space="0" w:color="auto"/>
          </w:tcBorders>
          <w:vAlign w:val="center"/>
        </w:tcPr>
        <w:p w14:paraId="15F653D2" w14:textId="77777777" w:rsidR="0087269C" w:rsidRPr="00C535F1" w:rsidRDefault="0087269C" w:rsidP="009133A4">
          <w:pPr>
            <w:rPr>
              <w:b/>
              <w:sz w:val="16"/>
              <w:szCs w:val="16"/>
            </w:rPr>
          </w:pPr>
          <w:r w:rsidRPr="00C535F1">
            <w:rPr>
              <w:b/>
              <w:sz w:val="16"/>
              <w:szCs w:val="16"/>
            </w:rPr>
            <w:t>Fecha:  27/06/2012</w:t>
          </w:r>
        </w:p>
      </w:tc>
      <w:tc>
        <w:tcPr>
          <w:tcW w:w="6130" w:type="dxa"/>
          <w:vMerge w:val="restart"/>
          <w:vAlign w:val="center"/>
        </w:tcPr>
        <w:p w14:paraId="25FA5191" w14:textId="77777777" w:rsidR="0087269C" w:rsidRPr="00C535F1" w:rsidRDefault="0087269C" w:rsidP="009133A4">
          <w:pPr>
            <w:jc w:val="center"/>
            <w:rPr>
              <w:sz w:val="16"/>
              <w:szCs w:val="16"/>
            </w:rPr>
          </w:pPr>
          <w:r w:rsidRPr="00C535F1">
            <w:rPr>
              <w:sz w:val="16"/>
              <w:szCs w:val="16"/>
            </w:rPr>
            <w:t>INVITACIÓN CONTRATACIÓN DIRECTA PRESTACIÓN DE SERVICIOS PROFESIONALES</w:t>
          </w:r>
          <w:r>
            <w:rPr>
              <w:sz w:val="16"/>
              <w:szCs w:val="16"/>
            </w:rPr>
            <w:t xml:space="preserve">  </w:t>
          </w:r>
          <w:r w:rsidRPr="001B415D">
            <w:rPr>
              <w:noProof/>
              <w:sz w:val="16"/>
              <w:szCs w:val="16"/>
            </w:rPr>
            <w:t>PN SECSA BOGOTA-CUNDINAMARCA SA 011 2018</w:t>
          </w:r>
        </w:p>
      </w:tc>
      <w:tc>
        <w:tcPr>
          <w:tcW w:w="1832" w:type="dxa"/>
          <w:vMerge/>
        </w:tcPr>
        <w:p w14:paraId="0F17FCF3" w14:textId="77777777" w:rsidR="0087269C" w:rsidRPr="00C535F1" w:rsidRDefault="0087269C" w:rsidP="009133A4">
          <w:pPr>
            <w:rPr>
              <w:sz w:val="16"/>
              <w:szCs w:val="16"/>
            </w:rPr>
          </w:pPr>
        </w:p>
      </w:tc>
    </w:tr>
    <w:tr w:rsidR="0087269C" w:rsidRPr="00C535F1" w14:paraId="4C08A4B7" w14:textId="77777777" w:rsidTr="009133A4">
      <w:trPr>
        <w:trHeight w:val="153"/>
        <w:jc w:val="center"/>
      </w:trPr>
      <w:tc>
        <w:tcPr>
          <w:tcW w:w="2370" w:type="dxa"/>
          <w:vAlign w:val="center"/>
        </w:tcPr>
        <w:p w14:paraId="5780F62F" w14:textId="77777777" w:rsidR="0087269C" w:rsidRPr="00C535F1" w:rsidRDefault="0087269C" w:rsidP="009133A4">
          <w:pPr>
            <w:rPr>
              <w:b/>
              <w:sz w:val="16"/>
              <w:szCs w:val="16"/>
            </w:rPr>
          </w:pPr>
          <w:r w:rsidRPr="00C535F1">
            <w:rPr>
              <w:b/>
              <w:sz w:val="16"/>
              <w:szCs w:val="16"/>
            </w:rPr>
            <w:t>Versión: 1</w:t>
          </w:r>
        </w:p>
        <w:p w14:paraId="097146D0" w14:textId="77777777" w:rsidR="0087269C" w:rsidRPr="00C535F1" w:rsidRDefault="0087269C" w:rsidP="009133A4">
          <w:pPr>
            <w:rPr>
              <w:b/>
              <w:sz w:val="16"/>
              <w:szCs w:val="16"/>
            </w:rPr>
          </w:pPr>
        </w:p>
      </w:tc>
      <w:tc>
        <w:tcPr>
          <w:tcW w:w="6130" w:type="dxa"/>
          <w:vMerge/>
        </w:tcPr>
        <w:p w14:paraId="59B655F4" w14:textId="77777777" w:rsidR="0087269C" w:rsidRPr="00C535F1" w:rsidRDefault="0087269C" w:rsidP="009133A4">
          <w:pPr>
            <w:rPr>
              <w:sz w:val="16"/>
              <w:szCs w:val="16"/>
            </w:rPr>
          </w:pPr>
        </w:p>
      </w:tc>
      <w:tc>
        <w:tcPr>
          <w:tcW w:w="1832" w:type="dxa"/>
          <w:vMerge/>
        </w:tcPr>
        <w:p w14:paraId="430C5AEA" w14:textId="77777777" w:rsidR="0087269C" w:rsidRPr="00C535F1" w:rsidRDefault="0087269C" w:rsidP="009133A4">
          <w:pPr>
            <w:rPr>
              <w:sz w:val="16"/>
              <w:szCs w:val="16"/>
            </w:rPr>
          </w:pPr>
        </w:p>
      </w:tc>
    </w:tr>
  </w:tbl>
  <w:p w14:paraId="02A3D4EE" w14:textId="77777777" w:rsidR="0087269C" w:rsidRDefault="0087269C">
    <w:pPr>
      <w:pStyle w:val="Encabezado"/>
    </w:pPr>
  </w:p>
  <w:p w14:paraId="622C56C5" w14:textId="77777777" w:rsidR="0087269C" w:rsidRDefault="0087269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1" w15:restartNumberingAfterBreak="0">
    <w:nsid w:val="0CD0438C"/>
    <w:multiLevelType w:val="hybridMultilevel"/>
    <w:tmpl w:val="67465ABA"/>
    <w:lvl w:ilvl="0" w:tplc="3C307DE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E975672"/>
    <w:multiLevelType w:val="hybridMultilevel"/>
    <w:tmpl w:val="112E7A82"/>
    <w:lvl w:ilvl="0" w:tplc="66006D1C">
      <w:start w:val="1"/>
      <w:numFmt w:val="decimal"/>
      <w:lvlText w:val="%1."/>
      <w:lvlJc w:val="left"/>
      <w:pPr>
        <w:ind w:left="502" w:hanging="360"/>
      </w:pPr>
      <w:rPr>
        <w:b w:val="0"/>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3" w15:restartNumberingAfterBreak="0">
    <w:nsid w:val="102D3E6A"/>
    <w:multiLevelType w:val="hybridMultilevel"/>
    <w:tmpl w:val="19461CCA"/>
    <w:lvl w:ilvl="0" w:tplc="ED56969A">
      <w:start w:val="1"/>
      <w:numFmt w:val="lowerLetter"/>
      <w:lvlText w:val="%1)"/>
      <w:lvlJc w:val="left"/>
      <w:pPr>
        <w:ind w:left="857" w:hanging="360"/>
      </w:pPr>
      <w:rPr>
        <w:rFonts w:ascii="Arial" w:eastAsia="Times New Roman" w:hAnsi="Arial" w:cs="Arial"/>
        <w:b/>
        <w:bCs/>
        <w:sz w:val="20"/>
        <w:szCs w:val="20"/>
      </w:rPr>
    </w:lvl>
    <w:lvl w:ilvl="1" w:tplc="240A0019" w:tentative="1">
      <w:start w:val="1"/>
      <w:numFmt w:val="lowerLetter"/>
      <w:lvlText w:val="%2."/>
      <w:lvlJc w:val="left"/>
      <w:pPr>
        <w:ind w:left="1577" w:hanging="360"/>
      </w:pPr>
    </w:lvl>
    <w:lvl w:ilvl="2" w:tplc="240A001B" w:tentative="1">
      <w:start w:val="1"/>
      <w:numFmt w:val="lowerRoman"/>
      <w:lvlText w:val="%3."/>
      <w:lvlJc w:val="right"/>
      <w:pPr>
        <w:ind w:left="2297" w:hanging="180"/>
      </w:pPr>
    </w:lvl>
    <w:lvl w:ilvl="3" w:tplc="240A000F" w:tentative="1">
      <w:start w:val="1"/>
      <w:numFmt w:val="decimal"/>
      <w:lvlText w:val="%4."/>
      <w:lvlJc w:val="left"/>
      <w:pPr>
        <w:ind w:left="3017" w:hanging="360"/>
      </w:pPr>
    </w:lvl>
    <w:lvl w:ilvl="4" w:tplc="240A0019" w:tentative="1">
      <w:start w:val="1"/>
      <w:numFmt w:val="lowerLetter"/>
      <w:lvlText w:val="%5."/>
      <w:lvlJc w:val="left"/>
      <w:pPr>
        <w:ind w:left="3737" w:hanging="360"/>
      </w:pPr>
    </w:lvl>
    <w:lvl w:ilvl="5" w:tplc="240A001B" w:tentative="1">
      <w:start w:val="1"/>
      <w:numFmt w:val="lowerRoman"/>
      <w:lvlText w:val="%6."/>
      <w:lvlJc w:val="right"/>
      <w:pPr>
        <w:ind w:left="4457" w:hanging="180"/>
      </w:pPr>
    </w:lvl>
    <w:lvl w:ilvl="6" w:tplc="240A000F" w:tentative="1">
      <w:start w:val="1"/>
      <w:numFmt w:val="decimal"/>
      <w:lvlText w:val="%7."/>
      <w:lvlJc w:val="left"/>
      <w:pPr>
        <w:ind w:left="5177" w:hanging="360"/>
      </w:pPr>
    </w:lvl>
    <w:lvl w:ilvl="7" w:tplc="240A0019" w:tentative="1">
      <w:start w:val="1"/>
      <w:numFmt w:val="lowerLetter"/>
      <w:lvlText w:val="%8."/>
      <w:lvlJc w:val="left"/>
      <w:pPr>
        <w:ind w:left="5897" w:hanging="360"/>
      </w:pPr>
    </w:lvl>
    <w:lvl w:ilvl="8" w:tplc="240A001B" w:tentative="1">
      <w:start w:val="1"/>
      <w:numFmt w:val="lowerRoman"/>
      <w:lvlText w:val="%9."/>
      <w:lvlJc w:val="right"/>
      <w:pPr>
        <w:ind w:left="6617" w:hanging="180"/>
      </w:pPr>
    </w:lvl>
  </w:abstractNum>
  <w:abstractNum w:abstractNumId="14" w15:restartNumberingAfterBreak="0">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6" w15:restartNumberingAfterBreak="0">
    <w:nsid w:val="22195084"/>
    <w:multiLevelType w:val="multilevel"/>
    <w:tmpl w:val="5426BA76"/>
    <w:name w:val="WW8Num25"/>
    <w:lvl w:ilvl="0">
      <w:start w:val="4"/>
      <w:numFmt w:val="decimal"/>
      <w:lvlText w:val="%1."/>
      <w:lvlJc w:val="left"/>
      <w:pPr>
        <w:ind w:left="390" w:hanging="390"/>
      </w:pPr>
      <w:rPr>
        <w:b/>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7" w15:restartNumberingAfterBreak="0">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31A5D89"/>
    <w:multiLevelType w:val="hybridMultilevel"/>
    <w:tmpl w:val="27CC1C6A"/>
    <w:lvl w:ilvl="0" w:tplc="8FC276C6">
      <w:start w:val="4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3F531DB"/>
    <w:multiLevelType w:val="hybridMultilevel"/>
    <w:tmpl w:val="FC7477BE"/>
    <w:lvl w:ilvl="0" w:tplc="486CAE36">
      <w:start w:val="1"/>
      <w:numFmt w:val="decimal"/>
      <w:lvlText w:val="%1."/>
      <w:lvlJc w:val="left"/>
      <w:pPr>
        <w:tabs>
          <w:tab w:val="num" w:pos="720"/>
        </w:tabs>
        <w:ind w:left="720" w:hanging="360"/>
      </w:pPr>
      <w:rPr>
        <w:rFonts w:hint="default"/>
        <w:b/>
      </w:rPr>
    </w:lvl>
    <w:lvl w:ilvl="1" w:tplc="EAF8EF30">
      <w:start w:val="1"/>
      <w:numFmt w:val="lowerLetter"/>
      <w:lvlText w:val="%2."/>
      <w:lvlJc w:val="left"/>
      <w:pPr>
        <w:tabs>
          <w:tab w:val="num" w:pos="1440"/>
        </w:tabs>
        <w:ind w:left="1440" w:hanging="360"/>
      </w:pPr>
    </w:lvl>
    <w:lvl w:ilvl="2" w:tplc="CB3AEEC0" w:tentative="1">
      <w:start w:val="1"/>
      <w:numFmt w:val="lowerRoman"/>
      <w:lvlText w:val="%3."/>
      <w:lvlJc w:val="right"/>
      <w:pPr>
        <w:tabs>
          <w:tab w:val="num" w:pos="2160"/>
        </w:tabs>
        <w:ind w:left="2160" w:hanging="180"/>
      </w:pPr>
    </w:lvl>
    <w:lvl w:ilvl="3" w:tplc="C22EF940" w:tentative="1">
      <w:start w:val="1"/>
      <w:numFmt w:val="decimal"/>
      <w:lvlText w:val="%4."/>
      <w:lvlJc w:val="left"/>
      <w:pPr>
        <w:tabs>
          <w:tab w:val="num" w:pos="2880"/>
        </w:tabs>
        <w:ind w:left="2880" w:hanging="360"/>
      </w:pPr>
    </w:lvl>
    <w:lvl w:ilvl="4" w:tplc="A5B49230" w:tentative="1">
      <w:start w:val="1"/>
      <w:numFmt w:val="lowerLetter"/>
      <w:lvlText w:val="%5."/>
      <w:lvlJc w:val="left"/>
      <w:pPr>
        <w:tabs>
          <w:tab w:val="num" w:pos="3600"/>
        </w:tabs>
        <w:ind w:left="3600" w:hanging="360"/>
      </w:pPr>
    </w:lvl>
    <w:lvl w:ilvl="5" w:tplc="A71C5FD2" w:tentative="1">
      <w:start w:val="1"/>
      <w:numFmt w:val="lowerRoman"/>
      <w:lvlText w:val="%6."/>
      <w:lvlJc w:val="right"/>
      <w:pPr>
        <w:tabs>
          <w:tab w:val="num" w:pos="4320"/>
        </w:tabs>
        <w:ind w:left="4320" w:hanging="180"/>
      </w:pPr>
    </w:lvl>
    <w:lvl w:ilvl="6" w:tplc="9A2E42C6" w:tentative="1">
      <w:start w:val="1"/>
      <w:numFmt w:val="decimal"/>
      <w:lvlText w:val="%7."/>
      <w:lvlJc w:val="left"/>
      <w:pPr>
        <w:tabs>
          <w:tab w:val="num" w:pos="5040"/>
        </w:tabs>
        <w:ind w:left="5040" w:hanging="360"/>
      </w:pPr>
    </w:lvl>
    <w:lvl w:ilvl="7" w:tplc="28A6E67C" w:tentative="1">
      <w:start w:val="1"/>
      <w:numFmt w:val="lowerLetter"/>
      <w:lvlText w:val="%8."/>
      <w:lvlJc w:val="left"/>
      <w:pPr>
        <w:tabs>
          <w:tab w:val="num" w:pos="5760"/>
        </w:tabs>
        <w:ind w:left="5760" w:hanging="360"/>
      </w:pPr>
    </w:lvl>
    <w:lvl w:ilvl="8" w:tplc="BB5C6ADA" w:tentative="1">
      <w:start w:val="1"/>
      <w:numFmt w:val="lowerRoman"/>
      <w:lvlText w:val="%9."/>
      <w:lvlJc w:val="right"/>
      <w:pPr>
        <w:tabs>
          <w:tab w:val="num" w:pos="6480"/>
        </w:tabs>
        <w:ind w:left="6480" w:hanging="180"/>
      </w:pPr>
    </w:lvl>
  </w:abstractNum>
  <w:abstractNum w:abstractNumId="20" w15:restartNumberingAfterBreak="0">
    <w:nsid w:val="26194FE1"/>
    <w:multiLevelType w:val="hybridMultilevel"/>
    <w:tmpl w:val="B3C406A2"/>
    <w:lvl w:ilvl="0" w:tplc="D2DE44C2">
      <w:start w:val="1"/>
      <w:numFmt w:val="lowerLetter"/>
      <w:lvlText w:val="(%1)"/>
      <w:lvlJc w:val="left"/>
      <w:pPr>
        <w:ind w:left="360" w:hanging="360"/>
      </w:pPr>
      <w:rPr>
        <w:rFonts w:hint="default"/>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6676897"/>
    <w:multiLevelType w:val="multilevel"/>
    <w:tmpl w:val="B510DC8E"/>
    <w:lvl w:ilvl="0">
      <w:start w:val="1"/>
      <w:numFmt w:val="decimal"/>
      <w:lvlText w:val="%1."/>
      <w:lvlJc w:val="left"/>
      <w:pPr>
        <w:ind w:left="360" w:hanging="360"/>
      </w:pPr>
      <w:rPr>
        <w:rFonts w:hint="default"/>
        <w:b w:val="0"/>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2" w15:restartNumberingAfterBreak="0">
    <w:nsid w:val="277F6FEC"/>
    <w:multiLevelType w:val="hybridMultilevel"/>
    <w:tmpl w:val="6F60267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918449C"/>
    <w:multiLevelType w:val="multilevel"/>
    <w:tmpl w:val="B6EE457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3DC60535"/>
    <w:multiLevelType w:val="hybridMultilevel"/>
    <w:tmpl w:val="A86A9196"/>
    <w:lvl w:ilvl="0" w:tplc="ECFE6ED6">
      <w:start w:val="1"/>
      <w:numFmt w:val="decimal"/>
      <w:lvlText w:val="%1."/>
      <w:lvlJc w:val="left"/>
      <w:pPr>
        <w:ind w:left="930" w:hanging="570"/>
      </w:pPr>
      <w:rPr>
        <w:rFonts w:eastAsia="Batang"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EAF0053"/>
    <w:multiLevelType w:val="hybridMultilevel"/>
    <w:tmpl w:val="45682F5A"/>
    <w:lvl w:ilvl="0" w:tplc="81F4D8F8">
      <w:start w:val="20"/>
      <w:numFmt w:val="decimal"/>
      <w:lvlText w:val="%1)"/>
      <w:lvlJc w:val="left"/>
      <w:pPr>
        <w:ind w:left="179" w:hanging="360"/>
      </w:pPr>
      <w:rPr>
        <w:rFonts w:hint="default"/>
      </w:rPr>
    </w:lvl>
    <w:lvl w:ilvl="1" w:tplc="240A0019" w:tentative="1">
      <w:start w:val="1"/>
      <w:numFmt w:val="lowerLetter"/>
      <w:lvlText w:val="%2."/>
      <w:lvlJc w:val="left"/>
      <w:pPr>
        <w:ind w:left="899" w:hanging="360"/>
      </w:pPr>
    </w:lvl>
    <w:lvl w:ilvl="2" w:tplc="240A001B" w:tentative="1">
      <w:start w:val="1"/>
      <w:numFmt w:val="lowerRoman"/>
      <w:lvlText w:val="%3."/>
      <w:lvlJc w:val="right"/>
      <w:pPr>
        <w:ind w:left="1619" w:hanging="180"/>
      </w:pPr>
    </w:lvl>
    <w:lvl w:ilvl="3" w:tplc="240A000F" w:tentative="1">
      <w:start w:val="1"/>
      <w:numFmt w:val="decimal"/>
      <w:lvlText w:val="%4."/>
      <w:lvlJc w:val="left"/>
      <w:pPr>
        <w:ind w:left="2339" w:hanging="360"/>
      </w:pPr>
    </w:lvl>
    <w:lvl w:ilvl="4" w:tplc="240A0019" w:tentative="1">
      <w:start w:val="1"/>
      <w:numFmt w:val="lowerLetter"/>
      <w:lvlText w:val="%5."/>
      <w:lvlJc w:val="left"/>
      <w:pPr>
        <w:ind w:left="3059" w:hanging="360"/>
      </w:pPr>
    </w:lvl>
    <w:lvl w:ilvl="5" w:tplc="240A001B" w:tentative="1">
      <w:start w:val="1"/>
      <w:numFmt w:val="lowerRoman"/>
      <w:lvlText w:val="%6."/>
      <w:lvlJc w:val="right"/>
      <w:pPr>
        <w:ind w:left="3779" w:hanging="180"/>
      </w:pPr>
    </w:lvl>
    <w:lvl w:ilvl="6" w:tplc="240A000F" w:tentative="1">
      <w:start w:val="1"/>
      <w:numFmt w:val="decimal"/>
      <w:lvlText w:val="%7."/>
      <w:lvlJc w:val="left"/>
      <w:pPr>
        <w:ind w:left="4499" w:hanging="360"/>
      </w:pPr>
    </w:lvl>
    <w:lvl w:ilvl="7" w:tplc="240A0019" w:tentative="1">
      <w:start w:val="1"/>
      <w:numFmt w:val="lowerLetter"/>
      <w:lvlText w:val="%8."/>
      <w:lvlJc w:val="left"/>
      <w:pPr>
        <w:ind w:left="5219" w:hanging="360"/>
      </w:pPr>
    </w:lvl>
    <w:lvl w:ilvl="8" w:tplc="240A001B" w:tentative="1">
      <w:start w:val="1"/>
      <w:numFmt w:val="lowerRoman"/>
      <w:lvlText w:val="%9."/>
      <w:lvlJc w:val="right"/>
      <w:pPr>
        <w:ind w:left="5939" w:hanging="180"/>
      </w:pPr>
    </w:lvl>
  </w:abstractNum>
  <w:abstractNum w:abstractNumId="29" w15:restartNumberingAfterBreak="0">
    <w:nsid w:val="40442F5D"/>
    <w:multiLevelType w:val="hybridMultilevel"/>
    <w:tmpl w:val="D9844A46"/>
    <w:lvl w:ilvl="0" w:tplc="240A000F">
      <w:start w:val="1"/>
      <w:numFmt w:val="decimal"/>
      <w:lvlText w:val="%1."/>
      <w:lvlJc w:val="left"/>
      <w:pPr>
        <w:ind w:left="555" w:hanging="360"/>
      </w:pPr>
      <w:rPr>
        <w:rFonts w:hint="default"/>
      </w:rPr>
    </w:lvl>
    <w:lvl w:ilvl="1" w:tplc="240A0019" w:tentative="1">
      <w:start w:val="1"/>
      <w:numFmt w:val="lowerLetter"/>
      <w:lvlText w:val="%2."/>
      <w:lvlJc w:val="left"/>
      <w:pPr>
        <w:ind w:left="1275" w:hanging="360"/>
      </w:pPr>
    </w:lvl>
    <w:lvl w:ilvl="2" w:tplc="240A001B" w:tentative="1">
      <w:start w:val="1"/>
      <w:numFmt w:val="lowerRoman"/>
      <w:lvlText w:val="%3."/>
      <w:lvlJc w:val="right"/>
      <w:pPr>
        <w:ind w:left="1995" w:hanging="180"/>
      </w:pPr>
    </w:lvl>
    <w:lvl w:ilvl="3" w:tplc="240A000F" w:tentative="1">
      <w:start w:val="1"/>
      <w:numFmt w:val="decimal"/>
      <w:lvlText w:val="%4."/>
      <w:lvlJc w:val="left"/>
      <w:pPr>
        <w:ind w:left="2715" w:hanging="360"/>
      </w:pPr>
    </w:lvl>
    <w:lvl w:ilvl="4" w:tplc="240A0019" w:tentative="1">
      <w:start w:val="1"/>
      <w:numFmt w:val="lowerLetter"/>
      <w:lvlText w:val="%5."/>
      <w:lvlJc w:val="left"/>
      <w:pPr>
        <w:ind w:left="3435" w:hanging="360"/>
      </w:pPr>
    </w:lvl>
    <w:lvl w:ilvl="5" w:tplc="240A001B" w:tentative="1">
      <w:start w:val="1"/>
      <w:numFmt w:val="lowerRoman"/>
      <w:lvlText w:val="%6."/>
      <w:lvlJc w:val="right"/>
      <w:pPr>
        <w:ind w:left="4155" w:hanging="180"/>
      </w:pPr>
    </w:lvl>
    <w:lvl w:ilvl="6" w:tplc="240A000F" w:tentative="1">
      <w:start w:val="1"/>
      <w:numFmt w:val="decimal"/>
      <w:lvlText w:val="%7."/>
      <w:lvlJc w:val="left"/>
      <w:pPr>
        <w:ind w:left="4875" w:hanging="360"/>
      </w:pPr>
    </w:lvl>
    <w:lvl w:ilvl="7" w:tplc="240A0019" w:tentative="1">
      <w:start w:val="1"/>
      <w:numFmt w:val="lowerLetter"/>
      <w:lvlText w:val="%8."/>
      <w:lvlJc w:val="left"/>
      <w:pPr>
        <w:ind w:left="5595" w:hanging="360"/>
      </w:pPr>
    </w:lvl>
    <w:lvl w:ilvl="8" w:tplc="240A001B" w:tentative="1">
      <w:start w:val="1"/>
      <w:numFmt w:val="lowerRoman"/>
      <w:lvlText w:val="%9."/>
      <w:lvlJc w:val="right"/>
      <w:pPr>
        <w:ind w:left="6315" w:hanging="180"/>
      </w:pPr>
    </w:lvl>
  </w:abstractNum>
  <w:abstractNum w:abstractNumId="30" w15:restartNumberingAfterBreak="0">
    <w:nsid w:val="431B1CD0"/>
    <w:multiLevelType w:val="multilevel"/>
    <w:tmpl w:val="2424F696"/>
    <w:lvl w:ilvl="0">
      <w:start w:val="1"/>
      <w:numFmt w:val="decimal"/>
      <w:lvlText w:val="%1."/>
      <w:lvlJc w:val="left"/>
      <w:pPr>
        <w:ind w:left="502" w:hanging="360"/>
      </w:pPr>
      <w:rPr>
        <w:rFonts w:hint="default"/>
      </w:rPr>
    </w:lvl>
    <w:lvl w:ilvl="1">
      <w:start w:val="3"/>
      <w:numFmt w:val="decimal"/>
      <w:isLgl/>
      <w:lvlText w:val="%1.%2"/>
      <w:lvlJc w:val="left"/>
      <w:pPr>
        <w:ind w:left="667" w:hanging="525"/>
      </w:pPr>
      <w:rPr>
        <w:rFonts w:hint="default"/>
        <w:b/>
      </w:rPr>
    </w:lvl>
    <w:lvl w:ilvl="2">
      <w:start w:val="3"/>
      <w:numFmt w:val="decimal"/>
      <w:isLgl/>
      <w:lvlText w:val="%1.%2.%3"/>
      <w:lvlJc w:val="left"/>
      <w:pPr>
        <w:ind w:left="862" w:hanging="720"/>
      </w:pPr>
      <w:rPr>
        <w:rFonts w:hint="default"/>
        <w:b/>
      </w:rPr>
    </w:lvl>
    <w:lvl w:ilvl="3">
      <w:start w:val="1"/>
      <w:numFmt w:val="decimal"/>
      <w:isLgl/>
      <w:lvlText w:val="%1.%2.%3.%4"/>
      <w:lvlJc w:val="left"/>
      <w:pPr>
        <w:ind w:left="862" w:hanging="720"/>
      </w:pPr>
      <w:rPr>
        <w:rFonts w:hint="default"/>
        <w:b/>
      </w:rPr>
    </w:lvl>
    <w:lvl w:ilvl="4">
      <w:start w:val="1"/>
      <w:numFmt w:val="decimal"/>
      <w:isLgl/>
      <w:lvlText w:val="%1.%2.%3.%4.%5"/>
      <w:lvlJc w:val="left"/>
      <w:pPr>
        <w:ind w:left="1222" w:hanging="1080"/>
      </w:pPr>
      <w:rPr>
        <w:rFonts w:hint="default"/>
        <w:b/>
      </w:rPr>
    </w:lvl>
    <w:lvl w:ilvl="5">
      <w:start w:val="1"/>
      <w:numFmt w:val="decimal"/>
      <w:isLgl/>
      <w:lvlText w:val="%1.%2.%3.%4.%5.%6"/>
      <w:lvlJc w:val="left"/>
      <w:pPr>
        <w:ind w:left="1222" w:hanging="1080"/>
      </w:pPr>
      <w:rPr>
        <w:rFonts w:hint="default"/>
        <w:b/>
      </w:rPr>
    </w:lvl>
    <w:lvl w:ilvl="6">
      <w:start w:val="1"/>
      <w:numFmt w:val="decimal"/>
      <w:isLgl/>
      <w:lvlText w:val="%1.%2.%3.%4.%5.%6.%7"/>
      <w:lvlJc w:val="left"/>
      <w:pPr>
        <w:ind w:left="1582" w:hanging="1440"/>
      </w:pPr>
      <w:rPr>
        <w:rFonts w:hint="default"/>
        <w:b/>
      </w:rPr>
    </w:lvl>
    <w:lvl w:ilvl="7">
      <w:start w:val="1"/>
      <w:numFmt w:val="decimal"/>
      <w:isLgl/>
      <w:lvlText w:val="%1.%2.%3.%4.%5.%6.%7.%8"/>
      <w:lvlJc w:val="left"/>
      <w:pPr>
        <w:ind w:left="1582" w:hanging="1440"/>
      </w:pPr>
      <w:rPr>
        <w:rFonts w:hint="default"/>
        <w:b/>
      </w:rPr>
    </w:lvl>
    <w:lvl w:ilvl="8">
      <w:start w:val="1"/>
      <w:numFmt w:val="decimal"/>
      <w:isLgl/>
      <w:lvlText w:val="%1.%2.%3.%4.%5.%6.%7.%8.%9"/>
      <w:lvlJc w:val="left"/>
      <w:pPr>
        <w:ind w:left="1942" w:hanging="1800"/>
      </w:pPr>
      <w:rPr>
        <w:rFonts w:hint="default"/>
        <w:b/>
      </w:rPr>
    </w:lvl>
  </w:abstractNum>
  <w:abstractNum w:abstractNumId="31" w15:restartNumberingAfterBreak="0">
    <w:nsid w:val="44374099"/>
    <w:multiLevelType w:val="hybridMultilevel"/>
    <w:tmpl w:val="DC5C52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7210CA3"/>
    <w:multiLevelType w:val="hybridMultilevel"/>
    <w:tmpl w:val="F51E39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9D82640"/>
    <w:multiLevelType w:val="hybridMultilevel"/>
    <w:tmpl w:val="1298B9DA"/>
    <w:lvl w:ilvl="0" w:tplc="883CD034">
      <w:start w:val="2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0B90FDF"/>
    <w:multiLevelType w:val="hybridMultilevel"/>
    <w:tmpl w:val="58729B86"/>
    <w:lvl w:ilvl="0" w:tplc="ED822B88">
      <w:start w:val="1"/>
      <w:numFmt w:val="decimal"/>
      <w:lvlText w:val="%1.)"/>
      <w:lvlJc w:val="left"/>
      <w:pPr>
        <w:ind w:left="530" w:hanging="375"/>
      </w:pPr>
      <w:rPr>
        <w:rFonts w:hint="default"/>
        <w:sz w:val="20"/>
      </w:rPr>
    </w:lvl>
    <w:lvl w:ilvl="1" w:tplc="240A0019" w:tentative="1">
      <w:start w:val="1"/>
      <w:numFmt w:val="lowerLetter"/>
      <w:lvlText w:val="%2."/>
      <w:lvlJc w:val="left"/>
      <w:pPr>
        <w:ind w:left="1235" w:hanging="360"/>
      </w:pPr>
    </w:lvl>
    <w:lvl w:ilvl="2" w:tplc="240A001B" w:tentative="1">
      <w:start w:val="1"/>
      <w:numFmt w:val="lowerRoman"/>
      <w:lvlText w:val="%3."/>
      <w:lvlJc w:val="right"/>
      <w:pPr>
        <w:ind w:left="1955" w:hanging="180"/>
      </w:pPr>
    </w:lvl>
    <w:lvl w:ilvl="3" w:tplc="240A000F" w:tentative="1">
      <w:start w:val="1"/>
      <w:numFmt w:val="decimal"/>
      <w:lvlText w:val="%4."/>
      <w:lvlJc w:val="left"/>
      <w:pPr>
        <w:ind w:left="2675" w:hanging="360"/>
      </w:pPr>
    </w:lvl>
    <w:lvl w:ilvl="4" w:tplc="240A0019" w:tentative="1">
      <w:start w:val="1"/>
      <w:numFmt w:val="lowerLetter"/>
      <w:lvlText w:val="%5."/>
      <w:lvlJc w:val="left"/>
      <w:pPr>
        <w:ind w:left="3395" w:hanging="360"/>
      </w:pPr>
    </w:lvl>
    <w:lvl w:ilvl="5" w:tplc="240A001B" w:tentative="1">
      <w:start w:val="1"/>
      <w:numFmt w:val="lowerRoman"/>
      <w:lvlText w:val="%6."/>
      <w:lvlJc w:val="right"/>
      <w:pPr>
        <w:ind w:left="4115" w:hanging="180"/>
      </w:pPr>
    </w:lvl>
    <w:lvl w:ilvl="6" w:tplc="240A000F" w:tentative="1">
      <w:start w:val="1"/>
      <w:numFmt w:val="decimal"/>
      <w:lvlText w:val="%7."/>
      <w:lvlJc w:val="left"/>
      <w:pPr>
        <w:ind w:left="4835" w:hanging="360"/>
      </w:pPr>
    </w:lvl>
    <w:lvl w:ilvl="7" w:tplc="240A0019" w:tentative="1">
      <w:start w:val="1"/>
      <w:numFmt w:val="lowerLetter"/>
      <w:lvlText w:val="%8."/>
      <w:lvlJc w:val="left"/>
      <w:pPr>
        <w:ind w:left="5555" w:hanging="360"/>
      </w:pPr>
    </w:lvl>
    <w:lvl w:ilvl="8" w:tplc="240A001B" w:tentative="1">
      <w:start w:val="1"/>
      <w:numFmt w:val="lowerRoman"/>
      <w:lvlText w:val="%9."/>
      <w:lvlJc w:val="right"/>
      <w:pPr>
        <w:ind w:left="6275" w:hanging="180"/>
      </w:pPr>
    </w:lvl>
  </w:abstractNum>
  <w:abstractNum w:abstractNumId="35" w15:restartNumberingAfterBreak="0">
    <w:nsid w:val="531C2F52"/>
    <w:multiLevelType w:val="singleLevel"/>
    <w:tmpl w:val="ED2422F2"/>
    <w:lvl w:ilvl="0">
      <w:start w:val="14"/>
      <w:numFmt w:val="decimal"/>
      <w:lvlText w:val="%1."/>
      <w:lvlJc w:val="left"/>
      <w:pPr>
        <w:tabs>
          <w:tab w:val="num" w:pos="375"/>
        </w:tabs>
        <w:ind w:left="375" w:hanging="375"/>
      </w:pPr>
      <w:rPr>
        <w:rFonts w:cs="Times New Roman" w:hint="default"/>
      </w:rPr>
    </w:lvl>
  </w:abstractNum>
  <w:abstractNum w:abstractNumId="36"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59D45027"/>
    <w:multiLevelType w:val="hybridMultilevel"/>
    <w:tmpl w:val="3258DC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9" w15:restartNumberingAfterBreak="0">
    <w:nsid w:val="5E3B3530"/>
    <w:multiLevelType w:val="hybridMultilevel"/>
    <w:tmpl w:val="AAF035A4"/>
    <w:lvl w:ilvl="0" w:tplc="41D8475C">
      <w:start w:val="1"/>
      <w:numFmt w:val="lowerLetter"/>
      <w:lvlText w:val="%1)"/>
      <w:lvlJc w:val="left"/>
      <w:pPr>
        <w:ind w:left="857" w:hanging="360"/>
      </w:pPr>
      <w:rPr>
        <w:b/>
        <w:bCs/>
        <w:sz w:val="20"/>
        <w:szCs w:val="20"/>
      </w:rPr>
    </w:lvl>
    <w:lvl w:ilvl="1" w:tplc="240A0019" w:tentative="1">
      <w:start w:val="1"/>
      <w:numFmt w:val="lowerLetter"/>
      <w:lvlText w:val="%2."/>
      <w:lvlJc w:val="left"/>
      <w:pPr>
        <w:ind w:left="1577" w:hanging="360"/>
      </w:pPr>
    </w:lvl>
    <w:lvl w:ilvl="2" w:tplc="240A001B" w:tentative="1">
      <w:start w:val="1"/>
      <w:numFmt w:val="lowerRoman"/>
      <w:lvlText w:val="%3."/>
      <w:lvlJc w:val="right"/>
      <w:pPr>
        <w:ind w:left="2297" w:hanging="180"/>
      </w:pPr>
    </w:lvl>
    <w:lvl w:ilvl="3" w:tplc="240A000F" w:tentative="1">
      <w:start w:val="1"/>
      <w:numFmt w:val="decimal"/>
      <w:lvlText w:val="%4."/>
      <w:lvlJc w:val="left"/>
      <w:pPr>
        <w:ind w:left="3017" w:hanging="360"/>
      </w:pPr>
    </w:lvl>
    <w:lvl w:ilvl="4" w:tplc="240A0019" w:tentative="1">
      <w:start w:val="1"/>
      <w:numFmt w:val="lowerLetter"/>
      <w:lvlText w:val="%5."/>
      <w:lvlJc w:val="left"/>
      <w:pPr>
        <w:ind w:left="3737" w:hanging="360"/>
      </w:pPr>
    </w:lvl>
    <w:lvl w:ilvl="5" w:tplc="240A001B" w:tentative="1">
      <w:start w:val="1"/>
      <w:numFmt w:val="lowerRoman"/>
      <w:lvlText w:val="%6."/>
      <w:lvlJc w:val="right"/>
      <w:pPr>
        <w:ind w:left="4457" w:hanging="180"/>
      </w:pPr>
    </w:lvl>
    <w:lvl w:ilvl="6" w:tplc="240A000F" w:tentative="1">
      <w:start w:val="1"/>
      <w:numFmt w:val="decimal"/>
      <w:lvlText w:val="%7."/>
      <w:lvlJc w:val="left"/>
      <w:pPr>
        <w:ind w:left="5177" w:hanging="360"/>
      </w:pPr>
    </w:lvl>
    <w:lvl w:ilvl="7" w:tplc="240A0019" w:tentative="1">
      <w:start w:val="1"/>
      <w:numFmt w:val="lowerLetter"/>
      <w:lvlText w:val="%8."/>
      <w:lvlJc w:val="left"/>
      <w:pPr>
        <w:ind w:left="5897" w:hanging="360"/>
      </w:pPr>
    </w:lvl>
    <w:lvl w:ilvl="8" w:tplc="240A001B" w:tentative="1">
      <w:start w:val="1"/>
      <w:numFmt w:val="lowerRoman"/>
      <w:lvlText w:val="%9."/>
      <w:lvlJc w:val="right"/>
      <w:pPr>
        <w:ind w:left="6617" w:hanging="180"/>
      </w:pPr>
    </w:lvl>
  </w:abstractNum>
  <w:abstractNum w:abstractNumId="40"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6412185"/>
    <w:multiLevelType w:val="hybridMultilevel"/>
    <w:tmpl w:val="99087182"/>
    <w:lvl w:ilvl="0" w:tplc="24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4" w15:restartNumberingAfterBreak="0">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4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10"/>
  </w:num>
  <w:num w:numId="2">
    <w:abstractNumId w:val="35"/>
  </w:num>
  <w:num w:numId="3">
    <w:abstractNumId w:val="15"/>
  </w:num>
  <w:num w:numId="4">
    <w:abstractNumId w:val="38"/>
  </w:num>
  <w:num w:numId="5">
    <w:abstractNumId w:val="42"/>
  </w:num>
  <w:num w:numId="6">
    <w:abstractNumId w:val="43"/>
  </w:num>
  <w:num w:numId="7">
    <w:abstractNumId w:val="19"/>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30"/>
  </w:num>
  <w:num w:numId="19">
    <w:abstractNumId w:val="22"/>
  </w:num>
  <w:num w:numId="20">
    <w:abstractNumId w:val="21"/>
  </w:num>
  <w:num w:numId="21">
    <w:abstractNumId w:val="25"/>
  </w:num>
  <w:num w:numId="22">
    <w:abstractNumId w:val="11"/>
  </w:num>
  <w:num w:numId="23">
    <w:abstractNumId w:val="17"/>
  </w:num>
  <w:num w:numId="24">
    <w:abstractNumId w:val="44"/>
  </w:num>
  <w:num w:numId="25">
    <w:abstractNumId w:val="41"/>
  </w:num>
  <w:num w:numId="26">
    <w:abstractNumId w:val="24"/>
  </w:num>
  <w:num w:numId="27">
    <w:abstractNumId w:val="40"/>
  </w:num>
  <w:num w:numId="28">
    <w:abstractNumId w:val="14"/>
  </w:num>
  <w:num w:numId="29">
    <w:abstractNumId w:val="37"/>
  </w:num>
  <w:num w:numId="30">
    <w:abstractNumId w:val="20"/>
  </w:num>
  <w:num w:numId="31">
    <w:abstractNumId w:val="29"/>
  </w:num>
  <w:num w:numId="32">
    <w:abstractNumId w:val="27"/>
  </w:num>
  <w:num w:numId="33">
    <w:abstractNumId w:val="12"/>
  </w:num>
  <w:num w:numId="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6"/>
  </w:num>
  <w:num w:numId="36">
    <w:abstractNumId w:val="45"/>
  </w:num>
  <w:num w:numId="37">
    <w:abstractNumId w:val="26"/>
  </w:num>
  <w:num w:numId="38">
    <w:abstractNumId w:val="32"/>
  </w:num>
  <w:num w:numId="39">
    <w:abstractNumId w:val="31"/>
  </w:num>
  <w:num w:numId="40">
    <w:abstractNumId w:val="18"/>
  </w:num>
  <w:num w:numId="41">
    <w:abstractNumId w:val="34"/>
  </w:num>
  <w:num w:numId="42">
    <w:abstractNumId w:val="28"/>
  </w:num>
  <w:num w:numId="43">
    <w:abstractNumId w:val="33"/>
  </w:num>
  <w:num w:numId="44">
    <w:abstractNumId w:val="23"/>
  </w:num>
  <w:num w:numId="45">
    <w:abstractNumId w:val="39"/>
  </w:num>
  <w:num w:numId="46">
    <w:abstractNumId w:val="13"/>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pt-BR"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MX" w:vendorID="64" w:dllVersion="6" w:nlCheck="1" w:checkStyle="0"/>
  <w:activeWritingStyle w:appName="MSWord" w:lang="es-CO" w:vendorID="64" w:dllVersion="6" w:nlCheck="1" w:checkStyle="0"/>
  <w:activeWritingStyle w:appName="MSWord" w:lang="fr-BE" w:vendorID="64" w:dllVersion="6" w:nlCheck="1" w:checkStyle="1"/>
  <w:activeWritingStyle w:appName="MSWord" w:lang="fr-LU" w:vendorID="64" w:dllVersion="6" w:nlCheck="1" w:checkStyle="1"/>
  <w:activeWritingStyle w:appName="MSWord" w:lang="es-419" w:vendorID="64" w:dllVersion="6" w:nlCheck="1" w:checkStyle="1"/>
  <w:activeWritingStyle w:appName="MSWord" w:lang="es-US"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2BE"/>
    <w:rsid w:val="00000CE9"/>
    <w:rsid w:val="00001035"/>
    <w:rsid w:val="000010A6"/>
    <w:rsid w:val="000010FF"/>
    <w:rsid w:val="00001136"/>
    <w:rsid w:val="00001693"/>
    <w:rsid w:val="00001789"/>
    <w:rsid w:val="000017CD"/>
    <w:rsid w:val="000017F9"/>
    <w:rsid w:val="00001E50"/>
    <w:rsid w:val="000041D0"/>
    <w:rsid w:val="00005E78"/>
    <w:rsid w:val="00007CDE"/>
    <w:rsid w:val="00007EBB"/>
    <w:rsid w:val="0001001A"/>
    <w:rsid w:val="000101D1"/>
    <w:rsid w:val="00010D6B"/>
    <w:rsid w:val="0001182F"/>
    <w:rsid w:val="00011F9E"/>
    <w:rsid w:val="00012690"/>
    <w:rsid w:val="00013337"/>
    <w:rsid w:val="00013525"/>
    <w:rsid w:val="00013A6F"/>
    <w:rsid w:val="000140D1"/>
    <w:rsid w:val="00014D5B"/>
    <w:rsid w:val="0001520F"/>
    <w:rsid w:val="00015296"/>
    <w:rsid w:val="00015505"/>
    <w:rsid w:val="000162CE"/>
    <w:rsid w:val="00016BFD"/>
    <w:rsid w:val="00016DD8"/>
    <w:rsid w:val="000200B0"/>
    <w:rsid w:val="00020D11"/>
    <w:rsid w:val="0002187F"/>
    <w:rsid w:val="00022074"/>
    <w:rsid w:val="00022F7E"/>
    <w:rsid w:val="000230AA"/>
    <w:rsid w:val="000234BD"/>
    <w:rsid w:val="000238CC"/>
    <w:rsid w:val="0002431B"/>
    <w:rsid w:val="000248BD"/>
    <w:rsid w:val="00024DC2"/>
    <w:rsid w:val="00027C5F"/>
    <w:rsid w:val="00027EAD"/>
    <w:rsid w:val="00027F86"/>
    <w:rsid w:val="000303F3"/>
    <w:rsid w:val="00030895"/>
    <w:rsid w:val="00031647"/>
    <w:rsid w:val="000316B2"/>
    <w:rsid w:val="00031A17"/>
    <w:rsid w:val="00032042"/>
    <w:rsid w:val="000336E5"/>
    <w:rsid w:val="00033810"/>
    <w:rsid w:val="00033972"/>
    <w:rsid w:val="00035424"/>
    <w:rsid w:val="000356F4"/>
    <w:rsid w:val="0003593E"/>
    <w:rsid w:val="00037D80"/>
    <w:rsid w:val="0004095A"/>
    <w:rsid w:val="000416EC"/>
    <w:rsid w:val="00041C93"/>
    <w:rsid w:val="00042133"/>
    <w:rsid w:val="00042585"/>
    <w:rsid w:val="0004279E"/>
    <w:rsid w:val="00044719"/>
    <w:rsid w:val="00046CCF"/>
    <w:rsid w:val="00047ACF"/>
    <w:rsid w:val="00047C18"/>
    <w:rsid w:val="00047E1F"/>
    <w:rsid w:val="00050315"/>
    <w:rsid w:val="00050459"/>
    <w:rsid w:val="0005050A"/>
    <w:rsid w:val="00051CF2"/>
    <w:rsid w:val="00051FB7"/>
    <w:rsid w:val="00052AF9"/>
    <w:rsid w:val="00053599"/>
    <w:rsid w:val="00053A82"/>
    <w:rsid w:val="0005417D"/>
    <w:rsid w:val="000551A7"/>
    <w:rsid w:val="0005620C"/>
    <w:rsid w:val="000606C8"/>
    <w:rsid w:val="00060BEF"/>
    <w:rsid w:val="000613FE"/>
    <w:rsid w:val="00061707"/>
    <w:rsid w:val="000619E4"/>
    <w:rsid w:val="000622F4"/>
    <w:rsid w:val="000635D6"/>
    <w:rsid w:val="00063F07"/>
    <w:rsid w:val="000641B5"/>
    <w:rsid w:val="00065067"/>
    <w:rsid w:val="00065174"/>
    <w:rsid w:val="00066199"/>
    <w:rsid w:val="0006662A"/>
    <w:rsid w:val="00066868"/>
    <w:rsid w:val="00066CC3"/>
    <w:rsid w:val="000679AC"/>
    <w:rsid w:val="000721BD"/>
    <w:rsid w:val="00073066"/>
    <w:rsid w:val="00074641"/>
    <w:rsid w:val="00074B3D"/>
    <w:rsid w:val="00075AB0"/>
    <w:rsid w:val="00077920"/>
    <w:rsid w:val="00080330"/>
    <w:rsid w:val="00080367"/>
    <w:rsid w:val="000805FA"/>
    <w:rsid w:val="000808D9"/>
    <w:rsid w:val="00081F6B"/>
    <w:rsid w:val="00081FA8"/>
    <w:rsid w:val="00082101"/>
    <w:rsid w:val="00082CD9"/>
    <w:rsid w:val="00083691"/>
    <w:rsid w:val="00083781"/>
    <w:rsid w:val="00083962"/>
    <w:rsid w:val="00084370"/>
    <w:rsid w:val="0008489A"/>
    <w:rsid w:val="00084A88"/>
    <w:rsid w:val="00084FB9"/>
    <w:rsid w:val="0008603A"/>
    <w:rsid w:val="0008647A"/>
    <w:rsid w:val="00086924"/>
    <w:rsid w:val="00086A0E"/>
    <w:rsid w:val="00086A6C"/>
    <w:rsid w:val="00086B06"/>
    <w:rsid w:val="00087075"/>
    <w:rsid w:val="000901EC"/>
    <w:rsid w:val="00090753"/>
    <w:rsid w:val="000914DB"/>
    <w:rsid w:val="000918C9"/>
    <w:rsid w:val="00091CD8"/>
    <w:rsid w:val="00092483"/>
    <w:rsid w:val="00092541"/>
    <w:rsid w:val="000926AD"/>
    <w:rsid w:val="00093825"/>
    <w:rsid w:val="00093F79"/>
    <w:rsid w:val="00094010"/>
    <w:rsid w:val="0009464E"/>
    <w:rsid w:val="00094E0F"/>
    <w:rsid w:val="00095A13"/>
    <w:rsid w:val="00095EF0"/>
    <w:rsid w:val="00097CBB"/>
    <w:rsid w:val="000A039B"/>
    <w:rsid w:val="000A04FE"/>
    <w:rsid w:val="000A0F48"/>
    <w:rsid w:val="000A11EA"/>
    <w:rsid w:val="000A132F"/>
    <w:rsid w:val="000A1EC0"/>
    <w:rsid w:val="000A30AB"/>
    <w:rsid w:val="000A3439"/>
    <w:rsid w:val="000A362C"/>
    <w:rsid w:val="000A36FD"/>
    <w:rsid w:val="000A3E47"/>
    <w:rsid w:val="000A43F3"/>
    <w:rsid w:val="000A4A2E"/>
    <w:rsid w:val="000A4C07"/>
    <w:rsid w:val="000A4CB2"/>
    <w:rsid w:val="000A51BB"/>
    <w:rsid w:val="000A5800"/>
    <w:rsid w:val="000A6073"/>
    <w:rsid w:val="000A6458"/>
    <w:rsid w:val="000A6B0A"/>
    <w:rsid w:val="000A6BAA"/>
    <w:rsid w:val="000A7060"/>
    <w:rsid w:val="000A7AD9"/>
    <w:rsid w:val="000B00BF"/>
    <w:rsid w:val="000B0B84"/>
    <w:rsid w:val="000B0E1C"/>
    <w:rsid w:val="000B1587"/>
    <w:rsid w:val="000B1DAA"/>
    <w:rsid w:val="000B2515"/>
    <w:rsid w:val="000B307F"/>
    <w:rsid w:val="000B3590"/>
    <w:rsid w:val="000B372D"/>
    <w:rsid w:val="000B3CBA"/>
    <w:rsid w:val="000B5E2F"/>
    <w:rsid w:val="000B6947"/>
    <w:rsid w:val="000B6B74"/>
    <w:rsid w:val="000C029C"/>
    <w:rsid w:val="000C063C"/>
    <w:rsid w:val="000C063F"/>
    <w:rsid w:val="000C0957"/>
    <w:rsid w:val="000C12AF"/>
    <w:rsid w:val="000C2408"/>
    <w:rsid w:val="000C3134"/>
    <w:rsid w:val="000C3203"/>
    <w:rsid w:val="000C33DC"/>
    <w:rsid w:val="000C3E2E"/>
    <w:rsid w:val="000C44FD"/>
    <w:rsid w:val="000C5412"/>
    <w:rsid w:val="000C595C"/>
    <w:rsid w:val="000C5CAA"/>
    <w:rsid w:val="000C6282"/>
    <w:rsid w:val="000C6758"/>
    <w:rsid w:val="000C6E5C"/>
    <w:rsid w:val="000C704A"/>
    <w:rsid w:val="000D0561"/>
    <w:rsid w:val="000D0BF4"/>
    <w:rsid w:val="000D13CD"/>
    <w:rsid w:val="000D260F"/>
    <w:rsid w:val="000D28D6"/>
    <w:rsid w:val="000D38D5"/>
    <w:rsid w:val="000D44FB"/>
    <w:rsid w:val="000D4F65"/>
    <w:rsid w:val="000D507D"/>
    <w:rsid w:val="000D5D0E"/>
    <w:rsid w:val="000D5DE5"/>
    <w:rsid w:val="000D67E1"/>
    <w:rsid w:val="000D6B69"/>
    <w:rsid w:val="000D7700"/>
    <w:rsid w:val="000D7E5E"/>
    <w:rsid w:val="000E0055"/>
    <w:rsid w:val="000E024B"/>
    <w:rsid w:val="000E0E76"/>
    <w:rsid w:val="000E0F74"/>
    <w:rsid w:val="000E101A"/>
    <w:rsid w:val="000E1982"/>
    <w:rsid w:val="000E20C4"/>
    <w:rsid w:val="000E22DD"/>
    <w:rsid w:val="000E2FA9"/>
    <w:rsid w:val="000E3F55"/>
    <w:rsid w:val="000E47EE"/>
    <w:rsid w:val="000E4A85"/>
    <w:rsid w:val="000E4EA3"/>
    <w:rsid w:val="000E5439"/>
    <w:rsid w:val="000E5F73"/>
    <w:rsid w:val="000E6C86"/>
    <w:rsid w:val="000E746A"/>
    <w:rsid w:val="000E7E25"/>
    <w:rsid w:val="000F0CA4"/>
    <w:rsid w:val="000F1A29"/>
    <w:rsid w:val="000F1C33"/>
    <w:rsid w:val="000F2F47"/>
    <w:rsid w:val="000F3343"/>
    <w:rsid w:val="000F43E5"/>
    <w:rsid w:val="000F4FBE"/>
    <w:rsid w:val="000F543D"/>
    <w:rsid w:val="000F54D5"/>
    <w:rsid w:val="000F5DB3"/>
    <w:rsid w:val="000F6684"/>
    <w:rsid w:val="000F6783"/>
    <w:rsid w:val="000F78DF"/>
    <w:rsid w:val="000F79FE"/>
    <w:rsid w:val="000F7FA7"/>
    <w:rsid w:val="0010042D"/>
    <w:rsid w:val="00100F8F"/>
    <w:rsid w:val="001014FF"/>
    <w:rsid w:val="00101909"/>
    <w:rsid w:val="001028D6"/>
    <w:rsid w:val="0010344F"/>
    <w:rsid w:val="00104049"/>
    <w:rsid w:val="00104098"/>
    <w:rsid w:val="00104B35"/>
    <w:rsid w:val="0010547B"/>
    <w:rsid w:val="00105C41"/>
    <w:rsid w:val="001062FD"/>
    <w:rsid w:val="001068DD"/>
    <w:rsid w:val="00106D10"/>
    <w:rsid w:val="001077D6"/>
    <w:rsid w:val="00107F45"/>
    <w:rsid w:val="001100E7"/>
    <w:rsid w:val="00110EC1"/>
    <w:rsid w:val="00111181"/>
    <w:rsid w:val="001114AC"/>
    <w:rsid w:val="00111532"/>
    <w:rsid w:val="00111C68"/>
    <w:rsid w:val="00112519"/>
    <w:rsid w:val="001128D3"/>
    <w:rsid w:val="00112D06"/>
    <w:rsid w:val="00113351"/>
    <w:rsid w:val="00113472"/>
    <w:rsid w:val="00113F44"/>
    <w:rsid w:val="001149F1"/>
    <w:rsid w:val="00116B55"/>
    <w:rsid w:val="001174ED"/>
    <w:rsid w:val="00117656"/>
    <w:rsid w:val="00117F07"/>
    <w:rsid w:val="001200E5"/>
    <w:rsid w:val="00120287"/>
    <w:rsid w:val="00120926"/>
    <w:rsid w:val="00121554"/>
    <w:rsid w:val="001217BD"/>
    <w:rsid w:val="001224F6"/>
    <w:rsid w:val="0012423E"/>
    <w:rsid w:val="001247FE"/>
    <w:rsid w:val="00125167"/>
    <w:rsid w:val="0012538C"/>
    <w:rsid w:val="0012617A"/>
    <w:rsid w:val="001261A9"/>
    <w:rsid w:val="00126487"/>
    <w:rsid w:val="0012663E"/>
    <w:rsid w:val="00130715"/>
    <w:rsid w:val="00130E9B"/>
    <w:rsid w:val="001310FC"/>
    <w:rsid w:val="0013187D"/>
    <w:rsid w:val="00134189"/>
    <w:rsid w:val="00135099"/>
    <w:rsid w:val="001356BE"/>
    <w:rsid w:val="00135B94"/>
    <w:rsid w:val="00135E8F"/>
    <w:rsid w:val="00136818"/>
    <w:rsid w:val="00137041"/>
    <w:rsid w:val="00137C92"/>
    <w:rsid w:val="00137E8E"/>
    <w:rsid w:val="00137F74"/>
    <w:rsid w:val="00140986"/>
    <w:rsid w:val="00140FE5"/>
    <w:rsid w:val="00141028"/>
    <w:rsid w:val="00141259"/>
    <w:rsid w:val="001415D2"/>
    <w:rsid w:val="00141FB8"/>
    <w:rsid w:val="001427F1"/>
    <w:rsid w:val="001430AF"/>
    <w:rsid w:val="00144A40"/>
    <w:rsid w:val="00150186"/>
    <w:rsid w:val="00150452"/>
    <w:rsid w:val="00150C98"/>
    <w:rsid w:val="0015168D"/>
    <w:rsid w:val="001521AC"/>
    <w:rsid w:val="00152275"/>
    <w:rsid w:val="0015292D"/>
    <w:rsid w:val="00152B62"/>
    <w:rsid w:val="00152C81"/>
    <w:rsid w:val="00152FBE"/>
    <w:rsid w:val="0015380A"/>
    <w:rsid w:val="00154045"/>
    <w:rsid w:val="001541B7"/>
    <w:rsid w:val="0015442F"/>
    <w:rsid w:val="00154760"/>
    <w:rsid w:val="00154F1C"/>
    <w:rsid w:val="00156800"/>
    <w:rsid w:val="00156E77"/>
    <w:rsid w:val="00156F57"/>
    <w:rsid w:val="00157A35"/>
    <w:rsid w:val="00160379"/>
    <w:rsid w:val="001603B5"/>
    <w:rsid w:val="00160B23"/>
    <w:rsid w:val="0016270C"/>
    <w:rsid w:val="00163D51"/>
    <w:rsid w:val="00164143"/>
    <w:rsid w:val="00164BB8"/>
    <w:rsid w:val="00165B40"/>
    <w:rsid w:val="00167BDC"/>
    <w:rsid w:val="001717BB"/>
    <w:rsid w:val="00173406"/>
    <w:rsid w:val="00173546"/>
    <w:rsid w:val="00174016"/>
    <w:rsid w:val="001760C1"/>
    <w:rsid w:val="0017670D"/>
    <w:rsid w:val="0017714F"/>
    <w:rsid w:val="001778CE"/>
    <w:rsid w:val="001779E5"/>
    <w:rsid w:val="00177F19"/>
    <w:rsid w:val="001804DC"/>
    <w:rsid w:val="00180B5C"/>
    <w:rsid w:val="001811D3"/>
    <w:rsid w:val="00181393"/>
    <w:rsid w:val="0018192F"/>
    <w:rsid w:val="0018253F"/>
    <w:rsid w:val="00184369"/>
    <w:rsid w:val="001856FA"/>
    <w:rsid w:val="00185AE6"/>
    <w:rsid w:val="001866DA"/>
    <w:rsid w:val="00186B42"/>
    <w:rsid w:val="00186F31"/>
    <w:rsid w:val="00190F85"/>
    <w:rsid w:val="00190FCB"/>
    <w:rsid w:val="00191B7B"/>
    <w:rsid w:val="00191DD7"/>
    <w:rsid w:val="0019210D"/>
    <w:rsid w:val="00192ADD"/>
    <w:rsid w:val="00193982"/>
    <w:rsid w:val="00193A59"/>
    <w:rsid w:val="00193E2A"/>
    <w:rsid w:val="001940D2"/>
    <w:rsid w:val="00194BAA"/>
    <w:rsid w:val="00194F30"/>
    <w:rsid w:val="001956B9"/>
    <w:rsid w:val="00195B76"/>
    <w:rsid w:val="00195E40"/>
    <w:rsid w:val="00195F71"/>
    <w:rsid w:val="00195FCE"/>
    <w:rsid w:val="001964B2"/>
    <w:rsid w:val="00196F64"/>
    <w:rsid w:val="0019757C"/>
    <w:rsid w:val="00197820"/>
    <w:rsid w:val="00197A9A"/>
    <w:rsid w:val="001A14E0"/>
    <w:rsid w:val="001A17BC"/>
    <w:rsid w:val="001A2D8C"/>
    <w:rsid w:val="001A383E"/>
    <w:rsid w:val="001A3E2B"/>
    <w:rsid w:val="001A4811"/>
    <w:rsid w:val="001A4CC7"/>
    <w:rsid w:val="001A4E80"/>
    <w:rsid w:val="001A565D"/>
    <w:rsid w:val="001A6191"/>
    <w:rsid w:val="001A6D44"/>
    <w:rsid w:val="001B089E"/>
    <w:rsid w:val="001B0BF4"/>
    <w:rsid w:val="001B1AE4"/>
    <w:rsid w:val="001B3C5F"/>
    <w:rsid w:val="001B47AE"/>
    <w:rsid w:val="001B5C0A"/>
    <w:rsid w:val="001B60A8"/>
    <w:rsid w:val="001B6964"/>
    <w:rsid w:val="001B6EC9"/>
    <w:rsid w:val="001B6FED"/>
    <w:rsid w:val="001B7937"/>
    <w:rsid w:val="001B7D07"/>
    <w:rsid w:val="001C00D9"/>
    <w:rsid w:val="001C1A68"/>
    <w:rsid w:val="001C1F95"/>
    <w:rsid w:val="001C24A8"/>
    <w:rsid w:val="001C3BC1"/>
    <w:rsid w:val="001C407A"/>
    <w:rsid w:val="001C47C4"/>
    <w:rsid w:val="001C49B1"/>
    <w:rsid w:val="001C53EB"/>
    <w:rsid w:val="001C5786"/>
    <w:rsid w:val="001C5B8A"/>
    <w:rsid w:val="001C63D9"/>
    <w:rsid w:val="001C6861"/>
    <w:rsid w:val="001C6F8E"/>
    <w:rsid w:val="001C7449"/>
    <w:rsid w:val="001D1A43"/>
    <w:rsid w:val="001D1D9D"/>
    <w:rsid w:val="001D26B5"/>
    <w:rsid w:val="001D2962"/>
    <w:rsid w:val="001D307D"/>
    <w:rsid w:val="001D3502"/>
    <w:rsid w:val="001D42F2"/>
    <w:rsid w:val="001D4508"/>
    <w:rsid w:val="001D4B26"/>
    <w:rsid w:val="001D67CD"/>
    <w:rsid w:val="001D6C26"/>
    <w:rsid w:val="001D715F"/>
    <w:rsid w:val="001D76AB"/>
    <w:rsid w:val="001D7946"/>
    <w:rsid w:val="001E013A"/>
    <w:rsid w:val="001E03B7"/>
    <w:rsid w:val="001E0CDC"/>
    <w:rsid w:val="001E1084"/>
    <w:rsid w:val="001E1252"/>
    <w:rsid w:val="001E201D"/>
    <w:rsid w:val="001E288F"/>
    <w:rsid w:val="001E3C41"/>
    <w:rsid w:val="001E42F7"/>
    <w:rsid w:val="001E46CA"/>
    <w:rsid w:val="001E5798"/>
    <w:rsid w:val="001E6A68"/>
    <w:rsid w:val="001E6D4C"/>
    <w:rsid w:val="001E71E4"/>
    <w:rsid w:val="001E73AF"/>
    <w:rsid w:val="001E7BC7"/>
    <w:rsid w:val="001E7CF7"/>
    <w:rsid w:val="001E7F86"/>
    <w:rsid w:val="001F02C7"/>
    <w:rsid w:val="001F1057"/>
    <w:rsid w:val="001F1F8A"/>
    <w:rsid w:val="001F1FEB"/>
    <w:rsid w:val="001F221E"/>
    <w:rsid w:val="001F2323"/>
    <w:rsid w:val="001F3CC8"/>
    <w:rsid w:val="001F3CDE"/>
    <w:rsid w:val="001F3D44"/>
    <w:rsid w:val="001F42DB"/>
    <w:rsid w:val="001F432E"/>
    <w:rsid w:val="001F43D3"/>
    <w:rsid w:val="001F4420"/>
    <w:rsid w:val="001F46C6"/>
    <w:rsid w:val="001F4BBD"/>
    <w:rsid w:val="001F4E98"/>
    <w:rsid w:val="001F6353"/>
    <w:rsid w:val="001F6861"/>
    <w:rsid w:val="001F6EF9"/>
    <w:rsid w:val="001F7017"/>
    <w:rsid w:val="001F7705"/>
    <w:rsid w:val="00200198"/>
    <w:rsid w:val="002001D0"/>
    <w:rsid w:val="0020051F"/>
    <w:rsid w:val="0020060A"/>
    <w:rsid w:val="00201289"/>
    <w:rsid w:val="00201984"/>
    <w:rsid w:val="0020223D"/>
    <w:rsid w:val="0020232C"/>
    <w:rsid w:val="002028FD"/>
    <w:rsid w:val="002031BF"/>
    <w:rsid w:val="0020446B"/>
    <w:rsid w:val="00204690"/>
    <w:rsid w:val="00204CF2"/>
    <w:rsid w:val="00205243"/>
    <w:rsid w:val="00205E28"/>
    <w:rsid w:val="00205ED8"/>
    <w:rsid w:val="0020665B"/>
    <w:rsid w:val="0020751A"/>
    <w:rsid w:val="00207AB5"/>
    <w:rsid w:val="00207C48"/>
    <w:rsid w:val="00207C9D"/>
    <w:rsid w:val="00207F19"/>
    <w:rsid w:val="0021071B"/>
    <w:rsid w:val="00210A95"/>
    <w:rsid w:val="00210E3C"/>
    <w:rsid w:val="00211000"/>
    <w:rsid w:val="00211165"/>
    <w:rsid w:val="00212392"/>
    <w:rsid w:val="00213612"/>
    <w:rsid w:val="00214FFD"/>
    <w:rsid w:val="00215E74"/>
    <w:rsid w:val="0021641C"/>
    <w:rsid w:val="00216C46"/>
    <w:rsid w:val="00216C7A"/>
    <w:rsid w:val="00217C3A"/>
    <w:rsid w:val="002200A1"/>
    <w:rsid w:val="0022151A"/>
    <w:rsid w:val="00221E91"/>
    <w:rsid w:val="00223275"/>
    <w:rsid w:val="00223F68"/>
    <w:rsid w:val="00224BB3"/>
    <w:rsid w:val="0022560A"/>
    <w:rsid w:val="00225FB9"/>
    <w:rsid w:val="002260FF"/>
    <w:rsid w:val="00226310"/>
    <w:rsid w:val="00227307"/>
    <w:rsid w:val="00227ED8"/>
    <w:rsid w:val="00231512"/>
    <w:rsid w:val="002330BF"/>
    <w:rsid w:val="00234DAC"/>
    <w:rsid w:val="00235095"/>
    <w:rsid w:val="002350F2"/>
    <w:rsid w:val="00235722"/>
    <w:rsid w:val="0023577F"/>
    <w:rsid w:val="00235BB6"/>
    <w:rsid w:val="00236779"/>
    <w:rsid w:val="00236A2A"/>
    <w:rsid w:val="00237AAF"/>
    <w:rsid w:val="00242051"/>
    <w:rsid w:val="0024384D"/>
    <w:rsid w:val="0024436C"/>
    <w:rsid w:val="0024537D"/>
    <w:rsid w:val="00245795"/>
    <w:rsid w:val="0024582E"/>
    <w:rsid w:val="00246EE4"/>
    <w:rsid w:val="00247202"/>
    <w:rsid w:val="0024738A"/>
    <w:rsid w:val="00247E3B"/>
    <w:rsid w:val="00247F86"/>
    <w:rsid w:val="002501E6"/>
    <w:rsid w:val="00250F24"/>
    <w:rsid w:val="00251848"/>
    <w:rsid w:val="00252839"/>
    <w:rsid w:val="0025348C"/>
    <w:rsid w:val="00253BDB"/>
    <w:rsid w:val="00254846"/>
    <w:rsid w:val="00254D88"/>
    <w:rsid w:val="00254F88"/>
    <w:rsid w:val="00255D01"/>
    <w:rsid w:val="00256529"/>
    <w:rsid w:val="002579F8"/>
    <w:rsid w:val="00257A7D"/>
    <w:rsid w:val="00257DAA"/>
    <w:rsid w:val="0026187D"/>
    <w:rsid w:val="00261D08"/>
    <w:rsid w:val="00262690"/>
    <w:rsid w:val="0026436E"/>
    <w:rsid w:val="00264A25"/>
    <w:rsid w:val="00266405"/>
    <w:rsid w:val="002666C9"/>
    <w:rsid w:val="002668C6"/>
    <w:rsid w:val="00266B60"/>
    <w:rsid w:val="00267693"/>
    <w:rsid w:val="00267BF0"/>
    <w:rsid w:val="00267C83"/>
    <w:rsid w:val="00270023"/>
    <w:rsid w:val="00270E13"/>
    <w:rsid w:val="00271274"/>
    <w:rsid w:val="00271365"/>
    <w:rsid w:val="00273049"/>
    <w:rsid w:val="002733C8"/>
    <w:rsid w:val="002744A7"/>
    <w:rsid w:val="002746A1"/>
    <w:rsid w:val="00274926"/>
    <w:rsid w:val="0027497B"/>
    <w:rsid w:val="00274E64"/>
    <w:rsid w:val="00274FB2"/>
    <w:rsid w:val="00275062"/>
    <w:rsid w:val="002753B3"/>
    <w:rsid w:val="002757CE"/>
    <w:rsid w:val="00276082"/>
    <w:rsid w:val="00276713"/>
    <w:rsid w:val="00276A90"/>
    <w:rsid w:val="00276DAE"/>
    <w:rsid w:val="002770B1"/>
    <w:rsid w:val="00277369"/>
    <w:rsid w:val="002804FA"/>
    <w:rsid w:val="00280EFD"/>
    <w:rsid w:val="00280F24"/>
    <w:rsid w:val="00281612"/>
    <w:rsid w:val="00281ABC"/>
    <w:rsid w:val="002839EA"/>
    <w:rsid w:val="00284E73"/>
    <w:rsid w:val="00285737"/>
    <w:rsid w:val="00285A8E"/>
    <w:rsid w:val="00285C0D"/>
    <w:rsid w:val="00286B58"/>
    <w:rsid w:val="00286E00"/>
    <w:rsid w:val="0028751B"/>
    <w:rsid w:val="002877A8"/>
    <w:rsid w:val="002877F2"/>
    <w:rsid w:val="00287A8B"/>
    <w:rsid w:val="002907F9"/>
    <w:rsid w:val="00290E81"/>
    <w:rsid w:val="00292538"/>
    <w:rsid w:val="0029257A"/>
    <w:rsid w:val="002928BB"/>
    <w:rsid w:val="00292EFD"/>
    <w:rsid w:val="00292FBA"/>
    <w:rsid w:val="00293F24"/>
    <w:rsid w:val="00296128"/>
    <w:rsid w:val="00296AA4"/>
    <w:rsid w:val="0029720A"/>
    <w:rsid w:val="0029766C"/>
    <w:rsid w:val="0029771A"/>
    <w:rsid w:val="0029791A"/>
    <w:rsid w:val="00297DE2"/>
    <w:rsid w:val="002A0835"/>
    <w:rsid w:val="002A1241"/>
    <w:rsid w:val="002A159C"/>
    <w:rsid w:val="002A2252"/>
    <w:rsid w:val="002A2659"/>
    <w:rsid w:val="002A29A3"/>
    <w:rsid w:val="002A343A"/>
    <w:rsid w:val="002A5CC5"/>
    <w:rsid w:val="002A6A26"/>
    <w:rsid w:val="002A7E3C"/>
    <w:rsid w:val="002B0A80"/>
    <w:rsid w:val="002B1774"/>
    <w:rsid w:val="002B1849"/>
    <w:rsid w:val="002B2368"/>
    <w:rsid w:val="002B23BA"/>
    <w:rsid w:val="002B2803"/>
    <w:rsid w:val="002B2837"/>
    <w:rsid w:val="002B2C69"/>
    <w:rsid w:val="002B37A8"/>
    <w:rsid w:val="002B37F5"/>
    <w:rsid w:val="002B39FE"/>
    <w:rsid w:val="002B3E2A"/>
    <w:rsid w:val="002B445F"/>
    <w:rsid w:val="002B4B22"/>
    <w:rsid w:val="002B5690"/>
    <w:rsid w:val="002B5849"/>
    <w:rsid w:val="002B688A"/>
    <w:rsid w:val="002B69AC"/>
    <w:rsid w:val="002B7B7D"/>
    <w:rsid w:val="002C0B6A"/>
    <w:rsid w:val="002C107F"/>
    <w:rsid w:val="002C1140"/>
    <w:rsid w:val="002C1220"/>
    <w:rsid w:val="002C1914"/>
    <w:rsid w:val="002C1C30"/>
    <w:rsid w:val="002C1EC4"/>
    <w:rsid w:val="002C22F3"/>
    <w:rsid w:val="002C2B99"/>
    <w:rsid w:val="002C3567"/>
    <w:rsid w:val="002C47CD"/>
    <w:rsid w:val="002C566D"/>
    <w:rsid w:val="002C6535"/>
    <w:rsid w:val="002C7138"/>
    <w:rsid w:val="002C74FE"/>
    <w:rsid w:val="002D06AA"/>
    <w:rsid w:val="002D0A0A"/>
    <w:rsid w:val="002D1040"/>
    <w:rsid w:val="002D106D"/>
    <w:rsid w:val="002D1676"/>
    <w:rsid w:val="002D16F3"/>
    <w:rsid w:val="002D1B17"/>
    <w:rsid w:val="002D2123"/>
    <w:rsid w:val="002D2D50"/>
    <w:rsid w:val="002D3C28"/>
    <w:rsid w:val="002D3D45"/>
    <w:rsid w:val="002D45AA"/>
    <w:rsid w:val="002D4787"/>
    <w:rsid w:val="002D500E"/>
    <w:rsid w:val="002D50AE"/>
    <w:rsid w:val="002D56C9"/>
    <w:rsid w:val="002D66BC"/>
    <w:rsid w:val="002D7355"/>
    <w:rsid w:val="002E007C"/>
    <w:rsid w:val="002E137C"/>
    <w:rsid w:val="002E17E6"/>
    <w:rsid w:val="002E18B8"/>
    <w:rsid w:val="002E225B"/>
    <w:rsid w:val="002E24E0"/>
    <w:rsid w:val="002E29F6"/>
    <w:rsid w:val="002E3D5C"/>
    <w:rsid w:val="002E4164"/>
    <w:rsid w:val="002E4C75"/>
    <w:rsid w:val="002E6071"/>
    <w:rsid w:val="002E60EF"/>
    <w:rsid w:val="002E6C33"/>
    <w:rsid w:val="002E72CE"/>
    <w:rsid w:val="002E79DD"/>
    <w:rsid w:val="002E7B3F"/>
    <w:rsid w:val="002E7BEF"/>
    <w:rsid w:val="002F05D3"/>
    <w:rsid w:val="002F0AFD"/>
    <w:rsid w:val="002F1B90"/>
    <w:rsid w:val="002F2430"/>
    <w:rsid w:val="002F2925"/>
    <w:rsid w:val="002F334B"/>
    <w:rsid w:val="002F47E3"/>
    <w:rsid w:val="002F4C7A"/>
    <w:rsid w:val="002F5CDB"/>
    <w:rsid w:val="002F63BA"/>
    <w:rsid w:val="0030028D"/>
    <w:rsid w:val="00300A57"/>
    <w:rsid w:val="00300BEE"/>
    <w:rsid w:val="00300C2A"/>
    <w:rsid w:val="00300FFD"/>
    <w:rsid w:val="00301067"/>
    <w:rsid w:val="003014D3"/>
    <w:rsid w:val="003016BD"/>
    <w:rsid w:val="00303457"/>
    <w:rsid w:val="003035C9"/>
    <w:rsid w:val="0030373F"/>
    <w:rsid w:val="00303847"/>
    <w:rsid w:val="00304061"/>
    <w:rsid w:val="0030646F"/>
    <w:rsid w:val="00306F91"/>
    <w:rsid w:val="003072F4"/>
    <w:rsid w:val="00307C11"/>
    <w:rsid w:val="003104D3"/>
    <w:rsid w:val="00310679"/>
    <w:rsid w:val="003118C3"/>
    <w:rsid w:val="00312D87"/>
    <w:rsid w:val="003131A5"/>
    <w:rsid w:val="00313D03"/>
    <w:rsid w:val="003143AD"/>
    <w:rsid w:val="00315289"/>
    <w:rsid w:val="003156C2"/>
    <w:rsid w:val="003158C9"/>
    <w:rsid w:val="00317314"/>
    <w:rsid w:val="00320AFA"/>
    <w:rsid w:val="00320DC7"/>
    <w:rsid w:val="00321685"/>
    <w:rsid w:val="00321A81"/>
    <w:rsid w:val="00321F75"/>
    <w:rsid w:val="00321FC8"/>
    <w:rsid w:val="00322915"/>
    <w:rsid w:val="0032385C"/>
    <w:rsid w:val="003238F6"/>
    <w:rsid w:val="00323B50"/>
    <w:rsid w:val="00324214"/>
    <w:rsid w:val="00324F3C"/>
    <w:rsid w:val="00325346"/>
    <w:rsid w:val="00325947"/>
    <w:rsid w:val="00325AF6"/>
    <w:rsid w:val="003260ED"/>
    <w:rsid w:val="00326288"/>
    <w:rsid w:val="00326312"/>
    <w:rsid w:val="00326570"/>
    <w:rsid w:val="003274FA"/>
    <w:rsid w:val="0032772A"/>
    <w:rsid w:val="00327854"/>
    <w:rsid w:val="00330374"/>
    <w:rsid w:val="003310A4"/>
    <w:rsid w:val="0033149C"/>
    <w:rsid w:val="003314F4"/>
    <w:rsid w:val="00331BD0"/>
    <w:rsid w:val="00333B84"/>
    <w:rsid w:val="0033493D"/>
    <w:rsid w:val="00334FDC"/>
    <w:rsid w:val="003350B9"/>
    <w:rsid w:val="00335381"/>
    <w:rsid w:val="003363D4"/>
    <w:rsid w:val="003366B5"/>
    <w:rsid w:val="00336783"/>
    <w:rsid w:val="00336975"/>
    <w:rsid w:val="00336CDB"/>
    <w:rsid w:val="00341743"/>
    <w:rsid w:val="0034175F"/>
    <w:rsid w:val="003419AF"/>
    <w:rsid w:val="00341B14"/>
    <w:rsid w:val="003421BD"/>
    <w:rsid w:val="00342E46"/>
    <w:rsid w:val="00343A19"/>
    <w:rsid w:val="00343D9A"/>
    <w:rsid w:val="003440B0"/>
    <w:rsid w:val="003441A2"/>
    <w:rsid w:val="003442C9"/>
    <w:rsid w:val="00345054"/>
    <w:rsid w:val="00345975"/>
    <w:rsid w:val="00345FE0"/>
    <w:rsid w:val="00346589"/>
    <w:rsid w:val="003501D7"/>
    <w:rsid w:val="00351A60"/>
    <w:rsid w:val="00352051"/>
    <w:rsid w:val="00352AD8"/>
    <w:rsid w:val="00352CB3"/>
    <w:rsid w:val="00352E79"/>
    <w:rsid w:val="00352F38"/>
    <w:rsid w:val="0035319B"/>
    <w:rsid w:val="003541C6"/>
    <w:rsid w:val="003558F9"/>
    <w:rsid w:val="00355CD9"/>
    <w:rsid w:val="00355D38"/>
    <w:rsid w:val="00355D70"/>
    <w:rsid w:val="00356843"/>
    <w:rsid w:val="00357779"/>
    <w:rsid w:val="00357A63"/>
    <w:rsid w:val="00357CB3"/>
    <w:rsid w:val="003606CB"/>
    <w:rsid w:val="00361699"/>
    <w:rsid w:val="00361B9C"/>
    <w:rsid w:val="00361E8D"/>
    <w:rsid w:val="00362CF1"/>
    <w:rsid w:val="00362E0A"/>
    <w:rsid w:val="00362F79"/>
    <w:rsid w:val="003639F5"/>
    <w:rsid w:val="00364478"/>
    <w:rsid w:val="00364E7D"/>
    <w:rsid w:val="003650B8"/>
    <w:rsid w:val="0036570D"/>
    <w:rsid w:val="00365942"/>
    <w:rsid w:val="003659C4"/>
    <w:rsid w:val="00365EFF"/>
    <w:rsid w:val="00366046"/>
    <w:rsid w:val="003673C0"/>
    <w:rsid w:val="00367AAA"/>
    <w:rsid w:val="00367B31"/>
    <w:rsid w:val="003709BA"/>
    <w:rsid w:val="00370F2B"/>
    <w:rsid w:val="00370F81"/>
    <w:rsid w:val="003719EE"/>
    <w:rsid w:val="00371DBD"/>
    <w:rsid w:val="0037255E"/>
    <w:rsid w:val="00372C0A"/>
    <w:rsid w:val="00373CAC"/>
    <w:rsid w:val="00373E8C"/>
    <w:rsid w:val="003743EC"/>
    <w:rsid w:val="00374BA5"/>
    <w:rsid w:val="00374CB3"/>
    <w:rsid w:val="00375CB5"/>
    <w:rsid w:val="00376AA6"/>
    <w:rsid w:val="00381DF7"/>
    <w:rsid w:val="00381F83"/>
    <w:rsid w:val="003825CF"/>
    <w:rsid w:val="0038315B"/>
    <w:rsid w:val="00383424"/>
    <w:rsid w:val="00383705"/>
    <w:rsid w:val="00383951"/>
    <w:rsid w:val="00384E68"/>
    <w:rsid w:val="00384F41"/>
    <w:rsid w:val="003853E3"/>
    <w:rsid w:val="00386D5F"/>
    <w:rsid w:val="0038752A"/>
    <w:rsid w:val="00387690"/>
    <w:rsid w:val="00387BE7"/>
    <w:rsid w:val="00387FBF"/>
    <w:rsid w:val="00390521"/>
    <w:rsid w:val="00390715"/>
    <w:rsid w:val="00390B64"/>
    <w:rsid w:val="003917A4"/>
    <w:rsid w:val="00392765"/>
    <w:rsid w:val="0039286C"/>
    <w:rsid w:val="00393141"/>
    <w:rsid w:val="003935F5"/>
    <w:rsid w:val="00394119"/>
    <w:rsid w:val="00394218"/>
    <w:rsid w:val="003942AA"/>
    <w:rsid w:val="00394F6D"/>
    <w:rsid w:val="003962F5"/>
    <w:rsid w:val="0039636F"/>
    <w:rsid w:val="0039649B"/>
    <w:rsid w:val="00396C40"/>
    <w:rsid w:val="00397267"/>
    <w:rsid w:val="00397278"/>
    <w:rsid w:val="003A045E"/>
    <w:rsid w:val="003A06C8"/>
    <w:rsid w:val="003A2A1F"/>
    <w:rsid w:val="003A2B9A"/>
    <w:rsid w:val="003A3334"/>
    <w:rsid w:val="003A3680"/>
    <w:rsid w:val="003A439D"/>
    <w:rsid w:val="003A4C52"/>
    <w:rsid w:val="003A4D7F"/>
    <w:rsid w:val="003A5410"/>
    <w:rsid w:val="003A7E70"/>
    <w:rsid w:val="003B0E05"/>
    <w:rsid w:val="003B14E2"/>
    <w:rsid w:val="003B15C5"/>
    <w:rsid w:val="003B1A3F"/>
    <w:rsid w:val="003B2271"/>
    <w:rsid w:val="003B26BD"/>
    <w:rsid w:val="003B2762"/>
    <w:rsid w:val="003B2837"/>
    <w:rsid w:val="003B2A25"/>
    <w:rsid w:val="003B3229"/>
    <w:rsid w:val="003B3B16"/>
    <w:rsid w:val="003B48BB"/>
    <w:rsid w:val="003B53CE"/>
    <w:rsid w:val="003B5A59"/>
    <w:rsid w:val="003B5B94"/>
    <w:rsid w:val="003B5FF9"/>
    <w:rsid w:val="003B772B"/>
    <w:rsid w:val="003B79E3"/>
    <w:rsid w:val="003C0237"/>
    <w:rsid w:val="003C078B"/>
    <w:rsid w:val="003C0851"/>
    <w:rsid w:val="003C12C7"/>
    <w:rsid w:val="003C2718"/>
    <w:rsid w:val="003C3078"/>
    <w:rsid w:val="003C3C1A"/>
    <w:rsid w:val="003C3D59"/>
    <w:rsid w:val="003C4013"/>
    <w:rsid w:val="003C47F8"/>
    <w:rsid w:val="003C48D5"/>
    <w:rsid w:val="003C49EC"/>
    <w:rsid w:val="003C56B9"/>
    <w:rsid w:val="003C5BD4"/>
    <w:rsid w:val="003C68C7"/>
    <w:rsid w:val="003C6E49"/>
    <w:rsid w:val="003C75DA"/>
    <w:rsid w:val="003C7C50"/>
    <w:rsid w:val="003D02BF"/>
    <w:rsid w:val="003D05E6"/>
    <w:rsid w:val="003D1915"/>
    <w:rsid w:val="003D1D5D"/>
    <w:rsid w:val="003D210E"/>
    <w:rsid w:val="003D26A2"/>
    <w:rsid w:val="003D420E"/>
    <w:rsid w:val="003D4454"/>
    <w:rsid w:val="003D44C7"/>
    <w:rsid w:val="003D4537"/>
    <w:rsid w:val="003D518B"/>
    <w:rsid w:val="003D564A"/>
    <w:rsid w:val="003D59F1"/>
    <w:rsid w:val="003D6D91"/>
    <w:rsid w:val="003E0298"/>
    <w:rsid w:val="003E07CA"/>
    <w:rsid w:val="003E12C4"/>
    <w:rsid w:val="003E1595"/>
    <w:rsid w:val="003E17E7"/>
    <w:rsid w:val="003E211C"/>
    <w:rsid w:val="003E2791"/>
    <w:rsid w:val="003E33EC"/>
    <w:rsid w:val="003E3C10"/>
    <w:rsid w:val="003E3D64"/>
    <w:rsid w:val="003E42E4"/>
    <w:rsid w:val="003E470C"/>
    <w:rsid w:val="003E4802"/>
    <w:rsid w:val="003E5CD2"/>
    <w:rsid w:val="003E6430"/>
    <w:rsid w:val="003E652D"/>
    <w:rsid w:val="003E6A06"/>
    <w:rsid w:val="003E6EA0"/>
    <w:rsid w:val="003E7AC6"/>
    <w:rsid w:val="003F0F3E"/>
    <w:rsid w:val="003F124D"/>
    <w:rsid w:val="003F1449"/>
    <w:rsid w:val="003F15D1"/>
    <w:rsid w:val="003F345C"/>
    <w:rsid w:val="003F3DEB"/>
    <w:rsid w:val="003F4235"/>
    <w:rsid w:val="003F458B"/>
    <w:rsid w:val="003F4974"/>
    <w:rsid w:val="003F6B60"/>
    <w:rsid w:val="003F6D87"/>
    <w:rsid w:val="003F7533"/>
    <w:rsid w:val="004001E0"/>
    <w:rsid w:val="0040068B"/>
    <w:rsid w:val="00401B28"/>
    <w:rsid w:val="00402B50"/>
    <w:rsid w:val="00403209"/>
    <w:rsid w:val="00405C5B"/>
    <w:rsid w:val="0040601B"/>
    <w:rsid w:val="00406223"/>
    <w:rsid w:val="00406EA5"/>
    <w:rsid w:val="00407713"/>
    <w:rsid w:val="0041008F"/>
    <w:rsid w:val="00410150"/>
    <w:rsid w:val="0041333D"/>
    <w:rsid w:val="004137A0"/>
    <w:rsid w:val="004138C5"/>
    <w:rsid w:val="00415D6E"/>
    <w:rsid w:val="00415FF1"/>
    <w:rsid w:val="00416120"/>
    <w:rsid w:val="00416A92"/>
    <w:rsid w:val="00417CC8"/>
    <w:rsid w:val="00417FE9"/>
    <w:rsid w:val="004202E1"/>
    <w:rsid w:val="00421096"/>
    <w:rsid w:val="0042116F"/>
    <w:rsid w:val="00421426"/>
    <w:rsid w:val="004215B1"/>
    <w:rsid w:val="004222E1"/>
    <w:rsid w:val="00422418"/>
    <w:rsid w:val="0042299D"/>
    <w:rsid w:val="004233FF"/>
    <w:rsid w:val="004234CC"/>
    <w:rsid w:val="00423981"/>
    <w:rsid w:val="00423C66"/>
    <w:rsid w:val="004247C0"/>
    <w:rsid w:val="00424B92"/>
    <w:rsid w:val="00424F93"/>
    <w:rsid w:val="0042535F"/>
    <w:rsid w:val="00425DB1"/>
    <w:rsid w:val="00426872"/>
    <w:rsid w:val="00426D8C"/>
    <w:rsid w:val="004272F4"/>
    <w:rsid w:val="00430730"/>
    <w:rsid w:val="00430FB6"/>
    <w:rsid w:val="00431664"/>
    <w:rsid w:val="00432388"/>
    <w:rsid w:val="00432C20"/>
    <w:rsid w:val="0043348A"/>
    <w:rsid w:val="004335CD"/>
    <w:rsid w:val="00434284"/>
    <w:rsid w:val="004356BA"/>
    <w:rsid w:val="00435F1E"/>
    <w:rsid w:val="004363B3"/>
    <w:rsid w:val="00436440"/>
    <w:rsid w:val="004368BB"/>
    <w:rsid w:val="00436C38"/>
    <w:rsid w:val="00436CA8"/>
    <w:rsid w:val="004376F2"/>
    <w:rsid w:val="00437912"/>
    <w:rsid w:val="00437F52"/>
    <w:rsid w:val="00440008"/>
    <w:rsid w:val="00441604"/>
    <w:rsid w:val="00441FA5"/>
    <w:rsid w:val="00442AC8"/>
    <w:rsid w:val="00442AF9"/>
    <w:rsid w:val="004430DE"/>
    <w:rsid w:val="0044428E"/>
    <w:rsid w:val="00444D5E"/>
    <w:rsid w:val="00444F5E"/>
    <w:rsid w:val="00447345"/>
    <w:rsid w:val="004479B5"/>
    <w:rsid w:val="00447E5E"/>
    <w:rsid w:val="00450007"/>
    <w:rsid w:val="004501B2"/>
    <w:rsid w:val="0045024B"/>
    <w:rsid w:val="00450297"/>
    <w:rsid w:val="00450F99"/>
    <w:rsid w:val="0045106D"/>
    <w:rsid w:val="004517D3"/>
    <w:rsid w:val="00451816"/>
    <w:rsid w:val="004525DB"/>
    <w:rsid w:val="00452FFB"/>
    <w:rsid w:val="0045318D"/>
    <w:rsid w:val="00455810"/>
    <w:rsid w:val="00455BC4"/>
    <w:rsid w:val="00455E8E"/>
    <w:rsid w:val="004568D8"/>
    <w:rsid w:val="00456A58"/>
    <w:rsid w:val="00457550"/>
    <w:rsid w:val="004577EE"/>
    <w:rsid w:val="0046046E"/>
    <w:rsid w:val="00460F24"/>
    <w:rsid w:val="00461712"/>
    <w:rsid w:val="004627FE"/>
    <w:rsid w:val="00462D3D"/>
    <w:rsid w:val="0046316C"/>
    <w:rsid w:val="004634EC"/>
    <w:rsid w:val="00463E41"/>
    <w:rsid w:val="00463E77"/>
    <w:rsid w:val="00464737"/>
    <w:rsid w:val="0046540E"/>
    <w:rsid w:val="00465963"/>
    <w:rsid w:val="00465D53"/>
    <w:rsid w:val="0046652F"/>
    <w:rsid w:val="00470201"/>
    <w:rsid w:val="00471538"/>
    <w:rsid w:val="0047197A"/>
    <w:rsid w:val="00472758"/>
    <w:rsid w:val="00473321"/>
    <w:rsid w:val="004733DE"/>
    <w:rsid w:val="00473823"/>
    <w:rsid w:val="0047383E"/>
    <w:rsid w:val="00473BDE"/>
    <w:rsid w:val="00474C11"/>
    <w:rsid w:val="00475380"/>
    <w:rsid w:val="004757DC"/>
    <w:rsid w:val="004761EA"/>
    <w:rsid w:val="004773C0"/>
    <w:rsid w:val="004775C6"/>
    <w:rsid w:val="004806FC"/>
    <w:rsid w:val="00480872"/>
    <w:rsid w:val="00481C37"/>
    <w:rsid w:val="0048250E"/>
    <w:rsid w:val="00483149"/>
    <w:rsid w:val="004843C2"/>
    <w:rsid w:val="0048441B"/>
    <w:rsid w:val="004849A3"/>
    <w:rsid w:val="00484CB4"/>
    <w:rsid w:val="00485A73"/>
    <w:rsid w:val="00485CC0"/>
    <w:rsid w:val="00486263"/>
    <w:rsid w:val="00486AF5"/>
    <w:rsid w:val="00486EB4"/>
    <w:rsid w:val="004871C1"/>
    <w:rsid w:val="0048796B"/>
    <w:rsid w:val="00487DF0"/>
    <w:rsid w:val="00492F42"/>
    <w:rsid w:val="00494389"/>
    <w:rsid w:val="004955D5"/>
    <w:rsid w:val="004956D9"/>
    <w:rsid w:val="00495D68"/>
    <w:rsid w:val="00495EA8"/>
    <w:rsid w:val="00497954"/>
    <w:rsid w:val="004A0C42"/>
    <w:rsid w:val="004A185A"/>
    <w:rsid w:val="004A1D4D"/>
    <w:rsid w:val="004A1F23"/>
    <w:rsid w:val="004A1F2A"/>
    <w:rsid w:val="004A2CCA"/>
    <w:rsid w:val="004A5011"/>
    <w:rsid w:val="004A511E"/>
    <w:rsid w:val="004A57A9"/>
    <w:rsid w:val="004A61F8"/>
    <w:rsid w:val="004A6219"/>
    <w:rsid w:val="004A6228"/>
    <w:rsid w:val="004A6236"/>
    <w:rsid w:val="004A6877"/>
    <w:rsid w:val="004A789B"/>
    <w:rsid w:val="004A7E45"/>
    <w:rsid w:val="004B0032"/>
    <w:rsid w:val="004B037C"/>
    <w:rsid w:val="004B043F"/>
    <w:rsid w:val="004B0B61"/>
    <w:rsid w:val="004B0C6E"/>
    <w:rsid w:val="004B0F40"/>
    <w:rsid w:val="004B10A2"/>
    <w:rsid w:val="004B157E"/>
    <w:rsid w:val="004B1E76"/>
    <w:rsid w:val="004B1F65"/>
    <w:rsid w:val="004B25EC"/>
    <w:rsid w:val="004B274F"/>
    <w:rsid w:val="004B323F"/>
    <w:rsid w:val="004B3874"/>
    <w:rsid w:val="004B42CD"/>
    <w:rsid w:val="004B45CF"/>
    <w:rsid w:val="004B502E"/>
    <w:rsid w:val="004B52B5"/>
    <w:rsid w:val="004B5832"/>
    <w:rsid w:val="004B624F"/>
    <w:rsid w:val="004B657D"/>
    <w:rsid w:val="004B6624"/>
    <w:rsid w:val="004C0817"/>
    <w:rsid w:val="004C2B77"/>
    <w:rsid w:val="004C2CF1"/>
    <w:rsid w:val="004C3037"/>
    <w:rsid w:val="004C3A6E"/>
    <w:rsid w:val="004C3BFE"/>
    <w:rsid w:val="004C4444"/>
    <w:rsid w:val="004C50EF"/>
    <w:rsid w:val="004C5187"/>
    <w:rsid w:val="004C6122"/>
    <w:rsid w:val="004C665D"/>
    <w:rsid w:val="004C72E8"/>
    <w:rsid w:val="004C7858"/>
    <w:rsid w:val="004D047C"/>
    <w:rsid w:val="004D08F4"/>
    <w:rsid w:val="004D15B9"/>
    <w:rsid w:val="004D1A5D"/>
    <w:rsid w:val="004D1EFA"/>
    <w:rsid w:val="004D24D3"/>
    <w:rsid w:val="004D391B"/>
    <w:rsid w:val="004D52A6"/>
    <w:rsid w:val="004D63E2"/>
    <w:rsid w:val="004D6853"/>
    <w:rsid w:val="004D6F7D"/>
    <w:rsid w:val="004D711D"/>
    <w:rsid w:val="004D7A5E"/>
    <w:rsid w:val="004D7E54"/>
    <w:rsid w:val="004E0285"/>
    <w:rsid w:val="004E0529"/>
    <w:rsid w:val="004E2503"/>
    <w:rsid w:val="004E3E0B"/>
    <w:rsid w:val="004E4434"/>
    <w:rsid w:val="004E4574"/>
    <w:rsid w:val="004E4593"/>
    <w:rsid w:val="004E4726"/>
    <w:rsid w:val="004E4C4F"/>
    <w:rsid w:val="004E5559"/>
    <w:rsid w:val="004E5B6E"/>
    <w:rsid w:val="004E7232"/>
    <w:rsid w:val="004E77C6"/>
    <w:rsid w:val="004F04AC"/>
    <w:rsid w:val="004F0FD2"/>
    <w:rsid w:val="004F1E77"/>
    <w:rsid w:val="004F2274"/>
    <w:rsid w:val="004F2409"/>
    <w:rsid w:val="004F3984"/>
    <w:rsid w:val="004F3D59"/>
    <w:rsid w:val="004F400B"/>
    <w:rsid w:val="004F4780"/>
    <w:rsid w:val="004F4816"/>
    <w:rsid w:val="004F53E7"/>
    <w:rsid w:val="004F69EF"/>
    <w:rsid w:val="004F7496"/>
    <w:rsid w:val="004F7EB7"/>
    <w:rsid w:val="0050029B"/>
    <w:rsid w:val="00500C69"/>
    <w:rsid w:val="00501103"/>
    <w:rsid w:val="005015FA"/>
    <w:rsid w:val="00501FFA"/>
    <w:rsid w:val="005023C1"/>
    <w:rsid w:val="005024DE"/>
    <w:rsid w:val="00502840"/>
    <w:rsid w:val="00504254"/>
    <w:rsid w:val="00504839"/>
    <w:rsid w:val="00505A42"/>
    <w:rsid w:val="00505B3C"/>
    <w:rsid w:val="00505D61"/>
    <w:rsid w:val="005067F6"/>
    <w:rsid w:val="00506DE7"/>
    <w:rsid w:val="00507961"/>
    <w:rsid w:val="0051013D"/>
    <w:rsid w:val="00510B92"/>
    <w:rsid w:val="005110BA"/>
    <w:rsid w:val="005111A0"/>
    <w:rsid w:val="00511644"/>
    <w:rsid w:val="0051221E"/>
    <w:rsid w:val="00512CDB"/>
    <w:rsid w:val="005133A4"/>
    <w:rsid w:val="005135FC"/>
    <w:rsid w:val="00513FBD"/>
    <w:rsid w:val="005155F9"/>
    <w:rsid w:val="00515913"/>
    <w:rsid w:val="005166BB"/>
    <w:rsid w:val="00516FEA"/>
    <w:rsid w:val="005178BD"/>
    <w:rsid w:val="00517B80"/>
    <w:rsid w:val="00520533"/>
    <w:rsid w:val="00520A22"/>
    <w:rsid w:val="00521192"/>
    <w:rsid w:val="005220A2"/>
    <w:rsid w:val="0052274E"/>
    <w:rsid w:val="00523132"/>
    <w:rsid w:val="0052368E"/>
    <w:rsid w:val="00523893"/>
    <w:rsid w:val="00523A79"/>
    <w:rsid w:val="005242C9"/>
    <w:rsid w:val="005244FB"/>
    <w:rsid w:val="00524724"/>
    <w:rsid w:val="005250CC"/>
    <w:rsid w:val="00525108"/>
    <w:rsid w:val="00525A40"/>
    <w:rsid w:val="00525F9D"/>
    <w:rsid w:val="00527034"/>
    <w:rsid w:val="00527438"/>
    <w:rsid w:val="00530179"/>
    <w:rsid w:val="00530252"/>
    <w:rsid w:val="00530F58"/>
    <w:rsid w:val="005311D1"/>
    <w:rsid w:val="005314E1"/>
    <w:rsid w:val="005316F1"/>
    <w:rsid w:val="00531BD1"/>
    <w:rsid w:val="00531D53"/>
    <w:rsid w:val="00531F5E"/>
    <w:rsid w:val="00532241"/>
    <w:rsid w:val="005323C5"/>
    <w:rsid w:val="00532A93"/>
    <w:rsid w:val="005331B7"/>
    <w:rsid w:val="00533471"/>
    <w:rsid w:val="005336F8"/>
    <w:rsid w:val="0053387E"/>
    <w:rsid w:val="00534259"/>
    <w:rsid w:val="005355AD"/>
    <w:rsid w:val="005357A8"/>
    <w:rsid w:val="00537886"/>
    <w:rsid w:val="00537D79"/>
    <w:rsid w:val="005406DB"/>
    <w:rsid w:val="00540B17"/>
    <w:rsid w:val="00540F79"/>
    <w:rsid w:val="00541BE4"/>
    <w:rsid w:val="00541F82"/>
    <w:rsid w:val="00542A70"/>
    <w:rsid w:val="00542AD8"/>
    <w:rsid w:val="00542DA2"/>
    <w:rsid w:val="00543057"/>
    <w:rsid w:val="00543406"/>
    <w:rsid w:val="00543603"/>
    <w:rsid w:val="005437F1"/>
    <w:rsid w:val="005444E5"/>
    <w:rsid w:val="00545DF3"/>
    <w:rsid w:val="00546443"/>
    <w:rsid w:val="00546BDA"/>
    <w:rsid w:val="00546D15"/>
    <w:rsid w:val="00547A25"/>
    <w:rsid w:val="00547D62"/>
    <w:rsid w:val="00547F38"/>
    <w:rsid w:val="005501C9"/>
    <w:rsid w:val="00550C3E"/>
    <w:rsid w:val="00550F72"/>
    <w:rsid w:val="0055130B"/>
    <w:rsid w:val="0055152E"/>
    <w:rsid w:val="005519FD"/>
    <w:rsid w:val="00552571"/>
    <w:rsid w:val="005531CF"/>
    <w:rsid w:val="005539AA"/>
    <w:rsid w:val="00553CC9"/>
    <w:rsid w:val="005557EA"/>
    <w:rsid w:val="00555B4E"/>
    <w:rsid w:val="005563A7"/>
    <w:rsid w:val="00556555"/>
    <w:rsid w:val="00556B66"/>
    <w:rsid w:val="00556DF8"/>
    <w:rsid w:val="00556E3A"/>
    <w:rsid w:val="00557257"/>
    <w:rsid w:val="00557A26"/>
    <w:rsid w:val="00557B97"/>
    <w:rsid w:val="00560A4B"/>
    <w:rsid w:val="005610F1"/>
    <w:rsid w:val="0056139C"/>
    <w:rsid w:val="0056201F"/>
    <w:rsid w:val="005620C3"/>
    <w:rsid w:val="005620EE"/>
    <w:rsid w:val="00562493"/>
    <w:rsid w:val="00562D2C"/>
    <w:rsid w:val="00563453"/>
    <w:rsid w:val="00563681"/>
    <w:rsid w:val="005650B7"/>
    <w:rsid w:val="00565BFF"/>
    <w:rsid w:val="00565C65"/>
    <w:rsid w:val="00565DB0"/>
    <w:rsid w:val="005712EB"/>
    <w:rsid w:val="005712EF"/>
    <w:rsid w:val="00571550"/>
    <w:rsid w:val="005718B8"/>
    <w:rsid w:val="00571F7D"/>
    <w:rsid w:val="0057302B"/>
    <w:rsid w:val="00573AA3"/>
    <w:rsid w:val="00573FA7"/>
    <w:rsid w:val="00574EC0"/>
    <w:rsid w:val="00576431"/>
    <w:rsid w:val="005768A3"/>
    <w:rsid w:val="00576923"/>
    <w:rsid w:val="00576A4F"/>
    <w:rsid w:val="00576AD9"/>
    <w:rsid w:val="00577FAF"/>
    <w:rsid w:val="00577FDF"/>
    <w:rsid w:val="0058039E"/>
    <w:rsid w:val="00580403"/>
    <w:rsid w:val="00580699"/>
    <w:rsid w:val="00580FDE"/>
    <w:rsid w:val="00581C70"/>
    <w:rsid w:val="0058209A"/>
    <w:rsid w:val="00582F2B"/>
    <w:rsid w:val="00583075"/>
    <w:rsid w:val="005831AB"/>
    <w:rsid w:val="00583CEF"/>
    <w:rsid w:val="00583EF7"/>
    <w:rsid w:val="0058495A"/>
    <w:rsid w:val="0058538F"/>
    <w:rsid w:val="00585EA3"/>
    <w:rsid w:val="00586F47"/>
    <w:rsid w:val="00587435"/>
    <w:rsid w:val="00590815"/>
    <w:rsid w:val="00591302"/>
    <w:rsid w:val="005915B2"/>
    <w:rsid w:val="00593123"/>
    <w:rsid w:val="00593DA4"/>
    <w:rsid w:val="00594BC1"/>
    <w:rsid w:val="005952C6"/>
    <w:rsid w:val="00595ADC"/>
    <w:rsid w:val="00595B2B"/>
    <w:rsid w:val="00595DB7"/>
    <w:rsid w:val="0059609B"/>
    <w:rsid w:val="00596D77"/>
    <w:rsid w:val="005970B1"/>
    <w:rsid w:val="00597685"/>
    <w:rsid w:val="00597B05"/>
    <w:rsid w:val="005A0568"/>
    <w:rsid w:val="005A14AB"/>
    <w:rsid w:val="005A154D"/>
    <w:rsid w:val="005A1A50"/>
    <w:rsid w:val="005A200A"/>
    <w:rsid w:val="005A20DF"/>
    <w:rsid w:val="005A28D1"/>
    <w:rsid w:val="005A2C87"/>
    <w:rsid w:val="005A2E4B"/>
    <w:rsid w:val="005A2FE8"/>
    <w:rsid w:val="005A3886"/>
    <w:rsid w:val="005A41E5"/>
    <w:rsid w:val="005A5ECB"/>
    <w:rsid w:val="005A676C"/>
    <w:rsid w:val="005A6EC1"/>
    <w:rsid w:val="005B0885"/>
    <w:rsid w:val="005B2EC0"/>
    <w:rsid w:val="005B31AE"/>
    <w:rsid w:val="005B3ABC"/>
    <w:rsid w:val="005B425D"/>
    <w:rsid w:val="005B4A68"/>
    <w:rsid w:val="005B53B9"/>
    <w:rsid w:val="005B5D85"/>
    <w:rsid w:val="005B6908"/>
    <w:rsid w:val="005B6F9C"/>
    <w:rsid w:val="005C00BF"/>
    <w:rsid w:val="005C0150"/>
    <w:rsid w:val="005C26A3"/>
    <w:rsid w:val="005C333F"/>
    <w:rsid w:val="005C5156"/>
    <w:rsid w:val="005C5BD6"/>
    <w:rsid w:val="005C61F2"/>
    <w:rsid w:val="005C651D"/>
    <w:rsid w:val="005C656C"/>
    <w:rsid w:val="005C6CFC"/>
    <w:rsid w:val="005C6F37"/>
    <w:rsid w:val="005D228D"/>
    <w:rsid w:val="005D22D9"/>
    <w:rsid w:val="005D27BD"/>
    <w:rsid w:val="005D2FBF"/>
    <w:rsid w:val="005D4BBA"/>
    <w:rsid w:val="005D5EA6"/>
    <w:rsid w:val="005D645D"/>
    <w:rsid w:val="005D64A6"/>
    <w:rsid w:val="005D7959"/>
    <w:rsid w:val="005D7CB2"/>
    <w:rsid w:val="005D7CFD"/>
    <w:rsid w:val="005E0A62"/>
    <w:rsid w:val="005E0B86"/>
    <w:rsid w:val="005E147B"/>
    <w:rsid w:val="005E1D32"/>
    <w:rsid w:val="005E2286"/>
    <w:rsid w:val="005E2777"/>
    <w:rsid w:val="005E2C5E"/>
    <w:rsid w:val="005E2CAF"/>
    <w:rsid w:val="005E3D2C"/>
    <w:rsid w:val="005E4032"/>
    <w:rsid w:val="005E475F"/>
    <w:rsid w:val="005E47D6"/>
    <w:rsid w:val="005E6CBC"/>
    <w:rsid w:val="005E75A8"/>
    <w:rsid w:val="005E7C49"/>
    <w:rsid w:val="005F06BF"/>
    <w:rsid w:val="005F091C"/>
    <w:rsid w:val="005F2315"/>
    <w:rsid w:val="005F2568"/>
    <w:rsid w:val="005F26C5"/>
    <w:rsid w:val="005F3725"/>
    <w:rsid w:val="005F3AAB"/>
    <w:rsid w:val="005F430E"/>
    <w:rsid w:val="005F507F"/>
    <w:rsid w:val="005F5829"/>
    <w:rsid w:val="005F5925"/>
    <w:rsid w:val="005F6AEE"/>
    <w:rsid w:val="005F6FD8"/>
    <w:rsid w:val="005F7645"/>
    <w:rsid w:val="005F7A3E"/>
    <w:rsid w:val="005F7B86"/>
    <w:rsid w:val="006000B6"/>
    <w:rsid w:val="0060044A"/>
    <w:rsid w:val="00600826"/>
    <w:rsid w:val="0060085D"/>
    <w:rsid w:val="00600DDD"/>
    <w:rsid w:val="00601988"/>
    <w:rsid w:val="00601B9F"/>
    <w:rsid w:val="00601C6A"/>
    <w:rsid w:val="00601EA2"/>
    <w:rsid w:val="0060253E"/>
    <w:rsid w:val="00602642"/>
    <w:rsid w:val="00602A65"/>
    <w:rsid w:val="00602AC7"/>
    <w:rsid w:val="00604FB8"/>
    <w:rsid w:val="00605651"/>
    <w:rsid w:val="00605BD3"/>
    <w:rsid w:val="00606660"/>
    <w:rsid w:val="0060722E"/>
    <w:rsid w:val="0060733B"/>
    <w:rsid w:val="00610168"/>
    <w:rsid w:val="006106A3"/>
    <w:rsid w:val="006108FC"/>
    <w:rsid w:val="006117A8"/>
    <w:rsid w:val="00611FB0"/>
    <w:rsid w:val="006129EB"/>
    <w:rsid w:val="0061301C"/>
    <w:rsid w:val="00613596"/>
    <w:rsid w:val="006138E2"/>
    <w:rsid w:val="006140A1"/>
    <w:rsid w:val="006144CC"/>
    <w:rsid w:val="00614F80"/>
    <w:rsid w:val="00614F83"/>
    <w:rsid w:val="0061502A"/>
    <w:rsid w:val="00615246"/>
    <w:rsid w:val="00615791"/>
    <w:rsid w:val="00615C21"/>
    <w:rsid w:val="006164D0"/>
    <w:rsid w:val="0061701E"/>
    <w:rsid w:val="006171C1"/>
    <w:rsid w:val="00617C5F"/>
    <w:rsid w:val="00617CCA"/>
    <w:rsid w:val="00617DDC"/>
    <w:rsid w:val="006200D1"/>
    <w:rsid w:val="00620C5D"/>
    <w:rsid w:val="006214B6"/>
    <w:rsid w:val="00622782"/>
    <w:rsid w:val="00623083"/>
    <w:rsid w:val="006235F6"/>
    <w:rsid w:val="00623C2F"/>
    <w:rsid w:val="00627955"/>
    <w:rsid w:val="00627E5D"/>
    <w:rsid w:val="00630A3D"/>
    <w:rsid w:val="006319D5"/>
    <w:rsid w:val="00632B82"/>
    <w:rsid w:val="00632D7F"/>
    <w:rsid w:val="00633008"/>
    <w:rsid w:val="006347C7"/>
    <w:rsid w:val="00634C47"/>
    <w:rsid w:val="00635007"/>
    <w:rsid w:val="00636B9E"/>
    <w:rsid w:val="006371F1"/>
    <w:rsid w:val="00640629"/>
    <w:rsid w:val="00641679"/>
    <w:rsid w:val="00641915"/>
    <w:rsid w:val="00641F71"/>
    <w:rsid w:val="0064207A"/>
    <w:rsid w:val="00642EEC"/>
    <w:rsid w:val="00644CB7"/>
    <w:rsid w:val="00644E56"/>
    <w:rsid w:val="00645A1B"/>
    <w:rsid w:val="00645D53"/>
    <w:rsid w:val="0064671F"/>
    <w:rsid w:val="006477B5"/>
    <w:rsid w:val="0064795B"/>
    <w:rsid w:val="00647AC9"/>
    <w:rsid w:val="00647D77"/>
    <w:rsid w:val="00647EA6"/>
    <w:rsid w:val="00650DB7"/>
    <w:rsid w:val="00651324"/>
    <w:rsid w:val="00652733"/>
    <w:rsid w:val="00652872"/>
    <w:rsid w:val="006531DC"/>
    <w:rsid w:val="00653263"/>
    <w:rsid w:val="00653B28"/>
    <w:rsid w:val="00653F7F"/>
    <w:rsid w:val="0065434A"/>
    <w:rsid w:val="006546B4"/>
    <w:rsid w:val="00654DA6"/>
    <w:rsid w:val="006559DE"/>
    <w:rsid w:val="00655BDB"/>
    <w:rsid w:val="006564C6"/>
    <w:rsid w:val="006576DA"/>
    <w:rsid w:val="00657DB7"/>
    <w:rsid w:val="00660527"/>
    <w:rsid w:val="00660EB5"/>
    <w:rsid w:val="0066125C"/>
    <w:rsid w:val="006617EB"/>
    <w:rsid w:val="00663315"/>
    <w:rsid w:val="00663CF9"/>
    <w:rsid w:val="00663DC3"/>
    <w:rsid w:val="006642D2"/>
    <w:rsid w:val="00664540"/>
    <w:rsid w:val="00664592"/>
    <w:rsid w:val="006646A2"/>
    <w:rsid w:val="00664B2F"/>
    <w:rsid w:val="00664EB1"/>
    <w:rsid w:val="00665923"/>
    <w:rsid w:val="00665B08"/>
    <w:rsid w:val="00665B55"/>
    <w:rsid w:val="00665CE5"/>
    <w:rsid w:val="00666133"/>
    <w:rsid w:val="006662A9"/>
    <w:rsid w:val="00667FA6"/>
    <w:rsid w:val="006705B1"/>
    <w:rsid w:val="00670BD2"/>
    <w:rsid w:val="0067122B"/>
    <w:rsid w:val="00671458"/>
    <w:rsid w:val="0067151F"/>
    <w:rsid w:val="00671C06"/>
    <w:rsid w:val="006722D3"/>
    <w:rsid w:val="006722D8"/>
    <w:rsid w:val="00673399"/>
    <w:rsid w:val="00673518"/>
    <w:rsid w:val="00673D20"/>
    <w:rsid w:val="0067417B"/>
    <w:rsid w:val="006744A2"/>
    <w:rsid w:val="006752F3"/>
    <w:rsid w:val="00675607"/>
    <w:rsid w:val="00675C0B"/>
    <w:rsid w:val="00675F8B"/>
    <w:rsid w:val="0067629A"/>
    <w:rsid w:val="006767DD"/>
    <w:rsid w:val="006804B8"/>
    <w:rsid w:val="00680963"/>
    <w:rsid w:val="00680B83"/>
    <w:rsid w:val="00680D0E"/>
    <w:rsid w:val="00680F76"/>
    <w:rsid w:val="00681E78"/>
    <w:rsid w:val="00682CA6"/>
    <w:rsid w:val="00682CF9"/>
    <w:rsid w:val="00682DC4"/>
    <w:rsid w:val="0068352D"/>
    <w:rsid w:val="00684253"/>
    <w:rsid w:val="006849D1"/>
    <w:rsid w:val="00684BCE"/>
    <w:rsid w:val="0068693F"/>
    <w:rsid w:val="00686ACC"/>
    <w:rsid w:val="00687236"/>
    <w:rsid w:val="006872B0"/>
    <w:rsid w:val="00690847"/>
    <w:rsid w:val="00691426"/>
    <w:rsid w:val="006919E7"/>
    <w:rsid w:val="00691B8A"/>
    <w:rsid w:val="0069301C"/>
    <w:rsid w:val="006931DD"/>
    <w:rsid w:val="006936FC"/>
    <w:rsid w:val="006952A4"/>
    <w:rsid w:val="006959D8"/>
    <w:rsid w:val="00695CC7"/>
    <w:rsid w:val="0069667B"/>
    <w:rsid w:val="006969A7"/>
    <w:rsid w:val="00696B30"/>
    <w:rsid w:val="006A0D68"/>
    <w:rsid w:val="006A17FC"/>
    <w:rsid w:val="006A1FB5"/>
    <w:rsid w:val="006A2E82"/>
    <w:rsid w:val="006A43A4"/>
    <w:rsid w:val="006A5077"/>
    <w:rsid w:val="006A5197"/>
    <w:rsid w:val="006A57E2"/>
    <w:rsid w:val="006A5A9D"/>
    <w:rsid w:val="006A5E72"/>
    <w:rsid w:val="006A6055"/>
    <w:rsid w:val="006A69D6"/>
    <w:rsid w:val="006A6A4E"/>
    <w:rsid w:val="006A6F8A"/>
    <w:rsid w:val="006A7469"/>
    <w:rsid w:val="006A75B6"/>
    <w:rsid w:val="006A7D59"/>
    <w:rsid w:val="006B0501"/>
    <w:rsid w:val="006B0CD8"/>
    <w:rsid w:val="006B0EE6"/>
    <w:rsid w:val="006B1313"/>
    <w:rsid w:val="006B1749"/>
    <w:rsid w:val="006B176B"/>
    <w:rsid w:val="006B18AA"/>
    <w:rsid w:val="006B1C83"/>
    <w:rsid w:val="006B20E8"/>
    <w:rsid w:val="006B338A"/>
    <w:rsid w:val="006B4B97"/>
    <w:rsid w:val="006B50B8"/>
    <w:rsid w:val="006B53B4"/>
    <w:rsid w:val="006B6457"/>
    <w:rsid w:val="006B647C"/>
    <w:rsid w:val="006B67AF"/>
    <w:rsid w:val="006B68B7"/>
    <w:rsid w:val="006B68EA"/>
    <w:rsid w:val="006B7F63"/>
    <w:rsid w:val="006C0913"/>
    <w:rsid w:val="006C0972"/>
    <w:rsid w:val="006C13B2"/>
    <w:rsid w:val="006C19C7"/>
    <w:rsid w:val="006C1BD8"/>
    <w:rsid w:val="006C22CD"/>
    <w:rsid w:val="006C258A"/>
    <w:rsid w:val="006C30D0"/>
    <w:rsid w:val="006C3A4A"/>
    <w:rsid w:val="006C3E2E"/>
    <w:rsid w:val="006C3E56"/>
    <w:rsid w:val="006C3F06"/>
    <w:rsid w:val="006C4419"/>
    <w:rsid w:val="006C4CDE"/>
    <w:rsid w:val="006C5C5D"/>
    <w:rsid w:val="006C6ED1"/>
    <w:rsid w:val="006C70A6"/>
    <w:rsid w:val="006C7796"/>
    <w:rsid w:val="006C7AB0"/>
    <w:rsid w:val="006C7BAD"/>
    <w:rsid w:val="006D0139"/>
    <w:rsid w:val="006D0FBE"/>
    <w:rsid w:val="006D105D"/>
    <w:rsid w:val="006D1C74"/>
    <w:rsid w:val="006D21DF"/>
    <w:rsid w:val="006D36CC"/>
    <w:rsid w:val="006D40D5"/>
    <w:rsid w:val="006D507E"/>
    <w:rsid w:val="006D50C5"/>
    <w:rsid w:val="006D5198"/>
    <w:rsid w:val="006D58AE"/>
    <w:rsid w:val="006D5C68"/>
    <w:rsid w:val="006D5D7A"/>
    <w:rsid w:val="006D5E1D"/>
    <w:rsid w:val="006D6362"/>
    <w:rsid w:val="006D649B"/>
    <w:rsid w:val="006D68F1"/>
    <w:rsid w:val="006D6DFD"/>
    <w:rsid w:val="006D7213"/>
    <w:rsid w:val="006E0310"/>
    <w:rsid w:val="006E1146"/>
    <w:rsid w:val="006E1616"/>
    <w:rsid w:val="006E1E8E"/>
    <w:rsid w:val="006E1F9D"/>
    <w:rsid w:val="006E31A7"/>
    <w:rsid w:val="006E34FC"/>
    <w:rsid w:val="006E37B9"/>
    <w:rsid w:val="006E3C0F"/>
    <w:rsid w:val="006E4627"/>
    <w:rsid w:val="006E552A"/>
    <w:rsid w:val="006E583C"/>
    <w:rsid w:val="006E5B90"/>
    <w:rsid w:val="006E66FD"/>
    <w:rsid w:val="006E6721"/>
    <w:rsid w:val="006E782D"/>
    <w:rsid w:val="006E7CA1"/>
    <w:rsid w:val="006E7ECF"/>
    <w:rsid w:val="006F0A96"/>
    <w:rsid w:val="006F1399"/>
    <w:rsid w:val="006F14D5"/>
    <w:rsid w:val="006F1A11"/>
    <w:rsid w:val="006F1BE4"/>
    <w:rsid w:val="006F2589"/>
    <w:rsid w:val="006F3108"/>
    <w:rsid w:val="006F3605"/>
    <w:rsid w:val="006F41B4"/>
    <w:rsid w:val="006F45DD"/>
    <w:rsid w:val="006F4985"/>
    <w:rsid w:val="006F4F83"/>
    <w:rsid w:val="006F5162"/>
    <w:rsid w:val="006F53B7"/>
    <w:rsid w:val="006F5D80"/>
    <w:rsid w:val="006F5E1E"/>
    <w:rsid w:val="006F645F"/>
    <w:rsid w:val="006F6AF3"/>
    <w:rsid w:val="006F6B00"/>
    <w:rsid w:val="00700515"/>
    <w:rsid w:val="00700AA7"/>
    <w:rsid w:val="00700B94"/>
    <w:rsid w:val="00700CA8"/>
    <w:rsid w:val="0070142F"/>
    <w:rsid w:val="0070197C"/>
    <w:rsid w:val="00701F98"/>
    <w:rsid w:val="007032A4"/>
    <w:rsid w:val="007048B6"/>
    <w:rsid w:val="007054E2"/>
    <w:rsid w:val="007078EF"/>
    <w:rsid w:val="00707B03"/>
    <w:rsid w:val="00707BE1"/>
    <w:rsid w:val="00710003"/>
    <w:rsid w:val="00710A52"/>
    <w:rsid w:val="0071165A"/>
    <w:rsid w:val="007119AD"/>
    <w:rsid w:val="007119DE"/>
    <w:rsid w:val="007122C1"/>
    <w:rsid w:val="007150E8"/>
    <w:rsid w:val="00715882"/>
    <w:rsid w:val="007158E1"/>
    <w:rsid w:val="00715FD6"/>
    <w:rsid w:val="00716389"/>
    <w:rsid w:val="00716B47"/>
    <w:rsid w:val="0071757C"/>
    <w:rsid w:val="00717E06"/>
    <w:rsid w:val="00717E55"/>
    <w:rsid w:val="0072100F"/>
    <w:rsid w:val="00721335"/>
    <w:rsid w:val="0072188B"/>
    <w:rsid w:val="00722FAE"/>
    <w:rsid w:val="007234F8"/>
    <w:rsid w:val="00723825"/>
    <w:rsid w:val="00723C67"/>
    <w:rsid w:val="00723E39"/>
    <w:rsid w:val="00724039"/>
    <w:rsid w:val="00724C6D"/>
    <w:rsid w:val="00725461"/>
    <w:rsid w:val="007255F4"/>
    <w:rsid w:val="00725ED9"/>
    <w:rsid w:val="00725F6F"/>
    <w:rsid w:val="00726BFF"/>
    <w:rsid w:val="00727F77"/>
    <w:rsid w:val="00730F01"/>
    <w:rsid w:val="00731402"/>
    <w:rsid w:val="00731623"/>
    <w:rsid w:val="00731E7C"/>
    <w:rsid w:val="007325AC"/>
    <w:rsid w:val="00732864"/>
    <w:rsid w:val="00733337"/>
    <w:rsid w:val="007339F7"/>
    <w:rsid w:val="00734628"/>
    <w:rsid w:val="0073546D"/>
    <w:rsid w:val="00735A41"/>
    <w:rsid w:val="00735ABB"/>
    <w:rsid w:val="00735C19"/>
    <w:rsid w:val="007361D1"/>
    <w:rsid w:val="007369C0"/>
    <w:rsid w:val="007404E0"/>
    <w:rsid w:val="007416D7"/>
    <w:rsid w:val="00742051"/>
    <w:rsid w:val="00742285"/>
    <w:rsid w:val="007422C8"/>
    <w:rsid w:val="007425C9"/>
    <w:rsid w:val="00743291"/>
    <w:rsid w:val="00743C49"/>
    <w:rsid w:val="00743D46"/>
    <w:rsid w:val="00743F14"/>
    <w:rsid w:val="0074480F"/>
    <w:rsid w:val="007448FD"/>
    <w:rsid w:val="00745078"/>
    <w:rsid w:val="00745358"/>
    <w:rsid w:val="007455B9"/>
    <w:rsid w:val="00745620"/>
    <w:rsid w:val="007458AD"/>
    <w:rsid w:val="00745DC1"/>
    <w:rsid w:val="00745ED3"/>
    <w:rsid w:val="00746AB5"/>
    <w:rsid w:val="00750833"/>
    <w:rsid w:val="00750CAC"/>
    <w:rsid w:val="00750DB6"/>
    <w:rsid w:val="007514B9"/>
    <w:rsid w:val="00751957"/>
    <w:rsid w:val="00752321"/>
    <w:rsid w:val="00753442"/>
    <w:rsid w:val="0075413A"/>
    <w:rsid w:val="007545C3"/>
    <w:rsid w:val="00754DC1"/>
    <w:rsid w:val="00755044"/>
    <w:rsid w:val="00755DCF"/>
    <w:rsid w:val="007564DD"/>
    <w:rsid w:val="00756E68"/>
    <w:rsid w:val="00757A98"/>
    <w:rsid w:val="00757DA4"/>
    <w:rsid w:val="007606B2"/>
    <w:rsid w:val="00760DE0"/>
    <w:rsid w:val="00761261"/>
    <w:rsid w:val="0076152D"/>
    <w:rsid w:val="00761FFE"/>
    <w:rsid w:val="00762974"/>
    <w:rsid w:val="00762B77"/>
    <w:rsid w:val="00762EE9"/>
    <w:rsid w:val="00764D0C"/>
    <w:rsid w:val="007657E9"/>
    <w:rsid w:val="00765B98"/>
    <w:rsid w:val="007671AB"/>
    <w:rsid w:val="00767CB6"/>
    <w:rsid w:val="00770327"/>
    <w:rsid w:val="0077040D"/>
    <w:rsid w:val="007704FA"/>
    <w:rsid w:val="00770779"/>
    <w:rsid w:val="00770870"/>
    <w:rsid w:val="00770A29"/>
    <w:rsid w:val="00770A3F"/>
    <w:rsid w:val="00770F5C"/>
    <w:rsid w:val="00771F6A"/>
    <w:rsid w:val="00772410"/>
    <w:rsid w:val="007724D5"/>
    <w:rsid w:val="00774E4D"/>
    <w:rsid w:val="00776140"/>
    <w:rsid w:val="00776852"/>
    <w:rsid w:val="00777A4B"/>
    <w:rsid w:val="00777E83"/>
    <w:rsid w:val="00780459"/>
    <w:rsid w:val="00780CC0"/>
    <w:rsid w:val="00780E6C"/>
    <w:rsid w:val="007818CD"/>
    <w:rsid w:val="007818D9"/>
    <w:rsid w:val="00782A75"/>
    <w:rsid w:val="0078430D"/>
    <w:rsid w:val="0078574F"/>
    <w:rsid w:val="00785E3C"/>
    <w:rsid w:val="0078698B"/>
    <w:rsid w:val="0078713B"/>
    <w:rsid w:val="00787E14"/>
    <w:rsid w:val="00790299"/>
    <w:rsid w:val="007905BF"/>
    <w:rsid w:val="0079073A"/>
    <w:rsid w:val="00790820"/>
    <w:rsid w:val="00790D69"/>
    <w:rsid w:val="00790ED0"/>
    <w:rsid w:val="0079101A"/>
    <w:rsid w:val="0079126F"/>
    <w:rsid w:val="0079148B"/>
    <w:rsid w:val="00792497"/>
    <w:rsid w:val="00792981"/>
    <w:rsid w:val="00793203"/>
    <w:rsid w:val="00794122"/>
    <w:rsid w:val="00794566"/>
    <w:rsid w:val="007950C3"/>
    <w:rsid w:val="0079579F"/>
    <w:rsid w:val="0079632B"/>
    <w:rsid w:val="007968C6"/>
    <w:rsid w:val="00796D2E"/>
    <w:rsid w:val="00797327"/>
    <w:rsid w:val="00797762"/>
    <w:rsid w:val="00797BC5"/>
    <w:rsid w:val="00797EAB"/>
    <w:rsid w:val="007A08EF"/>
    <w:rsid w:val="007A0E6F"/>
    <w:rsid w:val="007A1285"/>
    <w:rsid w:val="007A2131"/>
    <w:rsid w:val="007A21D8"/>
    <w:rsid w:val="007A2F5B"/>
    <w:rsid w:val="007A36DC"/>
    <w:rsid w:val="007A39E9"/>
    <w:rsid w:val="007A42AD"/>
    <w:rsid w:val="007A546E"/>
    <w:rsid w:val="007A5B79"/>
    <w:rsid w:val="007A5E38"/>
    <w:rsid w:val="007A6C9C"/>
    <w:rsid w:val="007A75F8"/>
    <w:rsid w:val="007A7861"/>
    <w:rsid w:val="007A79DE"/>
    <w:rsid w:val="007B0FC8"/>
    <w:rsid w:val="007B2596"/>
    <w:rsid w:val="007B280E"/>
    <w:rsid w:val="007B2AFB"/>
    <w:rsid w:val="007B2EAC"/>
    <w:rsid w:val="007B5B5B"/>
    <w:rsid w:val="007B5BBA"/>
    <w:rsid w:val="007B698E"/>
    <w:rsid w:val="007B6F91"/>
    <w:rsid w:val="007B703C"/>
    <w:rsid w:val="007B735F"/>
    <w:rsid w:val="007B7C95"/>
    <w:rsid w:val="007B7FE8"/>
    <w:rsid w:val="007C03C2"/>
    <w:rsid w:val="007C0FF9"/>
    <w:rsid w:val="007C2977"/>
    <w:rsid w:val="007C2A15"/>
    <w:rsid w:val="007C2B21"/>
    <w:rsid w:val="007C527F"/>
    <w:rsid w:val="007C5568"/>
    <w:rsid w:val="007C65C3"/>
    <w:rsid w:val="007C716C"/>
    <w:rsid w:val="007C7324"/>
    <w:rsid w:val="007D04A3"/>
    <w:rsid w:val="007D0856"/>
    <w:rsid w:val="007D09B1"/>
    <w:rsid w:val="007D0D3B"/>
    <w:rsid w:val="007D107F"/>
    <w:rsid w:val="007D14FB"/>
    <w:rsid w:val="007D1C4A"/>
    <w:rsid w:val="007D1F00"/>
    <w:rsid w:val="007D256E"/>
    <w:rsid w:val="007D25C9"/>
    <w:rsid w:val="007D35EB"/>
    <w:rsid w:val="007D36A0"/>
    <w:rsid w:val="007D38CF"/>
    <w:rsid w:val="007D41A5"/>
    <w:rsid w:val="007D429F"/>
    <w:rsid w:val="007D4ADB"/>
    <w:rsid w:val="007D58DF"/>
    <w:rsid w:val="007D5C6A"/>
    <w:rsid w:val="007D6349"/>
    <w:rsid w:val="007D74BE"/>
    <w:rsid w:val="007D791A"/>
    <w:rsid w:val="007E140B"/>
    <w:rsid w:val="007E1E14"/>
    <w:rsid w:val="007E1E36"/>
    <w:rsid w:val="007E2F13"/>
    <w:rsid w:val="007E3E28"/>
    <w:rsid w:val="007E3FB8"/>
    <w:rsid w:val="007E4567"/>
    <w:rsid w:val="007E4F74"/>
    <w:rsid w:val="007E533C"/>
    <w:rsid w:val="007E59DD"/>
    <w:rsid w:val="007E5D72"/>
    <w:rsid w:val="007E62DB"/>
    <w:rsid w:val="007E70D3"/>
    <w:rsid w:val="007E7308"/>
    <w:rsid w:val="007E7853"/>
    <w:rsid w:val="007E7F23"/>
    <w:rsid w:val="007F2EB0"/>
    <w:rsid w:val="007F3D1A"/>
    <w:rsid w:val="007F3FF6"/>
    <w:rsid w:val="007F4048"/>
    <w:rsid w:val="007F456B"/>
    <w:rsid w:val="007F4E07"/>
    <w:rsid w:val="007F4F76"/>
    <w:rsid w:val="007F53D9"/>
    <w:rsid w:val="007F595B"/>
    <w:rsid w:val="007F5ED3"/>
    <w:rsid w:val="007F60BA"/>
    <w:rsid w:val="007F62E1"/>
    <w:rsid w:val="007F6470"/>
    <w:rsid w:val="007F6BEE"/>
    <w:rsid w:val="007F6EA3"/>
    <w:rsid w:val="008002B5"/>
    <w:rsid w:val="00801BAE"/>
    <w:rsid w:val="00801DDB"/>
    <w:rsid w:val="0080204E"/>
    <w:rsid w:val="008022FB"/>
    <w:rsid w:val="00802727"/>
    <w:rsid w:val="00802AB8"/>
    <w:rsid w:val="00803C0D"/>
    <w:rsid w:val="008045A2"/>
    <w:rsid w:val="0080492B"/>
    <w:rsid w:val="00804A02"/>
    <w:rsid w:val="00804D5F"/>
    <w:rsid w:val="00804F99"/>
    <w:rsid w:val="0080524D"/>
    <w:rsid w:val="00805FD4"/>
    <w:rsid w:val="008061FA"/>
    <w:rsid w:val="00806D08"/>
    <w:rsid w:val="008078C9"/>
    <w:rsid w:val="00807A99"/>
    <w:rsid w:val="008105CE"/>
    <w:rsid w:val="00810DD9"/>
    <w:rsid w:val="00810E77"/>
    <w:rsid w:val="0081109A"/>
    <w:rsid w:val="00811E7E"/>
    <w:rsid w:val="00812956"/>
    <w:rsid w:val="00812A49"/>
    <w:rsid w:val="008132D5"/>
    <w:rsid w:val="00814172"/>
    <w:rsid w:val="008146AE"/>
    <w:rsid w:val="00815AC2"/>
    <w:rsid w:val="00815C7F"/>
    <w:rsid w:val="0081625B"/>
    <w:rsid w:val="00816C86"/>
    <w:rsid w:val="00817012"/>
    <w:rsid w:val="00817832"/>
    <w:rsid w:val="00817E4C"/>
    <w:rsid w:val="00820362"/>
    <w:rsid w:val="00820756"/>
    <w:rsid w:val="00820AFF"/>
    <w:rsid w:val="00821567"/>
    <w:rsid w:val="00821613"/>
    <w:rsid w:val="008225E0"/>
    <w:rsid w:val="008233A0"/>
    <w:rsid w:val="0082342B"/>
    <w:rsid w:val="00824BE9"/>
    <w:rsid w:val="00824F5B"/>
    <w:rsid w:val="008260F9"/>
    <w:rsid w:val="008268E0"/>
    <w:rsid w:val="00826ACA"/>
    <w:rsid w:val="00826BDB"/>
    <w:rsid w:val="00826DD7"/>
    <w:rsid w:val="0082794C"/>
    <w:rsid w:val="00827B90"/>
    <w:rsid w:val="00827DB4"/>
    <w:rsid w:val="008304E6"/>
    <w:rsid w:val="00830874"/>
    <w:rsid w:val="008315D7"/>
    <w:rsid w:val="00831AE8"/>
    <w:rsid w:val="00831B47"/>
    <w:rsid w:val="00832747"/>
    <w:rsid w:val="008330C7"/>
    <w:rsid w:val="008331C3"/>
    <w:rsid w:val="00833636"/>
    <w:rsid w:val="00834A71"/>
    <w:rsid w:val="00834C66"/>
    <w:rsid w:val="00835DB6"/>
    <w:rsid w:val="00835E4F"/>
    <w:rsid w:val="00836447"/>
    <w:rsid w:val="00836479"/>
    <w:rsid w:val="008368F0"/>
    <w:rsid w:val="00837347"/>
    <w:rsid w:val="00837867"/>
    <w:rsid w:val="0084009A"/>
    <w:rsid w:val="00840B31"/>
    <w:rsid w:val="008410E9"/>
    <w:rsid w:val="00841C4D"/>
    <w:rsid w:val="008426EE"/>
    <w:rsid w:val="008428E5"/>
    <w:rsid w:val="00842E70"/>
    <w:rsid w:val="00842E74"/>
    <w:rsid w:val="00842F6F"/>
    <w:rsid w:val="0084479C"/>
    <w:rsid w:val="008448A4"/>
    <w:rsid w:val="00844B28"/>
    <w:rsid w:val="00845D71"/>
    <w:rsid w:val="008464A4"/>
    <w:rsid w:val="008465A0"/>
    <w:rsid w:val="00846875"/>
    <w:rsid w:val="00846EB8"/>
    <w:rsid w:val="00847EF0"/>
    <w:rsid w:val="00851412"/>
    <w:rsid w:val="0085153F"/>
    <w:rsid w:val="008525C7"/>
    <w:rsid w:val="008532B2"/>
    <w:rsid w:val="0085461A"/>
    <w:rsid w:val="00855280"/>
    <w:rsid w:val="00855392"/>
    <w:rsid w:val="00856AF6"/>
    <w:rsid w:val="00856C85"/>
    <w:rsid w:val="00856F15"/>
    <w:rsid w:val="00856F45"/>
    <w:rsid w:val="008571AC"/>
    <w:rsid w:val="00857E08"/>
    <w:rsid w:val="00860561"/>
    <w:rsid w:val="008608D2"/>
    <w:rsid w:val="00860A32"/>
    <w:rsid w:val="008624D9"/>
    <w:rsid w:val="008624F7"/>
    <w:rsid w:val="00862C9E"/>
    <w:rsid w:val="0086303C"/>
    <w:rsid w:val="00863A63"/>
    <w:rsid w:val="008641FA"/>
    <w:rsid w:val="008643A9"/>
    <w:rsid w:val="00864C58"/>
    <w:rsid w:val="008653B5"/>
    <w:rsid w:val="00865D27"/>
    <w:rsid w:val="0086669C"/>
    <w:rsid w:val="008671D1"/>
    <w:rsid w:val="00867359"/>
    <w:rsid w:val="00867742"/>
    <w:rsid w:val="00870B4A"/>
    <w:rsid w:val="00870E92"/>
    <w:rsid w:val="00871050"/>
    <w:rsid w:val="0087269C"/>
    <w:rsid w:val="008739F0"/>
    <w:rsid w:val="008747AC"/>
    <w:rsid w:val="00874959"/>
    <w:rsid w:val="00875EE3"/>
    <w:rsid w:val="00876860"/>
    <w:rsid w:val="00876E33"/>
    <w:rsid w:val="008770D0"/>
    <w:rsid w:val="00877D18"/>
    <w:rsid w:val="00877E04"/>
    <w:rsid w:val="008809D0"/>
    <w:rsid w:val="008821AD"/>
    <w:rsid w:val="008825A7"/>
    <w:rsid w:val="00882799"/>
    <w:rsid w:val="0088290C"/>
    <w:rsid w:val="00882E11"/>
    <w:rsid w:val="008844CC"/>
    <w:rsid w:val="00884AEC"/>
    <w:rsid w:val="00885805"/>
    <w:rsid w:val="00885C9F"/>
    <w:rsid w:val="00885D80"/>
    <w:rsid w:val="00885F70"/>
    <w:rsid w:val="00886D13"/>
    <w:rsid w:val="00886DA2"/>
    <w:rsid w:val="00887588"/>
    <w:rsid w:val="00887AD1"/>
    <w:rsid w:val="00890DE8"/>
    <w:rsid w:val="00891D27"/>
    <w:rsid w:val="00893666"/>
    <w:rsid w:val="00893D21"/>
    <w:rsid w:val="008945E5"/>
    <w:rsid w:val="00895175"/>
    <w:rsid w:val="0089592E"/>
    <w:rsid w:val="008962FA"/>
    <w:rsid w:val="008962FD"/>
    <w:rsid w:val="0089642F"/>
    <w:rsid w:val="00896757"/>
    <w:rsid w:val="008969E8"/>
    <w:rsid w:val="00897417"/>
    <w:rsid w:val="008975AC"/>
    <w:rsid w:val="00897AD0"/>
    <w:rsid w:val="008A11F7"/>
    <w:rsid w:val="008A16CA"/>
    <w:rsid w:val="008A19D2"/>
    <w:rsid w:val="008A2713"/>
    <w:rsid w:val="008A2962"/>
    <w:rsid w:val="008A431C"/>
    <w:rsid w:val="008A510D"/>
    <w:rsid w:val="008A616C"/>
    <w:rsid w:val="008A69D5"/>
    <w:rsid w:val="008A7A92"/>
    <w:rsid w:val="008B0EDF"/>
    <w:rsid w:val="008B15A2"/>
    <w:rsid w:val="008B2CE9"/>
    <w:rsid w:val="008B2DAB"/>
    <w:rsid w:val="008B3786"/>
    <w:rsid w:val="008B3DF5"/>
    <w:rsid w:val="008B442A"/>
    <w:rsid w:val="008B456A"/>
    <w:rsid w:val="008B51E4"/>
    <w:rsid w:val="008B592B"/>
    <w:rsid w:val="008B5FF1"/>
    <w:rsid w:val="008B613D"/>
    <w:rsid w:val="008B63C7"/>
    <w:rsid w:val="008B6B50"/>
    <w:rsid w:val="008B7782"/>
    <w:rsid w:val="008C0017"/>
    <w:rsid w:val="008C087C"/>
    <w:rsid w:val="008C1361"/>
    <w:rsid w:val="008C13B8"/>
    <w:rsid w:val="008C13E7"/>
    <w:rsid w:val="008C29EC"/>
    <w:rsid w:val="008C2B26"/>
    <w:rsid w:val="008C2D98"/>
    <w:rsid w:val="008C4341"/>
    <w:rsid w:val="008C4454"/>
    <w:rsid w:val="008C4A2D"/>
    <w:rsid w:val="008C61C5"/>
    <w:rsid w:val="008C6664"/>
    <w:rsid w:val="008C6C67"/>
    <w:rsid w:val="008C76E4"/>
    <w:rsid w:val="008C7D38"/>
    <w:rsid w:val="008D0613"/>
    <w:rsid w:val="008D0967"/>
    <w:rsid w:val="008D0FA6"/>
    <w:rsid w:val="008D11C1"/>
    <w:rsid w:val="008D124B"/>
    <w:rsid w:val="008D14D4"/>
    <w:rsid w:val="008D2E5B"/>
    <w:rsid w:val="008D3521"/>
    <w:rsid w:val="008D3B4B"/>
    <w:rsid w:val="008D4D9E"/>
    <w:rsid w:val="008D58D7"/>
    <w:rsid w:val="008D6672"/>
    <w:rsid w:val="008E10A4"/>
    <w:rsid w:val="008E11A2"/>
    <w:rsid w:val="008E20EF"/>
    <w:rsid w:val="008E3650"/>
    <w:rsid w:val="008E36D9"/>
    <w:rsid w:val="008E4B2B"/>
    <w:rsid w:val="008E52B8"/>
    <w:rsid w:val="008E5736"/>
    <w:rsid w:val="008F1EC0"/>
    <w:rsid w:val="008F2390"/>
    <w:rsid w:val="008F23B1"/>
    <w:rsid w:val="008F2895"/>
    <w:rsid w:val="008F32F2"/>
    <w:rsid w:val="008F378F"/>
    <w:rsid w:val="008F43B6"/>
    <w:rsid w:val="008F48ED"/>
    <w:rsid w:val="008F4C54"/>
    <w:rsid w:val="008F508D"/>
    <w:rsid w:val="008F5BB4"/>
    <w:rsid w:val="008F7110"/>
    <w:rsid w:val="008F71B2"/>
    <w:rsid w:val="008F7696"/>
    <w:rsid w:val="00900077"/>
    <w:rsid w:val="00900C28"/>
    <w:rsid w:val="00900D64"/>
    <w:rsid w:val="00901A55"/>
    <w:rsid w:val="009024C0"/>
    <w:rsid w:val="00902619"/>
    <w:rsid w:val="00902CFF"/>
    <w:rsid w:val="009032C8"/>
    <w:rsid w:val="00903DA9"/>
    <w:rsid w:val="00904D03"/>
    <w:rsid w:val="0090613C"/>
    <w:rsid w:val="00906660"/>
    <w:rsid w:val="009068E5"/>
    <w:rsid w:val="00906DDD"/>
    <w:rsid w:val="0090700F"/>
    <w:rsid w:val="0090727B"/>
    <w:rsid w:val="00907471"/>
    <w:rsid w:val="00907FC3"/>
    <w:rsid w:val="0091088A"/>
    <w:rsid w:val="0091149D"/>
    <w:rsid w:val="00912544"/>
    <w:rsid w:val="009133A4"/>
    <w:rsid w:val="0091450B"/>
    <w:rsid w:val="0091630D"/>
    <w:rsid w:val="00916EA9"/>
    <w:rsid w:val="00920335"/>
    <w:rsid w:val="00921105"/>
    <w:rsid w:val="00921859"/>
    <w:rsid w:val="00921986"/>
    <w:rsid w:val="00923021"/>
    <w:rsid w:val="009245F6"/>
    <w:rsid w:val="009251F7"/>
    <w:rsid w:val="00925E8C"/>
    <w:rsid w:val="00926538"/>
    <w:rsid w:val="00927051"/>
    <w:rsid w:val="00927975"/>
    <w:rsid w:val="00927E3F"/>
    <w:rsid w:val="00930A63"/>
    <w:rsid w:val="009311CF"/>
    <w:rsid w:val="00932ABB"/>
    <w:rsid w:val="00935740"/>
    <w:rsid w:val="009357D6"/>
    <w:rsid w:val="00935EE5"/>
    <w:rsid w:val="00936A60"/>
    <w:rsid w:val="00936DE0"/>
    <w:rsid w:val="00937858"/>
    <w:rsid w:val="00937C5E"/>
    <w:rsid w:val="00940238"/>
    <w:rsid w:val="00940C36"/>
    <w:rsid w:val="00941477"/>
    <w:rsid w:val="00941759"/>
    <w:rsid w:val="00941EE6"/>
    <w:rsid w:val="00942002"/>
    <w:rsid w:val="009424B3"/>
    <w:rsid w:val="00942586"/>
    <w:rsid w:val="0094283D"/>
    <w:rsid w:val="00943112"/>
    <w:rsid w:val="00943334"/>
    <w:rsid w:val="00943478"/>
    <w:rsid w:val="009439B1"/>
    <w:rsid w:val="00943A3B"/>
    <w:rsid w:val="00944BC7"/>
    <w:rsid w:val="00944C9D"/>
    <w:rsid w:val="00945430"/>
    <w:rsid w:val="00945F98"/>
    <w:rsid w:val="00946069"/>
    <w:rsid w:val="0094610D"/>
    <w:rsid w:val="009461D6"/>
    <w:rsid w:val="00946E1A"/>
    <w:rsid w:val="00947110"/>
    <w:rsid w:val="0094711E"/>
    <w:rsid w:val="009501B2"/>
    <w:rsid w:val="00950D7F"/>
    <w:rsid w:val="00951BE3"/>
    <w:rsid w:val="00952F52"/>
    <w:rsid w:val="00953BA1"/>
    <w:rsid w:val="00953F2D"/>
    <w:rsid w:val="009542C1"/>
    <w:rsid w:val="0095541F"/>
    <w:rsid w:val="0095562E"/>
    <w:rsid w:val="00955D8D"/>
    <w:rsid w:val="0095619E"/>
    <w:rsid w:val="00957405"/>
    <w:rsid w:val="0095751D"/>
    <w:rsid w:val="009576A3"/>
    <w:rsid w:val="00957780"/>
    <w:rsid w:val="0096043E"/>
    <w:rsid w:val="00961E83"/>
    <w:rsid w:val="00961EEB"/>
    <w:rsid w:val="00962131"/>
    <w:rsid w:val="0096275D"/>
    <w:rsid w:val="00963663"/>
    <w:rsid w:val="00964BBF"/>
    <w:rsid w:val="00965635"/>
    <w:rsid w:val="00966EFB"/>
    <w:rsid w:val="0096703C"/>
    <w:rsid w:val="00967124"/>
    <w:rsid w:val="00967379"/>
    <w:rsid w:val="00967633"/>
    <w:rsid w:val="00967852"/>
    <w:rsid w:val="00970771"/>
    <w:rsid w:val="00970919"/>
    <w:rsid w:val="00970F61"/>
    <w:rsid w:val="0097104E"/>
    <w:rsid w:val="00971412"/>
    <w:rsid w:val="00972115"/>
    <w:rsid w:val="0097235B"/>
    <w:rsid w:val="00972A99"/>
    <w:rsid w:val="00973231"/>
    <w:rsid w:val="009741C5"/>
    <w:rsid w:val="00974CC8"/>
    <w:rsid w:val="00974FB0"/>
    <w:rsid w:val="0097501F"/>
    <w:rsid w:val="00975F5D"/>
    <w:rsid w:val="009765CE"/>
    <w:rsid w:val="00977585"/>
    <w:rsid w:val="00977909"/>
    <w:rsid w:val="00977F78"/>
    <w:rsid w:val="00980827"/>
    <w:rsid w:val="00980CD7"/>
    <w:rsid w:val="00981D6C"/>
    <w:rsid w:val="00981D79"/>
    <w:rsid w:val="00981E30"/>
    <w:rsid w:val="00981FE2"/>
    <w:rsid w:val="00982030"/>
    <w:rsid w:val="00982337"/>
    <w:rsid w:val="00982F1B"/>
    <w:rsid w:val="009840B3"/>
    <w:rsid w:val="009841E5"/>
    <w:rsid w:val="009852EF"/>
    <w:rsid w:val="0098594B"/>
    <w:rsid w:val="00986381"/>
    <w:rsid w:val="00986C3D"/>
    <w:rsid w:val="00986F3C"/>
    <w:rsid w:val="00986F4E"/>
    <w:rsid w:val="00987E8B"/>
    <w:rsid w:val="00987E9F"/>
    <w:rsid w:val="00990A54"/>
    <w:rsid w:val="00990D94"/>
    <w:rsid w:val="00990DCB"/>
    <w:rsid w:val="00990FD7"/>
    <w:rsid w:val="00991007"/>
    <w:rsid w:val="00991A0E"/>
    <w:rsid w:val="009921AE"/>
    <w:rsid w:val="00992791"/>
    <w:rsid w:val="00992CCE"/>
    <w:rsid w:val="00992FA9"/>
    <w:rsid w:val="00993586"/>
    <w:rsid w:val="009936DF"/>
    <w:rsid w:val="00994E0D"/>
    <w:rsid w:val="00995210"/>
    <w:rsid w:val="009A0D20"/>
    <w:rsid w:val="009A1218"/>
    <w:rsid w:val="009A230B"/>
    <w:rsid w:val="009A293C"/>
    <w:rsid w:val="009A3679"/>
    <w:rsid w:val="009A38A6"/>
    <w:rsid w:val="009A3C08"/>
    <w:rsid w:val="009A4F3A"/>
    <w:rsid w:val="009A4FDB"/>
    <w:rsid w:val="009A5598"/>
    <w:rsid w:val="009A57ED"/>
    <w:rsid w:val="009A5BAD"/>
    <w:rsid w:val="009A666F"/>
    <w:rsid w:val="009A698E"/>
    <w:rsid w:val="009A6BB7"/>
    <w:rsid w:val="009A6F1E"/>
    <w:rsid w:val="009A7084"/>
    <w:rsid w:val="009A75CD"/>
    <w:rsid w:val="009B0DF0"/>
    <w:rsid w:val="009B1347"/>
    <w:rsid w:val="009B168C"/>
    <w:rsid w:val="009B1CBE"/>
    <w:rsid w:val="009B2E2F"/>
    <w:rsid w:val="009B370E"/>
    <w:rsid w:val="009B45CA"/>
    <w:rsid w:val="009B46D7"/>
    <w:rsid w:val="009B48CB"/>
    <w:rsid w:val="009B5B80"/>
    <w:rsid w:val="009B5E90"/>
    <w:rsid w:val="009B6FE6"/>
    <w:rsid w:val="009B700D"/>
    <w:rsid w:val="009B709A"/>
    <w:rsid w:val="009B718B"/>
    <w:rsid w:val="009C0868"/>
    <w:rsid w:val="009C182F"/>
    <w:rsid w:val="009C202C"/>
    <w:rsid w:val="009C2121"/>
    <w:rsid w:val="009C2E7D"/>
    <w:rsid w:val="009C3052"/>
    <w:rsid w:val="009C348C"/>
    <w:rsid w:val="009C49E1"/>
    <w:rsid w:val="009C4B5B"/>
    <w:rsid w:val="009C4DED"/>
    <w:rsid w:val="009C4FAD"/>
    <w:rsid w:val="009C6502"/>
    <w:rsid w:val="009C6592"/>
    <w:rsid w:val="009C7144"/>
    <w:rsid w:val="009C75D2"/>
    <w:rsid w:val="009C761C"/>
    <w:rsid w:val="009C7AD4"/>
    <w:rsid w:val="009C7ADC"/>
    <w:rsid w:val="009D03D6"/>
    <w:rsid w:val="009D1815"/>
    <w:rsid w:val="009D1B61"/>
    <w:rsid w:val="009D34B6"/>
    <w:rsid w:val="009D3832"/>
    <w:rsid w:val="009D43D8"/>
    <w:rsid w:val="009D493D"/>
    <w:rsid w:val="009D5E01"/>
    <w:rsid w:val="009D7B71"/>
    <w:rsid w:val="009E007A"/>
    <w:rsid w:val="009E0224"/>
    <w:rsid w:val="009E0350"/>
    <w:rsid w:val="009E04E3"/>
    <w:rsid w:val="009E0D8B"/>
    <w:rsid w:val="009E12AB"/>
    <w:rsid w:val="009E1D83"/>
    <w:rsid w:val="009E2335"/>
    <w:rsid w:val="009E26B1"/>
    <w:rsid w:val="009E3647"/>
    <w:rsid w:val="009E36FB"/>
    <w:rsid w:val="009E4280"/>
    <w:rsid w:val="009E43A5"/>
    <w:rsid w:val="009E5224"/>
    <w:rsid w:val="009E5866"/>
    <w:rsid w:val="009E58B8"/>
    <w:rsid w:val="009E5C0C"/>
    <w:rsid w:val="009E68ED"/>
    <w:rsid w:val="009E6D80"/>
    <w:rsid w:val="009E79A0"/>
    <w:rsid w:val="009F0382"/>
    <w:rsid w:val="009F2B2F"/>
    <w:rsid w:val="009F2BB9"/>
    <w:rsid w:val="009F30EE"/>
    <w:rsid w:val="009F3471"/>
    <w:rsid w:val="009F36F6"/>
    <w:rsid w:val="009F3871"/>
    <w:rsid w:val="009F3C88"/>
    <w:rsid w:val="009F4252"/>
    <w:rsid w:val="009F4B72"/>
    <w:rsid w:val="009F4E98"/>
    <w:rsid w:val="009F6956"/>
    <w:rsid w:val="009F7136"/>
    <w:rsid w:val="009F7167"/>
    <w:rsid w:val="009F7353"/>
    <w:rsid w:val="009F7585"/>
    <w:rsid w:val="009F7970"/>
    <w:rsid w:val="00A0013F"/>
    <w:rsid w:val="00A00592"/>
    <w:rsid w:val="00A01062"/>
    <w:rsid w:val="00A01625"/>
    <w:rsid w:val="00A01812"/>
    <w:rsid w:val="00A01B7B"/>
    <w:rsid w:val="00A01DC6"/>
    <w:rsid w:val="00A03692"/>
    <w:rsid w:val="00A038DC"/>
    <w:rsid w:val="00A040F8"/>
    <w:rsid w:val="00A04C52"/>
    <w:rsid w:val="00A05335"/>
    <w:rsid w:val="00A05FD5"/>
    <w:rsid w:val="00A068D9"/>
    <w:rsid w:val="00A06F82"/>
    <w:rsid w:val="00A06F96"/>
    <w:rsid w:val="00A07A4A"/>
    <w:rsid w:val="00A07FF7"/>
    <w:rsid w:val="00A10BFB"/>
    <w:rsid w:val="00A1118A"/>
    <w:rsid w:val="00A111ED"/>
    <w:rsid w:val="00A11E8A"/>
    <w:rsid w:val="00A11FF8"/>
    <w:rsid w:val="00A123A9"/>
    <w:rsid w:val="00A125CA"/>
    <w:rsid w:val="00A1286E"/>
    <w:rsid w:val="00A12DFC"/>
    <w:rsid w:val="00A1325B"/>
    <w:rsid w:val="00A143B1"/>
    <w:rsid w:val="00A15D8D"/>
    <w:rsid w:val="00A16516"/>
    <w:rsid w:val="00A167DD"/>
    <w:rsid w:val="00A173C0"/>
    <w:rsid w:val="00A2094F"/>
    <w:rsid w:val="00A20D75"/>
    <w:rsid w:val="00A20FE0"/>
    <w:rsid w:val="00A22F3B"/>
    <w:rsid w:val="00A2361A"/>
    <w:rsid w:val="00A23BD9"/>
    <w:rsid w:val="00A23D04"/>
    <w:rsid w:val="00A24F20"/>
    <w:rsid w:val="00A25E46"/>
    <w:rsid w:val="00A2657C"/>
    <w:rsid w:val="00A26E90"/>
    <w:rsid w:val="00A2731D"/>
    <w:rsid w:val="00A27809"/>
    <w:rsid w:val="00A27830"/>
    <w:rsid w:val="00A27CF2"/>
    <w:rsid w:val="00A3002D"/>
    <w:rsid w:val="00A30622"/>
    <w:rsid w:val="00A30ED2"/>
    <w:rsid w:val="00A30F5E"/>
    <w:rsid w:val="00A314B4"/>
    <w:rsid w:val="00A32D41"/>
    <w:rsid w:val="00A337EE"/>
    <w:rsid w:val="00A35007"/>
    <w:rsid w:val="00A35277"/>
    <w:rsid w:val="00A3534A"/>
    <w:rsid w:val="00A35D59"/>
    <w:rsid w:val="00A36841"/>
    <w:rsid w:val="00A36972"/>
    <w:rsid w:val="00A371D0"/>
    <w:rsid w:val="00A3751E"/>
    <w:rsid w:val="00A4038F"/>
    <w:rsid w:val="00A40CA0"/>
    <w:rsid w:val="00A4208D"/>
    <w:rsid w:val="00A4292E"/>
    <w:rsid w:val="00A45C2D"/>
    <w:rsid w:val="00A466B5"/>
    <w:rsid w:val="00A46728"/>
    <w:rsid w:val="00A46982"/>
    <w:rsid w:val="00A477D2"/>
    <w:rsid w:val="00A500F1"/>
    <w:rsid w:val="00A508AE"/>
    <w:rsid w:val="00A50BD4"/>
    <w:rsid w:val="00A51463"/>
    <w:rsid w:val="00A518D9"/>
    <w:rsid w:val="00A5210A"/>
    <w:rsid w:val="00A527DF"/>
    <w:rsid w:val="00A52EC8"/>
    <w:rsid w:val="00A5309F"/>
    <w:rsid w:val="00A53186"/>
    <w:rsid w:val="00A54765"/>
    <w:rsid w:val="00A54F64"/>
    <w:rsid w:val="00A554C2"/>
    <w:rsid w:val="00A56859"/>
    <w:rsid w:val="00A57DA7"/>
    <w:rsid w:val="00A601C2"/>
    <w:rsid w:val="00A60851"/>
    <w:rsid w:val="00A60EFC"/>
    <w:rsid w:val="00A6163A"/>
    <w:rsid w:val="00A61952"/>
    <w:rsid w:val="00A61D17"/>
    <w:rsid w:val="00A61FA1"/>
    <w:rsid w:val="00A6419B"/>
    <w:rsid w:val="00A64988"/>
    <w:rsid w:val="00A64A31"/>
    <w:rsid w:val="00A64A8A"/>
    <w:rsid w:val="00A6594A"/>
    <w:rsid w:val="00A663BE"/>
    <w:rsid w:val="00A66C6A"/>
    <w:rsid w:val="00A67CDD"/>
    <w:rsid w:val="00A703E1"/>
    <w:rsid w:val="00A70D57"/>
    <w:rsid w:val="00A7320F"/>
    <w:rsid w:val="00A74C3E"/>
    <w:rsid w:val="00A75442"/>
    <w:rsid w:val="00A75951"/>
    <w:rsid w:val="00A77369"/>
    <w:rsid w:val="00A7749C"/>
    <w:rsid w:val="00A7793D"/>
    <w:rsid w:val="00A77A45"/>
    <w:rsid w:val="00A80484"/>
    <w:rsid w:val="00A8128F"/>
    <w:rsid w:val="00A81EA4"/>
    <w:rsid w:val="00A82C95"/>
    <w:rsid w:val="00A82E88"/>
    <w:rsid w:val="00A82F58"/>
    <w:rsid w:val="00A830ED"/>
    <w:rsid w:val="00A836A5"/>
    <w:rsid w:val="00A83755"/>
    <w:rsid w:val="00A83EDF"/>
    <w:rsid w:val="00A84CB9"/>
    <w:rsid w:val="00A84CFA"/>
    <w:rsid w:val="00A84E22"/>
    <w:rsid w:val="00A854B6"/>
    <w:rsid w:val="00A85B67"/>
    <w:rsid w:val="00A86194"/>
    <w:rsid w:val="00A86CC9"/>
    <w:rsid w:val="00A879F2"/>
    <w:rsid w:val="00A87C2D"/>
    <w:rsid w:val="00A87F4C"/>
    <w:rsid w:val="00A917B2"/>
    <w:rsid w:val="00A91844"/>
    <w:rsid w:val="00A92028"/>
    <w:rsid w:val="00A923BA"/>
    <w:rsid w:val="00A95146"/>
    <w:rsid w:val="00A95C2D"/>
    <w:rsid w:val="00A96CA2"/>
    <w:rsid w:val="00A97AB6"/>
    <w:rsid w:val="00A97C06"/>
    <w:rsid w:val="00AA03EB"/>
    <w:rsid w:val="00AA11B1"/>
    <w:rsid w:val="00AA129F"/>
    <w:rsid w:val="00AA18CD"/>
    <w:rsid w:val="00AA1A25"/>
    <w:rsid w:val="00AA1D72"/>
    <w:rsid w:val="00AA3FAC"/>
    <w:rsid w:val="00AA53F2"/>
    <w:rsid w:val="00AA6161"/>
    <w:rsid w:val="00AA6A6F"/>
    <w:rsid w:val="00AA6A78"/>
    <w:rsid w:val="00AA73E7"/>
    <w:rsid w:val="00AA7472"/>
    <w:rsid w:val="00AA7978"/>
    <w:rsid w:val="00AA7DE5"/>
    <w:rsid w:val="00AB04EF"/>
    <w:rsid w:val="00AB0546"/>
    <w:rsid w:val="00AB1201"/>
    <w:rsid w:val="00AB56AD"/>
    <w:rsid w:val="00AB56F8"/>
    <w:rsid w:val="00AB79D0"/>
    <w:rsid w:val="00AC02FD"/>
    <w:rsid w:val="00AC039A"/>
    <w:rsid w:val="00AC0A50"/>
    <w:rsid w:val="00AC1065"/>
    <w:rsid w:val="00AC20AA"/>
    <w:rsid w:val="00AC2649"/>
    <w:rsid w:val="00AC2F99"/>
    <w:rsid w:val="00AC420F"/>
    <w:rsid w:val="00AC571C"/>
    <w:rsid w:val="00AC6099"/>
    <w:rsid w:val="00AC60CA"/>
    <w:rsid w:val="00AC6184"/>
    <w:rsid w:val="00AC6B44"/>
    <w:rsid w:val="00AC6EE0"/>
    <w:rsid w:val="00AD0A46"/>
    <w:rsid w:val="00AD0D0E"/>
    <w:rsid w:val="00AD0EFE"/>
    <w:rsid w:val="00AD1591"/>
    <w:rsid w:val="00AD1674"/>
    <w:rsid w:val="00AD201F"/>
    <w:rsid w:val="00AD321C"/>
    <w:rsid w:val="00AD3A2B"/>
    <w:rsid w:val="00AD482F"/>
    <w:rsid w:val="00AD501D"/>
    <w:rsid w:val="00AD5239"/>
    <w:rsid w:val="00AD58B2"/>
    <w:rsid w:val="00AD5A2B"/>
    <w:rsid w:val="00AD6EEF"/>
    <w:rsid w:val="00AD7171"/>
    <w:rsid w:val="00AD7612"/>
    <w:rsid w:val="00AD7755"/>
    <w:rsid w:val="00AD7837"/>
    <w:rsid w:val="00AE0476"/>
    <w:rsid w:val="00AE0519"/>
    <w:rsid w:val="00AE0970"/>
    <w:rsid w:val="00AE1647"/>
    <w:rsid w:val="00AE18DE"/>
    <w:rsid w:val="00AE1D99"/>
    <w:rsid w:val="00AE1DCA"/>
    <w:rsid w:val="00AE1EBB"/>
    <w:rsid w:val="00AE2B2C"/>
    <w:rsid w:val="00AE32E4"/>
    <w:rsid w:val="00AE38E8"/>
    <w:rsid w:val="00AE3D8F"/>
    <w:rsid w:val="00AE40E2"/>
    <w:rsid w:val="00AE4224"/>
    <w:rsid w:val="00AE4C9D"/>
    <w:rsid w:val="00AE4E69"/>
    <w:rsid w:val="00AE5C94"/>
    <w:rsid w:val="00AE68F4"/>
    <w:rsid w:val="00AE6D49"/>
    <w:rsid w:val="00AE78A1"/>
    <w:rsid w:val="00AE7A7D"/>
    <w:rsid w:val="00AE7E35"/>
    <w:rsid w:val="00AF0BC1"/>
    <w:rsid w:val="00AF0E99"/>
    <w:rsid w:val="00AF2240"/>
    <w:rsid w:val="00AF28B9"/>
    <w:rsid w:val="00AF33E7"/>
    <w:rsid w:val="00AF432F"/>
    <w:rsid w:val="00AF5A72"/>
    <w:rsid w:val="00AF5E55"/>
    <w:rsid w:val="00AF6833"/>
    <w:rsid w:val="00AF68FA"/>
    <w:rsid w:val="00AF6959"/>
    <w:rsid w:val="00AF70D5"/>
    <w:rsid w:val="00AF7242"/>
    <w:rsid w:val="00AF79E0"/>
    <w:rsid w:val="00B00D57"/>
    <w:rsid w:val="00B015DC"/>
    <w:rsid w:val="00B018E7"/>
    <w:rsid w:val="00B02539"/>
    <w:rsid w:val="00B0352A"/>
    <w:rsid w:val="00B0373A"/>
    <w:rsid w:val="00B03F57"/>
    <w:rsid w:val="00B043CD"/>
    <w:rsid w:val="00B0456D"/>
    <w:rsid w:val="00B049C0"/>
    <w:rsid w:val="00B059BC"/>
    <w:rsid w:val="00B059E7"/>
    <w:rsid w:val="00B05A72"/>
    <w:rsid w:val="00B05C8A"/>
    <w:rsid w:val="00B06276"/>
    <w:rsid w:val="00B062F9"/>
    <w:rsid w:val="00B06454"/>
    <w:rsid w:val="00B06526"/>
    <w:rsid w:val="00B06812"/>
    <w:rsid w:val="00B06B90"/>
    <w:rsid w:val="00B077CA"/>
    <w:rsid w:val="00B07A9E"/>
    <w:rsid w:val="00B10737"/>
    <w:rsid w:val="00B1105B"/>
    <w:rsid w:val="00B12F32"/>
    <w:rsid w:val="00B134B7"/>
    <w:rsid w:val="00B1455F"/>
    <w:rsid w:val="00B14803"/>
    <w:rsid w:val="00B158E8"/>
    <w:rsid w:val="00B15BE5"/>
    <w:rsid w:val="00B16383"/>
    <w:rsid w:val="00B1654D"/>
    <w:rsid w:val="00B166A9"/>
    <w:rsid w:val="00B16955"/>
    <w:rsid w:val="00B16C40"/>
    <w:rsid w:val="00B171EF"/>
    <w:rsid w:val="00B17A6B"/>
    <w:rsid w:val="00B20723"/>
    <w:rsid w:val="00B20EA9"/>
    <w:rsid w:val="00B217CB"/>
    <w:rsid w:val="00B21ADC"/>
    <w:rsid w:val="00B2232F"/>
    <w:rsid w:val="00B23C8C"/>
    <w:rsid w:val="00B23F58"/>
    <w:rsid w:val="00B25333"/>
    <w:rsid w:val="00B2563B"/>
    <w:rsid w:val="00B259A8"/>
    <w:rsid w:val="00B26229"/>
    <w:rsid w:val="00B266F7"/>
    <w:rsid w:val="00B268FA"/>
    <w:rsid w:val="00B270D0"/>
    <w:rsid w:val="00B27707"/>
    <w:rsid w:val="00B2792F"/>
    <w:rsid w:val="00B30369"/>
    <w:rsid w:val="00B30E40"/>
    <w:rsid w:val="00B31F58"/>
    <w:rsid w:val="00B31FB4"/>
    <w:rsid w:val="00B32071"/>
    <w:rsid w:val="00B32479"/>
    <w:rsid w:val="00B32651"/>
    <w:rsid w:val="00B3407C"/>
    <w:rsid w:val="00B340C2"/>
    <w:rsid w:val="00B342E4"/>
    <w:rsid w:val="00B34782"/>
    <w:rsid w:val="00B34BBB"/>
    <w:rsid w:val="00B34E28"/>
    <w:rsid w:val="00B350E5"/>
    <w:rsid w:val="00B354EC"/>
    <w:rsid w:val="00B3550F"/>
    <w:rsid w:val="00B357E1"/>
    <w:rsid w:val="00B35F20"/>
    <w:rsid w:val="00B36488"/>
    <w:rsid w:val="00B36A5C"/>
    <w:rsid w:val="00B3764A"/>
    <w:rsid w:val="00B379CD"/>
    <w:rsid w:val="00B4045C"/>
    <w:rsid w:val="00B4153B"/>
    <w:rsid w:val="00B41F9C"/>
    <w:rsid w:val="00B42DC7"/>
    <w:rsid w:val="00B436B8"/>
    <w:rsid w:val="00B43F0D"/>
    <w:rsid w:val="00B4511A"/>
    <w:rsid w:val="00B4523B"/>
    <w:rsid w:val="00B4564A"/>
    <w:rsid w:val="00B45AEC"/>
    <w:rsid w:val="00B465C0"/>
    <w:rsid w:val="00B501C7"/>
    <w:rsid w:val="00B5078E"/>
    <w:rsid w:val="00B508AA"/>
    <w:rsid w:val="00B50C50"/>
    <w:rsid w:val="00B50CD7"/>
    <w:rsid w:val="00B50ED6"/>
    <w:rsid w:val="00B50F6D"/>
    <w:rsid w:val="00B511CB"/>
    <w:rsid w:val="00B517F2"/>
    <w:rsid w:val="00B51B88"/>
    <w:rsid w:val="00B53C68"/>
    <w:rsid w:val="00B54605"/>
    <w:rsid w:val="00B549B8"/>
    <w:rsid w:val="00B558C1"/>
    <w:rsid w:val="00B55DBC"/>
    <w:rsid w:val="00B55ED6"/>
    <w:rsid w:val="00B5678D"/>
    <w:rsid w:val="00B56BE4"/>
    <w:rsid w:val="00B56CA4"/>
    <w:rsid w:val="00B56EE6"/>
    <w:rsid w:val="00B56FDD"/>
    <w:rsid w:val="00B57909"/>
    <w:rsid w:val="00B57C26"/>
    <w:rsid w:val="00B57FE4"/>
    <w:rsid w:val="00B60215"/>
    <w:rsid w:val="00B62872"/>
    <w:rsid w:val="00B6365E"/>
    <w:rsid w:val="00B6393D"/>
    <w:rsid w:val="00B63F63"/>
    <w:rsid w:val="00B64895"/>
    <w:rsid w:val="00B656A1"/>
    <w:rsid w:val="00B65809"/>
    <w:rsid w:val="00B66441"/>
    <w:rsid w:val="00B66465"/>
    <w:rsid w:val="00B66CA1"/>
    <w:rsid w:val="00B6770A"/>
    <w:rsid w:val="00B67BE5"/>
    <w:rsid w:val="00B706C1"/>
    <w:rsid w:val="00B70BC0"/>
    <w:rsid w:val="00B70F55"/>
    <w:rsid w:val="00B710D0"/>
    <w:rsid w:val="00B72AB1"/>
    <w:rsid w:val="00B7391B"/>
    <w:rsid w:val="00B73D3E"/>
    <w:rsid w:val="00B73DE5"/>
    <w:rsid w:val="00B74CDB"/>
    <w:rsid w:val="00B75A11"/>
    <w:rsid w:val="00B768FC"/>
    <w:rsid w:val="00B772FE"/>
    <w:rsid w:val="00B77EBB"/>
    <w:rsid w:val="00B806EB"/>
    <w:rsid w:val="00B81259"/>
    <w:rsid w:val="00B8145F"/>
    <w:rsid w:val="00B817D0"/>
    <w:rsid w:val="00B81D4B"/>
    <w:rsid w:val="00B81E8E"/>
    <w:rsid w:val="00B81EE6"/>
    <w:rsid w:val="00B82414"/>
    <w:rsid w:val="00B829B1"/>
    <w:rsid w:val="00B83715"/>
    <w:rsid w:val="00B866E0"/>
    <w:rsid w:val="00B86916"/>
    <w:rsid w:val="00B869F0"/>
    <w:rsid w:val="00B9010D"/>
    <w:rsid w:val="00B9144F"/>
    <w:rsid w:val="00B917B0"/>
    <w:rsid w:val="00B91EE4"/>
    <w:rsid w:val="00B92559"/>
    <w:rsid w:val="00B925D6"/>
    <w:rsid w:val="00B92855"/>
    <w:rsid w:val="00B931DD"/>
    <w:rsid w:val="00B932A7"/>
    <w:rsid w:val="00B937F3"/>
    <w:rsid w:val="00B95255"/>
    <w:rsid w:val="00B95504"/>
    <w:rsid w:val="00B95D07"/>
    <w:rsid w:val="00B9602C"/>
    <w:rsid w:val="00B97E10"/>
    <w:rsid w:val="00BA033D"/>
    <w:rsid w:val="00BA0E90"/>
    <w:rsid w:val="00BA17A7"/>
    <w:rsid w:val="00BA212F"/>
    <w:rsid w:val="00BA29BF"/>
    <w:rsid w:val="00BA364D"/>
    <w:rsid w:val="00BA376F"/>
    <w:rsid w:val="00BA3D56"/>
    <w:rsid w:val="00BA3F19"/>
    <w:rsid w:val="00BA4755"/>
    <w:rsid w:val="00BA5538"/>
    <w:rsid w:val="00BA5B98"/>
    <w:rsid w:val="00BA5E46"/>
    <w:rsid w:val="00BA6A1F"/>
    <w:rsid w:val="00BA712A"/>
    <w:rsid w:val="00BA7320"/>
    <w:rsid w:val="00BA7720"/>
    <w:rsid w:val="00BB0875"/>
    <w:rsid w:val="00BB0D6F"/>
    <w:rsid w:val="00BB1847"/>
    <w:rsid w:val="00BB32BE"/>
    <w:rsid w:val="00BB3407"/>
    <w:rsid w:val="00BB3CD9"/>
    <w:rsid w:val="00BB4626"/>
    <w:rsid w:val="00BB5330"/>
    <w:rsid w:val="00BB7E30"/>
    <w:rsid w:val="00BC18CF"/>
    <w:rsid w:val="00BC2334"/>
    <w:rsid w:val="00BC2C9F"/>
    <w:rsid w:val="00BC2D44"/>
    <w:rsid w:val="00BC37A5"/>
    <w:rsid w:val="00BC3C8A"/>
    <w:rsid w:val="00BC519A"/>
    <w:rsid w:val="00BC5FF6"/>
    <w:rsid w:val="00BC6187"/>
    <w:rsid w:val="00BC6499"/>
    <w:rsid w:val="00BC66DE"/>
    <w:rsid w:val="00BC7154"/>
    <w:rsid w:val="00BC7F03"/>
    <w:rsid w:val="00BD0432"/>
    <w:rsid w:val="00BD0666"/>
    <w:rsid w:val="00BD1F73"/>
    <w:rsid w:val="00BD2BBB"/>
    <w:rsid w:val="00BD300B"/>
    <w:rsid w:val="00BD340E"/>
    <w:rsid w:val="00BD363A"/>
    <w:rsid w:val="00BD42C7"/>
    <w:rsid w:val="00BD482D"/>
    <w:rsid w:val="00BD497A"/>
    <w:rsid w:val="00BD4A83"/>
    <w:rsid w:val="00BD549D"/>
    <w:rsid w:val="00BD56E5"/>
    <w:rsid w:val="00BD57EE"/>
    <w:rsid w:val="00BD595D"/>
    <w:rsid w:val="00BD5D53"/>
    <w:rsid w:val="00BD6F1E"/>
    <w:rsid w:val="00BD6F78"/>
    <w:rsid w:val="00BD6FC7"/>
    <w:rsid w:val="00BD70D7"/>
    <w:rsid w:val="00BD7519"/>
    <w:rsid w:val="00BD78AE"/>
    <w:rsid w:val="00BD7CB3"/>
    <w:rsid w:val="00BD7F1F"/>
    <w:rsid w:val="00BE0AAB"/>
    <w:rsid w:val="00BE15AE"/>
    <w:rsid w:val="00BE1979"/>
    <w:rsid w:val="00BE1C93"/>
    <w:rsid w:val="00BE236C"/>
    <w:rsid w:val="00BE2662"/>
    <w:rsid w:val="00BE2712"/>
    <w:rsid w:val="00BE285D"/>
    <w:rsid w:val="00BE3637"/>
    <w:rsid w:val="00BE4383"/>
    <w:rsid w:val="00BE4F11"/>
    <w:rsid w:val="00BE598F"/>
    <w:rsid w:val="00BE5CAC"/>
    <w:rsid w:val="00BE5D9E"/>
    <w:rsid w:val="00BE63BC"/>
    <w:rsid w:val="00BE797D"/>
    <w:rsid w:val="00BF0500"/>
    <w:rsid w:val="00BF0A09"/>
    <w:rsid w:val="00BF0BC4"/>
    <w:rsid w:val="00BF203E"/>
    <w:rsid w:val="00BF288C"/>
    <w:rsid w:val="00BF28EE"/>
    <w:rsid w:val="00BF29A9"/>
    <w:rsid w:val="00BF4590"/>
    <w:rsid w:val="00BF548C"/>
    <w:rsid w:val="00BF644B"/>
    <w:rsid w:val="00BF664C"/>
    <w:rsid w:val="00BF6E27"/>
    <w:rsid w:val="00BF70C5"/>
    <w:rsid w:val="00BF73A8"/>
    <w:rsid w:val="00BF7F19"/>
    <w:rsid w:val="00C00A63"/>
    <w:rsid w:val="00C013FA"/>
    <w:rsid w:val="00C0318A"/>
    <w:rsid w:val="00C03623"/>
    <w:rsid w:val="00C04FD3"/>
    <w:rsid w:val="00C0591A"/>
    <w:rsid w:val="00C06055"/>
    <w:rsid w:val="00C07164"/>
    <w:rsid w:val="00C1091F"/>
    <w:rsid w:val="00C10B48"/>
    <w:rsid w:val="00C10B92"/>
    <w:rsid w:val="00C1215C"/>
    <w:rsid w:val="00C132DF"/>
    <w:rsid w:val="00C136C0"/>
    <w:rsid w:val="00C1386B"/>
    <w:rsid w:val="00C150E0"/>
    <w:rsid w:val="00C1512B"/>
    <w:rsid w:val="00C16B01"/>
    <w:rsid w:val="00C175D0"/>
    <w:rsid w:val="00C1767A"/>
    <w:rsid w:val="00C17C7B"/>
    <w:rsid w:val="00C17ECB"/>
    <w:rsid w:val="00C2088F"/>
    <w:rsid w:val="00C20BBB"/>
    <w:rsid w:val="00C20BC5"/>
    <w:rsid w:val="00C21015"/>
    <w:rsid w:val="00C2121C"/>
    <w:rsid w:val="00C2140D"/>
    <w:rsid w:val="00C2153A"/>
    <w:rsid w:val="00C21C91"/>
    <w:rsid w:val="00C220A3"/>
    <w:rsid w:val="00C220EB"/>
    <w:rsid w:val="00C23769"/>
    <w:rsid w:val="00C2384F"/>
    <w:rsid w:val="00C23F0D"/>
    <w:rsid w:val="00C244D0"/>
    <w:rsid w:val="00C24DFB"/>
    <w:rsid w:val="00C26561"/>
    <w:rsid w:val="00C26C81"/>
    <w:rsid w:val="00C27497"/>
    <w:rsid w:val="00C27887"/>
    <w:rsid w:val="00C30D32"/>
    <w:rsid w:val="00C30FC1"/>
    <w:rsid w:val="00C312CC"/>
    <w:rsid w:val="00C32409"/>
    <w:rsid w:val="00C32EA9"/>
    <w:rsid w:val="00C3314A"/>
    <w:rsid w:val="00C3372A"/>
    <w:rsid w:val="00C33810"/>
    <w:rsid w:val="00C34069"/>
    <w:rsid w:val="00C3440C"/>
    <w:rsid w:val="00C34550"/>
    <w:rsid w:val="00C346B0"/>
    <w:rsid w:val="00C346C9"/>
    <w:rsid w:val="00C34B7C"/>
    <w:rsid w:val="00C35B6D"/>
    <w:rsid w:val="00C35CAB"/>
    <w:rsid w:val="00C366E2"/>
    <w:rsid w:val="00C366E5"/>
    <w:rsid w:val="00C368B5"/>
    <w:rsid w:val="00C36BB4"/>
    <w:rsid w:val="00C37B96"/>
    <w:rsid w:val="00C37F12"/>
    <w:rsid w:val="00C41AA5"/>
    <w:rsid w:val="00C427BE"/>
    <w:rsid w:val="00C42D85"/>
    <w:rsid w:val="00C42E7D"/>
    <w:rsid w:val="00C43B23"/>
    <w:rsid w:val="00C44364"/>
    <w:rsid w:val="00C44960"/>
    <w:rsid w:val="00C44BA6"/>
    <w:rsid w:val="00C44D22"/>
    <w:rsid w:val="00C44DDF"/>
    <w:rsid w:val="00C454F6"/>
    <w:rsid w:val="00C45D81"/>
    <w:rsid w:val="00C4616D"/>
    <w:rsid w:val="00C46D96"/>
    <w:rsid w:val="00C473F7"/>
    <w:rsid w:val="00C477A8"/>
    <w:rsid w:val="00C5012B"/>
    <w:rsid w:val="00C506A9"/>
    <w:rsid w:val="00C5173A"/>
    <w:rsid w:val="00C53445"/>
    <w:rsid w:val="00C53530"/>
    <w:rsid w:val="00C54249"/>
    <w:rsid w:val="00C543EE"/>
    <w:rsid w:val="00C5476A"/>
    <w:rsid w:val="00C5598A"/>
    <w:rsid w:val="00C56109"/>
    <w:rsid w:val="00C5653C"/>
    <w:rsid w:val="00C5660F"/>
    <w:rsid w:val="00C5677B"/>
    <w:rsid w:val="00C56E13"/>
    <w:rsid w:val="00C605FC"/>
    <w:rsid w:val="00C608EA"/>
    <w:rsid w:val="00C60B78"/>
    <w:rsid w:val="00C6192B"/>
    <w:rsid w:val="00C61B87"/>
    <w:rsid w:val="00C61E20"/>
    <w:rsid w:val="00C62528"/>
    <w:rsid w:val="00C6281B"/>
    <w:rsid w:val="00C62C2D"/>
    <w:rsid w:val="00C62CC2"/>
    <w:rsid w:val="00C62DB8"/>
    <w:rsid w:val="00C62E41"/>
    <w:rsid w:val="00C635FB"/>
    <w:rsid w:val="00C636D6"/>
    <w:rsid w:val="00C63845"/>
    <w:rsid w:val="00C639DD"/>
    <w:rsid w:val="00C63C24"/>
    <w:rsid w:val="00C643D7"/>
    <w:rsid w:val="00C64A9F"/>
    <w:rsid w:val="00C65135"/>
    <w:rsid w:val="00C65A93"/>
    <w:rsid w:val="00C66EE1"/>
    <w:rsid w:val="00C66F81"/>
    <w:rsid w:val="00C7019C"/>
    <w:rsid w:val="00C70248"/>
    <w:rsid w:val="00C707B5"/>
    <w:rsid w:val="00C70EA8"/>
    <w:rsid w:val="00C71B75"/>
    <w:rsid w:val="00C71D6D"/>
    <w:rsid w:val="00C72376"/>
    <w:rsid w:val="00C72DB9"/>
    <w:rsid w:val="00C72DC4"/>
    <w:rsid w:val="00C74074"/>
    <w:rsid w:val="00C74439"/>
    <w:rsid w:val="00C74D79"/>
    <w:rsid w:val="00C75018"/>
    <w:rsid w:val="00C75605"/>
    <w:rsid w:val="00C763B8"/>
    <w:rsid w:val="00C7751B"/>
    <w:rsid w:val="00C8107F"/>
    <w:rsid w:val="00C8157C"/>
    <w:rsid w:val="00C8217D"/>
    <w:rsid w:val="00C82228"/>
    <w:rsid w:val="00C82535"/>
    <w:rsid w:val="00C83D1B"/>
    <w:rsid w:val="00C8632C"/>
    <w:rsid w:val="00C869D6"/>
    <w:rsid w:val="00C86B5A"/>
    <w:rsid w:val="00C86E1F"/>
    <w:rsid w:val="00C879DF"/>
    <w:rsid w:val="00C90D6B"/>
    <w:rsid w:val="00C911D4"/>
    <w:rsid w:val="00C91251"/>
    <w:rsid w:val="00C9142B"/>
    <w:rsid w:val="00C91DA9"/>
    <w:rsid w:val="00C936D0"/>
    <w:rsid w:val="00C94141"/>
    <w:rsid w:val="00C946ED"/>
    <w:rsid w:val="00C951C8"/>
    <w:rsid w:val="00C9648F"/>
    <w:rsid w:val="00C9682B"/>
    <w:rsid w:val="00C97249"/>
    <w:rsid w:val="00C97990"/>
    <w:rsid w:val="00CA0049"/>
    <w:rsid w:val="00CA05C7"/>
    <w:rsid w:val="00CA1348"/>
    <w:rsid w:val="00CA244F"/>
    <w:rsid w:val="00CA2A24"/>
    <w:rsid w:val="00CA3AD6"/>
    <w:rsid w:val="00CA3C70"/>
    <w:rsid w:val="00CA4175"/>
    <w:rsid w:val="00CA48FD"/>
    <w:rsid w:val="00CA4E7B"/>
    <w:rsid w:val="00CA5018"/>
    <w:rsid w:val="00CA5159"/>
    <w:rsid w:val="00CA5C5B"/>
    <w:rsid w:val="00CA6F39"/>
    <w:rsid w:val="00CA7929"/>
    <w:rsid w:val="00CA7A82"/>
    <w:rsid w:val="00CA7E9E"/>
    <w:rsid w:val="00CB0BCB"/>
    <w:rsid w:val="00CB113A"/>
    <w:rsid w:val="00CB2859"/>
    <w:rsid w:val="00CB2A6C"/>
    <w:rsid w:val="00CB2F42"/>
    <w:rsid w:val="00CB3C4F"/>
    <w:rsid w:val="00CB4D43"/>
    <w:rsid w:val="00CB575D"/>
    <w:rsid w:val="00CB5795"/>
    <w:rsid w:val="00CB613D"/>
    <w:rsid w:val="00CB6409"/>
    <w:rsid w:val="00CB648F"/>
    <w:rsid w:val="00CB6B3C"/>
    <w:rsid w:val="00CB6EAB"/>
    <w:rsid w:val="00CB7091"/>
    <w:rsid w:val="00CB7213"/>
    <w:rsid w:val="00CB7578"/>
    <w:rsid w:val="00CB775F"/>
    <w:rsid w:val="00CC073D"/>
    <w:rsid w:val="00CC0C20"/>
    <w:rsid w:val="00CC248D"/>
    <w:rsid w:val="00CC2864"/>
    <w:rsid w:val="00CC2C3B"/>
    <w:rsid w:val="00CC3ADB"/>
    <w:rsid w:val="00CC4989"/>
    <w:rsid w:val="00CC5121"/>
    <w:rsid w:val="00CC55C1"/>
    <w:rsid w:val="00CC5F33"/>
    <w:rsid w:val="00CC6CA2"/>
    <w:rsid w:val="00CC6CBB"/>
    <w:rsid w:val="00CC7074"/>
    <w:rsid w:val="00CC729C"/>
    <w:rsid w:val="00CC7A49"/>
    <w:rsid w:val="00CD0094"/>
    <w:rsid w:val="00CD0575"/>
    <w:rsid w:val="00CD117C"/>
    <w:rsid w:val="00CD37A5"/>
    <w:rsid w:val="00CD3A04"/>
    <w:rsid w:val="00CD3E0C"/>
    <w:rsid w:val="00CD4363"/>
    <w:rsid w:val="00CD4927"/>
    <w:rsid w:val="00CD5DED"/>
    <w:rsid w:val="00CD68BC"/>
    <w:rsid w:val="00CD68DE"/>
    <w:rsid w:val="00CE0516"/>
    <w:rsid w:val="00CE0C8A"/>
    <w:rsid w:val="00CE0EC8"/>
    <w:rsid w:val="00CE20AC"/>
    <w:rsid w:val="00CE269C"/>
    <w:rsid w:val="00CE2937"/>
    <w:rsid w:val="00CE2EFB"/>
    <w:rsid w:val="00CE4E5D"/>
    <w:rsid w:val="00CE5464"/>
    <w:rsid w:val="00CE59BA"/>
    <w:rsid w:val="00CE5BDF"/>
    <w:rsid w:val="00CE6275"/>
    <w:rsid w:val="00CE64B6"/>
    <w:rsid w:val="00CE6D72"/>
    <w:rsid w:val="00CE7CDD"/>
    <w:rsid w:val="00CE7FFA"/>
    <w:rsid w:val="00CF0724"/>
    <w:rsid w:val="00CF140B"/>
    <w:rsid w:val="00CF1790"/>
    <w:rsid w:val="00CF22FE"/>
    <w:rsid w:val="00CF2921"/>
    <w:rsid w:val="00CF3191"/>
    <w:rsid w:val="00CF5A1E"/>
    <w:rsid w:val="00CF5A88"/>
    <w:rsid w:val="00CF62E3"/>
    <w:rsid w:val="00CF68A2"/>
    <w:rsid w:val="00CF712E"/>
    <w:rsid w:val="00D0054A"/>
    <w:rsid w:val="00D0078C"/>
    <w:rsid w:val="00D01237"/>
    <w:rsid w:val="00D02110"/>
    <w:rsid w:val="00D0211B"/>
    <w:rsid w:val="00D023D0"/>
    <w:rsid w:val="00D02E1E"/>
    <w:rsid w:val="00D033AE"/>
    <w:rsid w:val="00D040E1"/>
    <w:rsid w:val="00D04A60"/>
    <w:rsid w:val="00D055A3"/>
    <w:rsid w:val="00D05D73"/>
    <w:rsid w:val="00D06ADE"/>
    <w:rsid w:val="00D06EDC"/>
    <w:rsid w:val="00D06FE9"/>
    <w:rsid w:val="00D07194"/>
    <w:rsid w:val="00D07B68"/>
    <w:rsid w:val="00D10F9E"/>
    <w:rsid w:val="00D14690"/>
    <w:rsid w:val="00D14D74"/>
    <w:rsid w:val="00D154F4"/>
    <w:rsid w:val="00D161F5"/>
    <w:rsid w:val="00D17A37"/>
    <w:rsid w:val="00D17A85"/>
    <w:rsid w:val="00D20701"/>
    <w:rsid w:val="00D21F64"/>
    <w:rsid w:val="00D23407"/>
    <w:rsid w:val="00D2465C"/>
    <w:rsid w:val="00D255C0"/>
    <w:rsid w:val="00D25A65"/>
    <w:rsid w:val="00D25CAE"/>
    <w:rsid w:val="00D2746D"/>
    <w:rsid w:val="00D2782E"/>
    <w:rsid w:val="00D30392"/>
    <w:rsid w:val="00D30E27"/>
    <w:rsid w:val="00D31FBC"/>
    <w:rsid w:val="00D33B63"/>
    <w:rsid w:val="00D33B71"/>
    <w:rsid w:val="00D34941"/>
    <w:rsid w:val="00D34CD0"/>
    <w:rsid w:val="00D359A2"/>
    <w:rsid w:val="00D366EB"/>
    <w:rsid w:val="00D36740"/>
    <w:rsid w:val="00D36B8D"/>
    <w:rsid w:val="00D37075"/>
    <w:rsid w:val="00D37C24"/>
    <w:rsid w:val="00D400B5"/>
    <w:rsid w:val="00D4055D"/>
    <w:rsid w:val="00D4059E"/>
    <w:rsid w:val="00D415DA"/>
    <w:rsid w:val="00D41CD1"/>
    <w:rsid w:val="00D42280"/>
    <w:rsid w:val="00D42B01"/>
    <w:rsid w:val="00D45228"/>
    <w:rsid w:val="00D461A6"/>
    <w:rsid w:val="00D467E9"/>
    <w:rsid w:val="00D4742A"/>
    <w:rsid w:val="00D47920"/>
    <w:rsid w:val="00D5105D"/>
    <w:rsid w:val="00D514A6"/>
    <w:rsid w:val="00D51BE8"/>
    <w:rsid w:val="00D52727"/>
    <w:rsid w:val="00D52A9B"/>
    <w:rsid w:val="00D52B91"/>
    <w:rsid w:val="00D54117"/>
    <w:rsid w:val="00D541C3"/>
    <w:rsid w:val="00D542F3"/>
    <w:rsid w:val="00D55C70"/>
    <w:rsid w:val="00D56031"/>
    <w:rsid w:val="00D560F1"/>
    <w:rsid w:val="00D562DC"/>
    <w:rsid w:val="00D56EE1"/>
    <w:rsid w:val="00D56F27"/>
    <w:rsid w:val="00D57C0F"/>
    <w:rsid w:val="00D602A7"/>
    <w:rsid w:val="00D60BB2"/>
    <w:rsid w:val="00D60C49"/>
    <w:rsid w:val="00D613D1"/>
    <w:rsid w:val="00D637A6"/>
    <w:rsid w:val="00D63940"/>
    <w:rsid w:val="00D63D35"/>
    <w:rsid w:val="00D64334"/>
    <w:rsid w:val="00D64AEC"/>
    <w:rsid w:val="00D6617D"/>
    <w:rsid w:val="00D6646B"/>
    <w:rsid w:val="00D66551"/>
    <w:rsid w:val="00D67099"/>
    <w:rsid w:val="00D670B7"/>
    <w:rsid w:val="00D6778F"/>
    <w:rsid w:val="00D67A03"/>
    <w:rsid w:val="00D706C2"/>
    <w:rsid w:val="00D7083F"/>
    <w:rsid w:val="00D70D81"/>
    <w:rsid w:val="00D7120A"/>
    <w:rsid w:val="00D72773"/>
    <w:rsid w:val="00D73345"/>
    <w:rsid w:val="00D736FD"/>
    <w:rsid w:val="00D73F44"/>
    <w:rsid w:val="00D73FC9"/>
    <w:rsid w:val="00D74902"/>
    <w:rsid w:val="00D74AD6"/>
    <w:rsid w:val="00D74D50"/>
    <w:rsid w:val="00D75696"/>
    <w:rsid w:val="00D76AF6"/>
    <w:rsid w:val="00D775CA"/>
    <w:rsid w:val="00D80276"/>
    <w:rsid w:val="00D835C9"/>
    <w:rsid w:val="00D83854"/>
    <w:rsid w:val="00D843E7"/>
    <w:rsid w:val="00D84B61"/>
    <w:rsid w:val="00D86451"/>
    <w:rsid w:val="00D90857"/>
    <w:rsid w:val="00D917B9"/>
    <w:rsid w:val="00D91DEB"/>
    <w:rsid w:val="00D91E82"/>
    <w:rsid w:val="00D91EAD"/>
    <w:rsid w:val="00D921C5"/>
    <w:rsid w:val="00D92CA4"/>
    <w:rsid w:val="00D94100"/>
    <w:rsid w:val="00D9421B"/>
    <w:rsid w:val="00D94248"/>
    <w:rsid w:val="00D94CE2"/>
    <w:rsid w:val="00D96060"/>
    <w:rsid w:val="00D97857"/>
    <w:rsid w:val="00D97C3E"/>
    <w:rsid w:val="00DA0CF5"/>
    <w:rsid w:val="00DA1058"/>
    <w:rsid w:val="00DA10AA"/>
    <w:rsid w:val="00DA1D9B"/>
    <w:rsid w:val="00DA20FF"/>
    <w:rsid w:val="00DA3166"/>
    <w:rsid w:val="00DA3DAD"/>
    <w:rsid w:val="00DA4627"/>
    <w:rsid w:val="00DA5C38"/>
    <w:rsid w:val="00DA67FC"/>
    <w:rsid w:val="00DA6AF4"/>
    <w:rsid w:val="00DA793C"/>
    <w:rsid w:val="00DA7D35"/>
    <w:rsid w:val="00DA7FA4"/>
    <w:rsid w:val="00DB0128"/>
    <w:rsid w:val="00DB0BAE"/>
    <w:rsid w:val="00DB1488"/>
    <w:rsid w:val="00DB1BD6"/>
    <w:rsid w:val="00DB220C"/>
    <w:rsid w:val="00DB22A7"/>
    <w:rsid w:val="00DB2CEE"/>
    <w:rsid w:val="00DB2ED0"/>
    <w:rsid w:val="00DB3CAD"/>
    <w:rsid w:val="00DB3F15"/>
    <w:rsid w:val="00DB3F68"/>
    <w:rsid w:val="00DB3FDD"/>
    <w:rsid w:val="00DB4861"/>
    <w:rsid w:val="00DB4DDD"/>
    <w:rsid w:val="00DB5790"/>
    <w:rsid w:val="00DB67F7"/>
    <w:rsid w:val="00DB73B0"/>
    <w:rsid w:val="00DB7D2F"/>
    <w:rsid w:val="00DC0008"/>
    <w:rsid w:val="00DC02C2"/>
    <w:rsid w:val="00DC0FD8"/>
    <w:rsid w:val="00DC1B67"/>
    <w:rsid w:val="00DC1D41"/>
    <w:rsid w:val="00DC213C"/>
    <w:rsid w:val="00DC2708"/>
    <w:rsid w:val="00DC3333"/>
    <w:rsid w:val="00DC3B6A"/>
    <w:rsid w:val="00DC3C08"/>
    <w:rsid w:val="00DC3F40"/>
    <w:rsid w:val="00DC45BE"/>
    <w:rsid w:val="00DC48DC"/>
    <w:rsid w:val="00DC4D9B"/>
    <w:rsid w:val="00DC5DAD"/>
    <w:rsid w:val="00DC6C77"/>
    <w:rsid w:val="00DC716E"/>
    <w:rsid w:val="00DC7EE4"/>
    <w:rsid w:val="00DC7EF3"/>
    <w:rsid w:val="00DD0A2B"/>
    <w:rsid w:val="00DD0AE3"/>
    <w:rsid w:val="00DD0E07"/>
    <w:rsid w:val="00DD1079"/>
    <w:rsid w:val="00DD155A"/>
    <w:rsid w:val="00DD1D4F"/>
    <w:rsid w:val="00DD36CC"/>
    <w:rsid w:val="00DD4765"/>
    <w:rsid w:val="00DD4892"/>
    <w:rsid w:val="00DD566F"/>
    <w:rsid w:val="00DD5C67"/>
    <w:rsid w:val="00DD7245"/>
    <w:rsid w:val="00DD73D1"/>
    <w:rsid w:val="00DD7489"/>
    <w:rsid w:val="00DD76A0"/>
    <w:rsid w:val="00DD7A0A"/>
    <w:rsid w:val="00DE0476"/>
    <w:rsid w:val="00DE0A89"/>
    <w:rsid w:val="00DE0C86"/>
    <w:rsid w:val="00DE143E"/>
    <w:rsid w:val="00DE14DB"/>
    <w:rsid w:val="00DE1862"/>
    <w:rsid w:val="00DE2FD4"/>
    <w:rsid w:val="00DE4431"/>
    <w:rsid w:val="00DE5777"/>
    <w:rsid w:val="00DE6F12"/>
    <w:rsid w:val="00DE75CD"/>
    <w:rsid w:val="00DE7B50"/>
    <w:rsid w:val="00DE7CEF"/>
    <w:rsid w:val="00DF042B"/>
    <w:rsid w:val="00DF0AD9"/>
    <w:rsid w:val="00DF0D04"/>
    <w:rsid w:val="00DF16D4"/>
    <w:rsid w:val="00DF2002"/>
    <w:rsid w:val="00DF20B3"/>
    <w:rsid w:val="00DF25F0"/>
    <w:rsid w:val="00DF2FAC"/>
    <w:rsid w:val="00DF33CC"/>
    <w:rsid w:val="00DF4DBC"/>
    <w:rsid w:val="00DF4DF2"/>
    <w:rsid w:val="00DF5A11"/>
    <w:rsid w:val="00DF6533"/>
    <w:rsid w:val="00DF799D"/>
    <w:rsid w:val="00DF7CC5"/>
    <w:rsid w:val="00E001B5"/>
    <w:rsid w:val="00E0251F"/>
    <w:rsid w:val="00E02A4E"/>
    <w:rsid w:val="00E03B13"/>
    <w:rsid w:val="00E0456D"/>
    <w:rsid w:val="00E04D80"/>
    <w:rsid w:val="00E05255"/>
    <w:rsid w:val="00E056B7"/>
    <w:rsid w:val="00E057D9"/>
    <w:rsid w:val="00E05972"/>
    <w:rsid w:val="00E078C5"/>
    <w:rsid w:val="00E107CB"/>
    <w:rsid w:val="00E10A0A"/>
    <w:rsid w:val="00E10A45"/>
    <w:rsid w:val="00E1103B"/>
    <w:rsid w:val="00E113ED"/>
    <w:rsid w:val="00E11C2B"/>
    <w:rsid w:val="00E129DD"/>
    <w:rsid w:val="00E1328D"/>
    <w:rsid w:val="00E13678"/>
    <w:rsid w:val="00E13DCE"/>
    <w:rsid w:val="00E15181"/>
    <w:rsid w:val="00E157E1"/>
    <w:rsid w:val="00E16C89"/>
    <w:rsid w:val="00E17342"/>
    <w:rsid w:val="00E173C8"/>
    <w:rsid w:val="00E17438"/>
    <w:rsid w:val="00E17CAE"/>
    <w:rsid w:val="00E17CC2"/>
    <w:rsid w:val="00E2028E"/>
    <w:rsid w:val="00E20B23"/>
    <w:rsid w:val="00E21079"/>
    <w:rsid w:val="00E21616"/>
    <w:rsid w:val="00E21890"/>
    <w:rsid w:val="00E21D47"/>
    <w:rsid w:val="00E235D7"/>
    <w:rsid w:val="00E23D48"/>
    <w:rsid w:val="00E2424B"/>
    <w:rsid w:val="00E243DD"/>
    <w:rsid w:val="00E25C5C"/>
    <w:rsid w:val="00E2646B"/>
    <w:rsid w:val="00E2683F"/>
    <w:rsid w:val="00E27689"/>
    <w:rsid w:val="00E27CD4"/>
    <w:rsid w:val="00E3098B"/>
    <w:rsid w:val="00E30CB8"/>
    <w:rsid w:val="00E311F0"/>
    <w:rsid w:val="00E32B78"/>
    <w:rsid w:val="00E3400B"/>
    <w:rsid w:val="00E34766"/>
    <w:rsid w:val="00E349BA"/>
    <w:rsid w:val="00E35180"/>
    <w:rsid w:val="00E35A31"/>
    <w:rsid w:val="00E37E95"/>
    <w:rsid w:val="00E4163A"/>
    <w:rsid w:val="00E41E84"/>
    <w:rsid w:val="00E423D0"/>
    <w:rsid w:val="00E43993"/>
    <w:rsid w:val="00E43AE8"/>
    <w:rsid w:val="00E44025"/>
    <w:rsid w:val="00E4409E"/>
    <w:rsid w:val="00E4423B"/>
    <w:rsid w:val="00E44944"/>
    <w:rsid w:val="00E44F76"/>
    <w:rsid w:val="00E45855"/>
    <w:rsid w:val="00E465BD"/>
    <w:rsid w:val="00E47D5C"/>
    <w:rsid w:val="00E47F0D"/>
    <w:rsid w:val="00E506FA"/>
    <w:rsid w:val="00E51205"/>
    <w:rsid w:val="00E518E7"/>
    <w:rsid w:val="00E51CF9"/>
    <w:rsid w:val="00E524A2"/>
    <w:rsid w:val="00E53253"/>
    <w:rsid w:val="00E53A26"/>
    <w:rsid w:val="00E53CB4"/>
    <w:rsid w:val="00E5458A"/>
    <w:rsid w:val="00E56679"/>
    <w:rsid w:val="00E57FE7"/>
    <w:rsid w:val="00E57FF2"/>
    <w:rsid w:val="00E61791"/>
    <w:rsid w:val="00E6188A"/>
    <w:rsid w:val="00E61A25"/>
    <w:rsid w:val="00E61F57"/>
    <w:rsid w:val="00E6268C"/>
    <w:rsid w:val="00E62ABE"/>
    <w:rsid w:val="00E6331B"/>
    <w:rsid w:val="00E63E1F"/>
    <w:rsid w:val="00E64676"/>
    <w:rsid w:val="00E65545"/>
    <w:rsid w:val="00E655F5"/>
    <w:rsid w:val="00E65785"/>
    <w:rsid w:val="00E66804"/>
    <w:rsid w:val="00E70EF2"/>
    <w:rsid w:val="00E7144D"/>
    <w:rsid w:val="00E7197B"/>
    <w:rsid w:val="00E71A59"/>
    <w:rsid w:val="00E71E1B"/>
    <w:rsid w:val="00E727BA"/>
    <w:rsid w:val="00E75345"/>
    <w:rsid w:val="00E756C3"/>
    <w:rsid w:val="00E75D3A"/>
    <w:rsid w:val="00E7676F"/>
    <w:rsid w:val="00E76D9E"/>
    <w:rsid w:val="00E77223"/>
    <w:rsid w:val="00E774CE"/>
    <w:rsid w:val="00E775B9"/>
    <w:rsid w:val="00E777AC"/>
    <w:rsid w:val="00E77903"/>
    <w:rsid w:val="00E77A2E"/>
    <w:rsid w:val="00E8106F"/>
    <w:rsid w:val="00E8165E"/>
    <w:rsid w:val="00E817C2"/>
    <w:rsid w:val="00E82CE9"/>
    <w:rsid w:val="00E82E61"/>
    <w:rsid w:val="00E830FB"/>
    <w:rsid w:val="00E8326E"/>
    <w:rsid w:val="00E83D40"/>
    <w:rsid w:val="00E8480B"/>
    <w:rsid w:val="00E84889"/>
    <w:rsid w:val="00E84B54"/>
    <w:rsid w:val="00E84BD5"/>
    <w:rsid w:val="00E8504D"/>
    <w:rsid w:val="00E85350"/>
    <w:rsid w:val="00E905B4"/>
    <w:rsid w:val="00E90704"/>
    <w:rsid w:val="00E915A9"/>
    <w:rsid w:val="00E92438"/>
    <w:rsid w:val="00E93175"/>
    <w:rsid w:val="00E9318B"/>
    <w:rsid w:val="00E933DC"/>
    <w:rsid w:val="00E936DD"/>
    <w:rsid w:val="00E93EDF"/>
    <w:rsid w:val="00E96869"/>
    <w:rsid w:val="00E96E07"/>
    <w:rsid w:val="00E9739A"/>
    <w:rsid w:val="00E9761B"/>
    <w:rsid w:val="00EA04EA"/>
    <w:rsid w:val="00EA0608"/>
    <w:rsid w:val="00EA0767"/>
    <w:rsid w:val="00EA076A"/>
    <w:rsid w:val="00EA1385"/>
    <w:rsid w:val="00EA152C"/>
    <w:rsid w:val="00EA1EC2"/>
    <w:rsid w:val="00EA205F"/>
    <w:rsid w:val="00EA2883"/>
    <w:rsid w:val="00EA2986"/>
    <w:rsid w:val="00EA3086"/>
    <w:rsid w:val="00EA33E0"/>
    <w:rsid w:val="00EA361B"/>
    <w:rsid w:val="00EA42BA"/>
    <w:rsid w:val="00EA51D3"/>
    <w:rsid w:val="00EA6CEF"/>
    <w:rsid w:val="00EA6E0C"/>
    <w:rsid w:val="00EB0F7A"/>
    <w:rsid w:val="00EB279C"/>
    <w:rsid w:val="00EB2FE8"/>
    <w:rsid w:val="00EB36D1"/>
    <w:rsid w:val="00EB4282"/>
    <w:rsid w:val="00EB49D4"/>
    <w:rsid w:val="00EB4B8C"/>
    <w:rsid w:val="00EB574E"/>
    <w:rsid w:val="00EB59A2"/>
    <w:rsid w:val="00EB64AF"/>
    <w:rsid w:val="00EB73EE"/>
    <w:rsid w:val="00EB7657"/>
    <w:rsid w:val="00EC0429"/>
    <w:rsid w:val="00EC0BA7"/>
    <w:rsid w:val="00EC0C72"/>
    <w:rsid w:val="00EC0EAA"/>
    <w:rsid w:val="00EC17B7"/>
    <w:rsid w:val="00EC19C4"/>
    <w:rsid w:val="00EC1EAC"/>
    <w:rsid w:val="00EC2479"/>
    <w:rsid w:val="00EC309C"/>
    <w:rsid w:val="00EC3673"/>
    <w:rsid w:val="00EC3977"/>
    <w:rsid w:val="00EC3FB1"/>
    <w:rsid w:val="00EC43C6"/>
    <w:rsid w:val="00EC4AA4"/>
    <w:rsid w:val="00EC4FAE"/>
    <w:rsid w:val="00EC5449"/>
    <w:rsid w:val="00EC5E00"/>
    <w:rsid w:val="00EC5EEB"/>
    <w:rsid w:val="00EC7210"/>
    <w:rsid w:val="00EC73F4"/>
    <w:rsid w:val="00EC7927"/>
    <w:rsid w:val="00ED14A8"/>
    <w:rsid w:val="00ED1A6F"/>
    <w:rsid w:val="00ED2203"/>
    <w:rsid w:val="00ED24E1"/>
    <w:rsid w:val="00ED33AA"/>
    <w:rsid w:val="00ED34C4"/>
    <w:rsid w:val="00ED3B49"/>
    <w:rsid w:val="00ED4B65"/>
    <w:rsid w:val="00ED5139"/>
    <w:rsid w:val="00ED52CE"/>
    <w:rsid w:val="00ED5887"/>
    <w:rsid w:val="00ED605C"/>
    <w:rsid w:val="00ED66BD"/>
    <w:rsid w:val="00ED6BCE"/>
    <w:rsid w:val="00ED6FF2"/>
    <w:rsid w:val="00ED7599"/>
    <w:rsid w:val="00EE0136"/>
    <w:rsid w:val="00EE0D0E"/>
    <w:rsid w:val="00EE126D"/>
    <w:rsid w:val="00EE1CD3"/>
    <w:rsid w:val="00EE2774"/>
    <w:rsid w:val="00EE36E8"/>
    <w:rsid w:val="00EE376C"/>
    <w:rsid w:val="00EE5010"/>
    <w:rsid w:val="00EE52AC"/>
    <w:rsid w:val="00EE52E2"/>
    <w:rsid w:val="00EE5D0E"/>
    <w:rsid w:val="00EE5E27"/>
    <w:rsid w:val="00EE6641"/>
    <w:rsid w:val="00EE6ABB"/>
    <w:rsid w:val="00EE6C65"/>
    <w:rsid w:val="00EE7667"/>
    <w:rsid w:val="00EE789B"/>
    <w:rsid w:val="00EE7EE6"/>
    <w:rsid w:val="00EF037C"/>
    <w:rsid w:val="00EF0951"/>
    <w:rsid w:val="00EF1B87"/>
    <w:rsid w:val="00EF31BD"/>
    <w:rsid w:val="00EF345C"/>
    <w:rsid w:val="00EF4BA8"/>
    <w:rsid w:val="00EF53B8"/>
    <w:rsid w:val="00EF599C"/>
    <w:rsid w:val="00EF59B4"/>
    <w:rsid w:val="00EF5D48"/>
    <w:rsid w:val="00EF7F9F"/>
    <w:rsid w:val="00F01112"/>
    <w:rsid w:val="00F016F4"/>
    <w:rsid w:val="00F01E29"/>
    <w:rsid w:val="00F02D79"/>
    <w:rsid w:val="00F036D5"/>
    <w:rsid w:val="00F0491D"/>
    <w:rsid w:val="00F04986"/>
    <w:rsid w:val="00F04EBA"/>
    <w:rsid w:val="00F04FC0"/>
    <w:rsid w:val="00F05960"/>
    <w:rsid w:val="00F070CF"/>
    <w:rsid w:val="00F071E8"/>
    <w:rsid w:val="00F0790C"/>
    <w:rsid w:val="00F07E84"/>
    <w:rsid w:val="00F10109"/>
    <w:rsid w:val="00F10256"/>
    <w:rsid w:val="00F11319"/>
    <w:rsid w:val="00F11413"/>
    <w:rsid w:val="00F11F9C"/>
    <w:rsid w:val="00F124D3"/>
    <w:rsid w:val="00F13050"/>
    <w:rsid w:val="00F13D5C"/>
    <w:rsid w:val="00F15044"/>
    <w:rsid w:val="00F16209"/>
    <w:rsid w:val="00F162EC"/>
    <w:rsid w:val="00F166BC"/>
    <w:rsid w:val="00F16DD7"/>
    <w:rsid w:val="00F17859"/>
    <w:rsid w:val="00F20153"/>
    <w:rsid w:val="00F206B6"/>
    <w:rsid w:val="00F214EA"/>
    <w:rsid w:val="00F22430"/>
    <w:rsid w:val="00F22492"/>
    <w:rsid w:val="00F22AF9"/>
    <w:rsid w:val="00F22E81"/>
    <w:rsid w:val="00F23D44"/>
    <w:rsid w:val="00F24583"/>
    <w:rsid w:val="00F24A63"/>
    <w:rsid w:val="00F24B54"/>
    <w:rsid w:val="00F259CE"/>
    <w:rsid w:val="00F26321"/>
    <w:rsid w:val="00F264FC"/>
    <w:rsid w:val="00F27C03"/>
    <w:rsid w:val="00F30332"/>
    <w:rsid w:val="00F30891"/>
    <w:rsid w:val="00F30EC9"/>
    <w:rsid w:val="00F31257"/>
    <w:rsid w:val="00F31D0A"/>
    <w:rsid w:val="00F32B18"/>
    <w:rsid w:val="00F33D0F"/>
    <w:rsid w:val="00F340FC"/>
    <w:rsid w:val="00F34828"/>
    <w:rsid w:val="00F34ACE"/>
    <w:rsid w:val="00F356B7"/>
    <w:rsid w:val="00F35BE4"/>
    <w:rsid w:val="00F371C4"/>
    <w:rsid w:val="00F37933"/>
    <w:rsid w:val="00F4135B"/>
    <w:rsid w:val="00F415A0"/>
    <w:rsid w:val="00F42CCA"/>
    <w:rsid w:val="00F43466"/>
    <w:rsid w:val="00F436B4"/>
    <w:rsid w:val="00F438DE"/>
    <w:rsid w:val="00F43DDD"/>
    <w:rsid w:val="00F4480B"/>
    <w:rsid w:val="00F454C7"/>
    <w:rsid w:val="00F45D9D"/>
    <w:rsid w:val="00F46208"/>
    <w:rsid w:val="00F47FE1"/>
    <w:rsid w:val="00F519BB"/>
    <w:rsid w:val="00F51F95"/>
    <w:rsid w:val="00F52BEB"/>
    <w:rsid w:val="00F53365"/>
    <w:rsid w:val="00F538CD"/>
    <w:rsid w:val="00F5399F"/>
    <w:rsid w:val="00F53A26"/>
    <w:rsid w:val="00F53B87"/>
    <w:rsid w:val="00F552A4"/>
    <w:rsid w:val="00F55315"/>
    <w:rsid w:val="00F56238"/>
    <w:rsid w:val="00F571DB"/>
    <w:rsid w:val="00F574FA"/>
    <w:rsid w:val="00F57E01"/>
    <w:rsid w:val="00F60254"/>
    <w:rsid w:val="00F60AD9"/>
    <w:rsid w:val="00F62710"/>
    <w:rsid w:val="00F628BF"/>
    <w:rsid w:val="00F62B63"/>
    <w:rsid w:val="00F634F1"/>
    <w:rsid w:val="00F63801"/>
    <w:rsid w:val="00F646F9"/>
    <w:rsid w:val="00F65DE8"/>
    <w:rsid w:val="00F65F5B"/>
    <w:rsid w:val="00F66590"/>
    <w:rsid w:val="00F665CC"/>
    <w:rsid w:val="00F671FE"/>
    <w:rsid w:val="00F6742F"/>
    <w:rsid w:val="00F67500"/>
    <w:rsid w:val="00F70FA8"/>
    <w:rsid w:val="00F7101C"/>
    <w:rsid w:val="00F719E9"/>
    <w:rsid w:val="00F7246B"/>
    <w:rsid w:val="00F72773"/>
    <w:rsid w:val="00F72B45"/>
    <w:rsid w:val="00F72B4D"/>
    <w:rsid w:val="00F72EB8"/>
    <w:rsid w:val="00F730E1"/>
    <w:rsid w:val="00F75CBE"/>
    <w:rsid w:val="00F764F0"/>
    <w:rsid w:val="00F774E1"/>
    <w:rsid w:val="00F7796E"/>
    <w:rsid w:val="00F77DD7"/>
    <w:rsid w:val="00F801D5"/>
    <w:rsid w:val="00F81187"/>
    <w:rsid w:val="00F81C83"/>
    <w:rsid w:val="00F8405F"/>
    <w:rsid w:val="00F84E3B"/>
    <w:rsid w:val="00F86443"/>
    <w:rsid w:val="00F87A24"/>
    <w:rsid w:val="00F87E21"/>
    <w:rsid w:val="00F90B72"/>
    <w:rsid w:val="00F9167B"/>
    <w:rsid w:val="00F92ACA"/>
    <w:rsid w:val="00F92EA1"/>
    <w:rsid w:val="00F92F65"/>
    <w:rsid w:val="00F93424"/>
    <w:rsid w:val="00F9416E"/>
    <w:rsid w:val="00F949FD"/>
    <w:rsid w:val="00F9534B"/>
    <w:rsid w:val="00F9534E"/>
    <w:rsid w:val="00F95994"/>
    <w:rsid w:val="00F95E28"/>
    <w:rsid w:val="00F9630A"/>
    <w:rsid w:val="00F97890"/>
    <w:rsid w:val="00F9792A"/>
    <w:rsid w:val="00FA2602"/>
    <w:rsid w:val="00FA3AC8"/>
    <w:rsid w:val="00FA4517"/>
    <w:rsid w:val="00FA4855"/>
    <w:rsid w:val="00FA4B3C"/>
    <w:rsid w:val="00FA4DC3"/>
    <w:rsid w:val="00FA5372"/>
    <w:rsid w:val="00FA566F"/>
    <w:rsid w:val="00FA5EC6"/>
    <w:rsid w:val="00FA65D3"/>
    <w:rsid w:val="00FA6DEF"/>
    <w:rsid w:val="00FA7267"/>
    <w:rsid w:val="00FA780D"/>
    <w:rsid w:val="00FB01C6"/>
    <w:rsid w:val="00FB02F3"/>
    <w:rsid w:val="00FB1393"/>
    <w:rsid w:val="00FB1582"/>
    <w:rsid w:val="00FB17EE"/>
    <w:rsid w:val="00FB1A42"/>
    <w:rsid w:val="00FB1E53"/>
    <w:rsid w:val="00FB1EFA"/>
    <w:rsid w:val="00FB260D"/>
    <w:rsid w:val="00FB28B6"/>
    <w:rsid w:val="00FB30BB"/>
    <w:rsid w:val="00FB34EC"/>
    <w:rsid w:val="00FB4341"/>
    <w:rsid w:val="00FB5435"/>
    <w:rsid w:val="00FB563A"/>
    <w:rsid w:val="00FB58B1"/>
    <w:rsid w:val="00FB607A"/>
    <w:rsid w:val="00FC044D"/>
    <w:rsid w:val="00FC09C6"/>
    <w:rsid w:val="00FC0CB3"/>
    <w:rsid w:val="00FC1421"/>
    <w:rsid w:val="00FC270F"/>
    <w:rsid w:val="00FC33BF"/>
    <w:rsid w:val="00FC3537"/>
    <w:rsid w:val="00FC362C"/>
    <w:rsid w:val="00FC4B4F"/>
    <w:rsid w:val="00FC74AD"/>
    <w:rsid w:val="00FD05E3"/>
    <w:rsid w:val="00FD09A6"/>
    <w:rsid w:val="00FD0C21"/>
    <w:rsid w:val="00FD2F6D"/>
    <w:rsid w:val="00FD3732"/>
    <w:rsid w:val="00FD3895"/>
    <w:rsid w:val="00FD3B94"/>
    <w:rsid w:val="00FD5668"/>
    <w:rsid w:val="00FD57B3"/>
    <w:rsid w:val="00FD63EB"/>
    <w:rsid w:val="00FD63F3"/>
    <w:rsid w:val="00FD6BC9"/>
    <w:rsid w:val="00FD7229"/>
    <w:rsid w:val="00FD743A"/>
    <w:rsid w:val="00FD7BE3"/>
    <w:rsid w:val="00FE06D2"/>
    <w:rsid w:val="00FE0786"/>
    <w:rsid w:val="00FE2151"/>
    <w:rsid w:val="00FE3351"/>
    <w:rsid w:val="00FE39AE"/>
    <w:rsid w:val="00FE3DCC"/>
    <w:rsid w:val="00FE42FB"/>
    <w:rsid w:val="00FE4BB7"/>
    <w:rsid w:val="00FE501C"/>
    <w:rsid w:val="00FE5543"/>
    <w:rsid w:val="00FE5694"/>
    <w:rsid w:val="00FE67EC"/>
    <w:rsid w:val="00FE6C54"/>
    <w:rsid w:val="00FE79E0"/>
    <w:rsid w:val="00FF028F"/>
    <w:rsid w:val="00FF0439"/>
    <w:rsid w:val="00FF1E3C"/>
    <w:rsid w:val="00FF265A"/>
    <w:rsid w:val="00FF2F90"/>
    <w:rsid w:val="00FF2FA1"/>
    <w:rsid w:val="00FF360E"/>
    <w:rsid w:val="00FF384D"/>
    <w:rsid w:val="00FF460E"/>
    <w:rsid w:val="00FF5E3F"/>
    <w:rsid w:val="00FF5FE3"/>
    <w:rsid w:val="00FF67BA"/>
    <w:rsid w:val="00FF6E5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fill="f" fillcolor="white" stroke="f">
      <v:fill color="white" on="f"/>
      <v:stroke on="f"/>
    </o:shapedefaults>
    <o:shapelayout v:ext="edit">
      <o:idmap v:ext="edit" data="1"/>
    </o:shapelayout>
  </w:shapeDefaults>
  <w:decimalSymbol w:val=","/>
  <w:listSeparator w:val=";"/>
  <w14:docId w14:val="1E76D646"/>
  <w15:docId w15:val="{746F1D85-C255-4328-BB34-F57FB84D7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iPriority="99" w:unhideWhenUsed="1"/>
    <w:lsdException w:name="List Number" w:uiPriority="99"/>
    <w:lsdException w:name="List 2" w:semiHidden="1" w:unhideWhenUsed="1"/>
    <w:lsdException w:name="List 3" w:semiHidden="1" w:uiPriority="99" w:unhideWhenUsed="1"/>
    <w:lsdException w:name="List 4" w:uiPriority="99"/>
    <w:lsdException w:name="List 5" w:uiPriority="99"/>
    <w:lsdException w:name="List Bullet 2" w:semiHidden="1"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uiPriority="99"/>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1215C"/>
    <w:pPr>
      <w:autoSpaceDE w:val="0"/>
      <w:autoSpaceDN w:val="0"/>
    </w:pPr>
    <w:rPr>
      <w:rFonts w:ascii="Arial" w:hAnsi="Arial" w:cs="Arial"/>
      <w:lang w:eastAsia="es-ES"/>
    </w:rPr>
  </w:style>
  <w:style w:type="paragraph" w:styleId="Ttulo1">
    <w:name w:val="heading 1"/>
    <w:aliases w:val="título 1,Pregunta,MT1"/>
    <w:basedOn w:val="Normal"/>
    <w:next w:val="Normal"/>
    <w:link w:val="Ttulo1Car"/>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qFormat/>
    <w:rsid w:val="00254F88"/>
    <w:pPr>
      <w:keepNext/>
      <w:autoSpaceDE/>
      <w:autoSpaceDN/>
      <w:jc w:val="both"/>
      <w:outlineLvl w:val="1"/>
    </w:pPr>
    <w:rPr>
      <w:rFonts w:cs="Times New Roman"/>
      <w:b/>
      <w:sz w:val="16"/>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254F8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Encabezado Car2 Car,Encabezado Car Car1 Car, Car1 Car Car Car, Ca"/>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5E475F"/>
    <w:pPr>
      <w:ind w:left="720"/>
      <w:contextualSpacing/>
    </w:p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rPr>
  </w:style>
  <w:style w:type="character" w:customStyle="1" w:styleId="TtuloCar">
    <w:name w:val="Título Car"/>
    <w:basedOn w:val="Fuentedeprrafopredeter"/>
    <w:link w:val="Ttul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Texto independiente Car Car,content."/>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 Car,Car11 Car,Sangría de t. independiente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uiPriority w:val="99"/>
    <w:rsid w:val="007818D9"/>
    <w:pPr>
      <w:spacing w:after="120" w:line="480" w:lineRule="auto"/>
    </w:pPr>
  </w:style>
  <w:style w:type="character" w:customStyle="1" w:styleId="Textoindependiente2Car">
    <w:name w:val="Texto independiente 2 Car"/>
    <w:basedOn w:val="Fuentedeprrafopredeter"/>
    <w:link w:val="Textoindependiente2"/>
    <w:uiPriority w:val="99"/>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rsid w:val="00254F88"/>
    <w:pPr>
      <w:spacing w:after="120" w:line="480" w:lineRule="auto"/>
      <w:ind w:left="283"/>
    </w:pPr>
  </w:style>
  <w:style w:type="character" w:customStyle="1" w:styleId="Sangra2detindependienteCar">
    <w:name w:val="Sangría 2 de t. independiente Car"/>
    <w:basedOn w:val="Fuentedeprrafopredeter"/>
    <w:link w:val="Sangra2detindependiente"/>
    <w:rsid w:val="00254F88"/>
    <w:rPr>
      <w:rFonts w:ascii="Arial" w:hAnsi="Arial" w:cs="Arial"/>
      <w:lang w:val="es-ES_tradnl" w:eastAsia="es-ES"/>
    </w:rPr>
  </w:style>
  <w:style w:type="character" w:customStyle="1" w:styleId="Ttulo1Car">
    <w:name w:val="Título 1 Car"/>
    <w:aliases w:val="título 1 Car,Pregunta Car,MT1 Car"/>
    <w:basedOn w:val="Fuentedeprrafopredeter"/>
    <w:link w:val="Ttulo1"/>
    <w:rsid w:val="00254F8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254F88"/>
    <w:rPr>
      <w:rFonts w:ascii="Arial" w:hAnsi="Arial"/>
      <w:b/>
      <w:sz w:val="16"/>
      <w:lang w:val="es-ES_tradnl" w:eastAsia="es-ES"/>
    </w:rPr>
  </w:style>
  <w:style w:type="character" w:customStyle="1" w:styleId="Ttulo5Car">
    <w:name w:val="Título 5 Car"/>
    <w:basedOn w:val="Fuentedeprrafopredeter"/>
    <w:link w:val="Ttulo5"/>
    <w:rsid w:val="00254F88"/>
    <w:rPr>
      <w:rFonts w:ascii="Arial" w:hAnsi="Arial"/>
      <w:b/>
      <w:sz w:val="24"/>
      <w:szCs w:val="24"/>
      <w:lang w:val="es-ES" w:eastAsia="es-ES"/>
    </w:rPr>
  </w:style>
  <w:style w:type="character" w:customStyle="1" w:styleId="Ttulo7Car">
    <w:name w:val="Título 7 Car"/>
    <w:aliases w:val=" Car Car"/>
    <w:basedOn w:val="Fuentedeprrafopredeter"/>
    <w:link w:val="Ttulo7"/>
    <w:rsid w:val="00254F88"/>
    <w:rPr>
      <w:sz w:val="24"/>
      <w:szCs w:val="24"/>
      <w:lang w:val="es-ES" w:eastAsia="es-ES"/>
    </w:rPr>
  </w:style>
  <w:style w:type="character" w:customStyle="1" w:styleId="Ttulo8Car">
    <w:name w:val="Título 8 Car"/>
    <w:basedOn w:val="Fuentedeprrafopredeter"/>
    <w:link w:val="Ttulo8"/>
    <w:rsid w:val="00254F88"/>
    <w:rPr>
      <w:i/>
      <w:iCs/>
      <w:sz w:val="24"/>
      <w:szCs w:val="24"/>
      <w:lang w:val="es-ES" w:eastAsia="es-ES"/>
    </w:rPr>
  </w:style>
  <w:style w:type="character" w:customStyle="1" w:styleId="Ttulo9Car">
    <w:name w:val="Título 9 Car"/>
    <w:basedOn w:val="Fuentedeprrafopredeter"/>
    <w:link w:val="Ttulo9"/>
    <w:rsid w:val="00254F88"/>
    <w:rPr>
      <w:rFonts w:ascii="Arial" w:hAnsi="Arial" w:cs="Arial"/>
      <w:sz w:val="22"/>
      <w:szCs w:val="22"/>
      <w:lang w:val="es-ES" w:eastAsia="es-ES"/>
    </w:rPr>
  </w:style>
  <w:style w:type="paragraph" w:customStyle="1" w:styleId="Textoindependiente21">
    <w:name w:val="Texto independiente 21"/>
    <w:basedOn w:val="Normal"/>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uiPriority w:val="99"/>
    <w:rsid w:val="00254F88"/>
    <w:rPr>
      <w:sz w:val="16"/>
      <w:szCs w:val="16"/>
    </w:rPr>
  </w:style>
  <w:style w:type="paragraph" w:styleId="Textocomentario">
    <w:name w:val="annotation text"/>
    <w:basedOn w:val="Normal"/>
    <w:link w:val="TextocomentarioCar"/>
    <w:uiPriority w:val="99"/>
    <w:rsid w:val="00254F8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254F88"/>
    <w:rPr>
      <w:lang w:val="es-ES" w:eastAsia="es-ES"/>
    </w:rPr>
  </w:style>
  <w:style w:type="paragraph" w:styleId="Cierre">
    <w:name w:val="Closing"/>
    <w:basedOn w:val="Normal"/>
    <w:link w:val="CierreCar"/>
    <w:rsid w:val="00254F8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54F88"/>
    <w:rPr>
      <w:szCs w:val="24"/>
      <w:lang w:val="es-ES" w:eastAsia="es-ES"/>
    </w:rPr>
  </w:style>
  <w:style w:type="paragraph" w:customStyle="1" w:styleId="ListaCC">
    <w:name w:val="Lista CC."/>
    <w:basedOn w:val="Normal"/>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54F8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254F88"/>
    <w:pPr>
      <w:jc w:val="center"/>
    </w:pPr>
    <w:rPr>
      <w:rFonts w:cs="Times New Roman"/>
      <w:b/>
      <w:sz w:val="32"/>
      <w:szCs w:val="24"/>
      <w:lang w:val="es-ES"/>
    </w:rPr>
  </w:style>
  <w:style w:type="character" w:customStyle="1" w:styleId="SubttuloCar">
    <w:name w:val="Subtítulo Car"/>
    <w:basedOn w:val="Fuentedeprrafopredeter"/>
    <w:link w:val="Subttulo"/>
    <w:rsid w:val="00254F88"/>
    <w:rPr>
      <w:rFonts w:ascii="Arial" w:hAnsi="Arial"/>
      <w:b/>
      <w:sz w:val="32"/>
      <w:szCs w:val="24"/>
      <w:lang w:val="es-ES" w:eastAsia="es-ES"/>
    </w:rPr>
  </w:style>
  <w:style w:type="paragraph" w:customStyle="1" w:styleId="03dash">
    <w:name w:val="03 dash"/>
    <w:basedOn w:val="Normal"/>
    <w:rsid w:val="00254F88"/>
    <w:pPr>
      <w:numPr>
        <w:numId w:val="4"/>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54F88"/>
    <w:pPr>
      <w:numPr>
        <w:numId w:val="3"/>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54F88"/>
    <w:pPr>
      <w:numPr>
        <w:numId w:val="6"/>
      </w:numPr>
      <w:autoSpaceDE/>
      <w:autoSpaceDN/>
      <w:spacing w:after="60"/>
      <w:jc w:val="both"/>
    </w:pPr>
    <w:rPr>
      <w:rFonts w:cs="Times New Roman"/>
      <w:sz w:val="24"/>
      <w:lang w:val="es-ES"/>
    </w:rPr>
  </w:style>
  <w:style w:type="paragraph" w:customStyle="1" w:styleId="60exhnormal">
    <w:name w:val="60 exh normal"/>
    <w:basedOn w:val="Normal"/>
    <w:rsid w:val="00254F88"/>
    <w:pPr>
      <w:numPr>
        <w:numId w:val="5"/>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54F88"/>
    <w:pPr>
      <w:autoSpaceDE/>
      <w:autoSpaceDN/>
    </w:pPr>
    <w:rPr>
      <w:rFonts w:ascii="Courier New" w:hAnsi="Courier New" w:cs="Times New Roman"/>
      <w:lang w:val="es-ES"/>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54F88"/>
    <w:rPr>
      <w:color w:val="800080"/>
      <w:u w:val="single"/>
    </w:rPr>
  </w:style>
  <w:style w:type="paragraph" w:customStyle="1" w:styleId="FR2">
    <w:name w:val="FR2"/>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rsid w:val="00254F88"/>
    <w:rPr>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rPr>
  </w:style>
  <w:style w:type="paragraph" w:customStyle="1" w:styleId="MARITZA3">
    <w:name w:val="MARITZA3"/>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uiPriority w:val="99"/>
    <w:rsid w:val="00254F88"/>
    <w:pPr>
      <w:autoSpaceDE/>
      <w:autoSpaceDN/>
      <w:spacing w:after="160" w:line="240" w:lineRule="exact"/>
    </w:pPr>
    <w:rPr>
      <w:rFonts w:ascii="Verdana" w:hAnsi="Verdana" w:cs="Times New Roman"/>
      <w:lang w:eastAsia="en-US"/>
    </w:rPr>
  </w:style>
  <w:style w:type="paragraph" w:styleId="Asuntodelcomentario">
    <w:name w:val="annotation subject"/>
    <w:basedOn w:val="Textocomentario"/>
    <w:next w:val="Textocomentario"/>
    <w:link w:val="AsuntodelcomentarioCar"/>
    <w:uiPriority w:val="99"/>
    <w:unhideWhenUsed/>
    <w:rsid w:val="00254F88"/>
    <w:rPr>
      <w:b/>
      <w:bCs/>
    </w:rPr>
  </w:style>
  <w:style w:type="character" w:customStyle="1" w:styleId="AsuntodelcomentarioCar">
    <w:name w:val="Asunto del comentario Car"/>
    <w:basedOn w:val="TextocomentarioCar"/>
    <w:link w:val="Asuntodelcomentario"/>
    <w:uiPriority w:val="99"/>
    <w:rsid w:val="00254F88"/>
    <w:rPr>
      <w:b/>
      <w:bCs/>
      <w:lang w:val="es-ES" w:eastAsia="es-E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54F88"/>
    <w:rPr>
      <w:b/>
      <w:bCs/>
      <w:i/>
      <w:iCs/>
      <w:color w:val="4F81BD"/>
      <w:sz w:val="24"/>
      <w:szCs w:val="24"/>
      <w:lang w:val="es-ES" w:eastAsia="es-ES"/>
    </w:rPr>
  </w:style>
  <w:style w:type="paragraph" w:styleId="Continuarlista">
    <w:name w:val="List Continue"/>
    <w:basedOn w:val="Normal"/>
    <w:uiPriority w:val="99"/>
    <w:unhideWhenUsed/>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unhideWhenUsed/>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54F88"/>
    <w:rPr>
      <w:i/>
      <w:iCs/>
      <w:sz w:val="24"/>
      <w:szCs w:val="24"/>
      <w:lang w:val="es-ES" w:eastAsia="es-ES"/>
    </w:rPr>
  </w:style>
  <w:style w:type="paragraph" w:styleId="Direccinsobre">
    <w:name w:val="envelope address"/>
    <w:basedOn w:val="Normal"/>
    <w:uiPriority w:val="99"/>
    <w:unhideWhenUsed/>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lang w:val="es-ES"/>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54F88"/>
    <w:rPr>
      <w:sz w:val="24"/>
      <w:szCs w:val="24"/>
      <w:lang w:val="es-ES" w:eastAsia="es-ES"/>
    </w:rPr>
  </w:style>
  <w:style w:type="paragraph" w:styleId="Descripcin">
    <w:name w:val="caption"/>
    <w:basedOn w:val="Normal"/>
    <w:next w:val="Normal"/>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54F88"/>
    <w:rPr>
      <w:sz w:val="24"/>
      <w:szCs w:val="24"/>
      <w:lang w:val="es-ES" w:eastAsia="es-ES"/>
    </w:rPr>
  </w:style>
  <w:style w:type="paragraph" w:styleId="Firma">
    <w:name w:val="Signature"/>
    <w:basedOn w:val="Normal"/>
    <w:link w:val="FirmaCar"/>
    <w:uiPriority w:val="99"/>
    <w:unhideWhenUsed/>
    <w:rsid w:val="00254F8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54F88"/>
    <w:rPr>
      <w:sz w:val="24"/>
      <w:szCs w:val="24"/>
      <w:lang w:val="es-ES" w:eastAsia="es-ES"/>
    </w:rPr>
  </w:style>
  <w:style w:type="paragraph" w:styleId="Firmadecorreoelectrnico">
    <w:name w:val="E-mail Signature"/>
    <w:basedOn w:val="Normal"/>
    <w:link w:val="FirmadecorreoelectrnicoCar"/>
    <w:uiPriority w:val="99"/>
    <w:unhideWhenUsed/>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54F88"/>
    <w:rPr>
      <w:sz w:val="24"/>
      <w:szCs w:val="24"/>
      <w:lang w:val="es-ES" w:eastAsia="es-ES"/>
    </w:rPr>
  </w:style>
  <w:style w:type="paragraph" w:styleId="HTMLconformatoprevio">
    <w:name w:val="HTML Preformatted"/>
    <w:basedOn w:val="Normal"/>
    <w:link w:val="HTMLconformatoprevioCar"/>
    <w:uiPriority w:val="99"/>
    <w:unhideWhenUsed/>
    <w:rsid w:val="00254F88"/>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54F88"/>
    <w:rPr>
      <w:rFonts w:ascii="Courier New" w:hAnsi="Courier New"/>
      <w:lang w:val="es-ES" w:eastAsia="es-ES"/>
    </w:rPr>
  </w:style>
  <w:style w:type="paragraph" w:styleId="ndice1">
    <w:name w:val="index 1"/>
    <w:basedOn w:val="Normal"/>
    <w:next w:val="Normal"/>
    <w:autoRedefine/>
    <w:uiPriority w:val="99"/>
    <w:unhideWhenUsed/>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54F88"/>
    <w:pPr>
      <w:numPr>
        <w:numId w:val="8"/>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54F88"/>
    <w:pPr>
      <w:numPr>
        <w:numId w:val="9"/>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54F88"/>
    <w:pPr>
      <w:numPr>
        <w:numId w:val="10"/>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54F88"/>
    <w:pPr>
      <w:numPr>
        <w:numId w:val="11"/>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54F88"/>
    <w:pPr>
      <w:numPr>
        <w:numId w:val="12"/>
      </w:numPr>
      <w:autoSpaceDE/>
      <w:autoSpaceDN/>
      <w:contextualSpacing/>
    </w:pPr>
    <w:rPr>
      <w:rFonts w:ascii="Times New Roman" w:hAnsi="Times New Roman" w:cs="Times New Roman"/>
      <w:sz w:val="24"/>
      <w:szCs w:val="24"/>
      <w:lang w:val="es-ES"/>
    </w:rPr>
  </w:style>
  <w:style w:type="paragraph" w:styleId="Listaconvietas">
    <w:name w:val="List Bullet"/>
    <w:basedOn w:val="Normal"/>
    <w:uiPriority w:val="99"/>
    <w:unhideWhenUsed/>
    <w:rsid w:val="00254F88"/>
    <w:pPr>
      <w:numPr>
        <w:numId w:val="13"/>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254F88"/>
    <w:pPr>
      <w:numPr>
        <w:numId w:val="14"/>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254F88"/>
    <w:pPr>
      <w:numPr>
        <w:numId w:val="15"/>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54F88"/>
    <w:pPr>
      <w:numPr>
        <w:numId w:val="16"/>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54F88"/>
    <w:pPr>
      <w:numPr>
        <w:numId w:val="17"/>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254F88"/>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254F88"/>
    <w:rPr>
      <w:rFonts w:ascii="Tahoma" w:hAnsi="Tahoma"/>
      <w:sz w:val="16"/>
      <w:szCs w:val="16"/>
      <w:lang w:val="es-ES" w:eastAsia="es-ES"/>
    </w:rPr>
  </w:style>
  <w:style w:type="paragraph" w:styleId="Remitedesobre">
    <w:name w:val="envelope return"/>
    <w:basedOn w:val="Normal"/>
    <w:uiPriority w:val="99"/>
    <w:unhideWhenUsed/>
    <w:rsid w:val="00254F88"/>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54F8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54F88"/>
    <w:rPr>
      <w:sz w:val="24"/>
      <w:szCs w:val="24"/>
      <w:lang w:val="es-ES" w:eastAsia="es-ES"/>
    </w:rPr>
  </w:style>
  <w:style w:type="paragraph" w:styleId="Sangranormal">
    <w:name w:val="Normal Indent"/>
    <w:basedOn w:val="Normal"/>
    <w:uiPriority w:val="99"/>
    <w:unhideWhenUsed/>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54F88"/>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254F8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254F88"/>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254F88"/>
    <w:rPr>
      <w:sz w:val="24"/>
      <w:szCs w:val="24"/>
      <w:lang w:val="es-ES" w:eastAsia="es-ES"/>
    </w:rPr>
  </w:style>
  <w:style w:type="paragraph" w:styleId="Textomacro">
    <w:name w:val="macro"/>
    <w:link w:val="TextomacroCar"/>
    <w:uiPriority w:val="99"/>
    <w:unhideWhenUsed/>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54F88"/>
    <w:rPr>
      <w:rFonts w:ascii="Courier New" w:hAnsi="Courier New" w:cs="Courier New"/>
      <w:lang w:val="es-ES" w:eastAsia="es-ES"/>
    </w:rPr>
  </w:style>
  <w:style w:type="paragraph" w:styleId="Textonotaalfinal">
    <w:name w:val="endnote text"/>
    <w:basedOn w:val="Normal"/>
    <w:link w:val="TextonotaalfinalCar"/>
    <w:uiPriority w:val="99"/>
    <w:unhideWhenUsed/>
    <w:rsid w:val="00254F8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54F88"/>
    <w:rPr>
      <w:lang w:val="es-ES" w:eastAsia="es-ES"/>
    </w:rPr>
  </w:style>
  <w:style w:type="paragraph" w:styleId="Ttulodendice">
    <w:name w:val="index heading"/>
    <w:basedOn w:val="Normal"/>
    <w:next w:val="ndice1"/>
    <w:unhideWhenUsed/>
    <w:rsid w:val="00254F88"/>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extoindependiente1">
    <w:name w:val="Texto independiente(.1"/>
    <w:basedOn w:val="Normal"/>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uiPriority w:val="99"/>
    <w:rsid w:val="00D30E27"/>
    <w:rPr>
      <w:vertAlign w:val="superscript"/>
    </w:rPr>
  </w:style>
  <w:style w:type="character" w:styleId="Textoennegrita">
    <w:name w:val="Strong"/>
    <w:basedOn w:val="Fuentedeprrafopredeter"/>
    <w:uiPriority w:val="22"/>
    <w:qFormat/>
    <w:rsid w:val="00D30E27"/>
    <w:rPr>
      <w:b/>
      <w:bCs/>
    </w:rPr>
  </w:style>
  <w:style w:type="character" w:customStyle="1" w:styleId="texttiny">
    <w:name w:val="texttiny"/>
    <w:basedOn w:val="Fuentedeprrafopredeter"/>
    <w:rsid w:val="00D30E27"/>
  </w:style>
  <w:style w:type="character" w:customStyle="1" w:styleId="i5">
    <w:name w:val="i5"/>
    <w:basedOn w:val="Fuentedeprrafopredeter"/>
    <w:rsid w:val="00D30E27"/>
  </w:style>
  <w:style w:type="paragraph" w:customStyle="1" w:styleId="MARITZA6">
    <w:name w:val="MARITZA6"/>
    <w:basedOn w:val="Normal"/>
    <w:rsid w:val="00D30E2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D30E2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D30E2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D30E27"/>
    <w:rPr>
      <w:rFonts w:ascii="Arial" w:hAnsi="Arial" w:cs="Arial"/>
      <w:vanish/>
      <w:sz w:val="16"/>
      <w:szCs w:val="16"/>
      <w:lang w:val="es-ES" w:eastAsia="es-ES"/>
    </w:rPr>
  </w:style>
  <w:style w:type="character" w:customStyle="1" w:styleId="blub121">
    <w:name w:val="blub121"/>
    <w:basedOn w:val="Fuentedeprrafopredeter"/>
    <w:rsid w:val="00D30E27"/>
    <w:rPr>
      <w:rFonts w:ascii="Arial" w:hAnsi="Arial" w:cs="Arial" w:hint="default"/>
      <w:b/>
      <w:bCs/>
      <w:color w:val="333399"/>
      <w:sz w:val="18"/>
      <w:szCs w:val="18"/>
    </w:rPr>
  </w:style>
  <w:style w:type="paragraph" w:customStyle="1" w:styleId="BodyText21">
    <w:name w:val="Body Text 21"/>
    <w:basedOn w:val="Normal"/>
    <w:rsid w:val="00D30E27"/>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D30E27"/>
    <w:rPr>
      <w:vanish/>
      <w:webHidden w:val="0"/>
    </w:rPr>
  </w:style>
  <w:style w:type="character" w:customStyle="1" w:styleId="CarCar6">
    <w:name w:val="Car Car6"/>
    <w:basedOn w:val="Fuentedeprrafopredeter"/>
    <w:rsid w:val="00D30E27"/>
    <w:rPr>
      <w:sz w:val="24"/>
      <w:szCs w:val="24"/>
      <w:lang w:val="es-CO" w:eastAsia="es-ES" w:bidi="ar-SA"/>
    </w:rPr>
  </w:style>
  <w:style w:type="paragraph" w:customStyle="1" w:styleId="BodyText22">
    <w:name w:val="Body Text 22"/>
    <w:basedOn w:val="Normal"/>
    <w:rsid w:val="00D30E27"/>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D30E27"/>
    <w:rPr>
      <w:rFonts w:ascii="Verdana" w:hAnsi="Verdana" w:hint="default"/>
      <w:color w:val="223344"/>
      <w:sz w:val="20"/>
      <w:szCs w:val="20"/>
    </w:rPr>
  </w:style>
  <w:style w:type="character" w:customStyle="1" w:styleId="piproductsdesattvalue">
    <w:name w:val="piproductsdesattvalue"/>
    <w:basedOn w:val="Fuentedeprrafopredeter"/>
    <w:rsid w:val="00D30E27"/>
    <w:rPr>
      <w:rFonts w:ascii="Verdana" w:hAnsi="Verdana" w:hint="default"/>
      <w:color w:val="000000"/>
      <w:sz w:val="20"/>
      <w:szCs w:val="20"/>
    </w:rPr>
  </w:style>
  <w:style w:type="character" w:customStyle="1" w:styleId="piproductsdesattbatterytype">
    <w:name w:val="piproductsdesattbatterytype"/>
    <w:basedOn w:val="Fuentedeprrafopredeter"/>
    <w:rsid w:val="00D30E27"/>
    <w:rPr>
      <w:rFonts w:ascii="Verdana" w:hAnsi="Verdana" w:hint="default"/>
      <w:b/>
      <w:bCs/>
      <w:color w:val="592413"/>
      <w:sz w:val="20"/>
      <w:szCs w:val="20"/>
    </w:rPr>
  </w:style>
  <w:style w:type="paragraph" w:customStyle="1" w:styleId="Textoindependiente31">
    <w:name w:val="Texto independiente 31"/>
    <w:basedOn w:val="Normal"/>
    <w:rsid w:val="00D30E27"/>
    <w:pPr>
      <w:tabs>
        <w:tab w:val="left" w:pos="-720"/>
      </w:tabs>
      <w:suppressAutoHyphens/>
      <w:autoSpaceDE/>
      <w:autoSpaceDN/>
      <w:jc w:val="center"/>
    </w:pPr>
    <w:rPr>
      <w:rFonts w:cs="Times New Roman"/>
      <w:b/>
    </w:rPr>
  </w:style>
  <w:style w:type="paragraph" w:customStyle="1" w:styleId="Default">
    <w:name w:val="Default"/>
    <w:link w:val="DefaultCar"/>
    <w:qFormat/>
    <w:rsid w:val="00D30E27"/>
    <w:pPr>
      <w:autoSpaceDE w:val="0"/>
      <w:autoSpaceDN w:val="0"/>
      <w:adjustRightInd w:val="0"/>
    </w:pPr>
    <w:rPr>
      <w:rFonts w:ascii="Verdana" w:hAnsi="Verdana"/>
      <w:color w:val="000000"/>
      <w:sz w:val="24"/>
      <w:szCs w:val="24"/>
      <w:lang w:val="es-ES" w:eastAsia="es-ES"/>
    </w:rPr>
  </w:style>
  <w:style w:type="character" w:customStyle="1" w:styleId="tex-copy-internas1">
    <w:name w:val="tex-copy-internas1"/>
    <w:basedOn w:val="Fuentedeprrafopredeter"/>
    <w:rsid w:val="00D30E27"/>
  </w:style>
  <w:style w:type="paragraph" w:customStyle="1" w:styleId="CarCarCar1">
    <w:name w:val="Car Car Car1"/>
    <w:basedOn w:val="Normal"/>
    <w:rsid w:val="00D30E27"/>
    <w:pPr>
      <w:autoSpaceDE/>
      <w:autoSpaceDN/>
      <w:spacing w:after="160" w:line="240" w:lineRule="exact"/>
    </w:pPr>
    <w:rPr>
      <w:rFonts w:ascii="Verdana" w:hAnsi="Verdana" w:cs="Verdana"/>
      <w:lang w:eastAsia="en-US"/>
    </w:rPr>
  </w:style>
  <w:style w:type="paragraph" w:customStyle="1" w:styleId="Prrafodelista1">
    <w:name w:val="Párrafo de lista1"/>
    <w:basedOn w:val="Normal"/>
    <w:link w:val="ListParagraphChar"/>
    <w:qFormat/>
    <w:rsid w:val="00D30E27"/>
    <w:pPr>
      <w:autoSpaceDE/>
      <w:autoSpaceDN/>
      <w:ind w:left="720"/>
      <w:contextualSpacing/>
    </w:pPr>
    <w:rPr>
      <w:rFonts w:ascii="Times New Roman" w:hAnsi="Times New Roman" w:cs="Times New Roman"/>
      <w:sz w:val="24"/>
      <w:szCs w:val="24"/>
    </w:rPr>
  </w:style>
  <w:style w:type="paragraph" w:customStyle="1" w:styleId="Estndar">
    <w:name w:val="Estándar"/>
    <w:rsid w:val="00D30E27"/>
    <w:rPr>
      <w:rFonts w:eastAsia="MS Mincho"/>
      <w:snapToGrid w:val="0"/>
      <w:sz w:val="24"/>
      <w:lang w:val="es-ES" w:eastAsia="es-ES"/>
    </w:rPr>
  </w:style>
  <w:style w:type="paragraph" w:customStyle="1" w:styleId="CarCarCar">
    <w:name w:val="Car Car Car"/>
    <w:basedOn w:val="Normal"/>
    <w:rsid w:val="00D30E27"/>
    <w:pPr>
      <w:autoSpaceDE/>
      <w:autoSpaceDN/>
      <w:spacing w:after="160" w:line="240" w:lineRule="exact"/>
    </w:pPr>
    <w:rPr>
      <w:rFonts w:ascii="Verdana" w:hAnsi="Verdana" w:cs="Times New Roman"/>
      <w:lang w:eastAsia="en-US"/>
    </w:rPr>
  </w:style>
  <w:style w:type="paragraph" w:customStyle="1" w:styleId="Car">
    <w:name w:val="Car"/>
    <w:basedOn w:val="Normal"/>
    <w:rsid w:val="00D30E27"/>
    <w:pPr>
      <w:autoSpaceDE/>
      <w:autoSpaceDN/>
      <w:spacing w:after="160" w:line="240" w:lineRule="exact"/>
    </w:pPr>
    <w:rPr>
      <w:rFonts w:ascii="Verdana" w:hAnsi="Verdana" w:cs="Times New Roman"/>
      <w:lang w:val="en-US" w:eastAsia="en-US"/>
    </w:rPr>
  </w:style>
  <w:style w:type="character" w:customStyle="1" w:styleId="CarCar">
    <w:name w:val="Car Car"/>
    <w:basedOn w:val="Fuentedeprrafopredeter"/>
    <w:rsid w:val="00D30E27"/>
    <w:rPr>
      <w:sz w:val="24"/>
      <w:szCs w:val="24"/>
      <w:lang w:val="es-CO" w:eastAsia="es-ES" w:bidi="ar-SA"/>
    </w:rPr>
  </w:style>
  <w:style w:type="character" w:customStyle="1" w:styleId="A9">
    <w:name w:val="A9"/>
    <w:rsid w:val="00D30E27"/>
    <w:rPr>
      <w:color w:val="211D1E"/>
      <w:sz w:val="19"/>
      <w:szCs w:val="19"/>
    </w:rPr>
  </w:style>
  <w:style w:type="character" w:customStyle="1" w:styleId="Heading1Char">
    <w:name w:val="Heading 1 Char"/>
    <w:aliases w:val="título 1 Char,Pregunta Char,MT1 Char"/>
    <w:basedOn w:val="Fuentedeprrafopredeter"/>
    <w:locked/>
    <w:rsid w:val="00D30E2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D30E27"/>
    <w:rPr>
      <w:rFonts w:ascii="Arial" w:hAnsi="Arial" w:cs="Times New Roman"/>
      <w:b/>
      <w:sz w:val="16"/>
      <w:lang w:val="es-ES_tradnl" w:eastAsia="es-ES"/>
    </w:rPr>
  </w:style>
  <w:style w:type="character" w:customStyle="1" w:styleId="Heading4Char">
    <w:name w:val="Heading 4 Char"/>
    <w:aliases w:val="Edgar 4 Char"/>
    <w:basedOn w:val="Fuentedeprrafopredeter"/>
    <w:locked/>
    <w:rsid w:val="00D30E27"/>
    <w:rPr>
      <w:rFonts w:ascii="Arial" w:hAnsi="Arial" w:cs="Times New Roman"/>
      <w:b/>
      <w:bCs/>
      <w:sz w:val="24"/>
      <w:szCs w:val="24"/>
      <w:lang w:val="es-ES_tradnl" w:eastAsia="es-ES"/>
    </w:rPr>
  </w:style>
  <w:style w:type="character" w:customStyle="1" w:styleId="Heading6Char">
    <w:name w:val="Heading 6 Char"/>
    <w:basedOn w:val="Fuentedeprrafopredeter"/>
    <w:locked/>
    <w:rsid w:val="00D30E27"/>
    <w:rPr>
      <w:b/>
      <w:bCs/>
      <w:sz w:val="22"/>
      <w:szCs w:val="22"/>
      <w:lang w:val="es-ES" w:eastAsia="es-ES" w:bidi="ar-SA"/>
    </w:rPr>
  </w:style>
  <w:style w:type="character" w:customStyle="1" w:styleId="Heading7Char">
    <w:name w:val="Heading 7 Char"/>
    <w:aliases w:val="Car Char"/>
    <w:basedOn w:val="Fuentedeprrafopredeter"/>
    <w:locked/>
    <w:rsid w:val="00D30E2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D30E27"/>
    <w:rPr>
      <w:rFonts w:cs="Times New Roman"/>
      <w:sz w:val="24"/>
      <w:szCs w:val="24"/>
      <w:lang w:val="es-ES" w:eastAsia="es-ES"/>
    </w:rPr>
  </w:style>
  <w:style w:type="character" w:customStyle="1" w:styleId="FooterChar">
    <w:name w:val="Footer Char"/>
    <w:aliases w:val="pie de página Char"/>
    <w:basedOn w:val="Fuentedeprrafopredeter"/>
    <w:locked/>
    <w:rsid w:val="00D30E2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D30E27"/>
    <w:rPr>
      <w:rFonts w:ascii="Arial" w:hAnsi="Arial" w:cs="Arial"/>
      <w:sz w:val="24"/>
      <w:szCs w:val="24"/>
      <w:lang w:val="es-ES" w:eastAsia="es-ES"/>
    </w:rPr>
  </w:style>
  <w:style w:type="character" w:customStyle="1" w:styleId="BodyText2Char">
    <w:name w:val="Body Text 2 Char"/>
    <w:basedOn w:val="Fuentedeprrafopredeter"/>
    <w:locked/>
    <w:rsid w:val="00D30E27"/>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D30E27"/>
    <w:rPr>
      <w:rFonts w:ascii="Arial" w:hAnsi="Arial" w:cs="Arial"/>
      <w:sz w:val="24"/>
      <w:szCs w:val="24"/>
      <w:lang w:val="es-ES" w:eastAsia="es-ES" w:bidi="ar-SA"/>
    </w:rPr>
  </w:style>
  <w:style w:type="character" w:customStyle="1" w:styleId="TitleChar">
    <w:name w:val="Title Char"/>
    <w:basedOn w:val="Fuentedeprrafopredeter"/>
    <w:locked/>
    <w:rsid w:val="00D30E27"/>
    <w:rPr>
      <w:rFonts w:ascii="Arial" w:hAnsi="Arial" w:cs="Arial"/>
      <w:b/>
      <w:bCs/>
      <w:sz w:val="24"/>
      <w:szCs w:val="24"/>
      <w:lang w:val="es-ES" w:eastAsia="es-ES"/>
    </w:rPr>
  </w:style>
  <w:style w:type="character" w:customStyle="1" w:styleId="BodyTextIndent3Char">
    <w:name w:val="Body Text Indent 3 Char"/>
    <w:basedOn w:val="Fuentedeprrafopredeter"/>
    <w:locked/>
    <w:rsid w:val="00D30E27"/>
    <w:rPr>
      <w:rFonts w:ascii="Arial" w:hAnsi="Arial" w:cs="Arial"/>
      <w:sz w:val="24"/>
      <w:szCs w:val="24"/>
      <w:lang w:val="es-ES" w:eastAsia="es-ES"/>
    </w:rPr>
  </w:style>
  <w:style w:type="character" w:customStyle="1" w:styleId="BodyText3Char">
    <w:name w:val="Body Text 3 Char"/>
    <w:basedOn w:val="Fuentedeprrafopredeter"/>
    <w:locked/>
    <w:rsid w:val="00D30E2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D30E27"/>
    <w:rPr>
      <w:rFonts w:cs="Times New Roman"/>
      <w:b/>
      <w:sz w:val="16"/>
      <w:lang w:val="es-ES_tradnl" w:eastAsia="es-ES"/>
    </w:rPr>
  </w:style>
  <w:style w:type="paragraph" w:customStyle="1" w:styleId="Prrafodelista2">
    <w:name w:val="Párrafo de lista2"/>
    <w:basedOn w:val="Normal"/>
    <w:rsid w:val="00D30E27"/>
    <w:pPr>
      <w:autoSpaceDE/>
      <w:autoSpaceDN/>
      <w:ind w:left="720"/>
      <w:contextualSpacing/>
    </w:pPr>
    <w:rPr>
      <w:rFonts w:ascii="Times New Roman" w:hAnsi="Times New Roman" w:cs="Times New Roman"/>
      <w:sz w:val="24"/>
      <w:szCs w:val="24"/>
    </w:rPr>
  </w:style>
  <w:style w:type="character" w:customStyle="1" w:styleId="BalloonTextChar">
    <w:name w:val="Balloon Text Char"/>
    <w:basedOn w:val="Fuentedeprrafopredeter"/>
    <w:locked/>
    <w:rsid w:val="00D30E27"/>
    <w:rPr>
      <w:rFonts w:ascii="Tahoma" w:hAnsi="Tahoma" w:cs="Tahoma"/>
      <w:sz w:val="16"/>
      <w:szCs w:val="16"/>
      <w:lang w:val="es-ES" w:eastAsia="es-ES"/>
    </w:rPr>
  </w:style>
  <w:style w:type="paragraph" w:customStyle="1" w:styleId="Char81">
    <w:name w:val="Char81"/>
    <w:basedOn w:val="Normal"/>
    <w:rsid w:val="00D30E27"/>
    <w:pPr>
      <w:autoSpaceDE/>
      <w:autoSpaceDN/>
      <w:spacing w:after="160" w:line="240" w:lineRule="exact"/>
    </w:pPr>
    <w:rPr>
      <w:rFonts w:ascii="Verdana" w:hAnsi="Verdana" w:cs="Verdana"/>
      <w:lang w:eastAsia="en-US"/>
    </w:rPr>
  </w:style>
  <w:style w:type="paragraph" w:customStyle="1" w:styleId="Sinespaciado2">
    <w:name w:val="Sin espaciado2"/>
    <w:rsid w:val="00D30E27"/>
    <w:rPr>
      <w:sz w:val="24"/>
      <w:szCs w:val="24"/>
      <w:lang w:eastAsia="es-ES"/>
    </w:rPr>
  </w:style>
  <w:style w:type="character" w:customStyle="1" w:styleId="z-TopofFormChar">
    <w:name w:val="z-Top of Form Char"/>
    <w:basedOn w:val="Fuentedeprrafopredeter"/>
    <w:locked/>
    <w:rsid w:val="00D30E27"/>
    <w:rPr>
      <w:rFonts w:ascii="Arial" w:hAnsi="Arial" w:cs="Arial"/>
      <w:vanish/>
      <w:sz w:val="16"/>
      <w:szCs w:val="16"/>
      <w:lang w:val="es-ES" w:eastAsia="es-ES"/>
    </w:rPr>
  </w:style>
  <w:style w:type="character" w:customStyle="1" w:styleId="z-BottomofFormChar">
    <w:name w:val="z-Bottom of Form Char"/>
    <w:basedOn w:val="Fuentedeprrafopredeter"/>
    <w:locked/>
    <w:rsid w:val="00D30E27"/>
    <w:rPr>
      <w:rFonts w:ascii="Arial" w:hAnsi="Arial" w:cs="Arial"/>
      <w:vanish/>
      <w:sz w:val="16"/>
      <w:szCs w:val="16"/>
      <w:lang w:val="es-ES" w:eastAsia="es-ES"/>
    </w:rPr>
  </w:style>
  <w:style w:type="paragraph" w:customStyle="1" w:styleId="Prrafodelista3">
    <w:name w:val="Párrafo de lista3"/>
    <w:basedOn w:val="Normal"/>
    <w:rsid w:val="00D30E27"/>
    <w:pPr>
      <w:autoSpaceDE/>
      <w:autoSpaceDN/>
      <w:ind w:left="720"/>
      <w:contextualSpacing/>
    </w:pPr>
    <w:rPr>
      <w:rFonts w:ascii="Times New Roman" w:hAnsi="Times New Roman" w:cs="Times New Roman"/>
      <w:sz w:val="24"/>
      <w:szCs w:val="24"/>
    </w:rPr>
  </w:style>
  <w:style w:type="paragraph" w:customStyle="1" w:styleId="parrafotitulo4">
    <w:name w:val="parrafo titulo4"/>
    <w:basedOn w:val="Normal"/>
    <w:rsid w:val="00D30E27"/>
    <w:pPr>
      <w:autoSpaceDE/>
      <w:autoSpaceDN/>
      <w:ind w:left="851"/>
      <w:jc w:val="both"/>
    </w:pPr>
    <w:rPr>
      <w:rFonts w:ascii="Times New Roman" w:hAnsi="Times New Roman" w:cs="Times New Roman"/>
      <w:sz w:val="24"/>
      <w:lang w:eastAsia="en-US"/>
    </w:rPr>
  </w:style>
  <w:style w:type="paragraph" w:customStyle="1" w:styleId="cuerpo1">
    <w:name w:val="cuerpo1"/>
    <w:basedOn w:val="Normal"/>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30E27"/>
    <w:pPr>
      <w:autoSpaceDE/>
      <w:autoSpaceDN/>
      <w:spacing w:after="324"/>
    </w:pPr>
    <w:rPr>
      <w:rFonts w:ascii="Times New Roman" w:hAnsi="Times New Roman" w:cs="Times New Roman"/>
      <w:sz w:val="24"/>
      <w:szCs w:val="24"/>
      <w:lang w:eastAsia="es-CO"/>
    </w:rPr>
  </w:style>
  <w:style w:type="paragraph" w:customStyle="1" w:styleId="Firmapuesto">
    <w:name w:val="Firma puesto"/>
    <w:basedOn w:val="Firma"/>
    <w:rsid w:val="00D30E27"/>
  </w:style>
  <w:style w:type="paragraph" w:customStyle="1" w:styleId="Inicialesdereferencia">
    <w:name w:val="Iniciales de referencia"/>
    <w:basedOn w:val="Normal"/>
    <w:rsid w:val="00D30E27"/>
    <w:pPr>
      <w:autoSpaceDE/>
      <w:autoSpaceDN/>
    </w:pPr>
    <w:rPr>
      <w:rFonts w:ascii="Times New Roman" w:hAnsi="Times New Roman" w:cs="Times New Roman"/>
      <w:sz w:val="24"/>
      <w:szCs w:val="24"/>
      <w:lang w:val="es-ES"/>
    </w:rPr>
  </w:style>
  <w:style w:type="paragraph" w:customStyle="1" w:styleId="Technical4">
    <w:name w:val="Technical 4"/>
    <w:rsid w:val="001261A9"/>
    <w:pPr>
      <w:tabs>
        <w:tab w:val="left" w:pos="-720"/>
      </w:tabs>
      <w:suppressAutoHyphens/>
    </w:pPr>
    <w:rPr>
      <w:rFonts w:ascii="Courier New" w:hAnsi="Courier New"/>
      <w:b/>
      <w:sz w:val="24"/>
      <w:lang w:val="en-US" w:eastAsia="es-ES"/>
    </w:rPr>
  </w:style>
  <w:style w:type="paragraph" w:customStyle="1" w:styleId="Textoindependiente5">
    <w:name w:val="Texto independiente(.5"/>
    <w:basedOn w:val="Normal"/>
    <w:rsid w:val="001261A9"/>
    <w:pPr>
      <w:tabs>
        <w:tab w:val="left" w:pos="-720"/>
      </w:tabs>
      <w:suppressAutoHyphens/>
      <w:autoSpaceDE/>
      <w:autoSpaceDN/>
      <w:spacing w:after="120"/>
      <w:jc w:val="both"/>
    </w:pPr>
    <w:rPr>
      <w:rFonts w:cs="Times New Roman"/>
      <w:spacing w:val="-2"/>
      <w:sz w:val="24"/>
    </w:rPr>
  </w:style>
  <w:style w:type="character" w:customStyle="1" w:styleId="textonavy">
    <w:name w:val="texto_navy"/>
    <w:basedOn w:val="Fuentedeprrafopredeter"/>
    <w:rsid w:val="001261A9"/>
  </w:style>
  <w:style w:type="paragraph" w:customStyle="1" w:styleId="Textoindependiente4">
    <w:name w:val="Texto independiente(.4"/>
    <w:basedOn w:val="Normal"/>
    <w:rsid w:val="00E83D40"/>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E83D40"/>
    <w:pPr>
      <w:spacing w:line="276" w:lineRule="atLeast"/>
    </w:pPr>
    <w:rPr>
      <w:rFonts w:ascii="Arial" w:hAnsi="Arial" w:cs="Arial"/>
      <w:color w:val="auto"/>
      <w:lang w:val="es-CO" w:eastAsia="es-CO"/>
    </w:rPr>
  </w:style>
  <w:style w:type="paragraph" w:customStyle="1" w:styleId="CM46">
    <w:name w:val="CM46"/>
    <w:basedOn w:val="Default"/>
    <w:next w:val="Default"/>
    <w:uiPriority w:val="99"/>
    <w:rsid w:val="00E83D40"/>
    <w:rPr>
      <w:rFonts w:ascii="Arial" w:hAnsi="Arial" w:cs="Arial"/>
      <w:color w:val="auto"/>
      <w:lang w:val="es-CO" w:eastAsia="es-CO"/>
    </w:rPr>
  </w:style>
  <w:style w:type="paragraph" w:customStyle="1" w:styleId="CM42">
    <w:name w:val="CM42"/>
    <w:basedOn w:val="Default"/>
    <w:next w:val="Default"/>
    <w:uiPriority w:val="99"/>
    <w:rsid w:val="00E83D40"/>
    <w:rPr>
      <w:rFonts w:ascii="Arial" w:hAnsi="Arial" w:cs="Arial"/>
      <w:color w:val="auto"/>
      <w:lang w:val="es-CO" w:eastAsia="es-CO"/>
    </w:rPr>
  </w:style>
  <w:style w:type="paragraph" w:customStyle="1" w:styleId="CM52">
    <w:name w:val="CM52"/>
    <w:basedOn w:val="Default"/>
    <w:next w:val="Default"/>
    <w:uiPriority w:val="99"/>
    <w:rsid w:val="00E83D40"/>
    <w:rPr>
      <w:rFonts w:ascii="Arial" w:hAnsi="Arial" w:cs="Arial"/>
      <w:color w:val="auto"/>
      <w:lang w:val="es-CO" w:eastAsia="es-CO"/>
    </w:rPr>
  </w:style>
  <w:style w:type="paragraph" w:customStyle="1" w:styleId="western">
    <w:name w:val="western"/>
    <w:basedOn w:val="Normal"/>
    <w:rsid w:val="001E6A68"/>
    <w:pPr>
      <w:autoSpaceDE/>
      <w:autoSpaceDN/>
      <w:spacing w:before="100" w:beforeAutospacing="1" w:after="100" w:afterAutospacing="1"/>
    </w:pPr>
    <w:rPr>
      <w:rFonts w:ascii="Times New Roman" w:hAnsi="Times New Roman" w:cs="Times New Roman"/>
      <w:sz w:val="24"/>
      <w:szCs w:val="24"/>
      <w:lang w:val="es-ES"/>
    </w:rPr>
  </w:style>
  <w:style w:type="character" w:styleId="nfasis">
    <w:name w:val="Emphasis"/>
    <w:basedOn w:val="Fuentedeprrafopredeter"/>
    <w:qFormat/>
    <w:rsid w:val="00505A42"/>
    <w:rPr>
      <w:i/>
      <w:iCs/>
    </w:rPr>
  </w:style>
  <w:style w:type="paragraph" w:customStyle="1" w:styleId="Sangradetextonormal2">
    <w:name w:val="Sangría de texto normal2"/>
    <w:basedOn w:val="Normal"/>
    <w:rsid w:val="00237AAF"/>
    <w:pPr>
      <w:ind w:left="426"/>
      <w:jc w:val="both"/>
    </w:pPr>
    <w:rPr>
      <w:sz w:val="24"/>
      <w:szCs w:val="24"/>
    </w:rPr>
  </w:style>
  <w:style w:type="paragraph" w:customStyle="1" w:styleId="Prrafodelista4">
    <w:name w:val="Párrafo de lista4"/>
    <w:basedOn w:val="Normal"/>
    <w:rsid w:val="004234CC"/>
    <w:pPr>
      <w:autoSpaceDE/>
      <w:autoSpaceDN/>
      <w:ind w:left="720"/>
      <w:contextualSpacing/>
    </w:pPr>
    <w:rPr>
      <w:rFonts w:ascii="Times New Roman" w:eastAsia="Calibri" w:hAnsi="Times New Roman" w:cs="Times New Roman"/>
      <w:sz w:val="24"/>
      <w:szCs w:val="24"/>
    </w:rPr>
  </w:style>
  <w:style w:type="paragraph" w:customStyle="1" w:styleId="Style14">
    <w:name w:val="Style14"/>
    <w:basedOn w:val="Normal"/>
    <w:uiPriority w:val="99"/>
    <w:rsid w:val="00DC0FD8"/>
    <w:pPr>
      <w:widowControl w:val="0"/>
      <w:adjustRightInd w:val="0"/>
      <w:spacing w:line="178" w:lineRule="exact"/>
      <w:jc w:val="center"/>
    </w:pPr>
    <w:rPr>
      <w:rFonts w:eastAsiaTheme="minorEastAsia"/>
      <w:sz w:val="24"/>
      <w:szCs w:val="24"/>
      <w:lang w:eastAsia="es-CO"/>
    </w:rPr>
  </w:style>
  <w:style w:type="paragraph" w:customStyle="1" w:styleId="Style20">
    <w:name w:val="Style20"/>
    <w:basedOn w:val="Normal"/>
    <w:uiPriority w:val="99"/>
    <w:rsid w:val="00DC0FD8"/>
    <w:pPr>
      <w:widowControl w:val="0"/>
      <w:adjustRightInd w:val="0"/>
    </w:pPr>
    <w:rPr>
      <w:rFonts w:eastAsiaTheme="minorEastAsia"/>
      <w:sz w:val="24"/>
      <w:szCs w:val="24"/>
      <w:lang w:eastAsia="es-CO"/>
    </w:rPr>
  </w:style>
  <w:style w:type="paragraph" w:customStyle="1" w:styleId="Style22">
    <w:name w:val="Style22"/>
    <w:basedOn w:val="Normal"/>
    <w:uiPriority w:val="99"/>
    <w:rsid w:val="00DC0FD8"/>
    <w:pPr>
      <w:widowControl w:val="0"/>
      <w:adjustRightInd w:val="0"/>
      <w:spacing w:line="180" w:lineRule="exact"/>
    </w:pPr>
    <w:rPr>
      <w:rFonts w:eastAsiaTheme="minorEastAsia"/>
      <w:sz w:val="24"/>
      <w:szCs w:val="24"/>
      <w:lang w:eastAsia="es-CO"/>
    </w:rPr>
  </w:style>
  <w:style w:type="paragraph" w:customStyle="1" w:styleId="Style23">
    <w:name w:val="Style23"/>
    <w:basedOn w:val="Normal"/>
    <w:uiPriority w:val="99"/>
    <w:rsid w:val="00DC0FD8"/>
    <w:pPr>
      <w:widowControl w:val="0"/>
      <w:adjustRightInd w:val="0"/>
      <w:spacing w:line="181" w:lineRule="exact"/>
      <w:jc w:val="both"/>
    </w:pPr>
    <w:rPr>
      <w:rFonts w:eastAsiaTheme="minorEastAsia"/>
      <w:sz w:val="24"/>
      <w:szCs w:val="24"/>
      <w:lang w:eastAsia="es-CO"/>
    </w:rPr>
  </w:style>
  <w:style w:type="character" w:customStyle="1" w:styleId="FontStyle32">
    <w:name w:val="Font Style32"/>
    <w:basedOn w:val="Fuentedeprrafopredeter"/>
    <w:uiPriority w:val="99"/>
    <w:rsid w:val="00DC0FD8"/>
    <w:rPr>
      <w:rFonts w:ascii="Arial" w:hAnsi="Arial" w:cs="Arial"/>
      <w:sz w:val="16"/>
      <w:szCs w:val="16"/>
    </w:rPr>
  </w:style>
  <w:style w:type="paragraph" w:customStyle="1" w:styleId="Style8">
    <w:name w:val="Style8"/>
    <w:basedOn w:val="Normal"/>
    <w:uiPriority w:val="99"/>
    <w:rsid w:val="00AD5A2B"/>
    <w:pPr>
      <w:widowControl w:val="0"/>
      <w:adjustRightInd w:val="0"/>
      <w:spacing w:line="252" w:lineRule="exact"/>
      <w:jc w:val="both"/>
    </w:pPr>
    <w:rPr>
      <w:rFonts w:eastAsiaTheme="minorEastAsia"/>
      <w:sz w:val="24"/>
      <w:szCs w:val="24"/>
      <w:lang w:eastAsia="es-CO"/>
    </w:rPr>
  </w:style>
  <w:style w:type="table" w:styleId="Tablanormal2">
    <w:name w:val="Plain Table 2"/>
    <w:basedOn w:val="Tablanormal"/>
    <w:uiPriority w:val="42"/>
    <w:rsid w:val="004B10A2"/>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FontStyle109">
    <w:name w:val="Font Style109"/>
    <w:uiPriority w:val="99"/>
    <w:rsid w:val="003A06C8"/>
    <w:rPr>
      <w:rFonts w:ascii="Arial" w:hAnsi="Arial" w:cs="Arial"/>
      <w:b/>
      <w:bCs/>
      <w:sz w:val="20"/>
      <w:szCs w:val="20"/>
    </w:rPr>
  </w:style>
  <w:style w:type="character" w:customStyle="1" w:styleId="FontStyle105">
    <w:name w:val="Font Style105"/>
    <w:uiPriority w:val="99"/>
    <w:rsid w:val="0003593E"/>
    <w:rPr>
      <w:rFonts w:ascii="Arial" w:hAnsi="Arial" w:cs="Arial"/>
      <w:sz w:val="20"/>
      <w:szCs w:val="20"/>
    </w:rPr>
  </w:style>
  <w:style w:type="character" w:customStyle="1" w:styleId="FontStyle106">
    <w:name w:val="Font Style106"/>
    <w:uiPriority w:val="99"/>
    <w:rsid w:val="0003593E"/>
    <w:rPr>
      <w:rFonts w:ascii="Arial" w:hAnsi="Arial" w:cs="Arial"/>
      <w:sz w:val="20"/>
      <w:szCs w:val="20"/>
    </w:rPr>
  </w:style>
  <w:style w:type="character" w:customStyle="1" w:styleId="apple-converted-space">
    <w:name w:val="apple-converted-space"/>
    <w:rsid w:val="00B16C40"/>
  </w:style>
  <w:style w:type="paragraph" w:customStyle="1" w:styleId="xmsonormal">
    <w:name w:val="x_msonormal"/>
    <w:basedOn w:val="Normal"/>
    <w:rsid w:val="000C3134"/>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DefaultCar">
    <w:name w:val="Default Car"/>
    <w:link w:val="Default"/>
    <w:qFormat/>
    <w:locked/>
    <w:rsid w:val="00423981"/>
    <w:rPr>
      <w:rFonts w:ascii="Verdana" w:hAnsi="Verdana"/>
      <w:color w:val="000000"/>
      <w:sz w:val="24"/>
      <w:szCs w:val="24"/>
      <w:lang w:val="es-ES" w:eastAsia="es-ES"/>
    </w:rPr>
  </w:style>
  <w:style w:type="paragraph" w:customStyle="1" w:styleId="Prrafodelista11">
    <w:name w:val="Párrafo de lista11"/>
    <w:basedOn w:val="Normal"/>
    <w:qFormat/>
    <w:rsid w:val="00E2424B"/>
    <w:pPr>
      <w:autoSpaceDE/>
      <w:autoSpaceDN/>
      <w:spacing w:after="200" w:line="276" w:lineRule="auto"/>
      <w:ind w:left="720"/>
    </w:pPr>
    <w:rPr>
      <w:rFonts w:ascii="Calibri" w:hAnsi="Calibri" w:cs="Calibri"/>
      <w:sz w:val="22"/>
      <w:szCs w:val="22"/>
      <w:lang w:eastAsia="en-US"/>
    </w:rPr>
  </w:style>
  <w:style w:type="paragraph" w:customStyle="1" w:styleId="TextoTextos">
    <w:name w:val="Texto (Textos)"/>
    <w:basedOn w:val="Normal"/>
    <w:rsid w:val="00684253"/>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TableParagraph">
    <w:name w:val="Table Paragraph"/>
    <w:basedOn w:val="Normal"/>
    <w:uiPriority w:val="1"/>
    <w:qFormat/>
    <w:rsid w:val="00936A60"/>
    <w:pPr>
      <w:widowControl w:val="0"/>
    </w:pPr>
    <w:rPr>
      <w:rFonts w:eastAsia="Arial"/>
      <w:sz w:val="22"/>
      <w:szCs w:val="22"/>
      <w:lang w:eastAsia="en-US"/>
    </w:rPr>
  </w:style>
  <w:style w:type="paragraph" w:customStyle="1" w:styleId="Prrafodelista5">
    <w:name w:val="Párrafo de lista5"/>
    <w:basedOn w:val="Normal"/>
    <w:rsid w:val="0024537D"/>
    <w:pPr>
      <w:autoSpaceDE/>
      <w:autoSpaceDN/>
      <w:ind w:left="720"/>
    </w:pPr>
    <w:rPr>
      <w:rFonts w:ascii="Times New Roman" w:eastAsia="Calibri" w:hAnsi="Times New Roman" w:cs="Times New Roman"/>
      <w:sz w:val="24"/>
      <w:szCs w:val="24"/>
    </w:rPr>
  </w:style>
  <w:style w:type="paragraph" w:customStyle="1" w:styleId="Prrafodelista6">
    <w:name w:val="Párrafo de lista6"/>
    <w:basedOn w:val="Normal"/>
    <w:qFormat/>
    <w:rsid w:val="0024537D"/>
    <w:pPr>
      <w:autoSpaceDE/>
      <w:autoSpaceDN/>
      <w:ind w:left="720"/>
    </w:pPr>
    <w:rPr>
      <w:rFonts w:ascii="Times New Roman" w:eastAsia="Calibri" w:hAnsi="Times New Roman" w:cs="Times New Roman"/>
      <w:sz w:val="24"/>
      <w:szCs w:val="24"/>
    </w:rPr>
  </w:style>
  <w:style w:type="paragraph" w:customStyle="1" w:styleId="Prrafodelista8">
    <w:name w:val="Párrafo de lista8"/>
    <w:basedOn w:val="Normal"/>
    <w:rsid w:val="0024537D"/>
    <w:pPr>
      <w:autoSpaceDE/>
      <w:autoSpaceDN/>
      <w:ind w:left="720"/>
    </w:pPr>
    <w:rPr>
      <w:rFonts w:ascii="Times New Roman" w:eastAsia="Calibri" w:hAnsi="Times New Roman" w:cs="Times New Roman"/>
      <w:sz w:val="24"/>
      <w:szCs w:val="24"/>
    </w:rPr>
  </w:style>
  <w:style w:type="character" w:customStyle="1" w:styleId="Ttulo1Car1">
    <w:name w:val="Título 1 Car1"/>
    <w:aliases w:val="título 1 Car1,Pregunta Car1,MT1 Car1"/>
    <w:basedOn w:val="Fuentedeprrafopredeter"/>
    <w:rsid w:val="003942AA"/>
    <w:rPr>
      <w:rFonts w:asciiTheme="majorHAnsi" w:eastAsiaTheme="majorEastAsia" w:hAnsiTheme="majorHAnsi" w:cstheme="majorBidi"/>
      <w:color w:val="365F91" w:themeColor="accent1" w:themeShade="BF"/>
      <w:sz w:val="32"/>
      <w:szCs w:val="32"/>
      <w:lang w:eastAsia="es-ES"/>
    </w:rPr>
  </w:style>
  <w:style w:type="character" w:customStyle="1" w:styleId="Ttulo2Car1">
    <w:name w:val="Título 2 Car1"/>
    <w:aliases w:val="MT2 Car1,título 2 Car1,Edgar 2 Car1"/>
    <w:basedOn w:val="Fuentedeprrafopredeter"/>
    <w:semiHidden/>
    <w:rsid w:val="003942AA"/>
    <w:rPr>
      <w:rFonts w:asciiTheme="majorHAnsi" w:eastAsiaTheme="majorEastAsia" w:hAnsiTheme="majorHAnsi" w:cstheme="majorBidi"/>
      <w:color w:val="365F91" w:themeColor="accent1" w:themeShade="BF"/>
      <w:sz w:val="26"/>
      <w:szCs w:val="26"/>
      <w:lang w:eastAsia="es-ES"/>
    </w:rPr>
  </w:style>
  <w:style w:type="character" w:customStyle="1" w:styleId="Ttulo3Car1">
    <w:name w:val="Título 3 Car1"/>
    <w:aliases w:val="MT3 Car1,título 3 Car1"/>
    <w:basedOn w:val="Fuentedeprrafopredeter"/>
    <w:semiHidden/>
    <w:rsid w:val="003942AA"/>
    <w:rPr>
      <w:rFonts w:asciiTheme="majorHAnsi" w:eastAsiaTheme="majorEastAsia" w:hAnsiTheme="majorHAnsi" w:cstheme="majorBidi"/>
      <w:color w:val="243F60" w:themeColor="accent1" w:themeShade="7F"/>
      <w:sz w:val="24"/>
      <w:szCs w:val="24"/>
      <w:lang w:eastAsia="es-ES"/>
    </w:rPr>
  </w:style>
  <w:style w:type="character" w:customStyle="1" w:styleId="Ttulo4Car1">
    <w:name w:val="Título 4 Car1"/>
    <w:aliases w:val="Edgar 4 Car1"/>
    <w:basedOn w:val="Fuentedeprrafopredeter"/>
    <w:semiHidden/>
    <w:rsid w:val="003942AA"/>
    <w:rPr>
      <w:rFonts w:asciiTheme="majorHAnsi" w:eastAsiaTheme="majorEastAsia" w:hAnsiTheme="majorHAnsi" w:cstheme="majorBidi"/>
      <w:i/>
      <w:iCs/>
      <w:color w:val="365F91" w:themeColor="accent1" w:themeShade="BF"/>
      <w:sz w:val="24"/>
      <w:szCs w:val="24"/>
      <w:lang w:eastAsia="es-ES"/>
    </w:rPr>
  </w:style>
  <w:style w:type="paragraph" w:customStyle="1" w:styleId="msonormal0">
    <w:name w:val="msonormal"/>
    <w:basedOn w:val="Normal"/>
    <w:rsid w:val="003942AA"/>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7Car1">
    <w:name w:val="Título 7 Car1"/>
    <w:aliases w:val="Car Car1"/>
    <w:basedOn w:val="Fuentedeprrafopredeter"/>
    <w:semiHidden/>
    <w:rsid w:val="003942AA"/>
    <w:rPr>
      <w:rFonts w:asciiTheme="majorHAnsi" w:eastAsiaTheme="majorEastAsia" w:hAnsiTheme="majorHAnsi" w:cstheme="majorBidi"/>
      <w:i/>
      <w:iCs/>
      <w:color w:val="243F60" w:themeColor="accent1" w:themeShade="7F"/>
      <w:sz w:val="24"/>
      <w:szCs w:val="24"/>
      <w:lang w:eastAsia="es-ES"/>
    </w:rPr>
  </w:style>
  <w:style w:type="character" w:customStyle="1" w:styleId="EncabezadoCar1">
    <w:name w:val="Encabezado Car1"/>
    <w:aliases w:val="Encabezado Car1 Car Car1,Encabezado Car Car Car Car1,Car6 Car Car Car Car1,Car6 Car1 Car Car1,Car6 Car Car1,Car6 Car2,Encabezado Car2 Car Car1,Encabezado Car Car1 Car Car1,Car Car Car2 Car Car,Car Car1 Car Car Car"/>
    <w:basedOn w:val="Fuentedeprrafopredeter"/>
    <w:uiPriority w:val="99"/>
    <w:semiHidden/>
    <w:rsid w:val="003942AA"/>
    <w:rPr>
      <w:sz w:val="24"/>
      <w:szCs w:val="24"/>
      <w:lang w:eastAsia="es-ES"/>
    </w:rPr>
  </w:style>
  <w:style w:type="character" w:customStyle="1" w:styleId="PiedepginaCar1">
    <w:name w:val="Pie de página Car1"/>
    <w:aliases w:val="pie de página Car1"/>
    <w:basedOn w:val="Fuentedeprrafopredeter"/>
    <w:uiPriority w:val="99"/>
    <w:semiHidden/>
    <w:rsid w:val="003942AA"/>
    <w:rPr>
      <w:sz w:val="24"/>
      <w:szCs w:val="24"/>
      <w:lang w:eastAsia="es-ES"/>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
    <w:basedOn w:val="Fuentedeprrafopredeter"/>
    <w:semiHidden/>
    <w:rsid w:val="003942AA"/>
    <w:rPr>
      <w:sz w:val="24"/>
      <w:szCs w:val="24"/>
      <w:lang w:eastAsia="es-ES"/>
    </w:rPr>
  </w:style>
  <w:style w:type="character" w:customStyle="1" w:styleId="SangradetextonormalCar1">
    <w:name w:val="Sangría de texto normal Car1"/>
    <w:aliases w:val="Sangría de t. independiente Car1,Car1 Car1,Car11 Car1"/>
    <w:basedOn w:val="Fuentedeprrafopredeter"/>
    <w:uiPriority w:val="99"/>
    <w:semiHidden/>
    <w:rsid w:val="003942AA"/>
    <w:rPr>
      <w:rFonts w:ascii="Verdana" w:hAnsi="Verdana" w:cs="Verdana"/>
      <w:lang w:eastAsia="en-US"/>
    </w:rPr>
  </w:style>
  <w:style w:type="character" w:customStyle="1" w:styleId="Textoindependiente2Car1">
    <w:name w:val="Texto independiente 2 Car1"/>
    <w:aliases w:val="Car3 Car1"/>
    <w:basedOn w:val="Fuentedeprrafopredeter"/>
    <w:semiHidden/>
    <w:rsid w:val="003942AA"/>
    <w:rPr>
      <w:sz w:val="24"/>
      <w:szCs w:val="24"/>
      <w:lang w:eastAsia="es-ES"/>
    </w:rPr>
  </w:style>
  <w:style w:type="paragraph" w:customStyle="1" w:styleId="Pa16">
    <w:name w:val="Pa16"/>
    <w:basedOn w:val="Normal"/>
    <w:next w:val="Normal"/>
    <w:rsid w:val="003942AA"/>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942AA"/>
    <w:pPr>
      <w:autoSpaceDE/>
      <w:autoSpaceDN/>
      <w:spacing w:after="160" w:line="240" w:lineRule="exact"/>
    </w:pPr>
    <w:rPr>
      <w:rFonts w:ascii="Verdana" w:hAnsi="Verdana" w:cs="Verdana"/>
      <w:lang w:eastAsia="en-US"/>
    </w:rPr>
  </w:style>
  <w:style w:type="paragraph" w:customStyle="1" w:styleId="Pa39">
    <w:name w:val="Pa39"/>
    <w:basedOn w:val="Normal"/>
    <w:next w:val="Normal"/>
    <w:rsid w:val="003942AA"/>
    <w:pPr>
      <w:suppressAutoHyphens/>
      <w:autoSpaceDN/>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3942AA"/>
    <w:pPr>
      <w:suppressAutoHyphens/>
      <w:autoSpaceDN/>
      <w:adjustRightInd/>
      <w:spacing w:line="191" w:lineRule="atLeast"/>
    </w:pPr>
    <w:rPr>
      <w:rFonts w:ascii="Times New Roman" w:eastAsia="Calibri" w:hAnsi="Times New Roman"/>
      <w:color w:val="auto"/>
      <w:lang w:val="es-CO" w:eastAsia="ar-SA"/>
    </w:rPr>
  </w:style>
  <w:style w:type="paragraph" w:customStyle="1" w:styleId="Textoindependiente22">
    <w:name w:val="Texto independiente 22"/>
    <w:basedOn w:val="Normal"/>
    <w:rsid w:val="003942AA"/>
    <w:pPr>
      <w:overflowPunct w:val="0"/>
      <w:adjustRightInd w:val="0"/>
      <w:jc w:val="both"/>
    </w:pPr>
    <w:rPr>
      <w:rFonts w:eastAsia="MS Mincho" w:cs="Times New Roman"/>
      <w:sz w:val="22"/>
      <w:lang w:val="es-ES_tradnl"/>
    </w:rPr>
  </w:style>
  <w:style w:type="paragraph" w:customStyle="1" w:styleId="Textoindependiente32">
    <w:name w:val="Texto independiente 32"/>
    <w:basedOn w:val="Normal"/>
    <w:rsid w:val="003942AA"/>
    <w:pPr>
      <w:overflowPunct w:val="0"/>
      <w:adjustRightInd w:val="0"/>
      <w:jc w:val="both"/>
    </w:pPr>
    <w:rPr>
      <w:rFonts w:cs="Times New Roman"/>
      <w:sz w:val="24"/>
      <w:lang w:val="es-ES_tradnl"/>
    </w:rPr>
  </w:style>
  <w:style w:type="paragraph" w:customStyle="1" w:styleId="Textoindependiente27">
    <w:name w:val="Texto independiente 27"/>
    <w:basedOn w:val="Normal"/>
    <w:rsid w:val="003942AA"/>
    <w:pPr>
      <w:overflowPunct w:val="0"/>
      <w:adjustRightInd w:val="0"/>
      <w:jc w:val="both"/>
    </w:pPr>
    <w:rPr>
      <w:rFonts w:eastAsia="MS Mincho" w:cs="Times New Roman"/>
      <w:sz w:val="22"/>
      <w:lang w:val="es-ES_tradnl"/>
    </w:rPr>
  </w:style>
  <w:style w:type="paragraph" w:customStyle="1" w:styleId="xl65">
    <w:name w:val="xl65"/>
    <w:basedOn w:val="Normal"/>
    <w:rsid w:val="003942AA"/>
    <w:pPr>
      <w:autoSpaceDE/>
      <w:autoSpaceDN/>
      <w:spacing w:before="100" w:beforeAutospacing="1" w:after="100" w:afterAutospacing="1"/>
      <w:jc w:val="center"/>
    </w:pPr>
    <w:rPr>
      <w:rFonts w:ascii="Times New Roman" w:hAnsi="Times New Roman" w:cs="Times New Roman"/>
      <w:sz w:val="24"/>
      <w:szCs w:val="24"/>
      <w:lang w:eastAsia="es-CO"/>
    </w:rPr>
  </w:style>
  <w:style w:type="paragraph" w:customStyle="1" w:styleId="xl66">
    <w:name w:val="xl66"/>
    <w:basedOn w:val="Normal"/>
    <w:rsid w:val="003942A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sz w:val="24"/>
      <w:szCs w:val="24"/>
      <w:lang w:eastAsia="es-CO"/>
    </w:rPr>
  </w:style>
  <w:style w:type="paragraph" w:customStyle="1" w:styleId="xl67">
    <w:name w:val="xl67"/>
    <w:basedOn w:val="Normal"/>
    <w:rsid w:val="003942A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lang w:eastAsia="es-CO"/>
    </w:rPr>
  </w:style>
  <w:style w:type="paragraph" w:customStyle="1" w:styleId="xl69">
    <w:name w:val="xl69"/>
    <w:basedOn w:val="Normal"/>
    <w:rsid w:val="003942A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16"/>
      <w:szCs w:val="16"/>
      <w:lang w:eastAsia="es-CO"/>
    </w:rPr>
  </w:style>
  <w:style w:type="paragraph" w:customStyle="1" w:styleId="xl70">
    <w:name w:val="xl70"/>
    <w:basedOn w:val="Normal"/>
    <w:rsid w:val="003942A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lang w:eastAsia="es-CO"/>
    </w:rPr>
  </w:style>
  <w:style w:type="paragraph" w:customStyle="1" w:styleId="xl71">
    <w:name w:val="xl71"/>
    <w:basedOn w:val="Normal"/>
    <w:rsid w:val="003942A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sz w:val="19"/>
      <w:szCs w:val="19"/>
      <w:lang w:eastAsia="es-CO"/>
    </w:rPr>
  </w:style>
  <w:style w:type="paragraph" w:customStyle="1" w:styleId="xl72">
    <w:name w:val="xl72"/>
    <w:basedOn w:val="Normal"/>
    <w:rsid w:val="003942A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sz w:val="19"/>
      <w:szCs w:val="19"/>
      <w:lang w:eastAsia="es-CO"/>
    </w:rPr>
  </w:style>
  <w:style w:type="paragraph" w:customStyle="1" w:styleId="xl73">
    <w:name w:val="xl73"/>
    <w:basedOn w:val="Normal"/>
    <w:rsid w:val="003942A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sz w:val="16"/>
      <w:szCs w:val="16"/>
      <w:lang w:eastAsia="es-CO"/>
    </w:rPr>
  </w:style>
  <w:style w:type="paragraph" w:customStyle="1" w:styleId="xl74">
    <w:name w:val="xl74"/>
    <w:basedOn w:val="Normal"/>
    <w:rsid w:val="003942AA"/>
    <w:pPr>
      <w:pBdr>
        <w:bottom w:val="single" w:sz="8" w:space="0" w:color="auto"/>
        <w:right w:val="single" w:sz="8" w:space="0" w:color="auto"/>
      </w:pBdr>
      <w:autoSpaceDE/>
      <w:autoSpaceDN/>
      <w:spacing w:before="100" w:beforeAutospacing="1" w:after="100" w:afterAutospacing="1"/>
    </w:pPr>
    <w:rPr>
      <w:sz w:val="16"/>
      <w:szCs w:val="16"/>
      <w:lang w:eastAsia="es-CO"/>
    </w:rPr>
  </w:style>
  <w:style w:type="paragraph" w:customStyle="1" w:styleId="xl75">
    <w:name w:val="xl75"/>
    <w:basedOn w:val="Normal"/>
    <w:rsid w:val="003942AA"/>
    <w:pPr>
      <w:autoSpaceDE/>
      <w:autoSpaceDN/>
      <w:spacing w:before="100" w:beforeAutospacing="1" w:after="100" w:afterAutospacing="1"/>
    </w:pPr>
    <w:rPr>
      <w:sz w:val="16"/>
      <w:szCs w:val="16"/>
      <w:lang w:eastAsia="es-CO"/>
    </w:rPr>
  </w:style>
  <w:style w:type="paragraph" w:customStyle="1" w:styleId="xl76">
    <w:name w:val="xl76"/>
    <w:basedOn w:val="Normal"/>
    <w:rsid w:val="003942A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color w:val="000000"/>
      <w:lang w:eastAsia="es-CO"/>
    </w:rPr>
  </w:style>
  <w:style w:type="paragraph" w:customStyle="1" w:styleId="xl77">
    <w:name w:val="xl77"/>
    <w:basedOn w:val="Normal"/>
    <w:rsid w:val="003942AA"/>
    <w:pPr>
      <w:pBdr>
        <w:bottom w:val="single" w:sz="8" w:space="0" w:color="auto"/>
        <w:right w:val="single" w:sz="8" w:space="0" w:color="auto"/>
      </w:pBdr>
      <w:autoSpaceDE/>
      <w:autoSpaceDN/>
      <w:spacing w:before="100" w:beforeAutospacing="1" w:after="100" w:afterAutospacing="1"/>
      <w:jc w:val="center"/>
    </w:pPr>
    <w:rPr>
      <w:color w:val="000000"/>
      <w:lang w:eastAsia="es-CO"/>
    </w:rPr>
  </w:style>
  <w:style w:type="paragraph" w:customStyle="1" w:styleId="xl68">
    <w:name w:val="xl68"/>
    <w:basedOn w:val="Normal"/>
    <w:rsid w:val="003942A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sz w:val="16"/>
      <w:szCs w:val="16"/>
      <w:lang w:eastAsia="es-CO"/>
    </w:rPr>
  </w:style>
  <w:style w:type="paragraph" w:customStyle="1" w:styleId="xl78">
    <w:name w:val="xl78"/>
    <w:basedOn w:val="Normal"/>
    <w:rsid w:val="003942AA"/>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79">
    <w:name w:val="xl79"/>
    <w:basedOn w:val="Normal"/>
    <w:rsid w:val="003942AA"/>
    <w:pP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80">
    <w:name w:val="xl80"/>
    <w:basedOn w:val="Normal"/>
    <w:rsid w:val="003942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6"/>
      <w:szCs w:val="16"/>
      <w:lang w:eastAsia="es-CO"/>
    </w:rPr>
  </w:style>
  <w:style w:type="paragraph" w:customStyle="1" w:styleId="xl81">
    <w:name w:val="xl81"/>
    <w:basedOn w:val="Normal"/>
    <w:rsid w:val="003942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6"/>
      <w:szCs w:val="16"/>
      <w:lang w:eastAsia="es-CO"/>
    </w:rPr>
  </w:style>
  <w:style w:type="paragraph" w:customStyle="1" w:styleId="xl82">
    <w:name w:val="xl82"/>
    <w:basedOn w:val="Normal"/>
    <w:rsid w:val="003942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6"/>
      <w:szCs w:val="16"/>
      <w:lang w:eastAsia="es-CO"/>
    </w:rPr>
  </w:style>
  <w:style w:type="paragraph" w:customStyle="1" w:styleId="xl83">
    <w:name w:val="xl83"/>
    <w:basedOn w:val="Normal"/>
    <w:rsid w:val="003942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84">
    <w:name w:val="xl84"/>
    <w:basedOn w:val="Normal"/>
    <w:rsid w:val="003942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85">
    <w:name w:val="xl85"/>
    <w:basedOn w:val="Normal"/>
    <w:rsid w:val="003942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6"/>
      <w:szCs w:val="16"/>
      <w:lang w:eastAsia="es-CO"/>
    </w:rPr>
  </w:style>
  <w:style w:type="paragraph" w:customStyle="1" w:styleId="Textoindependiente30">
    <w:name w:val="Texto independiente(.3"/>
    <w:basedOn w:val="Normal"/>
    <w:rsid w:val="003942AA"/>
    <w:pPr>
      <w:tabs>
        <w:tab w:val="left" w:pos="-720"/>
      </w:tabs>
      <w:suppressAutoHyphens/>
      <w:autoSpaceDE/>
      <w:autoSpaceDN/>
      <w:spacing w:after="120"/>
      <w:jc w:val="both"/>
    </w:pPr>
    <w:rPr>
      <w:rFonts w:cs="Times New Roman"/>
      <w:spacing w:val="-2"/>
      <w:sz w:val="24"/>
    </w:rPr>
  </w:style>
  <w:style w:type="paragraph" w:customStyle="1" w:styleId="Textoindependiente20">
    <w:name w:val="Texto independiente(.2"/>
    <w:basedOn w:val="Normal"/>
    <w:rsid w:val="003942AA"/>
    <w:pPr>
      <w:tabs>
        <w:tab w:val="left" w:pos="-720"/>
      </w:tabs>
      <w:suppressAutoHyphens/>
      <w:autoSpaceDE/>
      <w:autoSpaceDN/>
      <w:spacing w:after="120"/>
      <w:jc w:val="both"/>
    </w:pPr>
    <w:rPr>
      <w:rFonts w:cs="Times New Roman"/>
      <w:spacing w:val="-2"/>
      <w:sz w:val="24"/>
    </w:rPr>
  </w:style>
  <w:style w:type="paragraph" w:customStyle="1" w:styleId="Estilo">
    <w:name w:val="Estilo"/>
    <w:rsid w:val="003942AA"/>
    <w:pPr>
      <w:widowControl w:val="0"/>
      <w:autoSpaceDE w:val="0"/>
      <w:autoSpaceDN w:val="0"/>
      <w:adjustRightInd w:val="0"/>
    </w:pPr>
    <w:rPr>
      <w:rFonts w:ascii="Arial" w:hAnsi="Arial" w:cs="Arial"/>
      <w:sz w:val="24"/>
      <w:szCs w:val="24"/>
      <w:lang w:val="es-ES" w:eastAsia="es-ES"/>
    </w:rPr>
  </w:style>
  <w:style w:type="paragraph" w:customStyle="1" w:styleId="ecxcuerpotexto">
    <w:name w:val="ecxcuerpotexto"/>
    <w:basedOn w:val="Normal"/>
    <w:rsid w:val="003942AA"/>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86">
    <w:name w:val="xl86"/>
    <w:basedOn w:val="Normal"/>
    <w:rsid w:val="003942AA"/>
    <w:pPr>
      <w:pBdr>
        <w:right w:val="single" w:sz="8" w:space="0" w:color="auto"/>
      </w:pBdr>
      <w:autoSpaceDE/>
      <w:autoSpaceDN/>
      <w:spacing w:before="100" w:beforeAutospacing="1" w:after="100" w:afterAutospacing="1"/>
      <w:jc w:val="center"/>
    </w:pPr>
    <w:rPr>
      <w:lang w:eastAsia="es-CO"/>
    </w:rPr>
  </w:style>
  <w:style w:type="paragraph" w:customStyle="1" w:styleId="xl87">
    <w:name w:val="xl87"/>
    <w:basedOn w:val="Normal"/>
    <w:rsid w:val="003942AA"/>
    <w:pPr>
      <w:pBdr>
        <w:right w:val="single" w:sz="8" w:space="0" w:color="auto"/>
      </w:pBdr>
      <w:autoSpaceDE/>
      <w:autoSpaceDN/>
      <w:spacing w:before="100" w:beforeAutospacing="1" w:after="100" w:afterAutospacing="1"/>
      <w:jc w:val="center"/>
    </w:pPr>
    <w:rPr>
      <w:sz w:val="16"/>
      <w:szCs w:val="16"/>
      <w:lang w:eastAsia="es-CO"/>
    </w:rPr>
  </w:style>
  <w:style w:type="paragraph" w:customStyle="1" w:styleId="xl88">
    <w:name w:val="xl88"/>
    <w:basedOn w:val="Normal"/>
    <w:rsid w:val="003942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eastAsia="es-CO"/>
    </w:rPr>
  </w:style>
  <w:style w:type="paragraph" w:customStyle="1" w:styleId="xl89">
    <w:name w:val="xl89"/>
    <w:basedOn w:val="Normal"/>
    <w:rsid w:val="003942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90">
    <w:name w:val="xl90"/>
    <w:basedOn w:val="Normal"/>
    <w:rsid w:val="003942AA"/>
    <w:pPr>
      <w:pBdr>
        <w:bottom w:val="single" w:sz="8" w:space="0" w:color="auto"/>
      </w:pBdr>
      <w:autoSpaceDE/>
      <w:autoSpaceDN/>
      <w:spacing w:before="100" w:beforeAutospacing="1" w:after="100" w:afterAutospacing="1"/>
      <w:jc w:val="center"/>
    </w:pPr>
    <w:rPr>
      <w:sz w:val="16"/>
      <w:szCs w:val="16"/>
      <w:lang w:eastAsia="es-CO"/>
    </w:rPr>
  </w:style>
  <w:style w:type="paragraph" w:customStyle="1" w:styleId="Direccininterior">
    <w:name w:val="Dirección interior"/>
    <w:basedOn w:val="Normal"/>
    <w:rsid w:val="003942AA"/>
    <w:pPr>
      <w:autoSpaceDE/>
      <w:autoSpaceDN/>
    </w:pPr>
    <w:rPr>
      <w:rFonts w:ascii="Times New Roman" w:hAnsi="Times New Roman" w:cs="Times New Roman"/>
      <w:sz w:val="24"/>
      <w:szCs w:val="24"/>
    </w:rPr>
  </w:style>
  <w:style w:type="paragraph" w:customStyle="1" w:styleId="BodyText211">
    <w:name w:val="Body Text 211"/>
    <w:basedOn w:val="Normal"/>
    <w:rsid w:val="003942AA"/>
    <w:pPr>
      <w:overflowPunct w:val="0"/>
      <w:adjustRightInd w:val="0"/>
      <w:jc w:val="both"/>
    </w:pPr>
    <w:rPr>
      <w:rFonts w:cs="Times New Roman"/>
      <w:sz w:val="22"/>
      <w:lang w:eastAsia="es-CO"/>
    </w:rPr>
  </w:style>
  <w:style w:type="character" w:customStyle="1" w:styleId="TtuloCar1">
    <w:name w:val="Título Car1"/>
    <w:link w:val="Title0"/>
    <w:uiPriority w:val="10"/>
    <w:locked/>
    <w:rsid w:val="003942AA"/>
    <w:rPr>
      <w:rFonts w:ascii="Arial" w:hAnsi="Arial"/>
      <w:b/>
      <w:sz w:val="24"/>
      <w:lang w:eastAsia="es-ES"/>
    </w:rPr>
  </w:style>
  <w:style w:type="table" w:customStyle="1" w:styleId="Tablanormal21">
    <w:name w:val="Tabla normal 21"/>
    <w:basedOn w:val="Tablanormal"/>
    <w:uiPriority w:val="42"/>
    <w:rsid w:val="003942AA"/>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1">
    <w:name w:val="Tabla con cuadrícula1"/>
    <w:basedOn w:val="Tablanormal"/>
    <w:rsid w:val="003942AA"/>
    <w:pPr>
      <w:autoSpaceDE w:val="0"/>
      <w:autoSpaceDN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rsid w:val="003942AA"/>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rsid w:val="003942AA"/>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rsid w:val="003942AA"/>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1">
    <w:name w:val="Tabla normal 211"/>
    <w:basedOn w:val="Tablanormal"/>
    <w:uiPriority w:val="42"/>
    <w:rsid w:val="003942AA"/>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4">
    <w:name w:val="Tabla con cuadrícula4"/>
    <w:basedOn w:val="Tablanormal"/>
    <w:rsid w:val="003942AA"/>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rsid w:val="003942AA"/>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rsid w:val="003942AA"/>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rsid w:val="003942AA"/>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rsid w:val="003942AA"/>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rsid w:val="003942AA"/>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17656"/>
    <w:rPr>
      <w:color w:val="605E5C"/>
      <w:shd w:val="clear" w:color="auto" w:fill="E1DFDD"/>
    </w:rPr>
  </w:style>
  <w:style w:type="table" w:customStyle="1" w:styleId="Tablaconcuadrcula10">
    <w:name w:val="Tabla con cuadrícula10"/>
    <w:basedOn w:val="Tablanormal"/>
    <w:next w:val="Tablaconcuadrcula"/>
    <w:rsid w:val="00FC09C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3E6430"/>
  </w:style>
  <w:style w:type="table" w:customStyle="1" w:styleId="Tablaconcuadrcula12">
    <w:name w:val="Tabla con cuadrícula12"/>
    <w:basedOn w:val="Tablanormal"/>
    <w:next w:val="Tablaconcuadrcula"/>
    <w:rsid w:val="003E643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3E6430"/>
  </w:style>
  <w:style w:type="character" w:customStyle="1" w:styleId="Mencinsinresolver11">
    <w:name w:val="Mención sin resolver11"/>
    <w:basedOn w:val="Fuentedeprrafopredeter"/>
    <w:uiPriority w:val="99"/>
    <w:semiHidden/>
    <w:unhideWhenUsed/>
    <w:rsid w:val="003E6430"/>
    <w:rPr>
      <w:color w:val="605E5C"/>
      <w:shd w:val="clear" w:color="auto" w:fill="E1DFDD"/>
    </w:rPr>
  </w:style>
  <w:style w:type="numbering" w:customStyle="1" w:styleId="Sinlista2">
    <w:name w:val="Sin lista2"/>
    <w:next w:val="Sinlista"/>
    <w:uiPriority w:val="99"/>
    <w:semiHidden/>
    <w:unhideWhenUsed/>
    <w:rsid w:val="003F124D"/>
  </w:style>
  <w:style w:type="table" w:customStyle="1" w:styleId="Tablaconcuadrcula13">
    <w:name w:val="Tabla con cuadrícula13"/>
    <w:basedOn w:val="Tablanormal"/>
    <w:next w:val="Tablaconcuadrcula"/>
    <w:rsid w:val="003F124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3F124D"/>
  </w:style>
  <w:style w:type="table" w:customStyle="1" w:styleId="Tablaconcuadrcula14">
    <w:name w:val="Tabla con cuadrícula14"/>
    <w:basedOn w:val="Tablanormal"/>
    <w:next w:val="Tablaconcuadrcula"/>
    <w:rsid w:val="003F124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9F4252"/>
    <w:pPr>
      <w:tabs>
        <w:tab w:val="left" w:pos="-142"/>
      </w:tabs>
      <w:adjustRightInd w:val="0"/>
      <w:spacing w:before="120" w:after="240"/>
      <w:jc w:val="both"/>
    </w:pPr>
    <w:rPr>
      <w:rFonts w:ascii="Arial Narrow" w:hAnsi="Arial Narrow" w:cs="Times New Roman"/>
      <w:color w:val="3B3838"/>
      <w:sz w:val="24"/>
      <w:szCs w:val="24"/>
      <w:lang w:val="x-none"/>
    </w:rPr>
  </w:style>
  <w:style w:type="character" w:customStyle="1" w:styleId="InviasNormalCar">
    <w:name w:val="Invias Normal Car"/>
    <w:link w:val="InviasNormal"/>
    <w:locked/>
    <w:rsid w:val="009F4252"/>
    <w:rPr>
      <w:rFonts w:ascii="Arial Narrow" w:hAnsi="Arial Narrow"/>
      <w:color w:val="3B3838"/>
      <w:sz w:val="24"/>
      <w:szCs w:val="24"/>
      <w:lang w:val="x-none" w:eastAsia="es-ES"/>
    </w:rPr>
  </w:style>
  <w:style w:type="character" w:customStyle="1" w:styleId="NoSpacingChar">
    <w:name w:val="No Spacing Char"/>
    <w:link w:val="Sinespaciado1"/>
    <w:qFormat/>
    <w:locked/>
    <w:rsid w:val="005B4A68"/>
    <w:rPr>
      <w:sz w:val="24"/>
      <w:szCs w:val="24"/>
      <w:lang w:eastAsia="es-ES"/>
    </w:rPr>
  </w:style>
  <w:style w:type="numbering" w:customStyle="1" w:styleId="Sinlista3">
    <w:name w:val="Sin lista3"/>
    <w:next w:val="Sinlista"/>
    <w:uiPriority w:val="99"/>
    <w:semiHidden/>
    <w:unhideWhenUsed/>
    <w:rsid w:val="00111532"/>
  </w:style>
  <w:style w:type="table" w:customStyle="1" w:styleId="Tablaconcuadrcula15">
    <w:name w:val="Tabla con cuadrícula15"/>
    <w:basedOn w:val="Tablanormal"/>
    <w:next w:val="Tablaconcuadrcula"/>
    <w:rsid w:val="0011153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111532"/>
  </w:style>
  <w:style w:type="character" w:customStyle="1" w:styleId="Mencinsinresolver2">
    <w:name w:val="Mención sin resolver2"/>
    <w:basedOn w:val="Fuentedeprrafopredeter"/>
    <w:uiPriority w:val="99"/>
    <w:semiHidden/>
    <w:unhideWhenUsed/>
    <w:rsid w:val="00111532"/>
    <w:rPr>
      <w:color w:val="605E5C"/>
      <w:shd w:val="clear" w:color="auto" w:fill="E1DFDD"/>
    </w:rPr>
  </w:style>
  <w:style w:type="numbering" w:customStyle="1" w:styleId="Sinlista4">
    <w:name w:val="Sin lista4"/>
    <w:next w:val="Sinlista"/>
    <w:uiPriority w:val="99"/>
    <w:semiHidden/>
    <w:unhideWhenUsed/>
    <w:rsid w:val="00D67A03"/>
  </w:style>
  <w:style w:type="table" w:customStyle="1" w:styleId="Tablaconcuadrcula16">
    <w:name w:val="Tabla con cuadrícula16"/>
    <w:basedOn w:val="Tablanormal"/>
    <w:next w:val="Tablaconcuadrcula"/>
    <w:rsid w:val="00D67A0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D67A03"/>
  </w:style>
  <w:style w:type="numbering" w:customStyle="1" w:styleId="Sinlista5">
    <w:name w:val="Sin lista5"/>
    <w:next w:val="Sinlista"/>
    <w:uiPriority w:val="99"/>
    <w:semiHidden/>
    <w:unhideWhenUsed/>
    <w:rsid w:val="00AE2B2C"/>
  </w:style>
  <w:style w:type="table" w:customStyle="1" w:styleId="Tablaconcuadrcula17">
    <w:name w:val="Tabla con cuadrícula17"/>
    <w:basedOn w:val="Tablanormal"/>
    <w:next w:val="Tablaconcuadrcula"/>
    <w:rsid w:val="00AE2B2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AE2B2C"/>
  </w:style>
  <w:style w:type="paragraph" w:customStyle="1" w:styleId="xl63">
    <w:name w:val="xl63"/>
    <w:basedOn w:val="Normal"/>
    <w:rsid w:val="00AE2B2C"/>
    <w:pPr>
      <w:pBdr>
        <w:top w:val="single" w:sz="4" w:space="0" w:color="auto"/>
        <w:left w:val="single" w:sz="4" w:space="0" w:color="auto"/>
        <w:bottom w:val="single" w:sz="4" w:space="0" w:color="auto"/>
        <w:right w:val="single" w:sz="4" w:space="0" w:color="auto"/>
      </w:pBdr>
      <w:shd w:val="clear" w:color="FF99CC" w:fill="FF99CC"/>
      <w:autoSpaceDE/>
      <w:autoSpaceDN/>
      <w:spacing w:before="100" w:beforeAutospacing="1" w:after="100" w:afterAutospacing="1"/>
      <w:jc w:val="center"/>
      <w:textAlignment w:val="center"/>
    </w:pPr>
    <w:rPr>
      <w:b/>
      <w:bCs/>
      <w:color w:val="000000"/>
      <w:sz w:val="14"/>
      <w:szCs w:val="14"/>
      <w:lang w:eastAsia="es-CO"/>
    </w:rPr>
  </w:style>
  <w:style w:type="paragraph" w:customStyle="1" w:styleId="xl64">
    <w:name w:val="xl64"/>
    <w:basedOn w:val="Normal"/>
    <w:rsid w:val="00AE2B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eastAsia="es-CO"/>
    </w:rPr>
  </w:style>
  <w:style w:type="paragraph" w:customStyle="1" w:styleId="unico">
    <w:name w:val="unico"/>
    <w:basedOn w:val="Normal"/>
    <w:rsid w:val="00AE2B2C"/>
    <w:pPr>
      <w:autoSpaceDE/>
      <w:autoSpaceDN/>
      <w:spacing w:before="100" w:beforeAutospacing="1" w:after="100" w:afterAutospacing="1"/>
    </w:pPr>
    <w:rPr>
      <w:rFonts w:ascii="Times New Roman" w:hAnsi="Times New Roman" w:cs="Times New Roman"/>
      <w:sz w:val="24"/>
      <w:szCs w:val="24"/>
    </w:rPr>
  </w:style>
  <w:style w:type="numbering" w:customStyle="1" w:styleId="Sinlista6">
    <w:name w:val="Sin lista6"/>
    <w:next w:val="Sinlista"/>
    <w:uiPriority w:val="99"/>
    <w:semiHidden/>
    <w:unhideWhenUsed/>
    <w:rsid w:val="006B1313"/>
  </w:style>
  <w:style w:type="table" w:customStyle="1" w:styleId="Tablaconcuadrcula18">
    <w:name w:val="Tabla con cuadrícula18"/>
    <w:basedOn w:val="Tablanormal"/>
    <w:next w:val="Tablaconcuadrcula"/>
    <w:rsid w:val="006B131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6B1313"/>
  </w:style>
  <w:style w:type="numbering" w:customStyle="1" w:styleId="Sinlista7">
    <w:name w:val="Sin lista7"/>
    <w:next w:val="Sinlista"/>
    <w:uiPriority w:val="99"/>
    <w:semiHidden/>
    <w:unhideWhenUsed/>
    <w:rsid w:val="002C2B99"/>
  </w:style>
  <w:style w:type="table" w:customStyle="1" w:styleId="Tablaconcuadrcula19">
    <w:name w:val="Tabla con cuadrícula19"/>
    <w:basedOn w:val="Tablanormal"/>
    <w:next w:val="Tablaconcuadrcula"/>
    <w:rsid w:val="002C2B9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2C2B99"/>
  </w:style>
  <w:style w:type="numbering" w:customStyle="1" w:styleId="Sinlista8">
    <w:name w:val="Sin lista8"/>
    <w:next w:val="Sinlista"/>
    <w:uiPriority w:val="99"/>
    <w:semiHidden/>
    <w:unhideWhenUsed/>
    <w:rsid w:val="006C7AB0"/>
  </w:style>
  <w:style w:type="table" w:customStyle="1" w:styleId="Tablaconcuadrcula20">
    <w:name w:val="Tabla con cuadrícula20"/>
    <w:basedOn w:val="Tablanormal"/>
    <w:next w:val="Tablaconcuadrcula"/>
    <w:rsid w:val="006C7AB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6C7AB0"/>
  </w:style>
  <w:style w:type="character" w:styleId="Nmerodelnea">
    <w:name w:val="line number"/>
    <w:basedOn w:val="Fuentedeprrafopredeter"/>
    <w:uiPriority w:val="99"/>
    <w:semiHidden/>
    <w:unhideWhenUsed/>
    <w:rsid w:val="00F47FE1"/>
  </w:style>
  <w:style w:type="character" w:customStyle="1" w:styleId="TtuloCar2">
    <w:name w:val="Título Car2"/>
    <w:basedOn w:val="Fuentedeprrafopredeter"/>
    <w:rsid w:val="00F47FE1"/>
    <w:rPr>
      <w:rFonts w:ascii="Arial" w:eastAsia="Times New Roman" w:hAnsi="Arial" w:cs="Times New Roman"/>
      <w:b/>
      <w:sz w:val="24"/>
      <w:szCs w:val="20"/>
      <w:lang w:val="es-ES" w:eastAsia="es-ES"/>
    </w:rPr>
  </w:style>
  <w:style w:type="character" w:styleId="Textodelmarcadordeposicin">
    <w:name w:val="Placeholder Text"/>
    <w:basedOn w:val="Fuentedeprrafopredeter"/>
    <w:uiPriority w:val="99"/>
    <w:semiHidden/>
    <w:rsid w:val="00F47FE1"/>
    <w:rPr>
      <w:color w:val="808080"/>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F47FE1"/>
    <w:rPr>
      <w:sz w:val="24"/>
      <w:szCs w:val="24"/>
      <w:lang w:eastAsia="es-ES"/>
    </w:rPr>
  </w:style>
  <w:style w:type="character" w:customStyle="1" w:styleId="normaltextrun">
    <w:name w:val="normaltextrun"/>
    <w:basedOn w:val="Fuentedeprrafopredeter"/>
    <w:rsid w:val="00F47FE1"/>
  </w:style>
  <w:style w:type="character" w:customStyle="1" w:styleId="eop">
    <w:name w:val="eop"/>
    <w:basedOn w:val="Fuentedeprrafopredeter"/>
    <w:rsid w:val="00F47FE1"/>
  </w:style>
  <w:style w:type="paragraph" w:customStyle="1" w:styleId="paragraph">
    <w:name w:val="paragraph"/>
    <w:basedOn w:val="Normal"/>
    <w:rsid w:val="00F47FE1"/>
    <w:pPr>
      <w:autoSpaceDE/>
      <w:autoSpaceDN/>
      <w:spacing w:before="100" w:beforeAutospacing="1" w:after="100" w:afterAutospacing="1"/>
    </w:pPr>
    <w:rPr>
      <w:rFonts w:ascii="Times New Roman" w:hAnsi="Times New Roman" w:cs="Times New Roman"/>
      <w:sz w:val="24"/>
      <w:szCs w:val="24"/>
      <w:lang w:eastAsia="es-CO"/>
    </w:rPr>
  </w:style>
  <w:style w:type="paragraph" w:styleId="Revisin">
    <w:name w:val="Revision"/>
    <w:hidden/>
    <w:uiPriority w:val="99"/>
    <w:semiHidden/>
    <w:rsid w:val="00F47FE1"/>
    <w:rPr>
      <w:rFonts w:asciiTheme="minorHAnsi" w:eastAsiaTheme="minorHAnsi" w:hAnsiTheme="minorHAnsi" w:cstheme="minorBidi"/>
      <w:sz w:val="22"/>
      <w:szCs w:val="22"/>
      <w:lang w:eastAsia="en-US"/>
    </w:rPr>
  </w:style>
  <w:style w:type="character" w:customStyle="1" w:styleId="ListParagraphChar">
    <w:name w:val="List Paragraph Char"/>
    <w:link w:val="Prrafodelista1"/>
    <w:locked/>
    <w:rsid w:val="00F47FE1"/>
    <w:rPr>
      <w:sz w:val="24"/>
      <w:szCs w:val="24"/>
      <w:lang w:eastAsia="es-ES"/>
    </w:rPr>
  </w:style>
  <w:style w:type="paragraph" w:customStyle="1" w:styleId="Ttulo10">
    <w:name w:val="Título1"/>
    <w:aliases w:val="Títulos Principales sin numeración,Title"/>
    <w:basedOn w:val="Normal"/>
    <w:next w:val="Title0"/>
    <w:qFormat/>
    <w:rsid w:val="00F47FE1"/>
    <w:pPr>
      <w:autoSpaceDE/>
      <w:autoSpaceDN/>
      <w:jc w:val="center"/>
    </w:pPr>
    <w:rPr>
      <w:rFonts w:eastAsiaTheme="minorHAnsi" w:cstheme="minorBidi"/>
      <w:b/>
      <w:sz w:val="18"/>
      <w:szCs w:val="22"/>
    </w:rPr>
  </w:style>
  <w:style w:type="paragraph" w:customStyle="1" w:styleId="Title0">
    <w:name w:val="Title0"/>
    <w:basedOn w:val="Normal"/>
    <w:next w:val="Normal"/>
    <w:link w:val="TtuloCar1"/>
    <w:uiPriority w:val="10"/>
    <w:qFormat/>
    <w:rsid w:val="00F47FE1"/>
    <w:pPr>
      <w:contextualSpacing/>
    </w:pPr>
    <w:rPr>
      <w:rFonts w:cs="Times New Roman"/>
      <w:b/>
      <w:sz w:val="24"/>
    </w:rPr>
  </w:style>
  <w:style w:type="character" w:customStyle="1" w:styleId="NormalArialCar">
    <w:name w:val="Normal + Arial Car"/>
    <w:aliases w:val="normal + arial Car"/>
    <w:link w:val="NormalArial"/>
    <w:rsid w:val="00F47FE1"/>
    <w:rPr>
      <w:rFonts w:ascii="Arial" w:hAnsi="Arial"/>
      <w:sz w:val="22"/>
      <w:szCs w:val="24"/>
      <w:lang w:eastAsia="es-ES"/>
    </w:rPr>
  </w:style>
  <w:style w:type="paragraph" w:customStyle="1" w:styleId="Lneadeasunto">
    <w:name w:val="Línea de asunto"/>
    <w:basedOn w:val="Normal"/>
    <w:rsid w:val="00F47FE1"/>
    <w:pPr>
      <w:autoSpaceDE/>
      <w:autoSpaceDN/>
      <w:spacing w:after="160" w:line="259" w:lineRule="auto"/>
    </w:pPr>
    <w:rPr>
      <w:rFonts w:asciiTheme="minorHAnsi" w:eastAsiaTheme="minorHAnsi" w:hAnsiTheme="minorHAnsi" w:cstheme="minorBidi"/>
      <w:sz w:val="22"/>
      <w:szCs w:val="22"/>
      <w:lang w:eastAsia="en-US"/>
    </w:rPr>
  </w:style>
  <w:style w:type="character" w:customStyle="1" w:styleId="findhit">
    <w:name w:val="findhit"/>
    <w:basedOn w:val="Fuentedeprrafopredeter"/>
    <w:rsid w:val="00F47FE1"/>
  </w:style>
  <w:style w:type="table" w:customStyle="1" w:styleId="TableNormal">
    <w:name w:val="Table Normal"/>
    <w:uiPriority w:val="2"/>
    <w:semiHidden/>
    <w:unhideWhenUsed/>
    <w:qFormat/>
    <w:rsid w:val="00F47FE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xcontentpasted0">
    <w:name w:val="x_contentpasted0"/>
    <w:basedOn w:val="Fuentedeprrafopredeter"/>
    <w:rsid w:val="00F47FE1"/>
  </w:style>
  <w:style w:type="table" w:styleId="Tablaconcuadrcula1Claro-nfasis2">
    <w:name w:val="Grid Table 1 Light Accent 2"/>
    <w:basedOn w:val="Tablanormal"/>
    <w:uiPriority w:val="46"/>
    <w:rsid w:val="0024738A"/>
    <w:rPr>
      <w:rFonts w:asciiTheme="minorHAnsi" w:eastAsiaTheme="minorHAnsi" w:hAnsiTheme="minorHAnsi" w:cstheme="minorBidi"/>
      <w:sz w:val="22"/>
      <w:szCs w:val="22"/>
      <w:lang w:eastAsia="en-US"/>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Tablaconcuadrcula1clara-nfasis5">
    <w:name w:val="Grid Table 1 Light Accent 5"/>
    <w:basedOn w:val="Tablanormal"/>
    <w:uiPriority w:val="46"/>
    <w:rsid w:val="00150452"/>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customStyle="1" w:styleId="pa390">
    <w:name w:val="pa39"/>
    <w:basedOn w:val="Normal"/>
    <w:qFormat/>
    <w:rsid w:val="00580403"/>
    <w:pPr>
      <w:autoSpaceDE/>
      <w:autoSpaceDN/>
      <w:spacing w:before="100" w:beforeAutospacing="1" w:after="100" w:afterAutospacing="1"/>
    </w:pPr>
    <w:rPr>
      <w:rFonts w:ascii="Times New Roman" w:hAnsi="Times New Roman" w:cs="Times New Roman"/>
      <w:color w:val="663300"/>
      <w:sz w:val="24"/>
      <w:szCs w:val="24"/>
      <w:lang w:val="es-ES"/>
    </w:rPr>
  </w:style>
  <w:style w:type="character" w:styleId="Mencinsinresolver">
    <w:name w:val="Unresolved Mention"/>
    <w:basedOn w:val="Fuentedeprrafopredeter"/>
    <w:uiPriority w:val="99"/>
    <w:semiHidden/>
    <w:unhideWhenUsed/>
    <w:rsid w:val="009A6F1E"/>
    <w:rPr>
      <w:color w:val="605E5C"/>
      <w:shd w:val="clear" w:color="auto" w:fill="E1DFDD"/>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2C1EC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77296">
      <w:bodyDiv w:val="1"/>
      <w:marLeft w:val="0"/>
      <w:marRight w:val="0"/>
      <w:marTop w:val="0"/>
      <w:marBottom w:val="0"/>
      <w:divBdr>
        <w:top w:val="none" w:sz="0" w:space="0" w:color="auto"/>
        <w:left w:val="none" w:sz="0" w:space="0" w:color="auto"/>
        <w:bottom w:val="none" w:sz="0" w:space="0" w:color="auto"/>
        <w:right w:val="none" w:sz="0" w:space="0" w:color="auto"/>
      </w:divBdr>
    </w:div>
    <w:div w:id="59376833">
      <w:bodyDiv w:val="1"/>
      <w:marLeft w:val="0"/>
      <w:marRight w:val="0"/>
      <w:marTop w:val="0"/>
      <w:marBottom w:val="0"/>
      <w:divBdr>
        <w:top w:val="none" w:sz="0" w:space="0" w:color="auto"/>
        <w:left w:val="none" w:sz="0" w:space="0" w:color="auto"/>
        <w:bottom w:val="none" w:sz="0" w:space="0" w:color="auto"/>
        <w:right w:val="none" w:sz="0" w:space="0" w:color="auto"/>
      </w:divBdr>
    </w:div>
    <w:div w:id="94593410">
      <w:bodyDiv w:val="1"/>
      <w:marLeft w:val="0"/>
      <w:marRight w:val="0"/>
      <w:marTop w:val="0"/>
      <w:marBottom w:val="0"/>
      <w:divBdr>
        <w:top w:val="none" w:sz="0" w:space="0" w:color="auto"/>
        <w:left w:val="none" w:sz="0" w:space="0" w:color="auto"/>
        <w:bottom w:val="none" w:sz="0" w:space="0" w:color="auto"/>
        <w:right w:val="none" w:sz="0" w:space="0" w:color="auto"/>
      </w:divBdr>
    </w:div>
    <w:div w:id="101919028">
      <w:bodyDiv w:val="1"/>
      <w:marLeft w:val="0"/>
      <w:marRight w:val="0"/>
      <w:marTop w:val="0"/>
      <w:marBottom w:val="0"/>
      <w:divBdr>
        <w:top w:val="none" w:sz="0" w:space="0" w:color="auto"/>
        <w:left w:val="none" w:sz="0" w:space="0" w:color="auto"/>
        <w:bottom w:val="none" w:sz="0" w:space="0" w:color="auto"/>
        <w:right w:val="none" w:sz="0" w:space="0" w:color="auto"/>
      </w:divBdr>
    </w:div>
    <w:div w:id="106317295">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9827739">
      <w:bodyDiv w:val="1"/>
      <w:marLeft w:val="0"/>
      <w:marRight w:val="0"/>
      <w:marTop w:val="0"/>
      <w:marBottom w:val="0"/>
      <w:divBdr>
        <w:top w:val="none" w:sz="0" w:space="0" w:color="auto"/>
        <w:left w:val="none" w:sz="0" w:space="0" w:color="auto"/>
        <w:bottom w:val="none" w:sz="0" w:space="0" w:color="auto"/>
        <w:right w:val="none" w:sz="0" w:space="0" w:color="auto"/>
      </w:divBdr>
    </w:div>
    <w:div w:id="151259097">
      <w:bodyDiv w:val="1"/>
      <w:marLeft w:val="0"/>
      <w:marRight w:val="0"/>
      <w:marTop w:val="0"/>
      <w:marBottom w:val="0"/>
      <w:divBdr>
        <w:top w:val="none" w:sz="0" w:space="0" w:color="auto"/>
        <w:left w:val="none" w:sz="0" w:space="0" w:color="auto"/>
        <w:bottom w:val="none" w:sz="0" w:space="0" w:color="auto"/>
        <w:right w:val="none" w:sz="0" w:space="0" w:color="auto"/>
      </w:divBdr>
    </w:div>
    <w:div w:id="155075049">
      <w:bodyDiv w:val="1"/>
      <w:marLeft w:val="0"/>
      <w:marRight w:val="0"/>
      <w:marTop w:val="0"/>
      <w:marBottom w:val="0"/>
      <w:divBdr>
        <w:top w:val="none" w:sz="0" w:space="0" w:color="auto"/>
        <w:left w:val="none" w:sz="0" w:space="0" w:color="auto"/>
        <w:bottom w:val="none" w:sz="0" w:space="0" w:color="auto"/>
        <w:right w:val="none" w:sz="0" w:space="0" w:color="auto"/>
      </w:divBdr>
    </w:div>
    <w:div w:id="157618947">
      <w:bodyDiv w:val="1"/>
      <w:marLeft w:val="0"/>
      <w:marRight w:val="0"/>
      <w:marTop w:val="0"/>
      <w:marBottom w:val="0"/>
      <w:divBdr>
        <w:top w:val="none" w:sz="0" w:space="0" w:color="auto"/>
        <w:left w:val="none" w:sz="0" w:space="0" w:color="auto"/>
        <w:bottom w:val="none" w:sz="0" w:space="0" w:color="auto"/>
        <w:right w:val="none" w:sz="0" w:space="0" w:color="auto"/>
      </w:divBdr>
    </w:div>
    <w:div w:id="182090020">
      <w:bodyDiv w:val="1"/>
      <w:marLeft w:val="0"/>
      <w:marRight w:val="0"/>
      <w:marTop w:val="0"/>
      <w:marBottom w:val="0"/>
      <w:divBdr>
        <w:top w:val="none" w:sz="0" w:space="0" w:color="auto"/>
        <w:left w:val="none" w:sz="0" w:space="0" w:color="auto"/>
        <w:bottom w:val="none" w:sz="0" w:space="0" w:color="auto"/>
        <w:right w:val="none" w:sz="0" w:space="0" w:color="auto"/>
      </w:divBdr>
    </w:div>
    <w:div w:id="195696715">
      <w:bodyDiv w:val="1"/>
      <w:marLeft w:val="0"/>
      <w:marRight w:val="0"/>
      <w:marTop w:val="0"/>
      <w:marBottom w:val="0"/>
      <w:divBdr>
        <w:top w:val="none" w:sz="0" w:space="0" w:color="auto"/>
        <w:left w:val="none" w:sz="0" w:space="0" w:color="auto"/>
        <w:bottom w:val="none" w:sz="0" w:space="0" w:color="auto"/>
        <w:right w:val="none" w:sz="0" w:space="0" w:color="auto"/>
      </w:divBdr>
    </w:div>
    <w:div w:id="210270914">
      <w:bodyDiv w:val="1"/>
      <w:marLeft w:val="0"/>
      <w:marRight w:val="0"/>
      <w:marTop w:val="0"/>
      <w:marBottom w:val="0"/>
      <w:divBdr>
        <w:top w:val="none" w:sz="0" w:space="0" w:color="auto"/>
        <w:left w:val="none" w:sz="0" w:space="0" w:color="auto"/>
        <w:bottom w:val="none" w:sz="0" w:space="0" w:color="auto"/>
        <w:right w:val="none" w:sz="0" w:space="0" w:color="auto"/>
      </w:divBdr>
    </w:div>
    <w:div w:id="250240200">
      <w:bodyDiv w:val="1"/>
      <w:marLeft w:val="0"/>
      <w:marRight w:val="0"/>
      <w:marTop w:val="0"/>
      <w:marBottom w:val="0"/>
      <w:divBdr>
        <w:top w:val="none" w:sz="0" w:space="0" w:color="auto"/>
        <w:left w:val="none" w:sz="0" w:space="0" w:color="auto"/>
        <w:bottom w:val="none" w:sz="0" w:space="0" w:color="auto"/>
        <w:right w:val="none" w:sz="0" w:space="0" w:color="auto"/>
      </w:divBdr>
    </w:div>
    <w:div w:id="262151570">
      <w:bodyDiv w:val="1"/>
      <w:marLeft w:val="0"/>
      <w:marRight w:val="0"/>
      <w:marTop w:val="0"/>
      <w:marBottom w:val="0"/>
      <w:divBdr>
        <w:top w:val="none" w:sz="0" w:space="0" w:color="auto"/>
        <w:left w:val="none" w:sz="0" w:space="0" w:color="auto"/>
        <w:bottom w:val="none" w:sz="0" w:space="0" w:color="auto"/>
        <w:right w:val="none" w:sz="0" w:space="0" w:color="auto"/>
      </w:divBdr>
    </w:div>
    <w:div w:id="272178039">
      <w:bodyDiv w:val="1"/>
      <w:marLeft w:val="0"/>
      <w:marRight w:val="0"/>
      <w:marTop w:val="0"/>
      <w:marBottom w:val="0"/>
      <w:divBdr>
        <w:top w:val="none" w:sz="0" w:space="0" w:color="auto"/>
        <w:left w:val="none" w:sz="0" w:space="0" w:color="auto"/>
        <w:bottom w:val="none" w:sz="0" w:space="0" w:color="auto"/>
        <w:right w:val="none" w:sz="0" w:space="0" w:color="auto"/>
      </w:divBdr>
    </w:div>
    <w:div w:id="278949631">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86280105">
      <w:bodyDiv w:val="1"/>
      <w:marLeft w:val="0"/>
      <w:marRight w:val="0"/>
      <w:marTop w:val="0"/>
      <w:marBottom w:val="0"/>
      <w:divBdr>
        <w:top w:val="none" w:sz="0" w:space="0" w:color="auto"/>
        <w:left w:val="none" w:sz="0" w:space="0" w:color="auto"/>
        <w:bottom w:val="none" w:sz="0" w:space="0" w:color="auto"/>
        <w:right w:val="none" w:sz="0" w:space="0" w:color="auto"/>
      </w:divBdr>
    </w:div>
    <w:div w:id="290942096">
      <w:bodyDiv w:val="1"/>
      <w:marLeft w:val="0"/>
      <w:marRight w:val="0"/>
      <w:marTop w:val="0"/>
      <w:marBottom w:val="0"/>
      <w:divBdr>
        <w:top w:val="none" w:sz="0" w:space="0" w:color="auto"/>
        <w:left w:val="none" w:sz="0" w:space="0" w:color="auto"/>
        <w:bottom w:val="none" w:sz="0" w:space="0" w:color="auto"/>
        <w:right w:val="none" w:sz="0" w:space="0" w:color="auto"/>
      </w:divBdr>
    </w:div>
    <w:div w:id="294065693">
      <w:bodyDiv w:val="1"/>
      <w:marLeft w:val="0"/>
      <w:marRight w:val="0"/>
      <w:marTop w:val="0"/>
      <w:marBottom w:val="0"/>
      <w:divBdr>
        <w:top w:val="none" w:sz="0" w:space="0" w:color="auto"/>
        <w:left w:val="none" w:sz="0" w:space="0" w:color="auto"/>
        <w:bottom w:val="none" w:sz="0" w:space="0" w:color="auto"/>
        <w:right w:val="none" w:sz="0" w:space="0" w:color="auto"/>
      </w:divBdr>
    </w:div>
    <w:div w:id="309482154">
      <w:bodyDiv w:val="1"/>
      <w:marLeft w:val="0"/>
      <w:marRight w:val="0"/>
      <w:marTop w:val="0"/>
      <w:marBottom w:val="0"/>
      <w:divBdr>
        <w:top w:val="none" w:sz="0" w:space="0" w:color="auto"/>
        <w:left w:val="none" w:sz="0" w:space="0" w:color="auto"/>
        <w:bottom w:val="none" w:sz="0" w:space="0" w:color="auto"/>
        <w:right w:val="none" w:sz="0" w:space="0" w:color="auto"/>
      </w:divBdr>
    </w:div>
    <w:div w:id="332296039">
      <w:bodyDiv w:val="1"/>
      <w:marLeft w:val="0"/>
      <w:marRight w:val="0"/>
      <w:marTop w:val="0"/>
      <w:marBottom w:val="0"/>
      <w:divBdr>
        <w:top w:val="none" w:sz="0" w:space="0" w:color="auto"/>
        <w:left w:val="none" w:sz="0" w:space="0" w:color="auto"/>
        <w:bottom w:val="none" w:sz="0" w:space="0" w:color="auto"/>
        <w:right w:val="none" w:sz="0" w:space="0" w:color="auto"/>
      </w:divBdr>
    </w:div>
    <w:div w:id="334383675">
      <w:bodyDiv w:val="1"/>
      <w:marLeft w:val="0"/>
      <w:marRight w:val="0"/>
      <w:marTop w:val="0"/>
      <w:marBottom w:val="0"/>
      <w:divBdr>
        <w:top w:val="none" w:sz="0" w:space="0" w:color="auto"/>
        <w:left w:val="none" w:sz="0" w:space="0" w:color="auto"/>
        <w:bottom w:val="none" w:sz="0" w:space="0" w:color="auto"/>
        <w:right w:val="none" w:sz="0" w:space="0" w:color="auto"/>
      </w:divBdr>
    </w:div>
    <w:div w:id="338848706">
      <w:bodyDiv w:val="1"/>
      <w:marLeft w:val="0"/>
      <w:marRight w:val="0"/>
      <w:marTop w:val="0"/>
      <w:marBottom w:val="0"/>
      <w:divBdr>
        <w:top w:val="none" w:sz="0" w:space="0" w:color="auto"/>
        <w:left w:val="none" w:sz="0" w:space="0" w:color="auto"/>
        <w:bottom w:val="none" w:sz="0" w:space="0" w:color="auto"/>
        <w:right w:val="none" w:sz="0" w:space="0" w:color="auto"/>
      </w:divBdr>
    </w:div>
    <w:div w:id="352652284">
      <w:bodyDiv w:val="1"/>
      <w:marLeft w:val="0"/>
      <w:marRight w:val="0"/>
      <w:marTop w:val="0"/>
      <w:marBottom w:val="0"/>
      <w:divBdr>
        <w:top w:val="none" w:sz="0" w:space="0" w:color="auto"/>
        <w:left w:val="none" w:sz="0" w:space="0" w:color="auto"/>
        <w:bottom w:val="none" w:sz="0" w:space="0" w:color="auto"/>
        <w:right w:val="none" w:sz="0" w:space="0" w:color="auto"/>
      </w:divBdr>
    </w:div>
    <w:div w:id="364714476">
      <w:bodyDiv w:val="1"/>
      <w:marLeft w:val="0"/>
      <w:marRight w:val="0"/>
      <w:marTop w:val="0"/>
      <w:marBottom w:val="0"/>
      <w:divBdr>
        <w:top w:val="none" w:sz="0" w:space="0" w:color="auto"/>
        <w:left w:val="none" w:sz="0" w:space="0" w:color="auto"/>
        <w:bottom w:val="none" w:sz="0" w:space="0" w:color="auto"/>
        <w:right w:val="none" w:sz="0" w:space="0" w:color="auto"/>
      </w:divBdr>
    </w:div>
    <w:div w:id="387995666">
      <w:bodyDiv w:val="1"/>
      <w:marLeft w:val="0"/>
      <w:marRight w:val="0"/>
      <w:marTop w:val="0"/>
      <w:marBottom w:val="0"/>
      <w:divBdr>
        <w:top w:val="none" w:sz="0" w:space="0" w:color="auto"/>
        <w:left w:val="none" w:sz="0" w:space="0" w:color="auto"/>
        <w:bottom w:val="none" w:sz="0" w:space="0" w:color="auto"/>
        <w:right w:val="none" w:sz="0" w:space="0" w:color="auto"/>
      </w:divBdr>
    </w:div>
    <w:div w:id="392389275">
      <w:bodyDiv w:val="1"/>
      <w:marLeft w:val="0"/>
      <w:marRight w:val="0"/>
      <w:marTop w:val="0"/>
      <w:marBottom w:val="0"/>
      <w:divBdr>
        <w:top w:val="none" w:sz="0" w:space="0" w:color="auto"/>
        <w:left w:val="none" w:sz="0" w:space="0" w:color="auto"/>
        <w:bottom w:val="none" w:sz="0" w:space="0" w:color="auto"/>
        <w:right w:val="none" w:sz="0" w:space="0" w:color="auto"/>
      </w:divBdr>
    </w:div>
    <w:div w:id="394278017">
      <w:bodyDiv w:val="1"/>
      <w:marLeft w:val="0"/>
      <w:marRight w:val="0"/>
      <w:marTop w:val="0"/>
      <w:marBottom w:val="0"/>
      <w:divBdr>
        <w:top w:val="none" w:sz="0" w:space="0" w:color="auto"/>
        <w:left w:val="none" w:sz="0" w:space="0" w:color="auto"/>
        <w:bottom w:val="none" w:sz="0" w:space="0" w:color="auto"/>
        <w:right w:val="none" w:sz="0" w:space="0" w:color="auto"/>
      </w:divBdr>
    </w:div>
    <w:div w:id="405081034">
      <w:bodyDiv w:val="1"/>
      <w:marLeft w:val="0"/>
      <w:marRight w:val="0"/>
      <w:marTop w:val="0"/>
      <w:marBottom w:val="0"/>
      <w:divBdr>
        <w:top w:val="none" w:sz="0" w:space="0" w:color="auto"/>
        <w:left w:val="none" w:sz="0" w:space="0" w:color="auto"/>
        <w:bottom w:val="none" w:sz="0" w:space="0" w:color="auto"/>
        <w:right w:val="none" w:sz="0" w:space="0" w:color="auto"/>
      </w:divBdr>
    </w:div>
    <w:div w:id="417333591">
      <w:bodyDiv w:val="1"/>
      <w:marLeft w:val="0"/>
      <w:marRight w:val="0"/>
      <w:marTop w:val="0"/>
      <w:marBottom w:val="0"/>
      <w:divBdr>
        <w:top w:val="none" w:sz="0" w:space="0" w:color="auto"/>
        <w:left w:val="none" w:sz="0" w:space="0" w:color="auto"/>
        <w:bottom w:val="none" w:sz="0" w:space="0" w:color="auto"/>
        <w:right w:val="none" w:sz="0" w:space="0" w:color="auto"/>
      </w:divBdr>
    </w:div>
    <w:div w:id="439028464">
      <w:bodyDiv w:val="1"/>
      <w:marLeft w:val="0"/>
      <w:marRight w:val="0"/>
      <w:marTop w:val="0"/>
      <w:marBottom w:val="0"/>
      <w:divBdr>
        <w:top w:val="none" w:sz="0" w:space="0" w:color="auto"/>
        <w:left w:val="none" w:sz="0" w:space="0" w:color="auto"/>
        <w:bottom w:val="none" w:sz="0" w:space="0" w:color="auto"/>
        <w:right w:val="none" w:sz="0" w:space="0" w:color="auto"/>
      </w:divBdr>
    </w:div>
    <w:div w:id="451215374">
      <w:bodyDiv w:val="1"/>
      <w:marLeft w:val="0"/>
      <w:marRight w:val="0"/>
      <w:marTop w:val="0"/>
      <w:marBottom w:val="0"/>
      <w:divBdr>
        <w:top w:val="none" w:sz="0" w:space="0" w:color="auto"/>
        <w:left w:val="none" w:sz="0" w:space="0" w:color="auto"/>
        <w:bottom w:val="none" w:sz="0" w:space="0" w:color="auto"/>
        <w:right w:val="none" w:sz="0" w:space="0" w:color="auto"/>
      </w:divBdr>
    </w:div>
    <w:div w:id="523206590">
      <w:bodyDiv w:val="1"/>
      <w:marLeft w:val="0"/>
      <w:marRight w:val="0"/>
      <w:marTop w:val="0"/>
      <w:marBottom w:val="0"/>
      <w:divBdr>
        <w:top w:val="none" w:sz="0" w:space="0" w:color="auto"/>
        <w:left w:val="none" w:sz="0" w:space="0" w:color="auto"/>
        <w:bottom w:val="none" w:sz="0" w:space="0" w:color="auto"/>
        <w:right w:val="none" w:sz="0" w:space="0" w:color="auto"/>
      </w:divBdr>
    </w:div>
    <w:div w:id="559363531">
      <w:bodyDiv w:val="1"/>
      <w:marLeft w:val="0"/>
      <w:marRight w:val="0"/>
      <w:marTop w:val="0"/>
      <w:marBottom w:val="0"/>
      <w:divBdr>
        <w:top w:val="none" w:sz="0" w:space="0" w:color="auto"/>
        <w:left w:val="none" w:sz="0" w:space="0" w:color="auto"/>
        <w:bottom w:val="none" w:sz="0" w:space="0" w:color="auto"/>
        <w:right w:val="none" w:sz="0" w:space="0" w:color="auto"/>
      </w:divBdr>
    </w:div>
    <w:div w:id="560751014">
      <w:bodyDiv w:val="1"/>
      <w:marLeft w:val="0"/>
      <w:marRight w:val="0"/>
      <w:marTop w:val="0"/>
      <w:marBottom w:val="0"/>
      <w:divBdr>
        <w:top w:val="none" w:sz="0" w:space="0" w:color="auto"/>
        <w:left w:val="none" w:sz="0" w:space="0" w:color="auto"/>
        <w:bottom w:val="none" w:sz="0" w:space="0" w:color="auto"/>
        <w:right w:val="none" w:sz="0" w:space="0" w:color="auto"/>
      </w:divBdr>
    </w:div>
    <w:div w:id="581138168">
      <w:bodyDiv w:val="1"/>
      <w:marLeft w:val="0"/>
      <w:marRight w:val="0"/>
      <w:marTop w:val="0"/>
      <w:marBottom w:val="0"/>
      <w:divBdr>
        <w:top w:val="none" w:sz="0" w:space="0" w:color="auto"/>
        <w:left w:val="none" w:sz="0" w:space="0" w:color="auto"/>
        <w:bottom w:val="none" w:sz="0" w:space="0" w:color="auto"/>
        <w:right w:val="none" w:sz="0" w:space="0" w:color="auto"/>
      </w:divBdr>
    </w:div>
    <w:div w:id="581985282">
      <w:bodyDiv w:val="1"/>
      <w:marLeft w:val="0"/>
      <w:marRight w:val="0"/>
      <w:marTop w:val="0"/>
      <w:marBottom w:val="0"/>
      <w:divBdr>
        <w:top w:val="none" w:sz="0" w:space="0" w:color="auto"/>
        <w:left w:val="none" w:sz="0" w:space="0" w:color="auto"/>
        <w:bottom w:val="none" w:sz="0" w:space="0" w:color="auto"/>
        <w:right w:val="none" w:sz="0" w:space="0" w:color="auto"/>
      </w:divBdr>
    </w:div>
    <w:div w:id="588277181">
      <w:bodyDiv w:val="1"/>
      <w:marLeft w:val="0"/>
      <w:marRight w:val="0"/>
      <w:marTop w:val="0"/>
      <w:marBottom w:val="0"/>
      <w:divBdr>
        <w:top w:val="none" w:sz="0" w:space="0" w:color="auto"/>
        <w:left w:val="none" w:sz="0" w:space="0" w:color="auto"/>
        <w:bottom w:val="none" w:sz="0" w:space="0" w:color="auto"/>
        <w:right w:val="none" w:sz="0" w:space="0" w:color="auto"/>
      </w:divBdr>
    </w:div>
    <w:div w:id="607977608">
      <w:bodyDiv w:val="1"/>
      <w:marLeft w:val="0"/>
      <w:marRight w:val="0"/>
      <w:marTop w:val="0"/>
      <w:marBottom w:val="0"/>
      <w:divBdr>
        <w:top w:val="none" w:sz="0" w:space="0" w:color="auto"/>
        <w:left w:val="none" w:sz="0" w:space="0" w:color="auto"/>
        <w:bottom w:val="none" w:sz="0" w:space="0" w:color="auto"/>
        <w:right w:val="none" w:sz="0" w:space="0" w:color="auto"/>
      </w:divBdr>
    </w:div>
    <w:div w:id="612400509">
      <w:bodyDiv w:val="1"/>
      <w:marLeft w:val="0"/>
      <w:marRight w:val="0"/>
      <w:marTop w:val="0"/>
      <w:marBottom w:val="0"/>
      <w:divBdr>
        <w:top w:val="none" w:sz="0" w:space="0" w:color="auto"/>
        <w:left w:val="none" w:sz="0" w:space="0" w:color="auto"/>
        <w:bottom w:val="none" w:sz="0" w:space="0" w:color="auto"/>
        <w:right w:val="none" w:sz="0" w:space="0" w:color="auto"/>
      </w:divBdr>
    </w:div>
    <w:div w:id="621769025">
      <w:bodyDiv w:val="1"/>
      <w:marLeft w:val="0"/>
      <w:marRight w:val="0"/>
      <w:marTop w:val="0"/>
      <w:marBottom w:val="0"/>
      <w:divBdr>
        <w:top w:val="none" w:sz="0" w:space="0" w:color="auto"/>
        <w:left w:val="none" w:sz="0" w:space="0" w:color="auto"/>
        <w:bottom w:val="none" w:sz="0" w:space="0" w:color="auto"/>
        <w:right w:val="none" w:sz="0" w:space="0" w:color="auto"/>
      </w:divBdr>
    </w:div>
    <w:div w:id="656495835">
      <w:bodyDiv w:val="1"/>
      <w:marLeft w:val="0"/>
      <w:marRight w:val="0"/>
      <w:marTop w:val="0"/>
      <w:marBottom w:val="0"/>
      <w:divBdr>
        <w:top w:val="none" w:sz="0" w:space="0" w:color="auto"/>
        <w:left w:val="none" w:sz="0" w:space="0" w:color="auto"/>
        <w:bottom w:val="none" w:sz="0" w:space="0" w:color="auto"/>
        <w:right w:val="none" w:sz="0" w:space="0" w:color="auto"/>
      </w:divBdr>
    </w:div>
    <w:div w:id="657465884">
      <w:bodyDiv w:val="1"/>
      <w:marLeft w:val="0"/>
      <w:marRight w:val="0"/>
      <w:marTop w:val="0"/>
      <w:marBottom w:val="0"/>
      <w:divBdr>
        <w:top w:val="none" w:sz="0" w:space="0" w:color="auto"/>
        <w:left w:val="none" w:sz="0" w:space="0" w:color="auto"/>
        <w:bottom w:val="none" w:sz="0" w:space="0" w:color="auto"/>
        <w:right w:val="none" w:sz="0" w:space="0" w:color="auto"/>
      </w:divBdr>
    </w:div>
    <w:div w:id="658079061">
      <w:bodyDiv w:val="1"/>
      <w:marLeft w:val="0"/>
      <w:marRight w:val="0"/>
      <w:marTop w:val="0"/>
      <w:marBottom w:val="0"/>
      <w:divBdr>
        <w:top w:val="none" w:sz="0" w:space="0" w:color="auto"/>
        <w:left w:val="none" w:sz="0" w:space="0" w:color="auto"/>
        <w:bottom w:val="none" w:sz="0" w:space="0" w:color="auto"/>
        <w:right w:val="none" w:sz="0" w:space="0" w:color="auto"/>
      </w:divBdr>
    </w:div>
    <w:div w:id="682628753">
      <w:bodyDiv w:val="1"/>
      <w:marLeft w:val="0"/>
      <w:marRight w:val="0"/>
      <w:marTop w:val="0"/>
      <w:marBottom w:val="0"/>
      <w:divBdr>
        <w:top w:val="none" w:sz="0" w:space="0" w:color="auto"/>
        <w:left w:val="none" w:sz="0" w:space="0" w:color="auto"/>
        <w:bottom w:val="none" w:sz="0" w:space="0" w:color="auto"/>
        <w:right w:val="none" w:sz="0" w:space="0" w:color="auto"/>
      </w:divBdr>
    </w:div>
    <w:div w:id="709450578">
      <w:bodyDiv w:val="1"/>
      <w:marLeft w:val="0"/>
      <w:marRight w:val="0"/>
      <w:marTop w:val="0"/>
      <w:marBottom w:val="0"/>
      <w:divBdr>
        <w:top w:val="none" w:sz="0" w:space="0" w:color="auto"/>
        <w:left w:val="none" w:sz="0" w:space="0" w:color="auto"/>
        <w:bottom w:val="none" w:sz="0" w:space="0" w:color="auto"/>
        <w:right w:val="none" w:sz="0" w:space="0" w:color="auto"/>
      </w:divBdr>
    </w:div>
    <w:div w:id="728304825">
      <w:bodyDiv w:val="1"/>
      <w:marLeft w:val="0"/>
      <w:marRight w:val="0"/>
      <w:marTop w:val="0"/>
      <w:marBottom w:val="0"/>
      <w:divBdr>
        <w:top w:val="none" w:sz="0" w:space="0" w:color="auto"/>
        <w:left w:val="none" w:sz="0" w:space="0" w:color="auto"/>
        <w:bottom w:val="none" w:sz="0" w:space="0" w:color="auto"/>
        <w:right w:val="none" w:sz="0" w:space="0" w:color="auto"/>
      </w:divBdr>
    </w:div>
    <w:div w:id="729110771">
      <w:bodyDiv w:val="1"/>
      <w:marLeft w:val="0"/>
      <w:marRight w:val="0"/>
      <w:marTop w:val="0"/>
      <w:marBottom w:val="0"/>
      <w:divBdr>
        <w:top w:val="none" w:sz="0" w:space="0" w:color="auto"/>
        <w:left w:val="none" w:sz="0" w:space="0" w:color="auto"/>
        <w:bottom w:val="none" w:sz="0" w:space="0" w:color="auto"/>
        <w:right w:val="none" w:sz="0" w:space="0" w:color="auto"/>
      </w:divBdr>
    </w:div>
    <w:div w:id="790823573">
      <w:bodyDiv w:val="1"/>
      <w:marLeft w:val="0"/>
      <w:marRight w:val="0"/>
      <w:marTop w:val="0"/>
      <w:marBottom w:val="0"/>
      <w:divBdr>
        <w:top w:val="none" w:sz="0" w:space="0" w:color="auto"/>
        <w:left w:val="none" w:sz="0" w:space="0" w:color="auto"/>
        <w:bottom w:val="none" w:sz="0" w:space="0" w:color="auto"/>
        <w:right w:val="none" w:sz="0" w:space="0" w:color="auto"/>
      </w:divBdr>
    </w:div>
    <w:div w:id="810833174">
      <w:bodyDiv w:val="1"/>
      <w:marLeft w:val="0"/>
      <w:marRight w:val="0"/>
      <w:marTop w:val="0"/>
      <w:marBottom w:val="0"/>
      <w:divBdr>
        <w:top w:val="none" w:sz="0" w:space="0" w:color="auto"/>
        <w:left w:val="none" w:sz="0" w:space="0" w:color="auto"/>
        <w:bottom w:val="none" w:sz="0" w:space="0" w:color="auto"/>
        <w:right w:val="none" w:sz="0" w:space="0" w:color="auto"/>
      </w:divBdr>
    </w:div>
    <w:div w:id="846823006">
      <w:bodyDiv w:val="1"/>
      <w:marLeft w:val="0"/>
      <w:marRight w:val="0"/>
      <w:marTop w:val="0"/>
      <w:marBottom w:val="0"/>
      <w:divBdr>
        <w:top w:val="none" w:sz="0" w:space="0" w:color="auto"/>
        <w:left w:val="none" w:sz="0" w:space="0" w:color="auto"/>
        <w:bottom w:val="none" w:sz="0" w:space="0" w:color="auto"/>
        <w:right w:val="none" w:sz="0" w:space="0" w:color="auto"/>
      </w:divBdr>
    </w:div>
    <w:div w:id="849178039">
      <w:bodyDiv w:val="1"/>
      <w:marLeft w:val="0"/>
      <w:marRight w:val="0"/>
      <w:marTop w:val="0"/>
      <w:marBottom w:val="0"/>
      <w:divBdr>
        <w:top w:val="none" w:sz="0" w:space="0" w:color="auto"/>
        <w:left w:val="none" w:sz="0" w:space="0" w:color="auto"/>
        <w:bottom w:val="none" w:sz="0" w:space="0" w:color="auto"/>
        <w:right w:val="none" w:sz="0" w:space="0" w:color="auto"/>
      </w:divBdr>
    </w:div>
    <w:div w:id="859657725">
      <w:bodyDiv w:val="1"/>
      <w:marLeft w:val="0"/>
      <w:marRight w:val="0"/>
      <w:marTop w:val="0"/>
      <w:marBottom w:val="0"/>
      <w:divBdr>
        <w:top w:val="none" w:sz="0" w:space="0" w:color="auto"/>
        <w:left w:val="none" w:sz="0" w:space="0" w:color="auto"/>
        <w:bottom w:val="none" w:sz="0" w:space="0" w:color="auto"/>
        <w:right w:val="none" w:sz="0" w:space="0" w:color="auto"/>
      </w:divBdr>
    </w:div>
    <w:div w:id="893127164">
      <w:bodyDiv w:val="1"/>
      <w:marLeft w:val="0"/>
      <w:marRight w:val="0"/>
      <w:marTop w:val="0"/>
      <w:marBottom w:val="0"/>
      <w:divBdr>
        <w:top w:val="none" w:sz="0" w:space="0" w:color="auto"/>
        <w:left w:val="none" w:sz="0" w:space="0" w:color="auto"/>
        <w:bottom w:val="none" w:sz="0" w:space="0" w:color="auto"/>
        <w:right w:val="none" w:sz="0" w:space="0" w:color="auto"/>
      </w:divBdr>
    </w:div>
    <w:div w:id="905842164">
      <w:bodyDiv w:val="1"/>
      <w:marLeft w:val="0"/>
      <w:marRight w:val="0"/>
      <w:marTop w:val="0"/>
      <w:marBottom w:val="0"/>
      <w:divBdr>
        <w:top w:val="none" w:sz="0" w:space="0" w:color="auto"/>
        <w:left w:val="none" w:sz="0" w:space="0" w:color="auto"/>
        <w:bottom w:val="none" w:sz="0" w:space="0" w:color="auto"/>
        <w:right w:val="none" w:sz="0" w:space="0" w:color="auto"/>
      </w:divBdr>
    </w:div>
    <w:div w:id="906110846">
      <w:bodyDiv w:val="1"/>
      <w:marLeft w:val="0"/>
      <w:marRight w:val="0"/>
      <w:marTop w:val="0"/>
      <w:marBottom w:val="0"/>
      <w:divBdr>
        <w:top w:val="none" w:sz="0" w:space="0" w:color="auto"/>
        <w:left w:val="none" w:sz="0" w:space="0" w:color="auto"/>
        <w:bottom w:val="none" w:sz="0" w:space="0" w:color="auto"/>
        <w:right w:val="none" w:sz="0" w:space="0" w:color="auto"/>
      </w:divBdr>
    </w:div>
    <w:div w:id="917833955">
      <w:bodyDiv w:val="1"/>
      <w:marLeft w:val="0"/>
      <w:marRight w:val="0"/>
      <w:marTop w:val="0"/>
      <w:marBottom w:val="0"/>
      <w:divBdr>
        <w:top w:val="none" w:sz="0" w:space="0" w:color="auto"/>
        <w:left w:val="none" w:sz="0" w:space="0" w:color="auto"/>
        <w:bottom w:val="none" w:sz="0" w:space="0" w:color="auto"/>
        <w:right w:val="none" w:sz="0" w:space="0" w:color="auto"/>
      </w:divBdr>
    </w:div>
    <w:div w:id="933322149">
      <w:bodyDiv w:val="1"/>
      <w:marLeft w:val="0"/>
      <w:marRight w:val="0"/>
      <w:marTop w:val="0"/>
      <w:marBottom w:val="0"/>
      <w:divBdr>
        <w:top w:val="none" w:sz="0" w:space="0" w:color="auto"/>
        <w:left w:val="none" w:sz="0" w:space="0" w:color="auto"/>
        <w:bottom w:val="none" w:sz="0" w:space="0" w:color="auto"/>
        <w:right w:val="none" w:sz="0" w:space="0" w:color="auto"/>
      </w:divBdr>
    </w:div>
    <w:div w:id="952398147">
      <w:bodyDiv w:val="1"/>
      <w:marLeft w:val="0"/>
      <w:marRight w:val="0"/>
      <w:marTop w:val="0"/>
      <w:marBottom w:val="0"/>
      <w:divBdr>
        <w:top w:val="none" w:sz="0" w:space="0" w:color="auto"/>
        <w:left w:val="none" w:sz="0" w:space="0" w:color="auto"/>
        <w:bottom w:val="none" w:sz="0" w:space="0" w:color="auto"/>
        <w:right w:val="none" w:sz="0" w:space="0" w:color="auto"/>
      </w:divBdr>
    </w:div>
    <w:div w:id="968171135">
      <w:bodyDiv w:val="1"/>
      <w:marLeft w:val="0"/>
      <w:marRight w:val="0"/>
      <w:marTop w:val="0"/>
      <w:marBottom w:val="0"/>
      <w:divBdr>
        <w:top w:val="none" w:sz="0" w:space="0" w:color="auto"/>
        <w:left w:val="none" w:sz="0" w:space="0" w:color="auto"/>
        <w:bottom w:val="none" w:sz="0" w:space="0" w:color="auto"/>
        <w:right w:val="none" w:sz="0" w:space="0" w:color="auto"/>
      </w:divBdr>
    </w:div>
    <w:div w:id="974136410">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00154367">
      <w:bodyDiv w:val="1"/>
      <w:marLeft w:val="0"/>
      <w:marRight w:val="0"/>
      <w:marTop w:val="0"/>
      <w:marBottom w:val="0"/>
      <w:divBdr>
        <w:top w:val="none" w:sz="0" w:space="0" w:color="auto"/>
        <w:left w:val="none" w:sz="0" w:space="0" w:color="auto"/>
        <w:bottom w:val="none" w:sz="0" w:space="0" w:color="auto"/>
        <w:right w:val="none" w:sz="0" w:space="0" w:color="auto"/>
      </w:divBdr>
    </w:div>
    <w:div w:id="1025209183">
      <w:bodyDiv w:val="1"/>
      <w:marLeft w:val="0"/>
      <w:marRight w:val="0"/>
      <w:marTop w:val="0"/>
      <w:marBottom w:val="0"/>
      <w:divBdr>
        <w:top w:val="none" w:sz="0" w:space="0" w:color="auto"/>
        <w:left w:val="none" w:sz="0" w:space="0" w:color="auto"/>
        <w:bottom w:val="none" w:sz="0" w:space="0" w:color="auto"/>
        <w:right w:val="none" w:sz="0" w:space="0" w:color="auto"/>
      </w:divBdr>
    </w:div>
    <w:div w:id="1032338651">
      <w:bodyDiv w:val="1"/>
      <w:marLeft w:val="0"/>
      <w:marRight w:val="0"/>
      <w:marTop w:val="0"/>
      <w:marBottom w:val="0"/>
      <w:divBdr>
        <w:top w:val="none" w:sz="0" w:space="0" w:color="auto"/>
        <w:left w:val="none" w:sz="0" w:space="0" w:color="auto"/>
        <w:bottom w:val="none" w:sz="0" w:space="0" w:color="auto"/>
        <w:right w:val="none" w:sz="0" w:space="0" w:color="auto"/>
      </w:divBdr>
    </w:div>
    <w:div w:id="1035346756">
      <w:bodyDiv w:val="1"/>
      <w:marLeft w:val="0"/>
      <w:marRight w:val="0"/>
      <w:marTop w:val="0"/>
      <w:marBottom w:val="0"/>
      <w:divBdr>
        <w:top w:val="none" w:sz="0" w:space="0" w:color="auto"/>
        <w:left w:val="none" w:sz="0" w:space="0" w:color="auto"/>
        <w:bottom w:val="none" w:sz="0" w:space="0" w:color="auto"/>
        <w:right w:val="none" w:sz="0" w:space="0" w:color="auto"/>
      </w:divBdr>
    </w:div>
    <w:div w:id="1068846834">
      <w:bodyDiv w:val="1"/>
      <w:marLeft w:val="0"/>
      <w:marRight w:val="0"/>
      <w:marTop w:val="0"/>
      <w:marBottom w:val="0"/>
      <w:divBdr>
        <w:top w:val="none" w:sz="0" w:space="0" w:color="auto"/>
        <w:left w:val="none" w:sz="0" w:space="0" w:color="auto"/>
        <w:bottom w:val="none" w:sz="0" w:space="0" w:color="auto"/>
        <w:right w:val="none" w:sz="0" w:space="0" w:color="auto"/>
      </w:divBdr>
    </w:div>
    <w:div w:id="1074084974">
      <w:bodyDiv w:val="1"/>
      <w:marLeft w:val="0"/>
      <w:marRight w:val="0"/>
      <w:marTop w:val="0"/>
      <w:marBottom w:val="0"/>
      <w:divBdr>
        <w:top w:val="none" w:sz="0" w:space="0" w:color="auto"/>
        <w:left w:val="none" w:sz="0" w:space="0" w:color="auto"/>
        <w:bottom w:val="none" w:sz="0" w:space="0" w:color="auto"/>
        <w:right w:val="none" w:sz="0" w:space="0" w:color="auto"/>
      </w:divBdr>
    </w:div>
    <w:div w:id="1078987979">
      <w:bodyDiv w:val="1"/>
      <w:marLeft w:val="0"/>
      <w:marRight w:val="0"/>
      <w:marTop w:val="0"/>
      <w:marBottom w:val="0"/>
      <w:divBdr>
        <w:top w:val="none" w:sz="0" w:space="0" w:color="auto"/>
        <w:left w:val="none" w:sz="0" w:space="0" w:color="auto"/>
        <w:bottom w:val="none" w:sz="0" w:space="0" w:color="auto"/>
        <w:right w:val="none" w:sz="0" w:space="0" w:color="auto"/>
      </w:divBdr>
    </w:div>
    <w:div w:id="1080634207">
      <w:bodyDiv w:val="1"/>
      <w:marLeft w:val="0"/>
      <w:marRight w:val="0"/>
      <w:marTop w:val="0"/>
      <w:marBottom w:val="0"/>
      <w:divBdr>
        <w:top w:val="none" w:sz="0" w:space="0" w:color="auto"/>
        <w:left w:val="none" w:sz="0" w:space="0" w:color="auto"/>
        <w:bottom w:val="none" w:sz="0" w:space="0" w:color="auto"/>
        <w:right w:val="none" w:sz="0" w:space="0" w:color="auto"/>
      </w:divBdr>
    </w:div>
    <w:div w:id="1085541269">
      <w:bodyDiv w:val="1"/>
      <w:marLeft w:val="0"/>
      <w:marRight w:val="0"/>
      <w:marTop w:val="0"/>
      <w:marBottom w:val="0"/>
      <w:divBdr>
        <w:top w:val="none" w:sz="0" w:space="0" w:color="auto"/>
        <w:left w:val="none" w:sz="0" w:space="0" w:color="auto"/>
        <w:bottom w:val="none" w:sz="0" w:space="0" w:color="auto"/>
        <w:right w:val="none" w:sz="0" w:space="0" w:color="auto"/>
      </w:divBdr>
    </w:div>
    <w:div w:id="1103769841">
      <w:bodyDiv w:val="1"/>
      <w:marLeft w:val="0"/>
      <w:marRight w:val="0"/>
      <w:marTop w:val="0"/>
      <w:marBottom w:val="0"/>
      <w:divBdr>
        <w:top w:val="none" w:sz="0" w:space="0" w:color="auto"/>
        <w:left w:val="none" w:sz="0" w:space="0" w:color="auto"/>
        <w:bottom w:val="none" w:sz="0" w:space="0" w:color="auto"/>
        <w:right w:val="none" w:sz="0" w:space="0" w:color="auto"/>
      </w:divBdr>
    </w:div>
    <w:div w:id="1113667232">
      <w:bodyDiv w:val="1"/>
      <w:marLeft w:val="0"/>
      <w:marRight w:val="0"/>
      <w:marTop w:val="0"/>
      <w:marBottom w:val="0"/>
      <w:divBdr>
        <w:top w:val="none" w:sz="0" w:space="0" w:color="auto"/>
        <w:left w:val="none" w:sz="0" w:space="0" w:color="auto"/>
        <w:bottom w:val="none" w:sz="0" w:space="0" w:color="auto"/>
        <w:right w:val="none" w:sz="0" w:space="0" w:color="auto"/>
      </w:divBdr>
    </w:div>
    <w:div w:id="1146050737">
      <w:bodyDiv w:val="1"/>
      <w:marLeft w:val="0"/>
      <w:marRight w:val="0"/>
      <w:marTop w:val="0"/>
      <w:marBottom w:val="0"/>
      <w:divBdr>
        <w:top w:val="none" w:sz="0" w:space="0" w:color="auto"/>
        <w:left w:val="none" w:sz="0" w:space="0" w:color="auto"/>
        <w:bottom w:val="none" w:sz="0" w:space="0" w:color="auto"/>
        <w:right w:val="none" w:sz="0" w:space="0" w:color="auto"/>
      </w:divBdr>
    </w:div>
    <w:div w:id="1160921119">
      <w:bodyDiv w:val="1"/>
      <w:marLeft w:val="0"/>
      <w:marRight w:val="0"/>
      <w:marTop w:val="0"/>
      <w:marBottom w:val="0"/>
      <w:divBdr>
        <w:top w:val="none" w:sz="0" w:space="0" w:color="auto"/>
        <w:left w:val="none" w:sz="0" w:space="0" w:color="auto"/>
        <w:bottom w:val="none" w:sz="0" w:space="0" w:color="auto"/>
        <w:right w:val="none" w:sz="0" w:space="0" w:color="auto"/>
      </w:divBdr>
    </w:div>
    <w:div w:id="1160928216">
      <w:bodyDiv w:val="1"/>
      <w:marLeft w:val="0"/>
      <w:marRight w:val="0"/>
      <w:marTop w:val="0"/>
      <w:marBottom w:val="0"/>
      <w:divBdr>
        <w:top w:val="none" w:sz="0" w:space="0" w:color="auto"/>
        <w:left w:val="none" w:sz="0" w:space="0" w:color="auto"/>
        <w:bottom w:val="none" w:sz="0" w:space="0" w:color="auto"/>
        <w:right w:val="none" w:sz="0" w:space="0" w:color="auto"/>
      </w:divBdr>
    </w:div>
    <w:div w:id="1185940566">
      <w:bodyDiv w:val="1"/>
      <w:marLeft w:val="0"/>
      <w:marRight w:val="0"/>
      <w:marTop w:val="0"/>
      <w:marBottom w:val="0"/>
      <w:divBdr>
        <w:top w:val="none" w:sz="0" w:space="0" w:color="auto"/>
        <w:left w:val="none" w:sz="0" w:space="0" w:color="auto"/>
        <w:bottom w:val="none" w:sz="0" w:space="0" w:color="auto"/>
        <w:right w:val="none" w:sz="0" w:space="0" w:color="auto"/>
      </w:divBdr>
    </w:div>
    <w:div w:id="1193424434">
      <w:bodyDiv w:val="1"/>
      <w:marLeft w:val="0"/>
      <w:marRight w:val="0"/>
      <w:marTop w:val="0"/>
      <w:marBottom w:val="0"/>
      <w:divBdr>
        <w:top w:val="none" w:sz="0" w:space="0" w:color="auto"/>
        <w:left w:val="none" w:sz="0" w:space="0" w:color="auto"/>
        <w:bottom w:val="none" w:sz="0" w:space="0" w:color="auto"/>
        <w:right w:val="none" w:sz="0" w:space="0" w:color="auto"/>
      </w:divBdr>
    </w:div>
    <w:div w:id="1201356243">
      <w:bodyDiv w:val="1"/>
      <w:marLeft w:val="0"/>
      <w:marRight w:val="0"/>
      <w:marTop w:val="0"/>
      <w:marBottom w:val="0"/>
      <w:divBdr>
        <w:top w:val="none" w:sz="0" w:space="0" w:color="auto"/>
        <w:left w:val="none" w:sz="0" w:space="0" w:color="auto"/>
        <w:bottom w:val="none" w:sz="0" w:space="0" w:color="auto"/>
        <w:right w:val="none" w:sz="0" w:space="0" w:color="auto"/>
      </w:divBdr>
    </w:div>
    <w:div w:id="1205554476">
      <w:bodyDiv w:val="1"/>
      <w:marLeft w:val="0"/>
      <w:marRight w:val="0"/>
      <w:marTop w:val="0"/>
      <w:marBottom w:val="0"/>
      <w:divBdr>
        <w:top w:val="none" w:sz="0" w:space="0" w:color="auto"/>
        <w:left w:val="none" w:sz="0" w:space="0" w:color="auto"/>
        <w:bottom w:val="none" w:sz="0" w:space="0" w:color="auto"/>
        <w:right w:val="none" w:sz="0" w:space="0" w:color="auto"/>
      </w:divBdr>
      <w:divsChild>
        <w:div w:id="2040857316">
          <w:marLeft w:val="0"/>
          <w:marRight w:val="0"/>
          <w:marTop w:val="0"/>
          <w:marBottom w:val="0"/>
          <w:divBdr>
            <w:top w:val="none" w:sz="0" w:space="0" w:color="auto"/>
            <w:left w:val="none" w:sz="0" w:space="0" w:color="auto"/>
            <w:bottom w:val="none" w:sz="0" w:space="0" w:color="auto"/>
            <w:right w:val="none" w:sz="0" w:space="0" w:color="auto"/>
          </w:divBdr>
        </w:div>
        <w:div w:id="1972981944">
          <w:marLeft w:val="0"/>
          <w:marRight w:val="0"/>
          <w:marTop w:val="0"/>
          <w:marBottom w:val="0"/>
          <w:divBdr>
            <w:top w:val="none" w:sz="0" w:space="0" w:color="auto"/>
            <w:left w:val="none" w:sz="0" w:space="0" w:color="auto"/>
            <w:bottom w:val="none" w:sz="0" w:space="0" w:color="auto"/>
            <w:right w:val="none" w:sz="0" w:space="0" w:color="auto"/>
          </w:divBdr>
        </w:div>
        <w:div w:id="867447647">
          <w:marLeft w:val="0"/>
          <w:marRight w:val="0"/>
          <w:marTop w:val="0"/>
          <w:marBottom w:val="0"/>
          <w:divBdr>
            <w:top w:val="none" w:sz="0" w:space="0" w:color="auto"/>
            <w:left w:val="none" w:sz="0" w:space="0" w:color="auto"/>
            <w:bottom w:val="none" w:sz="0" w:space="0" w:color="auto"/>
            <w:right w:val="none" w:sz="0" w:space="0" w:color="auto"/>
          </w:divBdr>
        </w:div>
      </w:divsChild>
    </w:div>
    <w:div w:id="1209149810">
      <w:bodyDiv w:val="1"/>
      <w:marLeft w:val="0"/>
      <w:marRight w:val="0"/>
      <w:marTop w:val="0"/>
      <w:marBottom w:val="0"/>
      <w:divBdr>
        <w:top w:val="none" w:sz="0" w:space="0" w:color="auto"/>
        <w:left w:val="none" w:sz="0" w:space="0" w:color="auto"/>
        <w:bottom w:val="none" w:sz="0" w:space="0" w:color="auto"/>
        <w:right w:val="none" w:sz="0" w:space="0" w:color="auto"/>
      </w:divBdr>
    </w:div>
    <w:div w:id="1209534224">
      <w:bodyDiv w:val="1"/>
      <w:marLeft w:val="0"/>
      <w:marRight w:val="0"/>
      <w:marTop w:val="0"/>
      <w:marBottom w:val="0"/>
      <w:divBdr>
        <w:top w:val="none" w:sz="0" w:space="0" w:color="auto"/>
        <w:left w:val="none" w:sz="0" w:space="0" w:color="auto"/>
        <w:bottom w:val="none" w:sz="0" w:space="0" w:color="auto"/>
        <w:right w:val="none" w:sz="0" w:space="0" w:color="auto"/>
      </w:divBdr>
    </w:div>
    <w:div w:id="1218585465">
      <w:bodyDiv w:val="1"/>
      <w:marLeft w:val="0"/>
      <w:marRight w:val="0"/>
      <w:marTop w:val="0"/>
      <w:marBottom w:val="0"/>
      <w:divBdr>
        <w:top w:val="none" w:sz="0" w:space="0" w:color="auto"/>
        <w:left w:val="none" w:sz="0" w:space="0" w:color="auto"/>
        <w:bottom w:val="none" w:sz="0" w:space="0" w:color="auto"/>
        <w:right w:val="none" w:sz="0" w:space="0" w:color="auto"/>
      </w:divBdr>
    </w:div>
    <w:div w:id="1247573284">
      <w:bodyDiv w:val="1"/>
      <w:marLeft w:val="0"/>
      <w:marRight w:val="0"/>
      <w:marTop w:val="0"/>
      <w:marBottom w:val="0"/>
      <w:divBdr>
        <w:top w:val="none" w:sz="0" w:space="0" w:color="auto"/>
        <w:left w:val="none" w:sz="0" w:space="0" w:color="auto"/>
        <w:bottom w:val="none" w:sz="0" w:space="0" w:color="auto"/>
        <w:right w:val="none" w:sz="0" w:space="0" w:color="auto"/>
      </w:divBdr>
    </w:div>
    <w:div w:id="1254584610">
      <w:bodyDiv w:val="1"/>
      <w:marLeft w:val="0"/>
      <w:marRight w:val="0"/>
      <w:marTop w:val="0"/>
      <w:marBottom w:val="0"/>
      <w:divBdr>
        <w:top w:val="none" w:sz="0" w:space="0" w:color="auto"/>
        <w:left w:val="none" w:sz="0" w:space="0" w:color="auto"/>
        <w:bottom w:val="none" w:sz="0" w:space="0" w:color="auto"/>
        <w:right w:val="none" w:sz="0" w:space="0" w:color="auto"/>
      </w:divBdr>
    </w:div>
    <w:div w:id="1280381252">
      <w:bodyDiv w:val="1"/>
      <w:marLeft w:val="0"/>
      <w:marRight w:val="0"/>
      <w:marTop w:val="0"/>
      <w:marBottom w:val="0"/>
      <w:divBdr>
        <w:top w:val="none" w:sz="0" w:space="0" w:color="auto"/>
        <w:left w:val="none" w:sz="0" w:space="0" w:color="auto"/>
        <w:bottom w:val="none" w:sz="0" w:space="0" w:color="auto"/>
        <w:right w:val="none" w:sz="0" w:space="0" w:color="auto"/>
      </w:divBdr>
    </w:div>
    <w:div w:id="1301348516">
      <w:bodyDiv w:val="1"/>
      <w:marLeft w:val="0"/>
      <w:marRight w:val="0"/>
      <w:marTop w:val="0"/>
      <w:marBottom w:val="0"/>
      <w:divBdr>
        <w:top w:val="none" w:sz="0" w:space="0" w:color="auto"/>
        <w:left w:val="none" w:sz="0" w:space="0" w:color="auto"/>
        <w:bottom w:val="none" w:sz="0" w:space="0" w:color="auto"/>
        <w:right w:val="none" w:sz="0" w:space="0" w:color="auto"/>
      </w:divBdr>
    </w:div>
    <w:div w:id="1307472551">
      <w:bodyDiv w:val="1"/>
      <w:marLeft w:val="0"/>
      <w:marRight w:val="0"/>
      <w:marTop w:val="0"/>
      <w:marBottom w:val="0"/>
      <w:divBdr>
        <w:top w:val="none" w:sz="0" w:space="0" w:color="auto"/>
        <w:left w:val="none" w:sz="0" w:space="0" w:color="auto"/>
        <w:bottom w:val="none" w:sz="0" w:space="0" w:color="auto"/>
        <w:right w:val="none" w:sz="0" w:space="0" w:color="auto"/>
      </w:divBdr>
    </w:div>
    <w:div w:id="1325007988">
      <w:bodyDiv w:val="1"/>
      <w:marLeft w:val="0"/>
      <w:marRight w:val="0"/>
      <w:marTop w:val="0"/>
      <w:marBottom w:val="0"/>
      <w:divBdr>
        <w:top w:val="none" w:sz="0" w:space="0" w:color="auto"/>
        <w:left w:val="none" w:sz="0" w:space="0" w:color="auto"/>
        <w:bottom w:val="none" w:sz="0" w:space="0" w:color="auto"/>
        <w:right w:val="none" w:sz="0" w:space="0" w:color="auto"/>
      </w:divBdr>
    </w:div>
    <w:div w:id="1352996661">
      <w:bodyDiv w:val="1"/>
      <w:marLeft w:val="0"/>
      <w:marRight w:val="0"/>
      <w:marTop w:val="0"/>
      <w:marBottom w:val="0"/>
      <w:divBdr>
        <w:top w:val="none" w:sz="0" w:space="0" w:color="auto"/>
        <w:left w:val="none" w:sz="0" w:space="0" w:color="auto"/>
        <w:bottom w:val="none" w:sz="0" w:space="0" w:color="auto"/>
        <w:right w:val="none" w:sz="0" w:space="0" w:color="auto"/>
      </w:divBdr>
    </w:div>
    <w:div w:id="1390495040">
      <w:bodyDiv w:val="1"/>
      <w:marLeft w:val="0"/>
      <w:marRight w:val="0"/>
      <w:marTop w:val="0"/>
      <w:marBottom w:val="0"/>
      <w:divBdr>
        <w:top w:val="none" w:sz="0" w:space="0" w:color="auto"/>
        <w:left w:val="none" w:sz="0" w:space="0" w:color="auto"/>
        <w:bottom w:val="none" w:sz="0" w:space="0" w:color="auto"/>
        <w:right w:val="none" w:sz="0" w:space="0" w:color="auto"/>
      </w:divBdr>
    </w:div>
    <w:div w:id="1404059633">
      <w:bodyDiv w:val="1"/>
      <w:marLeft w:val="0"/>
      <w:marRight w:val="0"/>
      <w:marTop w:val="0"/>
      <w:marBottom w:val="0"/>
      <w:divBdr>
        <w:top w:val="none" w:sz="0" w:space="0" w:color="auto"/>
        <w:left w:val="none" w:sz="0" w:space="0" w:color="auto"/>
        <w:bottom w:val="none" w:sz="0" w:space="0" w:color="auto"/>
        <w:right w:val="none" w:sz="0" w:space="0" w:color="auto"/>
      </w:divBdr>
    </w:div>
    <w:div w:id="1404260828">
      <w:bodyDiv w:val="1"/>
      <w:marLeft w:val="0"/>
      <w:marRight w:val="0"/>
      <w:marTop w:val="0"/>
      <w:marBottom w:val="0"/>
      <w:divBdr>
        <w:top w:val="none" w:sz="0" w:space="0" w:color="auto"/>
        <w:left w:val="none" w:sz="0" w:space="0" w:color="auto"/>
        <w:bottom w:val="none" w:sz="0" w:space="0" w:color="auto"/>
        <w:right w:val="none" w:sz="0" w:space="0" w:color="auto"/>
      </w:divBdr>
    </w:div>
    <w:div w:id="1414430335">
      <w:bodyDiv w:val="1"/>
      <w:marLeft w:val="0"/>
      <w:marRight w:val="0"/>
      <w:marTop w:val="0"/>
      <w:marBottom w:val="0"/>
      <w:divBdr>
        <w:top w:val="none" w:sz="0" w:space="0" w:color="auto"/>
        <w:left w:val="none" w:sz="0" w:space="0" w:color="auto"/>
        <w:bottom w:val="none" w:sz="0" w:space="0" w:color="auto"/>
        <w:right w:val="none" w:sz="0" w:space="0" w:color="auto"/>
      </w:divBdr>
    </w:div>
    <w:div w:id="1450470261">
      <w:bodyDiv w:val="1"/>
      <w:marLeft w:val="0"/>
      <w:marRight w:val="0"/>
      <w:marTop w:val="0"/>
      <w:marBottom w:val="0"/>
      <w:divBdr>
        <w:top w:val="none" w:sz="0" w:space="0" w:color="auto"/>
        <w:left w:val="none" w:sz="0" w:space="0" w:color="auto"/>
        <w:bottom w:val="none" w:sz="0" w:space="0" w:color="auto"/>
        <w:right w:val="none" w:sz="0" w:space="0" w:color="auto"/>
      </w:divBdr>
    </w:div>
    <w:div w:id="1455244886">
      <w:bodyDiv w:val="1"/>
      <w:marLeft w:val="0"/>
      <w:marRight w:val="0"/>
      <w:marTop w:val="0"/>
      <w:marBottom w:val="0"/>
      <w:divBdr>
        <w:top w:val="none" w:sz="0" w:space="0" w:color="auto"/>
        <w:left w:val="none" w:sz="0" w:space="0" w:color="auto"/>
        <w:bottom w:val="none" w:sz="0" w:space="0" w:color="auto"/>
        <w:right w:val="none" w:sz="0" w:space="0" w:color="auto"/>
      </w:divBdr>
    </w:div>
    <w:div w:id="1509059787">
      <w:bodyDiv w:val="1"/>
      <w:marLeft w:val="0"/>
      <w:marRight w:val="0"/>
      <w:marTop w:val="0"/>
      <w:marBottom w:val="0"/>
      <w:divBdr>
        <w:top w:val="none" w:sz="0" w:space="0" w:color="auto"/>
        <w:left w:val="none" w:sz="0" w:space="0" w:color="auto"/>
        <w:bottom w:val="none" w:sz="0" w:space="0" w:color="auto"/>
        <w:right w:val="none" w:sz="0" w:space="0" w:color="auto"/>
      </w:divBdr>
    </w:div>
    <w:div w:id="1532106609">
      <w:bodyDiv w:val="1"/>
      <w:marLeft w:val="0"/>
      <w:marRight w:val="0"/>
      <w:marTop w:val="0"/>
      <w:marBottom w:val="0"/>
      <w:divBdr>
        <w:top w:val="none" w:sz="0" w:space="0" w:color="auto"/>
        <w:left w:val="none" w:sz="0" w:space="0" w:color="auto"/>
        <w:bottom w:val="none" w:sz="0" w:space="0" w:color="auto"/>
        <w:right w:val="none" w:sz="0" w:space="0" w:color="auto"/>
      </w:divBdr>
    </w:div>
    <w:div w:id="1538159096">
      <w:bodyDiv w:val="1"/>
      <w:marLeft w:val="0"/>
      <w:marRight w:val="0"/>
      <w:marTop w:val="0"/>
      <w:marBottom w:val="0"/>
      <w:divBdr>
        <w:top w:val="none" w:sz="0" w:space="0" w:color="auto"/>
        <w:left w:val="none" w:sz="0" w:space="0" w:color="auto"/>
        <w:bottom w:val="none" w:sz="0" w:space="0" w:color="auto"/>
        <w:right w:val="none" w:sz="0" w:space="0" w:color="auto"/>
      </w:divBdr>
      <w:divsChild>
        <w:div w:id="295573144">
          <w:marLeft w:val="0"/>
          <w:marRight w:val="0"/>
          <w:marTop w:val="0"/>
          <w:marBottom w:val="0"/>
          <w:divBdr>
            <w:top w:val="none" w:sz="0" w:space="0" w:color="auto"/>
            <w:left w:val="none" w:sz="0" w:space="0" w:color="auto"/>
            <w:bottom w:val="none" w:sz="0" w:space="0" w:color="auto"/>
            <w:right w:val="none" w:sz="0" w:space="0" w:color="auto"/>
          </w:divBdr>
        </w:div>
      </w:divsChild>
    </w:div>
    <w:div w:id="1538395783">
      <w:bodyDiv w:val="1"/>
      <w:marLeft w:val="0"/>
      <w:marRight w:val="0"/>
      <w:marTop w:val="0"/>
      <w:marBottom w:val="0"/>
      <w:divBdr>
        <w:top w:val="none" w:sz="0" w:space="0" w:color="auto"/>
        <w:left w:val="none" w:sz="0" w:space="0" w:color="auto"/>
        <w:bottom w:val="none" w:sz="0" w:space="0" w:color="auto"/>
        <w:right w:val="none" w:sz="0" w:space="0" w:color="auto"/>
      </w:divBdr>
    </w:div>
    <w:div w:id="1576237954">
      <w:bodyDiv w:val="1"/>
      <w:marLeft w:val="0"/>
      <w:marRight w:val="0"/>
      <w:marTop w:val="0"/>
      <w:marBottom w:val="0"/>
      <w:divBdr>
        <w:top w:val="none" w:sz="0" w:space="0" w:color="auto"/>
        <w:left w:val="none" w:sz="0" w:space="0" w:color="auto"/>
        <w:bottom w:val="none" w:sz="0" w:space="0" w:color="auto"/>
        <w:right w:val="none" w:sz="0" w:space="0" w:color="auto"/>
      </w:divBdr>
    </w:div>
    <w:div w:id="1580289095">
      <w:bodyDiv w:val="1"/>
      <w:marLeft w:val="0"/>
      <w:marRight w:val="0"/>
      <w:marTop w:val="0"/>
      <w:marBottom w:val="0"/>
      <w:divBdr>
        <w:top w:val="none" w:sz="0" w:space="0" w:color="auto"/>
        <w:left w:val="none" w:sz="0" w:space="0" w:color="auto"/>
        <w:bottom w:val="none" w:sz="0" w:space="0" w:color="auto"/>
        <w:right w:val="none" w:sz="0" w:space="0" w:color="auto"/>
      </w:divBdr>
    </w:div>
    <w:div w:id="1613711428">
      <w:bodyDiv w:val="1"/>
      <w:marLeft w:val="0"/>
      <w:marRight w:val="0"/>
      <w:marTop w:val="0"/>
      <w:marBottom w:val="0"/>
      <w:divBdr>
        <w:top w:val="none" w:sz="0" w:space="0" w:color="auto"/>
        <w:left w:val="none" w:sz="0" w:space="0" w:color="auto"/>
        <w:bottom w:val="none" w:sz="0" w:space="0" w:color="auto"/>
        <w:right w:val="none" w:sz="0" w:space="0" w:color="auto"/>
      </w:divBdr>
    </w:div>
    <w:div w:id="1687898154">
      <w:bodyDiv w:val="1"/>
      <w:marLeft w:val="0"/>
      <w:marRight w:val="0"/>
      <w:marTop w:val="0"/>
      <w:marBottom w:val="0"/>
      <w:divBdr>
        <w:top w:val="none" w:sz="0" w:space="0" w:color="auto"/>
        <w:left w:val="none" w:sz="0" w:space="0" w:color="auto"/>
        <w:bottom w:val="none" w:sz="0" w:space="0" w:color="auto"/>
        <w:right w:val="none" w:sz="0" w:space="0" w:color="auto"/>
      </w:divBdr>
    </w:div>
    <w:div w:id="1692875061">
      <w:bodyDiv w:val="1"/>
      <w:marLeft w:val="0"/>
      <w:marRight w:val="0"/>
      <w:marTop w:val="0"/>
      <w:marBottom w:val="0"/>
      <w:divBdr>
        <w:top w:val="none" w:sz="0" w:space="0" w:color="auto"/>
        <w:left w:val="none" w:sz="0" w:space="0" w:color="auto"/>
        <w:bottom w:val="none" w:sz="0" w:space="0" w:color="auto"/>
        <w:right w:val="none" w:sz="0" w:space="0" w:color="auto"/>
      </w:divBdr>
    </w:div>
    <w:div w:id="1704671764">
      <w:bodyDiv w:val="1"/>
      <w:marLeft w:val="0"/>
      <w:marRight w:val="0"/>
      <w:marTop w:val="0"/>
      <w:marBottom w:val="0"/>
      <w:divBdr>
        <w:top w:val="none" w:sz="0" w:space="0" w:color="auto"/>
        <w:left w:val="none" w:sz="0" w:space="0" w:color="auto"/>
        <w:bottom w:val="none" w:sz="0" w:space="0" w:color="auto"/>
        <w:right w:val="none" w:sz="0" w:space="0" w:color="auto"/>
      </w:divBdr>
    </w:div>
    <w:div w:id="1707561233">
      <w:bodyDiv w:val="1"/>
      <w:marLeft w:val="0"/>
      <w:marRight w:val="0"/>
      <w:marTop w:val="0"/>
      <w:marBottom w:val="0"/>
      <w:divBdr>
        <w:top w:val="none" w:sz="0" w:space="0" w:color="auto"/>
        <w:left w:val="none" w:sz="0" w:space="0" w:color="auto"/>
        <w:bottom w:val="none" w:sz="0" w:space="0" w:color="auto"/>
        <w:right w:val="none" w:sz="0" w:space="0" w:color="auto"/>
      </w:divBdr>
    </w:div>
    <w:div w:id="1729915003">
      <w:bodyDiv w:val="1"/>
      <w:marLeft w:val="0"/>
      <w:marRight w:val="0"/>
      <w:marTop w:val="0"/>
      <w:marBottom w:val="0"/>
      <w:divBdr>
        <w:top w:val="none" w:sz="0" w:space="0" w:color="auto"/>
        <w:left w:val="none" w:sz="0" w:space="0" w:color="auto"/>
        <w:bottom w:val="none" w:sz="0" w:space="0" w:color="auto"/>
        <w:right w:val="none" w:sz="0" w:space="0" w:color="auto"/>
      </w:divBdr>
    </w:div>
    <w:div w:id="1730182548">
      <w:bodyDiv w:val="1"/>
      <w:marLeft w:val="0"/>
      <w:marRight w:val="0"/>
      <w:marTop w:val="0"/>
      <w:marBottom w:val="0"/>
      <w:divBdr>
        <w:top w:val="none" w:sz="0" w:space="0" w:color="auto"/>
        <w:left w:val="none" w:sz="0" w:space="0" w:color="auto"/>
        <w:bottom w:val="none" w:sz="0" w:space="0" w:color="auto"/>
        <w:right w:val="none" w:sz="0" w:space="0" w:color="auto"/>
      </w:divBdr>
    </w:div>
    <w:div w:id="1738360809">
      <w:bodyDiv w:val="1"/>
      <w:marLeft w:val="0"/>
      <w:marRight w:val="0"/>
      <w:marTop w:val="0"/>
      <w:marBottom w:val="0"/>
      <w:divBdr>
        <w:top w:val="none" w:sz="0" w:space="0" w:color="auto"/>
        <w:left w:val="none" w:sz="0" w:space="0" w:color="auto"/>
        <w:bottom w:val="none" w:sz="0" w:space="0" w:color="auto"/>
        <w:right w:val="none" w:sz="0" w:space="0" w:color="auto"/>
      </w:divBdr>
    </w:div>
    <w:div w:id="1758209909">
      <w:bodyDiv w:val="1"/>
      <w:marLeft w:val="0"/>
      <w:marRight w:val="0"/>
      <w:marTop w:val="0"/>
      <w:marBottom w:val="0"/>
      <w:divBdr>
        <w:top w:val="none" w:sz="0" w:space="0" w:color="auto"/>
        <w:left w:val="none" w:sz="0" w:space="0" w:color="auto"/>
        <w:bottom w:val="none" w:sz="0" w:space="0" w:color="auto"/>
        <w:right w:val="none" w:sz="0" w:space="0" w:color="auto"/>
      </w:divBdr>
    </w:div>
    <w:div w:id="1762604398">
      <w:bodyDiv w:val="1"/>
      <w:marLeft w:val="0"/>
      <w:marRight w:val="0"/>
      <w:marTop w:val="0"/>
      <w:marBottom w:val="0"/>
      <w:divBdr>
        <w:top w:val="none" w:sz="0" w:space="0" w:color="auto"/>
        <w:left w:val="none" w:sz="0" w:space="0" w:color="auto"/>
        <w:bottom w:val="none" w:sz="0" w:space="0" w:color="auto"/>
        <w:right w:val="none" w:sz="0" w:space="0" w:color="auto"/>
      </w:divBdr>
    </w:div>
    <w:div w:id="1797019597">
      <w:bodyDiv w:val="1"/>
      <w:marLeft w:val="0"/>
      <w:marRight w:val="0"/>
      <w:marTop w:val="0"/>
      <w:marBottom w:val="0"/>
      <w:divBdr>
        <w:top w:val="none" w:sz="0" w:space="0" w:color="auto"/>
        <w:left w:val="none" w:sz="0" w:space="0" w:color="auto"/>
        <w:bottom w:val="none" w:sz="0" w:space="0" w:color="auto"/>
        <w:right w:val="none" w:sz="0" w:space="0" w:color="auto"/>
      </w:divBdr>
    </w:div>
    <w:div w:id="1811747740">
      <w:bodyDiv w:val="1"/>
      <w:marLeft w:val="0"/>
      <w:marRight w:val="0"/>
      <w:marTop w:val="0"/>
      <w:marBottom w:val="0"/>
      <w:divBdr>
        <w:top w:val="none" w:sz="0" w:space="0" w:color="auto"/>
        <w:left w:val="none" w:sz="0" w:space="0" w:color="auto"/>
        <w:bottom w:val="none" w:sz="0" w:space="0" w:color="auto"/>
        <w:right w:val="none" w:sz="0" w:space="0" w:color="auto"/>
      </w:divBdr>
    </w:div>
    <w:div w:id="1857110739">
      <w:bodyDiv w:val="1"/>
      <w:marLeft w:val="0"/>
      <w:marRight w:val="0"/>
      <w:marTop w:val="0"/>
      <w:marBottom w:val="0"/>
      <w:divBdr>
        <w:top w:val="none" w:sz="0" w:space="0" w:color="auto"/>
        <w:left w:val="none" w:sz="0" w:space="0" w:color="auto"/>
        <w:bottom w:val="none" w:sz="0" w:space="0" w:color="auto"/>
        <w:right w:val="none" w:sz="0" w:space="0" w:color="auto"/>
      </w:divBdr>
    </w:div>
    <w:div w:id="1888950038">
      <w:bodyDiv w:val="1"/>
      <w:marLeft w:val="0"/>
      <w:marRight w:val="0"/>
      <w:marTop w:val="0"/>
      <w:marBottom w:val="0"/>
      <w:divBdr>
        <w:top w:val="none" w:sz="0" w:space="0" w:color="auto"/>
        <w:left w:val="none" w:sz="0" w:space="0" w:color="auto"/>
        <w:bottom w:val="none" w:sz="0" w:space="0" w:color="auto"/>
        <w:right w:val="none" w:sz="0" w:space="0" w:color="auto"/>
      </w:divBdr>
    </w:div>
    <w:div w:id="1948542425">
      <w:bodyDiv w:val="1"/>
      <w:marLeft w:val="0"/>
      <w:marRight w:val="0"/>
      <w:marTop w:val="0"/>
      <w:marBottom w:val="0"/>
      <w:divBdr>
        <w:top w:val="none" w:sz="0" w:space="0" w:color="auto"/>
        <w:left w:val="none" w:sz="0" w:space="0" w:color="auto"/>
        <w:bottom w:val="none" w:sz="0" w:space="0" w:color="auto"/>
        <w:right w:val="none" w:sz="0" w:space="0" w:color="auto"/>
      </w:divBdr>
    </w:div>
    <w:div w:id="1953897838">
      <w:bodyDiv w:val="1"/>
      <w:marLeft w:val="0"/>
      <w:marRight w:val="0"/>
      <w:marTop w:val="0"/>
      <w:marBottom w:val="0"/>
      <w:divBdr>
        <w:top w:val="none" w:sz="0" w:space="0" w:color="auto"/>
        <w:left w:val="none" w:sz="0" w:space="0" w:color="auto"/>
        <w:bottom w:val="none" w:sz="0" w:space="0" w:color="auto"/>
        <w:right w:val="none" w:sz="0" w:space="0" w:color="auto"/>
      </w:divBdr>
    </w:div>
    <w:div w:id="1961106840">
      <w:bodyDiv w:val="1"/>
      <w:marLeft w:val="0"/>
      <w:marRight w:val="0"/>
      <w:marTop w:val="0"/>
      <w:marBottom w:val="0"/>
      <w:divBdr>
        <w:top w:val="none" w:sz="0" w:space="0" w:color="auto"/>
        <w:left w:val="none" w:sz="0" w:space="0" w:color="auto"/>
        <w:bottom w:val="none" w:sz="0" w:space="0" w:color="auto"/>
        <w:right w:val="none" w:sz="0" w:space="0" w:color="auto"/>
      </w:divBdr>
    </w:div>
    <w:div w:id="1979190482">
      <w:bodyDiv w:val="1"/>
      <w:marLeft w:val="0"/>
      <w:marRight w:val="0"/>
      <w:marTop w:val="0"/>
      <w:marBottom w:val="0"/>
      <w:divBdr>
        <w:top w:val="none" w:sz="0" w:space="0" w:color="auto"/>
        <w:left w:val="none" w:sz="0" w:space="0" w:color="auto"/>
        <w:bottom w:val="none" w:sz="0" w:space="0" w:color="auto"/>
        <w:right w:val="none" w:sz="0" w:space="0" w:color="auto"/>
      </w:divBdr>
    </w:div>
    <w:div w:id="1980063385">
      <w:bodyDiv w:val="1"/>
      <w:marLeft w:val="0"/>
      <w:marRight w:val="0"/>
      <w:marTop w:val="0"/>
      <w:marBottom w:val="0"/>
      <w:divBdr>
        <w:top w:val="none" w:sz="0" w:space="0" w:color="auto"/>
        <w:left w:val="none" w:sz="0" w:space="0" w:color="auto"/>
        <w:bottom w:val="none" w:sz="0" w:space="0" w:color="auto"/>
        <w:right w:val="none" w:sz="0" w:space="0" w:color="auto"/>
      </w:divBdr>
    </w:div>
    <w:div w:id="1980106684">
      <w:bodyDiv w:val="1"/>
      <w:marLeft w:val="0"/>
      <w:marRight w:val="0"/>
      <w:marTop w:val="0"/>
      <w:marBottom w:val="0"/>
      <w:divBdr>
        <w:top w:val="none" w:sz="0" w:space="0" w:color="auto"/>
        <w:left w:val="none" w:sz="0" w:space="0" w:color="auto"/>
        <w:bottom w:val="none" w:sz="0" w:space="0" w:color="auto"/>
        <w:right w:val="none" w:sz="0" w:space="0" w:color="auto"/>
      </w:divBdr>
    </w:div>
    <w:div w:id="1986473747">
      <w:bodyDiv w:val="1"/>
      <w:marLeft w:val="0"/>
      <w:marRight w:val="0"/>
      <w:marTop w:val="0"/>
      <w:marBottom w:val="0"/>
      <w:divBdr>
        <w:top w:val="none" w:sz="0" w:space="0" w:color="auto"/>
        <w:left w:val="none" w:sz="0" w:space="0" w:color="auto"/>
        <w:bottom w:val="none" w:sz="0" w:space="0" w:color="auto"/>
        <w:right w:val="none" w:sz="0" w:space="0" w:color="auto"/>
      </w:divBdr>
    </w:div>
    <w:div w:id="2003467454">
      <w:bodyDiv w:val="1"/>
      <w:marLeft w:val="0"/>
      <w:marRight w:val="0"/>
      <w:marTop w:val="0"/>
      <w:marBottom w:val="0"/>
      <w:divBdr>
        <w:top w:val="none" w:sz="0" w:space="0" w:color="auto"/>
        <w:left w:val="none" w:sz="0" w:space="0" w:color="auto"/>
        <w:bottom w:val="none" w:sz="0" w:space="0" w:color="auto"/>
        <w:right w:val="none" w:sz="0" w:space="0" w:color="auto"/>
      </w:divBdr>
    </w:div>
    <w:div w:id="2009677239">
      <w:bodyDiv w:val="1"/>
      <w:marLeft w:val="0"/>
      <w:marRight w:val="0"/>
      <w:marTop w:val="0"/>
      <w:marBottom w:val="0"/>
      <w:divBdr>
        <w:top w:val="none" w:sz="0" w:space="0" w:color="auto"/>
        <w:left w:val="none" w:sz="0" w:space="0" w:color="auto"/>
        <w:bottom w:val="none" w:sz="0" w:space="0" w:color="auto"/>
        <w:right w:val="none" w:sz="0" w:space="0" w:color="auto"/>
      </w:divBdr>
    </w:div>
    <w:div w:id="2032493130">
      <w:bodyDiv w:val="1"/>
      <w:marLeft w:val="0"/>
      <w:marRight w:val="0"/>
      <w:marTop w:val="0"/>
      <w:marBottom w:val="0"/>
      <w:divBdr>
        <w:top w:val="none" w:sz="0" w:space="0" w:color="auto"/>
        <w:left w:val="none" w:sz="0" w:space="0" w:color="auto"/>
        <w:bottom w:val="none" w:sz="0" w:space="0" w:color="auto"/>
        <w:right w:val="none" w:sz="0" w:space="0" w:color="auto"/>
      </w:divBdr>
    </w:div>
    <w:div w:id="2040276353">
      <w:bodyDiv w:val="1"/>
      <w:marLeft w:val="0"/>
      <w:marRight w:val="0"/>
      <w:marTop w:val="0"/>
      <w:marBottom w:val="0"/>
      <w:divBdr>
        <w:top w:val="none" w:sz="0" w:space="0" w:color="auto"/>
        <w:left w:val="none" w:sz="0" w:space="0" w:color="auto"/>
        <w:bottom w:val="none" w:sz="0" w:space="0" w:color="auto"/>
        <w:right w:val="none" w:sz="0" w:space="0" w:color="auto"/>
      </w:divBdr>
    </w:div>
    <w:div w:id="2045597255">
      <w:bodyDiv w:val="1"/>
      <w:marLeft w:val="0"/>
      <w:marRight w:val="0"/>
      <w:marTop w:val="0"/>
      <w:marBottom w:val="0"/>
      <w:divBdr>
        <w:top w:val="none" w:sz="0" w:space="0" w:color="auto"/>
        <w:left w:val="none" w:sz="0" w:space="0" w:color="auto"/>
        <w:bottom w:val="none" w:sz="0" w:space="0" w:color="auto"/>
        <w:right w:val="none" w:sz="0" w:space="0" w:color="auto"/>
      </w:divBdr>
    </w:div>
    <w:div w:id="2046127995">
      <w:bodyDiv w:val="1"/>
      <w:marLeft w:val="0"/>
      <w:marRight w:val="0"/>
      <w:marTop w:val="0"/>
      <w:marBottom w:val="0"/>
      <w:divBdr>
        <w:top w:val="none" w:sz="0" w:space="0" w:color="auto"/>
        <w:left w:val="none" w:sz="0" w:space="0" w:color="auto"/>
        <w:bottom w:val="none" w:sz="0" w:space="0" w:color="auto"/>
        <w:right w:val="none" w:sz="0" w:space="0" w:color="auto"/>
      </w:divBdr>
    </w:div>
    <w:div w:id="2061201149">
      <w:bodyDiv w:val="1"/>
      <w:marLeft w:val="0"/>
      <w:marRight w:val="0"/>
      <w:marTop w:val="0"/>
      <w:marBottom w:val="0"/>
      <w:divBdr>
        <w:top w:val="none" w:sz="0" w:space="0" w:color="auto"/>
        <w:left w:val="none" w:sz="0" w:space="0" w:color="auto"/>
        <w:bottom w:val="none" w:sz="0" w:space="0" w:color="auto"/>
        <w:right w:val="none" w:sz="0" w:space="0" w:color="auto"/>
      </w:divBdr>
    </w:div>
    <w:div w:id="2066827424">
      <w:bodyDiv w:val="1"/>
      <w:marLeft w:val="0"/>
      <w:marRight w:val="0"/>
      <w:marTop w:val="0"/>
      <w:marBottom w:val="0"/>
      <w:divBdr>
        <w:top w:val="none" w:sz="0" w:space="0" w:color="auto"/>
        <w:left w:val="none" w:sz="0" w:space="0" w:color="auto"/>
        <w:bottom w:val="none" w:sz="0" w:space="0" w:color="auto"/>
        <w:right w:val="none" w:sz="0" w:space="0" w:color="auto"/>
      </w:divBdr>
    </w:div>
    <w:div w:id="2083406802">
      <w:bodyDiv w:val="1"/>
      <w:marLeft w:val="0"/>
      <w:marRight w:val="0"/>
      <w:marTop w:val="0"/>
      <w:marBottom w:val="0"/>
      <w:divBdr>
        <w:top w:val="none" w:sz="0" w:space="0" w:color="auto"/>
        <w:left w:val="none" w:sz="0" w:space="0" w:color="auto"/>
        <w:bottom w:val="none" w:sz="0" w:space="0" w:color="auto"/>
        <w:right w:val="none" w:sz="0" w:space="0" w:color="auto"/>
      </w:divBdr>
    </w:div>
    <w:div w:id="2087677739">
      <w:bodyDiv w:val="1"/>
      <w:marLeft w:val="0"/>
      <w:marRight w:val="0"/>
      <w:marTop w:val="0"/>
      <w:marBottom w:val="0"/>
      <w:divBdr>
        <w:top w:val="none" w:sz="0" w:space="0" w:color="auto"/>
        <w:left w:val="none" w:sz="0" w:space="0" w:color="auto"/>
        <w:bottom w:val="none" w:sz="0" w:space="0" w:color="auto"/>
        <w:right w:val="none" w:sz="0" w:space="0" w:color="auto"/>
      </w:divBdr>
    </w:div>
    <w:div w:id="2102942862">
      <w:bodyDiv w:val="1"/>
      <w:marLeft w:val="0"/>
      <w:marRight w:val="0"/>
      <w:marTop w:val="0"/>
      <w:marBottom w:val="0"/>
      <w:divBdr>
        <w:top w:val="none" w:sz="0" w:space="0" w:color="auto"/>
        <w:left w:val="none" w:sz="0" w:space="0" w:color="auto"/>
        <w:bottom w:val="none" w:sz="0" w:space="0" w:color="auto"/>
        <w:right w:val="none" w:sz="0" w:space="0" w:color="auto"/>
      </w:divBdr>
    </w:div>
    <w:div w:id="2115468042">
      <w:bodyDiv w:val="1"/>
      <w:marLeft w:val="0"/>
      <w:marRight w:val="0"/>
      <w:marTop w:val="0"/>
      <w:marBottom w:val="0"/>
      <w:divBdr>
        <w:top w:val="none" w:sz="0" w:space="0" w:color="auto"/>
        <w:left w:val="none" w:sz="0" w:space="0" w:color="auto"/>
        <w:bottom w:val="none" w:sz="0" w:space="0" w:color="auto"/>
        <w:right w:val="none" w:sz="0" w:space="0" w:color="auto"/>
      </w:divBdr>
    </w:div>
    <w:div w:id="2121030044">
      <w:bodyDiv w:val="1"/>
      <w:marLeft w:val="0"/>
      <w:marRight w:val="0"/>
      <w:marTop w:val="0"/>
      <w:marBottom w:val="0"/>
      <w:divBdr>
        <w:top w:val="none" w:sz="0" w:space="0" w:color="auto"/>
        <w:left w:val="none" w:sz="0" w:space="0" w:color="auto"/>
        <w:bottom w:val="none" w:sz="0" w:space="0" w:color="auto"/>
        <w:right w:val="none" w:sz="0" w:space="0" w:color="auto"/>
      </w:divBdr>
      <w:divsChild>
        <w:div w:id="1371690282">
          <w:marLeft w:val="0"/>
          <w:marRight w:val="0"/>
          <w:marTop w:val="0"/>
          <w:marBottom w:val="200"/>
          <w:divBdr>
            <w:top w:val="none" w:sz="0" w:space="0" w:color="auto"/>
            <w:left w:val="none" w:sz="0" w:space="0" w:color="auto"/>
            <w:bottom w:val="none" w:sz="0" w:space="0" w:color="auto"/>
            <w:right w:val="none" w:sz="0" w:space="0" w:color="auto"/>
          </w:divBdr>
        </w:div>
        <w:div w:id="1507094061">
          <w:marLeft w:val="0"/>
          <w:marRight w:val="0"/>
          <w:marTop w:val="0"/>
          <w:marBottom w:val="200"/>
          <w:divBdr>
            <w:top w:val="none" w:sz="0" w:space="0" w:color="auto"/>
            <w:left w:val="none" w:sz="0" w:space="0" w:color="auto"/>
            <w:bottom w:val="none" w:sz="0" w:space="0" w:color="auto"/>
            <w:right w:val="none" w:sz="0" w:space="0" w:color="auto"/>
          </w:divBdr>
        </w:div>
        <w:div w:id="1878813182">
          <w:marLeft w:val="0"/>
          <w:marRight w:val="0"/>
          <w:marTop w:val="0"/>
          <w:marBottom w:val="200"/>
          <w:divBdr>
            <w:top w:val="none" w:sz="0" w:space="0" w:color="auto"/>
            <w:left w:val="none" w:sz="0" w:space="0" w:color="auto"/>
            <w:bottom w:val="none" w:sz="0" w:space="0" w:color="auto"/>
            <w:right w:val="none" w:sz="0" w:space="0" w:color="auto"/>
          </w:divBdr>
        </w:div>
        <w:div w:id="1555459638">
          <w:marLeft w:val="0"/>
          <w:marRight w:val="0"/>
          <w:marTop w:val="0"/>
          <w:marBottom w:val="200"/>
          <w:divBdr>
            <w:top w:val="none" w:sz="0" w:space="0" w:color="auto"/>
            <w:left w:val="none" w:sz="0" w:space="0" w:color="auto"/>
            <w:bottom w:val="none" w:sz="0" w:space="0" w:color="auto"/>
            <w:right w:val="none" w:sz="0" w:space="0" w:color="auto"/>
          </w:divBdr>
        </w:div>
        <w:div w:id="1000886660">
          <w:marLeft w:val="0"/>
          <w:marRight w:val="0"/>
          <w:marTop w:val="0"/>
          <w:marBottom w:val="200"/>
          <w:divBdr>
            <w:top w:val="none" w:sz="0" w:space="0" w:color="auto"/>
            <w:left w:val="none" w:sz="0" w:space="0" w:color="auto"/>
            <w:bottom w:val="none" w:sz="0" w:space="0" w:color="auto"/>
            <w:right w:val="none" w:sz="0" w:space="0" w:color="auto"/>
          </w:divBdr>
        </w:div>
        <w:div w:id="1735159496">
          <w:marLeft w:val="0"/>
          <w:marRight w:val="0"/>
          <w:marTop w:val="0"/>
          <w:marBottom w:val="200"/>
          <w:divBdr>
            <w:top w:val="none" w:sz="0" w:space="0" w:color="auto"/>
            <w:left w:val="none" w:sz="0" w:space="0" w:color="auto"/>
            <w:bottom w:val="none" w:sz="0" w:space="0" w:color="auto"/>
            <w:right w:val="none" w:sz="0" w:space="0" w:color="auto"/>
          </w:divBdr>
        </w:div>
        <w:div w:id="200873001">
          <w:marLeft w:val="0"/>
          <w:marRight w:val="0"/>
          <w:marTop w:val="0"/>
          <w:marBottom w:val="200"/>
          <w:divBdr>
            <w:top w:val="none" w:sz="0" w:space="0" w:color="auto"/>
            <w:left w:val="none" w:sz="0" w:space="0" w:color="auto"/>
            <w:bottom w:val="none" w:sz="0" w:space="0" w:color="auto"/>
            <w:right w:val="none" w:sz="0" w:space="0" w:color="auto"/>
          </w:divBdr>
        </w:div>
        <w:div w:id="2076663105">
          <w:marLeft w:val="0"/>
          <w:marRight w:val="0"/>
          <w:marTop w:val="0"/>
          <w:marBottom w:val="200"/>
          <w:divBdr>
            <w:top w:val="none" w:sz="0" w:space="0" w:color="auto"/>
            <w:left w:val="none" w:sz="0" w:space="0" w:color="auto"/>
            <w:bottom w:val="none" w:sz="0" w:space="0" w:color="auto"/>
            <w:right w:val="none" w:sz="0" w:space="0" w:color="auto"/>
          </w:divBdr>
        </w:div>
        <w:div w:id="805242228">
          <w:marLeft w:val="0"/>
          <w:marRight w:val="0"/>
          <w:marTop w:val="0"/>
          <w:marBottom w:val="200"/>
          <w:divBdr>
            <w:top w:val="none" w:sz="0" w:space="0" w:color="auto"/>
            <w:left w:val="none" w:sz="0" w:space="0" w:color="auto"/>
            <w:bottom w:val="none" w:sz="0" w:space="0" w:color="auto"/>
            <w:right w:val="none" w:sz="0" w:space="0" w:color="auto"/>
          </w:divBdr>
        </w:div>
        <w:div w:id="1126392840">
          <w:marLeft w:val="0"/>
          <w:marRight w:val="0"/>
          <w:marTop w:val="0"/>
          <w:marBottom w:val="200"/>
          <w:divBdr>
            <w:top w:val="none" w:sz="0" w:space="0" w:color="auto"/>
            <w:left w:val="none" w:sz="0" w:space="0" w:color="auto"/>
            <w:bottom w:val="none" w:sz="0" w:space="0" w:color="auto"/>
            <w:right w:val="none" w:sz="0" w:space="0" w:color="auto"/>
          </w:divBdr>
        </w:div>
        <w:div w:id="488057182">
          <w:marLeft w:val="0"/>
          <w:marRight w:val="0"/>
          <w:marTop w:val="0"/>
          <w:marBottom w:val="200"/>
          <w:divBdr>
            <w:top w:val="none" w:sz="0" w:space="0" w:color="auto"/>
            <w:left w:val="none" w:sz="0" w:space="0" w:color="auto"/>
            <w:bottom w:val="none" w:sz="0" w:space="0" w:color="auto"/>
            <w:right w:val="none" w:sz="0" w:space="0" w:color="auto"/>
          </w:divBdr>
        </w:div>
        <w:div w:id="436756468">
          <w:marLeft w:val="0"/>
          <w:marRight w:val="0"/>
          <w:marTop w:val="0"/>
          <w:marBottom w:val="200"/>
          <w:divBdr>
            <w:top w:val="none" w:sz="0" w:space="0" w:color="auto"/>
            <w:left w:val="none" w:sz="0" w:space="0" w:color="auto"/>
            <w:bottom w:val="none" w:sz="0" w:space="0" w:color="auto"/>
            <w:right w:val="none" w:sz="0" w:space="0" w:color="auto"/>
          </w:divBdr>
        </w:div>
        <w:div w:id="1087001125">
          <w:marLeft w:val="0"/>
          <w:marRight w:val="0"/>
          <w:marTop w:val="0"/>
          <w:marBottom w:val="200"/>
          <w:divBdr>
            <w:top w:val="none" w:sz="0" w:space="0" w:color="auto"/>
            <w:left w:val="none" w:sz="0" w:space="0" w:color="auto"/>
            <w:bottom w:val="none" w:sz="0" w:space="0" w:color="auto"/>
            <w:right w:val="none" w:sz="0" w:space="0" w:color="auto"/>
          </w:divBdr>
        </w:div>
        <w:div w:id="407773329">
          <w:marLeft w:val="0"/>
          <w:marRight w:val="0"/>
          <w:marTop w:val="0"/>
          <w:marBottom w:val="0"/>
          <w:divBdr>
            <w:top w:val="none" w:sz="0" w:space="0" w:color="auto"/>
            <w:left w:val="none" w:sz="0" w:space="0" w:color="auto"/>
            <w:bottom w:val="none" w:sz="0" w:space="0" w:color="auto"/>
            <w:right w:val="none" w:sz="0" w:space="0" w:color="auto"/>
          </w:divBdr>
        </w:div>
      </w:divsChild>
    </w:div>
    <w:div w:id="2122844484">
      <w:bodyDiv w:val="1"/>
      <w:marLeft w:val="0"/>
      <w:marRight w:val="0"/>
      <w:marTop w:val="0"/>
      <w:marBottom w:val="0"/>
      <w:divBdr>
        <w:top w:val="none" w:sz="0" w:space="0" w:color="auto"/>
        <w:left w:val="none" w:sz="0" w:space="0" w:color="auto"/>
        <w:bottom w:val="none" w:sz="0" w:space="0" w:color="auto"/>
        <w:right w:val="none" w:sz="0" w:space="0" w:color="auto"/>
      </w:divBdr>
    </w:div>
    <w:div w:id="2125953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eader" Target="header5.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A71726-98ED-4321-91BD-15CE7E084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15547</Words>
  <Characters>85512</Characters>
  <Application>Microsoft Office Word</Application>
  <DocSecurity>0</DocSecurity>
  <Lines>712</Lines>
  <Paragraphs>201</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100858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EDGAR MAURICIO BARRERO PACHECO</cp:lastModifiedBy>
  <cp:revision>2</cp:revision>
  <cp:lastPrinted>2026-02-18T16:03:00Z</cp:lastPrinted>
  <dcterms:created xsi:type="dcterms:W3CDTF">2026-02-19T21:21:00Z</dcterms:created>
  <dcterms:modified xsi:type="dcterms:W3CDTF">2026-02-19T21:21:00Z</dcterms:modified>
</cp:coreProperties>
</file>