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20676" w14:textId="77777777" w:rsidR="00DE15DF" w:rsidRDefault="00DE15DF" w:rsidP="000449F7">
      <w:pPr>
        <w:rPr>
          <w:b/>
          <w:lang w:val="es-CO"/>
        </w:rPr>
      </w:pPr>
    </w:p>
    <w:p w14:paraId="4B1F8527" w14:textId="77777777" w:rsidR="0067568D" w:rsidRPr="0052684A" w:rsidRDefault="0067568D" w:rsidP="000449F7">
      <w:pPr>
        <w:rPr>
          <w:b/>
          <w:lang w:val="es-CO"/>
        </w:rPr>
      </w:pPr>
    </w:p>
    <w:p w14:paraId="233E183D" w14:textId="5684AB72" w:rsidR="0083616F" w:rsidRPr="0052684A" w:rsidRDefault="006C55AB" w:rsidP="009B4332">
      <w:pPr>
        <w:jc w:val="center"/>
        <w:rPr>
          <w:b/>
          <w:lang w:val="es-CO"/>
        </w:rPr>
      </w:pPr>
      <w:r w:rsidRPr="0052684A">
        <w:rPr>
          <w:b/>
          <w:lang w:val="es-CO"/>
        </w:rPr>
        <w:t>POLICÍA METROPOLITANA DE BUCARAMANGA</w:t>
      </w:r>
    </w:p>
    <w:p w14:paraId="407B5E62" w14:textId="7BA00E4E" w:rsidR="00E9423F" w:rsidRPr="0052684A" w:rsidRDefault="00E9423F" w:rsidP="0083616F">
      <w:pPr>
        <w:rPr>
          <w:b/>
          <w:lang w:val="es-CO"/>
        </w:rPr>
      </w:pPr>
    </w:p>
    <w:p w14:paraId="32EE60D6" w14:textId="77777777" w:rsidR="00BD044B" w:rsidRPr="0052684A" w:rsidRDefault="00BD044B" w:rsidP="0083616F">
      <w:pPr>
        <w:rPr>
          <w:b/>
          <w:lang w:val="es-CO"/>
        </w:rPr>
      </w:pPr>
    </w:p>
    <w:p w14:paraId="4651C3B1" w14:textId="77777777" w:rsidR="004B6EB5" w:rsidRPr="0052684A" w:rsidRDefault="004B6EB5" w:rsidP="0083616F">
      <w:pPr>
        <w:rPr>
          <w:b/>
          <w:lang w:val="es-CO"/>
        </w:rPr>
      </w:pPr>
    </w:p>
    <w:p w14:paraId="1DA4D8CD" w14:textId="1F1BFA4B" w:rsidR="0083616F" w:rsidRPr="0052684A" w:rsidRDefault="00876585" w:rsidP="0083616F">
      <w:pPr>
        <w:rPr>
          <w:b/>
          <w:lang w:val="es-CO"/>
        </w:rPr>
      </w:pPr>
      <w:r w:rsidRPr="0052684A">
        <w:rPr>
          <w:b/>
          <w:lang w:val="es-CO"/>
        </w:rPr>
        <w:t xml:space="preserve">   </w:t>
      </w:r>
      <w:r w:rsidR="005D7437" w:rsidRPr="0052684A">
        <w:rPr>
          <w:b/>
          <w:lang w:val="es-CO"/>
        </w:rPr>
        <w:t>G</w:t>
      </w:r>
      <w:r w:rsidR="00E31129" w:rsidRPr="0052684A">
        <w:rPr>
          <w:b/>
          <w:lang w:val="es-CO"/>
        </w:rPr>
        <w:t>S-</w:t>
      </w:r>
      <w:r w:rsidR="005A7FE9" w:rsidRPr="0052684A">
        <w:rPr>
          <w:b/>
          <w:lang w:val="es-CO"/>
        </w:rPr>
        <w:t>202</w:t>
      </w:r>
      <w:r w:rsidR="000A1096">
        <w:rPr>
          <w:b/>
          <w:lang w:val="es-CO"/>
        </w:rPr>
        <w:t>6</w:t>
      </w:r>
      <w:r w:rsidR="0083616F" w:rsidRPr="0052684A">
        <w:rPr>
          <w:b/>
          <w:lang w:val="es-CO"/>
        </w:rPr>
        <w:t xml:space="preserve">- </w:t>
      </w:r>
      <w:r w:rsidR="001E7B42" w:rsidRPr="0052684A">
        <w:rPr>
          <w:b/>
          <w:lang w:val="es-CO"/>
        </w:rPr>
        <w:t xml:space="preserve">           </w:t>
      </w:r>
      <w:r w:rsidR="00C05963" w:rsidRPr="0052684A">
        <w:rPr>
          <w:b/>
          <w:lang w:val="es-CO"/>
        </w:rPr>
        <w:t xml:space="preserve">       </w:t>
      </w:r>
      <w:r w:rsidR="001E7B42" w:rsidRPr="0052684A">
        <w:rPr>
          <w:b/>
          <w:lang w:val="es-CO"/>
        </w:rPr>
        <w:t xml:space="preserve">        </w:t>
      </w:r>
      <w:r w:rsidRPr="0052684A">
        <w:rPr>
          <w:b/>
          <w:lang w:val="es-CO"/>
        </w:rPr>
        <w:t xml:space="preserve">        </w:t>
      </w:r>
      <w:r w:rsidR="001E7B42" w:rsidRPr="0052684A">
        <w:rPr>
          <w:b/>
          <w:lang w:val="es-CO"/>
        </w:rPr>
        <w:t xml:space="preserve">         </w:t>
      </w:r>
      <w:r w:rsidR="00E9423F" w:rsidRPr="0052684A">
        <w:rPr>
          <w:b/>
          <w:lang w:val="es-CO"/>
        </w:rPr>
        <w:t xml:space="preserve">  </w:t>
      </w:r>
      <w:r w:rsidR="001E7B42" w:rsidRPr="0052684A">
        <w:rPr>
          <w:b/>
          <w:lang w:val="es-CO"/>
        </w:rPr>
        <w:t xml:space="preserve">  </w:t>
      </w:r>
      <w:r w:rsidR="0083616F" w:rsidRPr="0052684A">
        <w:rPr>
          <w:b/>
          <w:lang w:val="es-CO"/>
        </w:rPr>
        <w:t xml:space="preserve">/ </w:t>
      </w:r>
      <w:r w:rsidR="00AC1F6C" w:rsidRPr="0052684A">
        <w:rPr>
          <w:b/>
          <w:lang w:val="es-CO"/>
        </w:rPr>
        <w:t>AREAD</w:t>
      </w:r>
      <w:r w:rsidR="002E3302" w:rsidRPr="0052684A">
        <w:rPr>
          <w:b/>
          <w:lang w:val="es-CO"/>
        </w:rPr>
        <w:t xml:space="preserve"> -</w:t>
      </w:r>
      <w:r w:rsidR="00AC1F6C" w:rsidRPr="0052684A">
        <w:rPr>
          <w:b/>
          <w:lang w:val="es-CO"/>
        </w:rPr>
        <w:t xml:space="preserve"> GRUCO</w:t>
      </w:r>
      <w:r w:rsidR="0083616F" w:rsidRPr="0052684A">
        <w:rPr>
          <w:b/>
          <w:lang w:val="es-CO"/>
        </w:rPr>
        <w:t xml:space="preserve"> – </w:t>
      </w:r>
      <w:r w:rsidR="005C54A0" w:rsidRPr="0052684A">
        <w:rPr>
          <w:b/>
          <w:lang w:val="es-CO"/>
        </w:rPr>
        <w:t>1</w:t>
      </w:r>
      <w:r w:rsidR="001018F3" w:rsidRPr="0052684A">
        <w:rPr>
          <w:b/>
          <w:lang w:val="es-CO"/>
        </w:rPr>
        <w:t>1</w:t>
      </w:r>
      <w:r w:rsidR="005C54A0" w:rsidRPr="0052684A">
        <w:rPr>
          <w:b/>
          <w:lang w:val="es-CO"/>
        </w:rPr>
        <w:t>.</w:t>
      </w:r>
      <w:r w:rsidR="007D333B" w:rsidRPr="0052684A">
        <w:rPr>
          <w:b/>
          <w:lang w:val="es-CO"/>
        </w:rPr>
        <w:t>6</w:t>
      </w:r>
    </w:p>
    <w:p w14:paraId="581DE9A4" w14:textId="0C482881" w:rsidR="00124B6B" w:rsidRPr="0052684A" w:rsidRDefault="00124B6B" w:rsidP="0083616F">
      <w:pPr>
        <w:rPr>
          <w:lang w:val="es-CO"/>
        </w:rPr>
      </w:pPr>
    </w:p>
    <w:p w14:paraId="3F85431F" w14:textId="77777777" w:rsidR="00BD044B" w:rsidRPr="0052684A" w:rsidRDefault="00BD044B" w:rsidP="0083616F">
      <w:pPr>
        <w:rPr>
          <w:lang w:val="es-CO"/>
        </w:rPr>
      </w:pPr>
    </w:p>
    <w:p w14:paraId="4746A11F" w14:textId="77777777" w:rsidR="004B6EB5" w:rsidRPr="0052684A" w:rsidRDefault="004B6EB5" w:rsidP="0083616F">
      <w:pPr>
        <w:rPr>
          <w:lang w:val="es-CO"/>
        </w:rPr>
      </w:pPr>
    </w:p>
    <w:p w14:paraId="7B0BB647" w14:textId="29DC6CEF" w:rsidR="00DE15DF" w:rsidRPr="000449F7" w:rsidRDefault="00876585" w:rsidP="000449F7">
      <w:pPr>
        <w:rPr>
          <w:lang w:val="es-CO"/>
        </w:rPr>
      </w:pPr>
      <w:r w:rsidRPr="0052684A">
        <w:rPr>
          <w:lang w:val="es-CO"/>
        </w:rPr>
        <w:t xml:space="preserve">  </w:t>
      </w:r>
      <w:r w:rsidR="0083616F" w:rsidRPr="0052684A">
        <w:rPr>
          <w:lang w:val="es-CO"/>
        </w:rPr>
        <w:t>Bucaramanga,</w:t>
      </w:r>
      <w:r w:rsidR="001E7B42" w:rsidRPr="0052684A">
        <w:rPr>
          <w:lang w:val="es-CO"/>
        </w:rPr>
        <w:t xml:space="preserve"> </w:t>
      </w:r>
    </w:p>
    <w:p w14:paraId="46089004" w14:textId="77777777" w:rsidR="00BD044B" w:rsidRDefault="00BD044B" w:rsidP="00526093">
      <w:pPr>
        <w:pStyle w:val="Sangradetextonormal"/>
        <w:spacing w:after="0"/>
        <w:ind w:left="0"/>
        <w:jc w:val="center"/>
        <w:rPr>
          <w:rFonts w:ascii="Arial" w:hAnsi="Arial" w:cs="Arial"/>
          <w:b/>
          <w:sz w:val="20"/>
          <w:szCs w:val="20"/>
        </w:rPr>
      </w:pPr>
    </w:p>
    <w:p w14:paraId="07DC1E55" w14:textId="77777777" w:rsidR="0067568D" w:rsidRPr="0052684A" w:rsidRDefault="0067568D" w:rsidP="00526093">
      <w:pPr>
        <w:pStyle w:val="Sangradetextonormal"/>
        <w:spacing w:after="0"/>
        <w:ind w:left="0"/>
        <w:jc w:val="center"/>
        <w:rPr>
          <w:rFonts w:ascii="Arial" w:hAnsi="Arial" w:cs="Arial"/>
          <w:b/>
          <w:sz w:val="20"/>
          <w:szCs w:val="20"/>
        </w:rPr>
      </w:pPr>
    </w:p>
    <w:p w14:paraId="28C956C2" w14:textId="57E0AD6B" w:rsidR="00D843D0" w:rsidRPr="0052684A" w:rsidRDefault="00AD6484" w:rsidP="00526093">
      <w:pPr>
        <w:pStyle w:val="Sangradetextonormal"/>
        <w:spacing w:after="0"/>
        <w:ind w:left="0"/>
        <w:jc w:val="center"/>
        <w:rPr>
          <w:rFonts w:ascii="Arial" w:hAnsi="Arial" w:cs="Arial"/>
          <w:b/>
          <w:sz w:val="20"/>
          <w:szCs w:val="20"/>
        </w:rPr>
      </w:pPr>
      <w:r w:rsidRPr="0052684A">
        <w:rPr>
          <w:rFonts w:ascii="Arial" w:hAnsi="Arial" w:cs="Arial"/>
          <w:b/>
          <w:sz w:val="20"/>
          <w:szCs w:val="20"/>
        </w:rPr>
        <w:t xml:space="preserve">INVITACIÓN PÚBLICA A PRESENTAR OFERTA AL PROCESO DE </w:t>
      </w:r>
      <w:r w:rsidR="000A1200" w:rsidRPr="0052684A">
        <w:rPr>
          <w:rFonts w:ascii="Arial" w:hAnsi="Arial" w:cs="Arial"/>
          <w:b/>
          <w:sz w:val="20"/>
          <w:szCs w:val="20"/>
        </w:rPr>
        <w:t>MÍNIMA</w:t>
      </w:r>
      <w:r w:rsidR="009D2A60" w:rsidRPr="0052684A">
        <w:rPr>
          <w:rFonts w:ascii="Arial" w:hAnsi="Arial" w:cs="Arial"/>
          <w:b/>
          <w:sz w:val="20"/>
          <w:szCs w:val="20"/>
        </w:rPr>
        <w:t xml:space="preserve"> CUANTÍA </w:t>
      </w:r>
    </w:p>
    <w:p w14:paraId="4F121D21" w14:textId="2CDAA451" w:rsidR="00AD6484" w:rsidRPr="0052684A" w:rsidRDefault="00A47C3C" w:rsidP="002E3EB2">
      <w:pPr>
        <w:pStyle w:val="Sangradetextonormal"/>
        <w:spacing w:after="0"/>
        <w:ind w:left="0"/>
        <w:jc w:val="center"/>
        <w:rPr>
          <w:rFonts w:ascii="Arial" w:hAnsi="Arial" w:cs="Arial"/>
          <w:b/>
          <w:sz w:val="20"/>
          <w:szCs w:val="20"/>
        </w:rPr>
      </w:pPr>
      <w:r w:rsidRPr="0052684A">
        <w:rPr>
          <w:rFonts w:ascii="Arial" w:hAnsi="Arial" w:cs="Arial"/>
          <w:b/>
          <w:sz w:val="20"/>
          <w:szCs w:val="20"/>
        </w:rPr>
        <w:t>PN MEBUC MIC 0</w:t>
      </w:r>
      <w:r w:rsidR="007C471E">
        <w:rPr>
          <w:rFonts w:ascii="Arial" w:hAnsi="Arial" w:cs="Arial"/>
          <w:b/>
          <w:sz w:val="20"/>
          <w:szCs w:val="20"/>
        </w:rPr>
        <w:t>01</w:t>
      </w:r>
      <w:r w:rsidRPr="0052684A">
        <w:rPr>
          <w:rFonts w:ascii="Arial" w:hAnsi="Arial" w:cs="Arial"/>
          <w:b/>
          <w:sz w:val="20"/>
          <w:szCs w:val="20"/>
        </w:rPr>
        <w:t xml:space="preserve"> 202</w:t>
      </w:r>
      <w:r w:rsidR="007C471E">
        <w:rPr>
          <w:rFonts w:ascii="Arial" w:hAnsi="Arial" w:cs="Arial"/>
          <w:b/>
          <w:sz w:val="20"/>
          <w:szCs w:val="20"/>
        </w:rPr>
        <w:t>6</w:t>
      </w:r>
    </w:p>
    <w:p w14:paraId="04F44DDD" w14:textId="77777777" w:rsidR="00CB4817" w:rsidRPr="0052684A" w:rsidRDefault="00CB4817" w:rsidP="00AD6484">
      <w:pPr>
        <w:jc w:val="both"/>
        <w:rPr>
          <w:lang w:val="es-CO"/>
        </w:rPr>
      </w:pPr>
    </w:p>
    <w:p w14:paraId="7EB69A63" w14:textId="77777777" w:rsidR="00DE15DF" w:rsidRPr="0052684A" w:rsidRDefault="00DE15DF" w:rsidP="00AD6484">
      <w:pPr>
        <w:jc w:val="both"/>
        <w:rPr>
          <w:lang w:val="es-CO"/>
        </w:rPr>
      </w:pPr>
    </w:p>
    <w:p w14:paraId="2B5BC6B7" w14:textId="431626CF" w:rsidR="00AD6484" w:rsidRPr="0052684A" w:rsidRDefault="0083616F" w:rsidP="00A47C3C">
      <w:pPr>
        <w:shd w:val="clear" w:color="auto" w:fill="FFFFFF" w:themeFill="background1"/>
        <w:jc w:val="both"/>
        <w:rPr>
          <w:b/>
          <w:bCs/>
        </w:rPr>
      </w:pPr>
      <w:r w:rsidRPr="0052684A">
        <w:rPr>
          <w:lang w:val="es-CO"/>
        </w:rPr>
        <w:t xml:space="preserve">La </w:t>
      </w:r>
      <w:r w:rsidR="00775214" w:rsidRPr="0052684A">
        <w:rPr>
          <w:lang w:val="es-CO"/>
        </w:rPr>
        <w:t>POLICÍA</w:t>
      </w:r>
      <w:r w:rsidRPr="0052684A">
        <w:rPr>
          <w:lang w:val="es-CO"/>
        </w:rPr>
        <w:t xml:space="preserve"> NACIONAL – </w:t>
      </w:r>
      <w:r w:rsidR="000A1200" w:rsidRPr="0052684A">
        <w:rPr>
          <w:lang w:val="es-CO"/>
        </w:rPr>
        <w:t>POLICÍA</w:t>
      </w:r>
      <w:r w:rsidRPr="0052684A">
        <w:rPr>
          <w:lang w:val="es-CO"/>
        </w:rPr>
        <w:t xml:space="preserve"> METROPOLITANA DE BUCARAMANGA</w:t>
      </w:r>
      <w:r w:rsidR="00AD6484" w:rsidRPr="0052684A">
        <w:rPr>
          <w:lang w:val="es-CO"/>
        </w:rPr>
        <w:t>, invita a todas las personas naturales o jurídicas, nacionales o extranjeras</w:t>
      </w:r>
      <w:r w:rsidR="007B1DC6" w:rsidRPr="0052684A">
        <w:rPr>
          <w:lang w:val="es-CO"/>
        </w:rPr>
        <w:t xml:space="preserve"> con representación</w:t>
      </w:r>
      <w:r w:rsidR="00AD6484" w:rsidRPr="0052684A">
        <w:rPr>
          <w:lang w:val="es-CO"/>
        </w:rPr>
        <w:t xml:space="preserve"> en Colombia</w:t>
      </w:r>
      <w:r w:rsidR="00D156A2" w:rsidRPr="0052684A">
        <w:rPr>
          <w:lang w:val="es-CO"/>
        </w:rPr>
        <w:t>,</w:t>
      </w:r>
      <w:r w:rsidR="00432B8C" w:rsidRPr="0052684A">
        <w:rPr>
          <w:lang w:val="es-CO"/>
        </w:rPr>
        <w:t xml:space="preserve"> </w:t>
      </w:r>
      <w:r w:rsidR="00436080" w:rsidRPr="0052684A">
        <w:rPr>
          <w:lang w:val="es-CO"/>
        </w:rPr>
        <w:t>en forma individual o conjunta (</w:t>
      </w:r>
      <w:r w:rsidR="00AD6484" w:rsidRPr="0052684A">
        <w:rPr>
          <w:lang w:val="es-CO"/>
        </w:rPr>
        <w:t>Consorcio o Unión Temporal</w:t>
      </w:r>
      <w:r w:rsidR="00436080" w:rsidRPr="0052684A">
        <w:rPr>
          <w:lang w:val="es-CO"/>
        </w:rPr>
        <w:t xml:space="preserve">), que dentro de su objeto social </w:t>
      </w:r>
      <w:r w:rsidR="0048305A" w:rsidRPr="0052684A">
        <w:rPr>
          <w:lang w:val="es-CO"/>
        </w:rPr>
        <w:t xml:space="preserve">realicen </w:t>
      </w:r>
      <w:r w:rsidR="00436080" w:rsidRPr="0052684A">
        <w:rPr>
          <w:lang w:val="es-CO"/>
        </w:rPr>
        <w:t>actividad</w:t>
      </w:r>
      <w:r w:rsidR="003F5E2F" w:rsidRPr="0052684A">
        <w:rPr>
          <w:lang w:val="es-CO"/>
        </w:rPr>
        <w:t>es</w:t>
      </w:r>
      <w:r w:rsidR="00432B8C" w:rsidRPr="0052684A">
        <w:rPr>
          <w:lang w:val="es-CO"/>
        </w:rPr>
        <w:t xml:space="preserve"> </w:t>
      </w:r>
      <w:r w:rsidR="003F5E2F" w:rsidRPr="0052684A">
        <w:rPr>
          <w:lang w:val="es-CO"/>
        </w:rPr>
        <w:t>iguales o afin</w:t>
      </w:r>
      <w:r w:rsidR="00834971" w:rsidRPr="0052684A">
        <w:rPr>
          <w:lang w:val="es-CO"/>
        </w:rPr>
        <w:t>e</w:t>
      </w:r>
      <w:r w:rsidR="003F5E2F" w:rsidRPr="0052684A">
        <w:rPr>
          <w:lang w:val="es-CO"/>
        </w:rPr>
        <w:t>s al</w:t>
      </w:r>
      <w:r w:rsidR="00436080" w:rsidRPr="0052684A">
        <w:rPr>
          <w:lang w:val="es-CO"/>
        </w:rPr>
        <w:t xml:space="preserve"> objeto de este proceso, que cumpla con los requisitos exigidos para el mismo y estén interesadas en participar en el proceso de</w:t>
      </w:r>
      <w:r w:rsidR="00C56C39" w:rsidRPr="0052684A">
        <w:rPr>
          <w:lang w:val="es-CO"/>
        </w:rPr>
        <w:t xml:space="preserve"> </w:t>
      </w:r>
      <w:r w:rsidR="00436080" w:rsidRPr="0052684A">
        <w:rPr>
          <w:lang w:val="es-CO"/>
        </w:rPr>
        <w:t xml:space="preserve">selección para </w:t>
      </w:r>
      <w:r w:rsidR="00E903AB" w:rsidRPr="0052684A">
        <w:rPr>
          <w:lang w:val="es-CO"/>
        </w:rPr>
        <w:t>contratar</w:t>
      </w:r>
      <w:r w:rsidR="00D632A4" w:rsidRPr="0052684A">
        <w:rPr>
          <w:lang w:val="es-CO"/>
        </w:rPr>
        <w:t xml:space="preserve"> </w:t>
      </w:r>
      <w:bookmarkStart w:id="0" w:name="_Hlk198017468"/>
      <w:r w:rsidR="00B2110D" w:rsidRPr="0052684A">
        <w:rPr>
          <w:b/>
          <w:lang w:val="es-CO"/>
        </w:rPr>
        <w:t>“</w:t>
      </w:r>
      <w:r w:rsidR="00A135F5" w:rsidRPr="00A135F5">
        <w:rPr>
          <w:b/>
          <w:bCs/>
        </w:rPr>
        <w:t>PRESTACIÓN DE SERVICIOS DE RECOLECCIÓN Y DISPOSICIÓN FINAL</w:t>
      </w:r>
      <w:r w:rsidR="00A135F5">
        <w:rPr>
          <w:b/>
          <w:bCs/>
        </w:rPr>
        <w:t xml:space="preserve"> </w:t>
      </w:r>
      <w:r w:rsidR="00A135F5" w:rsidRPr="00A135F5">
        <w:rPr>
          <w:b/>
          <w:bCs/>
        </w:rPr>
        <w:t>LOTE 1: SERVICIO DE SUCCIÓN, RECOLECCIÓN TRANSPORTE Y DISPOSICIÓN FINAL DE LODOS GENERADOS EN POZOS SÉPTICOS</w:t>
      </w:r>
      <w:r w:rsidR="00A135F5">
        <w:rPr>
          <w:b/>
          <w:bCs/>
        </w:rPr>
        <w:t xml:space="preserve"> </w:t>
      </w:r>
      <w:r w:rsidR="00A135F5" w:rsidRPr="00A135F5">
        <w:rPr>
          <w:b/>
          <w:bCs/>
        </w:rPr>
        <w:t>LOTE 2: SERVICIO DE RECOLECCIÓN, TRANSPORTE, DISPOSICIÓN FINAL DE ELEMENTOS, RESIDUOS PELIGROSOS, ESPECIALES Y/O QUÍMICOS</w:t>
      </w:r>
      <w:r w:rsidR="00D0557F" w:rsidRPr="0052684A">
        <w:rPr>
          <w:b/>
        </w:rPr>
        <w:t>”</w:t>
      </w:r>
      <w:r w:rsidR="00075FC8" w:rsidRPr="0052684A">
        <w:rPr>
          <w:b/>
          <w:lang w:val="es-CO"/>
        </w:rPr>
        <w:t xml:space="preserve"> </w:t>
      </w:r>
      <w:bookmarkEnd w:id="0"/>
      <w:r w:rsidR="00AD6484" w:rsidRPr="0052684A">
        <w:rPr>
          <w:lang w:val="es-CO"/>
        </w:rPr>
        <w:t>de acuerdo a las condiciones técnicas establecidas</w:t>
      </w:r>
      <w:r w:rsidR="00680CAD" w:rsidRPr="0052684A">
        <w:rPr>
          <w:lang w:val="es-CO"/>
        </w:rPr>
        <w:t>.</w:t>
      </w:r>
      <w:r w:rsidR="0030051E" w:rsidRPr="0052684A">
        <w:rPr>
          <w:lang w:val="es-CO"/>
        </w:rPr>
        <w:t xml:space="preserve"> </w:t>
      </w:r>
    </w:p>
    <w:p w14:paraId="46222CAE" w14:textId="77777777" w:rsidR="00DE15DF" w:rsidRPr="0052684A" w:rsidRDefault="00DE15DF" w:rsidP="006B0194">
      <w:pPr>
        <w:jc w:val="both"/>
        <w:rPr>
          <w:lang w:val="es-CO"/>
        </w:rPr>
      </w:pPr>
    </w:p>
    <w:p w14:paraId="793B60E1" w14:textId="77777777" w:rsidR="00AD6484" w:rsidRPr="0052684A" w:rsidRDefault="00AD6484" w:rsidP="006B0194">
      <w:pPr>
        <w:jc w:val="both"/>
        <w:rPr>
          <w:b/>
          <w:lang w:val="es-CO"/>
        </w:rPr>
      </w:pPr>
      <w:r w:rsidRPr="0052684A">
        <w:rPr>
          <w:b/>
          <w:lang w:val="es-CO"/>
        </w:rPr>
        <w:t>MODALIDAD DE SELECCIÓN</w:t>
      </w:r>
    </w:p>
    <w:p w14:paraId="76009E88" w14:textId="7004B563" w:rsidR="00A47F44" w:rsidRPr="0052684A" w:rsidRDefault="00A47F44" w:rsidP="006B0194">
      <w:pPr>
        <w:jc w:val="both"/>
        <w:rPr>
          <w:rFonts w:eastAsia="Calibri"/>
          <w:lang w:val="es-CO"/>
        </w:rPr>
      </w:pPr>
    </w:p>
    <w:p w14:paraId="10CEBEEC" w14:textId="415BD6A8" w:rsidR="0051606D" w:rsidRPr="0052684A" w:rsidRDefault="0051606D" w:rsidP="0051606D">
      <w:pPr>
        <w:jc w:val="both"/>
        <w:rPr>
          <w:lang w:val="es-CO"/>
        </w:rPr>
      </w:pPr>
      <w:r w:rsidRPr="0052684A">
        <w:rPr>
          <w:rFonts w:eastAsia="Calibri"/>
          <w:lang w:val="es-CO"/>
        </w:rPr>
        <w:t xml:space="preserve">El presente proceso de contratación se adelantará por modalidad de selección de </w:t>
      </w:r>
      <w:r w:rsidR="008B0443" w:rsidRPr="0052684A">
        <w:rPr>
          <w:rFonts w:eastAsia="Calibri"/>
          <w:lang w:val="es-CO"/>
        </w:rPr>
        <w:t>Mínima Cuantía</w:t>
      </w:r>
      <w:r w:rsidRPr="0052684A">
        <w:rPr>
          <w:rFonts w:eastAsia="Calibri"/>
          <w:lang w:val="es-CO"/>
        </w:rPr>
        <w:t>, según lo establ</w:t>
      </w:r>
      <w:r w:rsidR="002519A6" w:rsidRPr="0052684A">
        <w:rPr>
          <w:rFonts w:eastAsia="Calibri"/>
          <w:lang w:val="es-CO"/>
        </w:rPr>
        <w:t>ecido en la Ley 1150 de 2007,</w:t>
      </w:r>
      <w:r w:rsidRPr="0052684A">
        <w:rPr>
          <w:rFonts w:eastAsia="Calibri"/>
          <w:lang w:val="es-CO"/>
        </w:rPr>
        <w:t xml:space="preserve"> Ley 1474 de 2011 </w:t>
      </w:r>
      <w:r w:rsidRPr="0052684A">
        <w:rPr>
          <w:rFonts w:eastAsia="Calibri"/>
          <w:i/>
          <w:lang w:val="es-CO"/>
        </w:rPr>
        <w:t>“Estatuto Anticorrupción”</w:t>
      </w:r>
      <w:r w:rsidRPr="0052684A">
        <w:rPr>
          <w:rFonts w:eastAsia="Calibri"/>
          <w:lang w:val="es-CO"/>
        </w:rPr>
        <w:t>,</w:t>
      </w:r>
      <w:r w:rsidR="002D3115" w:rsidRPr="0052684A">
        <w:rPr>
          <w:rFonts w:eastAsia="Calibri"/>
          <w:lang w:val="es-CO"/>
        </w:rPr>
        <w:t xml:space="preserve"> Ley 1882 de 2018,</w:t>
      </w:r>
      <w:r w:rsidRPr="0052684A">
        <w:rPr>
          <w:rFonts w:eastAsia="Calibri"/>
          <w:lang w:val="es-CO"/>
        </w:rPr>
        <w:t xml:space="preserve"> el Decreto </w:t>
      </w:r>
      <w:r w:rsidR="00E23396" w:rsidRPr="0052684A">
        <w:rPr>
          <w:rFonts w:eastAsia="Calibri"/>
          <w:lang w:val="es-CO"/>
        </w:rPr>
        <w:t>1</w:t>
      </w:r>
      <w:r w:rsidR="005868E6" w:rsidRPr="0052684A">
        <w:rPr>
          <w:rFonts w:eastAsia="Calibri"/>
          <w:lang w:val="es-CO"/>
        </w:rPr>
        <w:t>860</w:t>
      </w:r>
      <w:r w:rsidR="004F3EA3" w:rsidRPr="0052684A">
        <w:rPr>
          <w:rFonts w:eastAsia="Calibri"/>
          <w:lang w:val="es-CO"/>
        </w:rPr>
        <w:t xml:space="preserve"> de 20</w:t>
      </w:r>
      <w:r w:rsidR="005868E6" w:rsidRPr="0052684A">
        <w:rPr>
          <w:rFonts w:eastAsia="Calibri"/>
          <w:lang w:val="es-CO"/>
        </w:rPr>
        <w:t>21</w:t>
      </w:r>
      <w:r w:rsidR="006D33C0" w:rsidRPr="0052684A">
        <w:rPr>
          <w:rFonts w:eastAsia="Calibri"/>
          <w:lang w:val="es-CO"/>
        </w:rPr>
        <w:t xml:space="preserve"> </w:t>
      </w:r>
      <w:r w:rsidR="00570465" w:rsidRPr="0052684A">
        <w:rPr>
          <w:rFonts w:eastAsia="Calibri"/>
          <w:lang w:val="es-CO"/>
        </w:rPr>
        <w:t xml:space="preserve">articulo 2.2.1.2.1.5.2 </w:t>
      </w:r>
      <w:r w:rsidRPr="0052684A">
        <w:rPr>
          <w:rFonts w:eastAsia="Calibri"/>
          <w:lang w:val="es-CO"/>
        </w:rPr>
        <w:t xml:space="preserve">y </w:t>
      </w:r>
      <w:r w:rsidR="00570465" w:rsidRPr="0052684A">
        <w:rPr>
          <w:rFonts w:eastAsia="Calibri"/>
          <w:lang w:val="es-CO"/>
        </w:rPr>
        <w:t xml:space="preserve">el numeral 2.2.5 del capítulo III de </w:t>
      </w:r>
      <w:r w:rsidRPr="0052684A">
        <w:rPr>
          <w:rFonts w:eastAsia="Calibri"/>
          <w:lang w:val="es-CO"/>
        </w:rPr>
        <w:t xml:space="preserve">la Resolución </w:t>
      </w:r>
      <w:r w:rsidR="00CE0C10" w:rsidRPr="0052684A">
        <w:rPr>
          <w:rFonts w:eastAsia="Calibri"/>
          <w:lang w:val="es-CO"/>
        </w:rPr>
        <w:t>03049</w:t>
      </w:r>
      <w:r w:rsidRPr="0052684A">
        <w:rPr>
          <w:rFonts w:eastAsia="Calibri"/>
          <w:lang w:val="es-CO"/>
        </w:rPr>
        <w:t xml:space="preserve"> del </w:t>
      </w:r>
      <w:r w:rsidR="00CE0C10" w:rsidRPr="0052684A">
        <w:rPr>
          <w:rFonts w:eastAsia="Calibri"/>
          <w:lang w:val="es-CO"/>
        </w:rPr>
        <w:t>30</w:t>
      </w:r>
      <w:r w:rsidRPr="0052684A">
        <w:rPr>
          <w:rFonts w:eastAsia="Calibri"/>
          <w:lang w:val="es-CO"/>
        </w:rPr>
        <w:t xml:space="preserve"> de </w:t>
      </w:r>
      <w:r w:rsidR="00CE0C10" w:rsidRPr="0052684A">
        <w:rPr>
          <w:rFonts w:eastAsia="Calibri"/>
          <w:lang w:val="es-CO"/>
        </w:rPr>
        <w:t>julio</w:t>
      </w:r>
      <w:r w:rsidR="00B848CB" w:rsidRPr="0052684A">
        <w:rPr>
          <w:rFonts w:eastAsia="Calibri"/>
          <w:lang w:val="es-CO"/>
        </w:rPr>
        <w:t xml:space="preserve"> de 2014</w:t>
      </w:r>
      <w:r w:rsidRPr="0052684A">
        <w:rPr>
          <w:rFonts w:eastAsia="Calibri"/>
          <w:lang w:val="es-CO"/>
        </w:rPr>
        <w:t xml:space="preserve">, </w:t>
      </w:r>
      <w:r w:rsidR="002519A6" w:rsidRPr="0052684A">
        <w:rPr>
          <w:rFonts w:eastAsia="Calibri"/>
          <w:i/>
          <w:lang w:val="es-CO"/>
        </w:rPr>
        <w:t>“</w:t>
      </w:r>
      <w:r w:rsidR="00570465" w:rsidRPr="0052684A">
        <w:rPr>
          <w:rFonts w:eastAsia="Calibri"/>
          <w:i/>
          <w:lang w:val="es-CO"/>
        </w:rPr>
        <w:t xml:space="preserve">Por </w:t>
      </w:r>
      <w:r w:rsidRPr="0052684A">
        <w:rPr>
          <w:rFonts w:eastAsia="Calibri"/>
          <w:i/>
          <w:lang w:val="es-CO"/>
        </w:rPr>
        <w:t xml:space="preserve">la cual se adopta </w:t>
      </w:r>
      <w:r w:rsidR="00CE0C10" w:rsidRPr="0052684A">
        <w:rPr>
          <w:rFonts w:eastAsia="Calibri"/>
          <w:i/>
          <w:lang w:val="es-CO"/>
        </w:rPr>
        <w:t xml:space="preserve">el Manual de </w:t>
      </w:r>
      <w:r w:rsidR="00F47EB4" w:rsidRPr="0052684A">
        <w:rPr>
          <w:rFonts w:eastAsia="Calibri"/>
          <w:i/>
          <w:lang w:val="es-CO"/>
        </w:rPr>
        <w:t>Contratación</w:t>
      </w:r>
      <w:r w:rsidR="00CE0C10" w:rsidRPr="0052684A">
        <w:rPr>
          <w:rFonts w:eastAsia="Calibri"/>
          <w:i/>
          <w:lang w:val="es-CO"/>
        </w:rPr>
        <w:t xml:space="preserve"> de</w:t>
      </w:r>
      <w:r w:rsidRPr="0052684A">
        <w:rPr>
          <w:rFonts w:eastAsia="Calibri"/>
          <w:i/>
          <w:lang w:val="es-CO"/>
        </w:rPr>
        <w:t xml:space="preserve"> la Policía Nacional</w:t>
      </w:r>
      <w:r w:rsidR="002519A6" w:rsidRPr="0052684A">
        <w:rPr>
          <w:rFonts w:eastAsia="Calibri"/>
          <w:i/>
          <w:lang w:val="es-CO"/>
        </w:rPr>
        <w:t>”</w:t>
      </w:r>
      <w:r w:rsidR="002D3115" w:rsidRPr="0052684A">
        <w:rPr>
          <w:rFonts w:eastAsia="Calibri"/>
          <w:lang w:val="es-CO"/>
        </w:rPr>
        <w:t xml:space="preserve">, modificada por la Resolución </w:t>
      </w:r>
      <w:r w:rsidR="00570465" w:rsidRPr="0052684A">
        <w:rPr>
          <w:rFonts w:eastAsia="Calibri"/>
          <w:lang w:val="es-CO"/>
        </w:rPr>
        <w:t xml:space="preserve">No. </w:t>
      </w:r>
      <w:r w:rsidR="002D3115" w:rsidRPr="0052684A">
        <w:rPr>
          <w:rFonts w:eastAsia="Calibri"/>
          <w:lang w:val="es-CO"/>
        </w:rPr>
        <w:t>00090 del 15 de enero de 2018</w:t>
      </w:r>
      <w:r w:rsidR="00612A6D" w:rsidRPr="0052684A">
        <w:rPr>
          <w:rFonts w:eastAsia="Calibri"/>
          <w:lang w:val="es-CO"/>
        </w:rPr>
        <w:t xml:space="preserve"> “</w:t>
      </w:r>
      <w:r w:rsidR="00612A6D" w:rsidRPr="0052684A">
        <w:rPr>
          <w:rFonts w:eastAsia="Calibri"/>
          <w:i/>
          <w:lang w:val="es-CO"/>
        </w:rPr>
        <w:t xml:space="preserve">Por la cual se actualiza, modifica y complementa el Manual de Contratación de la Policía Nacional, adoptado mediante </w:t>
      </w:r>
      <w:r w:rsidR="00735C3A" w:rsidRPr="0052684A">
        <w:rPr>
          <w:rFonts w:eastAsia="Calibri"/>
          <w:i/>
          <w:lang w:val="es-CO"/>
        </w:rPr>
        <w:t xml:space="preserve">Resolución </w:t>
      </w:r>
      <w:r w:rsidR="00612A6D" w:rsidRPr="0052684A">
        <w:rPr>
          <w:rFonts w:eastAsia="Calibri"/>
          <w:i/>
          <w:lang w:val="es-CO"/>
        </w:rPr>
        <w:t>03049 de 2014</w:t>
      </w:r>
      <w:r w:rsidR="00612A6D" w:rsidRPr="0052684A">
        <w:rPr>
          <w:rFonts w:eastAsia="Calibri"/>
          <w:lang w:val="es-CO"/>
        </w:rPr>
        <w:t>”</w:t>
      </w:r>
      <w:r w:rsidR="002D3115" w:rsidRPr="0052684A">
        <w:rPr>
          <w:rFonts w:eastAsia="Calibri"/>
          <w:lang w:val="es-CO"/>
        </w:rPr>
        <w:t>.</w:t>
      </w:r>
    </w:p>
    <w:p w14:paraId="667F0C6B" w14:textId="77777777" w:rsidR="0032279F" w:rsidRPr="0052684A" w:rsidRDefault="0032279F" w:rsidP="006B0194">
      <w:pPr>
        <w:jc w:val="both"/>
        <w:rPr>
          <w:lang w:val="es-CO"/>
        </w:rPr>
      </w:pPr>
    </w:p>
    <w:p w14:paraId="330C56EA" w14:textId="77777777" w:rsidR="00AD6484" w:rsidRPr="0052684A" w:rsidRDefault="00AD6484" w:rsidP="006B0194">
      <w:pPr>
        <w:jc w:val="both"/>
        <w:rPr>
          <w:lang w:val="es-CO"/>
        </w:rPr>
      </w:pPr>
      <w:r w:rsidRPr="0052684A">
        <w:rPr>
          <w:lang w:val="es-CO"/>
        </w:rPr>
        <w:t>Las condiciones de la presente invitación son las siguientes:</w:t>
      </w:r>
    </w:p>
    <w:p w14:paraId="5E750C1C" w14:textId="77777777" w:rsidR="00DE15DF" w:rsidRPr="0052684A" w:rsidRDefault="00DE15DF" w:rsidP="00AD6484">
      <w:pPr>
        <w:jc w:val="both"/>
        <w:rPr>
          <w:lang w:val="es-CO"/>
        </w:rPr>
      </w:pPr>
    </w:p>
    <w:p w14:paraId="6F5FC274" w14:textId="77777777" w:rsidR="00DF22AC" w:rsidRPr="0052684A" w:rsidRDefault="00AD6484" w:rsidP="00B77266">
      <w:pPr>
        <w:numPr>
          <w:ilvl w:val="0"/>
          <w:numId w:val="1"/>
        </w:numPr>
        <w:suppressAutoHyphens/>
        <w:jc w:val="both"/>
        <w:textAlignment w:val="baseline"/>
        <w:rPr>
          <w:lang w:val="es-CO"/>
        </w:rPr>
      </w:pPr>
      <w:r w:rsidRPr="0052684A">
        <w:rPr>
          <w:b/>
          <w:bCs/>
          <w:lang w:val="es-CO"/>
        </w:rPr>
        <w:t>DATOS DEL PROCESO</w:t>
      </w:r>
    </w:p>
    <w:p w14:paraId="47B3D6A6" w14:textId="77777777" w:rsidR="00BF0F6E" w:rsidRPr="0052684A" w:rsidRDefault="00BF0F6E" w:rsidP="00B77266">
      <w:pPr>
        <w:jc w:val="both"/>
        <w:rPr>
          <w:b/>
          <w:bCs/>
          <w:lang w:val="es-CO"/>
        </w:rPr>
      </w:pPr>
    </w:p>
    <w:tbl>
      <w:tblPr>
        <w:tblpPr w:leftFromText="141" w:rightFromText="141" w:vertAnchor="text" w:tblpXSpec="center" w:tblpY="1"/>
        <w:tblOverlap w:val="never"/>
        <w:tblW w:w="10980" w:type="dxa"/>
        <w:tblCellMar>
          <w:left w:w="10" w:type="dxa"/>
          <w:right w:w="10" w:type="dxa"/>
        </w:tblCellMar>
        <w:tblLook w:val="0000" w:firstRow="0" w:lastRow="0" w:firstColumn="0" w:lastColumn="0" w:noHBand="0" w:noVBand="0"/>
      </w:tblPr>
      <w:tblGrid>
        <w:gridCol w:w="1890"/>
        <w:gridCol w:w="9189"/>
      </w:tblGrid>
      <w:tr w:rsidR="0052684A" w:rsidRPr="0052684A" w14:paraId="412A1450" w14:textId="77777777" w:rsidTr="000D6A64">
        <w:trPr>
          <w:trHeight w:val="25"/>
        </w:trPr>
        <w:tc>
          <w:tcPr>
            <w:tcW w:w="146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593E778B" w14:textId="77777777" w:rsidR="00307551" w:rsidRPr="0052684A" w:rsidRDefault="00307551" w:rsidP="007961B8">
            <w:pPr>
              <w:pStyle w:val="Textoindependiente"/>
              <w:ind w:left="360"/>
              <w:rPr>
                <w:rFonts w:cs="Arial"/>
                <w:b/>
                <w:bCs/>
                <w:sz w:val="20"/>
                <w:lang w:val="es-CO"/>
              </w:rPr>
            </w:pPr>
            <w:r w:rsidRPr="0052684A">
              <w:rPr>
                <w:rFonts w:cs="Arial"/>
                <w:b/>
                <w:bCs/>
                <w:sz w:val="20"/>
                <w:lang w:val="es-CO"/>
              </w:rPr>
              <w:t>Objeto</w:t>
            </w:r>
          </w:p>
        </w:tc>
        <w:tc>
          <w:tcPr>
            <w:tcW w:w="951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1BE8B95" w14:textId="77777777" w:rsidR="004E3F82" w:rsidRPr="0052684A" w:rsidRDefault="004E3F82" w:rsidP="005A7FE9">
            <w:pPr>
              <w:jc w:val="both"/>
              <w:rPr>
                <w:b/>
                <w:lang w:val="es-CO"/>
              </w:rPr>
            </w:pPr>
          </w:p>
          <w:p w14:paraId="3187E8AB" w14:textId="77777777" w:rsidR="0067568D" w:rsidRDefault="0067568D" w:rsidP="00A42543">
            <w:pPr>
              <w:jc w:val="both"/>
              <w:rPr>
                <w:b/>
              </w:rPr>
            </w:pPr>
            <w:bookmarkStart w:id="1" w:name="_Hlk193553658"/>
          </w:p>
          <w:p w14:paraId="6A2FBD93" w14:textId="1343F7D9" w:rsidR="00A42543" w:rsidRDefault="00A42543" w:rsidP="00A42543">
            <w:pPr>
              <w:jc w:val="both"/>
              <w:rPr>
                <w:b/>
              </w:rPr>
            </w:pPr>
            <w:r>
              <w:rPr>
                <w:b/>
              </w:rPr>
              <w:t>PRESTACIÓN DE SERVICIOS DE RECOLECCIÓN Y DISPOSICIÓN FINAL</w:t>
            </w:r>
          </w:p>
          <w:p w14:paraId="4488916F" w14:textId="77777777" w:rsidR="00A42543" w:rsidRDefault="00A42543" w:rsidP="00A42543">
            <w:pPr>
              <w:jc w:val="both"/>
              <w:rPr>
                <w:b/>
              </w:rPr>
            </w:pPr>
          </w:p>
          <w:p w14:paraId="00162C6E" w14:textId="77777777" w:rsidR="0067568D" w:rsidRDefault="0067568D" w:rsidP="00A42543">
            <w:pPr>
              <w:jc w:val="both"/>
              <w:rPr>
                <w:b/>
              </w:rPr>
            </w:pPr>
          </w:p>
          <w:p w14:paraId="464031C8" w14:textId="77777777" w:rsidR="00A42543" w:rsidRPr="00952979" w:rsidRDefault="00A42543" w:rsidP="00A42543">
            <w:pPr>
              <w:jc w:val="both"/>
              <w:rPr>
                <w:b/>
              </w:rPr>
            </w:pPr>
            <w:r w:rsidRPr="00952979">
              <w:rPr>
                <w:b/>
              </w:rPr>
              <w:t xml:space="preserve">LOTE 1: </w:t>
            </w:r>
            <w:r w:rsidRPr="00952979">
              <w:rPr>
                <w:b/>
                <w:bCs/>
              </w:rPr>
              <w:t xml:space="preserve">SERVICIO DE SUCCIÓN, </w:t>
            </w:r>
            <w:r w:rsidRPr="00952979">
              <w:rPr>
                <w:b/>
              </w:rPr>
              <w:t>RECOLECCIÓN TRANSPORTE Y DISPOSICIÓN FINAL DE LODOS GENERADOS EN POZOS SÉPTICOS</w:t>
            </w:r>
          </w:p>
          <w:bookmarkEnd w:id="1"/>
          <w:p w14:paraId="27C2930F" w14:textId="77777777" w:rsidR="00A42543" w:rsidRPr="002361C0" w:rsidRDefault="00A42543" w:rsidP="00A42543">
            <w:pPr>
              <w:jc w:val="both"/>
              <w:rPr>
                <w:b/>
                <w:bCs/>
                <w:sz w:val="14"/>
                <w:szCs w:val="14"/>
              </w:rPr>
            </w:pPr>
          </w:p>
          <w:tbl>
            <w:tblPr>
              <w:tblW w:w="8063"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414"/>
              <w:gridCol w:w="1836"/>
              <w:gridCol w:w="1651"/>
              <w:gridCol w:w="1583"/>
              <w:gridCol w:w="1579"/>
            </w:tblGrid>
            <w:tr w:rsidR="00A42543" w:rsidRPr="0078245D" w14:paraId="744441F3" w14:textId="77777777" w:rsidTr="003E7687">
              <w:trPr>
                <w:trHeight w:val="16"/>
              </w:trPr>
              <w:tc>
                <w:tcPr>
                  <w:tcW w:w="1414"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907246" w14:textId="77777777" w:rsidR="00A42543" w:rsidRPr="0078245D" w:rsidRDefault="00A42543" w:rsidP="00C20F4B">
                  <w:pPr>
                    <w:framePr w:hSpace="141" w:wrap="around" w:vAnchor="text" w:hAnchor="text" w:xAlign="center" w:y="1"/>
                    <w:suppressOverlap/>
                    <w:jc w:val="center"/>
                    <w:textAlignment w:val="baseline"/>
                    <w:rPr>
                      <w:color w:val="000000"/>
                      <w:sz w:val="14"/>
                      <w:szCs w:val="14"/>
                      <w:lang w:eastAsia="es-CO"/>
                    </w:rPr>
                  </w:pPr>
                  <w:r w:rsidRPr="0078245D">
                    <w:rPr>
                      <w:b/>
                      <w:bCs/>
                      <w:color w:val="000000"/>
                      <w:sz w:val="14"/>
                      <w:szCs w:val="14"/>
                      <w:lang w:eastAsia="es-CO"/>
                    </w:rPr>
                    <w:t>CLASIFICACIÓN UNSPSC</w:t>
                  </w:r>
                  <w:r w:rsidRPr="0078245D">
                    <w:rPr>
                      <w:color w:val="000000"/>
                      <w:sz w:val="14"/>
                      <w:szCs w:val="14"/>
                      <w:lang w:eastAsia="es-CO"/>
                    </w:rPr>
                    <w:t> </w:t>
                  </w:r>
                </w:p>
              </w:tc>
              <w:tc>
                <w:tcPr>
                  <w:tcW w:w="183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7CE0BD" w14:textId="77777777" w:rsidR="00A42543" w:rsidRPr="0078245D" w:rsidRDefault="00A42543" w:rsidP="00C20F4B">
                  <w:pPr>
                    <w:framePr w:hSpace="141" w:wrap="around" w:vAnchor="text" w:hAnchor="text" w:xAlign="center" w:y="1"/>
                    <w:suppressOverlap/>
                    <w:jc w:val="center"/>
                    <w:textAlignment w:val="baseline"/>
                    <w:rPr>
                      <w:color w:val="000000"/>
                      <w:sz w:val="14"/>
                      <w:szCs w:val="14"/>
                      <w:lang w:eastAsia="es-CO"/>
                    </w:rPr>
                  </w:pPr>
                  <w:r w:rsidRPr="0078245D">
                    <w:rPr>
                      <w:b/>
                      <w:bCs/>
                      <w:color w:val="000000"/>
                      <w:sz w:val="14"/>
                      <w:szCs w:val="14"/>
                      <w:lang w:eastAsia="es-CO"/>
                    </w:rPr>
                    <w:t>SEGMENTO</w:t>
                  </w:r>
                  <w:r w:rsidRPr="0078245D">
                    <w:rPr>
                      <w:color w:val="000000"/>
                      <w:sz w:val="14"/>
                      <w:szCs w:val="14"/>
                      <w:lang w:eastAsia="es-CO"/>
                    </w:rPr>
                    <w:t> </w:t>
                  </w:r>
                </w:p>
              </w:tc>
              <w:tc>
                <w:tcPr>
                  <w:tcW w:w="165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C68F7E" w14:textId="77777777" w:rsidR="00A42543" w:rsidRPr="0078245D" w:rsidRDefault="00A42543" w:rsidP="00C20F4B">
                  <w:pPr>
                    <w:framePr w:hSpace="141" w:wrap="around" w:vAnchor="text" w:hAnchor="text" w:xAlign="center" w:y="1"/>
                    <w:suppressOverlap/>
                    <w:jc w:val="center"/>
                    <w:textAlignment w:val="baseline"/>
                    <w:rPr>
                      <w:color w:val="000000"/>
                      <w:sz w:val="14"/>
                      <w:szCs w:val="14"/>
                      <w:lang w:eastAsia="es-CO"/>
                    </w:rPr>
                  </w:pPr>
                  <w:r w:rsidRPr="0078245D">
                    <w:rPr>
                      <w:b/>
                      <w:bCs/>
                      <w:color w:val="000000"/>
                      <w:sz w:val="14"/>
                      <w:szCs w:val="14"/>
                      <w:lang w:eastAsia="es-CO"/>
                    </w:rPr>
                    <w:t>FAMILIA</w:t>
                  </w:r>
                  <w:r w:rsidRPr="0078245D">
                    <w:rPr>
                      <w:color w:val="000000"/>
                      <w:sz w:val="14"/>
                      <w:szCs w:val="14"/>
                      <w:lang w:eastAsia="es-CO"/>
                    </w:rPr>
                    <w:t> </w:t>
                  </w:r>
                </w:p>
              </w:tc>
              <w:tc>
                <w:tcPr>
                  <w:tcW w:w="158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7BD700" w14:textId="77777777" w:rsidR="00A42543" w:rsidRPr="0078245D" w:rsidRDefault="00A42543" w:rsidP="00C20F4B">
                  <w:pPr>
                    <w:framePr w:hSpace="141" w:wrap="around" w:vAnchor="text" w:hAnchor="text" w:xAlign="center" w:y="1"/>
                    <w:suppressOverlap/>
                    <w:jc w:val="center"/>
                    <w:textAlignment w:val="baseline"/>
                    <w:rPr>
                      <w:color w:val="000000"/>
                      <w:sz w:val="14"/>
                      <w:szCs w:val="14"/>
                      <w:lang w:eastAsia="es-CO"/>
                    </w:rPr>
                  </w:pPr>
                  <w:r w:rsidRPr="0078245D">
                    <w:rPr>
                      <w:b/>
                      <w:bCs/>
                      <w:color w:val="000000"/>
                      <w:sz w:val="14"/>
                      <w:szCs w:val="14"/>
                      <w:lang w:eastAsia="es-CO"/>
                    </w:rPr>
                    <w:t>CLASE</w:t>
                  </w:r>
                  <w:r w:rsidRPr="0078245D">
                    <w:rPr>
                      <w:color w:val="000000"/>
                      <w:sz w:val="14"/>
                      <w:szCs w:val="14"/>
                      <w:lang w:eastAsia="es-CO"/>
                    </w:rPr>
                    <w:t> </w:t>
                  </w:r>
                </w:p>
              </w:tc>
              <w:tc>
                <w:tcPr>
                  <w:tcW w:w="157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F3E927" w14:textId="77777777" w:rsidR="00A42543" w:rsidRPr="0078245D" w:rsidRDefault="00A42543" w:rsidP="00C20F4B">
                  <w:pPr>
                    <w:framePr w:hSpace="141" w:wrap="around" w:vAnchor="text" w:hAnchor="text" w:xAlign="center" w:y="1"/>
                    <w:suppressOverlap/>
                    <w:jc w:val="center"/>
                    <w:textAlignment w:val="baseline"/>
                    <w:rPr>
                      <w:color w:val="000000"/>
                      <w:sz w:val="14"/>
                      <w:szCs w:val="14"/>
                      <w:lang w:eastAsia="es-CO"/>
                    </w:rPr>
                  </w:pPr>
                  <w:r w:rsidRPr="0078245D">
                    <w:rPr>
                      <w:b/>
                      <w:bCs/>
                      <w:color w:val="000000"/>
                      <w:sz w:val="14"/>
                      <w:szCs w:val="14"/>
                      <w:lang w:eastAsia="es-CO"/>
                    </w:rPr>
                    <w:t>PRODUCTO</w:t>
                  </w:r>
                  <w:r w:rsidRPr="0078245D">
                    <w:rPr>
                      <w:color w:val="000000"/>
                      <w:sz w:val="14"/>
                      <w:szCs w:val="14"/>
                      <w:lang w:eastAsia="es-CO"/>
                    </w:rPr>
                    <w:t> </w:t>
                  </w:r>
                </w:p>
              </w:tc>
            </w:tr>
            <w:tr w:rsidR="00A42543" w:rsidRPr="0078245D" w14:paraId="37A7CD80" w14:textId="77777777" w:rsidTr="003E7687">
              <w:trPr>
                <w:trHeight w:val="16"/>
              </w:trPr>
              <w:tc>
                <w:tcPr>
                  <w:tcW w:w="1414" w:type="dxa"/>
                  <w:tcBorders>
                    <w:top w:val="single" w:sz="6" w:space="0" w:color="auto"/>
                    <w:left w:val="single" w:sz="6" w:space="0" w:color="auto"/>
                    <w:bottom w:val="single" w:sz="6" w:space="0" w:color="auto"/>
                    <w:right w:val="single" w:sz="6" w:space="0" w:color="auto"/>
                  </w:tcBorders>
                  <w:vAlign w:val="center"/>
                </w:tcPr>
                <w:p w14:paraId="79A2FDBC" w14:textId="77777777" w:rsidR="00A42543" w:rsidRPr="0078245D" w:rsidRDefault="00A42543" w:rsidP="00C20F4B">
                  <w:pPr>
                    <w:framePr w:hSpace="141" w:wrap="around" w:vAnchor="text" w:hAnchor="text" w:xAlign="center" w:y="1"/>
                    <w:suppressOverlap/>
                    <w:jc w:val="center"/>
                    <w:textAlignment w:val="baseline"/>
                    <w:rPr>
                      <w:color w:val="000000"/>
                      <w:sz w:val="14"/>
                      <w:szCs w:val="14"/>
                      <w:lang w:eastAsia="es-CO"/>
                    </w:rPr>
                  </w:pPr>
                  <w:bookmarkStart w:id="2" w:name="_Hlk221263424"/>
                  <w:bookmarkStart w:id="3" w:name="_Hlk193557376"/>
                  <w:r w:rsidRPr="0078245D">
                    <w:rPr>
                      <w:rFonts w:eastAsia="MS Mincho"/>
                      <w:color w:val="000000"/>
                      <w:sz w:val="14"/>
                      <w:szCs w:val="14"/>
                    </w:rPr>
                    <w:t>76111501</w:t>
                  </w:r>
                  <w:bookmarkEnd w:id="2"/>
                </w:p>
              </w:tc>
              <w:tc>
                <w:tcPr>
                  <w:tcW w:w="1836" w:type="dxa"/>
                  <w:tcBorders>
                    <w:top w:val="single" w:sz="6" w:space="0" w:color="auto"/>
                    <w:left w:val="single" w:sz="6" w:space="0" w:color="auto"/>
                    <w:bottom w:val="single" w:sz="6" w:space="0" w:color="auto"/>
                    <w:right w:val="single" w:sz="6" w:space="0" w:color="auto"/>
                  </w:tcBorders>
                  <w:vAlign w:val="center"/>
                </w:tcPr>
                <w:p w14:paraId="7CED1C3D" w14:textId="77777777" w:rsidR="00A42543" w:rsidRPr="0078245D" w:rsidRDefault="00A42543" w:rsidP="00C20F4B">
                  <w:pPr>
                    <w:framePr w:hSpace="141" w:wrap="around" w:vAnchor="text" w:hAnchor="text" w:xAlign="center" w:y="1"/>
                    <w:suppressOverlap/>
                    <w:jc w:val="both"/>
                    <w:textAlignment w:val="baseline"/>
                    <w:rPr>
                      <w:color w:val="000000"/>
                      <w:sz w:val="14"/>
                      <w:szCs w:val="14"/>
                      <w:lang w:eastAsia="es-CO"/>
                    </w:rPr>
                  </w:pPr>
                  <w:r w:rsidRPr="0078245D">
                    <w:rPr>
                      <w:rFonts w:eastAsia="MS Mincho"/>
                      <w:color w:val="000000"/>
                      <w:sz w:val="14"/>
                      <w:szCs w:val="14"/>
                    </w:rPr>
                    <w:t>Servicios de Limpieza, Descontaminación y Tratamiento de Residuos</w:t>
                  </w:r>
                </w:p>
              </w:tc>
              <w:tc>
                <w:tcPr>
                  <w:tcW w:w="1651" w:type="dxa"/>
                  <w:tcBorders>
                    <w:top w:val="single" w:sz="6" w:space="0" w:color="auto"/>
                    <w:left w:val="single" w:sz="6" w:space="0" w:color="auto"/>
                    <w:bottom w:val="single" w:sz="6" w:space="0" w:color="auto"/>
                    <w:right w:val="single" w:sz="6" w:space="0" w:color="auto"/>
                  </w:tcBorders>
                  <w:vAlign w:val="center"/>
                </w:tcPr>
                <w:p w14:paraId="2F61559C" w14:textId="77777777" w:rsidR="00A42543" w:rsidRPr="0078245D" w:rsidRDefault="00A42543" w:rsidP="00C20F4B">
                  <w:pPr>
                    <w:framePr w:hSpace="141" w:wrap="around" w:vAnchor="text" w:hAnchor="text" w:xAlign="center" w:y="1"/>
                    <w:suppressOverlap/>
                    <w:jc w:val="both"/>
                    <w:textAlignment w:val="baseline"/>
                    <w:rPr>
                      <w:color w:val="000000"/>
                      <w:sz w:val="14"/>
                      <w:szCs w:val="14"/>
                      <w:lang w:eastAsia="es-CO"/>
                    </w:rPr>
                  </w:pPr>
                  <w:r w:rsidRPr="0078245D">
                    <w:rPr>
                      <w:rFonts w:eastAsia="MS Mincho"/>
                      <w:color w:val="000000"/>
                      <w:sz w:val="14"/>
                      <w:szCs w:val="14"/>
                    </w:rPr>
                    <w:t>Servicios de aseo y limpieza</w:t>
                  </w:r>
                </w:p>
              </w:tc>
              <w:tc>
                <w:tcPr>
                  <w:tcW w:w="1583" w:type="dxa"/>
                  <w:tcBorders>
                    <w:top w:val="single" w:sz="6" w:space="0" w:color="auto"/>
                    <w:left w:val="single" w:sz="6" w:space="0" w:color="auto"/>
                    <w:bottom w:val="single" w:sz="6" w:space="0" w:color="auto"/>
                    <w:right w:val="single" w:sz="6" w:space="0" w:color="auto"/>
                  </w:tcBorders>
                  <w:vAlign w:val="center"/>
                </w:tcPr>
                <w:p w14:paraId="441E087B" w14:textId="77777777" w:rsidR="00A42543" w:rsidRPr="0078245D" w:rsidRDefault="00A42543" w:rsidP="00C20F4B">
                  <w:pPr>
                    <w:framePr w:hSpace="141" w:wrap="around" w:vAnchor="text" w:hAnchor="text" w:xAlign="center" w:y="1"/>
                    <w:suppressOverlap/>
                    <w:jc w:val="both"/>
                    <w:textAlignment w:val="baseline"/>
                    <w:rPr>
                      <w:color w:val="000000"/>
                      <w:sz w:val="14"/>
                      <w:szCs w:val="14"/>
                      <w:lang w:eastAsia="es-CO"/>
                    </w:rPr>
                  </w:pPr>
                  <w:r w:rsidRPr="0078245D">
                    <w:rPr>
                      <w:color w:val="000000"/>
                      <w:sz w:val="14"/>
                      <w:szCs w:val="14"/>
                    </w:rPr>
                    <w:t xml:space="preserve">Servicios de limpieza y mantenimiento de edificios generales y de oficinas </w:t>
                  </w:r>
                </w:p>
              </w:tc>
              <w:tc>
                <w:tcPr>
                  <w:tcW w:w="1579" w:type="dxa"/>
                  <w:tcBorders>
                    <w:top w:val="single" w:sz="6" w:space="0" w:color="auto"/>
                    <w:left w:val="single" w:sz="6" w:space="0" w:color="auto"/>
                    <w:bottom w:val="single" w:sz="6" w:space="0" w:color="auto"/>
                    <w:right w:val="single" w:sz="6" w:space="0" w:color="auto"/>
                  </w:tcBorders>
                  <w:vAlign w:val="center"/>
                </w:tcPr>
                <w:p w14:paraId="4F38231C" w14:textId="77777777" w:rsidR="00A42543" w:rsidRPr="0078245D" w:rsidRDefault="00A42543" w:rsidP="00C20F4B">
                  <w:pPr>
                    <w:framePr w:hSpace="141" w:wrap="around" w:vAnchor="text" w:hAnchor="text" w:xAlign="center" w:y="1"/>
                    <w:suppressOverlap/>
                    <w:jc w:val="both"/>
                    <w:textAlignment w:val="baseline"/>
                    <w:rPr>
                      <w:color w:val="000000"/>
                      <w:sz w:val="14"/>
                      <w:szCs w:val="14"/>
                      <w:lang w:eastAsia="es-CO"/>
                    </w:rPr>
                  </w:pPr>
                  <w:r w:rsidRPr="0078245D">
                    <w:rPr>
                      <w:rFonts w:eastAsia="MS Mincho"/>
                      <w:color w:val="000000"/>
                      <w:sz w:val="14"/>
                      <w:szCs w:val="14"/>
                    </w:rPr>
                    <w:t>Servicios de limpieza de edificios</w:t>
                  </w:r>
                </w:p>
              </w:tc>
            </w:tr>
            <w:tr w:rsidR="00A42543" w:rsidRPr="0078245D" w14:paraId="6D8F9929" w14:textId="77777777" w:rsidTr="003E7687">
              <w:trPr>
                <w:trHeight w:val="40"/>
              </w:trPr>
              <w:tc>
                <w:tcPr>
                  <w:tcW w:w="1414" w:type="dxa"/>
                  <w:tcBorders>
                    <w:top w:val="single" w:sz="6" w:space="0" w:color="auto"/>
                    <w:left w:val="single" w:sz="6" w:space="0" w:color="auto"/>
                    <w:bottom w:val="single" w:sz="6" w:space="0" w:color="auto"/>
                    <w:right w:val="single" w:sz="6" w:space="0" w:color="auto"/>
                  </w:tcBorders>
                  <w:vAlign w:val="center"/>
                </w:tcPr>
                <w:p w14:paraId="3B8389A8" w14:textId="77777777" w:rsidR="00A42543" w:rsidRPr="0078245D" w:rsidRDefault="00A42543" w:rsidP="00C20F4B">
                  <w:pPr>
                    <w:framePr w:hSpace="141" w:wrap="around" w:vAnchor="text" w:hAnchor="text" w:xAlign="center" w:y="1"/>
                    <w:suppressOverlap/>
                    <w:jc w:val="center"/>
                    <w:textAlignment w:val="baseline"/>
                    <w:rPr>
                      <w:rFonts w:eastAsia="MS Mincho"/>
                      <w:sz w:val="14"/>
                      <w:szCs w:val="14"/>
                    </w:rPr>
                  </w:pPr>
                  <w:bookmarkStart w:id="4" w:name="_Hlk221263429"/>
                  <w:r w:rsidRPr="0078245D">
                    <w:rPr>
                      <w:rFonts w:eastAsia="MS Mincho"/>
                      <w:sz w:val="14"/>
                      <w:szCs w:val="14"/>
                    </w:rPr>
                    <w:t>76121701</w:t>
                  </w:r>
                  <w:bookmarkEnd w:id="4"/>
                </w:p>
              </w:tc>
              <w:tc>
                <w:tcPr>
                  <w:tcW w:w="1836" w:type="dxa"/>
                  <w:tcBorders>
                    <w:top w:val="single" w:sz="6" w:space="0" w:color="auto"/>
                    <w:left w:val="single" w:sz="6" w:space="0" w:color="auto"/>
                    <w:bottom w:val="single" w:sz="6" w:space="0" w:color="auto"/>
                    <w:right w:val="single" w:sz="6" w:space="0" w:color="auto"/>
                  </w:tcBorders>
                  <w:vAlign w:val="center"/>
                </w:tcPr>
                <w:p w14:paraId="4044C9EC" w14:textId="77777777" w:rsidR="00A42543" w:rsidRPr="0078245D" w:rsidRDefault="00A42543" w:rsidP="00C20F4B">
                  <w:pPr>
                    <w:framePr w:hSpace="141" w:wrap="around" w:vAnchor="text" w:hAnchor="text" w:xAlign="center" w:y="1"/>
                    <w:suppressOverlap/>
                    <w:jc w:val="both"/>
                    <w:textAlignment w:val="baseline"/>
                    <w:rPr>
                      <w:rFonts w:eastAsia="MS Mincho"/>
                      <w:sz w:val="14"/>
                      <w:szCs w:val="14"/>
                    </w:rPr>
                  </w:pPr>
                  <w:r w:rsidRPr="0078245D">
                    <w:rPr>
                      <w:rFonts w:eastAsia="MS Mincho"/>
                      <w:sz w:val="14"/>
                      <w:szCs w:val="14"/>
                    </w:rPr>
                    <w:t>Servicios de Limpieza, Descontaminación y Tratamiento de Residuos</w:t>
                  </w:r>
                </w:p>
              </w:tc>
              <w:tc>
                <w:tcPr>
                  <w:tcW w:w="1651" w:type="dxa"/>
                  <w:tcBorders>
                    <w:top w:val="single" w:sz="6" w:space="0" w:color="auto"/>
                    <w:left w:val="single" w:sz="6" w:space="0" w:color="auto"/>
                    <w:bottom w:val="single" w:sz="6" w:space="0" w:color="auto"/>
                    <w:right w:val="single" w:sz="6" w:space="0" w:color="auto"/>
                  </w:tcBorders>
                  <w:vAlign w:val="center"/>
                </w:tcPr>
                <w:p w14:paraId="2A033F0C" w14:textId="77777777" w:rsidR="00A42543" w:rsidRPr="0078245D" w:rsidRDefault="00A42543" w:rsidP="00C20F4B">
                  <w:pPr>
                    <w:framePr w:hSpace="141" w:wrap="around" w:vAnchor="text" w:hAnchor="text" w:xAlign="center" w:y="1"/>
                    <w:suppressOverlap/>
                    <w:jc w:val="both"/>
                    <w:textAlignment w:val="baseline"/>
                    <w:rPr>
                      <w:rFonts w:eastAsia="MS Mincho"/>
                      <w:sz w:val="14"/>
                      <w:szCs w:val="14"/>
                    </w:rPr>
                  </w:pPr>
                  <w:r w:rsidRPr="0078245D">
                    <w:rPr>
                      <w:rFonts w:eastAsia="MS Mincho"/>
                      <w:sz w:val="14"/>
                      <w:szCs w:val="14"/>
                    </w:rPr>
                    <w:t>Eliminación y tratamiento de desechos</w:t>
                  </w:r>
                </w:p>
              </w:tc>
              <w:tc>
                <w:tcPr>
                  <w:tcW w:w="1583" w:type="dxa"/>
                  <w:tcBorders>
                    <w:top w:val="single" w:sz="6" w:space="0" w:color="auto"/>
                    <w:left w:val="single" w:sz="6" w:space="0" w:color="auto"/>
                    <w:bottom w:val="single" w:sz="6" w:space="0" w:color="auto"/>
                    <w:right w:val="single" w:sz="6" w:space="0" w:color="auto"/>
                  </w:tcBorders>
                  <w:vAlign w:val="center"/>
                </w:tcPr>
                <w:p w14:paraId="599680CE" w14:textId="77777777" w:rsidR="00A42543" w:rsidRPr="0078245D" w:rsidRDefault="00A42543" w:rsidP="00C20F4B">
                  <w:pPr>
                    <w:framePr w:hSpace="141" w:wrap="around" w:vAnchor="text" w:hAnchor="text" w:xAlign="center" w:y="1"/>
                    <w:suppressOverlap/>
                    <w:jc w:val="both"/>
                    <w:textAlignment w:val="baseline"/>
                    <w:rPr>
                      <w:sz w:val="14"/>
                      <w:szCs w:val="14"/>
                    </w:rPr>
                  </w:pPr>
                  <w:r w:rsidRPr="0078245D">
                    <w:rPr>
                      <w:sz w:val="14"/>
                      <w:szCs w:val="14"/>
                    </w:rPr>
                    <w:t>Tratamiento de desechos líquidos</w:t>
                  </w:r>
                </w:p>
              </w:tc>
              <w:tc>
                <w:tcPr>
                  <w:tcW w:w="1579" w:type="dxa"/>
                  <w:tcBorders>
                    <w:top w:val="single" w:sz="6" w:space="0" w:color="auto"/>
                    <w:left w:val="single" w:sz="6" w:space="0" w:color="auto"/>
                    <w:bottom w:val="single" w:sz="6" w:space="0" w:color="auto"/>
                    <w:right w:val="single" w:sz="6" w:space="0" w:color="auto"/>
                  </w:tcBorders>
                  <w:vAlign w:val="center"/>
                </w:tcPr>
                <w:p w14:paraId="7DD849AE" w14:textId="77777777" w:rsidR="00A42543" w:rsidRPr="0078245D" w:rsidRDefault="00A42543" w:rsidP="00C20F4B">
                  <w:pPr>
                    <w:framePr w:hSpace="141" w:wrap="around" w:vAnchor="text" w:hAnchor="text" w:xAlign="center" w:y="1"/>
                    <w:suppressOverlap/>
                    <w:jc w:val="both"/>
                    <w:textAlignment w:val="baseline"/>
                    <w:rPr>
                      <w:color w:val="000000"/>
                      <w:sz w:val="14"/>
                      <w:szCs w:val="14"/>
                      <w:lang w:eastAsia="es-CO"/>
                    </w:rPr>
                  </w:pPr>
                  <w:r w:rsidRPr="0078245D">
                    <w:rPr>
                      <w:color w:val="000000"/>
                      <w:sz w:val="14"/>
                      <w:szCs w:val="14"/>
                      <w:lang w:eastAsia="es-CO"/>
                    </w:rPr>
                    <w:t>Servicios de tratamiento de aguas negras</w:t>
                  </w:r>
                </w:p>
              </w:tc>
            </w:tr>
            <w:bookmarkEnd w:id="3"/>
          </w:tbl>
          <w:p w14:paraId="38F3AAF6" w14:textId="77777777" w:rsidR="00A42543" w:rsidRDefault="00A42543" w:rsidP="00A42543">
            <w:pPr>
              <w:jc w:val="both"/>
              <w:rPr>
                <w:b/>
              </w:rPr>
            </w:pPr>
          </w:p>
          <w:p w14:paraId="76F27CF3" w14:textId="77777777" w:rsidR="00A42543" w:rsidRPr="002361C0" w:rsidRDefault="00A42543" w:rsidP="00A42543">
            <w:pPr>
              <w:jc w:val="both"/>
              <w:rPr>
                <w:b/>
                <w:bCs/>
                <w:sz w:val="14"/>
                <w:szCs w:val="14"/>
              </w:rPr>
            </w:pPr>
            <w:bookmarkStart w:id="5" w:name="_Hlk193553676"/>
            <w:r>
              <w:rPr>
                <w:b/>
              </w:rPr>
              <w:lastRenderedPageBreak/>
              <w:t xml:space="preserve">LOTE 2: </w:t>
            </w:r>
            <w:r w:rsidRPr="002361C0">
              <w:rPr>
                <w:b/>
                <w:bCs/>
              </w:rPr>
              <w:t>SERVICIO DE RECOLECCIÓN, TRANSPORTE, DISPOSICIÓN FINAL DE ELEMENTOS, RESIDUOS PELIGROSOS, ESPECIALES Y/O QUÍMICOS.</w:t>
            </w:r>
          </w:p>
          <w:bookmarkEnd w:id="5"/>
          <w:p w14:paraId="4FB07175" w14:textId="77777777" w:rsidR="00A42543" w:rsidRPr="002361C0" w:rsidRDefault="00A42543" w:rsidP="00A42543">
            <w:pPr>
              <w:jc w:val="both"/>
              <w:rPr>
                <w:b/>
                <w:bCs/>
                <w:sz w:val="14"/>
                <w:szCs w:val="14"/>
              </w:rPr>
            </w:pPr>
          </w:p>
          <w:tbl>
            <w:tblPr>
              <w:tblW w:w="817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385"/>
              <w:gridCol w:w="1797"/>
              <w:gridCol w:w="1616"/>
              <w:gridCol w:w="1549"/>
              <w:gridCol w:w="1825"/>
            </w:tblGrid>
            <w:tr w:rsidR="00A42543" w:rsidRPr="002361C0" w14:paraId="2FCB3FE9" w14:textId="77777777" w:rsidTr="003E7687">
              <w:trPr>
                <w:trHeight w:val="15"/>
              </w:trPr>
              <w:tc>
                <w:tcPr>
                  <w:tcW w:w="13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FD8705" w14:textId="77777777" w:rsidR="00A42543" w:rsidRPr="002361C0" w:rsidRDefault="00A42543" w:rsidP="00C20F4B">
                  <w:pPr>
                    <w:framePr w:hSpace="141" w:wrap="around" w:vAnchor="text" w:hAnchor="text" w:xAlign="center" w:y="1"/>
                    <w:suppressOverlap/>
                    <w:jc w:val="center"/>
                    <w:textAlignment w:val="baseline"/>
                    <w:rPr>
                      <w:color w:val="000000"/>
                      <w:sz w:val="14"/>
                      <w:szCs w:val="14"/>
                      <w:lang w:eastAsia="es-CO"/>
                    </w:rPr>
                  </w:pPr>
                  <w:r w:rsidRPr="002361C0">
                    <w:rPr>
                      <w:b/>
                      <w:bCs/>
                      <w:color w:val="000000"/>
                      <w:sz w:val="14"/>
                      <w:szCs w:val="14"/>
                      <w:lang w:eastAsia="es-CO"/>
                    </w:rPr>
                    <w:t>CLASIFICACIÓN UNSPSC</w:t>
                  </w:r>
                  <w:r w:rsidRPr="002361C0">
                    <w:rPr>
                      <w:color w:val="000000"/>
                      <w:sz w:val="14"/>
                      <w:szCs w:val="14"/>
                      <w:lang w:eastAsia="es-CO"/>
                    </w:rPr>
                    <w:t> </w:t>
                  </w:r>
                </w:p>
              </w:tc>
              <w:tc>
                <w:tcPr>
                  <w:tcW w:w="179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31ABC7" w14:textId="77777777" w:rsidR="00A42543" w:rsidRPr="002361C0" w:rsidRDefault="00A42543" w:rsidP="00C20F4B">
                  <w:pPr>
                    <w:framePr w:hSpace="141" w:wrap="around" w:vAnchor="text" w:hAnchor="text" w:xAlign="center" w:y="1"/>
                    <w:suppressOverlap/>
                    <w:jc w:val="center"/>
                    <w:textAlignment w:val="baseline"/>
                    <w:rPr>
                      <w:color w:val="000000"/>
                      <w:sz w:val="14"/>
                      <w:szCs w:val="14"/>
                      <w:lang w:eastAsia="es-CO"/>
                    </w:rPr>
                  </w:pPr>
                  <w:r w:rsidRPr="002361C0">
                    <w:rPr>
                      <w:b/>
                      <w:bCs/>
                      <w:color w:val="000000"/>
                      <w:sz w:val="14"/>
                      <w:szCs w:val="14"/>
                      <w:lang w:eastAsia="es-CO"/>
                    </w:rPr>
                    <w:t>SEGMENTO</w:t>
                  </w:r>
                  <w:r w:rsidRPr="002361C0">
                    <w:rPr>
                      <w:color w:val="000000"/>
                      <w:sz w:val="14"/>
                      <w:szCs w:val="14"/>
                      <w:lang w:eastAsia="es-CO"/>
                    </w:rPr>
                    <w:t> </w:t>
                  </w:r>
                </w:p>
              </w:tc>
              <w:tc>
                <w:tcPr>
                  <w:tcW w:w="161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97A66B" w14:textId="77777777" w:rsidR="00A42543" w:rsidRPr="002361C0" w:rsidRDefault="00A42543" w:rsidP="00C20F4B">
                  <w:pPr>
                    <w:framePr w:hSpace="141" w:wrap="around" w:vAnchor="text" w:hAnchor="text" w:xAlign="center" w:y="1"/>
                    <w:suppressOverlap/>
                    <w:jc w:val="center"/>
                    <w:textAlignment w:val="baseline"/>
                    <w:rPr>
                      <w:color w:val="000000"/>
                      <w:sz w:val="14"/>
                      <w:szCs w:val="14"/>
                      <w:lang w:eastAsia="es-CO"/>
                    </w:rPr>
                  </w:pPr>
                  <w:r w:rsidRPr="002361C0">
                    <w:rPr>
                      <w:b/>
                      <w:bCs/>
                      <w:color w:val="000000"/>
                      <w:sz w:val="14"/>
                      <w:szCs w:val="14"/>
                      <w:lang w:eastAsia="es-CO"/>
                    </w:rPr>
                    <w:t>FAMILIA</w:t>
                  </w:r>
                  <w:r w:rsidRPr="002361C0">
                    <w:rPr>
                      <w:color w:val="000000"/>
                      <w:sz w:val="14"/>
                      <w:szCs w:val="14"/>
                      <w:lang w:eastAsia="es-CO"/>
                    </w:rPr>
                    <w:t> </w:t>
                  </w:r>
                </w:p>
              </w:tc>
              <w:tc>
                <w:tcPr>
                  <w:tcW w:w="154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D82866" w14:textId="77777777" w:rsidR="00A42543" w:rsidRPr="002361C0" w:rsidRDefault="00A42543" w:rsidP="00C20F4B">
                  <w:pPr>
                    <w:framePr w:hSpace="141" w:wrap="around" w:vAnchor="text" w:hAnchor="text" w:xAlign="center" w:y="1"/>
                    <w:suppressOverlap/>
                    <w:jc w:val="center"/>
                    <w:textAlignment w:val="baseline"/>
                    <w:rPr>
                      <w:color w:val="000000"/>
                      <w:sz w:val="14"/>
                      <w:szCs w:val="14"/>
                      <w:lang w:eastAsia="es-CO"/>
                    </w:rPr>
                  </w:pPr>
                  <w:r w:rsidRPr="002361C0">
                    <w:rPr>
                      <w:b/>
                      <w:bCs/>
                      <w:color w:val="000000"/>
                      <w:sz w:val="14"/>
                      <w:szCs w:val="14"/>
                      <w:lang w:eastAsia="es-CO"/>
                    </w:rPr>
                    <w:t>CLASE</w:t>
                  </w:r>
                  <w:r w:rsidRPr="002361C0">
                    <w:rPr>
                      <w:color w:val="000000"/>
                      <w:sz w:val="14"/>
                      <w:szCs w:val="14"/>
                      <w:lang w:eastAsia="es-CO"/>
                    </w:rPr>
                    <w:t> </w:t>
                  </w:r>
                </w:p>
              </w:tc>
              <w:tc>
                <w:tcPr>
                  <w:tcW w:w="18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927626" w14:textId="77777777" w:rsidR="00A42543" w:rsidRPr="002361C0" w:rsidRDefault="00A42543" w:rsidP="00C20F4B">
                  <w:pPr>
                    <w:framePr w:hSpace="141" w:wrap="around" w:vAnchor="text" w:hAnchor="text" w:xAlign="center" w:y="1"/>
                    <w:suppressOverlap/>
                    <w:jc w:val="center"/>
                    <w:textAlignment w:val="baseline"/>
                    <w:rPr>
                      <w:color w:val="000000"/>
                      <w:sz w:val="14"/>
                      <w:szCs w:val="14"/>
                      <w:lang w:eastAsia="es-CO"/>
                    </w:rPr>
                  </w:pPr>
                  <w:r w:rsidRPr="002361C0">
                    <w:rPr>
                      <w:b/>
                      <w:bCs/>
                      <w:color w:val="000000"/>
                      <w:sz w:val="14"/>
                      <w:szCs w:val="14"/>
                      <w:lang w:eastAsia="es-CO"/>
                    </w:rPr>
                    <w:t>PRODUCTO</w:t>
                  </w:r>
                  <w:r w:rsidRPr="002361C0">
                    <w:rPr>
                      <w:color w:val="000000"/>
                      <w:sz w:val="14"/>
                      <w:szCs w:val="14"/>
                      <w:lang w:eastAsia="es-CO"/>
                    </w:rPr>
                    <w:t> </w:t>
                  </w:r>
                </w:p>
              </w:tc>
            </w:tr>
            <w:tr w:rsidR="00A42543" w:rsidRPr="002361C0" w14:paraId="2F195354" w14:textId="77777777" w:rsidTr="003E7687">
              <w:trPr>
                <w:trHeight w:val="37"/>
              </w:trPr>
              <w:tc>
                <w:tcPr>
                  <w:tcW w:w="1385" w:type="dxa"/>
                  <w:tcBorders>
                    <w:top w:val="single" w:sz="6" w:space="0" w:color="auto"/>
                    <w:left w:val="single" w:sz="6" w:space="0" w:color="auto"/>
                    <w:bottom w:val="single" w:sz="6" w:space="0" w:color="auto"/>
                    <w:right w:val="single" w:sz="6" w:space="0" w:color="auto"/>
                  </w:tcBorders>
                  <w:vAlign w:val="center"/>
                </w:tcPr>
                <w:p w14:paraId="235F98A6" w14:textId="77777777" w:rsidR="00A42543" w:rsidRPr="002361C0" w:rsidRDefault="00A42543" w:rsidP="00C20F4B">
                  <w:pPr>
                    <w:framePr w:hSpace="141" w:wrap="around" w:vAnchor="text" w:hAnchor="text" w:xAlign="center" w:y="1"/>
                    <w:suppressOverlap/>
                    <w:jc w:val="center"/>
                    <w:textAlignment w:val="baseline"/>
                    <w:rPr>
                      <w:color w:val="000000"/>
                      <w:sz w:val="14"/>
                      <w:szCs w:val="14"/>
                      <w:lang w:eastAsia="es-CO"/>
                    </w:rPr>
                  </w:pPr>
                  <w:bookmarkStart w:id="6" w:name="_Hlk193558984"/>
                  <w:bookmarkStart w:id="7" w:name="_Hlk193557381"/>
                  <w:r w:rsidRPr="002361C0">
                    <w:rPr>
                      <w:rFonts w:eastAsia="MS Mincho"/>
                      <w:color w:val="000000"/>
                      <w:sz w:val="14"/>
                      <w:szCs w:val="14"/>
                    </w:rPr>
                    <w:t>76</w:t>
                  </w:r>
                  <w:bookmarkEnd w:id="6"/>
                  <w:r w:rsidRPr="002361C0">
                    <w:rPr>
                      <w:rFonts w:eastAsia="MS Mincho"/>
                      <w:color w:val="000000"/>
                      <w:sz w:val="14"/>
                      <w:szCs w:val="14"/>
                    </w:rPr>
                    <w:t>111501</w:t>
                  </w:r>
                </w:p>
              </w:tc>
              <w:tc>
                <w:tcPr>
                  <w:tcW w:w="1797" w:type="dxa"/>
                  <w:tcBorders>
                    <w:top w:val="single" w:sz="6" w:space="0" w:color="auto"/>
                    <w:left w:val="single" w:sz="6" w:space="0" w:color="auto"/>
                    <w:bottom w:val="single" w:sz="6" w:space="0" w:color="auto"/>
                    <w:right w:val="single" w:sz="6" w:space="0" w:color="auto"/>
                  </w:tcBorders>
                  <w:vAlign w:val="center"/>
                </w:tcPr>
                <w:p w14:paraId="256FEB54" w14:textId="77777777" w:rsidR="00A42543" w:rsidRPr="002361C0" w:rsidRDefault="00A42543" w:rsidP="00C20F4B">
                  <w:pPr>
                    <w:framePr w:hSpace="141" w:wrap="around" w:vAnchor="text" w:hAnchor="text" w:xAlign="center" w:y="1"/>
                    <w:suppressOverlap/>
                    <w:jc w:val="both"/>
                    <w:textAlignment w:val="baseline"/>
                    <w:rPr>
                      <w:color w:val="000000"/>
                      <w:sz w:val="14"/>
                      <w:szCs w:val="14"/>
                      <w:lang w:eastAsia="es-CO"/>
                    </w:rPr>
                  </w:pPr>
                  <w:bookmarkStart w:id="8" w:name="_Hlk193558990"/>
                  <w:r w:rsidRPr="002361C0">
                    <w:rPr>
                      <w:rFonts w:eastAsia="MS Mincho"/>
                      <w:color w:val="000000"/>
                      <w:sz w:val="14"/>
                      <w:szCs w:val="14"/>
                    </w:rPr>
                    <w:t>Servicios de Limpieza, Descontaminación y Tratamiento de Residuos</w:t>
                  </w:r>
                  <w:bookmarkEnd w:id="8"/>
                </w:p>
              </w:tc>
              <w:tc>
                <w:tcPr>
                  <w:tcW w:w="1616" w:type="dxa"/>
                  <w:tcBorders>
                    <w:top w:val="single" w:sz="6" w:space="0" w:color="auto"/>
                    <w:left w:val="single" w:sz="6" w:space="0" w:color="auto"/>
                    <w:bottom w:val="single" w:sz="6" w:space="0" w:color="auto"/>
                    <w:right w:val="single" w:sz="6" w:space="0" w:color="auto"/>
                  </w:tcBorders>
                  <w:vAlign w:val="center"/>
                </w:tcPr>
                <w:p w14:paraId="51A3B2E2" w14:textId="77777777" w:rsidR="00A42543" w:rsidRPr="002361C0" w:rsidRDefault="00A42543" w:rsidP="00C20F4B">
                  <w:pPr>
                    <w:framePr w:hSpace="141" w:wrap="around" w:vAnchor="text" w:hAnchor="text" w:xAlign="center" w:y="1"/>
                    <w:suppressOverlap/>
                    <w:jc w:val="both"/>
                    <w:textAlignment w:val="baseline"/>
                    <w:rPr>
                      <w:color w:val="000000"/>
                      <w:sz w:val="14"/>
                      <w:szCs w:val="14"/>
                      <w:lang w:eastAsia="es-CO"/>
                    </w:rPr>
                  </w:pPr>
                  <w:r w:rsidRPr="002361C0">
                    <w:rPr>
                      <w:rFonts w:eastAsia="MS Mincho"/>
                      <w:color w:val="000000"/>
                      <w:sz w:val="14"/>
                      <w:szCs w:val="14"/>
                    </w:rPr>
                    <w:t>Servicios de aseo y limpieza</w:t>
                  </w:r>
                </w:p>
              </w:tc>
              <w:tc>
                <w:tcPr>
                  <w:tcW w:w="1549" w:type="dxa"/>
                  <w:tcBorders>
                    <w:top w:val="single" w:sz="6" w:space="0" w:color="auto"/>
                    <w:left w:val="single" w:sz="6" w:space="0" w:color="auto"/>
                    <w:bottom w:val="single" w:sz="6" w:space="0" w:color="auto"/>
                    <w:right w:val="single" w:sz="6" w:space="0" w:color="auto"/>
                  </w:tcBorders>
                  <w:vAlign w:val="center"/>
                </w:tcPr>
                <w:p w14:paraId="101258E1" w14:textId="77777777" w:rsidR="00A42543" w:rsidRPr="002361C0" w:rsidRDefault="00A42543" w:rsidP="00C20F4B">
                  <w:pPr>
                    <w:framePr w:hSpace="141" w:wrap="around" w:vAnchor="text" w:hAnchor="text" w:xAlign="center" w:y="1"/>
                    <w:suppressOverlap/>
                    <w:jc w:val="both"/>
                    <w:textAlignment w:val="baseline"/>
                    <w:rPr>
                      <w:color w:val="000000"/>
                      <w:sz w:val="14"/>
                      <w:szCs w:val="14"/>
                      <w:lang w:eastAsia="es-CO"/>
                    </w:rPr>
                  </w:pPr>
                  <w:r w:rsidRPr="002361C0">
                    <w:rPr>
                      <w:color w:val="000000"/>
                      <w:sz w:val="14"/>
                      <w:szCs w:val="14"/>
                    </w:rPr>
                    <w:t xml:space="preserve">Servicios de limpieza y mantenimiento de edificios generales y de oficinas </w:t>
                  </w:r>
                </w:p>
              </w:tc>
              <w:tc>
                <w:tcPr>
                  <w:tcW w:w="1825" w:type="dxa"/>
                  <w:tcBorders>
                    <w:top w:val="single" w:sz="6" w:space="0" w:color="auto"/>
                    <w:left w:val="single" w:sz="6" w:space="0" w:color="auto"/>
                    <w:bottom w:val="single" w:sz="6" w:space="0" w:color="auto"/>
                    <w:right w:val="single" w:sz="6" w:space="0" w:color="auto"/>
                  </w:tcBorders>
                  <w:vAlign w:val="center"/>
                </w:tcPr>
                <w:p w14:paraId="2AE85BDF" w14:textId="77777777" w:rsidR="00A42543" w:rsidRPr="002361C0" w:rsidRDefault="00A42543" w:rsidP="00C20F4B">
                  <w:pPr>
                    <w:framePr w:hSpace="141" w:wrap="around" w:vAnchor="text" w:hAnchor="text" w:xAlign="center" w:y="1"/>
                    <w:suppressOverlap/>
                    <w:jc w:val="both"/>
                    <w:textAlignment w:val="baseline"/>
                    <w:rPr>
                      <w:color w:val="000000"/>
                      <w:sz w:val="14"/>
                      <w:szCs w:val="14"/>
                      <w:lang w:eastAsia="es-CO"/>
                    </w:rPr>
                  </w:pPr>
                  <w:r w:rsidRPr="002361C0">
                    <w:rPr>
                      <w:rFonts w:eastAsia="MS Mincho"/>
                      <w:color w:val="000000"/>
                      <w:sz w:val="14"/>
                      <w:szCs w:val="14"/>
                    </w:rPr>
                    <w:t>Servicios de limpieza de edificios</w:t>
                  </w:r>
                </w:p>
              </w:tc>
            </w:tr>
            <w:tr w:rsidR="00A42543" w:rsidRPr="002361C0" w14:paraId="4AB6B7EF" w14:textId="77777777" w:rsidTr="003E7687">
              <w:trPr>
                <w:trHeight w:val="614"/>
              </w:trPr>
              <w:tc>
                <w:tcPr>
                  <w:tcW w:w="1385" w:type="dxa"/>
                  <w:tcBorders>
                    <w:top w:val="single" w:sz="6" w:space="0" w:color="auto"/>
                    <w:left w:val="single" w:sz="6" w:space="0" w:color="auto"/>
                    <w:bottom w:val="single" w:sz="6" w:space="0" w:color="auto"/>
                    <w:right w:val="single" w:sz="6" w:space="0" w:color="auto"/>
                  </w:tcBorders>
                  <w:vAlign w:val="center"/>
                </w:tcPr>
                <w:p w14:paraId="799E84C5" w14:textId="77777777" w:rsidR="00A42543" w:rsidRPr="002361C0" w:rsidRDefault="00A42543" w:rsidP="00C20F4B">
                  <w:pPr>
                    <w:framePr w:hSpace="141" w:wrap="around" w:vAnchor="text" w:hAnchor="text" w:xAlign="center" w:y="1"/>
                    <w:suppressOverlap/>
                    <w:jc w:val="center"/>
                    <w:textAlignment w:val="baseline"/>
                    <w:rPr>
                      <w:color w:val="FF0000"/>
                      <w:sz w:val="14"/>
                      <w:szCs w:val="14"/>
                      <w:lang w:eastAsia="es-CO"/>
                    </w:rPr>
                  </w:pPr>
                  <w:r w:rsidRPr="002361C0">
                    <w:rPr>
                      <w:rFonts w:eastAsia="MS Mincho"/>
                      <w:sz w:val="14"/>
                      <w:szCs w:val="14"/>
                    </w:rPr>
                    <w:t>76121501</w:t>
                  </w:r>
                </w:p>
              </w:tc>
              <w:tc>
                <w:tcPr>
                  <w:tcW w:w="1797" w:type="dxa"/>
                  <w:tcBorders>
                    <w:top w:val="single" w:sz="6" w:space="0" w:color="auto"/>
                    <w:left w:val="single" w:sz="6" w:space="0" w:color="auto"/>
                    <w:bottom w:val="single" w:sz="6" w:space="0" w:color="auto"/>
                    <w:right w:val="single" w:sz="6" w:space="0" w:color="auto"/>
                  </w:tcBorders>
                  <w:vAlign w:val="center"/>
                </w:tcPr>
                <w:p w14:paraId="51586FCD" w14:textId="77777777" w:rsidR="00A42543" w:rsidRPr="002361C0" w:rsidRDefault="00A42543" w:rsidP="00C20F4B">
                  <w:pPr>
                    <w:framePr w:hSpace="141" w:wrap="around" w:vAnchor="text" w:hAnchor="text" w:xAlign="center" w:y="1"/>
                    <w:suppressOverlap/>
                    <w:jc w:val="both"/>
                    <w:textAlignment w:val="baseline"/>
                    <w:rPr>
                      <w:color w:val="FF0000"/>
                      <w:sz w:val="14"/>
                      <w:szCs w:val="14"/>
                      <w:lang w:eastAsia="es-CO"/>
                    </w:rPr>
                  </w:pPr>
                  <w:r w:rsidRPr="002361C0">
                    <w:rPr>
                      <w:rFonts w:eastAsia="MS Mincho"/>
                      <w:sz w:val="14"/>
                      <w:szCs w:val="14"/>
                    </w:rPr>
                    <w:t>Servicios de Limpieza, Descontaminación y Tratamiento de Residuos</w:t>
                  </w:r>
                </w:p>
              </w:tc>
              <w:tc>
                <w:tcPr>
                  <w:tcW w:w="1616" w:type="dxa"/>
                  <w:tcBorders>
                    <w:top w:val="single" w:sz="6" w:space="0" w:color="auto"/>
                    <w:left w:val="single" w:sz="6" w:space="0" w:color="auto"/>
                    <w:bottom w:val="single" w:sz="6" w:space="0" w:color="auto"/>
                    <w:right w:val="single" w:sz="6" w:space="0" w:color="auto"/>
                  </w:tcBorders>
                  <w:vAlign w:val="center"/>
                </w:tcPr>
                <w:p w14:paraId="48C5FD97" w14:textId="77777777" w:rsidR="00A42543" w:rsidRPr="002361C0" w:rsidRDefault="00A42543" w:rsidP="00C20F4B">
                  <w:pPr>
                    <w:framePr w:hSpace="141" w:wrap="around" w:vAnchor="text" w:hAnchor="text" w:xAlign="center" w:y="1"/>
                    <w:suppressOverlap/>
                    <w:jc w:val="both"/>
                    <w:textAlignment w:val="baseline"/>
                    <w:rPr>
                      <w:color w:val="FF0000"/>
                      <w:sz w:val="14"/>
                      <w:szCs w:val="14"/>
                      <w:lang w:eastAsia="es-CO"/>
                    </w:rPr>
                  </w:pPr>
                  <w:r w:rsidRPr="002361C0">
                    <w:rPr>
                      <w:rFonts w:eastAsia="MS Mincho"/>
                      <w:sz w:val="14"/>
                      <w:szCs w:val="14"/>
                    </w:rPr>
                    <w:t>Eliminación y tratamiento de desechos</w:t>
                  </w:r>
                </w:p>
              </w:tc>
              <w:tc>
                <w:tcPr>
                  <w:tcW w:w="1549" w:type="dxa"/>
                  <w:tcBorders>
                    <w:top w:val="single" w:sz="6" w:space="0" w:color="auto"/>
                    <w:left w:val="single" w:sz="6" w:space="0" w:color="auto"/>
                    <w:bottom w:val="single" w:sz="6" w:space="0" w:color="auto"/>
                    <w:right w:val="single" w:sz="6" w:space="0" w:color="auto"/>
                  </w:tcBorders>
                  <w:vAlign w:val="center"/>
                </w:tcPr>
                <w:p w14:paraId="6E9E55D5" w14:textId="77777777" w:rsidR="00A42543" w:rsidRPr="002361C0" w:rsidRDefault="00A42543" w:rsidP="00C20F4B">
                  <w:pPr>
                    <w:framePr w:hSpace="141" w:wrap="around" w:vAnchor="text" w:hAnchor="text" w:xAlign="center" w:y="1"/>
                    <w:suppressOverlap/>
                    <w:jc w:val="both"/>
                    <w:textAlignment w:val="baseline"/>
                    <w:rPr>
                      <w:color w:val="FF0000"/>
                      <w:sz w:val="14"/>
                      <w:szCs w:val="14"/>
                      <w:lang w:eastAsia="es-CO"/>
                    </w:rPr>
                  </w:pPr>
                  <w:r w:rsidRPr="002361C0">
                    <w:rPr>
                      <w:sz w:val="14"/>
                      <w:szCs w:val="14"/>
                    </w:rPr>
                    <w:t>Recolección y disposición de basuras</w:t>
                  </w:r>
                </w:p>
              </w:tc>
              <w:tc>
                <w:tcPr>
                  <w:tcW w:w="1825" w:type="dxa"/>
                  <w:tcBorders>
                    <w:top w:val="single" w:sz="6" w:space="0" w:color="auto"/>
                    <w:left w:val="single" w:sz="6" w:space="0" w:color="auto"/>
                    <w:bottom w:val="single" w:sz="6" w:space="0" w:color="auto"/>
                    <w:right w:val="single" w:sz="6" w:space="0" w:color="auto"/>
                  </w:tcBorders>
                  <w:vAlign w:val="center"/>
                </w:tcPr>
                <w:p w14:paraId="4B4FAD43" w14:textId="77777777" w:rsidR="00A42543" w:rsidRPr="002361C0" w:rsidRDefault="00A42543" w:rsidP="00C20F4B">
                  <w:pPr>
                    <w:framePr w:hSpace="141" w:wrap="around" w:vAnchor="text" w:hAnchor="text" w:xAlign="center" w:y="1"/>
                    <w:suppressOverlap/>
                    <w:jc w:val="both"/>
                    <w:textAlignment w:val="baseline"/>
                    <w:rPr>
                      <w:color w:val="FF0000"/>
                      <w:sz w:val="14"/>
                      <w:szCs w:val="14"/>
                      <w:lang w:eastAsia="es-CO"/>
                    </w:rPr>
                  </w:pPr>
                  <w:r w:rsidRPr="002361C0">
                    <w:rPr>
                      <w:color w:val="000000"/>
                      <w:sz w:val="14"/>
                      <w:szCs w:val="14"/>
                      <w:lang w:eastAsia="es-CO"/>
                    </w:rPr>
                    <w:t>Recolección o destrucción o transformación o eliminación de basuras</w:t>
                  </w:r>
                </w:p>
              </w:tc>
            </w:tr>
            <w:tr w:rsidR="00A42543" w:rsidRPr="002361C0" w14:paraId="3A9A56ED" w14:textId="77777777" w:rsidTr="003E7687">
              <w:trPr>
                <w:trHeight w:val="614"/>
              </w:trPr>
              <w:tc>
                <w:tcPr>
                  <w:tcW w:w="1385" w:type="dxa"/>
                  <w:tcBorders>
                    <w:top w:val="single" w:sz="6" w:space="0" w:color="auto"/>
                    <w:left w:val="single" w:sz="6" w:space="0" w:color="auto"/>
                    <w:bottom w:val="single" w:sz="6" w:space="0" w:color="auto"/>
                    <w:right w:val="single" w:sz="6" w:space="0" w:color="auto"/>
                  </w:tcBorders>
                  <w:vAlign w:val="center"/>
                </w:tcPr>
                <w:p w14:paraId="5EBB286F" w14:textId="77777777" w:rsidR="00A42543" w:rsidRPr="002361C0" w:rsidRDefault="00A42543" w:rsidP="00C20F4B">
                  <w:pPr>
                    <w:framePr w:hSpace="141" w:wrap="around" w:vAnchor="text" w:hAnchor="text" w:xAlign="center" w:y="1"/>
                    <w:suppressOverlap/>
                    <w:jc w:val="center"/>
                    <w:textAlignment w:val="baseline"/>
                    <w:rPr>
                      <w:rFonts w:eastAsia="MS Mincho"/>
                      <w:sz w:val="14"/>
                      <w:szCs w:val="14"/>
                    </w:rPr>
                  </w:pPr>
                  <w:bookmarkStart w:id="9" w:name="_Hlk221263438"/>
                  <w:r w:rsidRPr="002361C0">
                    <w:rPr>
                      <w:rFonts w:eastAsia="MS Mincho"/>
                      <w:sz w:val="14"/>
                      <w:szCs w:val="14"/>
                    </w:rPr>
                    <w:t>76121502</w:t>
                  </w:r>
                  <w:bookmarkEnd w:id="9"/>
                </w:p>
              </w:tc>
              <w:tc>
                <w:tcPr>
                  <w:tcW w:w="1797" w:type="dxa"/>
                  <w:tcBorders>
                    <w:top w:val="single" w:sz="6" w:space="0" w:color="auto"/>
                    <w:left w:val="single" w:sz="6" w:space="0" w:color="auto"/>
                    <w:bottom w:val="single" w:sz="6" w:space="0" w:color="auto"/>
                    <w:right w:val="single" w:sz="6" w:space="0" w:color="auto"/>
                  </w:tcBorders>
                  <w:vAlign w:val="center"/>
                </w:tcPr>
                <w:p w14:paraId="4D0B17A5" w14:textId="77777777" w:rsidR="00A42543" w:rsidRPr="002361C0" w:rsidRDefault="00A42543" w:rsidP="00C20F4B">
                  <w:pPr>
                    <w:framePr w:hSpace="141" w:wrap="around" w:vAnchor="text" w:hAnchor="text" w:xAlign="center" w:y="1"/>
                    <w:suppressOverlap/>
                    <w:jc w:val="both"/>
                    <w:textAlignment w:val="baseline"/>
                    <w:rPr>
                      <w:rFonts w:eastAsia="MS Mincho"/>
                      <w:sz w:val="14"/>
                      <w:szCs w:val="14"/>
                    </w:rPr>
                  </w:pPr>
                  <w:r w:rsidRPr="002361C0">
                    <w:rPr>
                      <w:rFonts w:eastAsia="MS Mincho"/>
                      <w:sz w:val="14"/>
                      <w:szCs w:val="14"/>
                    </w:rPr>
                    <w:t>Servicios de Limpieza, Descontaminación y Tratamiento de Residuos</w:t>
                  </w:r>
                </w:p>
              </w:tc>
              <w:tc>
                <w:tcPr>
                  <w:tcW w:w="1616" w:type="dxa"/>
                  <w:tcBorders>
                    <w:top w:val="single" w:sz="6" w:space="0" w:color="auto"/>
                    <w:left w:val="single" w:sz="6" w:space="0" w:color="auto"/>
                    <w:bottom w:val="single" w:sz="6" w:space="0" w:color="auto"/>
                    <w:right w:val="single" w:sz="6" w:space="0" w:color="auto"/>
                  </w:tcBorders>
                  <w:vAlign w:val="center"/>
                </w:tcPr>
                <w:p w14:paraId="3D96EF4E" w14:textId="77777777" w:rsidR="00A42543" w:rsidRPr="002361C0" w:rsidRDefault="00A42543" w:rsidP="00C20F4B">
                  <w:pPr>
                    <w:framePr w:hSpace="141" w:wrap="around" w:vAnchor="text" w:hAnchor="text" w:xAlign="center" w:y="1"/>
                    <w:suppressOverlap/>
                    <w:jc w:val="both"/>
                    <w:textAlignment w:val="baseline"/>
                    <w:rPr>
                      <w:rFonts w:eastAsia="MS Mincho"/>
                      <w:sz w:val="14"/>
                      <w:szCs w:val="14"/>
                    </w:rPr>
                  </w:pPr>
                  <w:r w:rsidRPr="002361C0">
                    <w:rPr>
                      <w:rFonts w:eastAsia="MS Mincho"/>
                      <w:sz w:val="14"/>
                      <w:szCs w:val="14"/>
                    </w:rPr>
                    <w:t>Eliminación y tratamiento de desechos</w:t>
                  </w:r>
                </w:p>
              </w:tc>
              <w:tc>
                <w:tcPr>
                  <w:tcW w:w="1549" w:type="dxa"/>
                  <w:tcBorders>
                    <w:top w:val="single" w:sz="6" w:space="0" w:color="auto"/>
                    <w:left w:val="single" w:sz="6" w:space="0" w:color="auto"/>
                    <w:bottom w:val="single" w:sz="6" w:space="0" w:color="auto"/>
                    <w:right w:val="single" w:sz="6" w:space="0" w:color="auto"/>
                  </w:tcBorders>
                  <w:vAlign w:val="center"/>
                </w:tcPr>
                <w:p w14:paraId="62675F6C" w14:textId="77777777" w:rsidR="00A42543" w:rsidRPr="002361C0" w:rsidRDefault="00A42543" w:rsidP="00C20F4B">
                  <w:pPr>
                    <w:framePr w:hSpace="141" w:wrap="around" w:vAnchor="text" w:hAnchor="text" w:xAlign="center" w:y="1"/>
                    <w:suppressOverlap/>
                    <w:jc w:val="both"/>
                    <w:textAlignment w:val="baseline"/>
                    <w:rPr>
                      <w:sz w:val="14"/>
                      <w:szCs w:val="14"/>
                    </w:rPr>
                  </w:pPr>
                  <w:r w:rsidRPr="002361C0">
                    <w:rPr>
                      <w:sz w:val="14"/>
                      <w:szCs w:val="14"/>
                    </w:rPr>
                    <w:t>Recolección y disposición de basuras</w:t>
                  </w:r>
                </w:p>
              </w:tc>
              <w:tc>
                <w:tcPr>
                  <w:tcW w:w="1825" w:type="dxa"/>
                  <w:tcBorders>
                    <w:top w:val="single" w:sz="6" w:space="0" w:color="auto"/>
                    <w:left w:val="single" w:sz="6" w:space="0" w:color="auto"/>
                    <w:bottom w:val="single" w:sz="6" w:space="0" w:color="auto"/>
                    <w:right w:val="single" w:sz="6" w:space="0" w:color="auto"/>
                  </w:tcBorders>
                  <w:vAlign w:val="center"/>
                </w:tcPr>
                <w:p w14:paraId="32C49524" w14:textId="77777777" w:rsidR="00A42543" w:rsidRPr="002361C0" w:rsidRDefault="00A42543" w:rsidP="00C20F4B">
                  <w:pPr>
                    <w:framePr w:hSpace="141" w:wrap="around" w:vAnchor="text" w:hAnchor="text" w:xAlign="center" w:y="1"/>
                    <w:suppressOverlap/>
                    <w:jc w:val="both"/>
                    <w:textAlignment w:val="baseline"/>
                    <w:rPr>
                      <w:color w:val="000000"/>
                      <w:sz w:val="14"/>
                      <w:szCs w:val="14"/>
                      <w:lang w:eastAsia="es-CO"/>
                    </w:rPr>
                  </w:pPr>
                  <w:r w:rsidRPr="002361C0">
                    <w:rPr>
                      <w:color w:val="000000"/>
                      <w:sz w:val="14"/>
                      <w:szCs w:val="14"/>
                      <w:lang w:eastAsia="es-CO"/>
                    </w:rPr>
                    <w:t>Recolección o transformación o eliminación de residuos líquidos</w:t>
                  </w:r>
                </w:p>
              </w:tc>
            </w:tr>
            <w:tr w:rsidR="00A42543" w:rsidRPr="002361C0" w14:paraId="3A3243CF" w14:textId="77777777" w:rsidTr="003E7687">
              <w:trPr>
                <w:trHeight w:val="37"/>
              </w:trPr>
              <w:tc>
                <w:tcPr>
                  <w:tcW w:w="1385" w:type="dxa"/>
                  <w:tcBorders>
                    <w:top w:val="single" w:sz="6" w:space="0" w:color="auto"/>
                    <w:left w:val="single" w:sz="6" w:space="0" w:color="auto"/>
                    <w:bottom w:val="single" w:sz="6" w:space="0" w:color="auto"/>
                    <w:right w:val="single" w:sz="6" w:space="0" w:color="auto"/>
                  </w:tcBorders>
                  <w:vAlign w:val="center"/>
                </w:tcPr>
                <w:p w14:paraId="4E059B90" w14:textId="77777777" w:rsidR="00A42543" w:rsidRPr="002361C0" w:rsidRDefault="00A42543" w:rsidP="00C20F4B">
                  <w:pPr>
                    <w:framePr w:hSpace="141" w:wrap="around" w:vAnchor="text" w:hAnchor="text" w:xAlign="center" w:y="1"/>
                    <w:suppressOverlap/>
                    <w:jc w:val="center"/>
                    <w:textAlignment w:val="baseline"/>
                    <w:rPr>
                      <w:rFonts w:eastAsia="MS Mincho"/>
                      <w:sz w:val="14"/>
                      <w:szCs w:val="14"/>
                    </w:rPr>
                  </w:pPr>
                  <w:bookmarkStart w:id="10" w:name="_Hlk221263445"/>
                  <w:r w:rsidRPr="002361C0">
                    <w:rPr>
                      <w:rFonts w:eastAsia="MS Mincho"/>
                      <w:sz w:val="14"/>
                      <w:szCs w:val="14"/>
                    </w:rPr>
                    <w:t>76121702</w:t>
                  </w:r>
                  <w:bookmarkEnd w:id="10"/>
                </w:p>
              </w:tc>
              <w:tc>
                <w:tcPr>
                  <w:tcW w:w="1797" w:type="dxa"/>
                  <w:tcBorders>
                    <w:top w:val="single" w:sz="6" w:space="0" w:color="auto"/>
                    <w:left w:val="single" w:sz="6" w:space="0" w:color="auto"/>
                    <w:bottom w:val="single" w:sz="6" w:space="0" w:color="auto"/>
                    <w:right w:val="single" w:sz="6" w:space="0" w:color="auto"/>
                  </w:tcBorders>
                  <w:vAlign w:val="center"/>
                </w:tcPr>
                <w:p w14:paraId="482DB881" w14:textId="77777777" w:rsidR="00A42543" w:rsidRPr="002361C0" w:rsidRDefault="00A42543" w:rsidP="00C20F4B">
                  <w:pPr>
                    <w:framePr w:hSpace="141" w:wrap="around" w:vAnchor="text" w:hAnchor="text" w:xAlign="center" w:y="1"/>
                    <w:suppressOverlap/>
                    <w:jc w:val="both"/>
                    <w:textAlignment w:val="baseline"/>
                    <w:rPr>
                      <w:rFonts w:eastAsia="MS Mincho"/>
                      <w:sz w:val="14"/>
                      <w:szCs w:val="14"/>
                    </w:rPr>
                  </w:pPr>
                  <w:r w:rsidRPr="002361C0">
                    <w:rPr>
                      <w:rFonts w:eastAsia="MS Mincho"/>
                      <w:sz w:val="14"/>
                      <w:szCs w:val="14"/>
                    </w:rPr>
                    <w:t>Servicios de Limpieza, Descontaminación y Tratamiento de Residuos</w:t>
                  </w:r>
                </w:p>
              </w:tc>
              <w:tc>
                <w:tcPr>
                  <w:tcW w:w="1616" w:type="dxa"/>
                  <w:tcBorders>
                    <w:top w:val="single" w:sz="6" w:space="0" w:color="auto"/>
                    <w:left w:val="single" w:sz="6" w:space="0" w:color="auto"/>
                    <w:bottom w:val="single" w:sz="6" w:space="0" w:color="auto"/>
                    <w:right w:val="single" w:sz="6" w:space="0" w:color="auto"/>
                  </w:tcBorders>
                  <w:vAlign w:val="center"/>
                </w:tcPr>
                <w:p w14:paraId="1D0C1ADC" w14:textId="77777777" w:rsidR="00A42543" w:rsidRPr="002361C0" w:rsidRDefault="00A42543" w:rsidP="00C20F4B">
                  <w:pPr>
                    <w:framePr w:hSpace="141" w:wrap="around" w:vAnchor="text" w:hAnchor="text" w:xAlign="center" w:y="1"/>
                    <w:suppressOverlap/>
                    <w:jc w:val="both"/>
                    <w:textAlignment w:val="baseline"/>
                    <w:rPr>
                      <w:rFonts w:eastAsia="MS Mincho"/>
                      <w:sz w:val="14"/>
                      <w:szCs w:val="14"/>
                    </w:rPr>
                  </w:pPr>
                  <w:r w:rsidRPr="002361C0">
                    <w:rPr>
                      <w:rFonts w:eastAsia="MS Mincho"/>
                      <w:sz w:val="14"/>
                      <w:szCs w:val="14"/>
                    </w:rPr>
                    <w:t>Eliminación y tratamiento de desechos</w:t>
                  </w:r>
                </w:p>
              </w:tc>
              <w:tc>
                <w:tcPr>
                  <w:tcW w:w="1549" w:type="dxa"/>
                  <w:tcBorders>
                    <w:top w:val="single" w:sz="6" w:space="0" w:color="auto"/>
                    <w:left w:val="single" w:sz="6" w:space="0" w:color="auto"/>
                    <w:bottom w:val="single" w:sz="6" w:space="0" w:color="auto"/>
                    <w:right w:val="single" w:sz="6" w:space="0" w:color="auto"/>
                  </w:tcBorders>
                  <w:vAlign w:val="center"/>
                </w:tcPr>
                <w:p w14:paraId="746F3645" w14:textId="77777777" w:rsidR="00A42543" w:rsidRPr="002361C0" w:rsidRDefault="00A42543" w:rsidP="00C20F4B">
                  <w:pPr>
                    <w:framePr w:hSpace="141" w:wrap="around" w:vAnchor="text" w:hAnchor="text" w:xAlign="center" w:y="1"/>
                    <w:suppressOverlap/>
                    <w:jc w:val="both"/>
                    <w:textAlignment w:val="baseline"/>
                    <w:rPr>
                      <w:sz w:val="14"/>
                      <w:szCs w:val="14"/>
                    </w:rPr>
                  </w:pPr>
                  <w:r w:rsidRPr="002361C0">
                    <w:rPr>
                      <w:sz w:val="14"/>
                      <w:szCs w:val="14"/>
                    </w:rPr>
                    <w:t>Tratamiento de desechos líquidos</w:t>
                  </w:r>
                </w:p>
              </w:tc>
              <w:tc>
                <w:tcPr>
                  <w:tcW w:w="1825" w:type="dxa"/>
                  <w:tcBorders>
                    <w:top w:val="single" w:sz="6" w:space="0" w:color="auto"/>
                    <w:left w:val="single" w:sz="6" w:space="0" w:color="auto"/>
                    <w:bottom w:val="single" w:sz="6" w:space="0" w:color="auto"/>
                    <w:right w:val="single" w:sz="6" w:space="0" w:color="auto"/>
                  </w:tcBorders>
                  <w:vAlign w:val="center"/>
                </w:tcPr>
                <w:p w14:paraId="6981F8CA" w14:textId="77777777" w:rsidR="00A42543" w:rsidRPr="002361C0" w:rsidRDefault="00A42543" w:rsidP="00C20F4B">
                  <w:pPr>
                    <w:framePr w:hSpace="141" w:wrap="around" w:vAnchor="text" w:hAnchor="text" w:xAlign="center" w:y="1"/>
                    <w:suppressOverlap/>
                    <w:jc w:val="both"/>
                    <w:textAlignment w:val="baseline"/>
                    <w:rPr>
                      <w:color w:val="000000"/>
                      <w:sz w:val="14"/>
                      <w:szCs w:val="14"/>
                      <w:lang w:eastAsia="es-CO"/>
                    </w:rPr>
                  </w:pPr>
                  <w:r w:rsidRPr="002361C0">
                    <w:rPr>
                      <w:color w:val="000000"/>
                      <w:sz w:val="14"/>
                      <w:szCs w:val="14"/>
                      <w:lang w:eastAsia="es-CO"/>
                    </w:rPr>
                    <w:t>Servicios de tratamiento químico</w:t>
                  </w:r>
                </w:p>
              </w:tc>
            </w:tr>
            <w:bookmarkEnd w:id="7"/>
          </w:tbl>
          <w:p w14:paraId="2A956AAC" w14:textId="77777777" w:rsidR="007C5870" w:rsidRPr="0052684A" w:rsidRDefault="007C5870" w:rsidP="00A82D69">
            <w:pPr>
              <w:rPr>
                <w:lang w:val="es-CO"/>
              </w:rPr>
            </w:pPr>
          </w:p>
        </w:tc>
      </w:tr>
      <w:tr w:rsidR="0052684A" w:rsidRPr="0052684A" w14:paraId="13A1FB89" w14:textId="77777777" w:rsidTr="000D6A64">
        <w:trPr>
          <w:trHeight w:val="533"/>
        </w:trPr>
        <w:tc>
          <w:tcPr>
            <w:tcW w:w="146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65A1403" w14:textId="1AB23DA9" w:rsidR="005C54A0" w:rsidRPr="0052684A" w:rsidRDefault="005C54A0" w:rsidP="007961B8">
            <w:pPr>
              <w:pStyle w:val="Textoindependiente"/>
              <w:ind w:left="360"/>
              <w:rPr>
                <w:rFonts w:cs="Arial"/>
                <w:b/>
                <w:bCs/>
                <w:sz w:val="20"/>
                <w:lang w:val="es-CO"/>
              </w:rPr>
            </w:pPr>
            <w:r w:rsidRPr="0052684A">
              <w:rPr>
                <w:rFonts w:cs="Arial"/>
                <w:b/>
                <w:bCs/>
                <w:sz w:val="20"/>
                <w:lang w:val="es-CO"/>
              </w:rPr>
              <w:lastRenderedPageBreak/>
              <w:t>Presupuesto</w:t>
            </w:r>
          </w:p>
        </w:tc>
        <w:tc>
          <w:tcPr>
            <w:tcW w:w="951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240E200F" w14:textId="77777777" w:rsidR="00A42543" w:rsidRDefault="00A42543" w:rsidP="00A42543">
            <w:pPr>
              <w:jc w:val="both"/>
              <w:rPr>
                <w:bCs/>
                <w:color w:val="000000"/>
              </w:rPr>
            </w:pPr>
            <w:r w:rsidRPr="00947408">
              <w:rPr>
                <w:color w:val="000000"/>
              </w:rPr>
              <w:t xml:space="preserve">El valor estimado para el presente proceso de contratación es la suma de </w:t>
            </w:r>
            <w:bookmarkStart w:id="11" w:name="_Hlk193808014"/>
            <w:r w:rsidRPr="000629AE">
              <w:rPr>
                <w:b/>
                <w:bCs/>
                <w:color w:val="000000"/>
              </w:rPr>
              <w:t>VEINTITRÉS MILLONES DE PESOS M/CTE ($23.000.000,00)</w:t>
            </w:r>
            <w:bookmarkEnd w:id="11"/>
            <w:r w:rsidRPr="000629AE">
              <w:rPr>
                <w:bCs/>
                <w:color w:val="000000"/>
              </w:rPr>
              <w:t>,</w:t>
            </w:r>
            <w:r w:rsidRPr="00947408">
              <w:rPr>
                <w:bCs/>
                <w:color w:val="000000"/>
              </w:rPr>
              <w:t xml:space="preserve"> </w:t>
            </w:r>
            <w:r w:rsidRPr="001041AD">
              <w:rPr>
                <w:bCs/>
                <w:color w:val="000000"/>
              </w:rPr>
              <w:t>incluido IVA y demás erogaciones, distribuidos de la siguiente manera:</w:t>
            </w:r>
          </w:p>
          <w:p w14:paraId="4CF0B4CB" w14:textId="77777777" w:rsidR="00A42543" w:rsidRPr="0067568D" w:rsidRDefault="00A42543" w:rsidP="0067568D">
            <w:pPr>
              <w:jc w:val="both"/>
              <w:rPr>
                <w:rFonts w:eastAsia="MS Mincho"/>
                <w:b/>
                <w:sz w:val="16"/>
                <w:szCs w:val="16"/>
              </w:rPr>
            </w:pPr>
          </w:p>
          <w:p w14:paraId="4954A550" w14:textId="77777777" w:rsidR="00A42543" w:rsidRPr="00570AF6" w:rsidRDefault="00A42543" w:rsidP="00A42543">
            <w:pPr>
              <w:jc w:val="both"/>
              <w:rPr>
                <w:rFonts w:eastAsia="MS Mincho"/>
                <w:b/>
              </w:rPr>
            </w:pPr>
            <w:r w:rsidRPr="00570AF6">
              <w:rPr>
                <w:rFonts w:eastAsia="MS Mincho"/>
                <w:b/>
              </w:rPr>
              <w:t>LOTE 1: SERVICIO DE SUCCIÓN, RECOLECCIÓN TRANSPORTE Y DISPOSICIÓN FINAL DE LODOS GENERADOS EN POZOS SÉPTICOS</w:t>
            </w:r>
          </w:p>
          <w:p w14:paraId="4F56D889" w14:textId="77777777" w:rsidR="00A42543" w:rsidRPr="0067568D" w:rsidRDefault="00A42543" w:rsidP="0067568D">
            <w:pPr>
              <w:jc w:val="both"/>
              <w:rPr>
                <w:bCs/>
                <w:color w:val="000000"/>
                <w:sz w:val="16"/>
                <w:szCs w:val="16"/>
              </w:rPr>
            </w:pPr>
          </w:p>
          <w:p w14:paraId="51BDDDE1" w14:textId="77777777" w:rsidR="00A42543" w:rsidRPr="00570AF6" w:rsidRDefault="00A42543" w:rsidP="00A42543">
            <w:pPr>
              <w:jc w:val="both"/>
              <w:rPr>
                <w:bCs/>
                <w:color w:val="000000"/>
              </w:rPr>
            </w:pPr>
            <w:r w:rsidRPr="00570AF6">
              <w:rPr>
                <w:bCs/>
                <w:color w:val="000000"/>
              </w:rPr>
              <w:t>El valor estimado para el presente lote es la suma de DIEZ MILLONES DE PESOS M/CTE ($10.000.000,00), incluidos los impuestos de Ley, distribuidos así:</w:t>
            </w:r>
          </w:p>
          <w:p w14:paraId="7BF5DFF8" w14:textId="77777777" w:rsidR="00A42543" w:rsidRPr="0067568D" w:rsidRDefault="00A42543" w:rsidP="0067568D">
            <w:pPr>
              <w:jc w:val="both"/>
              <w:rPr>
                <w:bCs/>
                <w:color w:val="000000"/>
                <w:sz w:val="16"/>
                <w:szCs w:val="16"/>
              </w:rPr>
            </w:pPr>
          </w:p>
          <w:tbl>
            <w:tblPr>
              <w:tblW w:w="48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536"/>
              <w:gridCol w:w="1096"/>
              <w:gridCol w:w="1407"/>
              <w:gridCol w:w="940"/>
              <w:gridCol w:w="782"/>
              <w:gridCol w:w="1251"/>
              <w:gridCol w:w="1241"/>
            </w:tblGrid>
            <w:tr w:rsidR="00A42543" w:rsidRPr="0078245D" w14:paraId="223ECB05" w14:textId="77777777" w:rsidTr="003E7687">
              <w:trPr>
                <w:cantSplit/>
                <w:trHeight w:val="883"/>
              </w:trPr>
              <w:tc>
                <w:tcPr>
                  <w:tcW w:w="337" w:type="pct"/>
                  <w:shd w:val="clear" w:color="auto" w:fill="E7E6E6"/>
                  <w:vAlign w:val="center"/>
                </w:tcPr>
                <w:p w14:paraId="229E2821" w14:textId="77777777" w:rsidR="00A42543" w:rsidRPr="00381B27" w:rsidRDefault="00A42543" w:rsidP="00C20F4B">
                  <w:pPr>
                    <w:framePr w:hSpace="141" w:wrap="around" w:vAnchor="text" w:hAnchor="text" w:xAlign="center" w:y="1"/>
                    <w:suppressOverlap/>
                    <w:jc w:val="center"/>
                    <w:rPr>
                      <w:rFonts w:eastAsia="MS Mincho"/>
                      <w:b/>
                      <w:bCs/>
                      <w:sz w:val="10"/>
                      <w:szCs w:val="10"/>
                    </w:rPr>
                  </w:pPr>
                  <w:r w:rsidRPr="00381B27">
                    <w:rPr>
                      <w:rFonts w:eastAsia="MS Mincho"/>
                      <w:b/>
                      <w:bCs/>
                      <w:sz w:val="10"/>
                      <w:szCs w:val="10"/>
                    </w:rPr>
                    <w:t>ÍTEM Y/O LOTE</w:t>
                  </w:r>
                </w:p>
              </w:tc>
              <w:tc>
                <w:tcPr>
                  <w:tcW w:w="868" w:type="pct"/>
                  <w:shd w:val="clear" w:color="auto" w:fill="E7E6E6"/>
                  <w:vAlign w:val="center"/>
                </w:tcPr>
                <w:p w14:paraId="2876375B" w14:textId="77777777" w:rsidR="00A42543" w:rsidRPr="00381B27" w:rsidRDefault="00A42543" w:rsidP="00C20F4B">
                  <w:pPr>
                    <w:framePr w:hSpace="141" w:wrap="around" w:vAnchor="text" w:hAnchor="text" w:xAlign="center" w:y="1"/>
                    <w:suppressOverlap/>
                    <w:jc w:val="center"/>
                    <w:rPr>
                      <w:rFonts w:eastAsia="MS Mincho"/>
                      <w:b/>
                      <w:bCs/>
                      <w:sz w:val="10"/>
                      <w:szCs w:val="10"/>
                    </w:rPr>
                  </w:pPr>
                  <w:r w:rsidRPr="00381B27">
                    <w:rPr>
                      <w:rFonts w:eastAsia="MS Mincho"/>
                      <w:b/>
                      <w:sz w:val="10"/>
                      <w:szCs w:val="10"/>
                    </w:rPr>
                    <w:t>RUBRO Y DESAGREGACIÓN PRESUPUESTAL</w:t>
                  </w:r>
                </w:p>
              </w:tc>
              <w:tc>
                <w:tcPr>
                  <w:tcW w:w="619" w:type="pct"/>
                  <w:shd w:val="clear" w:color="auto" w:fill="E7E6E6"/>
                  <w:vAlign w:val="center"/>
                </w:tcPr>
                <w:p w14:paraId="5A366ED4" w14:textId="77777777" w:rsidR="00A42543" w:rsidRPr="00381B27" w:rsidRDefault="00A42543" w:rsidP="00C20F4B">
                  <w:pPr>
                    <w:framePr w:hSpace="141" w:wrap="around" w:vAnchor="text" w:hAnchor="text" w:xAlign="center" w:y="1"/>
                    <w:suppressOverlap/>
                    <w:jc w:val="center"/>
                    <w:rPr>
                      <w:rFonts w:eastAsia="MS Mincho"/>
                      <w:b/>
                      <w:bCs/>
                      <w:sz w:val="10"/>
                      <w:szCs w:val="10"/>
                    </w:rPr>
                  </w:pPr>
                  <w:r w:rsidRPr="00381B27">
                    <w:rPr>
                      <w:rFonts w:eastAsia="MS Mincho"/>
                      <w:b/>
                      <w:bCs/>
                      <w:sz w:val="10"/>
                      <w:szCs w:val="10"/>
                    </w:rPr>
                    <w:t>UNIDAD</w:t>
                  </w:r>
                </w:p>
              </w:tc>
              <w:tc>
                <w:tcPr>
                  <w:tcW w:w="795" w:type="pct"/>
                  <w:shd w:val="clear" w:color="auto" w:fill="E7E6E6"/>
                  <w:vAlign w:val="center"/>
                </w:tcPr>
                <w:p w14:paraId="7546B3DF" w14:textId="77777777" w:rsidR="00A42543" w:rsidRPr="00381B27" w:rsidRDefault="00A42543" w:rsidP="00C20F4B">
                  <w:pPr>
                    <w:framePr w:hSpace="141" w:wrap="around" w:vAnchor="text" w:hAnchor="text" w:xAlign="center" w:y="1"/>
                    <w:suppressOverlap/>
                    <w:jc w:val="center"/>
                    <w:rPr>
                      <w:rFonts w:eastAsia="MS Mincho"/>
                      <w:b/>
                      <w:bCs/>
                      <w:sz w:val="10"/>
                      <w:szCs w:val="10"/>
                    </w:rPr>
                  </w:pPr>
                  <w:r w:rsidRPr="00381B27">
                    <w:rPr>
                      <w:rFonts w:eastAsia="MS Mincho"/>
                      <w:b/>
                      <w:bCs/>
                      <w:sz w:val="10"/>
                      <w:szCs w:val="10"/>
                    </w:rPr>
                    <w:t>DESCRIPCIÓN</w:t>
                  </w:r>
                </w:p>
              </w:tc>
              <w:tc>
                <w:tcPr>
                  <w:tcW w:w="531" w:type="pct"/>
                  <w:shd w:val="clear" w:color="auto" w:fill="E7E6E6"/>
                  <w:textDirection w:val="btLr"/>
                  <w:vAlign w:val="center"/>
                </w:tcPr>
                <w:p w14:paraId="346F71B1" w14:textId="77777777" w:rsidR="00A42543" w:rsidRPr="00381B27" w:rsidRDefault="00A42543" w:rsidP="00C20F4B">
                  <w:pPr>
                    <w:framePr w:hSpace="141" w:wrap="around" w:vAnchor="text" w:hAnchor="text" w:xAlign="center" w:y="1"/>
                    <w:ind w:left="113" w:right="113"/>
                    <w:suppressOverlap/>
                    <w:jc w:val="center"/>
                    <w:rPr>
                      <w:rFonts w:eastAsia="MS Mincho"/>
                      <w:b/>
                      <w:bCs/>
                      <w:sz w:val="10"/>
                      <w:szCs w:val="10"/>
                    </w:rPr>
                  </w:pPr>
                  <w:r w:rsidRPr="00381B27">
                    <w:rPr>
                      <w:rFonts w:eastAsia="MS Mincho"/>
                      <w:b/>
                      <w:bCs/>
                      <w:sz w:val="10"/>
                      <w:szCs w:val="10"/>
                    </w:rPr>
                    <w:t>RECURSO</w:t>
                  </w:r>
                </w:p>
              </w:tc>
              <w:tc>
                <w:tcPr>
                  <w:tcW w:w="442" w:type="pct"/>
                  <w:shd w:val="clear" w:color="auto" w:fill="E7E6E6"/>
                  <w:textDirection w:val="btLr"/>
                  <w:vAlign w:val="center"/>
                </w:tcPr>
                <w:p w14:paraId="32695A8F" w14:textId="77777777" w:rsidR="00A42543" w:rsidRPr="00381B27" w:rsidRDefault="00A42543" w:rsidP="00C20F4B">
                  <w:pPr>
                    <w:framePr w:hSpace="141" w:wrap="around" w:vAnchor="text" w:hAnchor="text" w:xAlign="center" w:y="1"/>
                    <w:ind w:left="113" w:right="113"/>
                    <w:suppressOverlap/>
                    <w:jc w:val="center"/>
                    <w:rPr>
                      <w:rFonts w:eastAsia="MS Mincho"/>
                      <w:b/>
                      <w:bCs/>
                      <w:sz w:val="10"/>
                      <w:szCs w:val="10"/>
                    </w:rPr>
                  </w:pPr>
                  <w:r w:rsidRPr="00381B27">
                    <w:rPr>
                      <w:rFonts w:eastAsia="MS Mincho"/>
                      <w:b/>
                      <w:bCs/>
                      <w:sz w:val="10"/>
                      <w:szCs w:val="10"/>
                    </w:rPr>
                    <w:t>CANTIDAD</w:t>
                  </w:r>
                </w:p>
              </w:tc>
              <w:tc>
                <w:tcPr>
                  <w:tcW w:w="707" w:type="pct"/>
                  <w:shd w:val="clear" w:color="auto" w:fill="E7E6E6"/>
                  <w:vAlign w:val="center"/>
                </w:tcPr>
                <w:p w14:paraId="0EC3EFD3" w14:textId="77777777" w:rsidR="00A42543" w:rsidRPr="00381B27" w:rsidRDefault="00A42543" w:rsidP="00C20F4B">
                  <w:pPr>
                    <w:framePr w:hSpace="141" w:wrap="around" w:vAnchor="text" w:hAnchor="text" w:xAlign="center" w:y="1"/>
                    <w:suppressOverlap/>
                    <w:jc w:val="center"/>
                    <w:rPr>
                      <w:rFonts w:eastAsia="MS Mincho"/>
                      <w:b/>
                      <w:bCs/>
                      <w:sz w:val="10"/>
                      <w:szCs w:val="10"/>
                    </w:rPr>
                  </w:pPr>
                  <w:r w:rsidRPr="00381B27">
                    <w:rPr>
                      <w:rFonts w:eastAsia="MS Mincho"/>
                      <w:b/>
                      <w:sz w:val="10"/>
                      <w:szCs w:val="10"/>
                    </w:rPr>
                    <w:t>VALOR UNITARIO ESTIMADO, INLCUIDO IVA, EXENTO DE IVA O EXCLUIDO DE IVA SEGÚN CORRESPONDA</w:t>
                  </w:r>
                </w:p>
              </w:tc>
              <w:tc>
                <w:tcPr>
                  <w:tcW w:w="701" w:type="pct"/>
                  <w:shd w:val="clear" w:color="auto" w:fill="E7E6E6"/>
                  <w:vAlign w:val="center"/>
                </w:tcPr>
                <w:p w14:paraId="0DD43D42" w14:textId="77777777" w:rsidR="00A42543" w:rsidRPr="00381B27" w:rsidRDefault="00A42543" w:rsidP="00C20F4B">
                  <w:pPr>
                    <w:framePr w:hSpace="141" w:wrap="around" w:vAnchor="text" w:hAnchor="text" w:xAlign="center" w:y="1"/>
                    <w:suppressOverlap/>
                    <w:jc w:val="center"/>
                    <w:rPr>
                      <w:rFonts w:eastAsia="MS Mincho"/>
                      <w:b/>
                      <w:bCs/>
                      <w:sz w:val="10"/>
                      <w:szCs w:val="10"/>
                    </w:rPr>
                  </w:pPr>
                  <w:r w:rsidRPr="00381B27">
                    <w:rPr>
                      <w:rFonts w:eastAsia="MS Mincho"/>
                      <w:b/>
                      <w:sz w:val="10"/>
                      <w:szCs w:val="10"/>
                    </w:rPr>
                    <w:t>VALOR TOTAL ESTIMADO INLCUIDO IVA, EXENTO DE IVA O EXCLUIDO DE IVA SEGÚN CORRESPONDA</w:t>
                  </w:r>
                </w:p>
              </w:tc>
            </w:tr>
            <w:tr w:rsidR="00A42543" w:rsidRPr="0078245D" w14:paraId="5C5DDA7E" w14:textId="77777777" w:rsidTr="003E7687">
              <w:trPr>
                <w:trHeight w:val="261"/>
              </w:trPr>
              <w:tc>
                <w:tcPr>
                  <w:tcW w:w="337" w:type="pct"/>
                  <w:vAlign w:val="center"/>
                </w:tcPr>
                <w:p w14:paraId="5DFF4193" w14:textId="77777777" w:rsidR="00A42543" w:rsidRPr="00381B27" w:rsidRDefault="00A42543" w:rsidP="00C20F4B">
                  <w:pPr>
                    <w:framePr w:hSpace="141" w:wrap="around" w:vAnchor="text" w:hAnchor="text" w:xAlign="center" w:y="1"/>
                    <w:suppressOverlap/>
                    <w:jc w:val="center"/>
                    <w:rPr>
                      <w:rFonts w:eastAsia="MS Mincho"/>
                      <w:sz w:val="10"/>
                      <w:szCs w:val="10"/>
                    </w:rPr>
                  </w:pPr>
                  <w:r w:rsidRPr="00381B27">
                    <w:rPr>
                      <w:rFonts w:eastAsia="MS Mincho"/>
                      <w:sz w:val="10"/>
                      <w:szCs w:val="10"/>
                    </w:rPr>
                    <w:t>1</w:t>
                  </w:r>
                </w:p>
              </w:tc>
              <w:tc>
                <w:tcPr>
                  <w:tcW w:w="868" w:type="pct"/>
                  <w:vAlign w:val="center"/>
                </w:tcPr>
                <w:p w14:paraId="24839E8A" w14:textId="77777777" w:rsidR="00A42543" w:rsidRPr="00381B27" w:rsidRDefault="00A42543" w:rsidP="00C20F4B">
                  <w:pPr>
                    <w:framePr w:hSpace="141" w:wrap="around" w:vAnchor="text" w:hAnchor="text" w:xAlign="center" w:y="1"/>
                    <w:suppressOverlap/>
                    <w:jc w:val="center"/>
                    <w:rPr>
                      <w:rFonts w:eastAsia="MS Mincho"/>
                      <w:color w:val="000000"/>
                      <w:sz w:val="10"/>
                      <w:szCs w:val="10"/>
                      <w:lang w:eastAsia="es-CO"/>
                    </w:rPr>
                  </w:pPr>
                  <w:r w:rsidRPr="00381B27">
                    <w:rPr>
                      <w:rFonts w:eastAsia="MS Mincho"/>
                      <w:color w:val="000000"/>
                      <w:sz w:val="10"/>
                      <w:szCs w:val="10"/>
                      <w:lang w:eastAsia="es-CO"/>
                    </w:rPr>
                    <w:t>02-02-02-009-004</w:t>
                  </w:r>
                </w:p>
                <w:p w14:paraId="6865CA74" w14:textId="77777777" w:rsidR="00A42543" w:rsidRPr="00381B27" w:rsidRDefault="00A42543" w:rsidP="00C20F4B">
                  <w:pPr>
                    <w:framePr w:hSpace="141" w:wrap="around" w:vAnchor="text" w:hAnchor="text" w:xAlign="center" w:y="1"/>
                    <w:suppressOverlap/>
                    <w:jc w:val="both"/>
                    <w:rPr>
                      <w:rFonts w:eastAsia="MS Mincho"/>
                      <w:bCs/>
                      <w:sz w:val="10"/>
                      <w:szCs w:val="10"/>
                    </w:rPr>
                  </w:pPr>
                  <w:r w:rsidRPr="00381B27">
                    <w:rPr>
                      <w:rFonts w:eastAsia="MS Mincho"/>
                      <w:bCs/>
                      <w:sz w:val="10"/>
                      <w:szCs w:val="10"/>
                    </w:rPr>
                    <w:t>SERVICIO DE ALCANTARILLADO, RECOLECCIÓN, TRATAMIENTO Y DISPOSICIÓN DE DESECHOS Y OTROS SERVICIOS AMBIENTALES</w:t>
                  </w:r>
                </w:p>
              </w:tc>
              <w:tc>
                <w:tcPr>
                  <w:tcW w:w="619" w:type="pct"/>
                  <w:vAlign w:val="center"/>
                </w:tcPr>
                <w:p w14:paraId="2414B86E" w14:textId="77777777" w:rsidR="00A42543" w:rsidRPr="00381B27" w:rsidRDefault="00A42543" w:rsidP="00C20F4B">
                  <w:pPr>
                    <w:framePr w:hSpace="141" w:wrap="around" w:vAnchor="text" w:hAnchor="text" w:xAlign="center" w:y="1"/>
                    <w:suppressOverlap/>
                    <w:jc w:val="both"/>
                    <w:rPr>
                      <w:rFonts w:eastAsia="MS Mincho"/>
                      <w:color w:val="000000"/>
                      <w:sz w:val="10"/>
                      <w:szCs w:val="10"/>
                      <w:lang w:eastAsia="es-CO"/>
                    </w:rPr>
                  </w:pPr>
                  <w:r w:rsidRPr="00381B27">
                    <w:rPr>
                      <w:rFonts w:eastAsia="MS Mincho"/>
                      <w:color w:val="000000"/>
                      <w:sz w:val="10"/>
                      <w:szCs w:val="10"/>
                      <w:lang w:eastAsia="es-CO"/>
                    </w:rPr>
                    <w:t>MEBUC- SUBSANTOS</w:t>
                  </w:r>
                </w:p>
                <w:p w14:paraId="49F42A34" w14:textId="77777777" w:rsidR="00A42543" w:rsidRPr="00381B27" w:rsidRDefault="00A42543" w:rsidP="00C20F4B">
                  <w:pPr>
                    <w:framePr w:hSpace="141" w:wrap="around" w:vAnchor="text" w:hAnchor="text" w:xAlign="center" w:y="1"/>
                    <w:suppressOverlap/>
                    <w:jc w:val="both"/>
                    <w:rPr>
                      <w:rFonts w:eastAsia="MS Mincho"/>
                      <w:color w:val="000000"/>
                      <w:sz w:val="10"/>
                      <w:szCs w:val="10"/>
                      <w:lang w:eastAsia="es-CO"/>
                    </w:rPr>
                  </w:pPr>
                  <w:r w:rsidRPr="00381B27">
                    <w:rPr>
                      <w:rFonts w:eastAsia="MS Mincho"/>
                      <w:color w:val="000000"/>
                      <w:sz w:val="10"/>
                      <w:szCs w:val="10"/>
                      <w:lang w:eastAsia="es-CO"/>
                    </w:rPr>
                    <w:t>SUBPESCADERO</w:t>
                  </w:r>
                </w:p>
                <w:p w14:paraId="3703E95A" w14:textId="77777777" w:rsidR="00A42543" w:rsidRPr="00381B27" w:rsidRDefault="00A42543" w:rsidP="00C20F4B">
                  <w:pPr>
                    <w:framePr w:hSpace="141" w:wrap="around" w:vAnchor="text" w:hAnchor="text" w:xAlign="center" w:y="1"/>
                    <w:suppressOverlap/>
                    <w:jc w:val="center"/>
                    <w:rPr>
                      <w:rFonts w:eastAsia="MS Mincho"/>
                      <w:sz w:val="10"/>
                      <w:szCs w:val="10"/>
                    </w:rPr>
                  </w:pPr>
                </w:p>
              </w:tc>
              <w:tc>
                <w:tcPr>
                  <w:tcW w:w="795" w:type="pct"/>
                  <w:vAlign w:val="center"/>
                </w:tcPr>
                <w:p w14:paraId="2C1C0115" w14:textId="77777777" w:rsidR="00A42543" w:rsidRPr="00381B27" w:rsidRDefault="00A42543" w:rsidP="00C20F4B">
                  <w:pPr>
                    <w:framePr w:hSpace="141" w:wrap="around" w:vAnchor="text" w:hAnchor="text" w:xAlign="center" w:y="1"/>
                    <w:suppressOverlap/>
                    <w:jc w:val="both"/>
                    <w:rPr>
                      <w:rFonts w:eastAsia="MS Mincho"/>
                      <w:color w:val="000000"/>
                      <w:sz w:val="10"/>
                      <w:szCs w:val="10"/>
                      <w:lang w:eastAsia="es-CO"/>
                    </w:rPr>
                  </w:pPr>
                  <w:r w:rsidRPr="00381B27">
                    <w:rPr>
                      <w:rFonts w:eastAsia="MS Mincho"/>
                      <w:color w:val="000000"/>
                      <w:sz w:val="10"/>
                      <w:szCs w:val="10"/>
                      <w:lang w:eastAsia="es-CO"/>
                    </w:rPr>
                    <w:t xml:space="preserve">Servicio de recolección transporte y disposición final de lodos generados en los pozos sépticos subestación de policía mesa de los santos, subestación y pescadero </w:t>
                  </w:r>
                </w:p>
                <w:p w14:paraId="49623EDF" w14:textId="77777777" w:rsidR="00A42543" w:rsidRPr="00381B27" w:rsidRDefault="00A42543" w:rsidP="00C20F4B">
                  <w:pPr>
                    <w:framePr w:hSpace="141" w:wrap="around" w:vAnchor="text" w:hAnchor="text" w:xAlign="center" w:y="1"/>
                    <w:suppressOverlap/>
                    <w:jc w:val="both"/>
                    <w:rPr>
                      <w:rFonts w:eastAsia="MS Mincho"/>
                      <w:color w:val="000000"/>
                      <w:sz w:val="10"/>
                      <w:szCs w:val="10"/>
                      <w:lang w:eastAsia="es-CO"/>
                    </w:rPr>
                  </w:pPr>
                </w:p>
              </w:tc>
              <w:tc>
                <w:tcPr>
                  <w:tcW w:w="531" w:type="pct"/>
                  <w:vAlign w:val="center"/>
                </w:tcPr>
                <w:p w14:paraId="5912CC59" w14:textId="77777777" w:rsidR="00A42543" w:rsidRPr="00381B27" w:rsidRDefault="00A42543" w:rsidP="00C20F4B">
                  <w:pPr>
                    <w:framePr w:hSpace="141" w:wrap="around" w:vAnchor="text" w:hAnchor="text" w:xAlign="center" w:y="1"/>
                    <w:suppressOverlap/>
                    <w:jc w:val="center"/>
                    <w:rPr>
                      <w:rFonts w:eastAsia="MS Mincho"/>
                      <w:sz w:val="10"/>
                      <w:szCs w:val="10"/>
                    </w:rPr>
                  </w:pPr>
                  <w:r w:rsidRPr="00381B27">
                    <w:rPr>
                      <w:rFonts w:eastAsia="MS Mincho"/>
                      <w:sz w:val="10"/>
                      <w:szCs w:val="10"/>
                    </w:rPr>
                    <w:t>10</w:t>
                  </w:r>
                </w:p>
              </w:tc>
              <w:tc>
                <w:tcPr>
                  <w:tcW w:w="442" w:type="pct"/>
                  <w:vAlign w:val="center"/>
                </w:tcPr>
                <w:p w14:paraId="41365C48" w14:textId="77777777" w:rsidR="00A42543" w:rsidRPr="00381B27" w:rsidRDefault="00A42543" w:rsidP="00C20F4B">
                  <w:pPr>
                    <w:framePr w:hSpace="141" w:wrap="around" w:vAnchor="text" w:hAnchor="text" w:xAlign="center" w:y="1"/>
                    <w:suppressOverlap/>
                    <w:jc w:val="center"/>
                    <w:rPr>
                      <w:rFonts w:eastAsia="MS Mincho"/>
                      <w:sz w:val="10"/>
                      <w:szCs w:val="10"/>
                    </w:rPr>
                  </w:pPr>
                  <w:r w:rsidRPr="00381B27">
                    <w:rPr>
                      <w:rFonts w:eastAsia="MS Mincho"/>
                      <w:sz w:val="10"/>
                      <w:szCs w:val="10"/>
                    </w:rPr>
                    <w:t>1</w:t>
                  </w:r>
                </w:p>
              </w:tc>
              <w:tc>
                <w:tcPr>
                  <w:tcW w:w="707" w:type="pct"/>
                  <w:vAlign w:val="center"/>
                </w:tcPr>
                <w:p w14:paraId="5D7F09DA" w14:textId="77777777" w:rsidR="00A42543" w:rsidRPr="00381B27" w:rsidRDefault="00A42543" w:rsidP="00C20F4B">
                  <w:pPr>
                    <w:framePr w:hSpace="141" w:wrap="around" w:vAnchor="text" w:hAnchor="text" w:xAlign="center" w:y="1"/>
                    <w:suppressOverlap/>
                    <w:jc w:val="right"/>
                    <w:rPr>
                      <w:rFonts w:eastAsia="MS Mincho"/>
                      <w:color w:val="000000"/>
                      <w:sz w:val="10"/>
                      <w:szCs w:val="10"/>
                      <w:lang w:eastAsia="es-CO"/>
                    </w:rPr>
                  </w:pPr>
                  <w:r w:rsidRPr="00381B27">
                    <w:rPr>
                      <w:rFonts w:eastAsia="MS Mincho"/>
                      <w:sz w:val="10"/>
                      <w:szCs w:val="10"/>
                    </w:rPr>
                    <w:t xml:space="preserve">$ </w:t>
                  </w:r>
                  <w:r w:rsidRPr="00381B27">
                    <w:rPr>
                      <w:rFonts w:eastAsia="MS Mincho"/>
                      <w:color w:val="000000"/>
                      <w:sz w:val="10"/>
                      <w:szCs w:val="10"/>
                      <w:lang w:eastAsia="es-CO"/>
                    </w:rPr>
                    <w:t>10.000.000,00</w:t>
                  </w:r>
                </w:p>
                <w:p w14:paraId="6DA9C5E9" w14:textId="77777777" w:rsidR="00A42543" w:rsidRPr="00381B27" w:rsidRDefault="00A42543" w:rsidP="00C20F4B">
                  <w:pPr>
                    <w:framePr w:hSpace="141" w:wrap="around" w:vAnchor="text" w:hAnchor="text" w:xAlign="center" w:y="1"/>
                    <w:suppressOverlap/>
                    <w:jc w:val="right"/>
                    <w:rPr>
                      <w:rFonts w:eastAsia="MS Mincho"/>
                      <w:b/>
                      <w:sz w:val="10"/>
                      <w:szCs w:val="10"/>
                    </w:rPr>
                  </w:pPr>
                </w:p>
              </w:tc>
              <w:tc>
                <w:tcPr>
                  <w:tcW w:w="701" w:type="pct"/>
                  <w:vAlign w:val="center"/>
                </w:tcPr>
                <w:p w14:paraId="251A740E" w14:textId="77777777" w:rsidR="00A42543" w:rsidRPr="00381B27" w:rsidRDefault="00A42543" w:rsidP="00C20F4B">
                  <w:pPr>
                    <w:framePr w:hSpace="141" w:wrap="around" w:vAnchor="text" w:hAnchor="text" w:xAlign="center" w:y="1"/>
                    <w:suppressOverlap/>
                    <w:jc w:val="right"/>
                    <w:rPr>
                      <w:rFonts w:eastAsia="MS Mincho"/>
                      <w:color w:val="000000"/>
                      <w:sz w:val="10"/>
                      <w:szCs w:val="10"/>
                      <w:lang w:eastAsia="es-CO"/>
                    </w:rPr>
                  </w:pPr>
                  <w:r w:rsidRPr="00381B27">
                    <w:rPr>
                      <w:rFonts w:eastAsia="MS Mincho"/>
                      <w:sz w:val="10"/>
                      <w:szCs w:val="10"/>
                    </w:rPr>
                    <w:t xml:space="preserve">$ </w:t>
                  </w:r>
                  <w:r w:rsidRPr="00381B27">
                    <w:rPr>
                      <w:rFonts w:eastAsia="MS Mincho"/>
                      <w:color w:val="000000"/>
                      <w:sz w:val="10"/>
                      <w:szCs w:val="10"/>
                      <w:lang w:eastAsia="es-CO"/>
                    </w:rPr>
                    <w:t>10.000.000,00</w:t>
                  </w:r>
                </w:p>
                <w:p w14:paraId="02E31308" w14:textId="77777777" w:rsidR="00A42543" w:rsidRPr="00381B27" w:rsidRDefault="00A42543" w:rsidP="00C20F4B">
                  <w:pPr>
                    <w:framePr w:hSpace="141" w:wrap="around" w:vAnchor="text" w:hAnchor="text" w:xAlign="center" w:y="1"/>
                    <w:suppressOverlap/>
                    <w:jc w:val="right"/>
                    <w:rPr>
                      <w:rFonts w:eastAsia="MS Mincho"/>
                      <w:b/>
                      <w:sz w:val="10"/>
                      <w:szCs w:val="10"/>
                    </w:rPr>
                  </w:pPr>
                </w:p>
              </w:tc>
            </w:tr>
            <w:tr w:rsidR="00A42543" w:rsidRPr="0078245D" w14:paraId="1A2F9FB7" w14:textId="77777777" w:rsidTr="003E7687">
              <w:trPr>
                <w:trHeight w:val="261"/>
              </w:trPr>
              <w:tc>
                <w:tcPr>
                  <w:tcW w:w="4299" w:type="pct"/>
                  <w:gridSpan w:val="7"/>
                  <w:vAlign w:val="center"/>
                </w:tcPr>
                <w:p w14:paraId="179403A6" w14:textId="77777777" w:rsidR="00A42543" w:rsidRPr="00937F9E" w:rsidRDefault="00A42543" w:rsidP="00C20F4B">
                  <w:pPr>
                    <w:framePr w:hSpace="141" w:wrap="around" w:vAnchor="text" w:hAnchor="text" w:xAlign="center" w:y="1"/>
                    <w:suppressOverlap/>
                    <w:jc w:val="right"/>
                    <w:rPr>
                      <w:rFonts w:eastAsia="MS Mincho"/>
                      <w:b/>
                      <w:bCs/>
                      <w:sz w:val="10"/>
                      <w:szCs w:val="10"/>
                    </w:rPr>
                  </w:pPr>
                  <w:r w:rsidRPr="00937F9E">
                    <w:rPr>
                      <w:rFonts w:eastAsia="MS Mincho"/>
                      <w:b/>
                      <w:bCs/>
                      <w:sz w:val="10"/>
                      <w:szCs w:val="10"/>
                    </w:rPr>
                    <w:t>TOTAL, LOTE 1</w:t>
                  </w:r>
                </w:p>
              </w:tc>
              <w:tc>
                <w:tcPr>
                  <w:tcW w:w="701" w:type="pct"/>
                  <w:vAlign w:val="center"/>
                </w:tcPr>
                <w:p w14:paraId="245CA2B1" w14:textId="77777777" w:rsidR="00A42543" w:rsidRPr="00937F9E" w:rsidRDefault="00A42543" w:rsidP="00C20F4B">
                  <w:pPr>
                    <w:framePr w:hSpace="141" w:wrap="around" w:vAnchor="text" w:hAnchor="text" w:xAlign="center" w:y="1"/>
                    <w:suppressOverlap/>
                    <w:jc w:val="right"/>
                    <w:rPr>
                      <w:rFonts w:eastAsia="MS Mincho"/>
                      <w:b/>
                      <w:bCs/>
                      <w:color w:val="000000"/>
                      <w:sz w:val="10"/>
                      <w:szCs w:val="10"/>
                      <w:lang w:eastAsia="es-CO"/>
                    </w:rPr>
                  </w:pPr>
                  <w:r w:rsidRPr="00937F9E">
                    <w:rPr>
                      <w:rFonts w:eastAsia="MS Mincho"/>
                      <w:b/>
                      <w:bCs/>
                      <w:sz w:val="10"/>
                      <w:szCs w:val="10"/>
                    </w:rPr>
                    <w:t xml:space="preserve">$ </w:t>
                  </w:r>
                  <w:r w:rsidRPr="00937F9E">
                    <w:rPr>
                      <w:rFonts w:eastAsia="MS Mincho"/>
                      <w:b/>
                      <w:bCs/>
                      <w:color w:val="000000"/>
                      <w:sz w:val="10"/>
                      <w:szCs w:val="10"/>
                      <w:lang w:eastAsia="es-CO"/>
                    </w:rPr>
                    <w:t>10.000.000,00</w:t>
                  </w:r>
                </w:p>
                <w:p w14:paraId="10DA1A4C" w14:textId="77777777" w:rsidR="00A42543" w:rsidRPr="00937F9E" w:rsidRDefault="00A42543" w:rsidP="00C20F4B">
                  <w:pPr>
                    <w:framePr w:hSpace="141" w:wrap="around" w:vAnchor="text" w:hAnchor="text" w:xAlign="center" w:y="1"/>
                    <w:suppressOverlap/>
                    <w:jc w:val="right"/>
                    <w:rPr>
                      <w:rFonts w:eastAsia="MS Mincho"/>
                      <w:b/>
                      <w:bCs/>
                      <w:sz w:val="10"/>
                      <w:szCs w:val="10"/>
                    </w:rPr>
                  </w:pPr>
                </w:p>
              </w:tc>
            </w:tr>
            <w:tr w:rsidR="00A42543" w:rsidRPr="0078245D" w14:paraId="2FA0F41E" w14:textId="77777777" w:rsidTr="003E7687">
              <w:trPr>
                <w:trHeight w:val="50"/>
              </w:trPr>
              <w:tc>
                <w:tcPr>
                  <w:tcW w:w="5000" w:type="pct"/>
                  <w:gridSpan w:val="8"/>
                  <w:vAlign w:val="center"/>
                </w:tcPr>
                <w:p w14:paraId="4800FB1C" w14:textId="77777777" w:rsidR="002C7D51" w:rsidRPr="0067568D" w:rsidRDefault="002C7D51" w:rsidP="00C20F4B">
                  <w:pPr>
                    <w:framePr w:hSpace="141" w:wrap="around" w:vAnchor="text" w:hAnchor="text" w:xAlign="center" w:y="1"/>
                    <w:suppressOverlap/>
                    <w:jc w:val="both"/>
                    <w:rPr>
                      <w:rFonts w:eastAsia="MS Mincho"/>
                      <w:b/>
                      <w:bCs/>
                      <w:sz w:val="16"/>
                      <w:szCs w:val="16"/>
                    </w:rPr>
                  </w:pPr>
                </w:p>
                <w:p w14:paraId="300EFB9C" w14:textId="0202FF18" w:rsidR="00A42543" w:rsidRPr="0067568D" w:rsidRDefault="00A42543" w:rsidP="00C20F4B">
                  <w:pPr>
                    <w:framePr w:hSpace="141" w:wrap="around" w:vAnchor="text" w:hAnchor="text" w:xAlign="center" w:y="1"/>
                    <w:suppressOverlap/>
                    <w:jc w:val="both"/>
                    <w:rPr>
                      <w:rFonts w:eastAsia="MS Mincho"/>
                      <w:b/>
                      <w:bCs/>
                    </w:rPr>
                  </w:pPr>
                  <w:r w:rsidRPr="0067568D">
                    <w:rPr>
                      <w:rFonts w:eastAsia="MS Mincho"/>
                      <w:b/>
                      <w:bCs/>
                    </w:rPr>
                    <w:t>LOTE 2: SERVICIO DE RECOLECCIÓN, TRANSPORTE, DISPOSICIÓN FINAL DE ELEMENTOS, RESIDUOS PELIGROSOS, ESPECIALES Y/O QUÍMICOS.</w:t>
                  </w:r>
                </w:p>
                <w:p w14:paraId="49D75821" w14:textId="77777777" w:rsidR="00A42543" w:rsidRPr="0067568D" w:rsidRDefault="00A42543" w:rsidP="00C20F4B">
                  <w:pPr>
                    <w:pStyle w:val="Sinespaciado1"/>
                    <w:framePr w:hSpace="141" w:wrap="around" w:vAnchor="text" w:hAnchor="text" w:xAlign="center" w:y="1"/>
                    <w:suppressOverlap/>
                    <w:jc w:val="both"/>
                    <w:rPr>
                      <w:rFonts w:ascii="Arial" w:hAnsi="Arial" w:cs="Arial"/>
                      <w:color w:val="000000"/>
                      <w:sz w:val="16"/>
                      <w:szCs w:val="16"/>
                    </w:rPr>
                  </w:pPr>
                </w:p>
                <w:p w14:paraId="655CB643" w14:textId="77777777" w:rsidR="00A42543" w:rsidRPr="0067568D" w:rsidRDefault="00A42543" w:rsidP="00C20F4B">
                  <w:pPr>
                    <w:pStyle w:val="Sinespaciado1"/>
                    <w:framePr w:hSpace="141" w:wrap="around" w:vAnchor="text" w:hAnchor="text" w:xAlign="center" w:y="1"/>
                    <w:suppressOverlap/>
                    <w:jc w:val="both"/>
                    <w:rPr>
                      <w:rFonts w:ascii="Arial" w:hAnsi="Arial" w:cs="Arial"/>
                      <w:color w:val="000000"/>
                      <w:sz w:val="20"/>
                      <w:szCs w:val="20"/>
                    </w:rPr>
                  </w:pPr>
                  <w:r w:rsidRPr="0067568D">
                    <w:rPr>
                      <w:rFonts w:ascii="Arial" w:hAnsi="Arial" w:cs="Arial"/>
                      <w:color w:val="000000"/>
                      <w:sz w:val="20"/>
                      <w:szCs w:val="20"/>
                    </w:rPr>
                    <w:t xml:space="preserve">El valor estimado para el presente proceso es de </w:t>
                  </w:r>
                  <w:bookmarkStart w:id="12" w:name="_Hlk211530166"/>
                  <w:r w:rsidRPr="0067568D">
                    <w:rPr>
                      <w:rFonts w:ascii="Arial" w:hAnsi="Arial" w:cs="Arial"/>
                      <w:color w:val="000000"/>
                      <w:sz w:val="20"/>
                      <w:szCs w:val="20"/>
                    </w:rPr>
                    <w:t>TRECE MILLONES DE PESOS M/CTE ($13.000.000,00)</w:t>
                  </w:r>
                  <w:bookmarkEnd w:id="12"/>
                  <w:r w:rsidRPr="0067568D">
                    <w:rPr>
                      <w:rFonts w:ascii="Arial" w:hAnsi="Arial" w:cs="Arial"/>
                      <w:color w:val="000000"/>
                      <w:sz w:val="20"/>
                      <w:szCs w:val="20"/>
                    </w:rPr>
                    <w:t>, incluido IVA y demás erogaciones, distribuidos de la siguiente manera:</w:t>
                  </w:r>
                </w:p>
                <w:p w14:paraId="30C92519" w14:textId="77777777" w:rsidR="00A42543" w:rsidRPr="0067568D" w:rsidRDefault="00A42543" w:rsidP="00C20F4B">
                  <w:pPr>
                    <w:framePr w:hSpace="141" w:wrap="around" w:vAnchor="text" w:hAnchor="text" w:xAlign="center" w:y="1"/>
                    <w:suppressOverlap/>
                    <w:jc w:val="both"/>
                    <w:rPr>
                      <w:rFonts w:eastAsia="MS Mincho"/>
                      <w:b/>
                      <w:bCs/>
                    </w:rPr>
                  </w:pPr>
                </w:p>
              </w:tc>
            </w:tr>
            <w:tr w:rsidR="00A42543" w:rsidRPr="0078245D" w14:paraId="34F1BE70" w14:textId="77777777" w:rsidTr="003E7687">
              <w:trPr>
                <w:trHeight w:val="42"/>
              </w:trPr>
              <w:tc>
                <w:tcPr>
                  <w:tcW w:w="337" w:type="pct"/>
                  <w:shd w:val="clear" w:color="auto" w:fill="D9D9D9"/>
                  <w:vAlign w:val="center"/>
                </w:tcPr>
                <w:p w14:paraId="4CC1FA0A" w14:textId="77777777" w:rsidR="00A42543" w:rsidRPr="0078245D" w:rsidRDefault="00A42543" w:rsidP="00C20F4B">
                  <w:pPr>
                    <w:framePr w:hSpace="141" w:wrap="around" w:vAnchor="text" w:hAnchor="text" w:xAlign="center" w:y="1"/>
                    <w:suppressOverlap/>
                    <w:jc w:val="center"/>
                    <w:rPr>
                      <w:rFonts w:eastAsia="MS Mincho"/>
                      <w:sz w:val="12"/>
                      <w:szCs w:val="12"/>
                    </w:rPr>
                  </w:pPr>
                  <w:r w:rsidRPr="00381B27">
                    <w:rPr>
                      <w:rFonts w:eastAsia="MS Mincho"/>
                      <w:b/>
                      <w:bCs/>
                      <w:sz w:val="10"/>
                      <w:szCs w:val="10"/>
                    </w:rPr>
                    <w:t>ÍTEM Y/O LOTE</w:t>
                  </w:r>
                </w:p>
              </w:tc>
              <w:tc>
                <w:tcPr>
                  <w:tcW w:w="868" w:type="pct"/>
                  <w:shd w:val="clear" w:color="auto" w:fill="D9D9D9"/>
                  <w:vAlign w:val="center"/>
                </w:tcPr>
                <w:p w14:paraId="48A234FD" w14:textId="77777777" w:rsidR="00A42543" w:rsidRPr="0078245D" w:rsidRDefault="00A42543" w:rsidP="00C20F4B">
                  <w:pPr>
                    <w:framePr w:hSpace="141" w:wrap="around" w:vAnchor="text" w:hAnchor="text" w:xAlign="center" w:y="1"/>
                    <w:suppressOverlap/>
                    <w:jc w:val="both"/>
                    <w:rPr>
                      <w:rFonts w:eastAsia="MS Mincho"/>
                      <w:b/>
                      <w:sz w:val="12"/>
                      <w:szCs w:val="12"/>
                    </w:rPr>
                  </w:pPr>
                  <w:r w:rsidRPr="00381B27">
                    <w:rPr>
                      <w:rFonts w:eastAsia="MS Mincho"/>
                      <w:b/>
                      <w:sz w:val="10"/>
                      <w:szCs w:val="10"/>
                    </w:rPr>
                    <w:t>RUBRO Y DESAGREGACIÓN PRESUPUESTAL</w:t>
                  </w:r>
                </w:p>
              </w:tc>
              <w:tc>
                <w:tcPr>
                  <w:tcW w:w="619" w:type="pct"/>
                  <w:shd w:val="clear" w:color="auto" w:fill="D9D9D9"/>
                  <w:vAlign w:val="center"/>
                </w:tcPr>
                <w:p w14:paraId="11D7A235" w14:textId="77777777" w:rsidR="00A42543" w:rsidRPr="0078245D" w:rsidRDefault="00A42543" w:rsidP="00C20F4B">
                  <w:pPr>
                    <w:framePr w:hSpace="141" w:wrap="around" w:vAnchor="text" w:hAnchor="text" w:xAlign="center" w:y="1"/>
                    <w:suppressOverlap/>
                    <w:jc w:val="center"/>
                    <w:rPr>
                      <w:rFonts w:eastAsia="MS Mincho"/>
                      <w:sz w:val="12"/>
                      <w:szCs w:val="12"/>
                    </w:rPr>
                  </w:pPr>
                  <w:r w:rsidRPr="00381B27">
                    <w:rPr>
                      <w:rFonts w:eastAsia="MS Mincho"/>
                      <w:b/>
                      <w:bCs/>
                      <w:sz w:val="10"/>
                      <w:szCs w:val="10"/>
                    </w:rPr>
                    <w:t>UNIDAD</w:t>
                  </w:r>
                </w:p>
              </w:tc>
              <w:tc>
                <w:tcPr>
                  <w:tcW w:w="795" w:type="pct"/>
                  <w:shd w:val="clear" w:color="auto" w:fill="D9D9D9"/>
                  <w:vAlign w:val="center"/>
                </w:tcPr>
                <w:p w14:paraId="18768BFF" w14:textId="77777777" w:rsidR="00A42543" w:rsidRPr="0078245D" w:rsidRDefault="00A42543" w:rsidP="00C20F4B">
                  <w:pPr>
                    <w:framePr w:hSpace="141" w:wrap="around" w:vAnchor="text" w:hAnchor="text" w:xAlign="center" w:y="1"/>
                    <w:suppressOverlap/>
                    <w:jc w:val="both"/>
                    <w:rPr>
                      <w:rFonts w:eastAsia="MS Mincho"/>
                      <w:sz w:val="12"/>
                      <w:szCs w:val="12"/>
                    </w:rPr>
                  </w:pPr>
                  <w:r w:rsidRPr="00381B27">
                    <w:rPr>
                      <w:rFonts w:eastAsia="MS Mincho"/>
                      <w:b/>
                      <w:bCs/>
                      <w:sz w:val="10"/>
                      <w:szCs w:val="10"/>
                    </w:rPr>
                    <w:t>DESCRIPCIÓN</w:t>
                  </w:r>
                </w:p>
              </w:tc>
              <w:tc>
                <w:tcPr>
                  <w:tcW w:w="531" w:type="pct"/>
                  <w:shd w:val="clear" w:color="auto" w:fill="D9D9D9"/>
                  <w:vAlign w:val="center"/>
                </w:tcPr>
                <w:p w14:paraId="16E566B8" w14:textId="77777777" w:rsidR="00A42543" w:rsidRPr="0078245D" w:rsidRDefault="00A42543" w:rsidP="00C20F4B">
                  <w:pPr>
                    <w:framePr w:hSpace="141" w:wrap="around" w:vAnchor="text" w:hAnchor="text" w:xAlign="center" w:y="1"/>
                    <w:suppressOverlap/>
                    <w:jc w:val="center"/>
                    <w:rPr>
                      <w:rFonts w:eastAsia="MS Mincho"/>
                      <w:sz w:val="12"/>
                      <w:szCs w:val="12"/>
                    </w:rPr>
                  </w:pPr>
                  <w:r w:rsidRPr="00381B27">
                    <w:rPr>
                      <w:rFonts w:eastAsia="MS Mincho"/>
                      <w:b/>
                      <w:bCs/>
                      <w:sz w:val="10"/>
                      <w:szCs w:val="10"/>
                    </w:rPr>
                    <w:t>RECURSO</w:t>
                  </w:r>
                </w:p>
              </w:tc>
              <w:tc>
                <w:tcPr>
                  <w:tcW w:w="442" w:type="pct"/>
                  <w:shd w:val="clear" w:color="auto" w:fill="D9D9D9"/>
                  <w:vAlign w:val="center"/>
                </w:tcPr>
                <w:p w14:paraId="79A25358" w14:textId="77777777" w:rsidR="00A42543" w:rsidRPr="0078245D" w:rsidRDefault="00A42543" w:rsidP="00C20F4B">
                  <w:pPr>
                    <w:framePr w:hSpace="141" w:wrap="around" w:vAnchor="text" w:hAnchor="text" w:xAlign="center" w:y="1"/>
                    <w:suppressOverlap/>
                    <w:jc w:val="center"/>
                    <w:rPr>
                      <w:rFonts w:eastAsia="MS Mincho"/>
                      <w:sz w:val="12"/>
                      <w:szCs w:val="12"/>
                    </w:rPr>
                  </w:pPr>
                  <w:r w:rsidRPr="00381B27">
                    <w:rPr>
                      <w:rFonts w:eastAsia="MS Mincho"/>
                      <w:b/>
                      <w:bCs/>
                      <w:sz w:val="10"/>
                      <w:szCs w:val="10"/>
                    </w:rPr>
                    <w:t>CANTIDAD</w:t>
                  </w:r>
                </w:p>
              </w:tc>
              <w:tc>
                <w:tcPr>
                  <w:tcW w:w="707" w:type="pct"/>
                  <w:shd w:val="clear" w:color="auto" w:fill="D9D9D9"/>
                  <w:vAlign w:val="center"/>
                </w:tcPr>
                <w:p w14:paraId="63644124" w14:textId="77777777" w:rsidR="00A42543" w:rsidRPr="0078245D" w:rsidRDefault="00A42543" w:rsidP="00C20F4B">
                  <w:pPr>
                    <w:framePr w:hSpace="141" w:wrap="around" w:vAnchor="text" w:hAnchor="text" w:xAlign="center" w:y="1"/>
                    <w:suppressOverlap/>
                    <w:jc w:val="right"/>
                    <w:rPr>
                      <w:rFonts w:eastAsia="MS Mincho"/>
                      <w:sz w:val="12"/>
                      <w:szCs w:val="12"/>
                    </w:rPr>
                  </w:pPr>
                  <w:r w:rsidRPr="00381B27">
                    <w:rPr>
                      <w:rFonts w:eastAsia="MS Mincho"/>
                      <w:b/>
                      <w:sz w:val="10"/>
                      <w:szCs w:val="10"/>
                    </w:rPr>
                    <w:t>VALOR UNITARIO ESTIMADO, INLCUIDO IVA, EXENTO DE IVA O EXCLUIDO DE IVA SEGÚN CORRESPONDA</w:t>
                  </w:r>
                </w:p>
              </w:tc>
              <w:tc>
                <w:tcPr>
                  <w:tcW w:w="701" w:type="pct"/>
                  <w:shd w:val="clear" w:color="auto" w:fill="D9D9D9"/>
                  <w:vAlign w:val="center"/>
                </w:tcPr>
                <w:p w14:paraId="1823EAC1" w14:textId="77777777" w:rsidR="00A42543" w:rsidRPr="0078245D" w:rsidRDefault="00A42543" w:rsidP="00C20F4B">
                  <w:pPr>
                    <w:framePr w:hSpace="141" w:wrap="around" w:vAnchor="text" w:hAnchor="text" w:xAlign="center" w:y="1"/>
                    <w:suppressOverlap/>
                    <w:jc w:val="right"/>
                    <w:rPr>
                      <w:rFonts w:eastAsia="MS Mincho"/>
                      <w:sz w:val="12"/>
                      <w:szCs w:val="12"/>
                    </w:rPr>
                  </w:pPr>
                  <w:r w:rsidRPr="00381B27">
                    <w:rPr>
                      <w:rFonts w:eastAsia="MS Mincho"/>
                      <w:b/>
                      <w:sz w:val="10"/>
                      <w:szCs w:val="10"/>
                    </w:rPr>
                    <w:t>VALOR TOTAL ESTIMADO INLCUIDO IVA, EXENTO DE IVA O EXCLUIDO DE IVA SEGÚN CORRESPONDA</w:t>
                  </w:r>
                </w:p>
              </w:tc>
            </w:tr>
            <w:tr w:rsidR="00A42543" w:rsidRPr="0078245D" w14:paraId="4701C222" w14:textId="77777777" w:rsidTr="003E7687">
              <w:trPr>
                <w:trHeight w:val="42"/>
              </w:trPr>
              <w:tc>
                <w:tcPr>
                  <w:tcW w:w="337" w:type="pct"/>
                  <w:vAlign w:val="center"/>
                </w:tcPr>
                <w:p w14:paraId="39239DBD" w14:textId="77777777" w:rsidR="00A42543" w:rsidRPr="0078245D" w:rsidRDefault="00A42543" w:rsidP="00C20F4B">
                  <w:pPr>
                    <w:framePr w:hSpace="141" w:wrap="around" w:vAnchor="text" w:hAnchor="text" w:xAlign="center" w:y="1"/>
                    <w:suppressOverlap/>
                    <w:jc w:val="center"/>
                    <w:rPr>
                      <w:rFonts w:eastAsia="MS Mincho"/>
                      <w:sz w:val="12"/>
                      <w:szCs w:val="12"/>
                    </w:rPr>
                  </w:pPr>
                  <w:r w:rsidRPr="0078245D">
                    <w:rPr>
                      <w:rFonts w:eastAsia="MS Mincho"/>
                      <w:sz w:val="12"/>
                      <w:szCs w:val="12"/>
                    </w:rPr>
                    <w:t>2</w:t>
                  </w:r>
                </w:p>
              </w:tc>
              <w:tc>
                <w:tcPr>
                  <w:tcW w:w="868" w:type="pct"/>
                  <w:vAlign w:val="center"/>
                </w:tcPr>
                <w:p w14:paraId="26672757" w14:textId="77777777" w:rsidR="00A42543" w:rsidRPr="00937F9E" w:rsidRDefault="00A42543" w:rsidP="00C20F4B">
                  <w:pPr>
                    <w:framePr w:hSpace="141" w:wrap="around" w:vAnchor="text" w:hAnchor="text" w:xAlign="center" w:y="1"/>
                    <w:suppressOverlap/>
                    <w:jc w:val="center"/>
                    <w:rPr>
                      <w:rFonts w:eastAsia="MS Mincho"/>
                      <w:b/>
                      <w:bCs/>
                      <w:color w:val="000000"/>
                      <w:sz w:val="12"/>
                      <w:szCs w:val="12"/>
                      <w:lang w:eastAsia="es-CO"/>
                    </w:rPr>
                  </w:pPr>
                  <w:r w:rsidRPr="00937F9E">
                    <w:rPr>
                      <w:rFonts w:eastAsia="MS Mincho"/>
                      <w:b/>
                      <w:bCs/>
                      <w:color w:val="000000"/>
                      <w:sz w:val="12"/>
                      <w:szCs w:val="12"/>
                      <w:lang w:eastAsia="es-CO"/>
                    </w:rPr>
                    <w:t>02-02-02-009-004</w:t>
                  </w:r>
                </w:p>
                <w:p w14:paraId="5E5CF99D" w14:textId="77777777" w:rsidR="00A42543" w:rsidRPr="00937F9E" w:rsidRDefault="00A42543" w:rsidP="00C20F4B">
                  <w:pPr>
                    <w:framePr w:hSpace="141" w:wrap="around" w:vAnchor="text" w:hAnchor="text" w:xAlign="center" w:y="1"/>
                    <w:suppressOverlap/>
                    <w:jc w:val="center"/>
                    <w:rPr>
                      <w:rFonts w:eastAsia="MS Mincho"/>
                      <w:b/>
                      <w:bCs/>
                      <w:color w:val="000000"/>
                      <w:sz w:val="12"/>
                      <w:szCs w:val="12"/>
                      <w:lang w:eastAsia="es-CO"/>
                    </w:rPr>
                  </w:pPr>
                  <w:r w:rsidRPr="0078245D">
                    <w:rPr>
                      <w:rFonts w:eastAsia="MS Mincho"/>
                      <w:bCs/>
                      <w:sz w:val="12"/>
                      <w:szCs w:val="12"/>
                    </w:rPr>
                    <w:t>SERVICIO DE ALCANTARILLADO, RECOLECCION, TRATAMIENTO Y DISPOSICIÓN DE DESECHOS Y OTROS SERVICIOS AMBIENTALES</w:t>
                  </w:r>
                </w:p>
              </w:tc>
              <w:tc>
                <w:tcPr>
                  <w:tcW w:w="619" w:type="pct"/>
                  <w:vAlign w:val="center"/>
                </w:tcPr>
                <w:p w14:paraId="2FE0E10A" w14:textId="77777777" w:rsidR="00A42543" w:rsidRPr="0078245D" w:rsidRDefault="00A42543" w:rsidP="00C20F4B">
                  <w:pPr>
                    <w:framePr w:hSpace="141" w:wrap="around" w:vAnchor="text" w:hAnchor="text" w:xAlign="center" w:y="1"/>
                    <w:suppressOverlap/>
                    <w:jc w:val="center"/>
                    <w:rPr>
                      <w:rFonts w:eastAsia="MS Mincho"/>
                      <w:sz w:val="12"/>
                      <w:szCs w:val="12"/>
                    </w:rPr>
                  </w:pPr>
                  <w:r w:rsidRPr="0078245D">
                    <w:rPr>
                      <w:rFonts w:eastAsia="MS Mincho"/>
                      <w:sz w:val="12"/>
                      <w:szCs w:val="12"/>
                    </w:rPr>
                    <w:t>MEBUC -ALMIN</w:t>
                  </w:r>
                </w:p>
              </w:tc>
              <w:tc>
                <w:tcPr>
                  <w:tcW w:w="795" w:type="pct"/>
                  <w:vAlign w:val="center"/>
                </w:tcPr>
                <w:p w14:paraId="612610C7" w14:textId="77777777" w:rsidR="00A42543" w:rsidRPr="0078245D" w:rsidRDefault="00A42543" w:rsidP="00C20F4B">
                  <w:pPr>
                    <w:framePr w:hSpace="141" w:wrap="around" w:vAnchor="text" w:hAnchor="text" w:xAlign="center" w:y="1"/>
                    <w:suppressOverlap/>
                    <w:jc w:val="both"/>
                    <w:rPr>
                      <w:rFonts w:eastAsia="MS Mincho"/>
                      <w:color w:val="000000"/>
                      <w:sz w:val="12"/>
                      <w:szCs w:val="12"/>
                      <w:lang w:eastAsia="es-CO"/>
                    </w:rPr>
                  </w:pPr>
                  <w:r w:rsidRPr="0078245D">
                    <w:rPr>
                      <w:rFonts w:eastAsia="MS Mincho"/>
                      <w:color w:val="000000"/>
                      <w:sz w:val="12"/>
                      <w:szCs w:val="12"/>
                      <w:lang w:eastAsia="es-CO"/>
                    </w:rPr>
                    <w:t>Servicio de recolección disposición final de residuos sólidos y químicos peligroso especiales en la policía metropolitana de Bucaramanga</w:t>
                  </w:r>
                </w:p>
              </w:tc>
              <w:tc>
                <w:tcPr>
                  <w:tcW w:w="531" w:type="pct"/>
                  <w:vAlign w:val="center"/>
                </w:tcPr>
                <w:p w14:paraId="0C5E7B76" w14:textId="77777777" w:rsidR="00A42543" w:rsidRPr="0078245D" w:rsidRDefault="00A42543" w:rsidP="00C20F4B">
                  <w:pPr>
                    <w:framePr w:hSpace="141" w:wrap="around" w:vAnchor="text" w:hAnchor="text" w:xAlign="center" w:y="1"/>
                    <w:suppressOverlap/>
                    <w:jc w:val="center"/>
                    <w:rPr>
                      <w:rFonts w:eastAsia="MS Mincho"/>
                      <w:sz w:val="12"/>
                      <w:szCs w:val="12"/>
                    </w:rPr>
                  </w:pPr>
                  <w:r w:rsidRPr="0078245D">
                    <w:rPr>
                      <w:rFonts w:eastAsia="MS Mincho"/>
                      <w:sz w:val="12"/>
                      <w:szCs w:val="12"/>
                    </w:rPr>
                    <w:t>10</w:t>
                  </w:r>
                </w:p>
              </w:tc>
              <w:tc>
                <w:tcPr>
                  <w:tcW w:w="442" w:type="pct"/>
                  <w:vAlign w:val="center"/>
                </w:tcPr>
                <w:p w14:paraId="1FB31731" w14:textId="77777777" w:rsidR="00A42543" w:rsidRPr="0078245D" w:rsidRDefault="00A42543" w:rsidP="00C20F4B">
                  <w:pPr>
                    <w:framePr w:hSpace="141" w:wrap="around" w:vAnchor="text" w:hAnchor="text" w:xAlign="center" w:y="1"/>
                    <w:suppressOverlap/>
                    <w:jc w:val="center"/>
                    <w:rPr>
                      <w:rFonts w:eastAsia="MS Mincho"/>
                      <w:sz w:val="12"/>
                      <w:szCs w:val="12"/>
                    </w:rPr>
                  </w:pPr>
                  <w:r w:rsidRPr="0078245D">
                    <w:rPr>
                      <w:rFonts w:eastAsia="MS Mincho"/>
                      <w:sz w:val="12"/>
                      <w:szCs w:val="12"/>
                    </w:rPr>
                    <w:t>1</w:t>
                  </w:r>
                </w:p>
              </w:tc>
              <w:tc>
                <w:tcPr>
                  <w:tcW w:w="707" w:type="pct"/>
                  <w:vAlign w:val="center"/>
                </w:tcPr>
                <w:p w14:paraId="348D648E" w14:textId="77777777" w:rsidR="00A42543" w:rsidRPr="0078245D" w:rsidRDefault="00A42543" w:rsidP="00C20F4B">
                  <w:pPr>
                    <w:framePr w:hSpace="141" w:wrap="around" w:vAnchor="text" w:hAnchor="text" w:xAlign="center" w:y="1"/>
                    <w:suppressOverlap/>
                    <w:jc w:val="right"/>
                    <w:rPr>
                      <w:rFonts w:eastAsia="MS Mincho"/>
                      <w:sz w:val="12"/>
                      <w:szCs w:val="12"/>
                    </w:rPr>
                  </w:pPr>
                  <w:r w:rsidRPr="0078245D">
                    <w:rPr>
                      <w:rFonts w:eastAsia="MS Mincho"/>
                      <w:sz w:val="12"/>
                      <w:szCs w:val="12"/>
                    </w:rPr>
                    <w:t>$ 12.000.000,00</w:t>
                  </w:r>
                </w:p>
              </w:tc>
              <w:tc>
                <w:tcPr>
                  <w:tcW w:w="701" w:type="pct"/>
                  <w:vAlign w:val="center"/>
                </w:tcPr>
                <w:p w14:paraId="2F576671" w14:textId="77777777" w:rsidR="00A42543" w:rsidRPr="0078245D" w:rsidRDefault="00A42543" w:rsidP="00C20F4B">
                  <w:pPr>
                    <w:framePr w:hSpace="141" w:wrap="around" w:vAnchor="text" w:hAnchor="text" w:xAlign="center" w:y="1"/>
                    <w:suppressOverlap/>
                    <w:jc w:val="right"/>
                    <w:rPr>
                      <w:rFonts w:eastAsia="MS Mincho"/>
                      <w:sz w:val="12"/>
                      <w:szCs w:val="12"/>
                    </w:rPr>
                  </w:pPr>
                  <w:r w:rsidRPr="0078245D">
                    <w:rPr>
                      <w:rFonts w:eastAsia="MS Mincho"/>
                      <w:sz w:val="12"/>
                      <w:szCs w:val="12"/>
                    </w:rPr>
                    <w:t>$ 12.000.000,00</w:t>
                  </w:r>
                </w:p>
              </w:tc>
            </w:tr>
            <w:tr w:rsidR="00A42543" w:rsidRPr="0078245D" w14:paraId="64354B64" w14:textId="77777777" w:rsidTr="0067568D">
              <w:trPr>
                <w:trHeight w:val="371"/>
              </w:trPr>
              <w:tc>
                <w:tcPr>
                  <w:tcW w:w="337" w:type="pct"/>
                  <w:vAlign w:val="center"/>
                </w:tcPr>
                <w:p w14:paraId="29817E53" w14:textId="77777777" w:rsidR="00A42543" w:rsidRPr="00937F9E" w:rsidRDefault="00A42543" w:rsidP="00C20F4B">
                  <w:pPr>
                    <w:framePr w:hSpace="141" w:wrap="around" w:vAnchor="text" w:hAnchor="text" w:xAlign="center" w:y="1"/>
                    <w:suppressOverlap/>
                    <w:jc w:val="center"/>
                    <w:rPr>
                      <w:rFonts w:eastAsia="MS Mincho"/>
                      <w:sz w:val="12"/>
                      <w:szCs w:val="12"/>
                    </w:rPr>
                  </w:pPr>
                  <w:r w:rsidRPr="00937F9E">
                    <w:rPr>
                      <w:rFonts w:eastAsia="MS Mincho"/>
                      <w:sz w:val="12"/>
                      <w:szCs w:val="12"/>
                    </w:rPr>
                    <w:t>2</w:t>
                  </w:r>
                </w:p>
              </w:tc>
              <w:tc>
                <w:tcPr>
                  <w:tcW w:w="868" w:type="pct"/>
                  <w:vAlign w:val="center"/>
                </w:tcPr>
                <w:p w14:paraId="67D8062C" w14:textId="77777777" w:rsidR="00A42543" w:rsidRPr="00937F9E" w:rsidRDefault="00A42543" w:rsidP="00C20F4B">
                  <w:pPr>
                    <w:framePr w:hSpace="141" w:wrap="around" w:vAnchor="text" w:hAnchor="text" w:xAlign="center" w:y="1"/>
                    <w:suppressOverlap/>
                    <w:jc w:val="center"/>
                    <w:rPr>
                      <w:rFonts w:eastAsia="MS Mincho"/>
                      <w:b/>
                      <w:bCs/>
                      <w:color w:val="000000"/>
                      <w:sz w:val="12"/>
                      <w:szCs w:val="12"/>
                      <w:lang w:eastAsia="es-CO"/>
                    </w:rPr>
                  </w:pPr>
                  <w:r w:rsidRPr="00937F9E">
                    <w:rPr>
                      <w:rFonts w:eastAsia="MS Mincho"/>
                      <w:b/>
                      <w:bCs/>
                      <w:color w:val="000000"/>
                      <w:sz w:val="12"/>
                      <w:szCs w:val="12"/>
                      <w:lang w:eastAsia="es-CO"/>
                    </w:rPr>
                    <w:t>02-02-02-009-004</w:t>
                  </w:r>
                </w:p>
                <w:p w14:paraId="6571C5E3" w14:textId="77777777" w:rsidR="00A42543" w:rsidRPr="00937F9E" w:rsidRDefault="00A42543" w:rsidP="00C20F4B">
                  <w:pPr>
                    <w:framePr w:hSpace="141" w:wrap="around" w:vAnchor="text" w:hAnchor="text" w:xAlign="center" w:y="1"/>
                    <w:suppressOverlap/>
                    <w:jc w:val="both"/>
                    <w:rPr>
                      <w:rFonts w:eastAsia="MS Mincho"/>
                      <w:sz w:val="12"/>
                      <w:szCs w:val="12"/>
                    </w:rPr>
                  </w:pPr>
                  <w:r w:rsidRPr="00937F9E">
                    <w:rPr>
                      <w:rFonts w:eastAsia="MS Mincho"/>
                      <w:bCs/>
                      <w:sz w:val="12"/>
                      <w:szCs w:val="12"/>
                    </w:rPr>
                    <w:t>SERVICIO DE ALCANTARILLADO, RECOLECCION, TRATAMIENTO Y DISPOSICIÓN DE DESECHOS Y OTROS SERVICIOS AMBIENTALES</w:t>
                  </w:r>
                </w:p>
              </w:tc>
              <w:tc>
                <w:tcPr>
                  <w:tcW w:w="619" w:type="pct"/>
                  <w:vAlign w:val="center"/>
                </w:tcPr>
                <w:p w14:paraId="58C171A0" w14:textId="77777777" w:rsidR="00A42543" w:rsidRPr="0078245D" w:rsidRDefault="00A42543" w:rsidP="00C20F4B">
                  <w:pPr>
                    <w:framePr w:hSpace="141" w:wrap="around" w:vAnchor="text" w:hAnchor="text" w:xAlign="center" w:y="1"/>
                    <w:suppressOverlap/>
                    <w:jc w:val="center"/>
                    <w:rPr>
                      <w:rFonts w:eastAsia="MS Mincho"/>
                      <w:sz w:val="12"/>
                      <w:szCs w:val="12"/>
                    </w:rPr>
                  </w:pPr>
                  <w:r w:rsidRPr="0078245D">
                    <w:rPr>
                      <w:rFonts w:eastAsia="MS Mincho"/>
                      <w:sz w:val="12"/>
                      <w:szCs w:val="12"/>
                    </w:rPr>
                    <w:t>CEVAS</w:t>
                  </w:r>
                </w:p>
              </w:tc>
              <w:tc>
                <w:tcPr>
                  <w:tcW w:w="795" w:type="pct"/>
                  <w:vAlign w:val="center"/>
                </w:tcPr>
                <w:p w14:paraId="1030F100" w14:textId="77777777" w:rsidR="00A42543" w:rsidRPr="0078245D" w:rsidRDefault="00A42543" w:rsidP="00C20F4B">
                  <w:pPr>
                    <w:framePr w:hSpace="141" w:wrap="around" w:vAnchor="text" w:hAnchor="text" w:xAlign="center" w:y="1"/>
                    <w:suppressOverlap/>
                    <w:jc w:val="both"/>
                    <w:rPr>
                      <w:rFonts w:eastAsia="MS Mincho"/>
                      <w:sz w:val="12"/>
                      <w:szCs w:val="12"/>
                    </w:rPr>
                  </w:pPr>
                  <w:r w:rsidRPr="0078245D">
                    <w:rPr>
                      <w:color w:val="000000"/>
                      <w:sz w:val="12"/>
                      <w:szCs w:val="12"/>
                      <w:lang w:eastAsia="es-CO"/>
                    </w:rPr>
                    <w:t>Servicio de recolección y disposición final de residuos sólidos y químicos peligrosos especiales para las instalaciones del centro vacacional Asturias</w:t>
                  </w:r>
                </w:p>
              </w:tc>
              <w:tc>
                <w:tcPr>
                  <w:tcW w:w="531" w:type="pct"/>
                  <w:vAlign w:val="center"/>
                </w:tcPr>
                <w:p w14:paraId="409A59BA" w14:textId="77777777" w:rsidR="00A42543" w:rsidRPr="0078245D" w:rsidRDefault="00A42543" w:rsidP="00C20F4B">
                  <w:pPr>
                    <w:framePr w:hSpace="141" w:wrap="around" w:vAnchor="text" w:hAnchor="text" w:xAlign="center" w:y="1"/>
                    <w:suppressOverlap/>
                    <w:jc w:val="center"/>
                    <w:rPr>
                      <w:rFonts w:eastAsia="MS Mincho"/>
                      <w:sz w:val="12"/>
                      <w:szCs w:val="12"/>
                    </w:rPr>
                  </w:pPr>
                  <w:r w:rsidRPr="0078245D">
                    <w:rPr>
                      <w:rFonts w:eastAsia="MS Mincho"/>
                      <w:sz w:val="12"/>
                      <w:szCs w:val="12"/>
                    </w:rPr>
                    <w:t>10</w:t>
                  </w:r>
                </w:p>
              </w:tc>
              <w:tc>
                <w:tcPr>
                  <w:tcW w:w="442" w:type="pct"/>
                  <w:vAlign w:val="center"/>
                </w:tcPr>
                <w:p w14:paraId="7C710E68" w14:textId="77777777" w:rsidR="00A42543" w:rsidRPr="0078245D" w:rsidRDefault="00A42543" w:rsidP="00C20F4B">
                  <w:pPr>
                    <w:framePr w:hSpace="141" w:wrap="around" w:vAnchor="text" w:hAnchor="text" w:xAlign="center" w:y="1"/>
                    <w:suppressOverlap/>
                    <w:jc w:val="center"/>
                    <w:rPr>
                      <w:rFonts w:eastAsia="MS Mincho"/>
                      <w:sz w:val="12"/>
                      <w:szCs w:val="12"/>
                    </w:rPr>
                  </w:pPr>
                  <w:r w:rsidRPr="0078245D">
                    <w:rPr>
                      <w:sz w:val="12"/>
                      <w:szCs w:val="12"/>
                    </w:rPr>
                    <w:t>1</w:t>
                  </w:r>
                </w:p>
              </w:tc>
              <w:tc>
                <w:tcPr>
                  <w:tcW w:w="707" w:type="pct"/>
                  <w:vAlign w:val="center"/>
                </w:tcPr>
                <w:p w14:paraId="1842A3D2" w14:textId="77777777" w:rsidR="00A42543" w:rsidRPr="0078245D" w:rsidRDefault="00A42543" w:rsidP="00C20F4B">
                  <w:pPr>
                    <w:framePr w:hSpace="141" w:wrap="around" w:vAnchor="text" w:hAnchor="text" w:xAlign="center" w:y="1"/>
                    <w:suppressOverlap/>
                    <w:jc w:val="right"/>
                    <w:rPr>
                      <w:rFonts w:eastAsia="MS Mincho"/>
                      <w:sz w:val="12"/>
                      <w:szCs w:val="12"/>
                    </w:rPr>
                  </w:pPr>
                  <w:r w:rsidRPr="0078245D">
                    <w:rPr>
                      <w:rFonts w:eastAsia="MS Mincho"/>
                      <w:sz w:val="12"/>
                      <w:szCs w:val="12"/>
                    </w:rPr>
                    <w:t xml:space="preserve">$ </w:t>
                  </w:r>
                  <w:r>
                    <w:rPr>
                      <w:rFonts w:eastAsia="MS Mincho"/>
                      <w:sz w:val="12"/>
                      <w:szCs w:val="12"/>
                    </w:rPr>
                    <w:t>6</w:t>
                  </w:r>
                  <w:r w:rsidRPr="0078245D">
                    <w:rPr>
                      <w:rFonts w:eastAsia="MS Mincho"/>
                      <w:sz w:val="12"/>
                      <w:szCs w:val="12"/>
                    </w:rPr>
                    <w:t>00.000,00</w:t>
                  </w:r>
                </w:p>
              </w:tc>
              <w:tc>
                <w:tcPr>
                  <w:tcW w:w="701" w:type="pct"/>
                  <w:vAlign w:val="center"/>
                </w:tcPr>
                <w:p w14:paraId="4F936277" w14:textId="77777777" w:rsidR="00A42543" w:rsidRPr="0078245D" w:rsidRDefault="00A42543" w:rsidP="00C20F4B">
                  <w:pPr>
                    <w:framePr w:hSpace="141" w:wrap="around" w:vAnchor="text" w:hAnchor="text" w:xAlign="center" w:y="1"/>
                    <w:suppressOverlap/>
                    <w:jc w:val="right"/>
                    <w:rPr>
                      <w:rFonts w:eastAsia="MS Mincho"/>
                      <w:sz w:val="12"/>
                      <w:szCs w:val="12"/>
                    </w:rPr>
                  </w:pPr>
                  <w:r w:rsidRPr="0078245D">
                    <w:rPr>
                      <w:rFonts w:eastAsia="MS Mincho"/>
                      <w:sz w:val="12"/>
                      <w:szCs w:val="12"/>
                    </w:rPr>
                    <w:t xml:space="preserve">$ </w:t>
                  </w:r>
                  <w:r>
                    <w:rPr>
                      <w:rFonts w:eastAsia="MS Mincho"/>
                      <w:sz w:val="12"/>
                      <w:szCs w:val="12"/>
                    </w:rPr>
                    <w:t>6</w:t>
                  </w:r>
                  <w:r w:rsidRPr="0078245D">
                    <w:rPr>
                      <w:rFonts w:eastAsia="MS Mincho"/>
                      <w:sz w:val="12"/>
                      <w:szCs w:val="12"/>
                    </w:rPr>
                    <w:t>00.000,00</w:t>
                  </w:r>
                </w:p>
              </w:tc>
            </w:tr>
            <w:tr w:rsidR="00A42543" w:rsidRPr="0078245D" w14:paraId="79088A72" w14:textId="77777777" w:rsidTr="003E7687">
              <w:trPr>
                <w:trHeight w:val="618"/>
              </w:trPr>
              <w:tc>
                <w:tcPr>
                  <w:tcW w:w="337" w:type="pct"/>
                  <w:vAlign w:val="center"/>
                </w:tcPr>
                <w:p w14:paraId="6B9A2533" w14:textId="77777777" w:rsidR="00A42543" w:rsidRPr="00937F9E" w:rsidRDefault="00A42543" w:rsidP="00C20F4B">
                  <w:pPr>
                    <w:framePr w:hSpace="141" w:wrap="around" w:vAnchor="text" w:hAnchor="text" w:xAlign="center" w:y="1"/>
                    <w:suppressOverlap/>
                    <w:jc w:val="center"/>
                    <w:rPr>
                      <w:rFonts w:eastAsia="MS Mincho"/>
                      <w:sz w:val="12"/>
                      <w:szCs w:val="12"/>
                    </w:rPr>
                  </w:pPr>
                  <w:r w:rsidRPr="00937F9E">
                    <w:rPr>
                      <w:rFonts w:eastAsia="MS Mincho"/>
                      <w:sz w:val="12"/>
                      <w:szCs w:val="12"/>
                    </w:rPr>
                    <w:lastRenderedPageBreak/>
                    <w:t>2</w:t>
                  </w:r>
                </w:p>
              </w:tc>
              <w:tc>
                <w:tcPr>
                  <w:tcW w:w="868" w:type="pct"/>
                  <w:vAlign w:val="center"/>
                </w:tcPr>
                <w:p w14:paraId="1392089F" w14:textId="77777777" w:rsidR="00A42543" w:rsidRPr="00937F9E" w:rsidRDefault="00A42543" w:rsidP="00C20F4B">
                  <w:pPr>
                    <w:framePr w:hSpace="141" w:wrap="around" w:vAnchor="text" w:hAnchor="text" w:xAlign="center" w:y="1"/>
                    <w:suppressOverlap/>
                    <w:jc w:val="center"/>
                    <w:rPr>
                      <w:rFonts w:eastAsia="MS Mincho"/>
                      <w:b/>
                      <w:bCs/>
                      <w:color w:val="000000"/>
                      <w:sz w:val="12"/>
                      <w:szCs w:val="12"/>
                      <w:lang w:eastAsia="es-CO"/>
                    </w:rPr>
                  </w:pPr>
                  <w:r w:rsidRPr="00937F9E">
                    <w:rPr>
                      <w:rFonts w:eastAsia="MS Mincho"/>
                      <w:b/>
                      <w:bCs/>
                      <w:color w:val="000000"/>
                      <w:sz w:val="12"/>
                      <w:szCs w:val="12"/>
                      <w:lang w:eastAsia="es-CO"/>
                    </w:rPr>
                    <w:t>02-02-02-009-004</w:t>
                  </w:r>
                </w:p>
                <w:p w14:paraId="64616F3C" w14:textId="77777777" w:rsidR="00A42543" w:rsidRPr="00937F9E" w:rsidRDefault="00A42543" w:rsidP="00C20F4B">
                  <w:pPr>
                    <w:framePr w:hSpace="141" w:wrap="around" w:vAnchor="text" w:hAnchor="text" w:xAlign="center" w:y="1"/>
                    <w:suppressOverlap/>
                    <w:jc w:val="both"/>
                    <w:rPr>
                      <w:rFonts w:eastAsia="MS Mincho"/>
                      <w:sz w:val="12"/>
                      <w:szCs w:val="12"/>
                    </w:rPr>
                  </w:pPr>
                  <w:r w:rsidRPr="00937F9E">
                    <w:rPr>
                      <w:rFonts w:eastAsia="MS Mincho"/>
                      <w:bCs/>
                      <w:sz w:val="12"/>
                      <w:szCs w:val="12"/>
                    </w:rPr>
                    <w:t>SERVICIO DE ALCANTARILLADO, RECOLECCION, TRATAMIENTO Y DISPOSICIÓN DE DESECHOS Y OTROS SERVICIOS AMBIENTALES</w:t>
                  </w:r>
                </w:p>
              </w:tc>
              <w:tc>
                <w:tcPr>
                  <w:tcW w:w="619" w:type="pct"/>
                  <w:vAlign w:val="center"/>
                </w:tcPr>
                <w:p w14:paraId="08F548D6" w14:textId="77777777" w:rsidR="00A42543" w:rsidRPr="0078245D" w:rsidRDefault="00A42543" w:rsidP="00C20F4B">
                  <w:pPr>
                    <w:framePr w:hSpace="141" w:wrap="around" w:vAnchor="text" w:hAnchor="text" w:xAlign="center" w:y="1"/>
                    <w:suppressOverlap/>
                    <w:jc w:val="center"/>
                    <w:rPr>
                      <w:rFonts w:eastAsia="MS Mincho"/>
                      <w:sz w:val="12"/>
                      <w:szCs w:val="12"/>
                    </w:rPr>
                  </w:pPr>
                  <w:r w:rsidRPr="0078245D">
                    <w:rPr>
                      <w:rFonts w:eastAsia="MS Mincho"/>
                      <w:sz w:val="12"/>
                      <w:szCs w:val="12"/>
                    </w:rPr>
                    <w:t>NUSEFA</w:t>
                  </w:r>
                </w:p>
              </w:tc>
              <w:tc>
                <w:tcPr>
                  <w:tcW w:w="795" w:type="pct"/>
                  <w:vAlign w:val="center"/>
                </w:tcPr>
                <w:p w14:paraId="44F7ECC5" w14:textId="77777777" w:rsidR="00A42543" w:rsidRPr="0078245D" w:rsidRDefault="00A42543" w:rsidP="00C20F4B">
                  <w:pPr>
                    <w:framePr w:hSpace="141" w:wrap="around" w:vAnchor="text" w:hAnchor="text" w:xAlign="center" w:y="1"/>
                    <w:suppressOverlap/>
                    <w:jc w:val="both"/>
                    <w:rPr>
                      <w:sz w:val="12"/>
                      <w:szCs w:val="12"/>
                    </w:rPr>
                  </w:pPr>
                  <w:r w:rsidRPr="0078245D">
                    <w:rPr>
                      <w:sz w:val="12"/>
                      <w:szCs w:val="12"/>
                    </w:rPr>
                    <w:t>Servicio de recolección y disposición final de residuos sólidos y químicos peligrosos especiales para las instalaciones del Colegio nuestra Señora de Fátima de Bucaramanga</w:t>
                  </w:r>
                </w:p>
              </w:tc>
              <w:tc>
                <w:tcPr>
                  <w:tcW w:w="531" w:type="pct"/>
                  <w:vAlign w:val="center"/>
                </w:tcPr>
                <w:p w14:paraId="76430FCA" w14:textId="77777777" w:rsidR="00A42543" w:rsidRPr="0078245D" w:rsidRDefault="00A42543" w:rsidP="00C20F4B">
                  <w:pPr>
                    <w:framePr w:hSpace="141" w:wrap="around" w:vAnchor="text" w:hAnchor="text" w:xAlign="center" w:y="1"/>
                    <w:suppressOverlap/>
                    <w:jc w:val="center"/>
                    <w:rPr>
                      <w:rFonts w:eastAsia="MS Mincho"/>
                      <w:sz w:val="12"/>
                      <w:szCs w:val="12"/>
                    </w:rPr>
                  </w:pPr>
                  <w:r w:rsidRPr="0078245D">
                    <w:rPr>
                      <w:rFonts w:eastAsia="MS Mincho"/>
                      <w:sz w:val="12"/>
                      <w:szCs w:val="12"/>
                    </w:rPr>
                    <w:t>10</w:t>
                  </w:r>
                </w:p>
              </w:tc>
              <w:tc>
                <w:tcPr>
                  <w:tcW w:w="442" w:type="pct"/>
                  <w:vAlign w:val="center"/>
                </w:tcPr>
                <w:p w14:paraId="05C1AA81" w14:textId="77777777" w:rsidR="00A42543" w:rsidRPr="0078245D" w:rsidRDefault="00A42543" w:rsidP="00C20F4B">
                  <w:pPr>
                    <w:framePr w:hSpace="141" w:wrap="around" w:vAnchor="text" w:hAnchor="text" w:xAlign="center" w:y="1"/>
                    <w:suppressOverlap/>
                    <w:jc w:val="center"/>
                    <w:rPr>
                      <w:sz w:val="12"/>
                      <w:szCs w:val="12"/>
                    </w:rPr>
                  </w:pPr>
                  <w:r w:rsidRPr="0078245D">
                    <w:rPr>
                      <w:sz w:val="12"/>
                      <w:szCs w:val="12"/>
                    </w:rPr>
                    <w:t>1</w:t>
                  </w:r>
                </w:p>
              </w:tc>
              <w:tc>
                <w:tcPr>
                  <w:tcW w:w="707" w:type="pct"/>
                  <w:vAlign w:val="center"/>
                </w:tcPr>
                <w:p w14:paraId="71B6BC8D" w14:textId="77777777" w:rsidR="00A42543" w:rsidRPr="0078245D" w:rsidRDefault="00A42543" w:rsidP="00C20F4B">
                  <w:pPr>
                    <w:framePr w:hSpace="141" w:wrap="around" w:vAnchor="text" w:hAnchor="text" w:xAlign="center" w:y="1"/>
                    <w:suppressOverlap/>
                    <w:jc w:val="right"/>
                    <w:rPr>
                      <w:rFonts w:eastAsia="MS Mincho"/>
                      <w:sz w:val="12"/>
                      <w:szCs w:val="12"/>
                    </w:rPr>
                  </w:pPr>
                  <w:r w:rsidRPr="0078245D">
                    <w:rPr>
                      <w:rFonts w:eastAsia="MS Mincho"/>
                      <w:sz w:val="12"/>
                      <w:szCs w:val="12"/>
                    </w:rPr>
                    <w:t xml:space="preserve">$ </w:t>
                  </w:r>
                  <w:r>
                    <w:rPr>
                      <w:rFonts w:eastAsia="MS Mincho"/>
                      <w:sz w:val="12"/>
                      <w:szCs w:val="12"/>
                    </w:rPr>
                    <w:t>4</w:t>
                  </w:r>
                  <w:r w:rsidRPr="0078245D">
                    <w:rPr>
                      <w:rFonts w:eastAsia="MS Mincho"/>
                      <w:sz w:val="12"/>
                      <w:szCs w:val="12"/>
                    </w:rPr>
                    <w:t>00.000,00</w:t>
                  </w:r>
                </w:p>
              </w:tc>
              <w:tc>
                <w:tcPr>
                  <w:tcW w:w="701" w:type="pct"/>
                  <w:vAlign w:val="center"/>
                </w:tcPr>
                <w:p w14:paraId="0A6C5514" w14:textId="77777777" w:rsidR="00A42543" w:rsidRPr="0078245D" w:rsidRDefault="00A42543" w:rsidP="00C20F4B">
                  <w:pPr>
                    <w:framePr w:hSpace="141" w:wrap="around" w:vAnchor="text" w:hAnchor="text" w:xAlign="center" w:y="1"/>
                    <w:suppressOverlap/>
                    <w:jc w:val="right"/>
                    <w:rPr>
                      <w:rFonts w:eastAsia="MS Mincho"/>
                      <w:sz w:val="12"/>
                      <w:szCs w:val="12"/>
                    </w:rPr>
                  </w:pPr>
                  <w:r w:rsidRPr="0078245D">
                    <w:rPr>
                      <w:rFonts w:eastAsia="MS Mincho"/>
                      <w:sz w:val="12"/>
                      <w:szCs w:val="12"/>
                    </w:rPr>
                    <w:t xml:space="preserve">$ </w:t>
                  </w:r>
                  <w:r>
                    <w:rPr>
                      <w:rFonts w:eastAsia="MS Mincho"/>
                      <w:sz w:val="12"/>
                      <w:szCs w:val="12"/>
                    </w:rPr>
                    <w:t>4</w:t>
                  </w:r>
                  <w:r w:rsidRPr="0078245D">
                    <w:rPr>
                      <w:rFonts w:eastAsia="MS Mincho"/>
                      <w:sz w:val="12"/>
                      <w:szCs w:val="12"/>
                    </w:rPr>
                    <w:t>00.000,00</w:t>
                  </w:r>
                </w:p>
              </w:tc>
            </w:tr>
            <w:tr w:rsidR="00A42543" w:rsidRPr="0078245D" w14:paraId="7B6D74E8" w14:textId="77777777" w:rsidTr="003E7687">
              <w:trPr>
                <w:trHeight w:val="43"/>
              </w:trPr>
              <w:tc>
                <w:tcPr>
                  <w:tcW w:w="4299" w:type="pct"/>
                  <w:gridSpan w:val="7"/>
                </w:tcPr>
                <w:p w14:paraId="57B441BB" w14:textId="77777777" w:rsidR="00A42543" w:rsidRPr="0078245D" w:rsidRDefault="00A42543" w:rsidP="00C20F4B">
                  <w:pPr>
                    <w:framePr w:hSpace="141" w:wrap="around" w:vAnchor="text" w:hAnchor="text" w:xAlign="center" w:y="1"/>
                    <w:suppressOverlap/>
                    <w:jc w:val="right"/>
                    <w:rPr>
                      <w:rFonts w:eastAsia="MS Mincho"/>
                      <w:b/>
                      <w:bCs/>
                      <w:sz w:val="12"/>
                      <w:szCs w:val="12"/>
                    </w:rPr>
                  </w:pPr>
                  <w:r w:rsidRPr="0078245D">
                    <w:rPr>
                      <w:rFonts w:eastAsia="MS Mincho"/>
                      <w:b/>
                      <w:bCs/>
                      <w:sz w:val="12"/>
                      <w:szCs w:val="12"/>
                    </w:rPr>
                    <w:t xml:space="preserve"> TOTAL,</w:t>
                  </w:r>
                  <w:r>
                    <w:rPr>
                      <w:rFonts w:eastAsia="MS Mincho"/>
                      <w:b/>
                      <w:bCs/>
                      <w:sz w:val="12"/>
                      <w:szCs w:val="12"/>
                    </w:rPr>
                    <w:t xml:space="preserve"> LOTE 2</w:t>
                  </w:r>
                </w:p>
              </w:tc>
              <w:tc>
                <w:tcPr>
                  <w:tcW w:w="701" w:type="pct"/>
                </w:tcPr>
                <w:p w14:paraId="394A88C3" w14:textId="77777777" w:rsidR="00A42543" w:rsidRPr="0078245D" w:rsidRDefault="00A42543" w:rsidP="00C20F4B">
                  <w:pPr>
                    <w:framePr w:hSpace="141" w:wrap="around" w:vAnchor="text" w:hAnchor="text" w:xAlign="center" w:y="1"/>
                    <w:suppressOverlap/>
                    <w:jc w:val="right"/>
                    <w:rPr>
                      <w:rFonts w:eastAsia="MS Mincho"/>
                      <w:b/>
                      <w:bCs/>
                      <w:sz w:val="12"/>
                      <w:szCs w:val="12"/>
                    </w:rPr>
                  </w:pPr>
                  <w:r w:rsidRPr="0078245D">
                    <w:rPr>
                      <w:b/>
                      <w:bCs/>
                      <w:sz w:val="12"/>
                      <w:szCs w:val="12"/>
                    </w:rPr>
                    <w:t xml:space="preserve">$ </w:t>
                  </w:r>
                  <w:r>
                    <w:rPr>
                      <w:b/>
                      <w:bCs/>
                      <w:sz w:val="12"/>
                      <w:szCs w:val="12"/>
                    </w:rPr>
                    <w:t>13</w:t>
                  </w:r>
                  <w:r w:rsidRPr="0078245D">
                    <w:rPr>
                      <w:b/>
                      <w:bCs/>
                      <w:sz w:val="12"/>
                      <w:szCs w:val="12"/>
                    </w:rPr>
                    <w:t>.</w:t>
                  </w:r>
                  <w:r>
                    <w:rPr>
                      <w:b/>
                      <w:bCs/>
                      <w:sz w:val="12"/>
                      <w:szCs w:val="12"/>
                    </w:rPr>
                    <w:t>0</w:t>
                  </w:r>
                  <w:r w:rsidRPr="0078245D">
                    <w:rPr>
                      <w:b/>
                      <w:bCs/>
                      <w:sz w:val="12"/>
                      <w:szCs w:val="12"/>
                    </w:rPr>
                    <w:t>00.000,00</w:t>
                  </w:r>
                </w:p>
              </w:tc>
            </w:tr>
          </w:tbl>
          <w:p w14:paraId="312AE0D8" w14:textId="77777777" w:rsidR="00A42543" w:rsidRPr="000629AE" w:rsidRDefault="00A42543" w:rsidP="00A42543">
            <w:pPr>
              <w:jc w:val="both"/>
              <w:rPr>
                <w:bCs/>
                <w:color w:val="000000"/>
              </w:rPr>
            </w:pPr>
          </w:p>
          <w:p w14:paraId="7B5554C5" w14:textId="55007BFC" w:rsidR="007707F4" w:rsidRPr="0052684A" w:rsidRDefault="00A42543" w:rsidP="00A42543">
            <w:pPr>
              <w:jc w:val="both"/>
            </w:pPr>
            <w:r w:rsidRPr="001372D8">
              <w:t xml:space="preserve">Obligación amparada con el Certificado de Disponibilidad Presupuestal (CDP) No. </w:t>
            </w:r>
            <w:r w:rsidRPr="001372D8">
              <w:rPr>
                <w:b/>
                <w:bCs/>
                <w:u w:val="single"/>
              </w:rPr>
              <w:t>9726</w:t>
            </w:r>
            <w:r w:rsidRPr="001372D8">
              <w:t xml:space="preserve"> de fecha 19 de febrero de 2026 expedido por el </w:t>
            </w:r>
            <w:proofErr w:type="gramStart"/>
            <w:r w:rsidRPr="001372D8">
              <w:t>Jefe</w:t>
            </w:r>
            <w:proofErr w:type="gramEnd"/>
            <w:r w:rsidRPr="001372D8">
              <w:t xml:space="preserve"> de Presupuesto de la Policía Metropolitana de Bucaramanga.</w:t>
            </w:r>
          </w:p>
        </w:tc>
      </w:tr>
      <w:tr w:rsidR="0052684A" w:rsidRPr="0052684A" w14:paraId="65170905" w14:textId="77777777" w:rsidTr="000D6A64">
        <w:trPr>
          <w:trHeight w:val="1707"/>
        </w:trPr>
        <w:tc>
          <w:tcPr>
            <w:tcW w:w="146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CEEB20B" w14:textId="29D3A01C" w:rsidR="00207919" w:rsidRPr="0052684A" w:rsidRDefault="00207919" w:rsidP="007961B8">
            <w:pPr>
              <w:pStyle w:val="Textoindependiente"/>
              <w:ind w:left="360"/>
              <w:rPr>
                <w:rFonts w:cs="Arial"/>
                <w:b/>
                <w:bCs/>
                <w:sz w:val="20"/>
                <w:lang w:val="es-CO"/>
              </w:rPr>
            </w:pPr>
            <w:r w:rsidRPr="0052684A">
              <w:rPr>
                <w:rFonts w:cs="Arial"/>
                <w:b/>
                <w:bCs/>
                <w:sz w:val="20"/>
                <w:lang w:val="es-CO"/>
              </w:rPr>
              <w:lastRenderedPageBreak/>
              <w:t>Plazo y Forma de Ejecución</w:t>
            </w:r>
          </w:p>
        </w:tc>
        <w:tc>
          <w:tcPr>
            <w:tcW w:w="951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40C67A0" w14:textId="6037C18C" w:rsidR="00736AD6" w:rsidRPr="0052684A" w:rsidRDefault="00207919" w:rsidP="007C5870">
            <w:pPr>
              <w:jc w:val="both"/>
              <w:rPr>
                <w:b/>
              </w:rPr>
            </w:pPr>
            <w:r w:rsidRPr="0052684A">
              <w:rPr>
                <w:b/>
              </w:rPr>
              <w:t>PLAZO DE EJECUCIÓN</w:t>
            </w:r>
            <w:r w:rsidR="00AD0A01" w:rsidRPr="0052684A">
              <w:rPr>
                <w:b/>
              </w:rPr>
              <w:t>:</w:t>
            </w:r>
            <w:r w:rsidR="00FC125C" w:rsidRPr="0052684A">
              <w:t xml:space="preserve"> </w:t>
            </w:r>
            <w:r w:rsidR="0050337F" w:rsidRPr="0052684A">
              <w:t>El plazo de ejecución del contrato que se derive del presente proceso será hasta el</w:t>
            </w:r>
            <w:r w:rsidR="00864A27" w:rsidRPr="0084570A">
              <w:rPr>
                <w:b/>
                <w:bCs/>
                <w:color w:val="000000"/>
              </w:rPr>
              <w:t xml:space="preserve"> </w:t>
            </w:r>
            <w:r w:rsidR="00864A27" w:rsidRPr="002D7499">
              <w:rPr>
                <w:b/>
                <w:bCs/>
                <w:color w:val="000000"/>
                <w:u w:val="single"/>
              </w:rPr>
              <w:t>treinta (30) de noviembre del 2026</w:t>
            </w:r>
            <w:r w:rsidR="00864A27">
              <w:rPr>
                <w:b/>
                <w:bCs/>
                <w:color w:val="000000"/>
                <w:u w:val="single"/>
              </w:rPr>
              <w:t xml:space="preserve"> </w:t>
            </w:r>
            <w:r w:rsidR="0050337F" w:rsidRPr="0052684A">
              <w:t>o hasta agotar el presupuesto oficial asignado, lo que primero ocurra, iniciando a partir de la fecha que se indique en la carta de inicio de ejecución del contrato, la cual será entregada por la Policía Metropolitana de Bucaramanga al contratista, previo cumplimiento de los requisitos de perfeccionamiento y ejecución del mismo.</w:t>
            </w:r>
          </w:p>
          <w:p w14:paraId="2C312E55" w14:textId="0190108B" w:rsidR="0041604C" w:rsidRPr="0052684A" w:rsidRDefault="0041604C" w:rsidP="00A82D69">
            <w:pPr>
              <w:pStyle w:val="Sinespaciado1"/>
              <w:jc w:val="both"/>
              <w:rPr>
                <w:rFonts w:ascii="Arial" w:hAnsi="Arial" w:cs="Arial"/>
                <w:sz w:val="20"/>
                <w:szCs w:val="20"/>
              </w:rPr>
            </w:pPr>
          </w:p>
          <w:p w14:paraId="117C3557" w14:textId="6556453C" w:rsidR="004E10E7" w:rsidRPr="0052684A" w:rsidRDefault="00207919" w:rsidP="00A82D69">
            <w:pPr>
              <w:pStyle w:val="Prrafodelista"/>
              <w:ind w:left="0"/>
              <w:jc w:val="both"/>
            </w:pPr>
            <w:r w:rsidRPr="0052684A">
              <w:rPr>
                <w:b/>
              </w:rPr>
              <w:t>FORMA DE EJECUCIÓN</w:t>
            </w:r>
            <w:r w:rsidRPr="0052684A">
              <w:rPr>
                <w:bCs/>
              </w:rPr>
              <w:t>:</w:t>
            </w:r>
            <w:r w:rsidR="00406A1A" w:rsidRPr="0052684A">
              <w:rPr>
                <w:bCs/>
              </w:rPr>
              <w:t xml:space="preserve"> </w:t>
            </w:r>
            <w:r w:rsidR="00145A53" w:rsidRPr="0052684A">
              <w:t xml:space="preserve"> </w:t>
            </w:r>
            <w:r w:rsidR="0050337F" w:rsidRPr="0052684A">
              <w:t xml:space="preserve"> El objeto del contrato a celebrar se ejecutará en forma de </w:t>
            </w:r>
            <w:r w:rsidR="0050337F" w:rsidRPr="0052684A">
              <w:rPr>
                <w:b/>
                <w:bCs/>
                <w:u w:val="single"/>
              </w:rPr>
              <w:t>tracto sucesivo</w:t>
            </w:r>
            <w:r w:rsidR="0050337F" w:rsidRPr="0052684A">
              <w:t>, de acuerdo a las necesidades de la institución, previa coordinación con los supervisores del contrato, según corresponda y dentro del plazo de ejecución indicado.</w:t>
            </w:r>
          </w:p>
        </w:tc>
      </w:tr>
      <w:tr w:rsidR="0052684A" w:rsidRPr="0052684A" w14:paraId="0EF5579E" w14:textId="77777777" w:rsidTr="00CF2742">
        <w:trPr>
          <w:trHeight w:val="671"/>
        </w:trPr>
        <w:tc>
          <w:tcPr>
            <w:tcW w:w="146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FC1EA6B" w14:textId="6F293570" w:rsidR="007E4A9B" w:rsidRPr="0052684A" w:rsidRDefault="007E4A9B" w:rsidP="00BD044B">
            <w:pPr>
              <w:pStyle w:val="Textoindependiente"/>
              <w:ind w:left="360"/>
              <w:rPr>
                <w:rFonts w:cs="Arial"/>
                <w:b/>
                <w:bCs/>
                <w:sz w:val="20"/>
                <w:lang w:val="es-CO"/>
              </w:rPr>
            </w:pPr>
            <w:r w:rsidRPr="0052684A">
              <w:rPr>
                <w:rFonts w:cs="Arial"/>
                <w:b/>
                <w:bCs/>
                <w:sz w:val="20"/>
                <w:lang w:val="es-CO"/>
              </w:rPr>
              <w:t xml:space="preserve">Lugar de </w:t>
            </w:r>
            <w:r w:rsidR="0090076B">
              <w:rPr>
                <w:rFonts w:cs="Arial"/>
                <w:b/>
                <w:bCs/>
                <w:sz w:val="20"/>
                <w:lang w:val="es-CO"/>
              </w:rPr>
              <w:t>Prestación del Servicio</w:t>
            </w:r>
          </w:p>
        </w:tc>
        <w:tc>
          <w:tcPr>
            <w:tcW w:w="951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A80E858" w14:textId="3B49C804" w:rsidR="004B2482" w:rsidRPr="0052684A" w:rsidRDefault="004B2482" w:rsidP="004B2482">
            <w:pPr>
              <w:shd w:val="clear" w:color="auto" w:fill="FFFFFF" w:themeFill="background1"/>
              <w:jc w:val="both"/>
              <w:rPr>
                <w:b/>
                <w:bCs/>
                <w:sz w:val="10"/>
                <w:szCs w:val="10"/>
                <w:shd w:val="clear" w:color="auto" w:fill="FFFFFF" w:themeFill="background1"/>
              </w:rPr>
            </w:pPr>
          </w:p>
          <w:p w14:paraId="19221D4C" w14:textId="418B5B0B" w:rsidR="009D632D" w:rsidRPr="0052684A" w:rsidRDefault="004B2482" w:rsidP="004B2482">
            <w:pPr>
              <w:shd w:val="clear" w:color="auto" w:fill="FFFFFF" w:themeFill="background1"/>
              <w:jc w:val="both"/>
              <w:rPr>
                <w:b/>
                <w:bCs/>
                <w:shd w:val="clear" w:color="auto" w:fill="FFFFFF" w:themeFill="background1"/>
              </w:rPr>
            </w:pPr>
            <w:r w:rsidRPr="0052684A">
              <w:rPr>
                <w:b/>
                <w:bCs/>
                <w:shd w:val="clear" w:color="auto" w:fill="FFFFFF" w:themeFill="background1"/>
              </w:rPr>
              <w:t>LOTE 1:</w:t>
            </w:r>
          </w:p>
          <w:p w14:paraId="4C5394B5" w14:textId="77777777" w:rsidR="00346C3C" w:rsidRPr="00C20F4B" w:rsidRDefault="00346C3C" w:rsidP="004B2482">
            <w:pPr>
              <w:shd w:val="clear" w:color="auto" w:fill="FFFFFF" w:themeFill="background1"/>
              <w:jc w:val="both"/>
              <w:rPr>
                <w:sz w:val="6"/>
                <w:szCs w:val="6"/>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685"/>
              <w:gridCol w:w="4253"/>
            </w:tblGrid>
            <w:tr w:rsidR="00A42543" w:rsidRPr="00C20F4B" w14:paraId="1928FBF6" w14:textId="77777777" w:rsidTr="003E7687">
              <w:trPr>
                <w:trHeight w:val="42"/>
              </w:trPr>
              <w:tc>
                <w:tcPr>
                  <w:tcW w:w="993" w:type="dxa"/>
                  <w:shd w:val="clear" w:color="auto" w:fill="D9D9D9"/>
                  <w:vAlign w:val="center"/>
                </w:tcPr>
                <w:p w14:paraId="764CF165" w14:textId="77777777" w:rsidR="00A42543" w:rsidRPr="00C20F4B" w:rsidRDefault="00A42543" w:rsidP="00C20F4B">
                  <w:pPr>
                    <w:framePr w:hSpace="141" w:wrap="around" w:vAnchor="text" w:hAnchor="text" w:xAlign="center" w:y="1"/>
                    <w:spacing w:before="100" w:beforeAutospacing="1"/>
                    <w:suppressOverlap/>
                    <w:jc w:val="center"/>
                    <w:rPr>
                      <w:b/>
                      <w:sz w:val="14"/>
                      <w:szCs w:val="14"/>
                    </w:rPr>
                  </w:pPr>
                  <w:r w:rsidRPr="00C20F4B">
                    <w:rPr>
                      <w:b/>
                      <w:sz w:val="14"/>
                      <w:szCs w:val="14"/>
                    </w:rPr>
                    <w:t>UNIDAD</w:t>
                  </w:r>
                </w:p>
              </w:tc>
              <w:tc>
                <w:tcPr>
                  <w:tcW w:w="3685" w:type="dxa"/>
                  <w:shd w:val="clear" w:color="auto" w:fill="D9D9D9"/>
                  <w:vAlign w:val="center"/>
                </w:tcPr>
                <w:p w14:paraId="00D5A123" w14:textId="77777777" w:rsidR="00A42543" w:rsidRPr="00C20F4B" w:rsidRDefault="00A42543" w:rsidP="00C20F4B">
                  <w:pPr>
                    <w:framePr w:hSpace="141" w:wrap="around" w:vAnchor="text" w:hAnchor="text" w:xAlign="center" w:y="1"/>
                    <w:spacing w:before="100" w:beforeAutospacing="1"/>
                    <w:suppressOverlap/>
                    <w:jc w:val="center"/>
                    <w:rPr>
                      <w:b/>
                      <w:sz w:val="14"/>
                      <w:szCs w:val="14"/>
                    </w:rPr>
                  </w:pPr>
                  <w:r w:rsidRPr="00C20F4B">
                    <w:rPr>
                      <w:b/>
                      <w:sz w:val="14"/>
                      <w:szCs w:val="14"/>
                    </w:rPr>
                    <w:t>DEPENDENCIA</w:t>
                  </w:r>
                </w:p>
              </w:tc>
              <w:tc>
                <w:tcPr>
                  <w:tcW w:w="4253" w:type="dxa"/>
                  <w:shd w:val="clear" w:color="auto" w:fill="D9D9D9"/>
                  <w:vAlign w:val="center"/>
                </w:tcPr>
                <w:p w14:paraId="1E936F7E" w14:textId="77777777" w:rsidR="00A42543" w:rsidRPr="00C20F4B" w:rsidRDefault="00A42543" w:rsidP="00C20F4B">
                  <w:pPr>
                    <w:framePr w:hSpace="141" w:wrap="around" w:vAnchor="text" w:hAnchor="text" w:xAlign="center" w:y="1"/>
                    <w:spacing w:before="100" w:beforeAutospacing="1"/>
                    <w:suppressOverlap/>
                    <w:jc w:val="center"/>
                    <w:rPr>
                      <w:b/>
                      <w:sz w:val="14"/>
                      <w:szCs w:val="14"/>
                    </w:rPr>
                  </w:pPr>
                  <w:r w:rsidRPr="00C20F4B">
                    <w:rPr>
                      <w:b/>
                      <w:sz w:val="14"/>
                      <w:szCs w:val="14"/>
                    </w:rPr>
                    <w:t>UBICACIÓN</w:t>
                  </w:r>
                </w:p>
              </w:tc>
            </w:tr>
            <w:tr w:rsidR="00A42543" w:rsidRPr="00C20F4B" w14:paraId="51A9942F" w14:textId="77777777" w:rsidTr="003E7687">
              <w:trPr>
                <w:trHeight w:val="42"/>
              </w:trPr>
              <w:tc>
                <w:tcPr>
                  <w:tcW w:w="993" w:type="dxa"/>
                  <w:tcBorders>
                    <w:top w:val="single" w:sz="4" w:space="0" w:color="auto"/>
                    <w:left w:val="single" w:sz="4" w:space="0" w:color="auto"/>
                    <w:bottom w:val="single" w:sz="4" w:space="0" w:color="auto"/>
                    <w:right w:val="single" w:sz="4" w:space="0" w:color="auto"/>
                  </w:tcBorders>
                  <w:vAlign w:val="center"/>
                </w:tcPr>
                <w:p w14:paraId="5456BA69" w14:textId="77777777" w:rsidR="00A42543" w:rsidRPr="00C20F4B" w:rsidRDefault="00A42543" w:rsidP="00C20F4B">
                  <w:pPr>
                    <w:framePr w:hSpace="141" w:wrap="around" w:vAnchor="text" w:hAnchor="text" w:xAlign="center" w:y="1"/>
                    <w:spacing w:before="100" w:beforeAutospacing="1"/>
                    <w:suppressOverlap/>
                    <w:jc w:val="center"/>
                    <w:rPr>
                      <w:bCs/>
                      <w:sz w:val="14"/>
                      <w:szCs w:val="14"/>
                    </w:rPr>
                  </w:pPr>
                  <w:r w:rsidRPr="00C20F4B">
                    <w:rPr>
                      <w:bCs/>
                      <w:sz w:val="14"/>
                      <w:szCs w:val="14"/>
                    </w:rPr>
                    <w:t>MEBUC</w:t>
                  </w:r>
                </w:p>
              </w:tc>
              <w:tc>
                <w:tcPr>
                  <w:tcW w:w="3685" w:type="dxa"/>
                  <w:tcBorders>
                    <w:top w:val="single" w:sz="4" w:space="0" w:color="auto"/>
                    <w:left w:val="single" w:sz="4" w:space="0" w:color="auto"/>
                    <w:bottom w:val="single" w:sz="4" w:space="0" w:color="auto"/>
                    <w:right w:val="single" w:sz="4" w:space="0" w:color="auto"/>
                  </w:tcBorders>
                  <w:vAlign w:val="center"/>
                </w:tcPr>
                <w:p w14:paraId="1E3A2C85" w14:textId="77777777" w:rsidR="00A42543" w:rsidRPr="00C20F4B" w:rsidRDefault="00A42543" w:rsidP="00C20F4B">
                  <w:pPr>
                    <w:framePr w:hSpace="141" w:wrap="around" w:vAnchor="text" w:hAnchor="text" w:xAlign="center" w:y="1"/>
                    <w:spacing w:before="100" w:beforeAutospacing="1"/>
                    <w:suppressOverlap/>
                    <w:jc w:val="center"/>
                    <w:rPr>
                      <w:bCs/>
                      <w:sz w:val="14"/>
                      <w:szCs w:val="14"/>
                    </w:rPr>
                  </w:pPr>
                  <w:r w:rsidRPr="00C20F4B">
                    <w:rPr>
                      <w:bCs/>
                      <w:sz w:val="14"/>
                      <w:szCs w:val="14"/>
                    </w:rPr>
                    <w:t>Subestación de Policía Mesa de los Santos.</w:t>
                  </w:r>
                </w:p>
              </w:tc>
              <w:tc>
                <w:tcPr>
                  <w:tcW w:w="4253" w:type="dxa"/>
                  <w:tcBorders>
                    <w:top w:val="single" w:sz="4" w:space="0" w:color="auto"/>
                    <w:left w:val="single" w:sz="4" w:space="0" w:color="auto"/>
                    <w:bottom w:val="single" w:sz="4" w:space="0" w:color="auto"/>
                    <w:right w:val="single" w:sz="4" w:space="0" w:color="auto"/>
                  </w:tcBorders>
                  <w:vAlign w:val="center"/>
                </w:tcPr>
                <w:p w14:paraId="38CAA85C" w14:textId="77777777" w:rsidR="00A42543" w:rsidRPr="00C20F4B" w:rsidRDefault="00A42543" w:rsidP="00C20F4B">
                  <w:pPr>
                    <w:framePr w:hSpace="141" w:wrap="around" w:vAnchor="text" w:hAnchor="text" w:xAlign="center" w:y="1"/>
                    <w:spacing w:before="100" w:beforeAutospacing="1"/>
                    <w:suppressOverlap/>
                    <w:jc w:val="center"/>
                    <w:rPr>
                      <w:bCs/>
                      <w:sz w:val="14"/>
                      <w:szCs w:val="14"/>
                    </w:rPr>
                  </w:pPr>
                  <w:r w:rsidRPr="00C20F4B">
                    <w:rPr>
                      <w:bCs/>
                      <w:sz w:val="14"/>
                      <w:szCs w:val="14"/>
                    </w:rPr>
                    <w:t>Kilómetro 1+400 Vereda Carrizal – Vía a los Santos Mesa de los Santos.</w:t>
                  </w:r>
                </w:p>
              </w:tc>
            </w:tr>
            <w:tr w:rsidR="00A42543" w:rsidRPr="00C20F4B" w14:paraId="6820D79D" w14:textId="77777777" w:rsidTr="003E7687">
              <w:trPr>
                <w:trHeight w:val="42"/>
              </w:trPr>
              <w:tc>
                <w:tcPr>
                  <w:tcW w:w="993" w:type="dxa"/>
                  <w:tcBorders>
                    <w:top w:val="single" w:sz="4" w:space="0" w:color="auto"/>
                    <w:left w:val="single" w:sz="4" w:space="0" w:color="auto"/>
                    <w:bottom w:val="single" w:sz="4" w:space="0" w:color="auto"/>
                    <w:right w:val="single" w:sz="4" w:space="0" w:color="auto"/>
                  </w:tcBorders>
                  <w:vAlign w:val="center"/>
                </w:tcPr>
                <w:p w14:paraId="71A6A2D7" w14:textId="77777777" w:rsidR="00A42543" w:rsidRPr="00C20F4B" w:rsidRDefault="00A42543" w:rsidP="00C20F4B">
                  <w:pPr>
                    <w:framePr w:hSpace="141" w:wrap="around" w:vAnchor="text" w:hAnchor="text" w:xAlign="center" w:y="1"/>
                    <w:spacing w:before="100" w:beforeAutospacing="1"/>
                    <w:suppressOverlap/>
                    <w:jc w:val="center"/>
                    <w:rPr>
                      <w:bCs/>
                      <w:sz w:val="14"/>
                      <w:szCs w:val="14"/>
                    </w:rPr>
                  </w:pPr>
                  <w:r w:rsidRPr="00C20F4B">
                    <w:rPr>
                      <w:bCs/>
                      <w:sz w:val="14"/>
                      <w:szCs w:val="14"/>
                    </w:rPr>
                    <w:t>MEBUC</w:t>
                  </w:r>
                </w:p>
              </w:tc>
              <w:tc>
                <w:tcPr>
                  <w:tcW w:w="3685" w:type="dxa"/>
                  <w:tcBorders>
                    <w:top w:val="single" w:sz="4" w:space="0" w:color="auto"/>
                    <w:left w:val="single" w:sz="4" w:space="0" w:color="auto"/>
                    <w:bottom w:val="single" w:sz="4" w:space="0" w:color="auto"/>
                    <w:right w:val="single" w:sz="4" w:space="0" w:color="auto"/>
                  </w:tcBorders>
                  <w:vAlign w:val="center"/>
                </w:tcPr>
                <w:p w14:paraId="20C21528" w14:textId="77777777" w:rsidR="00A42543" w:rsidRPr="00C20F4B" w:rsidRDefault="00A42543" w:rsidP="00C20F4B">
                  <w:pPr>
                    <w:framePr w:hSpace="141" w:wrap="around" w:vAnchor="text" w:hAnchor="text" w:xAlign="center" w:y="1"/>
                    <w:spacing w:before="100" w:beforeAutospacing="1"/>
                    <w:suppressOverlap/>
                    <w:jc w:val="center"/>
                    <w:rPr>
                      <w:bCs/>
                      <w:sz w:val="14"/>
                      <w:szCs w:val="14"/>
                    </w:rPr>
                  </w:pPr>
                  <w:r w:rsidRPr="00C20F4B">
                    <w:rPr>
                      <w:bCs/>
                      <w:sz w:val="14"/>
                      <w:szCs w:val="14"/>
                    </w:rPr>
                    <w:t>Subestación de Policía Pescadero.</w:t>
                  </w:r>
                </w:p>
              </w:tc>
              <w:tc>
                <w:tcPr>
                  <w:tcW w:w="4253" w:type="dxa"/>
                  <w:tcBorders>
                    <w:top w:val="single" w:sz="4" w:space="0" w:color="auto"/>
                    <w:left w:val="single" w:sz="4" w:space="0" w:color="auto"/>
                    <w:bottom w:val="single" w:sz="4" w:space="0" w:color="auto"/>
                    <w:right w:val="single" w:sz="4" w:space="0" w:color="auto"/>
                  </w:tcBorders>
                  <w:vAlign w:val="center"/>
                </w:tcPr>
                <w:p w14:paraId="50B26D88" w14:textId="77777777" w:rsidR="00A42543" w:rsidRPr="00C20F4B" w:rsidRDefault="00A42543" w:rsidP="00C20F4B">
                  <w:pPr>
                    <w:framePr w:hSpace="141" w:wrap="around" w:vAnchor="text" w:hAnchor="text" w:xAlign="center" w:y="1"/>
                    <w:spacing w:before="100" w:beforeAutospacing="1"/>
                    <w:suppressOverlap/>
                    <w:jc w:val="center"/>
                    <w:rPr>
                      <w:bCs/>
                      <w:sz w:val="14"/>
                      <w:szCs w:val="14"/>
                    </w:rPr>
                  </w:pPr>
                  <w:r w:rsidRPr="00C20F4B">
                    <w:rPr>
                      <w:color w:val="000000"/>
                      <w:sz w:val="14"/>
                      <w:szCs w:val="14"/>
                    </w:rPr>
                    <w:t>Km 53+478 vía San Gil – Bucaramanga.</w:t>
                  </w:r>
                </w:p>
              </w:tc>
            </w:tr>
          </w:tbl>
          <w:p w14:paraId="7C122EC0" w14:textId="182C78CA" w:rsidR="004B2482" w:rsidRPr="0052684A" w:rsidRDefault="004B2482" w:rsidP="004B2482">
            <w:pPr>
              <w:shd w:val="clear" w:color="auto" w:fill="FFFFFF" w:themeFill="background1"/>
              <w:jc w:val="both"/>
              <w:rPr>
                <w:b/>
                <w:bCs/>
                <w:sz w:val="12"/>
                <w:szCs w:val="12"/>
                <w:shd w:val="clear" w:color="auto" w:fill="FFFFFF" w:themeFill="background1"/>
              </w:rPr>
            </w:pPr>
          </w:p>
          <w:p w14:paraId="27F02F8A" w14:textId="23CAB553" w:rsidR="00AE2378" w:rsidRPr="0052684A" w:rsidRDefault="009D632D" w:rsidP="00346C3C">
            <w:pPr>
              <w:jc w:val="both"/>
            </w:pPr>
            <w:r w:rsidRPr="0052684A">
              <w:rPr>
                <w:b/>
                <w:bCs/>
              </w:rPr>
              <w:t xml:space="preserve">Nota: </w:t>
            </w:r>
            <w:r w:rsidRPr="0052684A">
              <w:t>Los servicios de mantenimiento se pueden realizar de lunes a sábado en el horario de 08:00 a 17:00 horas, si el contratista necesita laborar el día domingo se debe coordinar con el supervisor del contrato o quien haga sus veces.</w:t>
            </w:r>
          </w:p>
          <w:p w14:paraId="7C783831" w14:textId="77777777" w:rsidR="00346C3C" w:rsidRPr="0052684A" w:rsidRDefault="00346C3C" w:rsidP="00346C3C">
            <w:pPr>
              <w:jc w:val="both"/>
              <w:rPr>
                <w:sz w:val="6"/>
                <w:szCs w:val="6"/>
              </w:rPr>
            </w:pPr>
          </w:p>
          <w:p w14:paraId="60987AC0" w14:textId="77777777" w:rsidR="004B2482" w:rsidRPr="0052684A" w:rsidRDefault="004B2482" w:rsidP="004B2482">
            <w:pPr>
              <w:jc w:val="both"/>
              <w:rPr>
                <w:sz w:val="2"/>
                <w:szCs w:val="2"/>
              </w:rPr>
            </w:pPr>
          </w:p>
          <w:p w14:paraId="24B10DDF" w14:textId="77777777" w:rsidR="009D632D" w:rsidRDefault="004B2482" w:rsidP="004B2482">
            <w:pPr>
              <w:shd w:val="clear" w:color="auto" w:fill="FFFFFF" w:themeFill="background1"/>
              <w:jc w:val="both"/>
              <w:rPr>
                <w:b/>
                <w:bCs/>
                <w:shd w:val="clear" w:color="auto" w:fill="FFFFFF" w:themeFill="background1"/>
              </w:rPr>
            </w:pPr>
            <w:r w:rsidRPr="0052684A">
              <w:rPr>
                <w:b/>
                <w:bCs/>
                <w:shd w:val="clear" w:color="auto" w:fill="FFFFFF" w:themeFill="background1"/>
              </w:rPr>
              <w:t xml:space="preserve">LOTE 2: </w:t>
            </w:r>
          </w:p>
          <w:p w14:paraId="0C3B8778" w14:textId="77777777" w:rsidR="00A42543" w:rsidRPr="00C20F4B" w:rsidRDefault="00A42543" w:rsidP="004B2482">
            <w:pPr>
              <w:shd w:val="clear" w:color="auto" w:fill="FFFFFF" w:themeFill="background1"/>
              <w:jc w:val="both"/>
              <w:rPr>
                <w:b/>
                <w:bCs/>
                <w:sz w:val="8"/>
                <w:szCs w:val="8"/>
                <w:shd w:val="clear" w:color="auto" w:fill="FFFFFF" w:themeFill="background1"/>
              </w:rPr>
            </w:pP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685"/>
              <w:gridCol w:w="4253"/>
            </w:tblGrid>
            <w:tr w:rsidR="00A42543" w:rsidRPr="00C20F4B" w14:paraId="54CCC92B" w14:textId="77777777" w:rsidTr="003E7687">
              <w:trPr>
                <w:trHeight w:val="121"/>
                <w:jc w:val="center"/>
              </w:trPr>
              <w:tc>
                <w:tcPr>
                  <w:tcW w:w="1101" w:type="dxa"/>
                  <w:shd w:val="clear" w:color="auto" w:fill="D9D9D9"/>
                </w:tcPr>
                <w:p w14:paraId="6B1310CF" w14:textId="77777777" w:rsidR="00A42543" w:rsidRPr="00C20F4B" w:rsidRDefault="00A42543" w:rsidP="00C20F4B">
                  <w:pPr>
                    <w:framePr w:hSpace="141" w:wrap="around" w:vAnchor="text" w:hAnchor="text" w:xAlign="center" w:y="1"/>
                    <w:suppressOverlap/>
                    <w:jc w:val="center"/>
                    <w:rPr>
                      <w:rFonts w:eastAsia="MS Mincho"/>
                      <w:b/>
                      <w:bCs/>
                      <w:sz w:val="14"/>
                      <w:szCs w:val="14"/>
                    </w:rPr>
                  </w:pPr>
                  <w:r w:rsidRPr="00C20F4B">
                    <w:rPr>
                      <w:b/>
                      <w:sz w:val="14"/>
                      <w:szCs w:val="14"/>
                    </w:rPr>
                    <w:t>UNIDAD</w:t>
                  </w:r>
                </w:p>
              </w:tc>
              <w:tc>
                <w:tcPr>
                  <w:tcW w:w="3685" w:type="dxa"/>
                  <w:shd w:val="clear" w:color="auto" w:fill="D9D9D9"/>
                  <w:vAlign w:val="center"/>
                </w:tcPr>
                <w:p w14:paraId="5578C285" w14:textId="77777777" w:rsidR="00A42543" w:rsidRPr="00C20F4B" w:rsidRDefault="00A42543" w:rsidP="00C20F4B">
                  <w:pPr>
                    <w:framePr w:hSpace="141" w:wrap="around" w:vAnchor="text" w:hAnchor="text" w:xAlign="center" w:y="1"/>
                    <w:suppressOverlap/>
                    <w:jc w:val="center"/>
                    <w:rPr>
                      <w:rFonts w:eastAsia="MS Mincho"/>
                      <w:b/>
                      <w:bCs/>
                      <w:sz w:val="14"/>
                      <w:szCs w:val="14"/>
                    </w:rPr>
                  </w:pPr>
                  <w:r w:rsidRPr="00C20F4B">
                    <w:rPr>
                      <w:rFonts w:eastAsia="MS Mincho"/>
                      <w:b/>
                      <w:bCs/>
                      <w:sz w:val="14"/>
                      <w:szCs w:val="14"/>
                    </w:rPr>
                    <w:t>DEPENDENCIA</w:t>
                  </w:r>
                </w:p>
              </w:tc>
              <w:tc>
                <w:tcPr>
                  <w:tcW w:w="4253" w:type="dxa"/>
                  <w:shd w:val="clear" w:color="auto" w:fill="D9D9D9"/>
                  <w:vAlign w:val="center"/>
                </w:tcPr>
                <w:p w14:paraId="14CB42C2" w14:textId="77777777" w:rsidR="00A42543" w:rsidRPr="00C20F4B" w:rsidRDefault="00A42543" w:rsidP="00C20F4B">
                  <w:pPr>
                    <w:framePr w:hSpace="141" w:wrap="around" w:vAnchor="text" w:hAnchor="text" w:xAlign="center" w:y="1"/>
                    <w:suppressOverlap/>
                    <w:jc w:val="center"/>
                    <w:rPr>
                      <w:rFonts w:eastAsia="MS Mincho"/>
                      <w:b/>
                      <w:bCs/>
                      <w:sz w:val="14"/>
                      <w:szCs w:val="14"/>
                    </w:rPr>
                  </w:pPr>
                  <w:r w:rsidRPr="00C20F4B">
                    <w:rPr>
                      <w:rFonts w:eastAsia="MS Mincho"/>
                      <w:b/>
                      <w:bCs/>
                      <w:sz w:val="14"/>
                      <w:szCs w:val="14"/>
                    </w:rPr>
                    <w:t>DIRECCIÓN</w:t>
                  </w:r>
                </w:p>
              </w:tc>
            </w:tr>
            <w:tr w:rsidR="00A42543" w:rsidRPr="00C20F4B" w14:paraId="447FAB4A" w14:textId="77777777" w:rsidTr="003E7687">
              <w:trPr>
                <w:trHeight w:val="42"/>
                <w:jc w:val="center"/>
              </w:trPr>
              <w:tc>
                <w:tcPr>
                  <w:tcW w:w="1101" w:type="dxa"/>
                  <w:vAlign w:val="center"/>
                </w:tcPr>
                <w:p w14:paraId="4F4E5568" w14:textId="77777777" w:rsidR="00A42543" w:rsidRPr="00C20F4B" w:rsidRDefault="00A42543" w:rsidP="00C20F4B">
                  <w:pPr>
                    <w:framePr w:hSpace="141" w:wrap="around" w:vAnchor="text" w:hAnchor="text" w:xAlign="center" w:y="1"/>
                    <w:suppressOverlap/>
                    <w:jc w:val="center"/>
                    <w:rPr>
                      <w:rFonts w:eastAsia="MS Mincho"/>
                      <w:bCs/>
                      <w:sz w:val="14"/>
                      <w:szCs w:val="14"/>
                    </w:rPr>
                  </w:pPr>
                  <w:r w:rsidRPr="00C20F4B">
                    <w:rPr>
                      <w:bCs/>
                      <w:sz w:val="14"/>
                      <w:szCs w:val="14"/>
                    </w:rPr>
                    <w:t>MEBUC</w:t>
                  </w:r>
                </w:p>
              </w:tc>
              <w:tc>
                <w:tcPr>
                  <w:tcW w:w="3685" w:type="dxa"/>
                  <w:vAlign w:val="center"/>
                </w:tcPr>
                <w:p w14:paraId="0B2F4802" w14:textId="77777777" w:rsidR="00A42543" w:rsidRPr="00C20F4B" w:rsidRDefault="00A42543" w:rsidP="00C20F4B">
                  <w:pPr>
                    <w:framePr w:hSpace="141" w:wrap="around" w:vAnchor="text" w:hAnchor="text" w:xAlign="center" w:y="1"/>
                    <w:suppressOverlap/>
                    <w:jc w:val="both"/>
                    <w:rPr>
                      <w:rFonts w:eastAsia="MS Mincho"/>
                      <w:bCs/>
                      <w:sz w:val="14"/>
                      <w:szCs w:val="14"/>
                    </w:rPr>
                  </w:pPr>
                  <w:r w:rsidRPr="00C20F4B">
                    <w:rPr>
                      <w:rFonts w:eastAsia="MS Mincho"/>
                      <w:bCs/>
                      <w:sz w:val="14"/>
                      <w:szCs w:val="14"/>
                    </w:rPr>
                    <w:t>Almacén de Intendencia MEBUC</w:t>
                  </w:r>
                </w:p>
              </w:tc>
              <w:tc>
                <w:tcPr>
                  <w:tcW w:w="4253" w:type="dxa"/>
                  <w:vAlign w:val="center"/>
                </w:tcPr>
                <w:p w14:paraId="2FEA244F" w14:textId="77777777" w:rsidR="00A42543" w:rsidRPr="00C20F4B" w:rsidRDefault="00A42543" w:rsidP="00C20F4B">
                  <w:pPr>
                    <w:framePr w:hSpace="141" w:wrap="around" w:vAnchor="text" w:hAnchor="text" w:xAlign="center" w:y="1"/>
                    <w:suppressOverlap/>
                    <w:jc w:val="both"/>
                    <w:rPr>
                      <w:rFonts w:eastAsia="MS Mincho"/>
                      <w:bCs/>
                      <w:color w:val="000000"/>
                      <w:sz w:val="14"/>
                      <w:szCs w:val="14"/>
                    </w:rPr>
                  </w:pPr>
                  <w:r w:rsidRPr="00C20F4B">
                    <w:rPr>
                      <w:rFonts w:eastAsia="MS Mincho"/>
                      <w:bCs/>
                      <w:color w:val="000000"/>
                      <w:sz w:val="14"/>
                      <w:szCs w:val="14"/>
                    </w:rPr>
                    <w:t>Transversal 203 No. 27A - 01 KM 1 vía Ruitoque, Floridablanca.</w:t>
                  </w:r>
                </w:p>
              </w:tc>
            </w:tr>
            <w:tr w:rsidR="00A42543" w:rsidRPr="00C20F4B" w14:paraId="013BC604" w14:textId="77777777" w:rsidTr="003E7687">
              <w:trPr>
                <w:trHeight w:val="194"/>
                <w:jc w:val="center"/>
              </w:trPr>
              <w:tc>
                <w:tcPr>
                  <w:tcW w:w="1101" w:type="dxa"/>
                  <w:vAlign w:val="center"/>
                </w:tcPr>
                <w:p w14:paraId="70DAFF63" w14:textId="77777777" w:rsidR="00A42543" w:rsidRPr="00C20F4B" w:rsidRDefault="00A42543" w:rsidP="00C20F4B">
                  <w:pPr>
                    <w:framePr w:hSpace="141" w:wrap="around" w:vAnchor="text" w:hAnchor="text" w:xAlign="center" w:y="1"/>
                    <w:suppressOverlap/>
                    <w:jc w:val="center"/>
                    <w:rPr>
                      <w:rFonts w:eastAsia="MS Mincho"/>
                      <w:bCs/>
                      <w:sz w:val="14"/>
                      <w:szCs w:val="14"/>
                    </w:rPr>
                  </w:pPr>
                  <w:r w:rsidRPr="00C20F4B">
                    <w:rPr>
                      <w:bCs/>
                      <w:sz w:val="14"/>
                      <w:szCs w:val="14"/>
                    </w:rPr>
                    <w:t>MEBUC</w:t>
                  </w:r>
                </w:p>
              </w:tc>
              <w:tc>
                <w:tcPr>
                  <w:tcW w:w="3685" w:type="dxa"/>
                  <w:vAlign w:val="center"/>
                </w:tcPr>
                <w:p w14:paraId="1C845A13" w14:textId="77777777" w:rsidR="00A42543" w:rsidRPr="00C20F4B" w:rsidRDefault="00A42543" w:rsidP="00C20F4B">
                  <w:pPr>
                    <w:framePr w:hSpace="141" w:wrap="around" w:vAnchor="text" w:hAnchor="text" w:xAlign="center" w:y="1"/>
                    <w:suppressOverlap/>
                    <w:jc w:val="both"/>
                    <w:rPr>
                      <w:rFonts w:eastAsia="MS Mincho"/>
                      <w:bCs/>
                      <w:sz w:val="14"/>
                      <w:szCs w:val="14"/>
                    </w:rPr>
                  </w:pPr>
                  <w:r w:rsidRPr="00C20F4B">
                    <w:rPr>
                      <w:rFonts w:eastAsia="MS Mincho"/>
                      <w:bCs/>
                      <w:sz w:val="14"/>
                      <w:szCs w:val="14"/>
                    </w:rPr>
                    <w:t>Centro Vacacional Asturias</w:t>
                  </w:r>
                </w:p>
              </w:tc>
              <w:tc>
                <w:tcPr>
                  <w:tcW w:w="4253" w:type="dxa"/>
                  <w:vAlign w:val="center"/>
                </w:tcPr>
                <w:p w14:paraId="1C804DF7" w14:textId="77777777" w:rsidR="00A42543" w:rsidRPr="00C20F4B" w:rsidRDefault="00A42543" w:rsidP="00C20F4B">
                  <w:pPr>
                    <w:framePr w:hSpace="141" w:wrap="around" w:vAnchor="text" w:hAnchor="text" w:xAlign="center" w:y="1"/>
                    <w:suppressOverlap/>
                    <w:jc w:val="both"/>
                    <w:rPr>
                      <w:rFonts w:eastAsia="MS Mincho"/>
                      <w:color w:val="000000"/>
                      <w:sz w:val="14"/>
                      <w:szCs w:val="14"/>
                    </w:rPr>
                  </w:pPr>
                  <w:r w:rsidRPr="00C20F4B">
                    <w:rPr>
                      <w:rFonts w:eastAsia="MS Mincho"/>
                      <w:color w:val="000000"/>
                      <w:sz w:val="14"/>
                      <w:szCs w:val="14"/>
                    </w:rPr>
                    <w:t>Kilómetro 2 Anillo Vial, Vereda Rio Frío – Floridablanca (Finca Asturias-Carabineros).</w:t>
                  </w:r>
                </w:p>
              </w:tc>
            </w:tr>
            <w:tr w:rsidR="00A42543" w:rsidRPr="00C20F4B" w14:paraId="49A3F96E" w14:textId="77777777" w:rsidTr="003E7687">
              <w:trPr>
                <w:trHeight w:val="204"/>
                <w:jc w:val="center"/>
              </w:trPr>
              <w:tc>
                <w:tcPr>
                  <w:tcW w:w="1101" w:type="dxa"/>
                  <w:vAlign w:val="center"/>
                </w:tcPr>
                <w:p w14:paraId="6D282D4A" w14:textId="77777777" w:rsidR="00A42543" w:rsidRPr="00C20F4B" w:rsidRDefault="00A42543" w:rsidP="00C20F4B">
                  <w:pPr>
                    <w:framePr w:hSpace="141" w:wrap="around" w:vAnchor="text" w:hAnchor="text" w:xAlign="center" w:y="1"/>
                    <w:suppressOverlap/>
                    <w:jc w:val="center"/>
                    <w:rPr>
                      <w:rFonts w:eastAsia="MS Mincho"/>
                      <w:bCs/>
                      <w:sz w:val="14"/>
                      <w:szCs w:val="14"/>
                    </w:rPr>
                  </w:pPr>
                  <w:r w:rsidRPr="00C20F4B">
                    <w:rPr>
                      <w:bCs/>
                      <w:sz w:val="14"/>
                      <w:szCs w:val="14"/>
                    </w:rPr>
                    <w:t>MEBUC</w:t>
                  </w:r>
                </w:p>
              </w:tc>
              <w:tc>
                <w:tcPr>
                  <w:tcW w:w="3685" w:type="dxa"/>
                  <w:vAlign w:val="center"/>
                </w:tcPr>
                <w:p w14:paraId="395E65AC" w14:textId="77777777" w:rsidR="00A42543" w:rsidRPr="00C20F4B" w:rsidRDefault="00A42543" w:rsidP="00C20F4B">
                  <w:pPr>
                    <w:framePr w:hSpace="141" w:wrap="around" w:vAnchor="text" w:hAnchor="text" w:xAlign="center" w:y="1"/>
                    <w:suppressOverlap/>
                    <w:jc w:val="both"/>
                    <w:rPr>
                      <w:rFonts w:eastAsia="MS Mincho"/>
                      <w:bCs/>
                      <w:sz w:val="14"/>
                      <w:szCs w:val="14"/>
                    </w:rPr>
                  </w:pPr>
                  <w:r w:rsidRPr="00C20F4B">
                    <w:rPr>
                      <w:rFonts w:eastAsia="MS Mincho"/>
                      <w:bCs/>
                      <w:sz w:val="14"/>
                      <w:szCs w:val="14"/>
                    </w:rPr>
                    <w:t>Colegio Nuestra Señora de Fátima de Bucaramanga</w:t>
                  </w:r>
                </w:p>
              </w:tc>
              <w:tc>
                <w:tcPr>
                  <w:tcW w:w="4253" w:type="dxa"/>
                  <w:vAlign w:val="center"/>
                </w:tcPr>
                <w:p w14:paraId="756F4B2D" w14:textId="77777777" w:rsidR="00A42543" w:rsidRPr="00C20F4B" w:rsidRDefault="00A42543" w:rsidP="00C20F4B">
                  <w:pPr>
                    <w:framePr w:hSpace="141" w:wrap="around" w:vAnchor="text" w:hAnchor="text" w:xAlign="center" w:y="1"/>
                    <w:suppressOverlap/>
                    <w:jc w:val="both"/>
                    <w:rPr>
                      <w:rFonts w:eastAsia="MS Mincho"/>
                      <w:color w:val="000000"/>
                      <w:sz w:val="14"/>
                      <w:szCs w:val="14"/>
                    </w:rPr>
                  </w:pPr>
                  <w:r w:rsidRPr="00C20F4B">
                    <w:rPr>
                      <w:rFonts w:eastAsia="MS Mincho"/>
                      <w:color w:val="000000"/>
                      <w:sz w:val="14"/>
                      <w:szCs w:val="14"/>
                    </w:rPr>
                    <w:t>Carrera 12 No. 41-69 Barrio García Rovira, Bucaramanga.</w:t>
                  </w:r>
                </w:p>
              </w:tc>
            </w:tr>
          </w:tbl>
          <w:p w14:paraId="2D9BAE03" w14:textId="770C0F3A" w:rsidR="004B2482" w:rsidRPr="0052684A" w:rsidRDefault="004B2482" w:rsidP="004B2482">
            <w:pPr>
              <w:shd w:val="clear" w:color="auto" w:fill="FFFFFF" w:themeFill="background1"/>
              <w:jc w:val="both"/>
              <w:rPr>
                <w:sz w:val="12"/>
                <w:szCs w:val="12"/>
              </w:rPr>
            </w:pPr>
          </w:p>
          <w:p w14:paraId="07402ABB" w14:textId="2D6F012C" w:rsidR="00CA3181" w:rsidRPr="0052684A" w:rsidRDefault="009D632D" w:rsidP="009D632D">
            <w:pPr>
              <w:jc w:val="both"/>
            </w:pPr>
            <w:r w:rsidRPr="0052684A">
              <w:rPr>
                <w:b/>
                <w:bCs/>
              </w:rPr>
              <w:t xml:space="preserve">Nota: </w:t>
            </w:r>
            <w:r w:rsidRPr="0052684A">
              <w:t>Los servicios de mantenimiento se pueden realizar de lunes a sábado en el horario de 08:00 a 17:00 horas, si el contratista necesita laborar el día domingo se debe coordinar con el supervisor del contrato o quien haga sus veces.</w:t>
            </w:r>
          </w:p>
          <w:p w14:paraId="0D4AF067" w14:textId="41CD1F41" w:rsidR="009D632D" w:rsidRPr="00C20F4B" w:rsidRDefault="009D632D" w:rsidP="009D632D">
            <w:pPr>
              <w:jc w:val="both"/>
              <w:rPr>
                <w:sz w:val="2"/>
                <w:szCs w:val="2"/>
              </w:rPr>
            </w:pPr>
          </w:p>
        </w:tc>
      </w:tr>
      <w:tr w:rsidR="0052684A" w:rsidRPr="0052684A" w14:paraId="341A68A6" w14:textId="77777777" w:rsidTr="00CF2742">
        <w:trPr>
          <w:trHeight w:val="3314"/>
        </w:trPr>
        <w:tc>
          <w:tcPr>
            <w:tcW w:w="146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52F04B6" w14:textId="77777777" w:rsidR="007E4A9B" w:rsidRPr="0052684A" w:rsidRDefault="007E4A9B" w:rsidP="00BD044B">
            <w:pPr>
              <w:pStyle w:val="Textoindependiente"/>
              <w:ind w:left="360"/>
              <w:rPr>
                <w:rFonts w:cs="Arial"/>
                <w:b/>
                <w:bCs/>
                <w:sz w:val="20"/>
                <w:lang w:val="es-CO"/>
              </w:rPr>
            </w:pPr>
            <w:r w:rsidRPr="0052684A">
              <w:rPr>
                <w:rFonts w:cs="Arial"/>
                <w:b/>
                <w:bCs/>
                <w:sz w:val="20"/>
                <w:lang w:val="es-CO"/>
              </w:rPr>
              <w:t>Forma de pago</w:t>
            </w:r>
          </w:p>
        </w:tc>
        <w:tc>
          <w:tcPr>
            <w:tcW w:w="951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0076883" w14:textId="77777777" w:rsidR="004C13FE" w:rsidRPr="0052684A" w:rsidRDefault="004C13FE" w:rsidP="004C13FE">
            <w:pPr>
              <w:jc w:val="both"/>
            </w:pPr>
            <w:r w:rsidRPr="0052684A">
              <w:t>El pago lo realizará la Policía Nacional – Policía Metropolitana de Bucaramanga, en moneda legal colombiana, dentro de los sesenta (60) días calendarios siguientes a la radicación de la respectiva factura comercial o su documento equivalente, previa aprobación de las formalidades de ella, junto con el recibo a satisfacción de la prestación del servicio, expedido por los supervisores del contrato, según corresponda y con los documentos requeridos por la Policía Metropolitana de Bucaramanga.</w:t>
            </w:r>
          </w:p>
          <w:p w14:paraId="17414C59" w14:textId="77777777" w:rsidR="004C13FE" w:rsidRPr="00C20F4B" w:rsidRDefault="004C13FE" w:rsidP="004C13FE">
            <w:pPr>
              <w:jc w:val="both"/>
              <w:rPr>
                <w:sz w:val="6"/>
                <w:szCs w:val="6"/>
              </w:rPr>
            </w:pPr>
          </w:p>
          <w:p w14:paraId="3F1AB53E" w14:textId="77777777" w:rsidR="004C13FE" w:rsidRPr="0052684A" w:rsidRDefault="004C13FE" w:rsidP="004C13FE">
            <w:pPr>
              <w:jc w:val="both"/>
            </w:pPr>
            <w:r w:rsidRPr="0052684A">
              <w:t>El pago se realizará de conformidad con el derecho a turno contemplado en el artículo 19 de la Ley 1150 de 2007 y a la programación del Plan Anual de Caja (PAC) por parte de la Dirección Logística y Financiera de la Policía Nacional (DILOF). Estos documentos deberán ser allegados a la oficina del Grupo de Contratos de la Policía Metropolitana de Bucaramanga, ubicada en la calle 41 No. 11-44 primer piso, en Bucaramanga.</w:t>
            </w:r>
          </w:p>
          <w:p w14:paraId="7EA7ED3A" w14:textId="77777777" w:rsidR="004C13FE" w:rsidRPr="00C20F4B" w:rsidRDefault="004C13FE" w:rsidP="004C13FE">
            <w:pPr>
              <w:jc w:val="both"/>
              <w:rPr>
                <w:sz w:val="8"/>
                <w:szCs w:val="8"/>
              </w:rPr>
            </w:pPr>
          </w:p>
          <w:p w14:paraId="0B44C4E2" w14:textId="77777777" w:rsidR="004C13FE" w:rsidRPr="0052684A" w:rsidRDefault="004C13FE" w:rsidP="004C13FE">
            <w:pPr>
              <w:jc w:val="both"/>
            </w:pPr>
            <w:r w:rsidRPr="0052684A">
              <w:t>Si los documentos en referencia son devueltos por la Policía Metropolitana de Bucaramanga, por inconsistencias como la falta de información o mal diligenciamiento de los mismos, la Policía Metropolitana de Bucaramanga pagará la factura comercial o documento equivalente, al mes siguiente de la fecha programada en el Plan Anual de Caja (PAC) aprobado por la Dirección Logística y Financiera de la Policía Nacional (DILOF), siempre y cuando se hubieran subsanado las observaciones, y se haya cumplido con el trámite documental dentro del plazo indicado.</w:t>
            </w:r>
          </w:p>
          <w:p w14:paraId="6841BA7C" w14:textId="77777777" w:rsidR="004C13FE" w:rsidRPr="0052684A" w:rsidRDefault="004C13FE" w:rsidP="004C13FE">
            <w:pPr>
              <w:jc w:val="both"/>
              <w:rPr>
                <w:sz w:val="16"/>
                <w:szCs w:val="16"/>
              </w:rPr>
            </w:pPr>
          </w:p>
          <w:p w14:paraId="3C9C2394" w14:textId="77777777" w:rsidR="004C13FE" w:rsidRPr="0052684A" w:rsidRDefault="004C13FE" w:rsidP="004C13FE">
            <w:pPr>
              <w:jc w:val="both"/>
            </w:pPr>
            <w:bookmarkStart w:id="13" w:name="_Hlk181633170"/>
            <w:r w:rsidRPr="0052684A">
              <w:lastRenderedPageBreak/>
              <w:t>El futuro contratista, en caso de estar obligado a facturar electrónicamente, deberá presentar en la ejecución, la factura electrónica validada previamente por la DIAN, y mediante procedimiento establecido por el Ministerio de Hacienda y Crédito Público en la circular externa 016 del 09/03/2021 como requisito necesario para el pago de los bienes y/o servicios contratados.</w:t>
            </w:r>
          </w:p>
          <w:p w14:paraId="4D0DBA42" w14:textId="77777777" w:rsidR="004C13FE" w:rsidRPr="00C20F4B" w:rsidRDefault="004C13FE" w:rsidP="004C13FE">
            <w:pPr>
              <w:jc w:val="both"/>
              <w:rPr>
                <w:b/>
                <w:bCs/>
                <w:sz w:val="8"/>
                <w:szCs w:val="8"/>
              </w:rPr>
            </w:pPr>
          </w:p>
          <w:p w14:paraId="22AF597C" w14:textId="77777777" w:rsidR="004C13FE" w:rsidRPr="0052684A" w:rsidRDefault="004C13FE" w:rsidP="004C13FE">
            <w:pPr>
              <w:jc w:val="both"/>
            </w:pPr>
            <w:r w:rsidRPr="0052684A">
              <w:rPr>
                <w:b/>
                <w:bCs/>
              </w:rPr>
              <w:t>Nota 1:</w:t>
            </w:r>
            <w:r w:rsidRPr="0052684A">
              <w:t xml:space="preserve"> En cuanto se refiere al pago de los aportes al sistema de seguridad social integral, de conformidad con lo previsto en el Decreto 1273 de 2018, EL CONTRATISTA lo realizará mes vencido considerando para efectos de liquidación de los mismos, el pago recibido en el mes inmediatamente anterior.</w:t>
            </w:r>
          </w:p>
          <w:p w14:paraId="3C08A5EA" w14:textId="77777777" w:rsidR="004C13FE" w:rsidRPr="0052684A" w:rsidRDefault="004C13FE" w:rsidP="004C13FE">
            <w:pPr>
              <w:jc w:val="both"/>
              <w:rPr>
                <w:sz w:val="12"/>
                <w:szCs w:val="12"/>
              </w:rPr>
            </w:pPr>
          </w:p>
          <w:p w14:paraId="32D1E0DE" w14:textId="77777777" w:rsidR="004C13FE" w:rsidRPr="0052684A" w:rsidRDefault="004C13FE" w:rsidP="004C13FE">
            <w:pPr>
              <w:pStyle w:val="Sinespaciado1"/>
              <w:rPr>
                <w:rFonts w:ascii="Arial" w:hAnsi="Arial" w:cs="Arial"/>
                <w:sz w:val="20"/>
                <w:szCs w:val="20"/>
              </w:rPr>
            </w:pPr>
            <w:r w:rsidRPr="0052684A">
              <w:rPr>
                <w:rFonts w:ascii="Arial" w:hAnsi="Arial" w:cs="Arial"/>
                <w:b/>
                <w:bCs/>
                <w:sz w:val="20"/>
                <w:szCs w:val="20"/>
              </w:rPr>
              <w:t>Nota 2:</w:t>
            </w:r>
            <w:r w:rsidRPr="0052684A">
              <w:rPr>
                <w:rFonts w:ascii="Arial" w:hAnsi="Arial" w:cs="Arial"/>
                <w:sz w:val="20"/>
                <w:szCs w:val="20"/>
              </w:rPr>
              <w:t xml:space="preserve"> La entidad en el evento que la Ley lo prevea hará los descuentos de aportes al Sistema.</w:t>
            </w:r>
          </w:p>
          <w:p w14:paraId="38AC7CD7" w14:textId="77777777" w:rsidR="004C13FE" w:rsidRPr="00C20F4B" w:rsidRDefault="004C13FE" w:rsidP="004C13FE">
            <w:pPr>
              <w:pStyle w:val="Sinespaciado1"/>
              <w:rPr>
                <w:rFonts w:ascii="Arial" w:hAnsi="Arial" w:cs="Arial"/>
                <w:sz w:val="8"/>
                <w:szCs w:val="8"/>
              </w:rPr>
            </w:pPr>
          </w:p>
          <w:p w14:paraId="4C3E15ED" w14:textId="77777777" w:rsidR="004C13FE" w:rsidRPr="0052684A" w:rsidRDefault="004C13FE" w:rsidP="004C13FE">
            <w:pPr>
              <w:pStyle w:val="Sinespaciado1"/>
              <w:jc w:val="both"/>
              <w:rPr>
                <w:rFonts w:ascii="Arial" w:hAnsi="Arial" w:cs="Arial"/>
                <w:sz w:val="20"/>
                <w:szCs w:val="20"/>
              </w:rPr>
            </w:pPr>
            <w:r w:rsidRPr="0052684A">
              <w:rPr>
                <w:rFonts w:ascii="Arial" w:hAnsi="Arial" w:cs="Arial"/>
                <w:b/>
                <w:sz w:val="20"/>
                <w:szCs w:val="20"/>
              </w:rPr>
              <w:t xml:space="preserve">Nota 3: </w:t>
            </w:r>
            <w:r w:rsidRPr="0052684A">
              <w:rPr>
                <w:rFonts w:ascii="Arial" w:hAnsi="Arial" w:cs="Arial"/>
                <w:sz w:val="20"/>
                <w:szCs w:val="20"/>
              </w:rPr>
              <w:t>El contratista se compromete a facturar de forma independiente y de acuerdo al servicio prestado en cada Unidad Policial, entregando la respectiva facturación o documento equivalente dentro de los primeros diez (10) días de cada mes, dirigida a la Policía Metropolitana de Bucaramanga dirigida así:</w:t>
            </w:r>
          </w:p>
          <w:p w14:paraId="04DC0C6D" w14:textId="77777777" w:rsidR="004C13FE" w:rsidRPr="00C20F4B" w:rsidRDefault="004C13FE" w:rsidP="004C13FE">
            <w:pPr>
              <w:pStyle w:val="Sinespaciado1"/>
              <w:jc w:val="both"/>
              <w:rPr>
                <w:rFonts w:ascii="Arial" w:hAnsi="Arial" w:cs="Arial"/>
                <w:sz w:val="8"/>
                <w:szCs w:val="8"/>
              </w:rPr>
            </w:pPr>
          </w:p>
          <w:p w14:paraId="08D57796" w14:textId="77777777" w:rsidR="004C13FE" w:rsidRPr="0052684A" w:rsidRDefault="004C13FE" w:rsidP="004C13FE">
            <w:pPr>
              <w:pStyle w:val="Sinespaciado1"/>
              <w:jc w:val="both"/>
              <w:rPr>
                <w:rFonts w:ascii="Arial" w:hAnsi="Arial" w:cs="Arial"/>
                <w:sz w:val="20"/>
                <w:szCs w:val="20"/>
              </w:rPr>
            </w:pPr>
            <w:r w:rsidRPr="0052684A">
              <w:rPr>
                <w:rFonts w:ascii="Arial" w:hAnsi="Arial" w:cs="Arial"/>
                <w:b/>
                <w:bCs/>
                <w:sz w:val="20"/>
                <w:szCs w:val="20"/>
              </w:rPr>
              <w:t>Nombre entidad:</w:t>
            </w:r>
            <w:r w:rsidRPr="0052684A">
              <w:rPr>
                <w:rFonts w:ascii="Arial" w:hAnsi="Arial" w:cs="Arial"/>
                <w:sz w:val="20"/>
                <w:szCs w:val="20"/>
              </w:rPr>
              <w:t xml:space="preserve"> Policía Metropolitana de Bucaramanga</w:t>
            </w:r>
          </w:p>
          <w:p w14:paraId="00595BA3" w14:textId="77777777" w:rsidR="004C13FE" w:rsidRPr="0052684A" w:rsidRDefault="004C13FE" w:rsidP="004C13FE">
            <w:pPr>
              <w:pStyle w:val="Sinespaciado1"/>
              <w:jc w:val="both"/>
              <w:rPr>
                <w:rFonts w:ascii="Arial" w:hAnsi="Arial" w:cs="Arial"/>
                <w:sz w:val="20"/>
                <w:szCs w:val="20"/>
              </w:rPr>
            </w:pPr>
            <w:proofErr w:type="spellStart"/>
            <w:r w:rsidRPr="0052684A">
              <w:rPr>
                <w:rFonts w:ascii="Arial" w:hAnsi="Arial" w:cs="Arial"/>
                <w:b/>
                <w:bCs/>
                <w:sz w:val="20"/>
                <w:szCs w:val="20"/>
              </w:rPr>
              <w:t>Nit</w:t>
            </w:r>
            <w:proofErr w:type="spellEnd"/>
            <w:r w:rsidRPr="0052684A">
              <w:rPr>
                <w:rFonts w:ascii="Arial" w:hAnsi="Arial" w:cs="Arial"/>
                <w:b/>
                <w:bCs/>
                <w:sz w:val="20"/>
                <w:szCs w:val="20"/>
              </w:rPr>
              <w:t xml:space="preserve"> entidad:</w:t>
            </w:r>
            <w:r w:rsidRPr="0052684A">
              <w:rPr>
                <w:rFonts w:ascii="Arial" w:hAnsi="Arial" w:cs="Arial"/>
                <w:sz w:val="20"/>
                <w:szCs w:val="20"/>
              </w:rPr>
              <w:t xml:space="preserve"> 900.233.117</w:t>
            </w:r>
          </w:p>
          <w:p w14:paraId="7F1D1AC8" w14:textId="77777777" w:rsidR="004C13FE" w:rsidRPr="0052684A" w:rsidRDefault="004C13FE" w:rsidP="004C13FE">
            <w:pPr>
              <w:pStyle w:val="Sinespaciado1"/>
              <w:jc w:val="both"/>
              <w:rPr>
                <w:rFonts w:ascii="Arial" w:hAnsi="Arial" w:cs="Arial"/>
                <w:sz w:val="20"/>
                <w:szCs w:val="20"/>
              </w:rPr>
            </w:pPr>
            <w:r w:rsidRPr="0052684A">
              <w:rPr>
                <w:rFonts w:ascii="Arial" w:hAnsi="Arial" w:cs="Arial"/>
                <w:b/>
                <w:bCs/>
                <w:sz w:val="20"/>
                <w:szCs w:val="20"/>
              </w:rPr>
              <w:t>Dirección:</w:t>
            </w:r>
            <w:r w:rsidRPr="0052684A">
              <w:rPr>
                <w:rFonts w:ascii="Arial" w:hAnsi="Arial" w:cs="Arial"/>
                <w:sz w:val="20"/>
                <w:szCs w:val="20"/>
              </w:rPr>
              <w:t xml:space="preserve"> calle 41 #11-44 Barrio García Rovira</w:t>
            </w:r>
          </w:p>
          <w:p w14:paraId="1A996F0F" w14:textId="77777777" w:rsidR="004C13FE" w:rsidRPr="0052684A" w:rsidRDefault="004C13FE" w:rsidP="004C13FE">
            <w:pPr>
              <w:pStyle w:val="Sinespaciado1"/>
              <w:jc w:val="both"/>
              <w:rPr>
                <w:rFonts w:ascii="Arial" w:hAnsi="Arial" w:cs="Arial"/>
                <w:sz w:val="20"/>
                <w:szCs w:val="20"/>
              </w:rPr>
            </w:pPr>
            <w:r w:rsidRPr="0052684A">
              <w:rPr>
                <w:rFonts w:ascii="Arial" w:hAnsi="Arial" w:cs="Arial"/>
                <w:b/>
                <w:bCs/>
                <w:sz w:val="20"/>
                <w:szCs w:val="20"/>
              </w:rPr>
              <w:t>Correo electrónico principal</w:t>
            </w:r>
            <w:r w:rsidRPr="0052684A">
              <w:rPr>
                <w:rFonts w:ascii="Arial" w:hAnsi="Arial" w:cs="Arial"/>
                <w:sz w:val="20"/>
                <w:szCs w:val="20"/>
              </w:rPr>
              <w:t xml:space="preserve">: </w:t>
            </w:r>
            <w:hyperlink r:id="rId8" w:history="1">
              <w:r w:rsidRPr="0052684A">
                <w:rPr>
                  <w:rStyle w:val="Hipervnculo"/>
                  <w:rFonts w:ascii="Arial" w:hAnsi="Arial" w:cs="Arial"/>
                  <w:color w:val="auto"/>
                  <w:sz w:val="20"/>
                  <w:szCs w:val="20"/>
                </w:rPr>
                <w:t>siifnacion.facturaelectronica@minhacienda.gov.co</w:t>
              </w:r>
            </w:hyperlink>
          </w:p>
          <w:p w14:paraId="4E051599" w14:textId="0B4652D1" w:rsidR="007E4A9B" w:rsidRPr="0052684A" w:rsidRDefault="004C13FE" w:rsidP="004C13FE">
            <w:pPr>
              <w:jc w:val="both"/>
            </w:pPr>
            <w:r w:rsidRPr="0052684A">
              <w:rPr>
                <w:b/>
                <w:bCs/>
              </w:rPr>
              <w:t>PCI:</w:t>
            </w:r>
            <w:r w:rsidRPr="0052684A">
              <w:t xml:space="preserve"> #$16-01-01-M6; número de contrato; correo supervisor#$</w:t>
            </w:r>
            <w:bookmarkEnd w:id="13"/>
          </w:p>
        </w:tc>
      </w:tr>
      <w:tr w:rsidR="0052684A" w:rsidRPr="0052684A" w14:paraId="1F87E1D6" w14:textId="77777777" w:rsidTr="000D6A64">
        <w:trPr>
          <w:trHeight w:val="1096"/>
        </w:trPr>
        <w:tc>
          <w:tcPr>
            <w:tcW w:w="146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42D6884" w14:textId="77777777" w:rsidR="007E4A9B" w:rsidRPr="0052684A" w:rsidRDefault="007E4A9B" w:rsidP="00A82D69">
            <w:pPr>
              <w:pStyle w:val="Textoindependiente"/>
              <w:rPr>
                <w:rFonts w:cs="Arial"/>
                <w:bCs/>
                <w:sz w:val="20"/>
                <w:lang w:val="es-CO"/>
              </w:rPr>
            </w:pPr>
          </w:p>
          <w:p w14:paraId="0D0F8359" w14:textId="77777777" w:rsidR="007E4A9B" w:rsidRPr="0052684A" w:rsidRDefault="007E4A9B" w:rsidP="00BD044B">
            <w:pPr>
              <w:pStyle w:val="Textoindependiente"/>
              <w:ind w:left="360"/>
              <w:rPr>
                <w:rFonts w:cs="Arial"/>
                <w:b/>
                <w:bCs/>
                <w:sz w:val="20"/>
                <w:lang w:val="es-CO"/>
              </w:rPr>
            </w:pPr>
            <w:r w:rsidRPr="0052684A">
              <w:rPr>
                <w:rFonts w:cs="Arial"/>
                <w:b/>
                <w:bCs/>
                <w:sz w:val="20"/>
                <w:lang w:val="es-CO"/>
              </w:rPr>
              <w:t>Causales de rechazo de la propuesta o declaratoria desierta del proceso</w:t>
            </w:r>
          </w:p>
        </w:tc>
        <w:tc>
          <w:tcPr>
            <w:tcW w:w="951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272E9652" w14:textId="1520585E" w:rsidR="007E4A9B" w:rsidRPr="0052684A" w:rsidRDefault="007E4A9B" w:rsidP="00103270">
            <w:pPr>
              <w:jc w:val="both"/>
              <w:rPr>
                <w:b/>
                <w:lang w:val="es-CO"/>
              </w:rPr>
            </w:pPr>
            <w:r w:rsidRPr="0052684A">
              <w:rPr>
                <w:b/>
                <w:lang w:val="es-CO"/>
              </w:rPr>
              <w:t>Son causales para el rechazo de las propuestas, las siguientes:</w:t>
            </w:r>
          </w:p>
          <w:p w14:paraId="414988FA" w14:textId="77777777" w:rsidR="007E4A9B" w:rsidRPr="0052684A" w:rsidRDefault="007E4A9B" w:rsidP="00103270">
            <w:pPr>
              <w:jc w:val="both"/>
              <w:rPr>
                <w:sz w:val="18"/>
                <w:szCs w:val="18"/>
                <w:lang w:val="es-CO"/>
              </w:rPr>
            </w:pPr>
          </w:p>
          <w:p w14:paraId="65D9520A" w14:textId="66A45236" w:rsidR="00BD044B" w:rsidRPr="0052684A" w:rsidRDefault="007E4A9B" w:rsidP="00385B7E">
            <w:pPr>
              <w:pStyle w:val="Prrafodelista"/>
              <w:numPr>
                <w:ilvl w:val="0"/>
                <w:numId w:val="33"/>
              </w:numPr>
              <w:suppressAutoHyphens/>
              <w:contextualSpacing w:val="0"/>
              <w:jc w:val="both"/>
              <w:textAlignment w:val="baseline"/>
              <w:rPr>
                <w:lang w:val="es-CO"/>
              </w:rPr>
            </w:pPr>
            <w:r w:rsidRPr="0052684A">
              <w:rPr>
                <w:lang w:val="es-CO"/>
              </w:rPr>
              <w:t xml:space="preserve">Cuando se compruebe que un proponente ha interferido, influenciado, u </w:t>
            </w:r>
            <w:r w:rsidR="00221F9B" w:rsidRPr="0052684A">
              <w:rPr>
                <w:lang w:val="es-CO"/>
              </w:rPr>
              <w:t>obtenida correspondencia interna</w:t>
            </w:r>
            <w:r w:rsidRPr="0052684A">
              <w:rPr>
                <w:lang w:val="es-CO"/>
              </w:rPr>
              <w:t>, proyectos de concepto de evaluación o de respuesta a observaciones, no enviados oficialmente a los proponentes.</w:t>
            </w:r>
          </w:p>
          <w:p w14:paraId="2BAD5CFA" w14:textId="77777777" w:rsidR="00BD044B" w:rsidRPr="0052684A" w:rsidRDefault="00BD044B" w:rsidP="00BD044B">
            <w:pPr>
              <w:pStyle w:val="Prrafodelista"/>
              <w:suppressAutoHyphens/>
              <w:ind w:left="360"/>
              <w:contextualSpacing w:val="0"/>
              <w:jc w:val="both"/>
              <w:textAlignment w:val="baseline"/>
              <w:rPr>
                <w:sz w:val="14"/>
                <w:szCs w:val="14"/>
                <w:lang w:val="es-CO"/>
              </w:rPr>
            </w:pPr>
          </w:p>
          <w:p w14:paraId="3152062A" w14:textId="77777777" w:rsidR="00BD044B" w:rsidRPr="0052684A" w:rsidRDefault="007E4A9B" w:rsidP="00385B7E">
            <w:pPr>
              <w:pStyle w:val="Prrafodelista"/>
              <w:numPr>
                <w:ilvl w:val="0"/>
                <w:numId w:val="33"/>
              </w:numPr>
              <w:suppressAutoHyphens/>
              <w:contextualSpacing w:val="0"/>
              <w:jc w:val="both"/>
              <w:textAlignment w:val="baseline"/>
              <w:rPr>
                <w:lang w:val="es-CO"/>
              </w:rPr>
            </w:pPr>
            <w:r w:rsidRPr="0052684A">
              <w:rPr>
                <w:lang w:val="es-CO"/>
              </w:rPr>
              <w:t>Cuando se compruebe confabulación entre los proponentes que altere de cualquier manera la aplicación del principio de selección objetiva.</w:t>
            </w:r>
          </w:p>
          <w:p w14:paraId="32C34A8E" w14:textId="77777777" w:rsidR="00BD044B" w:rsidRPr="0052684A" w:rsidRDefault="00BD044B" w:rsidP="00BD044B">
            <w:pPr>
              <w:pStyle w:val="Prrafodelista"/>
              <w:rPr>
                <w:sz w:val="12"/>
                <w:szCs w:val="12"/>
                <w:lang w:val="es-CO"/>
              </w:rPr>
            </w:pPr>
          </w:p>
          <w:p w14:paraId="3746C561" w14:textId="4301CB4B" w:rsidR="00BD044B" w:rsidRDefault="007E4A9B" w:rsidP="00385B7E">
            <w:pPr>
              <w:pStyle w:val="Prrafodelista"/>
              <w:numPr>
                <w:ilvl w:val="0"/>
                <w:numId w:val="33"/>
              </w:numPr>
              <w:suppressAutoHyphens/>
              <w:contextualSpacing w:val="0"/>
              <w:jc w:val="both"/>
              <w:textAlignment w:val="baseline"/>
              <w:rPr>
                <w:lang w:val="es-CO"/>
              </w:rPr>
            </w:pPr>
            <w:r w:rsidRPr="0052684A">
              <w:rPr>
                <w:lang w:val="es-CO"/>
              </w:rPr>
              <w:t>Cuando el proponente o alguno de sus integrantes se encuentre incurso en las causales de inhabilidades o incompatibilidad fijadas por la Constitución y la Ley.</w:t>
            </w:r>
          </w:p>
          <w:p w14:paraId="49A5176B" w14:textId="77777777" w:rsidR="00520782" w:rsidRPr="00520782" w:rsidRDefault="00520782" w:rsidP="00520782">
            <w:pPr>
              <w:suppressAutoHyphens/>
              <w:jc w:val="both"/>
              <w:textAlignment w:val="baseline"/>
              <w:rPr>
                <w:lang w:val="es-CO"/>
              </w:rPr>
            </w:pPr>
          </w:p>
          <w:p w14:paraId="12408B17" w14:textId="77777777" w:rsidR="00BD044B" w:rsidRPr="0052684A" w:rsidRDefault="007E4A9B" w:rsidP="00385B7E">
            <w:pPr>
              <w:pStyle w:val="Prrafodelista"/>
              <w:numPr>
                <w:ilvl w:val="0"/>
                <w:numId w:val="33"/>
              </w:numPr>
              <w:suppressAutoHyphens/>
              <w:contextualSpacing w:val="0"/>
              <w:jc w:val="both"/>
              <w:textAlignment w:val="baseline"/>
              <w:rPr>
                <w:lang w:val="es-CO"/>
              </w:rPr>
            </w:pPr>
            <w:r w:rsidRPr="0052684A">
              <w:rPr>
                <w:lang w:val="es-CO"/>
              </w:rPr>
              <w:t>Cuando en la propuesta se encuentre información o documentos que no correspondan a la realidad que le permita cumplir los requisitos.</w:t>
            </w:r>
          </w:p>
          <w:p w14:paraId="5124A727" w14:textId="77777777" w:rsidR="00BD044B" w:rsidRPr="0052684A" w:rsidRDefault="00BD044B" w:rsidP="00BD044B">
            <w:pPr>
              <w:pStyle w:val="Prrafodelista"/>
              <w:rPr>
                <w:lang w:val="es-CO"/>
              </w:rPr>
            </w:pPr>
          </w:p>
          <w:p w14:paraId="01668A3C" w14:textId="77777777" w:rsidR="00BD044B" w:rsidRPr="0052684A" w:rsidRDefault="007E4A9B" w:rsidP="00385B7E">
            <w:pPr>
              <w:pStyle w:val="Prrafodelista"/>
              <w:numPr>
                <w:ilvl w:val="0"/>
                <w:numId w:val="33"/>
              </w:numPr>
              <w:suppressAutoHyphens/>
              <w:contextualSpacing w:val="0"/>
              <w:jc w:val="both"/>
              <w:textAlignment w:val="baseline"/>
              <w:rPr>
                <w:lang w:val="es-CO"/>
              </w:rPr>
            </w:pPr>
            <w:r w:rsidRPr="0052684A">
              <w:rPr>
                <w:lang w:val="es-CO"/>
              </w:rPr>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52684A">
              <w:rPr>
                <w:lang w:val="es-CO" w:eastAsia="es-CO"/>
              </w:rPr>
              <w:t>exigencia que aplica a cada uno de los integrantes de Consorcios, Uniones Temporales u otra forma de asociación, si hay lugar a ello.</w:t>
            </w:r>
          </w:p>
          <w:p w14:paraId="55D1E1A8" w14:textId="77777777" w:rsidR="00BD044B" w:rsidRPr="0052684A" w:rsidRDefault="00BD044B" w:rsidP="00BD044B">
            <w:pPr>
              <w:pStyle w:val="Prrafodelista"/>
              <w:rPr>
                <w:lang w:val="es-CO"/>
              </w:rPr>
            </w:pPr>
          </w:p>
          <w:p w14:paraId="3FED8498" w14:textId="77777777" w:rsidR="00BD044B" w:rsidRPr="0052684A" w:rsidRDefault="007E4A9B" w:rsidP="00385B7E">
            <w:pPr>
              <w:pStyle w:val="Prrafodelista"/>
              <w:numPr>
                <w:ilvl w:val="0"/>
                <w:numId w:val="33"/>
              </w:numPr>
              <w:suppressAutoHyphens/>
              <w:contextualSpacing w:val="0"/>
              <w:jc w:val="both"/>
              <w:textAlignment w:val="baseline"/>
              <w:rPr>
                <w:lang w:val="es-CO"/>
              </w:rPr>
            </w:pPr>
            <w:r w:rsidRPr="0052684A">
              <w:rPr>
                <w:lang w:val="es-CO"/>
              </w:rPr>
              <w:t>Cuando el oferente sea persona jurídica y se encuentre incurso en alguna de las causales de disolución o liquidación proferidas por autoridad competente.</w:t>
            </w:r>
          </w:p>
          <w:p w14:paraId="16048E18" w14:textId="77777777" w:rsidR="00BD044B" w:rsidRPr="0052684A" w:rsidRDefault="00BD044B" w:rsidP="00BD044B">
            <w:pPr>
              <w:pStyle w:val="Prrafodelista"/>
              <w:rPr>
                <w:sz w:val="16"/>
                <w:szCs w:val="16"/>
                <w:lang w:val="es-CO"/>
              </w:rPr>
            </w:pPr>
          </w:p>
          <w:p w14:paraId="4CFE2AE9" w14:textId="77777777" w:rsidR="00BD044B" w:rsidRPr="0052684A" w:rsidRDefault="007E4A9B" w:rsidP="00385B7E">
            <w:pPr>
              <w:pStyle w:val="Prrafodelista"/>
              <w:numPr>
                <w:ilvl w:val="0"/>
                <w:numId w:val="33"/>
              </w:numPr>
              <w:suppressAutoHyphens/>
              <w:contextualSpacing w:val="0"/>
              <w:jc w:val="both"/>
              <w:textAlignment w:val="baseline"/>
              <w:rPr>
                <w:lang w:val="es-CO"/>
              </w:rPr>
            </w:pPr>
            <w:r w:rsidRPr="0052684A">
              <w:rPr>
                <w:lang w:val="es-CO"/>
              </w:rPr>
              <w:t>Cuando se presente más de una oferta por un mismo oferente sea persona natural o jurídica, de forma individual o conjunta y ostente la calidad de representante legal o socio de más de una persona jurídica participante en el mismo proceso.</w:t>
            </w:r>
          </w:p>
          <w:p w14:paraId="4DC11997" w14:textId="77777777" w:rsidR="00BD044B" w:rsidRPr="0052684A" w:rsidRDefault="00BD044B" w:rsidP="00BD044B">
            <w:pPr>
              <w:pStyle w:val="Prrafodelista"/>
              <w:rPr>
                <w:sz w:val="16"/>
                <w:szCs w:val="16"/>
                <w:lang w:val="es-CO"/>
              </w:rPr>
            </w:pPr>
          </w:p>
          <w:p w14:paraId="4C7B8FB7" w14:textId="77777777" w:rsidR="00BD044B" w:rsidRPr="0052684A" w:rsidRDefault="007E4A9B" w:rsidP="00385B7E">
            <w:pPr>
              <w:pStyle w:val="Prrafodelista"/>
              <w:numPr>
                <w:ilvl w:val="0"/>
                <w:numId w:val="33"/>
              </w:numPr>
              <w:suppressAutoHyphens/>
              <w:contextualSpacing w:val="0"/>
              <w:jc w:val="both"/>
              <w:textAlignment w:val="baseline"/>
              <w:rPr>
                <w:lang w:val="es-CO"/>
              </w:rPr>
            </w:pPr>
            <w:r w:rsidRPr="0052684A">
              <w:rPr>
                <w:lang w:val="es-CO"/>
              </w:rPr>
              <w:t>Cuando el valor de la propuesta presentada en la plataforma transaccional SECOP II, contenga precios artificialmente bajos.</w:t>
            </w:r>
          </w:p>
          <w:p w14:paraId="3B452EAE" w14:textId="77777777" w:rsidR="00BD044B" w:rsidRPr="0052684A" w:rsidRDefault="00BD044B" w:rsidP="00BD044B">
            <w:pPr>
              <w:pStyle w:val="Prrafodelista"/>
              <w:rPr>
                <w:sz w:val="16"/>
                <w:szCs w:val="16"/>
                <w:lang w:val="es-CO"/>
              </w:rPr>
            </w:pPr>
          </w:p>
          <w:p w14:paraId="4D869E00" w14:textId="77777777" w:rsidR="00BD044B" w:rsidRPr="0052684A" w:rsidRDefault="007E4A9B" w:rsidP="00385B7E">
            <w:pPr>
              <w:pStyle w:val="Prrafodelista"/>
              <w:numPr>
                <w:ilvl w:val="0"/>
                <w:numId w:val="33"/>
              </w:numPr>
              <w:suppressAutoHyphens/>
              <w:contextualSpacing w:val="0"/>
              <w:jc w:val="both"/>
              <w:textAlignment w:val="baseline"/>
              <w:rPr>
                <w:lang w:val="es-CO"/>
              </w:rPr>
            </w:pPr>
            <w:r w:rsidRPr="0052684A">
              <w:rPr>
                <w:lang w:val="es-CO"/>
              </w:rPr>
              <w:t>Cuando la oferta supere el valor del presupuesto oficial asignado en su totalidad o los precios de referencia establecidos en el proceso, según lo exigido en la presente invitación pública.</w:t>
            </w:r>
          </w:p>
          <w:p w14:paraId="40685412" w14:textId="77777777" w:rsidR="00BD044B" w:rsidRPr="0052684A" w:rsidRDefault="00BD044B" w:rsidP="00BD044B">
            <w:pPr>
              <w:pStyle w:val="Prrafodelista"/>
              <w:rPr>
                <w:sz w:val="14"/>
                <w:szCs w:val="14"/>
                <w:lang w:val="es-CO" w:eastAsia="es-CO"/>
              </w:rPr>
            </w:pPr>
          </w:p>
          <w:p w14:paraId="3F8E674F" w14:textId="77777777" w:rsidR="00BD044B" w:rsidRPr="0052684A" w:rsidRDefault="007E4A9B" w:rsidP="00385B7E">
            <w:pPr>
              <w:pStyle w:val="Prrafodelista"/>
              <w:numPr>
                <w:ilvl w:val="0"/>
                <w:numId w:val="33"/>
              </w:numPr>
              <w:suppressAutoHyphens/>
              <w:contextualSpacing w:val="0"/>
              <w:jc w:val="both"/>
              <w:textAlignment w:val="baseline"/>
              <w:rPr>
                <w:lang w:val="es-CO"/>
              </w:rPr>
            </w:pPr>
            <w:r w:rsidRPr="0052684A">
              <w:rPr>
                <w:lang w:val="es-CO" w:eastAsia="es-CO"/>
              </w:rPr>
              <w:t>El NO ofrecimiento de uno (s) de los ítems de la propuesta económica.</w:t>
            </w:r>
          </w:p>
          <w:p w14:paraId="551E24C1" w14:textId="77777777" w:rsidR="00BD044B" w:rsidRPr="0052684A" w:rsidRDefault="00BD044B" w:rsidP="00BD044B">
            <w:pPr>
              <w:pStyle w:val="Prrafodelista"/>
              <w:rPr>
                <w:sz w:val="16"/>
                <w:szCs w:val="16"/>
                <w:lang w:val="es-CO"/>
              </w:rPr>
            </w:pPr>
          </w:p>
          <w:p w14:paraId="34BBF2A4" w14:textId="77777777" w:rsidR="00BD044B" w:rsidRPr="0052684A" w:rsidRDefault="007E4A9B" w:rsidP="00385B7E">
            <w:pPr>
              <w:pStyle w:val="Prrafodelista"/>
              <w:numPr>
                <w:ilvl w:val="0"/>
                <w:numId w:val="33"/>
              </w:numPr>
              <w:suppressAutoHyphens/>
              <w:contextualSpacing w:val="0"/>
              <w:jc w:val="both"/>
              <w:textAlignment w:val="baseline"/>
              <w:rPr>
                <w:lang w:val="es-CO"/>
              </w:rPr>
            </w:pPr>
            <w:r w:rsidRPr="0052684A">
              <w:rPr>
                <w:lang w:val="es-CO"/>
              </w:rPr>
              <w:lastRenderedPageBreak/>
              <w:t>Cuando NO se presente la información o documentos de carácter subsanable dentro del término establecido por la Entidad, previo requerimiento a través de la plataforma SECOP II.</w:t>
            </w:r>
          </w:p>
          <w:p w14:paraId="29584CA1" w14:textId="77777777" w:rsidR="00BD044B" w:rsidRPr="0052684A" w:rsidRDefault="00BD044B" w:rsidP="00BD044B">
            <w:pPr>
              <w:pStyle w:val="Prrafodelista"/>
              <w:rPr>
                <w:sz w:val="14"/>
                <w:szCs w:val="14"/>
                <w:lang w:val="es-CO"/>
              </w:rPr>
            </w:pPr>
          </w:p>
          <w:p w14:paraId="00ED1D8E" w14:textId="6FBDB31B" w:rsidR="00346C3C" w:rsidRPr="0052684A" w:rsidRDefault="007E4A9B" w:rsidP="00346C3C">
            <w:pPr>
              <w:pStyle w:val="Prrafodelista"/>
              <w:numPr>
                <w:ilvl w:val="0"/>
                <w:numId w:val="33"/>
              </w:numPr>
              <w:suppressAutoHyphens/>
              <w:contextualSpacing w:val="0"/>
              <w:jc w:val="both"/>
              <w:textAlignment w:val="baseline"/>
              <w:rPr>
                <w:lang w:val="es-CO"/>
              </w:rPr>
            </w:pPr>
            <w:r w:rsidRPr="0052684A">
              <w:rPr>
                <w:lang w:val="es-CO"/>
              </w:rPr>
              <w:t>Cuando el oferente no diligencie de forma correcta (como lo indica la Entidad) en la plataforma SECOP II, casilla precio unitario, de la pregunta correspondiente a la lista de precios, de la oferta económica.</w:t>
            </w:r>
          </w:p>
          <w:p w14:paraId="0D167DF2" w14:textId="77777777" w:rsidR="00346C3C" w:rsidRPr="0052684A" w:rsidRDefault="00346C3C" w:rsidP="00346C3C">
            <w:pPr>
              <w:suppressAutoHyphens/>
              <w:jc w:val="both"/>
              <w:textAlignment w:val="baseline"/>
              <w:rPr>
                <w:lang w:val="es-CO"/>
              </w:rPr>
            </w:pPr>
          </w:p>
          <w:p w14:paraId="46840491" w14:textId="16057FE5" w:rsidR="00346C3C" w:rsidRPr="0052684A" w:rsidRDefault="00346C3C" w:rsidP="00346C3C">
            <w:pPr>
              <w:pStyle w:val="Prrafodelista"/>
              <w:numPr>
                <w:ilvl w:val="0"/>
                <w:numId w:val="33"/>
              </w:numPr>
              <w:suppressAutoHyphens/>
              <w:jc w:val="both"/>
              <w:textAlignment w:val="baseline"/>
              <w:rPr>
                <w:lang w:val="es-CO"/>
              </w:rPr>
            </w:pPr>
            <w:r w:rsidRPr="0052684A">
              <w:rPr>
                <w:lang w:val="es-CO"/>
              </w:rPr>
              <w:t>Cuando la oferta NO cumpla con los requisitos de Proponente Plural (Unión temporal, consorcio, etc.) establecidos en la “</w:t>
            </w:r>
            <w:r w:rsidRPr="0052684A">
              <w:rPr>
                <w:i/>
                <w:iCs/>
              </w:rPr>
              <w:t>Guía para presentar ofertas en el SECOP II”.</w:t>
            </w:r>
          </w:p>
          <w:p w14:paraId="51B013C1" w14:textId="77777777" w:rsidR="00346C3C" w:rsidRPr="0052684A" w:rsidRDefault="00346C3C" w:rsidP="00346C3C">
            <w:pPr>
              <w:pStyle w:val="Prrafodelista"/>
              <w:rPr>
                <w:lang w:val="es-CO"/>
              </w:rPr>
            </w:pPr>
          </w:p>
          <w:p w14:paraId="6AF2AE39" w14:textId="77777777" w:rsidR="00346C3C" w:rsidRPr="0052684A" w:rsidRDefault="00346C3C" w:rsidP="00346C3C">
            <w:pPr>
              <w:pStyle w:val="Prrafodelista"/>
              <w:numPr>
                <w:ilvl w:val="0"/>
                <w:numId w:val="33"/>
              </w:numPr>
              <w:adjustRightInd w:val="0"/>
              <w:jc w:val="both"/>
            </w:pPr>
            <w:r w:rsidRPr="0052684A">
              <w:t>Cuando el oferente tenga inhabilidades por delitos sexuales contra la libertad e integridad de niños, niñas y adolescentes.</w:t>
            </w:r>
          </w:p>
          <w:p w14:paraId="328C3839" w14:textId="77777777" w:rsidR="00346C3C" w:rsidRPr="000449F7" w:rsidRDefault="00346C3C" w:rsidP="00346C3C">
            <w:pPr>
              <w:pStyle w:val="Prrafodelista"/>
              <w:suppressAutoHyphens/>
              <w:ind w:left="360"/>
              <w:contextualSpacing w:val="0"/>
              <w:jc w:val="both"/>
              <w:textAlignment w:val="baseline"/>
              <w:rPr>
                <w:sz w:val="10"/>
                <w:szCs w:val="10"/>
                <w:lang w:val="es-CO"/>
              </w:rPr>
            </w:pPr>
          </w:p>
          <w:p w14:paraId="486DFFC9" w14:textId="77777777" w:rsidR="007E4A9B" w:rsidRPr="0052684A" w:rsidRDefault="007E4A9B" w:rsidP="00103270">
            <w:pPr>
              <w:suppressAutoHyphens/>
              <w:jc w:val="both"/>
              <w:textAlignment w:val="baseline"/>
              <w:rPr>
                <w:sz w:val="10"/>
                <w:szCs w:val="10"/>
                <w:lang w:val="es-CO"/>
              </w:rPr>
            </w:pPr>
          </w:p>
          <w:p w14:paraId="3EFA90C5" w14:textId="77777777" w:rsidR="007E4A9B" w:rsidRPr="0052684A" w:rsidRDefault="007E4A9B" w:rsidP="00103270">
            <w:pPr>
              <w:jc w:val="both"/>
              <w:rPr>
                <w:b/>
                <w:bCs/>
                <w:lang w:val="es-CO"/>
              </w:rPr>
            </w:pPr>
            <w:r w:rsidRPr="0052684A">
              <w:rPr>
                <w:b/>
                <w:bCs/>
                <w:lang w:val="es-CO"/>
              </w:rPr>
              <w:t>CAUSALES PARA DECLARAR DESIERTO EL PROCESO</w:t>
            </w:r>
          </w:p>
          <w:p w14:paraId="2D90ABBC" w14:textId="77777777" w:rsidR="007E4A9B" w:rsidRPr="0052684A" w:rsidRDefault="007E4A9B" w:rsidP="00103270">
            <w:pPr>
              <w:jc w:val="both"/>
              <w:rPr>
                <w:bCs/>
                <w:sz w:val="12"/>
                <w:szCs w:val="12"/>
                <w:lang w:val="es-CO"/>
              </w:rPr>
            </w:pPr>
          </w:p>
          <w:p w14:paraId="221920CB" w14:textId="77777777" w:rsidR="007E4A9B" w:rsidRPr="0052684A" w:rsidRDefault="007E4A9B" w:rsidP="00103270">
            <w:pPr>
              <w:jc w:val="both"/>
              <w:rPr>
                <w:lang w:val="es-CO"/>
              </w:rPr>
            </w:pPr>
            <w:r w:rsidRPr="0052684A">
              <w:rPr>
                <w:lang w:val="es-CO"/>
              </w:rPr>
              <w:t>La Policía Metropolitana de Bucaramanga declarará desierto, en forma total o parcial, el presente proceso, si al vencimiento del plazo previsto para adjudicar,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90BC8E3" w14:textId="77777777" w:rsidR="007E4A9B" w:rsidRPr="0052684A" w:rsidRDefault="007E4A9B" w:rsidP="00103270">
            <w:pPr>
              <w:jc w:val="both"/>
              <w:rPr>
                <w:sz w:val="14"/>
                <w:szCs w:val="14"/>
                <w:lang w:val="es-CO"/>
              </w:rPr>
            </w:pPr>
          </w:p>
          <w:p w14:paraId="14268EB3" w14:textId="77777777" w:rsidR="007E4A9B" w:rsidRPr="0052684A" w:rsidRDefault="007E4A9B" w:rsidP="00103270">
            <w:pPr>
              <w:jc w:val="both"/>
              <w:rPr>
                <w:lang w:val="es-CO"/>
              </w:rPr>
            </w:pPr>
            <w:r w:rsidRPr="0052684A">
              <w:rPr>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263D2186" w14:textId="77777777" w:rsidR="007E4A9B" w:rsidRPr="0052684A" w:rsidRDefault="007E4A9B" w:rsidP="00103270">
            <w:pPr>
              <w:jc w:val="both"/>
              <w:rPr>
                <w:sz w:val="14"/>
                <w:szCs w:val="14"/>
                <w:lang w:val="es-CO"/>
              </w:rPr>
            </w:pPr>
          </w:p>
          <w:p w14:paraId="123BE9E0" w14:textId="6CF0E598" w:rsidR="007E4A9B" w:rsidRPr="0052684A" w:rsidRDefault="007E4A9B" w:rsidP="00103270">
            <w:pPr>
              <w:jc w:val="both"/>
              <w:rPr>
                <w:lang w:val="es-CO"/>
              </w:rPr>
            </w:pPr>
            <w:r w:rsidRPr="0052684A">
              <w:rPr>
                <w:lang w:val="es-CO"/>
              </w:rPr>
              <w:t>La declaratoria de desierta del proceso se hará mediante comunicación motivada, la cual se publicará en la página web de la agencia Colombia Compra Eficiente - SECOP II, contra este acto administrativo procede el recurso de reposición, en las condiciones establecidas en el artículo 76 de la Ley 1437 de 2011.</w:t>
            </w:r>
          </w:p>
        </w:tc>
      </w:tr>
      <w:tr w:rsidR="0052684A" w:rsidRPr="0052684A" w14:paraId="623ED351" w14:textId="77777777" w:rsidTr="000D6A64">
        <w:trPr>
          <w:trHeight w:val="1096"/>
        </w:trPr>
        <w:tc>
          <w:tcPr>
            <w:tcW w:w="146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B079356" w14:textId="5C276FDC" w:rsidR="00575D33" w:rsidRPr="0052684A" w:rsidRDefault="00575D33" w:rsidP="00BD044B">
            <w:pPr>
              <w:pStyle w:val="Textoindependiente"/>
              <w:ind w:left="360"/>
              <w:rPr>
                <w:rFonts w:cs="Arial"/>
                <w:bCs/>
                <w:sz w:val="20"/>
                <w:lang w:val="es-CO"/>
              </w:rPr>
            </w:pPr>
            <w:r w:rsidRPr="0052684A">
              <w:rPr>
                <w:rFonts w:cs="Arial"/>
                <w:b/>
                <w:sz w:val="20"/>
                <w:lang w:val="es-CO"/>
              </w:rPr>
              <w:lastRenderedPageBreak/>
              <w:t>Factores que se tendrán en cuenta para la evaluación</w:t>
            </w:r>
          </w:p>
        </w:tc>
        <w:tc>
          <w:tcPr>
            <w:tcW w:w="951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10A49EC" w14:textId="77777777" w:rsidR="00575D33" w:rsidRPr="0052684A" w:rsidRDefault="00575D33" w:rsidP="00575D33">
            <w:pPr>
              <w:pStyle w:val="Prrafodelista"/>
              <w:ind w:left="0"/>
              <w:jc w:val="both"/>
              <w:rPr>
                <w:lang w:val="es-CO"/>
              </w:rPr>
            </w:pPr>
            <w:r w:rsidRPr="0052684A">
              <w:rPr>
                <w:lang w:val="es-CO"/>
              </w:rPr>
              <w:t>Al momento de la apertura de los sobres electrónicos de las propuestas recibidas a través del SECOP II, se determinará el orden de elegibilidad, comenzando por la oferta con propuesta económica de menor precio hasta la de mayor precio.</w:t>
            </w:r>
          </w:p>
          <w:p w14:paraId="72C2BBBF" w14:textId="77777777" w:rsidR="00575D33" w:rsidRPr="0052684A" w:rsidRDefault="00575D33" w:rsidP="00575D33">
            <w:pPr>
              <w:pStyle w:val="Prrafodelista"/>
              <w:ind w:left="0"/>
              <w:jc w:val="both"/>
              <w:rPr>
                <w:sz w:val="16"/>
                <w:szCs w:val="16"/>
                <w:lang w:val="es-CO"/>
              </w:rPr>
            </w:pPr>
          </w:p>
          <w:p w14:paraId="33A9867F" w14:textId="0C5E4117" w:rsidR="00575D33" w:rsidRPr="0052684A" w:rsidRDefault="00575D33" w:rsidP="00575D33">
            <w:pPr>
              <w:pStyle w:val="Prrafodelista"/>
              <w:ind w:left="0"/>
              <w:jc w:val="both"/>
              <w:rPr>
                <w:lang w:val="es-CO"/>
              </w:rPr>
            </w:pPr>
            <w:r w:rsidRPr="0052684A">
              <w:rPr>
                <w:lang w:val="es-CO"/>
              </w:rPr>
              <w:t xml:space="preserve">La Entidad procederá a verificar los requisitos habilitantes, condiciones técnicas y demás requisitos de la oferta con el ofrecimiento económico de menor precio, en caso que este no cumpla con los requisitos exigidos, vencido el plazo para subsanar los mismos, se procederá a verificar la oferta del ofrecimiento económico con el segundo menor precio y así sucesivamente. </w:t>
            </w:r>
          </w:p>
          <w:p w14:paraId="09999693" w14:textId="77777777" w:rsidR="00575D33" w:rsidRPr="0052684A" w:rsidRDefault="00575D33" w:rsidP="00575D33">
            <w:pPr>
              <w:jc w:val="both"/>
              <w:rPr>
                <w:sz w:val="16"/>
                <w:szCs w:val="16"/>
                <w:lang w:val="es-CO"/>
              </w:rPr>
            </w:pPr>
          </w:p>
          <w:p w14:paraId="2CAC1F70" w14:textId="6432301C" w:rsidR="00575D33" w:rsidRPr="0052684A" w:rsidRDefault="00575D33" w:rsidP="00575D33">
            <w:pPr>
              <w:jc w:val="both"/>
              <w:rPr>
                <w:b/>
                <w:lang w:val="es-CO"/>
              </w:rPr>
            </w:pPr>
            <w:r w:rsidRPr="0052684A">
              <w:rPr>
                <w:lang w:val="es-CO"/>
              </w:rPr>
              <w:t>Si una vez verificadas las ofertas presentadas, no se logra una habilitada, el proceso se declarará desierto mediante comunicación motivada, la cual se publicará en la página web de la agencia Colombia Compra Eficiente - SECOP II. Si hubiere proponentes, el tiempo para presentar el recurso de reposición correrá desde la notificación del acto correspondiente.</w:t>
            </w:r>
          </w:p>
        </w:tc>
      </w:tr>
      <w:tr w:rsidR="0052684A" w:rsidRPr="0052684A" w14:paraId="6139E94D" w14:textId="77777777" w:rsidTr="000D6A64">
        <w:trPr>
          <w:trHeight w:val="1096"/>
        </w:trPr>
        <w:tc>
          <w:tcPr>
            <w:tcW w:w="146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792226D" w14:textId="2966882A" w:rsidR="00EB7176" w:rsidRPr="0052684A" w:rsidRDefault="00EB7176" w:rsidP="00BD044B">
            <w:pPr>
              <w:pStyle w:val="Textoindependiente"/>
              <w:ind w:left="360"/>
              <w:rPr>
                <w:rFonts w:cs="Arial"/>
                <w:b/>
                <w:sz w:val="20"/>
                <w:lang w:val="es-CO"/>
              </w:rPr>
            </w:pPr>
            <w:r w:rsidRPr="0052684A">
              <w:rPr>
                <w:rFonts w:cs="Arial"/>
                <w:b/>
                <w:sz w:val="20"/>
                <w:lang w:val="es-CO"/>
              </w:rPr>
              <w:t>Procedimiento en caso de empate a menor precio</w:t>
            </w:r>
          </w:p>
        </w:tc>
        <w:tc>
          <w:tcPr>
            <w:tcW w:w="951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25AB34B4" w14:textId="77777777" w:rsidR="00EB7176" w:rsidRPr="0052684A" w:rsidRDefault="00EB7176" w:rsidP="00EB7176">
            <w:pPr>
              <w:pStyle w:val="Prrafodelista"/>
              <w:ind w:left="0"/>
              <w:jc w:val="both"/>
              <w:rPr>
                <w:lang w:val="es-CO" w:eastAsia="es-CO"/>
              </w:rPr>
            </w:pPr>
            <w:r w:rsidRPr="0052684A">
              <w:rPr>
                <w:lang w:val="es-CO"/>
              </w:rPr>
              <w:t xml:space="preserve">De conformidad con lo dispuesto en el artículo 35 de la Ley 2069 de 2020, en caso de empate a menor precio </w:t>
            </w:r>
            <w:r w:rsidRPr="0052684A">
              <w:rPr>
                <w:lang w:val="es-CO" w:eastAsia="es-CO"/>
              </w:rPr>
              <w:t>entre dos o más ofertas</w:t>
            </w:r>
            <w:r w:rsidRPr="0052684A">
              <w:rPr>
                <w:lang w:val="es-CO"/>
              </w:rPr>
              <w:t xml:space="preserve">, se tendrán en cuenta, en cuanto sean aplicables, las reglas de desempate </w:t>
            </w:r>
            <w:r w:rsidRPr="0052684A">
              <w:rPr>
                <w:lang w:val="es-CO" w:eastAsia="es-CO"/>
              </w:rPr>
              <w:t>allí establecidas, de forma sucesiva y excluyente, entre los empatados.</w:t>
            </w:r>
          </w:p>
          <w:p w14:paraId="34119DFB" w14:textId="77777777" w:rsidR="00EB7176" w:rsidRPr="0052684A" w:rsidRDefault="00EB7176" w:rsidP="00EB7176">
            <w:pPr>
              <w:pStyle w:val="Prrafodelista"/>
              <w:ind w:left="0"/>
              <w:jc w:val="both"/>
              <w:rPr>
                <w:sz w:val="16"/>
                <w:szCs w:val="16"/>
                <w:lang w:val="es-CO"/>
              </w:rPr>
            </w:pPr>
          </w:p>
          <w:p w14:paraId="6C3FA8C1" w14:textId="22E66FB1" w:rsidR="00EB7176" w:rsidRPr="0052684A" w:rsidRDefault="00EB7176" w:rsidP="00EB7176">
            <w:pPr>
              <w:pStyle w:val="Prrafodelista"/>
              <w:ind w:left="0"/>
              <w:jc w:val="both"/>
              <w:rPr>
                <w:lang w:val="es-CO"/>
              </w:rPr>
            </w:pPr>
            <w:r w:rsidRPr="0052684A">
              <w:rPr>
                <w:lang w:val="es-CO"/>
              </w:rPr>
              <w:t xml:space="preserve">Para el desarrollo del numeral 12 de la norma </w:t>
            </w:r>
            <w:proofErr w:type="spellStart"/>
            <w:r w:rsidRPr="0052684A">
              <w:rPr>
                <w:lang w:val="es-CO"/>
              </w:rPr>
              <w:t>ibídem</w:t>
            </w:r>
            <w:proofErr w:type="spellEnd"/>
            <w:r w:rsidRPr="0052684A">
              <w:rPr>
                <w:lang w:val="es-CO"/>
              </w:rPr>
              <w:t>, si persiste el empate, se seleccionará el orden de elegibilidad entre los empatados, según fecha y hora de presentación de la oferta en la plataforma SECOP II, ubicando en primera posición, a quien haya presentado primero la oferta.</w:t>
            </w:r>
          </w:p>
        </w:tc>
      </w:tr>
      <w:tr w:rsidR="0052684A" w:rsidRPr="0052684A" w14:paraId="05C5A944" w14:textId="77777777" w:rsidTr="000D6A64">
        <w:trPr>
          <w:trHeight w:val="1096"/>
        </w:trPr>
        <w:tc>
          <w:tcPr>
            <w:tcW w:w="146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FAF8C94" w14:textId="6A322CCB" w:rsidR="00EB7176" w:rsidRPr="0052684A" w:rsidRDefault="00EB7176" w:rsidP="00BD044B">
            <w:pPr>
              <w:pStyle w:val="Textoindependiente"/>
              <w:ind w:left="360"/>
              <w:rPr>
                <w:rFonts w:cs="Arial"/>
                <w:b/>
                <w:sz w:val="20"/>
                <w:lang w:val="es-CO"/>
              </w:rPr>
            </w:pPr>
            <w:r w:rsidRPr="0052684A">
              <w:rPr>
                <w:rFonts w:cs="Arial"/>
                <w:b/>
                <w:sz w:val="20"/>
                <w:lang w:val="es-CO"/>
              </w:rPr>
              <w:t xml:space="preserve">Información de aceptación de la oferta </w:t>
            </w:r>
          </w:p>
        </w:tc>
        <w:tc>
          <w:tcPr>
            <w:tcW w:w="951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5CB0CD6D" w14:textId="280597EE" w:rsidR="00EB7176" w:rsidRPr="0052684A" w:rsidRDefault="00EB7176" w:rsidP="00EB7176">
            <w:pPr>
              <w:pStyle w:val="Prrafodelista"/>
              <w:ind w:left="0"/>
              <w:jc w:val="both"/>
              <w:rPr>
                <w:lang w:val="es-CO"/>
              </w:rPr>
            </w:pPr>
            <w:r w:rsidRPr="0052684A">
              <w:rPr>
                <w:lang w:val="es-CO"/>
              </w:rPr>
              <w:t xml:space="preserve">La comunicación de aceptación de la oferta será publicada en el SECOP II, el proponente seleccionado quedará notificado de la aceptación de su oferta. </w:t>
            </w:r>
          </w:p>
        </w:tc>
      </w:tr>
      <w:tr w:rsidR="0052684A" w:rsidRPr="0052684A" w14:paraId="529B6920" w14:textId="77777777" w:rsidTr="000D6A64">
        <w:trPr>
          <w:trHeight w:val="1096"/>
        </w:trPr>
        <w:tc>
          <w:tcPr>
            <w:tcW w:w="146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F33409C" w14:textId="78628C56" w:rsidR="00EB7176" w:rsidRPr="0052684A" w:rsidRDefault="00EB7176" w:rsidP="00BD044B">
            <w:pPr>
              <w:pStyle w:val="Textoindependiente"/>
              <w:ind w:left="360"/>
              <w:rPr>
                <w:rFonts w:cs="Arial"/>
                <w:b/>
                <w:sz w:val="20"/>
                <w:lang w:val="es-CO"/>
              </w:rPr>
            </w:pPr>
            <w:r w:rsidRPr="0052684A">
              <w:rPr>
                <w:rFonts w:cs="Arial"/>
                <w:b/>
                <w:sz w:val="20"/>
                <w:lang w:val="es-CO"/>
              </w:rPr>
              <w:lastRenderedPageBreak/>
              <w:t>Análisis de garantías: tipificación, estimación y asignación del riesgo</w:t>
            </w:r>
          </w:p>
        </w:tc>
        <w:tc>
          <w:tcPr>
            <w:tcW w:w="951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C429D5A" w14:textId="50DD0A00" w:rsidR="00EB7176" w:rsidRPr="0052684A" w:rsidRDefault="00EB7176" w:rsidP="00EB7176">
            <w:pPr>
              <w:pStyle w:val="Prrafodelista"/>
              <w:ind w:left="0"/>
              <w:jc w:val="both"/>
              <w:rPr>
                <w:lang w:val="es-CO"/>
              </w:rPr>
            </w:pPr>
            <w:r w:rsidRPr="0052684A">
              <w:rPr>
                <w:lang w:val="es-CO"/>
              </w:rPr>
              <w:t>Las contenidas en el Anexo No. 2 de la presente invitación.</w:t>
            </w:r>
          </w:p>
        </w:tc>
      </w:tr>
    </w:tbl>
    <w:p w14:paraId="5B5BE67F" w14:textId="77777777" w:rsidR="00575D33" w:rsidRPr="0052684A" w:rsidRDefault="00575D33" w:rsidP="00945B59">
      <w:pPr>
        <w:pStyle w:val="Textoindependiente"/>
        <w:tabs>
          <w:tab w:val="left" w:pos="0"/>
          <w:tab w:val="left" w:pos="36"/>
        </w:tabs>
        <w:suppressAutoHyphens/>
        <w:autoSpaceDN w:val="0"/>
        <w:jc w:val="both"/>
        <w:textAlignment w:val="baseline"/>
        <w:rPr>
          <w:rFonts w:cs="Arial"/>
          <w:b/>
          <w:bCs/>
          <w:sz w:val="16"/>
          <w:szCs w:val="16"/>
          <w:lang w:val="es-CO"/>
        </w:rPr>
      </w:pPr>
    </w:p>
    <w:p w14:paraId="13B229EC" w14:textId="56F41FB4" w:rsidR="00C91400" w:rsidRPr="0052684A" w:rsidRDefault="00D87A6E" w:rsidP="00977FDE">
      <w:pPr>
        <w:pStyle w:val="Textoindependiente"/>
        <w:numPr>
          <w:ilvl w:val="0"/>
          <w:numId w:val="1"/>
        </w:numPr>
        <w:tabs>
          <w:tab w:val="left" w:pos="0"/>
          <w:tab w:val="left" w:pos="36"/>
        </w:tabs>
        <w:suppressAutoHyphens/>
        <w:autoSpaceDN w:val="0"/>
        <w:ind w:left="426"/>
        <w:jc w:val="both"/>
        <w:textAlignment w:val="baseline"/>
        <w:rPr>
          <w:rFonts w:cs="Arial"/>
          <w:b/>
          <w:bCs/>
          <w:sz w:val="20"/>
          <w:lang w:val="es-CO"/>
        </w:rPr>
      </w:pPr>
      <w:r w:rsidRPr="0052684A">
        <w:rPr>
          <w:rFonts w:cs="Arial"/>
          <w:b/>
          <w:bCs/>
          <w:sz w:val="20"/>
          <w:lang w:val="es-CO"/>
        </w:rPr>
        <w:t>REQUISITOS</w:t>
      </w:r>
      <w:r w:rsidR="00BD044B" w:rsidRPr="0052684A">
        <w:rPr>
          <w:rFonts w:cs="Arial"/>
          <w:b/>
          <w:bCs/>
          <w:sz w:val="20"/>
          <w:lang w:val="es-CO"/>
        </w:rPr>
        <w:t xml:space="preserve"> MINIMOS HABILITANTES</w:t>
      </w:r>
    </w:p>
    <w:p w14:paraId="34FEFD08" w14:textId="77777777" w:rsidR="00C91400" w:rsidRPr="0052684A" w:rsidRDefault="00C91400" w:rsidP="00371A1A">
      <w:pPr>
        <w:pStyle w:val="Textoindependiente"/>
        <w:tabs>
          <w:tab w:val="left" w:pos="426"/>
        </w:tabs>
        <w:ind w:left="390"/>
        <w:jc w:val="both"/>
        <w:rPr>
          <w:rFonts w:cs="Arial"/>
          <w:b/>
          <w:bCs/>
          <w:sz w:val="16"/>
          <w:szCs w:val="16"/>
          <w:lang w:val="es-CO"/>
        </w:rPr>
      </w:pPr>
    </w:p>
    <w:p w14:paraId="353DF286" w14:textId="77777777" w:rsidR="003663D4" w:rsidRPr="0052684A" w:rsidRDefault="00C91400" w:rsidP="00371A1A">
      <w:pPr>
        <w:pStyle w:val="Textoindependiente"/>
        <w:jc w:val="both"/>
        <w:rPr>
          <w:rFonts w:cs="Arial"/>
          <w:sz w:val="20"/>
          <w:lang w:val="es-CO"/>
        </w:rPr>
      </w:pPr>
      <w:r w:rsidRPr="0052684A">
        <w:rPr>
          <w:rFonts w:cs="Arial"/>
          <w:sz w:val="20"/>
          <w:lang w:val="es-CO"/>
        </w:rPr>
        <w:t xml:space="preserve">Los proponentes deberán presentar </w:t>
      </w:r>
      <w:r w:rsidR="00C9125D" w:rsidRPr="0052684A">
        <w:rPr>
          <w:rFonts w:cs="Arial"/>
          <w:sz w:val="20"/>
          <w:lang w:val="es-CO"/>
        </w:rPr>
        <w:t xml:space="preserve">en </w:t>
      </w:r>
      <w:r w:rsidRPr="0052684A">
        <w:rPr>
          <w:rFonts w:cs="Arial"/>
          <w:sz w:val="20"/>
          <w:lang w:val="es-CO"/>
        </w:rPr>
        <w:t xml:space="preserve">su oferta los siguientes documentos y/o </w:t>
      </w:r>
      <w:r w:rsidR="00AA0C7B" w:rsidRPr="0052684A">
        <w:rPr>
          <w:rFonts w:cs="Arial"/>
          <w:sz w:val="20"/>
          <w:lang w:val="es-CO"/>
        </w:rPr>
        <w:t xml:space="preserve">los siguientes </w:t>
      </w:r>
      <w:r w:rsidRPr="0052684A">
        <w:rPr>
          <w:rFonts w:cs="Arial"/>
          <w:sz w:val="20"/>
          <w:lang w:val="es-CO"/>
        </w:rPr>
        <w:t>requisitos:</w:t>
      </w:r>
    </w:p>
    <w:p w14:paraId="64E47D94" w14:textId="77777777" w:rsidR="00234264" w:rsidRPr="0052684A" w:rsidRDefault="00234264" w:rsidP="00371A1A">
      <w:pPr>
        <w:pStyle w:val="Textoindependiente"/>
        <w:jc w:val="both"/>
        <w:rPr>
          <w:rFonts w:cs="Arial"/>
          <w:sz w:val="16"/>
          <w:szCs w:val="16"/>
          <w:lang w:val="es-CO"/>
        </w:rPr>
      </w:pPr>
    </w:p>
    <w:p w14:paraId="7095B98A" w14:textId="77777777" w:rsidR="00C91400" w:rsidRPr="0052684A" w:rsidRDefault="00C91400" w:rsidP="00F617B5">
      <w:pPr>
        <w:pStyle w:val="Textoindependiente"/>
        <w:jc w:val="both"/>
        <w:rPr>
          <w:rFonts w:cs="Arial"/>
          <w:b/>
          <w:bCs/>
          <w:sz w:val="20"/>
          <w:lang w:val="es-CO"/>
        </w:rPr>
      </w:pPr>
      <w:r w:rsidRPr="0052684A">
        <w:rPr>
          <w:rFonts w:cs="Arial"/>
          <w:b/>
          <w:bCs/>
          <w:sz w:val="20"/>
          <w:lang w:val="es-CO"/>
        </w:rPr>
        <w:t>DE ORDEN JURÍDICO</w:t>
      </w:r>
    </w:p>
    <w:p w14:paraId="3AFBC79D" w14:textId="77777777" w:rsidR="001F3A94" w:rsidRPr="0052684A" w:rsidRDefault="001F3A94" w:rsidP="00371A1A">
      <w:pPr>
        <w:pStyle w:val="Textoindependiente"/>
        <w:jc w:val="both"/>
        <w:rPr>
          <w:rFonts w:cs="Arial"/>
          <w:sz w:val="16"/>
          <w:szCs w:val="16"/>
          <w:lang w:val="es-CO"/>
        </w:rPr>
      </w:pPr>
    </w:p>
    <w:p w14:paraId="68259BD6" w14:textId="77777777" w:rsidR="00C91400" w:rsidRPr="00907314" w:rsidRDefault="00C91400">
      <w:pPr>
        <w:pStyle w:val="Textoindependiente"/>
        <w:numPr>
          <w:ilvl w:val="2"/>
          <w:numId w:val="23"/>
        </w:numPr>
        <w:tabs>
          <w:tab w:val="left" w:pos="426"/>
        </w:tabs>
        <w:jc w:val="both"/>
        <w:rPr>
          <w:rFonts w:cs="Arial"/>
          <w:sz w:val="20"/>
          <w:lang w:val="es-CO"/>
        </w:rPr>
      </w:pPr>
      <w:bookmarkStart w:id="14" w:name="_Hlk196387110"/>
      <w:r w:rsidRPr="00907314">
        <w:rPr>
          <w:rFonts w:cs="Arial"/>
          <w:sz w:val="20"/>
          <w:lang w:val="es-CO"/>
        </w:rPr>
        <w:t xml:space="preserve">Carta de </w:t>
      </w:r>
      <w:r w:rsidR="00A31C0C" w:rsidRPr="00907314">
        <w:rPr>
          <w:rFonts w:cs="Arial"/>
          <w:sz w:val="20"/>
          <w:lang w:val="es-CO"/>
        </w:rPr>
        <w:t>P</w:t>
      </w:r>
      <w:r w:rsidRPr="00907314">
        <w:rPr>
          <w:rFonts w:cs="Arial"/>
          <w:sz w:val="20"/>
          <w:lang w:val="es-CO"/>
        </w:rPr>
        <w:t xml:space="preserve">resentación de la oferta de acuerdo al </w:t>
      </w:r>
      <w:r w:rsidR="00A31C0C" w:rsidRPr="00907314">
        <w:rPr>
          <w:rFonts w:cs="Arial"/>
          <w:b/>
          <w:sz w:val="20"/>
          <w:lang w:val="es-CO"/>
        </w:rPr>
        <w:t>F</w:t>
      </w:r>
      <w:r w:rsidRPr="00907314">
        <w:rPr>
          <w:rFonts w:cs="Arial"/>
          <w:b/>
          <w:sz w:val="20"/>
          <w:lang w:val="es-CO"/>
        </w:rPr>
        <w:t>ormulario No. 1</w:t>
      </w:r>
      <w:r w:rsidR="00A31C0C" w:rsidRPr="00907314">
        <w:rPr>
          <w:rFonts w:cs="Arial"/>
          <w:sz w:val="20"/>
          <w:lang w:val="es-CO"/>
        </w:rPr>
        <w:t>, debidamente</w:t>
      </w:r>
      <w:r w:rsidRPr="00907314">
        <w:rPr>
          <w:rFonts w:cs="Arial"/>
          <w:sz w:val="20"/>
          <w:lang w:val="es-CO"/>
        </w:rPr>
        <w:t xml:space="preserve"> firmada por el oferente (persona natural o representante legal de la persona jurídica)</w:t>
      </w:r>
      <w:r w:rsidR="008238F1" w:rsidRPr="00907314">
        <w:rPr>
          <w:rFonts w:cs="Arial"/>
          <w:sz w:val="20"/>
          <w:lang w:val="es-CO"/>
        </w:rPr>
        <w:t>. L</w:t>
      </w:r>
      <w:r w:rsidR="00A31C0C" w:rsidRPr="00907314">
        <w:rPr>
          <w:rFonts w:cs="Arial"/>
          <w:sz w:val="20"/>
          <w:lang w:val="es-CO"/>
        </w:rPr>
        <w:t xml:space="preserve">a información aportada en este documento debe ser concordante y destinada </w:t>
      </w:r>
      <w:r w:rsidR="00800880" w:rsidRPr="00907314">
        <w:rPr>
          <w:rFonts w:cs="Arial"/>
          <w:sz w:val="20"/>
          <w:lang w:val="es-CO"/>
        </w:rPr>
        <w:t>específicamente</w:t>
      </w:r>
      <w:r w:rsidR="00A31C0C" w:rsidRPr="00907314">
        <w:rPr>
          <w:rFonts w:cs="Arial"/>
          <w:sz w:val="20"/>
          <w:lang w:val="es-CO"/>
        </w:rPr>
        <w:t xml:space="preserve"> a este proceso contractual.</w:t>
      </w:r>
    </w:p>
    <w:bookmarkEnd w:id="14"/>
    <w:p w14:paraId="05D85DBA" w14:textId="77777777" w:rsidR="00C91400" w:rsidRPr="00907314" w:rsidRDefault="00C91400" w:rsidP="006D1A44">
      <w:pPr>
        <w:pStyle w:val="Textoindependiente"/>
        <w:tabs>
          <w:tab w:val="left" w:pos="426"/>
        </w:tabs>
        <w:jc w:val="both"/>
        <w:rPr>
          <w:rFonts w:cs="Arial"/>
          <w:sz w:val="16"/>
          <w:szCs w:val="16"/>
          <w:lang w:val="es-CO"/>
        </w:rPr>
      </w:pPr>
    </w:p>
    <w:p w14:paraId="58905B25" w14:textId="77777777" w:rsidR="00C91400" w:rsidRPr="00907314" w:rsidRDefault="00C91400">
      <w:pPr>
        <w:pStyle w:val="Textoindependiente"/>
        <w:numPr>
          <w:ilvl w:val="2"/>
          <w:numId w:val="23"/>
        </w:numPr>
        <w:tabs>
          <w:tab w:val="left" w:pos="426"/>
        </w:tabs>
        <w:jc w:val="both"/>
        <w:rPr>
          <w:rFonts w:cs="Arial"/>
          <w:sz w:val="20"/>
          <w:lang w:val="es-CO"/>
        </w:rPr>
      </w:pPr>
      <w:r w:rsidRPr="00907314">
        <w:rPr>
          <w:rFonts w:cs="Arial"/>
          <w:sz w:val="20"/>
          <w:lang w:val="es-CO"/>
        </w:rPr>
        <w:t xml:space="preserve">Certificado </w:t>
      </w:r>
      <w:r w:rsidR="00A31C0C" w:rsidRPr="00907314">
        <w:rPr>
          <w:rFonts w:cs="Arial"/>
          <w:sz w:val="20"/>
          <w:lang w:val="es-CO"/>
        </w:rPr>
        <w:t xml:space="preserve">de </w:t>
      </w:r>
      <w:r w:rsidRPr="00907314">
        <w:rPr>
          <w:rFonts w:cs="Arial"/>
          <w:sz w:val="20"/>
          <w:lang w:val="es-CO"/>
        </w:rPr>
        <w:t xml:space="preserve">Existencia y Representación Legal para personas jurídicas y/o </w:t>
      </w:r>
      <w:r w:rsidR="00A31C0C" w:rsidRPr="00907314">
        <w:rPr>
          <w:rFonts w:cs="Arial"/>
          <w:sz w:val="20"/>
          <w:lang w:val="es-CO"/>
        </w:rPr>
        <w:t>M</w:t>
      </w:r>
      <w:r w:rsidRPr="00907314">
        <w:rPr>
          <w:rFonts w:cs="Arial"/>
          <w:sz w:val="20"/>
          <w:lang w:val="es-CO"/>
        </w:rPr>
        <w:t xml:space="preserve">atricula </w:t>
      </w:r>
      <w:r w:rsidR="00A31C0C" w:rsidRPr="00907314">
        <w:rPr>
          <w:rFonts w:cs="Arial"/>
          <w:sz w:val="20"/>
          <w:lang w:val="es-CO"/>
        </w:rPr>
        <w:t>Mercantil para</w:t>
      </w:r>
      <w:r w:rsidRPr="00907314">
        <w:rPr>
          <w:rFonts w:cs="Arial"/>
          <w:sz w:val="20"/>
          <w:lang w:val="es-CO"/>
        </w:rPr>
        <w:t xml:space="preserve"> persona natural</w:t>
      </w:r>
      <w:r w:rsidR="00A31C0C" w:rsidRPr="00907314">
        <w:rPr>
          <w:rFonts w:cs="Arial"/>
          <w:sz w:val="20"/>
          <w:lang w:val="es-CO"/>
        </w:rPr>
        <w:t xml:space="preserve">, </w:t>
      </w:r>
      <w:r w:rsidR="007C3401" w:rsidRPr="00907314">
        <w:rPr>
          <w:rFonts w:cs="Arial"/>
          <w:sz w:val="20"/>
          <w:lang w:val="es-CO"/>
        </w:rPr>
        <w:t>expedida (s</w:t>
      </w:r>
      <w:r w:rsidRPr="00907314">
        <w:rPr>
          <w:rFonts w:cs="Arial"/>
          <w:sz w:val="20"/>
          <w:lang w:val="es-CO"/>
        </w:rPr>
        <w:t xml:space="preserve">) por la Cámara de Comercio respectiva, cuyo objeto social deberá facultar a la sociedad para desarrollar la actividad materia de la futura contratación. </w:t>
      </w:r>
      <w:r w:rsidR="00B959AD" w:rsidRPr="00907314">
        <w:rPr>
          <w:rFonts w:cs="Arial"/>
          <w:sz w:val="20"/>
          <w:lang w:val="es-CO"/>
        </w:rPr>
        <w:t>Este certificado debe tener</w:t>
      </w:r>
      <w:r w:rsidR="007928C0" w:rsidRPr="00907314">
        <w:rPr>
          <w:rFonts w:cs="Arial"/>
          <w:sz w:val="20"/>
          <w:lang w:val="es-CO"/>
        </w:rPr>
        <w:t xml:space="preserve"> </w:t>
      </w:r>
      <w:r w:rsidR="00B959AD" w:rsidRPr="00907314">
        <w:rPr>
          <w:rFonts w:cs="Arial"/>
          <w:sz w:val="20"/>
          <w:u w:val="single"/>
          <w:lang w:val="es-CO"/>
        </w:rPr>
        <w:t xml:space="preserve">fecha de expedición </w:t>
      </w:r>
      <w:r w:rsidR="00986FBC" w:rsidRPr="00907314">
        <w:rPr>
          <w:rFonts w:cs="Arial"/>
          <w:sz w:val="20"/>
          <w:u w:val="single"/>
          <w:lang w:val="es-CO"/>
        </w:rPr>
        <w:t>no mayor a treinta (30) días calendario</w:t>
      </w:r>
      <w:r w:rsidR="003E4268" w:rsidRPr="00907314">
        <w:rPr>
          <w:rFonts w:cs="Arial"/>
          <w:sz w:val="20"/>
          <w:u w:val="single"/>
          <w:lang w:val="es-CO"/>
        </w:rPr>
        <w:t>,</w:t>
      </w:r>
      <w:r w:rsidR="007928C0" w:rsidRPr="00907314">
        <w:rPr>
          <w:rFonts w:cs="Arial"/>
          <w:sz w:val="20"/>
          <w:u w:val="single"/>
          <w:lang w:val="es-CO"/>
        </w:rPr>
        <w:t xml:space="preserve"> </w:t>
      </w:r>
      <w:r w:rsidR="00B959AD" w:rsidRPr="00907314">
        <w:rPr>
          <w:rFonts w:cs="Arial"/>
          <w:sz w:val="20"/>
          <w:u w:val="single"/>
          <w:lang w:val="es-CO"/>
        </w:rPr>
        <w:t>anterior</w:t>
      </w:r>
      <w:r w:rsidR="00986FBC" w:rsidRPr="00907314">
        <w:rPr>
          <w:rFonts w:cs="Arial"/>
          <w:sz w:val="20"/>
          <w:u w:val="single"/>
          <w:lang w:val="es-CO"/>
        </w:rPr>
        <w:t>es</w:t>
      </w:r>
      <w:r w:rsidR="00B959AD" w:rsidRPr="00907314">
        <w:rPr>
          <w:rFonts w:cs="Arial"/>
          <w:sz w:val="20"/>
          <w:u w:val="single"/>
          <w:lang w:val="es-CO"/>
        </w:rPr>
        <w:t xml:space="preserve"> a la fecha de</w:t>
      </w:r>
      <w:r w:rsidR="00986FBC" w:rsidRPr="00907314">
        <w:rPr>
          <w:rFonts w:cs="Arial"/>
          <w:sz w:val="20"/>
          <w:u w:val="single"/>
          <w:lang w:val="es-CO"/>
        </w:rPr>
        <w:t xml:space="preserve"> cierre </w:t>
      </w:r>
      <w:r w:rsidR="00653D22" w:rsidRPr="00907314">
        <w:rPr>
          <w:rFonts w:cs="Arial"/>
          <w:sz w:val="20"/>
          <w:u w:val="single"/>
          <w:lang w:val="es-CO"/>
        </w:rPr>
        <w:t xml:space="preserve">para presentar ofertas en </w:t>
      </w:r>
      <w:r w:rsidR="00986FBC" w:rsidRPr="00907314">
        <w:rPr>
          <w:rFonts w:cs="Arial"/>
          <w:sz w:val="20"/>
          <w:u w:val="single"/>
          <w:lang w:val="es-CO"/>
        </w:rPr>
        <w:t>el presente proceso</w:t>
      </w:r>
      <w:r w:rsidR="00986FBC" w:rsidRPr="00907314">
        <w:rPr>
          <w:rFonts w:cs="Arial"/>
          <w:sz w:val="20"/>
          <w:lang w:val="es-CO"/>
        </w:rPr>
        <w:t>.</w:t>
      </w:r>
    </w:p>
    <w:p w14:paraId="0475CCDF" w14:textId="77777777" w:rsidR="00477C4A" w:rsidRPr="00907314" w:rsidRDefault="00477C4A" w:rsidP="00477C4A">
      <w:pPr>
        <w:pStyle w:val="Prrafodelista"/>
        <w:rPr>
          <w:sz w:val="2"/>
          <w:szCs w:val="2"/>
          <w:lang w:val="es-CO"/>
        </w:rPr>
      </w:pPr>
    </w:p>
    <w:p w14:paraId="35058B96" w14:textId="77777777" w:rsidR="008406C4" w:rsidRPr="00907314" w:rsidRDefault="008406C4" w:rsidP="00371A1A">
      <w:pPr>
        <w:pStyle w:val="Textoindependiente"/>
        <w:tabs>
          <w:tab w:val="left" w:pos="426"/>
        </w:tabs>
        <w:jc w:val="both"/>
        <w:rPr>
          <w:rFonts w:cs="Arial"/>
          <w:sz w:val="20"/>
          <w:lang w:val="es-CO"/>
        </w:rPr>
      </w:pPr>
    </w:p>
    <w:p w14:paraId="30C8B79C" w14:textId="77777777" w:rsidR="00C91400" w:rsidRPr="00907314" w:rsidRDefault="00C91400">
      <w:pPr>
        <w:pStyle w:val="Textoindependiente"/>
        <w:numPr>
          <w:ilvl w:val="2"/>
          <w:numId w:val="23"/>
        </w:numPr>
        <w:tabs>
          <w:tab w:val="left" w:pos="426"/>
        </w:tabs>
        <w:jc w:val="both"/>
        <w:rPr>
          <w:rFonts w:cs="Arial"/>
          <w:sz w:val="20"/>
          <w:lang w:val="es-CO"/>
        </w:rPr>
      </w:pPr>
      <w:r w:rsidRPr="00907314">
        <w:rPr>
          <w:rFonts w:cs="Arial"/>
          <w:sz w:val="20"/>
          <w:lang w:val="es-CO"/>
        </w:rPr>
        <w:t xml:space="preserve">Fotocopia </w:t>
      </w:r>
      <w:r w:rsidR="0048276A" w:rsidRPr="00907314">
        <w:rPr>
          <w:rFonts w:cs="Arial"/>
          <w:sz w:val="20"/>
          <w:lang w:val="es-CO"/>
        </w:rPr>
        <w:t xml:space="preserve">legible </w:t>
      </w:r>
      <w:r w:rsidRPr="00907314">
        <w:rPr>
          <w:rFonts w:cs="Arial"/>
          <w:sz w:val="20"/>
          <w:lang w:val="es-CO"/>
        </w:rPr>
        <w:t xml:space="preserve">de la </w:t>
      </w:r>
      <w:r w:rsidR="00D72ABA" w:rsidRPr="00907314">
        <w:rPr>
          <w:rFonts w:cs="Arial"/>
          <w:sz w:val="20"/>
          <w:lang w:val="es-CO"/>
        </w:rPr>
        <w:t>c</w:t>
      </w:r>
      <w:r w:rsidRPr="00907314">
        <w:rPr>
          <w:rFonts w:cs="Arial"/>
          <w:sz w:val="20"/>
          <w:lang w:val="es-CO"/>
        </w:rPr>
        <w:t xml:space="preserve">édula de </w:t>
      </w:r>
      <w:r w:rsidR="00D72ABA" w:rsidRPr="00907314">
        <w:rPr>
          <w:rFonts w:cs="Arial"/>
          <w:sz w:val="20"/>
          <w:lang w:val="es-CO"/>
        </w:rPr>
        <w:t>c</w:t>
      </w:r>
      <w:r w:rsidRPr="00907314">
        <w:rPr>
          <w:rFonts w:cs="Arial"/>
          <w:sz w:val="20"/>
          <w:lang w:val="es-CO"/>
        </w:rPr>
        <w:t xml:space="preserve">iudadanía </w:t>
      </w:r>
      <w:r w:rsidR="007C3401" w:rsidRPr="00907314">
        <w:rPr>
          <w:rFonts w:cs="Arial"/>
          <w:sz w:val="20"/>
          <w:lang w:val="es-CO"/>
        </w:rPr>
        <w:t>del Representante</w:t>
      </w:r>
      <w:r w:rsidRPr="00907314">
        <w:rPr>
          <w:rFonts w:cs="Arial"/>
          <w:sz w:val="20"/>
          <w:lang w:val="es-CO"/>
        </w:rPr>
        <w:t xml:space="preserve"> Legal y/o </w:t>
      </w:r>
      <w:r w:rsidR="00D72ABA" w:rsidRPr="00907314">
        <w:rPr>
          <w:rFonts w:cs="Arial"/>
          <w:sz w:val="20"/>
          <w:lang w:val="es-CO"/>
        </w:rPr>
        <w:t>Proponente.</w:t>
      </w:r>
    </w:p>
    <w:p w14:paraId="1F38A567" w14:textId="77777777" w:rsidR="00C91400" w:rsidRPr="00907314" w:rsidRDefault="00C91400" w:rsidP="00371A1A">
      <w:pPr>
        <w:pStyle w:val="Textoindependiente"/>
        <w:tabs>
          <w:tab w:val="left" w:pos="426"/>
        </w:tabs>
        <w:jc w:val="both"/>
        <w:rPr>
          <w:rFonts w:cs="Arial"/>
          <w:sz w:val="16"/>
          <w:szCs w:val="16"/>
          <w:lang w:val="es-CO"/>
        </w:rPr>
      </w:pPr>
    </w:p>
    <w:p w14:paraId="1B6DB093" w14:textId="755C9947" w:rsidR="00827712" w:rsidRPr="0052684A" w:rsidRDefault="00827712">
      <w:pPr>
        <w:pStyle w:val="Textoindependiente"/>
        <w:numPr>
          <w:ilvl w:val="2"/>
          <w:numId w:val="23"/>
        </w:numPr>
        <w:tabs>
          <w:tab w:val="left" w:pos="426"/>
        </w:tabs>
        <w:jc w:val="both"/>
        <w:rPr>
          <w:rFonts w:eastAsia="Calibri" w:cs="Arial"/>
          <w:sz w:val="20"/>
          <w:lang w:val="es-CO"/>
        </w:rPr>
      </w:pPr>
      <w:r w:rsidRPr="00907314">
        <w:rPr>
          <w:rFonts w:cs="Arial"/>
          <w:sz w:val="20"/>
          <w:lang w:val="es-CO"/>
        </w:rPr>
        <w:t>En cumplimiento con lo previsto en la Ley 789 de 2002, Ley 828 de 2003 y Ley 1150 de 2007</w:t>
      </w:r>
      <w:r w:rsidRPr="0052684A">
        <w:rPr>
          <w:rFonts w:cs="Arial"/>
          <w:sz w:val="20"/>
          <w:lang w:val="es-CO"/>
        </w:rPr>
        <w:t xml:space="preserve">, el </w:t>
      </w:r>
      <w:r w:rsidRPr="0052684A">
        <w:rPr>
          <w:rFonts w:cs="Arial"/>
          <w:sz w:val="20"/>
          <w:shd w:val="clear" w:color="auto" w:fill="FFFFFF"/>
        </w:rPr>
        <w:t xml:space="preserve">proponente deberá acreditar que se encuentra al día en el pago de los sistemas de salud, riesgos profesionales, pensiones y aportes a las Cajas de Compensación Familiar, Instituto Colombiano de Bienestar Familiar y Servicio Nacional de Aprendizaje, cuando a ello haya lugar, así: </w:t>
      </w:r>
      <w:r w:rsidRPr="0052684A">
        <w:rPr>
          <w:rFonts w:cs="Arial"/>
          <w:b/>
          <w:sz w:val="20"/>
          <w:lang w:val="es-CO"/>
        </w:rPr>
        <w:t>Persona Jurídica</w:t>
      </w:r>
      <w:r w:rsidRPr="0052684A">
        <w:rPr>
          <w:rFonts w:cs="Arial"/>
          <w:sz w:val="20"/>
          <w:lang w:val="es-CO"/>
        </w:rPr>
        <w:t>: deberá allegar certificación (</w:t>
      </w:r>
      <w:r w:rsidRPr="0052684A">
        <w:rPr>
          <w:rFonts w:cs="Arial"/>
          <w:b/>
          <w:sz w:val="20"/>
          <w:lang w:val="es-CO"/>
        </w:rPr>
        <w:t xml:space="preserve">Diligenciar el </w:t>
      </w:r>
      <w:r w:rsidRPr="0052684A">
        <w:rPr>
          <w:rFonts w:cs="Arial"/>
          <w:b/>
          <w:bCs/>
          <w:sz w:val="20"/>
        </w:rPr>
        <w:t xml:space="preserve">Formulario No. </w:t>
      </w:r>
      <w:r w:rsidR="006B14BF" w:rsidRPr="0052684A">
        <w:rPr>
          <w:rFonts w:cs="Arial"/>
          <w:b/>
          <w:bCs/>
          <w:sz w:val="20"/>
        </w:rPr>
        <w:t>4</w:t>
      </w:r>
      <w:r w:rsidRPr="0052684A">
        <w:rPr>
          <w:rFonts w:cs="Arial"/>
          <w:bCs/>
          <w:sz w:val="20"/>
        </w:rPr>
        <w:t xml:space="preserve">) </w:t>
      </w:r>
      <w:r w:rsidRPr="0052684A">
        <w:rPr>
          <w:rFonts w:cs="Arial"/>
          <w:sz w:val="20"/>
          <w:lang w:val="es-CO"/>
        </w:rPr>
        <w:t xml:space="preserve">donde se de fe del pago de los últimos seis (6) meses de los sistemas mencionados, expedida por el Representante Legal o Revisor Fiscal. En este último evento, se deberá anexar fotocopia de la tarjeta profesional del Revisor Fiscal. Para las empresas que lleven menos de seis meses de constituidas, deberán anexar certificación de pago desde su creación. </w:t>
      </w:r>
      <w:r w:rsidRPr="0052684A">
        <w:rPr>
          <w:rFonts w:cs="Arial"/>
          <w:b/>
          <w:sz w:val="20"/>
          <w:lang w:val="es-CO"/>
        </w:rPr>
        <w:t>Persona Natural</w:t>
      </w:r>
      <w:r w:rsidRPr="0052684A">
        <w:rPr>
          <w:rFonts w:cs="Arial"/>
          <w:sz w:val="20"/>
          <w:lang w:val="es-CO"/>
        </w:rPr>
        <w:t>: deberá allegar certificación (</w:t>
      </w:r>
      <w:r w:rsidRPr="0052684A">
        <w:rPr>
          <w:rFonts w:cs="Arial"/>
          <w:b/>
          <w:sz w:val="20"/>
          <w:lang w:val="es-CO"/>
        </w:rPr>
        <w:t xml:space="preserve">Diligenciar el </w:t>
      </w:r>
      <w:r w:rsidRPr="0052684A">
        <w:rPr>
          <w:rFonts w:cs="Arial"/>
          <w:b/>
          <w:bCs/>
          <w:sz w:val="20"/>
        </w:rPr>
        <w:t xml:space="preserve">Formulario No. </w:t>
      </w:r>
      <w:r w:rsidR="006B14BF" w:rsidRPr="0052684A">
        <w:rPr>
          <w:rFonts w:cs="Arial"/>
          <w:b/>
          <w:bCs/>
          <w:sz w:val="20"/>
        </w:rPr>
        <w:t>4</w:t>
      </w:r>
      <w:r w:rsidRPr="0052684A">
        <w:rPr>
          <w:rFonts w:cs="Arial"/>
          <w:bCs/>
          <w:sz w:val="20"/>
        </w:rPr>
        <w:t>)</w:t>
      </w:r>
      <w:r w:rsidRPr="0052684A">
        <w:rPr>
          <w:rFonts w:cs="Arial"/>
          <w:sz w:val="20"/>
          <w:lang w:val="es-CO"/>
        </w:rPr>
        <w:t xml:space="preserve"> donde se de fe del pago de los últimos seis (6) meses de los sistemas mencionados, firmada por el Proponente.</w:t>
      </w:r>
    </w:p>
    <w:p w14:paraId="15F6D93D" w14:textId="77777777" w:rsidR="00062071" w:rsidRPr="0052684A" w:rsidRDefault="00062071" w:rsidP="00062071">
      <w:pPr>
        <w:rPr>
          <w:sz w:val="18"/>
          <w:szCs w:val="18"/>
          <w:lang w:val="es-CO"/>
        </w:rPr>
      </w:pPr>
    </w:p>
    <w:p w14:paraId="39F8C391" w14:textId="77777777" w:rsidR="001F2918" w:rsidRPr="0052684A" w:rsidRDefault="001F2918" w:rsidP="00062071">
      <w:pPr>
        <w:pStyle w:val="Textoindependiente"/>
        <w:tabs>
          <w:tab w:val="left" w:pos="426"/>
        </w:tabs>
        <w:ind w:left="720"/>
        <w:jc w:val="both"/>
        <w:rPr>
          <w:rFonts w:eastAsia="Calibri" w:cs="Arial"/>
          <w:sz w:val="20"/>
          <w:lang w:val="es-CO"/>
        </w:rPr>
      </w:pPr>
      <w:r w:rsidRPr="0052684A">
        <w:rPr>
          <w:rFonts w:cs="Arial"/>
          <w:sz w:val="20"/>
          <w:lang w:val="es-CO"/>
        </w:rPr>
        <w:t xml:space="preserve">La información presentada en desarrollo del presente ítem se entiende suministrada bajo gravedad de juramento, respecto </w:t>
      </w:r>
      <w:r w:rsidR="00FF0D01" w:rsidRPr="0052684A">
        <w:rPr>
          <w:rFonts w:cs="Arial"/>
          <w:sz w:val="20"/>
          <w:lang w:val="es-CO"/>
        </w:rPr>
        <w:t xml:space="preserve">a </w:t>
      </w:r>
      <w:r w:rsidRPr="0052684A">
        <w:rPr>
          <w:rFonts w:cs="Arial"/>
          <w:sz w:val="20"/>
          <w:lang w:val="es-CO"/>
        </w:rPr>
        <w:t>su fidelidad y veracidad.</w:t>
      </w:r>
    </w:p>
    <w:p w14:paraId="17735351" w14:textId="77777777" w:rsidR="00C91400" w:rsidRPr="0052684A" w:rsidRDefault="00C91400" w:rsidP="00371A1A">
      <w:pPr>
        <w:pStyle w:val="Textoindependiente"/>
        <w:tabs>
          <w:tab w:val="left" w:pos="426"/>
        </w:tabs>
        <w:jc w:val="both"/>
        <w:rPr>
          <w:rFonts w:eastAsia="Calibri" w:cs="Arial"/>
          <w:sz w:val="18"/>
          <w:szCs w:val="18"/>
          <w:lang w:val="es-CO"/>
        </w:rPr>
      </w:pPr>
    </w:p>
    <w:p w14:paraId="3E500266" w14:textId="77777777" w:rsidR="00C46CFC" w:rsidRPr="0052684A" w:rsidRDefault="00A86D0C" w:rsidP="00062071">
      <w:pPr>
        <w:pStyle w:val="Textoindependiente"/>
        <w:tabs>
          <w:tab w:val="left" w:pos="426"/>
        </w:tabs>
        <w:ind w:left="708"/>
        <w:jc w:val="both"/>
        <w:rPr>
          <w:rFonts w:cs="Arial"/>
          <w:sz w:val="20"/>
          <w:lang w:val="es-CO" w:eastAsia="es-CO"/>
        </w:rPr>
      </w:pPr>
      <w:r w:rsidRPr="0052684A">
        <w:rPr>
          <w:rFonts w:cs="Arial"/>
          <w:sz w:val="20"/>
          <w:lang w:val="es-CO" w:eastAsia="es-CO"/>
        </w:rPr>
        <w:t>En caso de que el proponente sea persona natural o jurídica sin</w:t>
      </w:r>
      <w:r w:rsidRPr="0052684A">
        <w:rPr>
          <w:rFonts w:cs="Arial"/>
          <w:b/>
          <w:bCs/>
          <w:sz w:val="20"/>
          <w:lang w:val="es-CO" w:eastAsia="es-CO"/>
        </w:rPr>
        <w:t xml:space="preserve"> personal a cargo </w:t>
      </w:r>
      <w:r w:rsidRPr="0052684A">
        <w:rPr>
          <w:rFonts w:cs="Arial"/>
          <w:sz w:val="20"/>
          <w:lang w:val="es-CO" w:eastAsia="es-CO"/>
        </w:rPr>
        <w:t>y por ende no estar obligado a efectuar el pago de aportes parafiscales y seguridad social, certificará bajo la gravedad de juramento dicha situación.</w:t>
      </w:r>
    </w:p>
    <w:p w14:paraId="1E78D0D5" w14:textId="77777777" w:rsidR="00C91400" w:rsidRPr="0052684A" w:rsidRDefault="00C91400" w:rsidP="00371A1A">
      <w:pPr>
        <w:pStyle w:val="Textoindependiente"/>
        <w:tabs>
          <w:tab w:val="left" w:pos="426"/>
        </w:tabs>
        <w:jc w:val="both"/>
        <w:rPr>
          <w:rFonts w:cs="Arial"/>
          <w:sz w:val="18"/>
          <w:szCs w:val="18"/>
          <w:lang w:val="es-CO"/>
        </w:rPr>
      </w:pPr>
    </w:p>
    <w:p w14:paraId="1BF043B0" w14:textId="77777777" w:rsidR="00C91400" w:rsidRPr="0052684A" w:rsidRDefault="00C91400">
      <w:pPr>
        <w:pStyle w:val="Textoindependiente"/>
        <w:numPr>
          <w:ilvl w:val="2"/>
          <w:numId w:val="23"/>
        </w:numPr>
        <w:tabs>
          <w:tab w:val="left" w:pos="426"/>
        </w:tabs>
        <w:jc w:val="both"/>
        <w:rPr>
          <w:rFonts w:cs="Arial"/>
          <w:sz w:val="20"/>
          <w:lang w:val="es-CO"/>
        </w:rPr>
      </w:pPr>
      <w:r w:rsidRPr="0052684A">
        <w:rPr>
          <w:rFonts w:cs="Arial"/>
          <w:sz w:val="20"/>
          <w:lang w:val="es-CO"/>
        </w:rPr>
        <w:t xml:space="preserve">Poder especial cuando se obre en ejercicio de este, firmado por el poderdante y </w:t>
      </w:r>
      <w:r w:rsidR="00CA34AC" w:rsidRPr="0052684A">
        <w:rPr>
          <w:rFonts w:cs="Arial"/>
          <w:sz w:val="20"/>
          <w:lang w:val="es-CO"/>
        </w:rPr>
        <w:t xml:space="preserve">el </w:t>
      </w:r>
      <w:r w:rsidRPr="0052684A">
        <w:rPr>
          <w:rFonts w:cs="Arial"/>
          <w:sz w:val="20"/>
          <w:lang w:val="es-CO"/>
        </w:rPr>
        <w:t>apoderado</w:t>
      </w:r>
      <w:r w:rsidR="00CA34AC" w:rsidRPr="0052684A">
        <w:rPr>
          <w:rFonts w:cs="Arial"/>
          <w:sz w:val="20"/>
          <w:lang w:val="es-CO"/>
        </w:rPr>
        <w:t>. C</w:t>
      </w:r>
      <w:r w:rsidRPr="0052684A">
        <w:rPr>
          <w:rFonts w:cs="Arial"/>
          <w:sz w:val="20"/>
          <w:lang w:val="es-CO"/>
        </w:rPr>
        <w:t>uando se actué a través de poder general deberá presentar el certificado de vigencia del mismo.</w:t>
      </w:r>
    </w:p>
    <w:p w14:paraId="6B617547" w14:textId="77777777" w:rsidR="00C91400" w:rsidRPr="0052684A" w:rsidRDefault="00C91400" w:rsidP="00615AA3">
      <w:pPr>
        <w:rPr>
          <w:sz w:val="18"/>
          <w:szCs w:val="18"/>
          <w:lang w:val="es-CO"/>
        </w:rPr>
      </w:pPr>
    </w:p>
    <w:p w14:paraId="14DD036E" w14:textId="77777777" w:rsidR="00C91400" w:rsidRPr="0052684A" w:rsidRDefault="00C91400">
      <w:pPr>
        <w:pStyle w:val="Textoindependiente"/>
        <w:numPr>
          <w:ilvl w:val="2"/>
          <w:numId w:val="23"/>
        </w:numPr>
        <w:tabs>
          <w:tab w:val="left" w:pos="426"/>
        </w:tabs>
        <w:jc w:val="both"/>
        <w:rPr>
          <w:rFonts w:cs="Arial"/>
          <w:sz w:val="20"/>
          <w:lang w:val="es-CO"/>
        </w:rPr>
      </w:pPr>
      <w:r w:rsidRPr="0052684A">
        <w:rPr>
          <w:rFonts w:cs="Arial"/>
          <w:sz w:val="20"/>
          <w:lang w:val="es-CO"/>
        </w:rPr>
        <w:t>Cuando se obre con limitación de las funciones como Representante Legal debe aportar el documento idóneo que lo faculte (acta junta de socios)</w:t>
      </w:r>
      <w:r w:rsidR="002E6742" w:rsidRPr="0052684A">
        <w:rPr>
          <w:rFonts w:cs="Arial"/>
          <w:sz w:val="20"/>
          <w:lang w:val="es-CO"/>
        </w:rPr>
        <w:t>.</w:t>
      </w:r>
    </w:p>
    <w:p w14:paraId="7DD95651" w14:textId="77777777" w:rsidR="00C91400" w:rsidRPr="0052684A" w:rsidRDefault="00C91400" w:rsidP="00371A1A">
      <w:pPr>
        <w:pStyle w:val="Textoindependiente"/>
        <w:tabs>
          <w:tab w:val="left" w:pos="426"/>
        </w:tabs>
        <w:jc w:val="both"/>
        <w:rPr>
          <w:rFonts w:cs="Arial"/>
          <w:sz w:val="18"/>
          <w:szCs w:val="18"/>
          <w:lang w:val="es-CO"/>
        </w:rPr>
      </w:pPr>
    </w:p>
    <w:p w14:paraId="15D16CF2" w14:textId="080AC282" w:rsidR="00C91400" w:rsidRPr="0052684A" w:rsidRDefault="00C91400">
      <w:pPr>
        <w:pStyle w:val="Textoindependiente"/>
        <w:numPr>
          <w:ilvl w:val="2"/>
          <w:numId w:val="23"/>
        </w:numPr>
        <w:tabs>
          <w:tab w:val="left" w:pos="426"/>
        </w:tabs>
        <w:jc w:val="both"/>
        <w:rPr>
          <w:rFonts w:cs="Arial"/>
          <w:sz w:val="20"/>
          <w:lang w:val="es-CO"/>
        </w:rPr>
      </w:pPr>
      <w:r w:rsidRPr="0052684A">
        <w:rPr>
          <w:rFonts w:cs="Arial"/>
          <w:sz w:val="20"/>
          <w:lang w:val="es-CO"/>
        </w:rPr>
        <w:t xml:space="preserve">Compromiso </w:t>
      </w:r>
      <w:r w:rsidR="00E421D1" w:rsidRPr="0052684A">
        <w:rPr>
          <w:rFonts w:cs="Arial"/>
          <w:sz w:val="20"/>
          <w:lang w:val="es-CO"/>
        </w:rPr>
        <w:t>A</w:t>
      </w:r>
      <w:r w:rsidRPr="0052684A">
        <w:rPr>
          <w:rFonts w:cs="Arial"/>
          <w:sz w:val="20"/>
          <w:lang w:val="es-CO"/>
        </w:rPr>
        <w:t>nticorrupción</w:t>
      </w:r>
      <w:r w:rsidR="00051400" w:rsidRPr="0052684A">
        <w:rPr>
          <w:rFonts w:cs="Arial"/>
          <w:sz w:val="20"/>
          <w:lang w:val="es-CO"/>
        </w:rPr>
        <w:t xml:space="preserve">, </w:t>
      </w:r>
      <w:r w:rsidR="00E421D1" w:rsidRPr="0052684A">
        <w:rPr>
          <w:rFonts w:cs="Arial"/>
          <w:b/>
          <w:sz w:val="20"/>
          <w:lang w:val="es-CO"/>
        </w:rPr>
        <w:t>Diligenciar el F</w:t>
      </w:r>
      <w:r w:rsidR="00A8485E" w:rsidRPr="0052684A">
        <w:rPr>
          <w:rFonts w:cs="Arial"/>
          <w:b/>
          <w:sz w:val="20"/>
          <w:lang w:val="es-CO"/>
        </w:rPr>
        <w:t xml:space="preserve">ormulario </w:t>
      </w:r>
      <w:r w:rsidRPr="0052684A">
        <w:rPr>
          <w:rFonts w:cs="Arial"/>
          <w:b/>
          <w:sz w:val="20"/>
          <w:lang w:val="es-CO"/>
        </w:rPr>
        <w:t xml:space="preserve">No. </w:t>
      </w:r>
      <w:r w:rsidR="00BC6945" w:rsidRPr="0052684A">
        <w:rPr>
          <w:rFonts w:cs="Arial"/>
          <w:b/>
          <w:sz w:val="20"/>
          <w:lang w:val="es-CO"/>
        </w:rPr>
        <w:t>5</w:t>
      </w:r>
      <w:r w:rsidR="00E421D1" w:rsidRPr="0052684A">
        <w:rPr>
          <w:rFonts w:cs="Arial"/>
          <w:sz w:val="20"/>
          <w:lang w:val="es-CO"/>
        </w:rPr>
        <w:t xml:space="preserve"> con firma del Representante Legal y/o Proponente.</w:t>
      </w:r>
    </w:p>
    <w:p w14:paraId="6A78F178" w14:textId="77777777" w:rsidR="005704AB" w:rsidRPr="0052684A" w:rsidRDefault="005704AB" w:rsidP="005704AB">
      <w:pPr>
        <w:pStyle w:val="Prrafodelista"/>
        <w:rPr>
          <w:sz w:val="18"/>
          <w:szCs w:val="18"/>
          <w:lang w:val="es-CO"/>
        </w:rPr>
      </w:pPr>
    </w:p>
    <w:p w14:paraId="1CC91D62" w14:textId="01370B74" w:rsidR="005704AB" w:rsidRPr="0052684A" w:rsidRDefault="005704AB">
      <w:pPr>
        <w:pStyle w:val="Prrafodelista"/>
        <w:numPr>
          <w:ilvl w:val="2"/>
          <w:numId w:val="23"/>
        </w:numPr>
        <w:jc w:val="both"/>
        <w:rPr>
          <w:lang w:val="es-CO"/>
        </w:rPr>
      </w:pPr>
      <w:r w:rsidRPr="0052684A">
        <w:rPr>
          <w:lang w:val="es-CO"/>
        </w:rPr>
        <w:t xml:space="preserve">Acuerdo de confidencialidad, </w:t>
      </w:r>
      <w:r w:rsidRPr="0052684A">
        <w:rPr>
          <w:b/>
          <w:bCs/>
          <w:lang w:val="es-CO"/>
        </w:rPr>
        <w:t>Diligenciar el Formulario No. 6</w:t>
      </w:r>
      <w:r w:rsidRPr="0052684A">
        <w:rPr>
          <w:lang w:val="es-CO"/>
        </w:rPr>
        <w:t xml:space="preserve"> con firma del Representante Legal y/o Proponente.</w:t>
      </w:r>
    </w:p>
    <w:p w14:paraId="1E4D3BC9" w14:textId="77777777" w:rsidR="00C91400" w:rsidRPr="0052684A" w:rsidRDefault="00C91400" w:rsidP="00371A1A">
      <w:pPr>
        <w:pStyle w:val="Textoindependiente"/>
        <w:tabs>
          <w:tab w:val="left" w:pos="426"/>
        </w:tabs>
        <w:jc w:val="both"/>
        <w:rPr>
          <w:rFonts w:cs="Arial"/>
          <w:sz w:val="18"/>
          <w:szCs w:val="18"/>
          <w:lang w:val="es-CO"/>
        </w:rPr>
      </w:pPr>
    </w:p>
    <w:p w14:paraId="13FB4685" w14:textId="77777777" w:rsidR="005E6452" w:rsidRPr="0052684A" w:rsidRDefault="005E6452">
      <w:pPr>
        <w:pStyle w:val="Textoindependiente"/>
        <w:numPr>
          <w:ilvl w:val="2"/>
          <w:numId w:val="23"/>
        </w:numPr>
        <w:tabs>
          <w:tab w:val="left" w:pos="426"/>
        </w:tabs>
        <w:jc w:val="both"/>
        <w:rPr>
          <w:rFonts w:cs="Arial"/>
          <w:sz w:val="20"/>
          <w:lang w:val="es-CO"/>
        </w:rPr>
      </w:pPr>
      <w:r w:rsidRPr="0052684A">
        <w:rPr>
          <w:rFonts w:cs="Arial"/>
          <w:sz w:val="20"/>
          <w:lang w:val="es-CO"/>
        </w:rPr>
        <w:t xml:space="preserve">La Policía Nacional – Policía Metropolitana de Bucaramanga consultará el Boletín de </w:t>
      </w:r>
      <w:proofErr w:type="gramStart"/>
      <w:r w:rsidRPr="0052684A">
        <w:rPr>
          <w:rFonts w:cs="Arial"/>
          <w:sz w:val="20"/>
          <w:lang w:val="es-CO"/>
        </w:rPr>
        <w:t>Responsables</w:t>
      </w:r>
      <w:proofErr w:type="gramEnd"/>
      <w:r w:rsidRPr="0052684A">
        <w:rPr>
          <w:rFonts w:cs="Arial"/>
          <w:sz w:val="20"/>
          <w:lang w:val="es-CO"/>
        </w:rPr>
        <w:t xml:space="preserve"> Fiscales </w:t>
      </w:r>
      <w:r w:rsidR="00DF3466" w:rsidRPr="0052684A">
        <w:rPr>
          <w:rFonts w:cs="Arial"/>
          <w:sz w:val="20"/>
          <w:lang w:val="es-CO"/>
        </w:rPr>
        <w:t xml:space="preserve">a través de la página web </w:t>
      </w:r>
      <w:r w:rsidRPr="0052684A">
        <w:rPr>
          <w:rFonts w:cs="Arial"/>
          <w:sz w:val="20"/>
          <w:lang w:val="es-CO"/>
        </w:rPr>
        <w:t>de la Contraloría General de la República</w:t>
      </w:r>
      <w:r w:rsidR="003E4268" w:rsidRPr="0052684A">
        <w:rPr>
          <w:rFonts w:cs="Arial"/>
          <w:sz w:val="20"/>
          <w:lang w:val="es-CO"/>
        </w:rPr>
        <w:t>,</w:t>
      </w:r>
      <w:r w:rsidR="007928C0" w:rsidRPr="0052684A">
        <w:rPr>
          <w:rFonts w:cs="Arial"/>
          <w:sz w:val="20"/>
          <w:lang w:val="es-CO"/>
        </w:rPr>
        <w:t xml:space="preserve"> </w:t>
      </w:r>
      <w:r w:rsidR="00DF3466" w:rsidRPr="0052684A">
        <w:rPr>
          <w:rFonts w:cs="Arial"/>
          <w:sz w:val="20"/>
          <w:lang w:val="es-CO"/>
        </w:rPr>
        <w:t xml:space="preserve">el nombre del </w:t>
      </w:r>
      <w:r w:rsidRPr="0052684A">
        <w:rPr>
          <w:rFonts w:cs="Arial"/>
          <w:sz w:val="20"/>
          <w:lang w:val="es-CO"/>
        </w:rPr>
        <w:t>proponente</w:t>
      </w:r>
      <w:r w:rsidR="00DF3466" w:rsidRPr="0052684A">
        <w:rPr>
          <w:rFonts w:cs="Arial"/>
          <w:sz w:val="20"/>
          <w:lang w:val="es-CO"/>
        </w:rPr>
        <w:t xml:space="preserve">. Si se trata de una persona jurídica se </w:t>
      </w:r>
      <w:r w:rsidR="00014782" w:rsidRPr="0052684A">
        <w:rPr>
          <w:rFonts w:cs="Arial"/>
          <w:sz w:val="20"/>
          <w:lang w:val="es-CO"/>
        </w:rPr>
        <w:t>consultará</w:t>
      </w:r>
      <w:r w:rsidR="00DF3466" w:rsidRPr="0052684A">
        <w:rPr>
          <w:rFonts w:cs="Arial"/>
          <w:sz w:val="20"/>
          <w:lang w:val="es-CO"/>
        </w:rPr>
        <w:t xml:space="preserve"> también el nombre de su representante legal y/o quien está presentando la oferta.</w:t>
      </w:r>
    </w:p>
    <w:p w14:paraId="13166FEF" w14:textId="77777777" w:rsidR="00EB0EF9" w:rsidRPr="0052684A" w:rsidRDefault="00EB0EF9" w:rsidP="00EB0EF9">
      <w:pPr>
        <w:pStyle w:val="Textoindependiente"/>
        <w:tabs>
          <w:tab w:val="left" w:pos="426"/>
        </w:tabs>
        <w:jc w:val="both"/>
        <w:rPr>
          <w:rFonts w:cs="Arial"/>
          <w:sz w:val="18"/>
          <w:szCs w:val="18"/>
          <w:lang w:val="es-CO"/>
        </w:rPr>
      </w:pPr>
    </w:p>
    <w:p w14:paraId="3AA47344" w14:textId="77777777" w:rsidR="005E6452" w:rsidRPr="0052684A" w:rsidRDefault="005E6452">
      <w:pPr>
        <w:pStyle w:val="Textoindependiente"/>
        <w:numPr>
          <w:ilvl w:val="2"/>
          <w:numId w:val="23"/>
        </w:numPr>
        <w:tabs>
          <w:tab w:val="left" w:pos="426"/>
        </w:tabs>
        <w:jc w:val="both"/>
        <w:rPr>
          <w:rFonts w:cs="Arial"/>
          <w:sz w:val="20"/>
          <w:lang w:val="es-CO"/>
        </w:rPr>
      </w:pPr>
      <w:r w:rsidRPr="0052684A">
        <w:rPr>
          <w:rFonts w:cs="Arial"/>
          <w:sz w:val="20"/>
          <w:lang w:val="es-CO"/>
        </w:rPr>
        <w:lastRenderedPageBreak/>
        <w:t xml:space="preserve">La Policía Nacional – Policía Metropolitana de Bucaramanga consultará </w:t>
      </w:r>
      <w:r w:rsidR="007C426B" w:rsidRPr="0052684A">
        <w:rPr>
          <w:rFonts w:cs="Arial"/>
          <w:sz w:val="20"/>
          <w:lang w:val="es-CO"/>
        </w:rPr>
        <w:t xml:space="preserve">los </w:t>
      </w:r>
      <w:r w:rsidRPr="0052684A">
        <w:rPr>
          <w:rFonts w:cs="Arial"/>
          <w:sz w:val="20"/>
          <w:lang w:val="es-CO"/>
        </w:rPr>
        <w:t xml:space="preserve">antecedentes disciplinarios del representante legal y/o proponente, </w:t>
      </w:r>
      <w:r w:rsidR="007C426B" w:rsidRPr="0052684A">
        <w:rPr>
          <w:rFonts w:cs="Arial"/>
          <w:sz w:val="20"/>
          <w:lang w:val="es-CO"/>
        </w:rPr>
        <w:t>a través de la página web de la Procuraduría General de la Nación.</w:t>
      </w:r>
    </w:p>
    <w:p w14:paraId="51E6B8AA" w14:textId="77777777" w:rsidR="005E6452" w:rsidRPr="0052684A" w:rsidRDefault="005E6452" w:rsidP="005E6452">
      <w:pPr>
        <w:pStyle w:val="Prrafodelista"/>
        <w:ind w:left="0"/>
        <w:rPr>
          <w:sz w:val="18"/>
          <w:szCs w:val="18"/>
          <w:lang w:val="es-CO"/>
        </w:rPr>
      </w:pPr>
    </w:p>
    <w:p w14:paraId="1B473E1B" w14:textId="77777777" w:rsidR="00167FC2" w:rsidRPr="0052684A" w:rsidRDefault="005E6452">
      <w:pPr>
        <w:pStyle w:val="Textoindependiente"/>
        <w:numPr>
          <w:ilvl w:val="2"/>
          <w:numId w:val="23"/>
        </w:numPr>
        <w:tabs>
          <w:tab w:val="left" w:pos="426"/>
        </w:tabs>
        <w:jc w:val="both"/>
        <w:rPr>
          <w:rFonts w:cs="Arial"/>
          <w:sz w:val="20"/>
          <w:lang w:val="es-CO"/>
        </w:rPr>
      </w:pPr>
      <w:r w:rsidRPr="0052684A">
        <w:rPr>
          <w:rFonts w:cs="Arial"/>
          <w:sz w:val="20"/>
          <w:lang w:val="es-CO"/>
        </w:rPr>
        <w:t xml:space="preserve">La Policía Metropolitana de Bucaramanga, </w:t>
      </w:r>
      <w:r w:rsidR="00014782" w:rsidRPr="0052684A">
        <w:rPr>
          <w:rFonts w:cs="Arial"/>
          <w:sz w:val="20"/>
          <w:lang w:val="es-CO"/>
        </w:rPr>
        <w:t>consultará</w:t>
      </w:r>
      <w:r w:rsidRPr="0052684A">
        <w:rPr>
          <w:rFonts w:cs="Arial"/>
          <w:sz w:val="20"/>
          <w:lang w:val="es-CO"/>
        </w:rPr>
        <w:t xml:space="preserve"> a través de la página WEB de la Policía Nacional, los antecedentes judiciales del representante legal y/o proponente; una</w:t>
      </w:r>
      <w:r w:rsidR="00534B83" w:rsidRPr="0052684A">
        <w:rPr>
          <w:rFonts w:cs="Arial"/>
          <w:sz w:val="20"/>
          <w:lang w:val="es-CO"/>
        </w:rPr>
        <w:t xml:space="preserve"> </w:t>
      </w:r>
      <w:r w:rsidRPr="0052684A">
        <w:rPr>
          <w:rFonts w:cs="Arial"/>
          <w:sz w:val="20"/>
          <w:lang w:val="es-CO"/>
        </w:rPr>
        <w:t>vez consultados dichos antecedentes</w:t>
      </w:r>
      <w:r w:rsidR="00534B83" w:rsidRPr="0052684A">
        <w:rPr>
          <w:rFonts w:cs="Arial"/>
          <w:sz w:val="20"/>
          <w:lang w:val="es-CO"/>
        </w:rPr>
        <w:t>,</w:t>
      </w:r>
      <w:r w:rsidRPr="0052684A">
        <w:rPr>
          <w:rFonts w:cs="Arial"/>
          <w:sz w:val="20"/>
          <w:lang w:val="es-CO"/>
        </w:rPr>
        <w:t xml:space="preserve"> se determinará si existe alguna inhabilidad para contratar.</w:t>
      </w:r>
    </w:p>
    <w:p w14:paraId="17265E50" w14:textId="77777777" w:rsidR="0031016B" w:rsidRPr="0052684A" w:rsidRDefault="0031016B" w:rsidP="00371A1A">
      <w:pPr>
        <w:pStyle w:val="Textoindependiente"/>
        <w:tabs>
          <w:tab w:val="left" w:pos="426"/>
        </w:tabs>
        <w:jc w:val="both"/>
        <w:rPr>
          <w:rFonts w:cs="Arial"/>
          <w:sz w:val="18"/>
          <w:szCs w:val="18"/>
          <w:lang w:val="es-CO"/>
        </w:rPr>
      </w:pPr>
    </w:p>
    <w:p w14:paraId="14CB3768" w14:textId="2E1096A7" w:rsidR="00DF45D4" w:rsidRPr="0052684A" w:rsidRDefault="00555071">
      <w:pPr>
        <w:pStyle w:val="Textoindependiente"/>
        <w:numPr>
          <w:ilvl w:val="2"/>
          <w:numId w:val="23"/>
        </w:numPr>
        <w:tabs>
          <w:tab w:val="left" w:pos="426"/>
        </w:tabs>
        <w:jc w:val="both"/>
        <w:rPr>
          <w:rFonts w:cs="Arial"/>
          <w:sz w:val="20"/>
          <w:lang w:val="es-CO"/>
        </w:rPr>
      </w:pPr>
      <w:r w:rsidRPr="0052684A">
        <w:rPr>
          <w:rFonts w:cs="Arial"/>
          <w:sz w:val="20"/>
          <w:lang w:val="es-CO"/>
        </w:rPr>
        <w:t xml:space="preserve">La Policía Nacional – Policía Metropolitana de Bucaramanga, </w:t>
      </w:r>
      <w:r w:rsidR="00014782" w:rsidRPr="0052684A">
        <w:rPr>
          <w:rFonts w:cs="Arial"/>
          <w:sz w:val="20"/>
          <w:lang w:val="es-CO"/>
        </w:rPr>
        <w:t>consultará</w:t>
      </w:r>
      <w:r w:rsidRPr="0052684A">
        <w:rPr>
          <w:rFonts w:cs="Arial"/>
          <w:sz w:val="20"/>
          <w:lang w:val="es-CO"/>
        </w:rPr>
        <w:t xml:space="preserve"> en el Sistema de Registro Nacional de Medidas Correctivas RNMC, a través de la página WEB de la Policía Nacional, los antecedentes de infracciones a la Ley 1801 de 2016 </w:t>
      </w:r>
      <w:r w:rsidR="00390C2D" w:rsidRPr="0052684A">
        <w:rPr>
          <w:rFonts w:cs="Arial"/>
          <w:i/>
          <w:sz w:val="20"/>
          <w:lang w:val="es-CO"/>
        </w:rPr>
        <w:t>“</w:t>
      </w:r>
      <w:r w:rsidRPr="0052684A">
        <w:rPr>
          <w:rFonts w:cs="Arial"/>
          <w:i/>
          <w:sz w:val="20"/>
          <w:lang w:val="es-CO"/>
        </w:rPr>
        <w:t>Código Nacional de Policía y Convivencia</w:t>
      </w:r>
      <w:r w:rsidR="00390C2D" w:rsidRPr="0052684A">
        <w:rPr>
          <w:rFonts w:cs="Arial"/>
          <w:i/>
          <w:sz w:val="20"/>
          <w:lang w:val="es-CO"/>
        </w:rPr>
        <w:t>”</w:t>
      </w:r>
      <w:r w:rsidR="002D478F" w:rsidRPr="0052684A">
        <w:rPr>
          <w:rFonts w:cs="Arial"/>
          <w:sz w:val="20"/>
          <w:lang w:val="es-CO"/>
        </w:rPr>
        <w:t xml:space="preserve">, </w:t>
      </w:r>
      <w:r w:rsidRPr="0052684A">
        <w:rPr>
          <w:rFonts w:cs="Arial"/>
          <w:sz w:val="20"/>
          <w:lang w:val="es-CO"/>
        </w:rPr>
        <w:t>del Representante Legal y/o Proponente; una vez consultados dichos antecedentes</w:t>
      </w:r>
      <w:r w:rsidR="00AC0F78" w:rsidRPr="0052684A">
        <w:rPr>
          <w:rFonts w:cs="Arial"/>
          <w:sz w:val="20"/>
          <w:lang w:val="es-CO"/>
        </w:rPr>
        <w:t>,</w:t>
      </w:r>
      <w:r w:rsidRPr="0052684A">
        <w:rPr>
          <w:rFonts w:cs="Arial"/>
          <w:sz w:val="20"/>
          <w:lang w:val="es-CO"/>
        </w:rPr>
        <w:t xml:space="preserve"> se determinará si existe alguna </w:t>
      </w:r>
      <w:r w:rsidR="00C70118" w:rsidRPr="0052684A">
        <w:rPr>
          <w:rFonts w:cs="Arial"/>
          <w:sz w:val="20"/>
          <w:lang w:val="es-CO"/>
        </w:rPr>
        <w:t xml:space="preserve">prohibición para contratar, de conformidad con el artículo </w:t>
      </w:r>
      <w:r w:rsidR="006F5F05" w:rsidRPr="0052684A">
        <w:rPr>
          <w:rFonts w:cs="Arial"/>
          <w:sz w:val="20"/>
          <w:lang w:val="es-CO"/>
        </w:rPr>
        <w:t>1</w:t>
      </w:r>
      <w:r w:rsidR="00C70118" w:rsidRPr="0052684A">
        <w:rPr>
          <w:rFonts w:cs="Arial"/>
          <w:sz w:val="20"/>
          <w:lang w:val="es-CO"/>
        </w:rPr>
        <w:t xml:space="preserve">83 de la norma </w:t>
      </w:r>
      <w:r w:rsidR="001275AE" w:rsidRPr="0052684A">
        <w:rPr>
          <w:rFonts w:cs="Arial"/>
          <w:sz w:val="20"/>
          <w:lang w:val="es-CO"/>
        </w:rPr>
        <w:t>ibidem</w:t>
      </w:r>
      <w:r w:rsidR="00C70118" w:rsidRPr="0052684A">
        <w:rPr>
          <w:rFonts w:cs="Arial"/>
          <w:sz w:val="20"/>
          <w:lang w:val="es-CO"/>
        </w:rPr>
        <w:t>.</w:t>
      </w:r>
    </w:p>
    <w:p w14:paraId="6D2AD8F2" w14:textId="77777777" w:rsidR="00B01692" w:rsidRPr="0052684A" w:rsidRDefault="00B01692" w:rsidP="00B01692">
      <w:pPr>
        <w:pStyle w:val="Prrafodelista"/>
        <w:rPr>
          <w:sz w:val="18"/>
          <w:szCs w:val="18"/>
          <w:lang w:val="es-CO"/>
        </w:rPr>
      </w:pPr>
    </w:p>
    <w:p w14:paraId="37FFD8BF" w14:textId="1B054D4F" w:rsidR="00B01692" w:rsidRPr="0052684A" w:rsidRDefault="00B01692">
      <w:pPr>
        <w:pStyle w:val="Textoindependiente"/>
        <w:numPr>
          <w:ilvl w:val="2"/>
          <w:numId w:val="23"/>
        </w:numPr>
        <w:tabs>
          <w:tab w:val="left" w:pos="426"/>
        </w:tabs>
        <w:jc w:val="both"/>
        <w:rPr>
          <w:rFonts w:cs="Arial"/>
          <w:sz w:val="20"/>
          <w:lang w:val="es-CO"/>
        </w:rPr>
      </w:pPr>
      <w:bookmarkStart w:id="15" w:name="_Hlk167099714"/>
      <w:r w:rsidRPr="0052684A">
        <w:rPr>
          <w:rFonts w:cs="Arial"/>
          <w:sz w:val="20"/>
          <w:lang w:val="es-CO"/>
        </w:rPr>
        <w:t>La Policía Metropolitana de Bucaramanga a través del SECOP II, verificará si registra incumplimientos (multas o sanciones) por parte de oferente si presenta prohibiciones para contratar en atención al artículo 90 de la Ley 1474 de 2011.</w:t>
      </w:r>
    </w:p>
    <w:p w14:paraId="372458B9" w14:textId="71C7F2E3" w:rsidR="00071E91" w:rsidRPr="0052684A" w:rsidRDefault="00071E91" w:rsidP="00071E91">
      <w:pPr>
        <w:pStyle w:val="Prrafodelista"/>
        <w:rPr>
          <w:sz w:val="18"/>
          <w:szCs w:val="18"/>
          <w:lang w:val="es-CO"/>
        </w:rPr>
      </w:pPr>
    </w:p>
    <w:p w14:paraId="59F481C8" w14:textId="063099AA" w:rsidR="00071E91" w:rsidRPr="0052684A" w:rsidRDefault="00071E91">
      <w:pPr>
        <w:pStyle w:val="Textoindependiente"/>
        <w:numPr>
          <w:ilvl w:val="2"/>
          <w:numId w:val="23"/>
        </w:numPr>
        <w:tabs>
          <w:tab w:val="left" w:pos="426"/>
        </w:tabs>
        <w:jc w:val="both"/>
        <w:rPr>
          <w:rFonts w:cs="Arial"/>
          <w:sz w:val="20"/>
          <w:lang w:val="es-CO"/>
        </w:rPr>
      </w:pPr>
      <w:r w:rsidRPr="0052684A">
        <w:rPr>
          <w:rFonts w:cs="Arial"/>
          <w:sz w:val="20"/>
          <w:lang w:val="es-CO"/>
        </w:rPr>
        <w:t xml:space="preserve">Certificado de la consulta realizada con los datos del representante legal y/o proponente a través de la página WEB REDAM “El Registro de Deudores Alimentarios Morosos”. Este certificado debe tener </w:t>
      </w:r>
      <w:r w:rsidRPr="0052684A">
        <w:rPr>
          <w:rFonts w:cs="Arial"/>
          <w:sz w:val="20"/>
          <w:u w:val="single"/>
          <w:lang w:val="es-CO"/>
        </w:rPr>
        <w:t>fecha de expedición no mayor a treinta (30) días calendario, anteriores a la fecha de cierre para presentar ofertas en el presente proceso.</w:t>
      </w:r>
    </w:p>
    <w:p w14:paraId="2CE0EC3C" w14:textId="77777777" w:rsidR="000F553A" w:rsidRPr="0052684A" w:rsidRDefault="000F553A" w:rsidP="000F553A">
      <w:pPr>
        <w:pStyle w:val="Prrafodelista"/>
        <w:rPr>
          <w:lang w:val="es-CO"/>
        </w:rPr>
      </w:pPr>
    </w:p>
    <w:p w14:paraId="38C98492" w14:textId="1F9E67EA" w:rsidR="000F553A" w:rsidRPr="0052684A" w:rsidRDefault="000F553A">
      <w:pPr>
        <w:pStyle w:val="Textoindependiente"/>
        <w:numPr>
          <w:ilvl w:val="2"/>
          <w:numId w:val="23"/>
        </w:numPr>
        <w:tabs>
          <w:tab w:val="left" w:pos="426"/>
        </w:tabs>
        <w:jc w:val="both"/>
        <w:rPr>
          <w:rFonts w:cs="Arial"/>
          <w:sz w:val="20"/>
          <w:lang w:val="es-CO"/>
        </w:rPr>
      </w:pPr>
      <w:r w:rsidRPr="0052684A">
        <w:rPr>
          <w:bCs/>
          <w:sz w:val="18"/>
          <w:szCs w:val="18"/>
        </w:rPr>
        <w:t xml:space="preserve">Certificado de </w:t>
      </w:r>
      <w:r w:rsidRPr="0052684A">
        <w:rPr>
          <w:sz w:val="18"/>
          <w:szCs w:val="18"/>
        </w:rPr>
        <w:t xml:space="preserve">inhabilidades por delitos sexuales contra la libertad e integridad de niños, niñas y adolescentes, Ley 1918 de 2018. través del enlace </w:t>
      </w:r>
      <w:hyperlink r:id="rId9" w:history="1">
        <w:r w:rsidRPr="0052684A">
          <w:rPr>
            <w:rStyle w:val="Hipervnculo"/>
            <w:color w:val="auto"/>
            <w:sz w:val="18"/>
            <w:szCs w:val="18"/>
          </w:rPr>
          <w:t>https://inhabilidades.policia.gov.co:8080/</w:t>
        </w:r>
      </w:hyperlink>
      <w:r w:rsidRPr="0052684A">
        <w:rPr>
          <w:sz w:val="18"/>
          <w:szCs w:val="18"/>
        </w:rPr>
        <w:t xml:space="preserve"> o ingresando a la página web de la Policía Nacional de Colombia, opción registro de inhabilidades.  El certificado debe corresponder al personal asignado para el servicio contratado.</w:t>
      </w:r>
    </w:p>
    <w:bookmarkEnd w:id="15"/>
    <w:p w14:paraId="01954A45" w14:textId="34221E30" w:rsidR="003A7683" w:rsidRPr="0052684A" w:rsidRDefault="003A7683" w:rsidP="00154EE4">
      <w:pPr>
        <w:pStyle w:val="Textoindependiente"/>
        <w:tabs>
          <w:tab w:val="left" w:pos="426"/>
        </w:tabs>
        <w:jc w:val="both"/>
        <w:rPr>
          <w:rFonts w:cs="Arial"/>
          <w:sz w:val="18"/>
          <w:szCs w:val="18"/>
          <w:lang w:val="es-CO"/>
        </w:rPr>
      </w:pPr>
    </w:p>
    <w:p w14:paraId="7CB50056" w14:textId="77777777" w:rsidR="00C91400" w:rsidRPr="0052684A" w:rsidRDefault="00C91400" w:rsidP="004F437F">
      <w:pPr>
        <w:jc w:val="both"/>
        <w:rPr>
          <w:b/>
          <w:lang w:val="es-CO"/>
        </w:rPr>
      </w:pPr>
      <w:r w:rsidRPr="0052684A">
        <w:rPr>
          <w:b/>
          <w:lang w:val="es-CO"/>
        </w:rPr>
        <w:t>DE ORDEN TÉCNICO</w:t>
      </w:r>
    </w:p>
    <w:p w14:paraId="086B3278" w14:textId="77777777" w:rsidR="003A7683" w:rsidRPr="0052684A" w:rsidRDefault="003A7683" w:rsidP="00371A1A">
      <w:pPr>
        <w:jc w:val="both"/>
        <w:rPr>
          <w:b/>
          <w:sz w:val="18"/>
          <w:szCs w:val="18"/>
          <w:lang w:val="es-CO"/>
        </w:rPr>
      </w:pPr>
    </w:p>
    <w:p w14:paraId="5368FFC9" w14:textId="77777777" w:rsidR="00165A4A" w:rsidRPr="0052684A" w:rsidRDefault="00DD0A21">
      <w:pPr>
        <w:pStyle w:val="Textoindependiente2"/>
        <w:numPr>
          <w:ilvl w:val="2"/>
          <w:numId w:val="23"/>
        </w:numPr>
        <w:spacing w:after="0" w:line="240" w:lineRule="auto"/>
        <w:rPr>
          <w:rFonts w:eastAsia="Calibri"/>
          <w:b/>
          <w:lang w:val="es-CO"/>
        </w:rPr>
      </w:pPr>
      <w:r w:rsidRPr="0052684A">
        <w:rPr>
          <w:rFonts w:eastAsia="Calibri"/>
          <w:b/>
          <w:lang w:val="es-CO"/>
        </w:rPr>
        <w:t>CONDICIONES TÉCNICAS</w:t>
      </w:r>
    </w:p>
    <w:p w14:paraId="7E299FAD" w14:textId="77777777" w:rsidR="00165A4A" w:rsidRPr="0052684A" w:rsidRDefault="00165A4A" w:rsidP="00165A4A">
      <w:pPr>
        <w:pStyle w:val="Textoindependiente2"/>
        <w:spacing w:after="0" w:line="240" w:lineRule="auto"/>
        <w:rPr>
          <w:rFonts w:eastAsia="Calibri"/>
          <w:b/>
          <w:sz w:val="18"/>
          <w:szCs w:val="18"/>
          <w:lang w:val="es-CO"/>
        </w:rPr>
      </w:pPr>
    </w:p>
    <w:p w14:paraId="1DDFB200" w14:textId="72C2C510" w:rsidR="00165A4A" w:rsidRPr="0052684A" w:rsidRDefault="00165A4A" w:rsidP="00516B78">
      <w:pPr>
        <w:pStyle w:val="Textoindependiente2"/>
        <w:spacing w:after="0" w:line="240" w:lineRule="auto"/>
        <w:jc w:val="both"/>
        <w:rPr>
          <w:rFonts w:eastAsia="MS Mincho"/>
          <w:lang w:val="es-CO"/>
        </w:rPr>
      </w:pPr>
      <w:r w:rsidRPr="0052684A">
        <w:rPr>
          <w:lang w:val="es-CO"/>
        </w:rPr>
        <w:t xml:space="preserve">Los bienes y/o servicios deberán cumplir con las especificaciones técnicas requeridas en el </w:t>
      </w:r>
      <w:bookmarkStart w:id="16" w:name="_Hlk196397885"/>
      <w:r w:rsidRPr="0052684A">
        <w:rPr>
          <w:b/>
          <w:lang w:val="es-CO"/>
        </w:rPr>
        <w:t xml:space="preserve">Anexo No. 1 </w:t>
      </w:r>
      <w:r w:rsidR="00E038ED" w:rsidRPr="0052684A">
        <w:rPr>
          <w:b/>
          <w:lang w:val="es-CO"/>
        </w:rPr>
        <w:t xml:space="preserve">y Anexo 1A </w:t>
      </w:r>
      <w:bookmarkEnd w:id="16"/>
      <w:r w:rsidRPr="0052684A">
        <w:rPr>
          <w:lang w:val="es-CO"/>
        </w:rPr>
        <w:t xml:space="preserve">de la presente invitación, en el cual se encuentran descritas las condiciones y especificaciones técnicas, las cuales se verificarán como “cumple o no cumple”. Este anexo debe ser diligenciado y presentado </w:t>
      </w:r>
      <w:r w:rsidRPr="0052684A">
        <w:rPr>
          <w:rFonts w:eastAsia="MS Mincho"/>
          <w:lang w:val="es-CO"/>
        </w:rPr>
        <w:t xml:space="preserve">junto con la oferta y los documentos requeridos (certificaciones, constancias, </w:t>
      </w:r>
      <w:r w:rsidR="00EF4871" w:rsidRPr="0052684A">
        <w:rPr>
          <w:rFonts w:eastAsia="MS Mincho"/>
          <w:lang w:val="es-CO"/>
        </w:rPr>
        <w:t xml:space="preserve">anexos, </w:t>
      </w:r>
      <w:r w:rsidRPr="0052684A">
        <w:rPr>
          <w:rFonts w:eastAsia="MS Mincho"/>
          <w:lang w:val="es-CO"/>
        </w:rPr>
        <w:t>etc.) en el mismo, debidamente firmados por el Representante Legal y/o Proponente.</w:t>
      </w:r>
    </w:p>
    <w:p w14:paraId="36B6AF71" w14:textId="77777777" w:rsidR="00C93A9E" w:rsidRPr="0052684A" w:rsidRDefault="00C93A9E" w:rsidP="00516B78">
      <w:pPr>
        <w:pStyle w:val="Textoindependiente2"/>
        <w:spacing w:after="0" w:line="240" w:lineRule="auto"/>
        <w:jc w:val="both"/>
        <w:rPr>
          <w:rFonts w:eastAsia="MS Mincho"/>
          <w:lang w:val="es-CO"/>
        </w:rPr>
      </w:pPr>
    </w:p>
    <w:p w14:paraId="492F0728" w14:textId="0C0B2AC0" w:rsidR="0099485F" w:rsidRPr="0052684A" w:rsidRDefault="0099485F">
      <w:pPr>
        <w:pStyle w:val="Textoindependiente2"/>
        <w:numPr>
          <w:ilvl w:val="2"/>
          <w:numId w:val="23"/>
        </w:numPr>
        <w:spacing w:after="0" w:line="240" w:lineRule="auto"/>
        <w:jc w:val="both"/>
        <w:rPr>
          <w:rFonts w:eastAsia="Calibri"/>
          <w:bCs/>
          <w:lang w:val="es-CO"/>
        </w:rPr>
      </w:pPr>
      <w:r w:rsidRPr="0052684A">
        <w:rPr>
          <w:rFonts w:eastAsia="Calibri"/>
          <w:bCs/>
          <w:lang w:val="es-CO"/>
        </w:rPr>
        <w:t>Compromiso Ambiental</w:t>
      </w:r>
      <w:r w:rsidRPr="0052684A">
        <w:rPr>
          <w:lang w:val="es-CO"/>
        </w:rPr>
        <w:t xml:space="preserve">, </w:t>
      </w:r>
      <w:r w:rsidRPr="0052684A">
        <w:rPr>
          <w:b/>
          <w:lang w:val="es-CO"/>
        </w:rPr>
        <w:t>Diligenciar el Formulario No. 3</w:t>
      </w:r>
      <w:r w:rsidRPr="0052684A">
        <w:rPr>
          <w:lang w:val="es-CO"/>
        </w:rPr>
        <w:t xml:space="preserve"> con firma del Representante Legal y/o Proponente</w:t>
      </w:r>
      <w:r w:rsidR="004F437F" w:rsidRPr="0052684A">
        <w:rPr>
          <w:lang w:val="es-CO"/>
        </w:rPr>
        <w:t>.</w:t>
      </w:r>
    </w:p>
    <w:p w14:paraId="3BB3285F" w14:textId="77777777" w:rsidR="00CD3ED9" w:rsidRPr="0052684A" w:rsidRDefault="00CD3ED9" w:rsidP="00CD3ED9">
      <w:pPr>
        <w:pStyle w:val="Textoindependiente2"/>
        <w:spacing w:after="0" w:line="240" w:lineRule="auto"/>
        <w:ind w:left="360"/>
        <w:jc w:val="both"/>
        <w:rPr>
          <w:rFonts w:eastAsia="Calibri"/>
          <w:bCs/>
          <w:lang w:val="es-CO"/>
        </w:rPr>
      </w:pPr>
      <w:bookmarkStart w:id="17" w:name="_Hlk176683566"/>
    </w:p>
    <w:p w14:paraId="2CF60E4F" w14:textId="49B18E76" w:rsidR="004F437F" w:rsidRPr="0052684A" w:rsidRDefault="004F437F">
      <w:pPr>
        <w:pStyle w:val="Textoindependiente2"/>
        <w:numPr>
          <w:ilvl w:val="2"/>
          <w:numId w:val="23"/>
        </w:numPr>
        <w:spacing w:after="0" w:line="240" w:lineRule="auto"/>
        <w:jc w:val="both"/>
        <w:rPr>
          <w:rFonts w:eastAsia="Calibri"/>
          <w:bCs/>
          <w:lang w:val="es-CO"/>
        </w:rPr>
      </w:pPr>
      <w:r w:rsidRPr="0052684A">
        <w:rPr>
          <w:sz w:val="21"/>
          <w:szCs w:val="21"/>
          <w:lang w:val="es-CO"/>
        </w:rPr>
        <w:t xml:space="preserve">Sistema de Gestión de la Seguridad y Salud en el Trabajo, </w:t>
      </w:r>
      <w:r w:rsidRPr="0052684A">
        <w:rPr>
          <w:b/>
          <w:bCs/>
          <w:sz w:val="21"/>
          <w:szCs w:val="21"/>
          <w:lang w:val="es-CO"/>
        </w:rPr>
        <w:t>Diligenciar el Formulario No. 7</w:t>
      </w:r>
      <w:r w:rsidRPr="0052684A">
        <w:rPr>
          <w:sz w:val="21"/>
          <w:szCs w:val="21"/>
          <w:lang w:val="es-CO"/>
        </w:rPr>
        <w:t xml:space="preserve"> con firma del Representante Legal y/o Proponente.</w:t>
      </w:r>
      <w:bookmarkEnd w:id="17"/>
    </w:p>
    <w:p w14:paraId="103DC4FC" w14:textId="77777777" w:rsidR="003A7683" w:rsidRPr="0052684A" w:rsidRDefault="003A7683" w:rsidP="00B37711">
      <w:pPr>
        <w:pStyle w:val="Textoindependiente2"/>
        <w:spacing w:after="0" w:line="240" w:lineRule="auto"/>
        <w:jc w:val="both"/>
        <w:rPr>
          <w:rFonts w:eastAsia="MS Mincho"/>
          <w:sz w:val="16"/>
          <w:szCs w:val="16"/>
          <w:lang w:val="es-CO"/>
        </w:rPr>
      </w:pPr>
    </w:p>
    <w:p w14:paraId="3D4C011C" w14:textId="77777777" w:rsidR="00C16242" w:rsidRPr="0052684A" w:rsidRDefault="00C91400" w:rsidP="004F437F">
      <w:pPr>
        <w:jc w:val="both"/>
        <w:rPr>
          <w:b/>
          <w:lang w:val="es-CO"/>
        </w:rPr>
      </w:pPr>
      <w:r w:rsidRPr="0052684A">
        <w:rPr>
          <w:b/>
          <w:lang w:val="es-CO"/>
        </w:rPr>
        <w:t>DE ORDEN ECONÓMICO</w:t>
      </w:r>
    </w:p>
    <w:p w14:paraId="0EE40681" w14:textId="77777777" w:rsidR="003A7683" w:rsidRPr="0052684A" w:rsidRDefault="003A7683" w:rsidP="00665204">
      <w:pPr>
        <w:pStyle w:val="Textoindependiente"/>
        <w:tabs>
          <w:tab w:val="left" w:pos="426"/>
        </w:tabs>
        <w:jc w:val="both"/>
        <w:rPr>
          <w:rFonts w:cs="Arial"/>
          <w:sz w:val="16"/>
          <w:szCs w:val="16"/>
          <w:lang w:val="es-CO"/>
        </w:rPr>
      </w:pPr>
    </w:p>
    <w:p w14:paraId="738A741B" w14:textId="77777777" w:rsidR="00B872E2" w:rsidRPr="0052684A" w:rsidRDefault="00B872E2">
      <w:pPr>
        <w:pStyle w:val="Textoindependiente"/>
        <w:numPr>
          <w:ilvl w:val="2"/>
          <w:numId w:val="23"/>
        </w:numPr>
        <w:tabs>
          <w:tab w:val="left" w:pos="426"/>
        </w:tabs>
        <w:jc w:val="both"/>
        <w:rPr>
          <w:rFonts w:cs="Arial"/>
          <w:sz w:val="20"/>
          <w:lang w:val="es-CO"/>
        </w:rPr>
      </w:pPr>
      <w:r w:rsidRPr="0052684A">
        <w:rPr>
          <w:rFonts w:cs="Arial"/>
          <w:sz w:val="20"/>
          <w:lang w:val="es-CO"/>
        </w:rPr>
        <w:t xml:space="preserve">OFERTA </w:t>
      </w:r>
      <w:r w:rsidR="009062F1" w:rsidRPr="0052684A">
        <w:rPr>
          <w:rFonts w:cs="Arial"/>
          <w:sz w:val="20"/>
          <w:lang w:val="es-CO"/>
        </w:rPr>
        <w:t>ECONÓMICA</w:t>
      </w:r>
      <w:r w:rsidRPr="0052684A">
        <w:rPr>
          <w:rFonts w:cs="Arial"/>
          <w:sz w:val="20"/>
          <w:lang w:val="es-CO"/>
        </w:rPr>
        <w:t xml:space="preserve"> </w:t>
      </w:r>
    </w:p>
    <w:p w14:paraId="21951FFA" w14:textId="77777777" w:rsidR="00B872E2" w:rsidRPr="0052684A" w:rsidRDefault="00B872E2" w:rsidP="00B872E2">
      <w:pPr>
        <w:pStyle w:val="Textoindependiente"/>
        <w:tabs>
          <w:tab w:val="left" w:pos="426"/>
        </w:tabs>
        <w:jc w:val="both"/>
        <w:rPr>
          <w:rFonts w:cs="Arial"/>
          <w:sz w:val="16"/>
          <w:szCs w:val="16"/>
          <w:lang w:val="es-CO"/>
        </w:rPr>
      </w:pPr>
    </w:p>
    <w:p w14:paraId="70F89082" w14:textId="77777777" w:rsidR="00B872E2" w:rsidRPr="0052684A" w:rsidRDefault="00B872E2" w:rsidP="00B872E2">
      <w:pPr>
        <w:pStyle w:val="Textosinformato"/>
        <w:ind w:left="709"/>
        <w:jc w:val="both"/>
        <w:rPr>
          <w:rFonts w:ascii="Arial" w:hAnsi="Arial" w:cs="Arial"/>
          <w:szCs w:val="20"/>
          <w:lang w:val="es-CO"/>
        </w:rPr>
      </w:pPr>
      <w:r w:rsidRPr="0052684A">
        <w:rPr>
          <w:rFonts w:ascii="Arial" w:hAnsi="Arial" w:cs="Arial"/>
          <w:szCs w:val="20"/>
          <w:lang w:val="es-CO"/>
        </w:rPr>
        <w:t xml:space="preserve">El oferente deberá presentar su </w:t>
      </w:r>
      <w:r w:rsidRPr="0052684A">
        <w:rPr>
          <w:rFonts w:ascii="Arial" w:hAnsi="Arial" w:cs="Arial"/>
          <w:b/>
          <w:szCs w:val="20"/>
          <w:lang w:val="es-CO"/>
        </w:rPr>
        <w:t>OFERTA ECONÓMICA en la plataforma SECOP II</w:t>
      </w:r>
      <w:r w:rsidRPr="0052684A">
        <w:rPr>
          <w:rFonts w:ascii="Arial" w:hAnsi="Arial" w:cs="Arial"/>
          <w:szCs w:val="20"/>
          <w:lang w:val="es-CO"/>
        </w:rPr>
        <w:t>, para lo cual deberá tener en cuenta los precios unitarios y/o totales estimados, establecidos para cada ítem en el presente proceso de contratación.</w:t>
      </w:r>
    </w:p>
    <w:p w14:paraId="0ACCD180" w14:textId="77777777" w:rsidR="00B872E2" w:rsidRPr="0052684A" w:rsidRDefault="00B872E2" w:rsidP="00B872E2">
      <w:pPr>
        <w:pStyle w:val="Ttulo"/>
        <w:tabs>
          <w:tab w:val="left" w:pos="0"/>
        </w:tabs>
        <w:ind w:left="709"/>
        <w:jc w:val="both"/>
        <w:rPr>
          <w:rFonts w:cs="Arial"/>
          <w:b w:val="0"/>
          <w:sz w:val="16"/>
          <w:szCs w:val="16"/>
        </w:rPr>
      </w:pPr>
    </w:p>
    <w:p w14:paraId="6E8DE228" w14:textId="77777777" w:rsidR="00B872E2" w:rsidRPr="0052684A" w:rsidRDefault="0003244D" w:rsidP="00B872E2">
      <w:pPr>
        <w:pStyle w:val="Ttulo"/>
        <w:tabs>
          <w:tab w:val="left" w:pos="0"/>
        </w:tabs>
        <w:ind w:left="709"/>
        <w:jc w:val="both"/>
        <w:rPr>
          <w:rFonts w:cs="Arial"/>
          <w:b w:val="0"/>
          <w:sz w:val="20"/>
        </w:rPr>
      </w:pPr>
      <w:bookmarkStart w:id="18" w:name="_Hlk196398247"/>
      <w:r w:rsidRPr="0052684A">
        <w:rPr>
          <w:rFonts w:cs="Arial"/>
          <w:b w:val="0"/>
          <w:sz w:val="20"/>
        </w:rPr>
        <w:t xml:space="preserve">El </w:t>
      </w:r>
      <w:r w:rsidR="00165A4A" w:rsidRPr="0052684A">
        <w:rPr>
          <w:rFonts w:cs="Arial"/>
          <w:b w:val="0"/>
          <w:sz w:val="20"/>
        </w:rPr>
        <w:t>precio</w:t>
      </w:r>
      <w:r w:rsidR="00DF571E" w:rsidRPr="0052684A">
        <w:rPr>
          <w:rFonts w:cs="Arial"/>
          <w:b w:val="0"/>
          <w:sz w:val="20"/>
        </w:rPr>
        <w:t xml:space="preserve"> ofrecido, </w:t>
      </w:r>
      <w:r w:rsidR="00165A4A" w:rsidRPr="0052684A">
        <w:rPr>
          <w:rFonts w:cs="Arial"/>
          <w:b w:val="0"/>
          <w:sz w:val="20"/>
        </w:rPr>
        <w:t>en</w:t>
      </w:r>
      <w:r w:rsidR="00DF571E" w:rsidRPr="0052684A">
        <w:rPr>
          <w:rFonts w:cs="Arial"/>
          <w:b w:val="0"/>
          <w:sz w:val="20"/>
        </w:rPr>
        <w:t xml:space="preserve"> </w:t>
      </w:r>
      <w:r w:rsidR="00165A4A" w:rsidRPr="0052684A">
        <w:rPr>
          <w:rFonts w:cs="Arial"/>
          <w:b w:val="0"/>
          <w:sz w:val="20"/>
        </w:rPr>
        <w:t xml:space="preserve">cada ítem </w:t>
      </w:r>
      <w:r w:rsidR="00DF571E" w:rsidRPr="0052684A">
        <w:rPr>
          <w:rFonts w:cs="Arial"/>
          <w:b w:val="0"/>
          <w:sz w:val="20"/>
        </w:rPr>
        <w:t xml:space="preserve">que se indican en la plataforma SECOP II, se da por incluido el valor total del </w:t>
      </w:r>
      <w:r w:rsidR="00165A4A" w:rsidRPr="0052684A">
        <w:rPr>
          <w:rFonts w:cs="Arial"/>
          <w:b w:val="0"/>
          <w:sz w:val="20"/>
        </w:rPr>
        <w:t xml:space="preserve">bien o </w:t>
      </w:r>
      <w:r w:rsidR="00DF571E" w:rsidRPr="0052684A">
        <w:rPr>
          <w:rFonts w:cs="Arial"/>
          <w:b w:val="0"/>
          <w:sz w:val="20"/>
        </w:rPr>
        <w:t>servicio, el impuesto al valor agregado IVA y todas las demás erogaciones correspondientes de la futura contratación.</w:t>
      </w:r>
    </w:p>
    <w:bookmarkEnd w:id="18"/>
    <w:p w14:paraId="5429FD62" w14:textId="77777777" w:rsidR="00165A4A" w:rsidRPr="0052684A" w:rsidRDefault="00165A4A" w:rsidP="00B872E2">
      <w:pPr>
        <w:pStyle w:val="Ttulo"/>
        <w:tabs>
          <w:tab w:val="left" w:pos="0"/>
        </w:tabs>
        <w:ind w:left="709"/>
        <w:jc w:val="both"/>
        <w:rPr>
          <w:rFonts w:cs="Arial"/>
          <w:b w:val="0"/>
          <w:sz w:val="16"/>
          <w:szCs w:val="16"/>
        </w:rPr>
      </w:pPr>
    </w:p>
    <w:p w14:paraId="69EA8552" w14:textId="77777777" w:rsidR="00165A4A" w:rsidRPr="0052684A" w:rsidRDefault="00165A4A" w:rsidP="00B872E2">
      <w:pPr>
        <w:pStyle w:val="Ttulo"/>
        <w:tabs>
          <w:tab w:val="left" w:pos="0"/>
        </w:tabs>
        <w:ind w:left="709"/>
        <w:jc w:val="both"/>
        <w:rPr>
          <w:rFonts w:cs="Arial"/>
          <w:b w:val="0"/>
          <w:sz w:val="20"/>
        </w:rPr>
      </w:pPr>
      <w:r w:rsidRPr="0052684A">
        <w:rPr>
          <w:rFonts w:cs="Arial"/>
          <w:b w:val="0"/>
          <w:sz w:val="20"/>
        </w:rPr>
        <w:t>Tenga en cuenta que el diligenciamien</w:t>
      </w:r>
      <w:r w:rsidR="00FE249F" w:rsidRPr="0052684A">
        <w:rPr>
          <w:rFonts w:cs="Arial"/>
          <w:b w:val="0"/>
          <w:sz w:val="20"/>
        </w:rPr>
        <w:t>to incorrecto de las preguntas</w:t>
      </w:r>
      <w:r w:rsidRPr="0052684A">
        <w:rPr>
          <w:rFonts w:cs="Arial"/>
          <w:b w:val="0"/>
          <w:sz w:val="20"/>
        </w:rPr>
        <w:t xml:space="preserve"> establecidas en el SECOP II, </w:t>
      </w:r>
      <w:r w:rsidR="00FE249F" w:rsidRPr="0052684A">
        <w:rPr>
          <w:rFonts w:cs="Arial"/>
          <w:b w:val="0"/>
          <w:sz w:val="20"/>
        </w:rPr>
        <w:t xml:space="preserve">casilla precio unitario, </w:t>
      </w:r>
      <w:r w:rsidRPr="0052684A">
        <w:rPr>
          <w:rFonts w:cs="Arial"/>
          <w:b w:val="0"/>
          <w:sz w:val="20"/>
        </w:rPr>
        <w:t>para dar cumplimiento al presente numeral, es causal de rechazo.</w:t>
      </w:r>
    </w:p>
    <w:p w14:paraId="65098A21" w14:textId="77777777" w:rsidR="00B872E2" w:rsidRPr="0052684A" w:rsidRDefault="00B872E2" w:rsidP="00B872E2">
      <w:pPr>
        <w:pStyle w:val="Textoindependiente"/>
        <w:tabs>
          <w:tab w:val="left" w:pos="426"/>
        </w:tabs>
        <w:jc w:val="both"/>
        <w:rPr>
          <w:rFonts w:cs="Arial"/>
          <w:sz w:val="16"/>
          <w:szCs w:val="16"/>
          <w:lang w:val="es-CO"/>
        </w:rPr>
      </w:pPr>
    </w:p>
    <w:p w14:paraId="3A05110B" w14:textId="77777777" w:rsidR="002744B3" w:rsidRPr="0052684A" w:rsidRDefault="002744B3">
      <w:pPr>
        <w:pStyle w:val="Textoindependiente"/>
        <w:numPr>
          <w:ilvl w:val="2"/>
          <w:numId w:val="23"/>
        </w:numPr>
        <w:tabs>
          <w:tab w:val="left" w:pos="426"/>
        </w:tabs>
        <w:jc w:val="both"/>
        <w:rPr>
          <w:rFonts w:cs="Arial"/>
          <w:sz w:val="20"/>
          <w:lang w:val="es-CO"/>
        </w:rPr>
      </w:pPr>
      <w:r w:rsidRPr="0052684A">
        <w:rPr>
          <w:rFonts w:cs="Arial"/>
          <w:sz w:val="20"/>
          <w:lang w:val="es-CO"/>
        </w:rPr>
        <w:t xml:space="preserve">Datos básicos Beneficiario Cuenta. </w:t>
      </w:r>
      <w:r w:rsidRPr="0052684A">
        <w:rPr>
          <w:rFonts w:cs="Arial"/>
          <w:b/>
          <w:sz w:val="20"/>
          <w:lang w:val="es-CO"/>
        </w:rPr>
        <w:t>Diligenciar el Formulario No. 2</w:t>
      </w:r>
      <w:r w:rsidRPr="0052684A">
        <w:rPr>
          <w:rFonts w:cs="Arial"/>
          <w:sz w:val="20"/>
          <w:lang w:val="es-CO"/>
        </w:rPr>
        <w:t xml:space="preserve"> siendo concordante en su información con la certificación bancaria.</w:t>
      </w:r>
    </w:p>
    <w:p w14:paraId="6F6BB2E7" w14:textId="77777777" w:rsidR="00157962" w:rsidRPr="0052684A" w:rsidRDefault="00157962" w:rsidP="00157962">
      <w:pPr>
        <w:pStyle w:val="Textoindependiente"/>
        <w:tabs>
          <w:tab w:val="left" w:pos="426"/>
        </w:tabs>
        <w:ind w:left="720"/>
        <w:jc w:val="both"/>
        <w:rPr>
          <w:rFonts w:cs="Arial"/>
          <w:sz w:val="16"/>
          <w:szCs w:val="16"/>
          <w:lang w:val="es-CO"/>
        </w:rPr>
      </w:pPr>
    </w:p>
    <w:p w14:paraId="11BB34F1" w14:textId="77777777" w:rsidR="00AE1DD5" w:rsidRPr="0052684A" w:rsidRDefault="00AE1DD5">
      <w:pPr>
        <w:pStyle w:val="Textoindependiente"/>
        <w:numPr>
          <w:ilvl w:val="2"/>
          <w:numId w:val="23"/>
        </w:numPr>
        <w:tabs>
          <w:tab w:val="left" w:pos="426"/>
        </w:tabs>
        <w:jc w:val="both"/>
        <w:rPr>
          <w:rFonts w:cs="Arial"/>
          <w:sz w:val="20"/>
          <w:lang w:val="es-CO"/>
        </w:rPr>
      </w:pPr>
      <w:r w:rsidRPr="0052684A">
        <w:rPr>
          <w:rFonts w:cs="Arial"/>
          <w:sz w:val="20"/>
          <w:lang w:val="es-CO"/>
        </w:rPr>
        <w:t>Fotocopia legible del Formulario de Inscripción en el Registro Único Tributario actualizado.</w:t>
      </w:r>
    </w:p>
    <w:p w14:paraId="55EAC01D" w14:textId="77777777" w:rsidR="002744B3" w:rsidRPr="0052684A" w:rsidRDefault="002744B3" w:rsidP="002744B3">
      <w:pPr>
        <w:pStyle w:val="Textoindependiente"/>
        <w:tabs>
          <w:tab w:val="left" w:pos="426"/>
        </w:tabs>
        <w:jc w:val="both"/>
        <w:rPr>
          <w:rFonts w:cs="Arial"/>
          <w:sz w:val="16"/>
          <w:szCs w:val="16"/>
          <w:lang w:val="es-CO"/>
        </w:rPr>
      </w:pPr>
    </w:p>
    <w:p w14:paraId="29D90C14" w14:textId="77777777" w:rsidR="003C52BD" w:rsidRPr="0052684A" w:rsidRDefault="002744B3">
      <w:pPr>
        <w:pStyle w:val="Textoindependiente"/>
        <w:numPr>
          <w:ilvl w:val="2"/>
          <w:numId w:val="23"/>
        </w:numPr>
        <w:tabs>
          <w:tab w:val="left" w:pos="426"/>
        </w:tabs>
        <w:jc w:val="both"/>
        <w:rPr>
          <w:rFonts w:cs="Arial"/>
          <w:sz w:val="20"/>
          <w:lang w:val="es-CO"/>
        </w:rPr>
      </w:pPr>
      <w:r w:rsidRPr="0052684A">
        <w:rPr>
          <w:rFonts w:cs="Arial"/>
          <w:sz w:val="20"/>
          <w:lang w:val="es-CO"/>
        </w:rPr>
        <w:t xml:space="preserve">Certificación Bancaria vigente, donde los dígitos del número de la cuenta se correspondan a la misma cantidad de dígitos con que se reporta al Banco de la República. Este certificado deberá contener como mínimo: el nombre del titular de la cuenta, relacionando su documento de identidad, número y tipo de cuenta (corriente o ahorro).  Esta certificación debe estar expedida, </w:t>
      </w:r>
      <w:r w:rsidRPr="0052684A">
        <w:rPr>
          <w:rFonts w:cs="Arial"/>
          <w:sz w:val="20"/>
          <w:u w:val="single"/>
          <w:lang w:val="es-CO"/>
        </w:rPr>
        <w:t>máximo con 30 días de antelación a la fecha de cierre para la presentación de propuestas del proceso</w:t>
      </w:r>
      <w:r w:rsidRPr="0052684A">
        <w:rPr>
          <w:rFonts w:cs="Arial"/>
          <w:sz w:val="20"/>
          <w:lang w:val="es-CO"/>
        </w:rPr>
        <w:t>. Así mismo el oferente deberá mantener activa, al menos por el tiempo que dure la vigencia del contrato, la cuenta bancaria que relaciona para el presente proceso, y que en caso de que surjan cambios, estos serán informados oportunamente al Grupo de Contratos de la Policía Metropolitana de Bucaramanga para los trámites administrativos a que haya lugar.</w:t>
      </w:r>
    </w:p>
    <w:p w14:paraId="55246D06" w14:textId="77777777" w:rsidR="00FD37F1" w:rsidRPr="0052684A" w:rsidRDefault="00FD37F1" w:rsidP="00AF5935">
      <w:pPr>
        <w:pStyle w:val="Ttulo"/>
        <w:tabs>
          <w:tab w:val="left" w:pos="0"/>
        </w:tabs>
        <w:jc w:val="left"/>
        <w:rPr>
          <w:rFonts w:cs="Arial"/>
          <w:sz w:val="16"/>
          <w:szCs w:val="16"/>
        </w:rPr>
      </w:pPr>
    </w:p>
    <w:p w14:paraId="71775EA3" w14:textId="654F479A" w:rsidR="00FD7E3E" w:rsidRPr="0052684A" w:rsidRDefault="00AF5935" w:rsidP="00FD7E3E">
      <w:pPr>
        <w:pStyle w:val="Ttulo"/>
        <w:tabs>
          <w:tab w:val="left" w:pos="0"/>
        </w:tabs>
        <w:jc w:val="both"/>
        <w:rPr>
          <w:rFonts w:cs="Arial"/>
          <w:b w:val="0"/>
          <w:sz w:val="20"/>
        </w:rPr>
      </w:pPr>
      <w:r w:rsidRPr="0052684A">
        <w:rPr>
          <w:rFonts w:cs="Arial"/>
          <w:sz w:val="20"/>
        </w:rPr>
        <w:t xml:space="preserve">Nota: </w:t>
      </w:r>
      <w:r w:rsidR="00FD7E3E" w:rsidRPr="0052684A">
        <w:rPr>
          <w:rFonts w:cs="Arial"/>
          <w:b w:val="0"/>
          <w:sz w:val="20"/>
        </w:rPr>
        <w:t xml:space="preserve">En la plataforma SECOP II </w:t>
      </w:r>
      <w:r w:rsidR="006957CF" w:rsidRPr="0052684A">
        <w:rPr>
          <w:rFonts w:cs="Arial"/>
          <w:b w:val="0"/>
          <w:sz w:val="20"/>
        </w:rPr>
        <w:t xml:space="preserve">se </w:t>
      </w:r>
      <w:r w:rsidR="00FD7E3E" w:rsidRPr="0052684A">
        <w:rPr>
          <w:rFonts w:cs="Arial"/>
          <w:b w:val="0"/>
          <w:sz w:val="20"/>
        </w:rPr>
        <w:t>hará</w:t>
      </w:r>
      <w:r w:rsidR="00977FDE" w:rsidRPr="0052684A">
        <w:rPr>
          <w:rFonts w:cs="Arial"/>
          <w:b w:val="0"/>
          <w:sz w:val="20"/>
        </w:rPr>
        <w:t xml:space="preserve"> </w:t>
      </w:r>
      <w:r w:rsidR="00234264" w:rsidRPr="0052684A">
        <w:rPr>
          <w:rFonts w:cs="Arial"/>
          <w:b w:val="0"/>
          <w:sz w:val="20"/>
        </w:rPr>
        <w:t>dos</w:t>
      </w:r>
      <w:r w:rsidR="00FD7E3E" w:rsidRPr="0052684A">
        <w:rPr>
          <w:rFonts w:cs="Arial"/>
          <w:b w:val="0"/>
          <w:sz w:val="20"/>
        </w:rPr>
        <w:t xml:space="preserve"> (</w:t>
      </w:r>
      <w:r w:rsidR="00234264" w:rsidRPr="0052684A">
        <w:rPr>
          <w:rFonts w:cs="Arial"/>
          <w:b w:val="0"/>
          <w:sz w:val="20"/>
        </w:rPr>
        <w:t>02</w:t>
      </w:r>
      <w:r w:rsidR="00FD7E3E" w:rsidRPr="0052684A">
        <w:rPr>
          <w:rFonts w:cs="Arial"/>
          <w:b w:val="0"/>
          <w:sz w:val="20"/>
        </w:rPr>
        <w:t>) pregunta</w:t>
      </w:r>
      <w:r w:rsidR="00234264" w:rsidRPr="0052684A">
        <w:rPr>
          <w:rFonts w:cs="Arial"/>
          <w:b w:val="0"/>
          <w:sz w:val="20"/>
        </w:rPr>
        <w:t>s</w:t>
      </w:r>
      <w:r w:rsidR="00FD7E3E" w:rsidRPr="0052684A">
        <w:rPr>
          <w:rFonts w:cs="Arial"/>
          <w:b w:val="0"/>
          <w:sz w:val="20"/>
        </w:rPr>
        <w:t>, la</w:t>
      </w:r>
      <w:r w:rsidR="006957CF" w:rsidRPr="0052684A">
        <w:rPr>
          <w:rFonts w:cs="Arial"/>
          <w:b w:val="0"/>
          <w:sz w:val="20"/>
        </w:rPr>
        <w:t>s</w:t>
      </w:r>
      <w:r w:rsidR="00FD7E3E" w:rsidRPr="0052684A">
        <w:rPr>
          <w:rFonts w:cs="Arial"/>
          <w:b w:val="0"/>
          <w:sz w:val="20"/>
        </w:rPr>
        <w:t xml:space="preserve"> cua</w:t>
      </w:r>
      <w:r w:rsidR="00154EE4" w:rsidRPr="0052684A">
        <w:rPr>
          <w:rFonts w:cs="Arial"/>
          <w:b w:val="0"/>
          <w:sz w:val="20"/>
        </w:rPr>
        <w:t>l</w:t>
      </w:r>
      <w:r w:rsidR="006957CF" w:rsidRPr="0052684A">
        <w:rPr>
          <w:rFonts w:cs="Arial"/>
          <w:b w:val="0"/>
          <w:sz w:val="20"/>
        </w:rPr>
        <w:t>es</w:t>
      </w:r>
      <w:r w:rsidR="00FD7E3E" w:rsidRPr="0052684A">
        <w:rPr>
          <w:rFonts w:cs="Arial"/>
          <w:b w:val="0"/>
          <w:sz w:val="20"/>
        </w:rPr>
        <w:t xml:space="preserve"> deben ser contestada</w:t>
      </w:r>
      <w:r w:rsidR="006957CF" w:rsidRPr="0052684A">
        <w:rPr>
          <w:rFonts w:cs="Arial"/>
          <w:b w:val="0"/>
          <w:sz w:val="20"/>
        </w:rPr>
        <w:t>s</w:t>
      </w:r>
      <w:r w:rsidR="00FD7E3E" w:rsidRPr="0052684A">
        <w:rPr>
          <w:rFonts w:cs="Arial"/>
          <w:b w:val="0"/>
          <w:sz w:val="20"/>
        </w:rPr>
        <w:t xml:space="preserve"> conforme lo indica la entidad estatal, no diligenciar de forma correcta (como lo indica la Entidad), las preguntas correspondientes a la lista de precios de la oferta económica, es causal de rechazo de la propuesta.</w:t>
      </w:r>
    </w:p>
    <w:p w14:paraId="3991AA50" w14:textId="77777777" w:rsidR="00A82D69" w:rsidRPr="0052684A" w:rsidRDefault="00A82D69" w:rsidP="004F6A3A">
      <w:pPr>
        <w:pStyle w:val="Textosinformato"/>
        <w:jc w:val="both"/>
        <w:rPr>
          <w:rFonts w:ascii="Arial" w:hAnsi="Arial" w:cs="Arial"/>
          <w:sz w:val="16"/>
          <w:szCs w:val="16"/>
          <w:lang w:val="es-CO" w:eastAsia="es-CO"/>
        </w:rPr>
      </w:pPr>
    </w:p>
    <w:p w14:paraId="033B2BD5" w14:textId="2CD57550" w:rsidR="00C218C5" w:rsidRPr="0052684A" w:rsidRDefault="00ED3A8A">
      <w:pPr>
        <w:pStyle w:val="Textosinformato"/>
        <w:numPr>
          <w:ilvl w:val="0"/>
          <w:numId w:val="30"/>
        </w:numPr>
        <w:ind w:left="142" w:hanging="284"/>
        <w:jc w:val="both"/>
        <w:rPr>
          <w:rFonts w:ascii="Arial" w:hAnsi="Arial" w:cs="Arial"/>
          <w:szCs w:val="20"/>
          <w:lang w:val="es-CO" w:eastAsia="es-CO"/>
        </w:rPr>
      </w:pPr>
      <w:r w:rsidRPr="0052684A">
        <w:rPr>
          <w:rFonts w:ascii="Arial" w:hAnsi="Arial" w:cs="Arial"/>
          <w:szCs w:val="20"/>
        </w:rPr>
        <w:t xml:space="preserve">En la </w:t>
      </w:r>
      <w:r w:rsidR="00234264" w:rsidRPr="0052684A">
        <w:rPr>
          <w:rFonts w:ascii="Arial" w:hAnsi="Arial" w:cs="Arial"/>
          <w:szCs w:val="20"/>
        </w:rPr>
        <w:t xml:space="preserve">primera </w:t>
      </w:r>
      <w:r w:rsidRPr="0052684A">
        <w:rPr>
          <w:rFonts w:ascii="Arial" w:hAnsi="Arial" w:cs="Arial"/>
          <w:szCs w:val="20"/>
        </w:rPr>
        <w:t>pregunta</w:t>
      </w:r>
      <w:r w:rsidR="00F051AB" w:rsidRPr="0052684A">
        <w:rPr>
          <w:rFonts w:ascii="Arial" w:hAnsi="Arial" w:cs="Arial"/>
          <w:szCs w:val="20"/>
        </w:rPr>
        <w:t xml:space="preserve"> del presente proceso, se realizará por el valor total del presupuesto oficial asignado que tiene la entidad, el cual incluye IVA y demás impuestos de ley, razón por la cual los oferentes en esta lista deberán diligenciar el valor total del presupuesto sin descuentos, es decir:</w:t>
      </w:r>
    </w:p>
    <w:p w14:paraId="1BD6F93A" w14:textId="77777777" w:rsidR="004F6A3A" w:rsidRPr="000449F7" w:rsidRDefault="004F6A3A" w:rsidP="004F6A3A">
      <w:pPr>
        <w:pStyle w:val="Textosinformato"/>
        <w:ind w:left="142"/>
        <w:jc w:val="both"/>
        <w:rPr>
          <w:rFonts w:ascii="Arial" w:hAnsi="Arial" w:cs="Arial"/>
          <w:sz w:val="10"/>
          <w:szCs w:val="10"/>
          <w:lang w:val="es-CO" w:eastAsia="es-CO"/>
        </w:rPr>
      </w:pPr>
    </w:p>
    <w:tbl>
      <w:tblPr>
        <w:tblStyle w:val="Tablaconcuadrcula"/>
        <w:tblW w:w="0" w:type="auto"/>
        <w:jc w:val="center"/>
        <w:tblLook w:val="04A0" w:firstRow="1" w:lastRow="0" w:firstColumn="1" w:lastColumn="0" w:noHBand="0" w:noVBand="1"/>
      </w:tblPr>
      <w:tblGrid>
        <w:gridCol w:w="985"/>
        <w:gridCol w:w="3283"/>
      </w:tblGrid>
      <w:tr w:rsidR="0052684A" w:rsidRPr="000449F7" w14:paraId="647DEB34" w14:textId="77777777" w:rsidTr="00C20F4B">
        <w:trPr>
          <w:trHeight w:val="70"/>
          <w:jc w:val="center"/>
        </w:trPr>
        <w:tc>
          <w:tcPr>
            <w:tcW w:w="985" w:type="dxa"/>
          </w:tcPr>
          <w:p w14:paraId="0F174ED7" w14:textId="4DCE2876" w:rsidR="004F437F" w:rsidRPr="000449F7" w:rsidRDefault="00F93C72" w:rsidP="007734AB">
            <w:pPr>
              <w:pStyle w:val="Textosinformato"/>
              <w:jc w:val="center"/>
              <w:rPr>
                <w:rFonts w:ascii="Arial" w:hAnsi="Arial" w:cs="Arial"/>
                <w:b/>
                <w:bCs/>
                <w:sz w:val="14"/>
                <w:szCs w:val="14"/>
                <w:lang w:val="es-CO" w:eastAsia="es-CO"/>
              </w:rPr>
            </w:pPr>
            <w:r w:rsidRPr="000449F7">
              <w:rPr>
                <w:rFonts w:ascii="Arial" w:hAnsi="Arial" w:cs="Arial"/>
                <w:b/>
                <w:bCs/>
                <w:sz w:val="14"/>
                <w:szCs w:val="14"/>
                <w:lang w:val="es-CO" w:eastAsia="es-CO"/>
              </w:rPr>
              <w:t>LOTE</w:t>
            </w:r>
          </w:p>
        </w:tc>
        <w:tc>
          <w:tcPr>
            <w:tcW w:w="3283" w:type="dxa"/>
          </w:tcPr>
          <w:p w14:paraId="0C383CB7" w14:textId="77777777" w:rsidR="004F437F" w:rsidRPr="000449F7" w:rsidRDefault="004F437F" w:rsidP="007734AB">
            <w:pPr>
              <w:pStyle w:val="Textosinformato"/>
              <w:jc w:val="center"/>
              <w:rPr>
                <w:rFonts w:ascii="Arial" w:hAnsi="Arial" w:cs="Arial"/>
                <w:b/>
                <w:bCs/>
                <w:sz w:val="14"/>
                <w:szCs w:val="14"/>
                <w:lang w:val="es-CO" w:eastAsia="es-CO"/>
              </w:rPr>
            </w:pPr>
            <w:r w:rsidRPr="000449F7">
              <w:rPr>
                <w:rFonts w:ascii="Arial" w:hAnsi="Arial" w:cs="Arial"/>
                <w:b/>
                <w:bCs/>
                <w:sz w:val="14"/>
                <w:szCs w:val="14"/>
                <w:lang w:val="es-CO" w:eastAsia="es-CO"/>
              </w:rPr>
              <w:t>VALOR</w:t>
            </w:r>
          </w:p>
        </w:tc>
      </w:tr>
      <w:tr w:rsidR="0052684A" w:rsidRPr="000449F7" w14:paraId="02EE1D5D" w14:textId="77777777" w:rsidTr="00C20F4B">
        <w:trPr>
          <w:trHeight w:val="186"/>
          <w:jc w:val="center"/>
        </w:trPr>
        <w:tc>
          <w:tcPr>
            <w:tcW w:w="985" w:type="dxa"/>
          </w:tcPr>
          <w:p w14:paraId="4DB528F8" w14:textId="77777777" w:rsidR="004F437F" w:rsidRPr="000449F7" w:rsidRDefault="004F437F" w:rsidP="007734AB">
            <w:pPr>
              <w:pStyle w:val="Textosinformato"/>
              <w:jc w:val="center"/>
              <w:rPr>
                <w:rFonts w:ascii="Arial" w:hAnsi="Arial" w:cs="Arial"/>
                <w:sz w:val="14"/>
                <w:szCs w:val="14"/>
                <w:lang w:val="es-CO" w:eastAsia="es-CO"/>
              </w:rPr>
            </w:pPr>
            <w:r w:rsidRPr="000449F7">
              <w:rPr>
                <w:rFonts w:ascii="Arial" w:hAnsi="Arial" w:cs="Arial"/>
                <w:sz w:val="14"/>
                <w:szCs w:val="14"/>
                <w:lang w:val="es-CO" w:eastAsia="es-CO"/>
              </w:rPr>
              <w:t>1</w:t>
            </w:r>
          </w:p>
        </w:tc>
        <w:tc>
          <w:tcPr>
            <w:tcW w:w="3283" w:type="dxa"/>
          </w:tcPr>
          <w:p w14:paraId="39F18E55" w14:textId="04C718F4" w:rsidR="004F437F" w:rsidRPr="000449F7" w:rsidRDefault="004F437F" w:rsidP="007734AB">
            <w:pPr>
              <w:pStyle w:val="Textosinformato"/>
              <w:jc w:val="center"/>
              <w:rPr>
                <w:rFonts w:ascii="Arial" w:hAnsi="Arial" w:cs="Arial"/>
                <w:sz w:val="14"/>
                <w:szCs w:val="14"/>
                <w:lang w:val="es-CO" w:eastAsia="es-CO"/>
              </w:rPr>
            </w:pPr>
            <w:bookmarkStart w:id="19" w:name="_Hlk196398325"/>
            <w:r w:rsidRPr="000449F7">
              <w:rPr>
                <w:rFonts w:ascii="Arial" w:hAnsi="Arial" w:cs="Arial"/>
                <w:sz w:val="14"/>
                <w:szCs w:val="14"/>
                <w:lang w:val="es-CO" w:eastAsia="es-CO"/>
              </w:rPr>
              <w:t xml:space="preserve">$ </w:t>
            </w:r>
            <w:r w:rsidR="00935443">
              <w:rPr>
                <w:rFonts w:ascii="Arial" w:hAnsi="Arial" w:cs="Arial"/>
                <w:sz w:val="14"/>
                <w:szCs w:val="14"/>
                <w:lang w:val="es-CO" w:eastAsia="es-CO"/>
              </w:rPr>
              <w:t>10</w:t>
            </w:r>
            <w:r w:rsidR="00F93C72" w:rsidRPr="000449F7">
              <w:rPr>
                <w:rFonts w:ascii="Arial" w:hAnsi="Arial" w:cs="Arial"/>
                <w:sz w:val="14"/>
                <w:szCs w:val="14"/>
                <w:lang w:val="es-CO" w:eastAsia="es-CO"/>
              </w:rPr>
              <w:t>.000.000</w:t>
            </w:r>
            <w:r w:rsidRPr="000449F7">
              <w:rPr>
                <w:rFonts w:ascii="Arial" w:hAnsi="Arial" w:cs="Arial"/>
                <w:sz w:val="14"/>
                <w:szCs w:val="14"/>
                <w:lang w:val="es-CO" w:eastAsia="es-CO"/>
              </w:rPr>
              <w:t>,00</w:t>
            </w:r>
            <w:bookmarkEnd w:id="19"/>
          </w:p>
        </w:tc>
      </w:tr>
      <w:tr w:rsidR="000449F7" w:rsidRPr="000449F7" w14:paraId="643B4CB7" w14:textId="77777777" w:rsidTr="00C20F4B">
        <w:trPr>
          <w:trHeight w:val="70"/>
          <w:jc w:val="center"/>
        </w:trPr>
        <w:tc>
          <w:tcPr>
            <w:tcW w:w="985" w:type="dxa"/>
          </w:tcPr>
          <w:p w14:paraId="575C7154" w14:textId="51FAECE2" w:rsidR="00F93C72" w:rsidRPr="000449F7" w:rsidRDefault="00F93C72" w:rsidP="007734AB">
            <w:pPr>
              <w:pStyle w:val="Textosinformato"/>
              <w:jc w:val="center"/>
              <w:rPr>
                <w:rFonts w:ascii="Arial" w:hAnsi="Arial" w:cs="Arial"/>
                <w:sz w:val="14"/>
                <w:szCs w:val="14"/>
                <w:lang w:val="es-CO" w:eastAsia="es-CO"/>
              </w:rPr>
            </w:pPr>
            <w:r w:rsidRPr="000449F7">
              <w:rPr>
                <w:rFonts w:ascii="Arial" w:hAnsi="Arial" w:cs="Arial"/>
                <w:sz w:val="14"/>
                <w:szCs w:val="14"/>
                <w:lang w:val="es-CO" w:eastAsia="es-CO"/>
              </w:rPr>
              <w:t>2</w:t>
            </w:r>
          </w:p>
        </w:tc>
        <w:tc>
          <w:tcPr>
            <w:tcW w:w="3283" w:type="dxa"/>
          </w:tcPr>
          <w:p w14:paraId="107499C1" w14:textId="2B6914FB" w:rsidR="00F93C72" w:rsidRPr="000449F7" w:rsidRDefault="00F93C72" w:rsidP="007734AB">
            <w:pPr>
              <w:pStyle w:val="Textosinformato"/>
              <w:jc w:val="center"/>
              <w:rPr>
                <w:rFonts w:ascii="Arial" w:hAnsi="Arial" w:cs="Arial"/>
                <w:sz w:val="14"/>
                <w:szCs w:val="14"/>
                <w:lang w:val="es-CO" w:eastAsia="es-CO"/>
              </w:rPr>
            </w:pPr>
            <w:r w:rsidRPr="000449F7">
              <w:rPr>
                <w:rFonts w:ascii="Arial" w:hAnsi="Arial" w:cs="Arial"/>
                <w:sz w:val="14"/>
                <w:szCs w:val="14"/>
                <w:lang w:val="es-CO" w:eastAsia="es-CO"/>
              </w:rPr>
              <w:t xml:space="preserve">$ </w:t>
            </w:r>
            <w:r w:rsidR="00935443">
              <w:rPr>
                <w:rFonts w:ascii="Arial" w:hAnsi="Arial" w:cs="Arial"/>
                <w:sz w:val="14"/>
                <w:szCs w:val="14"/>
                <w:lang w:val="es-CO" w:eastAsia="es-CO"/>
              </w:rPr>
              <w:t>13</w:t>
            </w:r>
            <w:r w:rsidRPr="000449F7">
              <w:rPr>
                <w:rFonts w:ascii="Arial" w:hAnsi="Arial" w:cs="Arial"/>
                <w:sz w:val="14"/>
                <w:szCs w:val="14"/>
                <w:lang w:val="es-CO" w:eastAsia="es-CO"/>
              </w:rPr>
              <w:t>.000.000,00</w:t>
            </w:r>
          </w:p>
        </w:tc>
      </w:tr>
    </w:tbl>
    <w:p w14:paraId="2156841F" w14:textId="77777777" w:rsidR="004F437F" w:rsidRPr="000449F7" w:rsidRDefault="004F437F" w:rsidP="004F6A3A">
      <w:pPr>
        <w:pStyle w:val="Textosinformato"/>
        <w:ind w:left="142"/>
        <w:jc w:val="both"/>
        <w:rPr>
          <w:rFonts w:ascii="Arial" w:hAnsi="Arial" w:cs="Arial"/>
          <w:sz w:val="8"/>
          <w:szCs w:val="8"/>
          <w:lang w:val="es-CO" w:eastAsia="es-CO"/>
        </w:rPr>
      </w:pPr>
    </w:p>
    <w:p w14:paraId="35F1757A" w14:textId="65EB8F68" w:rsidR="004F6A3A" w:rsidRPr="0052684A" w:rsidRDefault="004F6A3A">
      <w:pPr>
        <w:pStyle w:val="Textosinformato"/>
        <w:numPr>
          <w:ilvl w:val="0"/>
          <w:numId w:val="30"/>
        </w:numPr>
        <w:ind w:left="142" w:hanging="284"/>
        <w:jc w:val="both"/>
        <w:rPr>
          <w:rFonts w:ascii="Arial" w:hAnsi="Arial" w:cs="Arial"/>
          <w:szCs w:val="20"/>
        </w:rPr>
      </w:pPr>
      <w:r w:rsidRPr="0052684A">
        <w:rPr>
          <w:rFonts w:ascii="Arial" w:hAnsi="Arial" w:cs="Arial"/>
          <w:szCs w:val="20"/>
        </w:rPr>
        <w:t>En la segunda pregunta</w:t>
      </w:r>
      <w:r w:rsidR="00F051AB" w:rsidRPr="0052684A">
        <w:rPr>
          <w:rFonts w:ascii="Arial" w:hAnsi="Arial" w:cs="Arial"/>
          <w:szCs w:val="20"/>
        </w:rPr>
        <w:t xml:space="preserve">, los oferentes deberán registrar en la casilla denominada </w:t>
      </w:r>
      <w:r w:rsidR="00F051AB" w:rsidRPr="0052684A">
        <w:rPr>
          <w:rFonts w:ascii="Arial" w:hAnsi="Arial" w:cs="Arial"/>
          <w:i/>
          <w:iCs/>
          <w:szCs w:val="20"/>
        </w:rPr>
        <w:t>“precio unitario”</w:t>
      </w:r>
      <w:r w:rsidR="00F051AB" w:rsidRPr="0052684A">
        <w:rPr>
          <w:rFonts w:ascii="Arial" w:hAnsi="Arial" w:cs="Arial"/>
          <w:szCs w:val="20"/>
        </w:rPr>
        <w:t xml:space="preserve"> el precio unitario ofrecido para cada uno de los ítems, los cuales no podrán superar los precios establecidos por la Entidad, en caso de superarlos será causal de rechazo de la oferta (los precios unitarios estimados incluyen IVA y demás impuestos de ley).</w:t>
      </w:r>
    </w:p>
    <w:p w14:paraId="72DEE633" w14:textId="77777777" w:rsidR="00CD3ED9" w:rsidRPr="0052684A" w:rsidRDefault="00CD3ED9" w:rsidP="003C52BD">
      <w:pPr>
        <w:pStyle w:val="Ttulo"/>
        <w:tabs>
          <w:tab w:val="left" w:pos="0"/>
        </w:tabs>
        <w:rPr>
          <w:rFonts w:cs="Arial"/>
          <w:sz w:val="20"/>
        </w:rPr>
      </w:pPr>
    </w:p>
    <w:p w14:paraId="421A8158" w14:textId="16B32D55" w:rsidR="003C52BD" w:rsidRPr="0052684A" w:rsidRDefault="003C52BD" w:rsidP="003C52BD">
      <w:pPr>
        <w:pStyle w:val="Ttulo"/>
        <w:tabs>
          <w:tab w:val="left" w:pos="0"/>
        </w:tabs>
        <w:rPr>
          <w:rFonts w:cs="Arial"/>
          <w:sz w:val="20"/>
        </w:rPr>
      </w:pPr>
      <w:r w:rsidRPr="0052684A">
        <w:rPr>
          <w:rFonts w:cs="Arial"/>
          <w:sz w:val="20"/>
        </w:rPr>
        <w:t>ACLARACIÓN PARA ESTABLECER EL PROPONENTE CON EL PRECIO MÁS BAJO</w:t>
      </w:r>
    </w:p>
    <w:p w14:paraId="0FED16FF" w14:textId="7820331F" w:rsidR="004B6EB5" w:rsidRPr="0052684A" w:rsidRDefault="004B6EB5" w:rsidP="003C52BD">
      <w:pPr>
        <w:pStyle w:val="Ttulo"/>
        <w:tabs>
          <w:tab w:val="left" w:pos="0"/>
        </w:tabs>
        <w:jc w:val="left"/>
        <w:rPr>
          <w:rFonts w:cs="Arial"/>
          <w:sz w:val="16"/>
          <w:szCs w:val="16"/>
        </w:rPr>
      </w:pPr>
    </w:p>
    <w:p w14:paraId="12B0F1F5" w14:textId="33D0BB4D" w:rsidR="00370E5A" w:rsidRPr="0052684A" w:rsidRDefault="001C3206" w:rsidP="003C52BD">
      <w:pPr>
        <w:jc w:val="both"/>
        <w:rPr>
          <w:lang w:val="es-CO"/>
        </w:rPr>
      </w:pPr>
      <w:r w:rsidRPr="0052684A">
        <w:rPr>
          <w:lang w:val="es-CO"/>
        </w:rPr>
        <w:t xml:space="preserve">Teniendo en cuenta que el presente proceso se desarrolla bajo la modalidad de selección de mínima cuantía, la cual establece que la verificación de los requisitos y especificaciones técnicas, se hará exclusivamente en relación con el proponente que </w:t>
      </w:r>
      <w:r w:rsidRPr="0052684A">
        <w:rPr>
          <w:u w:val="single" w:color="FFFFFF" w:themeColor="background1"/>
          <w:lang w:val="es-CO"/>
        </w:rPr>
        <w:t>ofrezca el menor precio, en consecuencia</w:t>
      </w:r>
      <w:r w:rsidR="00F127FD" w:rsidRPr="0052684A">
        <w:rPr>
          <w:u w:val="single" w:color="FFFFFF" w:themeColor="background1"/>
          <w:lang w:val="es-CO"/>
        </w:rPr>
        <w:t>,</w:t>
      </w:r>
      <w:r w:rsidRPr="0052684A">
        <w:rPr>
          <w:u w:val="single" w:color="FFFFFF" w:themeColor="background1"/>
          <w:lang w:val="es-CO"/>
        </w:rPr>
        <w:t xml:space="preserve"> se tomar</w:t>
      </w:r>
      <w:r w:rsidR="00F127FD" w:rsidRPr="0052684A">
        <w:rPr>
          <w:u w:val="single" w:color="FFFFFF" w:themeColor="background1"/>
          <w:lang w:val="es-CO"/>
        </w:rPr>
        <w:t>á</w:t>
      </w:r>
      <w:r w:rsidRPr="0052684A">
        <w:rPr>
          <w:u w:val="single" w:color="FFFFFF" w:themeColor="background1"/>
          <w:lang w:val="es-CO"/>
        </w:rPr>
        <w:t xml:space="preserve"> como referencia el precio del valor total ofertado (nota 1), el cual corresponderá al resultado de la sumatoria total de los ítems requeridos, los cuales no podrán superar los precios de referencias unitarios, a fin de establecer el proponente con el precio más bajo, para la verificación de los requisitos exigidos </w:t>
      </w:r>
      <w:r w:rsidRPr="0052684A">
        <w:rPr>
          <w:lang w:val="es-CO"/>
        </w:rPr>
        <w:t>y especificaciones técnicas. En caso de que no cumpla los requisitos exigidos y especificaciones técnicas, se podrá contratar con el oferente que haya presentado el segundo menor precio, previa verificación de los requisitos y especificaciones técnicas, en caso de que esta tampoco cumpla se verificará la que presentó el tercer menor precio y así sucesivamente, hasta obtener un oferente habilitado, en todo caso la oferta siempre debe estar en condiciones de mercado y satisfacer las necesidades de la Entidad.</w:t>
      </w:r>
    </w:p>
    <w:p w14:paraId="69AE59B4" w14:textId="77777777" w:rsidR="000F4C15" w:rsidRPr="0052684A" w:rsidRDefault="000F4C15" w:rsidP="003C52BD">
      <w:pPr>
        <w:jc w:val="both"/>
        <w:rPr>
          <w:b/>
          <w:lang w:val="es-CO"/>
        </w:rPr>
      </w:pPr>
    </w:p>
    <w:p w14:paraId="293F0B90" w14:textId="5D800D99" w:rsidR="003C52BD" w:rsidRPr="0052684A" w:rsidRDefault="003C52BD" w:rsidP="003C52BD">
      <w:pPr>
        <w:jc w:val="both"/>
        <w:rPr>
          <w:lang w:val="es-CO"/>
        </w:rPr>
      </w:pPr>
      <w:r w:rsidRPr="0052684A">
        <w:rPr>
          <w:lang w:val="es-CO"/>
        </w:rPr>
        <w:t>El valor total de la propuesta económica deberá incluir los precios ofertados y los gastos adicionales en que el oferente incurriría al elaborar y presentar su propuesta y al ejecutar el futuro contrato (pólizas, retenciones, deducciones e impuestos de ley, transporte, logística, gastos por instalación, intereses, etc.). La Policía Nacional - Policía Metropolitana de Bucaramanga, no re</w:t>
      </w:r>
      <w:r w:rsidR="001C3206" w:rsidRPr="0052684A">
        <w:rPr>
          <w:lang w:val="es-CO"/>
        </w:rPr>
        <w:t>conocerá ningún valor adicional, con las excepciones previstas para el presente proceso.</w:t>
      </w:r>
    </w:p>
    <w:p w14:paraId="72AB58B1" w14:textId="77777777" w:rsidR="002061A0" w:rsidRPr="0052684A" w:rsidRDefault="002061A0" w:rsidP="003C52BD">
      <w:pPr>
        <w:jc w:val="both"/>
        <w:rPr>
          <w:lang w:val="es-CO"/>
        </w:rPr>
      </w:pPr>
    </w:p>
    <w:p w14:paraId="32768626" w14:textId="05773ECA" w:rsidR="003C52BD" w:rsidRPr="0052684A" w:rsidRDefault="003C52BD" w:rsidP="003C52BD">
      <w:pPr>
        <w:adjustRightInd w:val="0"/>
        <w:ind w:right="51"/>
        <w:jc w:val="both"/>
        <w:rPr>
          <w:lang w:val="es-CO"/>
        </w:rPr>
      </w:pPr>
      <w:r w:rsidRPr="0052684A">
        <w:rPr>
          <w:b/>
          <w:lang w:val="es-CO"/>
        </w:rPr>
        <w:t xml:space="preserve">Nota 1: </w:t>
      </w:r>
      <w:r w:rsidR="00AB2AF2" w:rsidRPr="00C86C48">
        <w:rPr>
          <w:color w:val="000000" w:themeColor="text1"/>
          <w:lang w:val="es-CO"/>
        </w:rPr>
        <w:t xml:space="preserve">Los proponentes </w:t>
      </w:r>
      <w:r w:rsidRPr="00C86C48">
        <w:rPr>
          <w:color w:val="000000" w:themeColor="text1"/>
          <w:lang w:val="es-CO"/>
        </w:rPr>
        <w:t>ofertar</w:t>
      </w:r>
      <w:r w:rsidR="00AB2AF2" w:rsidRPr="00C86C48">
        <w:rPr>
          <w:color w:val="000000" w:themeColor="text1"/>
          <w:lang w:val="es-CO"/>
        </w:rPr>
        <w:t xml:space="preserve">án por </w:t>
      </w:r>
      <w:r w:rsidRPr="00C86C48">
        <w:rPr>
          <w:color w:val="000000" w:themeColor="text1"/>
          <w:lang w:val="es-CO"/>
        </w:rPr>
        <w:t>la totalidad de los ítems requeridos</w:t>
      </w:r>
      <w:r w:rsidR="00AB2AF2" w:rsidRPr="00C86C48">
        <w:rPr>
          <w:color w:val="000000" w:themeColor="text1"/>
          <w:lang w:val="es-CO"/>
        </w:rPr>
        <w:t xml:space="preserve"> y establecidos en la presente invitación, bajo las especificaciones técnicas señaladas en el </w:t>
      </w:r>
      <w:r w:rsidR="00AB2AF2" w:rsidRPr="00C86C48">
        <w:rPr>
          <w:b/>
          <w:bCs/>
          <w:color w:val="000000" w:themeColor="text1"/>
          <w:lang w:val="es-CO"/>
        </w:rPr>
        <w:t>Anexo</w:t>
      </w:r>
      <w:r w:rsidR="00C86C48" w:rsidRPr="00C86C48">
        <w:rPr>
          <w:b/>
          <w:bCs/>
          <w:color w:val="000000" w:themeColor="text1"/>
          <w:lang w:val="es-CO"/>
        </w:rPr>
        <w:t xml:space="preserve"> No</w:t>
      </w:r>
      <w:r w:rsidR="00AB2AF2" w:rsidRPr="00C86C48">
        <w:rPr>
          <w:b/>
          <w:bCs/>
          <w:color w:val="000000" w:themeColor="text1"/>
          <w:lang w:val="es-CO"/>
        </w:rPr>
        <w:t xml:space="preserve"> 1</w:t>
      </w:r>
      <w:r w:rsidR="00C86C48" w:rsidRPr="00C86C48">
        <w:rPr>
          <w:b/>
          <w:bCs/>
          <w:color w:val="000000" w:themeColor="text1"/>
          <w:lang w:val="es-CO"/>
        </w:rPr>
        <w:t xml:space="preserve"> A</w:t>
      </w:r>
      <w:r w:rsidR="007D3769" w:rsidRPr="00C86C48">
        <w:rPr>
          <w:color w:val="000000" w:themeColor="text1"/>
          <w:lang w:val="es-CO"/>
        </w:rPr>
        <w:t>.</w:t>
      </w:r>
    </w:p>
    <w:p w14:paraId="08051F6C" w14:textId="77777777" w:rsidR="003C52BD" w:rsidRPr="0052684A" w:rsidRDefault="003C52BD" w:rsidP="003C52BD">
      <w:pPr>
        <w:adjustRightInd w:val="0"/>
        <w:ind w:right="51"/>
        <w:jc w:val="both"/>
        <w:rPr>
          <w:lang w:val="es-CO"/>
        </w:rPr>
      </w:pPr>
    </w:p>
    <w:p w14:paraId="47932DE1" w14:textId="4EF45F9C" w:rsidR="003C52BD" w:rsidRPr="0052684A" w:rsidRDefault="003C52BD" w:rsidP="003C52BD">
      <w:pPr>
        <w:adjustRightInd w:val="0"/>
        <w:jc w:val="both"/>
        <w:rPr>
          <w:lang w:val="es-CO"/>
        </w:rPr>
      </w:pPr>
      <w:r w:rsidRPr="0052684A">
        <w:rPr>
          <w:b/>
          <w:lang w:val="es-CO"/>
        </w:rPr>
        <w:t>Nota 2:</w:t>
      </w:r>
      <w:r w:rsidRPr="0052684A">
        <w:rPr>
          <w:lang w:val="es-CO"/>
        </w:rPr>
        <w:t xml:space="preserve"> Para los precios considerados artificialmente bajos, se dará aplicabilidad a lo señalado en el Artículo 2.2.1.1.2.2.4 del Decreto 1082 del 2015 y el numeral 2.2.5.4, Nota 95 de la Resolución 03049 del 30 de julio de 2014, “</w:t>
      </w:r>
      <w:r w:rsidRPr="0052684A">
        <w:rPr>
          <w:i/>
          <w:lang w:val="es-CO"/>
        </w:rPr>
        <w:t>Por la cual se adopta el Manual de Contratación de la Policía Nacional</w:t>
      </w:r>
      <w:r w:rsidRPr="0052684A">
        <w:rPr>
          <w:lang w:val="es-CO"/>
        </w:rPr>
        <w:t xml:space="preserve">”, </w:t>
      </w:r>
      <w:r w:rsidR="00612A6D" w:rsidRPr="0052684A">
        <w:rPr>
          <w:rFonts w:eastAsia="Calibri"/>
          <w:lang w:val="es-CO"/>
        </w:rPr>
        <w:t>modificada por la Resolución No. 00090 del 15 de enero de 2018 “</w:t>
      </w:r>
      <w:r w:rsidR="00612A6D" w:rsidRPr="0052684A">
        <w:rPr>
          <w:rFonts w:eastAsia="Calibri"/>
          <w:i/>
          <w:lang w:val="es-CO"/>
        </w:rPr>
        <w:t xml:space="preserve">Por la cual se actualizada, modificada y complementada el Manual de Contratación de la Policía Nacional, adoptado mediante </w:t>
      </w:r>
      <w:r w:rsidR="003A07B2" w:rsidRPr="0052684A">
        <w:rPr>
          <w:rFonts w:eastAsia="Calibri"/>
          <w:i/>
          <w:lang w:val="es-CO"/>
        </w:rPr>
        <w:t xml:space="preserve">Resolución </w:t>
      </w:r>
      <w:r w:rsidR="00612A6D" w:rsidRPr="0052684A">
        <w:rPr>
          <w:rFonts w:eastAsia="Calibri"/>
          <w:i/>
          <w:lang w:val="es-CO"/>
        </w:rPr>
        <w:t>03049 de 2014</w:t>
      </w:r>
      <w:r w:rsidR="00612A6D" w:rsidRPr="0052684A">
        <w:rPr>
          <w:rFonts w:eastAsia="Calibri"/>
          <w:lang w:val="es-CO"/>
        </w:rPr>
        <w:t>”</w:t>
      </w:r>
      <w:r w:rsidR="002D478F" w:rsidRPr="0052684A">
        <w:rPr>
          <w:rFonts w:eastAsia="Calibri"/>
          <w:lang w:val="es-CO"/>
        </w:rPr>
        <w:t xml:space="preserve">, </w:t>
      </w:r>
      <w:r w:rsidRPr="0052684A">
        <w:rPr>
          <w:lang w:val="es-CO"/>
        </w:rPr>
        <w:t>en los cuales se indica que cuando, de conformidad con la información a su alcance, la Entidad estime que el valor de una oferta resulta artificialmente bajo, requerirá al oferente para que explique las razones que sustenten el valor por él ofrecido.</w:t>
      </w:r>
    </w:p>
    <w:p w14:paraId="1FDBC84B" w14:textId="77777777" w:rsidR="00FC2D0F" w:rsidRPr="0052684A" w:rsidRDefault="00FC2D0F" w:rsidP="003C52BD">
      <w:pPr>
        <w:adjustRightInd w:val="0"/>
        <w:jc w:val="both"/>
        <w:rPr>
          <w:lang w:val="es-CO"/>
        </w:rPr>
      </w:pPr>
    </w:p>
    <w:p w14:paraId="4FF99CDB" w14:textId="77777777" w:rsidR="003C52BD" w:rsidRPr="0052684A" w:rsidRDefault="003C52BD" w:rsidP="003C52BD">
      <w:pPr>
        <w:jc w:val="both"/>
        <w:rPr>
          <w:lang w:val="es-CO"/>
        </w:rPr>
      </w:pPr>
      <w:r w:rsidRPr="0052684A">
        <w:rPr>
          <w:lang w:val="es-CO"/>
        </w:rPr>
        <w:lastRenderedPageBreak/>
        <w:t xml:space="preserve">Analizadas las explicaciones, los </w:t>
      </w:r>
      <w:r w:rsidR="00110700" w:rsidRPr="0052684A">
        <w:rPr>
          <w:lang w:val="es-CO"/>
        </w:rPr>
        <w:t xml:space="preserve">funcionarios </w:t>
      </w:r>
      <w:r w:rsidRPr="0052684A">
        <w:rPr>
          <w:lang w:val="es-CO"/>
        </w:rPr>
        <w:t>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7E93244C" w14:textId="77777777" w:rsidR="00FC2D0F" w:rsidRPr="0052684A" w:rsidRDefault="00FC2D0F" w:rsidP="003C52BD">
      <w:pPr>
        <w:jc w:val="both"/>
        <w:rPr>
          <w:b/>
          <w:lang w:val="es-CO"/>
        </w:rPr>
      </w:pPr>
    </w:p>
    <w:p w14:paraId="37E3C53F" w14:textId="77777777" w:rsidR="003B1376" w:rsidRPr="0052684A" w:rsidRDefault="003B1376">
      <w:pPr>
        <w:pStyle w:val="Textoindependiente"/>
        <w:numPr>
          <w:ilvl w:val="0"/>
          <w:numId w:val="24"/>
        </w:numPr>
        <w:tabs>
          <w:tab w:val="left" w:pos="532"/>
          <w:tab w:val="left" w:pos="2410"/>
        </w:tabs>
        <w:suppressAutoHyphens/>
        <w:autoSpaceDN w:val="0"/>
        <w:textAlignment w:val="baseline"/>
        <w:rPr>
          <w:rFonts w:cs="Arial"/>
          <w:b/>
          <w:sz w:val="20"/>
          <w:lang w:val="es-CO"/>
        </w:rPr>
      </w:pPr>
      <w:r w:rsidRPr="0052684A">
        <w:rPr>
          <w:rFonts w:cs="Arial"/>
          <w:b/>
          <w:sz w:val="20"/>
          <w:lang w:val="es-CO"/>
        </w:rPr>
        <w:t>IMPUESTOS DE LEY</w:t>
      </w:r>
    </w:p>
    <w:p w14:paraId="3812D715" w14:textId="77777777" w:rsidR="003B1376" w:rsidRPr="0052684A" w:rsidRDefault="003B1376" w:rsidP="00DB067E">
      <w:pPr>
        <w:pStyle w:val="Textoindependiente"/>
        <w:tabs>
          <w:tab w:val="left" w:pos="532"/>
          <w:tab w:val="left" w:pos="2410"/>
        </w:tabs>
        <w:suppressAutoHyphens/>
        <w:autoSpaceDN w:val="0"/>
        <w:textAlignment w:val="baseline"/>
        <w:rPr>
          <w:rFonts w:cs="Arial"/>
          <w:sz w:val="20"/>
          <w:lang w:val="es-CO"/>
        </w:rPr>
      </w:pPr>
    </w:p>
    <w:p w14:paraId="04C20FE9" w14:textId="100D4547" w:rsidR="004B6EB5" w:rsidRPr="0052684A" w:rsidRDefault="003B1376" w:rsidP="003B1376">
      <w:pPr>
        <w:pStyle w:val="Textoindependiente"/>
        <w:tabs>
          <w:tab w:val="left" w:pos="532"/>
          <w:tab w:val="left" w:pos="2410"/>
        </w:tabs>
        <w:suppressAutoHyphens/>
        <w:autoSpaceDN w:val="0"/>
        <w:jc w:val="both"/>
        <w:textAlignment w:val="baseline"/>
        <w:rPr>
          <w:rFonts w:cs="Arial"/>
          <w:sz w:val="20"/>
          <w:lang w:val="es-CO"/>
        </w:rPr>
      </w:pPr>
      <w:r w:rsidRPr="0052684A">
        <w:rPr>
          <w:rFonts w:cs="Arial"/>
          <w:sz w:val="20"/>
          <w:lang w:val="es-CO"/>
        </w:rPr>
        <w:t xml:space="preserve">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w:t>
      </w:r>
      <w:r w:rsidRPr="0052684A">
        <w:rPr>
          <w:rFonts w:cs="Arial"/>
          <w:b/>
          <w:sz w:val="20"/>
          <w:lang w:val="es-CO"/>
        </w:rPr>
        <w:t xml:space="preserve">CONTRATISTA </w:t>
      </w:r>
      <w:r w:rsidRPr="0052684A">
        <w:rPr>
          <w:rFonts w:cs="Arial"/>
          <w:sz w:val="20"/>
          <w:lang w:val="es-CO"/>
        </w:rPr>
        <w:t>sufragar todos los impuestos que le correspondan de conformidad con la normatividad vigente, régimen de impuesto al que pertenece, clase y objeto del contrato a celebrar, los cuales serán descontados por la Entidad al momento de realizar el pago.</w:t>
      </w:r>
    </w:p>
    <w:p w14:paraId="29E3C350" w14:textId="77777777" w:rsidR="003C0955" w:rsidRPr="0052684A" w:rsidRDefault="003C0955" w:rsidP="003B1376">
      <w:pPr>
        <w:pStyle w:val="Textoindependiente"/>
        <w:tabs>
          <w:tab w:val="left" w:pos="532"/>
          <w:tab w:val="left" w:pos="2410"/>
        </w:tabs>
        <w:suppressAutoHyphens/>
        <w:autoSpaceDN w:val="0"/>
        <w:jc w:val="both"/>
        <w:textAlignment w:val="baseline"/>
        <w:rPr>
          <w:rFonts w:cs="Arial"/>
          <w:sz w:val="20"/>
          <w:lang w:val="es-CO"/>
        </w:rPr>
      </w:pPr>
    </w:p>
    <w:p w14:paraId="29D5C401" w14:textId="77777777" w:rsidR="00AD6484" w:rsidRPr="0052684A" w:rsidRDefault="00AD6484" w:rsidP="00D477F2">
      <w:pPr>
        <w:pStyle w:val="Textoindependiente"/>
        <w:numPr>
          <w:ilvl w:val="0"/>
          <w:numId w:val="1"/>
        </w:numPr>
        <w:tabs>
          <w:tab w:val="left" w:pos="532"/>
        </w:tabs>
        <w:suppressAutoHyphens/>
        <w:autoSpaceDN w:val="0"/>
        <w:textAlignment w:val="baseline"/>
        <w:rPr>
          <w:rFonts w:cs="Arial"/>
          <w:sz w:val="20"/>
          <w:lang w:val="es-CO"/>
        </w:rPr>
      </w:pPr>
      <w:r w:rsidRPr="0052684A">
        <w:rPr>
          <w:rFonts w:cs="Arial"/>
          <w:b/>
          <w:sz w:val="20"/>
          <w:lang w:val="es-CO"/>
        </w:rPr>
        <w:t>CRONOLOGÍA DEL PROCESO</w:t>
      </w:r>
    </w:p>
    <w:p w14:paraId="08CD13D6" w14:textId="77777777" w:rsidR="00A42119" w:rsidRPr="0052684A" w:rsidRDefault="00A42119" w:rsidP="00D477F2">
      <w:pPr>
        <w:pStyle w:val="Textoindependiente"/>
        <w:jc w:val="both"/>
        <w:rPr>
          <w:rFonts w:cs="Arial"/>
          <w:sz w:val="20"/>
          <w:lang w:val="es-CO"/>
        </w:rPr>
      </w:pPr>
    </w:p>
    <w:p w14:paraId="3E7EB86F" w14:textId="77777777" w:rsidR="00C33D8E" w:rsidRPr="0052684A" w:rsidRDefault="004820B9" w:rsidP="00D477F2">
      <w:pPr>
        <w:pStyle w:val="Textoindependiente"/>
        <w:jc w:val="both"/>
        <w:rPr>
          <w:rFonts w:cs="Arial"/>
          <w:sz w:val="20"/>
          <w:lang w:val="es-CO"/>
        </w:rPr>
      </w:pPr>
      <w:r w:rsidRPr="0052684A">
        <w:rPr>
          <w:rFonts w:cs="Arial"/>
          <w:sz w:val="20"/>
          <w:lang w:val="es-CO"/>
        </w:rPr>
        <w:t>Para todos los efectos y en todos los casos, la p</w:t>
      </w:r>
      <w:r w:rsidR="00CB435D" w:rsidRPr="0052684A">
        <w:rPr>
          <w:rFonts w:cs="Arial"/>
          <w:sz w:val="20"/>
          <w:lang w:val="es-CO"/>
        </w:rPr>
        <w:t xml:space="preserve">ágina web </w:t>
      </w:r>
      <w:hyperlink r:id="rId10" w:history="1">
        <w:r w:rsidR="00676F25" w:rsidRPr="0052684A">
          <w:rPr>
            <w:rStyle w:val="Hipervnculo"/>
            <w:rFonts w:cs="Arial"/>
            <w:b/>
            <w:color w:val="auto"/>
            <w:sz w:val="20"/>
            <w:lang w:val="es-CO"/>
          </w:rPr>
          <w:t>http://www.colombiacompra.gov.co/</w:t>
        </w:r>
      </w:hyperlink>
      <w:r w:rsidR="003A0B35" w:rsidRPr="0052684A">
        <w:rPr>
          <w:rFonts w:cs="Arial"/>
          <w:sz w:val="20"/>
          <w:lang w:val="es-CO"/>
        </w:rPr>
        <w:t xml:space="preserve"> </w:t>
      </w:r>
      <w:r w:rsidRPr="0052684A">
        <w:rPr>
          <w:rFonts w:cs="Arial"/>
          <w:sz w:val="20"/>
          <w:lang w:val="es-CO"/>
        </w:rPr>
        <w:t xml:space="preserve">corresponde al Sistema Electrónico de Contratación </w:t>
      </w:r>
      <w:r w:rsidR="00CB435D" w:rsidRPr="0052684A">
        <w:rPr>
          <w:rFonts w:cs="Arial"/>
          <w:sz w:val="20"/>
          <w:lang w:val="es-CO"/>
        </w:rPr>
        <w:t xml:space="preserve">Pública </w:t>
      </w:r>
      <w:r w:rsidR="00C33D8E" w:rsidRPr="0052684A">
        <w:rPr>
          <w:rFonts w:cs="Arial"/>
          <w:sz w:val="20"/>
          <w:lang w:val="es-CO"/>
        </w:rPr>
        <w:t>–</w:t>
      </w:r>
      <w:r w:rsidRPr="0052684A">
        <w:rPr>
          <w:rFonts w:cs="Arial"/>
          <w:sz w:val="20"/>
          <w:lang w:val="es-CO"/>
        </w:rPr>
        <w:t>SECOP</w:t>
      </w:r>
      <w:r w:rsidR="008238F1" w:rsidRPr="0052684A">
        <w:rPr>
          <w:rFonts w:cs="Arial"/>
          <w:sz w:val="20"/>
          <w:lang w:val="es-CO"/>
        </w:rPr>
        <w:t xml:space="preserve"> II</w:t>
      </w:r>
      <w:r w:rsidR="00C33D8E" w:rsidRPr="0052684A">
        <w:rPr>
          <w:rFonts w:cs="Arial"/>
          <w:sz w:val="20"/>
          <w:lang w:val="es-CO"/>
        </w:rPr>
        <w:t>.</w:t>
      </w:r>
    </w:p>
    <w:p w14:paraId="1B4EF10A" w14:textId="77777777" w:rsidR="00C218C5" w:rsidRPr="0052684A" w:rsidRDefault="00C218C5" w:rsidP="00147821">
      <w:pPr>
        <w:pStyle w:val="Textoindependiente"/>
        <w:jc w:val="both"/>
        <w:rPr>
          <w:rFonts w:cs="Arial"/>
          <w:sz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89"/>
        <w:gridCol w:w="1842"/>
        <w:gridCol w:w="6079"/>
      </w:tblGrid>
      <w:tr w:rsidR="0052684A" w:rsidRPr="0052684A" w14:paraId="296DB2E4" w14:textId="77777777" w:rsidTr="004F6A3A">
        <w:trPr>
          <w:trHeight w:val="266"/>
          <w:jc w:val="center"/>
        </w:trPr>
        <w:tc>
          <w:tcPr>
            <w:tcW w:w="2689" w:type="dxa"/>
            <w:vMerge w:val="restart"/>
            <w:shd w:val="clear" w:color="auto" w:fill="DAEEF3" w:themeFill="accent5" w:themeFillTint="33"/>
            <w:tcMar>
              <w:top w:w="57" w:type="dxa"/>
              <w:left w:w="70" w:type="dxa"/>
              <w:bottom w:w="57" w:type="dxa"/>
              <w:right w:w="70" w:type="dxa"/>
            </w:tcMar>
            <w:vAlign w:val="center"/>
          </w:tcPr>
          <w:p w14:paraId="390C8905" w14:textId="77777777" w:rsidR="00147821" w:rsidRPr="0052684A" w:rsidRDefault="00147821" w:rsidP="00147821">
            <w:pPr>
              <w:pStyle w:val="Textoindependiente"/>
              <w:jc w:val="both"/>
              <w:rPr>
                <w:rFonts w:cs="Arial"/>
                <w:b/>
                <w:sz w:val="17"/>
                <w:szCs w:val="17"/>
                <w:lang w:val="es-CO"/>
              </w:rPr>
            </w:pPr>
            <w:r w:rsidRPr="0052684A">
              <w:rPr>
                <w:rFonts w:cs="Arial"/>
                <w:b/>
                <w:sz w:val="17"/>
                <w:szCs w:val="17"/>
                <w:lang w:val="es-CO"/>
              </w:rPr>
              <w:t>Publicación de la invitación</w:t>
            </w:r>
          </w:p>
        </w:tc>
        <w:tc>
          <w:tcPr>
            <w:tcW w:w="1842" w:type="dxa"/>
            <w:shd w:val="clear" w:color="auto" w:fill="DAEEF3" w:themeFill="accent5" w:themeFillTint="33"/>
            <w:tcMar>
              <w:top w:w="57" w:type="dxa"/>
              <w:left w:w="70" w:type="dxa"/>
              <w:bottom w:w="57" w:type="dxa"/>
              <w:right w:w="70" w:type="dxa"/>
            </w:tcMar>
            <w:vAlign w:val="center"/>
          </w:tcPr>
          <w:p w14:paraId="30F169BF" w14:textId="77777777" w:rsidR="00147821" w:rsidRPr="0052684A" w:rsidRDefault="00147821" w:rsidP="00EF647D">
            <w:pPr>
              <w:pStyle w:val="Textoindependiente"/>
              <w:rPr>
                <w:rFonts w:cs="Arial"/>
                <w:sz w:val="17"/>
                <w:szCs w:val="17"/>
                <w:lang w:val="es-CO"/>
              </w:rPr>
            </w:pPr>
            <w:r w:rsidRPr="0052684A">
              <w:rPr>
                <w:rFonts w:cs="Arial"/>
                <w:sz w:val="17"/>
                <w:szCs w:val="17"/>
                <w:lang w:val="es-CO"/>
              </w:rPr>
              <w:t>Lugar</w:t>
            </w:r>
            <w:r w:rsidR="00833A32" w:rsidRPr="0052684A">
              <w:rPr>
                <w:rFonts w:cs="Arial"/>
                <w:sz w:val="17"/>
                <w:szCs w:val="17"/>
                <w:lang w:val="es-CO"/>
              </w:rPr>
              <w:t>:</w:t>
            </w:r>
          </w:p>
        </w:tc>
        <w:tc>
          <w:tcPr>
            <w:tcW w:w="6079" w:type="dxa"/>
          </w:tcPr>
          <w:p w14:paraId="38729190" w14:textId="77777777" w:rsidR="00147821" w:rsidRPr="0052684A" w:rsidRDefault="00147821" w:rsidP="00EF647D">
            <w:pPr>
              <w:pStyle w:val="Textoindependiente"/>
              <w:ind w:left="132"/>
              <w:rPr>
                <w:rFonts w:cs="Arial"/>
                <w:sz w:val="17"/>
                <w:szCs w:val="17"/>
                <w:lang w:val="es-CO"/>
              </w:rPr>
            </w:pPr>
            <w:r w:rsidRPr="0052684A">
              <w:rPr>
                <w:rFonts w:cs="Arial"/>
                <w:sz w:val="17"/>
                <w:szCs w:val="17"/>
                <w:lang w:val="es-CO"/>
              </w:rPr>
              <w:t xml:space="preserve">Sistema Electrónico de Contratación Pública </w:t>
            </w:r>
            <w:r w:rsidR="006E2D44" w:rsidRPr="0052684A">
              <w:rPr>
                <w:rFonts w:cs="Arial"/>
                <w:sz w:val="17"/>
                <w:szCs w:val="17"/>
                <w:lang w:val="es-CO"/>
              </w:rPr>
              <w:t>–</w:t>
            </w:r>
            <w:r w:rsidRPr="0052684A">
              <w:rPr>
                <w:rFonts w:cs="Arial"/>
                <w:sz w:val="17"/>
                <w:szCs w:val="17"/>
                <w:lang w:val="es-CO"/>
              </w:rPr>
              <w:t xml:space="preserve"> SECOP</w:t>
            </w:r>
            <w:r w:rsidR="006E2D44" w:rsidRPr="0052684A">
              <w:rPr>
                <w:rFonts w:cs="Arial"/>
                <w:sz w:val="17"/>
                <w:szCs w:val="17"/>
                <w:lang w:val="es-CO"/>
              </w:rPr>
              <w:t xml:space="preserve"> II</w:t>
            </w:r>
          </w:p>
          <w:p w14:paraId="1E471E9A" w14:textId="77777777" w:rsidR="00147821" w:rsidRPr="0052684A" w:rsidRDefault="00147821" w:rsidP="00EF647D">
            <w:pPr>
              <w:pStyle w:val="Textoindependiente"/>
              <w:ind w:left="132"/>
              <w:rPr>
                <w:rFonts w:cs="Arial"/>
                <w:sz w:val="17"/>
                <w:szCs w:val="17"/>
                <w:lang w:val="es-CO"/>
              </w:rPr>
            </w:pPr>
            <w:hyperlink r:id="rId11" w:history="1">
              <w:r w:rsidRPr="0052684A">
                <w:rPr>
                  <w:rStyle w:val="Hipervnculo"/>
                  <w:rFonts w:cs="Arial"/>
                  <w:color w:val="auto"/>
                  <w:sz w:val="17"/>
                  <w:szCs w:val="17"/>
                  <w:lang w:val="es-CO"/>
                </w:rPr>
                <w:t>www.colombiacompra</w:t>
              </w:r>
            </w:hyperlink>
            <w:r w:rsidRPr="0052684A">
              <w:rPr>
                <w:rFonts w:cs="Arial"/>
                <w:sz w:val="17"/>
                <w:szCs w:val="17"/>
                <w:lang w:val="es-CO"/>
              </w:rPr>
              <w:t>.gov.co</w:t>
            </w:r>
          </w:p>
        </w:tc>
      </w:tr>
      <w:tr w:rsidR="0052684A" w:rsidRPr="0052684A" w14:paraId="7B08818B" w14:textId="77777777" w:rsidTr="004F6A3A">
        <w:trPr>
          <w:trHeight w:val="18"/>
          <w:jc w:val="center"/>
        </w:trPr>
        <w:tc>
          <w:tcPr>
            <w:tcW w:w="2689" w:type="dxa"/>
            <w:vMerge/>
            <w:shd w:val="clear" w:color="auto" w:fill="DAEEF3" w:themeFill="accent5" w:themeFillTint="33"/>
            <w:tcMar>
              <w:top w:w="57" w:type="dxa"/>
              <w:left w:w="70" w:type="dxa"/>
              <w:bottom w:w="57" w:type="dxa"/>
              <w:right w:w="70" w:type="dxa"/>
            </w:tcMar>
            <w:vAlign w:val="center"/>
          </w:tcPr>
          <w:p w14:paraId="7074B076" w14:textId="77777777" w:rsidR="00147821" w:rsidRPr="0052684A" w:rsidRDefault="00147821" w:rsidP="00147821">
            <w:pPr>
              <w:pStyle w:val="Textoindependiente"/>
              <w:jc w:val="both"/>
              <w:rPr>
                <w:rFonts w:cs="Arial"/>
                <w:b/>
                <w:sz w:val="17"/>
                <w:szCs w:val="17"/>
                <w:lang w:val="es-CO"/>
              </w:rPr>
            </w:pPr>
          </w:p>
        </w:tc>
        <w:tc>
          <w:tcPr>
            <w:tcW w:w="1842" w:type="dxa"/>
            <w:shd w:val="clear" w:color="auto" w:fill="DAEEF3" w:themeFill="accent5" w:themeFillTint="33"/>
            <w:tcMar>
              <w:top w:w="57" w:type="dxa"/>
              <w:left w:w="70" w:type="dxa"/>
              <w:bottom w:w="57" w:type="dxa"/>
              <w:right w:w="70" w:type="dxa"/>
            </w:tcMar>
            <w:vAlign w:val="center"/>
          </w:tcPr>
          <w:p w14:paraId="47A2A4B0" w14:textId="77777777" w:rsidR="00147821" w:rsidRPr="0052684A" w:rsidRDefault="00147821" w:rsidP="00EF647D">
            <w:pPr>
              <w:pStyle w:val="Textoindependiente"/>
              <w:rPr>
                <w:rFonts w:cs="Arial"/>
                <w:sz w:val="17"/>
                <w:szCs w:val="17"/>
                <w:lang w:val="es-CO"/>
              </w:rPr>
            </w:pPr>
            <w:r w:rsidRPr="0052684A">
              <w:rPr>
                <w:rFonts w:cs="Arial"/>
                <w:sz w:val="17"/>
                <w:szCs w:val="17"/>
                <w:lang w:val="es-CO"/>
              </w:rPr>
              <w:t>Fecha</w:t>
            </w:r>
            <w:r w:rsidR="00833A32" w:rsidRPr="0052684A">
              <w:rPr>
                <w:rFonts w:cs="Arial"/>
                <w:sz w:val="17"/>
                <w:szCs w:val="17"/>
                <w:lang w:val="es-CO"/>
              </w:rPr>
              <w:t>:</w:t>
            </w:r>
          </w:p>
        </w:tc>
        <w:tc>
          <w:tcPr>
            <w:tcW w:w="6079" w:type="dxa"/>
            <w:vAlign w:val="center"/>
          </w:tcPr>
          <w:p w14:paraId="4594DDA9" w14:textId="77777777" w:rsidR="00147821" w:rsidRPr="0052684A" w:rsidRDefault="002D478F" w:rsidP="002D478F">
            <w:pPr>
              <w:pStyle w:val="Textoindependiente"/>
              <w:rPr>
                <w:rFonts w:cs="Arial"/>
                <w:sz w:val="17"/>
                <w:szCs w:val="17"/>
                <w:lang w:val="es-CO"/>
              </w:rPr>
            </w:pPr>
            <w:r w:rsidRPr="0052684A">
              <w:rPr>
                <w:rFonts w:cs="Arial"/>
                <w:sz w:val="17"/>
                <w:szCs w:val="17"/>
                <w:lang w:val="es-CO"/>
              </w:rPr>
              <w:t xml:space="preserve">Según </w:t>
            </w:r>
            <w:r w:rsidR="000E6C78" w:rsidRPr="0052684A">
              <w:rPr>
                <w:rFonts w:cs="Arial"/>
                <w:sz w:val="17"/>
                <w:szCs w:val="17"/>
                <w:lang w:val="es-CO"/>
              </w:rPr>
              <w:t>cronograma SECOP II</w:t>
            </w:r>
          </w:p>
        </w:tc>
      </w:tr>
      <w:tr w:rsidR="0052684A" w:rsidRPr="0052684A" w14:paraId="56746C4A" w14:textId="77777777" w:rsidTr="004F6A3A">
        <w:trPr>
          <w:trHeight w:val="18"/>
          <w:jc w:val="center"/>
        </w:trPr>
        <w:tc>
          <w:tcPr>
            <w:tcW w:w="2689" w:type="dxa"/>
            <w:vMerge/>
            <w:shd w:val="clear" w:color="auto" w:fill="DAEEF3" w:themeFill="accent5" w:themeFillTint="33"/>
            <w:tcMar>
              <w:top w:w="57" w:type="dxa"/>
              <w:left w:w="70" w:type="dxa"/>
              <w:bottom w:w="57" w:type="dxa"/>
              <w:right w:w="70" w:type="dxa"/>
            </w:tcMar>
            <w:vAlign w:val="center"/>
          </w:tcPr>
          <w:p w14:paraId="105EB9F2" w14:textId="77777777" w:rsidR="00147821" w:rsidRPr="0052684A" w:rsidRDefault="00147821" w:rsidP="00147821">
            <w:pPr>
              <w:pStyle w:val="Textoindependiente"/>
              <w:jc w:val="both"/>
              <w:rPr>
                <w:rFonts w:cs="Arial"/>
                <w:b/>
                <w:sz w:val="17"/>
                <w:szCs w:val="17"/>
                <w:lang w:val="es-CO"/>
              </w:rPr>
            </w:pPr>
          </w:p>
        </w:tc>
        <w:tc>
          <w:tcPr>
            <w:tcW w:w="1842" w:type="dxa"/>
            <w:shd w:val="clear" w:color="auto" w:fill="DAEEF3" w:themeFill="accent5" w:themeFillTint="33"/>
            <w:tcMar>
              <w:top w:w="57" w:type="dxa"/>
              <w:left w:w="70" w:type="dxa"/>
              <w:bottom w:w="57" w:type="dxa"/>
              <w:right w:w="70" w:type="dxa"/>
            </w:tcMar>
            <w:vAlign w:val="center"/>
          </w:tcPr>
          <w:p w14:paraId="1D10238D" w14:textId="77777777" w:rsidR="00147821" w:rsidRPr="0052684A" w:rsidRDefault="00147821" w:rsidP="00EF647D">
            <w:pPr>
              <w:pStyle w:val="Textoindependiente"/>
              <w:rPr>
                <w:rFonts w:cs="Arial"/>
                <w:sz w:val="17"/>
                <w:szCs w:val="17"/>
                <w:lang w:val="es-CO"/>
              </w:rPr>
            </w:pPr>
            <w:r w:rsidRPr="0052684A">
              <w:rPr>
                <w:rFonts w:cs="Arial"/>
                <w:sz w:val="17"/>
                <w:szCs w:val="17"/>
                <w:lang w:val="es-CO"/>
              </w:rPr>
              <w:t>Hora</w:t>
            </w:r>
            <w:r w:rsidR="00833A32" w:rsidRPr="0052684A">
              <w:rPr>
                <w:rFonts w:cs="Arial"/>
                <w:sz w:val="17"/>
                <w:szCs w:val="17"/>
                <w:lang w:val="es-CO"/>
              </w:rPr>
              <w:t>:</w:t>
            </w:r>
          </w:p>
        </w:tc>
        <w:tc>
          <w:tcPr>
            <w:tcW w:w="6079" w:type="dxa"/>
            <w:vAlign w:val="center"/>
          </w:tcPr>
          <w:p w14:paraId="0F309944" w14:textId="77777777" w:rsidR="00147821" w:rsidRPr="0052684A" w:rsidRDefault="000E6C78" w:rsidP="00EF647D">
            <w:pPr>
              <w:pStyle w:val="Textoindependiente"/>
              <w:rPr>
                <w:rFonts w:cs="Arial"/>
                <w:sz w:val="17"/>
                <w:szCs w:val="17"/>
                <w:lang w:val="es-CO"/>
              </w:rPr>
            </w:pPr>
            <w:r w:rsidRPr="0052684A">
              <w:rPr>
                <w:rFonts w:cs="Arial"/>
                <w:sz w:val="17"/>
                <w:szCs w:val="17"/>
                <w:lang w:val="es-CO"/>
              </w:rPr>
              <w:t>Según cronograma SECOP II</w:t>
            </w:r>
          </w:p>
        </w:tc>
      </w:tr>
      <w:tr w:rsidR="0052684A" w:rsidRPr="0052684A" w14:paraId="477E258F" w14:textId="77777777" w:rsidTr="004F6A3A">
        <w:trPr>
          <w:trHeight w:val="18"/>
          <w:jc w:val="center"/>
        </w:trPr>
        <w:tc>
          <w:tcPr>
            <w:tcW w:w="2689" w:type="dxa"/>
            <w:shd w:val="clear" w:color="auto" w:fill="DAEEF3" w:themeFill="accent5" w:themeFillTint="33"/>
            <w:tcMar>
              <w:top w:w="57" w:type="dxa"/>
              <w:left w:w="70" w:type="dxa"/>
              <w:bottom w:w="57" w:type="dxa"/>
              <w:right w:w="70" w:type="dxa"/>
            </w:tcMar>
            <w:vAlign w:val="center"/>
          </w:tcPr>
          <w:p w14:paraId="4B6B41A0" w14:textId="2CB2AADA" w:rsidR="00767B68" w:rsidRPr="0052684A" w:rsidRDefault="00767B68" w:rsidP="00767B68">
            <w:pPr>
              <w:pStyle w:val="Textoindependiente"/>
              <w:jc w:val="both"/>
              <w:rPr>
                <w:rFonts w:cs="Arial"/>
                <w:b/>
                <w:sz w:val="17"/>
                <w:szCs w:val="17"/>
                <w:lang w:val="es-CO"/>
              </w:rPr>
            </w:pPr>
            <w:r w:rsidRPr="0052684A">
              <w:rPr>
                <w:rFonts w:cs="Arial"/>
                <w:b/>
                <w:sz w:val="17"/>
                <w:szCs w:val="17"/>
                <w:lang w:val="es-CO"/>
              </w:rPr>
              <w:t>Plazo para observaciones a la invitación</w:t>
            </w:r>
            <w:r w:rsidR="00D65351" w:rsidRPr="0052684A">
              <w:rPr>
                <w:rFonts w:cs="Arial"/>
                <w:b/>
                <w:sz w:val="17"/>
                <w:szCs w:val="17"/>
                <w:lang w:val="es-CO"/>
              </w:rPr>
              <w:t xml:space="preserve"> y limitación a </w:t>
            </w:r>
            <w:proofErr w:type="spellStart"/>
            <w:r w:rsidR="00D65351" w:rsidRPr="0052684A">
              <w:rPr>
                <w:rFonts w:cs="Arial"/>
                <w:b/>
                <w:sz w:val="17"/>
                <w:szCs w:val="17"/>
                <w:lang w:val="es-CO"/>
              </w:rPr>
              <w:t>Mipymes</w:t>
            </w:r>
            <w:proofErr w:type="spellEnd"/>
          </w:p>
        </w:tc>
        <w:tc>
          <w:tcPr>
            <w:tcW w:w="7921" w:type="dxa"/>
            <w:gridSpan w:val="2"/>
            <w:shd w:val="clear" w:color="auto" w:fill="FFFFFF" w:themeFill="background1"/>
            <w:tcMar>
              <w:top w:w="57" w:type="dxa"/>
              <w:left w:w="70" w:type="dxa"/>
              <w:bottom w:w="57" w:type="dxa"/>
              <w:right w:w="70" w:type="dxa"/>
            </w:tcMar>
            <w:vAlign w:val="center"/>
          </w:tcPr>
          <w:p w14:paraId="6CC182CB" w14:textId="172037F5" w:rsidR="00767B68" w:rsidRPr="0052684A" w:rsidRDefault="00767B68">
            <w:pPr>
              <w:pStyle w:val="Prrafodelista"/>
              <w:numPr>
                <w:ilvl w:val="0"/>
                <w:numId w:val="8"/>
              </w:numPr>
              <w:adjustRightInd w:val="0"/>
              <w:jc w:val="both"/>
              <w:rPr>
                <w:sz w:val="17"/>
                <w:szCs w:val="17"/>
                <w:lang w:val="es-CO" w:eastAsia="es-CO"/>
              </w:rPr>
            </w:pPr>
            <w:r w:rsidRPr="0052684A">
              <w:rPr>
                <w:sz w:val="17"/>
                <w:szCs w:val="17"/>
                <w:lang w:val="es-CO" w:eastAsia="es-CO"/>
              </w:rPr>
              <w:t xml:space="preserve">Los interesados podrán solicitar aclaraciones de la invitación </w:t>
            </w:r>
            <w:r w:rsidR="00BB0D06" w:rsidRPr="0052684A">
              <w:rPr>
                <w:sz w:val="17"/>
                <w:szCs w:val="17"/>
                <w:lang w:val="es-CO" w:eastAsia="es-CO"/>
              </w:rPr>
              <w:t xml:space="preserve">y solicitud de limitación de participación de </w:t>
            </w:r>
            <w:proofErr w:type="spellStart"/>
            <w:r w:rsidR="00BB0D06" w:rsidRPr="0052684A">
              <w:rPr>
                <w:sz w:val="17"/>
                <w:szCs w:val="17"/>
                <w:lang w:val="es-CO" w:eastAsia="es-CO"/>
              </w:rPr>
              <w:t>Mypimes</w:t>
            </w:r>
            <w:proofErr w:type="spellEnd"/>
            <w:r w:rsidR="00BB0D06" w:rsidRPr="0052684A">
              <w:rPr>
                <w:sz w:val="17"/>
                <w:szCs w:val="17"/>
                <w:lang w:val="es-CO" w:eastAsia="es-CO"/>
              </w:rPr>
              <w:t xml:space="preserve">, </w:t>
            </w:r>
            <w:r w:rsidRPr="0052684A">
              <w:rPr>
                <w:sz w:val="17"/>
                <w:szCs w:val="17"/>
                <w:lang w:val="es-CO" w:eastAsia="es-CO"/>
              </w:rPr>
              <w:t>desde la publicación de la misma hasta dentro del término establecido a continuación:</w:t>
            </w:r>
          </w:p>
          <w:p w14:paraId="56C3A69F" w14:textId="77777777" w:rsidR="00767B68" w:rsidRPr="0052684A" w:rsidRDefault="00767B68" w:rsidP="00767B68">
            <w:pPr>
              <w:pStyle w:val="Textoindependiente"/>
              <w:jc w:val="both"/>
              <w:rPr>
                <w:rFonts w:cs="Arial"/>
                <w:sz w:val="17"/>
                <w:szCs w:val="17"/>
                <w:lang w:val="es-CO"/>
              </w:rPr>
            </w:pPr>
          </w:p>
          <w:p w14:paraId="2ADC0BC9" w14:textId="77777777" w:rsidR="00767B68" w:rsidRPr="0052684A" w:rsidRDefault="00767B68">
            <w:pPr>
              <w:pStyle w:val="Textoindependiente"/>
              <w:numPr>
                <w:ilvl w:val="0"/>
                <w:numId w:val="24"/>
              </w:numPr>
              <w:ind w:left="524" w:hanging="283"/>
              <w:jc w:val="both"/>
              <w:rPr>
                <w:rFonts w:cs="Arial"/>
                <w:sz w:val="17"/>
                <w:szCs w:val="17"/>
                <w:lang w:val="es-CO"/>
              </w:rPr>
            </w:pPr>
            <w:r w:rsidRPr="0052684A">
              <w:rPr>
                <w:rFonts w:cs="Arial"/>
                <w:sz w:val="17"/>
                <w:szCs w:val="17"/>
                <w:lang w:val="es-CO"/>
              </w:rPr>
              <w:t>Dentro del día hábil siguiente a la publicación de la invitación en el SECOP II.</w:t>
            </w:r>
          </w:p>
          <w:p w14:paraId="56BCF8AF" w14:textId="77777777" w:rsidR="00767B68" w:rsidRPr="0052684A" w:rsidRDefault="00767B68" w:rsidP="00767B68">
            <w:pPr>
              <w:pStyle w:val="Textoindependiente"/>
              <w:ind w:left="720"/>
              <w:jc w:val="both"/>
              <w:rPr>
                <w:rFonts w:cs="Arial"/>
                <w:sz w:val="17"/>
                <w:szCs w:val="17"/>
                <w:lang w:val="es-CO"/>
              </w:rPr>
            </w:pPr>
          </w:p>
          <w:p w14:paraId="2A9D232C" w14:textId="77777777" w:rsidR="00767B68" w:rsidRPr="0052684A" w:rsidRDefault="00767B68">
            <w:pPr>
              <w:pStyle w:val="Textoindependiente"/>
              <w:numPr>
                <w:ilvl w:val="0"/>
                <w:numId w:val="8"/>
              </w:numPr>
              <w:jc w:val="both"/>
              <w:rPr>
                <w:rFonts w:cs="Arial"/>
                <w:sz w:val="17"/>
                <w:szCs w:val="17"/>
                <w:lang w:val="es-CO"/>
              </w:rPr>
            </w:pPr>
            <w:r w:rsidRPr="0052684A">
              <w:rPr>
                <w:rFonts w:cs="Arial"/>
                <w:sz w:val="17"/>
                <w:szCs w:val="17"/>
                <w:lang w:val="es-CO"/>
              </w:rPr>
              <w:t>Dichas solicitudes deberán formularse únicamente por el Sistema Electrónico de Contratación Pública – SECOP II</w:t>
            </w:r>
          </w:p>
          <w:p w14:paraId="695B2167" w14:textId="77777777" w:rsidR="00767B68" w:rsidRPr="0052684A" w:rsidRDefault="00767B68" w:rsidP="00767B68">
            <w:pPr>
              <w:pStyle w:val="Textoindependiente"/>
              <w:jc w:val="both"/>
              <w:rPr>
                <w:rFonts w:cs="Arial"/>
                <w:sz w:val="17"/>
                <w:szCs w:val="17"/>
                <w:lang w:val="es-CO"/>
              </w:rPr>
            </w:pPr>
          </w:p>
          <w:p w14:paraId="681D6520" w14:textId="77777777" w:rsidR="00767B68" w:rsidRPr="0052684A" w:rsidRDefault="00767B68">
            <w:pPr>
              <w:pStyle w:val="Textoindependiente"/>
              <w:numPr>
                <w:ilvl w:val="0"/>
                <w:numId w:val="8"/>
              </w:numPr>
              <w:jc w:val="both"/>
              <w:rPr>
                <w:rFonts w:cs="Arial"/>
                <w:sz w:val="17"/>
                <w:szCs w:val="17"/>
                <w:lang w:val="es-CO"/>
              </w:rPr>
            </w:pPr>
            <w:r w:rsidRPr="0052684A">
              <w:rPr>
                <w:rFonts w:cs="Arial"/>
                <w:sz w:val="17"/>
                <w:szCs w:val="17"/>
                <w:lang w:val="es-CO"/>
              </w:rPr>
              <w:t>La información sobre preguntas y respuestas y las adendas serán publicadas en el Sistema Electrónico de Contratación Pública – SECOP II y deberán tenerse en cuenta para la elaboración de la propuesta.</w:t>
            </w:r>
          </w:p>
          <w:p w14:paraId="603FDBA5" w14:textId="77777777" w:rsidR="00767B68" w:rsidRPr="0052684A" w:rsidRDefault="00767B68" w:rsidP="00767B68">
            <w:pPr>
              <w:pStyle w:val="Textoindependiente"/>
              <w:jc w:val="both"/>
              <w:rPr>
                <w:rFonts w:cs="Arial"/>
                <w:sz w:val="17"/>
                <w:szCs w:val="17"/>
                <w:lang w:val="es-CO"/>
              </w:rPr>
            </w:pPr>
            <w:r w:rsidRPr="0052684A">
              <w:rPr>
                <w:rFonts w:cs="Arial"/>
                <w:b/>
                <w:sz w:val="17"/>
                <w:szCs w:val="17"/>
                <w:lang w:val="es-CO"/>
              </w:rPr>
              <w:t>Nota 1:</w:t>
            </w:r>
            <w:r w:rsidRPr="0052684A">
              <w:rPr>
                <w:rFonts w:cs="Arial"/>
                <w:sz w:val="17"/>
                <w:szCs w:val="17"/>
                <w:lang w:val="es-CO"/>
              </w:rPr>
              <w:t xml:space="preserve"> Las observaciones presentadas después del término fijado por la Entidad Estatal en el literal “</w:t>
            </w:r>
            <w:r w:rsidRPr="0052684A">
              <w:rPr>
                <w:rFonts w:cs="Arial"/>
                <w:i/>
                <w:sz w:val="17"/>
                <w:szCs w:val="17"/>
                <w:lang w:val="es-CO"/>
              </w:rPr>
              <w:t>a.</w:t>
            </w:r>
            <w:r w:rsidRPr="0052684A">
              <w:rPr>
                <w:rFonts w:cs="Arial"/>
                <w:sz w:val="17"/>
                <w:szCs w:val="17"/>
                <w:lang w:val="es-CO"/>
              </w:rPr>
              <w:t>”, se consideran extemporáneas y serán resueltas conforme a las disposiciones legales.</w:t>
            </w:r>
          </w:p>
          <w:p w14:paraId="0CDA3E6F" w14:textId="77777777" w:rsidR="00767B68" w:rsidRPr="0052684A" w:rsidRDefault="00767B68" w:rsidP="00767B68">
            <w:pPr>
              <w:pStyle w:val="Textoindependiente"/>
              <w:jc w:val="both"/>
              <w:rPr>
                <w:rFonts w:cs="Arial"/>
                <w:sz w:val="17"/>
                <w:szCs w:val="17"/>
                <w:lang w:val="es-CO"/>
              </w:rPr>
            </w:pPr>
          </w:p>
          <w:p w14:paraId="2B99D49C" w14:textId="1AE8B21A" w:rsidR="004B6EB5" w:rsidRPr="0052684A" w:rsidRDefault="00767B68" w:rsidP="00767B68">
            <w:pPr>
              <w:pStyle w:val="Textoindependiente"/>
              <w:jc w:val="both"/>
              <w:rPr>
                <w:rFonts w:cs="Arial"/>
                <w:sz w:val="17"/>
                <w:szCs w:val="17"/>
                <w:lang w:val="es-CO"/>
              </w:rPr>
            </w:pPr>
            <w:r w:rsidRPr="0052684A">
              <w:rPr>
                <w:rFonts w:cs="Arial"/>
                <w:b/>
                <w:sz w:val="17"/>
                <w:szCs w:val="17"/>
                <w:lang w:val="es-CO"/>
              </w:rPr>
              <w:t>Nota 2:</w:t>
            </w:r>
            <w:r w:rsidRPr="0052684A">
              <w:rPr>
                <w:rFonts w:cs="Arial"/>
                <w:sz w:val="17"/>
                <w:szCs w:val="17"/>
                <w:lang w:val="es-CO"/>
              </w:rPr>
              <w:t xml:space="preserve"> No se responderán consultas efectuadas por correo electrónico, ni telefónicamente o en forma personal, solo será tenida en cuenta en este proceso la información recibida por el Sistema Electrónico de Contratación Pública – SECOP II.</w:t>
            </w:r>
          </w:p>
        </w:tc>
      </w:tr>
      <w:tr w:rsidR="0052684A" w:rsidRPr="0052684A" w14:paraId="562BE04F" w14:textId="77777777" w:rsidTr="004F6A3A">
        <w:trPr>
          <w:trHeight w:val="18"/>
          <w:jc w:val="center"/>
        </w:trPr>
        <w:tc>
          <w:tcPr>
            <w:tcW w:w="2689" w:type="dxa"/>
            <w:vMerge w:val="restart"/>
            <w:shd w:val="clear" w:color="auto" w:fill="DAEEF3" w:themeFill="accent5" w:themeFillTint="33"/>
            <w:tcMar>
              <w:top w:w="57" w:type="dxa"/>
              <w:left w:w="70" w:type="dxa"/>
              <w:bottom w:w="57" w:type="dxa"/>
              <w:right w:w="70" w:type="dxa"/>
            </w:tcMar>
            <w:vAlign w:val="center"/>
          </w:tcPr>
          <w:p w14:paraId="4D73C454" w14:textId="77777777" w:rsidR="00147821" w:rsidRPr="0052684A" w:rsidRDefault="00147821" w:rsidP="00147821">
            <w:pPr>
              <w:pStyle w:val="Textoindependiente"/>
              <w:jc w:val="both"/>
              <w:rPr>
                <w:rFonts w:cs="Arial"/>
                <w:b/>
                <w:sz w:val="17"/>
                <w:szCs w:val="17"/>
                <w:lang w:val="es-CO"/>
              </w:rPr>
            </w:pPr>
            <w:r w:rsidRPr="0052684A">
              <w:rPr>
                <w:rFonts w:cs="Arial"/>
                <w:b/>
                <w:sz w:val="17"/>
                <w:szCs w:val="17"/>
                <w:lang w:val="es-CO"/>
              </w:rPr>
              <w:t xml:space="preserve">Entrega de propuestas </w:t>
            </w:r>
          </w:p>
        </w:tc>
        <w:tc>
          <w:tcPr>
            <w:tcW w:w="1842" w:type="dxa"/>
            <w:shd w:val="clear" w:color="auto" w:fill="DAEEF3" w:themeFill="accent5" w:themeFillTint="33"/>
            <w:tcMar>
              <w:top w:w="57" w:type="dxa"/>
              <w:left w:w="70" w:type="dxa"/>
              <w:bottom w:w="57" w:type="dxa"/>
              <w:right w:w="70" w:type="dxa"/>
            </w:tcMar>
            <w:vAlign w:val="center"/>
          </w:tcPr>
          <w:p w14:paraId="6D3F9B23" w14:textId="77777777" w:rsidR="00147821" w:rsidRPr="0052684A" w:rsidRDefault="00147821" w:rsidP="00EF647D">
            <w:pPr>
              <w:pStyle w:val="Textoindependiente"/>
              <w:rPr>
                <w:rFonts w:cs="Arial"/>
                <w:sz w:val="17"/>
                <w:szCs w:val="17"/>
                <w:lang w:val="es-CO"/>
              </w:rPr>
            </w:pPr>
            <w:r w:rsidRPr="0052684A">
              <w:rPr>
                <w:rFonts w:cs="Arial"/>
                <w:sz w:val="17"/>
                <w:szCs w:val="17"/>
                <w:lang w:val="es-CO"/>
              </w:rPr>
              <w:t>Lugar</w:t>
            </w:r>
            <w:r w:rsidR="00833A32" w:rsidRPr="0052684A">
              <w:rPr>
                <w:rFonts w:cs="Arial"/>
                <w:sz w:val="17"/>
                <w:szCs w:val="17"/>
                <w:lang w:val="es-CO"/>
              </w:rPr>
              <w:t>:</w:t>
            </w:r>
          </w:p>
        </w:tc>
        <w:tc>
          <w:tcPr>
            <w:tcW w:w="6079" w:type="dxa"/>
            <w:vAlign w:val="center"/>
          </w:tcPr>
          <w:p w14:paraId="3C2F78A3" w14:textId="77777777" w:rsidR="00C51872" w:rsidRPr="0052684A" w:rsidRDefault="00C51872" w:rsidP="00C51872">
            <w:pPr>
              <w:pStyle w:val="Textoindependiente"/>
              <w:rPr>
                <w:rFonts w:cs="Arial"/>
                <w:sz w:val="17"/>
                <w:szCs w:val="17"/>
                <w:lang w:val="es-CO"/>
              </w:rPr>
            </w:pPr>
            <w:r w:rsidRPr="0052684A">
              <w:rPr>
                <w:rFonts w:cs="Arial"/>
                <w:sz w:val="17"/>
                <w:szCs w:val="17"/>
                <w:lang w:val="es-CO"/>
              </w:rPr>
              <w:t>Sistema Electrónico de Contratación Pública – SECOP II</w:t>
            </w:r>
          </w:p>
          <w:p w14:paraId="0433E6DA" w14:textId="77777777" w:rsidR="00147821" w:rsidRPr="0052684A" w:rsidRDefault="00C51872" w:rsidP="00C51872">
            <w:pPr>
              <w:pStyle w:val="Textoindependiente"/>
              <w:jc w:val="both"/>
              <w:rPr>
                <w:rFonts w:cs="Arial"/>
                <w:sz w:val="17"/>
                <w:szCs w:val="17"/>
                <w:lang w:val="es-CO"/>
              </w:rPr>
            </w:pPr>
            <w:hyperlink r:id="rId12" w:history="1">
              <w:r w:rsidRPr="0052684A">
                <w:rPr>
                  <w:rStyle w:val="Hipervnculo"/>
                  <w:rFonts w:cs="Arial"/>
                  <w:color w:val="auto"/>
                  <w:sz w:val="17"/>
                  <w:szCs w:val="17"/>
                  <w:lang w:val="es-CO"/>
                </w:rPr>
                <w:t>www.colombiacompra</w:t>
              </w:r>
            </w:hyperlink>
            <w:r w:rsidRPr="0052684A">
              <w:rPr>
                <w:rFonts w:cs="Arial"/>
                <w:sz w:val="17"/>
                <w:szCs w:val="17"/>
                <w:lang w:val="es-CO"/>
              </w:rPr>
              <w:t>.gov.co</w:t>
            </w:r>
          </w:p>
        </w:tc>
      </w:tr>
      <w:tr w:rsidR="0052684A" w:rsidRPr="0052684A" w14:paraId="6C3EEB3C" w14:textId="77777777" w:rsidTr="004F6A3A">
        <w:trPr>
          <w:trHeight w:val="155"/>
          <w:jc w:val="center"/>
        </w:trPr>
        <w:tc>
          <w:tcPr>
            <w:tcW w:w="2689" w:type="dxa"/>
            <w:vMerge/>
            <w:shd w:val="clear" w:color="auto" w:fill="DAEEF3" w:themeFill="accent5" w:themeFillTint="33"/>
            <w:tcMar>
              <w:top w:w="57" w:type="dxa"/>
              <w:left w:w="70" w:type="dxa"/>
              <w:bottom w:w="57" w:type="dxa"/>
              <w:right w:w="70" w:type="dxa"/>
            </w:tcMar>
            <w:vAlign w:val="center"/>
          </w:tcPr>
          <w:p w14:paraId="6C49097E" w14:textId="77777777" w:rsidR="00147821" w:rsidRPr="0052684A" w:rsidRDefault="00147821" w:rsidP="00147821">
            <w:pPr>
              <w:pStyle w:val="Textoindependiente"/>
              <w:jc w:val="both"/>
              <w:rPr>
                <w:rFonts w:cs="Arial"/>
                <w:b/>
                <w:sz w:val="17"/>
                <w:szCs w:val="17"/>
                <w:lang w:val="es-CO"/>
              </w:rPr>
            </w:pPr>
          </w:p>
        </w:tc>
        <w:tc>
          <w:tcPr>
            <w:tcW w:w="1842" w:type="dxa"/>
            <w:shd w:val="clear" w:color="auto" w:fill="DAEEF3" w:themeFill="accent5" w:themeFillTint="33"/>
            <w:tcMar>
              <w:top w:w="57" w:type="dxa"/>
              <w:left w:w="70" w:type="dxa"/>
              <w:bottom w:w="57" w:type="dxa"/>
              <w:right w:w="70" w:type="dxa"/>
            </w:tcMar>
            <w:vAlign w:val="center"/>
          </w:tcPr>
          <w:p w14:paraId="48FE1BF6" w14:textId="77777777" w:rsidR="00147821" w:rsidRPr="0052684A" w:rsidRDefault="00147821" w:rsidP="00EF647D">
            <w:pPr>
              <w:pStyle w:val="Textoindependiente"/>
              <w:rPr>
                <w:rFonts w:cs="Arial"/>
                <w:sz w:val="17"/>
                <w:szCs w:val="17"/>
                <w:lang w:val="es-CO"/>
              </w:rPr>
            </w:pPr>
            <w:r w:rsidRPr="0052684A">
              <w:rPr>
                <w:rFonts w:cs="Arial"/>
                <w:sz w:val="17"/>
                <w:szCs w:val="17"/>
                <w:lang w:val="es-CO"/>
              </w:rPr>
              <w:t>Fecha</w:t>
            </w:r>
            <w:r w:rsidR="00833A32" w:rsidRPr="0052684A">
              <w:rPr>
                <w:rFonts w:cs="Arial"/>
                <w:sz w:val="17"/>
                <w:szCs w:val="17"/>
                <w:lang w:val="es-CO"/>
              </w:rPr>
              <w:t>:</w:t>
            </w:r>
          </w:p>
        </w:tc>
        <w:tc>
          <w:tcPr>
            <w:tcW w:w="6079" w:type="dxa"/>
            <w:vAlign w:val="center"/>
          </w:tcPr>
          <w:p w14:paraId="57838980" w14:textId="77777777" w:rsidR="00147821" w:rsidRPr="0052684A" w:rsidRDefault="000E6C78" w:rsidP="00077A30">
            <w:pPr>
              <w:pStyle w:val="Textoindependiente"/>
              <w:rPr>
                <w:rFonts w:cs="Arial"/>
                <w:sz w:val="17"/>
                <w:szCs w:val="17"/>
                <w:lang w:val="es-CO"/>
              </w:rPr>
            </w:pPr>
            <w:r w:rsidRPr="0052684A">
              <w:rPr>
                <w:rFonts w:cs="Arial"/>
                <w:sz w:val="17"/>
                <w:szCs w:val="17"/>
                <w:lang w:val="es-CO"/>
              </w:rPr>
              <w:t>Según cronograma SECOP II</w:t>
            </w:r>
          </w:p>
        </w:tc>
      </w:tr>
      <w:tr w:rsidR="0052684A" w:rsidRPr="0052684A" w14:paraId="058E09D9" w14:textId="77777777" w:rsidTr="004F6A3A">
        <w:trPr>
          <w:trHeight w:val="155"/>
          <w:jc w:val="center"/>
        </w:trPr>
        <w:tc>
          <w:tcPr>
            <w:tcW w:w="2689" w:type="dxa"/>
            <w:vMerge/>
            <w:shd w:val="clear" w:color="auto" w:fill="DAEEF3" w:themeFill="accent5" w:themeFillTint="33"/>
            <w:tcMar>
              <w:top w:w="57" w:type="dxa"/>
              <w:left w:w="70" w:type="dxa"/>
              <w:bottom w:w="57" w:type="dxa"/>
              <w:right w:w="70" w:type="dxa"/>
            </w:tcMar>
            <w:vAlign w:val="center"/>
          </w:tcPr>
          <w:p w14:paraId="44D340AD" w14:textId="77777777" w:rsidR="00147821" w:rsidRPr="0052684A" w:rsidRDefault="00147821" w:rsidP="00147821">
            <w:pPr>
              <w:pStyle w:val="Textoindependiente"/>
              <w:jc w:val="both"/>
              <w:rPr>
                <w:rFonts w:cs="Arial"/>
                <w:b/>
                <w:sz w:val="17"/>
                <w:szCs w:val="17"/>
                <w:lang w:val="es-CO"/>
              </w:rPr>
            </w:pPr>
          </w:p>
        </w:tc>
        <w:tc>
          <w:tcPr>
            <w:tcW w:w="1842" w:type="dxa"/>
            <w:shd w:val="clear" w:color="auto" w:fill="DAEEF3" w:themeFill="accent5" w:themeFillTint="33"/>
            <w:tcMar>
              <w:top w:w="57" w:type="dxa"/>
              <w:left w:w="70" w:type="dxa"/>
              <w:bottom w:w="57" w:type="dxa"/>
              <w:right w:w="70" w:type="dxa"/>
            </w:tcMar>
            <w:vAlign w:val="center"/>
          </w:tcPr>
          <w:p w14:paraId="77650BA1" w14:textId="77777777" w:rsidR="00147821" w:rsidRPr="0052684A" w:rsidRDefault="00147821" w:rsidP="00EF647D">
            <w:pPr>
              <w:pStyle w:val="Textoindependiente"/>
              <w:rPr>
                <w:rFonts w:cs="Arial"/>
                <w:sz w:val="17"/>
                <w:szCs w:val="17"/>
                <w:lang w:val="es-CO"/>
              </w:rPr>
            </w:pPr>
            <w:r w:rsidRPr="0052684A">
              <w:rPr>
                <w:rFonts w:cs="Arial"/>
                <w:sz w:val="17"/>
                <w:szCs w:val="17"/>
                <w:lang w:val="es-CO"/>
              </w:rPr>
              <w:t>Hora</w:t>
            </w:r>
            <w:r w:rsidR="00833A32" w:rsidRPr="0052684A">
              <w:rPr>
                <w:rFonts w:cs="Arial"/>
                <w:sz w:val="17"/>
                <w:szCs w:val="17"/>
                <w:lang w:val="es-CO"/>
              </w:rPr>
              <w:t>:</w:t>
            </w:r>
          </w:p>
        </w:tc>
        <w:tc>
          <w:tcPr>
            <w:tcW w:w="6079" w:type="dxa"/>
            <w:vAlign w:val="center"/>
          </w:tcPr>
          <w:p w14:paraId="7A7C1712" w14:textId="77777777" w:rsidR="00147821" w:rsidRPr="0052684A" w:rsidRDefault="000E6C78" w:rsidP="00EF647D">
            <w:pPr>
              <w:pStyle w:val="Textoindependiente"/>
              <w:rPr>
                <w:rFonts w:cs="Arial"/>
                <w:sz w:val="17"/>
                <w:szCs w:val="17"/>
                <w:lang w:val="es-CO"/>
              </w:rPr>
            </w:pPr>
            <w:r w:rsidRPr="0052684A">
              <w:rPr>
                <w:rFonts w:cs="Arial"/>
                <w:sz w:val="17"/>
                <w:szCs w:val="17"/>
                <w:lang w:val="es-CO"/>
              </w:rPr>
              <w:t>Según cronograma SECOP II</w:t>
            </w:r>
          </w:p>
        </w:tc>
      </w:tr>
      <w:tr w:rsidR="0052684A" w:rsidRPr="0052684A" w14:paraId="6B100FA8" w14:textId="77777777" w:rsidTr="004F6A3A">
        <w:trPr>
          <w:trHeight w:val="639"/>
          <w:jc w:val="center"/>
        </w:trPr>
        <w:tc>
          <w:tcPr>
            <w:tcW w:w="2689" w:type="dxa"/>
            <w:shd w:val="clear" w:color="auto" w:fill="DAEEF3" w:themeFill="accent5" w:themeFillTint="33"/>
            <w:tcMar>
              <w:top w:w="57" w:type="dxa"/>
              <w:left w:w="70" w:type="dxa"/>
              <w:bottom w:w="57" w:type="dxa"/>
              <w:right w:w="70" w:type="dxa"/>
            </w:tcMar>
          </w:tcPr>
          <w:p w14:paraId="351C8A7F" w14:textId="0E1B34D2" w:rsidR="00147821" w:rsidRPr="0052684A" w:rsidRDefault="00147821" w:rsidP="00147821">
            <w:pPr>
              <w:pStyle w:val="Textoindependiente"/>
              <w:jc w:val="both"/>
              <w:rPr>
                <w:rFonts w:cs="Arial"/>
                <w:b/>
                <w:sz w:val="17"/>
                <w:szCs w:val="17"/>
                <w:lang w:val="es-CO"/>
              </w:rPr>
            </w:pPr>
            <w:r w:rsidRPr="0052684A">
              <w:rPr>
                <w:rFonts w:cs="Arial"/>
                <w:b/>
                <w:sz w:val="17"/>
                <w:szCs w:val="17"/>
                <w:lang w:val="es-CO"/>
              </w:rPr>
              <w:t xml:space="preserve">Evaluación de las </w:t>
            </w:r>
            <w:r w:rsidR="00935443" w:rsidRPr="0052684A">
              <w:rPr>
                <w:rFonts w:cs="Arial"/>
                <w:b/>
                <w:sz w:val="17"/>
                <w:szCs w:val="17"/>
                <w:lang w:val="es-CO"/>
              </w:rPr>
              <w:t>propuestas y</w:t>
            </w:r>
            <w:r w:rsidRPr="0052684A">
              <w:rPr>
                <w:rFonts w:cs="Arial"/>
                <w:b/>
                <w:sz w:val="17"/>
                <w:szCs w:val="17"/>
                <w:lang w:val="es-CO"/>
              </w:rPr>
              <w:t xml:space="preserve"> verificación de los requisitos habilitantes</w:t>
            </w:r>
          </w:p>
        </w:tc>
        <w:tc>
          <w:tcPr>
            <w:tcW w:w="7921" w:type="dxa"/>
            <w:gridSpan w:val="2"/>
            <w:tcMar>
              <w:top w:w="57" w:type="dxa"/>
              <w:left w:w="70" w:type="dxa"/>
              <w:bottom w:w="57" w:type="dxa"/>
              <w:right w:w="70" w:type="dxa"/>
            </w:tcMar>
            <w:vAlign w:val="center"/>
          </w:tcPr>
          <w:p w14:paraId="22F9FA9D" w14:textId="77777777" w:rsidR="00147821" w:rsidRPr="0052684A" w:rsidRDefault="000E6C78" w:rsidP="00EF647D">
            <w:pPr>
              <w:pStyle w:val="Textoindependiente"/>
              <w:spacing w:line="276" w:lineRule="auto"/>
              <w:rPr>
                <w:rFonts w:cs="Arial"/>
                <w:sz w:val="17"/>
                <w:szCs w:val="17"/>
                <w:lang w:val="es-CO"/>
              </w:rPr>
            </w:pPr>
            <w:r w:rsidRPr="0052684A">
              <w:rPr>
                <w:rFonts w:cs="Arial"/>
                <w:sz w:val="17"/>
                <w:szCs w:val="17"/>
                <w:lang w:val="es-CO"/>
              </w:rPr>
              <w:t>Según cronograma SECOP II</w:t>
            </w:r>
          </w:p>
        </w:tc>
      </w:tr>
      <w:tr w:rsidR="0052684A" w:rsidRPr="0052684A" w14:paraId="75C1FAAC" w14:textId="77777777" w:rsidTr="004F6A3A">
        <w:trPr>
          <w:trHeight w:val="80"/>
          <w:jc w:val="center"/>
        </w:trPr>
        <w:tc>
          <w:tcPr>
            <w:tcW w:w="2689" w:type="dxa"/>
            <w:shd w:val="clear" w:color="auto" w:fill="DAEEF3" w:themeFill="accent5" w:themeFillTint="33"/>
            <w:tcMar>
              <w:top w:w="57" w:type="dxa"/>
              <w:left w:w="70" w:type="dxa"/>
              <w:bottom w:w="57" w:type="dxa"/>
              <w:right w:w="70" w:type="dxa"/>
            </w:tcMar>
            <w:vAlign w:val="center"/>
          </w:tcPr>
          <w:p w14:paraId="623589D4" w14:textId="77777777" w:rsidR="00147821" w:rsidRPr="0052684A" w:rsidRDefault="008349D4" w:rsidP="00147821">
            <w:pPr>
              <w:pStyle w:val="Textoindependiente"/>
              <w:jc w:val="both"/>
              <w:rPr>
                <w:rFonts w:cs="Arial"/>
                <w:b/>
                <w:sz w:val="17"/>
                <w:szCs w:val="17"/>
                <w:lang w:val="es-CO"/>
              </w:rPr>
            </w:pPr>
            <w:r w:rsidRPr="0052684A">
              <w:rPr>
                <w:rFonts w:cs="Arial"/>
                <w:b/>
                <w:sz w:val="17"/>
                <w:szCs w:val="17"/>
                <w:lang w:val="es-CO"/>
              </w:rPr>
              <w:t>Observaciones al informe de evaluación</w:t>
            </w:r>
          </w:p>
        </w:tc>
        <w:tc>
          <w:tcPr>
            <w:tcW w:w="7921" w:type="dxa"/>
            <w:gridSpan w:val="2"/>
            <w:tcMar>
              <w:top w:w="57" w:type="dxa"/>
              <w:left w:w="70" w:type="dxa"/>
              <w:bottom w:w="57" w:type="dxa"/>
              <w:right w:w="70" w:type="dxa"/>
            </w:tcMar>
            <w:vAlign w:val="center"/>
          </w:tcPr>
          <w:p w14:paraId="3AF57623" w14:textId="77777777" w:rsidR="00147821" w:rsidRPr="0052684A" w:rsidRDefault="000E6C78" w:rsidP="00EF647D">
            <w:pPr>
              <w:pStyle w:val="Textoindependiente"/>
              <w:spacing w:line="276" w:lineRule="auto"/>
              <w:ind w:left="3"/>
              <w:jc w:val="both"/>
              <w:rPr>
                <w:rFonts w:cs="Arial"/>
                <w:sz w:val="17"/>
                <w:szCs w:val="17"/>
                <w:lang w:val="es-CO"/>
              </w:rPr>
            </w:pPr>
            <w:r w:rsidRPr="0052684A">
              <w:rPr>
                <w:rFonts w:cs="Arial"/>
                <w:sz w:val="17"/>
                <w:szCs w:val="17"/>
                <w:lang w:val="es-CO"/>
              </w:rPr>
              <w:t>Según cronograma SECOP II</w:t>
            </w:r>
          </w:p>
        </w:tc>
      </w:tr>
      <w:tr w:rsidR="00D6118A" w:rsidRPr="0052684A" w14:paraId="40081766" w14:textId="77777777" w:rsidTr="004F6A3A">
        <w:trPr>
          <w:trHeight w:val="98"/>
          <w:jc w:val="center"/>
        </w:trPr>
        <w:tc>
          <w:tcPr>
            <w:tcW w:w="2689" w:type="dxa"/>
            <w:shd w:val="clear" w:color="auto" w:fill="DAEEF3" w:themeFill="accent5" w:themeFillTint="33"/>
            <w:tcMar>
              <w:top w:w="57" w:type="dxa"/>
              <w:left w:w="70" w:type="dxa"/>
              <w:bottom w:w="57" w:type="dxa"/>
              <w:right w:w="70" w:type="dxa"/>
            </w:tcMar>
            <w:vAlign w:val="center"/>
          </w:tcPr>
          <w:p w14:paraId="2DBA9025" w14:textId="77777777" w:rsidR="00147821" w:rsidRPr="0052684A" w:rsidRDefault="00147821" w:rsidP="00147821">
            <w:pPr>
              <w:pStyle w:val="Textoindependiente"/>
              <w:jc w:val="both"/>
              <w:rPr>
                <w:rFonts w:cs="Arial"/>
                <w:b/>
                <w:sz w:val="17"/>
                <w:szCs w:val="17"/>
                <w:lang w:val="es-CO"/>
              </w:rPr>
            </w:pPr>
            <w:r w:rsidRPr="0052684A">
              <w:rPr>
                <w:rFonts w:cs="Arial"/>
                <w:b/>
                <w:sz w:val="17"/>
                <w:szCs w:val="17"/>
                <w:lang w:val="es-CO"/>
              </w:rPr>
              <w:t>Notificación de aceptación de oferta</w:t>
            </w:r>
          </w:p>
        </w:tc>
        <w:tc>
          <w:tcPr>
            <w:tcW w:w="7921" w:type="dxa"/>
            <w:gridSpan w:val="2"/>
            <w:tcMar>
              <w:top w:w="57" w:type="dxa"/>
              <w:left w:w="70" w:type="dxa"/>
              <w:bottom w:w="57" w:type="dxa"/>
              <w:right w:w="70" w:type="dxa"/>
            </w:tcMar>
            <w:vAlign w:val="center"/>
          </w:tcPr>
          <w:p w14:paraId="6938B86D" w14:textId="77777777" w:rsidR="00147821" w:rsidRPr="0052684A" w:rsidRDefault="000E6C78" w:rsidP="00EF647D">
            <w:pPr>
              <w:pStyle w:val="Textoindependiente"/>
              <w:jc w:val="both"/>
              <w:rPr>
                <w:rFonts w:cs="Arial"/>
                <w:sz w:val="17"/>
                <w:szCs w:val="17"/>
                <w:lang w:val="es-CO"/>
              </w:rPr>
            </w:pPr>
            <w:r w:rsidRPr="0052684A">
              <w:rPr>
                <w:rFonts w:cs="Arial"/>
                <w:sz w:val="17"/>
                <w:szCs w:val="17"/>
                <w:lang w:val="es-CO"/>
              </w:rPr>
              <w:t>Según cronograma SECOP II</w:t>
            </w:r>
          </w:p>
        </w:tc>
      </w:tr>
    </w:tbl>
    <w:p w14:paraId="5950AF54" w14:textId="77777777" w:rsidR="00B74EE6" w:rsidRPr="0052684A" w:rsidRDefault="00B74EE6" w:rsidP="00EF267E">
      <w:pPr>
        <w:jc w:val="both"/>
        <w:rPr>
          <w:b/>
          <w:lang w:val="es-CO"/>
        </w:rPr>
      </w:pPr>
    </w:p>
    <w:p w14:paraId="419D561E" w14:textId="5E17FCF8" w:rsidR="00EF267E" w:rsidRPr="0052684A" w:rsidRDefault="00EF267E" w:rsidP="00EF267E">
      <w:pPr>
        <w:jc w:val="both"/>
        <w:rPr>
          <w:bCs/>
          <w:lang w:val="es-CO"/>
        </w:rPr>
      </w:pPr>
      <w:r w:rsidRPr="0052684A">
        <w:rPr>
          <w:b/>
          <w:lang w:val="es-CO"/>
        </w:rPr>
        <w:t>NOTA 1</w:t>
      </w:r>
      <w:r w:rsidRPr="0052684A">
        <w:rPr>
          <w:bCs/>
          <w:lang w:val="es-CO"/>
        </w:rPr>
        <w:t>: La validez de la oferta será de sesenta (60) días calendario contados a partir de la fecha de presentación.</w:t>
      </w:r>
    </w:p>
    <w:p w14:paraId="675841DF" w14:textId="77777777" w:rsidR="00EF267E" w:rsidRPr="0052684A" w:rsidRDefault="00EF267E" w:rsidP="00EF267E">
      <w:pPr>
        <w:jc w:val="both"/>
        <w:rPr>
          <w:bCs/>
          <w:lang w:val="es-CO"/>
        </w:rPr>
      </w:pPr>
    </w:p>
    <w:p w14:paraId="4BFD9F21" w14:textId="77777777" w:rsidR="00EF267E" w:rsidRPr="0052684A" w:rsidRDefault="00EF267E" w:rsidP="00EF267E">
      <w:pPr>
        <w:jc w:val="both"/>
        <w:rPr>
          <w:bCs/>
          <w:lang w:val="es-CO"/>
        </w:rPr>
      </w:pPr>
      <w:r w:rsidRPr="0052684A">
        <w:rPr>
          <w:b/>
          <w:lang w:val="es-CO"/>
        </w:rPr>
        <w:t>NOTA 2</w:t>
      </w:r>
      <w:r w:rsidRPr="0052684A">
        <w:rPr>
          <w:bCs/>
          <w:lang w:val="es-CO"/>
        </w:rPr>
        <w:t>: De ser necesaria la modificación de las condiciones de la invitación, esta se efectuará mediante ADENDA, la cual será expedida y publicada en el Sistema Electrónico de Contratación Pública – SECOP II, hasta el día anterior a la fecha establecida para la recepción de las ofertas.</w:t>
      </w:r>
    </w:p>
    <w:p w14:paraId="5BCE93D9" w14:textId="77777777" w:rsidR="00EF267E" w:rsidRPr="0052684A" w:rsidRDefault="00EF267E" w:rsidP="00EF267E">
      <w:pPr>
        <w:jc w:val="both"/>
        <w:rPr>
          <w:bCs/>
          <w:lang w:val="es-CO"/>
        </w:rPr>
      </w:pPr>
    </w:p>
    <w:p w14:paraId="1F0AC406" w14:textId="77777777" w:rsidR="00EF267E" w:rsidRPr="0052684A" w:rsidRDefault="00EF267E" w:rsidP="00EF267E">
      <w:pPr>
        <w:jc w:val="both"/>
        <w:rPr>
          <w:bCs/>
          <w:lang w:val="es-CO"/>
        </w:rPr>
      </w:pPr>
      <w:r w:rsidRPr="0052684A">
        <w:rPr>
          <w:b/>
          <w:lang w:val="es-CO"/>
        </w:rPr>
        <w:t>NOTA 3</w:t>
      </w:r>
      <w:r w:rsidRPr="0052684A">
        <w:rPr>
          <w:bCs/>
          <w:lang w:val="es-CO"/>
        </w:rPr>
        <w:t>: Las observaciones al proceso, se deben realizar siguiendo el procedimiento establecido en la guía para PRESENTACIÓN DE OBSERVACIONES EN SECOP II, expedida por la Agencia Nacional de Contratación Pública – Colombia Compra Eficiente, sin embargo, si las solicitudes se presentan por medio de la opción de mensajes del SECOP II, y dentro del plazo establecido, la Entidad dará publicidad a estas solicitudes, por medio de la opción “contestar a todos”, de la opción de mensajes del SECOP II, para que puedan ser consultadas por los demás interesados en la opción “Observaciones y mensajes” de la vista pública del Proceso de Contratación y se dará respuesta según cronograma del proceso.</w:t>
      </w:r>
    </w:p>
    <w:p w14:paraId="7B0EEC00" w14:textId="77777777" w:rsidR="00EF267E" w:rsidRPr="0052684A" w:rsidRDefault="00EF267E" w:rsidP="00EF267E">
      <w:pPr>
        <w:jc w:val="both"/>
        <w:rPr>
          <w:bCs/>
          <w:lang w:val="es-CO"/>
        </w:rPr>
      </w:pPr>
    </w:p>
    <w:p w14:paraId="7D553020" w14:textId="143654B8" w:rsidR="000F4C15" w:rsidRPr="0052684A" w:rsidRDefault="00EF267E" w:rsidP="00EF267E">
      <w:pPr>
        <w:jc w:val="both"/>
        <w:rPr>
          <w:bCs/>
          <w:lang w:val="es-CO"/>
        </w:rPr>
      </w:pPr>
      <w:r w:rsidRPr="0052684A">
        <w:rPr>
          <w:b/>
          <w:lang w:val="es-CO"/>
        </w:rPr>
        <w:t>NOTA 4</w:t>
      </w:r>
      <w:r w:rsidRPr="0052684A">
        <w:rPr>
          <w:bCs/>
          <w:lang w:val="es-CO"/>
        </w:rPr>
        <w:t xml:space="preserve">: De conformidad con lo dispuesto en el numeral 5 del artículo 2.2.1.2.1.5.2 del Decreto 1082 de 2015, modificado por el Decreto 1860 de 2021, el termino preclusivo para la subsanación de documentos frente a cada uno de los requerimientos, será de </w:t>
      </w:r>
      <w:r w:rsidR="004F6A3A" w:rsidRPr="0052684A">
        <w:rPr>
          <w:bCs/>
          <w:lang w:val="es-CO"/>
        </w:rPr>
        <w:t>un (01) día</w:t>
      </w:r>
      <w:r w:rsidRPr="0052684A">
        <w:rPr>
          <w:bCs/>
          <w:lang w:val="es-CO"/>
        </w:rPr>
        <w:t xml:space="preserve"> hábil (entre las 7:00 a. m. y las 7:00 p. m. lunes a viernes).</w:t>
      </w:r>
    </w:p>
    <w:p w14:paraId="3A4F5A2F" w14:textId="77777777" w:rsidR="003A7683" w:rsidRPr="0052684A" w:rsidRDefault="003A7683" w:rsidP="00D477F2">
      <w:pPr>
        <w:jc w:val="both"/>
        <w:rPr>
          <w:lang w:val="es-CO"/>
        </w:rPr>
      </w:pPr>
    </w:p>
    <w:p w14:paraId="7EFB6AC9" w14:textId="77777777" w:rsidR="00AD6484" w:rsidRPr="0052684A" w:rsidRDefault="00AD6484" w:rsidP="00697652">
      <w:pPr>
        <w:pStyle w:val="Prrafodelista"/>
        <w:numPr>
          <w:ilvl w:val="0"/>
          <w:numId w:val="1"/>
        </w:numPr>
        <w:jc w:val="both"/>
        <w:rPr>
          <w:b/>
          <w:bCs/>
          <w:lang w:val="es-CO"/>
        </w:rPr>
      </w:pPr>
      <w:r w:rsidRPr="0052684A">
        <w:rPr>
          <w:b/>
          <w:bCs/>
          <w:lang w:val="es-CO"/>
        </w:rPr>
        <w:t>SUPERVISOR DEL CONTRATO</w:t>
      </w:r>
    </w:p>
    <w:p w14:paraId="38248FE2" w14:textId="77777777" w:rsidR="00C93A9E" w:rsidRPr="0052684A" w:rsidRDefault="00C93A9E" w:rsidP="00C93A9E">
      <w:pPr>
        <w:jc w:val="both"/>
        <w:rPr>
          <w:b/>
          <w:bCs/>
          <w:lang w:val="es-CO"/>
        </w:rPr>
      </w:pPr>
    </w:p>
    <w:p w14:paraId="5B3B9D8A" w14:textId="6064903E" w:rsidR="00C93A9E" w:rsidRDefault="00C93A9E" w:rsidP="00C93A9E">
      <w:pPr>
        <w:jc w:val="both"/>
      </w:pPr>
      <w:r w:rsidRPr="0052684A">
        <w:t>La supervisión del futuro contrato estará bajo la responsabilidad de los siguientes funcionarios o quienes hagan sus veces en la unidad policial, así:</w:t>
      </w:r>
    </w:p>
    <w:p w14:paraId="68AE7704" w14:textId="77777777" w:rsidR="00A669DF" w:rsidRPr="0052684A" w:rsidRDefault="00A669DF" w:rsidP="00C93A9E">
      <w:pPr>
        <w:jc w:val="both"/>
      </w:pPr>
    </w:p>
    <w:p w14:paraId="5A71CFBE" w14:textId="1B0336A5" w:rsidR="00C93A9E" w:rsidRDefault="00A669DF" w:rsidP="00C93A9E">
      <w:pPr>
        <w:jc w:val="both"/>
        <w:rPr>
          <w:b/>
          <w:bCs/>
        </w:rPr>
      </w:pPr>
      <w:r w:rsidRPr="00A135F5">
        <w:rPr>
          <w:b/>
          <w:bCs/>
        </w:rPr>
        <w:t>PRESTACIÓN DE SERVICIOS DE RECOLECCIÓN Y DISPOSICIÓN FINAL</w:t>
      </w:r>
    </w:p>
    <w:p w14:paraId="3B7DA463" w14:textId="77777777" w:rsidR="00A669DF" w:rsidRPr="0052684A" w:rsidRDefault="00A669DF" w:rsidP="00C93A9E">
      <w:pPr>
        <w:jc w:val="both"/>
        <w:rPr>
          <w:b/>
          <w:bCs/>
          <w:lang w:val="es-CO"/>
        </w:rPr>
      </w:pPr>
    </w:p>
    <w:p w14:paraId="3D6E74C9" w14:textId="77777777" w:rsidR="005A66D1" w:rsidRPr="005A66D1" w:rsidRDefault="00C93A9E" w:rsidP="00222228">
      <w:pPr>
        <w:pStyle w:val="Prrafodelista"/>
        <w:numPr>
          <w:ilvl w:val="0"/>
          <w:numId w:val="34"/>
        </w:numPr>
        <w:ind w:left="284"/>
        <w:rPr>
          <w:b/>
          <w:bCs/>
          <w:lang w:val="es-CO"/>
        </w:rPr>
      </w:pPr>
      <w:bookmarkStart w:id="20" w:name="_Hlk189744888"/>
      <w:r w:rsidRPr="00460B3C">
        <w:rPr>
          <w:b/>
          <w:bCs/>
          <w:color w:val="000000" w:themeColor="text1"/>
        </w:rPr>
        <w:t xml:space="preserve">LOTE 1: </w:t>
      </w:r>
      <w:r w:rsidR="005A66D1" w:rsidRPr="00460B3C">
        <w:rPr>
          <w:b/>
          <w:bCs/>
          <w:color w:val="000000" w:themeColor="text1"/>
          <w:lang w:val="es-CO"/>
        </w:rPr>
        <w:t xml:space="preserve">SERVICIO DE SUCCIÓN, </w:t>
      </w:r>
      <w:r w:rsidR="005A66D1" w:rsidRPr="005A66D1">
        <w:rPr>
          <w:b/>
          <w:bCs/>
          <w:lang w:val="es-CO"/>
        </w:rPr>
        <w:t>RECOLECCIÓN TRANSPORTE Y DISPOSICIÓN FINAL DE LODOS GENERADOS EN POZOS SÉPTICOS</w:t>
      </w:r>
    </w:p>
    <w:p w14:paraId="0E4F042A" w14:textId="518307CE" w:rsidR="00C93A9E" w:rsidRPr="005A66D1" w:rsidRDefault="00C93A9E" w:rsidP="005A66D1">
      <w:pPr>
        <w:pStyle w:val="Sinespaciado1"/>
        <w:ind w:left="226" w:right="27"/>
        <w:jc w:val="both"/>
        <w:rPr>
          <w:rFonts w:ascii="Arial" w:hAnsi="Arial" w:cs="Arial"/>
          <w:b/>
          <w:bCs/>
          <w:sz w:val="22"/>
          <w:szCs w:val="22"/>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2673"/>
        <w:gridCol w:w="6486"/>
      </w:tblGrid>
      <w:tr w:rsidR="005A66D1" w:rsidRPr="00C20F4B" w14:paraId="6460686D" w14:textId="77777777" w:rsidTr="003E7687">
        <w:trPr>
          <w:trHeight w:val="22"/>
          <w:jc w:val="center"/>
        </w:trPr>
        <w:tc>
          <w:tcPr>
            <w:tcW w:w="696" w:type="dxa"/>
            <w:shd w:val="clear" w:color="auto" w:fill="D9D9D9"/>
          </w:tcPr>
          <w:p w14:paraId="5EF7312E" w14:textId="77777777" w:rsidR="005A66D1" w:rsidRPr="00C20F4B" w:rsidRDefault="005A66D1" w:rsidP="003E7687">
            <w:pPr>
              <w:tabs>
                <w:tab w:val="left" w:pos="1980"/>
              </w:tabs>
              <w:jc w:val="center"/>
              <w:rPr>
                <w:rFonts w:eastAsia="MS Mincho"/>
                <w:b/>
                <w:color w:val="000000"/>
                <w:sz w:val="16"/>
                <w:szCs w:val="16"/>
              </w:rPr>
            </w:pPr>
            <w:bookmarkStart w:id="21" w:name="_Hlk189745172"/>
            <w:bookmarkEnd w:id="20"/>
            <w:r w:rsidRPr="00C20F4B">
              <w:rPr>
                <w:rFonts w:eastAsia="MS Mincho"/>
                <w:b/>
                <w:color w:val="000000"/>
                <w:sz w:val="16"/>
                <w:szCs w:val="16"/>
              </w:rPr>
              <w:t>LOTE</w:t>
            </w:r>
          </w:p>
        </w:tc>
        <w:tc>
          <w:tcPr>
            <w:tcW w:w="2673" w:type="dxa"/>
            <w:shd w:val="clear" w:color="auto" w:fill="D9D9D9"/>
            <w:tcMar>
              <w:top w:w="28" w:type="dxa"/>
              <w:bottom w:w="28" w:type="dxa"/>
            </w:tcMar>
            <w:vAlign w:val="center"/>
          </w:tcPr>
          <w:p w14:paraId="4C269331" w14:textId="77777777" w:rsidR="005A66D1" w:rsidRPr="00C20F4B" w:rsidRDefault="005A66D1" w:rsidP="003E7687">
            <w:pPr>
              <w:tabs>
                <w:tab w:val="left" w:pos="1980"/>
              </w:tabs>
              <w:jc w:val="center"/>
              <w:rPr>
                <w:rFonts w:eastAsia="MS Mincho"/>
                <w:b/>
                <w:color w:val="000000"/>
                <w:sz w:val="16"/>
                <w:szCs w:val="16"/>
              </w:rPr>
            </w:pPr>
            <w:r w:rsidRPr="00C20F4B">
              <w:rPr>
                <w:rFonts w:eastAsia="MS Mincho"/>
                <w:b/>
                <w:color w:val="000000"/>
                <w:sz w:val="16"/>
                <w:szCs w:val="16"/>
              </w:rPr>
              <w:t>UNIDAD</w:t>
            </w:r>
          </w:p>
        </w:tc>
        <w:tc>
          <w:tcPr>
            <w:tcW w:w="6486" w:type="dxa"/>
            <w:shd w:val="clear" w:color="auto" w:fill="D9D9D9"/>
            <w:tcMar>
              <w:top w:w="28" w:type="dxa"/>
              <w:bottom w:w="28" w:type="dxa"/>
            </w:tcMar>
            <w:vAlign w:val="center"/>
          </w:tcPr>
          <w:p w14:paraId="7EE9A4B3" w14:textId="77777777" w:rsidR="005A66D1" w:rsidRPr="00C20F4B" w:rsidRDefault="005A66D1" w:rsidP="003E7687">
            <w:pPr>
              <w:tabs>
                <w:tab w:val="left" w:pos="1980"/>
              </w:tabs>
              <w:jc w:val="center"/>
              <w:rPr>
                <w:rFonts w:eastAsia="MS Mincho"/>
                <w:b/>
                <w:color w:val="000000"/>
                <w:sz w:val="16"/>
                <w:szCs w:val="16"/>
              </w:rPr>
            </w:pPr>
            <w:r w:rsidRPr="00C20F4B">
              <w:rPr>
                <w:rFonts w:eastAsia="MS Mincho"/>
                <w:b/>
                <w:color w:val="000000"/>
                <w:sz w:val="16"/>
                <w:szCs w:val="16"/>
              </w:rPr>
              <w:t>SUPERVISOR</w:t>
            </w:r>
          </w:p>
        </w:tc>
      </w:tr>
      <w:tr w:rsidR="005A66D1" w:rsidRPr="00C20F4B" w14:paraId="4889E07F" w14:textId="77777777" w:rsidTr="003E7687">
        <w:trPr>
          <w:trHeight w:val="610"/>
          <w:jc w:val="center"/>
        </w:trPr>
        <w:tc>
          <w:tcPr>
            <w:tcW w:w="696" w:type="dxa"/>
            <w:vAlign w:val="center"/>
          </w:tcPr>
          <w:p w14:paraId="6193121C" w14:textId="77777777" w:rsidR="005A66D1" w:rsidRPr="00C20F4B" w:rsidRDefault="005A66D1" w:rsidP="003E7687">
            <w:pPr>
              <w:tabs>
                <w:tab w:val="left" w:pos="1980"/>
              </w:tabs>
              <w:jc w:val="center"/>
              <w:rPr>
                <w:color w:val="000000"/>
                <w:sz w:val="16"/>
                <w:szCs w:val="16"/>
              </w:rPr>
            </w:pPr>
            <w:r w:rsidRPr="00C20F4B">
              <w:rPr>
                <w:color w:val="000000"/>
                <w:sz w:val="16"/>
                <w:szCs w:val="16"/>
              </w:rPr>
              <w:t>1</w:t>
            </w:r>
          </w:p>
        </w:tc>
        <w:tc>
          <w:tcPr>
            <w:tcW w:w="2673" w:type="dxa"/>
            <w:tcMar>
              <w:top w:w="28" w:type="dxa"/>
              <w:bottom w:w="28" w:type="dxa"/>
            </w:tcMar>
            <w:vAlign w:val="center"/>
          </w:tcPr>
          <w:p w14:paraId="622AA751" w14:textId="77777777" w:rsidR="005A66D1" w:rsidRPr="00C20F4B" w:rsidRDefault="005A66D1" w:rsidP="003E7687">
            <w:pPr>
              <w:spacing w:line="276" w:lineRule="auto"/>
              <w:jc w:val="center"/>
              <w:rPr>
                <w:rFonts w:eastAsia="MS Mincho"/>
                <w:color w:val="000000"/>
                <w:sz w:val="16"/>
                <w:szCs w:val="16"/>
              </w:rPr>
            </w:pPr>
            <w:r w:rsidRPr="00C20F4B">
              <w:rPr>
                <w:rFonts w:eastAsia="MS Mincho"/>
                <w:color w:val="000000"/>
                <w:sz w:val="16"/>
                <w:szCs w:val="16"/>
              </w:rPr>
              <w:t>MEBUC SUBESTACION</w:t>
            </w:r>
          </w:p>
          <w:p w14:paraId="1961C4E4" w14:textId="77777777" w:rsidR="005A66D1" w:rsidRPr="00C20F4B" w:rsidRDefault="005A66D1" w:rsidP="003E7687">
            <w:pPr>
              <w:spacing w:line="276" w:lineRule="auto"/>
              <w:jc w:val="center"/>
              <w:rPr>
                <w:rFonts w:eastAsia="MS Mincho"/>
                <w:color w:val="000000"/>
                <w:sz w:val="16"/>
                <w:szCs w:val="16"/>
              </w:rPr>
            </w:pPr>
            <w:r w:rsidRPr="00C20F4B">
              <w:rPr>
                <w:color w:val="000000"/>
                <w:sz w:val="16"/>
                <w:szCs w:val="16"/>
              </w:rPr>
              <w:t>MESA DE LOS SANTOS Y PESCADERO</w:t>
            </w:r>
          </w:p>
        </w:tc>
        <w:tc>
          <w:tcPr>
            <w:tcW w:w="6486" w:type="dxa"/>
            <w:tcMar>
              <w:top w:w="28" w:type="dxa"/>
              <w:bottom w:w="28" w:type="dxa"/>
            </w:tcMar>
            <w:vAlign w:val="center"/>
          </w:tcPr>
          <w:p w14:paraId="56CB18F9" w14:textId="77777777" w:rsidR="005A66D1" w:rsidRPr="00C20F4B" w:rsidRDefault="005A66D1" w:rsidP="003E7687">
            <w:pPr>
              <w:tabs>
                <w:tab w:val="left" w:pos="1980"/>
              </w:tabs>
              <w:jc w:val="both"/>
              <w:rPr>
                <w:color w:val="000000"/>
                <w:sz w:val="16"/>
                <w:szCs w:val="16"/>
              </w:rPr>
            </w:pPr>
            <w:r w:rsidRPr="00C20F4B">
              <w:rPr>
                <w:color w:val="000000"/>
                <w:sz w:val="16"/>
                <w:szCs w:val="16"/>
              </w:rPr>
              <w:t xml:space="preserve">Comandante Subestación de Policía Mesa de los Santos de la </w:t>
            </w:r>
            <w:r w:rsidRPr="00C20F4B">
              <w:rPr>
                <w:bCs/>
                <w:color w:val="000000"/>
                <w:sz w:val="16"/>
                <w:szCs w:val="16"/>
              </w:rPr>
              <w:t>Policía Metropolitana de Bucaramanga o quien haga sus veces</w:t>
            </w:r>
            <w:r w:rsidRPr="00C20F4B">
              <w:rPr>
                <w:color w:val="000000"/>
                <w:sz w:val="16"/>
                <w:szCs w:val="16"/>
              </w:rPr>
              <w:t>.</w:t>
            </w:r>
          </w:p>
        </w:tc>
      </w:tr>
    </w:tbl>
    <w:p w14:paraId="3A863646" w14:textId="2BF201B8" w:rsidR="00C93A9E" w:rsidRPr="0052684A" w:rsidRDefault="00C93A9E" w:rsidP="00C93A9E">
      <w:pPr>
        <w:pStyle w:val="Prrafodelista"/>
        <w:autoSpaceDE/>
        <w:autoSpaceDN/>
        <w:ind w:left="306"/>
        <w:jc w:val="both"/>
        <w:rPr>
          <w:sz w:val="22"/>
          <w:szCs w:val="22"/>
        </w:rPr>
      </w:pPr>
    </w:p>
    <w:p w14:paraId="4A0B8808" w14:textId="4B761D7E" w:rsidR="000F553A" w:rsidRDefault="00C93A9E" w:rsidP="000449F7">
      <w:pPr>
        <w:pStyle w:val="Prrafodelista"/>
        <w:numPr>
          <w:ilvl w:val="0"/>
          <w:numId w:val="35"/>
        </w:numPr>
        <w:autoSpaceDE/>
        <w:autoSpaceDN/>
        <w:ind w:left="306"/>
        <w:jc w:val="both"/>
      </w:pPr>
      <w:r w:rsidRPr="0052684A">
        <w:rPr>
          <w:b/>
          <w:bCs/>
        </w:rPr>
        <w:t>LOTE 2:</w:t>
      </w:r>
      <w:r w:rsidR="000F553A" w:rsidRPr="0052684A">
        <w:rPr>
          <w:b/>
          <w:bCs/>
        </w:rPr>
        <w:t xml:space="preserve"> </w:t>
      </w:r>
      <w:r w:rsidR="005A66D1" w:rsidRPr="005A66D1">
        <w:rPr>
          <w:b/>
          <w:bCs/>
        </w:rPr>
        <w:t>SERVICIO DE RECOLECCIÓN, TRANSPORTE, DISPOSICIÓN FINAL DE ELEMENTOS, RESIDUOS PELIGROSOS, ESPECIALES Y/O QUÍMICOS.</w:t>
      </w:r>
    </w:p>
    <w:p w14:paraId="7FD37C68" w14:textId="77777777" w:rsidR="000449F7" w:rsidRPr="000449F7" w:rsidRDefault="000449F7" w:rsidP="000449F7">
      <w:pPr>
        <w:pStyle w:val="Prrafodelista"/>
        <w:autoSpaceDE/>
        <w:autoSpaceDN/>
        <w:ind w:left="306"/>
        <w:jc w:val="both"/>
        <w:rPr>
          <w:sz w:val="18"/>
          <w:szCs w:val="18"/>
        </w:rPr>
      </w:pPr>
    </w:p>
    <w:p w14:paraId="52A38E33" w14:textId="77777777" w:rsidR="00C93A9E" w:rsidRPr="0052684A" w:rsidRDefault="00C93A9E" w:rsidP="00C93A9E">
      <w:pPr>
        <w:jc w:val="both"/>
        <w:rPr>
          <w:sz w:val="8"/>
          <w:szCs w:val="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2673"/>
        <w:gridCol w:w="6486"/>
      </w:tblGrid>
      <w:tr w:rsidR="005A66D1" w:rsidRPr="00C20F4B" w14:paraId="06428CE3" w14:textId="77777777" w:rsidTr="003E7687">
        <w:trPr>
          <w:trHeight w:val="22"/>
          <w:jc w:val="center"/>
        </w:trPr>
        <w:tc>
          <w:tcPr>
            <w:tcW w:w="696" w:type="dxa"/>
            <w:shd w:val="clear" w:color="auto" w:fill="D9D9D9"/>
          </w:tcPr>
          <w:bookmarkEnd w:id="21"/>
          <w:p w14:paraId="166B3213" w14:textId="77777777" w:rsidR="005A66D1" w:rsidRPr="00C20F4B" w:rsidRDefault="005A66D1" w:rsidP="003E7687">
            <w:pPr>
              <w:tabs>
                <w:tab w:val="left" w:pos="1980"/>
              </w:tabs>
              <w:jc w:val="center"/>
              <w:rPr>
                <w:rFonts w:eastAsia="MS Mincho"/>
                <w:b/>
                <w:color w:val="000000"/>
                <w:sz w:val="16"/>
                <w:szCs w:val="16"/>
              </w:rPr>
            </w:pPr>
            <w:r w:rsidRPr="00C20F4B">
              <w:rPr>
                <w:rFonts w:eastAsia="MS Mincho"/>
                <w:b/>
                <w:color w:val="000000"/>
                <w:sz w:val="16"/>
                <w:szCs w:val="16"/>
              </w:rPr>
              <w:t>LOTE</w:t>
            </w:r>
          </w:p>
        </w:tc>
        <w:tc>
          <w:tcPr>
            <w:tcW w:w="2673" w:type="dxa"/>
            <w:shd w:val="clear" w:color="auto" w:fill="D9D9D9"/>
            <w:tcMar>
              <w:top w:w="28" w:type="dxa"/>
              <w:bottom w:w="28" w:type="dxa"/>
            </w:tcMar>
            <w:vAlign w:val="center"/>
          </w:tcPr>
          <w:p w14:paraId="296CBE06" w14:textId="77777777" w:rsidR="005A66D1" w:rsidRPr="00C20F4B" w:rsidRDefault="005A66D1" w:rsidP="003E7687">
            <w:pPr>
              <w:tabs>
                <w:tab w:val="left" w:pos="1980"/>
              </w:tabs>
              <w:jc w:val="center"/>
              <w:rPr>
                <w:rFonts w:eastAsia="MS Mincho"/>
                <w:b/>
                <w:color w:val="000000"/>
                <w:sz w:val="16"/>
                <w:szCs w:val="16"/>
              </w:rPr>
            </w:pPr>
            <w:r w:rsidRPr="00C20F4B">
              <w:rPr>
                <w:rFonts w:eastAsia="MS Mincho"/>
                <w:b/>
                <w:color w:val="000000"/>
                <w:sz w:val="16"/>
                <w:szCs w:val="16"/>
              </w:rPr>
              <w:t>UNIDAD</w:t>
            </w:r>
          </w:p>
        </w:tc>
        <w:tc>
          <w:tcPr>
            <w:tcW w:w="6486" w:type="dxa"/>
            <w:shd w:val="clear" w:color="auto" w:fill="D9D9D9"/>
            <w:tcMar>
              <w:top w:w="28" w:type="dxa"/>
              <w:bottom w:w="28" w:type="dxa"/>
            </w:tcMar>
            <w:vAlign w:val="center"/>
          </w:tcPr>
          <w:p w14:paraId="4BC2ABB8" w14:textId="77777777" w:rsidR="005A66D1" w:rsidRPr="00C20F4B" w:rsidRDefault="005A66D1" w:rsidP="003E7687">
            <w:pPr>
              <w:tabs>
                <w:tab w:val="left" w:pos="1980"/>
              </w:tabs>
              <w:jc w:val="center"/>
              <w:rPr>
                <w:rFonts w:eastAsia="MS Mincho"/>
                <w:b/>
                <w:color w:val="000000"/>
                <w:sz w:val="16"/>
                <w:szCs w:val="16"/>
              </w:rPr>
            </w:pPr>
            <w:r w:rsidRPr="00C20F4B">
              <w:rPr>
                <w:rFonts w:eastAsia="MS Mincho"/>
                <w:b/>
                <w:color w:val="000000"/>
                <w:sz w:val="16"/>
                <w:szCs w:val="16"/>
              </w:rPr>
              <w:t>SUPERVISOR</w:t>
            </w:r>
          </w:p>
        </w:tc>
      </w:tr>
      <w:tr w:rsidR="005A66D1" w:rsidRPr="00C20F4B" w14:paraId="1B3BE3E2" w14:textId="77777777" w:rsidTr="003E7687">
        <w:trPr>
          <w:trHeight w:val="224"/>
          <w:jc w:val="center"/>
        </w:trPr>
        <w:tc>
          <w:tcPr>
            <w:tcW w:w="696" w:type="dxa"/>
            <w:vMerge w:val="restart"/>
            <w:vAlign w:val="center"/>
          </w:tcPr>
          <w:p w14:paraId="110ABEAE" w14:textId="0FEB9AF1" w:rsidR="005A66D1" w:rsidRPr="00C20F4B" w:rsidRDefault="005A66D1" w:rsidP="005A66D1">
            <w:pPr>
              <w:spacing w:line="276" w:lineRule="auto"/>
              <w:jc w:val="center"/>
              <w:rPr>
                <w:rFonts w:eastAsia="MS Mincho"/>
                <w:color w:val="000000"/>
                <w:sz w:val="16"/>
                <w:szCs w:val="16"/>
              </w:rPr>
            </w:pPr>
            <w:r w:rsidRPr="00C20F4B">
              <w:rPr>
                <w:rFonts w:eastAsia="MS Mincho"/>
                <w:color w:val="000000"/>
                <w:sz w:val="16"/>
                <w:szCs w:val="16"/>
              </w:rPr>
              <w:t>2</w:t>
            </w:r>
          </w:p>
        </w:tc>
        <w:tc>
          <w:tcPr>
            <w:tcW w:w="2673" w:type="dxa"/>
            <w:tcMar>
              <w:top w:w="28" w:type="dxa"/>
              <w:bottom w:w="28" w:type="dxa"/>
            </w:tcMar>
            <w:vAlign w:val="center"/>
          </w:tcPr>
          <w:p w14:paraId="6441DC92" w14:textId="77777777" w:rsidR="005A66D1" w:rsidRPr="00C20F4B" w:rsidRDefault="005A66D1" w:rsidP="003E7687">
            <w:pPr>
              <w:tabs>
                <w:tab w:val="left" w:pos="1980"/>
              </w:tabs>
              <w:jc w:val="center"/>
              <w:rPr>
                <w:color w:val="000000"/>
                <w:sz w:val="16"/>
                <w:szCs w:val="16"/>
              </w:rPr>
            </w:pPr>
            <w:r w:rsidRPr="00C20F4B">
              <w:rPr>
                <w:color w:val="000000"/>
                <w:sz w:val="16"/>
                <w:szCs w:val="16"/>
              </w:rPr>
              <w:t>MEBUC ALMIN</w:t>
            </w:r>
          </w:p>
        </w:tc>
        <w:tc>
          <w:tcPr>
            <w:tcW w:w="6486" w:type="dxa"/>
            <w:tcMar>
              <w:top w:w="28" w:type="dxa"/>
              <w:bottom w:w="28" w:type="dxa"/>
            </w:tcMar>
            <w:vAlign w:val="center"/>
          </w:tcPr>
          <w:p w14:paraId="4DB7B231" w14:textId="77777777" w:rsidR="005A66D1" w:rsidRPr="00C20F4B" w:rsidRDefault="005A66D1" w:rsidP="003E7687">
            <w:pPr>
              <w:tabs>
                <w:tab w:val="left" w:pos="1980"/>
              </w:tabs>
              <w:jc w:val="both"/>
              <w:rPr>
                <w:color w:val="000000"/>
                <w:sz w:val="16"/>
                <w:szCs w:val="16"/>
              </w:rPr>
            </w:pPr>
            <w:r w:rsidRPr="00C20F4B">
              <w:rPr>
                <w:color w:val="000000"/>
                <w:sz w:val="16"/>
                <w:szCs w:val="16"/>
              </w:rPr>
              <w:t>Almacenista intendencia de la Policía Metropolitana de Bucaramanga o quien haga sus veces.</w:t>
            </w:r>
          </w:p>
        </w:tc>
      </w:tr>
      <w:tr w:rsidR="005A66D1" w:rsidRPr="00C20F4B" w14:paraId="712E262D" w14:textId="77777777" w:rsidTr="003E7687">
        <w:trPr>
          <w:trHeight w:val="224"/>
          <w:jc w:val="center"/>
        </w:trPr>
        <w:tc>
          <w:tcPr>
            <w:tcW w:w="696" w:type="dxa"/>
            <w:vMerge/>
            <w:vAlign w:val="center"/>
          </w:tcPr>
          <w:p w14:paraId="63A22606" w14:textId="157DED6B" w:rsidR="005A66D1" w:rsidRPr="00C20F4B" w:rsidRDefault="005A66D1" w:rsidP="003E7687">
            <w:pPr>
              <w:tabs>
                <w:tab w:val="left" w:pos="1980"/>
              </w:tabs>
              <w:jc w:val="center"/>
              <w:rPr>
                <w:rFonts w:eastAsia="MS Mincho"/>
                <w:color w:val="000000"/>
                <w:sz w:val="16"/>
                <w:szCs w:val="16"/>
              </w:rPr>
            </w:pPr>
          </w:p>
        </w:tc>
        <w:tc>
          <w:tcPr>
            <w:tcW w:w="2673" w:type="dxa"/>
            <w:tcMar>
              <w:top w:w="28" w:type="dxa"/>
              <w:bottom w:w="28" w:type="dxa"/>
            </w:tcMar>
            <w:vAlign w:val="center"/>
          </w:tcPr>
          <w:p w14:paraId="5E99949C" w14:textId="77777777" w:rsidR="005A66D1" w:rsidRPr="00C20F4B" w:rsidRDefault="005A66D1" w:rsidP="003E7687">
            <w:pPr>
              <w:tabs>
                <w:tab w:val="left" w:pos="1980"/>
              </w:tabs>
              <w:jc w:val="center"/>
              <w:rPr>
                <w:color w:val="000000"/>
                <w:sz w:val="16"/>
                <w:szCs w:val="16"/>
              </w:rPr>
            </w:pPr>
            <w:r w:rsidRPr="00C20F4B">
              <w:rPr>
                <w:rFonts w:eastAsia="MS Mincho"/>
                <w:color w:val="000000"/>
                <w:sz w:val="16"/>
                <w:szCs w:val="16"/>
              </w:rPr>
              <w:t>MEBUC CEVAS</w:t>
            </w:r>
          </w:p>
        </w:tc>
        <w:tc>
          <w:tcPr>
            <w:tcW w:w="6486" w:type="dxa"/>
            <w:tcMar>
              <w:top w:w="28" w:type="dxa"/>
              <w:bottom w:w="28" w:type="dxa"/>
            </w:tcMar>
            <w:vAlign w:val="center"/>
          </w:tcPr>
          <w:p w14:paraId="44E71C1C" w14:textId="77777777" w:rsidR="005A66D1" w:rsidRPr="00C20F4B" w:rsidRDefault="005A66D1" w:rsidP="003E7687">
            <w:pPr>
              <w:tabs>
                <w:tab w:val="left" w:pos="1980"/>
              </w:tabs>
              <w:jc w:val="both"/>
              <w:rPr>
                <w:rFonts w:eastAsia="MS Mincho"/>
                <w:color w:val="000000"/>
                <w:sz w:val="16"/>
                <w:szCs w:val="16"/>
              </w:rPr>
            </w:pPr>
            <w:r w:rsidRPr="00C20F4B">
              <w:rPr>
                <w:rFonts w:eastAsia="MS Mincho"/>
                <w:color w:val="000000"/>
                <w:sz w:val="16"/>
                <w:szCs w:val="16"/>
              </w:rPr>
              <w:t>Administrador (a) Centro Vacacional Asturias de la Policía Metropolitana de Bucaramanga o quien haga sus veces.</w:t>
            </w:r>
          </w:p>
        </w:tc>
      </w:tr>
      <w:tr w:rsidR="005A66D1" w:rsidRPr="00C20F4B" w14:paraId="3FF10454" w14:textId="77777777" w:rsidTr="003E7687">
        <w:trPr>
          <w:trHeight w:val="224"/>
          <w:jc w:val="center"/>
        </w:trPr>
        <w:tc>
          <w:tcPr>
            <w:tcW w:w="696" w:type="dxa"/>
            <w:vMerge/>
            <w:vAlign w:val="center"/>
          </w:tcPr>
          <w:p w14:paraId="127B7B8B" w14:textId="4CD1CC5D" w:rsidR="005A66D1" w:rsidRPr="00C20F4B" w:rsidRDefault="005A66D1" w:rsidP="003E7687">
            <w:pPr>
              <w:tabs>
                <w:tab w:val="left" w:pos="1980"/>
              </w:tabs>
              <w:jc w:val="center"/>
              <w:rPr>
                <w:rFonts w:eastAsia="MS Mincho"/>
                <w:color w:val="000000"/>
                <w:sz w:val="16"/>
                <w:szCs w:val="16"/>
              </w:rPr>
            </w:pPr>
          </w:p>
        </w:tc>
        <w:tc>
          <w:tcPr>
            <w:tcW w:w="2673" w:type="dxa"/>
            <w:tcMar>
              <w:top w:w="28" w:type="dxa"/>
              <w:bottom w:w="28" w:type="dxa"/>
            </w:tcMar>
            <w:vAlign w:val="center"/>
          </w:tcPr>
          <w:p w14:paraId="263F4C41" w14:textId="77777777" w:rsidR="005A66D1" w:rsidRPr="00C20F4B" w:rsidRDefault="005A66D1" w:rsidP="003E7687">
            <w:pPr>
              <w:tabs>
                <w:tab w:val="left" w:pos="1980"/>
              </w:tabs>
              <w:jc w:val="center"/>
              <w:rPr>
                <w:color w:val="000000"/>
                <w:sz w:val="16"/>
                <w:szCs w:val="16"/>
              </w:rPr>
            </w:pPr>
            <w:r w:rsidRPr="00C20F4B">
              <w:rPr>
                <w:rFonts w:eastAsia="MS Mincho"/>
                <w:color w:val="000000"/>
                <w:sz w:val="16"/>
                <w:szCs w:val="16"/>
              </w:rPr>
              <w:t>MEBUC NUSEFA</w:t>
            </w:r>
          </w:p>
        </w:tc>
        <w:tc>
          <w:tcPr>
            <w:tcW w:w="6486" w:type="dxa"/>
            <w:tcMar>
              <w:top w:w="28" w:type="dxa"/>
              <w:bottom w:w="28" w:type="dxa"/>
            </w:tcMar>
            <w:vAlign w:val="center"/>
          </w:tcPr>
          <w:p w14:paraId="655D1B66" w14:textId="77777777" w:rsidR="005A66D1" w:rsidRPr="00C20F4B" w:rsidRDefault="005A66D1" w:rsidP="003E7687">
            <w:pPr>
              <w:tabs>
                <w:tab w:val="left" w:pos="1980"/>
              </w:tabs>
              <w:jc w:val="both"/>
              <w:rPr>
                <w:rFonts w:eastAsia="MS Mincho"/>
                <w:color w:val="000000"/>
                <w:sz w:val="16"/>
                <w:szCs w:val="16"/>
              </w:rPr>
            </w:pPr>
            <w:r w:rsidRPr="00C20F4B">
              <w:rPr>
                <w:rFonts w:eastAsia="MS Mincho"/>
                <w:color w:val="000000"/>
                <w:sz w:val="16"/>
                <w:szCs w:val="16"/>
              </w:rPr>
              <w:t>Rector Colegio Nuestra Señora de Fátima de la Policía Metropolitana de Bucaramanga o quien haga sus veces.</w:t>
            </w:r>
          </w:p>
        </w:tc>
      </w:tr>
    </w:tbl>
    <w:p w14:paraId="189B841D" w14:textId="77777777" w:rsidR="00C93A9E" w:rsidRPr="0052684A" w:rsidRDefault="00C93A9E" w:rsidP="00C93A9E">
      <w:pPr>
        <w:jc w:val="both"/>
        <w:rPr>
          <w:sz w:val="6"/>
          <w:szCs w:val="6"/>
        </w:rPr>
      </w:pPr>
    </w:p>
    <w:p w14:paraId="4B88C0D3" w14:textId="77777777" w:rsidR="0095514B" w:rsidRPr="0052684A" w:rsidRDefault="0095514B" w:rsidP="00C93A9E">
      <w:pPr>
        <w:jc w:val="both"/>
      </w:pPr>
    </w:p>
    <w:p w14:paraId="21280D93" w14:textId="6CDF3F35" w:rsidR="00C93A9E" w:rsidRPr="0052684A" w:rsidRDefault="00C93A9E" w:rsidP="00C93A9E">
      <w:pPr>
        <w:jc w:val="both"/>
      </w:pPr>
      <w:r w:rsidRPr="0052684A">
        <w:t>El personal designado como supervisores serán quienes verificarán la ejecución idónea y el cumplimiento del objeto del contrato en cada uno de sus LOTES respectivamente, de acuerdo con las funciones asignadas para el efecto en la Resolución 00090 del 15 de enero de 2018, “</w:t>
      </w:r>
      <w:r w:rsidRPr="0052684A">
        <w:rPr>
          <w:i/>
          <w:iCs/>
        </w:rPr>
        <w:t>Por la cual se actualiza, modifica, y complementa el Manual de Contratación de la Policía Nacional, adoptado mediante Resolución 03049 de 2014</w:t>
      </w:r>
      <w:r w:rsidRPr="0052684A">
        <w:t>” y Capítulo VII de la Ley 1474 de 2011 “</w:t>
      </w:r>
      <w:r w:rsidRPr="0052684A">
        <w:rPr>
          <w:i/>
          <w:iCs/>
        </w:rPr>
        <w:t>Estatuto Anticorrupción”</w:t>
      </w:r>
      <w:r w:rsidRPr="0052684A">
        <w:t>.</w:t>
      </w:r>
    </w:p>
    <w:p w14:paraId="723531E8" w14:textId="77777777" w:rsidR="00C93A9E" w:rsidRPr="0052684A" w:rsidRDefault="00C93A9E" w:rsidP="00C93A9E">
      <w:pPr>
        <w:jc w:val="both"/>
        <w:rPr>
          <w:b/>
          <w:bCs/>
          <w:lang w:val="es-CO"/>
        </w:rPr>
      </w:pPr>
    </w:p>
    <w:p w14:paraId="263D45D3" w14:textId="77777777" w:rsidR="003A38A2" w:rsidRPr="0052684A" w:rsidRDefault="003A38A2" w:rsidP="003A38A2">
      <w:pPr>
        <w:jc w:val="both"/>
      </w:pPr>
      <w:r w:rsidRPr="0052684A">
        <w:t>El supervisor del contrato presentará a la Policía Metropolitana de Bucaramanga un informe de supervisión de manera mensual, que deberá ser cargado en la plataforma del SECOP II.</w:t>
      </w:r>
    </w:p>
    <w:p w14:paraId="17AC77BC" w14:textId="77777777" w:rsidR="003A38A2" w:rsidRPr="0052684A" w:rsidRDefault="003A38A2" w:rsidP="003A38A2">
      <w:pPr>
        <w:jc w:val="both"/>
        <w:rPr>
          <w:sz w:val="16"/>
          <w:szCs w:val="16"/>
        </w:rPr>
      </w:pPr>
    </w:p>
    <w:p w14:paraId="67E85F11" w14:textId="77777777" w:rsidR="003A38A2" w:rsidRPr="0052684A" w:rsidRDefault="003A38A2" w:rsidP="003A38A2">
      <w:pPr>
        <w:jc w:val="both"/>
      </w:pPr>
      <w:r w:rsidRPr="0052684A">
        <w:t xml:space="preserve">De igual forma tiene la obligación de coordinar con el contratista el cargue de la facturación presentada para el pago del rubro contratado en la plataforma del SECOP II. </w:t>
      </w:r>
    </w:p>
    <w:p w14:paraId="3C407E75" w14:textId="77777777" w:rsidR="007961B8" w:rsidRPr="0052684A" w:rsidRDefault="007961B8" w:rsidP="003A38A2">
      <w:pPr>
        <w:jc w:val="both"/>
        <w:rPr>
          <w:i/>
          <w:sz w:val="16"/>
          <w:szCs w:val="16"/>
        </w:rPr>
      </w:pPr>
    </w:p>
    <w:p w14:paraId="64D16FB8" w14:textId="51B7C11B" w:rsidR="007961B8" w:rsidRPr="0052684A" w:rsidRDefault="007961B8" w:rsidP="003A38A2">
      <w:pPr>
        <w:jc w:val="both"/>
        <w:rPr>
          <w:i/>
        </w:rPr>
      </w:pPr>
      <w:r w:rsidRPr="0052684A">
        <w:rPr>
          <w:b/>
          <w:lang w:val="es-CO"/>
        </w:rPr>
        <w:t>NOTA 5</w:t>
      </w:r>
      <w:r w:rsidRPr="0052684A">
        <w:rPr>
          <w:bCs/>
          <w:lang w:val="es-CO"/>
        </w:rPr>
        <w:t>: Además de las condiciones anteriormente establecidas se hace necesario dejar claridad en la presente invitación, las siguientes:</w:t>
      </w:r>
    </w:p>
    <w:p w14:paraId="193331A1" w14:textId="77777777" w:rsidR="003C0955" w:rsidRPr="0052684A" w:rsidRDefault="003C0955" w:rsidP="00833A32">
      <w:pPr>
        <w:jc w:val="both"/>
        <w:rPr>
          <w:sz w:val="16"/>
          <w:szCs w:val="16"/>
          <w:lang w:val="es-CO"/>
        </w:rPr>
      </w:pPr>
    </w:p>
    <w:tbl>
      <w:tblPr>
        <w:tblpPr w:leftFromText="141" w:rightFromText="141" w:vertAnchor="text" w:tblpXSpec="center" w:tblpY="1"/>
        <w:tblOverlap w:val="never"/>
        <w:tblW w:w="10610" w:type="dxa"/>
        <w:tblCellMar>
          <w:left w:w="10" w:type="dxa"/>
          <w:right w:w="10" w:type="dxa"/>
        </w:tblCellMar>
        <w:tblLook w:val="0000" w:firstRow="0" w:lastRow="0" w:firstColumn="0" w:lastColumn="0" w:noHBand="0" w:noVBand="0"/>
      </w:tblPr>
      <w:tblGrid>
        <w:gridCol w:w="2279"/>
        <w:gridCol w:w="8331"/>
      </w:tblGrid>
      <w:tr w:rsidR="0052684A" w:rsidRPr="0052684A" w14:paraId="4484BC35" w14:textId="77777777" w:rsidTr="007734AB">
        <w:trPr>
          <w:trHeight w:val="290"/>
        </w:trPr>
        <w:tc>
          <w:tcPr>
            <w:tcW w:w="227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C648725" w14:textId="77777777" w:rsidR="007961B8" w:rsidRPr="0052684A" w:rsidRDefault="007961B8" w:rsidP="00503EB7">
            <w:pPr>
              <w:pStyle w:val="Textoindependiente"/>
              <w:ind w:left="360"/>
              <w:rPr>
                <w:rFonts w:cs="Arial"/>
                <w:b/>
                <w:bCs/>
                <w:sz w:val="20"/>
                <w:lang w:val="es-CO"/>
              </w:rPr>
            </w:pPr>
            <w:r w:rsidRPr="0052684A">
              <w:rPr>
                <w:rFonts w:cs="Arial"/>
                <w:b/>
                <w:sz w:val="20"/>
                <w:lang w:val="es-CO"/>
              </w:rPr>
              <w:t>Forma de adjudicación</w:t>
            </w:r>
          </w:p>
        </w:tc>
        <w:tc>
          <w:tcPr>
            <w:tcW w:w="833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534A2AE7" w14:textId="77777777" w:rsidR="000F553A" w:rsidRPr="0052684A" w:rsidRDefault="000F553A" w:rsidP="000F553A">
            <w:pPr>
              <w:jc w:val="both"/>
            </w:pPr>
            <w:r w:rsidRPr="0052684A">
              <w:t xml:space="preserve">La adjudicación del presente proceso se efectuará en forma de </w:t>
            </w:r>
            <w:r w:rsidRPr="0052684A">
              <w:rPr>
                <w:b/>
                <w:u w:val="single"/>
              </w:rPr>
              <w:t>tracto sucesivo</w:t>
            </w:r>
            <w:r w:rsidRPr="0052684A">
              <w:t>, al oferente seleccionado, previo cumplimiento de los requerimientos técnicos, económicos y jurídicos establecidos en el proceso contractual de acuerdo a lo estipulado en el Decreto 1860 de 2021.</w:t>
            </w:r>
          </w:p>
          <w:p w14:paraId="709590EC" w14:textId="77777777" w:rsidR="00925E0E" w:rsidRPr="0052684A" w:rsidRDefault="00925E0E" w:rsidP="00925E0E">
            <w:pPr>
              <w:jc w:val="both"/>
              <w:rPr>
                <w:sz w:val="16"/>
                <w:szCs w:val="16"/>
              </w:rPr>
            </w:pPr>
          </w:p>
          <w:p w14:paraId="23D1D929" w14:textId="65FAEF93" w:rsidR="000F553A" w:rsidRPr="0052684A" w:rsidRDefault="000F553A" w:rsidP="000F553A">
            <w:pPr>
              <w:jc w:val="both"/>
              <w:rPr>
                <w:szCs w:val="21"/>
                <w:lang w:val="es-CO"/>
              </w:rPr>
            </w:pPr>
            <w:r w:rsidRPr="0052684A">
              <w:rPr>
                <w:szCs w:val="21"/>
                <w:lang w:val="es-CO"/>
              </w:rPr>
              <w:t xml:space="preserve">No se aceptarán propuestas </w:t>
            </w:r>
            <w:r w:rsidRPr="0052684A">
              <w:rPr>
                <w:b/>
                <w:szCs w:val="21"/>
                <w:lang w:val="es-CO"/>
              </w:rPr>
              <w:t>ALTERNATIVAS</w:t>
            </w:r>
            <w:r w:rsidRPr="0052684A">
              <w:rPr>
                <w:bCs/>
                <w:szCs w:val="21"/>
                <w:lang w:val="es-CO"/>
              </w:rPr>
              <w:t>,</w:t>
            </w:r>
            <w:r w:rsidRPr="0052684A">
              <w:rPr>
                <w:szCs w:val="21"/>
                <w:lang w:val="es-CO"/>
              </w:rPr>
              <w:t xml:space="preserve"> de hacerse de esta manera no serán tenidas en cuenta y solo se evaluará y verificará aquella oferta básica que cumpla con los requisitos señalados en la presente Invitación Pública.</w:t>
            </w:r>
          </w:p>
        </w:tc>
      </w:tr>
      <w:tr w:rsidR="0052684A" w:rsidRPr="0052684A" w14:paraId="37155EA5" w14:textId="77777777" w:rsidTr="007734AB">
        <w:trPr>
          <w:trHeight w:val="290"/>
        </w:trPr>
        <w:tc>
          <w:tcPr>
            <w:tcW w:w="227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3350D94" w14:textId="77777777" w:rsidR="007961B8" w:rsidRPr="0052684A" w:rsidRDefault="007961B8" w:rsidP="00503EB7">
            <w:pPr>
              <w:pStyle w:val="Textoindependiente"/>
              <w:ind w:left="360"/>
              <w:rPr>
                <w:rFonts w:cs="Arial"/>
                <w:b/>
                <w:sz w:val="20"/>
                <w:lang w:val="es-CO"/>
              </w:rPr>
            </w:pPr>
            <w:r w:rsidRPr="0052684A">
              <w:rPr>
                <w:rFonts w:cs="Arial"/>
                <w:b/>
                <w:bCs/>
                <w:sz w:val="20"/>
                <w:lang w:val="es-CO"/>
              </w:rPr>
              <w:t>Presentación de las propuestas</w:t>
            </w:r>
          </w:p>
        </w:tc>
        <w:tc>
          <w:tcPr>
            <w:tcW w:w="833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556B5D1" w14:textId="77777777" w:rsidR="007961B8" w:rsidRPr="0052684A" w:rsidRDefault="007961B8" w:rsidP="007734AB">
            <w:pPr>
              <w:tabs>
                <w:tab w:val="left" w:pos="709"/>
              </w:tabs>
              <w:jc w:val="both"/>
              <w:rPr>
                <w:lang w:val="es-CO"/>
              </w:rPr>
            </w:pPr>
            <w:r w:rsidRPr="0052684A">
              <w:rPr>
                <w:lang w:val="es-CO"/>
              </w:rPr>
              <w:t xml:space="preserve">La propuesta deberá presentarse a través de la </w:t>
            </w:r>
            <w:bookmarkStart w:id="22" w:name="_Hlk166230609"/>
            <w:r w:rsidRPr="0052684A">
              <w:rPr>
                <w:lang w:val="es-CO"/>
              </w:rPr>
              <w:t>plataforma SECOP II (Sistema Electrónico de Contratación Pública)</w:t>
            </w:r>
            <w:bookmarkEnd w:id="22"/>
            <w:r w:rsidRPr="0052684A">
              <w:rPr>
                <w:lang w:val="es-CO"/>
              </w:rPr>
              <w:t xml:space="preserve">, en idioma CASTELLANO, legible y firmada por el/la Representante Legal. </w:t>
            </w:r>
          </w:p>
          <w:p w14:paraId="3A89DE9B" w14:textId="77777777" w:rsidR="007961B8" w:rsidRPr="0052684A" w:rsidRDefault="007961B8" w:rsidP="007734AB">
            <w:pPr>
              <w:tabs>
                <w:tab w:val="left" w:pos="709"/>
              </w:tabs>
              <w:jc w:val="both"/>
              <w:rPr>
                <w:sz w:val="16"/>
                <w:szCs w:val="16"/>
                <w:lang w:val="es-CO"/>
              </w:rPr>
            </w:pPr>
          </w:p>
          <w:p w14:paraId="562DA551" w14:textId="77777777" w:rsidR="007961B8" w:rsidRPr="0052684A" w:rsidRDefault="007961B8" w:rsidP="007734AB">
            <w:pPr>
              <w:tabs>
                <w:tab w:val="left" w:pos="709"/>
              </w:tabs>
              <w:jc w:val="both"/>
              <w:rPr>
                <w:lang w:val="es-CO"/>
              </w:rPr>
            </w:pPr>
            <w:r w:rsidRPr="0052684A">
              <w:rPr>
                <w:lang w:val="es-CO"/>
              </w:rPr>
              <w:t xml:space="preserve">La propuesta deberá contener la totalidad de los requisitos exigidos en la presente invitación pública. </w:t>
            </w:r>
          </w:p>
          <w:p w14:paraId="302BF96E" w14:textId="77777777" w:rsidR="007961B8" w:rsidRPr="0052684A" w:rsidRDefault="007961B8" w:rsidP="007734AB">
            <w:pPr>
              <w:jc w:val="both"/>
              <w:rPr>
                <w:bCs/>
                <w:sz w:val="16"/>
                <w:szCs w:val="16"/>
                <w:lang w:val="es-CO"/>
              </w:rPr>
            </w:pPr>
          </w:p>
          <w:p w14:paraId="220CC51C" w14:textId="77777777" w:rsidR="007961B8" w:rsidRPr="0052684A" w:rsidRDefault="007961B8">
            <w:pPr>
              <w:pStyle w:val="CarCarCar"/>
              <w:numPr>
                <w:ilvl w:val="0"/>
                <w:numId w:val="4"/>
              </w:numPr>
              <w:spacing w:after="0" w:line="240" w:lineRule="auto"/>
              <w:jc w:val="both"/>
              <w:rPr>
                <w:rFonts w:ascii="Arial" w:hAnsi="Arial" w:cs="Arial"/>
              </w:rPr>
            </w:pPr>
            <w:r w:rsidRPr="0052684A">
              <w:rPr>
                <w:rFonts w:ascii="Arial" w:hAnsi="Arial" w:cs="Arial"/>
              </w:rPr>
              <w:t>Serán de cargo del proponente todos los costos asociados a la preparación y presentación de su propuesta y la POLICÍA METROPOLITANA DE BUCARAMANGA, en ningún caso, será responsable de los mismos.</w:t>
            </w:r>
          </w:p>
          <w:p w14:paraId="5EF275F9" w14:textId="77777777" w:rsidR="007961B8" w:rsidRPr="0052684A" w:rsidRDefault="007961B8" w:rsidP="007734AB">
            <w:pPr>
              <w:pStyle w:val="CarCarCar"/>
              <w:spacing w:after="0" w:line="240" w:lineRule="auto"/>
              <w:ind w:left="360"/>
              <w:jc w:val="both"/>
              <w:rPr>
                <w:rFonts w:ascii="Arial" w:hAnsi="Arial" w:cs="Arial"/>
                <w:sz w:val="16"/>
                <w:szCs w:val="16"/>
              </w:rPr>
            </w:pPr>
          </w:p>
          <w:p w14:paraId="16A4B125" w14:textId="77777777" w:rsidR="007961B8" w:rsidRPr="0052684A" w:rsidRDefault="007961B8">
            <w:pPr>
              <w:pStyle w:val="CarCarCar"/>
              <w:numPr>
                <w:ilvl w:val="0"/>
                <w:numId w:val="4"/>
              </w:numPr>
              <w:spacing w:after="0" w:line="240" w:lineRule="auto"/>
              <w:jc w:val="both"/>
              <w:rPr>
                <w:rFonts w:ascii="Arial" w:hAnsi="Arial" w:cs="Arial"/>
              </w:rPr>
            </w:pPr>
            <w:r w:rsidRPr="0052684A">
              <w:rPr>
                <w:rFonts w:ascii="Arial" w:hAnsi="Arial" w:cs="Arial"/>
              </w:rPr>
              <w:t>El oferente deberá utilizar y diligenciar la totalidad de los formatos que suministre la Policía Metropolitana de Bucaramanga y adjuntarlos a la oferta.</w:t>
            </w:r>
          </w:p>
          <w:p w14:paraId="472C8A32" w14:textId="77777777" w:rsidR="007961B8" w:rsidRPr="0052684A" w:rsidRDefault="007961B8" w:rsidP="007734AB">
            <w:pPr>
              <w:rPr>
                <w:sz w:val="16"/>
                <w:szCs w:val="16"/>
                <w:lang w:val="es-CO"/>
              </w:rPr>
            </w:pPr>
          </w:p>
          <w:p w14:paraId="12BE6B05" w14:textId="77777777" w:rsidR="007961B8" w:rsidRPr="0052684A" w:rsidRDefault="007961B8">
            <w:pPr>
              <w:pStyle w:val="Prrafodelista"/>
              <w:numPr>
                <w:ilvl w:val="0"/>
                <w:numId w:val="7"/>
              </w:numPr>
              <w:jc w:val="both"/>
              <w:rPr>
                <w:bCs/>
                <w:lang w:val="es-CO"/>
              </w:rPr>
            </w:pPr>
            <w:r w:rsidRPr="0052684A">
              <w:rPr>
                <w:lang w:val="es-CO"/>
              </w:rPr>
              <w:t xml:space="preserve">Las ofertas se recibirán únicamente por el Sistema Electrónico de Contratación Pública-SECOP II. No se admitirán ofertas enviadas por correo electrónico (excepto, si se realiza en cumplimiento al </w:t>
            </w:r>
            <w:r w:rsidRPr="0052684A">
              <w:rPr>
                <w:b/>
                <w:bCs/>
                <w:lang w:val="es-CO"/>
              </w:rPr>
              <w:t>Protocolo de Indisponibilidad del SECOP II</w:t>
            </w:r>
            <w:r w:rsidRPr="0052684A">
              <w:rPr>
                <w:lang w:val="es-CO"/>
              </w:rPr>
              <w:t>, para lo cual se debe observar el procedimiento y requisitos en el señalados. Una vez superada la falla, la Entidad comunicará a través de un mensaje público en el SECOP II, la decisión que tome frente a la falla general certificada por Colombia Compra Eficiente), fax o presentadas en lugar diferente al señalado en la presente invitación pública. Tampoco se recibirán ofertas remitidas en físico a la Policía Metropolitana de Bucaramanga.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2E1C63E7" w14:textId="77777777" w:rsidR="007961B8" w:rsidRPr="0052684A" w:rsidRDefault="007961B8" w:rsidP="007734AB">
            <w:pPr>
              <w:tabs>
                <w:tab w:val="left" w:pos="709"/>
              </w:tabs>
              <w:jc w:val="both"/>
              <w:rPr>
                <w:sz w:val="16"/>
                <w:szCs w:val="16"/>
                <w:lang w:val="es-CO"/>
              </w:rPr>
            </w:pPr>
          </w:p>
          <w:p w14:paraId="12315A88" w14:textId="77777777" w:rsidR="007961B8" w:rsidRPr="0052684A" w:rsidRDefault="007961B8">
            <w:pPr>
              <w:pStyle w:val="CarCarCar"/>
              <w:numPr>
                <w:ilvl w:val="0"/>
                <w:numId w:val="4"/>
              </w:numPr>
              <w:spacing w:after="0" w:line="240" w:lineRule="auto"/>
              <w:jc w:val="both"/>
              <w:rPr>
                <w:rFonts w:ascii="Arial" w:hAnsi="Arial" w:cs="Arial"/>
              </w:rPr>
            </w:pPr>
            <w:r w:rsidRPr="0052684A">
              <w:rPr>
                <w:rFonts w:ascii="Arial" w:hAnsi="Arial" w:cs="Arial"/>
              </w:rPr>
              <w:t xml:space="preserve">Si el día del cierre sólo se presenta un oferente, se adjudicará el proceso siempre y cuando cumpla con los requisitos exigidos en la presente invitación. </w:t>
            </w:r>
          </w:p>
          <w:p w14:paraId="0A6ABD12" w14:textId="77777777" w:rsidR="007961B8" w:rsidRPr="0052684A" w:rsidRDefault="007961B8" w:rsidP="007734AB">
            <w:pPr>
              <w:pStyle w:val="CarCarCar"/>
              <w:spacing w:after="0" w:line="240" w:lineRule="auto"/>
              <w:ind w:left="360"/>
              <w:jc w:val="both"/>
              <w:rPr>
                <w:rFonts w:ascii="Arial" w:hAnsi="Arial" w:cs="Arial"/>
                <w:sz w:val="16"/>
                <w:szCs w:val="16"/>
              </w:rPr>
            </w:pPr>
          </w:p>
          <w:p w14:paraId="3BE40EB7" w14:textId="77777777" w:rsidR="007961B8" w:rsidRPr="0052684A" w:rsidRDefault="007961B8" w:rsidP="007734AB">
            <w:pPr>
              <w:jc w:val="both"/>
            </w:pPr>
            <w:r w:rsidRPr="0052684A">
              <w:t>En caso de que la entidad solicite un anexo de oferta económica, el oferente debe diligenciarlo teniendo en cuenta las especificaciones de la misma. No olvide diligenciar la información solicitada dentro de la pregunta de oferta económica, ya que este precio es contabilizado por el SECOP II en el total de la oferta y determina el valor a adjudicar en el Proceso de Contratación. Tenga en cuenta que la información relacionada en el anexo y en la pregunta de lista de precios del SECOP II debe coincidir. En caso de que exista alguna diferencia entre los documentos anexos de la oferta y el valor indicado en los formularios del SECOP II, la Entidad Estatal para la evaluación y selección tendrá en cuenta el valor indicado en la plataforma y no en el documento adjunto.</w:t>
            </w:r>
          </w:p>
        </w:tc>
      </w:tr>
      <w:tr w:rsidR="0052684A" w:rsidRPr="0052684A" w14:paraId="0B064A43" w14:textId="77777777" w:rsidTr="007734AB">
        <w:trPr>
          <w:trHeight w:val="290"/>
        </w:trPr>
        <w:tc>
          <w:tcPr>
            <w:tcW w:w="227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9DCA374" w14:textId="77777777" w:rsidR="007961B8" w:rsidRPr="0052684A" w:rsidRDefault="007961B8" w:rsidP="00503EB7">
            <w:pPr>
              <w:pStyle w:val="Textoindependiente"/>
              <w:ind w:left="360"/>
              <w:rPr>
                <w:rFonts w:cs="Arial"/>
                <w:b/>
                <w:bCs/>
                <w:sz w:val="20"/>
                <w:lang w:val="es-CO"/>
              </w:rPr>
            </w:pPr>
            <w:r w:rsidRPr="0052684A">
              <w:rPr>
                <w:rFonts w:cs="Arial"/>
                <w:b/>
                <w:bCs/>
                <w:sz w:val="20"/>
                <w:lang w:val="es-CO"/>
              </w:rPr>
              <w:t xml:space="preserve">Convocatoria Limitada a </w:t>
            </w:r>
            <w:proofErr w:type="spellStart"/>
            <w:r w:rsidRPr="0052684A">
              <w:rPr>
                <w:rFonts w:cs="Arial"/>
                <w:b/>
                <w:bCs/>
                <w:sz w:val="20"/>
                <w:lang w:val="es-CO"/>
              </w:rPr>
              <w:t>Mipymes</w:t>
            </w:r>
            <w:proofErr w:type="spellEnd"/>
          </w:p>
        </w:tc>
        <w:tc>
          <w:tcPr>
            <w:tcW w:w="833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F8BCF7C" w14:textId="027D966F" w:rsidR="007961B8" w:rsidRPr="0052684A" w:rsidRDefault="007961B8" w:rsidP="007734AB">
            <w:pPr>
              <w:pStyle w:val="TableParagraph"/>
              <w:ind w:left="142" w:right="106"/>
              <w:jc w:val="both"/>
              <w:rPr>
                <w:rFonts w:ascii="Arial" w:hAnsi="Arial" w:cs="Arial"/>
                <w:bCs/>
                <w:sz w:val="20"/>
                <w:szCs w:val="20"/>
              </w:rPr>
            </w:pPr>
            <w:r w:rsidRPr="0052684A">
              <w:rPr>
                <w:rFonts w:ascii="Arial" w:hAnsi="Arial" w:cs="Arial"/>
                <w:bCs/>
                <w:sz w:val="20"/>
                <w:szCs w:val="20"/>
              </w:rPr>
              <w:t>Teniendo en cuenta lo establecido en el Decreto 1860 de 2021 artículo </w:t>
            </w:r>
            <w:bookmarkStart w:id="23" w:name="2"/>
            <w:r w:rsidRPr="0052684A">
              <w:rPr>
                <w:rFonts w:ascii="Arial" w:hAnsi="Arial" w:cs="Arial"/>
                <w:bCs/>
                <w:sz w:val="20"/>
                <w:szCs w:val="20"/>
              </w:rPr>
              <w:t> </w:t>
            </w:r>
            <w:bookmarkEnd w:id="23"/>
            <w:r w:rsidRPr="0052684A">
              <w:rPr>
                <w:rFonts w:ascii="Arial" w:hAnsi="Arial" w:cs="Arial"/>
                <w:bCs/>
                <w:sz w:val="20"/>
                <w:szCs w:val="20"/>
              </w:rPr>
              <w:t>2 que modifica la Subsección </w:t>
            </w:r>
            <w:hyperlink r:id="rId13" w:anchor="2.2.1.2.1.5.1" w:history="1">
              <w:r w:rsidRPr="0052684A">
                <w:rPr>
                  <w:rFonts w:ascii="Arial" w:hAnsi="Arial" w:cs="Arial"/>
                  <w:sz w:val="20"/>
                  <w:szCs w:val="20"/>
                </w:rPr>
                <w:t>5 </w:t>
              </w:r>
            </w:hyperlink>
            <w:r w:rsidRPr="0052684A">
              <w:rPr>
                <w:rFonts w:ascii="Arial" w:hAnsi="Arial" w:cs="Arial"/>
                <w:bCs/>
                <w:sz w:val="20"/>
                <w:szCs w:val="20"/>
              </w:rPr>
              <w:t>de la Sección 1 del Capítulo 2 del Título 1 de la Parte 2 del Libro 2 del Decreto 1082 de 2015 y el artículo 8</w:t>
            </w:r>
            <w:r w:rsidRPr="0052684A">
              <w:rPr>
                <w:rFonts w:ascii="Arial" w:hAnsi="Arial" w:cs="Arial"/>
                <w:sz w:val="20"/>
                <w:szCs w:val="20"/>
              </w:rPr>
              <w:t>,</w:t>
            </w:r>
            <w:r w:rsidRPr="0052684A">
              <w:rPr>
                <w:rFonts w:ascii="Arial" w:hAnsi="Arial" w:cs="Arial"/>
                <w:bCs/>
                <w:sz w:val="20"/>
                <w:szCs w:val="20"/>
              </w:rPr>
              <w:t xml:space="preserve"> el presente proceso de contratación podrá ser limitado a la participación de </w:t>
            </w:r>
            <w:proofErr w:type="spellStart"/>
            <w:r w:rsidRPr="0052684A">
              <w:rPr>
                <w:rFonts w:ascii="Arial" w:hAnsi="Arial" w:cs="Arial"/>
                <w:bCs/>
                <w:sz w:val="20"/>
                <w:szCs w:val="20"/>
              </w:rPr>
              <w:t>Mypimes</w:t>
            </w:r>
            <w:proofErr w:type="spellEnd"/>
            <w:r w:rsidRPr="0052684A">
              <w:rPr>
                <w:rFonts w:ascii="Arial" w:hAnsi="Arial" w:cs="Arial"/>
                <w:bCs/>
                <w:sz w:val="20"/>
                <w:szCs w:val="20"/>
              </w:rPr>
              <w:t xml:space="preserve">, siempre y cuando, </w:t>
            </w:r>
            <w:r w:rsidRPr="0052684A">
              <w:rPr>
                <w:rFonts w:ascii="Arial" w:hAnsi="Arial" w:cs="Arial"/>
                <w:b/>
                <w:sz w:val="20"/>
                <w:szCs w:val="20"/>
                <w:u w:val="single"/>
              </w:rPr>
              <w:t xml:space="preserve">dentro del día hábil siguiente (entre las 7:00 a. m. y las </w:t>
            </w:r>
            <w:r w:rsidR="00925E0E" w:rsidRPr="0052684A">
              <w:rPr>
                <w:rFonts w:ascii="Arial" w:hAnsi="Arial" w:cs="Arial"/>
                <w:b/>
                <w:sz w:val="20"/>
                <w:szCs w:val="20"/>
                <w:u w:val="single"/>
              </w:rPr>
              <w:t>7</w:t>
            </w:r>
            <w:r w:rsidRPr="0052684A">
              <w:rPr>
                <w:rFonts w:ascii="Arial" w:hAnsi="Arial" w:cs="Arial"/>
                <w:b/>
                <w:sz w:val="20"/>
                <w:szCs w:val="20"/>
                <w:u w:val="single"/>
              </w:rPr>
              <w:t>:00 p. m.) a la publicación de la invitación publica</w:t>
            </w:r>
            <w:r w:rsidRPr="0052684A">
              <w:rPr>
                <w:rFonts w:ascii="Arial" w:hAnsi="Arial" w:cs="Arial"/>
                <w:bCs/>
                <w:sz w:val="20"/>
                <w:szCs w:val="20"/>
              </w:rPr>
              <w:t>, se cumplan los siguientes requisitos:</w:t>
            </w:r>
          </w:p>
          <w:p w14:paraId="61A3C015" w14:textId="77777777" w:rsidR="007961B8" w:rsidRPr="0052684A" w:rsidRDefault="007961B8" w:rsidP="007734AB">
            <w:pPr>
              <w:pStyle w:val="TableParagraph"/>
              <w:ind w:left="142" w:right="106"/>
              <w:jc w:val="both"/>
              <w:rPr>
                <w:rFonts w:ascii="Arial" w:hAnsi="Arial" w:cs="Arial"/>
                <w:bCs/>
                <w:sz w:val="18"/>
                <w:szCs w:val="18"/>
              </w:rPr>
            </w:pPr>
          </w:p>
          <w:p w14:paraId="620CBF2B" w14:textId="77777777" w:rsidR="007961B8" w:rsidRPr="0052684A" w:rsidRDefault="007961B8">
            <w:pPr>
              <w:pStyle w:val="TableParagraph"/>
              <w:numPr>
                <w:ilvl w:val="0"/>
                <w:numId w:val="29"/>
              </w:numPr>
              <w:adjustRightInd/>
              <w:ind w:right="106"/>
              <w:jc w:val="both"/>
              <w:rPr>
                <w:rFonts w:ascii="Arial" w:hAnsi="Arial" w:cs="Arial"/>
                <w:bCs/>
                <w:sz w:val="20"/>
                <w:szCs w:val="20"/>
              </w:rPr>
            </w:pPr>
            <w:r w:rsidRPr="0052684A">
              <w:rPr>
                <w:rFonts w:ascii="Arial" w:hAnsi="Arial" w:cs="Arial"/>
                <w:bCs/>
                <w:sz w:val="20"/>
                <w:szCs w:val="20"/>
              </w:rPr>
              <w:t xml:space="preserve">Se hayan recibido solicitudes, a través de las opciones disponibles en la plataforma SECOP II, de por lo menos dos (2) </w:t>
            </w:r>
            <w:proofErr w:type="spellStart"/>
            <w:r w:rsidRPr="0052684A">
              <w:rPr>
                <w:rFonts w:ascii="Arial" w:hAnsi="Arial" w:cs="Arial"/>
                <w:bCs/>
                <w:sz w:val="20"/>
                <w:szCs w:val="20"/>
              </w:rPr>
              <w:t>Mipyme</w:t>
            </w:r>
            <w:proofErr w:type="spellEnd"/>
            <w:r w:rsidRPr="0052684A">
              <w:rPr>
                <w:rFonts w:ascii="Arial" w:hAnsi="Arial" w:cs="Arial"/>
                <w:bCs/>
                <w:sz w:val="20"/>
                <w:szCs w:val="20"/>
              </w:rPr>
              <w:t xml:space="preserve"> colombianas con mínimo un (1) año de existencia, para limitar la convocatoria a </w:t>
            </w:r>
            <w:proofErr w:type="spellStart"/>
            <w:r w:rsidRPr="0052684A">
              <w:rPr>
                <w:rFonts w:ascii="Arial" w:hAnsi="Arial" w:cs="Arial"/>
                <w:bCs/>
                <w:sz w:val="20"/>
                <w:szCs w:val="20"/>
              </w:rPr>
              <w:t>Mipyme</w:t>
            </w:r>
            <w:proofErr w:type="spellEnd"/>
            <w:r w:rsidRPr="0052684A">
              <w:rPr>
                <w:rFonts w:ascii="Arial" w:hAnsi="Arial" w:cs="Arial"/>
                <w:bCs/>
                <w:sz w:val="20"/>
                <w:szCs w:val="20"/>
              </w:rPr>
              <w:t xml:space="preserve"> colombianas, o de proponente plural integrados únicamente por </w:t>
            </w:r>
            <w:proofErr w:type="spellStart"/>
            <w:r w:rsidRPr="0052684A">
              <w:rPr>
                <w:rFonts w:ascii="Arial" w:hAnsi="Arial" w:cs="Arial"/>
                <w:bCs/>
                <w:sz w:val="20"/>
                <w:szCs w:val="20"/>
              </w:rPr>
              <w:t>Mipyme</w:t>
            </w:r>
            <w:proofErr w:type="spellEnd"/>
            <w:r w:rsidRPr="0052684A">
              <w:rPr>
                <w:rFonts w:ascii="Arial" w:hAnsi="Arial" w:cs="Arial"/>
                <w:bCs/>
                <w:sz w:val="20"/>
                <w:szCs w:val="20"/>
              </w:rPr>
              <w:t>.</w:t>
            </w:r>
          </w:p>
          <w:p w14:paraId="1E0EB0C9" w14:textId="77777777" w:rsidR="007961B8" w:rsidRPr="0052684A" w:rsidRDefault="007961B8" w:rsidP="007734AB">
            <w:pPr>
              <w:pStyle w:val="TableParagraph"/>
              <w:adjustRightInd/>
              <w:ind w:left="562" w:right="106"/>
              <w:jc w:val="both"/>
              <w:rPr>
                <w:rFonts w:ascii="Arial" w:hAnsi="Arial" w:cs="Arial"/>
                <w:bCs/>
                <w:sz w:val="12"/>
                <w:szCs w:val="12"/>
              </w:rPr>
            </w:pPr>
          </w:p>
          <w:p w14:paraId="34A0D288" w14:textId="77777777" w:rsidR="007961B8" w:rsidRPr="0052684A" w:rsidRDefault="007961B8">
            <w:pPr>
              <w:pStyle w:val="TableParagraph"/>
              <w:numPr>
                <w:ilvl w:val="0"/>
                <w:numId w:val="29"/>
              </w:numPr>
              <w:adjustRightInd/>
              <w:ind w:right="106"/>
              <w:jc w:val="both"/>
              <w:rPr>
                <w:rFonts w:ascii="Arial" w:hAnsi="Arial" w:cs="Arial"/>
                <w:bCs/>
                <w:sz w:val="20"/>
                <w:szCs w:val="20"/>
              </w:rPr>
            </w:pPr>
            <w:r w:rsidRPr="0052684A">
              <w:rPr>
                <w:rFonts w:ascii="Arial" w:hAnsi="Arial" w:cs="Arial"/>
                <w:bCs/>
                <w:sz w:val="20"/>
                <w:szCs w:val="20"/>
              </w:rPr>
              <w:t xml:space="preserve">Las solicitudes solo las podrán realizar </w:t>
            </w:r>
            <w:proofErr w:type="spellStart"/>
            <w:r w:rsidRPr="0052684A">
              <w:rPr>
                <w:rFonts w:ascii="Arial" w:hAnsi="Arial" w:cs="Arial"/>
                <w:bCs/>
                <w:sz w:val="20"/>
                <w:szCs w:val="20"/>
              </w:rPr>
              <w:t>Mipyme</w:t>
            </w:r>
            <w:proofErr w:type="spellEnd"/>
            <w:r w:rsidRPr="0052684A">
              <w:rPr>
                <w:rFonts w:ascii="Arial" w:hAnsi="Arial" w:cs="Arial"/>
                <w:bCs/>
                <w:sz w:val="20"/>
                <w:szCs w:val="20"/>
              </w:rPr>
              <w:t>, cuyo objeto social o actividad mercantil, les permita ejecutar el contrato relacionado con el proceso contractual.​</w:t>
            </w:r>
          </w:p>
          <w:p w14:paraId="18B97823" w14:textId="77777777" w:rsidR="007961B8" w:rsidRPr="0052684A" w:rsidRDefault="007961B8" w:rsidP="007734AB">
            <w:pPr>
              <w:pStyle w:val="TableParagraph"/>
              <w:adjustRightInd/>
              <w:ind w:right="106"/>
              <w:jc w:val="both"/>
              <w:rPr>
                <w:rFonts w:ascii="Arial" w:hAnsi="Arial" w:cs="Arial"/>
                <w:bCs/>
                <w:sz w:val="12"/>
                <w:szCs w:val="12"/>
              </w:rPr>
            </w:pPr>
          </w:p>
          <w:p w14:paraId="1E428A31" w14:textId="77777777" w:rsidR="007961B8" w:rsidRPr="0052684A" w:rsidRDefault="007961B8">
            <w:pPr>
              <w:pStyle w:val="TableParagraph"/>
              <w:numPr>
                <w:ilvl w:val="0"/>
                <w:numId w:val="29"/>
              </w:numPr>
              <w:adjustRightInd/>
              <w:ind w:right="106"/>
              <w:jc w:val="both"/>
              <w:rPr>
                <w:rFonts w:ascii="Arial" w:hAnsi="Arial" w:cs="Arial"/>
                <w:bCs/>
                <w:sz w:val="20"/>
                <w:szCs w:val="20"/>
              </w:rPr>
            </w:pPr>
            <w:r w:rsidRPr="0052684A">
              <w:rPr>
                <w:rFonts w:ascii="Arial" w:hAnsi="Arial" w:cs="Arial"/>
                <w:b/>
                <w:sz w:val="20"/>
                <w:szCs w:val="20"/>
                <w:u w:val="single"/>
              </w:rPr>
              <w:t>Las personas naturales</w:t>
            </w:r>
            <w:r w:rsidRPr="0052684A">
              <w:rPr>
                <w:rFonts w:ascii="Arial" w:hAnsi="Arial" w:cs="Arial"/>
                <w:bCs/>
                <w:sz w:val="20"/>
                <w:szCs w:val="20"/>
              </w:rPr>
              <w:t xml:space="preserve"> acreditarán su condición, mediante certificación expedida por ellos y un contador público, adjuntando; copia del registro mercantil con una fecha de máximo sesenta (60) días calendario anteriores a la fecha para limitar el proceso y copia de la tarjeta profesional del contador.</w:t>
            </w:r>
          </w:p>
          <w:p w14:paraId="79BC4B78" w14:textId="77777777" w:rsidR="007961B8" w:rsidRPr="0052684A" w:rsidRDefault="007961B8" w:rsidP="007734AB">
            <w:pPr>
              <w:pStyle w:val="TableParagraph"/>
              <w:adjustRightInd/>
              <w:ind w:right="106"/>
              <w:jc w:val="both"/>
              <w:rPr>
                <w:rFonts w:ascii="Arial" w:hAnsi="Arial" w:cs="Arial"/>
                <w:bCs/>
                <w:sz w:val="14"/>
                <w:szCs w:val="14"/>
              </w:rPr>
            </w:pPr>
          </w:p>
          <w:p w14:paraId="47A83A59" w14:textId="77777777" w:rsidR="007961B8" w:rsidRPr="0052684A" w:rsidRDefault="007961B8">
            <w:pPr>
              <w:pStyle w:val="TableParagraph"/>
              <w:numPr>
                <w:ilvl w:val="0"/>
                <w:numId w:val="29"/>
              </w:numPr>
              <w:adjustRightInd/>
              <w:ind w:right="106"/>
              <w:jc w:val="both"/>
              <w:rPr>
                <w:rFonts w:ascii="Arial" w:hAnsi="Arial" w:cs="Arial"/>
                <w:bCs/>
                <w:sz w:val="20"/>
                <w:szCs w:val="20"/>
              </w:rPr>
            </w:pPr>
            <w:r w:rsidRPr="0052684A">
              <w:rPr>
                <w:rFonts w:ascii="Arial" w:hAnsi="Arial" w:cs="Arial"/>
                <w:b/>
                <w:sz w:val="20"/>
                <w:szCs w:val="20"/>
                <w:u w:val="single"/>
              </w:rPr>
              <w:t>Las personas jurídicas</w:t>
            </w:r>
            <w:r w:rsidRPr="0052684A">
              <w:rPr>
                <w:rFonts w:ascii="Arial" w:hAnsi="Arial" w:cs="Arial"/>
                <w:bCs/>
                <w:sz w:val="20"/>
                <w:szCs w:val="20"/>
              </w:rPr>
              <w:t xml:space="preserve"> acreditaran su condición, mediante certificación expedida por el representante legal y el contador o revisor fiscal, si están obligados a tenerlo, adjuntando copia del certificado de existencia y representación legal expedido por la Cámara de Comercio con una fecha de máximo sesenta (60) días calendario anteriores a la fecha para limitar el proceso y copia de la tarjeta profesional del contador o revisor fiscal.</w:t>
            </w:r>
          </w:p>
          <w:p w14:paraId="1BD336A2" w14:textId="77777777" w:rsidR="007961B8" w:rsidRPr="0052684A" w:rsidRDefault="007961B8" w:rsidP="007734AB">
            <w:pPr>
              <w:pStyle w:val="TableParagraph"/>
              <w:ind w:right="106"/>
              <w:jc w:val="both"/>
              <w:rPr>
                <w:rFonts w:ascii="Arial" w:hAnsi="Arial" w:cs="Arial"/>
                <w:b/>
                <w:sz w:val="12"/>
                <w:szCs w:val="12"/>
              </w:rPr>
            </w:pPr>
          </w:p>
          <w:p w14:paraId="10E3B793" w14:textId="77777777" w:rsidR="007961B8" w:rsidRPr="0052684A" w:rsidRDefault="007961B8" w:rsidP="007734AB">
            <w:pPr>
              <w:tabs>
                <w:tab w:val="left" w:pos="709"/>
              </w:tabs>
              <w:jc w:val="both"/>
              <w:rPr>
                <w:lang w:val="es-CO"/>
              </w:rPr>
            </w:pPr>
            <w:r w:rsidRPr="0052684A">
              <w:rPr>
                <w:bCs/>
              </w:rPr>
              <w:t xml:space="preserve">Una vez vencido el termino previsto, la Entidad publicará un aviso a través de la opción de mensajes del SECOP II, precisando si el proceso efectivamente se limitó a </w:t>
            </w:r>
            <w:proofErr w:type="spellStart"/>
            <w:r w:rsidRPr="0052684A">
              <w:rPr>
                <w:bCs/>
              </w:rPr>
              <w:t>Mipyme</w:t>
            </w:r>
            <w:proofErr w:type="spellEnd"/>
            <w:r w:rsidRPr="0052684A">
              <w:rPr>
                <w:bCs/>
              </w:rPr>
              <w:t xml:space="preserve"> o si, por el contrario, podrá participar cualquier otro interesado.</w:t>
            </w:r>
          </w:p>
        </w:tc>
      </w:tr>
      <w:tr w:rsidR="0052684A" w:rsidRPr="0052684A" w14:paraId="53E27BB8" w14:textId="77777777" w:rsidTr="007734AB">
        <w:trPr>
          <w:trHeight w:val="290"/>
        </w:trPr>
        <w:tc>
          <w:tcPr>
            <w:tcW w:w="227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B5BA73D" w14:textId="7846CCC9" w:rsidR="007961B8" w:rsidRPr="0052684A" w:rsidRDefault="007961B8" w:rsidP="00503EB7">
            <w:pPr>
              <w:pStyle w:val="Textoindependiente"/>
              <w:ind w:left="360"/>
              <w:rPr>
                <w:rFonts w:cs="Arial"/>
                <w:b/>
                <w:bCs/>
                <w:sz w:val="20"/>
                <w:lang w:val="es-CO"/>
              </w:rPr>
            </w:pPr>
            <w:r w:rsidRPr="0052684A">
              <w:rPr>
                <w:rFonts w:cs="Arial"/>
                <w:b/>
                <w:sz w:val="20"/>
                <w:lang w:val="es-CO"/>
              </w:rPr>
              <w:lastRenderedPageBreak/>
              <w:t>Firma, perfeccionamiento y ejecución del contrato</w:t>
            </w:r>
          </w:p>
        </w:tc>
        <w:tc>
          <w:tcPr>
            <w:tcW w:w="833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5CEC4825" w14:textId="77777777" w:rsidR="007961B8" w:rsidRPr="0052684A" w:rsidRDefault="007961B8" w:rsidP="007734AB">
            <w:pPr>
              <w:jc w:val="both"/>
              <w:rPr>
                <w:lang w:val="es-CO"/>
              </w:rPr>
            </w:pPr>
            <w:r w:rsidRPr="0052684A">
              <w:rPr>
                <w:lang w:val="es-CO"/>
              </w:rPr>
              <w:t>La comunicación de aceptación junto con la oferta constituyen para todos los efectos el contrato celebrado y una vez publicada en el SECOP II, quedará notificado el oferente favorecido, quien deberá constituir y allegar a través del Sistema Electrónico de Contratación Pública - SECOP II, la Garantía Única que ampare la ejecución del objeto a contratar, dentro de los tres (3) días hábiles siguientes a la publicación de la comunicación de aceptación de la oferta, para posterior aprobación del ordenador gasto.</w:t>
            </w:r>
          </w:p>
          <w:p w14:paraId="6F98A6C1" w14:textId="77777777" w:rsidR="007961B8" w:rsidRPr="0052684A" w:rsidRDefault="007961B8" w:rsidP="007734AB">
            <w:pPr>
              <w:jc w:val="both"/>
              <w:rPr>
                <w:sz w:val="12"/>
                <w:szCs w:val="12"/>
                <w:lang w:val="es-CO"/>
              </w:rPr>
            </w:pPr>
          </w:p>
          <w:p w14:paraId="4E4228DB" w14:textId="77777777" w:rsidR="007961B8" w:rsidRPr="0052684A" w:rsidRDefault="007961B8" w:rsidP="007734AB">
            <w:pPr>
              <w:jc w:val="both"/>
              <w:rPr>
                <w:lang w:val="es-CO"/>
              </w:rPr>
            </w:pPr>
            <w:r w:rsidRPr="0052684A">
              <w:rPr>
                <w:lang w:val="es-CO"/>
              </w:rPr>
              <w:t xml:space="preserve">Por lo tanto, se entenderá perfeccionado el contrato con la presentación de la oferta y la aceptación de esta por parte de la entidad y en condiciones de ser ejecutado con la expedición del respectivo registro presupuestal y la aprobación de la garantía única por parte del Ordenador del Gasto de la Policía Metropolitana de Bucaramanga.  </w:t>
            </w:r>
          </w:p>
          <w:p w14:paraId="5B264561" w14:textId="77777777" w:rsidR="007961B8" w:rsidRPr="0052684A" w:rsidRDefault="007961B8" w:rsidP="007734AB">
            <w:pPr>
              <w:jc w:val="both"/>
              <w:rPr>
                <w:sz w:val="12"/>
                <w:szCs w:val="12"/>
                <w:lang w:val="es-CO"/>
              </w:rPr>
            </w:pPr>
          </w:p>
          <w:p w14:paraId="664082B0" w14:textId="77777777" w:rsidR="007961B8" w:rsidRPr="0052684A" w:rsidRDefault="007961B8" w:rsidP="001F1943">
            <w:pPr>
              <w:pStyle w:val="TableParagraph"/>
              <w:ind w:right="106"/>
              <w:jc w:val="both"/>
              <w:rPr>
                <w:rFonts w:ascii="Arial" w:hAnsi="Arial" w:cs="Arial"/>
                <w:bCs/>
                <w:sz w:val="20"/>
                <w:szCs w:val="20"/>
              </w:rPr>
            </w:pPr>
            <w:r w:rsidRPr="0052684A">
              <w:rPr>
                <w:rFonts w:ascii="Arial" w:hAnsi="Arial" w:cs="Arial"/>
                <w:sz w:val="20"/>
                <w:szCs w:val="20"/>
              </w:rPr>
              <w:t>Una vez perfeccionado y en condiciones de ser ejecutado el contrato, se informará el inicio al contratista para su ejecución y se notificará al supervisor designado para el control y seguimiento del mismo.</w:t>
            </w:r>
          </w:p>
        </w:tc>
      </w:tr>
      <w:tr w:rsidR="0052684A" w:rsidRPr="0052684A" w14:paraId="5E5E4F75" w14:textId="77777777" w:rsidTr="007734AB">
        <w:trPr>
          <w:trHeight w:val="290"/>
        </w:trPr>
        <w:tc>
          <w:tcPr>
            <w:tcW w:w="227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2B11D42" w14:textId="77777777" w:rsidR="007961B8" w:rsidRPr="0052684A" w:rsidRDefault="007961B8" w:rsidP="007734AB">
            <w:pPr>
              <w:pStyle w:val="Textoindependiente"/>
              <w:rPr>
                <w:rFonts w:cs="Arial"/>
                <w:sz w:val="20"/>
                <w:lang w:val="es-CO"/>
              </w:rPr>
            </w:pPr>
          </w:p>
          <w:p w14:paraId="4FBC3788" w14:textId="676C6A96" w:rsidR="007961B8" w:rsidRPr="0052684A" w:rsidRDefault="007961B8" w:rsidP="00503EB7">
            <w:pPr>
              <w:pStyle w:val="Textoindependiente"/>
              <w:ind w:left="360"/>
              <w:rPr>
                <w:rFonts w:cs="Arial"/>
                <w:b/>
                <w:bCs/>
                <w:sz w:val="20"/>
                <w:lang w:val="es-CO"/>
              </w:rPr>
            </w:pPr>
            <w:r w:rsidRPr="0052684A">
              <w:rPr>
                <w:rFonts w:cs="Arial"/>
                <w:b/>
                <w:sz w:val="20"/>
                <w:lang w:val="es-CO"/>
              </w:rPr>
              <w:t>Obligaciones del contratista</w:t>
            </w:r>
          </w:p>
        </w:tc>
        <w:tc>
          <w:tcPr>
            <w:tcW w:w="833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2AB2BFC" w14:textId="77777777" w:rsidR="007961B8" w:rsidRPr="0052684A" w:rsidRDefault="007961B8">
            <w:pPr>
              <w:numPr>
                <w:ilvl w:val="0"/>
                <w:numId w:val="5"/>
              </w:numPr>
              <w:autoSpaceDE/>
              <w:autoSpaceDN/>
              <w:jc w:val="both"/>
              <w:rPr>
                <w:lang w:val="es-CO"/>
              </w:rPr>
            </w:pPr>
            <w:r w:rsidRPr="0052684A">
              <w:rPr>
                <w:lang w:val="es-CO"/>
              </w:rPr>
              <w:t>Cumplir con el objeto contractual.</w:t>
            </w:r>
          </w:p>
          <w:p w14:paraId="7BC31246" w14:textId="77777777" w:rsidR="007961B8" w:rsidRPr="0052684A" w:rsidRDefault="007961B8" w:rsidP="007734AB">
            <w:pPr>
              <w:autoSpaceDE/>
              <w:autoSpaceDN/>
              <w:ind w:left="364"/>
              <w:jc w:val="both"/>
              <w:rPr>
                <w:sz w:val="18"/>
                <w:szCs w:val="18"/>
                <w:lang w:val="es-CO"/>
              </w:rPr>
            </w:pPr>
          </w:p>
          <w:p w14:paraId="05A0FC53" w14:textId="77777777" w:rsidR="007961B8" w:rsidRPr="0052684A" w:rsidRDefault="007961B8">
            <w:pPr>
              <w:numPr>
                <w:ilvl w:val="0"/>
                <w:numId w:val="5"/>
              </w:numPr>
              <w:autoSpaceDE/>
              <w:autoSpaceDN/>
              <w:jc w:val="both"/>
              <w:rPr>
                <w:lang w:val="es-CO"/>
              </w:rPr>
            </w:pPr>
            <w:r w:rsidRPr="0052684A">
              <w:rPr>
                <w:lang w:val="es-CO"/>
              </w:rPr>
              <w:t xml:space="preserve">Obrar con lealtad y buena fe en las distintas etapas contractuales, evitando dilaciones y trabas. </w:t>
            </w:r>
          </w:p>
          <w:p w14:paraId="0BFCAE22" w14:textId="77777777" w:rsidR="007961B8" w:rsidRPr="0052684A" w:rsidRDefault="007961B8" w:rsidP="007734AB">
            <w:pPr>
              <w:autoSpaceDE/>
              <w:autoSpaceDN/>
              <w:ind w:left="364"/>
              <w:jc w:val="both"/>
              <w:rPr>
                <w:sz w:val="14"/>
                <w:szCs w:val="14"/>
                <w:lang w:val="es-CO"/>
              </w:rPr>
            </w:pPr>
          </w:p>
          <w:p w14:paraId="77B107BE" w14:textId="77777777" w:rsidR="007961B8" w:rsidRPr="0052684A" w:rsidRDefault="007961B8">
            <w:pPr>
              <w:numPr>
                <w:ilvl w:val="0"/>
                <w:numId w:val="5"/>
              </w:numPr>
              <w:autoSpaceDE/>
              <w:autoSpaceDN/>
              <w:jc w:val="both"/>
              <w:rPr>
                <w:lang w:val="es-CO"/>
              </w:rPr>
            </w:pPr>
            <w:r w:rsidRPr="0052684A">
              <w:rPr>
                <w:lang w:val="es-CO"/>
              </w:rPr>
              <w:t xml:space="preserve">Responder en los plazos que la POLICÍA NACIONAL establezca en cada caso, los requerimientos de aclaración o de información que le formule. </w:t>
            </w:r>
          </w:p>
          <w:p w14:paraId="5D830978" w14:textId="77777777" w:rsidR="007961B8" w:rsidRPr="0052684A" w:rsidRDefault="007961B8" w:rsidP="007734AB">
            <w:pPr>
              <w:autoSpaceDE/>
              <w:autoSpaceDN/>
              <w:ind w:left="364"/>
              <w:jc w:val="both"/>
              <w:rPr>
                <w:sz w:val="10"/>
                <w:szCs w:val="10"/>
                <w:lang w:val="es-CO"/>
              </w:rPr>
            </w:pPr>
          </w:p>
          <w:p w14:paraId="070F2DC5" w14:textId="77777777" w:rsidR="007961B8" w:rsidRPr="0052684A" w:rsidRDefault="007961B8">
            <w:pPr>
              <w:numPr>
                <w:ilvl w:val="0"/>
                <w:numId w:val="5"/>
              </w:numPr>
              <w:autoSpaceDE/>
              <w:autoSpaceDN/>
              <w:jc w:val="both"/>
              <w:rPr>
                <w:lang w:val="es-CO"/>
              </w:rPr>
            </w:pPr>
            <w:r w:rsidRPr="0052684A">
              <w:rPr>
                <w:lang w:val="es-CO"/>
              </w:rPr>
              <w:t xml:space="preserve">Cumplir cabalmente con sus obligaciones, frente a los Sistemas de Salud, Riesgos Profesionales, Pensiones y aportes a las Cajas de Compensación Familiar, Instituto Colombiano de Bienestar Familiar y Servicio Nacional de Aprendizaje, cuando a ello haya lugar, por cuanto el cumplimiento de </w:t>
            </w:r>
            <w:proofErr w:type="gramStart"/>
            <w:r w:rsidRPr="0052684A">
              <w:rPr>
                <w:lang w:val="es-CO"/>
              </w:rPr>
              <w:t>ésta</w:t>
            </w:r>
            <w:proofErr w:type="gramEnd"/>
            <w:r w:rsidRPr="0052684A">
              <w:rPr>
                <w:lang w:val="es-CO"/>
              </w:rPr>
              <w:t xml:space="preserve"> obligación es requisito indispensable para la realización de cualquier pago. </w:t>
            </w:r>
          </w:p>
          <w:p w14:paraId="6C5B84A1" w14:textId="77777777" w:rsidR="007961B8" w:rsidRPr="0052684A" w:rsidRDefault="007961B8" w:rsidP="007734AB">
            <w:pPr>
              <w:rPr>
                <w:sz w:val="10"/>
                <w:szCs w:val="10"/>
                <w:lang w:val="es-CO"/>
              </w:rPr>
            </w:pPr>
          </w:p>
          <w:p w14:paraId="0DFBF8D2" w14:textId="77777777" w:rsidR="007961B8" w:rsidRPr="0052684A" w:rsidRDefault="007961B8">
            <w:pPr>
              <w:numPr>
                <w:ilvl w:val="0"/>
                <w:numId w:val="5"/>
              </w:numPr>
              <w:autoSpaceDE/>
              <w:autoSpaceDN/>
              <w:jc w:val="both"/>
              <w:rPr>
                <w:lang w:val="es-CO"/>
              </w:rPr>
            </w:pPr>
            <w:r w:rsidRPr="0052684A">
              <w:rPr>
                <w:lang w:val="es-CO"/>
              </w:rPr>
              <w:t>Constituir en debida forma y aportar al Grupo de contratos de la Policía Metropolitana de Bucaramanga o quien haga sus veces, dentro de los tres (03) días hábiles siguientes a la suscripción del contrato, la Garantía Única.</w:t>
            </w:r>
          </w:p>
          <w:p w14:paraId="16854C29" w14:textId="77777777" w:rsidR="007961B8" w:rsidRPr="0052684A" w:rsidRDefault="007961B8" w:rsidP="007734AB">
            <w:pPr>
              <w:autoSpaceDE/>
              <w:autoSpaceDN/>
              <w:ind w:left="364"/>
              <w:jc w:val="both"/>
              <w:rPr>
                <w:sz w:val="10"/>
                <w:szCs w:val="10"/>
                <w:lang w:val="es-CO"/>
              </w:rPr>
            </w:pPr>
          </w:p>
          <w:p w14:paraId="12C77965" w14:textId="77777777" w:rsidR="007961B8" w:rsidRPr="0052684A" w:rsidRDefault="007961B8">
            <w:pPr>
              <w:numPr>
                <w:ilvl w:val="0"/>
                <w:numId w:val="5"/>
              </w:numPr>
              <w:autoSpaceDE/>
              <w:autoSpaceDN/>
              <w:jc w:val="both"/>
              <w:rPr>
                <w:lang w:val="es-CO"/>
              </w:rPr>
            </w:pPr>
            <w:r w:rsidRPr="0052684A">
              <w:rPr>
                <w:lang w:val="es-CO"/>
              </w:rPr>
              <w:lastRenderedPageBreak/>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988C986" w14:textId="77777777" w:rsidR="007961B8" w:rsidRPr="0052684A" w:rsidRDefault="007961B8" w:rsidP="007734AB">
            <w:pPr>
              <w:autoSpaceDE/>
              <w:autoSpaceDN/>
              <w:jc w:val="both"/>
              <w:rPr>
                <w:sz w:val="10"/>
                <w:szCs w:val="10"/>
                <w:lang w:val="es-CO"/>
              </w:rPr>
            </w:pPr>
          </w:p>
          <w:p w14:paraId="5FA7C523" w14:textId="77777777" w:rsidR="007961B8" w:rsidRPr="0052684A" w:rsidRDefault="007961B8">
            <w:pPr>
              <w:numPr>
                <w:ilvl w:val="0"/>
                <w:numId w:val="5"/>
              </w:numPr>
              <w:autoSpaceDE/>
              <w:autoSpaceDN/>
              <w:jc w:val="both"/>
              <w:rPr>
                <w:lang w:val="es-CO"/>
              </w:rPr>
            </w:pPr>
            <w:r w:rsidRPr="0052684A">
              <w:rPr>
                <w:lang w:val="es-CO"/>
              </w:rPr>
              <w:t>No acceder a peticiones o amenazas, de quienes actuando por fuera de la ley pretendan obligarlo a hacer u omitir algún acto o hecho, el CONTRATISTA deberá Informar de tal evento a la Policía Metropolitana de Bucaramanga y a las autoridades competentes para que se adopte las medidas necesarias.</w:t>
            </w:r>
          </w:p>
          <w:p w14:paraId="4242B70B" w14:textId="77777777" w:rsidR="007961B8" w:rsidRPr="0052684A" w:rsidRDefault="007961B8" w:rsidP="007734AB">
            <w:pPr>
              <w:pStyle w:val="Prrafodelista"/>
              <w:rPr>
                <w:sz w:val="14"/>
                <w:szCs w:val="14"/>
                <w:lang w:val="es-CO"/>
              </w:rPr>
            </w:pPr>
          </w:p>
          <w:p w14:paraId="1474E6FB" w14:textId="77777777" w:rsidR="007961B8" w:rsidRPr="0052684A" w:rsidRDefault="007961B8">
            <w:pPr>
              <w:numPr>
                <w:ilvl w:val="0"/>
                <w:numId w:val="5"/>
              </w:numPr>
              <w:autoSpaceDE/>
              <w:autoSpaceDN/>
              <w:jc w:val="both"/>
              <w:rPr>
                <w:lang w:val="es-CO"/>
              </w:rPr>
            </w:pPr>
            <w:r w:rsidRPr="0052684A">
              <w:rPr>
                <w:lang w:val="es-CO"/>
              </w:rPr>
              <w:t>Mantener activa la cuenta corriente o de ahorros reportada para los pagos con el fin de evitar traumatismos en el proceso de ejecución del contrato.</w:t>
            </w:r>
          </w:p>
          <w:p w14:paraId="63CDF7AF" w14:textId="77777777" w:rsidR="007961B8" w:rsidRPr="0052684A" w:rsidRDefault="007961B8" w:rsidP="007734AB">
            <w:pPr>
              <w:autoSpaceDE/>
              <w:autoSpaceDN/>
              <w:ind w:left="364"/>
              <w:jc w:val="both"/>
              <w:rPr>
                <w:sz w:val="14"/>
                <w:szCs w:val="14"/>
                <w:lang w:val="es-CO"/>
              </w:rPr>
            </w:pPr>
          </w:p>
          <w:p w14:paraId="6FA3DFDE" w14:textId="77777777" w:rsidR="007961B8" w:rsidRPr="0052684A" w:rsidRDefault="007961B8">
            <w:pPr>
              <w:numPr>
                <w:ilvl w:val="0"/>
                <w:numId w:val="5"/>
              </w:numPr>
              <w:autoSpaceDE/>
              <w:autoSpaceDN/>
              <w:jc w:val="both"/>
              <w:rPr>
                <w:lang w:val="es-CO"/>
              </w:rPr>
            </w:pPr>
            <w:r w:rsidRPr="0052684A">
              <w:rPr>
                <w:lang w:val="es-CO"/>
              </w:rPr>
              <w:t xml:space="preserve">Restituir a LA POLICÍA NACIONAL los elementos que haya colocado a su disposición para el desarrollo del objeto contractual, cuando se lo requiera o al finalizar el contrato, en caso que se hayan suministrado. </w:t>
            </w:r>
          </w:p>
          <w:p w14:paraId="7CD04C0B" w14:textId="77777777" w:rsidR="007961B8" w:rsidRPr="0052684A" w:rsidRDefault="007961B8" w:rsidP="007734AB">
            <w:pPr>
              <w:pStyle w:val="Prrafodelista"/>
              <w:rPr>
                <w:sz w:val="14"/>
                <w:szCs w:val="14"/>
                <w:lang w:val="es-CO"/>
              </w:rPr>
            </w:pPr>
          </w:p>
          <w:p w14:paraId="5E0240B3" w14:textId="77777777" w:rsidR="007961B8" w:rsidRPr="0052684A" w:rsidRDefault="007961B8">
            <w:pPr>
              <w:numPr>
                <w:ilvl w:val="0"/>
                <w:numId w:val="5"/>
              </w:numPr>
              <w:autoSpaceDE/>
              <w:autoSpaceDN/>
              <w:jc w:val="both"/>
              <w:rPr>
                <w:lang w:val="es-CO"/>
              </w:rPr>
            </w:pPr>
            <w:r w:rsidRPr="0052684A">
              <w:rPr>
                <w:lang w:val="es-CO"/>
              </w:rPr>
              <w:t xml:space="preserve">Aplicación de </w:t>
            </w:r>
            <w:r w:rsidRPr="0052684A">
              <w:rPr>
                <w:b/>
                <w:bCs/>
                <w:lang w:val="es-CO"/>
              </w:rPr>
              <w:t xml:space="preserve">buenas prácticas ambientales, </w:t>
            </w:r>
            <w:r w:rsidRPr="0052684A">
              <w:rPr>
                <w:lang w:val="es-CO"/>
              </w:rPr>
              <w:t>de acuerdo al objeto a contratar.</w:t>
            </w:r>
          </w:p>
          <w:p w14:paraId="1778F2DD" w14:textId="77777777" w:rsidR="007961B8" w:rsidRPr="0052684A" w:rsidRDefault="007961B8" w:rsidP="007734AB">
            <w:pPr>
              <w:autoSpaceDE/>
              <w:autoSpaceDN/>
              <w:jc w:val="both"/>
              <w:rPr>
                <w:sz w:val="14"/>
                <w:szCs w:val="14"/>
                <w:lang w:val="es-CO"/>
              </w:rPr>
            </w:pPr>
          </w:p>
          <w:p w14:paraId="2FFD4E4B" w14:textId="77777777" w:rsidR="00503EB7" w:rsidRPr="0052684A" w:rsidRDefault="007961B8">
            <w:pPr>
              <w:numPr>
                <w:ilvl w:val="0"/>
                <w:numId w:val="5"/>
              </w:numPr>
              <w:autoSpaceDE/>
              <w:autoSpaceDN/>
              <w:jc w:val="both"/>
              <w:rPr>
                <w:lang w:val="es-CO"/>
              </w:rPr>
            </w:pPr>
            <w:r w:rsidRPr="0052684A">
              <w:rPr>
                <w:lang w:val="es-CO"/>
              </w:rPr>
              <w:t>Cualquier infracción ambiental por omisión de permisos, concesiones o licencias ambientales que hubiese sido necesario tramitar antes, durante y al finalizar el servicio, será asumida como su responsabilidad.</w:t>
            </w:r>
          </w:p>
          <w:p w14:paraId="23B1733B" w14:textId="77777777" w:rsidR="00503EB7" w:rsidRPr="0052684A" w:rsidRDefault="00503EB7" w:rsidP="00503EB7">
            <w:pPr>
              <w:pStyle w:val="Prrafodelista"/>
              <w:rPr>
                <w:sz w:val="14"/>
                <w:szCs w:val="14"/>
              </w:rPr>
            </w:pPr>
          </w:p>
          <w:p w14:paraId="6F6A5C28" w14:textId="50E65951" w:rsidR="007961B8" w:rsidRPr="0052684A" w:rsidRDefault="007961B8">
            <w:pPr>
              <w:numPr>
                <w:ilvl w:val="0"/>
                <w:numId w:val="5"/>
              </w:numPr>
              <w:autoSpaceDE/>
              <w:autoSpaceDN/>
              <w:jc w:val="both"/>
              <w:rPr>
                <w:lang w:val="es-CO"/>
              </w:rPr>
            </w:pPr>
            <w:r w:rsidRPr="0052684A">
              <w:t>Las demás obligaciones del CONTRATISTA contenidas en el artículo 5º de la Ley 80 de 1993, así mismo, será civil y penalmente responsable por sus acciones u omisiones en la actuación contractual.</w:t>
            </w:r>
          </w:p>
        </w:tc>
      </w:tr>
      <w:tr w:rsidR="0052684A" w:rsidRPr="0052684A" w14:paraId="251232DA" w14:textId="77777777" w:rsidTr="007734AB">
        <w:trPr>
          <w:trHeight w:val="290"/>
        </w:trPr>
        <w:tc>
          <w:tcPr>
            <w:tcW w:w="227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31B2F1E" w14:textId="4E68EFD7" w:rsidR="007961B8" w:rsidRPr="0052684A" w:rsidRDefault="007961B8" w:rsidP="00503EB7">
            <w:pPr>
              <w:pStyle w:val="Textoindependiente"/>
              <w:ind w:left="360"/>
              <w:rPr>
                <w:rFonts w:cs="Arial"/>
                <w:b/>
                <w:bCs/>
                <w:sz w:val="20"/>
                <w:lang w:val="es-CO"/>
              </w:rPr>
            </w:pPr>
            <w:r w:rsidRPr="0052684A">
              <w:rPr>
                <w:rFonts w:cs="Arial"/>
                <w:b/>
                <w:sz w:val="20"/>
                <w:lang w:val="es-CO"/>
              </w:rPr>
              <w:lastRenderedPageBreak/>
              <w:t>Obligaciones de la Policía Nacional</w:t>
            </w:r>
          </w:p>
        </w:tc>
        <w:tc>
          <w:tcPr>
            <w:tcW w:w="833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24EB7628" w14:textId="77777777" w:rsidR="007961B8" w:rsidRPr="0052684A" w:rsidRDefault="007961B8">
            <w:pPr>
              <w:numPr>
                <w:ilvl w:val="0"/>
                <w:numId w:val="6"/>
              </w:numPr>
              <w:autoSpaceDE/>
              <w:autoSpaceDN/>
              <w:jc w:val="both"/>
              <w:rPr>
                <w:lang w:val="es-CO"/>
              </w:rPr>
            </w:pPr>
            <w:r w:rsidRPr="0052684A">
              <w:rPr>
                <w:lang w:val="es-CO"/>
              </w:rPr>
              <w:t>Presentar ante el CONTRATISTA el personal para la ejecución y entrega del objeto contratado.</w:t>
            </w:r>
          </w:p>
          <w:p w14:paraId="7820915A" w14:textId="77777777" w:rsidR="007961B8" w:rsidRPr="0052684A" w:rsidRDefault="007961B8" w:rsidP="007734AB">
            <w:pPr>
              <w:autoSpaceDE/>
              <w:autoSpaceDN/>
              <w:jc w:val="both"/>
              <w:rPr>
                <w:sz w:val="12"/>
                <w:szCs w:val="12"/>
                <w:lang w:val="es-CO"/>
              </w:rPr>
            </w:pPr>
          </w:p>
          <w:p w14:paraId="14752C13" w14:textId="77777777" w:rsidR="007961B8" w:rsidRPr="0052684A" w:rsidRDefault="007961B8">
            <w:pPr>
              <w:numPr>
                <w:ilvl w:val="0"/>
                <w:numId w:val="6"/>
              </w:numPr>
              <w:autoSpaceDE/>
              <w:autoSpaceDN/>
              <w:jc w:val="both"/>
              <w:rPr>
                <w:lang w:val="es-CO"/>
              </w:rPr>
            </w:pPr>
            <w:r w:rsidRPr="0052684A">
              <w:rPr>
                <w:lang w:val="es-CO"/>
              </w:rPr>
              <w:t xml:space="preserve">Una vez se surta el proceso de contratación estatal, asignar un supervisor a través de quien la POLICÍA NACIONAL mantendrá la interlocución permanente y directa con el CONTRATISTA. </w:t>
            </w:r>
          </w:p>
          <w:p w14:paraId="6E288A79" w14:textId="77777777" w:rsidR="007961B8" w:rsidRPr="0052684A" w:rsidRDefault="007961B8" w:rsidP="007734AB">
            <w:pPr>
              <w:autoSpaceDE/>
              <w:autoSpaceDN/>
              <w:jc w:val="both"/>
              <w:rPr>
                <w:sz w:val="14"/>
                <w:szCs w:val="14"/>
                <w:lang w:val="es-CO"/>
              </w:rPr>
            </w:pPr>
          </w:p>
          <w:p w14:paraId="24553F4B" w14:textId="77777777" w:rsidR="007961B8" w:rsidRPr="0052684A" w:rsidRDefault="007961B8">
            <w:pPr>
              <w:numPr>
                <w:ilvl w:val="0"/>
                <w:numId w:val="6"/>
              </w:numPr>
              <w:autoSpaceDE/>
              <w:autoSpaceDN/>
              <w:jc w:val="both"/>
              <w:rPr>
                <w:lang w:val="es-CO"/>
              </w:rPr>
            </w:pPr>
            <w:r w:rsidRPr="0052684A">
              <w:rPr>
                <w:lang w:val="es-CO"/>
              </w:rPr>
              <w:t xml:space="preserve">Ejercer el control sobre el cumplimiento del contrato a través del supervisor designado para el efecto, exigiéndole la ejecución idónea y oportuna del objeto a contratado.  </w:t>
            </w:r>
          </w:p>
          <w:p w14:paraId="7569D31F" w14:textId="77777777" w:rsidR="007961B8" w:rsidRPr="0052684A" w:rsidRDefault="007961B8" w:rsidP="007734AB">
            <w:pPr>
              <w:autoSpaceDE/>
              <w:autoSpaceDN/>
              <w:jc w:val="both"/>
              <w:rPr>
                <w:sz w:val="14"/>
                <w:szCs w:val="14"/>
                <w:lang w:val="es-CO"/>
              </w:rPr>
            </w:pPr>
          </w:p>
          <w:p w14:paraId="77D532E9" w14:textId="77777777" w:rsidR="007961B8" w:rsidRPr="0052684A" w:rsidRDefault="007961B8">
            <w:pPr>
              <w:numPr>
                <w:ilvl w:val="0"/>
                <w:numId w:val="6"/>
              </w:numPr>
              <w:autoSpaceDE/>
              <w:autoSpaceDN/>
              <w:jc w:val="both"/>
              <w:rPr>
                <w:lang w:val="es-CO"/>
              </w:rPr>
            </w:pPr>
            <w:r w:rsidRPr="0052684A">
              <w:rPr>
                <w:lang w:val="es-CO"/>
              </w:rPr>
              <w:t xml:space="preserve">Recibir a satisfacción los bienes y/o servicios que sean entregados por el CONTRATISTA, cuando estos cumplan con las condiciones establecidas y en especial las especificaciones u obligaciones técnicas contenidas en el anexo técnico. </w:t>
            </w:r>
          </w:p>
          <w:p w14:paraId="490F0F27" w14:textId="77777777" w:rsidR="007961B8" w:rsidRPr="0052684A" w:rsidRDefault="007961B8" w:rsidP="007734AB">
            <w:pPr>
              <w:autoSpaceDE/>
              <w:autoSpaceDN/>
              <w:jc w:val="both"/>
              <w:rPr>
                <w:sz w:val="14"/>
                <w:szCs w:val="14"/>
                <w:lang w:val="es-CO"/>
              </w:rPr>
            </w:pPr>
          </w:p>
          <w:p w14:paraId="61C52468" w14:textId="013CB4E8" w:rsidR="007961B8" w:rsidRPr="0052684A" w:rsidRDefault="007961B8">
            <w:pPr>
              <w:numPr>
                <w:ilvl w:val="0"/>
                <w:numId w:val="6"/>
              </w:numPr>
              <w:autoSpaceDE/>
              <w:autoSpaceDN/>
              <w:jc w:val="both"/>
              <w:rPr>
                <w:lang w:val="es-CO"/>
              </w:rPr>
            </w:pPr>
            <w:r w:rsidRPr="0052684A">
              <w:rPr>
                <w:lang w:val="es-CO"/>
              </w:rPr>
              <w:t>Adelantar las gestiones necesarias para el reconocimiento y cobro de las garantías y sanciones pecuniarias a que hubiere lugar, para lo cual el supervisor dará aviso oportuno a la POLICÍA NACIONAL, sobre la ocurrencia de hechos constitutivos de mora o incumplimiento.</w:t>
            </w:r>
          </w:p>
          <w:p w14:paraId="10F4E9D9" w14:textId="77777777" w:rsidR="00B76300" w:rsidRPr="0052684A" w:rsidRDefault="00B76300" w:rsidP="00B76300">
            <w:pPr>
              <w:autoSpaceDE/>
              <w:autoSpaceDN/>
              <w:jc w:val="both"/>
              <w:rPr>
                <w:sz w:val="10"/>
                <w:szCs w:val="10"/>
                <w:lang w:val="es-CO"/>
              </w:rPr>
            </w:pPr>
          </w:p>
          <w:p w14:paraId="5A3BC651" w14:textId="77777777" w:rsidR="007961B8" w:rsidRPr="0052684A" w:rsidRDefault="007961B8">
            <w:pPr>
              <w:numPr>
                <w:ilvl w:val="0"/>
                <w:numId w:val="6"/>
              </w:numPr>
              <w:autoSpaceDE/>
              <w:autoSpaceDN/>
              <w:jc w:val="both"/>
              <w:rPr>
                <w:lang w:val="es-CO"/>
              </w:rPr>
            </w:pPr>
            <w:r w:rsidRPr="0052684A">
              <w:rPr>
                <w:lang w:val="es-CO"/>
              </w:rPr>
              <w:t>Pagar al CONTRATISTA en la forma pactada y con sujeción a las disponibilidades presupuestales y de PAC previstas para el efecto.</w:t>
            </w:r>
          </w:p>
          <w:p w14:paraId="42340304" w14:textId="77777777" w:rsidR="007961B8" w:rsidRPr="0052684A" w:rsidRDefault="007961B8" w:rsidP="007734AB">
            <w:pPr>
              <w:autoSpaceDE/>
              <w:autoSpaceDN/>
              <w:jc w:val="both"/>
              <w:rPr>
                <w:sz w:val="12"/>
                <w:szCs w:val="12"/>
                <w:lang w:val="es-CO"/>
              </w:rPr>
            </w:pPr>
          </w:p>
          <w:p w14:paraId="60649861" w14:textId="77777777" w:rsidR="007961B8" w:rsidRPr="0052684A" w:rsidRDefault="007961B8">
            <w:pPr>
              <w:numPr>
                <w:ilvl w:val="0"/>
                <w:numId w:val="6"/>
              </w:numPr>
              <w:autoSpaceDE/>
              <w:autoSpaceDN/>
              <w:jc w:val="both"/>
              <w:rPr>
                <w:lang w:val="es-CO"/>
              </w:rPr>
            </w:pPr>
            <w:r w:rsidRPr="0052684A">
              <w:rPr>
                <w:lang w:val="es-CO"/>
              </w:rPr>
              <w:t>Tramitar diligentemente las apropiaciones presupuestales que requiera para solventar las prestaciones patrimoniales que hayan surgido a su cargo como consecuencia de la suscripción del contrato.</w:t>
            </w:r>
          </w:p>
          <w:p w14:paraId="0E36989C" w14:textId="77777777" w:rsidR="007961B8" w:rsidRPr="0052684A" w:rsidRDefault="007961B8" w:rsidP="007734AB">
            <w:pPr>
              <w:autoSpaceDE/>
              <w:autoSpaceDN/>
              <w:jc w:val="both"/>
              <w:rPr>
                <w:sz w:val="12"/>
                <w:szCs w:val="12"/>
                <w:lang w:val="es-CO"/>
              </w:rPr>
            </w:pPr>
          </w:p>
          <w:p w14:paraId="1BFA6AAD" w14:textId="77777777" w:rsidR="00503EB7" w:rsidRPr="0052684A" w:rsidRDefault="007961B8">
            <w:pPr>
              <w:numPr>
                <w:ilvl w:val="0"/>
                <w:numId w:val="6"/>
              </w:numPr>
              <w:autoSpaceDE/>
              <w:autoSpaceDN/>
              <w:jc w:val="both"/>
              <w:rPr>
                <w:lang w:val="es-CO"/>
              </w:rPr>
            </w:pPr>
            <w:r w:rsidRPr="0052684A">
              <w:rPr>
                <w:lang w:val="es-CO"/>
              </w:rPr>
              <w:t>Solicitar y recibir información técnica respecto del bien o servicio y demás del CONTRATISTA en desarrollo del objeto contractual.</w:t>
            </w:r>
          </w:p>
          <w:p w14:paraId="70DB252B" w14:textId="77777777" w:rsidR="00503EB7" w:rsidRPr="0052684A" w:rsidRDefault="00503EB7" w:rsidP="00503EB7">
            <w:pPr>
              <w:pStyle w:val="Prrafodelista"/>
              <w:rPr>
                <w:sz w:val="8"/>
                <w:szCs w:val="8"/>
              </w:rPr>
            </w:pPr>
          </w:p>
          <w:p w14:paraId="1B0B8C4D" w14:textId="04ADD614" w:rsidR="007961B8" w:rsidRPr="0052684A" w:rsidRDefault="007961B8">
            <w:pPr>
              <w:numPr>
                <w:ilvl w:val="0"/>
                <w:numId w:val="6"/>
              </w:numPr>
              <w:autoSpaceDE/>
              <w:autoSpaceDN/>
              <w:jc w:val="both"/>
              <w:rPr>
                <w:lang w:val="es-CO"/>
              </w:rPr>
            </w:pPr>
            <w:r w:rsidRPr="0052684A">
              <w:t>Rechazar los bienes y/o servicios cuando no cumplan con los requerimientos técnicos exigidos.</w:t>
            </w:r>
          </w:p>
        </w:tc>
      </w:tr>
      <w:tr w:rsidR="0052684A" w:rsidRPr="0052684A" w14:paraId="6F40C795" w14:textId="77777777" w:rsidTr="007734AB">
        <w:trPr>
          <w:trHeight w:val="290"/>
        </w:trPr>
        <w:tc>
          <w:tcPr>
            <w:tcW w:w="227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635969C" w14:textId="7B505838" w:rsidR="007961B8" w:rsidRPr="0052684A" w:rsidRDefault="007961B8" w:rsidP="00503EB7">
            <w:pPr>
              <w:pStyle w:val="Textoindependiente"/>
              <w:ind w:left="360"/>
              <w:rPr>
                <w:rFonts w:cs="Arial"/>
                <w:b/>
                <w:bCs/>
                <w:sz w:val="20"/>
                <w:lang w:val="es-CO"/>
              </w:rPr>
            </w:pPr>
            <w:r w:rsidRPr="0052684A">
              <w:rPr>
                <w:rFonts w:cs="Arial"/>
                <w:b/>
                <w:sz w:val="20"/>
                <w:lang w:val="es-CO"/>
              </w:rPr>
              <w:t>Indemnidad</w:t>
            </w:r>
          </w:p>
        </w:tc>
        <w:tc>
          <w:tcPr>
            <w:tcW w:w="833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0DFA81B" w14:textId="77777777" w:rsidR="007961B8" w:rsidRPr="0052684A" w:rsidRDefault="007961B8" w:rsidP="001F1943">
            <w:pPr>
              <w:pStyle w:val="TableParagraph"/>
              <w:ind w:right="106"/>
              <w:jc w:val="both"/>
              <w:rPr>
                <w:rFonts w:ascii="Arial" w:hAnsi="Arial" w:cs="Arial"/>
                <w:bCs/>
                <w:sz w:val="20"/>
                <w:szCs w:val="20"/>
              </w:rPr>
            </w:pPr>
            <w:r w:rsidRPr="0052684A">
              <w:rPr>
                <w:rFonts w:ascii="Arial" w:hAnsi="Arial" w:cs="Arial"/>
                <w:sz w:val="20"/>
                <w:szCs w:val="20"/>
              </w:rPr>
              <w:t xml:space="preserve">La Policía Metropolitana de Bucaramanga no estará en obligación de pagar daños o </w:t>
            </w:r>
            <w:r w:rsidRPr="0052684A">
              <w:rPr>
                <w:rFonts w:ascii="Arial" w:hAnsi="Arial" w:cs="Arial"/>
                <w:sz w:val="20"/>
                <w:szCs w:val="20"/>
              </w:rPr>
              <w:lastRenderedPageBreak/>
              <w:t>perjuicios originados por reclamaciones de terceros, por lo cual es obligación del contratista atender esas reclamaciones que se deriven por actuaciones de sí mismo o de subcontratistas o dependientes.</w:t>
            </w:r>
          </w:p>
        </w:tc>
      </w:tr>
      <w:tr w:rsidR="0052684A" w:rsidRPr="0052684A" w14:paraId="04EBC8D7" w14:textId="77777777" w:rsidTr="007734AB">
        <w:trPr>
          <w:trHeight w:val="290"/>
        </w:trPr>
        <w:tc>
          <w:tcPr>
            <w:tcW w:w="2279"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115918D" w14:textId="63E4EDAD" w:rsidR="007961B8" w:rsidRPr="0052684A" w:rsidRDefault="007961B8" w:rsidP="00503EB7">
            <w:pPr>
              <w:pStyle w:val="Textoindependiente"/>
              <w:ind w:left="360"/>
              <w:rPr>
                <w:rFonts w:cs="Arial"/>
                <w:b/>
                <w:bCs/>
                <w:sz w:val="20"/>
                <w:lang w:val="es-CO"/>
              </w:rPr>
            </w:pPr>
            <w:r w:rsidRPr="0052684A">
              <w:rPr>
                <w:rFonts w:cs="Arial"/>
                <w:b/>
                <w:sz w:val="20"/>
                <w:lang w:val="es-CO"/>
              </w:rPr>
              <w:lastRenderedPageBreak/>
              <w:t>Reajustes</w:t>
            </w:r>
          </w:p>
        </w:tc>
        <w:tc>
          <w:tcPr>
            <w:tcW w:w="8331"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37DBB9F" w14:textId="77777777" w:rsidR="007961B8" w:rsidRPr="0052684A" w:rsidRDefault="007961B8" w:rsidP="007734AB">
            <w:pPr>
              <w:pStyle w:val="Textoindependiente"/>
              <w:jc w:val="both"/>
              <w:rPr>
                <w:rFonts w:cs="Arial"/>
                <w:sz w:val="20"/>
                <w:lang w:val="es-CO"/>
              </w:rPr>
            </w:pPr>
            <w:r w:rsidRPr="0052684A">
              <w:rPr>
                <w:rFonts w:cs="Arial"/>
                <w:sz w:val="20"/>
                <w:lang w:val="es-CO"/>
              </w:rPr>
              <w:t xml:space="preserve">La Policía Nacional - Policía Metropolitana de Bucaramanga, no reconocerá reajustes de tarifas o precios durante la vigencia del contrato, por lo tanto, el oferente debe proyectar el valor de la oferta por el tiempo de ejecución del contrato respectivo; lo anterior sin perjuicio de lo establecido en el artículo 5, numeral 1 de la Ley 80 de 1993, en lo referente a la situaciones imprevistas que no sean  imputables al contratista, razón por el cual en presencia de un desequilibrio promulgado por este, el mismo deber ser demostrado, justificado y soportado, sobre lo cual la Entidad entrara a revisión desde su aspecto financiero, técnico y jurídico. </w:t>
            </w:r>
          </w:p>
          <w:p w14:paraId="59937DBB" w14:textId="77777777" w:rsidR="007961B8" w:rsidRPr="0052684A" w:rsidRDefault="007961B8" w:rsidP="007734AB">
            <w:pPr>
              <w:pStyle w:val="Textoindependiente"/>
              <w:jc w:val="both"/>
              <w:rPr>
                <w:rFonts w:cs="Arial"/>
                <w:sz w:val="14"/>
                <w:szCs w:val="14"/>
                <w:lang w:val="es-CO"/>
              </w:rPr>
            </w:pPr>
          </w:p>
          <w:p w14:paraId="0A4B46E7" w14:textId="77777777" w:rsidR="007961B8" w:rsidRPr="0052684A" w:rsidRDefault="007961B8" w:rsidP="00503EB7">
            <w:pPr>
              <w:pStyle w:val="TableParagraph"/>
              <w:ind w:right="106"/>
              <w:jc w:val="both"/>
              <w:rPr>
                <w:rFonts w:ascii="Arial" w:hAnsi="Arial" w:cs="Arial"/>
                <w:bCs/>
                <w:sz w:val="20"/>
                <w:szCs w:val="20"/>
              </w:rPr>
            </w:pPr>
            <w:r w:rsidRPr="0052684A">
              <w:rPr>
                <w:rFonts w:ascii="Arial" w:hAnsi="Arial" w:cs="Arial"/>
                <w:sz w:val="20"/>
                <w:szCs w:val="20"/>
              </w:rPr>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bl>
    <w:p w14:paraId="1026F9E6" w14:textId="77777777" w:rsidR="007961B8" w:rsidRPr="0052684A" w:rsidRDefault="007961B8" w:rsidP="00833A32">
      <w:pPr>
        <w:jc w:val="both"/>
      </w:pPr>
    </w:p>
    <w:p w14:paraId="3931AB5C" w14:textId="7DCF0F6C" w:rsidR="007961B8" w:rsidRPr="0052684A" w:rsidRDefault="007961B8" w:rsidP="00833A32">
      <w:pPr>
        <w:jc w:val="both"/>
        <w:rPr>
          <w:lang w:val="es-CO"/>
        </w:rPr>
      </w:pPr>
      <w:r w:rsidRPr="0052684A">
        <w:rPr>
          <w:lang w:val="es-CO"/>
        </w:rPr>
        <w:t xml:space="preserve">Finalmente, La Policía Metropolitana de Bucaramanga de conformidad con lo establecido en el artículo 66 de la Ley 80 de 1993 y la Ley 850 del 2003, convoca a todas las </w:t>
      </w:r>
      <w:r w:rsidRPr="0052684A">
        <w:rPr>
          <w:b/>
          <w:bCs/>
          <w:lang w:val="es-CO"/>
        </w:rPr>
        <w:t>Veedurías Ciudadanas</w:t>
      </w:r>
      <w:r w:rsidRPr="0052684A">
        <w:rPr>
          <w:lang w:val="es-CO"/>
        </w:rPr>
        <w:t>, para que participen en la etapa precontractual, contractual y post contractual del presente proceso.</w:t>
      </w:r>
    </w:p>
    <w:p w14:paraId="3413F32B" w14:textId="77777777" w:rsidR="007961B8" w:rsidRPr="0052684A" w:rsidRDefault="007961B8" w:rsidP="00833A32">
      <w:pPr>
        <w:jc w:val="both"/>
        <w:rPr>
          <w:lang w:val="es-CO"/>
        </w:rPr>
      </w:pPr>
    </w:p>
    <w:p w14:paraId="55C14ADD" w14:textId="2CFA88F6" w:rsidR="00AD6484" w:rsidRPr="0052684A" w:rsidRDefault="00AD6484" w:rsidP="00D477F2">
      <w:pPr>
        <w:pStyle w:val="Textoindependiente"/>
        <w:jc w:val="both"/>
        <w:rPr>
          <w:rFonts w:cs="Arial"/>
          <w:sz w:val="20"/>
          <w:lang w:val="es-CO"/>
        </w:rPr>
      </w:pPr>
      <w:r w:rsidRPr="0052684A">
        <w:rPr>
          <w:rFonts w:cs="Arial"/>
          <w:sz w:val="20"/>
          <w:lang w:val="es-CO"/>
        </w:rPr>
        <w:t>Atentamente,</w:t>
      </w:r>
    </w:p>
    <w:p w14:paraId="0275E437" w14:textId="2A37341A" w:rsidR="0046026F" w:rsidRDefault="0046026F" w:rsidP="00697652">
      <w:pPr>
        <w:pStyle w:val="Textoindependiente"/>
        <w:rPr>
          <w:rFonts w:cs="Arial"/>
          <w:sz w:val="20"/>
          <w:lang w:val="es-CO"/>
        </w:rPr>
      </w:pPr>
    </w:p>
    <w:p w14:paraId="0EACAA1F" w14:textId="77777777" w:rsidR="00C20F4B" w:rsidRDefault="00C20F4B" w:rsidP="00697652">
      <w:pPr>
        <w:pStyle w:val="Textoindependiente"/>
        <w:rPr>
          <w:rFonts w:cs="Arial"/>
          <w:sz w:val="20"/>
          <w:lang w:val="es-CO"/>
        </w:rPr>
      </w:pPr>
    </w:p>
    <w:p w14:paraId="57A26174" w14:textId="77777777" w:rsidR="00C20F4B" w:rsidRDefault="00C20F4B" w:rsidP="00697652">
      <w:pPr>
        <w:pStyle w:val="Textoindependiente"/>
        <w:rPr>
          <w:rFonts w:cs="Arial"/>
          <w:sz w:val="20"/>
          <w:lang w:val="es-CO"/>
        </w:rPr>
      </w:pPr>
    </w:p>
    <w:p w14:paraId="025877DC" w14:textId="77777777" w:rsidR="00C20F4B" w:rsidRDefault="00C20F4B" w:rsidP="00697652">
      <w:pPr>
        <w:pStyle w:val="Textoindependiente"/>
        <w:rPr>
          <w:rFonts w:cs="Arial"/>
          <w:sz w:val="20"/>
          <w:lang w:val="es-CO"/>
        </w:rPr>
      </w:pPr>
    </w:p>
    <w:p w14:paraId="2FAE0807" w14:textId="77777777" w:rsidR="00C20F4B" w:rsidRDefault="00C20F4B" w:rsidP="00697652">
      <w:pPr>
        <w:pStyle w:val="Textoindependiente"/>
        <w:rPr>
          <w:rFonts w:cs="Arial"/>
          <w:sz w:val="20"/>
          <w:lang w:val="es-CO"/>
        </w:rPr>
      </w:pPr>
    </w:p>
    <w:p w14:paraId="607412D1" w14:textId="77777777" w:rsidR="00C20F4B" w:rsidRDefault="00C20F4B" w:rsidP="00697652">
      <w:pPr>
        <w:pStyle w:val="Textoindependiente"/>
        <w:rPr>
          <w:rFonts w:cs="Arial"/>
          <w:sz w:val="20"/>
          <w:lang w:val="es-CO"/>
        </w:rPr>
      </w:pPr>
    </w:p>
    <w:p w14:paraId="68031853" w14:textId="77777777" w:rsidR="00C20F4B" w:rsidRPr="0052684A" w:rsidRDefault="00C20F4B" w:rsidP="00697652">
      <w:pPr>
        <w:pStyle w:val="Textoindependiente"/>
        <w:rPr>
          <w:rFonts w:cs="Arial"/>
          <w:sz w:val="20"/>
          <w:lang w:val="es-CO"/>
        </w:rPr>
      </w:pPr>
    </w:p>
    <w:p w14:paraId="09B31B52" w14:textId="09904E58" w:rsidR="00D078D2" w:rsidRPr="00212D3D" w:rsidRDefault="003A38A2" w:rsidP="0095514B">
      <w:pPr>
        <w:pStyle w:val="Textoindependiente"/>
        <w:jc w:val="center"/>
        <w:rPr>
          <w:rFonts w:cs="Arial"/>
          <w:sz w:val="20"/>
          <w:lang w:val="es-CO"/>
        </w:rPr>
      </w:pPr>
      <w:r w:rsidRPr="00212D3D">
        <w:rPr>
          <w:rFonts w:cs="Arial"/>
          <w:sz w:val="20"/>
          <w:lang w:val="es-CO"/>
        </w:rPr>
        <w:t xml:space="preserve">Brigadier General </w:t>
      </w:r>
      <w:r w:rsidR="0095514B" w:rsidRPr="00212D3D">
        <w:rPr>
          <w:rFonts w:cs="Arial"/>
          <w:b/>
          <w:sz w:val="20"/>
          <w:lang w:val="es-CO"/>
        </w:rPr>
        <w:t>WILLIAM QUINTERO SALAZAR</w:t>
      </w:r>
    </w:p>
    <w:p w14:paraId="106F52AA" w14:textId="77777777" w:rsidR="00C20F4B" w:rsidRDefault="00D078D2" w:rsidP="0095514B">
      <w:pPr>
        <w:pStyle w:val="Textoindependiente"/>
        <w:jc w:val="center"/>
        <w:rPr>
          <w:rFonts w:cs="Arial"/>
          <w:sz w:val="20"/>
          <w:lang w:val="es-CO"/>
        </w:rPr>
      </w:pPr>
      <w:r w:rsidRPr="00212D3D">
        <w:rPr>
          <w:rFonts w:cs="Arial"/>
          <w:sz w:val="20"/>
          <w:lang w:val="es-CO"/>
        </w:rPr>
        <w:t>Comandante Policía Metropolitana de Bucaramanga</w:t>
      </w:r>
    </w:p>
    <w:p w14:paraId="665478D2" w14:textId="77777777" w:rsidR="00C20F4B" w:rsidRDefault="00C20F4B" w:rsidP="0095514B">
      <w:pPr>
        <w:pStyle w:val="Textoindependiente"/>
        <w:jc w:val="center"/>
        <w:rPr>
          <w:rFonts w:cs="Arial"/>
          <w:sz w:val="20"/>
          <w:lang w:val="es-CO"/>
        </w:rPr>
      </w:pPr>
    </w:p>
    <w:p w14:paraId="372BD7F4" w14:textId="19C2EEEB" w:rsidR="008970BE" w:rsidRPr="00212D3D" w:rsidRDefault="0095514B" w:rsidP="0095514B">
      <w:pPr>
        <w:pStyle w:val="Textoindependiente"/>
        <w:jc w:val="center"/>
        <w:rPr>
          <w:rFonts w:cs="Arial"/>
          <w:sz w:val="20"/>
          <w:lang w:val="es-CO"/>
        </w:rPr>
      </w:pPr>
      <w:r w:rsidRPr="00212D3D">
        <w:rPr>
          <w:rFonts w:cs="Arial"/>
          <w:sz w:val="20"/>
          <w:lang w:val="es-CO"/>
        </w:rPr>
        <w:t xml:space="preserve"> </w:t>
      </w:r>
    </w:p>
    <w:p w14:paraId="5A1A429A" w14:textId="06CF4C3D" w:rsidR="00E9423F" w:rsidRPr="00A135F5" w:rsidRDefault="00E9423F" w:rsidP="00697652">
      <w:pPr>
        <w:pStyle w:val="Textoindependiente"/>
        <w:rPr>
          <w:rFonts w:cs="Arial"/>
          <w:sz w:val="20"/>
          <w:highlight w:val="cyan"/>
          <w:lang w:val="es-CO"/>
        </w:rPr>
      </w:pPr>
    </w:p>
    <w:tbl>
      <w:tblPr>
        <w:tblStyle w:val="Tablaconcuadrcula"/>
        <w:tblW w:w="91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2168"/>
        <w:gridCol w:w="701"/>
        <w:gridCol w:w="2029"/>
        <w:gridCol w:w="700"/>
        <w:gridCol w:w="2824"/>
      </w:tblGrid>
      <w:tr w:rsidR="0052684A" w:rsidRPr="00212D3D" w14:paraId="1A46A299" w14:textId="77777777" w:rsidTr="004A2086">
        <w:tc>
          <w:tcPr>
            <w:tcW w:w="704" w:type="dxa"/>
          </w:tcPr>
          <w:p w14:paraId="5967B57C" w14:textId="77777777" w:rsidR="0095514B" w:rsidRPr="00212D3D" w:rsidRDefault="0095514B" w:rsidP="004A2086">
            <w:pPr>
              <w:adjustRightInd w:val="0"/>
              <w:rPr>
                <w:b/>
                <w:bCs/>
                <w:sz w:val="10"/>
                <w:szCs w:val="10"/>
              </w:rPr>
            </w:pPr>
          </w:p>
          <w:p w14:paraId="7AAA4084" w14:textId="77777777" w:rsidR="0095514B" w:rsidRPr="00212D3D" w:rsidRDefault="0095514B" w:rsidP="004A2086">
            <w:pPr>
              <w:adjustRightInd w:val="0"/>
              <w:rPr>
                <w:b/>
                <w:bCs/>
                <w:sz w:val="10"/>
                <w:szCs w:val="10"/>
              </w:rPr>
            </w:pPr>
            <w:r w:rsidRPr="00212D3D">
              <w:rPr>
                <w:b/>
                <w:bCs/>
                <w:sz w:val="10"/>
                <w:szCs w:val="10"/>
              </w:rPr>
              <w:t>Elaboró:</w:t>
            </w:r>
          </w:p>
        </w:tc>
        <w:tc>
          <w:tcPr>
            <w:tcW w:w="2168" w:type="dxa"/>
          </w:tcPr>
          <w:p w14:paraId="707A0C6C" w14:textId="77777777" w:rsidR="0095514B" w:rsidRPr="00212D3D" w:rsidRDefault="0095514B" w:rsidP="004A2086">
            <w:pPr>
              <w:adjustRightInd w:val="0"/>
              <w:rPr>
                <w:b/>
                <w:bCs/>
                <w:sz w:val="10"/>
                <w:szCs w:val="10"/>
              </w:rPr>
            </w:pPr>
          </w:p>
          <w:p w14:paraId="153B90D6" w14:textId="77777777" w:rsidR="0095514B" w:rsidRPr="00212D3D" w:rsidRDefault="0095514B" w:rsidP="004A2086">
            <w:pPr>
              <w:adjustRightInd w:val="0"/>
              <w:rPr>
                <w:sz w:val="10"/>
                <w:szCs w:val="10"/>
              </w:rPr>
            </w:pPr>
            <w:r w:rsidRPr="00212D3D">
              <w:rPr>
                <w:b/>
                <w:bCs/>
                <w:sz w:val="10"/>
                <w:szCs w:val="10"/>
              </w:rPr>
              <w:t xml:space="preserve">Tes-21 Jheraldyn Mendoza León </w:t>
            </w:r>
          </w:p>
        </w:tc>
        <w:tc>
          <w:tcPr>
            <w:tcW w:w="701" w:type="dxa"/>
          </w:tcPr>
          <w:p w14:paraId="29301020" w14:textId="77777777" w:rsidR="0095514B" w:rsidRPr="00212D3D" w:rsidRDefault="0095514B" w:rsidP="004A2086">
            <w:pPr>
              <w:adjustRightInd w:val="0"/>
              <w:rPr>
                <w:b/>
                <w:bCs/>
                <w:sz w:val="10"/>
                <w:szCs w:val="10"/>
              </w:rPr>
            </w:pPr>
          </w:p>
          <w:p w14:paraId="33E75FD0" w14:textId="77777777" w:rsidR="0095514B" w:rsidRPr="00212D3D" w:rsidRDefault="0095514B" w:rsidP="004A2086">
            <w:pPr>
              <w:adjustRightInd w:val="0"/>
              <w:rPr>
                <w:b/>
                <w:bCs/>
                <w:sz w:val="10"/>
                <w:szCs w:val="10"/>
              </w:rPr>
            </w:pPr>
            <w:r w:rsidRPr="00212D3D">
              <w:rPr>
                <w:b/>
                <w:bCs/>
                <w:sz w:val="10"/>
                <w:szCs w:val="10"/>
              </w:rPr>
              <w:t>Revisó:</w:t>
            </w:r>
          </w:p>
        </w:tc>
        <w:tc>
          <w:tcPr>
            <w:tcW w:w="2029" w:type="dxa"/>
          </w:tcPr>
          <w:p w14:paraId="4E536D47" w14:textId="77777777" w:rsidR="0095514B" w:rsidRPr="00212D3D" w:rsidRDefault="0095514B" w:rsidP="004A2086">
            <w:pPr>
              <w:adjustRightInd w:val="0"/>
              <w:jc w:val="center"/>
              <w:rPr>
                <w:sz w:val="10"/>
                <w:szCs w:val="10"/>
              </w:rPr>
            </w:pPr>
          </w:p>
          <w:p w14:paraId="719417E7" w14:textId="77777777" w:rsidR="0095514B" w:rsidRPr="00212D3D" w:rsidRDefault="0095514B" w:rsidP="004A2086">
            <w:pPr>
              <w:adjustRightInd w:val="0"/>
              <w:rPr>
                <w:sz w:val="10"/>
                <w:szCs w:val="10"/>
              </w:rPr>
            </w:pPr>
            <w:r w:rsidRPr="00212D3D">
              <w:rPr>
                <w:b/>
                <w:bCs/>
                <w:sz w:val="10"/>
                <w:szCs w:val="10"/>
              </w:rPr>
              <w:t xml:space="preserve">IJ. Oscar Julián Giraldo Muñoz </w:t>
            </w:r>
          </w:p>
        </w:tc>
        <w:tc>
          <w:tcPr>
            <w:tcW w:w="700" w:type="dxa"/>
          </w:tcPr>
          <w:p w14:paraId="5965F453" w14:textId="77777777" w:rsidR="0095514B" w:rsidRPr="00212D3D" w:rsidRDefault="0095514B" w:rsidP="004A2086">
            <w:pPr>
              <w:adjustRightInd w:val="0"/>
              <w:rPr>
                <w:sz w:val="10"/>
                <w:szCs w:val="10"/>
              </w:rPr>
            </w:pPr>
          </w:p>
          <w:p w14:paraId="375AF449" w14:textId="77777777" w:rsidR="0095514B" w:rsidRPr="00212D3D" w:rsidRDefault="0095514B" w:rsidP="004A2086">
            <w:pPr>
              <w:adjustRightInd w:val="0"/>
              <w:rPr>
                <w:b/>
                <w:bCs/>
                <w:sz w:val="10"/>
                <w:szCs w:val="10"/>
              </w:rPr>
            </w:pPr>
            <w:r w:rsidRPr="00212D3D">
              <w:rPr>
                <w:b/>
                <w:bCs/>
                <w:sz w:val="10"/>
                <w:szCs w:val="10"/>
              </w:rPr>
              <w:t>Revisó:</w:t>
            </w:r>
          </w:p>
        </w:tc>
        <w:tc>
          <w:tcPr>
            <w:tcW w:w="2824" w:type="dxa"/>
          </w:tcPr>
          <w:p w14:paraId="375A7015" w14:textId="77777777" w:rsidR="0095514B" w:rsidRPr="00212D3D" w:rsidRDefault="0095514B" w:rsidP="004A2086">
            <w:pPr>
              <w:adjustRightInd w:val="0"/>
              <w:rPr>
                <w:color w:val="EE0000"/>
                <w:sz w:val="10"/>
                <w:szCs w:val="10"/>
              </w:rPr>
            </w:pPr>
          </w:p>
          <w:p w14:paraId="238AAE1F" w14:textId="19CDAF30" w:rsidR="0095514B" w:rsidRPr="00212D3D" w:rsidRDefault="00A669DF" w:rsidP="004A2086">
            <w:pPr>
              <w:adjustRightInd w:val="0"/>
              <w:rPr>
                <w:b/>
                <w:bCs/>
                <w:color w:val="EE0000"/>
                <w:sz w:val="10"/>
                <w:szCs w:val="10"/>
              </w:rPr>
            </w:pPr>
            <w:r w:rsidRPr="00212D3D">
              <w:rPr>
                <w:b/>
                <w:bCs/>
                <w:color w:val="000000" w:themeColor="text1"/>
                <w:sz w:val="10"/>
                <w:szCs w:val="10"/>
              </w:rPr>
              <w:t>CT</w:t>
            </w:r>
            <w:r w:rsidR="00C84339" w:rsidRPr="00212D3D">
              <w:rPr>
                <w:b/>
                <w:bCs/>
                <w:color w:val="000000" w:themeColor="text1"/>
                <w:sz w:val="10"/>
                <w:szCs w:val="10"/>
              </w:rPr>
              <w:t>- Ludy Esperanza Rojas Vargas</w:t>
            </w:r>
          </w:p>
        </w:tc>
      </w:tr>
      <w:tr w:rsidR="0052684A" w:rsidRPr="00212D3D" w14:paraId="1E8036AF" w14:textId="77777777" w:rsidTr="004A2086">
        <w:tc>
          <w:tcPr>
            <w:tcW w:w="704" w:type="dxa"/>
          </w:tcPr>
          <w:p w14:paraId="22D87810" w14:textId="77777777" w:rsidR="0095514B" w:rsidRPr="00212D3D" w:rsidRDefault="0095514B" w:rsidP="004A2086">
            <w:pPr>
              <w:adjustRightInd w:val="0"/>
              <w:rPr>
                <w:sz w:val="10"/>
                <w:szCs w:val="10"/>
              </w:rPr>
            </w:pPr>
          </w:p>
        </w:tc>
        <w:tc>
          <w:tcPr>
            <w:tcW w:w="2168" w:type="dxa"/>
          </w:tcPr>
          <w:p w14:paraId="6582C54B" w14:textId="77777777" w:rsidR="0095514B" w:rsidRPr="00212D3D" w:rsidRDefault="0095514B" w:rsidP="004A2086">
            <w:pPr>
              <w:adjustRightInd w:val="0"/>
              <w:rPr>
                <w:sz w:val="10"/>
                <w:szCs w:val="10"/>
              </w:rPr>
            </w:pPr>
            <w:r w:rsidRPr="00212D3D">
              <w:rPr>
                <w:sz w:val="10"/>
                <w:szCs w:val="10"/>
              </w:rPr>
              <w:t>Responsable Estudios Previos MEBUC</w:t>
            </w:r>
          </w:p>
        </w:tc>
        <w:tc>
          <w:tcPr>
            <w:tcW w:w="701" w:type="dxa"/>
          </w:tcPr>
          <w:p w14:paraId="64D7B306" w14:textId="77777777" w:rsidR="0095514B" w:rsidRPr="00212D3D" w:rsidRDefault="0095514B" w:rsidP="004A2086">
            <w:pPr>
              <w:adjustRightInd w:val="0"/>
              <w:rPr>
                <w:b/>
                <w:bCs/>
                <w:sz w:val="10"/>
                <w:szCs w:val="10"/>
              </w:rPr>
            </w:pPr>
          </w:p>
        </w:tc>
        <w:tc>
          <w:tcPr>
            <w:tcW w:w="2029" w:type="dxa"/>
          </w:tcPr>
          <w:p w14:paraId="41FBD2C8" w14:textId="77777777" w:rsidR="0095514B" w:rsidRPr="00212D3D" w:rsidRDefault="0095514B" w:rsidP="004A2086">
            <w:pPr>
              <w:adjustRightInd w:val="0"/>
              <w:rPr>
                <w:sz w:val="10"/>
                <w:szCs w:val="10"/>
              </w:rPr>
            </w:pPr>
            <w:r w:rsidRPr="00212D3D">
              <w:rPr>
                <w:sz w:val="10"/>
                <w:szCs w:val="10"/>
              </w:rPr>
              <w:t xml:space="preserve">Jefe Grupo Contratos MEBUC (E) </w:t>
            </w:r>
          </w:p>
        </w:tc>
        <w:tc>
          <w:tcPr>
            <w:tcW w:w="700" w:type="dxa"/>
          </w:tcPr>
          <w:p w14:paraId="74D2282E" w14:textId="77777777" w:rsidR="0095514B" w:rsidRPr="00212D3D" w:rsidRDefault="0095514B" w:rsidP="004A2086">
            <w:pPr>
              <w:adjustRightInd w:val="0"/>
              <w:rPr>
                <w:sz w:val="10"/>
                <w:szCs w:val="10"/>
              </w:rPr>
            </w:pPr>
          </w:p>
        </w:tc>
        <w:tc>
          <w:tcPr>
            <w:tcW w:w="2824" w:type="dxa"/>
          </w:tcPr>
          <w:p w14:paraId="3D5C71A2" w14:textId="4C366D9D" w:rsidR="0095514B" w:rsidRPr="00212D3D" w:rsidRDefault="0095514B" w:rsidP="004A2086">
            <w:pPr>
              <w:adjustRightInd w:val="0"/>
              <w:rPr>
                <w:sz w:val="10"/>
                <w:szCs w:val="10"/>
              </w:rPr>
            </w:pPr>
            <w:r w:rsidRPr="00212D3D">
              <w:rPr>
                <w:sz w:val="10"/>
                <w:szCs w:val="10"/>
              </w:rPr>
              <w:t xml:space="preserve">Jefe Oficina de Asuntos Jurídicos MEBUC </w:t>
            </w:r>
          </w:p>
        </w:tc>
      </w:tr>
      <w:tr w:rsidR="0052684A" w:rsidRPr="00212D3D" w14:paraId="16404760" w14:textId="77777777" w:rsidTr="00C84339">
        <w:trPr>
          <w:trHeight w:val="808"/>
        </w:trPr>
        <w:tc>
          <w:tcPr>
            <w:tcW w:w="704" w:type="dxa"/>
          </w:tcPr>
          <w:p w14:paraId="37BEA174" w14:textId="77777777" w:rsidR="0095514B" w:rsidRPr="00212D3D" w:rsidRDefault="0095514B" w:rsidP="004A2086">
            <w:pPr>
              <w:pStyle w:val="Sinespaciado1"/>
              <w:rPr>
                <w:rFonts w:ascii="Arial" w:hAnsi="Arial" w:cs="Arial"/>
                <w:sz w:val="10"/>
                <w:szCs w:val="10"/>
              </w:rPr>
            </w:pPr>
          </w:p>
          <w:p w14:paraId="2744BCBA" w14:textId="77777777" w:rsidR="0095514B" w:rsidRPr="00212D3D" w:rsidRDefault="0095514B" w:rsidP="004A2086">
            <w:pPr>
              <w:pStyle w:val="Sinespaciado1"/>
              <w:rPr>
                <w:rFonts w:ascii="Arial" w:hAnsi="Arial" w:cs="Arial"/>
                <w:sz w:val="10"/>
                <w:szCs w:val="10"/>
              </w:rPr>
            </w:pPr>
          </w:p>
          <w:p w14:paraId="13090064" w14:textId="77777777" w:rsidR="0095514B" w:rsidRPr="00212D3D" w:rsidRDefault="0095514B" w:rsidP="004A2086">
            <w:pPr>
              <w:pStyle w:val="Sinespaciado1"/>
              <w:rPr>
                <w:rFonts w:ascii="Arial" w:hAnsi="Arial" w:cs="Arial"/>
                <w:sz w:val="10"/>
                <w:szCs w:val="10"/>
              </w:rPr>
            </w:pPr>
          </w:p>
          <w:p w14:paraId="5B60C77B" w14:textId="77777777" w:rsidR="0095514B" w:rsidRPr="00212D3D" w:rsidRDefault="0095514B" w:rsidP="004A2086">
            <w:pPr>
              <w:pStyle w:val="Sinespaciado1"/>
              <w:rPr>
                <w:rFonts w:ascii="Arial" w:hAnsi="Arial" w:cs="Arial"/>
                <w:sz w:val="10"/>
                <w:szCs w:val="10"/>
              </w:rPr>
            </w:pPr>
          </w:p>
          <w:p w14:paraId="2AD19AA4" w14:textId="77777777" w:rsidR="0095514B" w:rsidRPr="00212D3D" w:rsidRDefault="0095514B" w:rsidP="004A2086">
            <w:pPr>
              <w:pStyle w:val="Sinespaciado1"/>
              <w:rPr>
                <w:rFonts w:ascii="Arial" w:hAnsi="Arial" w:cs="Arial"/>
                <w:sz w:val="10"/>
                <w:szCs w:val="10"/>
              </w:rPr>
            </w:pPr>
          </w:p>
          <w:p w14:paraId="46266111" w14:textId="77777777" w:rsidR="0095514B" w:rsidRPr="00212D3D" w:rsidRDefault="0095514B" w:rsidP="004A2086">
            <w:pPr>
              <w:pStyle w:val="Sinespaciado1"/>
              <w:rPr>
                <w:rFonts w:ascii="Arial" w:hAnsi="Arial" w:cs="Arial"/>
                <w:sz w:val="10"/>
                <w:szCs w:val="10"/>
              </w:rPr>
            </w:pPr>
          </w:p>
          <w:p w14:paraId="49669AB3" w14:textId="77777777" w:rsidR="0095514B" w:rsidRPr="00212D3D" w:rsidRDefault="0095514B" w:rsidP="004A2086">
            <w:pPr>
              <w:pStyle w:val="Sinespaciado1"/>
              <w:rPr>
                <w:rFonts w:ascii="Arial" w:hAnsi="Arial" w:cs="Arial"/>
                <w:b/>
                <w:bCs/>
                <w:sz w:val="10"/>
                <w:szCs w:val="10"/>
              </w:rPr>
            </w:pPr>
            <w:r w:rsidRPr="00212D3D">
              <w:rPr>
                <w:rFonts w:ascii="Arial" w:hAnsi="Arial" w:cs="Arial"/>
                <w:b/>
                <w:bCs/>
                <w:sz w:val="10"/>
                <w:szCs w:val="10"/>
              </w:rPr>
              <w:t>Revisó:</w:t>
            </w:r>
          </w:p>
        </w:tc>
        <w:tc>
          <w:tcPr>
            <w:tcW w:w="2168" w:type="dxa"/>
          </w:tcPr>
          <w:p w14:paraId="0049907C" w14:textId="77777777" w:rsidR="0095514B" w:rsidRPr="00212D3D" w:rsidRDefault="0095514B" w:rsidP="004A2086">
            <w:pPr>
              <w:pStyle w:val="Sinespaciado1"/>
              <w:rPr>
                <w:rFonts w:ascii="Arial" w:hAnsi="Arial" w:cs="Arial"/>
                <w:color w:val="EE0000"/>
                <w:sz w:val="10"/>
                <w:szCs w:val="10"/>
              </w:rPr>
            </w:pPr>
          </w:p>
          <w:p w14:paraId="21389527" w14:textId="77777777" w:rsidR="0095514B" w:rsidRPr="00212D3D" w:rsidRDefault="0095514B" w:rsidP="004A2086">
            <w:pPr>
              <w:pStyle w:val="Sinespaciado1"/>
              <w:rPr>
                <w:rFonts w:ascii="Arial" w:hAnsi="Arial" w:cs="Arial"/>
                <w:color w:val="EE0000"/>
                <w:sz w:val="10"/>
                <w:szCs w:val="10"/>
              </w:rPr>
            </w:pPr>
          </w:p>
          <w:p w14:paraId="12BEC42D" w14:textId="77777777" w:rsidR="0095514B" w:rsidRPr="00212D3D" w:rsidRDefault="0095514B" w:rsidP="004A2086">
            <w:pPr>
              <w:pStyle w:val="Sinespaciado1"/>
              <w:rPr>
                <w:rFonts w:ascii="Arial" w:hAnsi="Arial" w:cs="Arial"/>
                <w:color w:val="EE0000"/>
                <w:sz w:val="10"/>
                <w:szCs w:val="10"/>
              </w:rPr>
            </w:pPr>
          </w:p>
          <w:p w14:paraId="3B78AD64" w14:textId="77777777" w:rsidR="0095514B" w:rsidRPr="00212D3D" w:rsidRDefault="0095514B" w:rsidP="004A2086">
            <w:pPr>
              <w:pStyle w:val="Sinespaciado1"/>
              <w:rPr>
                <w:rFonts w:ascii="Arial" w:hAnsi="Arial" w:cs="Arial"/>
                <w:color w:val="EE0000"/>
                <w:sz w:val="10"/>
                <w:szCs w:val="10"/>
              </w:rPr>
            </w:pPr>
          </w:p>
          <w:p w14:paraId="1FA0B444" w14:textId="77777777" w:rsidR="0095514B" w:rsidRPr="00212D3D" w:rsidRDefault="0095514B" w:rsidP="004A2086">
            <w:pPr>
              <w:pStyle w:val="Sinespaciado1"/>
              <w:rPr>
                <w:rFonts w:ascii="Arial" w:hAnsi="Arial" w:cs="Arial"/>
                <w:color w:val="EE0000"/>
                <w:sz w:val="10"/>
                <w:szCs w:val="10"/>
              </w:rPr>
            </w:pPr>
          </w:p>
          <w:p w14:paraId="73304D7F" w14:textId="77777777" w:rsidR="0095514B" w:rsidRPr="00212D3D" w:rsidRDefault="0095514B" w:rsidP="004A2086">
            <w:pPr>
              <w:pStyle w:val="Sinespaciado1"/>
              <w:rPr>
                <w:rFonts w:ascii="Arial" w:hAnsi="Arial" w:cs="Arial"/>
                <w:b/>
                <w:bCs/>
                <w:color w:val="EE0000"/>
                <w:sz w:val="10"/>
                <w:szCs w:val="10"/>
              </w:rPr>
            </w:pPr>
            <w:r w:rsidRPr="00212D3D">
              <w:rPr>
                <w:rFonts w:ascii="Arial" w:hAnsi="Arial" w:cs="Arial"/>
                <w:color w:val="EE0000"/>
                <w:sz w:val="10"/>
                <w:szCs w:val="10"/>
              </w:rPr>
              <w:t xml:space="preserve">   </w:t>
            </w:r>
          </w:p>
          <w:p w14:paraId="1F19F534" w14:textId="65B03650" w:rsidR="0095514B" w:rsidRPr="00212D3D" w:rsidRDefault="0095514B" w:rsidP="004A2086">
            <w:pPr>
              <w:pStyle w:val="Sinespaciado1"/>
              <w:rPr>
                <w:rFonts w:ascii="Arial" w:hAnsi="Arial" w:cs="Arial"/>
                <w:color w:val="EE0000"/>
                <w:sz w:val="9"/>
                <w:szCs w:val="9"/>
              </w:rPr>
            </w:pPr>
            <w:r w:rsidRPr="00212D3D">
              <w:rPr>
                <w:rFonts w:ascii="Arial" w:hAnsi="Arial" w:cs="Arial"/>
                <w:b/>
                <w:bCs/>
                <w:color w:val="000000" w:themeColor="text1"/>
                <w:sz w:val="9"/>
                <w:szCs w:val="9"/>
              </w:rPr>
              <w:t>T</w:t>
            </w:r>
            <w:r w:rsidR="00A669DF" w:rsidRPr="00212D3D">
              <w:rPr>
                <w:rFonts w:ascii="Arial" w:hAnsi="Arial" w:cs="Arial"/>
                <w:b/>
                <w:bCs/>
                <w:color w:val="000000" w:themeColor="text1"/>
                <w:sz w:val="9"/>
                <w:szCs w:val="9"/>
              </w:rPr>
              <w:t>E. DEIMER ANDRES RODRIGUZ FLOREZ</w:t>
            </w:r>
          </w:p>
        </w:tc>
        <w:tc>
          <w:tcPr>
            <w:tcW w:w="701" w:type="dxa"/>
          </w:tcPr>
          <w:p w14:paraId="41E08D4E" w14:textId="77777777" w:rsidR="0095514B" w:rsidRPr="00212D3D" w:rsidRDefault="0095514B" w:rsidP="004A2086">
            <w:pPr>
              <w:pStyle w:val="Sinespaciado1"/>
              <w:rPr>
                <w:rFonts w:ascii="Arial" w:hAnsi="Arial" w:cs="Arial"/>
                <w:b/>
                <w:bCs/>
                <w:sz w:val="10"/>
                <w:szCs w:val="10"/>
              </w:rPr>
            </w:pPr>
          </w:p>
          <w:p w14:paraId="5E99B2C4" w14:textId="77777777" w:rsidR="0095514B" w:rsidRPr="00212D3D" w:rsidRDefault="0095514B" w:rsidP="004A2086">
            <w:pPr>
              <w:pStyle w:val="Sinespaciado1"/>
              <w:rPr>
                <w:rFonts w:ascii="Arial" w:hAnsi="Arial" w:cs="Arial"/>
                <w:sz w:val="10"/>
                <w:szCs w:val="10"/>
              </w:rPr>
            </w:pPr>
          </w:p>
          <w:p w14:paraId="496BE357" w14:textId="77777777" w:rsidR="0095514B" w:rsidRPr="00212D3D" w:rsidRDefault="0095514B" w:rsidP="004A2086">
            <w:pPr>
              <w:pStyle w:val="Sinespaciado1"/>
              <w:rPr>
                <w:rFonts w:ascii="Arial" w:hAnsi="Arial" w:cs="Arial"/>
                <w:sz w:val="10"/>
                <w:szCs w:val="10"/>
              </w:rPr>
            </w:pPr>
          </w:p>
          <w:p w14:paraId="4AFD6E26" w14:textId="77777777" w:rsidR="0095514B" w:rsidRPr="00212D3D" w:rsidRDefault="0095514B" w:rsidP="004A2086">
            <w:pPr>
              <w:pStyle w:val="Sinespaciado1"/>
              <w:rPr>
                <w:rFonts w:ascii="Arial" w:hAnsi="Arial" w:cs="Arial"/>
                <w:sz w:val="10"/>
                <w:szCs w:val="10"/>
              </w:rPr>
            </w:pPr>
          </w:p>
          <w:p w14:paraId="77779712" w14:textId="77777777" w:rsidR="0095514B" w:rsidRPr="00212D3D" w:rsidRDefault="0095514B" w:rsidP="004A2086">
            <w:pPr>
              <w:pStyle w:val="Sinespaciado1"/>
              <w:rPr>
                <w:rFonts w:ascii="Arial" w:hAnsi="Arial" w:cs="Arial"/>
                <w:sz w:val="10"/>
                <w:szCs w:val="10"/>
              </w:rPr>
            </w:pPr>
          </w:p>
          <w:p w14:paraId="41EB83A0" w14:textId="77777777" w:rsidR="0095514B" w:rsidRPr="00212D3D" w:rsidRDefault="0095514B" w:rsidP="004A2086">
            <w:pPr>
              <w:pStyle w:val="Sinespaciado1"/>
              <w:rPr>
                <w:rFonts w:ascii="Arial" w:hAnsi="Arial" w:cs="Arial"/>
                <w:sz w:val="10"/>
                <w:szCs w:val="10"/>
              </w:rPr>
            </w:pPr>
          </w:p>
          <w:p w14:paraId="03257529" w14:textId="77777777" w:rsidR="0095514B" w:rsidRPr="00212D3D" w:rsidRDefault="0095514B" w:rsidP="004A2086">
            <w:pPr>
              <w:pStyle w:val="Sinespaciado1"/>
              <w:rPr>
                <w:rFonts w:ascii="Arial" w:hAnsi="Arial" w:cs="Arial"/>
                <w:b/>
                <w:bCs/>
                <w:sz w:val="10"/>
                <w:szCs w:val="10"/>
              </w:rPr>
            </w:pPr>
            <w:r w:rsidRPr="00212D3D">
              <w:rPr>
                <w:rFonts w:ascii="Arial" w:hAnsi="Arial" w:cs="Arial"/>
                <w:b/>
                <w:bCs/>
                <w:sz w:val="10"/>
                <w:szCs w:val="10"/>
              </w:rPr>
              <w:t>Revisó:</w:t>
            </w:r>
          </w:p>
        </w:tc>
        <w:tc>
          <w:tcPr>
            <w:tcW w:w="2029" w:type="dxa"/>
          </w:tcPr>
          <w:p w14:paraId="4F0C45D0" w14:textId="77777777" w:rsidR="0095514B" w:rsidRPr="00212D3D" w:rsidRDefault="0095514B" w:rsidP="004A2086">
            <w:pPr>
              <w:pStyle w:val="Sinespaciado1"/>
              <w:rPr>
                <w:rFonts w:ascii="Arial" w:hAnsi="Arial" w:cs="Arial"/>
                <w:sz w:val="10"/>
                <w:szCs w:val="10"/>
              </w:rPr>
            </w:pPr>
          </w:p>
          <w:p w14:paraId="24DF24F1" w14:textId="77777777" w:rsidR="0095514B" w:rsidRPr="00212D3D" w:rsidRDefault="0095514B" w:rsidP="004A2086">
            <w:pPr>
              <w:pStyle w:val="Sinespaciado1"/>
              <w:rPr>
                <w:rFonts w:ascii="Arial" w:hAnsi="Arial" w:cs="Arial"/>
                <w:sz w:val="10"/>
                <w:szCs w:val="10"/>
              </w:rPr>
            </w:pPr>
          </w:p>
          <w:p w14:paraId="1F98FD02" w14:textId="518A50D1" w:rsidR="0095514B" w:rsidRPr="00212D3D" w:rsidRDefault="0095514B" w:rsidP="004A2086">
            <w:pPr>
              <w:pStyle w:val="Sinespaciado1"/>
              <w:rPr>
                <w:rFonts w:ascii="Arial" w:hAnsi="Arial" w:cs="Arial"/>
                <w:sz w:val="10"/>
                <w:szCs w:val="10"/>
              </w:rPr>
            </w:pPr>
          </w:p>
          <w:p w14:paraId="4B2EE5D5" w14:textId="77777777" w:rsidR="0095514B" w:rsidRPr="00212D3D" w:rsidRDefault="0095514B" w:rsidP="004A2086">
            <w:pPr>
              <w:pStyle w:val="Sinespaciado1"/>
              <w:rPr>
                <w:rFonts w:ascii="Arial" w:hAnsi="Arial" w:cs="Arial"/>
                <w:sz w:val="10"/>
                <w:szCs w:val="10"/>
              </w:rPr>
            </w:pPr>
          </w:p>
          <w:p w14:paraId="6133E761" w14:textId="77777777" w:rsidR="0095514B" w:rsidRPr="00212D3D" w:rsidRDefault="0095514B" w:rsidP="004A2086">
            <w:pPr>
              <w:pStyle w:val="Sinespaciado1"/>
              <w:rPr>
                <w:rFonts w:ascii="Arial" w:hAnsi="Arial" w:cs="Arial"/>
                <w:sz w:val="10"/>
                <w:szCs w:val="10"/>
              </w:rPr>
            </w:pPr>
          </w:p>
          <w:p w14:paraId="1F406DA0" w14:textId="77777777" w:rsidR="0095514B" w:rsidRPr="00212D3D" w:rsidRDefault="0095514B" w:rsidP="004A2086">
            <w:pPr>
              <w:pStyle w:val="Sinespaciado1"/>
              <w:rPr>
                <w:rFonts w:ascii="Arial" w:hAnsi="Arial" w:cs="Arial"/>
                <w:b/>
                <w:bCs/>
                <w:sz w:val="10"/>
                <w:szCs w:val="10"/>
              </w:rPr>
            </w:pPr>
          </w:p>
          <w:p w14:paraId="05BA507F" w14:textId="610E031C" w:rsidR="0095514B" w:rsidRPr="00212D3D" w:rsidRDefault="0095514B" w:rsidP="004A2086">
            <w:pPr>
              <w:pStyle w:val="Sinespaciado1"/>
              <w:rPr>
                <w:rFonts w:ascii="Arial" w:hAnsi="Arial" w:cs="Arial"/>
                <w:sz w:val="10"/>
                <w:szCs w:val="10"/>
              </w:rPr>
            </w:pPr>
            <w:r w:rsidRPr="00212D3D">
              <w:rPr>
                <w:rFonts w:ascii="Arial" w:hAnsi="Arial" w:cs="Arial"/>
                <w:b/>
                <w:bCs/>
                <w:sz w:val="10"/>
                <w:szCs w:val="10"/>
              </w:rPr>
              <w:t xml:space="preserve">CR. </w:t>
            </w:r>
            <w:r w:rsidR="00C84339" w:rsidRPr="00212D3D">
              <w:rPr>
                <w:rFonts w:ascii="Arial" w:hAnsi="Arial" w:cs="Arial"/>
                <w:b/>
                <w:bCs/>
                <w:sz w:val="10"/>
                <w:szCs w:val="10"/>
              </w:rPr>
              <w:t>Héctor Daniel García Acevedo</w:t>
            </w:r>
          </w:p>
        </w:tc>
        <w:tc>
          <w:tcPr>
            <w:tcW w:w="700" w:type="dxa"/>
          </w:tcPr>
          <w:p w14:paraId="57AEC28C" w14:textId="77777777" w:rsidR="0095514B" w:rsidRPr="00212D3D" w:rsidRDefault="0095514B" w:rsidP="004A2086">
            <w:pPr>
              <w:pStyle w:val="Sinespaciado1"/>
              <w:rPr>
                <w:rFonts w:ascii="Arial" w:hAnsi="Arial" w:cs="Arial"/>
                <w:sz w:val="10"/>
                <w:szCs w:val="10"/>
              </w:rPr>
            </w:pPr>
          </w:p>
        </w:tc>
        <w:tc>
          <w:tcPr>
            <w:tcW w:w="2824" w:type="dxa"/>
          </w:tcPr>
          <w:p w14:paraId="666A475A" w14:textId="77777777" w:rsidR="0095514B" w:rsidRPr="00212D3D" w:rsidRDefault="0095514B" w:rsidP="004A2086">
            <w:pPr>
              <w:pStyle w:val="Sinespaciado1"/>
              <w:rPr>
                <w:rFonts w:ascii="Arial" w:hAnsi="Arial" w:cs="Arial"/>
                <w:sz w:val="10"/>
                <w:szCs w:val="10"/>
              </w:rPr>
            </w:pPr>
          </w:p>
        </w:tc>
      </w:tr>
      <w:tr w:rsidR="0095514B" w:rsidRPr="0052684A" w14:paraId="45D70D40" w14:textId="77777777" w:rsidTr="004A2086">
        <w:tc>
          <w:tcPr>
            <w:tcW w:w="704" w:type="dxa"/>
          </w:tcPr>
          <w:p w14:paraId="3AFEF522" w14:textId="77777777" w:rsidR="0095514B" w:rsidRPr="00212D3D" w:rsidRDefault="0095514B" w:rsidP="004A2086">
            <w:pPr>
              <w:pStyle w:val="Sinespaciado1"/>
              <w:rPr>
                <w:rFonts w:ascii="Arial" w:hAnsi="Arial" w:cs="Arial"/>
                <w:sz w:val="10"/>
                <w:szCs w:val="10"/>
              </w:rPr>
            </w:pPr>
          </w:p>
        </w:tc>
        <w:tc>
          <w:tcPr>
            <w:tcW w:w="2168" w:type="dxa"/>
          </w:tcPr>
          <w:p w14:paraId="620EE939" w14:textId="77777777" w:rsidR="0095514B" w:rsidRPr="00212D3D" w:rsidRDefault="0095514B" w:rsidP="004A2086">
            <w:pPr>
              <w:pStyle w:val="Sinespaciado1"/>
              <w:rPr>
                <w:rFonts w:ascii="Arial" w:hAnsi="Arial" w:cs="Arial"/>
                <w:sz w:val="10"/>
                <w:szCs w:val="10"/>
              </w:rPr>
            </w:pPr>
            <w:r w:rsidRPr="00212D3D">
              <w:rPr>
                <w:rFonts w:ascii="Arial" w:hAnsi="Arial" w:cs="Arial"/>
                <w:sz w:val="10"/>
                <w:szCs w:val="10"/>
              </w:rPr>
              <w:t xml:space="preserve">Jefe Área Administrativa MEBUC                            </w:t>
            </w:r>
          </w:p>
          <w:p w14:paraId="711621AC" w14:textId="77777777" w:rsidR="0095514B" w:rsidRPr="00212D3D" w:rsidRDefault="0095514B" w:rsidP="004A2086">
            <w:pPr>
              <w:pStyle w:val="Sinespaciado1"/>
              <w:rPr>
                <w:rFonts w:ascii="Arial" w:hAnsi="Arial" w:cs="Arial"/>
                <w:sz w:val="10"/>
                <w:szCs w:val="10"/>
              </w:rPr>
            </w:pPr>
          </w:p>
        </w:tc>
        <w:tc>
          <w:tcPr>
            <w:tcW w:w="701" w:type="dxa"/>
          </w:tcPr>
          <w:p w14:paraId="7916A7E3" w14:textId="77777777" w:rsidR="0095514B" w:rsidRPr="00212D3D" w:rsidRDefault="0095514B" w:rsidP="004A2086">
            <w:pPr>
              <w:pStyle w:val="Sinespaciado1"/>
              <w:rPr>
                <w:rFonts w:ascii="Arial" w:hAnsi="Arial" w:cs="Arial"/>
                <w:b/>
                <w:bCs/>
                <w:sz w:val="10"/>
                <w:szCs w:val="10"/>
              </w:rPr>
            </w:pPr>
          </w:p>
        </w:tc>
        <w:tc>
          <w:tcPr>
            <w:tcW w:w="2029" w:type="dxa"/>
          </w:tcPr>
          <w:p w14:paraId="75339896" w14:textId="77777777" w:rsidR="0095514B" w:rsidRPr="0052684A" w:rsidRDefault="0095514B" w:rsidP="004A2086">
            <w:pPr>
              <w:pStyle w:val="Sinespaciado1"/>
              <w:rPr>
                <w:rFonts w:ascii="Arial" w:hAnsi="Arial" w:cs="Arial"/>
                <w:sz w:val="10"/>
                <w:szCs w:val="10"/>
              </w:rPr>
            </w:pPr>
            <w:r w:rsidRPr="00212D3D">
              <w:rPr>
                <w:rFonts w:ascii="Arial" w:hAnsi="Arial" w:cs="Arial"/>
                <w:sz w:val="10"/>
                <w:szCs w:val="10"/>
              </w:rPr>
              <w:t>Subcomandante MEBUC</w:t>
            </w:r>
            <w:r w:rsidRPr="0052684A">
              <w:rPr>
                <w:rFonts w:ascii="Arial" w:hAnsi="Arial" w:cs="Arial"/>
                <w:sz w:val="10"/>
                <w:szCs w:val="10"/>
              </w:rPr>
              <w:t xml:space="preserve"> </w:t>
            </w:r>
          </w:p>
        </w:tc>
        <w:tc>
          <w:tcPr>
            <w:tcW w:w="700" w:type="dxa"/>
          </w:tcPr>
          <w:p w14:paraId="5771ACB3" w14:textId="77777777" w:rsidR="0095514B" w:rsidRPr="0052684A" w:rsidRDefault="0095514B" w:rsidP="004A2086">
            <w:pPr>
              <w:pStyle w:val="Sinespaciado1"/>
              <w:rPr>
                <w:rFonts w:ascii="Arial" w:hAnsi="Arial" w:cs="Arial"/>
                <w:sz w:val="10"/>
                <w:szCs w:val="10"/>
              </w:rPr>
            </w:pPr>
          </w:p>
        </w:tc>
        <w:tc>
          <w:tcPr>
            <w:tcW w:w="2824" w:type="dxa"/>
          </w:tcPr>
          <w:p w14:paraId="3EFB32C2" w14:textId="77777777" w:rsidR="0095514B" w:rsidRPr="0052684A" w:rsidRDefault="0095514B" w:rsidP="004A2086">
            <w:pPr>
              <w:pStyle w:val="Sinespaciado1"/>
              <w:rPr>
                <w:rFonts w:ascii="Arial" w:hAnsi="Arial" w:cs="Arial"/>
                <w:sz w:val="10"/>
                <w:szCs w:val="10"/>
              </w:rPr>
            </w:pPr>
          </w:p>
        </w:tc>
      </w:tr>
    </w:tbl>
    <w:p w14:paraId="6240D97E" w14:textId="77777777" w:rsidR="002D1701" w:rsidRPr="0052684A" w:rsidRDefault="002D1701" w:rsidP="00E059E6">
      <w:pPr>
        <w:pStyle w:val="Textoindependiente"/>
        <w:rPr>
          <w:rFonts w:cs="Arial"/>
          <w:sz w:val="20"/>
          <w:lang w:val="es-CO"/>
        </w:rPr>
      </w:pPr>
    </w:p>
    <w:p w14:paraId="62EA3E41" w14:textId="77777777" w:rsidR="00884D07" w:rsidRPr="0052684A" w:rsidRDefault="00884D07" w:rsidP="00E059E6">
      <w:pPr>
        <w:pStyle w:val="Textoindependiente"/>
        <w:rPr>
          <w:rFonts w:cs="Arial"/>
          <w:sz w:val="20"/>
          <w:lang w:val="es-CO"/>
        </w:rPr>
      </w:pPr>
    </w:p>
    <w:p w14:paraId="2D821660" w14:textId="5C3D7601" w:rsidR="00EA2066" w:rsidRPr="0052684A" w:rsidRDefault="00EA2066" w:rsidP="00E059E6">
      <w:pPr>
        <w:pStyle w:val="Textoindependiente"/>
        <w:rPr>
          <w:rFonts w:cs="Arial"/>
          <w:sz w:val="17"/>
          <w:szCs w:val="17"/>
          <w:lang w:val="es-CO"/>
        </w:rPr>
      </w:pPr>
      <w:r w:rsidRPr="0052684A">
        <w:rPr>
          <w:rFonts w:cs="Arial"/>
          <w:i/>
          <w:noProof/>
          <w:sz w:val="17"/>
          <w:szCs w:val="17"/>
          <w:lang w:val="es-CO" w:eastAsia="es-CO"/>
        </w:rPr>
        <w:drawing>
          <wp:anchor distT="0" distB="0" distL="114300" distR="114300" simplePos="0" relativeHeight="251661824" behindDoc="0" locked="0" layoutInCell="1" allowOverlap="1" wp14:anchorId="08744293" wp14:editId="3CE4FDD3">
            <wp:simplePos x="0" y="0"/>
            <wp:positionH relativeFrom="column">
              <wp:posOffset>127000</wp:posOffset>
            </wp:positionH>
            <wp:positionV relativeFrom="paragraph">
              <wp:posOffset>9303385</wp:posOffset>
            </wp:positionV>
            <wp:extent cx="1725930" cy="695960"/>
            <wp:effectExtent l="19050" t="0" r="7620" b="0"/>
            <wp:wrapNone/>
            <wp:docPr id="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srcRect/>
                    <a:stretch>
                      <a:fillRect/>
                    </a:stretch>
                  </pic:blipFill>
                  <pic:spPr bwMode="auto">
                    <a:xfrm>
                      <a:off x="0" y="0"/>
                      <a:ext cx="1725930" cy="695960"/>
                    </a:xfrm>
                    <a:prstGeom prst="rect">
                      <a:avLst/>
                    </a:prstGeom>
                    <a:noFill/>
                    <a:ln w="9525">
                      <a:noFill/>
                      <a:miter lim="800000"/>
                      <a:headEnd/>
                      <a:tailEnd/>
                    </a:ln>
                  </pic:spPr>
                </pic:pic>
              </a:graphicData>
            </a:graphic>
          </wp:anchor>
        </w:drawing>
      </w:r>
      <w:r w:rsidRPr="0052684A">
        <w:rPr>
          <w:rFonts w:cs="Arial"/>
          <w:i/>
          <w:noProof/>
          <w:sz w:val="17"/>
          <w:szCs w:val="17"/>
          <w:lang w:val="es-CO" w:eastAsia="es-CO"/>
        </w:rPr>
        <w:drawing>
          <wp:anchor distT="0" distB="0" distL="114300" distR="114300" simplePos="0" relativeHeight="251659776" behindDoc="0" locked="0" layoutInCell="1" allowOverlap="1" wp14:anchorId="52A0E1F9" wp14:editId="0109E9FF">
            <wp:simplePos x="0" y="0"/>
            <wp:positionH relativeFrom="column">
              <wp:posOffset>5591810</wp:posOffset>
            </wp:positionH>
            <wp:positionV relativeFrom="paragraph">
              <wp:posOffset>8360410</wp:posOffset>
            </wp:positionV>
            <wp:extent cx="1412875" cy="748030"/>
            <wp:effectExtent l="19050" t="0" r="0" b="0"/>
            <wp:wrapNone/>
            <wp:docPr id="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5"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Pr="0052684A">
        <w:rPr>
          <w:rFonts w:cs="Arial"/>
          <w:i/>
          <w:noProof/>
          <w:sz w:val="17"/>
          <w:szCs w:val="17"/>
          <w:lang w:val="es-CO" w:eastAsia="es-CO"/>
        </w:rPr>
        <w:drawing>
          <wp:anchor distT="0" distB="0" distL="114300" distR="114300" simplePos="0" relativeHeight="251657728" behindDoc="0" locked="0" layoutInCell="1" allowOverlap="1" wp14:anchorId="74629B9F" wp14:editId="05F9279D">
            <wp:simplePos x="0" y="0"/>
            <wp:positionH relativeFrom="column">
              <wp:posOffset>5591810</wp:posOffset>
            </wp:positionH>
            <wp:positionV relativeFrom="paragraph">
              <wp:posOffset>8360410</wp:posOffset>
            </wp:positionV>
            <wp:extent cx="1412875" cy="748030"/>
            <wp:effectExtent l="19050" t="0" r="0" b="0"/>
            <wp:wrapNone/>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5"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Pr="0052684A">
        <w:rPr>
          <w:rFonts w:cs="Arial"/>
          <w:sz w:val="17"/>
          <w:szCs w:val="17"/>
          <w:lang w:val="es-CO"/>
        </w:rPr>
        <w:t>Calle 41 No. 11-44 Barrio García Rovira</w:t>
      </w:r>
    </w:p>
    <w:p w14:paraId="72A133AB" w14:textId="4B46FC2A" w:rsidR="00EA2066" w:rsidRPr="0052684A" w:rsidRDefault="00EA2066" w:rsidP="00C218C5">
      <w:pPr>
        <w:rPr>
          <w:sz w:val="17"/>
          <w:szCs w:val="17"/>
          <w:lang w:val="es-CO"/>
        </w:rPr>
      </w:pPr>
      <w:r w:rsidRPr="0052684A">
        <w:rPr>
          <w:sz w:val="17"/>
          <w:szCs w:val="17"/>
          <w:lang w:val="es-CO"/>
        </w:rPr>
        <w:t xml:space="preserve">Tel: </w:t>
      </w:r>
      <w:r w:rsidR="002F31CF" w:rsidRPr="0052684A">
        <w:rPr>
          <w:sz w:val="17"/>
          <w:szCs w:val="17"/>
          <w:lang w:val="es-CO"/>
        </w:rPr>
        <w:t>6458700</w:t>
      </w:r>
      <w:r w:rsidRPr="0052684A">
        <w:rPr>
          <w:sz w:val="17"/>
          <w:szCs w:val="17"/>
          <w:lang w:val="es-CO"/>
        </w:rPr>
        <w:t xml:space="preserve"> Ext. </w:t>
      </w:r>
      <w:r w:rsidR="002F31CF" w:rsidRPr="0052684A">
        <w:rPr>
          <w:sz w:val="17"/>
          <w:szCs w:val="17"/>
          <w:lang w:val="es-CO"/>
        </w:rPr>
        <w:t>21523</w:t>
      </w:r>
    </w:p>
    <w:p w14:paraId="2E2D2C14" w14:textId="1600BB08" w:rsidR="0095514B" w:rsidRPr="0052684A" w:rsidRDefault="0095514B" w:rsidP="00EA2066">
      <w:pPr>
        <w:rPr>
          <w:sz w:val="17"/>
          <w:szCs w:val="17"/>
          <w:lang w:val="es-CO"/>
        </w:rPr>
      </w:pPr>
      <w:hyperlink r:id="rId16" w:history="1">
        <w:r w:rsidRPr="0052684A">
          <w:rPr>
            <w:rStyle w:val="Hipervnculo"/>
            <w:color w:val="auto"/>
            <w:sz w:val="17"/>
            <w:szCs w:val="17"/>
            <w:lang w:val="es-CO"/>
          </w:rPr>
          <w:t>Mebuc.jefad-fon@policia.gov.co</w:t>
        </w:r>
      </w:hyperlink>
    </w:p>
    <w:p w14:paraId="1EF52903" w14:textId="07E92B94" w:rsidR="0095514B" w:rsidRPr="0052684A" w:rsidRDefault="0095514B" w:rsidP="00EA2066">
      <w:pPr>
        <w:rPr>
          <w:b/>
          <w:sz w:val="17"/>
          <w:szCs w:val="17"/>
          <w:u w:val="single"/>
          <w:lang w:val="es-CO"/>
        </w:rPr>
      </w:pPr>
      <w:hyperlink r:id="rId17" w:history="1">
        <w:r w:rsidRPr="0052684A">
          <w:rPr>
            <w:rStyle w:val="Hipervnculo"/>
            <w:b/>
            <w:color w:val="auto"/>
            <w:sz w:val="17"/>
            <w:szCs w:val="17"/>
            <w:lang w:val="es-CO"/>
          </w:rPr>
          <w:t>www.policia.gov.co</w:t>
        </w:r>
      </w:hyperlink>
    </w:p>
    <w:p w14:paraId="7CEBD90F" w14:textId="77777777" w:rsidR="00C84339" w:rsidRDefault="00C84339" w:rsidP="00C34952">
      <w:pPr>
        <w:pStyle w:val="Prrafodelista"/>
        <w:tabs>
          <w:tab w:val="left" w:pos="240"/>
        </w:tabs>
        <w:ind w:left="0"/>
        <w:jc w:val="center"/>
        <w:rPr>
          <w:b/>
          <w:lang w:val="es-CO"/>
        </w:rPr>
      </w:pPr>
    </w:p>
    <w:p w14:paraId="4C44353F" w14:textId="77777777" w:rsidR="00C84339" w:rsidRDefault="00C84339" w:rsidP="00C34952">
      <w:pPr>
        <w:pStyle w:val="Prrafodelista"/>
        <w:tabs>
          <w:tab w:val="left" w:pos="240"/>
        </w:tabs>
        <w:ind w:left="0"/>
        <w:jc w:val="center"/>
        <w:rPr>
          <w:b/>
          <w:lang w:val="es-CO"/>
        </w:rPr>
      </w:pPr>
    </w:p>
    <w:p w14:paraId="07C13DB2" w14:textId="77777777" w:rsidR="00C84339" w:rsidRDefault="00C84339" w:rsidP="00C34952">
      <w:pPr>
        <w:pStyle w:val="Prrafodelista"/>
        <w:tabs>
          <w:tab w:val="left" w:pos="240"/>
        </w:tabs>
        <w:ind w:left="0"/>
        <w:jc w:val="center"/>
        <w:rPr>
          <w:b/>
          <w:lang w:val="es-CO"/>
        </w:rPr>
      </w:pPr>
    </w:p>
    <w:p w14:paraId="155370E4" w14:textId="77777777" w:rsidR="00C84339" w:rsidRDefault="00C84339" w:rsidP="00C34952">
      <w:pPr>
        <w:pStyle w:val="Prrafodelista"/>
        <w:tabs>
          <w:tab w:val="left" w:pos="240"/>
        </w:tabs>
        <w:ind w:left="0"/>
        <w:jc w:val="center"/>
        <w:rPr>
          <w:b/>
          <w:lang w:val="es-CO"/>
        </w:rPr>
      </w:pPr>
    </w:p>
    <w:p w14:paraId="2628017B" w14:textId="77777777" w:rsidR="00A669DF" w:rsidRDefault="00A669DF" w:rsidP="00C34952">
      <w:pPr>
        <w:pStyle w:val="Prrafodelista"/>
        <w:tabs>
          <w:tab w:val="left" w:pos="240"/>
        </w:tabs>
        <w:ind w:left="0"/>
        <w:jc w:val="center"/>
        <w:rPr>
          <w:b/>
          <w:lang w:val="es-CO"/>
        </w:rPr>
      </w:pPr>
    </w:p>
    <w:p w14:paraId="55822C4D" w14:textId="77777777" w:rsidR="00A669DF" w:rsidRDefault="00A669DF" w:rsidP="00C34952">
      <w:pPr>
        <w:pStyle w:val="Prrafodelista"/>
        <w:tabs>
          <w:tab w:val="left" w:pos="240"/>
        </w:tabs>
        <w:ind w:left="0"/>
        <w:jc w:val="center"/>
        <w:rPr>
          <w:b/>
          <w:lang w:val="es-CO"/>
        </w:rPr>
      </w:pPr>
    </w:p>
    <w:p w14:paraId="25A9665F" w14:textId="77777777" w:rsidR="00A669DF" w:rsidRDefault="00A669DF" w:rsidP="00C34952">
      <w:pPr>
        <w:pStyle w:val="Prrafodelista"/>
        <w:tabs>
          <w:tab w:val="left" w:pos="240"/>
        </w:tabs>
        <w:ind w:left="0"/>
        <w:jc w:val="center"/>
        <w:rPr>
          <w:b/>
          <w:lang w:val="es-CO"/>
        </w:rPr>
      </w:pPr>
    </w:p>
    <w:p w14:paraId="0BD11CC7" w14:textId="77777777" w:rsidR="00A669DF" w:rsidRDefault="00A669DF" w:rsidP="00C34952">
      <w:pPr>
        <w:pStyle w:val="Prrafodelista"/>
        <w:tabs>
          <w:tab w:val="left" w:pos="240"/>
        </w:tabs>
        <w:ind w:left="0"/>
        <w:jc w:val="center"/>
        <w:rPr>
          <w:b/>
          <w:lang w:val="es-CO"/>
        </w:rPr>
      </w:pPr>
    </w:p>
    <w:p w14:paraId="7C792B6F" w14:textId="77777777" w:rsidR="00C84339" w:rsidRDefault="00C84339" w:rsidP="00C34952">
      <w:pPr>
        <w:pStyle w:val="Prrafodelista"/>
        <w:tabs>
          <w:tab w:val="left" w:pos="240"/>
        </w:tabs>
        <w:ind w:left="0"/>
        <w:jc w:val="center"/>
        <w:rPr>
          <w:b/>
          <w:lang w:val="es-CO"/>
        </w:rPr>
      </w:pPr>
    </w:p>
    <w:p w14:paraId="29381F2A" w14:textId="15D3E15B" w:rsidR="00AD6484" w:rsidRPr="0052684A" w:rsidRDefault="00AD6484" w:rsidP="00C34952">
      <w:pPr>
        <w:pStyle w:val="Prrafodelista"/>
        <w:tabs>
          <w:tab w:val="left" w:pos="240"/>
        </w:tabs>
        <w:ind w:left="0"/>
        <w:jc w:val="center"/>
        <w:rPr>
          <w:b/>
          <w:lang w:val="es-CO"/>
        </w:rPr>
      </w:pPr>
      <w:r w:rsidRPr="0052684A">
        <w:rPr>
          <w:b/>
          <w:lang w:val="es-CO"/>
        </w:rPr>
        <w:lastRenderedPageBreak/>
        <w:t>ANEXO No. 1</w:t>
      </w:r>
    </w:p>
    <w:p w14:paraId="69104CE5" w14:textId="77777777" w:rsidR="00336DD7" w:rsidRPr="0052684A" w:rsidRDefault="00336DD7" w:rsidP="00F719C0">
      <w:pPr>
        <w:rPr>
          <w:b/>
          <w:lang w:val="es-CO"/>
        </w:rPr>
      </w:pPr>
    </w:p>
    <w:p w14:paraId="68DCAB4D" w14:textId="77777777" w:rsidR="00892D87" w:rsidRPr="0052684A" w:rsidRDefault="00892D87" w:rsidP="00F719C0">
      <w:pPr>
        <w:rPr>
          <w:b/>
          <w:sz w:val="4"/>
          <w:szCs w:val="4"/>
          <w:lang w:val="es-CO"/>
        </w:rPr>
      </w:pPr>
    </w:p>
    <w:p w14:paraId="3162E7B3" w14:textId="77777777" w:rsidR="00AD6484" w:rsidRPr="0052684A" w:rsidRDefault="00237016" w:rsidP="00F719C0">
      <w:pPr>
        <w:ind w:left="-540" w:firstLine="540"/>
        <w:jc w:val="center"/>
        <w:rPr>
          <w:b/>
          <w:lang w:val="es-CO"/>
        </w:rPr>
      </w:pPr>
      <w:r w:rsidRPr="0052684A">
        <w:rPr>
          <w:b/>
          <w:lang w:val="es-CO"/>
        </w:rPr>
        <w:t xml:space="preserve">CONDICIONES </w:t>
      </w:r>
      <w:r w:rsidR="00AD6484" w:rsidRPr="0052684A">
        <w:rPr>
          <w:b/>
          <w:lang w:val="es-CO"/>
        </w:rPr>
        <w:t xml:space="preserve">TÉCNICAS </w:t>
      </w:r>
    </w:p>
    <w:p w14:paraId="3A5F9731" w14:textId="77777777" w:rsidR="00336DD7" w:rsidRPr="0052684A" w:rsidRDefault="00336DD7" w:rsidP="00F719C0">
      <w:pPr>
        <w:tabs>
          <w:tab w:val="left" w:pos="-1080"/>
          <w:tab w:val="left" w:pos="0"/>
        </w:tabs>
        <w:jc w:val="both"/>
        <w:rPr>
          <w:rFonts w:eastAsia="MS Mincho"/>
          <w:lang w:val="es-CO"/>
        </w:rPr>
      </w:pPr>
    </w:p>
    <w:p w14:paraId="68E198B6" w14:textId="77777777" w:rsidR="00892D87" w:rsidRPr="0052684A" w:rsidRDefault="00892D87" w:rsidP="00F719C0">
      <w:pPr>
        <w:tabs>
          <w:tab w:val="left" w:pos="-1080"/>
          <w:tab w:val="left" w:pos="0"/>
        </w:tabs>
        <w:jc w:val="both"/>
        <w:rPr>
          <w:rFonts w:eastAsia="MS Mincho"/>
          <w:sz w:val="14"/>
          <w:szCs w:val="14"/>
          <w:lang w:val="es-CO"/>
        </w:rPr>
      </w:pPr>
    </w:p>
    <w:p w14:paraId="42FDA6D0" w14:textId="77777777" w:rsidR="00892D87" w:rsidRPr="0052684A" w:rsidRDefault="00892D87" w:rsidP="00892D87">
      <w:pPr>
        <w:jc w:val="both"/>
        <w:rPr>
          <w:rFonts w:eastAsia="Calibri"/>
        </w:rPr>
      </w:pPr>
      <w:bookmarkStart w:id="24" w:name="_Hlk151018320"/>
      <w:r w:rsidRPr="0052684A">
        <w:rPr>
          <w:rFonts w:eastAsia="Calibri"/>
        </w:rPr>
        <w:t>La Policía Nacional de Colombia – Policía Metropolitana de Bucaramanga, tendrá como parámetro de evaluación técnica el diligenciamiento del presente anexo y cada uno de sus numerales por parte de los oferentes, en el cual se encuentran las especificaciones técnicas de los bienes y/o servicios a adquirir, además de la descripción de requisitos técnicos que los oferentes deberán cumplir.</w:t>
      </w:r>
    </w:p>
    <w:p w14:paraId="17F5465E" w14:textId="77777777" w:rsidR="00892D87" w:rsidRPr="0052684A" w:rsidRDefault="00892D87" w:rsidP="00892D87">
      <w:pPr>
        <w:jc w:val="both"/>
        <w:rPr>
          <w:rFonts w:eastAsia="Calibri"/>
        </w:rPr>
      </w:pPr>
    </w:p>
    <w:p w14:paraId="3F65F942" w14:textId="77777777" w:rsidR="00892D87" w:rsidRPr="0052684A" w:rsidRDefault="00892D87" w:rsidP="00892D87">
      <w:pPr>
        <w:jc w:val="both"/>
        <w:rPr>
          <w:rFonts w:eastAsia="Calibri"/>
        </w:rPr>
      </w:pPr>
    </w:p>
    <w:p w14:paraId="37993E98" w14:textId="56A89F10" w:rsidR="00892D87" w:rsidRDefault="00892D87" w:rsidP="00892D87">
      <w:pPr>
        <w:pStyle w:val="Prrafodelista"/>
        <w:numPr>
          <w:ilvl w:val="0"/>
          <w:numId w:val="31"/>
        </w:numPr>
        <w:tabs>
          <w:tab w:val="left" w:pos="240"/>
        </w:tabs>
        <w:autoSpaceDE/>
        <w:autoSpaceDN/>
        <w:rPr>
          <w:b/>
        </w:rPr>
      </w:pPr>
      <w:r w:rsidRPr="0052684A">
        <w:rPr>
          <w:b/>
        </w:rPr>
        <w:t>ESPECIFICACIONES TÉCNICAS MÍNIMAS</w:t>
      </w:r>
    </w:p>
    <w:p w14:paraId="21627285" w14:textId="77777777" w:rsidR="00A669DF" w:rsidRPr="0052684A" w:rsidRDefault="00A669DF" w:rsidP="00A669DF">
      <w:pPr>
        <w:pStyle w:val="Prrafodelista"/>
        <w:tabs>
          <w:tab w:val="left" w:pos="240"/>
        </w:tabs>
        <w:autoSpaceDE/>
        <w:autoSpaceDN/>
        <w:ind w:left="1080"/>
        <w:rPr>
          <w:b/>
        </w:rPr>
      </w:pPr>
    </w:p>
    <w:p w14:paraId="2A360F89" w14:textId="62EC8C82" w:rsidR="00892D87" w:rsidRDefault="00C84339" w:rsidP="00A669DF">
      <w:pPr>
        <w:jc w:val="both"/>
        <w:rPr>
          <w:b/>
          <w:bCs/>
        </w:rPr>
      </w:pPr>
      <w:r>
        <w:rPr>
          <w:b/>
        </w:rPr>
        <w:t xml:space="preserve"> </w:t>
      </w:r>
      <w:r w:rsidR="00A669DF" w:rsidRPr="00A135F5">
        <w:rPr>
          <w:b/>
          <w:bCs/>
        </w:rPr>
        <w:t>PRESTACIÓN DE SERVICIOS DE RECOLECCIÓN Y DISPOSICIÓN FINAL</w:t>
      </w:r>
    </w:p>
    <w:p w14:paraId="08B2861F" w14:textId="77777777" w:rsidR="00A669DF" w:rsidRPr="00A669DF" w:rsidRDefault="00A669DF" w:rsidP="00A669DF">
      <w:pPr>
        <w:jc w:val="both"/>
        <w:rPr>
          <w:b/>
          <w:bCs/>
        </w:rPr>
      </w:pPr>
    </w:p>
    <w:p w14:paraId="4B26D155" w14:textId="282DEAEA" w:rsidR="00892D87" w:rsidRPr="00C84339" w:rsidRDefault="00892D87" w:rsidP="00C84339">
      <w:pPr>
        <w:jc w:val="both"/>
        <w:rPr>
          <w:b/>
        </w:rPr>
      </w:pPr>
      <w:r w:rsidRPr="00A669DF">
        <w:rPr>
          <w:b/>
          <w:bCs/>
          <w:color w:val="000000" w:themeColor="text1"/>
          <w:shd w:val="clear" w:color="auto" w:fill="FFFFFF" w:themeFill="background1"/>
        </w:rPr>
        <w:t>LOTE 1</w:t>
      </w:r>
      <w:r w:rsidR="00C84339" w:rsidRPr="00A669DF">
        <w:rPr>
          <w:b/>
          <w:bCs/>
          <w:color w:val="000000" w:themeColor="text1"/>
          <w:shd w:val="clear" w:color="auto" w:fill="FFFFFF" w:themeFill="background1"/>
        </w:rPr>
        <w:t xml:space="preserve">: </w:t>
      </w:r>
      <w:r w:rsidR="00C84339" w:rsidRPr="003C3031">
        <w:rPr>
          <w:b/>
          <w:bCs/>
        </w:rPr>
        <w:t xml:space="preserve">SERVICIO DE SUCCIÓN, </w:t>
      </w:r>
      <w:r w:rsidR="00C84339" w:rsidRPr="003C3031">
        <w:rPr>
          <w:b/>
        </w:rPr>
        <w:t>RECOLECCIÓN TRANSPORTE Y DISPOSICIÓN FINAL DE LODOS GENERADOS EN POZOS SÉPTICOS</w:t>
      </w:r>
      <w:r w:rsidR="00C84339">
        <w:rPr>
          <w:b/>
        </w:rPr>
        <w:t>.</w:t>
      </w:r>
    </w:p>
    <w:p w14:paraId="2B397496" w14:textId="6BC369B5" w:rsidR="00892D87" w:rsidRPr="0052684A" w:rsidRDefault="00C84339" w:rsidP="00892D87">
      <w:pPr>
        <w:shd w:val="clear" w:color="auto" w:fill="FFFFFF" w:themeFill="background1"/>
        <w:jc w:val="both"/>
        <w:rPr>
          <w:b/>
          <w:bCs/>
        </w:rPr>
      </w:pPr>
      <w:r>
        <w:rPr>
          <w:b/>
          <w:bCs/>
        </w:rPr>
        <w:t xml:space="preserve">    </w:t>
      </w:r>
    </w:p>
    <w:tbl>
      <w:tblPr>
        <w:tblW w:w="10632" w:type="dxa"/>
        <w:tblInd w:w="-5" w:type="dxa"/>
        <w:tblCellMar>
          <w:left w:w="70" w:type="dxa"/>
          <w:right w:w="70" w:type="dxa"/>
        </w:tblCellMar>
        <w:tblLook w:val="04A0" w:firstRow="1" w:lastRow="0" w:firstColumn="1" w:lastColumn="0" w:noHBand="0" w:noVBand="1"/>
      </w:tblPr>
      <w:tblGrid>
        <w:gridCol w:w="570"/>
        <w:gridCol w:w="8236"/>
        <w:gridCol w:w="949"/>
        <w:gridCol w:w="900"/>
      </w:tblGrid>
      <w:tr w:rsidR="00C84339" w:rsidRPr="003C3031" w14:paraId="172AB09E" w14:textId="77777777" w:rsidTr="00C20F4B">
        <w:trPr>
          <w:trHeight w:val="196"/>
        </w:trPr>
        <w:tc>
          <w:tcPr>
            <w:tcW w:w="570"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590033A6" w14:textId="77777777" w:rsidR="00C84339" w:rsidRPr="003C3031" w:rsidRDefault="00C84339" w:rsidP="003E7687">
            <w:pPr>
              <w:rPr>
                <w:b/>
                <w:bCs/>
                <w:color w:val="000000"/>
                <w:sz w:val="18"/>
                <w:szCs w:val="18"/>
                <w:lang w:eastAsia="es-CO"/>
              </w:rPr>
            </w:pPr>
            <w:r w:rsidRPr="003C3031">
              <w:rPr>
                <w:b/>
                <w:bCs/>
                <w:color w:val="000000"/>
                <w:sz w:val="18"/>
                <w:szCs w:val="18"/>
                <w:lang w:eastAsia="es-CO"/>
              </w:rPr>
              <w:t>ITEM</w:t>
            </w:r>
          </w:p>
        </w:tc>
        <w:tc>
          <w:tcPr>
            <w:tcW w:w="8236" w:type="dxa"/>
            <w:tcBorders>
              <w:top w:val="single" w:sz="4" w:space="0" w:color="auto"/>
              <w:left w:val="nil"/>
              <w:bottom w:val="single" w:sz="4" w:space="0" w:color="auto"/>
              <w:right w:val="single" w:sz="4" w:space="0" w:color="auto"/>
            </w:tcBorders>
            <w:shd w:val="clear" w:color="auto" w:fill="D9D9D9"/>
            <w:noWrap/>
            <w:vAlign w:val="bottom"/>
            <w:hideMark/>
          </w:tcPr>
          <w:p w14:paraId="77CA5107" w14:textId="77777777" w:rsidR="00C84339" w:rsidRPr="003C3031" w:rsidRDefault="00C84339" w:rsidP="003E7687">
            <w:pPr>
              <w:jc w:val="center"/>
              <w:rPr>
                <w:b/>
                <w:bCs/>
                <w:color w:val="000000"/>
                <w:sz w:val="18"/>
                <w:szCs w:val="18"/>
                <w:lang w:eastAsia="es-CO"/>
              </w:rPr>
            </w:pPr>
            <w:r w:rsidRPr="003C3031">
              <w:rPr>
                <w:b/>
                <w:bCs/>
                <w:color w:val="000000"/>
                <w:sz w:val="18"/>
                <w:szCs w:val="18"/>
                <w:lang w:eastAsia="es-CO"/>
              </w:rPr>
              <w:t>DESCRIPCIÓN</w:t>
            </w:r>
          </w:p>
        </w:tc>
        <w:tc>
          <w:tcPr>
            <w:tcW w:w="949" w:type="dxa"/>
            <w:tcBorders>
              <w:top w:val="single" w:sz="4" w:space="0" w:color="auto"/>
              <w:left w:val="nil"/>
              <w:bottom w:val="single" w:sz="4" w:space="0" w:color="auto"/>
              <w:right w:val="single" w:sz="4" w:space="0" w:color="auto"/>
            </w:tcBorders>
            <w:shd w:val="clear" w:color="auto" w:fill="D9D9D9"/>
            <w:noWrap/>
            <w:vAlign w:val="bottom"/>
            <w:hideMark/>
          </w:tcPr>
          <w:p w14:paraId="279375B3" w14:textId="77777777" w:rsidR="00C84339" w:rsidRPr="003C3031" w:rsidRDefault="00C84339" w:rsidP="003E7687">
            <w:pPr>
              <w:jc w:val="center"/>
              <w:rPr>
                <w:b/>
                <w:bCs/>
                <w:color w:val="000000"/>
                <w:sz w:val="18"/>
                <w:szCs w:val="18"/>
                <w:lang w:eastAsia="es-CO"/>
              </w:rPr>
            </w:pPr>
            <w:r w:rsidRPr="003C3031">
              <w:rPr>
                <w:b/>
                <w:bCs/>
                <w:color w:val="000000"/>
                <w:sz w:val="18"/>
                <w:szCs w:val="18"/>
                <w:lang w:eastAsia="es-CO"/>
              </w:rPr>
              <w:t>CUMPLE</w:t>
            </w:r>
          </w:p>
        </w:tc>
        <w:tc>
          <w:tcPr>
            <w:tcW w:w="877" w:type="dxa"/>
            <w:tcBorders>
              <w:top w:val="single" w:sz="4" w:space="0" w:color="auto"/>
              <w:left w:val="nil"/>
              <w:bottom w:val="single" w:sz="4" w:space="0" w:color="auto"/>
              <w:right w:val="single" w:sz="4" w:space="0" w:color="auto"/>
            </w:tcBorders>
            <w:shd w:val="clear" w:color="auto" w:fill="D9D9D9"/>
            <w:noWrap/>
            <w:vAlign w:val="bottom"/>
            <w:hideMark/>
          </w:tcPr>
          <w:p w14:paraId="5F172D1E" w14:textId="77777777" w:rsidR="00C84339" w:rsidRPr="003C3031" w:rsidRDefault="00C84339" w:rsidP="003E7687">
            <w:pPr>
              <w:jc w:val="center"/>
              <w:rPr>
                <w:b/>
                <w:bCs/>
                <w:color w:val="000000"/>
                <w:sz w:val="18"/>
                <w:szCs w:val="18"/>
                <w:lang w:eastAsia="es-CO"/>
              </w:rPr>
            </w:pPr>
            <w:r w:rsidRPr="003C3031">
              <w:rPr>
                <w:b/>
                <w:bCs/>
                <w:color w:val="000000"/>
                <w:sz w:val="18"/>
                <w:szCs w:val="18"/>
                <w:lang w:eastAsia="es-CO"/>
              </w:rPr>
              <w:t>NO CUMPLE</w:t>
            </w:r>
          </w:p>
        </w:tc>
      </w:tr>
      <w:tr w:rsidR="00C84339" w:rsidRPr="003C3031" w14:paraId="37E16162" w14:textId="77777777" w:rsidTr="00C20F4B">
        <w:trPr>
          <w:trHeight w:val="374"/>
        </w:trPr>
        <w:tc>
          <w:tcPr>
            <w:tcW w:w="570" w:type="dxa"/>
            <w:tcBorders>
              <w:top w:val="nil"/>
              <w:left w:val="single" w:sz="4" w:space="0" w:color="auto"/>
              <w:bottom w:val="single" w:sz="4" w:space="0" w:color="auto"/>
              <w:right w:val="single" w:sz="4" w:space="0" w:color="auto"/>
            </w:tcBorders>
            <w:noWrap/>
            <w:vAlign w:val="center"/>
            <w:hideMark/>
          </w:tcPr>
          <w:p w14:paraId="5BC65345" w14:textId="77777777" w:rsidR="00C84339" w:rsidRPr="003C3031" w:rsidRDefault="00C84339" w:rsidP="003E7687">
            <w:pPr>
              <w:jc w:val="center"/>
              <w:rPr>
                <w:color w:val="000000"/>
                <w:sz w:val="18"/>
                <w:szCs w:val="18"/>
                <w:lang w:eastAsia="es-CO"/>
              </w:rPr>
            </w:pPr>
            <w:r w:rsidRPr="003C3031">
              <w:rPr>
                <w:color w:val="000000"/>
                <w:sz w:val="18"/>
                <w:szCs w:val="18"/>
                <w:lang w:eastAsia="es-CO"/>
              </w:rPr>
              <w:t>1</w:t>
            </w:r>
          </w:p>
        </w:tc>
        <w:tc>
          <w:tcPr>
            <w:tcW w:w="8236" w:type="dxa"/>
            <w:tcBorders>
              <w:top w:val="nil"/>
              <w:left w:val="nil"/>
              <w:bottom w:val="single" w:sz="4" w:space="0" w:color="auto"/>
              <w:right w:val="single" w:sz="4" w:space="0" w:color="auto"/>
            </w:tcBorders>
            <w:noWrap/>
            <w:vAlign w:val="center"/>
            <w:hideMark/>
          </w:tcPr>
          <w:p w14:paraId="62756EE8" w14:textId="77777777" w:rsidR="00C84339" w:rsidRPr="003C3031" w:rsidRDefault="00C84339" w:rsidP="003E7687">
            <w:pPr>
              <w:jc w:val="both"/>
              <w:rPr>
                <w:color w:val="000000"/>
                <w:sz w:val="18"/>
                <w:szCs w:val="18"/>
                <w:lang w:eastAsia="es-CO"/>
              </w:rPr>
            </w:pPr>
            <w:r w:rsidRPr="003C3031">
              <w:rPr>
                <w:color w:val="000000"/>
                <w:sz w:val="18"/>
                <w:szCs w:val="18"/>
                <w:lang w:eastAsia="es-CO"/>
              </w:rPr>
              <w:t>Succión, recolección, transporte y disposición final de ARD y sedimentos – Subestación de policía Mesa de los Santos. (Capacidad 6 M3)</w:t>
            </w:r>
          </w:p>
        </w:tc>
        <w:tc>
          <w:tcPr>
            <w:tcW w:w="949" w:type="dxa"/>
            <w:tcBorders>
              <w:top w:val="nil"/>
              <w:left w:val="nil"/>
              <w:bottom w:val="single" w:sz="4" w:space="0" w:color="auto"/>
              <w:right w:val="single" w:sz="4" w:space="0" w:color="auto"/>
            </w:tcBorders>
            <w:noWrap/>
            <w:vAlign w:val="center"/>
            <w:hideMark/>
          </w:tcPr>
          <w:p w14:paraId="4E2CA940" w14:textId="77777777" w:rsidR="00C84339" w:rsidRPr="003C3031" w:rsidRDefault="00C84339" w:rsidP="003E7687">
            <w:pPr>
              <w:jc w:val="center"/>
              <w:rPr>
                <w:color w:val="000000"/>
                <w:sz w:val="18"/>
                <w:szCs w:val="18"/>
                <w:lang w:eastAsia="es-CO"/>
              </w:rPr>
            </w:pPr>
            <w:r w:rsidRPr="003C3031">
              <w:rPr>
                <w:color w:val="000000"/>
                <w:sz w:val="18"/>
                <w:szCs w:val="18"/>
                <w:lang w:eastAsia="es-CO"/>
              </w:rPr>
              <w:t> </w:t>
            </w:r>
          </w:p>
        </w:tc>
        <w:tc>
          <w:tcPr>
            <w:tcW w:w="877" w:type="dxa"/>
            <w:tcBorders>
              <w:top w:val="nil"/>
              <w:left w:val="nil"/>
              <w:bottom w:val="single" w:sz="4" w:space="0" w:color="auto"/>
              <w:right w:val="single" w:sz="4" w:space="0" w:color="auto"/>
            </w:tcBorders>
            <w:noWrap/>
            <w:vAlign w:val="bottom"/>
            <w:hideMark/>
          </w:tcPr>
          <w:p w14:paraId="2265D677" w14:textId="77777777" w:rsidR="00C84339" w:rsidRPr="003C3031" w:rsidRDefault="00C84339" w:rsidP="003E7687">
            <w:pPr>
              <w:rPr>
                <w:color w:val="000000"/>
                <w:sz w:val="18"/>
                <w:szCs w:val="18"/>
                <w:lang w:eastAsia="es-CO"/>
              </w:rPr>
            </w:pPr>
            <w:r w:rsidRPr="003C3031">
              <w:rPr>
                <w:color w:val="000000"/>
                <w:sz w:val="18"/>
                <w:szCs w:val="18"/>
                <w:lang w:eastAsia="es-CO"/>
              </w:rPr>
              <w:t> </w:t>
            </w:r>
          </w:p>
        </w:tc>
      </w:tr>
      <w:tr w:rsidR="00C84339" w:rsidRPr="003C3031" w14:paraId="3B126144" w14:textId="77777777" w:rsidTr="00C20F4B">
        <w:trPr>
          <w:trHeight w:val="374"/>
        </w:trPr>
        <w:tc>
          <w:tcPr>
            <w:tcW w:w="570" w:type="dxa"/>
            <w:tcBorders>
              <w:top w:val="nil"/>
              <w:left w:val="single" w:sz="4" w:space="0" w:color="auto"/>
              <w:bottom w:val="single" w:sz="4" w:space="0" w:color="auto"/>
              <w:right w:val="single" w:sz="4" w:space="0" w:color="auto"/>
            </w:tcBorders>
            <w:noWrap/>
            <w:vAlign w:val="center"/>
            <w:hideMark/>
          </w:tcPr>
          <w:p w14:paraId="5C61B162" w14:textId="77777777" w:rsidR="00C84339" w:rsidRPr="003C3031" w:rsidRDefault="00C84339" w:rsidP="003E7687">
            <w:pPr>
              <w:jc w:val="center"/>
              <w:rPr>
                <w:color w:val="000000"/>
                <w:sz w:val="18"/>
                <w:szCs w:val="18"/>
                <w:lang w:eastAsia="es-CO"/>
              </w:rPr>
            </w:pPr>
            <w:r w:rsidRPr="003C3031">
              <w:rPr>
                <w:color w:val="000000"/>
                <w:sz w:val="18"/>
                <w:szCs w:val="18"/>
                <w:lang w:eastAsia="es-CO"/>
              </w:rPr>
              <w:t>2</w:t>
            </w:r>
          </w:p>
        </w:tc>
        <w:tc>
          <w:tcPr>
            <w:tcW w:w="8236" w:type="dxa"/>
            <w:tcBorders>
              <w:top w:val="nil"/>
              <w:left w:val="nil"/>
              <w:bottom w:val="single" w:sz="4" w:space="0" w:color="auto"/>
              <w:right w:val="single" w:sz="4" w:space="0" w:color="auto"/>
            </w:tcBorders>
            <w:noWrap/>
            <w:vAlign w:val="center"/>
            <w:hideMark/>
          </w:tcPr>
          <w:p w14:paraId="2ADEF311" w14:textId="77777777" w:rsidR="00C84339" w:rsidRPr="003C3031" w:rsidRDefault="00C84339" w:rsidP="003E7687">
            <w:pPr>
              <w:jc w:val="both"/>
              <w:rPr>
                <w:color w:val="000000"/>
                <w:sz w:val="18"/>
                <w:szCs w:val="18"/>
                <w:lang w:eastAsia="es-CO"/>
              </w:rPr>
            </w:pPr>
            <w:r w:rsidRPr="003C3031">
              <w:rPr>
                <w:color w:val="000000"/>
                <w:sz w:val="18"/>
                <w:szCs w:val="18"/>
                <w:lang w:eastAsia="es-CO"/>
              </w:rPr>
              <w:t>Succión, recolección, transporte y disposición final de ARD y sedimentos – Subestación de policía Pescadero (Capacidad 4 M3)</w:t>
            </w:r>
          </w:p>
        </w:tc>
        <w:tc>
          <w:tcPr>
            <w:tcW w:w="949" w:type="dxa"/>
            <w:tcBorders>
              <w:top w:val="nil"/>
              <w:left w:val="nil"/>
              <w:bottom w:val="single" w:sz="4" w:space="0" w:color="auto"/>
              <w:right w:val="single" w:sz="4" w:space="0" w:color="auto"/>
            </w:tcBorders>
            <w:noWrap/>
            <w:vAlign w:val="center"/>
            <w:hideMark/>
          </w:tcPr>
          <w:p w14:paraId="461F8D52" w14:textId="77777777" w:rsidR="00C84339" w:rsidRPr="003C3031" w:rsidRDefault="00C84339" w:rsidP="003E7687">
            <w:pPr>
              <w:jc w:val="center"/>
              <w:rPr>
                <w:color w:val="000000"/>
                <w:sz w:val="18"/>
                <w:szCs w:val="18"/>
                <w:lang w:eastAsia="es-CO"/>
              </w:rPr>
            </w:pPr>
            <w:r w:rsidRPr="003C3031">
              <w:rPr>
                <w:color w:val="000000"/>
                <w:sz w:val="18"/>
                <w:szCs w:val="18"/>
                <w:lang w:eastAsia="es-CO"/>
              </w:rPr>
              <w:t> </w:t>
            </w:r>
          </w:p>
        </w:tc>
        <w:tc>
          <w:tcPr>
            <w:tcW w:w="877" w:type="dxa"/>
            <w:tcBorders>
              <w:top w:val="nil"/>
              <w:left w:val="nil"/>
              <w:bottom w:val="single" w:sz="4" w:space="0" w:color="auto"/>
              <w:right w:val="single" w:sz="4" w:space="0" w:color="auto"/>
            </w:tcBorders>
            <w:noWrap/>
            <w:vAlign w:val="bottom"/>
            <w:hideMark/>
          </w:tcPr>
          <w:p w14:paraId="437D5AD4" w14:textId="77777777" w:rsidR="00C84339" w:rsidRPr="003C3031" w:rsidRDefault="00C84339" w:rsidP="003E7687">
            <w:pPr>
              <w:rPr>
                <w:color w:val="000000"/>
                <w:sz w:val="18"/>
                <w:szCs w:val="18"/>
                <w:lang w:eastAsia="es-CO"/>
              </w:rPr>
            </w:pPr>
            <w:r w:rsidRPr="003C3031">
              <w:rPr>
                <w:color w:val="000000"/>
                <w:sz w:val="18"/>
                <w:szCs w:val="18"/>
                <w:lang w:eastAsia="es-CO"/>
              </w:rPr>
              <w:t> </w:t>
            </w:r>
          </w:p>
        </w:tc>
      </w:tr>
    </w:tbl>
    <w:p w14:paraId="6F7A6F78" w14:textId="77777777" w:rsidR="00892D87" w:rsidRPr="0052684A" w:rsidRDefault="00892D87" w:rsidP="00892D87">
      <w:pPr>
        <w:tabs>
          <w:tab w:val="left" w:pos="240"/>
        </w:tabs>
        <w:contextualSpacing/>
        <w:rPr>
          <w:b/>
          <w:sz w:val="10"/>
          <w:szCs w:val="10"/>
          <w:lang w:eastAsia="x-none"/>
        </w:rPr>
      </w:pPr>
    </w:p>
    <w:p w14:paraId="3EC86B5C" w14:textId="77777777" w:rsidR="00FA002F" w:rsidRPr="0052684A" w:rsidRDefault="00FA002F" w:rsidP="00892D87">
      <w:pPr>
        <w:tabs>
          <w:tab w:val="left" w:pos="240"/>
        </w:tabs>
        <w:contextualSpacing/>
        <w:rPr>
          <w:b/>
          <w:sz w:val="12"/>
          <w:szCs w:val="12"/>
          <w:lang w:eastAsia="x-none"/>
        </w:rPr>
      </w:pPr>
    </w:p>
    <w:p w14:paraId="47134F52" w14:textId="5DAF466F" w:rsidR="00892D87" w:rsidRPr="0052684A" w:rsidRDefault="00892D87" w:rsidP="00892D87">
      <w:pPr>
        <w:rPr>
          <w:b/>
          <w:bCs/>
          <w:shd w:val="clear" w:color="auto" w:fill="FFFFFF" w:themeFill="background1"/>
        </w:rPr>
      </w:pPr>
      <w:r w:rsidRPr="0052684A">
        <w:rPr>
          <w:b/>
          <w:bCs/>
          <w:shd w:val="clear" w:color="auto" w:fill="FFFFFF" w:themeFill="background1"/>
        </w:rPr>
        <w:t>LOTE 2</w:t>
      </w:r>
      <w:r w:rsidR="00C84339">
        <w:rPr>
          <w:b/>
          <w:bCs/>
          <w:shd w:val="clear" w:color="auto" w:fill="FFFFFF" w:themeFill="background1"/>
        </w:rPr>
        <w:t xml:space="preserve">: </w:t>
      </w:r>
      <w:r w:rsidR="00C84339" w:rsidRPr="002361C0">
        <w:rPr>
          <w:b/>
          <w:bCs/>
        </w:rPr>
        <w:t>SERVICIO DE RECOLECCIÓN, TRANSPORTE, DISPOSICIÓN FINAL DE ELEMENTOS, RESIDUOS PELIGROSOS, ESPECIALES Y/O QUÍMICOS</w:t>
      </w:r>
      <w:r w:rsidR="00C84339">
        <w:rPr>
          <w:b/>
          <w:bCs/>
        </w:rPr>
        <w:t>.</w:t>
      </w:r>
    </w:p>
    <w:p w14:paraId="4AD6D907" w14:textId="77777777" w:rsidR="00892D87" w:rsidRPr="0052684A" w:rsidRDefault="00892D87" w:rsidP="00892D87">
      <w:pPr>
        <w:rPr>
          <w:b/>
          <w:bCs/>
          <w:shd w:val="clear" w:color="auto" w:fill="FFFFFF" w:themeFill="background1"/>
          <w:lang w:eastAsia="es-CO"/>
        </w:rPr>
      </w:pPr>
    </w:p>
    <w:tbl>
      <w:tblPr>
        <w:tblW w:w="10021" w:type="dxa"/>
        <w:tblCellMar>
          <w:left w:w="70" w:type="dxa"/>
          <w:right w:w="70" w:type="dxa"/>
        </w:tblCellMar>
        <w:tblLook w:val="04A0" w:firstRow="1" w:lastRow="0" w:firstColumn="1" w:lastColumn="0" w:noHBand="0" w:noVBand="1"/>
      </w:tblPr>
      <w:tblGrid>
        <w:gridCol w:w="570"/>
        <w:gridCol w:w="8062"/>
        <w:gridCol w:w="900"/>
        <w:gridCol w:w="900"/>
      </w:tblGrid>
      <w:tr w:rsidR="00C84339" w:rsidRPr="0046445A" w14:paraId="72ED2862" w14:textId="77777777" w:rsidTr="003E7687">
        <w:trPr>
          <w:trHeight w:val="84"/>
        </w:trPr>
        <w:tc>
          <w:tcPr>
            <w:tcW w:w="471"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6DF01A24" w14:textId="77777777" w:rsidR="00C84339" w:rsidRPr="0046445A" w:rsidRDefault="00C84339" w:rsidP="003E7687">
            <w:pPr>
              <w:rPr>
                <w:b/>
                <w:bCs/>
                <w:color w:val="000000"/>
                <w:sz w:val="18"/>
                <w:szCs w:val="18"/>
                <w:lang w:eastAsia="es-CO"/>
              </w:rPr>
            </w:pPr>
            <w:r w:rsidRPr="0046445A">
              <w:rPr>
                <w:b/>
                <w:bCs/>
                <w:color w:val="000000"/>
                <w:sz w:val="18"/>
                <w:szCs w:val="18"/>
                <w:lang w:eastAsia="es-CO"/>
              </w:rPr>
              <w:t>ITEM</w:t>
            </w:r>
          </w:p>
        </w:tc>
        <w:tc>
          <w:tcPr>
            <w:tcW w:w="8062" w:type="dxa"/>
            <w:tcBorders>
              <w:top w:val="single" w:sz="4" w:space="0" w:color="auto"/>
              <w:left w:val="nil"/>
              <w:bottom w:val="single" w:sz="4" w:space="0" w:color="auto"/>
              <w:right w:val="single" w:sz="4" w:space="0" w:color="auto"/>
            </w:tcBorders>
            <w:shd w:val="clear" w:color="auto" w:fill="D9D9D9"/>
            <w:noWrap/>
            <w:vAlign w:val="bottom"/>
            <w:hideMark/>
          </w:tcPr>
          <w:p w14:paraId="2F27B929" w14:textId="77777777" w:rsidR="00C84339" w:rsidRPr="0046445A" w:rsidRDefault="00C84339" w:rsidP="003E7687">
            <w:pPr>
              <w:jc w:val="center"/>
              <w:rPr>
                <w:b/>
                <w:bCs/>
                <w:color w:val="000000"/>
                <w:sz w:val="18"/>
                <w:szCs w:val="18"/>
                <w:lang w:eastAsia="es-CO"/>
              </w:rPr>
            </w:pPr>
            <w:r w:rsidRPr="0046445A">
              <w:rPr>
                <w:b/>
                <w:bCs/>
                <w:color w:val="000000"/>
                <w:sz w:val="18"/>
                <w:szCs w:val="18"/>
                <w:lang w:eastAsia="es-CO"/>
              </w:rPr>
              <w:t>DESCRIPCIÓN</w:t>
            </w:r>
          </w:p>
        </w:tc>
        <w:tc>
          <w:tcPr>
            <w:tcW w:w="744" w:type="dxa"/>
            <w:tcBorders>
              <w:top w:val="single" w:sz="4" w:space="0" w:color="auto"/>
              <w:left w:val="nil"/>
              <w:bottom w:val="single" w:sz="4" w:space="0" w:color="auto"/>
              <w:right w:val="single" w:sz="4" w:space="0" w:color="auto"/>
            </w:tcBorders>
            <w:shd w:val="clear" w:color="auto" w:fill="D9D9D9"/>
            <w:noWrap/>
            <w:vAlign w:val="bottom"/>
            <w:hideMark/>
          </w:tcPr>
          <w:p w14:paraId="21F72AE5" w14:textId="77777777" w:rsidR="00C84339" w:rsidRPr="0046445A" w:rsidRDefault="00C84339" w:rsidP="003E7687">
            <w:pPr>
              <w:jc w:val="center"/>
              <w:rPr>
                <w:b/>
                <w:bCs/>
                <w:color w:val="000000"/>
                <w:sz w:val="18"/>
                <w:szCs w:val="18"/>
                <w:lang w:eastAsia="es-CO"/>
              </w:rPr>
            </w:pPr>
            <w:r w:rsidRPr="0046445A">
              <w:rPr>
                <w:b/>
                <w:bCs/>
                <w:color w:val="000000"/>
                <w:sz w:val="18"/>
                <w:szCs w:val="18"/>
                <w:lang w:eastAsia="es-CO"/>
              </w:rPr>
              <w:t>CUMPLE</w:t>
            </w:r>
          </w:p>
        </w:tc>
        <w:tc>
          <w:tcPr>
            <w:tcW w:w="744" w:type="dxa"/>
            <w:tcBorders>
              <w:top w:val="single" w:sz="4" w:space="0" w:color="auto"/>
              <w:left w:val="nil"/>
              <w:bottom w:val="single" w:sz="4" w:space="0" w:color="auto"/>
              <w:right w:val="single" w:sz="4" w:space="0" w:color="auto"/>
            </w:tcBorders>
            <w:shd w:val="clear" w:color="auto" w:fill="D9D9D9"/>
            <w:noWrap/>
            <w:vAlign w:val="bottom"/>
            <w:hideMark/>
          </w:tcPr>
          <w:p w14:paraId="2235543B" w14:textId="77777777" w:rsidR="00C84339" w:rsidRPr="0046445A" w:rsidRDefault="00C84339" w:rsidP="003E7687">
            <w:pPr>
              <w:jc w:val="center"/>
              <w:rPr>
                <w:b/>
                <w:bCs/>
                <w:color w:val="000000"/>
                <w:sz w:val="18"/>
                <w:szCs w:val="18"/>
                <w:lang w:eastAsia="es-CO"/>
              </w:rPr>
            </w:pPr>
            <w:r w:rsidRPr="0046445A">
              <w:rPr>
                <w:b/>
                <w:bCs/>
                <w:color w:val="000000"/>
                <w:sz w:val="18"/>
                <w:szCs w:val="18"/>
                <w:lang w:eastAsia="es-CO"/>
              </w:rPr>
              <w:t>NO CUMPLE</w:t>
            </w:r>
          </w:p>
        </w:tc>
      </w:tr>
      <w:tr w:rsidR="00C84339" w:rsidRPr="0046445A" w14:paraId="70F4B040" w14:textId="77777777" w:rsidTr="003E7687">
        <w:trPr>
          <w:trHeight w:val="47"/>
        </w:trPr>
        <w:tc>
          <w:tcPr>
            <w:tcW w:w="471" w:type="dxa"/>
            <w:tcBorders>
              <w:top w:val="single" w:sz="4" w:space="0" w:color="auto"/>
              <w:left w:val="single" w:sz="4" w:space="0" w:color="auto"/>
              <w:bottom w:val="single" w:sz="4" w:space="0" w:color="auto"/>
              <w:right w:val="single" w:sz="4" w:space="0" w:color="auto"/>
            </w:tcBorders>
            <w:noWrap/>
            <w:vAlign w:val="bottom"/>
          </w:tcPr>
          <w:p w14:paraId="0F332659" w14:textId="77777777" w:rsidR="00C84339" w:rsidRPr="00E02317" w:rsidRDefault="00C84339" w:rsidP="003E7687">
            <w:pPr>
              <w:jc w:val="center"/>
              <w:rPr>
                <w:color w:val="000000"/>
                <w:sz w:val="18"/>
                <w:szCs w:val="18"/>
                <w:lang w:eastAsia="es-CO"/>
              </w:rPr>
            </w:pPr>
            <w:r w:rsidRPr="00E02317">
              <w:rPr>
                <w:color w:val="000000"/>
                <w:sz w:val="18"/>
                <w:szCs w:val="18"/>
                <w:lang w:eastAsia="es-CO"/>
              </w:rPr>
              <w:t>1</w:t>
            </w:r>
          </w:p>
        </w:tc>
        <w:tc>
          <w:tcPr>
            <w:tcW w:w="8062" w:type="dxa"/>
            <w:tcBorders>
              <w:top w:val="single" w:sz="4" w:space="0" w:color="auto"/>
              <w:left w:val="nil"/>
              <w:bottom w:val="single" w:sz="4" w:space="0" w:color="auto"/>
              <w:right w:val="single" w:sz="4" w:space="0" w:color="auto"/>
            </w:tcBorders>
            <w:noWrap/>
            <w:vAlign w:val="bottom"/>
          </w:tcPr>
          <w:p w14:paraId="3852E9CB" w14:textId="77777777" w:rsidR="00C84339" w:rsidRDefault="00C84339" w:rsidP="003E7687">
            <w:pPr>
              <w:rPr>
                <w:color w:val="000000"/>
                <w:sz w:val="18"/>
                <w:szCs w:val="18"/>
                <w:lang w:eastAsia="es-CO"/>
              </w:rPr>
            </w:pPr>
            <w:r w:rsidRPr="00E02317">
              <w:rPr>
                <w:color w:val="000000"/>
                <w:sz w:val="18"/>
                <w:szCs w:val="18"/>
                <w:lang w:eastAsia="es-CO"/>
              </w:rPr>
              <w:t>Recolección, transporte, disposición de Vainillas</w:t>
            </w:r>
          </w:p>
          <w:p w14:paraId="5FDFD2D5" w14:textId="77777777" w:rsidR="00C84339" w:rsidRPr="00E02317" w:rsidRDefault="00C84339" w:rsidP="003E7687">
            <w:pPr>
              <w:rPr>
                <w:color w:val="000000"/>
                <w:sz w:val="18"/>
                <w:szCs w:val="18"/>
                <w:lang w:eastAsia="es-CO"/>
              </w:rPr>
            </w:pPr>
          </w:p>
        </w:tc>
        <w:tc>
          <w:tcPr>
            <w:tcW w:w="744" w:type="dxa"/>
            <w:tcBorders>
              <w:top w:val="single" w:sz="4" w:space="0" w:color="auto"/>
              <w:left w:val="nil"/>
              <w:bottom w:val="single" w:sz="4" w:space="0" w:color="auto"/>
              <w:right w:val="single" w:sz="4" w:space="0" w:color="auto"/>
            </w:tcBorders>
            <w:noWrap/>
            <w:vAlign w:val="bottom"/>
          </w:tcPr>
          <w:p w14:paraId="28A81729" w14:textId="77777777" w:rsidR="00C84339" w:rsidRPr="0046445A" w:rsidRDefault="00C84339" w:rsidP="003E7687">
            <w:pPr>
              <w:jc w:val="center"/>
              <w:rPr>
                <w:b/>
                <w:bCs/>
                <w:color w:val="000000"/>
                <w:sz w:val="18"/>
                <w:szCs w:val="18"/>
                <w:lang w:eastAsia="es-CO"/>
              </w:rPr>
            </w:pPr>
          </w:p>
        </w:tc>
        <w:tc>
          <w:tcPr>
            <w:tcW w:w="744" w:type="dxa"/>
            <w:tcBorders>
              <w:top w:val="single" w:sz="4" w:space="0" w:color="auto"/>
              <w:left w:val="nil"/>
              <w:bottom w:val="single" w:sz="4" w:space="0" w:color="auto"/>
              <w:right w:val="single" w:sz="4" w:space="0" w:color="auto"/>
            </w:tcBorders>
            <w:noWrap/>
            <w:vAlign w:val="bottom"/>
          </w:tcPr>
          <w:p w14:paraId="538D5B4E" w14:textId="77777777" w:rsidR="00C84339" w:rsidRPr="0046445A" w:rsidRDefault="00C84339" w:rsidP="003E7687">
            <w:pPr>
              <w:jc w:val="center"/>
              <w:rPr>
                <w:b/>
                <w:bCs/>
                <w:color w:val="000000"/>
                <w:sz w:val="18"/>
                <w:szCs w:val="18"/>
                <w:lang w:eastAsia="es-CO"/>
              </w:rPr>
            </w:pPr>
          </w:p>
        </w:tc>
      </w:tr>
      <w:tr w:rsidR="00C84339" w:rsidRPr="0046445A" w14:paraId="745A05E9" w14:textId="77777777" w:rsidTr="003E7687">
        <w:trPr>
          <w:trHeight w:val="84"/>
        </w:trPr>
        <w:tc>
          <w:tcPr>
            <w:tcW w:w="471" w:type="dxa"/>
            <w:tcBorders>
              <w:top w:val="single" w:sz="4" w:space="0" w:color="auto"/>
              <w:left w:val="single" w:sz="4" w:space="0" w:color="auto"/>
              <w:bottom w:val="single" w:sz="4" w:space="0" w:color="auto"/>
              <w:right w:val="single" w:sz="4" w:space="0" w:color="auto"/>
            </w:tcBorders>
            <w:noWrap/>
            <w:vAlign w:val="bottom"/>
          </w:tcPr>
          <w:p w14:paraId="761A7D2F" w14:textId="77777777" w:rsidR="00C84339" w:rsidRPr="00E02317" w:rsidRDefault="00C84339" w:rsidP="003E7687">
            <w:pPr>
              <w:jc w:val="center"/>
              <w:rPr>
                <w:color w:val="000000"/>
                <w:sz w:val="18"/>
                <w:szCs w:val="18"/>
                <w:lang w:eastAsia="es-CO"/>
              </w:rPr>
            </w:pPr>
            <w:r w:rsidRPr="00E02317">
              <w:rPr>
                <w:color w:val="000000"/>
                <w:sz w:val="18"/>
                <w:szCs w:val="18"/>
                <w:lang w:eastAsia="es-CO"/>
              </w:rPr>
              <w:t>2</w:t>
            </w:r>
          </w:p>
        </w:tc>
        <w:tc>
          <w:tcPr>
            <w:tcW w:w="8062" w:type="dxa"/>
            <w:tcBorders>
              <w:top w:val="single" w:sz="4" w:space="0" w:color="auto"/>
              <w:left w:val="nil"/>
              <w:bottom w:val="single" w:sz="4" w:space="0" w:color="auto"/>
              <w:right w:val="single" w:sz="4" w:space="0" w:color="auto"/>
            </w:tcBorders>
            <w:noWrap/>
            <w:vAlign w:val="bottom"/>
          </w:tcPr>
          <w:p w14:paraId="714170AD" w14:textId="77777777" w:rsidR="00C84339" w:rsidRDefault="00C84339" w:rsidP="003E7687">
            <w:pPr>
              <w:rPr>
                <w:color w:val="000000"/>
                <w:sz w:val="18"/>
                <w:szCs w:val="18"/>
                <w:lang w:eastAsia="es-CO"/>
              </w:rPr>
            </w:pPr>
            <w:r w:rsidRPr="00E02317">
              <w:rPr>
                <w:color w:val="000000"/>
                <w:sz w:val="18"/>
                <w:szCs w:val="18"/>
                <w:lang w:eastAsia="es-CO"/>
              </w:rPr>
              <w:t>Recolección, transporte, disposición de Chalecos antibalas</w:t>
            </w:r>
          </w:p>
          <w:p w14:paraId="768C9FBF" w14:textId="77777777" w:rsidR="00C84339" w:rsidRPr="00E02317" w:rsidRDefault="00C84339" w:rsidP="003E7687">
            <w:pPr>
              <w:rPr>
                <w:color w:val="000000"/>
                <w:sz w:val="18"/>
                <w:szCs w:val="18"/>
                <w:lang w:eastAsia="es-CO"/>
              </w:rPr>
            </w:pPr>
          </w:p>
        </w:tc>
        <w:tc>
          <w:tcPr>
            <w:tcW w:w="744" w:type="dxa"/>
            <w:tcBorders>
              <w:top w:val="single" w:sz="4" w:space="0" w:color="auto"/>
              <w:left w:val="nil"/>
              <w:bottom w:val="single" w:sz="4" w:space="0" w:color="auto"/>
              <w:right w:val="single" w:sz="4" w:space="0" w:color="auto"/>
            </w:tcBorders>
            <w:noWrap/>
            <w:vAlign w:val="bottom"/>
          </w:tcPr>
          <w:p w14:paraId="0BD948D1" w14:textId="77777777" w:rsidR="00C84339" w:rsidRPr="0046445A" w:rsidRDefault="00C84339" w:rsidP="003E7687">
            <w:pPr>
              <w:jc w:val="center"/>
              <w:rPr>
                <w:b/>
                <w:bCs/>
                <w:color w:val="000000"/>
                <w:sz w:val="18"/>
                <w:szCs w:val="18"/>
                <w:lang w:eastAsia="es-CO"/>
              </w:rPr>
            </w:pPr>
          </w:p>
        </w:tc>
        <w:tc>
          <w:tcPr>
            <w:tcW w:w="744" w:type="dxa"/>
            <w:tcBorders>
              <w:top w:val="single" w:sz="4" w:space="0" w:color="auto"/>
              <w:left w:val="nil"/>
              <w:bottom w:val="single" w:sz="4" w:space="0" w:color="auto"/>
              <w:right w:val="single" w:sz="4" w:space="0" w:color="auto"/>
            </w:tcBorders>
            <w:noWrap/>
            <w:vAlign w:val="bottom"/>
          </w:tcPr>
          <w:p w14:paraId="29CB3918" w14:textId="77777777" w:rsidR="00C84339" w:rsidRPr="0046445A" w:rsidRDefault="00C84339" w:rsidP="003E7687">
            <w:pPr>
              <w:jc w:val="center"/>
              <w:rPr>
                <w:b/>
                <w:bCs/>
                <w:color w:val="000000"/>
                <w:sz w:val="18"/>
                <w:szCs w:val="18"/>
                <w:lang w:eastAsia="es-CO"/>
              </w:rPr>
            </w:pPr>
          </w:p>
        </w:tc>
      </w:tr>
      <w:tr w:rsidR="00C84339" w:rsidRPr="0046445A" w14:paraId="714BE73A" w14:textId="77777777" w:rsidTr="003E7687">
        <w:trPr>
          <w:trHeight w:val="233"/>
        </w:trPr>
        <w:tc>
          <w:tcPr>
            <w:tcW w:w="471" w:type="dxa"/>
            <w:tcBorders>
              <w:top w:val="nil"/>
              <w:left w:val="single" w:sz="4" w:space="0" w:color="auto"/>
              <w:bottom w:val="single" w:sz="4" w:space="0" w:color="auto"/>
              <w:right w:val="single" w:sz="4" w:space="0" w:color="auto"/>
            </w:tcBorders>
            <w:noWrap/>
            <w:vAlign w:val="center"/>
            <w:hideMark/>
          </w:tcPr>
          <w:p w14:paraId="3CA1C4B0" w14:textId="77777777" w:rsidR="00C84339" w:rsidRPr="0046445A" w:rsidRDefault="00C84339" w:rsidP="003E7687">
            <w:pPr>
              <w:jc w:val="center"/>
              <w:rPr>
                <w:color w:val="000000"/>
                <w:sz w:val="18"/>
                <w:szCs w:val="18"/>
                <w:lang w:eastAsia="es-CO"/>
              </w:rPr>
            </w:pPr>
            <w:r>
              <w:rPr>
                <w:color w:val="000000"/>
                <w:sz w:val="18"/>
                <w:szCs w:val="18"/>
                <w:lang w:eastAsia="es-CO"/>
              </w:rPr>
              <w:t>3</w:t>
            </w:r>
          </w:p>
        </w:tc>
        <w:tc>
          <w:tcPr>
            <w:tcW w:w="8062" w:type="dxa"/>
            <w:tcBorders>
              <w:top w:val="nil"/>
              <w:left w:val="nil"/>
              <w:bottom w:val="single" w:sz="4" w:space="0" w:color="auto"/>
              <w:right w:val="single" w:sz="4" w:space="0" w:color="auto"/>
            </w:tcBorders>
            <w:vAlign w:val="bottom"/>
            <w:hideMark/>
          </w:tcPr>
          <w:p w14:paraId="25037652" w14:textId="77777777" w:rsidR="00C84339" w:rsidRDefault="00C84339" w:rsidP="003E7687">
            <w:pPr>
              <w:rPr>
                <w:color w:val="000000"/>
                <w:sz w:val="18"/>
                <w:szCs w:val="18"/>
                <w:lang w:eastAsia="es-CO"/>
              </w:rPr>
            </w:pPr>
            <w:r w:rsidRPr="0046445A">
              <w:rPr>
                <w:color w:val="000000"/>
                <w:sz w:val="18"/>
                <w:szCs w:val="18"/>
                <w:lang w:eastAsia="es-CO"/>
              </w:rPr>
              <w:t>Recolección, transporte, disposición de Prendas de uso privativo (uniforme y accesorios)</w:t>
            </w:r>
          </w:p>
          <w:p w14:paraId="10DEEE3A" w14:textId="77777777" w:rsidR="00C84339" w:rsidRPr="0046445A" w:rsidRDefault="00C84339" w:rsidP="003E7687">
            <w:pPr>
              <w:rPr>
                <w:color w:val="000000"/>
                <w:sz w:val="18"/>
                <w:szCs w:val="18"/>
                <w:lang w:eastAsia="es-CO"/>
              </w:rPr>
            </w:pPr>
          </w:p>
        </w:tc>
        <w:tc>
          <w:tcPr>
            <w:tcW w:w="744" w:type="dxa"/>
            <w:tcBorders>
              <w:top w:val="nil"/>
              <w:left w:val="nil"/>
              <w:bottom w:val="single" w:sz="4" w:space="0" w:color="auto"/>
              <w:right w:val="single" w:sz="4" w:space="0" w:color="auto"/>
            </w:tcBorders>
            <w:noWrap/>
            <w:vAlign w:val="center"/>
            <w:hideMark/>
          </w:tcPr>
          <w:p w14:paraId="5365D0A8" w14:textId="77777777" w:rsidR="00C84339" w:rsidRPr="0046445A" w:rsidRDefault="00C84339" w:rsidP="003E7687">
            <w:pPr>
              <w:jc w:val="center"/>
              <w:rPr>
                <w:color w:val="000000"/>
                <w:sz w:val="18"/>
                <w:szCs w:val="18"/>
                <w:lang w:eastAsia="es-CO"/>
              </w:rPr>
            </w:pPr>
            <w:r w:rsidRPr="0046445A">
              <w:rPr>
                <w:color w:val="000000"/>
                <w:sz w:val="18"/>
                <w:szCs w:val="18"/>
                <w:lang w:eastAsia="es-CO"/>
              </w:rPr>
              <w:t> </w:t>
            </w:r>
          </w:p>
        </w:tc>
        <w:tc>
          <w:tcPr>
            <w:tcW w:w="744" w:type="dxa"/>
            <w:tcBorders>
              <w:top w:val="nil"/>
              <w:left w:val="nil"/>
              <w:bottom w:val="single" w:sz="4" w:space="0" w:color="auto"/>
              <w:right w:val="single" w:sz="4" w:space="0" w:color="auto"/>
            </w:tcBorders>
            <w:noWrap/>
            <w:vAlign w:val="bottom"/>
            <w:hideMark/>
          </w:tcPr>
          <w:p w14:paraId="04028F9B" w14:textId="77777777" w:rsidR="00C84339" w:rsidRPr="0046445A" w:rsidRDefault="00C84339" w:rsidP="003E7687">
            <w:pPr>
              <w:rPr>
                <w:color w:val="000000"/>
                <w:sz w:val="18"/>
                <w:szCs w:val="18"/>
                <w:lang w:eastAsia="es-CO"/>
              </w:rPr>
            </w:pPr>
            <w:r w:rsidRPr="0046445A">
              <w:rPr>
                <w:color w:val="000000"/>
                <w:sz w:val="18"/>
                <w:szCs w:val="18"/>
                <w:lang w:eastAsia="es-CO"/>
              </w:rPr>
              <w:t> </w:t>
            </w:r>
          </w:p>
        </w:tc>
      </w:tr>
      <w:tr w:rsidR="00C84339" w:rsidRPr="0046445A" w14:paraId="0CD1ACF1" w14:textId="77777777" w:rsidTr="003E7687">
        <w:trPr>
          <w:trHeight w:val="84"/>
        </w:trPr>
        <w:tc>
          <w:tcPr>
            <w:tcW w:w="471" w:type="dxa"/>
            <w:tcBorders>
              <w:top w:val="nil"/>
              <w:left w:val="single" w:sz="4" w:space="0" w:color="auto"/>
              <w:bottom w:val="single" w:sz="4" w:space="0" w:color="auto"/>
              <w:right w:val="single" w:sz="4" w:space="0" w:color="auto"/>
            </w:tcBorders>
            <w:noWrap/>
            <w:vAlign w:val="center"/>
            <w:hideMark/>
          </w:tcPr>
          <w:p w14:paraId="07F28593" w14:textId="77777777" w:rsidR="00C84339" w:rsidRPr="0046445A" w:rsidRDefault="00C84339" w:rsidP="003E7687">
            <w:pPr>
              <w:jc w:val="center"/>
              <w:rPr>
                <w:color w:val="000000"/>
                <w:sz w:val="18"/>
                <w:szCs w:val="18"/>
                <w:lang w:eastAsia="es-CO"/>
              </w:rPr>
            </w:pPr>
            <w:r>
              <w:rPr>
                <w:color w:val="000000"/>
                <w:sz w:val="18"/>
                <w:szCs w:val="18"/>
                <w:lang w:eastAsia="es-CO"/>
              </w:rPr>
              <w:t>4</w:t>
            </w:r>
          </w:p>
        </w:tc>
        <w:tc>
          <w:tcPr>
            <w:tcW w:w="8062" w:type="dxa"/>
            <w:tcBorders>
              <w:top w:val="nil"/>
              <w:left w:val="nil"/>
              <w:bottom w:val="single" w:sz="4" w:space="0" w:color="auto"/>
              <w:right w:val="single" w:sz="4" w:space="0" w:color="auto"/>
            </w:tcBorders>
            <w:noWrap/>
            <w:vAlign w:val="center"/>
            <w:hideMark/>
          </w:tcPr>
          <w:p w14:paraId="7DFB0249" w14:textId="77777777" w:rsidR="00C84339" w:rsidRDefault="00C84339" w:rsidP="003E7687">
            <w:pPr>
              <w:jc w:val="both"/>
              <w:rPr>
                <w:color w:val="000000"/>
                <w:sz w:val="18"/>
                <w:szCs w:val="18"/>
                <w:lang w:eastAsia="es-CO"/>
              </w:rPr>
            </w:pPr>
            <w:r w:rsidRPr="0046445A">
              <w:rPr>
                <w:color w:val="000000"/>
                <w:sz w:val="18"/>
                <w:szCs w:val="18"/>
                <w:lang w:eastAsia="es-CO"/>
              </w:rPr>
              <w:t>Recolección, transporte, disposición de Equipos antimotines (cascos, armaduras, escudos. Overoles, guantes, pasamontañas)</w:t>
            </w:r>
          </w:p>
          <w:p w14:paraId="219398F7" w14:textId="77777777" w:rsidR="00C84339" w:rsidRPr="0046445A" w:rsidRDefault="00C84339" w:rsidP="003E7687">
            <w:pPr>
              <w:jc w:val="both"/>
              <w:rPr>
                <w:color w:val="000000"/>
                <w:sz w:val="18"/>
                <w:szCs w:val="18"/>
                <w:lang w:eastAsia="es-CO"/>
              </w:rPr>
            </w:pPr>
          </w:p>
        </w:tc>
        <w:tc>
          <w:tcPr>
            <w:tcW w:w="744" w:type="dxa"/>
            <w:tcBorders>
              <w:top w:val="nil"/>
              <w:left w:val="nil"/>
              <w:bottom w:val="single" w:sz="4" w:space="0" w:color="auto"/>
              <w:right w:val="single" w:sz="4" w:space="0" w:color="auto"/>
            </w:tcBorders>
            <w:noWrap/>
            <w:vAlign w:val="center"/>
            <w:hideMark/>
          </w:tcPr>
          <w:p w14:paraId="36600BAE" w14:textId="77777777" w:rsidR="00C84339" w:rsidRPr="0046445A" w:rsidRDefault="00C84339" w:rsidP="003E7687">
            <w:pPr>
              <w:jc w:val="center"/>
              <w:rPr>
                <w:color w:val="000000"/>
                <w:sz w:val="18"/>
                <w:szCs w:val="18"/>
                <w:lang w:eastAsia="es-CO"/>
              </w:rPr>
            </w:pPr>
            <w:r w:rsidRPr="0046445A">
              <w:rPr>
                <w:color w:val="000000"/>
                <w:sz w:val="18"/>
                <w:szCs w:val="18"/>
                <w:lang w:eastAsia="es-CO"/>
              </w:rPr>
              <w:t> </w:t>
            </w:r>
          </w:p>
        </w:tc>
        <w:tc>
          <w:tcPr>
            <w:tcW w:w="744" w:type="dxa"/>
            <w:tcBorders>
              <w:top w:val="nil"/>
              <w:left w:val="nil"/>
              <w:bottom w:val="single" w:sz="4" w:space="0" w:color="auto"/>
              <w:right w:val="single" w:sz="4" w:space="0" w:color="auto"/>
            </w:tcBorders>
            <w:noWrap/>
            <w:vAlign w:val="bottom"/>
            <w:hideMark/>
          </w:tcPr>
          <w:p w14:paraId="1DACE4C9" w14:textId="77777777" w:rsidR="00C84339" w:rsidRPr="0046445A" w:rsidRDefault="00C84339" w:rsidP="003E7687">
            <w:pPr>
              <w:rPr>
                <w:color w:val="000000"/>
                <w:sz w:val="18"/>
                <w:szCs w:val="18"/>
                <w:lang w:eastAsia="es-CO"/>
              </w:rPr>
            </w:pPr>
            <w:r w:rsidRPr="0046445A">
              <w:rPr>
                <w:color w:val="000000"/>
                <w:sz w:val="18"/>
                <w:szCs w:val="18"/>
                <w:lang w:eastAsia="es-CO"/>
              </w:rPr>
              <w:t> </w:t>
            </w:r>
          </w:p>
        </w:tc>
      </w:tr>
      <w:tr w:rsidR="00C84339" w:rsidRPr="0046445A" w14:paraId="6DE0BEB0" w14:textId="77777777" w:rsidTr="003E7687">
        <w:trPr>
          <w:trHeight w:val="84"/>
        </w:trPr>
        <w:tc>
          <w:tcPr>
            <w:tcW w:w="471" w:type="dxa"/>
            <w:tcBorders>
              <w:top w:val="nil"/>
              <w:left w:val="single" w:sz="4" w:space="0" w:color="auto"/>
              <w:bottom w:val="single" w:sz="4" w:space="0" w:color="auto"/>
              <w:right w:val="single" w:sz="4" w:space="0" w:color="auto"/>
            </w:tcBorders>
            <w:noWrap/>
            <w:vAlign w:val="center"/>
            <w:hideMark/>
          </w:tcPr>
          <w:p w14:paraId="62E45CAF" w14:textId="77777777" w:rsidR="00C84339" w:rsidRPr="0046445A" w:rsidRDefault="00C84339" w:rsidP="003E7687">
            <w:pPr>
              <w:jc w:val="center"/>
              <w:rPr>
                <w:color w:val="000000"/>
                <w:sz w:val="18"/>
                <w:szCs w:val="18"/>
                <w:lang w:eastAsia="es-CO"/>
              </w:rPr>
            </w:pPr>
            <w:r>
              <w:rPr>
                <w:color w:val="000000"/>
                <w:sz w:val="18"/>
                <w:szCs w:val="18"/>
                <w:lang w:eastAsia="es-CO"/>
              </w:rPr>
              <w:t>5</w:t>
            </w:r>
          </w:p>
        </w:tc>
        <w:tc>
          <w:tcPr>
            <w:tcW w:w="8062" w:type="dxa"/>
            <w:tcBorders>
              <w:top w:val="nil"/>
              <w:left w:val="nil"/>
              <w:bottom w:val="single" w:sz="4" w:space="0" w:color="auto"/>
              <w:right w:val="single" w:sz="4" w:space="0" w:color="auto"/>
            </w:tcBorders>
            <w:noWrap/>
            <w:vAlign w:val="center"/>
            <w:hideMark/>
          </w:tcPr>
          <w:p w14:paraId="6DC49C2F" w14:textId="77777777" w:rsidR="00C84339" w:rsidRDefault="00C84339" w:rsidP="003E7687">
            <w:pPr>
              <w:jc w:val="both"/>
              <w:rPr>
                <w:color w:val="000000"/>
                <w:sz w:val="18"/>
                <w:szCs w:val="18"/>
                <w:lang w:eastAsia="es-CO"/>
              </w:rPr>
            </w:pPr>
          </w:p>
          <w:p w14:paraId="2AA8A585" w14:textId="77777777" w:rsidR="00C84339" w:rsidRDefault="00C84339" w:rsidP="003E7687">
            <w:pPr>
              <w:jc w:val="both"/>
              <w:rPr>
                <w:color w:val="000000"/>
                <w:sz w:val="18"/>
                <w:szCs w:val="18"/>
                <w:lang w:eastAsia="es-CO"/>
              </w:rPr>
            </w:pPr>
            <w:r w:rsidRPr="0046445A">
              <w:rPr>
                <w:color w:val="000000"/>
                <w:sz w:val="18"/>
                <w:szCs w:val="18"/>
                <w:lang w:eastAsia="es-CO"/>
              </w:rPr>
              <w:t>Recolección, transporte, disposición de Equipos de Oficina, equipos electrónicos, herramientas, accesorios, entre otros.</w:t>
            </w:r>
          </w:p>
          <w:p w14:paraId="22E2AF44" w14:textId="77777777" w:rsidR="00C84339" w:rsidRPr="0046445A" w:rsidRDefault="00C84339" w:rsidP="003E7687">
            <w:pPr>
              <w:jc w:val="both"/>
              <w:rPr>
                <w:color w:val="000000"/>
                <w:sz w:val="18"/>
                <w:szCs w:val="18"/>
                <w:lang w:eastAsia="es-CO"/>
              </w:rPr>
            </w:pPr>
          </w:p>
        </w:tc>
        <w:tc>
          <w:tcPr>
            <w:tcW w:w="744" w:type="dxa"/>
            <w:tcBorders>
              <w:top w:val="nil"/>
              <w:left w:val="nil"/>
              <w:bottom w:val="single" w:sz="4" w:space="0" w:color="auto"/>
              <w:right w:val="single" w:sz="4" w:space="0" w:color="auto"/>
            </w:tcBorders>
            <w:noWrap/>
            <w:vAlign w:val="center"/>
            <w:hideMark/>
          </w:tcPr>
          <w:p w14:paraId="6D6A9646" w14:textId="77777777" w:rsidR="00C84339" w:rsidRPr="0046445A" w:rsidRDefault="00C84339" w:rsidP="003E7687">
            <w:pPr>
              <w:jc w:val="center"/>
              <w:rPr>
                <w:color w:val="000000"/>
                <w:sz w:val="18"/>
                <w:szCs w:val="18"/>
                <w:lang w:eastAsia="es-CO"/>
              </w:rPr>
            </w:pPr>
            <w:r w:rsidRPr="0046445A">
              <w:rPr>
                <w:color w:val="000000"/>
                <w:sz w:val="18"/>
                <w:szCs w:val="18"/>
                <w:lang w:eastAsia="es-CO"/>
              </w:rPr>
              <w:t> </w:t>
            </w:r>
          </w:p>
        </w:tc>
        <w:tc>
          <w:tcPr>
            <w:tcW w:w="744" w:type="dxa"/>
            <w:tcBorders>
              <w:top w:val="nil"/>
              <w:left w:val="nil"/>
              <w:bottom w:val="single" w:sz="4" w:space="0" w:color="auto"/>
              <w:right w:val="single" w:sz="4" w:space="0" w:color="auto"/>
            </w:tcBorders>
            <w:noWrap/>
            <w:vAlign w:val="bottom"/>
            <w:hideMark/>
          </w:tcPr>
          <w:p w14:paraId="2D13DBB7" w14:textId="77777777" w:rsidR="00C84339" w:rsidRPr="0046445A" w:rsidRDefault="00C84339" w:rsidP="003E7687">
            <w:pPr>
              <w:rPr>
                <w:color w:val="000000"/>
                <w:sz w:val="18"/>
                <w:szCs w:val="18"/>
                <w:lang w:eastAsia="es-CO"/>
              </w:rPr>
            </w:pPr>
            <w:r w:rsidRPr="0046445A">
              <w:rPr>
                <w:color w:val="000000"/>
                <w:sz w:val="18"/>
                <w:szCs w:val="18"/>
                <w:lang w:eastAsia="es-CO"/>
              </w:rPr>
              <w:t> </w:t>
            </w:r>
          </w:p>
        </w:tc>
      </w:tr>
      <w:tr w:rsidR="00C84339" w:rsidRPr="0046445A" w14:paraId="7DB7FC5A" w14:textId="77777777" w:rsidTr="003E7687">
        <w:trPr>
          <w:trHeight w:val="47"/>
        </w:trPr>
        <w:tc>
          <w:tcPr>
            <w:tcW w:w="471" w:type="dxa"/>
            <w:tcBorders>
              <w:top w:val="nil"/>
              <w:left w:val="single" w:sz="4" w:space="0" w:color="auto"/>
              <w:bottom w:val="single" w:sz="4" w:space="0" w:color="auto"/>
              <w:right w:val="single" w:sz="4" w:space="0" w:color="auto"/>
            </w:tcBorders>
            <w:noWrap/>
            <w:vAlign w:val="center"/>
            <w:hideMark/>
          </w:tcPr>
          <w:p w14:paraId="62006384" w14:textId="77777777" w:rsidR="00C84339" w:rsidRPr="0046445A" w:rsidRDefault="00C84339" w:rsidP="003E7687">
            <w:pPr>
              <w:jc w:val="center"/>
              <w:rPr>
                <w:color w:val="000000"/>
                <w:sz w:val="18"/>
                <w:szCs w:val="18"/>
                <w:lang w:eastAsia="es-CO"/>
              </w:rPr>
            </w:pPr>
            <w:r>
              <w:rPr>
                <w:color w:val="000000"/>
                <w:sz w:val="18"/>
                <w:szCs w:val="18"/>
                <w:lang w:eastAsia="es-CO"/>
              </w:rPr>
              <w:t>6</w:t>
            </w:r>
          </w:p>
        </w:tc>
        <w:tc>
          <w:tcPr>
            <w:tcW w:w="8062" w:type="dxa"/>
            <w:tcBorders>
              <w:top w:val="nil"/>
              <w:left w:val="nil"/>
              <w:bottom w:val="single" w:sz="4" w:space="0" w:color="auto"/>
              <w:right w:val="single" w:sz="4" w:space="0" w:color="auto"/>
            </w:tcBorders>
            <w:noWrap/>
            <w:vAlign w:val="center"/>
            <w:hideMark/>
          </w:tcPr>
          <w:p w14:paraId="43F6A947" w14:textId="77777777" w:rsidR="00C84339" w:rsidRDefault="00C84339" w:rsidP="003E7687">
            <w:pPr>
              <w:jc w:val="both"/>
              <w:rPr>
                <w:color w:val="000000"/>
                <w:sz w:val="18"/>
                <w:szCs w:val="18"/>
                <w:lang w:eastAsia="es-CO"/>
              </w:rPr>
            </w:pPr>
          </w:p>
          <w:p w14:paraId="68C8D8F7" w14:textId="77777777" w:rsidR="00C84339" w:rsidRDefault="00C84339" w:rsidP="003E7687">
            <w:pPr>
              <w:jc w:val="both"/>
              <w:rPr>
                <w:color w:val="000000"/>
                <w:sz w:val="18"/>
                <w:szCs w:val="18"/>
                <w:lang w:eastAsia="es-CO"/>
              </w:rPr>
            </w:pPr>
            <w:r w:rsidRPr="0046445A">
              <w:rPr>
                <w:color w:val="000000"/>
                <w:sz w:val="18"/>
                <w:szCs w:val="18"/>
                <w:lang w:eastAsia="es-CO"/>
              </w:rPr>
              <w:t>Recolección, transporte, disposición de Residuos y reactivos químicos</w:t>
            </w:r>
          </w:p>
          <w:p w14:paraId="7C386334" w14:textId="77777777" w:rsidR="00C84339" w:rsidRPr="0046445A" w:rsidRDefault="00C84339" w:rsidP="003E7687">
            <w:pPr>
              <w:jc w:val="both"/>
              <w:rPr>
                <w:color w:val="000000"/>
                <w:sz w:val="18"/>
                <w:szCs w:val="18"/>
                <w:lang w:eastAsia="es-CO"/>
              </w:rPr>
            </w:pPr>
          </w:p>
        </w:tc>
        <w:tc>
          <w:tcPr>
            <w:tcW w:w="744" w:type="dxa"/>
            <w:tcBorders>
              <w:top w:val="nil"/>
              <w:left w:val="nil"/>
              <w:bottom w:val="single" w:sz="4" w:space="0" w:color="auto"/>
              <w:right w:val="single" w:sz="4" w:space="0" w:color="auto"/>
            </w:tcBorders>
            <w:noWrap/>
            <w:vAlign w:val="center"/>
            <w:hideMark/>
          </w:tcPr>
          <w:p w14:paraId="1A42BC2D" w14:textId="77777777" w:rsidR="00C84339" w:rsidRPr="0046445A" w:rsidRDefault="00C84339" w:rsidP="003E7687">
            <w:pPr>
              <w:jc w:val="center"/>
              <w:rPr>
                <w:color w:val="000000"/>
                <w:sz w:val="18"/>
                <w:szCs w:val="18"/>
                <w:lang w:eastAsia="es-CO"/>
              </w:rPr>
            </w:pPr>
            <w:r w:rsidRPr="0046445A">
              <w:rPr>
                <w:color w:val="000000"/>
                <w:sz w:val="18"/>
                <w:szCs w:val="18"/>
                <w:lang w:eastAsia="es-CO"/>
              </w:rPr>
              <w:t> </w:t>
            </w:r>
          </w:p>
        </w:tc>
        <w:tc>
          <w:tcPr>
            <w:tcW w:w="744" w:type="dxa"/>
            <w:tcBorders>
              <w:top w:val="nil"/>
              <w:left w:val="nil"/>
              <w:bottom w:val="single" w:sz="4" w:space="0" w:color="auto"/>
              <w:right w:val="single" w:sz="4" w:space="0" w:color="auto"/>
            </w:tcBorders>
            <w:noWrap/>
            <w:vAlign w:val="bottom"/>
            <w:hideMark/>
          </w:tcPr>
          <w:p w14:paraId="0D39CE9C" w14:textId="77777777" w:rsidR="00C84339" w:rsidRPr="0046445A" w:rsidRDefault="00C84339" w:rsidP="003E7687">
            <w:pPr>
              <w:rPr>
                <w:color w:val="000000"/>
                <w:sz w:val="18"/>
                <w:szCs w:val="18"/>
                <w:lang w:eastAsia="es-CO"/>
              </w:rPr>
            </w:pPr>
            <w:r w:rsidRPr="0046445A">
              <w:rPr>
                <w:color w:val="000000"/>
                <w:sz w:val="18"/>
                <w:szCs w:val="18"/>
                <w:lang w:eastAsia="es-CO"/>
              </w:rPr>
              <w:t> </w:t>
            </w:r>
          </w:p>
        </w:tc>
      </w:tr>
      <w:tr w:rsidR="00C84339" w:rsidRPr="0046445A" w14:paraId="58C574A7" w14:textId="77777777" w:rsidTr="003E7687">
        <w:trPr>
          <w:trHeight w:val="84"/>
        </w:trPr>
        <w:tc>
          <w:tcPr>
            <w:tcW w:w="471" w:type="dxa"/>
            <w:tcBorders>
              <w:top w:val="nil"/>
              <w:left w:val="single" w:sz="4" w:space="0" w:color="auto"/>
              <w:bottom w:val="single" w:sz="4" w:space="0" w:color="auto"/>
              <w:right w:val="single" w:sz="4" w:space="0" w:color="auto"/>
            </w:tcBorders>
            <w:noWrap/>
            <w:vAlign w:val="center"/>
            <w:hideMark/>
          </w:tcPr>
          <w:p w14:paraId="1659060E" w14:textId="77777777" w:rsidR="00C84339" w:rsidRPr="0046445A" w:rsidRDefault="00C84339" w:rsidP="003E7687">
            <w:pPr>
              <w:jc w:val="center"/>
              <w:rPr>
                <w:color w:val="000000"/>
                <w:sz w:val="18"/>
                <w:szCs w:val="18"/>
                <w:lang w:eastAsia="es-CO"/>
              </w:rPr>
            </w:pPr>
            <w:r>
              <w:rPr>
                <w:color w:val="000000"/>
                <w:sz w:val="18"/>
                <w:szCs w:val="18"/>
                <w:lang w:eastAsia="es-CO"/>
              </w:rPr>
              <w:t>7</w:t>
            </w:r>
          </w:p>
        </w:tc>
        <w:tc>
          <w:tcPr>
            <w:tcW w:w="8062" w:type="dxa"/>
            <w:tcBorders>
              <w:top w:val="nil"/>
              <w:left w:val="nil"/>
              <w:bottom w:val="single" w:sz="4" w:space="0" w:color="auto"/>
              <w:right w:val="single" w:sz="4" w:space="0" w:color="auto"/>
            </w:tcBorders>
            <w:noWrap/>
            <w:vAlign w:val="center"/>
            <w:hideMark/>
          </w:tcPr>
          <w:p w14:paraId="7049F637" w14:textId="77777777" w:rsidR="00C84339" w:rsidRPr="0046445A" w:rsidRDefault="00C84339" w:rsidP="003E7687">
            <w:pPr>
              <w:jc w:val="both"/>
              <w:rPr>
                <w:color w:val="000000"/>
                <w:sz w:val="18"/>
                <w:szCs w:val="18"/>
                <w:lang w:eastAsia="es-CO"/>
              </w:rPr>
            </w:pPr>
            <w:r w:rsidRPr="0046445A">
              <w:rPr>
                <w:color w:val="000000"/>
                <w:sz w:val="18"/>
                <w:szCs w:val="18"/>
                <w:lang w:eastAsia="es-CO"/>
              </w:rPr>
              <w:t>Recolección, transporte, disposición de Envases contaminados de sustancias químicas y peligrosas</w:t>
            </w:r>
          </w:p>
        </w:tc>
        <w:tc>
          <w:tcPr>
            <w:tcW w:w="744" w:type="dxa"/>
            <w:tcBorders>
              <w:top w:val="nil"/>
              <w:left w:val="nil"/>
              <w:bottom w:val="single" w:sz="4" w:space="0" w:color="auto"/>
              <w:right w:val="single" w:sz="4" w:space="0" w:color="auto"/>
            </w:tcBorders>
            <w:noWrap/>
            <w:vAlign w:val="center"/>
            <w:hideMark/>
          </w:tcPr>
          <w:p w14:paraId="60777F7C" w14:textId="77777777" w:rsidR="00C84339" w:rsidRPr="0046445A" w:rsidRDefault="00C84339" w:rsidP="003E7687">
            <w:pPr>
              <w:jc w:val="center"/>
              <w:rPr>
                <w:color w:val="000000"/>
                <w:sz w:val="18"/>
                <w:szCs w:val="18"/>
                <w:lang w:eastAsia="es-CO"/>
              </w:rPr>
            </w:pPr>
            <w:r w:rsidRPr="0046445A">
              <w:rPr>
                <w:color w:val="000000"/>
                <w:sz w:val="18"/>
                <w:szCs w:val="18"/>
                <w:lang w:eastAsia="es-CO"/>
              </w:rPr>
              <w:t> </w:t>
            </w:r>
          </w:p>
        </w:tc>
        <w:tc>
          <w:tcPr>
            <w:tcW w:w="744" w:type="dxa"/>
            <w:tcBorders>
              <w:top w:val="nil"/>
              <w:left w:val="nil"/>
              <w:bottom w:val="single" w:sz="4" w:space="0" w:color="auto"/>
              <w:right w:val="single" w:sz="4" w:space="0" w:color="auto"/>
            </w:tcBorders>
            <w:noWrap/>
            <w:vAlign w:val="bottom"/>
            <w:hideMark/>
          </w:tcPr>
          <w:p w14:paraId="63629A47" w14:textId="77777777" w:rsidR="00C84339" w:rsidRPr="0046445A" w:rsidRDefault="00C84339" w:rsidP="003E7687">
            <w:pPr>
              <w:rPr>
                <w:color w:val="000000"/>
                <w:sz w:val="18"/>
                <w:szCs w:val="18"/>
                <w:lang w:eastAsia="es-CO"/>
              </w:rPr>
            </w:pPr>
            <w:r w:rsidRPr="0046445A">
              <w:rPr>
                <w:color w:val="000000"/>
                <w:sz w:val="18"/>
                <w:szCs w:val="18"/>
                <w:lang w:eastAsia="es-CO"/>
              </w:rPr>
              <w:t> </w:t>
            </w:r>
          </w:p>
        </w:tc>
      </w:tr>
      <w:tr w:rsidR="00C84339" w:rsidRPr="0046445A" w14:paraId="0F66D96B" w14:textId="77777777" w:rsidTr="003E7687">
        <w:trPr>
          <w:trHeight w:val="47"/>
        </w:trPr>
        <w:tc>
          <w:tcPr>
            <w:tcW w:w="471" w:type="dxa"/>
            <w:tcBorders>
              <w:top w:val="nil"/>
              <w:left w:val="single" w:sz="4" w:space="0" w:color="auto"/>
              <w:bottom w:val="single" w:sz="4" w:space="0" w:color="auto"/>
              <w:right w:val="single" w:sz="4" w:space="0" w:color="auto"/>
            </w:tcBorders>
            <w:noWrap/>
            <w:vAlign w:val="bottom"/>
            <w:hideMark/>
          </w:tcPr>
          <w:p w14:paraId="2A1902DC" w14:textId="77777777" w:rsidR="00C84339" w:rsidRPr="0046445A" w:rsidRDefault="00C84339" w:rsidP="003E7687">
            <w:pPr>
              <w:jc w:val="center"/>
              <w:rPr>
                <w:color w:val="000000"/>
                <w:sz w:val="18"/>
                <w:szCs w:val="18"/>
                <w:lang w:eastAsia="es-CO"/>
              </w:rPr>
            </w:pPr>
            <w:r>
              <w:rPr>
                <w:color w:val="000000"/>
                <w:sz w:val="18"/>
                <w:szCs w:val="18"/>
                <w:lang w:eastAsia="es-CO"/>
              </w:rPr>
              <w:t>8</w:t>
            </w:r>
          </w:p>
        </w:tc>
        <w:tc>
          <w:tcPr>
            <w:tcW w:w="8062" w:type="dxa"/>
            <w:tcBorders>
              <w:top w:val="nil"/>
              <w:left w:val="nil"/>
              <w:bottom w:val="single" w:sz="4" w:space="0" w:color="auto"/>
              <w:right w:val="single" w:sz="4" w:space="0" w:color="auto"/>
            </w:tcBorders>
            <w:noWrap/>
            <w:vAlign w:val="center"/>
            <w:hideMark/>
          </w:tcPr>
          <w:p w14:paraId="1C8F83BF" w14:textId="77777777" w:rsidR="00C84339" w:rsidRDefault="00C84339" w:rsidP="003E7687">
            <w:pPr>
              <w:jc w:val="both"/>
              <w:rPr>
                <w:color w:val="000000"/>
                <w:sz w:val="18"/>
                <w:szCs w:val="18"/>
                <w:lang w:eastAsia="es-CO"/>
              </w:rPr>
            </w:pPr>
            <w:r w:rsidRPr="0046445A">
              <w:rPr>
                <w:color w:val="000000"/>
                <w:sz w:val="18"/>
                <w:szCs w:val="18"/>
                <w:lang w:eastAsia="es-CO"/>
              </w:rPr>
              <w:t>Recolección, transporte, disposición de bombillas ahorradoras, tubos fluorescentes, bombillas HID, paneles, LED y similares.</w:t>
            </w:r>
          </w:p>
          <w:p w14:paraId="48BDF759" w14:textId="77777777" w:rsidR="00C84339" w:rsidRPr="0046445A" w:rsidRDefault="00C84339" w:rsidP="003E7687">
            <w:pPr>
              <w:jc w:val="both"/>
              <w:rPr>
                <w:color w:val="000000"/>
                <w:sz w:val="18"/>
                <w:szCs w:val="18"/>
                <w:lang w:eastAsia="es-CO"/>
              </w:rPr>
            </w:pPr>
          </w:p>
        </w:tc>
        <w:tc>
          <w:tcPr>
            <w:tcW w:w="744" w:type="dxa"/>
            <w:tcBorders>
              <w:top w:val="nil"/>
              <w:left w:val="nil"/>
              <w:bottom w:val="single" w:sz="4" w:space="0" w:color="auto"/>
              <w:right w:val="single" w:sz="4" w:space="0" w:color="auto"/>
            </w:tcBorders>
            <w:noWrap/>
            <w:vAlign w:val="center"/>
            <w:hideMark/>
          </w:tcPr>
          <w:p w14:paraId="3AC6FDAE" w14:textId="77777777" w:rsidR="00C84339" w:rsidRPr="0046445A" w:rsidRDefault="00C84339" w:rsidP="003E7687">
            <w:pPr>
              <w:jc w:val="center"/>
              <w:rPr>
                <w:color w:val="000000"/>
                <w:sz w:val="18"/>
                <w:szCs w:val="18"/>
                <w:lang w:eastAsia="es-CO"/>
              </w:rPr>
            </w:pPr>
            <w:r w:rsidRPr="0046445A">
              <w:rPr>
                <w:color w:val="000000"/>
                <w:sz w:val="18"/>
                <w:szCs w:val="18"/>
                <w:lang w:eastAsia="es-CO"/>
              </w:rPr>
              <w:t> </w:t>
            </w:r>
          </w:p>
        </w:tc>
        <w:tc>
          <w:tcPr>
            <w:tcW w:w="744" w:type="dxa"/>
            <w:tcBorders>
              <w:top w:val="nil"/>
              <w:left w:val="nil"/>
              <w:bottom w:val="single" w:sz="4" w:space="0" w:color="auto"/>
              <w:right w:val="single" w:sz="4" w:space="0" w:color="auto"/>
            </w:tcBorders>
            <w:noWrap/>
            <w:vAlign w:val="bottom"/>
            <w:hideMark/>
          </w:tcPr>
          <w:p w14:paraId="7EFEC8B6" w14:textId="77777777" w:rsidR="00C84339" w:rsidRPr="0046445A" w:rsidRDefault="00C84339" w:rsidP="003E7687">
            <w:pPr>
              <w:rPr>
                <w:color w:val="000000"/>
                <w:sz w:val="18"/>
                <w:szCs w:val="18"/>
                <w:lang w:eastAsia="es-CO"/>
              </w:rPr>
            </w:pPr>
            <w:r w:rsidRPr="0046445A">
              <w:rPr>
                <w:color w:val="000000"/>
                <w:sz w:val="18"/>
                <w:szCs w:val="18"/>
                <w:lang w:eastAsia="es-CO"/>
              </w:rPr>
              <w:t> </w:t>
            </w:r>
          </w:p>
        </w:tc>
      </w:tr>
      <w:tr w:rsidR="00C84339" w:rsidRPr="0046445A" w14:paraId="6B194152" w14:textId="77777777" w:rsidTr="003E7687">
        <w:trPr>
          <w:trHeight w:val="84"/>
        </w:trPr>
        <w:tc>
          <w:tcPr>
            <w:tcW w:w="471" w:type="dxa"/>
            <w:tcBorders>
              <w:top w:val="nil"/>
              <w:left w:val="single" w:sz="4" w:space="0" w:color="auto"/>
              <w:bottom w:val="single" w:sz="4" w:space="0" w:color="auto"/>
              <w:right w:val="single" w:sz="4" w:space="0" w:color="auto"/>
            </w:tcBorders>
            <w:noWrap/>
            <w:vAlign w:val="center"/>
            <w:hideMark/>
          </w:tcPr>
          <w:p w14:paraId="77AF958A" w14:textId="77777777" w:rsidR="00C84339" w:rsidRPr="0046445A" w:rsidRDefault="00C84339" w:rsidP="003E7687">
            <w:pPr>
              <w:jc w:val="center"/>
              <w:rPr>
                <w:color w:val="000000"/>
                <w:sz w:val="18"/>
                <w:szCs w:val="18"/>
                <w:lang w:eastAsia="es-CO"/>
              </w:rPr>
            </w:pPr>
            <w:r>
              <w:rPr>
                <w:color w:val="000000"/>
                <w:sz w:val="18"/>
                <w:szCs w:val="18"/>
                <w:lang w:eastAsia="es-CO"/>
              </w:rPr>
              <w:t>9</w:t>
            </w:r>
          </w:p>
        </w:tc>
        <w:tc>
          <w:tcPr>
            <w:tcW w:w="8062" w:type="dxa"/>
            <w:tcBorders>
              <w:top w:val="nil"/>
              <w:left w:val="nil"/>
              <w:bottom w:val="single" w:sz="4" w:space="0" w:color="auto"/>
              <w:right w:val="single" w:sz="4" w:space="0" w:color="auto"/>
            </w:tcBorders>
            <w:noWrap/>
            <w:vAlign w:val="center"/>
            <w:hideMark/>
          </w:tcPr>
          <w:p w14:paraId="2608CDC3" w14:textId="77777777" w:rsidR="00C84339" w:rsidRDefault="00C84339" w:rsidP="003E7687">
            <w:pPr>
              <w:jc w:val="both"/>
              <w:rPr>
                <w:color w:val="000000"/>
                <w:sz w:val="18"/>
                <w:szCs w:val="18"/>
                <w:lang w:eastAsia="es-CO"/>
              </w:rPr>
            </w:pPr>
          </w:p>
          <w:p w14:paraId="3ACA8AC8" w14:textId="77777777" w:rsidR="00C84339" w:rsidRDefault="00C84339" w:rsidP="003E7687">
            <w:pPr>
              <w:jc w:val="both"/>
              <w:rPr>
                <w:color w:val="000000"/>
                <w:sz w:val="18"/>
                <w:szCs w:val="18"/>
                <w:lang w:eastAsia="es-CO"/>
              </w:rPr>
            </w:pPr>
            <w:r w:rsidRPr="0046445A">
              <w:rPr>
                <w:color w:val="000000"/>
                <w:sz w:val="18"/>
                <w:szCs w:val="18"/>
                <w:lang w:eastAsia="es-CO"/>
              </w:rPr>
              <w:t>Recolección, transporte, disposición de Pilas y baterías usadas A, AA, AA, botón, baterías de celular, computador, entre otras.</w:t>
            </w:r>
          </w:p>
          <w:p w14:paraId="073AE570" w14:textId="77777777" w:rsidR="00C84339" w:rsidRPr="0046445A" w:rsidRDefault="00C84339" w:rsidP="003E7687">
            <w:pPr>
              <w:jc w:val="both"/>
              <w:rPr>
                <w:color w:val="000000"/>
                <w:sz w:val="18"/>
                <w:szCs w:val="18"/>
                <w:lang w:eastAsia="es-CO"/>
              </w:rPr>
            </w:pPr>
          </w:p>
        </w:tc>
        <w:tc>
          <w:tcPr>
            <w:tcW w:w="744" w:type="dxa"/>
            <w:tcBorders>
              <w:top w:val="nil"/>
              <w:left w:val="nil"/>
              <w:bottom w:val="single" w:sz="4" w:space="0" w:color="auto"/>
              <w:right w:val="single" w:sz="4" w:space="0" w:color="auto"/>
            </w:tcBorders>
            <w:noWrap/>
            <w:vAlign w:val="center"/>
            <w:hideMark/>
          </w:tcPr>
          <w:p w14:paraId="7980B7CD" w14:textId="77777777" w:rsidR="00C84339" w:rsidRPr="0046445A" w:rsidRDefault="00C84339" w:rsidP="003E7687">
            <w:pPr>
              <w:jc w:val="center"/>
              <w:rPr>
                <w:color w:val="000000"/>
                <w:sz w:val="18"/>
                <w:szCs w:val="18"/>
                <w:lang w:eastAsia="es-CO"/>
              </w:rPr>
            </w:pPr>
            <w:r w:rsidRPr="0046445A">
              <w:rPr>
                <w:color w:val="000000"/>
                <w:sz w:val="18"/>
                <w:szCs w:val="18"/>
                <w:lang w:eastAsia="es-CO"/>
              </w:rPr>
              <w:t> </w:t>
            </w:r>
          </w:p>
        </w:tc>
        <w:tc>
          <w:tcPr>
            <w:tcW w:w="744" w:type="dxa"/>
            <w:tcBorders>
              <w:top w:val="nil"/>
              <w:left w:val="nil"/>
              <w:bottom w:val="single" w:sz="4" w:space="0" w:color="auto"/>
              <w:right w:val="single" w:sz="4" w:space="0" w:color="auto"/>
            </w:tcBorders>
            <w:noWrap/>
            <w:vAlign w:val="bottom"/>
            <w:hideMark/>
          </w:tcPr>
          <w:p w14:paraId="5A182390" w14:textId="77777777" w:rsidR="00C84339" w:rsidRPr="0046445A" w:rsidRDefault="00C84339" w:rsidP="003E7687">
            <w:pPr>
              <w:rPr>
                <w:color w:val="000000"/>
                <w:sz w:val="18"/>
                <w:szCs w:val="18"/>
                <w:lang w:eastAsia="es-CO"/>
              </w:rPr>
            </w:pPr>
            <w:r w:rsidRPr="0046445A">
              <w:rPr>
                <w:color w:val="000000"/>
                <w:sz w:val="18"/>
                <w:szCs w:val="18"/>
                <w:lang w:eastAsia="es-CO"/>
              </w:rPr>
              <w:t> </w:t>
            </w:r>
          </w:p>
        </w:tc>
      </w:tr>
      <w:tr w:rsidR="00C84339" w:rsidRPr="0046445A" w14:paraId="0E6263FD" w14:textId="77777777" w:rsidTr="003E7687">
        <w:trPr>
          <w:trHeight w:val="47"/>
        </w:trPr>
        <w:tc>
          <w:tcPr>
            <w:tcW w:w="471" w:type="dxa"/>
            <w:tcBorders>
              <w:top w:val="nil"/>
              <w:left w:val="single" w:sz="4" w:space="0" w:color="auto"/>
              <w:bottom w:val="single" w:sz="4" w:space="0" w:color="auto"/>
              <w:right w:val="single" w:sz="4" w:space="0" w:color="auto"/>
            </w:tcBorders>
            <w:noWrap/>
            <w:vAlign w:val="center"/>
            <w:hideMark/>
          </w:tcPr>
          <w:p w14:paraId="42EBEA37" w14:textId="77777777" w:rsidR="00C84339" w:rsidRPr="0046445A" w:rsidRDefault="00C84339" w:rsidP="003E7687">
            <w:pPr>
              <w:jc w:val="center"/>
              <w:rPr>
                <w:color w:val="000000"/>
                <w:sz w:val="18"/>
                <w:szCs w:val="18"/>
                <w:lang w:eastAsia="es-CO"/>
              </w:rPr>
            </w:pPr>
            <w:r>
              <w:rPr>
                <w:color w:val="000000"/>
                <w:sz w:val="18"/>
                <w:szCs w:val="18"/>
                <w:lang w:eastAsia="es-CO"/>
              </w:rPr>
              <w:t>10</w:t>
            </w:r>
          </w:p>
        </w:tc>
        <w:tc>
          <w:tcPr>
            <w:tcW w:w="8062" w:type="dxa"/>
            <w:tcBorders>
              <w:top w:val="nil"/>
              <w:left w:val="nil"/>
              <w:bottom w:val="single" w:sz="4" w:space="0" w:color="auto"/>
              <w:right w:val="single" w:sz="4" w:space="0" w:color="auto"/>
            </w:tcBorders>
            <w:noWrap/>
            <w:vAlign w:val="center"/>
            <w:hideMark/>
          </w:tcPr>
          <w:p w14:paraId="6F850A88" w14:textId="77777777" w:rsidR="00C84339" w:rsidRDefault="00C84339" w:rsidP="003E7687">
            <w:pPr>
              <w:jc w:val="both"/>
              <w:rPr>
                <w:color w:val="000000"/>
                <w:sz w:val="18"/>
                <w:szCs w:val="18"/>
                <w:lang w:eastAsia="es-CO"/>
              </w:rPr>
            </w:pPr>
          </w:p>
          <w:p w14:paraId="5DF1F958" w14:textId="77777777" w:rsidR="00C84339" w:rsidRDefault="00C84339" w:rsidP="003E7687">
            <w:pPr>
              <w:jc w:val="both"/>
              <w:rPr>
                <w:color w:val="000000"/>
                <w:sz w:val="18"/>
                <w:szCs w:val="18"/>
                <w:lang w:eastAsia="es-CO"/>
              </w:rPr>
            </w:pPr>
            <w:r w:rsidRPr="0046445A">
              <w:rPr>
                <w:color w:val="000000"/>
                <w:sz w:val="18"/>
                <w:szCs w:val="18"/>
                <w:lang w:eastAsia="es-CO"/>
              </w:rPr>
              <w:t>Recolección, transporte, disposición de Farmacéuticos/ Medicamentos vencidos</w:t>
            </w:r>
          </w:p>
          <w:p w14:paraId="26F77B37" w14:textId="77777777" w:rsidR="00C84339" w:rsidRPr="0046445A" w:rsidRDefault="00C84339" w:rsidP="003E7687">
            <w:pPr>
              <w:jc w:val="both"/>
              <w:rPr>
                <w:color w:val="000000"/>
                <w:sz w:val="18"/>
                <w:szCs w:val="18"/>
                <w:lang w:eastAsia="es-CO"/>
              </w:rPr>
            </w:pPr>
          </w:p>
        </w:tc>
        <w:tc>
          <w:tcPr>
            <w:tcW w:w="744" w:type="dxa"/>
            <w:tcBorders>
              <w:top w:val="nil"/>
              <w:left w:val="nil"/>
              <w:bottom w:val="single" w:sz="4" w:space="0" w:color="auto"/>
              <w:right w:val="single" w:sz="4" w:space="0" w:color="auto"/>
            </w:tcBorders>
            <w:noWrap/>
            <w:vAlign w:val="center"/>
            <w:hideMark/>
          </w:tcPr>
          <w:p w14:paraId="7F3EA313" w14:textId="77777777" w:rsidR="00C84339" w:rsidRPr="0046445A" w:rsidRDefault="00C84339" w:rsidP="003E7687">
            <w:pPr>
              <w:jc w:val="center"/>
              <w:rPr>
                <w:color w:val="000000"/>
                <w:sz w:val="18"/>
                <w:szCs w:val="18"/>
                <w:lang w:eastAsia="es-CO"/>
              </w:rPr>
            </w:pPr>
            <w:r w:rsidRPr="0046445A">
              <w:rPr>
                <w:color w:val="000000"/>
                <w:sz w:val="18"/>
                <w:szCs w:val="18"/>
                <w:lang w:eastAsia="es-CO"/>
              </w:rPr>
              <w:t> </w:t>
            </w:r>
          </w:p>
        </w:tc>
        <w:tc>
          <w:tcPr>
            <w:tcW w:w="744" w:type="dxa"/>
            <w:tcBorders>
              <w:top w:val="nil"/>
              <w:left w:val="nil"/>
              <w:bottom w:val="single" w:sz="4" w:space="0" w:color="auto"/>
              <w:right w:val="single" w:sz="4" w:space="0" w:color="auto"/>
            </w:tcBorders>
            <w:noWrap/>
            <w:vAlign w:val="bottom"/>
            <w:hideMark/>
          </w:tcPr>
          <w:p w14:paraId="210315A7" w14:textId="77777777" w:rsidR="00C84339" w:rsidRPr="0046445A" w:rsidRDefault="00C84339" w:rsidP="003E7687">
            <w:pPr>
              <w:rPr>
                <w:color w:val="000000"/>
                <w:sz w:val="18"/>
                <w:szCs w:val="18"/>
                <w:lang w:eastAsia="es-CO"/>
              </w:rPr>
            </w:pPr>
            <w:r w:rsidRPr="0046445A">
              <w:rPr>
                <w:color w:val="000000"/>
                <w:sz w:val="18"/>
                <w:szCs w:val="18"/>
                <w:lang w:eastAsia="es-CO"/>
              </w:rPr>
              <w:t> </w:t>
            </w:r>
          </w:p>
        </w:tc>
      </w:tr>
      <w:tr w:rsidR="00C84339" w:rsidRPr="0046445A" w14:paraId="017F7E9C" w14:textId="77777777" w:rsidTr="003E7687">
        <w:trPr>
          <w:trHeight w:val="47"/>
        </w:trPr>
        <w:tc>
          <w:tcPr>
            <w:tcW w:w="471" w:type="dxa"/>
            <w:tcBorders>
              <w:top w:val="nil"/>
              <w:left w:val="single" w:sz="4" w:space="0" w:color="auto"/>
              <w:bottom w:val="single" w:sz="4" w:space="0" w:color="auto"/>
              <w:right w:val="single" w:sz="4" w:space="0" w:color="auto"/>
            </w:tcBorders>
            <w:noWrap/>
            <w:vAlign w:val="bottom"/>
            <w:hideMark/>
          </w:tcPr>
          <w:p w14:paraId="6FA29CDA" w14:textId="77777777" w:rsidR="00C84339" w:rsidRPr="0046445A" w:rsidRDefault="00C84339" w:rsidP="003E7687">
            <w:pPr>
              <w:jc w:val="center"/>
              <w:rPr>
                <w:color w:val="000000"/>
                <w:sz w:val="18"/>
                <w:szCs w:val="18"/>
                <w:lang w:eastAsia="es-CO"/>
              </w:rPr>
            </w:pPr>
            <w:r>
              <w:rPr>
                <w:color w:val="000000"/>
                <w:sz w:val="18"/>
                <w:szCs w:val="18"/>
                <w:lang w:eastAsia="es-CO"/>
              </w:rPr>
              <w:t>11</w:t>
            </w:r>
          </w:p>
        </w:tc>
        <w:tc>
          <w:tcPr>
            <w:tcW w:w="8062" w:type="dxa"/>
            <w:tcBorders>
              <w:top w:val="nil"/>
              <w:left w:val="nil"/>
              <w:bottom w:val="single" w:sz="4" w:space="0" w:color="auto"/>
              <w:right w:val="single" w:sz="4" w:space="0" w:color="auto"/>
            </w:tcBorders>
            <w:noWrap/>
            <w:vAlign w:val="center"/>
            <w:hideMark/>
          </w:tcPr>
          <w:p w14:paraId="4C683D06" w14:textId="77777777" w:rsidR="00C84339" w:rsidRDefault="00C84339" w:rsidP="003E7687">
            <w:pPr>
              <w:jc w:val="both"/>
              <w:rPr>
                <w:color w:val="000000"/>
                <w:sz w:val="18"/>
                <w:szCs w:val="18"/>
                <w:lang w:eastAsia="es-CO"/>
              </w:rPr>
            </w:pPr>
          </w:p>
          <w:p w14:paraId="55F9E353" w14:textId="77777777" w:rsidR="00C84339" w:rsidRDefault="00C84339" w:rsidP="003E7687">
            <w:pPr>
              <w:jc w:val="both"/>
              <w:rPr>
                <w:color w:val="000000"/>
                <w:sz w:val="18"/>
                <w:szCs w:val="18"/>
                <w:lang w:eastAsia="es-CO"/>
              </w:rPr>
            </w:pPr>
            <w:r w:rsidRPr="0046445A">
              <w:rPr>
                <w:color w:val="000000"/>
                <w:sz w:val="18"/>
                <w:szCs w:val="18"/>
                <w:lang w:eastAsia="es-CO"/>
              </w:rPr>
              <w:t>Recolección, transporte, disposición de Aceite usado</w:t>
            </w:r>
          </w:p>
          <w:p w14:paraId="6E92C051" w14:textId="77777777" w:rsidR="00C84339" w:rsidRPr="0046445A" w:rsidRDefault="00C84339" w:rsidP="003E7687">
            <w:pPr>
              <w:jc w:val="both"/>
              <w:rPr>
                <w:color w:val="000000"/>
                <w:sz w:val="18"/>
                <w:szCs w:val="18"/>
                <w:lang w:eastAsia="es-CO"/>
              </w:rPr>
            </w:pPr>
          </w:p>
        </w:tc>
        <w:tc>
          <w:tcPr>
            <w:tcW w:w="744" w:type="dxa"/>
            <w:tcBorders>
              <w:top w:val="nil"/>
              <w:left w:val="nil"/>
              <w:bottom w:val="single" w:sz="4" w:space="0" w:color="auto"/>
              <w:right w:val="single" w:sz="4" w:space="0" w:color="auto"/>
            </w:tcBorders>
            <w:noWrap/>
            <w:vAlign w:val="center"/>
            <w:hideMark/>
          </w:tcPr>
          <w:p w14:paraId="0EE8C31D" w14:textId="77777777" w:rsidR="00C84339" w:rsidRPr="0046445A" w:rsidRDefault="00C84339" w:rsidP="003E7687">
            <w:pPr>
              <w:jc w:val="center"/>
              <w:rPr>
                <w:color w:val="000000"/>
                <w:sz w:val="18"/>
                <w:szCs w:val="18"/>
                <w:lang w:eastAsia="es-CO"/>
              </w:rPr>
            </w:pPr>
            <w:r w:rsidRPr="0046445A">
              <w:rPr>
                <w:color w:val="000000"/>
                <w:sz w:val="18"/>
                <w:szCs w:val="18"/>
                <w:lang w:eastAsia="es-CO"/>
              </w:rPr>
              <w:t> </w:t>
            </w:r>
          </w:p>
        </w:tc>
        <w:tc>
          <w:tcPr>
            <w:tcW w:w="744" w:type="dxa"/>
            <w:tcBorders>
              <w:top w:val="nil"/>
              <w:left w:val="nil"/>
              <w:bottom w:val="single" w:sz="4" w:space="0" w:color="auto"/>
              <w:right w:val="single" w:sz="4" w:space="0" w:color="auto"/>
            </w:tcBorders>
            <w:noWrap/>
            <w:vAlign w:val="bottom"/>
            <w:hideMark/>
          </w:tcPr>
          <w:p w14:paraId="1291E15E" w14:textId="77777777" w:rsidR="00C84339" w:rsidRPr="0046445A" w:rsidRDefault="00C84339" w:rsidP="003E7687">
            <w:pPr>
              <w:rPr>
                <w:color w:val="000000"/>
                <w:sz w:val="18"/>
                <w:szCs w:val="18"/>
                <w:lang w:eastAsia="es-CO"/>
              </w:rPr>
            </w:pPr>
            <w:r w:rsidRPr="0046445A">
              <w:rPr>
                <w:color w:val="000000"/>
                <w:sz w:val="18"/>
                <w:szCs w:val="18"/>
                <w:lang w:eastAsia="es-CO"/>
              </w:rPr>
              <w:t> </w:t>
            </w:r>
          </w:p>
        </w:tc>
      </w:tr>
      <w:tr w:rsidR="00C84339" w:rsidRPr="0046445A" w14:paraId="5DD574DC" w14:textId="77777777" w:rsidTr="003E7687">
        <w:trPr>
          <w:trHeight w:val="47"/>
        </w:trPr>
        <w:tc>
          <w:tcPr>
            <w:tcW w:w="471" w:type="dxa"/>
            <w:tcBorders>
              <w:top w:val="nil"/>
              <w:left w:val="single" w:sz="4" w:space="0" w:color="auto"/>
              <w:bottom w:val="single" w:sz="4" w:space="0" w:color="auto"/>
              <w:right w:val="single" w:sz="4" w:space="0" w:color="auto"/>
            </w:tcBorders>
            <w:noWrap/>
            <w:vAlign w:val="center"/>
            <w:hideMark/>
          </w:tcPr>
          <w:p w14:paraId="1328E7A3" w14:textId="77777777" w:rsidR="00C84339" w:rsidRPr="0046445A" w:rsidRDefault="00C84339" w:rsidP="003E7687">
            <w:pPr>
              <w:jc w:val="center"/>
              <w:rPr>
                <w:color w:val="000000"/>
                <w:sz w:val="18"/>
                <w:szCs w:val="18"/>
                <w:lang w:eastAsia="es-CO"/>
              </w:rPr>
            </w:pPr>
            <w:r w:rsidRPr="0046445A">
              <w:rPr>
                <w:color w:val="000000"/>
                <w:sz w:val="18"/>
                <w:szCs w:val="18"/>
                <w:lang w:eastAsia="es-CO"/>
              </w:rPr>
              <w:t>1</w:t>
            </w:r>
            <w:r>
              <w:rPr>
                <w:color w:val="000000"/>
                <w:sz w:val="18"/>
                <w:szCs w:val="18"/>
                <w:lang w:eastAsia="es-CO"/>
              </w:rPr>
              <w:t>2</w:t>
            </w:r>
          </w:p>
        </w:tc>
        <w:tc>
          <w:tcPr>
            <w:tcW w:w="8062" w:type="dxa"/>
            <w:tcBorders>
              <w:top w:val="nil"/>
              <w:left w:val="nil"/>
              <w:bottom w:val="single" w:sz="4" w:space="0" w:color="auto"/>
              <w:right w:val="single" w:sz="4" w:space="0" w:color="auto"/>
            </w:tcBorders>
            <w:noWrap/>
            <w:vAlign w:val="center"/>
            <w:hideMark/>
          </w:tcPr>
          <w:p w14:paraId="234B1E33" w14:textId="77777777" w:rsidR="00C84339" w:rsidRDefault="00C84339" w:rsidP="003E7687">
            <w:pPr>
              <w:jc w:val="both"/>
              <w:rPr>
                <w:color w:val="000000"/>
                <w:sz w:val="18"/>
                <w:szCs w:val="18"/>
                <w:lang w:eastAsia="es-CO"/>
              </w:rPr>
            </w:pPr>
          </w:p>
          <w:p w14:paraId="13D26289" w14:textId="77777777" w:rsidR="00C84339" w:rsidRDefault="00C84339" w:rsidP="003E7687">
            <w:pPr>
              <w:jc w:val="both"/>
              <w:rPr>
                <w:color w:val="000000"/>
                <w:sz w:val="18"/>
                <w:szCs w:val="18"/>
                <w:lang w:eastAsia="es-CO"/>
              </w:rPr>
            </w:pPr>
            <w:r w:rsidRPr="0046445A">
              <w:rPr>
                <w:color w:val="000000"/>
                <w:sz w:val="18"/>
                <w:szCs w:val="18"/>
                <w:lang w:eastAsia="es-CO"/>
              </w:rPr>
              <w:t>Recolección, transporte, disposición de Residuos Biosanitarios</w:t>
            </w:r>
          </w:p>
          <w:p w14:paraId="091ACEFE" w14:textId="77777777" w:rsidR="00C84339" w:rsidRPr="0046445A" w:rsidRDefault="00C84339" w:rsidP="003E7687">
            <w:pPr>
              <w:jc w:val="both"/>
              <w:rPr>
                <w:color w:val="000000"/>
                <w:sz w:val="18"/>
                <w:szCs w:val="18"/>
                <w:lang w:eastAsia="es-CO"/>
              </w:rPr>
            </w:pPr>
          </w:p>
        </w:tc>
        <w:tc>
          <w:tcPr>
            <w:tcW w:w="744" w:type="dxa"/>
            <w:tcBorders>
              <w:top w:val="nil"/>
              <w:left w:val="nil"/>
              <w:bottom w:val="single" w:sz="4" w:space="0" w:color="auto"/>
              <w:right w:val="single" w:sz="4" w:space="0" w:color="auto"/>
            </w:tcBorders>
            <w:noWrap/>
            <w:vAlign w:val="center"/>
            <w:hideMark/>
          </w:tcPr>
          <w:p w14:paraId="64839E5B" w14:textId="77777777" w:rsidR="00C84339" w:rsidRPr="0046445A" w:rsidRDefault="00C84339" w:rsidP="003E7687">
            <w:pPr>
              <w:jc w:val="center"/>
              <w:rPr>
                <w:color w:val="000000"/>
                <w:sz w:val="18"/>
                <w:szCs w:val="18"/>
                <w:lang w:eastAsia="es-CO"/>
              </w:rPr>
            </w:pPr>
            <w:r w:rsidRPr="0046445A">
              <w:rPr>
                <w:color w:val="000000"/>
                <w:sz w:val="18"/>
                <w:szCs w:val="18"/>
                <w:lang w:eastAsia="es-CO"/>
              </w:rPr>
              <w:t> </w:t>
            </w:r>
          </w:p>
        </w:tc>
        <w:tc>
          <w:tcPr>
            <w:tcW w:w="744" w:type="dxa"/>
            <w:tcBorders>
              <w:top w:val="nil"/>
              <w:left w:val="nil"/>
              <w:bottom w:val="single" w:sz="4" w:space="0" w:color="auto"/>
              <w:right w:val="single" w:sz="4" w:space="0" w:color="auto"/>
            </w:tcBorders>
            <w:noWrap/>
            <w:vAlign w:val="bottom"/>
            <w:hideMark/>
          </w:tcPr>
          <w:p w14:paraId="285EF478" w14:textId="77777777" w:rsidR="00C84339" w:rsidRPr="0046445A" w:rsidRDefault="00C84339" w:rsidP="003E7687">
            <w:pPr>
              <w:rPr>
                <w:color w:val="000000"/>
                <w:sz w:val="18"/>
                <w:szCs w:val="18"/>
                <w:lang w:eastAsia="es-CO"/>
              </w:rPr>
            </w:pPr>
            <w:r w:rsidRPr="0046445A">
              <w:rPr>
                <w:color w:val="000000"/>
                <w:sz w:val="18"/>
                <w:szCs w:val="18"/>
                <w:lang w:eastAsia="es-CO"/>
              </w:rPr>
              <w:t> </w:t>
            </w:r>
          </w:p>
        </w:tc>
      </w:tr>
      <w:tr w:rsidR="00C84339" w:rsidRPr="0046445A" w14:paraId="7F150A67" w14:textId="77777777" w:rsidTr="003E7687">
        <w:trPr>
          <w:trHeight w:val="47"/>
        </w:trPr>
        <w:tc>
          <w:tcPr>
            <w:tcW w:w="471" w:type="dxa"/>
            <w:tcBorders>
              <w:top w:val="nil"/>
              <w:left w:val="single" w:sz="4" w:space="0" w:color="auto"/>
              <w:bottom w:val="single" w:sz="4" w:space="0" w:color="auto"/>
              <w:right w:val="single" w:sz="4" w:space="0" w:color="auto"/>
            </w:tcBorders>
            <w:noWrap/>
            <w:vAlign w:val="center"/>
            <w:hideMark/>
          </w:tcPr>
          <w:p w14:paraId="60F110E2" w14:textId="77777777" w:rsidR="00C84339" w:rsidRPr="0046445A" w:rsidRDefault="00C84339" w:rsidP="003E7687">
            <w:pPr>
              <w:jc w:val="center"/>
              <w:rPr>
                <w:color w:val="000000"/>
                <w:sz w:val="18"/>
                <w:szCs w:val="18"/>
                <w:lang w:eastAsia="es-CO"/>
              </w:rPr>
            </w:pPr>
            <w:r w:rsidRPr="0046445A">
              <w:rPr>
                <w:color w:val="000000"/>
                <w:sz w:val="18"/>
                <w:szCs w:val="18"/>
                <w:lang w:eastAsia="es-CO"/>
              </w:rPr>
              <w:t>1</w:t>
            </w:r>
            <w:r>
              <w:rPr>
                <w:color w:val="000000"/>
                <w:sz w:val="18"/>
                <w:szCs w:val="18"/>
                <w:lang w:eastAsia="es-CO"/>
              </w:rPr>
              <w:t>3</w:t>
            </w:r>
          </w:p>
        </w:tc>
        <w:tc>
          <w:tcPr>
            <w:tcW w:w="8062" w:type="dxa"/>
            <w:tcBorders>
              <w:top w:val="nil"/>
              <w:left w:val="nil"/>
              <w:bottom w:val="single" w:sz="4" w:space="0" w:color="auto"/>
              <w:right w:val="single" w:sz="4" w:space="0" w:color="auto"/>
            </w:tcBorders>
            <w:noWrap/>
            <w:vAlign w:val="center"/>
            <w:hideMark/>
          </w:tcPr>
          <w:p w14:paraId="1B219CB3" w14:textId="77777777" w:rsidR="00C84339" w:rsidRDefault="00C84339" w:rsidP="003E7687">
            <w:pPr>
              <w:jc w:val="both"/>
              <w:rPr>
                <w:color w:val="000000"/>
                <w:sz w:val="18"/>
                <w:szCs w:val="18"/>
                <w:lang w:eastAsia="es-CO"/>
              </w:rPr>
            </w:pPr>
            <w:r w:rsidRPr="0046445A">
              <w:rPr>
                <w:color w:val="000000"/>
                <w:sz w:val="18"/>
                <w:szCs w:val="18"/>
                <w:lang w:eastAsia="es-CO"/>
              </w:rPr>
              <w:t>Recolección, transporte, disposición de Residuos anatomopatológicos</w:t>
            </w:r>
          </w:p>
          <w:p w14:paraId="73853666" w14:textId="77777777" w:rsidR="00C84339" w:rsidRPr="0046445A" w:rsidRDefault="00C84339" w:rsidP="003E7687">
            <w:pPr>
              <w:jc w:val="both"/>
              <w:rPr>
                <w:color w:val="000000"/>
                <w:sz w:val="18"/>
                <w:szCs w:val="18"/>
                <w:lang w:eastAsia="es-CO"/>
              </w:rPr>
            </w:pPr>
          </w:p>
        </w:tc>
        <w:tc>
          <w:tcPr>
            <w:tcW w:w="744" w:type="dxa"/>
            <w:tcBorders>
              <w:top w:val="nil"/>
              <w:left w:val="nil"/>
              <w:bottom w:val="single" w:sz="4" w:space="0" w:color="auto"/>
              <w:right w:val="single" w:sz="4" w:space="0" w:color="auto"/>
            </w:tcBorders>
            <w:noWrap/>
            <w:vAlign w:val="center"/>
            <w:hideMark/>
          </w:tcPr>
          <w:p w14:paraId="5884C9CF" w14:textId="77777777" w:rsidR="00C84339" w:rsidRPr="0046445A" w:rsidRDefault="00C84339" w:rsidP="003E7687">
            <w:pPr>
              <w:jc w:val="center"/>
              <w:rPr>
                <w:color w:val="000000"/>
                <w:sz w:val="18"/>
                <w:szCs w:val="18"/>
                <w:lang w:eastAsia="es-CO"/>
              </w:rPr>
            </w:pPr>
            <w:r w:rsidRPr="0046445A">
              <w:rPr>
                <w:color w:val="000000"/>
                <w:sz w:val="18"/>
                <w:szCs w:val="18"/>
                <w:lang w:eastAsia="es-CO"/>
              </w:rPr>
              <w:t> </w:t>
            </w:r>
          </w:p>
        </w:tc>
        <w:tc>
          <w:tcPr>
            <w:tcW w:w="744" w:type="dxa"/>
            <w:tcBorders>
              <w:top w:val="nil"/>
              <w:left w:val="nil"/>
              <w:bottom w:val="single" w:sz="4" w:space="0" w:color="auto"/>
              <w:right w:val="single" w:sz="4" w:space="0" w:color="auto"/>
            </w:tcBorders>
            <w:noWrap/>
            <w:vAlign w:val="bottom"/>
            <w:hideMark/>
          </w:tcPr>
          <w:p w14:paraId="793EF39F" w14:textId="77777777" w:rsidR="00C84339" w:rsidRPr="0046445A" w:rsidRDefault="00C84339" w:rsidP="003E7687">
            <w:pPr>
              <w:rPr>
                <w:color w:val="000000"/>
                <w:sz w:val="18"/>
                <w:szCs w:val="18"/>
                <w:lang w:eastAsia="es-CO"/>
              </w:rPr>
            </w:pPr>
            <w:r w:rsidRPr="0046445A">
              <w:rPr>
                <w:color w:val="000000"/>
                <w:sz w:val="18"/>
                <w:szCs w:val="18"/>
                <w:lang w:eastAsia="es-CO"/>
              </w:rPr>
              <w:t> </w:t>
            </w:r>
          </w:p>
        </w:tc>
      </w:tr>
      <w:tr w:rsidR="00C84339" w:rsidRPr="0046445A" w14:paraId="1EE14C09" w14:textId="77777777" w:rsidTr="003E7687">
        <w:trPr>
          <w:trHeight w:val="84"/>
        </w:trPr>
        <w:tc>
          <w:tcPr>
            <w:tcW w:w="471" w:type="dxa"/>
            <w:tcBorders>
              <w:top w:val="nil"/>
              <w:left w:val="single" w:sz="4" w:space="0" w:color="auto"/>
              <w:bottom w:val="single" w:sz="4" w:space="0" w:color="auto"/>
              <w:right w:val="single" w:sz="4" w:space="0" w:color="auto"/>
            </w:tcBorders>
            <w:noWrap/>
            <w:vAlign w:val="bottom"/>
            <w:hideMark/>
          </w:tcPr>
          <w:p w14:paraId="653D0422" w14:textId="77777777" w:rsidR="00C84339" w:rsidRPr="0046445A" w:rsidRDefault="00C84339" w:rsidP="003E7687">
            <w:pPr>
              <w:jc w:val="center"/>
              <w:rPr>
                <w:color w:val="000000"/>
                <w:sz w:val="18"/>
                <w:szCs w:val="18"/>
                <w:lang w:eastAsia="es-CO"/>
              </w:rPr>
            </w:pPr>
            <w:r w:rsidRPr="0046445A">
              <w:rPr>
                <w:color w:val="000000"/>
                <w:sz w:val="18"/>
                <w:szCs w:val="18"/>
                <w:lang w:eastAsia="es-CO"/>
              </w:rPr>
              <w:t>1</w:t>
            </w:r>
            <w:r>
              <w:rPr>
                <w:color w:val="000000"/>
                <w:sz w:val="18"/>
                <w:szCs w:val="18"/>
                <w:lang w:eastAsia="es-CO"/>
              </w:rPr>
              <w:t>4</w:t>
            </w:r>
          </w:p>
        </w:tc>
        <w:tc>
          <w:tcPr>
            <w:tcW w:w="8062" w:type="dxa"/>
            <w:tcBorders>
              <w:top w:val="nil"/>
              <w:left w:val="nil"/>
              <w:bottom w:val="single" w:sz="4" w:space="0" w:color="auto"/>
              <w:right w:val="single" w:sz="4" w:space="0" w:color="auto"/>
            </w:tcBorders>
            <w:noWrap/>
            <w:vAlign w:val="center"/>
            <w:hideMark/>
          </w:tcPr>
          <w:p w14:paraId="70D469C9" w14:textId="77777777" w:rsidR="00C84339" w:rsidRPr="0046445A" w:rsidRDefault="00C84339" w:rsidP="003E7687">
            <w:pPr>
              <w:jc w:val="both"/>
              <w:rPr>
                <w:color w:val="000000"/>
                <w:sz w:val="18"/>
                <w:szCs w:val="18"/>
                <w:lang w:eastAsia="es-CO"/>
              </w:rPr>
            </w:pPr>
            <w:r w:rsidRPr="0046445A">
              <w:rPr>
                <w:color w:val="000000"/>
                <w:sz w:val="18"/>
                <w:szCs w:val="18"/>
                <w:lang w:eastAsia="es-CO"/>
              </w:rPr>
              <w:t>Recolección, transporte, disposición de elementos contaminados con el virus denominado COVID-19 (incluye el costo de los elementos de protección y seguridad que se requieran para esta actividad)</w:t>
            </w:r>
          </w:p>
        </w:tc>
        <w:tc>
          <w:tcPr>
            <w:tcW w:w="744" w:type="dxa"/>
            <w:tcBorders>
              <w:top w:val="nil"/>
              <w:left w:val="nil"/>
              <w:bottom w:val="single" w:sz="4" w:space="0" w:color="auto"/>
              <w:right w:val="single" w:sz="4" w:space="0" w:color="auto"/>
            </w:tcBorders>
            <w:noWrap/>
            <w:vAlign w:val="center"/>
            <w:hideMark/>
          </w:tcPr>
          <w:p w14:paraId="1FEB3144" w14:textId="77777777" w:rsidR="00C84339" w:rsidRPr="0046445A" w:rsidRDefault="00C84339" w:rsidP="003E7687">
            <w:pPr>
              <w:jc w:val="center"/>
              <w:rPr>
                <w:color w:val="000000"/>
                <w:sz w:val="18"/>
                <w:szCs w:val="18"/>
                <w:lang w:eastAsia="es-CO"/>
              </w:rPr>
            </w:pPr>
            <w:r w:rsidRPr="0046445A">
              <w:rPr>
                <w:color w:val="000000"/>
                <w:sz w:val="18"/>
                <w:szCs w:val="18"/>
                <w:lang w:eastAsia="es-CO"/>
              </w:rPr>
              <w:t> </w:t>
            </w:r>
          </w:p>
        </w:tc>
        <w:tc>
          <w:tcPr>
            <w:tcW w:w="744" w:type="dxa"/>
            <w:tcBorders>
              <w:top w:val="nil"/>
              <w:left w:val="nil"/>
              <w:bottom w:val="single" w:sz="4" w:space="0" w:color="auto"/>
              <w:right w:val="single" w:sz="4" w:space="0" w:color="auto"/>
            </w:tcBorders>
            <w:noWrap/>
            <w:vAlign w:val="bottom"/>
            <w:hideMark/>
          </w:tcPr>
          <w:p w14:paraId="1CCDD140" w14:textId="77777777" w:rsidR="00C84339" w:rsidRPr="0046445A" w:rsidRDefault="00C84339" w:rsidP="003E7687">
            <w:pPr>
              <w:rPr>
                <w:color w:val="000000"/>
                <w:sz w:val="18"/>
                <w:szCs w:val="18"/>
                <w:lang w:eastAsia="es-CO"/>
              </w:rPr>
            </w:pPr>
            <w:r w:rsidRPr="0046445A">
              <w:rPr>
                <w:color w:val="000000"/>
                <w:sz w:val="18"/>
                <w:szCs w:val="18"/>
                <w:lang w:eastAsia="es-CO"/>
              </w:rPr>
              <w:t> </w:t>
            </w:r>
          </w:p>
        </w:tc>
      </w:tr>
      <w:tr w:rsidR="00C84339" w:rsidRPr="0046445A" w14:paraId="1775F7D9" w14:textId="77777777" w:rsidTr="003E7687">
        <w:trPr>
          <w:trHeight w:val="47"/>
        </w:trPr>
        <w:tc>
          <w:tcPr>
            <w:tcW w:w="471" w:type="dxa"/>
            <w:tcBorders>
              <w:top w:val="nil"/>
              <w:left w:val="single" w:sz="4" w:space="0" w:color="auto"/>
              <w:bottom w:val="single" w:sz="4" w:space="0" w:color="auto"/>
              <w:right w:val="single" w:sz="4" w:space="0" w:color="auto"/>
            </w:tcBorders>
            <w:noWrap/>
            <w:vAlign w:val="center"/>
            <w:hideMark/>
          </w:tcPr>
          <w:p w14:paraId="442EA932" w14:textId="77777777" w:rsidR="00C84339" w:rsidRPr="0046445A" w:rsidRDefault="00C84339" w:rsidP="003E7687">
            <w:pPr>
              <w:jc w:val="center"/>
              <w:rPr>
                <w:color w:val="000000"/>
                <w:sz w:val="18"/>
                <w:szCs w:val="18"/>
                <w:lang w:eastAsia="es-CO"/>
              </w:rPr>
            </w:pPr>
            <w:r w:rsidRPr="0046445A">
              <w:rPr>
                <w:color w:val="000000"/>
                <w:sz w:val="18"/>
                <w:szCs w:val="18"/>
                <w:lang w:eastAsia="es-CO"/>
              </w:rPr>
              <w:lastRenderedPageBreak/>
              <w:t>1</w:t>
            </w:r>
            <w:r>
              <w:rPr>
                <w:color w:val="000000"/>
                <w:sz w:val="18"/>
                <w:szCs w:val="18"/>
                <w:lang w:eastAsia="es-CO"/>
              </w:rPr>
              <w:t>5</w:t>
            </w:r>
          </w:p>
        </w:tc>
        <w:tc>
          <w:tcPr>
            <w:tcW w:w="8062" w:type="dxa"/>
            <w:tcBorders>
              <w:top w:val="nil"/>
              <w:left w:val="nil"/>
              <w:bottom w:val="single" w:sz="4" w:space="0" w:color="auto"/>
              <w:right w:val="single" w:sz="4" w:space="0" w:color="auto"/>
            </w:tcBorders>
            <w:noWrap/>
            <w:vAlign w:val="center"/>
            <w:hideMark/>
          </w:tcPr>
          <w:p w14:paraId="4D1DB848" w14:textId="77777777" w:rsidR="00C84339" w:rsidRPr="0046445A" w:rsidRDefault="00C84339" w:rsidP="003E7687">
            <w:pPr>
              <w:jc w:val="both"/>
              <w:rPr>
                <w:color w:val="000000"/>
                <w:sz w:val="18"/>
                <w:szCs w:val="18"/>
                <w:lang w:eastAsia="es-CO"/>
              </w:rPr>
            </w:pPr>
            <w:r w:rsidRPr="0046445A">
              <w:rPr>
                <w:color w:val="000000"/>
                <w:sz w:val="18"/>
                <w:szCs w:val="18"/>
                <w:lang w:eastAsia="es-CO"/>
              </w:rPr>
              <w:t>Recolección, transporte, disposición de Residuos Cortopunzantes</w:t>
            </w:r>
          </w:p>
        </w:tc>
        <w:tc>
          <w:tcPr>
            <w:tcW w:w="744" w:type="dxa"/>
            <w:tcBorders>
              <w:top w:val="nil"/>
              <w:left w:val="nil"/>
              <w:bottom w:val="single" w:sz="4" w:space="0" w:color="auto"/>
              <w:right w:val="single" w:sz="4" w:space="0" w:color="auto"/>
            </w:tcBorders>
            <w:noWrap/>
            <w:vAlign w:val="center"/>
            <w:hideMark/>
          </w:tcPr>
          <w:p w14:paraId="08338930" w14:textId="77777777" w:rsidR="00C84339" w:rsidRPr="0046445A" w:rsidRDefault="00C84339" w:rsidP="003E7687">
            <w:pPr>
              <w:jc w:val="center"/>
              <w:rPr>
                <w:color w:val="000000"/>
                <w:sz w:val="18"/>
                <w:szCs w:val="18"/>
                <w:lang w:eastAsia="es-CO"/>
              </w:rPr>
            </w:pPr>
            <w:r w:rsidRPr="0046445A">
              <w:rPr>
                <w:color w:val="000000"/>
                <w:sz w:val="18"/>
                <w:szCs w:val="18"/>
                <w:lang w:eastAsia="es-CO"/>
              </w:rPr>
              <w:t> </w:t>
            </w:r>
          </w:p>
        </w:tc>
        <w:tc>
          <w:tcPr>
            <w:tcW w:w="744" w:type="dxa"/>
            <w:tcBorders>
              <w:top w:val="nil"/>
              <w:left w:val="nil"/>
              <w:bottom w:val="single" w:sz="4" w:space="0" w:color="auto"/>
              <w:right w:val="single" w:sz="4" w:space="0" w:color="auto"/>
            </w:tcBorders>
            <w:noWrap/>
            <w:vAlign w:val="bottom"/>
            <w:hideMark/>
          </w:tcPr>
          <w:p w14:paraId="3C22A08C" w14:textId="77777777" w:rsidR="00C84339" w:rsidRPr="0046445A" w:rsidRDefault="00C84339" w:rsidP="003E7687">
            <w:pPr>
              <w:rPr>
                <w:color w:val="000000"/>
                <w:sz w:val="18"/>
                <w:szCs w:val="18"/>
                <w:lang w:eastAsia="es-CO"/>
              </w:rPr>
            </w:pPr>
            <w:r w:rsidRPr="0046445A">
              <w:rPr>
                <w:color w:val="000000"/>
                <w:sz w:val="18"/>
                <w:szCs w:val="18"/>
                <w:lang w:eastAsia="es-CO"/>
              </w:rPr>
              <w:t> </w:t>
            </w:r>
          </w:p>
        </w:tc>
      </w:tr>
      <w:tr w:rsidR="00C84339" w:rsidRPr="0046445A" w14:paraId="5AB9AC88" w14:textId="77777777" w:rsidTr="003E7687">
        <w:trPr>
          <w:trHeight w:val="47"/>
        </w:trPr>
        <w:tc>
          <w:tcPr>
            <w:tcW w:w="471" w:type="dxa"/>
            <w:tcBorders>
              <w:top w:val="nil"/>
              <w:left w:val="single" w:sz="4" w:space="0" w:color="auto"/>
              <w:bottom w:val="single" w:sz="4" w:space="0" w:color="auto"/>
              <w:right w:val="single" w:sz="4" w:space="0" w:color="auto"/>
            </w:tcBorders>
            <w:noWrap/>
            <w:vAlign w:val="center"/>
            <w:hideMark/>
          </w:tcPr>
          <w:p w14:paraId="23B20345" w14:textId="77777777" w:rsidR="00C84339" w:rsidRPr="0046445A" w:rsidRDefault="00C84339" w:rsidP="003E7687">
            <w:pPr>
              <w:jc w:val="center"/>
              <w:rPr>
                <w:color w:val="000000"/>
                <w:sz w:val="18"/>
                <w:szCs w:val="18"/>
                <w:lang w:eastAsia="es-CO"/>
              </w:rPr>
            </w:pPr>
            <w:r w:rsidRPr="0046445A">
              <w:rPr>
                <w:color w:val="000000"/>
                <w:sz w:val="18"/>
                <w:szCs w:val="18"/>
                <w:lang w:eastAsia="es-CO"/>
              </w:rPr>
              <w:t>1</w:t>
            </w:r>
            <w:r>
              <w:rPr>
                <w:color w:val="000000"/>
                <w:sz w:val="18"/>
                <w:szCs w:val="18"/>
                <w:lang w:eastAsia="es-CO"/>
              </w:rPr>
              <w:t>6</w:t>
            </w:r>
          </w:p>
        </w:tc>
        <w:tc>
          <w:tcPr>
            <w:tcW w:w="8062" w:type="dxa"/>
            <w:tcBorders>
              <w:top w:val="nil"/>
              <w:left w:val="nil"/>
              <w:bottom w:val="single" w:sz="4" w:space="0" w:color="auto"/>
              <w:right w:val="single" w:sz="4" w:space="0" w:color="auto"/>
            </w:tcBorders>
            <w:noWrap/>
            <w:vAlign w:val="center"/>
            <w:hideMark/>
          </w:tcPr>
          <w:p w14:paraId="7F3433D2" w14:textId="77777777" w:rsidR="00C84339" w:rsidRPr="0046445A" w:rsidRDefault="00C84339" w:rsidP="003E7687">
            <w:pPr>
              <w:jc w:val="both"/>
              <w:rPr>
                <w:color w:val="000000"/>
                <w:sz w:val="18"/>
                <w:szCs w:val="18"/>
                <w:lang w:eastAsia="es-CO"/>
              </w:rPr>
            </w:pPr>
            <w:r w:rsidRPr="0046445A">
              <w:rPr>
                <w:color w:val="000000"/>
                <w:sz w:val="18"/>
                <w:szCs w:val="18"/>
                <w:lang w:eastAsia="es-CO"/>
              </w:rPr>
              <w:t>Recolección, transporte, disposición de Residuos Tóner.</w:t>
            </w:r>
          </w:p>
        </w:tc>
        <w:tc>
          <w:tcPr>
            <w:tcW w:w="744" w:type="dxa"/>
            <w:tcBorders>
              <w:top w:val="nil"/>
              <w:left w:val="nil"/>
              <w:bottom w:val="single" w:sz="4" w:space="0" w:color="auto"/>
              <w:right w:val="single" w:sz="4" w:space="0" w:color="auto"/>
            </w:tcBorders>
            <w:noWrap/>
            <w:vAlign w:val="center"/>
            <w:hideMark/>
          </w:tcPr>
          <w:p w14:paraId="10B5039E" w14:textId="77777777" w:rsidR="00C84339" w:rsidRPr="0046445A" w:rsidRDefault="00C84339" w:rsidP="003E7687">
            <w:pPr>
              <w:jc w:val="center"/>
              <w:rPr>
                <w:color w:val="000000"/>
                <w:sz w:val="18"/>
                <w:szCs w:val="18"/>
                <w:lang w:eastAsia="es-CO"/>
              </w:rPr>
            </w:pPr>
            <w:r w:rsidRPr="0046445A">
              <w:rPr>
                <w:color w:val="000000"/>
                <w:sz w:val="18"/>
                <w:szCs w:val="18"/>
                <w:lang w:eastAsia="es-CO"/>
              </w:rPr>
              <w:t> </w:t>
            </w:r>
          </w:p>
        </w:tc>
        <w:tc>
          <w:tcPr>
            <w:tcW w:w="744" w:type="dxa"/>
            <w:tcBorders>
              <w:top w:val="nil"/>
              <w:left w:val="nil"/>
              <w:bottom w:val="single" w:sz="4" w:space="0" w:color="auto"/>
              <w:right w:val="single" w:sz="4" w:space="0" w:color="auto"/>
            </w:tcBorders>
            <w:noWrap/>
            <w:vAlign w:val="bottom"/>
            <w:hideMark/>
          </w:tcPr>
          <w:p w14:paraId="0B586F7C" w14:textId="77777777" w:rsidR="00C84339" w:rsidRPr="0046445A" w:rsidRDefault="00C84339" w:rsidP="003E7687">
            <w:pPr>
              <w:rPr>
                <w:color w:val="000000"/>
                <w:sz w:val="18"/>
                <w:szCs w:val="18"/>
                <w:lang w:eastAsia="es-CO"/>
              </w:rPr>
            </w:pPr>
            <w:r w:rsidRPr="0046445A">
              <w:rPr>
                <w:color w:val="000000"/>
                <w:sz w:val="18"/>
                <w:szCs w:val="18"/>
                <w:lang w:eastAsia="es-CO"/>
              </w:rPr>
              <w:t> </w:t>
            </w:r>
          </w:p>
        </w:tc>
      </w:tr>
      <w:tr w:rsidR="00C84339" w:rsidRPr="0046445A" w14:paraId="1728ABD3" w14:textId="77777777" w:rsidTr="003E7687">
        <w:trPr>
          <w:trHeight w:val="84"/>
        </w:trPr>
        <w:tc>
          <w:tcPr>
            <w:tcW w:w="471" w:type="dxa"/>
            <w:tcBorders>
              <w:top w:val="nil"/>
              <w:left w:val="single" w:sz="4" w:space="0" w:color="auto"/>
              <w:bottom w:val="single" w:sz="4" w:space="0" w:color="auto"/>
              <w:right w:val="single" w:sz="4" w:space="0" w:color="auto"/>
            </w:tcBorders>
            <w:noWrap/>
            <w:vAlign w:val="bottom"/>
            <w:hideMark/>
          </w:tcPr>
          <w:p w14:paraId="201CB7FF" w14:textId="77777777" w:rsidR="00C84339" w:rsidRPr="0046445A" w:rsidRDefault="00C84339" w:rsidP="003E7687">
            <w:pPr>
              <w:jc w:val="center"/>
              <w:rPr>
                <w:color w:val="000000"/>
                <w:sz w:val="18"/>
                <w:szCs w:val="18"/>
                <w:lang w:eastAsia="es-CO"/>
              </w:rPr>
            </w:pPr>
            <w:r w:rsidRPr="0046445A">
              <w:rPr>
                <w:color w:val="000000"/>
                <w:sz w:val="18"/>
                <w:szCs w:val="18"/>
                <w:lang w:eastAsia="es-CO"/>
              </w:rPr>
              <w:t>1</w:t>
            </w:r>
            <w:r>
              <w:rPr>
                <w:color w:val="000000"/>
                <w:sz w:val="18"/>
                <w:szCs w:val="18"/>
                <w:lang w:eastAsia="es-CO"/>
              </w:rPr>
              <w:t>7</w:t>
            </w:r>
          </w:p>
        </w:tc>
        <w:tc>
          <w:tcPr>
            <w:tcW w:w="8062" w:type="dxa"/>
            <w:tcBorders>
              <w:top w:val="nil"/>
              <w:left w:val="nil"/>
              <w:bottom w:val="single" w:sz="4" w:space="0" w:color="auto"/>
              <w:right w:val="single" w:sz="4" w:space="0" w:color="auto"/>
            </w:tcBorders>
            <w:noWrap/>
            <w:vAlign w:val="center"/>
            <w:hideMark/>
          </w:tcPr>
          <w:p w14:paraId="08CB7C45" w14:textId="77777777" w:rsidR="00C84339" w:rsidRPr="0046445A" w:rsidRDefault="00C84339" w:rsidP="003E7687">
            <w:pPr>
              <w:jc w:val="both"/>
              <w:rPr>
                <w:color w:val="000000"/>
                <w:sz w:val="18"/>
                <w:szCs w:val="18"/>
                <w:lang w:eastAsia="es-CO"/>
              </w:rPr>
            </w:pPr>
            <w:r w:rsidRPr="0046445A">
              <w:rPr>
                <w:color w:val="000000"/>
                <w:sz w:val="18"/>
                <w:szCs w:val="18"/>
                <w:lang w:eastAsia="es-CO"/>
              </w:rPr>
              <w:t>Recolección, transporte, disposición de Residuos de lodos secos embalados en sacos o lonas provenientes de piscina.</w:t>
            </w:r>
          </w:p>
        </w:tc>
        <w:tc>
          <w:tcPr>
            <w:tcW w:w="744" w:type="dxa"/>
            <w:tcBorders>
              <w:top w:val="nil"/>
              <w:left w:val="nil"/>
              <w:bottom w:val="single" w:sz="4" w:space="0" w:color="auto"/>
              <w:right w:val="single" w:sz="4" w:space="0" w:color="auto"/>
            </w:tcBorders>
            <w:noWrap/>
            <w:vAlign w:val="center"/>
            <w:hideMark/>
          </w:tcPr>
          <w:p w14:paraId="016B1340" w14:textId="77777777" w:rsidR="00C84339" w:rsidRPr="0046445A" w:rsidRDefault="00C84339" w:rsidP="003E7687">
            <w:pPr>
              <w:jc w:val="center"/>
              <w:rPr>
                <w:color w:val="000000"/>
                <w:sz w:val="18"/>
                <w:szCs w:val="18"/>
                <w:lang w:eastAsia="es-CO"/>
              </w:rPr>
            </w:pPr>
            <w:r w:rsidRPr="0046445A">
              <w:rPr>
                <w:color w:val="000000"/>
                <w:sz w:val="18"/>
                <w:szCs w:val="18"/>
                <w:lang w:eastAsia="es-CO"/>
              </w:rPr>
              <w:t> </w:t>
            </w:r>
          </w:p>
        </w:tc>
        <w:tc>
          <w:tcPr>
            <w:tcW w:w="744" w:type="dxa"/>
            <w:tcBorders>
              <w:top w:val="nil"/>
              <w:left w:val="nil"/>
              <w:bottom w:val="single" w:sz="4" w:space="0" w:color="auto"/>
              <w:right w:val="single" w:sz="4" w:space="0" w:color="auto"/>
            </w:tcBorders>
            <w:noWrap/>
            <w:vAlign w:val="bottom"/>
            <w:hideMark/>
          </w:tcPr>
          <w:p w14:paraId="03CE29DD" w14:textId="77777777" w:rsidR="00C84339" w:rsidRPr="0046445A" w:rsidRDefault="00C84339" w:rsidP="003E7687">
            <w:pPr>
              <w:rPr>
                <w:color w:val="000000"/>
                <w:sz w:val="18"/>
                <w:szCs w:val="18"/>
                <w:lang w:eastAsia="es-CO"/>
              </w:rPr>
            </w:pPr>
            <w:r w:rsidRPr="0046445A">
              <w:rPr>
                <w:color w:val="000000"/>
                <w:sz w:val="18"/>
                <w:szCs w:val="18"/>
                <w:lang w:eastAsia="es-CO"/>
              </w:rPr>
              <w:t> </w:t>
            </w:r>
          </w:p>
        </w:tc>
      </w:tr>
    </w:tbl>
    <w:p w14:paraId="7B57FE4B" w14:textId="77777777" w:rsidR="000D6A64" w:rsidRPr="0052684A" w:rsidRDefault="000D6A64" w:rsidP="00892D87">
      <w:pPr>
        <w:rPr>
          <w:rFonts w:eastAsia="Calibri"/>
          <w:b/>
        </w:rPr>
      </w:pPr>
    </w:p>
    <w:p w14:paraId="3C34DBAE" w14:textId="77777777" w:rsidR="00892D87" w:rsidRPr="0052684A" w:rsidRDefault="00892D87" w:rsidP="00892D87">
      <w:pPr>
        <w:rPr>
          <w:rFonts w:eastAsia="Calibri"/>
          <w:b/>
        </w:rPr>
      </w:pPr>
    </w:p>
    <w:p w14:paraId="52DC79F3" w14:textId="77777777" w:rsidR="00892D87" w:rsidRPr="0052684A" w:rsidRDefault="00892D87" w:rsidP="00892D87">
      <w:pPr>
        <w:pStyle w:val="Prrafodelista"/>
        <w:numPr>
          <w:ilvl w:val="0"/>
          <w:numId w:val="31"/>
        </w:numPr>
        <w:autoSpaceDE/>
        <w:autoSpaceDN/>
        <w:jc w:val="both"/>
        <w:rPr>
          <w:b/>
        </w:rPr>
      </w:pPr>
      <w:r w:rsidRPr="0052684A">
        <w:rPr>
          <w:b/>
        </w:rPr>
        <w:t>OTRAS CONDICIONES TÉCNICAS</w:t>
      </w:r>
    </w:p>
    <w:p w14:paraId="6F3F5403" w14:textId="77777777" w:rsidR="00892D87" w:rsidRPr="0052684A" w:rsidRDefault="00892D87" w:rsidP="00892D87">
      <w:pPr>
        <w:pStyle w:val="Prrafodelista"/>
        <w:ind w:left="1080"/>
        <w:jc w:val="both"/>
        <w:rPr>
          <w:b/>
        </w:rPr>
      </w:pPr>
    </w:p>
    <w:p w14:paraId="74EDE13B" w14:textId="64E687E5" w:rsidR="00C84339" w:rsidRPr="0052684A" w:rsidRDefault="00892D87" w:rsidP="00892D87">
      <w:pPr>
        <w:shd w:val="clear" w:color="auto" w:fill="FFFFFF" w:themeFill="background1"/>
        <w:jc w:val="both"/>
        <w:rPr>
          <w:b/>
          <w:bCs/>
          <w:shd w:val="clear" w:color="auto" w:fill="FFFFFF" w:themeFill="background1"/>
        </w:rPr>
      </w:pPr>
      <w:r w:rsidRPr="0052684A">
        <w:rPr>
          <w:b/>
          <w:bCs/>
          <w:shd w:val="clear" w:color="auto" w:fill="FFFFFF" w:themeFill="background1"/>
        </w:rPr>
        <w:t>LOTE 1</w:t>
      </w:r>
      <w:r w:rsidR="00C84339">
        <w:rPr>
          <w:b/>
          <w:bCs/>
          <w:shd w:val="clear" w:color="auto" w:fill="FFFFFF" w:themeFill="background1"/>
        </w:rPr>
        <w:t xml:space="preserve"> Y 2      </w:t>
      </w:r>
    </w:p>
    <w:p w14:paraId="33C40A41" w14:textId="77777777" w:rsidR="00892D87" w:rsidRPr="0052684A" w:rsidRDefault="00892D87" w:rsidP="00892D87">
      <w:pPr>
        <w:shd w:val="clear" w:color="auto" w:fill="FFFFFF" w:themeFill="background1"/>
        <w:jc w:val="both"/>
        <w:rPr>
          <w:b/>
          <w:bCs/>
        </w:rPr>
      </w:pPr>
    </w:p>
    <w:tbl>
      <w:tblPr>
        <w:tblW w:w="10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7919"/>
        <w:gridCol w:w="985"/>
        <w:gridCol w:w="985"/>
      </w:tblGrid>
      <w:tr w:rsidR="00933260" w:rsidRPr="00A135F5" w14:paraId="72392106" w14:textId="77777777" w:rsidTr="00A135F5">
        <w:trPr>
          <w:trHeight w:val="194"/>
          <w:tblHeader/>
          <w:jc w:val="center"/>
        </w:trPr>
        <w:tc>
          <w:tcPr>
            <w:tcW w:w="704" w:type="dxa"/>
            <w:shd w:val="clear" w:color="auto" w:fill="D9D9D9"/>
            <w:vAlign w:val="center"/>
          </w:tcPr>
          <w:p w14:paraId="5ED091B2" w14:textId="77777777" w:rsidR="00933260" w:rsidRPr="00A135F5" w:rsidRDefault="00933260" w:rsidP="003E7687">
            <w:pPr>
              <w:jc w:val="center"/>
              <w:rPr>
                <w:b/>
                <w:bCs/>
                <w:sz w:val="18"/>
                <w:szCs w:val="18"/>
              </w:rPr>
            </w:pPr>
            <w:r w:rsidRPr="00A135F5">
              <w:rPr>
                <w:b/>
                <w:sz w:val="18"/>
                <w:szCs w:val="18"/>
              </w:rPr>
              <w:t>ITEM</w:t>
            </w:r>
          </w:p>
        </w:tc>
        <w:tc>
          <w:tcPr>
            <w:tcW w:w="7919" w:type="dxa"/>
            <w:shd w:val="clear" w:color="auto" w:fill="D9D9D9"/>
            <w:vAlign w:val="center"/>
          </w:tcPr>
          <w:p w14:paraId="02724125" w14:textId="77777777" w:rsidR="00933260" w:rsidRPr="00A135F5" w:rsidRDefault="00933260" w:rsidP="003E7687">
            <w:pPr>
              <w:jc w:val="center"/>
              <w:rPr>
                <w:b/>
                <w:bCs/>
                <w:sz w:val="18"/>
                <w:szCs w:val="18"/>
              </w:rPr>
            </w:pPr>
            <w:r w:rsidRPr="00A135F5">
              <w:rPr>
                <w:b/>
                <w:bCs/>
                <w:sz w:val="18"/>
                <w:szCs w:val="18"/>
              </w:rPr>
              <w:t>DESCRIPCIÓN</w:t>
            </w:r>
          </w:p>
        </w:tc>
        <w:tc>
          <w:tcPr>
            <w:tcW w:w="985" w:type="dxa"/>
            <w:shd w:val="clear" w:color="auto" w:fill="D9D9D9"/>
            <w:vAlign w:val="center"/>
            <w:hideMark/>
          </w:tcPr>
          <w:p w14:paraId="7439D5FF" w14:textId="77777777" w:rsidR="00933260" w:rsidRPr="00A135F5" w:rsidRDefault="00933260" w:rsidP="003E7687">
            <w:pPr>
              <w:jc w:val="center"/>
              <w:rPr>
                <w:b/>
                <w:bCs/>
                <w:sz w:val="18"/>
                <w:szCs w:val="18"/>
              </w:rPr>
            </w:pPr>
            <w:r w:rsidRPr="00A135F5">
              <w:rPr>
                <w:b/>
                <w:bCs/>
                <w:sz w:val="18"/>
                <w:szCs w:val="18"/>
              </w:rPr>
              <w:t>CUMPLE</w:t>
            </w:r>
          </w:p>
        </w:tc>
        <w:tc>
          <w:tcPr>
            <w:tcW w:w="985" w:type="dxa"/>
            <w:shd w:val="clear" w:color="auto" w:fill="D9D9D9"/>
            <w:vAlign w:val="center"/>
            <w:hideMark/>
          </w:tcPr>
          <w:p w14:paraId="69D38243" w14:textId="77777777" w:rsidR="00933260" w:rsidRPr="00A135F5" w:rsidRDefault="00933260" w:rsidP="003E7687">
            <w:pPr>
              <w:jc w:val="center"/>
              <w:rPr>
                <w:b/>
                <w:bCs/>
                <w:sz w:val="18"/>
                <w:szCs w:val="18"/>
              </w:rPr>
            </w:pPr>
            <w:r w:rsidRPr="00A135F5">
              <w:rPr>
                <w:b/>
                <w:bCs/>
                <w:sz w:val="18"/>
                <w:szCs w:val="18"/>
              </w:rPr>
              <w:t>NO CUMPLE</w:t>
            </w:r>
          </w:p>
        </w:tc>
      </w:tr>
      <w:tr w:rsidR="00933260" w:rsidRPr="00A135F5" w14:paraId="7EDE5BC6" w14:textId="77777777" w:rsidTr="00A135F5">
        <w:trPr>
          <w:trHeight w:val="47"/>
          <w:jc w:val="center"/>
        </w:trPr>
        <w:tc>
          <w:tcPr>
            <w:tcW w:w="704" w:type="dxa"/>
            <w:vAlign w:val="center"/>
          </w:tcPr>
          <w:p w14:paraId="14B4D779" w14:textId="77777777" w:rsidR="00933260" w:rsidRPr="00A135F5" w:rsidRDefault="00933260" w:rsidP="003E7687">
            <w:pPr>
              <w:jc w:val="center"/>
              <w:rPr>
                <w:bCs/>
                <w:sz w:val="18"/>
                <w:szCs w:val="18"/>
              </w:rPr>
            </w:pPr>
            <w:r w:rsidRPr="00A135F5">
              <w:rPr>
                <w:bCs/>
                <w:sz w:val="18"/>
                <w:szCs w:val="18"/>
              </w:rPr>
              <w:t>1</w:t>
            </w:r>
          </w:p>
        </w:tc>
        <w:tc>
          <w:tcPr>
            <w:tcW w:w="7919" w:type="dxa"/>
            <w:vAlign w:val="center"/>
          </w:tcPr>
          <w:p w14:paraId="78BAECD5" w14:textId="77777777" w:rsidR="00933260" w:rsidRPr="00A135F5" w:rsidRDefault="00933260" w:rsidP="003E7687">
            <w:pPr>
              <w:jc w:val="both"/>
              <w:rPr>
                <w:bCs/>
                <w:sz w:val="18"/>
                <w:szCs w:val="18"/>
              </w:rPr>
            </w:pPr>
            <w:r w:rsidRPr="00A135F5">
              <w:rPr>
                <w:b/>
                <w:sz w:val="18"/>
                <w:szCs w:val="18"/>
              </w:rPr>
              <w:t>COMPROMISO AMBIENTAL</w:t>
            </w:r>
            <w:r w:rsidRPr="00A135F5">
              <w:rPr>
                <w:sz w:val="18"/>
                <w:szCs w:val="18"/>
              </w:rPr>
              <w:t xml:space="preserve">: </w:t>
            </w:r>
            <w:r w:rsidRPr="00A135F5">
              <w:rPr>
                <w:bCs/>
                <w:sz w:val="18"/>
                <w:szCs w:val="18"/>
              </w:rPr>
              <w:t xml:space="preserve"> Con la presente </w:t>
            </w:r>
            <w:r w:rsidRPr="00A135F5">
              <w:rPr>
                <w:b/>
                <w:sz w:val="18"/>
                <w:szCs w:val="18"/>
                <w:u w:val="single"/>
              </w:rPr>
              <w:t>el oferente se compromete y el anexo firmado</w:t>
            </w:r>
            <w:r w:rsidRPr="00A135F5">
              <w:rPr>
                <w:bCs/>
                <w:sz w:val="18"/>
                <w:szCs w:val="18"/>
              </w:rPr>
              <w:t xml:space="preserve"> </w:t>
            </w:r>
            <w:r w:rsidRPr="00A135F5">
              <w:rPr>
                <w:sz w:val="18"/>
                <w:szCs w:val="18"/>
              </w:rPr>
              <w:t xml:space="preserve">a presentar en la oferta el </w:t>
            </w:r>
            <w:r w:rsidRPr="00A135F5">
              <w:rPr>
                <w:b/>
                <w:bCs/>
                <w:color w:val="000000"/>
                <w:sz w:val="18"/>
                <w:szCs w:val="18"/>
              </w:rPr>
              <w:t xml:space="preserve">FORMULARIO </w:t>
            </w:r>
            <w:r w:rsidRPr="00A135F5">
              <w:rPr>
                <w:color w:val="000000"/>
                <w:sz w:val="18"/>
                <w:szCs w:val="18"/>
              </w:rPr>
              <w:t>de “</w:t>
            </w:r>
            <w:r w:rsidRPr="00A135F5">
              <w:rPr>
                <w:i/>
                <w:iCs/>
                <w:color w:val="000000"/>
                <w:sz w:val="18"/>
                <w:szCs w:val="18"/>
              </w:rPr>
              <w:t>COMPROMISO SISTEMA DE GESTIÓN AMBIENTAL</w:t>
            </w:r>
            <w:r w:rsidRPr="00A135F5">
              <w:rPr>
                <w:color w:val="000000"/>
                <w:sz w:val="18"/>
                <w:szCs w:val="18"/>
              </w:rPr>
              <w:t>” debidamente firmado por el representante legal.</w:t>
            </w:r>
          </w:p>
        </w:tc>
        <w:tc>
          <w:tcPr>
            <w:tcW w:w="985" w:type="dxa"/>
            <w:vAlign w:val="center"/>
          </w:tcPr>
          <w:p w14:paraId="361CAA34" w14:textId="77777777" w:rsidR="00933260" w:rsidRPr="00A135F5" w:rsidRDefault="00933260" w:rsidP="003E7687">
            <w:pPr>
              <w:jc w:val="center"/>
              <w:rPr>
                <w:b/>
                <w:bCs/>
                <w:sz w:val="18"/>
                <w:szCs w:val="18"/>
              </w:rPr>
            </w:pPr>
          </w:p>
        </w:tc>
        <w:tc>
          <w:tcPr>
            <w:tcW w:w="985" w:type="dxa"/>
            <w:vAlign w:val="center"/>
          </w:tcPr>
          <w:p w14:paraId="04BA6C6E" w14:textId="77777777" w:rsidR="00933260" w:rsidRPr="00A135F5" w:rsidRDefault="00933260" w:rsidP="003E7687">
            <w:pPr>
              <w:jc w:val="center"/>
              <w:rPr>
                <w:b/>
                <w:bCs/>
                <w:sz w:val="18"/>
                <w:szCs w:val="18"/>
              </w:rPr>
            </w:pPr>
          </w:p>
        </w:tc>
      </w:tr>
      <w:tr w:rsidR="00933260" w:rsidRPr="00A135F5" w14:paraId="62B67D45" w14:textId="77777777" w:rsidTr="00A135F5">
        <w:trPr>
          <w:trHeight w:val="2306"/>
          <w:jc w:val="center"/>
        </w:trPr>
        <w:tc>
          <w:tcPr>
            <w:tcW w:w="704" w:type="dxa"/>
            <w:vAlign w:val="center"/>
          </w:tcPr>
          <w:p w14:paraId="3373B464" w14:textId="77777777" w:rsidR="00933260" w:rsidRPr="00A135F5" w:rsidRDefault="00933260" w:rsidP="003E7687">
            <w:pPr>
              <w:jc w:val="center"/>
              <w:rPr>
                <w:bCs/>
                <w:sz w:val="18"/>
                <w:szCs w:val="18"/>
              </w:rPr>
            </w:pPr>
            <w:r w:rsidRPr="00A135F5">
              <w:rPr>
                <w:bCs/>
                <w:sz w:val="18"/>
                <w:szCs w:val="18"/>
              </w:rPr>
              <w:t>2</w:t>
            </w:r>
          </w:p>
        </w:tc>
        <w:tc>
          <w:tcPr>
            <w:tcW w:w="7919" w:type="dxa"/>
            <w:vAlign w:val="center"/>
          </w:tcPr>
          <w:p w14:paraId="78DC24BC" w14:textId="77777777" w:rsidR="00933260" w:rsidRPr="00A135F5" w:rsidRDefault="00933260" w:rsidP="003E7687">
            <w:pPr>
              <w:adjustRightInd w:val="0"/>
              <w:jc w:val="both"/>
              <w:rPr>
                <w:sz w:val="18"/>
                <w:szCs w:val="18"/>
              </w:rPr>
            </w:pPr>
            <w:r w:rsidRPr="00A135F5">
              <w:rPr>
                <w:bCs/>
                <w:sz w:val="18"/>
                <w:szCs w:val="18"/>
              </w:rPr>
              <w:t xml:space="preserve">Con la presente </w:t>
            </w:r>
            <w:r w:rsidRPr="00A135F5">
              <w:rPr>
                <w:b/>
                <w:sz w:val="18"/>
                <w:szCs w:val="18"/>
                <w:u w:val="single"/>
              </w:rPr>
              <w:t>el oferente se compromete y el anexo firmado</w:t>
            </w:r>
            <w:r w:rsidRPr="00A135F5">
              <w:rPr>
                <w:sz w:val="18"/>
                <w:szCs w:val="18"/>
              </w:rPr>
              <w:t xml:space="preserve"> contribuir con la protección del ambiente a través de la prevención de la contaminación, el cumplimiento de la legislación y las diferentes regulaciones ambientales y el control de los impactos ambientales adversos asociados a nuestras instalaciones, así como tomar las medidas necesarias para evitar la contaminación ambiental durante las actividades, (No dejar sustancias con materiales nocivos que puedan afectar la flora, fauna, salud humana o animal).</w:t>
            </w:r>
          </w:p>
          <w:p w14:paraId="307A3A48" w14:textId="77777777" w:rsidR="00933260" w:rsidRPr="00A135F5" w:rsidRDefault="00933260" w:rsidP="003E7687">
            <w:pPr>
              <w:adjustRightInd w:val="0"/>
              <w:jc w:val="both"/>
              <w:rPr>
                <w:sz w:val="18"/>
                <w:szCs w:val="18"/>
              </w:rPr>
            </w:pPr>
            <w:r w:rsidRPr="00A135F5">
              <w:rPr>
                <w:sz w:val="18"/>
                <w:szCs w:val="18"/>
              </w:rPr>
              <w:t>Con miras al mejoramiento continuo del desempeño ambiental de la institución, me comprometo al cumplimiento responsable de la gestión integral, como el manejo responsable de residuos peligrosos según normatividad, de tal forma que los bienes y/o servicios que suministraré cumplen los parámetros exigidos por el Sistema de Gestión Ambiental de la Policía Nacional (Los químicos que se utilicen que sean de preferencia biodegradables), contribuyendo de esta forma con la protección efectiva del medio ambiente.</w:t>
            </w:r>
          </w:p>
        </w:tc>
        <w:tc>
          <w:tcPr>
            <w:tcW w:w="985" w:type="dxa"/>
            <w:vAlign w:val="center"/>
          </w:tcPr>
          <w:p w14:paraId="5C1AAAE8" w14:textId="77777777" w:rsidR="00933260" w:rsidRPr="00A135F5" w:rsidRDefault="00933260" w:rsidP="003E7687">
            <w:pPr>
              <w:jc w:val="center"/>
              <w:rPr>
                <w:b/>
                <w:bCs/>
                <w:sz w:val="18"/>
                <w:szCs w:val="18"/>
              </w:rPr>
            </w:pPr>
          </w:p>
        </w:tc>
        <w:tc>
          <w:tcPr>
            <w:tcW w:w="985" w:type="dxa"/>
            <w:vAlign w:val="center"/>
          </w:tcPr>
          <w:p w14:paraId="061B5C74" w14:textId="77777777" w:rsidR="00933260" w:rsidRPr="00A135F5" w:rsidRDefault="00933260" w:rsidP="003E7687">
            <w:pPr>
              <w:jc w:val="center"/>
              <w:rPr>
                <w:b/>
                <w:bCs/>
                <w:sz w:val="18"/>
                <w:szCs w:val="18"/>
              </w:rPr>
            </w:pPr>
          </w:p>
        </w:tc>
      </w:tr>
      <w:tr w:rsidR="00933260" w:rsidRPr="00A135F5" w14:paraId="605B63D3" w14:textId="77777777" w:rsidTr="00A135F5">
        <w:trPr>
          <w:trHeight w:val="538"/>
          <w:jc w:val="center"/>
        </w:trPr>
        <w:tc>
          <w:tcPr>
            <w:tcW w:w="704" w:type="dxa"/>
            <w:vAlign w:val="center"/>
          </w:tcPr>
          <w:p w14:paraId="0DF0A393" w14:textId="77777777" w:rsidR="00933260" w:rsidRPr="00A135F5" w:rsidRDefault="00933260" w:rsidP="003E7687">
            <w:pPr>
              <w:jc w:val="center"/>
              <w:rPr>
                <w:bCs/>
                <w:sz w:val="18"/>
                <w:szCs w:val="18"/>
              </w:rPr>
            </w:pPr>
            <w:r w:rsidRPr="00A135F5">
              <w:rPr>
                <w:bCs/>
                <w:sz w:val="18"/>
                <w:szCs w:val="18"/>
              </w:rPr>
              <w:t>3</w:t>
            </w:r>
          </w:p>
        </w:tc>
        <w:tc>
          <w:tcPr>
            <w:tcW w:w="7919" w:type="dxa"/>
            <w:vAlign w:val="center"/>
          </w:tcPr>
          <w:p w14:paraId="63BFFA45" w14:textId="77777777" w:rsidR="00933260" w:rsidRPr="00A135F5" w:rsidRDefault="00933260" w:rsidP="003E7687">
            <w:pPr>
              <w:adjustRightInd w:val="0"/>
              <w:jc w:val="both"/>
              <w:rPr>
                <w:sz w:val="18"/>
                <w:szCs w:val="18"/>
              </w:rPr>
            </w:pPr>
            <w:r w:rsidRPr="00A135F5">
              <w:rPr>
                <w:bCs/>
                <w:sz w:val="18"/>
                <w:szCs w:val="18"/>
              </w:rPr>
              <w:t xml:space="preserve">Con la presente </w:t>
            </w:r>
            <w:r w:rsidRPr="00A135F5">
              <w:rPr>
                <w:b/>
                <w:sz w:val="18"/>
                <w:szCs w:val="18"/>
                <w:u w:val="single"/>
              </w:rPr>
              <w:t>el oferente se compromete y el anexo firmado</w:t>
            </w:r>
            <w:r w:rsidRPr="00A135F5">
              <w:rPr>
                <w:b/>
                <w:sz w:val="18"/>
                <w:szCs w:val="18"/>
              </w:rPr>
              <w:t xml:space="preserve">, </w:t>
            </w:r>
            <w:r w:rsidRPr="00A135F5">
              <w:rPr>
                <w:sz w:val="18"/>
                <w:szCs w:val="18"/>
              </w:rPr>
              <w:t>que no se encuentra registrado como infractor ambiental, en el REGISTRO ÚNICO DE INFRACTORES AMBIENTALES (RUIA) del Ministerio de Medio Ambiente y Desarrollo Sostenible, de acuerdo a lo establecido en la Ley 1333 del 21 de julio de 2009 “</w:t>
            </w:r>
            <w:r w:rsidRPr="00A135F5">
              <w:rPr>
                <w:i/>
                <w:sz w:val="18"/>
                <w:szCs w:val="18"/>
              </w:rPr>
              <w:t>Por lo cual se establece el procedimiento sancionatorio ambiental y se dictan otras disposiciones”</w:t>
            </w:r>
            <w:r w:rsidRPr="00A135F5">
              <w:rPr>
                <w:sz w:val="18"/>
                <w:szCs w:val="18"/>
              </w:rPr>
              <w:t xml:space="preserve"> o cualquiera que la modifique o derogue.</w:t>
            </w:r>
          </w:p>
          <w:p w14:paraId="56F107ED" w14:textId="77777777" w:rsidR="00933260" w:rsidRPr="00A135F5" w:rsidRDefault="00933260" w:rsidP="003E7687">
            <w:pPr>
              <w:adjustRightInd w:val="0"/>
              <w:jc w:val="both"/>
              <w:rPr>
                <w:bCs/>
                <w:sz w:val="18"/>
                <w:szCs w:val="18"/>
              </w:rPr>
            </w:pPr>
          </w:p>
          <w:p w14:paraId="77C9E749" w14:textId="77777777" w:rsidR="00933260" w:rsidRPr="00A135F5" w:rsidRDefault="00933260" w:rsidP="003E7687">
            <w:pPr>
              <w:adjustRightInd w:val="0"/>
              <w:jc w:val="both"/>
              <w:rPr>
                <w:bCs/>
                <w:sz w:val="18"/>
                <w:szCs w:val="18"/>
              </w:rPr>
            </w:pPr>
            <w:r w:rsidRPr="00A135F5">
              <w:rPr>
                <w:b/>
                <w:sz w:val="18"/>
                <w:szCs w:val="18"/>
              </w:rPr>
              <w:t>Nota:</w:t>
            </w:r>
            <w:r w:rsidRPr="00A135F5">
              <w:rPr>
                <w:bCs/>
                <w:sz w:val="18"/>
                <w:szCs w:val="18"/>
              </w:rPr>
              <w:t xml:space="preserve"> Se debe indicar al comité técnico evaluador el medio por el cual debe de verificar </w:t>
            </w:r>
            <w:hyperlink r:id="rId18" w:history="1">
              <w:r w:rsidRPr="00A135F5">
                <w:rPr>
                  <w:rStyle w:val="Hipervnculo"/>
                  <w:bCs/>
                  <w:sz w:val="18"/>
                  <w:szCs w:val="18"/>
                </w:rPr>
                <w:t>https://vital.minambiente.gov.co/SILPA_UT_PRE/RUIA/ConsultarSancion.aspx?Ubic=ext</w:t>
              </w:r>
            </w:hyperlink>
            <w:r w:rsidRPr="00A135F5">
              <w:rPr>
                <w:bCs/>
                <w:sz w:val="18"/>
                <w:szCs w:val="18"/>
              </w:rPr>
              <w:t xml:space="preserve">   </w:t>
            </w:r>
          </w:p>
        </w:tc>
        <w:tc>
          <w:tcPr>
            <w:tcW w:w="985" w:type="dxa"/>
            <w:vAlign w:val="center"/>
          </w:tcPr>
          <w:p w14:paraId="17BAD3B5" w14:textId="77777777" w:rsidR="00933260" w:rsidRPr="00A135F5" w:rsidRDefault="00933260" w:rsidP="003E7687">
            <w:pPr>
              <w:jc w:val="center"/>
              <w:rPr>
                <w:b/>
                <w:bCs/>
                <w:sz w:val="18"/>
                <w:szCs w:val="18"/>
              </w:rPr>
            </w:pPr>
          </w:p>
        </w:tc>
        <w:tc>
          <w:tcPr>
            <w:tcW w:w="985" w:type="dxa"/>
            <w:vAlign w:val="center"/>
          </w:tcPr>
          <w:p w14:paraId="755887B7" w14:textId="77777777" w:rsidR="00933260" w:rsidRPr="00A135F5" w:rsidRDefault="00933260" w:rsidP="003E7687">
            <w:pPr>
              <w:jc w:val="center"/>
              <w:rPr>
                <w:b/>
                <w:bCs/>
                <w:sz w:val="18"/>
                <w:szCs w:val="18"/>
              </w:rPr>
            </w:pPr>
          </w:p>
        </w:tc>
      </w:tr>
      <w:tr w:rsidR="00933260" w:rsidRPr="00A135F5" w14:paraId="2146B28D" w14:textId="77777777" w:rsidTr="00A135F5">
        <w:trPr>
          <w:trHeight w:val="221"/>
          <w:jc w:val="center"/>
        </w:trPr>
        <w:tc>
          <w:tcPr>
            <w:tcW w:w="704" w:type="dxa"/>
            <w:vAlign w:val="center"/>
          </w:tcPr>
          <w:p w14:paraId="2D1188AB" w14:textId="77777777" w:rsidR="00933260" w:rsidRPr="00A135F5" w:rsidRDefault="00933260" w:rsidP="003E7687">
            <w:pPr>
              <w:jc w:val="center"/>
              <w:rPr>
                <w:bCs/>
                <w:sz w:val="18"/>
                <w:szCs w:val="18"/>
              </w:rPr>
            </w:pPr>
            <w:r w:rsidRPr="00A135F5">
              <w:rPr>
                <w:bCs/>
                <w:sz w:val="18"/>
                <w:szCs w:val="18"/>
              </w:rPr>
              <w:t>4</w:t>
            </w:r>
          </w:p>
        </w:tc>
        <w:tc>
          <w:tcPr>
            <w:tcW w:w="7919" w:type="dxa"/>
            <w:vAlign w:val="center"/>
          </w:tcPr>
          <w:p w14:paraId="14B4DAFF" w14:textId="77777777" w:rsidR="00933260" w:rsidRPr="00A135F5" w:rsidRDefault="00933260" w:rsidP="003E7687">
            <w:pPr>
              <w:adjustRightInd w:val="0"/>
              <w:jc w:val="both"/>
              <w:rPr>
                <w:bCs/>
                <w:sz w:val="18"/>
                <w:szCs w:val="18"/>
              </w:rPr>
            </w:pPr>
            <w:r w:rsidRPr="00A135F5">
              <w:rPr>
                <w:bCs/>
                <w:sz w:val="18"/>
                <w:szCs w:val="18"/>
              </w:rPr>
              <w:t xml:space="preserve">Con la presente </w:t>
            </w:r>
            <w:r w:rsidRPr="00A135F5">
              <w:rPr>
                <w:b/>
                <w:sz w:val="18"/>
                <w:szCs w:val="18"/>
                <w:u w:val="single"/>
              </w:rPr>
              <w:t>el oferente se compromete y el anexo firmado</w:t>
            </w:r>
            <w:r w:rsidRPr="00A135F5">
              <w:rPr>
                <w:bCs/>
                <w:sz w:val="18"/>
                <w:szCs w:val="18"/>
              </w:rPr>
              <w:t xml:space="preserve"> a cumplir con las disposiciones de</w:t>
            </w:r>
            <w:r w:rsidRPr="00A135F5">
              <w:rPr>
                <w:sz w:val="18"/>
                <w:szCs w:val="18"/>
              </w:rPr>
              <w:t xml:space="preserve"> la Ley 1252 del 27 de noviembre de 2008 “</w:t>
            </w:r>
            <w:r w:rsidRPr="00A135F5">
              <w:rPr>
                <w:i/>
                <w:iCs/>
                <w:sz w:val="18"/>
                <w:szCs w:val="18"/>
              </w:rPr>
              <w:t>por la cual se dictan normas prohibitivas en materia de ambiente referente a residuos y desechos peligrosos</w:t>
            </w:r>
            <w:r w:rsidRPr="00A135F5">
              <w:rPr>
                <w:sz w:val="18"/>
                <w:szCs w:val="18"/>
              </w:rPr>
              <w:t>”.</w:t>
            </w:r>
          </w:p>
        </w:tc>
        <w:tc>
          <w:tcPr>
            <w:tcW w:w="985" w:type="dxa"/>
            <w:vAlign w:val="center"/>
          </w:tcPr>
          <w:p w14:paraId="79421810" w14:textId="77777777" w:rsidR="00933260" w:rsidRPr="00A135F5" w:rsidRDefault="00933260" w:rsidP="003E7687">
            <w:pPr>
              <w:jc w:val="center"/>
              <w:rPr>
                <w:b/>
                <w:bCs/>
                <w:sz w:val="18"/>
                <w:szCs w:val="18"/>
              </w:rPr>
            </w:pPr>
          </w:p>
        </w:tc>
        <w:tc>
          <w:tcPr>
            <w:tcW w:w="985" w:type="dxa"/>
            <w:vAlign w:val="center"/>
          </w:tcPr>
          <w:p w14:paraId="77A21D30" w14:textId="77777777" w:rsidR="00933260" w:rsidRPr="00A135F5" w:rsidRDefault="00933260" w:rsidP="003E7687">
            <w:pPr>
              <w:jc w:val="center"/>
              <w:rPr>
                <w:b/>
                <w:bCs/>
                <w:sz w:val="18"/>
                <w:szCs w:val="18"/>
              </w:rPr>
            </w:pPr>
          </w:p>
        </w:tc>
      </w:tr>
      <w:tr w:rsidR="00933260" w:rsidRPr="00A135F5" w14:paraId="17DBCC4F" w14:textId="77777777" w:rsidTr="00A135F5">
        <w:trPr>
          <w:trHeight w:val="194"/>
          <w:jc w:val="center"/>
        </w:trPr>
        <w:tc>
          <w:tcPr>
            <w:tcW w:w="704" w:type="dxa"/>
            <w:vAlign w:val="center"/>
          </w:tcPr>
          <w:p w14:paraId="303C854B" w14:textId="77777777" w:rsidR="00933260" w:rsidRPr="00A135F5" w:rsidRDefault="00933260" w:rsidP="003E7687">
            <w:pPr>
              <w:jc w:val="center"/>
              <w:rPr>
                <w:bCs/>
                <w:sz w:val="18"/>
                <w:szCs w:val="18"/>
              </w:rPr>
            </w:pPr>
            <w:r w:rsidRPr="00A135F5">
              <w:rPr>
                <w:bCs/>
                <w:sz w:val="18"/>
                <w:szCs w:val="18"/>
              </w:rPr>
              <w:t>5</w:t>
            </w:r>
          </w:p>
        </w:tc>
        <w:tc>
          <w:tcPr>
            <w:tcW w:w="7919" w:type="dxa"/>
            <w:vAlign w:val="center"/>
          </w:tcPr>
          <w:p w14:paraId="1CD25F52" w14:textId="77777777" w:rsidR="00933260" w:rsidRPr="00A135F5" w:rsidRDefault="00933260" w:rsidP="003E7687">
            <w:pPr>
              <w:adjustRightInd w:val="0"/>
              <w:jc w:val="both"/>
              <w:rPr>
                <w:bCs/>
                <w:sz w:val="18"/>
                <w:szCs w:val="18"/>
              </w:rPr>
            </w:pPr>
            <w:r w:rsidRPr="00A135F5">
              <w:rPr>
                <w:bCs/>
                <w:sz w:val="18"/>
                <w:szCs w:val="18"/>
              </w:rPr>
              <w:t xml:space="preserve">Con la presente </w:t>
            </w:r>
            <w:r w:rsidRPr="00A135F5">
              <w:rPr>
                <w:b/>
                <w:sz w:val="18"/>
                <w:szCs w:val="18"/>
                <w:u w:val="single"/>
              </w:rPr>
              <w:t>el oferente se compromete y el anexo firmado</w:t>
            </w:r>
            <w:r w:rsidRPr="00A135F5">
              <w:rPr>
                <w:bCs/>
                <w:sz w:val="18"/>
                <w:szCs w:val="18"/>
              </w:rPr>
              <w:t xml:space="preserve"> en aportar acta de disposición final de residuos y manifiesto de carga al supervisor del contrato, una vez realizada la recolección y disposición final de los diferentes residuos estipulados en el contrato. </w:t>
            </w:r>
          </w:p>
        </w:tc>
        <w:tc>
          <w:tcPr>
            <w:tcW w:w="985" w:type="dxa"/>
            <w:vAlign w:val="center"/>
          </w:tcPr>
          <w:p w14:paraId="4D9F94CB" w14:textId="77777777" w:rsidR="00933260" w:rsidRPr="00A135F5" w:rsidRDefault="00933260" w:rsidP="003E7687">
            <w:pPr>
              <w:jc w:val="center"/>
              <w:rPr>
                <w:b/>
                <w:bCs/>
                <w:sz w:val="18"/>
                <w:szCs w:val="18"/>
              </w:rPr>
            </w:pPr>
          </w:p>
        </w:tc>
        <w:tc>
          <w:tcPr>
            <w:tcW w:w="985" w:type="dxa"/>
            <w:vAlign w:val="center"/>
          </w:tcPr>
          <w:p w14:paraId="7E1C1EF0" w14:textId="77777777" w:rsidR="00933260" w:rsidRPr="00A135F5" w:rsidRDefault="00933260" w:rsidP="003E7687">
            <w:pPr>
              <w:jc w:val="center"/>
              <w:rPr>
                <w:b/>
                <w:bCs/>
                <w:sz w:val="18"/>
                <w:szCs w:val="18"/>
              </w:rPr>
            </w:pPr>
          </w:p>
        </w:tc>
      </w:tr>
      <w:tr w:rsidR="00933260" w:rsidRPr="00A135F5" w14:paraId="54029B48" w14:textId="77777777" w:rsidTr="00A135F5">
        <w:trPr>
          <w:trHeight w:val="194"/>
          <w:jc w:val="center"/>
        </w:trPr>
        <w:tc>
          <w:tcPr>
            <w:tcW w:w="704" w:type="dxa"/>
            <w:vAlign w:val="center"/>
          </w:tcPr>
          <w:p w14:paraId="6639B48F" w14:textId="77777777" w:rsidR="00933260" w:rsidRPr="00A135F5" w:rsidRDefault="00933260" w:rsidP="003E7687">
            <w:pPr>
              <w:jc w:val="center"/>
              <w:rPr>
                <w:bCs/>
                <w:sz w:val="18"/>
                <w:szCs w:val="18"/>
              </w:rPr>
            </w:pPr>
            <w:r w:rsidRPr="00A135F5">
              <w:rPr>
                <w:bCs/>
                <w:sz w:val="18"/>
                <w:szCs w:val="18"/>
              </w:rPr>
              <w:t>6</w:t>
            </w:r>
          </w:p>
        </w:tc>
        <w:tc>
          <w:tcPr>
            <w:tcW w:w="7919" w:type="dxa"/>
            <w:vAlign w:val="center"/>
          </w:tcPr>
          <w:p w14:paraId="4ED0C530" w14:textId="77777777" w:rsidR="00933260" w:rsidRPr="00A135F5" w:rsidRDefault="00933260" w:rsidP="003E7687">
            <w:pPr>
              <w:adjustRightInd w:val="0"/>
              <w:jc w:val="both"/>
              <w:rPr>
                <w:bCs/>
                <w:sz w:val="18"/>
                <w:szCs w:val="18"/>
              </w:rPr>
            </w:pPr>
            <w:r w:rsidRPr="00A135F5">
              <w:rPr>
                <w:bCs/>
                <w:sz w:val="18"/>
                <w:szCs w:val="18"/>
              </w:rPr>
              <w:t xml:space="preserve">Con la presente </w:t>
            </w:r>
            <w:r w:rsidRPr="00A135F5">
              <w:rPr>
                <w:b/>
                <w:sz w:val="18"/>
                <w:szCs w:val="18"/>
                <w:u w:val="single"/>
              </w:rPr>
              <w:t xml:space="preserve">el oferente se compromete y el anexo </w:t>
            </w:r>
            <w:r w:rsidRPr="00A135F5">
              <w:rPr>
                <w:bCs/>
                <w:sz w:val="18"/>
                <w:szCs w:val="18"/>
              </w:rPr>
              <w:t>a presentar en la oferta el concepto sanitario vigente de la empresa que participa en la presente oferta.</w:t>
            </w:r>
          </w:p>
        </w:tc>
        <w:tc>
          <w:tcPr>
            <w:tcW w:w="985" w:type="dxa"/>
            <w:vAlign w:val="center"/>
          </w:tcPr>
          <w:p w14:paraId="3A29AA37" w14:textId="77777777" w:rsidR="00933260" w:rsidRPr="00A135F5" w:rsidRDefault="00933260" w:rsidP="003E7687">
            <w:pPr>
              <w:jc w:val="center"/>
              <w:rPr>
                <w:b/>
                <w:bCs/>
                <w:sz w:val="18"/>
                <w:szCs w:val="18"/>
              </w:rPr>
            </w:pPr>
          </w:p>
        </w:tc>
        <w:tc>
          <w:tcPr>
            <w:tcW w:w="985" w:type="dxa"/>
            <w:vAlign w:val="center"/>
          </w:tcPr>
          <w:p w14:paraId="6B73C968" w14:textId="77777777" w:rsidR="00933260" w:rsidRPr="00A135F5" w:rsidRDefault="00933260" w:rsidP="003E7687">
            <w:pPr>
              <w:jc w:val="center"/>
              <w:rPr>
                <w:b/>
                <w:bCs/>
                <w:sz w:val="18"/>
                <w:szCs w:val="18"/>
              </w:rPr>
            </w:pPr>
          </w:p>
        </w:tc>
      </w:tr>
      <w:tr w:rsidR="00933260" w:rsidRPr="00A135F5" w14:paraId="0C8ADB99" w14:textId="77777777" w:rsidTr="00A135F5">
        <w:trPr>
          <w:trHeight w:val="194"/>
          <w:jc w:val="center"/>
        </w:trPr>
        <w:tc>
          <w:tcPr>
            <w:tcW w:w="704" w:type="dxa"/>
            <w:vAlign w:val="center"/>
          </w:tcPr>
          <w:p w14:paraId="030C06C8" w14:textId="77777777" w:rsidR="00933260" w:rsidRPr="00A135F5" w:rsidRDefault="00933260" w:rsidP="003E7687">
            <w:pPr>
              <w:jc w:val="center"/>
              <w:rPr>
                <w:bCs/>
                <w:sz w:val="18"/>
                <w:szCs w:val="18"/>
              </w:rPr>
            </w:pPr>
            <w:r w:rsidRPr="00A135F5">
              <w:rPr>
                <w:bCs/>
                <w:sz w:val="18"/>
                <w:szCs w:val="18"/>
              </w:rPr>
              <w:t>7</w:t>
            </w:r>
          </w:p>
        </w:tc>
        <w:tc>
          <w:tcPr>
            <w:tcW w:w="7919" w:type="dxa"/>
            <w:vAlign w:val="center"/>
          </w:tcPr>
          <w:p w14:paraId="7F6CD02A" w14:textId="77777777" w:rsidR="00933260" w:rsidRPr="00A135F5" w:rsidRDefault="00933260" w:rsidP="003E7687">
            <w:pPr>
              <w:adjustRightInd w:val="0"/>
              <w:jc w:val="both"/>
              <w:rPr>
                <w:bCs/>
                <w:sz w:val="18"/>
                <w:szCs w:val="18"/>
              </w:rPr>
            </w:pPr>
            <w:r w:rsidRPr="00A135F5">
              <w:rPr>
                <w:bCs/>
                <w:sz w:val="18"/>
                <w:szCs w:val="18"/>
              </w:rPr>
              <w:t xml:space="preserve">Con la presente </w:t>
            </w:r>
            <w:r w:rsidRPr="00A135F5">
              <w:rPr>
                <w:b/>
                <w:sz w:val="18"/>
                <w:szCs w:val="18"/>
                <w:u w:val="single"/>
              </w:rPr>
              <w:t>el oferente se compromete y el anexo firmado</w:t>
            </w:r>
            <w:r w:rsidRPr="00A135F5">
              <w:rPr>
                <w:bCs/>
                <w:sz w:val="18"/>
                <w:szCs w:val="18"/>
              </w:rPr>
              <w:t xml:space="preserve"> a aportar las licencias ambientales, licencia de funcionamiento, permisos aprobados y expedidas por las autoridades, correspondiente a la empresa que participa en la presente oferta, </w:t>
            </w:r>
            <w:r w:rsidRPr="00A135F5">
              <w:rPr>
                <w:sz w:val="18"/>
                <w:szCs w:val="18"/>
              </w:rPr>
              <w:t>en cumplimiento de la normatividad ambiental vigente, aplicable a los servicios del presente proceso.</w:t>
            </w:r>
          </w:p>
        </w:tc>
        <w:tc>
          <w:tcPr>
            <w:tcW w:w="985" w:type="dxa"/>
            <w:vAlign w:val="center"/>
          </w:tcPr>
          <w:p w14:paraId="0C7ACD3B" w14:textId="77777777" w:rsidR="00933260" w:rsidRPr="00A135F5" w:rsidRDefault="00933260" w:rsidP="003E7687">
            <w:pPr>
              <w:jc w:val="center"/>
              <w:rPr>
                <w:b/>
                <w:bCs/>
                <w:sz w:val="18"/>
                <w:szCs w:val="18"/>
              </w:rPr>
            </w:pPr>
          </w:p>
        </w:tc>
        <w:tc>
          <w:tcPr>
            <w:tcW w:w="985" w:type="dxa"/>
            <w:vAlign w:val="center"/>
          </w:tcPr>
          <w:p w14:paraId="5E1FFF1D" w14:textId="77777777" w:rsidR="00933260" w:rsidRPr="00A135F5" w:rsidRDefault="00933260" w:rsidP="003E7687">
            <w:pPr>
              <w:jc w:val="center"/>
              <w:rPr>
                <w:b/>
                <w:bCs/>
                <w:sz w:val="18"/>
                <w:szCs w:val="18"/>
              </w:rPr>
            </w:pPr>
          </w:p>
        </w:tc>
      </w:tr>
      <w:tr w:rsidR="00933260" w:rsidRPr="00A135F5" w14:paraId="4EFDC731" w14:textId="77777777" w:rsidTr="00A135F5">
        <w:trPr>
          <w:trHeight w:val="194"/>
          <w:jc w:val="center"/>
        </w:trPr>
        <w:tc>
          <w:tcPr>
            <w:tcW w:w="704" w:type="dxa"/>
            <w:vAlign w:val="center"/>
          </w:tcPr>
          <w:p w14:paraId="46172AD0" w14:textId="77777777" w:rsidR="00933260" w:rsidRPr="00A135F5" w:rsidRDefault="00933260" w:rsidP="003E7687">
            <w:pPr>
              <w:jc w:val="center"/>
              <w:rPr>
                <w:bCs/>
                <w:sz w:val="18"/>
                <w:szCs w:val="18"/>
              </w:rPr>
            </w:pPr>
            <w:r w:rsidRPr="00A135F5">
              <w:rPr>
                <w:bCs/>
                <w:sz w:val="18"/>
                <w:szCs w:val="18"/>
              </w:rPr>
              <w:t>8</w:t>
            </w:r>
          </w:p>
        </w:tc>
        <w:tc>
          <w:tcPr>
            <w:tcW w:w="7919" w:type="dxa"/>
            <w:vAlign w:val="center"/>
          </w:tcPr>
          <w:p w14:paraId="01D24A2E" w14:textId="77777777" w:rsidR="00933260" w:rsidRPr="00A135F5" w:rsidRDefault="00933260" w:rsidP="003E7687">
            <w:pPr>
              <w:adjustRightInd w:val="0"/>
              <w:jc w:val="both"/>
              <w:rPr>
                <w:bCs/>
                <w:sz w:val="18"/>
                <w:szCs w:val="18"/>
              </w:rPr>
            </w:pPr>
            <w:r w:rsidRPr="00A135F5">
              <w:rPr>
                <w:bCs/>
                <w:sz w:val="18"/>
                <w:szCs w:val="18"/>
              </w:rPr>
              <w:t xml:space="preserve">Con la presente </w:t>
            </w:r>
            <w:r w:rsidRPr="00A135F5">
              <w:rPr>
                <w:b/>
                <w:sz w:val="18"/>
                <w:szCs w:val="18"/>
                <w:u w:val="single"/>
              </w:rPr>
              <w:t xml:space="preserve">el oferente se compromete y el anexo firmado, </w:t>
            </w:r>
            <w:r w:rsidRPr="00A135F5">
              <w:rPr>
                <w:bCs/>
                <w:sz w:val="18"/>
                <w:szCs w:val="18"/>
              </w:rPr>
              <w:t>se compromete</w:t>
            </w:r>
            <w:r w:rsidRPr="00A135F5">
              <w:rPr>
                <w:sz w:val="18"/>
                <w:szCs w:val="18"/>
              </w:rPr>
              <w:t xml:space="preserve"> a que </w:t>
            </w:r>
            <w:r w:rsidRPr="00A135F5">
              <w:rPr>
                <w:sz w:val="18"/>
                <w:szCs w:val="18"/>
                <w:lang w:eastAsia="es-CO"/>
              </w:rPr>
              <w:t>el personal dispuesto para el cumplimiento del objeto del contrato será vinculado directamente por el contratista, sin que exista relación laboral con la Policía Nacional. Así mismo, que cumple con sus obligaciones y garantiza los derechos de los trabajadores, según se hallen tipificados en el Código Sustantivo del Trabajo y demás normas aplicables vigentes.</w:t>
            </w:r>
          </w:p>
        </w:tc>
        <w:tc>
          <w:tcPr>
            <w:tcW w:w="985" w:type="dxa"/>
            <w:vAlign w:val="center"/>
          </w:tcPr>
          <w:p w14:paraId="7B74674D" w14:textId="77777777" w:rsidR="00933260" w:rsidRPr="00A135F5" w:rsidRDefault="00933260" w:rsidP="003E7687">
            <w:pPr>
              <w:jc w:val="center"/>
              <w:rPr>
                <w:b/>
                <w:bCs/>
                <w:sz w:val="18"/>
                <w:szCs w:val="18"/>
              </w:rPr>
            </w:pPr>
          </w:p>
        </w:tc>
        <w:tc>
          <w:tcPr>
            <w:tcW w:w="985" w:type="dxa"/>
            <w:vAlign w:val="center"/>
          </w:tcPr>
          <w:p w14:paraId="3BABF5B4" w14:textId="77777777" w:rsidR="00933260" w:rsidRPr="00A135F5" w:rsidRDefault="00933260" w:rsidP="003E7687">
            <w:pPr>
              <w:jc w:val="center"/>
              <w:rPr>
                <w:b/>
                <w:bCs/>
                <w:sz w:val="18"/>
                <w:szCs w:val="18"/>
              </w:rPr>
            </w:pPr>
          </w:p>
        </w:tc>
      </w:tr>
      <w:tr w:rsidR="00933260" w:rsidRPr="00A135F5" w14:paraId="5A13B3CB" w14:textId="77777777" w:rsidTr="00A135F5">
        <w:trPr>
          <w:trHeight w:val="55"/>
          <w:jc w:val="center"/>
        </w:trPr>
        <w:tc>
          <w:tcPr>
            <w:tcW w:w="704" w:type="dxa"/>
            <w:vAlign w:val="center"/>
          </w:tcPr>
          <w:p w14:paraId="78CF839B" w14:textId="77777777" w:rsidR="00933260" w:rsidRPr="00A135F5" w:rsidRDefault="00933260" w:rsidP="003E7687">
            <w:pPr>
              <w:jc w:val="center"/>
              <w:rPr>
                <w:sz w:val="18"/>
                <w:szCs w:val="18"/>
              </w:rPr>
            </w:pPr>
            <w:r w:rsidRPr="00A135F5">
              <w:rPr>
                <w:sz w:val="18"/>
                <w:szCs w:val="18"/>
              </w:rPr>
              <w:t>9</w:t>
            </w:r>
          </w:p>
        </w:tc>
        <w:tc>
          <w:tcPr>
            <w:tcW w:w="7919" w:type="dxa"/>
            <w:vAlign w:val="center"/>
          </w:tcPr>
          <w:p w14:paraId="4BF8C539" w14:textId="77777777" w:rsidR="00933260" w:rsidRPr="00A135F5" w:rsidRDefault="00933260" w:rsidP="003E7687">
            <w:pPr>
              <w:pStyle w:val="Default"/>
              <w:jc w:val="both"/>
              <w:rPr>
                <w:rFonts w:ascii="Arial" w:hAnsi="Arial" w:cs="Arial"/>
                <w:bCs/>
                <w:sz w:val="18"/>
                <w:szCs w:val="18"/>
                <w:lang w:val="x-none"/>
              </w:rPr>
            </w:pPr>
            <w:r w:rsidRPr="00A135F5">
              <w:rPr>
                <w:rFonts w:ascii="Arial" w:hAnsi="Arial" w:cs="Arial"/>
                <w:bCs/>
                <w:sz w:val="18"/>
                <w:szCs w:val="18"/>
              </w:rPr>
              <w:t xml:space="preserve">Con la presente </w:t>
            </w:r>
            <w:r w:rsidRPr="00A135F5">
              <w:rPr>
                <w:rFonts w:ascii="Arial" w:hAnsi="Arial" w:cs="Arial"/>
                <w:b/>
                <w:sz w:val="18"/>
                <w:szCs w:val="18"/>
                <w:u w:val="single"/>
              </w:rPr>
              <w:t>el oferente se compromete y el anexo firmado</w:t>
            </w:r>
            <w:r w:rsidRPr="00A135F5">
              <w:rPr>
                <w:rFonts w:ascii="Arial" w:hAnsi="Arial" w:cs="Arial"/>
                <w:bCs/>
                <w:sz w:val="18"/>
                <w:szCs w:val="18"/>
                <w:lang w:val="x-none"/>
              </w:rPr>
              <w:t xml:space="preserve">, junto a su oferta que cumple con todas las medidas de seguridad personal y de terceros, en cuanto a la prevención de accidentes y seguridad industrial, que estén vigentes y hayan sido dictadas por las entidades competentes. Específicamente el cumplimiento de lo establecido en el Decreto Único 1072 de 2015, el Decreto 052 de 2017 y la Resolución 0312 de 2019: </w:t>
            </w:r>
            <w:r w:rsidRPr="00A135F5">
              <w:rPr>
                <w:rFonts w:ascii="Arial" w:hAnsi="Arial" w:cs="Arial"/>
                <w:bCs/>
                <w:i/>
                <w:iCs/>
                <w:sz w:val="18"/>
                <w:szCs w:val="18"/>
                <w:lang w:val="x-none"/>
              </w:rPr>
              <w:t>“Por medio del cual se expide el Decreto Único Reglamentario del Sector Trabajo”,</w:t>
            </w:r>
            <w:r w:rsidRPr="00A135F5">
              <w:rPr>
                <w:rFonts w:ascii="Arial" w:hAnsi="Arial" w:cs="Arial"/>
                <w:bCs/>
                <w:sz w:val="18"/>
                <w:szCs w:val="18"/>
                <w:lang w:val="x-none"/>
              </w:rPr>
              <w:t xml:space="preserve"> define las directrices de obligatorio cumplimiento para implementar el Sistema de Gestión de la Seguridad y Salud en el Trabajo (SGSST), que deben ser aplicadas por todos los empleadores públicos y privados, los contratantes </w:t>
            </w:r>
            <w:r w:rsidRPr="00A135F5">
              <w:rPr>
                <w:rFonts w:ascii="Arial" w:hAnsi="Arial" w:cs="Arial"/>
                <w:bCs/>
                <w:sz w:val="18"/>
                <w:szCs w:val="18"/>
                <w:lang w:val="x-none"/>
              </w:rPr>
              <w:lastRenderedPageBreak/>
              <w:t>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tc>
        <w:tc>
          <w:tcPr>
            <w:tcW w:w="985" w:type="dxa"/>
            <w:vAlign w:val="center"/>
          </w:tcPr>
          <w:p w14:paraId="21B2F58C" w14:textId="77777777" w:rsidR="00933260" w:rsidRPr="00A135F5" w:rsidRDefault="00933260" w:rsidP="003E7687">
            <w:pPr>
              <w:rPr>
                <w:sz w:val="18"/>
                <w:szCs w:val="18"/>
              </w:rPr>
            </w:pPr>
          </w:p>
        </w:tc>
        <w:tc>
          <w:tcPr>
            <w:tcW w:w="985" w:type="dxa"/>
            <w:vAlign w:val="center"/>
          </w:tcPr>
          <w:p w14:paraId="6982CD87" w14:textId="77777777" w:rsidR="00933260" w:rsidRPr="00A135F5" w:rsidRDefault="00933260" w:rsidP="003E7687">
            <w:pPr>
              <w:rPr>
                <w:sz w:val="18"/>
                <w:szCs w:val="18"/>
              </w:rPr>
            </w:pPr>
          </w:p>
        </w:tc>
      </w:tr>
      <w:tr w:rsidR="00933260" w:rsidRPr="00A135F5" w14:paraId="096485F8" w14:textId="77777777" w:rsidTr="00A135F5">
        <w:trPr>
          <w:trHeight w:val="711"/>
          <w:jc w:val="center"/>
        </w:trPr>
        <w:tc>
          <w:tcPr>
            <w:tcW w:w="704" w:type="dxa"/>
            <w:vAlign w:val="center"/>
          </w:tcPr>
          <w:p w14:paraId="40E56756" w14:textId="77777777" w:rsidR="00933260" w:rsidRPr="00A135F5" w:rsidRDefault="00933260" w:rsidP="003E7687">
            <w:pPr>
              <w:jc w:val="center"/>
              <w:rPr>
                <w:sz w:val="18"/>
                <w:szCs w:val="18"/>
              </w:rPr>
            </w:pPr>
            <w:r w:rsidRPr="00A135F5">
              <w:rPr>
                <w:sz w:val="18"/>
                <w:szCs w:val="18"/>
              </w:rPr>
              <w:t>10</w:t>
            </w:r>
          </w:p>
        </w:tc>
        <w:tc>
          <w:tcPr>
            <w:tcW w:w="7919" w:type="dxa"/>
            <w:vAlign w:val="center"/>
          </w:tcPr>
          <w:p w14:paraId="3BBA19FF" w14:textId="77777777" w:rsidR="00933260" w:rsidRPr="00A135F5" w:rsidRDefault="00933260" w:rsidP="003E7687">
            <w:pPr>
              <w:pStyle w:val="Default"/>
              <w:jc w:val="both"/>
              <w:rPr>
                <w:rFonts w:ascii="Arial" w:hAnsi="Arial" w:cs="Arial"/>
                <w:bCs/>
                <w:sz w:val="18"/>
                <w:szCs w:val="18"/>
                <w:lang w:val="x-none"/>
              </w:rPr>
            </w:pPr>
            <w:r w:rsidRPr="00A135F5">
              <w:rPr>
                <w:rFonts w:ascii="Arial" w:hAnsi="Arial" w:cs="Arial"/>
                <w:bCs/>
                <w:sz w:val="18"/>
                <w:szCs w:val="18"/>
              </w:rPr>
              <w:t xml:space="preserve">Con la presente </w:t>
            </w:r>
            <w:r w:rsidRPr="00A135F5">
              <w:rPr>
                <w:rFonts w:ascii="Arial" w:hAnsi="Arial" w:cs="Arial"/>
                <w:b/>
                <w:sz w:val="18"/>
                <w:szCs w:val="18"/>
                <w:u w:val="single"/>
              </w:rPr>
              <w:t>el oferente se compromete y el anexo firmado</w:t>
            </w:r>
            <w:r w:rsidRPr="00A135F5">
              <w:rPr>
                <w:rFonts w:ascii="Arial" w:hAnsi="Arial" w:cs="Arial"/>
                <w:bCs/>
                <w:sz w:val="18"/>
                <w:szCs w:val="18"/>
                <w:lang w:val="x-none"/>
              </w:rPr>
              <w:t xml:space="preserve"> </w:t>
            </w:r>
            <w:r w:rsidRPr="00A135F5">
              <w:rPr>
                <w:rFonts w:ascii="Arial" w:hAnsi="Arial" w:cs="Arial"/>
                <w:bCs/>
                <w:sz w:val="18"/>
                <w:szCs w:val="18"/>
              </w:rPr>
              <w:t xml:space="preserve">a </w:t>
            </w:r>
            <w:r w:rsidRPr="00A135F5">
              <w:rPr>
                <w:rFonts w:ascii="Arial" w:hAnsi="Arial" w:cs="Arial"/>
                <w:bCs/>
                <w:sz w:val="18"/>
                <w:szCs w:val="18"/>
                <w:lang w:val="x-none"/>
              </w:rPr>
              <w:t xml:space="preserve">presentar junto a la oferta el certificado </w:t>
            </w:r>
            <w:r w:rsidRPr="00A135F5">
              <w:rPr>
                <w:rFonts w:ascii="Arial" w:hAnsi="Arial" w:cs="Arial"/>
                <w:bCs/>
                <w:sz w:val="18"/>
                <w:szCs w:val="18"/>
              </w:rPr>
              <w:t xml:space="preserve">vigente </w:t>
            </w:r>
            <w:r w:rsidRPr="00A135F5">
              <w:rPr>
                <w:rFonts w:ascii="Arial" w:hAnsi="Arial" w:cs="Arial"/>
                <w:bCs/>
                <w:sz w:val="18"/>
                <w:szCs w:val="18"/>
                <w:lang w:val="x-none"/>
              </w:rPr>
              <w:t>de la ARL y su calificación debe ser ACEPTABLE de acuerdo a lo establecido en Resolución 0312 de 13 febrero de 2019</w:t>
            </w:r>
            <w:r w:rsidRPr="00A135F5">
              <w:rPr>
                <w:rFonts w:ascii="Arial" w:hAnsi="Arial" w:cs="Arial"/>
                <w:bCs/>
                <w:sz w:val="18"/>
                <w:szCs w:val="18"/>
              </w:rPr>
              <w:t xml:space="preserve">, </w:t>
            </w:r>
            <w:r w:rsidRPr="00A135F5">
              <w:rPr>
                <w:rFonts w:ascii="Arial" w:hAnsi="Arial" w:cs="Arial"/>
                <w:bCs/>
                <w:sz w:val="18"/>
                <w:szCs w:val="18"/>
                <w:lang w:val="x-none"/>
              </w:rPr>
              <w:t>artículo 28 “</w:t>
            </w:r>
            <w:r w:rsidRPr="00A135F5">
              <w:rPr>
                <w:rFonts w:ascii="Arial" w:hAnsi="Arial" w:cs="Arial"/>
                <w:bCs/>
                <w:i/>
                <w:iCs/>
                <w:sz w:val="18"/>
                <w:szCs w:val="18"/>
                <w:lang w:val="x-none"/>
              </w:rPr>
              <w:t>planes de mejoramiento conforme al resultado de la autoevaluación de los Estándares Mínimos</w:t>
            </w:r>
            <w:r w:rsidRPr="00A135F5">
              <w:rPr>
                <w:rFonts w:ascii="Arial" w:hAnsi="Arial" w:cs="Arial"/>
                <w:bCs/>
                <w:sz w:val="18"/>
                <w:szCs w:val="18"/>
                <w:lang w:val="x-none"/>
              </w:rPr>
              <w:t xml:space="preserve"> “</w:t>
            </w:r>
          </w:p>
        </w:tc>
        <w:tc>
          <w:tcPr>
            <w:tcW w:w="985" w:type="dxa"/>
            <w:vAlign w:val="center"/>
          </w:tcPr>
          <w:p w14:paraId="6D84179D" w14:textId="77777777" w:rsidR="00933260" w:rsidRPr="00A135F5" w:rsidRDefault="00933260" w:rsidP="003E7687">
            <w:pPr>
              <w:rPr>
                <w:sz w:val="18"/>
                <w:szCs w:val="18"/>
              </w:rPr>
            </w:pPr>
          </w:p>
        </w:tc>
        <w:tc>
          <w:tcPr>
            <w:tcW w:w="985" w:type="dxa"/>
            <w:vAlign w:val="center"/>
          </w:tcPr>
          <w:p w14:paraId="7F8AC2EA" w14:textId="77777777" w:rsidR="00933260" w:rsidRPr="00A135F5" w:rsidRDefault="00933260" w:rsidP="003E7687">
            <w:pPr>
              <w:rPr>
                <w:sz w:val="18"/>
                <w:szCs w:val="18"/>
              </w:rPr>
            </w:pPr>
          </w:p>
        </w:tc>
      </w:tr>
      <w:tr w:rsidR="00933260" w:rsidRPr="00A135F5" w14:paraId="750B09E9" w14:textId="77777777" w:rsidTr="00A135F5">
        <w:trPr>
          <w:trHeight w:val="711"/>
          <w:jc w:val="center"/>
        </w:trPr>
        <w:tc>
          <w:tcPr>
            <w:tcW w:w="704" w:type="dxa"/>
            <w:vAlign w:val="center"/>
          </w:tcPr>
          <w:p w14:paraId="7074316A" w14:textId="77777777" w:rsidR="00933260" w:rsidRPr="00A135F5" w:rsidRDefault="00933260" w:rsidP="003E7687">
            <w:pPr>
              <w:jc w:val="center"/>
              <w:rPr>
                <w:sz w:val="18"/>
                <w:szCs w:val="18"/>
              </w:rPr>
            </w:pPr>
            <w:r w:rsidRPr="00A135F5">
              <w:rPr>
                <w:sz w:val="18"/>
                <w:szCs w:val="18"/>
              </w:rPr>
              <w:t>11</w:t>
            </w:r>
          </w:p>
        </w:tc>
        <w:tc>
          <w:tcPr>
            <w:tcW w:w="7919" w:type="dxa"/>
            <w:vAlign w:val="center"/>
          </w:tcPr>
          <w:p w14:paraId="3498A3CC" w14:textId="77777777" w:rsidR="00933260" w:rsidRPr="00A135F5" w:rsidRDefault="00933260" w:rsidP="003E7687">
            <w:pPr>
              <w:pStyle w:val="Default"/>
              <w:jc w:val="both"/>
              <w:rPr>
                <w:rFonts w:ascii="Arial" w:hAnsi="Arial" w:cs="Arial"/>
                <w:i/>
                <w:sz w:val="18"/>
                <w:szCs w:val="18"/>
              </w:rPr>
            </w:pPr>
            <w:r w:rsidRPr="00A135F5">
              <w:rPr>
                <w:rFonts w:ascii="Arial" w:hAnsi="Arial" w:cs="Arial"/>
                <w:bCs/>
                <w:sz w:val="18"/>
                <w:szCs w:val="18"/>
              </w:rPr>
              <w:t xml:space="preserve">Con la presente </w:t>
            </w:r>
            <w:r w:rsidRPr="00A135F5">
              <w:rPr>
                <w:rFonts w:ascii="Arial" w:hAnsi="Arial" w:cs="Arial"/>
                <w:b/>
                <w:sz w:val="18"/>
                <w:szCs w:val="18"/>
                <w:u w:val="single"/>
              </w:rPr>
              <w:t>el oferente se compromete y el anexo firmado</w:t>
            </w:r>
            <w:r w:rsidRPr="00A135F5">
              <w:rPr>
                <w:rFonts w:ascii="Arial" w:hAnsi="Arial" w:cs="Arial"/>
                <w:sz w:val="18"/>
                <w:szCs w:val="18"/>
              </w:rPr>
              <w:t xml:space="preserve"> a cumplir con las obligaciones correspondientes a lo dispuesto en la Ley 1562 de julio de 2012, “</w:t>
            </w:r>
            <w:r w:rsidRPr="00A135F5">
              <w:rPr>
                <w:rFonts w:ascii="Arial" w:hAnsi="Arial" w:cs="Arial"/>
                <w:i/>
                <w:sz w:val="18"/>
                <w:szCs w:val="18"/>
              </w:rPr>
              <w:t>por la cual se modifica el sistema de riesgos laborales y se dictan otras disposiciones en materia de salud ocupacional”</w:t>
            </w:r>
          </w:p>
        </w:tc>
        <w:tc>
          <w:tcPr>
            <w:tcW w:w="985" w:type="dxa"/>
            <w:vAlign w:val="center"/>
          </w:tcPr>
          <w:p w14:paraId="5ED09F5A" w14:textId="77777777" w:rsidR="00933260" w:rsidRPr="00A135F5" w:rsidRDefault="00933260" w:rsidP="003E7687">
            <w:pPr>
              <w:rPr>
                <w:sz w:val="18"/>
                <w:szCs w:val="18"/>
              </w:rPr>
            </w:pPr>
          </w:p>
        </w:tc>
        <w:tc>
          <w:tcPr>
            <w:tcW w:w="985" w:type="dxa"/>
            <w:vAlign w:val="center"/>
          </w:tcPr>
          <w:p w14:paraId="047E1C29" w14:textId="77777777" w:rsidR="00933260" w:rsidRPr="00A135F5" w:rsidRDefault="00933260" w:rsidP="003E7687">
            <w:pPr>
              <w:rPr>
                <w:sz w:val="18"/>
                <w:szCs w:val="18"/>
              </w:rPr>
            </w:pPr>
          </w:p>
        </w:tc>
      </w:tr>
      <w:tr w:rsidR="00933260" w:rsidRPr="00A135F5" w14:paraId="54E61C08" w14:textId="77777777" w:rsidTr="00A135F5">
        <w:trPr>
          <w:trHeight w:val="711"/>
          <w:jc w:val="center"/>
        </w:trPr>
        <w:tc>
          <w:tcPr>
            <w:tcW w:w="704" w:type="dxa"/>
            <w:vAlign w:val="center"/>
          </w:tcPr>
          <w:p w14:paraId="4388389D" w14:textId="77777777" w:rsidR="00933260" w:rsidRPr="00A135F5" w:rsidRDefault="00933260" w:rsidP="003E7687">
            <w:pPr>
              <w:jc w:val="center"/>
              <w:rPr>
                <w:sz w:val="18"/>
                <w:szCs w:val="18"/>
              </w:rPr>
            </w:pPr>
            <w:r w:rsidRPr="00A135F5">
              <w:rPr>
                <w:sz w:val="18"/>
                <w:szCs w:val="18"/>
              </w:rPr>
              <w:t>12</w:t>
            </w:r>
          </w:p>
        </w:tc>
        <w:tc>
          <w:tcPr>
            <w:tcW w:w="7919" w:type="dxa"/>
            <w:vAlign w:val="center"/>
          </w:tcPr>
          <w:p w14:paraId="5BF0BA5F" w14:textId="77777777" w:rsidR="00933260" w:rsidRPr="00A135F5" w:rsidRDefault="00933260" w:rsidP="003E7687">
            <w:pPr>
              <w:pStyle w:val="Default"/>
              <w:jc w:val="both"/>
              <w:rPr>
                <w:rFonts w:ascii="Arial" w:hAnsi="Arial" w:cs="Arial"/>
                <w:color w:val="auto"/>
                <w:sz w:val="18"/>
                <w:szCs w:val="18"/>
                <w:lang w:eastAsia="es-CO"/>
              </w:rPr>
            </w:pPr>
            <w:r w:rsidRPr="00A135F5">
              <w:rPr>
                <w:rFonts w:ascii="Arial" w:hAnsi="Arial" w:cs="Arial"/>
                <w:bCs/>
                <w:sz w:val="18"/>
                <w:szCs w:val="18"/>
              </w:rPr>
              <w:t xml:space="preserve">Con la presente </w:t>
            </w:r>
            <w:r w:rsidRPr="00A135F5">
              <w:rPr>
                <w:rFonts w:ascii="Arial" w:hAnsi="Arial" w:cs="Arial"/>
                <w:b/>
                <w:sz w:val="18"/>
                <w:szCs w:val="18"/>
                <w:u w:val="single"/>
              </w:rPr>
              <w:t>el oferente se compromete y el anexo firmado</w:t>
            </w:r>
            <w:r w:rsidRPr="00A135F5">
              <w:rPr>
                <w:rFonts w:ascii="Arial" w:hAnsi="Arial" w:cs="Arial"/>
                <w:bCs/>
                <w:sz w:val="18"/>
                <w:szCs w:val="18"/>
                <w:lang w:val="x-none"/>
              </w:rPr>
              <w:t xml:space="preserve"> </w:t>
            </w:r>
            <w:r w:rsidRPr="00A135F5">
              <w:rPr>
                <w:rFonts w:ascii="Arial" w:hAnsi="Arial" w:cs="Arial"/>
                <w:bCs/>
                <w:sz w:val="18"/>
                <w:szCs w:val="18"/>
              </w:rPr>
              <w:t xml:space="preserve">que </w:t>
            </w:r>
            <w:r w:rsidRPr="00A135F5">
              <w:rPr>
                <w:rFonts w:ascii="Arial" w:hAnsi="Arial" w:cs="Arial"/>
                <w:color w:val="auto"/>
                <w:sz w:val="18"/>
                <w:szCs w:val="18"/>
                <w:lang w:eastAsia="es-CO"/>
              </w:rPr>
              <w:t>al momento de ingresar a las unidades donde se prestará el servicio tomar inducción del plan de evacuación y emergencia de cada centro de trabajo, así mismo deberá suministrar información como su cedula de ciudadanía, carnet EPS y ARL y portará en un lugar visible la escarapela de identificación Interna, dicha situación será verificada por el supervisor del contrato</w:t>
            </w:r>
          </w:p>
        </w:tc>
        <w:tc>
          <w:tcPr>
            <w:tcW w:w="985" w:type="dxa"/>
            <w:vAlign w:val="center"/>
          </w:tcPr>
          <w:p w14:paraId="3D2AB876" w14:textId="77777777" w:rsidR="00933260" w:rsidRPr="00A135F5" w:rsidRDefault="00933260" w:rsidP="003E7687">
            <w:pPr>
              <w:rPr>
                <w:sz w:val="18"/>
                <w:szCs w:val="18"/>
              </w:rPr>
            </w:pPr>
          </w:p>
        </w:tc>
        <w:tc>
          <w:tcPr>
            <w:tcW w:w="985" w:type="dxa"/>
            <w:vAlign w:val="center"/>
          </w:tcPr>
          <w:p w14:paraId="2AF35A90" w14:textId="77777777" w:rsidR="00933260" w:rsidRPr="00A135F5" w:rsidRDefault="00933260" w:rsidP="003E7687">
            <w:pPr>
              <w:rPr>
                <w:sz w:val="18"/>
                <w:szCs w:val="18"/>
              </w:rPr>
            </w:pPr>
          </w:p>
        </w:tc>
      </w:tr>
      <w:tr w:rsidR="00933260" w:rsidRPr="00A135F5" w14:paraId="2990DD21" w14:textId="77777777" w:rsidTr="00A135F5">
        <w:trPr>
          <w:trHeight w:val="711"/>
          <w:jc w:val="center"/>
        </w:trPr>
        <w:tc>
          <w:tcPr>
            <w:tcW w:w="704" w:type="dxa"/>
            <w:vAlign w:val="center"/>
          </w:tcPr>
          <w:p w14:paraId="1ACE30F5" w14:textId="77777777" w:rsidR="00933260" w:rsidRPr="00A135F5" w:rsidRDefault="00933260" w:rsidP="003E7687">
            <w:pPr>
              <w:jc w:val="center"/>
              <w:rPr>
                <w:sz w:val="18"/>
                <w:szCs w:val="18"/>
              </w:rPr>
            </w:pPr>
            <w:r w:rsidRPr="00A135F5">
              <w:rPr>
                <w:sz w:val="18"/>
                <w:szCs w:val="18"/>
              </w:rPr>
              <w:t>13</w:t>
            </w:r>
          </w:p>
        </w:tc>
        <w:tc>
          <w:tcPr>
            <w:tcW w:w="7919" w:type="dxa"/>
            <w:vAlign w:val="center"/>
          </w:tcPr>
          <w:p w14:paraId="7338D681" w14:textId="77777777" w:rsidR="00933260" w:rsidRPr="00A135F5" w:rsidRDefault="00933260" w:rsidP="003E7687">
            <w:pPr>
              <w:pStyle w:val="Default"/>
              <w:jc w:val="both"/>
              <w:rPr>
                <w:rFonts w:ascii="Arial" w:hAnsi="Arial" w:cs="Arial"/>
                <w:sz w:val="18"/>
                <w:szCs w:val="18"/>
              </w:rPr>
            </w:pPr>
            <w:r w:rsidRPr="00A135F5">
              <w:rPr>
                <w:rFonts w:ascii="Arial" w:hAnsi="Arial" w:cs="Arial"/>
                <w:bCs/>
                <w:sz w:val="18"/>
                <w:szCs w:val="18"/>
              </w:rPr>
              <w:t xml:space="preserve">Con la presente </w:t>
            </w:r>
            <w:r w:rsidRPr="00A135F5">
              <w:rPr>
                <w:rFonts w:ascii="Arial" w:hAnsi="Arial" w:cs="Arial"/>
                <w:b/>
                <w:sz w:val="18"/>
                <w:szCs w:val="18"/>
                <w:u w:val="single"/>
              </w:rPr>
              <w:t>el oferente se compromete y el anexo firmado</w:t>
            </w:r>
            <w:r w:rsidRPr="00A135F5">
              <w:rPr>
                <w:rFonts w:ascii="Arial" w:hAnsi="Arial" w:cs="Arial"/>
                <w:sz w:val="18"/>
                <w:szCs w:val="18"/>
              </w:rPr>
              <w:t xml:space="preserve"> se obliga a mantener la afiliación y nivel de cobertura en el Sistema de Seguridad Social Integral (EPS, ARL, AFP), al personal dispuesto para la ejecución del futuro contrato, durante el plazo de ejecución del contrato</w:t>
            </w:r>
          </w:p>
        </w:tc>
        <w:tc>
          <w:tcPr>
            <w:tcW w:w="985" w:type="dxa"/>
            <w:vAlign w:val="center"/>
          </w:tcPr>
          <w:p w14:paraId="668A1935" w14:textId="77777777" w:rsidR="00933260" w:rsidRPr="00A135F5" w:rsidRDefault="00933260" w:rsidP="003E7687">
            <w:pPr>
              <w:rPr>
                <w:sz w:val="18"/>
                <w:szCs w:val="18"/>
              </w:rPr>
            </w:pPr>
          </w:p>
        </w:tc>
        <w:tc>
          <w:tcPr>
            <w:tcW w:w="985" w:type="dxa"/>
            <w:vAlign w:val="center"/>
          </w:tcPr>
          <w:p w14:paraId="5AF5FA51" w14:textId="77777777" w:rsidR="00933260" w:rsidRPr="00A135F5" w:rsidRDefault="00933260" w:rsidP="003E7687">
            <w:pPr>
              <w:rPr>
                <w:sz w:val="18"/>
                <w:szCs w:val="18"/>
              </w:rPr>
            </w:pPr>
          </w:p>
        </w:tc>
      </w:tr>
      <w:tr w:rsidR="00933260" w:rsidRPr="00A135F5" w14:paraId="26C020A7" w14:textId="77777777" w:rsidTr="00A135F5">
        <w:trPr>
          <w:trHeight w:val="711"/>
          <w:jc w:val="center"/>
        </w:trPr>
        <w:tc>
          <w:tcPr>
            <w:tcW w:w="704" w:type="dxa"/>
            <w:vAlign w:val="center"/>
          </w:tcPr>
          <w:p w14:paraId="357FFD73" w14:textId="77777777" w:rsidR="00933260" w:rsidRPr="00A135F5" w:rsidRDefault="00933260" w:rsidP="003E7687">
            <w:pPr>
              <w:jc w:val="center"/>
              <w:rPr>
                <w:sz w:val="18"/>
                <w:szCs w:val="18"/>
              </w:rPr>
            </w:pPr>
            <w:r w:rsidRPr="00A135F5">
              <w:rPr>
                <w:sz w:val="18"/>
                <w:szCs w:val="18"/>
              </w:rPr>
              <w:t>14</w:t>
            </w:r>
          </w:p>
        </w:tc>
        <w:tc>
          <w:tcPr>
            <w:tcW w:w="7919" w:type="dxa"/>
            <w:vAlign w:val="center"/>
          </w:tcPr>
          <w:p w14:paraId="0A2B030A" w14:textId="77777777" w:rsidR="00933260" w:rsidRPr="00A135F5" w:rsidRDefault="00933260" w:rsidP="003E7687">
            <w:pPr>
              <w:pStyle w:val="Default"/>
              <w:jc w:val="both"/>
              <w:rPr>
                <w:rFonts w:ascii="Arial" w:hAnsi="Arial" w:cs="Arial"/>
                <w:bCs/>
                <w:sz w:val="18"/>
                <w:szCs w:val="18"/>
              </w:rPr>
            </w:pPr>
            <w:r w:rsidRPr="00A135F5">
              <w:rPr>
                <w:rFonts w:ascii="Arial" w:hAnsi="Arial" w:cs="Arial"/>
                <w:bCs/>
                <w:sz w:val="18"/>
                <w:szCs w:val="18"/>
              </w:rPr>
              <w:t xml:space="preserve">Con la presente </w:t>
            </w:r>
            <w:r w:rsidRPr="00A135F5">
              <w:rPr>
                <w:rFonts w:ascii="Arial" w:hAnsi="Arial" w:cs="Arial"/>
                <w:b/>
                <w:sz w:val="18"/>
                <w:szCs w:val="18"/>
                <w:u w:val="single"/>
              </w:rPr>
              <w:t>el oferente se compromete y el anexo firmado</w:t>
            </w:r>
            <w:r w:rsidRPr="00A135F5">
              <w:rPr>
                <w:rFonts w:ascii="Arial" w:hAnsi="Arial" w:cs="Arial"/>
                <w:bCs/>
                <w:sz w:val="18"/>
                <w:szCs w:val="18"/>
              </w:rPr>
              <w:t>, acatar y aplicar los protocolos de bioseguridad que establezcan las autoridades competentes y la Policía Nacional para el ingreso a las instalaciones, suministrando los elementos de protección personal (EPP) al personal dispuesto para la ejecución del contrato</w:t>
            </w:r>
          </w:p>
        </w:tc>
        <w:tc>
          <w:tcPr>
            <w:tcW w:w="985" w:type="dxa"/>
            <w:vAlign w:val="center"/>
          </w:tcPr>
          <w:p w14:paraId="2F205D71" w14:textId="77777777" w:rsidR="00933260" w:rsidRPr="00A135F5" w:rsidRDefault="00933260" w:rsidP="003E7687">
            <w:pPr>
              <w:rPr>
                <w:sz w:val="18"/>
                <w:szCs w:val="18"/>
              </w:rPr>
            </w:pPr>
          </w:p>
        </w:tc>
        <w:tc>
          <w:tcPr>
            <w:tcW w:w="985" w:type="dxa"/>
            <w:vAlign w:val="center"/>
          </w:tcPr>
          <w:p w14:paraId="07AD847B" w14:textId="77777777" w:rsidR="00933260" w:rsidRPr="00A135F5" w:rsidRDefault="00933260" w:rsidP="003E7687">
            <w:pPr>
              <w:rPr>
                <w:sz w:val="18"/>
                <w:szCs w:val="18"/>
              </w:rPr>
            </w:pPr>
          </w:p>
        </w:tc>
      </w:tr>
      <w:tr w:rsidR="00933260" w:rsidRPr="00A135F5" w14:paraId="5E412BDD" w14:textId="77777777" w:rsidTr="00A135F5">
        <w:trPr>
          <w:trHeight w:val="711"/>
          <w:jc w:val="center"/>
        </w:trPr>
        <w:tc>
          <w:tcPr>
            <w:tcW w:w="704" w:type="dxa"/>
            <w:vAlign w:val="center"/>
          </w:tcPr>
          <w:p w14:paraId="33B16276" w14:textId="77777777" w:rsidR="00933260" w:rsidRPr="00A135F5" w:rsidRDefault="00933260" w:rsidP="003E7687">
            <w:pPr>
              <w:jc w:val="center"/>
              <w:rPr>
                <w:sz w:val="18"/>
                <w:szCs w:val="18"/>
              </w:rPr>
            </w:pPr>
            <w:r w:rsidRPr="00A135F5">
              <w:rPr>
                <w:sz w:val="18"/>
                <w:szCs w:val="18"/>
              </w:rPr>
              <w:t>15</w:t>
            </w:r>
          </w:p>
        </w:tc>
        <w:tc>
          <w:tcPr>
            <w:tcW w:w="7919" w:type="dxa"/>
            <w:vAlign w:val="center"/>
          </w:tcPr>
          <w:p w14:paraId="371B20C2" w14:textId="77777777" w:rsidR="00933260" w:rsidRPr="00A135F5" w:rsidRDefault="00933260" w:rsidP="003E7687">
            <w:pPr>
              <w:pStyle w:val="Default"/>
              <w:jc w:val="both"/>
              <w:rPr>
                <w:rFonts w:ascii="Arial" w:hAnsi="Arial" w:cs="Arial"/>
                <w:bCs/>
                <w:sz w:val="18"/>
                <w:szCs w:val="18"/>
              </w:rPr>
            </w:pPr>
            <w:r w:rsidRPr="00A135F5">
              <w:rPr>
                <w:rFonts w:ascii="Arial" w:hAnsi="Arial" w:cs="Arial"/>
                <w:bCs/>
                <w:sz w:val="18"/>
                <w:szCs w:val="18"/>
              </w:rPr>
              <w:t xml:space="preserve">Con la presente </w:t>
            </w:r>
            <w:r w:rsidRPr="00A135F5">
              <w:rPr>
                <w:rFonts w:ascii="Arial" w:hAnsi="Arial" w:cs="Arial"/>
                <w:b/>
                <w:sz w:val="18"/>
                <w:szCs w:val="18"/>
                <w:u w:val="single"/>
              </w:rPr>
              <w:t>el oferente se compromete y el anexo firmado</w:t>
            </w:r>
            <w:r w:rsidRPr="00A135F5">
              <w:rPr>
                <w:rFonts w:ascii="Arial" w:hAnsi="Arial" w:cs="Arial"/>
                <w:color w:val="000099"/>
                <w:sz w:val="18"/>
                <w:szCs w:val="18"/>
              </w:rPr>
              <w:t xml:space="preserve"> </w:t>
            </w:r>
            <w:r w:rsidRPr="00A135F5">
              <w:rPr>
                <w:rFonts w:ascii="Arial" w:hAnsi="Arial" w:cs="Arial"/>
                <w:color w:val="auto"/>
                <w:sz w:val="18"/>
                <w:szCs w:val="18"/>
              </w:rPr>
              <w:t>que es</w:t>
            </w:r>
            <w:r w:rsidRPr="00A135F5">
              <w:rPr>
                <w:rFonts w:ascii="Arial" w:hAnsi="Arial" w:cs="Arial"/>
                <w:sz w:val="18"/>
                <w:szCs w:val="18"/>
              </w:rPr>
              <w:t xml:space="preserve"> exclusiva su responsabilidad en los perjuicios a la salud que se cause al personal Policial, con los servicios prestados, de conformidad con lo reglamentado en el inciso segundo del artículo 78 de la Constitución Política de Colombia: “(...) Serán responsables, de acuerdo con la Ley, quienes en la producción y en la comercialización de bienes y servicios, atenten contra la salud, la seguridad y el adecuado aprovisionamiento a consumidores y usuarios.</w:t>
            </w:r>
          </w:p>
        </w:tc>
        <w:tc>
          <w:tcPr>
            <w:tcW w:w="985" w:type="dxa"/>
            <w:vAlign w:val="center"/>
          </w:tcPr>
          <w:p w14:paraId="26C48ECA" w14:textId="77777777" w:rsidR="00933260" w:rsidRPr="00A135F5" w:rsidRDefault="00933260" w:rsidP="003E7687">
            <w:pPr>
              <w:rPr>
                <w:sz w:val="18"/>
                <w:szCs w:val="18"/>
              </w:rPr>
            </w:pPr>
          </w:p>
        </w:tc>
        <w:tc>
          <w:tcPr>
            <w:tcW w:w="985" w:type="dxa"/>
            <w:vAlign w:val="center"/>
          </w:tcPr>
          <w:p w14:paraId="5DA6ACD4" w14:textId="77777777" w:rsidR="00933260" w:rsidRPr="00A135F5" w:rsidRDefault="00933260" w:rsidP="003E7687">
            <w:pPr>
              <w:rPr>
                <w:sz w:val="18"/>
                <w:szCs w:val="18"/>
              </w:rPr>
            </w:pPr>
          </w:p>
        </w:tc>
      </w:tr>
      <w:tr w:rsidR="00933260" w:rsidRPr="00A135F5" w14:paraId="62E5C70E" w14:textId="77777777" w:rsidTr="00A135F5">
        <w:trPr>
          <w:trHeight w:val="711"/>
          <w:jc w:val="center"/>
        </w:trPr>
        <w:tc>
          <w:tcPr>
            <w:tcW w:w="704" w:type="dxa"/>
            <w:vAlign w:val="center"/>
          </w:tcPr>
          <w:p w14:paraId="053C97E1" w14:textId="77777777" w:rsidR="00933260" w:rsidRPr="00A135F5" w:rsidRDefault="00933260" w:rsidP="003E7687">
            <w:pPr>
              <w:jc w:val="center"/>
              <w:rPr>
                <w:sz w:val="18"/>
                <w:szCs w:val="18"/>
              </w:rPr>
            </w:pPr>
            <w:r w:rsidRPr="00A135F5">
              <w:rPr>
                <w:sz w:val="18"/>
                <w:szCs w:val="18"/>
              </w:rPr>
              <w:t>16</w:t>
            </w:r>
          </w:p>
        </w:tc>
        <w:tc>
          <w:tcPr>
            <w:tcW w:w="7919" w:type="dxa"/>
            <w:vAlign w:val="center"/>
          </w:tcPr>
          <w:p w14:paraId="009B3702" w14:textId="77777777" w:rsidR="00933260" w:rsidRPr="00A135F5" w:rsidRDefault="00933260" w:rsidP="003E7687">
            <w:pPr>
              <w:pStyle w:val="Default"/>
              <w:jc w:val="both"/>
              <w:rPr>
                <w:rFonts w:ascii="Arial" w:hAnsi="Arial" w:cs="Arial"/>
                <w:sz w:val="18"/>
                <w:szCs w:val="18"/>
              </w:rPr>
            </w:pPr>
            <w:r w:rsidRPr="00A135F5">
              <w:rPr>
                <w:rFonts w:ascii="Arial" w:hAnsi="Arial" w:cs="Arial"/>
                <w:bCs/>
                <w:sz w:val="18"/>
                <w:szCs w:val="18"/>
              </w:rPr>
              <w:t xml:space="preserve">Con la presente </w:t>
            </w:r>
            <w:r w:rsidRPr="00A135F5">
              <w:rPr>
                <w:rFonts w:ascii="Arial" w:hAnsi="Arial" w:cs="Arial"/>
                <w:b/>
                <w:sz w:val="18"/>
                <w:szCs w:val="18"/>
                <w:u w:val="single"/>
              </w:rPr>
              <w:t>el oferente se compromete y el anexo firmado</w:t>
            </w:r>
            <w:r w:rsidRPr="00A135F5">
              <w:rPr>
                <w:rFonts w:ascii="Arial" w:hAnsi="Arial" w:cs="Arial"/>
                <w:bCs/>
                <w:sz w:val="18"/>
                <w:szCs w:val="18"/>
              </w:rPr>
              <w:t>,</w:t>
            </w:r>
            <w:r w:rsidRPr="00A135F5">
              <w:rPr>
                <w:rFonts w:ascii="Arial" w:hAnsi="Arial" w:cs="Arial"/>
                <w:sz w:val="18"/>
                <w:szCs w:val="18"/>
              </w:rPr>
              <w:t xml:space="preserve"> que al momento de la elaboración de la oferta tendrá en cuenta lo correspondiente a costos indirectos como deducciones de ley, impuestos, gastos, administrativos, y de más erogaciones que se puedan presentar en contratación.</w:t>
            </w:r>
          </w:p>
          <w:p w14:paraId="5D99F7E7" w14:textId="77777777" w:rsidR="00933260" w:rsidRPr="00A135F5" w:rsidRDefault="00933260" w:rsidP="003E7687">
            <w:pPr>
              <w:pStyle w:val="Default"/>
              <w:jc w:val="both"/>
              <w:rPr>
                <w:rFonts w:ascii="Arial" w:hAnsi="Arial" w:cs="Arial"/>
                <w:sz w:val="18"/>
                <w:szCs w:val="18"/>
              </w:rPr>
            </w:pPr>
          </w:p>
        </w:tc>
        <w:tc>
          <w:tcPr>
            <w:tcW w:w="985" w:type="dxa"/>
            <w:vAlign w:val="center"/>
          </w:tcPr>
          <w:p w14:paraId="76C85140" w14:textId="77777777" w:rsidR="00933260" w:rsidRPr="00A135F5" w:rsidRDefault="00933260" w:rsidP="003E7687">
            <w:pPr>
              <w:rPr>
                <w:sz w:val="18"/>
                <w:szCs w:val="18"/>
              </w:rPr>
            </w:pPr>
          </w:p>
        </w:tc>
        <w:tc>
          <w:tcPr>
            <w:tcW w:w="985" w:type="dxa"/>
            <w:vAlign w:val="center"/>
          </w:tcPr>
          <w:p w14:paraId="7DE204F9" w14:textId="77777777" w:rsidR="00933260" w:rsidRPr="00A135F5" w:rsidRDefault="00933260" w:rsidP="003E7687">
            <w:pPr>
              <w:rPr>
                <w:sz w:val="18"/>
                <w:szCs w:val="18"/>
              </w:rPr>
            </w:pPr>
          </w:p>
        </w:tc>
      </w:tr>
      <w:tr w:rsidR="00933260" w:rsidRPr="00A135F5" w14:paraId="4FC935B5" w14:textId="77777777" w:rsidTr="00A135F5">
        <w:trPr>
          <w:trHeight w:val="373"/>
          <w:jc w:val="center"/>
        </w:trPr>
        <w:tc>
          <w:tcPr>
            <w:tcW w:w="704" w:type="dxa"/>
            <w:vAlign w:val="center"/>
          </w:tcPr>
          <w:p w14:paraId="24125501" w14:textId="77777777" w:rsidR="00933260" w:rsidRPr="00A135F5" w:rsidRDefault="00933260" w:rsidP="003E7687">
            <w:pPr>
              <w:jc w:val="center"/>
              <w:rPr>
                <w:sz w:val="18"/>
                <w:szCs w:val="18"/>
              </w:rPr>
            </w:pPr>
            <w:r w:rsidRPr="00A135F5">
              <w:rPr>
                <w:sz w:val="18"/>
                <w:szCs w:val="18"/>
              </w:rPr>
              <w:t>17</w:t>
            </w:r>
          </w:p>
        </w:tc>
        <w:tc>
          <w:tcPr>
            <w:tcW w:w="7919" w:type="dxa"/>
            <w:vAlign w:val="center"/>
          </w:tcPr>
          <w:p w14:paraId="6E53D6EF" w14:textId="77777777" w:rsidR="00933260" w:rsidRPr="00A135F5" w:rsidRDefault="00933260" w:rsidP="003E7687">
            <w:pPr>
              <w:pStyle w:val="Prrafodelista"/>
              <w:tabs>
                <w:tab w:val="left" w:pos="240"/>
              </w:tabs>
              <w:ind w:left="0"/>
              <w:jc w:val="both"/>
              <w:rPr>
                <w:sz w:val="18"/>
                <w:szCs w:val="18"/>
              </w:rPr>
            </w:pPr>
            <w:r w:rsidRPr="00A135F5">
              <w:rPr>
                <w:bCs/>
                <w:sz w:val="18"/>
                <w:szCs w:val="18"/>
              </w:rPr>
              <w:t xml:space="preserve">Con la presente </w:t>
            </w:r>
            <w:r w:rsidRPr="00A135F5">
              <w:rPr>
                <w:b/>
                <w:sz w:val="18"/>
                <w:szCs w:val="18"/>
                <w:u w:val="single"/>
              </w:rPr>
              <w:t>el oferente se compromete y el anexo firmado</w:t>
            </w:r>
            <w:r w:rsidRPr="00A135F5">
              <w:rPr>
                <w:color w:val="000099"/>
                <w:sz w:val="18"/>
                <w:szCs w:val="18"/>
              </w:rPr>
              <w:t xml:space="preserve"> </w:t>
            </w:r>
            <w:r w:rsidRPr="00A135F5">
              <w:rPr>
                <w:sz w:val="18"/>
                <w:szCs w:val="18"/>
              </w:rPr>
              <w:t>que en caso de ser adjudicatario del contrato mantendrá los precios fijos durante la ejecución del contrato, por lo tanto, los precios estipulados en el contrato no estarán sujetos a reajuste alguno durante la ejecución del mismo, y en tal sentido el proponente deberá tener en cuenta en el momento de la elaboración de la oferta los posibles incrementos, costos indirectos, impuestos y demás erogaciones que se puedan presentar en el cumplimiento del contrato.</w:t>
            </w:r>
          </w:p>
        </w:tc>
        <w:tc>
          <w:tcPr>
            <w:tcW w:w="985" w:type="dxa"/>
            <w:vAlign w:val="center"/>
          </w:tcPr>
          <w:p w14:paraId="21698B48" w14:textId="77777777" w:rsidR="00933260" w:rsidRPr="00A135F5" w:rsidRDefault="00933260" w:rsidP="003E7687">
            <w:pPr>
              <w:rPr>
                <w:sz w:val="18"/>
                <w:szCs w:val="18"/>
              </w:rPr>
            </w:pPr>
          </w:p>
        </w:tc>
        <w:tc>
          <w:tcPr>
            <w:tcW w:w="985" w:type="dxa"/>
            <w:vAlign w:val="center"/>
          </w:tcPr>
          <w:p w14:paraId="691117C1" w14:textId="77777777" w:rsidR="00933260" w:rsidRPr="00A135F5" w:rsidRDefault="00933260" w:rsidP="003E7687">
            <w:pPr>
              <w:rPr>
                <w:sz w:val="18"/>
                <w:szCs w:val="18"/>
              </w:rPr>
            </w:pPr>
          </w:p>
        </w:tc>
      </w:tr>
      <w:tr w:rsidR="00933260" w:rsidRPr="00A135F5" w14:paraId="310F7B19" w14:textId="77777777" w:rsidTr="00A135F5">
        <w:trPr>
          <w:trHeight w:val="1876"/>
          <w:jc w:val="center"/>
        </w:trPr>
        <w:tc>
          <w:tcPr>
            <w:tcW w:w="704" w:type="dxa"/>
            <w:vAlign w:val="center"/>
          </w:tcPr>
          <w:p w14:paraId="751E3E7C" w14:textId="77777777" w:rsidR="00933260" w:rsidRPr="00A135F5" w:rsidRDefault="00933260" w:rsidP="003E7687">
            <w:pPr>
              <w:jc w:val="center"/>
              <w:rPr>
                <w:sz w:val="18"/>
                <w:szCs w:val="18"/>
              </w:rPr>
            </w:pPr>
            <w:r w:rsidRPr="00A135F5">
              <w:rPr>
                <w:sz w:val="18"/>
                <w:szCs w:val="18"/>
              </w:rPr>
              <w:t>18</w:t>
            </w:r>
          </w:p>
        </w:tc>
        <w:tc>
          <w:tcPr>
            <w:tcW w:w="7919" w:type="dxa"/>
            <w:vAlign w:val="center"/>
          </w:tcPr>
          <w:p w14:paraId="2450242B" w14:textId="77777777" w:rsidR="00933260" w:rsidRPr="00A135F5" w:rsidRDefault="00933260" w:rsidP="003E7687">
            <w:pPr>
              <w:pStyle w:val="Default"/>
              <w:jc w:val="both"/>
              <w:rPr>
                <w:rFonts w:ascii="Arial" w:hAnsi="Arial" w:cs="Arial"/>
                <w:color w:val="auto"/>
                <w:sz w:val="18"/>
                <w:szCs w:val="18"/>
              </w:rPr>
            </w:pPr>
            <w:r w:rsidRPr="00A135F5">
              <w:rPr>
                <w:rFonts w:ascii="Arial" w:hAnsi="Arial" w:cs="Arial"/>
                <w:bCs/>
                <w:sz w:val="18"/>
                <w:szCs w:val="18"/>
              </w:rPr>
              <w:t xml:space="preserve">Con la presente </w:t>
            </w:r>
            <w:r w:rsidRPr="00A135F5">
              <w:rPr>
                <w:rFonts w:ascii="Arial" w:hAnsi="Arial" w:cs="Arial"/>
                <w:b/>
                <w:sz w:val="18"/>
                <w:szCs w:val="18"/>
                <w:u w:val="single"/>
              </w:rPr>
              <w:t>el oferente se compromete y el anexo firmado</w:t>
            </w:r>
            <w:r w:rsidRPr="00A135F5">
              <w:rPr>
                <w:rFonts w:ascii="Arial" w:hAnsi="Arial" w:cs="Arial"/>
                <w:bCs/>
                <w:sz w:val="18"/>
                <w:szCs w:val="18"/>
              </w:rPr>
              <w:t xml:space="preserve"> </w:t>
            </w:r>
            <w:r w:rsidRPr="00A135F5">
              <w:rPr>
                <w:rFonts w:ascii="Arial" w:hAnsi="Arial" w:cs="Arial"/>
                <w:color w:val="auto"/>
                <w:sz w:val="18"/>
                <w:szCs w:val="18"/>
              </w:rPr>
              <w:t>que hará entrega de los elementos que más adelante se relacionan, sin ningún costo adicional, los cuales se hacen necesarios para la prestación del servicio de recolección y disposición final, así;</w:t>
            </w:r>
          </w:p>
          <w:p w14:paraId="318848AF" w14:textId="77777777" w:rsidR="00933260" w:rsidRPr="00A135F5" w:rsidRDefault="00933260" w:rsidP="003E7687">
            <w:pPr>
              <w:pStyle w:val="Default"/>
              <w:jc w:val="both"/>
              <w:rPr>
                <w:rFonts w:ascii="Arial" w:hAnsi="Arial" w:cs="Arial"/>
                <w:color w:val="auto"/>
                <w:sz w:val="18"/>
                <w:szCs w:val="18"/>
              </w:rPr>
            </w:pPr>
          </w:p>
          <w:p w14:paraId="54592ADA" w14:textId="77777777" w:rsidR="00933260" w:rsidRPr="00A135F5" w:rsidRDefault="00933260" w:rsidP="00933260">
            <w:pPr>
              <w:pStyle w:val="Default"/>
              <w:numPr>
                <w:ilvl w:val="0"/>
                <w:numId w:val="49"/>
              </w:numPr>
              <w:jc w:val="both"/>
              <w:rPr>
                <w:rFonts w:ascii="Arial" w:hAnsi="Arial" w:cs="Arial"/>
                <w:color w:val="auto"/>
                <w:sz w:val="18"/>
                <w:szCs w:val="18"/>
              </w:rPr>
            </w:pPr>
            <w:r w:rsidRPr="00A135F5">
              <w:rPr>
                <w:rFonts w:ascii="Arial" w:hAnsi="Arial" w:cs="Arial"/>
                <w:color w:val="auto"/>
                <w:sz w:val="18"/>
                <w:szCs w:val="18"/>
              </w:rPr>
              <w:t xml:space="preserve">Bolsas (rojas) Residuos peligrosos </w:t>
            </w:r>
          </w:p>
          <w:p w14:paraId="7BCDDFC2" w14:textId="77777777" w:rsidR="00933260" w:rsidRPr="00A135F5" w:rsidRDefault="00933260" w:rsidP="00933260">
            <w:pPr>
              <w:pStyle w:val="Default"/>
              <w:numPr>
                <w:ilvl w:val="0"/>
                <w:numId w:val="49"/>
              </w:numPr>
              <w:jc w:val="both"/>
              <w:rPr>
                <w:rFonts w:ascii="Arial" w:hAnsi="Arial" w:cs="Arial"/>
                <w:color w:val="auto"/>
                <w:sz w:val="18"/>
                <w:szCs w:val="18"/>
              </w:rPr>
            </w:pPr>
            <w:r w:rsidRPr="00A135F5">
              <w:rPr>
                <w:rFonts w:ascii="Arial" w:hAnsi="Arial" w:cs="Arial"/>
                <w:color w:val="auto"/>
                <w:sz w:val="18"/>
                <w:szCs w:val="18"/>
              </w:rPr>
              <w:t>Guardianes</w:t>
            </w:r>
          </w:p>
          <w:p w14:paraId="240E0B44" w14:textId="77777777" w:rsidR="00933260" w:rsidRPr="00A135F5" w:rsidRDefault="00933260" w:rsidP="00933260">
            <w:pPr>
              <w:pStyle w:val="Default"/>
              <w:numPr>
                <w:ilvl w:val="0"/>
                <w:numId w:val="49"/>
              </w:numPr>
              <w:jc w:val="both"/>
              <w:rPr>
                <w:rFonts w:ascii="Arial" w:hAnsi="Arial" w:cs="Arial"/>
                <w:color w:val="auto"/>
                <w:sz w:val="18"/>
                <w:szCs w:val="18"/>
              </w:rPr>
            </w:pPr>
            <w:r w:rsidRPr="00A135F5">
              <w:rPr>
                <w:rFonts w:ascii="Arial" w:hAnsi="Arial" w:cs="Arial"/>
                <w:color w:val="auto"/>
                <w:sz w:val="18"/>
                <w:szCs w:val="18"/>
              </w:rPr>
              <w:t>Recipiente para residuos líquidos (químicos)</w:t>
            </w:r>
          </w:p>
          <w:p w14:paraId="49D2F7DC" w14:textId="77777777" w:rsidR="00933260" w:rsidRPr="00A135F5" w:rsidRDefault="00933260" w:rsidP="003E7687">
            <w:pPr>
              <w:pStyle w:val="Default"/>
              <w:ind w:left="360"/>
              <w:jc w:val="both"/>
              <w:rPr>
                <w:rFonts w:ascii="Arial" w:hAnsi="Arial" w:cs="Arial"/>
                <w:color w:val="auto"/>
                <w:sz w:val="18"/>
                <w:szCs w:val="18"/>
              </w:rPr>
            </w:pPr>
          </w:p>
          <w:p w14:paraId="3D7B89B0" w14:textId="77777777" w:rsidR="00933260" w:rsidRPr="00A135F5" w:rsidRDefault="00933260" w:rsidP="003E7687">
            <w:pPr>
              <w:pStyle w:val="Default"/>
              <w:jc w:val="both"/>
              <w:rPr>
                <w:rFonts w:ascii="Arial" w:hAnsi="Arial" w:cs="Arial"/>
                <w:color w:val="auto"/>
                <w:sz w:val="18"/>
                <w:szCs w:val="18"/>
              </w:rPr>
            </w:pPr>
            <w:r w:rsidRPr="00A135F5">
              <w:rPr>
                <w:rFonts w:ascii="Arial" w:hAnsi="Arial" w:cs="Arial"/>
                <w:color w:val="auto"/>
                <w:sz w:val="18"/>
                <w:szCs w:val="18"/>
              </w:rPr>
              <w:t>Los cuales deben ser sustituidos según las entregas realizadas por parte de la Policía Metropolitana de Bucaramanga.</w:t>
            </w:r>
          </w:p>
        </w:tc>
        <w:tc>
          <w:tcPr>
            <w:tcW w:w="985" w:type="dxa"/>
            <w:vAlign w:val="center"/>
          </w:tcPr>
          <w:p w14:paraId="475E0BD0" w14:textId="77777777" w:rsidR="00933260" w:rsidRPr="00A135F5" w:rsidRDefault="00933260" w:rsidP="003E7687">
            <w:pPr>
              <w:rPr>
                <w:sz w:val="18"/>
                <w:szCs w:val="18"/>
              </w:rPr>
            </w:pPr>
          </w:p>
        </w:tc>
        <w:tc>
          <w:tcPr>
            <w:tcW w:w="985" w:type="dxa"/>
            <w:vAlign w:val="center"/>
          </w:tcPr>
          <w:p w14:paraId="7DF81375" w14:textId="77777777" w:rsidR="00933260" w:rsidRPr="00A135F5" w:rsidRDefault="00933260" w:rsidP="003E7687">
            <w:pPr>
              <w:rPr>
                <w:sz w:val="18"/>
                <w:szCs w:val="18"/>
              </w:rPr>
            </w:pPr>
          </w:p>
        </w:tc>
      </w:tr>
      <w:tr w:rsidR="00933260" w:rsidRPr="00A135F5" w14:paraId="040DDCB9" w14:textId="77777777" w:rsidTr="00A135F5">
        <w:trPr>
          <w:trHeight w:val="711"/>
          <w:jc w:val="center"/>
        </w:trPr>
        <w:tc>
          <w:tcPr>
            <w:tcW w:w="704" w:type="dxa"/>
            <w:vAlign w:val="center"/>
          </w:tcPr>
          <w:p w14:paraId="39F230D8" w14:textId="77777777" w:rsidR="00933260" w:rsidRPr="00A135F5" w:rsidRDefault="00933260" w:rsidP="003E7687">
            <w:pPr>
              <w:jc w:val="center"/>
              <w:rPr>
                <w:sz w:val="18"/>
                <w:szCs w:val="18"/>
              </w:rPr>
            </w:pPr>
            <w:r w:rsidRPr="00A135F5">
              <w:rPr>
                <w:sz w:val="18"/>
                <w:szCs w:val="18"/>
              </w:rPr>
              <w:t>19</w:t>
            </w:r>
          </w:p>
        </w:tc>
        <w:tc>
          <w:tcPr>
            <w:tcW w:w="7919" w:type="dxa"/>
            <w:vAlign w:val="center"/>
          </w:tcPr>
          <w:p w14:paraId="1B48A23E" w14:textId="77777777" w:rsidR="00933260" w:rsidRPr="00A135F5" w:rsidRDefault="00933260" w:rsidP="003E7687">
            <w:pPr>
              <w:pStyle w:val="Default"/>
              <w:jc w:val="both"/>
              <w:rPr>
                <w:rFonts w:ascii="Arial" w:hAnsi="Arial" w:cs="Arial"/>
                <w:color w:val="auto"/>
                <w:sz w:val="18"/>
                <w:szCs w:val="18"/>
              </w:rPr>
            </w:pPr>
            <w:r w:rsidRPr="00A135F5">
              <w:rPr>
                <w:rFonts w:ascii="Arial" w:hAnsi="Arial" w:cs="Arial"/>
                <w:bCs/>
                <w:sz w:val="18"/>
                <w:szCs w:val="18"/>
              </w:rPr>
              <w:t xml:space="preserve">Con la presente </w:t>
            </w:r>
            <w:r w:rsidRPr="00A135F5">
              <w:rPr>
                <w:rFonts w:ascii="Arial" w:hAnsi="Arial" w:cs="Arial"/>
                <w:b/>
                <w:sz w:val="18"/>
                <w:szCs w:val="18"/>
                <w:u w:val="single"/>
              </w:rPr>
              <w:t>el oferente se compromete y el anexo firmado</w:t>
            </w:r>
            <w:r w:rsidRPr="00A135F5">
              <w:rPr>
                <w:rFonts w:ascii="Arial" w:hAnsi="Arial" w:cs="Arial"/>
                <w:color w:val="auto"/>
                <w:sz w:val="18"/>
                <w:szCs w:val="18"/>
              </w:rPr>
              <w:t xml:space="preserve"> a realizar el tratamiento adecuado a cada uno de los residuos descritos en las especificaciones técnicas generados por la Policía Metropolitana de Bucaramanga.</w:t>
            </w:r>
          </w:p>
        </w:tc>
        <w:tc>
          <w:tcPr>
            <w:tcW w:w="985" w:type="dxa"/>
            <w:vAlign w:val="center"/>
          </w:tcPr>
          <w:p w14:paraId="4C84DAD9" w14:textId="77777777" w:rsidR="00933260" w:rsidRPr="00A135F5" w:rsidRDefault="00933260" w:rsidP="003E7687">
            <w:pPr>
              <w:rPr>
                <w:sz w:val="18"/>
                <w:szCs w:val="18"/>
              </w:rPr>
            </w:pPr>
          </w:p>
        </w:tc>
        <w:tc>
          <w:tcPr>
            <w:tcW w:w="985" w:type="dxa"/>
            <w:vAlign w:val="center"/>
          </w:tcPr>
          <w:p w14:paraId="1FCC84C2" w14:textId="77777777" w:rsidR="00933260" w:rsidRPr="00A135F5" w:rsidRDefault="00933260" w:rsidP="003E7687">
            <w:pPr>
              <w:rPr>
                <w:sz w:val="18"/>
                <w:szCs w:val="18"/>
              </w:rPr>
            </w:pPr>
          </w:p>
        </w:tc>
      </w:tr>
      <w:tr w:rsidR="00933260" w:rsidRPr="00A135F5" w14:paraId="43D1907C" w14:textId="77777777" w:rsidTr="00A135F5">
        <w:trPr>
          <w:trHeight w:val="711"/>
          <w:jc w:val="center"/>
        </w:trPr>
        <w:tc>
          <w:tcPr>
            <w:tcW w:w="704" w:type="dxa"/>
            <w:vAlign w:val="center"/>
          </w:tcPr>
          <w:p w14:paraId="22D95B4F" w14:textId="77777777" w:rsidR="00933260" w:rsidRPr="00A135F5" w:rsidRDefault="00933260" w:rsidP="003E7687">
            <w:pPr>
              <w:jc w:val="center"/>
              <w:rPr>
                <w:sz w:val="18"/>
                <w:szCs w:val="18"/>
              </w:rPr>
            </w:pPr>
            <w:r w:rsidRPr="00A135F5">
              <w:rPr>
                <w:sz w:val="18"/>
                <w:szCs w:val="18"/>
              </w:rPr>
              <w:t>20</w:t>
            </w:r>
          </w:p>
        </w:tc>
        <w:tc>
          <w:tcPr>
            <w:tcW w:w="7919" w:type="dxa"/>
            <w:vAlign w:val="center"/>
          </w:tcPr>
          <w:p w14:paraId="07909EB9" w14:textId="77777777" w:rsidR="00933260" w:rsidRPr="00A135F5" w:rsidRDefault="00933260" w:rsidP="003E7687">
            <w:pPr>
              <w:pStyle w:val="Prrafodelista"/>
              <w:tabs>
                <w:tab w:val="left" w:pos="240"/>
              </w:tabs>
              <w:ind w:left="0"/>
              <w:jc w:val="both"/>
              <w:rPr>
                <w:sz w:val="18"/>
                <w:szCs w:val="18"/>
              </w:rPr>
            </w:pPr>
            <w:r w:rsidRPr="00A135F5">
              <w:rPr>
                <w:bCs/>
                <w:sz w:val="18"/>
                <w:szCs w:val="18"/>
              </w:rPr>
              <w:t xml:space="preserve">Con la presente </w:t>
            </w:r>
            <w:r w:rsidRPr="00A135F5">
              <w:rPr>
                <w:b/>
                <w:sz w:val="18"/>
                <w:szCs w:val="18"/>
                <w:u w:val="single"/>
              </w:rPr>
              <w:t>el oferente se compromete y el anexo firmado</w:t>
            </w:r>
            <w:r w:rsidRPr="00A135F5">
              <w:rPr>
                <w:sz w:val="18"/>
                <w:szCs w:val="18"/>
              </w:rPr>
              <w:t>, que durante la ejecución del contrato debe coordinar con el supervisor del contrato de cada unidad y lote, el cronograma de actividades y coordinaciones para el desarrollo del objeto contractual.</w:t>
            </w:r>
          </w:p>
        </w:tc>
        <w:tc>
          <w:tcPr>
            <w:tcW w:w="985" w:type="dxa"/>
            <w:vAlign w:val="center"/>
          </w:tcPr>
          <w:p w14:paraId="5225DB73" w14:textId="77777777" w:rsidR="00933260" w:rsidRPr="00A135F5" w:rsidRDefault="00933260" w:rsidP="003E7687">
            <w:pPr>
              <w:rPr>
                <w:sz w:val="18"/>
                <w:szCs w:val="18"/>
              </w:rPr>
            </w:pPr>
          </w:p>
        </w:tc>
        <w:tc>
          <w:tcPr>
            <w:tcW w:w="985" w:type="dxa"/>
            <w:vAlign w:val="center"/>
          </w:tcPr>
          <w:p w14:paraId="1160A61E" w14:textId="77777777" w:rsidR="00933260" w:rsidRPr="00A135F5" w:rsidRDefault="00933260" w:rsidP="003E7687">
            <w:pPr>
              <w:rPr>
                <w:sz w:val="18"/>
                <w:szCs w:val="18"/>
              </w:rPr>
            </w:pPr>
          </w:p>
        </w:tc>
      </w:tr>
      <w:tr w:rsidR="00933260" w:rsidRPr="00A135F5" w14:paraId="2AE78FC0" w14:textId="77777777" w:rsidTr="00A135F5">
        <w:trPr>
          <w:trHeight w:val="711"/>
          <w:jc w:val="center"/>
        </w:trPr>
        <w:tc>
          <w:tcPr>
            <w:tcW w:w="704" w:type="dxa"/>
            <w:vAlign w:val="center"/>
          </w:tcPr>
          <w:p w14:paraId="59A0B8BE" w14:textId="77777777" w:rsidR="00933260" w:rsidRPr="00A135F5" w:rsidRDefault="00933260" w:rsidP="003E7687">
            <w:pPr>
              <w:jc w:val="center"/>
              <w:rPr>
                <w:sz w:val="18"/>
                <w:szCs w:val="18"/>
              </w:rPr>
            </w:pPr>
            <w:r w:rsidRPr="00A135F5">
              <w:rPr>
                <w:sz w:val="18"/>
                <w:szCs w:val="18"/>
              </w:rPr>
              <w:lastRenderedPageBreak/>
              <w:t>21</w:t>
            </w:r>
          </w:p>
        </w:tc>
        <w:tc>
          <w:tcPr>
            <w:tcW w:w="7919" w:type="dxa"/>
            <w:vAlign w:val="center"/>
          </w:tcPr>
          <w:p w14:paraId="05DC26BF" w14:textId="77777777" w:rsidR="00933260" w:rsidRPr="00A135F5" w:rsidRDefault="00933260" w:rsidP="003E7687">
            <w:pPr>
              <w:pStyle w:val="Prrafodelista"/>
              <w:tabs>
                <w:tab w:val="left" w:pos="240"/>
              </w:tabs>
              <w:ind w:left="0"/>
              <w:jc w:val="both"/>
              <w:rPr>
                <w:sz w:val="18"/>
                <w:szCs w:val="18"/>
              </w:rPr>
            </w:pPr>
            <w:r w:rsidRPr="00A135F5">
              <w:rPr>
                <w:bCs/>
                <w:sz w:val="18"/>
                <w:szCs w:val="18"/>
              </w:rPr>
              <w:t xml:space="preserve">Con la presente </w:t>
            </w:r>
            <w:r w:rsidRPr="00A135F5">
              <w:rPr>
                <w:b/>
                <w:sz w:val="18"/>
                <w:szCs w:val="18"/>
                <w:u w:val="single"/>
              </w:rPr>
              <w:t>el oferente se compromete y el anexo firmado</w:t>
            </w:r>
            <w:r w:rsidRPr="00A135F5">
              <w:rPr>
                <w:bCs/>
                <w:sz w:val="18"/>
                <w:szCs w:val="18"/>
              </w:rPr>
              <w:t xml:space="preserve"> que autoriza visitas y/o acompañamiento para la destrucción de los elementos por parte de la Policía Nacional, cuando se considere necesario y desee mantenerse la cadena de custodia de algunos elementos, con el fin de que se verifiquen los procesos utilizados por parte de la empresa para el tratamiento de los residuos generados por nuestra institución, en cumplimiento a las diferentes regulaciones ambientales que apliquen.</w:t>
            </w:r>
            <w:r w:rsidRPr="00A135F5">
              <w:rPr>
                <w:sz w:val="18"/>
                <w:szCs w:val="18"/>
              </w:rPr>
              <w:t xml:space="preserve"> </w:t>
            </w:r>
          </w:p>
          <w:p w14:paraId="69C71911" w14:textId="77777777" w:rsidR="00933260" w:rsidRPr="00A135F5" w:rsidRDefault="00933260" w:rsidP="003E7687">
            <w:pPr>
              <w:pStyle w:val="Prrafodelista"/>
              <w:tabs>
                <w:tab w:val="left" w:pos="240"/>
              </w:tabs>
              <w:ind w:left="0"/>
              <w:jc w:val="both"/>
              <w:rPr>
                <w:sz w:val="18"/>
                <w:szCs w:val="18"/>
              </w:rPr>
            </w:pPr>
          </w:p>
          <w:p w14:paraId="16199D69" w14:textId="77777777" w:rsidR="00933260" w:rsidRPr="00A135F5" w:rsidRDefault="00933260" w:rsidP="003E7687">
            <w:pPr>
              <w:pStyle w:val="Prrafodelista"/>
              <w:tabs>
                <w:tab w:val="left" w:pos="240"/>
              </w:tabs>
              <w:ind w:left="0"/>
              <w:jc w:val="both"/>
              <w:rPr>
                <w:sz w:val="18"/>
                <w:szCs w:val="18"/>
              </w:rPr>
            </w:pPr>
            <w:r w:rsidRPr="00A135F5">
              <w:rPr>
                <w:sz w:val="18"/>
                <w:szCs w:val="18"/>
              </w:rPr>
              <w:t>Así mismo permitirá el acompañamiento e ingreso a las instalaciones de la planta de disposición final, previa coordinación con el supervisor de contrato, para asegurar la cadena de custodia de aquellos elementos que lo requieran, por temas de seguridad institucional, cumpliendo con los protocolos y condiciones de seguridad que disponga la empresa gestora.</w:t>
            </w:r>
          </w:p>
        </w:tc>
        <w:tc>
          <w:tcPr>
            <w:tcW w:w="985" w:type="dxa"/>
            <w:vAlign w:val="center"/>
          </w:tcPr>
          <w:p w14:paraId="6FB87EC3" w14:textId="77777777" w:rsidR="00933260" w:rsidRPr="00A135F5" w:rsidRDefault="00933260" w:rsidP="003E7687">
            <w:pPr>
              <w:rPr>
                <w:sz w:val="18"/>
                <w:szCs w:val="18"/>
              </w:rPr>
            </w:pPr>
          </w:p>
        </w:tc>
        <w:tc>
          <w:tcPr>
            <w:tcW w:w="985" w:type="dxa"/>
            <w:vAlign w:val="center"/>
          </w:tcPr>
          <w:p w14:paraId="13E3F2D5" w14:textId="77777777" w:rsidR="00933260" w:rsidRPr="00A135F5" w:rsidRDefault="00933260" w:rsidP="003E7687">
            <w:pPr>
              <w:rPr>
                <w:sz w:val="18"/>
                <w:szCs w:val="18"/>
              </w:rPr>
            </w:pPr>
          </w:p>
        </w:tc>
      </w:tr>
      <w:tr w:rsidR="00933260" w:rsidRPr="00A135F5" w14:paraId="42D08725" w14:textId="77777777" w:rsidTr="00A135F5">
        <w:trPr>
          <w:trHeight w:val="711"/>
          <w:jc w:val="center"/>
        </w:trPr>
        <w:tc>
          <w:tcPr>
            <w:tcW w:w="704" w:type="dxa"/>
            <w:vAlign w:val="center"/>
          </w:tcPr>
          <w:p w14:paraId="10827F56" w14:textId="77777777" w:rsidR="00933260" w:rsidRPr="00A135F5" w:rsidRDefault="00933260" w:rsidP="003E7687">
            <w:pPr>
              <w:jc w:val="center"/>
              <w:rPr>
                <w:sz w:val="18"/>
                <w:szCs w:val="18"/>
              </w:rPr>
            </w:pPr>
            <w:r w:rsidRPr="00A135F5">
              <w:rPr>
                <w:sz w:val="18"/>
                <w:szCs w:val="18"/>
              </w:rPr>
              <w:t>22</w:t>
            </w:r>
          </w:p>
        </w:tc>
        <w:tc>
          <w:tcPr>
            <w:tcW w:w="7919" w:type="dxa"/>
            <w:vAlign w:val="center"/>
          </w:tcPr>
          <w:p w14:paraId="795BBDC3" w14:textId="77777777" w:rsidR="00933260" w:rsidRPr="00A135F5" w:rsidRDefault="00933260" w:rsidP="003E7687">
            <w:pPr>
              <w:pStyle w:val="Prrafodelista"/>
              <w:tabs>
                <w:tab w:val="left" w:pos="240"/>
              </w:tabs>
              <w:ind w:left="0"/>
              <w:jc w:val="both"/>
              <w:rPr>
                <w:sz w:val="18"/>
                <w:szCs w:val="18"/>
              </w:rPr>
            </w:pPr>
            <w:r w:rsidRPr="00A135F5">
              <w:rPr>
                <w:bCs/>
                <w:sz w:val="18"/>
                <w:szCs w:val="18"/>
              </w:rPr>
              <w:t xml:space="preserve">Con la presente </w:t>
            </w:r>
            <w:r w:rsidRPr="00A135F5">
              <w:rPr>
                <w:b/>
                <w:sz w:val="18"/>
                <w:szCs w:val="18"/>
                <w:u w:val="single"/>
              </w:rPr>
              <w:t xml:space="preserve">el oferente se compromete y el anexo firmado, </w:t>
            </w:r>
            <w:r w:rsidRPr="00A135F5">
              <w:rPr>
                <w:sz w:val="18"/>
                <w:szCs w:val="18"/>
              </w:rPr>
              <w:t>que en caso de ocasionar un daño en el ejercicio del desarrollo del objeto a contratar para lotes 1 y 2, serán asumidas las responsabilidades totales de las lesiones a algún trabajador, usuario o reparaciones bienes muebles e inmuebles que se encuentren en las instalaciones, el futuro contratista realizará la reposición del bien, por uno de las mismas o superiores características, así mismo deberá realizar el trámite legal del ingreso del bien en las cuentas contables de la institución en coordinación con el supervisor, ordenador del gasto y almacenistas de la unidad.</w:t>
            </w:r>
          </w:p>
        </w:tc>
        <w:tc>
          <w:tcPr>
            <w:tcW w:w="985" w:type="dxa"/>
            <w:vAlign w:val="center"/>
          </w:tcPr>
          <w:p w14:paraId="4F8BD288" w14:textId="77777777" w:rsidR="00933260" w:rsidRPr="00A135F5" w:rsidRDefault="00933260" w:rsidP="003E7687">
            <w:pPr>
              <w:rPr>
                <w:sz w:val="18"/>
                <w:szCs w:val="18"/>
              </w:rPr>
            </w:pPr>
          </w:p>
        </w:tc>
        <w:tc>
          <w:tcPr>
            <w:tcW w:w="985" w:type="dxa"/>
            <w:vAlign w:val="center"/>
          </w:tcPr>
          <w:p w14:paraId="42188C70" w14:textId="77777777" w:rsidR="00933260" w:rsidRPr="00A135F5" w:rsidRDefault="00933260" w:rsidP="003E7687">
            <w:pPr>
              <w:rPr>
                <w:sz w:val="18"/>
                <w:szCs w:val="18"/>
              </w:rPr>
            </w:pPr>
          </w:p>
        </w:tc>
      </w:tr>
      <w:tr w:rsidR="00933260" w:rsidRPr="00A135F5" w14:paraId="33726531" w14:textId="77777777" w:rsidTr="00A135F5">
        <w:trPr>
          <w:trHeight w:val="711"/>
          <w:jc w:val="center"/>
        </w:trPr>
        <w:tc>
          <w:tcPr>
            <w:tcW w:w="704" w:type="dxa"/>
            <w:vAlign w:val="center"/>
          </w:tcPr>
          <w:p w14:paraId="54DD63D7" w14:textId="77777777" w:rsidR="00933260" w:rsidRPr="00A135F5" w:rsidRDefault="00933260" w:rsidP="003E7687">
            <w:pPr>
              <w:jc w:val="center"/>
              <w:rPr>
                <w:sz w:val="18"/>
                <w:szCs w:val="18"/>
              </w:rPr>
            </w:pPr>
            <w:r w:rsidRPr="00A135F5">
              <w:rPr>
                <w:sz w:val="18"/>
                <w:szCs w:val="18"/>
              </w:rPr>
              <w:t>23</w:t>
            </w:r>
          </w:p>
        </w:tc>
        <w:tc>
          <w:tcPr>
            <w:tcW w:w="7919" w:type="dxa"/>
            <w:vAlign w:val="center"/>
          </w:tcPr>
          <w:p w14:paraId="4C4C214C" w14:textId="77777777" w:rsidR="00933260" w:rsidRPr="00A135F5" w:rsidRDefault="00933260" w:rsidP="003E7687">
            <w:pPr>
              <w:pStyle w:val="Prrafodelista"/>
              <w:tabs>
                <w:tab w:val="left" w:pos="240"/>
              </w:tabs>
              <w:ind w:left="0"/>
              <w:jc w:val="both"/>
              <w:rPr>
                <w:sz w:val="18"/>
                <w:szCs w:val="18"/>
              </w:rPr>
            </w:pPr>
            <w:r w:rsidRPr="00A135F5">
              <w:rPr>
                <w:bCs/>
                <w:sz w:val="18"/>
                <w:szCs w:val="18"/>
              </w:rPr>
              <w:t xml:space="preserve">Con la presente </w:t>
            </w:r>
            <w:r w:rsidRPr="00A135F5">
              <w:rPr>
                <w:b/>
                <w:sz w:val="18"/>
                <w:szCs w:val="18"/>
                <w:u w:val="single"/>
              </w:rPr>
              <w:t xml:space="preserve">el oferente se compromete y el anexo firmado, </w:t>
            </w:r>
            <w:r w:rsidRPr="00A135F5">
              <w:rPr>
                <w:sz w:val="18"/>
                <w:szCs w:val="18"/>
              </w:rPr>
              <w:t>a designar un funcionario de la empresa para establecer contacto directo con el supervisor del contrato, según corresponda, con el fin de brindar información permanente sobre el estado de ejecución del contrato.</w:t>
            </w:r>
          </w:p>
          <w:p w14:paraId="1FA6338F" w14:textId="77777777" w:rsidR="00933260" w:rsidRPr="00A135F5" w:rsidRDefault="00933260" w:rsidP="003E7687">
            <w:pPr>
              <w:pStyle w:val="Prrafodelista"/>
              <w:tabs>
                <w:tab w:val="left" w:pos="240"/>
              </w:tabs>
              <w:ind w:left="0"/>
              <w:jc w:val="both"/>
              <w:rPr>
                <w:sz w:val="18"/>
                <w:szCs w:val="18"/>
              </w:rPr>
            </w:pPr>
          </w:p>
        </w:tc>
        <w:tc>
          <w:tcPr>
            <w:tcW w:w="985" w:type="dxa"/>
            <w:vAlign w:val="center"/>
          </w:tcPr>
          <w:p w14:paraId="4614AB59" w14:textId="77777777" w:rsidR="00933260" w:rsidRPr="00A135F5" w:rsidRDefault="00933260" w:rsidP="003E7687">
            <w:pPr>
              <w:rPr>
                <w:sz w:val="18"/>
                <w:szCs w:val="18"/>
              </w:rPr>
            </w:pPr>
          </w:p>
        </w:tc>
        <w:tc>
          <w:tcPr>
            <w:tcW w:w="985" w:type="dxa"/>
            <w:vAlign w:val="center"/>
          </w:tcPr>
          <w:p w14:paraId="21FE4A3A" w14:textId="77777777" w:rsidR="00933260" w:rsidRPr="00A135F5" w:rsidRDefault="00933260" w:rsidP="003E7687">
            <w:pPr>
              <w:rPr>
                <w:sz w:val="18"/>
                <w:szCs w:val="18"/>
              </w:rPr>
            </w:pPr>
          </w:p>
        </w:tc>
      </w:tr>
      <w:tr w:rsidR="00933260" w:rsidRPr="00A135F5" w14:paraId="147EF95A" w14:textId="77777777" w:rsidTr="00A135F5">
        <w:trPr>
          <w:trHeight w:val="60"/>
          <w:jc w:val="center"/>
        </w:trPr>
        <w:tc>
          <w:tcPr>
            <w:tcW w:w="704" w:type="dxa"/>
            <w:vAlign w:val="center"/>
          </w:tcPr>
          <w:p w14:paraId="46A0E5A3" w14:textId="77777777" w:rsidR="00933260" w:rsidRPr="00A135F5" w:rsidRDefault="00933260" w:rsidP="003E7687">
            <w:pPr>
              <w:jc w:val="center"/>
              <w:rPr>
                <w:sz w:val="18"/>
                <w:szCs w:val="18"/>
              </w:rPr>
            </w:pPr>
            <w:r w:rsidRPr="00A135F5">
              <w:rPr>
                <w:sz w:val="18"/>
                <w:szCs w:val="18"/>
              </w:rPr>
              <w:t>24</w:t>
            </w:r>
          </w:p>
        </w:tc>
        <w:tc>
          <w:tcPr>
            <w:tcW w:w="7919" w:type="dxa"/>
            <w:vAlign w:val="center"/>
          </w:tcPr>
          <w:p w14:paraId="25967A14" w14:textId="77777777" w:rsidR="00933260" w:rsidRPr="00A135F5" w:rsidRDefault="00933260" w:rsidP="003E7687">
            <w:pPr>
              <w:pStyle w:val="Default"/>
              <w:jc w:val="both"/>
              <w:rPr>
                <w:rFonts w:ascii="Arial" w:hAnsi="Arial" w:cs="Arial"/>
                <w:bCs/>
                <w:sz w:val="18"/>
                <w:szCs w:val="18"/>
              </w:rPr>
            </w:pPr>
            <w:r w:rsidRPr="00A135F5">
              <w:rPr>
                <w:rFonts w:ascii="Arial" w:hAnsi="Arial" w:cs="Arial"/>
                <w:b/>
                <w:sz w:val="18"/>
                <w:szCs w:val="18"/>
              </w:rPr>
              <w:t xml:space="preserve">CAPACIDAD OPERATIVA </w:t>
            </w:r>
            <w:r w:rsidRPr="00A135F5">
              <w:rPr>
                <w:rFonts w:ascii="Arial" w:hAnsi="Arial" w:cs="Arial"/>
                <w:bCs/>
                <w:sz w:val="18"/>
                <w:szCs w:val="18"/>
              </w:rPr>
              <w:t>será verificada por el comité técnico evaluador, por lo tanto, el oferente con la presentación de la oferta debe contar con la capacidad operativa y administrativa, para el desarrollo de la actividad económica descrita en el certificado de existencia y representación legal y registro mercantil cuya actividad sea afín al objeto del presente proceso contractual. Así mismo, que cuenta con los bienes, insumos, repuestos y medios logísticos para la entrega de los mismos dentro de los términos previstos por la entidad contratante, para cumplir con las condiciones de acuerdo a las Especificaciones Técnicas Mínimas y todos aquellos que garanticen las mejores condiciones requeridas por la entidad en la ejecución del contrato.</w:t>
            </w:r>
          </w:p>
        </w:tc>
        <w:tc>
          <w:tcPr>
            <w:tcW w:w="985" w:type="dxa"/>
            <w:vAlign w:val="center"/>
          </w:tcPr>
          <w:p w14:paraId="18D61F45" w14:textId="77777777" w:rsidR="00933260" w:rsidRPr="00A135F5" w:rsidRDefault="00933260" w:rsidP="003E7687">
            <w:pPr>
              <w:rPr>
                <w:sz w:val="18"/>
                <w:szCs w:val="18"/>
              </w:rPr>
            </w:pPr>
          </w:p>
        </w:tc>
        <w:tc>
          <w:tcPr>
            <w:tcW w:w="985" w:type="dxa"/>
            <w:vAlign w:val="center"/>
          </w:tcPr>
          <w:p w14:paraId="697A50E9" w14:textId="77777777" w:rsidR="00933260" w:rsidRPr="00A135F5" w:rsidRDefault="00933260" w:rsidP="003E7687">
            <w:pPr>
              <w:rPr>
                <w:sz w:val="18"/>
                <w:szCs w:val="18"/>
              </w:rPr>
            </w:pPr>
          </w:p>
        </w:tc>
      </w:tr>
      <w:tr w:rsidR="00933260" w:rsidRPr="00A135F5" w14:paraId="07A251C6" w14:textId="77777777" w:rsidTr="00A135F5">
        <w:trPr>
          <w:trHeight w:val="735"/>
          <w:jc w:val="center"/>
        </w:trPr>
        <w:tc>
          <w:tcPr>
            <w:tcW w:w="704" w:type="dxa"/>
            <w:vAlign w:val="center"/>
          </w:tcPr>
          <w:p w14:paraId="6630AB17" w14:textId="77777777" w:rsidR="00933260" w:rsidRPr="00A135F5" w:rsidRDefault="00933260" w:rsidP="003E7687">
            <w:pPr>
              <w:jc w:val="center"/>
              <w:rPr>
                <w:sz w:val="18"/>
                <w:szCs w:val="18"/>
              </w:rPr>
            </w:pPr>
            <w:r w:rsidRPr="00A135F5">
              <w:rPr>
                <w:sz w:val="18"/>
                <w:szCs w:val="18"/>
              </w:rPr>
              <w:t>25</w:t>
            </w:r>
          </w:p>
        </w:tc>
        <w:tc>
          <w:tcPr>
            <w:tcW w:w="7919" w:type="dxa"/>
            <w:vAlign w:val="center"/>
          </w:tcPr>
          <w:p w14:paraId="74207070" w14:textId="77777777" w:rsidR="00933260" w:rsidRPr="00A135F5" w:rsidRDefault="00933260" w:rsidP="003E7687">
            <w:pPr>
              <w:pStyle w:val="Default"/>
              <w:jc w:val="both"/>
              <w:rPr>
                <w:rFonts w:ascii="Arial" w:hAnsi="Arial" w:cs="Arial"/>
                <w:sz w:val="18"/>
                <w:szCs w:val="18"/>
                <w:lang w:eastAsia="es-CO"/>
              </w:rPr>
            </w:pPr>
            <w:r w:rsidRPr="00A135F5">
              <w:rPr>
                <w:rFonts w:ascii="Arial" w:hAnsi="Arial" w:cs="Arial"/>
                <w:bCs/>
                <w:sz w:val="18"/>
                <w:szCs w:val="18"/>
              </w:rPr>
              <w:t xml:space="preserve">Con la presente </w:t>
            </w:r>
            <w:r w:rsidRPr="00A135F5">
              <w:rPr>
                <w:rFonts w:ascii="Arial" w:hAnsi="Arial" w:cs="Arial"/>
                <w:b/>
                <w:sz w:val="18"/>
                <w:szCs w:val="18"/>
                <w:u w:val="single"/>
              </w:rPr>
              <w:t xml:space="preserve">el oferente se compromete y el anexo firmado, </w:t>
            </w:r>
            <w:r w:rsidRPr="00A135F5">
              <w:rPr>
                <w:rFonts w:ascii="Arial" w:hAnsi="Arial" w:cs="Arial"/>
                <w:bCs/>
                <w:sz w:val="18"/>
                <w:szCs w:val="18"/>
              </w:rPr>
              <w:t>se compromete</w:t>
            </w:r>
            <w:r w:rsidRPr="00A135F5">
              <w:rPr>
                <w:rFonts w:ascii="Arial" w:hAnsi="Arial" w:cs="Arial"/>
                <w:sz w:val="18"/>
                <w:szCs w:val="18"/>
              </w:rPr>
              <w:t xml:space="preserve"> a que </w:t>
            </w:r>
            <w:r w:rsidRPr="00A135F5">
              <w:rPr>
                <w:rFonts w:ascii="Arial" w:hAnsi="Arial" w:cs="Arial"/>
                <w:sz w:val="18"/>
                <w:szCs w:val="18"/>
                <w:lang w:eastAsia="es-CO"/>
              </w:rPr>
              <w:t>el personal dispuesto para el cumplimiento del objeto del contrato será vinculado directamente por el contratista, sin que exista relación laboral con la Policía Nacional. Así mismo, que cumple con sus obligaciones y garantiza los derechos de los trabajadores, según se hallen tipificados en el Código Sustantivo del Trabajo y demás normas aplicables vigentes.</w:t>
            </w:r>
          </w:p>
        </w:tc>
        <w:tc>
          <w:tcPr>
            <w:tcW w:w="985" w:type="dxa"/>
            <w:vAlign w:val="center"/>
          </w:tcPr>
          <w:p w14:paraId="1B8665C9" w14:textId="77777777" w:rsidR="00933260" w:rsidRPr="00A135F5" w:rsidRDefault="00933260" w:rsidP="003E7687">
            <w:pPr>
              <w:rPr>
                <w:sz w:val="18"/>
                <w:szCs w:val="18"/>
              </w:rPr>
            </w:pPr>
          </w:p>
        </w:tc>
        <w:tc>
          <w:tcPr>
            <w:tcW w:w="985" w:type="dxa"/>
            <w:vAlign w:val="center"/>
          </w:tcPr>
          <w:p w14:paraId="0DFB957B" w14:textId="77777777" w:rsidR="00933260" w:rsidRPr="00A135F5" w:rsidRDefault="00933260" w:rsidP="003E7687">
            <w:pPr>
              <w:rPr>
                <w:sz w:val="18"/>
                <w:szCs w:val="18"/>
              </w:rPr>
            </w:pPr>
          </w:p>
        </w:tc>
      </w:tr>
      <w:tr w:rsidR="00933260" w:rsidRPr="00A135F5" w14:paraId="4CA934B8" w14:textId="77777777" w:rsidTr="00A135F5">
        <w:trPr>
          <w:trHeight w:val="735"/>
          <w:jc w:val="center"/>
        </w:trPr>
        <w:tc>
          <w:tcPr>
            <w:tcW w:w="704" w:type="dxa"/>
            <w:vAlign w:val="center"/>
          </w:tcPr>
          <w:p w14:paraId="7927D458" w14:textId="77777777" w:rsidR="00933260" w:rsidRPr="00A135F5" w:rsidRDefault="00933260" w:rsidP="003E7687">
            <w:pPr>
              <w:jc w:val="center"/>
              <w:rPr>
                <w:sz w:val="18"/>
                <w:szCs w:val="18"/>
              </w:rPr>
            </w:pPr>
            <w:r w:rsidRPr="00A135F5">
              <w:rPr>
                <w:sz w:val="18"/>
                <w:szCs w:val="18"/>
              </w:rPr>
              <w:t>26</w:t>
            </w:r>
          </w:p>
        </w:tc>
        <w:tc>
          <w:tcPr>
            <w:tcW w:w="7919" w:type="dxa"/>
            <w:vAlign w:val="center"/>
          </w:tcPr>
          <w:p w14:paraId="080A35C0" w14:textId="77777777" w:rsidR="00933260" w:rsidRPr="00A135F5" w:rsidRDefault="00933260" w:rsidP="003E7687">
            <w:pPr>
              <w:pStyle w:val="Default"/>
              <w:jc w:val="both"/>
              <w:rPr>
                <w:rFonts w:ascii="Arial" w:hAnsi="Arial" w:cs="Arial"/>
                <w:bCs/>
                <w:sz w:val="18"/>
                <w:szCs w:val="18"/>
              </w:rPr>
            </w:pPr>
            <w:r w:rsidRPr="00A135F5">
              <w:rPr>
                <w:rFonts w:ascii="Arial" w:hAnsi="Arial" w:cs="Arial"/>
                <w:bCs/>
                <w:sz w:val="18"/>
                <w:szCs w:val="18"/>
              </w:rPr>
              <w:t xml:space="preserve">Con la presente </w:t>
            </w:r>
            <w:r w:rsidRPr="00A135F5">
              <w:rPr>
                <w:rFonts w:ascii="Arial" w:hAnsi="Arial" w:cs="Arial"/>
                <w:b/>
                <w:sz w:val="18"/>
                <w:szCs w:val="18"/>
                <w:u w:val="single"/>
              </w:rPr>
              <w:t>el oferente se compromete y el anexo firmado</w:t>
            </w:r>
            <w:r w:rsidRPr="00A135F5">
              <w:rPr>
                <w:rFonts w:ascii="Arial" w:hAnsi="Arial" w:cs="Arial"/>
                <w:bCs/>
                <w:sz w:val="18"/>
                <w:szCs w:val="18"/>
                <w:lang w:val="x-none"/>
              </w:rPr>
              <w:t xml:space="preserve"> </w:t>
            </w:r>
            <w:r w:rsidRPr="00A135F5">
              <w:rPr>
                <w:rFonts w:ascii="Arial" w:hAnsi="Arial" w:cs="Arial"/>
                <w:bCs/>
                <w:sz w:val="18"/>
                <w:szCs w:val="18"/>
              </w:rPr>
              <w:t xml:space="preserve">que </w:t>
            </w:r>
            <w:r w:rsidRPr="00A135F5">
              <w:rPr>
                <w:rFonts w:ascii="Arial" w:hAnsi="Arial" w:cs="Arial"/>
                <w:bCs/>
                <w:sz w:val="18"/>
                <w:szCs w:val="18"/>
                <w:lang w:val="x-none"/>
              </w:rPr>
              <w:t>asumirá todos los riesgos profesionales y demás erogaciones en que puedan incurrir sus trabajadores con ocasión del desarrollo de</w:t>
            </w:r>
            <w:r w:rsidRPr="00A135F5">
              <w:rPr>
                <w:rFonts w:ascii="Arial" w:hAnsi="Arial" w:cs="Arial"/>
                <w:bCs/>
                <w:sz w:val="18"/>
                <w:szCs w:val="18"/>
              </w:rPr>
              <w:t xml:space="preserve"> </w:t>
            </w:r>
            <w:r w:rsidRPr="00A135F5">
              <w:rPr>
                <w:rFonts w:ascii="Arial" w:hAnsi="Arial" w:cs="Arial"/>
                <w:bCs/>
                <w:sz w:val="18"/>
                <w:szCs w:val="18"/>
                <w:lang w:val="x-none"/>
              </w:rPr>
              <w:t>l</w:t>
            </w:r>
            <w:r w:rsidRPr="00A135F5">
              <w:rPr>
                <w:rFonts w:ascii="Arial" w:hAnsi="Arial" w:cs="Arial"/>
                <w:bCs/>
                <w:sz w:val="18"/>
                <w:szCs w:val="18"/>
              </w:rPr>
              <w:t>as actividades objeto del futuro contrato</w:t>
            </w:r>
            <w:r w:rsidRPr="00A135F5">
              <w:rPr>
                <w:rFonts w:ascii="Arial" w:hAnsi="Arial" w:cs="Arial"/>
                <w:bCs/>
                <w:sz w:val="18"/>
                <w:szCs w:val="18"/>
                <w:lang w:val="x-none"/>
              </w:rPr>
              <w:t xml:space="preserve">, es decir que no existirá vínculo laboral alguno entre la POLICÍA NACIONAL – POLICÍA METROPOLITANA DE </w:t>
            </w:r>
            <w:r w:rsidRPr="00A135F5">
              <w:rPr>
                <w:rFonts w:ascii="Arial" w:hAnsi="Arial" w:cs="Arial"/>
                <w:bCs/>
                <w:sz w:val="18"/>
                <w:szCs w:val="18"/>
              </w:rPr>
              <w:t>BUCARAMANGA.</w:t>
            </w:r>
          </w:p>
        </w:tc>
        <w:tc>
          <w:tcPr>
            <w:tcW w:w="985" w:type="dxa"/>
            <w:vAlign w:val="center"/>
          </w:tcPr>
          <w:p w14:paraId="0ABCAAF2" w14:textId="77777777" w:rsidR="00933260" w:rsidRPr="00A135F5" w:rsidRDefault="00933260" w:rsidP="003E7687">
            <w:pPr>
              <w:rPr>
                <w:sz w:val="18"/>
                <w:szCs w:val="18"/>
              </w:rPr>
            </w:pPr>
          </w:p>
        </w:tc>
        <w:tc>
          <w:tcPr>
            <w:tcW w:w="985" w:type="dxa"/>
            <w:vAlign w:val="center"/>
          </w:tcPr>
          <w:p w14:paraId="02F6AF21" w14:textId="77777777" w:rsidR="00933260" w:rsidRPr="00A135F5" w:rsidRDefault="00933260" w:rsidP="003E7687">
            <w:pPr>
              <w:rPr>
                <w:sz w:val="18"/>
                <w:szCs w:val="18"/>
              </w:rPr>
            </w:pPr>
          </w:p>
        </w:tc>
      </w:tr>
      <w:tr w:rsidR="00933260" w:rsidRPr="00A135F5" w14:paraId="03E9BC1B" w14:textId="77777777" w:rsidTr="00A135F5">
        <w:trPr>
          <w:trHeight w:val="673"/>
          <w:jc w:val="center"/>
        </w:trPr>
        <w:tc>
          <w:tcPr>
            <w:tcW w:w="704" w:type="dxa"/>
            <w:vAlign w:val="center"/>
          </w:tcPr>
          <w:p w14:paraId="12584560" w14:textId="77777777" w:rsidR="00933260" w:rsidRPr="00A135F5" w:rsidRDefault="00933260" w:rsidP="003E7687">
            <w:pPr>
              <w:jc w:val="center"/>
              <w:rPr>
                <w:sz w:val="18"/>
                <w:szCs w:val="18"/>
              </w:rPr>
            </w:pPr>
            <w:r w:rsidRPr="00A135F5">
              <w:rPr>
                <w:sz w:val="18"/>
                <w:szCs w:val="18"/>
              </w:rPr>
              <w:t>27</w:t>
            </w:r>
          </w:p>
        </w:tc>
        <w:tc>
          <w:tcPr>
            <w:tcW w:w="7919" w:type="dxa"/>
            <w:vAlign w:val="center"/>
          </w:tcPr>
          <w:p w14:paraId="5F6A25C7" w14:textId="77777777" w:rsidR="00933260" w:rsidRPr="00A135F5" w:rsidRDefault="00933260" w:rsidP="003E7687">
            <w:pPr>
              <w:pStyle w:val="Prrafodelista"/>
              <w:tabs>
                <w:tab w:val="left" w:pos="240"/>
              </w:tabs>
              <w:ind w:left="0"/>
              <w:jc w:val="both"/>
              <w:rPr>
                <w:sz w:val="18"/>
                <w:szCs w:val="18"/>
                <w:lang w:eastAsia="es-CO"/>
              </w:rPr>
            </w:pPr>
            <w:r w:rsidRPr="00A135F5">
              <w:rPr>
                <w:bCs/>
                <w:sz w:val="18"/>
                <w:szCs w:val="18"/>
              </w:rPr>
              <w:t xml:space="preserve">Con la presente </w:t>
            </w:r>
            <w:r w:rsidRPr="00A135F5">
              <w:rPr>
                <w:b/>
                <w:sz w:val="18"/>
                <w:szCs w:val="18"/>
                <w:u w:val="single"/>
              </w:rPr>
              <w:t>el oferente se compromete y el anexo firmado</w:t>
            </w:r>
            <w:r w:rsidRPr="00A135F5">
              <w:rPr>
                <w:bCs/>
                <w:sz w:val="18"/>
                <w:szCs w:val="18"/>
              </w:rPr>
              <w:t xml:space="preserve"> se compromete </w:t>
            </w:r>
            <w:r w:rsidRPr="00A135F5">
              <w:rPr>
                <w:sz w:val="18"/>
                <w:szCs w:val="18"/>
                <w:lang w:eastAsia="es-CO"/>
              </w:rPr>
              <w:t xml:space="preserve">a facturar el servicio prestado entregando la respectiva facturación a la Policía Metropolitana de Bucaramanga, </w:t>
            </w:r>
            <w:r w:rsidRPr="00A135F5">
              <w:rPr>
                <w:sz w:val="18"/>
                <w:szCs w:val="18"/>
              </w:rPr>
              <w:t>de</w:t>
            </w:r>
            <w:r w:rsidRPr="00A135F5">
              <w:rPr>
                <w:sz w:val="18"/>
                <w:szCs w:val="18"/>
                <w:lang w:eastAsia="es-CO"/>
              </w:rPr>
              <w:t xml:space="preserve"> acuerdo a los parámetros establecidos en la Circular Externa 016 del Ministerio de Hacienda y Crédito dirigida.</w:t>
            </w:r>
          </w:p>
        </w:tc>
        <w:tc>
          <w:tcPr>
            <w:tcW w:w="985" w:type="dxa"/>
            <w:vAlign w:val="center"/>
          </w:tcPr>
          <w:p w14:paraId="06381C16" w14:textId="77777777" w:rsidR="00933260" w:rsidRPr="00A135F5" w:rsidRDefault="00933260" w:rsidP="003E7687">
            <w:pPr>
              <w:rPr>
                <w:sz w:val="18"/>
                <w:szCs w:val="18"/>
              </w:rPr>
            </w:pPr>
          </w:p>
        </w:tc>
        <w:tc>
          <w:tcPr>
            <w:tcW w:w="985" w:type="dxa"/>
            <w:vAlign w:val="center"/>
          </w:tcPr>
          <w:p w14:paraId="319A34D6" w14:textId="77777777" w:rsidR="00933260" w:rsidRPr="00A135F5" w:rsidRDefault="00933260" w:rsidP="003E7687">
            <w:pPr>
              <w:rPr>
                <w:sz w:val="18"/>
                <w:szCs w:val="18"/>
              </w:rPr>
            </w:pPr>
          </w:p>
        </w:tc>
      </w:tr>
      <w:tr w:rsidR="00933260" w:rsidRPr="00A135F5" w14:paraId="15AC9A46" w14:textId="77777777" w:rsidTr="00A135F5">
        <w:trPr>
          <w:trHeight w:val="662"/>
          <w:jc w:val="center"/>
        </w:trPr>
        <w:tc>
          <w:tcPr>
            <w:tcW w:w="704" w:type="dxa"/>
            <w:vAlign w:val="center"/>
          </w:tcPr>
          <w:p w14:paraId="38E1FA6D" w14:textId="77777777" w:rsidR="00933260" w:rsidRPr="00A135F5" w:rsidRDefault="00933260" w:rsidP="003E7687">
            <w:pPr>
              <w:jc w:val="center"/>
              <w:rPr>
                <w:sz w:val="18"/>
                <w:szCs w:val="18"/>
              </w:rPr>
            </w:pPr>
            <w:r w:rsidRPr="00A135F5">
              <w:rPr>
                <w:sz w:val="18"/>
                <w:szCs w:val="18"/>
              </w:rPr>
              <w:t>28</w:t>
            </w:r>
          </w:p>
        </w:tc>
        <w:tc>
          <w:tcPr>
            <w:tcW w:w="7919" w:type="dxa"/>
            <w:vAlign w:val="center"/>
          </w:tcPr>
          <w:p w14:paraId="5050FE4A" w14:textId="77777777" w:rsidR="00933260" w:rsidRPr="00A135F5" w:rsidRDefault="00933260" w:rsidP="003E7687">
            <w:pPr>
              <w:pStyle w:val="Prrafodelista"/>
              <w:tabs>
                <w:tab w:val="left" w:pos="240"/>
              </w:tabs>
              <w:ind w:left="0"/>
              <w:jc w:val="both"/>
              <w:rPr>
                <w:sz w:val="18"/>
                <w:szCs w:val="18"/>
              </w:rPr>
            </w:pPr>
            <w:r w:rsidRPr="00A135F5">
              <w:rPr>
                <w:bCs/>
                <w:sz w:val="18"/>
                <w:szCs w:val="18"/>
              </w:rPr>
              <w:t xml:space="preserve">Con la presente </w:t>
            </w:r>
            <w:r w:rsidRPr="00A135F5">
              <w:rPr>
                <w:b/>
                <w:sz w:val="18"/>
                <w:szCs w:val="18"/>
                <w:u w:val="single"/>
              </w:rPr>
              <w:t>el oferente se compromete y el anexo firmado</w:t>
            </w:r>
            <w:r w:rsidRPr="00A135F5">
              <w:rPr>
                <w:sz w:val="18"/>
                <w:szCs w:val="18"/>
              </w:rPr>
              <w:t xml:space="preserve"> a no generar ningún costo adicional, que no esté contemplado en el contrato.</w:t>
            </w:r>
          </w:p>
        </w:tc>
        <w:tc>
          <w:tcPr>
            <w:tcW w:w="985" w:type="dxa"/>
            <w:vAlign w:val="center"/>
          </w:tcPr>
          <w:p w14:paraId="4E383CCA" w14:textId="77777777" w:rsidR="00933260" w:rsidRPr="00A135F5" w:rsidRDefault="00933260" w:rsidP="003E7687">
            <w:pPr>
              <w:rPr>
                <w:sz w:val="18"/>
                <w:szCs w:val="18"/>
              </w:rPr>
            </w:pPr>
          </w:p>
        </w:tc>
        <w:tc>
          <w:tcPr>
            <w:tcW w:w="985" w:type="dxa"/>
            <w:vAlign w:val="center"/>
          </w:tcPr>
          <w:p w14:paraId="5E80FE67" w14:textId="77777777" w:rsidR="00933260" w:rsidRPr="00A135F5" w:rsidRDefault="00933260" w:rsidP="003E7687">
            <w:pPr>
              <w:rPr>
                <w:sz w:val="18"/>
                <w:szCs w:val="18"/>
              </w:rPr>
            </w:pPr>
          </w:p>
        </w:tc>
      </w:tr>
      <w:tr w:rsidR="00933260" w:rsidRPr="00A135F5" w14:paraId="71BA8136" w14:textId="77777777" w:rsidTr="00A135F5">
        <w:trPr>
          <w:trHeight w:val="662"/>
          <w:jc w:val="center"/>
        </w:trPr>
        <w:tc>
          <w:tcPr>
            <w:tcW w:w="704" w:type="dxa"/>
            <w:vAlign w:val="center"/>
          </w:tcPr>
          <w:p w14:paraId="19A735A4" w14:textId="77777777" w:rsidR="00933260" w:rsidRPr="00A135F5" w:rsidRDefault="00933260" w:rsidP="003E7687">
            <w:pPr>
              <w:jc w:val="center"/>
              <w:rPr>
                <w:sz w:val="18"/>
                <w:szCs w:val="18"/>
              </w:rPr>
            </w:pPr>
            <w:r w:rsidRPr="00A135F5">
              <w:rPr>
                <w:sz w:val="18"/>
                <w:szCs w:val="18"/>
              </w:rPr>
              <w:t>29</w:t>
            </w:r>
          </w:p>
        </w:tc>
        <w:tc>
          <w:tcPr>
            <w:tcW w:w="7919" w:type="dxa"/>
            <w:vAlign w:val="center"/>
          </w:tcPr>
          <w:p w14:paraId="3EC18F9F" w14:textId="77777777" w:rsidR="00933260" w:rsidRPr="00A135F5" w:rsidRDefault="00933260" w:rsidP="003E7687">
            <w:pPr>
              <w:shd w:val="clear" w:color="auto" w:fill="FFFFFF"/>
              <w:jc w:val="both"/>
              <w:rPr>
                <w:sz w:val="18"/>
                <w:szCs w:val="18"/>
              </w:rPr>
            </w:pPr>
            <w:r w:rsidRPr="00A135F5">
              <w:rPr>
                <w:b/>
                <w:sz w:val="18"/>
                <w:szCs w:val="18"/>
              </w:rPr>
              <w:t xml:space="preserve">EXPERIENCIA DEL PERSONAL: </w:t>
            </w:r>
            <w:r w:rsidRPr="00A135F5">
              <w:rPr>
                <w:bCs/>
                <w:sz w:val="18"/>
                <w:szCs w:val="18"/>
              </w:rPr>
              <w:t xml:space="preserve"> Con la presente </w:t>
            </w:r>
            <w:r w:rsidRPr="00A135F5">
              <w:rPr>
                <w:b/>
                <w:sz w:val="18"/>
                <w:szCs w:val="18"/>
                <w:u w:val="single"/>
              </w:rPr>
              <w:t>el oferente se compromete y el anexo firmado</w:t>
            </w:r>
            <w:r w:rsidRPr="00A135F5">
              <w:rPr>
                <w:sz w:val="18"/>
                <w:szCs w:val="18"/>
              </w:rPr>
              <w:t>, a que cuenta con el personal idóneo, experiencia, competencia laboral mínima que garantice la calidad del servicio a prestar en el presente proceso a fin de evitar el riesgo de fallas o errores al momento del desarrollo del contrato; así mismo relacionar el personal que prestará el servicio, así:</w:t>
            </w:r>
          </w:p>
          <w:p w14:paraId="22AFA5B3" w14:textId="77777777" w:rsidR="00933260" w:rsidRPr="00A135F5" w:rsidRDefault="00933260" w:rsidP="00933260">
            <w:pPr>
              <w:pStyle w:val="Prrafodelista"/>
              <w:numPr>
                <w:ilvl w:val="0"/>
                <w:numId w:val="50"/>
              </w:numPr>
              <w:shd w:val="clear" w:color="auto" w:fill="FFFFFF"/>
              <w:autoSpaceDE/>
              <w:autoSpaceDN/>
              <w:jc w:val="both"/>
              <w:rPr>
                <w:sz w:val="18"/>
                <w:szCs w:val="18"/>
              </w:rPr>
            </w:pPr>
            <w:r w:rsidRPr="00A135F5">
              <w:rPr>
                <w:sz w:val="18"/>
                <w:szCs w:val="18"/>
              </w:rPr>
              <w:t>Nombre completo.</w:t>
            </w:r>
          </w:p>
          <w:p w14:paraId="47747CD3" w14:textId="77777777" w:rsidR="00933260" w:rsidRPr="00A135F5" w:rsidRDefault="00933260" w:rsidP="00933260">
            <w:pPr>
              <w:pStyle w:val="Prrafodelista"/>
              <w:numPr>
                <w:ilvl w:val="0"/>
                <w:numId w:val="50"/>
              </w:numPr>
              <w:shd w:val="clear" w:color="auto" w:fill="FFFFFF"/>
              <w:autoSpaceDE/>
              <w:autoSpaceDN/>
              <w:jc w:val="both"/>
              <w:rPr>
                <w:sz w:val="18"/>
                <w:szCs w:val="18"/>
              </w:rPr>
            </w:pPr>
            <w:r w:rsidRPr="00A135F5">
              <w:rPr>
                <w:sz w:val="18"/>
                <w:szCs w:val="18"/>
              </w:rPr>
              <w:t>Numero de documento de identidad</w:t>
            </w:r>
          </w:p>
          <w:p w14:paraId="5AE5785A" w14:textId="77777777" w:rsidR="00933260" w:rsidRPr="00A135F5" w:rsidRDefault="00933260" w:rsidP="00933260">
            <w:pPr>
              <w:pStyle w:val="Prrafodelista"/>
              <w:numPr>
                <w:ilvl w:val="0"/>
                <w:numId w:val="50"/>
              </w:numPr>
              <w:shd w:val="clear" w:color="auto" w:fill="FFFFFF"/>
              <w:autoSpaceDE/>
              <w:autoSpaceDN/>
              <w:jc w:val="both"/>
              <w:rPr>
                <w:sz w:val="18"/>
                <w:szCs w:val="18"/>
              </w:rPr>
            </w:pPr>
            <w:r w:rsidRPr="00A135F5">
              <w:rPr>
                <w:sz w:val="18"/>
                <w:szCs w:val="18"/>
              </w:rPr>
              <w:t>Certificados de idoneidad y experiencia</w:t>
            </w:r>
          </w:p>
        </w:tc>
        <w:tc>
          <w:tcPr>
            <w:tcW w:w="985" w:type="dxa"/>
            <w:vAlign w:val="center"/>
          </w:tcPr>
          <w:p w14:paraId="3046FC66" w14:textId="77777777" w:rsidR="00933260" w:rsidRPr="00A135F5" w:rsidRDefault="00933260" w:rsidP="003E7687">
            <w:pPr>
              <w:rPr>
                <w:sz w:val="18"/>
                <w:szCs w:val="18"/>
              </w:rPr>
            </w:pPr>
          </w:p>
        </w:tc>
        <w:tc>
          <w:tcPr>
            <w:tcW w:w="985" w:type="dxa"/>
            <w:vAlign w:val="center"/>
          </w:tcPr>
          <w:p w14:paraId="2E4D9784" w14:textId="77777777" w:rsidR="00933260" w:rsidRPr="00A135F5" w:rsidRDefault="00933260" w:rsidP="003E7687">
            <w:pPr>
              <w:rPr>
                <w:sz w:val="18"/>
                <w:szCs w:val="18"/>
              </w:rPr>
            </w:pPr>
          </w:p>
        </w:tc>
      </w:tr>
      <w:tr w:rsidR="00933260" w:rsidRPr="00A135F5" w14:paraId="61C40DB2" w14:textId="77777777" w:rsidTr="00A135F5">
        <w:trPr>
          <w:trHeight w:val="231"/>
          <w:jc w:val="center"/>
        </w:trPr>
        <w:tc>
          <w:tcPr>
            <w:tcW w:w="704" w:type="dxa"/>
            <w:vAlign w:val="center"/>
          </w:tcPr>
          <w:p w14:paraId="1AFBE1CA" w14:textId="77777777" w:rsidR="00933260" w:rsidRPr="00A135F5" w:rsidRDefault="00933260" w:rsidP="003E7687">
            <w:pPr>
              <w:jc w:val="center"/>
              <w:rPr>
                <w:sz w:val="18"/>
                <w:szCs w:val="18"/>
              </w:rPr>
            </w:pPr>
            <w:r w:rsidRPr="00A135F5">
              <w:rPr>
                <w:sz w:val="18"/>
                <w:szCs w:val="18"/>
              </w:rPr>
              <w:t>30</w:t>
            </w:r>
          </w:p>
        </w:tc>
        <w:tc>
          <w:tcPr>
            <w:tcW w:w="7919" w:type="dxa"/>
            <w:vAlign w:val="center"/>
          </w:tcPr>
          <w:p w14:paraId="4C11CEE2" w14:textId="77777777" w:rsidR="00933260" w:rsidRPr="00A135F5" w:rsidRDefault="00933260" w:rsidP="003E7687">
            <w:pPr>
              <w:pStyle w:val="Textoindependiente2"/>
              <w:spacing w:after="0" w:line="240" w:lineRule="auto"/>
              <w:jc w:val="both"/>
              <w:rPr>
                <w:sz w:val="18"/>
                <w:szCs w:val="18"/>
              </w:rPr>
            </w:pPr>
            <w:r w:rsidRPr="00A135F5">
              <w:rPr>
                <w:bCs/>
                <w:sz w:val="18"/>
                <w:szCs w:val="18"/>
              </w:rPr>
              <w:t xml:space="preserve">Con la presente </w:t>
            </w:r>
            <w:r w:rsidRPr="00A135F5">
              <w:rPr>
                <w:b/>
                <w:sz w:val="18"/>
                <w:szCs w:val="18"/>
                <w:u w:val="single"/>
              </w:rPr>
              <w:t>el oferente se compromete y el anexo firmado</w:t>
            </w:r>
            <w:r w:rsidRPr="00A135F5">
              <w:rPr>
                <w:sz w:val="18"/>
                <w:szCs w:val="18"/>
              </w:rPr>
              <w:t xml:space="preserve">, a presentar la relación del personal que ingresara a realizar las actividades para el desarrollo de las actividades en cumplimiento del objeto del contrato dentro de las instalaciones policiales, previo cronograma de </w:t>
            </w:r>
            <w:r w:rsidRPr="00A135F5">
              <w:rPr>
                <w:sz w:val="18"/>
                <w:szCs w:val="18"/>
              </w:rPr>
              <w:lastRenderedPageBreak/>
              <w:t>actividades y coordinación con cada supervisor de contrato para los lotes 1 y 2, anexando los siguientes certificados, así:</w:t>
            </w:r>
          </w:p>
          <w:p w14:paraId="623A9F66" w14:textId="77777777" w:rsidR="00933260" w:rsidRPr="00A135F5" w:rsidRDefault="00933260" w:rsidP="003E7687">
            <w:pPr>
              <w:pStyle w:val="Textoindependiente2"/>
              <w:spacing w:after="0" w:line="240" w:lineRule="auto"/>
              <w:jc w:val="both"/>
              <w:rPr>
                <w:sz w:val="18"/>
                <w:szCs w:val="18"/>
              </w:rPr>
            </w:pPr>
          </w:p>
          <w:p w14:paraId="7E01EA16" w14:textId="77777777" w:rsidR="00933260" w:rsidRPr="00A135F5" w:rsidRDefault="00933260" w:rsidP="00933260">
            <w:pPr>
              <w:pStyle w:val="Textoindependiente2"/>
              <w:numPr>
                <w:ilvl w:val="0"/>
                <w:numId w:val="53"/>
              </w:numPr>
              <w:autoSpaceDE/>
              <w:autoSpaceDN/>
              <w:spacing w:after="0" w:line="240" w:lineRule="auto"/>
              <w:jc w:val="both"/>
              <w:rPr>
                <w:sz w:val="18"/>
                <w:szCs w:val="18"/>
              </w:rPr>
            </w:pPr>
            <w:r w:rsidRPr="00A135F5">
              <w:rPr>
                <w:sz w:val="18"/>
                <w:szCs w:val="18"/>
              </w:rPr>
              <w:t>Fotocopia cedula de ciudadanía</w:t>
            </w:r>
          </w:p>
          <w:p w14:paraId="2A7E4C9F" w14:textId="77777777" w:rsidR="00933260" w:rsidRPr="00A135F5" w:rsidRDefault="00933260" w:rsidP="00933260">
            <w:pPr>
              <w:pStyle w:val="Sinespaciado"/>
              <w:numPr>
                <w:ilvl w:val="0"/>
                <w:numId w:val="54"/>
              </w:numPr>
              <w:ind w:right="71"/>
              <w:jc w:val="both"/>
              <w:rPr>
                <w:rFonts w:ascii="Arial" w:hAnsi="Arial" w:cs="Arial"/>
                <w:bCs/>
                <w:sz w:val="18"/>
                <w:szCs w:val="18"/>
              </w:rPr>
            </w:pPr>
            <w:r w:rsidRPr="00A135F5">
              <w:rPr>
                <w:rFonts w:ascii="Arial" w:hAnsi="Arial" w:cs="Arial"/>
                <w:bCs/>
                <w:sz w:val="18"/>
                <w:szCs w:val="18"/>
              </w:rPr>
              <w:t>Certificados antecedentes judiciales expedido por la Policía Nacional.</w:t>
            </w:r>
          </w:p>
          <w:p w14:paraId="4A4E48B4" w14:textId="77777777" w:rsidR="00933260" w:rsidRPr="00A135F5" w:rsidRDefault="00933260" w:rsidP="00933260">
            <w:pPr>
              <w:pStyle w:val="Prrafodelista"/>
              <w:numPr>
                <w:ilvl w:val="0"/>
                <w:numId w:val="52"/>
              </w:numPr>
              <w:shd w:val="clear" w:color="auto" w:fill="FFFFFF"/>
              <w:autoSpaceDE/>
              <w:autoSpaceDN/>
              <w:jc w:val="both"/>
              <w:rPr>
                <w:sz w:val="18"/>
                <w:szCs w:val="18"/>
              </w:rPr>
            </w:pPr>
            <w:r w:rsidRPr="00A135F5">
              <w:rPr>
                <w:bCs/>
                <w:sz w:val="18"/>
                <w:szCs w:val="18"/>
              </w:rPr>
              <w:t xml:space="preserve">Registro de </w:t>
            </w:r>
            <w:r w:rsidRPr="00A135F5">
              <w:rPr>
                <w:sz w:val="18"/>
                <w:szCs w:val="18"/>
              </w:rPr>
              <w:t xml:space="preserve">inhabilidades por delitos sexuales contra la libertad e integridad de niños, niñas y adolescentes a través del enlace </w:t>
            </w:r>
            <w:hyperlink r:id="rId19" w:history="1">
              <w:r w:rsidRPr="00A135F5">
                <w:rPr>
                  <w:rStyle w:val="Hipervnculo"/>
                  <w:sz w:val="18"/>
                  <w:szCs w:val="18"/>
                </w:rPr>
                <w:t>https://inhabilidades.policia.gov.co:8080/</w:t>
              </w:r>
            </w:hyperlink>
            <w:r w:rsidRPr="00A135F5">
              <w:rPr>
                <w:sz w:val="18"/>
                <w:szCs w:val="18"/>
              </w:rPr>
              <w:t xml:space="preserve"> o ingresando a la página web de la Policía Nacional de Colombia, opción registro de inhabilidades.</w:t>
            </w:r>
          </w:p>
          <w:p w14:paraId="3847EC2B" w14:textId="77777777" w:rsidR="00933260" w:rsidRPr="00A135F5" w:rsidRDefault="00933260" w:rsidP="00933260">
            <w:pPr>
              <w:pStyle w:val="Prrafodelista"/>
              <w:numPr>
                <w:ilvl w:val="0"/>
                <w:numId w:val="52"/>
              </w:numPr>
              <w:shd w:val="clear" w:color="auto" w:fill="FFFFFF"/>
              <w:autoSpaceDE/>
              <w:autoSpaceDN/>
              <w:jc w:val="both"/>
              <w:rPr>
                <w:sz w:val="18"/>
                <w:szCs w:val="18"/>
              </w:rPr>
            </w:pPr>
            <w:r w:rsidRPr="00A135F5">
              <w:rPr>
                <w:sz w:val="18"/>
                <w:szCs w:val="18"/>
              </w:rPr>
              <w:t>Certificado de Registro Nacional de Medidas Correctivas, emitido por la Policía Nacional.</w:t>
            </w:r>
          </w:p>
          <w:p w14:paraId="3A3C121A" w14:textId="77777777" w:rsidR="00933260" w:rsidRPr="00A135F5" w:rsidRDefault="00933260" w:rsidP="00933260">
            <w:pPr>
              <w:pStyle w:val="Sinespaciado"/>
              <w:numPr>
                <w:ilvl w:val="0"/>
                <w:numId w:val="54"/>
              </w:numPr>
              <w:ind w:right="71"/>
              <w:jc w:val="both"/>
              <w:rPr>
                <w:rFonts w:ascii="Arial" w:hAnsi="Arial" w:cs="Arial"/>
                <w:bCs/>
                <w:sz w:val="18"/>
                <w:szCs w:val="18"/>
              </w:rPr>
            </w:pPr>
            <w:r w:rsidRPr="00A135F5">
              <w:rPr>
                <w:rFonts w:ascii="Arial" w:hAnsi="Arial" w:cs="Arial"/>
                <w:bCs/>
                <w:sz w:val="18"/>
                <w:szCs w:val="18"/>
              </w:rPr>
              <w:t>Formatos de afiliación a seguridad social (EPS, AFP y ARL).</w:t>
            </w:r>
          </w:p>
        </w:tc>
        <w:tc>
          <w:tcPr>
            <w:tcW w:w="985" w:type="dxa"/>
            <w:vAlign w:val="center"/>
          </w:tcPr>
          <w:p w14:paraId="2D8F392D" w14:textId="77777777" w:rsidR="00933260" w:rsidRPr="00A135F5" w:rsidRDefault="00933260" w:rsidP="003E7687">
            <w:pPr>
              <w:rPr>
                <w:sz w:val="18"/>
                <w:szCs w:val="18"/>
              </w:rPr>
            </w:pPr>
          </w:p>
        </w:tc>
        <w:tc>
          <w:tcPr>
            <w:tcW w:w="985" w:type="dxa"/>
            <w:vAlign w:val="center"/>
          </w:tcPr>
          <w:p w14:paraId="6A9142FF" w14:textId="77777777" w:rsidR="00933260" w:rsidRPr="00A135F5" w:rsidRDefault="00933260" w:rsidP="003E7687">
            <w:pPr>
              <w:rPr>
                <w:sz w:val="18"/>
                <w:szCs w:val="18"/>
              </w:rPr>
            </w:pPr>
          </w:p>
        </w:tc>
      </w:tr>
      <w:tr w:rsidR="00933260" w:rsidRPr="00A135F5" w14:paraId="642E1F8B" w14:textId="77777777" w:rsidTr="00A135F5">
        <w:trPr>
          <w:trHeight w:val="231"/>
          <w:jc w:val="center"/>
        </w:trPr>
        <w:tc>
          <w:tcPr>
            <w:tcW w:w="704" w:type="dxa"/>
            <w:vAlign w:val="center"/>
          </w:tcPr>
          <w:p w14:paraId="394E566F" w14:textId="77777777" w:rsidR="00933260" w:rsidRPr="00A135F5" w:rsidRDefault="00933260" w:rsidP="003E7687">
            <w:pPr>
              <w:jc w:val="center"/>
              <w:rPr>
                <w:sz w:val="18"/>
                <w:szCs w:val="18"/>
              </w:rPr>
            </w:pPr>
            <w:bookmarkStart w:id="25" w:name="_Hlk222219224"/>
            <w:r w:rsidRPr="00A135F5">
              <w:rPr>
                <w:sz w:val="18"/>
                <w:szCs w:val="18"/>
              </w:rPr>
              <w:t>31</w:t>
            </w:r>
          </w:p>
        </w:tc>
        <w:tc>
          <w:tcPr>
            <w:tcW w:w="7919" w:type="dxa"/>
            <w:vAlign w:val="center"/>
          </w:tcPr>
          <w:p w14:paraId="0D56A1F7" w14:textId="77777777" w:rsidR="00933260" w:rsidRPr="00A135F5" w:rsidRDefault="00933260" w:rsidP="003E7687">
            <w:pPr>
              <w:pStyle w:val="Textoindependiente2"/>
              <w:spacing w:after="0" w:line="240" w:lineRule="auto"/>
              <w:jc w:val="both"/>
              <w:rPr>
                <w:sz w:val="18"/>
                <w:szCs w:val="18"/>
                <w:lang w:eastAsia="es-CO"/>
              </w:rPr>
            </w:pPr>
            <w:r w:rsidRPr="00A135F5">
              <w:rPr>
                <w:rFonts w:eastAsia="Calibri"/>
                <w:b/>
                <w:sz w:val="18"/>
                <w:szCs w:val="18"/>
              </w:rPr>
              <w:t xml:space="preserve">EXPERIENCIA PROPONENTE: </w:t>
            </w:r>
            <w:r w:rsidRPr="00A135F5">
              <w:rPr>
                <w:sz w:val="18"/>
                <w:szCs w:val="18"/>
                <w:lang w:eastAsia="es-CO"/>
              </w:rPr>
              <w:t>Con el fin de garantizar la calidad de los bienes y/o servicios a contratar y evitar incumplimientos en la ejecución del futuro contrato, se requiere acreditar experiencia en proyectos similares al objeto del presente estudio previo, tal acreditación será avalada con la presentación de los documentos que acrediten la celebración y ejecución de proyectos similares al presente proceso contractual cuya suma supere el cincuenta por ciento (50%) del presupuesto oficial asignado, para lo cual el oferente deberá  presentar como mínimo una (1) certificación la cual debe contener los siguientes aspectos:</w:t>
            </w:r>
          </w:p>
          <w:p w14:paraId="4F9038B4" w14:textId="77777777" w:rsidR="00933260" w:rsidRPr="00A135F5" w:rsidRDefault="00933260" w:rsidP="003E7687">
            <w:pPr>
              <w:pStyle w:val="Textoindependiente2"/>
              <w:spacing w:after="0" w:line="240" w:lineRule="auto"/>
              <w:jc w:val="both"/>
              <w:rPr>
                <w:rFonts w:eastAsia="Calibri"/>
                <w:bCs/>
                <w:sz w:val="18"/>
                <w:szCs w:val="18"/>
                <w:lang w:eastAsia="en-US"/>
              </w:rPr>
            </w:pPr>
          </w:p>
          <w:p w14:paraId="6ADC1F2A" w14:textId="77777777" w:rsidR="00933260" w:rsidRPr="00A135F5" w:rsidRDefault="00933260" w:rsidP="00933260">
            <w:pPr>
              <w:pStyle w:val="Textoindependiente2"/>
              <w:numPr>
                <w:ilvl w:val="0"/>
                <w:numId w:val="51"/>
              </w:numPr>
              <w:autoSpaceDE/>
              <w:autoSpaceDN/>
              <w:spacing w:after="0" w:line="240" w:lineRule="auto"/>
              <w:jc w:val="both"/>
              <w:rPr>
                <w:rFonts w:eastAsia="Calibri"/>
                <w:bCs/>
                <w:sz w:val="18"/>
                <w:szCs w:val="18"/>
                <w:lang w:eastAsia="en-US"/>
              </w:rPr>
            </w:pPr>
            <w:r w:rsidRPr="00A135F5">
              <w:rPr>
                <w:rFonts w:eastAsia="Calibri"/>
                <w:bCs/>
                <w:sz w:val="18"/>
                <w:szCs w:val="18"/>
                <w:lang w:eastAsia="en-US"/>
              </w:rPr>
              <w:t>Nombre o razón social del contratante y del contratista.</w:t>
            </w:r>
          </w:p>
          <w:p w14:paraId="19A47CEE" w14:textId="77777777" w:rsidR="00933260" w:rsidRPr="00A135F5" w:rsidRDefault="00933260" w:rsidP="00933260">
            <w:pPr>
              <w:pStyle w:val="Textoindependiente2"/>
              <w:numPr>
                <w:ilvl w:val="0"/>
                <w:numId w:val="51"/>
              </w:numPr>
              <w:autoSpaceDE/>
              <w:autoSpaceDN/>
              <w:spacing w:after="0" w:line="240" w:lineRule="auto"/>
              <w:jc w:val="both"/>
              <w:rPr>
                <w:rFonts w:eastAsia="Calibri"/>
                <w:bCs/>
                <w:sz w:val="18"/>
                <w:szCs w:val="18"/>
                <w:lang w:eastAsia="en-US"/>
              </w:rPr>
            </w:pPr>
            <w:r w:rsidRPr="00A135F5">
              <w:rPr>
                <w:rFonts w:eastAsia="Calibri"/>
                <w:bCs/>
                <w:sz w:val="18"/>
                <w:szCs w:val="18"/>
                <w:lang w:eastAsia="en-US"/>
              </w:rPr>
              <w:t xml:space="preserve">Descripción del objeto contratado. </w:t>
            </w:r>
          </w:p>
          <w:p w14:paraId="565974E0" w14:textId="77777777" w:rsidR="00933260" w:rsidRPr="00A135F5" w:rsidRDefault="00933260" w:rsidP="00933260">
            <w:pPr>
              <w:pStyle w:val="Textoindependiente2"/>
              <w:numPr>
                <w:ilvl w:val="0"/>
                <w:numId w:val="51"/>
              </w:numPr>
              <w:autoSpaceDE/>
              <w:autoSpaceDN/>
              <w:spacing w:after="0" w:line="240" w:lineRule="auto"/>
              <w:jc w:val="both"/>
              <w:rPr>
                <w:rFonts w:eastAsia="Calibri"/>
                <w:bCs/>
                <w:sz w:val="18"/>
                <w:szCs w:val="18"/>
                <w:lang w:eastAsia="en-US"/>
              </w:rPr>
            </w:pPr>
            <w:r w:rsidRPr="00A135F5">
              <w:rPr>
                <w:rFonts w:eastAsia="Calibri"/>
                <w:bCs/>
                <w:sz w:val="18"/>
                <w:szCs w:val="18"/>
                <w:lang w:eastAsia="en-US"/>
              </w:rPr>
              <w:t>Fecha de inicio y terminación del contrato.</w:t>
            </w:r>
          </w:p>
          <w:p w14:paraId="40E59AFA" w14:textId="77777777" w:rsidR="00933260" w:rsidRPr="00A135F5" w:rsidRDefault="00933260" w:rsidP="00933260">
            <w:pPr>
              <w:pStyle w:val="Textoindependiente2"/>
              <w:numPr>
                <w:ilvl w:val="0"/>
                <w:numId w:val="51"/>
              </w:numPr>
              <w:autoSpaceDE/>
              <w:autoSpaceDN/>
              <w:spacing w:after="0" w:line="240" w:lineRule="auto"/>
              <w:jc w:val="both"/>
              <w:rPr>
                <w:rFonts w:eastAsia="Calibri"/>
                <w:bCs/>
                <w:sz w:val="18"/>
                <w:szCs w:val="18"/>
                <w:lang w:eastAsia="en-US"/>
              </w:rPr>
            </w:pPr>
            <w:r w:rsidRPr="00A135F5">
              <w:rPr>
                <w:rFonts w:eastAsia="Calibri"/>
                <w:bCs/>
                <w:sz w:val="18"/>
                <w:szCs w:val="18"/>
                <w:lang w:eastAsia="en-US"/>
              </w:rPr>
              <w:t xml:space="preserve">Valor del contrato. </w:t>
            </w:r>
          </w:p>
          <w:p w14:paraId="43774E59" w14:textId="77777777" w:rsidR="00933260" w:rsidRPr="00A135F5" w:rsidRDefault="00933260" w:rsidP="00933260">
            <w:pPr>
              <w:pStyle w:val="Textoindependiente2"/>
              <w:numPr>
                <w:ilvl w:val="0"/>
                <w:numId w:val="51"/>
              </w:numPr>
              <w:autoSpaceDE/>
              <w:autoSpaceDN/>
              <w:spacing w:after="0" w:line="240" w:lineRule="auto"/>
              <w:jc w:val="both"/>
              <w:rPr>
                <w:rFonts w:eastAsia="Calibri"/>
                <w:bCs/>
                <w:sz w:val="18"/>
                <w:szCs w:val="18"/>
                <w:lang w:eastAsia="en-US"/>
              </w:rPr>
            </w:pPr>
            <w:r w:rsidRPr="00A135F5">
              <w:rPr>
                <w:rFonts w:eastAsia="Calibri"/>
                <w:bCs/>
                <w:sz w:val="18"/>
                <w:szCs w:val="18"/>
                <w:lang w:eastAsia="en-US"/>
              </w:rPr>
              <w:t xml:space="preserve">Concepto favorable de la recepción de los bienes contratos. </w:t>
            </w:r>
          </w:p>
          <w:p w14:paraId="53058AE4" w14:textId="77777777" w:rsidR="00933260" w:rsidRPr="00A135F5" w:rsidRDefault="00933260" w:rsidP="00933260">
            <w:pPr>
              <w:pStyle w:val="Textoindependiente2"/>
              <w:numPr>
                <w:ilvl w:val="0"/>
                <w:numId w:val="51"/>
              </w:numPr>
              <w:autoSpaceDE/>
              <w:autoSpaceDN/>
              <w:spacing w:after="0" w:line="240" w:lineRule="auto"/>
              <w:jc w:val="both"/>
              <w:rPr>
                <w:rFonts w:eastAsia="Calibri"/>
                <w:bCs/>
                <w:sz w:val="18"/>
                <w:szCs w:val="18"/>
                <w:lang w:eastAsia="en-US"/>
              </w:rPr>
            </w:pPr>
            <w:r w:rsidRPr="00A135F5">
              <w:rPr>
                <w:rFonts w:eastAsia="Calibri"/>
                <w:bCs/>
                <w:sz w:val="18"/>
                <w:szCs w:val="18"/>
                <w:lang w:eastAsia="en-US"/>
              </w:rPr>
              <w:t>Manifestación clara que el contratista cumplió con el objeto contractual.</w:t>
            </w:r>
          </w:p>
          <w:p w14:paraId="16AE2F83" w14:textId="77777777" w:rsidR="00933260" w:rsidRPr="00A135F5" w:rsidRDefault="00933260" w:rsidP="00933260">
            <w:pPr>
              <w:pStyle w:val="Textoindependiente2"/>
              <w:numPr>
                <w:ilvl w:val="0"/>
                <w:numId w:val="51"/>
              </w:numPr>
              <w:autoSpaceDE/>
              <w:autoSpaceDN/>
              <w:spacing w:after="0" w:line="240" w:lineRule="auto"/>
              <w:jc w:val="both"/>
              <w:rPr>
                <w:rFonts w:eastAsia="Calibri"/>
                <w:bCs/>
                <w:sz w:val="18"/>
                <w:szCs w:val="18"/>
                <w:lang w:eastAsia="en-US"/>
              </w:rPr>
            </w:pPr>
            <w:r w:rsidRPr="00A135F5">
              <w:rPr>
                <w:rFonts w:eastAsia="Calibri"/>
                <w:bCs/>
                <w:sz w:val="18"/>
                <w:szCs w:val="18"/>
                <w:lang w:eastAsia="en-US"/>
              </w:rPr>
              <w:t>La certificación deberá estar suscrita por el representante legal de la entidad contratante o quien haga sus veces o apoderado o persona autorizado para ello, indicando la dirección, NIT y teléfono.</w:t>
            </w:r>
          </w:p>
          <w:p w14:paraId="33617089" w14:textId="77777777" w:rsidR="00933260" w:rsidRPr="00A135F5" w:rsidRDefault="00933260" w:rsidP="00933260">
            <w:pPr>
              <w:pStyle w:val="Textoindependiente2"/>
              <w:numPr>
                <w:ilvl w:val="0"/>
                <w:numId w:val="51"/>
              </w:numPr>
              <w:autoSpaceDE/>
              <w:autoSpaceDN/>
              <w:spacing w:after="0" w:line="240" w:lineRule="auto"/>
              <w:jc w:val="both"/>
              <w:rPr>
                <w:rFonts w:eastAsia="Calibri"/>
                <w:bCs/>
                <w:sz w:val="18"/>
                <w:szCs w:val="18"/>
                <w:lang w:eastAsia="en-US"/>
              </w:rPr>
            </w:pPr>
            <w:r w:rsidRPr="00A135F5">
              <w:rPr>
                <w:rFonts w:eastAsia="Calibri"/>
                <w:bCs/>
                <w:sz w:val="18"/>
                <w:szCs w:val="18"/>
                <w:lang w:eastAsia="en-US"/>
              </w:rPr>
              <w:t>Factura de venta del bien o servicio para el sector privado.</w:t>
            </w:r>
          </w:p>
          <w:p w14:paraId="3C26F73C" w14:textId="77777777" w:rsidR="00933260" w:rsidRPr="00A135F5" w:rsidRDefault="00933260" w:rsidP="003E7687">
            <w:pPr>
              <w:pStyle w:val="Textoindependiente2"/>
              <w:spacing w:after="0" w:line="240" w:lineRule="auto"/>
              <w:jc w:val="both"/>
              <w:rPr>
                <w:sz w:val="18"/>
                <w:szCs w:val="18"/>
                <w:lang w:eastAsia="es-CO"/>
              </w:rPr>
            </w:pPr>
          </w:p>
          <w:p w14:paraId="3DE78CDE" w14:textId="77777777" w:rsidR="00933260" w:rsidRPr="00A135F5" w:rsidRDefault="00933260" w:rsidP="003E7687">
            <w:pPr>
              <w:pStyle w:val="Textoindependiente2"/>
              <w:spacing w:after="0" w:line="240" w:lineRule="auto"/>
              <w:jc w:val="both"/>
              <w:rPr>
                <w:sz w:val="18"/>
                <w:szCs w:val="18"/>
                <w:lang w:eastAsia="es-CO"/>
              </w:rPr>
            </w:pPr>
            <w:r w:rsidRPr="00A135F5">
              <w:rPr>
                <w:b/>
                <w:bCs/>
                <w:sz w:val="18"/>
                <w:szCs w:val="18"/>
                <w:lang w:eastAsia="es-CO"/>
              </w:rPr>
              <w:t>Nota 1:</w:t>
            </w:r>
            <w:r w:rsidRPr="00A135F5">
              <w:rPr>
                <w:sz w:val="18"/>
                <w:szCs w:val="18"/>
                <w:lang w:eastAsia="es-CO"/>
              </w:rPr>
              <w:t xml:space="preserve"> En caso de que el oferente haya firmado contratos por el mismo objeto con la Policía Metropolitana de Bucaramanga, no es obligatorio que anexe certificaciones, solamente con enunciarlas, la Entidad verificará su información. Según Decreto 0019 del 10 de enero del 2012 “Ley anti trámites”.</w:t>
            </w:r>
          </w:p>
          <w:p w14:paraId="7713F2D7" w14:textId="77777777" w:rsidR="00933260" w:rsidRPr="00A135F5" w:rsidRDefault="00933260" w:rsidP="003E7687">
            <w:pPr>
              <w:pStyle w:val="Textoindependiente2"/>
              <w:spacing w:after="0" w:line="240" w:lineRule="auto"/>
              <w:jc w:val="both"/>
              <w:rPr>
                <w:sz w:val="18"/>
                <w:szCs w:val="18"/>
                <w:lang w:eastAsia="es-CO"/>
              </w:rPr>
            </w:pPr>
          </w:p>
          <w:p w14:paraId="53582C46" w14:textId="77777777" w:rsidR="00933260" w:rsidRPr="00A135F5" w:rsidRDefault="00933260" w:rsidP="003E7687">
            <w:pPr>
              <w:pStyle w:val="Textoindependiente2"/>
              <w:spacing w:after="0" w:line="240" w:lineRule="auto"/>
              <w:jc w:val="both"/>
              <w:rPr>
                <w:sz w:val="18"/>
                <w:szCs w:val="18"/>
                <w:lang w:eastAsia="es-CO"/>
              </w:rPr>
            </w:pPr>
            <w:r w:rsidRPr="00A135F5">
              <w:rPr>
                <w:b/>
                <w:bCs/>
                <w:sz w:val="18"/>
                <w:szCs w:val="18"/>
                <w:lang w:eastAsia="es-CO"/>
              </w:rPr>
              <w:t>Nota 2:</w:t>
            </w:r>
            <w:r w:rsidRPr="00A135F5">
              <w:rPr>
                <w:sz w:val="18"/>
                <w:szCs w:val="18"/>
                <w:lang w:eastAsia="es-CO"/>
              </w:rPr>
              <w:t xml:space="preserve"> Si los contratos acreditados fueron realizados bajo la modalidad de Consorcio o de Unión Temporal, la Policía Metropolitana de Bucaramanga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78A7512B" w14:textId="77777777" w:rsidR="00933260" w:rsidRPr="00A135F5" w:rsidRDefault="00933260" w:rsidP="003E7687">
            <w:pPr>
              <w:pStyle w:val="Textoindependiente2"/>
              <w:spacing w:after="0" w:line="240" w:lineRule="auto"/>
              <w:jc w:val="both"/>
              <w:rPr>
                <w:sz w:val="18"/>
                <w:szCs w:val="18"/>
                <w:lang w:eastAsia="es-CO"/>
              </w:rPr>
            </w:pPr>
          </w:p>
          <w:p w14:paraId="45E1D35C" w14:textId="77777777" w:rsidR="00933260" w:rsidRPr="00A135F5" w:rsidRDefault="00933260" w:rsidP="003E7687">
            <w:pPr>
              <w:pStyle w:val="Textoindependiente2"/>
              <w:spacing w:after="0" w:line="240" w:lineRule="auto"/>
              <w:jc w:val="both"/>
              <w:rPr>
                <w:sz w:val="18"/>
                <w:szCs w:val="18"/>
                <w:lang w:eastAsia="es-CO"/>
              </w:rPr>
            </w:pPr>
            <w:r w:rsidRPr="00A135F5">
              <w:rPr>
                <w:b/>
                <w:bCs/>
                <w:sz w:val="18"/>
                <w:szCs w:val="18"/>
                <w:lang w:eastAsia="es-CO"/>
              </w:rPr>
              <w:t>Nota 3:</w:t>
            </w:r>
            <w:r w:rsidRPr="00A135F5">
              <w:rPr>
                <w:sz w:val="18"/>
                <w:szCs w:val="18"/>
                <w:lang w:eastAsia="es-CO"/>
              </w:rPr>
              <w:t xml:space="preserve"> La certificación de contratos con entidades privadas o personas naturales deberá allegarse con fecha cierta de conformidad con el artículo 253 de la Ley 1564 de 2012 “Por medio de la cual se expide el Código General del Proceso y se dictan otras disposiciones” y adjuntar copia de la factura de venta de los productos certificados, está con el lleno de los requisitos del artículo 617 del Decreto 624 de 1989 “Por el cual se expide el Estatuto Tributario de los Impuestos Administrados por la Dirección General de Impuestos Nacionales”</w:t>
            </w:r>
          </w:p>
          <w:p w14:paraId="03764A44" w14:textId="77777777" w:rsidR="00933260" w:rsidRPr="00A135F5" w:rsidRDefault="00933260" w:rsidP="003E7687">
            <w:pPr>
              <w:pStyle w:val="Textoindependiente2"/>
              <w:spacing w:after="0" w:line="240" w:lineRule="auto"/>
              <w:jc w:val="both"/>
              <w:rPr>
                <w:sz w:val="18"/>
                <w:szCs w:val="18"/>
                <w:lang w:eastAsia="es-CO"/>
              </w:rPr>
            </w:pPr>
          </w:p>
          <w:p w14:paraId="6C0BBE02" w14:textId="77777777" w:rsidR="00933260" w:rsidRPr="00A135F5" w:rsidRDefault="00933260" w:rsidP="003E7687">
            <w:pPr>
              <w:pStyle w:val="Textoindependiente2"/>
              <w:spacing w:after="0" w:line="240" w:lineRule="auto"/>
              <w:jc w:val="both"/>
              <w:rPr>
                <w:sz w:val="18"/>
                <w:szCs w:val="18"/>
                <w:lang w:eastAsia="es-CO"/>
              </w:rPr>
            </w:pPr>
            <w:r w:rsidRPr="00A135F5">
              <w:rPr>
                <w:sz w:val="18"/>
                <w:szCs w:val="18"/>
                <w:lang w:eastAsia="es-CO"/>
              </w:rPr>
              <w:t>La propuesta del oferente que no presente certificaciones o que las presentadas no reúnan las condiciones anteriormente citadas, se dará como NO CUMPLE.</w:t>
            </w:r>
          </w:p>
          <w:p w14:paraId="1985527B" w14:textId="77777777" w:rsidR="00933260" w:rsidRPr="00A135F5" w:rsidRDefault="00933260" w:rsidP="003E7687">
            <w:pPr>
              <w:pStyle w:val="Textoindependiente2"/>
              <w:spacing w:after="0" w:line="240" w:lineRule="auto"/>
              <w:jc w:val="both"/>
              <w:rPr>
                <w:sz w:val="18"/>
                <w:szCs w:val="18"/>
                <w:lang w:eastAsia="es-CO"/>
              </w:rPr>
            </w:pPr>
          </w:p>
          <w:p w14:paraId="2ABA06FC" w14:textId="77777777" w:rsidR="00933260" w:rsidRPr="00A135F5" w:rsidRDefault="00933260" w:rsidP="003E7687">
            <w:pPr>
              <w:pStyle w:val="Textoindependiente2"/>
              <w:spacing w:after="0" w:line="240" w:lineRule="auto"/>
              <w:jc w:val="both"/>
              <w:rPr>
                <w:sz w:val="18"/>
                <w:szCs w:val="18"/>
                <w:lang w:eastAsia="es-CO"/>
              </w:rPr>
            </w:pPr>
            <w:r w:rsidRPr="00A135F5">
              <w:rPr>
                <w:sz w:val="18"/>
                <w:szCs w:val="18"/>
                <w:lang w:eastAsia="es-CO"/>
              </w:rPr>
              <w:t>La Policía Nacional se reserva el derecho de hacer las verificaciones que considere necesarias en la documentación presentada ante organismos de control como DIAN, CAMARA DE COMERCIO, etc., con el fin de garantizar la transparencia del proceso de contratación.</w:t>
            </w:r>
          </w:p>
          <w:p w14:paraId="3DAAC445" w14:textId="77777777" w:rsidR="00933260" w:rsidRPr="00A135F5" w:rsidRDefault="00933260" w:rsidP="003E7687">
            <w:pPr>
              <w:pStyle w:val="Textoindependiente2"/>
              <w:spacing w:after="0" w:line="240" w:lineRule="auto"/>
              <w:jc w:val="both"/>
              <w:rPr>
                <w:sz w:val="18"/>
                <w:szCs w:val="18"/>
                <w:lang w:eastAsia="es-CO"/>
              </w:rPr>
            </w:pPr>
          </w:p>
          <w:p w14:paraId="5B3852EC" w14:textId="77777777" w:rsidR="00933260" w:rsidRPr="00A135F5" w:rsidRDefault="00933260" w:rsidP="003E7687">
            <w:pPr>
              <w:pStyle w:val="Textoindependiente2"/>
              <w:spacing w:after="0" w:line="240" w:lineRule="auto"/>
              <w:jc w:val="both"/>
              <w:rPr>
                <w:sz w:val="18"/>
                <w:szCs w:val="18"/>
                <w:lang w:eastAsia="es-CO"/>
              </w:rPr>
            </w:pPr>
            <w:r w:rsidRPr="00A135F5">
              <w:rPr>
                <w:b/>
                <w:bCs/>
                <w:sz w:val="18"/>
                <w:szCs w:val="18"/>
                <w:lang w:eastAsia="es-CO"/>
              </w:rPr>
              <w:lastRenderedPageBreak/>
              <w:t>Justificación:</w:t>
            </w:r>
            <w:r w:rsidRPr="00A135F5">
              <w:rPr>
                <w:sz w:val="18"/>
                <w:szCs w:val="18"/>
                <w:lang w:eastAsia="es-CO"/>
              </w:rPr>
              <w:t xml:space="preserve"> La experiencia especifica del proponente es importante por cuanto le asegura a la entidad que el contrato será ejecutado por un tercero con la suficiente experiencia en contratos similares características, que garanticen la calidad final del servicio prestado y el cumplimiento del tiempo en ejecución establecido para el mismo.</w:t>
            </w:r>
          </w:p>
          <w:p w14:paraId="1AD208FE" w14:textId="77777777" w:rsidR="00933260" w:rsidRPr="00A135F5" w:rsidRDefault="00933260" w:rsidP="003E7687">
            <w:pPr>
              <w:pStyle w:val="Textoindependiente2"/>
              <w:spacing w:after="0" w:line="240" w:lineRule="auto"/>
              <w:jc w:val="both"/>
              <w:rPr>
                <w:sz w:val="18"/>
                <w:szCs w:val="18"/>
                <w:lang w:eastAsia="es-CO"/>
              </w:rPr>
            </w:pPr>
            <w:r w:rsidRPr="00A135F5">
              <w:rPr>
                <w:sz w:val="18"/>
                <w:szCs w:val="18"/>
                <w:lang w:eastAsia="es-CO"/>
              </w:rPr>
              <w:t>Acreditar la experiencia exigida es un requisito que no otorga puntaje y la entidad lo certificara como CUMPLE O NO CUMPLE.</w:t>
            </w:r>
          </w:p>
        </w:tc>
        <w:tc>
          <w:tcPr>
            <w:tcW w:w="985" w:type="dxa"/>
            <w:vAlign w:val="center"/>
          </w:tcPr>
          <w:p w14:paraId="06AFC946" w14:textId="77777777" w:rsidR="00933260" w:rsidRPr="00A135F5" w:rsidRDefault="00933260" w:rsidP="003E7687">
            <w:pPr>
              <w:rPr>
                <w:sz w:val="18"/>
                <w:szCs w:val="18"/>
              </w:rPr>
            </w:pPr>
          </w:p>
        </w:tc>
        <w:tc>
          <w:tcPr>
            <w:tcW w:w="985" w:type="dxa"/>
            <w:vAlign w:val="center"/>
          </w:tcPr>
          <w:p w14:paraId="20C94378" w14:textId="77777777" w:rsidR="00933260" w:rsidRPr="00A135F5" w:rsidRDefault="00933260" w:rsidP="003E7687">
            <w:pPr>
              <w:rPr>
                <w:sz w:val="18"/>
                <w:szCs w:val="18"/>
              </w:rPr>
            </w:pPr>
          </w:p>
        </w:tc>
      </w:tr>
      <w:bookmarkEnd w:id="25"/>
      <w:tr w:rsidR="00933260" w:rsidRPr="00A135F5" w14:paraId="4FAE4EA1" w14:textId="77777777" w:rsidTr="00A135F5">
        <w:trPr>
          <w:trHeight w:val="516"/>
          <w:jc w:val="center"/>
        </w:trPr>
        <w:tc>
          <w:tcPr>
            <w:tcW w:w="704" w:type="dxa"/>
            <w:vAlign w:val="center"/>
          </w:tcPr>
          <w:p w14:paraId="587D063D" w14:textId="77777777" w:rsidR="00933260" w:rsidRPr="00A135F5" w:rsidRDefault="00933260" w:rsidP="003E7687">
            <w:pPr>
              <w:jc w:val="center"/>
              <w:rPr>
                <w:sz w:val="18"/>
                <w:szCs w:val="18"/>
              </w:rPr>
            </w:pPr>
            <w:r w:rsidRPr="00A135F5">
              <w:rPr>
                <w:sz w:val="18"/>
                <w:szCs w:val="18"/>
              </w:rPr>
              <w:t>32</w:t>
            </w:r>
          </w:p>
        </w:tc>
        <w:tc>
          <w:tcPr>
            <w:tcW w:w="7919" w:type="dxa"/>
            <w:vAlign w:val="center"/>
          </w:tcPr>
          <w:p w14:paraId="4F653DD5" w14:textId="77777777" w:rsidR="00933260" w:rsidRPr="00A135F5" w:rsidRDefault="00933260" w:rsidP="003E7687">
            <w:pPr>
              <w:pStyle w:val="Default"/>
              <w:jc w:val="both"/>
              <w:rPr>
                <w:rFonts w:ascii="Arial" w:hAnsi="Arial" w:cs="Arial"/>
                <w:color w:val="auto"/>
                <w:sz w:val="18"/>
                <w:szCs w:val="18"/>
                <w:lang w:eastAsia="es-CO"/>
              </w:rPr>
            </w:pPr>
            <w:r w:rsidRPr="00A135F5">
              <w:rPr>
                <w:rFonts w:ascii="Arial" w:hAnsi="Arial" w:cs="Arial"/>
                <w:b/>
                <w:bCs/>
                <w:color w:val="auto"/>
                <w:sz w:val="18"/>
                <w:szCs w:val="18"/>
                <w:lang w:eastAsia="es-CO"/>
              </w:rPr>
              <w:t>Confidencialidad e integridad de la información institucional</w:t>
            </w:r>
            <w:r w:rsidRPr="00A135F5">
              <w:rPr>
                <w:rFonts w:ascii="Arial" w:hAnsi="Arial" w:cs="Arial"/>
                <w:color w:val="auto"/>
                <w:sz w:val="18"/>
                <w:szCs w:val="18"/>
                <w:lang w:eastAsia="es-CO"/>
              </w:rPr>
              <w:t>: Dada la naturaleza de las actividades a realizar en desarrollo del objeto contractual, el oferente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7A01EEE4" w14:textId="77777777" w:rsidR="00933260" w:rsidRPr="00A135F5" w:rsidRDefault="00933260" w:rsidP="003E7687">
            <w:pPr>
              <w:pStyle w:val="Default"/>
              <w:jc w:val="both"/>
              <w:rPr>
                <w:rFonts w:ascii="Arial" w:hAnsi="Arial" w:cs="Arial"/>
                <w:color w:val="auto"/>
                <w:sz w:val="18"/>
                <w:szCs w:val="18"/>
                <w:lang w:eastAsia="es-CO"/>
              </w:rPr>
            </w:pPr>
          </w:p>
          <w:p w14:paraId="37368ADA" w14:textId="77777777" w:rsidR="00933260" w:rsidRPr="00A135F5" w:rsidRDefault="00933260" w:rsidP="003E7687">
            <w:pPr>
              <w:pStyle w:val="Default"/>
              <w:jc w:val="both"/>
              <w:rPr>
                <w:rFonts w:ascii="Arial" w:hAnsi="Arial" w:cs="Arial"/>
                <w:color w:val="auto"/>
                <w:sz w:val="18"/>
                <w:szCs w:val="18"/>
                <w:lang w:eastAsia="es-CO"/>
              </w:rPr>
            </w:pPr>
            <w:r w:rsidRPr="00A135F5">
              <w:rPr>
                <w:rFonts w:ascii="Arial" w:hAnsi="Arial" w:cs="Arial"/>
                <w:color w:val="auto"/>
                <w:sz w:val="18"/>
                <w:szCs w:val="18"/>
                <w:lang w:eastAsia="es-CO"/>
              </w:rPr>
              <w:t>En virtud del presente proceso, el oferente seleccionado se obliga a no suministrar información que obtenga o conozca con ocasión de la ejecución del futuro contrato; así como sobre los lugares a los cuales tenga acceso con ocasión de su desarrollo.</w:t>
            </w:r>
          </w:p>
        </w:tc>
        <w:tc>
          <w:tcPr>
            <w:tcW w:w="985" w:type="dxa"/>
            <w:vAlign w:val="center"/>
          </w:tcPr>
          <w:p w14:paraId="4279A7EF" w14:textId="77777777" w:rsidR="00933260" w:rsidRPr="00A135F5" w:rsidRDefault="00933260" w:rsidP="003E7687">
            <w:pPr>
              <w:rPr>
                <w:sz w:val="18"/>
                <w:szCs w:val="18"/>
              </w:rPr>
            </w:pPr>
          </w:p>
        </w:tc>
        <w:tc>
          <w:tcPr>
            <w:tcW w:w="985" w:type="dxa"/>
            <w:vAlign w:val="center"/>
          </w:tcPr>
          <w:p w14:paraId="502C5464" w14:textId="77777777" w:rsidR="00933260" w:rsidRPr="00A135F5" w:rsidRDefault="00933260" w:rsidP="003E7687">
            <w:pPr>
              <w:rPr>
                <w:sz w:val="18"/>
                <w:szCs w:val="18"/>
              </w:rPr>
            </w:pPr>
          </w:p>
        </w:tc>
      </w:tr>
      <w:tr w:rsidR="00933260" w:rsidRPr="00A135F5" w14:paraId="40F92D43" w14:textId="77777777" w:rsidTr="00A135F5">
        <w:trPr>
          <w:trHeight w:val="516"/>
          <w:jc w:val="center"/>
        </w:trPr>
        <w:tc>
          <w:tcPr>
            <w:tcW w:w="704" w:type="dxa"/>
            <w:vAlign w:val="center"/>
          </w:tcPr>
          <w:p w14:paraId="6D0B4935" w14:textId="77777777" w:rsidR="00933260" w:rsidRPr="00A135F5" w:rsidRDefault="00933260" w:rsidP="003E7687">
            <w:pPr>
              <w:jc w:val="center"/>
              <w:rPr>
                <w:sz w:val="18"/>
                <w:szCs w:val="18"/>
              </w:rPr>
            </w:pPr>
            <w:r w:rsidRPr="00A135F5">
              <w:rPr>
                <w:sz w:val="18"/>
                <w:szCs w:val="18"/>
              </w:rPr>
              <w:t>33</w:t>
            </w:r>
          </w:p>
        </w:tc>
        <w:tc>
          <w:tcPr>
            <w:tcW w:w="7919" w:type="dxa"/>
            <w:vAlign w:val="center"/>
          </w:tcPr>
          <w:p w14:paraId="65046479" w14:textId="77777777" w:rsidR="00933260" w:rsidRPr="00A135F5" w:rsidRDefault="00933260" w:rsidP="003E7687">
            <w:pPr>
              <w:pStyle w:val="Default"/>
              <w:jc w:val="both"/>
              <w:rPr>
                <w:rFonts w:ascii="Arial" w:hAnsi="Arial" w:cs="Arial"/>
                <w:b/>
                <w:bCs/>
                <w:color w:val="auto"/>
                <w:sz w:val="18"/>
                <w:szCs w:val="18"/>
                <w:lang w:eastAsia="es-CO"/>
              </w:rPr>
            </w:pPr>
            <w:r w:rsidRPr="00A135F5">
              <w:rPr>
                <w:rFonts w:ascii="Arial" w:hAnsi="Arial" w:cs="Arial"/>
                <w:b/>
                <w:bCs/>
                <w:color w:val="auto"/>
                <w:sz w:val="18"/>
                <w:szCs w:val="18"/>
                <w:lang w:eastAsia="es-CO"/>
              </w:rPr>
              <w:t>CERTIFICADO DE ESTÁNDARES MÍNIMOS MINISTERIO DEL TRABAJO</w:t>
            </w:r>
            <w:r w:rsidRPr="00A135F5">
              <w:rPr>
                <w:rFonts w:ascii="Arial" w:hAnsi="Arial" w:cs="Arial"/>
                <w:color w:val="auto"/>
                <w:sz w:val="18"/>
                <w:szCs w:val="18"/>
                <w:lang w:eastAsia="es-CO"/>
              </w:rPr>
              <w:t xml:space="preserve">: </w:t>
            </w:r>
            <w:r w:rsidRPr="00A135F5">
              <w:rPr>
                <w:rFonts w:ascii="Arial" w:hAnsi="Arial" w:cs="Arial"/>
                <w:bCs/>
                <w:sz w:val="18"/>
                <w:szCs w:val="18"/>
              </w:rPr>
              <w:t xml:space="preserve">Con la presente </w:t>
            </w:r>
            <w:r w:rsidRPr="00A135F5">
              <w:rPr>
                <w:rFonts w:ascii="Arial" w:hAnsi="Arial" w:cs="Arial"/>
                <w:b/>
                <w:sz w:val="18"/>
                <w:szCs w:val="18"/>
                <w:u w:val="single"/>
              </w:rPr>
              <w:t xml:space="preserve">el oferente se compromete </w:t>
            </w:r>
            <w:r w:rsidRPr="00A135F5">
              <w:rPr>
                <w:rFonts w:ascii="Arial" w:hAnsi="Arial" w:cs="Arial"/>
                <w:bCs/>
                <w:sz w:val="18"/>
                <w:szCs w:val="18"/>
              </w:rPr>
              <w:t>a</w:t>
            </w:r>
            <w:r w:rsidRPr="00A135F5">
              <w:rPr>
                <w:rFonts w:ascii="Arial" w:hAnsi="Arial" w:cs="Arial"/>
                <w:color w:val="auto"/>
                <w:sz w:val="18"/>
                <w:szCs w:val="18"/>
                <w:lang w:eastAsia="es-CO"/>
              </w:rPr>
              <w:t xml:space="preserve"> presentar con su oferta, el certificado de los estándares mínimos reportados en la plataforma del ministerio de trabajo, de conformidad con lo establecido en la Resolución 0312 del 13/02/2019, en concordancia con la y según la circular 009 del 22 de enero de 2025). (la certificación de los resultados deberá ser la expedida por el Ministerio de Trabajo).</w:t>
            </w:r>
          </w:p>
        </w:tc>
        <w:tc>
          <w:tcPr>
            <w:tcW w:w="985" w:type="dxa"/>
            <w:vAlign w:val="center"/>
          </w:tcPr>
          <w:p w14:paraId="748F5749" w14:textId="77777777" w:rsidR="00933260" w:rsidRPr="00A135F5" w:rsidRDefault="00933260" w:rsidP="003E7687">
            <w:pPr>
              <w:rPr>
                <w:sz w:val="18"/>
                <w:szCs w:val="18"/>
              </w:rPr>
            </w:pPr>
          </w:p>
        </w:tc>
        <w:tc>
          <w:tcPr>
            <w:tcW w:w="985" w:type="dxa"/>
            <w:vAlign w:val="center"/>
          </w:tcPr>
          <w:p w14:paraId="3A1489D9" w14:textId="77777777" w:rsidR="00933260" w:rsidRPr="00A135F5" w:rsidRDefault="00933260" w:rsidP="003E7687">
            <w:pPr>
              <w:rPr>
                <w:sz w:val="18"/>
                <w:szCs w:val="18"/>
              </w:rPr>
            </w:pPr>
          </w:p>
        </w:tc>
      </w:tr>
      <w:tr w:rsidR="00933260" w:rsidRPr="00A135F5" w14:paraId="183DBF44" w14:textId="77777777" w:rsidTr="00A135F5">
        <w:trPr>
          <w:trHeight w:val="516"/>
          <w:jc w:val="center"/>
        </w:trPr>
        <w:tc>
          <w:tcPr>
            <w:tcW w:w="704" w:type="dxa"/>
            <w:vAlign w:val="center"/>
          </w:tcPr>
          <w:p w14:paraId="324A3E9B" w14:textId="77777777" w:rsidR="00933260" w:rsidRPr="00A135F5" w:rsidRDefault="00933260" w:rsidP="003E7687">
            <w:pPr>
              <w:jc w:val="center"/>
              <w:rPr>
                <w:sz w:val="18"/>
                <w:szCs w:val="18"/>
              </w:rPr>
            </w:pPr>
            <w:r w:rsidRPr="00A135F5">
              <w:rPr>
                <w:sz w:val="18"/>
                <w:szCs w:val="18"/>
              </w:rPr>
              <w:t>34</w:t>
            </w:r>
          </w:p>
        </w:tc>
        <w:tc>
          <w:tcPr>
            <w:tcW w:w="7919" w:type="dxa"/>
            <w:vAlign w:val="center"/>
          </w:tcPr>
          <w:p w14:paraId="65507CEC" w14:textId="77777777" w:rsidR="00933260" w:rsidRPr="00A135F5" w:rsidRDefault="00933260" w:rsidP="003E7687">
            <w:pPr>
              <w:pStyle w:val="Default"/>
              <w:jc w:val="both"/>
              <w:rPr>
                <w:rFonts w:ascii="Arial" w:hAnsi="Arial" w:cs="Arial"/>
                <w:b/>
                <w:bCs/>
                <w:color w:val="auto"/>
                <w:sz w:val="18"/>
                <w:szCs w:val="18"/>
                <w:lang w:eastAsia="es-CO"/>
              </w:rPr>
            </w:pPr>
            <w:r w:rsidRPr="00A135F5">
              <w:rPr>
                <w:rFonts w:ascii="Arial" w:hAnsi="Arial" w:cs="Arial"/>
                <w:bCs/>
                <w:sz w:val="18"/>
                <w:szCs w:val="18"/>
              </w:rPr>
              <w:t xml:space="preserve">Con la presente </w:t>
            </w:r>
            <w:r w:rsidRPr="00A135F5">
              <w:rPr>
                <w:rFonts w:ascii="Arial" w:hAnsi="Arial" w:cs="Arial"/>
                <w:b/>
                <w:sz w:val="18"/>
                <w:szCs w:val="18"/>
                <w:u w:val="single"/>
              </w:rPr>
              <w:t>el oferente se compromete</w:t>
            </w:r>
            <w:r w:rsidRPr="00A135F5">
              <w:rPr>
                <w:rFonts w:ascii="Arial" w:eastAsia="MS Mincho" w:hAnsi="Arial" w:cs="Arial"/>
                <w:bCs/>
                <w:sz w:val="18"/>
                <w:szCs w:val="18"/>
              </w:rPr>
              <w:t xml:space="preserve"> a presentar en su oferta, el certificado de Registro de Deudores Alimentarios Morosos (</w:t>
            </w:r>
            <w:r w:rsidRPr="00A135F5">
              <w:rPr>
                <w:rFonts w:ascii="Arial" w:eastAsia="MS Mincho" w:hAnsi="Arial" w:cs="Arial"/>
                <w:b/>
                <w:sz w:val="18"/>
                <w:szCs w:val="18"/>
              </w:rPr>
              <w:t>REDAM</w:t>
            </w:r>
            <w:r w:rsidRPr="00A135F5">
              <w:rPr>
                <w:rFonts w:ascii="Arial" w:eastAsia="MS Mincho" w:hAnsi="Arial" w:cs="Arial"/>
                <w:bCs/>
                <w:sz w:val="18"/>
                <w:szCs w:val="18"/>
              </w:rPr>
              <w:t>), por parte del representante legal o quien haga sus veces.</w:t>
            </w:r>
          </w:p>
        </w:tc>
        <w:tc>
          <w:tcPr>
            <w:tcW w:w="985" w:type="dxa"/>
            <w:vAlign w:val="center"/>
          </w:tcPr>
          <w:p w14:paraId="5BD567EA" w14:textId="77777777" w:rsidR="00933260" w:rsidRPr="00A135F5" w:rsidRDefault="00933260" w:rsidP="003E7687">
            <w:pPr>
              <w:rPr>
                <w:sz w:val="18"/>
                <w:szCs w:val="18"/>
              </w:rPr>
            </w:pPr>
          </w:p>
        </w:tc>
        <w:tc>
          <w:tcPr>
            <w:tcW w:w="985" w:type="dxa"/>
            <w:vAlign w:val="center"/>
          </w:tcPr>
          <w:p w14:paraId="2500515A" w14:textId="77777777" w:rsidR="00933260" w:rsidRPr="00A135F5" w:rsidRDefault="00933260" w:rsidP="003E7687">
            <w:pPr>
              <w:rPr>
                <w:sz w:val="18"/>
                <w:szCs w:val="18"/>
              </w:rPr>
            </w:pPr>
          </w:p>
        </w:tc>
      </w:tr>
      <w:tr w:rsidR="00933260" w:rsidRPr="00A135F5" w14:paraId="3B7E910A" w14:textId="77777777" w:rsidTr="00A135F5">
        <w:trPr>
          <w:trHeight w:val="516"/>
          <w:jc w:val="center"/>
        </w:trPr>
        <w:tc>
          <w:tcPr>
            <w:tcW w:w="704" w:type="dxa"/>
            <w:vAlign w:val="center"/>
          </w:tcPr>
          <w:p w14:paraId="13DF57D1" w14:textId="77777777" w:rsidR="00933260" w:rsidRPr="00A135F5" w:rsidRDefault="00933260" w:rsidP="003E7687">
            <w:pPr>
              <w:jc w:val="center"/>
              <w:rPr>
                <w:sz w:val="18"/>
                <w:szCs w:val="18"/>
              </w:rPr>
            </w:pPr>
            <w:r w:rsidRPr="00A135F5">
              <w:rPr>
                <w:sz w:val="18"/>
                <w:szCs w:val="18"/>
              </w:rPr>
              <w:t>35</w:t>
            </w:r>
          </w:p>
        </w:tc>
        <w:tc>
          <w:tcPr>
            <w:tcW w:w="7919" w:type="dxa"/>
            <w:vAlign w:val="center"/>
          </w:tcPr>
          <w:p w14:paraId="7A38A4AB" w14:textId="77777777" w:rsidR="00933260" w:rsidRPr="00A135F5" w:rsidRDefault="00933260" w:rsidP="003E7687">
            <w:pPr>
              <w:pStyle w:val="Default"/>
              <w:rPr>
                <w:rFonts w:ascii="Arial" w:hAnsi="Arial" w:cs="Arial"/>
                <w:b/>
                <w:bCs/>
                <w:color w:val="auto"/>
                <w:sz w:val="18"/>
                <w:szCs w:val="18"/>
                <w:lang w:eastAsia="es-CO"/>
              </w:rPr>
            </w:pPr>
            <w:r w:rsidRPr="00A135F5">
              <w:rPr>
                <w:rFonts w:ascii="Arial" w:hAnsi="Arial" w:cs="Arial"/>
                <w:bCs/>
                <w:sz w:val="18"/>
                <w:szCs w:val="18"/>
              </w:rPr>
              <w:t xml:space="preserve">Con la presente </w:t>
            </w:r>
            <w:r w:rsidRPr="00A135F5">
              <w:rPr>
                <w:rFonts w:ascii="Arial" w:hAnsi="Arial" w:cs="Arial"/>
                <w:b/>
                <w:sz w:val="18"/>
                <w:szCs w:val="18"/>
                <w:u w:val="single"/>
              </w:rPr>
              <w:t>el oferente se compromete</w:t>
            </w:r>
            <w:r w:rsidRPr="00A135F5">
              <w:rPr>
                <w:rFonts w:ascii="Arial" w:eastAsia="MS Mincho" w:hAnsi="Arial" w:cs="Arial"/>
                <w:bCs/>
                <w:sz w:val="18"/>
                <w:szCs w:val="18"/>
              </w:rPr>
              <w:t xml:space="preserve"> a presentar en su oferta</w:t>
            </w:r>
            <w:r w:rsidRPr="00A135F5">
              <w:rPr>
                <w:rFonts w:ascii="Arial" w:hAnsi="Arial" w:cs="Arial"/>
                <w:b/>
                <w:bCs/>
                <w:color w:val="auto"/>
                <w:sz w:val="18"/>
                <w:szCs w:val="18"/>
                <w:lang w:eastAsia="es-CO"/>
              </w:rPr>
              <w:t xml:space="preserve"> la Inhabilidad de delitos Sexuales</w:t>
            </w:r>
            <w:r w:rsidRPr="00A135F5">
              <w:rPr>
                <w:rFonts w:ascii="Arial" w:hAnsi="Arial" w:cs="Arial"/>
                <w:color w:val="auto"/>
                <w:sz w:val="18"/>
                <w:szCs w:val="18"/>
                <w:lang w:eastAsia="es-CO"/>
              </w:rPr>
              <w:t xml:space="preserve"> (</w:t>
            </w:r>
            <w:hyperlink r:id="rId20" w:history="1">
              <w:r w:rsidRPr="00A135F5">
                <w:rPr>
                  <w:rStyle w:val="Hipervnculo"/>
                  <w:rFonts w:ascii="Arial" w:hAnsi="Arial" w:cs="Arial"/>
                  <w:sz w:val="18"/>
                  <w:szCs w:val="18"/>
                  <w:lang w:eastAsia="es-CO"/>
                </w:rPr>
                <w:t>https://inhabilidades.policia.gov.co:8080/consulta</w:t>
              </w:r>
            </w:hyperlink>
            <w:r w:rsidRPr="00A135F5">
              <w:rPr>
                <w:rFonts w:ascii="Arial" w:hAnsi="Arial" w:cs="Arial"/>
                <w:color w:val="auto"/>
                <w:sz w:val="18"/>
                <w:szCs w:val="18"/>
                <w:lang w:eastAsia="es-CO"/>
              </w:rPr>
              <w:t xml:space="preserve"> ) Ley 1918 de 2018.</w:t>
            </w:r>
          </w:p>
        </w:tc>
        <w:tc>
          <w:tcPr>
            <w:tcW w:w="985" w:type="dxa"/>
            <w:vAlign w:val="center"/>
          </w:tcPr>
          <w:p w14:paraId="6A1239B7" w14:textId="77777777" w:rsidR="00933260" w:rsidRPr="00A135F5" w:rsidRDefault="00933260" w:rsidP="003E7687">
            <w:pPr>
              <w:rPr>
                <w:sz w:val="18"/>
                <w:szCs w:val="18"/>
              </w:rPr>
            </w:pPr>
          </w:p>
        </w:tc>
        <w:tc>
          <w:tcPr>
            <w:tcW w:w="985" w:type="dxa"/>
            <w:vAlign w:val="center"/>
          </w:tcPr>
          <w:p w14:paraId="583D1C96" w14:textId="77777777" w:rsidR="00933260" w:rsidRPr="00A135F5" w:rsidRDefault="00933260" w:rsidP="003E7687">
            <w:pPr>
              <w:rPr>
                <w:sz w:val="18"/>
                <w:szCs w:val="18"/>
              </w:rPr>
            </w:pPr>
          </w:p>
        </w:tc>
      </w:tr>
    </w:tbl>
    <w:p w14:paraId="18B7F5E4" w14:textId="77777777" w:rsidR="00892D87" w:rsidRPr="0052684A" w:rsidRDefault="00892D87" w:rsidP="00892D87">
      <w:pPr>
        <w:pStyle w:val="Textoindependiente"/>
        <w:tabs>
          <w:tab w:val="left" w:pos="240"/>
        </w:tabs>
        <w:jc w:val="both"/>
        <w:rPr>
          <w:b/>
          <w:sz w:val="20"/>
        </w:rPr>
      </w:pPr>
    </w:p>
    <w:p w14:paraId="5C46F25E" w14:textId="77777777" w:rsidR="00391D68" w:rsidRPr="0052684A" w:rsidRDefault="00391D68" w:rsidP="00892D87">
      <w:pPr>
        <w:rPr>
          <w:b/>
          <w:bCs/>
          <w:shd w:val="clear" w:color="auto" w:fill="FFFFFF" w:themeFill="background1"/>
          <w:lang w:eastAsia="es-CO"/>
        </w:rPr>
      </w:pPr>
    </w:p>
    <w:p w14:paraId="4734BCE1" w14:textId="77777777" w:rsidR="00C2005B" w:rsidRPr="0052684A" w:rsidRDefault="00C2005B" w:rsidP="00693DBF">
      <w:pPr>
        <w:jc w:val="both"/>
        <w:rPr>
          <w:b/>
          <w:bCs/>
        </w:rPr>
      </w:pPr>
    </w:p>
    <w:p w14:paraId="7D6BA398" w14:textId="77777777" w:rsidR="00C2005B" w:rsidRPr="0052684A" w:rsidRDefault="00C2005B" w:rsidP="00693DBF">
      <w:pPr>
        <w:jc w:val="both"/>
        <w:rPr>
          <w:b/>
          <w:bCs/>
        </w:rPr>
      </w:pPr>
    </w:p>
    <w:p w14:paraId="2E0032AE" w14:textId="77777777" w:rsidR="00F37C75" w:rsidRPr="0052684A" w:rsidRDefault="00F37C75" w:rsidP="00693DBF">
      <w:pPr>
        <w:jc w:val="both"/>
        <w:rPr>
          <w:b/>
          <w:bCs/>
        </w:rPr>
      </w:pPr>
    </w:p>
    <w:p w14:paraId="697C8FA9" w14:textId="77777777" w:rsidR="00F37C75" w:rsidRPr="0052684A" w:rsidRDefault="00F37C75" w:rsidP="00693DBF">
      <w:pPr>
        <w:jc w:val="both"/>
        <w:rPr>
          <w:b/>
          <w:bCs/>
        </w:rPr>
      </w:pPr>
    </w:p>
    <w:p w14:paraId="35D5A880" w14:textId="77777777" w:rsidR="00F37C75" w:rsidRDefault="00F37C75" w:rsidP="00693DBF">
      <w:pPr>
        <w:jc w:val="both"/>
        <w:rPr>
          <w:b/>
          <w:bCs/>
        </w:rPr>
      </w:pPr>
    </w:p>
    <w:p w14:paraId="5D5E90DD" w14:textId="77777777" w:rsidR="00A669DF" w:rsidRDefault="00A669DF" w:rsidP="00693DBF">
      <w:pPr>
        <w:jc w:val="both"/>
        <w:rPr>
          <w:b/>
          <w:bCs/>
        </w:rPr>
      </w:pPr>
    </w:p>
    <w:p w14:paraId="61E96E55" w14:textId="77777777" w:rsidR="00A669DF" w:rsidRDefault="00A669DF" w:rsidP="00693DBF">
      <w:pPr>
        <w:jc w:val="both"/>
        <w:rPr>
          <w:b/>
          <w:bCs/>
        </w:rPr>
      </w:pPr>
    </w:p>
    <w:p w14:paraId="0A20CA68" w14:textId="77777777" w:rsidR="00A669DF" w:rsidRDefault="00A669DF" w:rsidP="00693DBF">
      <w:pPr>
        <w:jc w:val="both"/>
        <w:rPr>
          <w:b/>
          <w:bCs/>
        </w:rPr>
      </w:pPr>
    </w:p>
    <w:p w14:paraId="03E34DDF" w14:textId="77777777" w:rsidR="00A669DF" w:rsidRDefault="00A669DF" w:rsidP="00693DBF">
      <w:pPr>
        <w:jc w:val="both"/>
        <w:rPr>
          <w:b/>
          <w:bCs/>
        </w:rPr>
      </w:pPr>
    </w:p>
    <w:p w14:paraId="23460C5A" w14:textId="77777777" w:rsidR="00A669DF" w:rsidRDefault="00A669DF" w:rsidP="00693DBF">
      <w:pPr>
        <w:jc w:val="both"/>
        <w:rPr>
          <w:b/>
          <w:bCs/>
        </w:rPr>
      </w:pPr>
    </w:p>
    <w:p w14:paraId="36A3025A" w14:textId="77777777" w:rsidR="00A669DF" w:rsidRDefault="00A669DF" w:rsidP="00693DBF">
      <w:pPr>
        <w:jc w:val="both"/>
        <w:rPr>
          <w:b/>
          <w:bCs/>
        </w:rPr>
      </w:pPr>
    </w:p>
    <w:p w14:paraId="16FBDFD1" w14:textId="77777777" w:rsidR="00A669DF" w:rsidRDefault="00A669DF" w:rsidP="00693DBF">
      <w:pPr>
        <w:jc w:val="both"/>
        <w:rPr>
          <w:b/>
          <w:bCs/>
        </w:rPr>
      </w:pPr>
    </w:p>
    <w:p w14:paraId="66876332" w14:textId="77777777" w:rsidR="00A669DF" w:rsidRDefault="00A669DF" w:rsidP="00693DBF">
      <w:pPr>
        <w:jc w:val="both"/>
        <w:rPr>
          <w:b/>
          <w:bCs/>
        </w:rPr>
      </w:pPr>
    </w:p>
    <w:p w14:paraId="4AD8A906" w14:textId="77777777" w:rsidR="00A669DF" w:rsidRDefault="00A669DF" w:rsidP="00693DBF">
      <w:pPr>
        <w:jc w:val="both"/>
        <w:rPr>
          <w:b/>
          <w:bCs/>
        </w:rPr>
      </w:pPr>
    </w:p>
    <w:p w14:paraId="47ECD3D1" w14:textId="77777777" w:rsidR="00A669DF" w:rsidRDefault="00A669DF" w:rsidP="00693DBF">
      <w:pPr>
        <w:jc w:val="both"/>
        <w:rPr>
          <w:b/>
          <w:bCs/>
        </w:rPr>
      </w:pPr>
    </w:p>
    <w:p w14:paraId="4883E187" w14:textId="77777777" w:rsidR="00A669DF" w:rsidRPr="0052684A" w:rsidRDefault="00A669DF" w:rsidP="00693DBF">
      <w:pPr>
        <w:jc w:val="both"/>
        <w:rPr>
          <w:b/>
          <w:bCs/>
        </w:rPr>
      </w:pPr>
    </w:p>
    <w:p w14:paraId="577CE30E" w14:textId="77777777" w:rsidR="00F37C75" w:rsidRPr="0052684A" w:rsidRDefault="00F37C75" w:rsidP="00693DBF">
      <w:pPr>
        <w:jc w:val="both"/>
        <w:rPr>
          <w:b/>
          <w:bCs/>
        </w:rPr>
      </w:pPr>
    </w:p>
    <w:p w14:paraId="1CB8A160" w14:textId="77777777" w:rsidR="00391D68" w:rsidRPr="0052684A" w:rsidRDefault="00391D68" w:rsidP="00693DBF">
      <w:pPr>
        <w:jc w:val="both"/>
        <w:rPr>
          <w:b/>
          <w:bCs/>
        </w:rPr>
      </w:pPr>
    </w:p>
    <w:p w14:paraId="748A268C" w14:textId="77777777" w:rsidR="00391D68" w:rsidRDefault="00391D68" w:rsidP="00693DBF">
      <w:pPr>
        <w:jc w:val="both"/>
        <w:rPr>
          <w:b/>
          <w:bCs/>
        </w:rPr>
      </w:pPr>
    </w:p>
    <w:p w14:paraId="67AFFD6E" w14:textId="77777777" w:rsidR="00A669DF" w:rsidRDefault="00A669DF" w:rsidP="00693DBF">
      <w:pPr>
        <w:jc w:val="both"/>
        <w:rPr>
          <w:b/>
          <w:bCs/>
        </w:rPr>
      </w:pPr>
    </w:p>
    <w:p w14:paraId="28FAAC4A" w14:textId="77777777" w:rsidR="00A669DF" w:rsidRDefault="00A669DF" w:rsidP="00693DBF">
      <w:pPr>
        <w:jc w:val="both"/>
        <w:rPr>
          <w:b/>
          <w:bCs/>
        </w:rPr>
      </w:pPr>
    </w:p>
    <w:p w14:paraId="0F9E8588" w14:textId="77777777" w:rsidR="00A669DF" w:rsidRDefault="00A669DF" w:rsidP="00693DBF">
      <w:pPr>
        <w:jc w:val="both"/>
        <w:rPr>
          <w:b/>
          <w:bCs/>
        </w:rPr>
      </w:pPr>
    </w:p>
    <w:p w14:paraId="6864A328" w14:textId="77777777" w:rsidR="00A669DF" w:rsidRDefault="00A669DF" w:rsidP="00693DBF">
      <w:pPr>
        <w:jc w:val="both"/>
        <w:rPr>
          <w:b/>
          <w:bCs/>
        </w:rPr>
      </w:pPr>
    </w:p>
    <w:p w14:paraId="1F9A8773" w14:textId="77777777" w:rsidR="00A669DF" w:rsidRPr="0052684A" w:rsidRDefault="00A669DF" w:rsidP="00693DBF">
      <w:pPr>
        <w:jc w:val="both"/>
        <w:rPr>
          <w:b/>
          <w:bCs/>
        </w:rPr>
      </w:pPr>
    </w:p>
    <w:p w14:paraId="59BC41BB" w14:textId="77777777" w:rsidR="00391D68" w:rsidRPr="0052684A" w:rsidRDefault="00391D68" w:rsidP="00693DBF">
      <w:pPr>
        <w:jc w:val="both"/>
        <w:rPr>
          <w:b/>
          <w:bCs/>
        </w:rPr>
      </w:pPr>
    </w:p>
    <w:p w14:paraId="7C9B6A8F" w14:textId="77777777" w:rsidR="00391D68" w:rsidRPr="0052684A" w:rsidRDefault="00391D68" w:rsidP="00693DBF">
      <w:pPr>
        <w:jc w:val="both"/>
        <w:rPr>
          <w:b/>
          <w:bCs/>
        </w:rPr>
      </w:pPr>
    </w:p>
    <w:p w14:paraId="27D5CB80" w14:textId="77777777" w:rsidR="00F37C75" w:rsidRPr="0052684A" w:rsidRDefault="00F37C75" w:rsidP="00693DBF">
      <w:pPr>
        <w:jc w:val="both"/>
        <w:rPr>
          <w:b/>
          <w:bCs/>
          <w:sz w:val="4"/>
          <w:szCs w:val="4"/>
        </w:rPr>
      </w:pPr>
    </w:p>
    <w:bookmarkEnd w:id="24"/>
    <w:p w14:paraId="0ECF718C" w14:textId="5A7D957B" w:rsidR="006954B6" w:rsidRPr="0052684A" w:rsidRDefault="006954B6" w:rsidP="006954B6">
      <w:pPr>
        <w:jc w:val="center"/>
        <w:rPr>
          <w:b/>
          <w:lang w:val="es-CO"/>
        </w:rPr>
      </w:pPr>
      <w:r w:rsidRPr="0052684A">
        <w:rPr>
          <w:b/>
          <w:lang w:val="es-CO"/>
        </w:rPr>
        <w:lastRenderedPageBreak/>
        <w:t>ANEXO 1A</w:t>
      </w:r>
    </w:p>
    <w:p w14:paraId="42BF2734" w14:textId="77777777" w:rsidR="00700CAF" w:rsidRPr="0052684A" w:rsidRDefault="00700CAF" w:rsidP="00340C2E">
      <w:pPr>
        <w:rPr>
          <w:b/>
          <w:lang w:val="es-CO"/>
        </w:rPr>
      </w:pPr>
    </w:p>
    <w:p w14:paraId="621D9D39" w14:textId="77777777" w:rsidR="00A8641D" w:rsidRPr="0052684A" w:rsidRDefault="00A8641D" w:rsidP="00340C2E">
      <w:pPr>
        <w:rPr>
          <w:b/>
          <w:lang w:val="es-CO"/>
        </w:rPr>
      </w:pPr>
    </w:p>
    <w:p w14:paraId="0CB8C0F1" w14:textId="2358BC95" w:rsidR="00FB7B68" w:rsidRPr="0052684A" w:rsidRDefault="00FB7B68">
      <w:pPr>
        <w:pStyle w:val="Prrafodelista"/>
        <w:numPr>
          <w:ilvl w:val="0"/>
          <w:numId w:val="32"/>
        </w:numPr>
        <w:ind w:left="709" w:hanging="633"/>
        <w:jc w:val="center"/>
        <w:rPr>
          <w:b/>
          <w:lang w:val="es-CO"/>
        </w:rPr>
      </w:pPr>
      <w:r w:rsidRPr="0052684A">
        <w:rPr>
          <w:b/>
          <w:lang w:val="es-CO"/>
        </w:rPr>
        <w:t>PRECIOS DE REFERENCIA</w:t>
      </w:r>
      <w:r w:rsidR="00F84402" w:rsidRPr="0052684A">
        <w:rPr>
          <w:b/>
          <w:lang w:val="es-CO"/>
        </w:rPr>
        <w:t xml:space="preserve"> UNITARIOS</w:t>
      </w:r>
    </w:p>
    <w:p w14:paraId="2D0DB3CA" w14:textId="77777777" w:rsidR="00E02C65" w:rsidRPr="0052684A" w:rsidRDefault="00E02C65" w:rsidP="00FB7B68">
      <w:pPr>
        <w:jc w:val="center"/>
        <w:rPr>
          <w:b/>
          <w:lang w:val="es-CO"/>
        </w:rPr>
      </w:pPr>
    </w:p>
    <w:p w14:paraId="08B492AF" w14:textId="22BB1C92" w:rsidR="00E02C65" w:rsidRPr="0052684A" w:rsidRDefault="00693DBF" w:rsidP="00E02C65">
      <w:pPr>
        <w:pStyle w:val="Prrafodelista"/>
        <w:ind w:left="0"/>
        <w:jc w:val="both"/>
      </w:pPr>
      <w:r w:rsidRPr="0052684A">
        <w:t xml:space="preserve">Teniendo en cuenta que el objeto del presente proceso de contratación se ejecutará en forma de tracto sucesivo hasta agotar el presupuesto oficial y que de acuerdo al análisis del valor estimado se estableció el precio de referencia unitario para cada servicio, por lo tanto el valor estimado del presente proceso será por el presupuesto oficial asignado en el Plan Anual de Adquisiciones, el cual corresponde a la suma de </w:t>
      </w:r>
      <w:r w:rsidR="00933260" w:rsidRPr="0052684A">
        <w:rPr>
          <w:b/>
        </w:rPr>
        <w:t>VEINTI</w:t>
      </w:r>
      <w:r w:rsidR="00933260">
        <w:rPr>
          <w:b/>
        </w:rPr>
        <w:t>TRÉS</w:t>
      </w:r>
      <w:r w:rsidR="00933260" w:rsidRPr="0052684A">
        <w:rPr>
          <w:b/>
        </w:rPr>
        <w:t xml:space="preserve"> </w:t>
      </w:r>
      <w:r w:rsidR="00391D68" w:rsidRPr="0052684A">
        <w:rPr>
          <w:b/>
        </w:rPr>
        <w:t>MILLONES DE PESOS M/CTE ($2</w:t>
      </w:r>
      <w:r w:rsidR="00933260">
        <w:rPr>
          <w:b/>
        </w:rPr>
        <w:t>3</w:t>
      </w:r>
      <w:r w:rsidR="00391D68" w:rsidRPr="0052684A">
        <w:rPr>
          <w:b/>
        </w:rPr>
        <w:t>.000.000,00</w:t>
      </w:r>
      <w:r w:rsidR="00FF47E1" w:rsidRPr="0052684A">
        <w:rPr>
          <w:b/>
        </w:rPr>
        <w:t>)</w:t>
      </w:r>
      <w:r w:rsidRPr="0052684A">
        <w:t xml:space="preserve"> IVA INCLUIDO, distribuidos así:</w:t>
      </w:r>
      <w:r w:rsidR="00182E89" w:rsidRPr="0052684A">
        <w:t xml:space="preserve"> </w:t>
      </w:r>
    </w:p>
    <w:p w14:paraId="437FA4C0" w14:textId="77777777" w:rsidR="00700CAF" w:rsidRPr="0052684A" w:rsidRDefault="00700CAF" w:rsidP="00E02C65">
      <w:pPr>
        <w:pStyle w:val="Prrafodelista"/>
        <w:ind w:left="0"/>
        <w:jc w:val="both"/>
      </w:pPr>
    </w:p>
    <w:p w14:paraId="60E776C3" w14:textId="77777777" w:rsidR="00700CAF" w:rsidRDefault="00700CAF" w:rsidP="00700CAF">
      <w:pPr>
        <w:jc w:val="center"/>
        <w:rPr>
          <w:b/>
          <w:bCs/>
        </w:rPr>
      </w:pPr>
      <w:r w:rsidRPr="0052684A">
        <w:rPr>
          <w:b/>
          <w:bCs/>
        </w:rPr>
        <w:t>PRECIOS UNITARIOS ESTIMADOS</w:t>
      </w:r>
      <w:r w:rsidRPr="0052684A">
        <w:t xml:space="preserve"> </w:t>
      </w:r>
      <w:r w:rsidRPr="0052684A">
        <w:rPr>
          <w:b/>
          <w:bCs/>
        </w:rPr>
        <w:t>INCLUIDO IVA</w:t>
      </w:r>
    </w:p>
    <w:p w14:paraId="0A71E12D" w14:textId="77777777" w:rsidR="00A669DF" w:rsidRDefault="00A669DF" w:rsidP="00700CAF">
      <w:pPr>
        <w:jc w:val="center"/>
        <w:rPr>
          <w:b/>
          <w:bCs/>
        </w:rPr>
      </w:pPr>
    </w:p>
    <w:p w14:paraId="5AF3FBA9" w14:textId="77777777" w:rsidR="00A669DF" w:rsidRDefault="00A669DF" w:rsidP="00A669DF">
      <w:pPr>
        <w:jc w:val="both"/>
        <w:rPr>
          <w:b/>
          <w:bCs/>
        </w:rPr>
      </w:pPr>
      <w:r w:rsidRPr="00A135F5">
        <w:rPr>
          <w:b/>
          <w:bCs/>
        </w:rPr>
        <w:t>PRESTACIÓN DE SERVICIOS DE RECOLECCIÓN Y DISPOSICIÓN FINAL</w:t>
      </w:r>
    </w:p>
    <w:p w14:paraId="77783E1E" w14:textId="77777777" w:rsidR="00A669DF" w:rsidRPr="0052684A" w:rsidRDefault="00A669DF" w:rsidP="00700CAF">
      <w:pPr>
        <w:jc w:val="center"/>
        <w:rPr>
          <w:b/>
          <w:bCs/>
        </w:rPr>
      </w:pPr>
    </w:p>
    <w:p w14:paraId="4FCF4F90" w14:textId="77777777" w:rsidR="00391D68" w:rsidRPr="00A669DF" w:rsidRDefault="00391D68" w:rsidP="00700CAF">
      <w:pPr>
        <w:jc w:val="center"/>
        <w:rPr>
          <w:b/>
          <w:bCs/>
          <w:sz w:val="2"/>
          <w:szCs w:val="2"/>
        </w:rPr>
      </w:pPr>
    </w:p>
    <w:p w14:paraId="72041F94" w14:textId="7A30E2E4" w:rsidR="00391D68" w:rsidRPr="0052684A" w:rsidRDefault="00391D68" w:rsidP="00385B7E">
      <w:pPr>
        <w:pStyle w:val="Prrafodelista"/>
        <w:numPr>
          <w:ilvl w:val="0"/>
          <w:numId w:val="34"/>
        </w:numPr>
        <w:autoSpaceDE/>
        <w:autoSpaceDN/>
        <w:ind w:left="233" w:hanging="233"/>
        <w:jc w:val="both"/>
        <w:rPr>
          <w:b/>
          <w:bCs/>
          <w:sz w:val="22"/>
          <w:szCs w:val="22"/>
        </w:rPr>
      </w:pPr>
      <w:r w:rsidRPr="00A669DF">
        <w:rPr>
          <w:b/>
          <w:bCs/>
          <w:color w:val="000000" w:themeColor="text1"/>
          <w:sz w:val="22"/>
          <w:szCs w:val="22"/>
        </w:rPr>
        <w:t xml:space="preserve">LOTE 1: </w:t>
      </w:r>
      <w:r w:rsidR="00933260" w:rsidRPr="00A669DF">
        <w:rPr>
          <w:b/>
          <w:bCs/>
          <w:color w:val="000000" w:themeColor="text1"/>
          <w:sz w:val="22"/>
          <w:szCs w:val="22"/>
        </w:rPr>
        <w:t xml:space="preserve">SERVICIO </w:t>
      </w:r>
      <w:r w:rsidR="00933260" w:rsidRPr="00933260">
        <w:rPr>
          <w:b/>
          <w:bCs/>
          <w:sz w:val="22"/>
          <w:szCs w:val="22"/>
        </w:rPr>
        <w:t>DE SUCCIÓN, RECOLECCIÓN TRANSPORTE Y DISPOSICIÓN FINAL DE LODOS GENERADOS EN POZOS SÉPTICOS</w:t>
      </w:r>
      <w:r w:rsidRPr="0052684A">
        <w:rPr>
          <w:b/>
          <w:bCs/>
          <w:sz w:val="22"/>
          <w:szCs w:val="22"/>
        </w:rPr>
        <w:t>.</w:t>
      </w:r>
    </w:p>
    <w:p w14:paraId="233C759E" w14:textId="77777777" w:rsidR="00391D68" w:rsidRPr="0052684A" w:rsidRDefault="00391D68" w:rsidP="00391D68">
      <w:pPr>
        <w:pStyle w:val="Sinespaciado1"/>
        <w:ind w:left="368"/>
        <w:jc w:val="both"/>
        <w:rPr>
          <w:rFonts w:ascii="Arial" w:hAnsi="Arial" w:cs="Arial"/>
          <w:b/>
          <w:bCs/>
          <w:sz w:val="22"/>
          <w:szCs w:val="22"/>
        </w:rPr>
      </w:pPr>
    </w:p>
    <w:p w14:paraId="6178E3D2" w14:textId="4AF9030A" w:rsidR="00391D68" w:rsidRPr="0052684A" w:rsidRDefault="00391D68" w:rsidP="00391D68">
      <w:pPr>
        <w:pStyle w:val="Sinespaciado1"/>
        <w:jc w:val="both"/>
        <w:rPr>
          <w:rFonts w:ascii="Arial" w:hAnsi="Arial" w:cs="Arial"/>
          <w:sz w:val="22"/>
          <w:szCs w:val="22"/>
        </w:rPr>
      </w:pPr>
      <w:r w:rsidRPr="0052684A">
        <w:rPr>
          <w:rFonts w:ascii="Arial" w:hAnsi="Arial" w:cs="Arial"/>
          <w:sz w:val="22"/>
          <w:szCs w:val="22"/>
        </w:rPr>
        <w:t xml:space="preserve">El valor estimado para el presente lote es la suma de </w:t>
      </w:r>
      <w:r w:rsidR="00E56865" w:rsidRPr="00570AF6">
        <w:rPr>
          <w:rFonts w:ascii="Arial" w:hAnsi="Arial" w:cs="Arial"/>
          <w:bCs/>
          <w:color w:val="000000"/>
        </w:rPr>
        <w:t>DIEZ MILLONES DE PESOS M/CTE ($10.000.000,00)</w:t>
      </w:r>
      <w:r w:rsidRPr="0052684A">
        <w:rPr>
          <w:rFonts w:ascii="Arial" w:hAnsi="Arial" w:cs="Arial"/>
          <w:sz w:val="22"/>
          <w:szCs w:val="22"/>
        </w:rPr>
        <w:t xml:space="preserve">, incluidos los impuestos de Ley, distribuidos así: </w:t>
      </w:r>
    </w:p>
    <w:p w14:paraId="75C8DCAE" w14:textId="77777777" w:rsidR="00391D68" w:rsidRPr="0052684A" w:rsidRDefault="00391D68" w:rsidP="00391D68">
      <w:pPr>
        <w:pStyle w:val="Sinespaciado1"/>
        <w:jc w:val="both"/>
        <w:rPr>
          <w:rFonts w:ascii="Arial" w:hAnsi="Arial" w:cs="Arial"/>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1799"/>
        <w:gridCol w:w="1284"/>
        <w:gridCol w:w="1649"/>
        <w:gridCol w:w="1101"/>
        <w:gridCol w:w="917"/>
        <w:gridCol w:w="1761"/>
        <w:gridCol w:w="1401"/>
      </w:tblGrid>
      <w:tr w:rsidR="00E56865" w:rsidRPr="00000417" w14:paraId="7B42A3F1" w14:textId="77777777" w:rsidTr="00E56865">
        <w:trPr>
          <w:cantSplit/>
          <w:trHeight w:val="883"/>
        </w:trPr>
        <w:tc>
          <w:tcPr>
            <w:tcW w:w="329" w:type="pct"/>
            <w:shd w:val="clear" w:color="auto" w:fill="E7E6E6"/>
            <w:vAlign w:val="center"/>
          </w:tcPr>
          <w:p w14:paraId="21C5A288" w14:textId="77777777" w:rsidR="00E56865" w:rsidRPr="00000417" w:rsidRDefault="00E56865" w:rsidP="003E7687">
            <w:pPr>
              <w:jc w:val="center"/>
              <w:rPr>
                <w:rFonts w:eastAsia="MS Mincho"/>
                <w:b/>
                <w:bCs/>
                <w:sz w:val="12"/>
                <w:szCs w:val="12"/>
              </w:rPr>
            </w:pPr>
            <w:r w:rsidRPr="00000417">
              <w:rPr>
                <w:rFonts w:eastAsia="MS Mincho"/>
                <w:b/>
                <w:bCs/>
                <w:sz w:val="12"/>
                <w:szCs w:val="12"/>
              </w:rPr>
              <w:t>ÍTEM Y/O LOTE</w:t>
            </w:r>
          </w:p>
        </w:tc>
        <w:tc>
          <w:tcPr>
            <w:tcW w:w="848" w:type="pct"/>
            <w:shd w:val="clear" w:color="auto" w:fill="E7E6E6"/>
            <w:vAlign w:val="center"/>
          </w:tcPr>
          <w:p w14:paraId="35F8F2C7" w14:textId="77777777" w:rsidR="00E56865" w:rsidRPr="00000417" w:rsidRDefault="00E56865" w:rsidP="003E7687">
            <w:pPr>
              <w:jc w:val="center"/>
              <w:rPr>
                <w:rFonts w:eastAsia="MS Mincho"/>
                <w:b/>
                <w:bCs/>
                <w:sz w:val="12"/>
                <w:szCs w:val="12"/>
              </w:rPr>
            </w:pPr>
            <w:r w:rsidRPr="00000417">
              <w:rPr>
                <w:rFonts w:eastAsia="MS Mincho"/>
                <w:b/>
                <w:sz w:val="12"/>
                <w:szCs w:val="12"/>
              </w:rPr>
              <w:t>RUBRO Y DESAGREGACIÓN PRESUPUESTAL</w:t>
            </w:r>
          </w:p>
        </w:tc>
        <w:tc>
          <w:tcPr>
            <w:tcW w:w="605" w:type="pct"/>
            <w:shd w:val="clear" w:color="auto" w:fill="E7E6E6"/>
            <w:vAlign w:val="center"/>
          </w:tcPr>
          <w:p w14:paraId="2A869F0D" w14:textId="77777777" w:rsidR="00E56865" w:rsidRPr="00000417" w:rsidRDefault="00E56865" w:rsidP="003E7687">
            <w:pPr>
              <w:jc w:val="center"/>
              <w:rPr>
                <w:rFonts w:eastAsia="MS Mincho"/>
                <w:b/>
                <w:bCs/>
                <w:sz w:val="12"/>
                <w:szCs w:val="12"/>
              </w:rPr>
            </w:pPr>
            <w:r w:rsidRPr="00000417">
              <w:rPr>
                <w:rFonts w:eastAsia="MS Mincho"/>
                <w:b/>
                <w:bCs/>
                <w:sz w:val="12"/>
                <w:szCs w:val="12"/>
              </w:rPr>
              <w:t>UNIDAD</w:t>
            </w:r>
          </w:p>
        </w:tc>
        <w:tc>
          <w:tcPr>
            <w:tcW w:w="777" w:type="pct"/>
            <w:shd w:val="clear" w:color="auto" w:fill="E7E6E6"/>
            <w:vAlign w:val="center"/>
          </w:tcPr>
          <w:p w14:paraId="099078A3" w14:textId="77777777" w:rsidR="00E56865" w:rsidRPr="00000417" w:rsidRDefault="00E56865" w:rsidP="003E7687">
            <w:pPr>
              <w:jc w:val="center"/>
              <w:rPr>
                <w:rFonts w:eastAsia="MS Mincho"/>
                <w:b/>
                <w:bCs/>
                <w:sz w:val="12"/>
                <w:szCs w:val="12"/>
              </w:rPr>
            </w:pPr>
            <w:r w:rsidRPr="00000417">
              <w:rPr>
                <w:rFonts w:eastAsia="MS Mincho"/>
                <w:b/>
                <w:bCs/>
                <w:sz w:val="12"/>
                <w:szCs w:val="12"/>
              </w:rPr>
              <w:t>DESCRIPCIÓN</w:t>
            </w:r>
          </w:p>
        </w:tc>
        <w:tc>
          <w:tcPr>
            <w:tcW w:w="519" w:type="pct"/>
            <w:shd w:val="clear" w:color="auto" w:fill="E7E6E6"/>
            <w:textDirection w:val="btLr"/>
            <w:vAlign w:val="center"/>
          </w:tcPr>
          <w:p w14:paraId="0670C090" w14:textId="77777777" w:rsidR="00E56865" w:rsidRPr="00000417" w:rsidRDefault="00E56865" w:rsidP="003E7687">
            <w:pPr>
              <w:ind w:left="113" w:right="113"/>
              <w:jc w:val="center"/>
              <w:rPr>
                <w:rFonts w:eastAsia="MS Mincho"/>
                <w:b/>
                <w:bCs/>
                <w:sz w:val="12"/>
                <w:szCs w:val="12"/>
              </w:rPr>
            </w:pPr>
            <w:r w:rsidRPr="00000417">
              <w:rPr>
                <w:rFonts w:eastAsia="MS Mincho"/>
                <w:b/>
                <w:bCs/>
                <w:sz w:val="12"/>
                <w:szCs w:val="12"/>
              </w:rPr>
              <w:t>RECURSO</w:t>
            </w:r>
          </w:p>
        </w:tc>
        <w:tc>
          <w:tcPr>
            <w:tcW w:w="432" w:type="pct"/>
            <w:shd w:val="clear" w:color="auto" w:fill="E7E6E6"/>
            <w:textDirection w:val="btLr"/>
            <w:vAlign w:val="center"/>
          </w:tcPr>
          <w:p w14:paraId="2E980265" w14:textId="77777777" w:rsidR="00E56865" w:rsidRPr="00000417" w:rsidRDefault="00E56865" w:rsidP="003E7687">
            <w:pPr>
              <w:ind w:left="113" w:right="113"/>
              <w:jc w:val="center"/>
              <w:rPr>
                <w:rFonts w:eastAsia="MS Mincho"/>
                <w:b/>
                <w:bCs/>
                <w:sz w:val="12"/>
                <w:szCs w:val="12"/>
              </w:rPr>
            </w:pPr>
            <w:r w:rsidRPr="00000417">
              <w:rPr>
                <w:rFonts w:eastAsia="MS Mincho"/>
                <w:b/>
                <w:bCs/>
                <w:sz w:val="12"/>
                <w:szCs w:val="12"/>
              </w:rPr>
              <w:t>CANTIDAD</w:t>
            </w:r>
          </w:p>
        </w:tc>
        <w:tc>
          <w:tcPr>
            <w:tcW w:w="829" w:type="pct"/>
            <w:shd w:val="clear" w:color="auto" w:fill="E7E6E6"/>
            <w:vAlign w:val="center"/>
          </w:tcPr>
          <w:p w14:paraId="18A0AB5E" w14:textId="77777777" w:rsidR="00E56865" w:rsidRPr="00000417" w:rsidRDefault="00E56865" w:rsidP="003E7687">
            <w:pPr>
              <w:jc w:val="center"/>
              <w:rPr>
                <w:rFonts w:eastAsia="MS Mincho"/>
                <w:b/>
                <w:bCs/>
                <w:sz w:val="12"/>
                <w:szCs w:val="12"/>
              </w:rPr>
            </w:pPr>
            <w:r w:rsidRPr="00000417">
              <w:rPr>
                <w:rFonts w:eastAsia="MS Mincho"/>
                <w:b/>
                <w:sz w:val="12"/>
                <w:szCs w:val="12"/>
              </w:rPr>
              <w:t>VALOR UNITARIO ESTIMADO, INLCUIDO IVA, EXENTO DE IVA O EXCLUIDO DE IVA SEGÚN CORRESPONDA</w:t>
            </w:r>
          </w:p>
        </w:tc>
        <w:tc>
          <w:tcPr>
            <w:tcW w:w="660" w:type="pct"/>
            <w:shd w:val="clear" w:color="auto" w:fill="E7E6E6"/>
            <w:vAlign w:val="center"/>
          </w:tcPr>
          <w:p w14:paraId="66DB0458" w14:textId="77777777" w:rsidR="00E56865" w:rsidRPr="00000417" w:rsidRDefault="00E56865" w:rsidP="003E7687">
            <w:pPr>
              <w:jc w:val="center"/>
              <w:rPr>
                <w:rFonts w:eastAsia="MS Mincho"/>
                <w:b/>
                <w:bCs/>
                <w:sz w:val="12"/>
                <w:szCs w:val="12"/>
              </w:rPr>
            </w:pPr>
            <w:r w:rsidRPr="00000417">
              <w:rPr>
                <w:rFonts w:eastAsia="MS Mincho"/>
                <w:b/>
                <w:sz w:val="12"/>
                <w:szCs w:val="12"/>
              </w:rPr>
              <w:t>VALOR TOTAL ESTIMADO INLCUIDO IVA, EXENTO DE IVA O EXCLUIDO DE IVA SEGÚN CORRESPONDA</w:t>
            </w:r>
          </w:p>
        </w:tc>
      </w:tr>
      <w:tr w:rsidR="00E56865" w:rsidRPr="00000417" w14:paraId="2191A0BA" w14:textId="77777777" w:rsidTr="00E56865">
        <w:trPr>
          <w:trHeight w:val="261"/>
        </w:trPr>
        <w:tc>
          <w:tcPr>
            <w:tcW w:w="329" w:type="pct"/>
            <w:vAlign w:val="center"/>
          </w:tcPr>
          <w:p w14:paraId="46985E0B" w14:textId="77777777" w:rsidR="00E56865" w:rsidRPr="00000417" w:rsidRDefault="00E56865" w:rsidP="003E7687">
            <w:pPr>
              <w:jc w:val="center"/>
              <w:rPr>
                <w:rFonts w:eastAsia="MS Mincho"/>
                <w:sz w:val="12"/>
                <w:szCs w:val="12"/>
              </w:rPr>
            </w:pPr>
            <w:r w:rsidRPr="00000417">
              <w:rPr>
                <w:rFonts w:eastAsia="MS Mincho"/>
                <w:sz w:val="12"/>
                <w:szCs w:val="12"/>
              </w:rPr>
              <w:t>1</w:t>
            </w:r>
          </w:p>
        </w:tc>
        <w:tc>
          <w:tcPr>
            <w:tcW w:w="848" w:type="pct"/>
            <w:vAlign w:val="center"/>
          </w:tcPr>
          <w:p w14:paraId="5E5CB1D2" w14:textId="77777777" w:rsidR="00E56865" w:rsidRPr="00000417" w:rsidRDefault="00E56865" w:rsidP="003E7687">
            <w:pPr>
              <w:jc w:val="center"/>
              <w:rPr>
                <w:rFonts w:eastAsia="MS Mincho"/>
                <w:color w:val="000000"/>
                <w:sz w:val="12"/>
                <w:szCs w:val="12"/>
                <w:lang w:eastAsia="es-CO"/>
              </w:rPr>
            </w:pPr>
            <w:r w:rsidRPr="00000417">
              <w:rPr>
                <w:rFonts w:eastAsia="MS Mincho"/>
                <w:color w:val="000000"/>
                <w:sz w:val="12"/>
                <w:szCs w:val="12"/>
                <w:lang w:eastAsia="es-CO"/>
              </w:rPr>
              <w:t>02-02-02-009-004</w:t>
            </w:r>
          </w:p>
          <w:p w14:paraId="251EBFB9" w14:textId="77777777" w:rsidR="00E56865" w:rsidRPr="00000417" w:rsidRDefault="00E56865" w:rsidP="003E7687">
            <w:pPr>
              <w:jc w:val="both"/>
              <w:rPr>
                <w:rFonts w:eastAsia="MS Mincho"/>
                <w:bCs/>
                <w:sz w:val="12"/>
                <w:szCs w:val="12"/>
              </w:rPr>
            </w:pPr>
            <w:r w:rsidRPr="00000417">
              <w:rPr>
                <w:rFonts w:eastAsia="MS Mincho"/>
                <w:bCs/>
                <w:sz w:val="12"/>
                <w:szCs w:val="12"/>
              </w:rPr>
              <w:t>SERVICIO DE ALCANTARILLADO, RECOLECCIÓN, TRATAMIENTO Y DISPOSICIÓN DE DESECHOS Y OTROS SERVICIOS AMBIENTALES</w:t>
            </w:r>
          </w:p>
        </w:tc>
        <w:tc>
          <w:tcPr>
            <w:tcW w:w="605" w:type="pct"/>
            <w:vAlign w:val="center"/>
          </w:tcPr>
          <w:p w14:paraId="27ADEE68" w14:textId="77777777" w:rsidR="00E56865" w:rsidRPr="00000417" w:rsidRDefault="00E56865" w:rsidP="003E7687">
            <w:pPr>
              <w:jc w:val="both"/>
              <w:rPr>
                <w:rFonts w:eastAsia="MS Mincho"/>
                <w:color w:val="000000"/>
                <w:sz w:val="12"/>
                <w:szCs w:val="12"/>
                <w:lang w:eastAsia="es-CO"/>
              </w:rPr>
            </w:pPr>
            <w:r w:rsidRPr="00000417">
              <w:rPr>
                <w:rFonts w:eastAsia="MS Mincho"/>
                <w:color w:val="000000"/>
                <w:sz w:val="12"/>
                <w:szCs w:val="12"/>
                <w:lang w:eastAsia="es-CO"/>
              </w:rPr>
              <w:t>MEBUC- SUBSANTOS</w:t>
            </w:r>
          </w:p>
          <w:p w14:paraId="569FC939" w14:textId="77777777" w:rsidR="00E56865" w:rsidRPr="00000417" w:rsidRDefault="00E56865" w:rsidP="003E7687">
            <w:pPr>
              <w:jc w:val="both"/>
              <w:rPr>
                <w:rFonts w:eastAsia="MS Mincho"/>
                <w:color w:val="000000"/>
                <w:sz w:val="12"/>
                <w:szCs w:val="12"/>
                <w:lang w:eastAsia="es-CO"/>
              </w:rPr>
            </w:pPr>
            <w:r w:rsidRPr="00000417">
              <w:rPr>
                <w:rFonts w:eastAsia="MS Mincho"/>
                <w:color w:val="000000"/>
                <w:sz w:val="12"/>
                <w:szCs w:val="12"/>
                <w:lang w:eastAsia="es-CO"/>
              </w:rPr>
              <w:t>SUBPESCADERO</w:t>
            </w:r>
          </w:p>
          <w:p w14:paraId="4AF76773" w14:textId="77777777" w:rsidR="00E56865" w:rsidRPr="00000417" w:rsidRDefault="00E56865" w:rsidP="003E7687">
            <w:pPr>
              <w:jc w:val="center"/>
              <w:rPr>
                <w:rFonts w:eastAsia="MS Mincho"/>
                <w:sz w:val="12"/>
                <w:szCs w:val="12"/>
              </w:rPr>
            </w:pPr>
          </w:p>
        </w:tc>
        <w:tc>
          <w:tcPr>
            <w:tcW w:w="777" w:type="pct"/>
            <w:vAlign w:val="center"/>
          </w:tcPr>
          <w:p w14:paraId="10487528" w14:textId="77777777" w:rsidR="00E56865" w:rsidRPr="00000417" w:rsidRDefault="00E56865" w:rsidP="003E7687">
            <w:pPr>
              <w:jc w:val="both"/>
              <w:rPr>
                <w:rFonts w:eastAsia="MS Mincho"/>
                <w:color w:val="000000"/>
                <w:sz w:val="12"/>
                <w:szCs w:val="12"/>
                <w:lang w:eastAsia="es-CO"/>
              </w:rPr>
            </w:pPr>
            <w:r w:rsidRPr="00000417">
              <w:rPr>
                <w:rFonts w:eastAsia="MS Mincho"/>
                <w:color w:val="000000"/>
                <w:sz w:val="12"/>
                <w:szCs w:val="12"/>
                <w:lang w:eastAsia="es-CO"/>
              </w:rPr>
              <w:t xml:space="preserve">Servicio de recolección transporte y disposición final de lodos generados en los pozos sépticos subestación de policía mesa de los santos, subestación y pescadero </w:t>
            </w:r>
          </w:p>
          <w:p w14:paraId="46C332DB" w14:textId="77777777" w:rsidR="00E56865" w:rsidRPr="00000417" w:rsidRDefault="00E56865" w:rsidP="003E7687">
            <w:pPr>
              <w:jc w:val="both"/>
              <w:rPr>
                <w:rFonts w:eastAsia="MS Mincho"/>
                <w:color w:val="000000"/>
                <w:sz w:val="12"/>
                <w:szCs w:val="12"/>
                <w:lang w:eastAsia="es-CO"/>
              </w:rPr>
            </w:pPr>
          </w:p>
        </w:tc>
        <w:tc>
          <w:tcPr>
            <w:tcW w:w="519" w:type="pct"/>
            <w:vAlign w:val="center"/>
          </w:tcPr>
          <w:p w14:paraId="4982E5A8" w14:textId="77777777" w:rsidR="00E56865" w:rsidRPr="00000417" w:rsidRDefault="00E56865" w:rsidP="003E7687">
            <w:pPr>
              <w:jc w:val="center"/>
              <w:rPr>
                <w:rFonts w:eastAsia="MS Mincho"/>
                <w:sz w:val="12"/>
                <w:szCs w:val="12"/>
              </w:rPr>
            </w:pPr>
            <w:r w:rsidRPr="00000417">
              <w:rPr>
                <w:rFonts w:eastAsia="MS Mincho"/>
                <w:sz w:val="12"/>
                <w:szCs w:val="12"/>
              </w:rPr>
              <w:t>10</w:t>
            </w:r>
          </w:p>
        </w:tc>
        <w:tc>
          <w:tcPr>
            <w:tcW w:w="432" w:type="pct"/>
            <w:vAlign w:val="center"/>
          </w:tcPr>
          <w:p w14:paraId="3DB13FAA" w14:textId="77777777" w:rsidR="00E56865" w:rsidRPr="00000417" w:rsidRDefault="00E56865" w:rsidP="003E7687">
            <w:pPr>
              <w:jc w:val="center"/>
              <w:rPr>
                <w:rFonts w:eastAsia="MS Mincho"/>
                <w:sz w:val="12"/>
                <w:szCs w:val="12"/>
              </w:rPr>
            </w:pPr>
            <w:r w:rsidRPr="00000417">
              <w:rPr>
                <w:rFonts w:eastAsia="MS Mincho"/>
                <w:sz w:val="12"/>
                <w:szCs w:val="12"/>
              </w:rPr>
              <w:t>1</w:t>
            </w:r>
          </w:p>
        </w:tc>
        <w:tc>
          <w:tcPr>
            <w:tcW w:w="829" w:type="pct"/>
            <w:vAlign w:val="center"/>
          </w:tcPr>
          <w:p w14:paraId="53E42A3C" w14:textId="77777777" w:rsidR="00E56865" w:rsidRPr="00000417" w:rsidRDefault="00E56865" w:rsidP="003E7687">
            <w:pPr>
              <w:jc w:val="right"/>
              <w:rPr>
                <w:rFonts w:eastAsia="MS Mincho"/>
                <w:color w:val="000000"/>
                <w:sz w:val="12"/>
                <w:szCs w:val="12"/>
                <w:lang w:eastAsia="es-CO"/>
              </w:rPr>
            </w:pPr>
            <w:r w:rsidRPr="00000417">
              <w:rPr>
                <w:rFonts w:eastAsia="MS Mincho"/>
                <w:sz w:val="12"/>
                <w:szCs w:val="12"/>
              </w:rPr>
              <w:t xml:space="preserve">$ </w:t>
            </w:r>
            <w:r w:rsidRPr="00000417">
              <w:rPr>
                <w:rFonts w:eastAsia="MS Mincho"/>
                <w:color w:val="000000"/>
                <w:sz w:val="12"/>
                <w:szCs w:val="12"/>
                <w:lang w:eastAsia="es-CO"/>
              </w:rPr>
              <w:t>10.000.000,00</w:t>
            </w:r>
          </w:p>
          <w:p w14:paraId="73351297" w14:textId="77777777" w:rsidR="00E56865" w:rsidRPr="00000417" w:rsidRDefault="00E56865" w:rsidP="003E7687">
            <w:pPr>
              <w:jc w:val="right"/>
              <w:rPr>
                <w:rFonts w:eastAsia="MS Mincho"/>
                <w:b/>
                <w:sz w:val="12"/>
                <w:szCs w:val="12"/>
              </w:rPr>
            </w:pPr>
          </w:p>
        </w:tc>
        <w:tc>
          <w:tcPr>
            <w:tcW w:w="660" w:type="pct"/>
            <w:vAlign w:val="center"/>
          </w:tcPr>
          <w:p w14:paraId="5617200B" w14:textId="77777777" w:rsidR="00E56865" w:rsidRPr="00000417" w:rsidRDefault="00E56865" w:rsidP="003E7687">
            <w:pPr>
              <w:jc w:val="right"/>
              <w:rPr>
                <w:rFonts w:eastAsia="MS Mincho"/>
                <w:color w:val="000000"/>
                <w:sz w:val="12"/>
                <w:szCs w:val="12"/>
                <w:lang w:eastAsia="es-CO"/>
              </w:rPr>
            </w:pPr>
            <w:r w:rsidRPr="00000417">
              <w:rPr>
                <w:rFonts w:eastAsia="MS Mincho"/>
                <w:sz w:val="12"/>
                <w:szCs w:val="12"/>
              </w:rPr>
              <w:t xml:space="preserve">$ </w:t>
            </w:r>
            <w:r w:rsidRPr="00000417">
              <w:rPr>
                <w:rFonts w:eastAsia="MS Mincho"/>
                <w:color w:val="000000"/>
                <w:sz w:val="12"/>
                <w:szCs w:val="12"/>
                <w:lang w:eastAsia="es-CO"/>
              </w:rPr>
              <w:t>10.000.000,00</w:t>
            </w:r>
          </w:p>
          <w:p w14:paraId="50352322" w14:textId="77777777" w:rsidR="00E56865" w:rsidRPr="00000417" w:rsidRDefault="00E56865" w:rsidP="003E7687">
            <w:pPr>
              <w:jc w:val="right"/>
              <w:rPr>
                <w:rFonts w:eastAsia="MS Mincho"/>
                <w:b/>
                <w:sz w:val="12"/>
                <w:szCs w:val="12"/>
              </w:rPr>
            </w:pPr>
          </w:p>
        </w:tc>
      </w:tr>
      <w:tr w:rsidR="00E56865" w:rsidRPr="00000417" w14:paraId="0CF31602" w14:textId="77777777" w:rsidTr="00E56865">
        <w:trPr>
          <w:trHeight w:val="261"/>
        </w:trPr>
        <w:tc>
          <w:tcPr>
            <w:tcW w:w="4340" w:type="pct"/>
            <w:gridSpan w:val="7"/>
            <w:vAlign w:val="center"/>
          </w:tcPr>
          <w:p w14:paraId="6ACFBD16" w14:textId="77777777" w:rsidR="00E56865" w:rsidRPr="00000417" w:rsidRDefault="00E56865" w:rsidP="003E7687">
            <w:pPr>
              <w:jc w:val="right"/>
              <w:rPr>
                <w:rFonts w:eastAsia="MS Mincho"/>
                <w:b/>
                <w:bCs/>
                <w:sz w:val="12"/>
                <w:szCs w:val="12"/>
              </w:rPr>
            </w:pPr>
            <w:r w:rsidRPr="00000417">
              <w:rPr>
                <w:rFonts w:eastAsia="MS Mincho"/>
                <w:b/>
                <w:bCs/>
                <w:sz w:val="12"/>
                <w:szCs w:val="12"/>
              </w:rPr>
              <w:t>TOTAL, LOTE 1</w:t>
            </w:r>
          </w:p>
        </w:tc>
        <w:tc>
          <w:tcPr>
            <w:tcW w:w="660" w:type="pct"/>
            <w:vAlign w:val="center"/>
          </w:tcPr>
          <w:p w14:paraId="3E95D3B4" w14:textId="77777777" w:rsidR="00E56865" w:rsidRPr="00000417" w:rsidRDefault="00E56865" w:rsidP="003E7687">
            <w:pPr>
              <w:jc w:val="right"/>
              <w:rPr>
                <w:rFonts w:eastAsia="MS Mincho"/>
                <w:b/>
                <w:bCs/>
                <w:color w:val="000000"/>
                <w:sz w:val="12"/>
                <w:szCs w:val="12"/>
                <w:lang w:eastAsia="es-CO"/>
              </w:rPr>
            </w:pPr>
            <w:r w:rsidRPr="00000417">
              <w:rPr>
                <w:rFonts w:eastAsia="MS Mincho"/>
                <w:b/>
                <w:bCs/>
                <w:sz w:val="12"/>
                <w:szCs w:val="12"/>
              </w:rPr>
              <w:t xml:space="preserve">$ </w:t>
            </w:r>
            <w:r w:rsidRPr="00000417">
              <w:rPr>
                <w:rFonts w:eastAsia="MS Mincho"/>
                <w:b/>
                <w:bCs/>
                <w:color w:val="000000"/>
                <w:sz w:val="12"/>
                <w:szCs w:val="12"/>
                <w:lang w:eastAsia="es-CO"/>
              </w:rPr>
              <w:t>10.000.000,00</w:t>
            </w:r>
          </w:p>
          <w:p w14:paraId="14E76AA6" w14:textId="77777777" w:rsidR="00E56865" w:rsidRPr="00000417" w:rsidRDefault="00E56865" w:rsidP="003E7687">
            <w:pPr>
              <w:jc w:val="right"/>
              <w:rPr>
                <w:rFonts w:eastAsia="MS Mincho"/>
                <w:b/>
                <w:bCs/>
                <w:sz w:val="12"/>
                <w:szCs w:val="12"/>
              </w:rPr>
            </w:pPr>
          </w:p>
        </w:tc>
      </w:tr>
    </w:tbl>
    <w:p w14:paraId="06794148" w14:textId="77777777" w:rsidR="00205A01" w:rsidRPr="0052684A" w:rsidRDefault="00205A01" w:rsidP="00E56865">
      <w:pPr>
        <w:rPr>
          <w:b/>
          <w:bCs/>
        </w:rPr>
      </w:pPr>
    </w:p>
    <w:tbl>
      <w:tblPr>
        <w:tblW w:w="10632" w:type="dxa"/>
        <w:tblInd w:w="-5" w:type="dxa"/>
        <w:tblCellMar>
          <w:left w:w="70" w:type="dxa"/>
          <w:right w:w="70" w:type="dxa"/>
        </w:tblCellMar>
        <w:tblLook w:val="04A0" w:firstRow="1" w:lastRow="0" w:firstColumn="1" w:lastColumn="0" w:noHBand="0" w:noVBand="1"/>
      </w:tblPr>
      <w:tblGrid>
        <w:gridCol w:w="475"/>
        <w:gridCol w:w="7653"/>
        <w:gridCol w:w="708"/>
        <w:gridCol w:w="1796"/>
      </w:tblGrid>
      <w:tr w:rsidR="00460B3C" w:rsidRPr="00121D46" w14:paraId="2796CFCC" w14:textId="77777777" w:rsidTr="00460B3C">
        <w:trPr>
          <w:trHeight w:val="56"/>
        </w:trPr>
        <w:tc>
          <w:tcPr>
            <w:tcW w:w="47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F3C6748" w14:textId="77777777" w:rsidR="00460B3C" w:rsidRPr="00121D46" w:rsidRDefault="00460B3C" w:rsidP="00FF4B18">
            <w:pPr>
              <w:rPr>
                <w:b/>
                <w:bCs/>
                <w:color w:val="000000"/>
                <w:sz w:val="14"/>
                <w:szCs w:val="14"/>
                <w:lang w:eastAsia="es-CO"/>
              </w:rPr>
            </w:pPr>
            <w:r w:rsidRPr="00121D46">
              <w:rPr>
                <w:b/>
                <w:bCs/>
                <w:color w:val="000000"/>
                <w:sz w:val="14"/>
                <w:szCs w:val="14"/>
                <w:lang w:eastAsia="es-CO"/>
              </w:rPr>
              <w:t>ITEM</w:t>
            </w:r>
          </w:p>
        </w:tc>
        <w:tc>
          <w:tcPr>
            <w:tcW w:w="7653" w:type="dxa"/>
            <w:tcBorders>
              <w:top w:val="single" w:sz="4" w:space="0" w:color="auto"/>
              <w:left w:val="nil"/>
              <w:bottom w:val="single" w:sz="4" w:space="0" w:color="auto"/>
              <w:right w:val="single" w:sz="4" w:space="0" w:color="auto"/>
            </w:tcBorders>
            <w:shd w:val="clear" w:color="000000" w:fill="D9D9D9"/>
            <w:noWrap/>
            <w:vAlign w:val="center"/>
            <w:hideMark/>
          </w:tcPr>
          <w:p w14:paraId="6B52F7D7" w14:textId="77777777" w:rsidR="00460B3C" w:rsidRPr="00121D46" w:rsidRDefault="00460B3C" w:rsidP="00FF4B18">
            <w:pPr>
              <w:jc w:val="center"/>
              <w:rPr>
                <w:b/>
                <w:bCs/>
                <w:color w:val="000000"/>
                <w:sz w:val="14"/>
                <w:szCs w:val="14"/>
                <w:lang w:eastAsia="es-CO"/>
              </w:rPr>
            </w:pPr>
            <w:r w:rsidRPr="00121D46">
              <w:rPr>
                <w:b/>
                <w:bCs/>
                <w:color w:val="000000"/>
                <w:sz w:val="14"/>
                <w:szCs w:val="14"/>
                <w:lang w:eastAsia="es-CO"/>
              </w:rPr>
              <w:t>DESCRIPCIÓN</w:t>
            </w:r>
          </w:p>
        </w:tc>
        <w:tc>
          <w:tcPr>
            <w:tcW w:w="708" w:type="dxa"/>
            <w:tcBorders>
              <w:top w:val="single" w:sz="4" w:space="0" w:color="auto"/>
              <w:left w:val="nil"/>
              <w:bottom w:val="single" w:sz="4" w:space="0" w:color="auto"/>
              <w:right w:val="single" w:sz="4" w:space="0" w:color="auto"/>
            </w:tcBorders>
            <w:shd w:val="clear" w:color="000000" w:fill="D9D9D9"/>
            <w:vAlign w:val="center"/>
            <w:hideMark/>
          </w:tcPr>
          <w:p w14:paraId="68FAE645" w14:textId="77777777" w:rsidR="00460B3C" w:rsidRPr="00121D46" w:rsidRDefault="00460B3C" w:rsidP="00FF4B18">
            <w:pPr>
              <w:jc w:val="center"/>
              <w:rPr>
                <w:b/>
                <w:bCs/>
                <w:color w:val="000000"/>
                <w:sz w:val="14"/>
                <w:szCs w:val="14"/>
                <w:lang w:eastAsia="es-CO"/>
              </w:rPr>
            </w:pPr>
            <w:r w:rsidRPr="00121D46">
              <w:rPr>
                <w:b/>
                <w:bCs/>
                <w:color w:val="000000"/>
                <w:sz w:val="14"/>
                <w:szCs w:val="14"/>
                <w:lang w:eastAsia="es-CO"/>
              </w:rPr>
              <w:t>CANT</w:t>
            </w:r>
          </w:p>
        </w:tc>
        <w:tc>
          <w:tcPr>
            <w:tcW w:w="1796" w:type="dxa"/>
            <w:tcBorders>
              <w:top w:val="single" w:sz="4" w:space="0" w:color="auto"/>
              <w:left w:val="nil"/>
              <w:bottom w:val="single" w:sz="4" w:space="0" w:color="auto"/>
              <w:right w:val="single" w:sz="4" w:space="0" w:color="auto"/>
            </w:tcBorders>
            <w:shd w:val="clear" w:color="000000" w:fill="D9D9D9"/>
            <w:vAlign w:val="center"/>
            <w:hideMark/>
          </w:tcPr>
          <w:p w14:paraId="7C60C5F2" w14:textId="77777777" w:rsidR="00460B3C" w:rsidRPr="00121D46" w:rsidRDefault="00460B3C" w:rsidP="00FF4B18">
            <w:pPr>
              <w:jc w:val="center"/>
              <w:rPr>
                <w:b/>
                <w:bCs/>
                <w:color w:val="000000"/>
                <w:sz w:val="14"/>
                <w:szCs w:val="14"/>
                <w:lang w:eastAsia="es-CO"/>
              </w:rPr>
            </w:pPr>
            <w:r w:rsidRPr="00121D46">
              <w:rPr>
                <w:b/>
                <w:bCs/>
                <w:color w:val="000000"/>
                <w:sz w:val="14"/>
                <w:szCs w:val="14"/>
                <w:lang w:eastAsia="es-CO"/>
              </w:rPr>
              <w:t>VALOR A TOMAR IVA INCLUIDO</w:t>
            </w:r>
          </w:p>
        </w:tc>
      </w:tr>
      <w:tr w:rsidR="00460B3C" w:rsidRPr="00121D46" w14:paraId="148AED36" w14:textId="77777777" w:rsidTr="00460B3C">
        <w:trPr>
          <w:trHeight w:val="47"/>
        </w:trPr>
        <w:tc>
          <w:tcPr>
            <w:tcW w:w="475" w:type="dxa"/>
            <w:tcBorders>
              <w:top w:val="nil"/>
              <w:left w:val="single" w:sz="4" w:space="0" w:color="auto"/>
              <w:bottom w:val="single" w:sz="4" w:space="0" w:color="auto"/>
              <w:right w:val="single" w:sz="4" w:space="0" w:color="auto"/>
            </w:tcBorders>
            <w:noWrap/>
            <w:vAlign w:val="center"/>
            <w:hideMark/>
          </w:tcPr>
          <w:p w14:paraId="5FAE9AC0" w14:textId="77777777" w:rsidR="00460B3C" w:rsidRPr="00121D46" w:rsidRDefault="00460B3C" w:rsidP="00FF4B18">
            <w:pPr>
              <w:jc w:val="center"/>
              <w:rPr>
                <w:color w:val="000000"/>
                <w:sz w:val="14"/>
                <w:szCs w:val="14"/>
                <w:lang w:eastAsia="es-CO"/>
              </w:rPr>
            </w:pPr>
            <w:r w:rsidRPr="00121D46">
              <w:rPr>
                <w:color w:val="000000"/>
                <w:sz w:val="14"/>
                <w:szCs w:val="14"/>
                <w:lang w:eastAsia="es-CO"/>
              </w:rPr>
              <w:t>1</w:t>
            </w:r>
          </w:p>
        </w:tc>
        <w:tc>
          <w:tcPr>
            <w:tcW w:w="7653" w:type="dxa"/>
            <w:tcBorders>
              <w:top w:val="nil"/>
              <w:left w:val="nil"/>
              <w:bottom w:val="single" w:sz="4" w:space="0" w:color="auto"/>
              <w:right w:val="single" w:sz="4" w:space="0" w:color="auto"/>
            </w:tcBorders>
            <w:vAlign w:val="bottom"/>
            <w:hideMark/>
          </w:tcPr>
          <w:p w14:paraId="4873A931" w14:textId="77777777" w:rsidR="00460B3C" w:rsidRPr="00121D46" w:rsidRDefault="00460B3C" w:rsidP="00FF4B18">
            <w:pPr>
              <w:rPr>
                <w:color w:val="000000"/>
                <w:sz w:val="14"/>
                <w:szCs w:val="14"/>
                <w:lang w:eastAsia="es-CO"/>
              </w:rPr>
            </w:pPr>
            <w:r w:rsidRPr="00121D46">
              <w:rPr>
                <w:color w:val="000000"/>
                <w:sz w:val="14"/>
                <w:szCs w:val="14"/>
                <w:lang w:eastAsia="es-CO"/>
              </w:rPr>
              <w:t>Succión, recolección, transporte y disposición final de ARD y sedimentos – Subestación de policía Mesa de los Santos. (Capacidad 6 M3)</w:t>
            </w:r>
          </w:p>
          <w:p w14:paraId="182E96CB" w14:textId="77777777" w:rsidR="00460B3C" w:rsidRPr="00121D46" w:rsidRDefault="00460B3C" w:rsidP="00FF4B18">
            <w:pPr>
              <w:rPr>
                <w:color w:val="000000"/>
                <w:sz w:val="14"/>
                <w:szCs w:val="14"/>
                <w:lang w:eastAsia="es-CO"/>
              </w:rPr>
            </w:pPr>
          </w:p>
        </w:tc>
        <w:tc>
          <w:tcPr>
            <w:tcW w:w="708" w:type="dxa"/>
            <w:tcBorders>
              <w:top w:val="nil"/>
              <w:left w:val="nil"/>
              <w:bottom w:val="single" w:sz="4" w:space="0" w:color="auto"/>
              <w:right w:val="single" w:sz="4" w:space="0" w:color="auto"/>
            </w:tcBorders>
            <w:noWrap/>
            <w:vAlign w:val="center"/>
            <w:hideMark/>
          </w:tcPr>
          <w:p w14:paraId="4E5BA2FE" w14:textId="77777777" w:rsidR="00460B3C" w:rsidRPr="00121D46" w:rsidRDefault="00460B3C" w:rsidP="00FF4B18">
            <w:pPr>
              <w:jc w:val="center"/>
              <w:rPr>
                <w:color w:val="000000"/>
                <w:sz w:val="14"/>
                <w:szCs w:val="14"/>
                <w:lang w:eastAsia="es-CO"/>
              </w:rPr>
            </w:pPr>
            <w:r w:rsidRPr="00121D46">
              <w:rPr>
                <w:color w:val="000000"/>
                <w:sz w:val="14"/>
                <w:szCs w:val="14"/>
                <w:lang w:eastAsia="es-CO"/>
              </w:rPr>
              <w:t>1</w:t>
            </w:r>
          </w:p>
        </w:tc>
        <w:tc>
          <w:tcPr>
            <w:tcW w:w="1796" w:type="dxa"/>
            <w:tcBorders>
              <w:top w:val="nil"/>
              <w:left w:val="nil"/>
              <w:bottom w:val="single" w:sz="4" w:space="0" w:color="auto"/>
              <w:right w:val="single" w:sz="4" w:space="0" w:color="auto"/>
            </w:tcBorders>
            <w:noWrap/>
            <w:vAlign w:val="center"/>
            <w:hideMark/>
          </w:tcPr>
          <w:p w14:paraId="2C88BB6C" w14:textId="77777777" w:rsidR="00460B3C" w:rsidRPr="00121D46" w:rsidRDefault="00460B3C" w:rsidP="00FF4B18">
            <w:pPr>
              <w:jc w:val="right"/>
              <w:rPr>
                <w:color w:val="000000"/>
                <w:sz w:val="14"/>
                <w:szCs w:val="14"/>
                <w:lang w:eastAsia="es-CO"/>
              </w:rPr>
            </w:pPr>
            <w:r w:rsidRPr="00121D46">
              <w:rPr>
                <w:color w:val="000000"/>
                <w:sz w:val="14"/>
                <w:szCs w:val="14"/>
                <w:lang w:eastAsia="es-CO"/>
              </w:rPr>
              <w:t>490.122,00</w:t>
            </w:r>
          </w:p>
        </w:tc>
      </w:tr>
      <w:tr w:rsidR="00460B3C" w:rsidRPr="00121D46" w14:paraId="6612DBB4" w14:textId="77777777" w:rsidTr="00460B3C">
        <w:trPr>
          <w:trHeight w:val="53"/>
        </w:trPr>
        <w:tc>
          <w:tcPr>
            <w:tcW w:w="475" w:type="dxa"/>
            <w:tcBorders>
              <w:top w:val="nil"/>
              <w:left w:val="single" w:sz="4" w:space="0" w:color="auto"/>
              <w:bottom w:val="single" w:sz="4" w:space="0" w:color="auto"/>
              <w:right w:val="single" w:sz="4" w:space="0" w:color="auto"/>
            </w:tcBorders>
            <w:noWrap/>
            <w:vAlign w:val="center"/>
            <w:hideMark/>
          </w:tcPr>
          <w:p w14:paraId="30BAF554" w14:textId="77777777" w:rsidR="00460B3C" w:rsidRPr="00121D46" w:rsidRDefault="00460B3C" w:rsidP="00FF4B18">
            <w:pPr>
              <w:jc w:val="center"/>
              <w:rPr>
                <w:color w:val="000000"/>
                <w:sz w:val="14"/>
                <w:szCs w:val="14"/>
                <w:lang w:eastAsia="es-CO"/>
              </w:rPr>
            </w:pPr>
            <w:r w:rsidRPr="00121D46">
              <w:rPr>
                <w:color w:val="000000"/>
                <w:sz w:val="14"/>
                <w:szCs w:val="14"/>
                <w:lang w:eastAsia="es-CO"/>
              </w:rPr>
              <w:t>2</w:t>
            </w:r>
          </w:p>
        </w:tc>
        <w:tc>
          <w:tcPr>
            <w:tcW w:w="7653" w:type="dxa"/>
            <w:tcBorders>
              <w:top w:val="nil"/>
              <w:left w:val="nil"/>
              <w:bottom w:val="single" w:sz="8" w:space="0" w:color="auto"/>
              <w:right w:val="single" w:sz="8" w:space="0" w:color="auto"/>
            </w:tcBorders>
            <w:noWrap/>
            <w:vAlign w:val="center"/>
            <w:hideMark/>
          </w:tcPr>
          <w:p w14:paraId="0F6260A6" w14:textId="77777777" w:rsidR="00460B3C" w:rsidRPr="00121D46" w:rsidRDefault="00460B3C" w:rsidP="00FF4B18">
            <w:pPr>
              <w:jc w:val="both"/>
              <w:rPr>
                <w:color w:val="000000"/>
                <w:sz w:val="14"/>
                <w:szCs w:val="14"/>
                <w:lang w:eastAsia="es-CO"/>
              </w:rPr>
            </w:pPr>
            <w:r w:rsidRPr="00121D46">
              <w:rPr>
                <w:color w:val="000000"/>
                <w:sz w:val="14"/>
                <w:szCs w:val="14"/>
                <w:lang w:eastAsia="es-CO"/>
              </w:rPr>
              <w:t>Succión, recolección, transporte y disposición final de ARD y sedimentos – Subestación de policía Pescadero (Capacidad 4 M3)</w:t>
            </w:r>
          </w:p>
          <w:p w14:paraId="4C227E92" w14:textId="77777777" w:rsidR="00460B3C" w:rsidRPr="00121D46" w:rsidRDefault="00460B3C" w:rsidP="00FF4B18">
            <w:pPr>
              <w:jc w:val="both"/>
              <w:rPr>
                <w:color w:val="000000"/>
                <w:sz w:val="14"/>
                <w:szCs w:val="14"/>
                <w:lang w:eastAsia="es-CO"/>
              </w:rPr>
            </w:pPr>
          </w:p>
        </w:tc>
        <w:tc>
          <w:tcPr>
            <w:tcW w:w="708" w:type="dxa"/>
            <w:tcBorders>
              <w:top w:val="nil"/>
              <w:left w:val="single" w:sz="4" w:space="0" w:color="auto"/>
              <w:bottom w:val="single" w:sz="4" w:space="0" w:color="auto"/>
              <w:right w:val="single" w:sz="4" w:space="0" w:color="auto"/>
            </w:tcBorders>
            <w:noWrap/>
            <w:vAlign w:val="center"/>
            <w:hideMark/>
          </w:tcPr>
          <w:p w14:paraId="625E7EB4" w14:textId="77777777" w:rsidR="00460B3C" w:rsidRPr="00121D46" w:rsidRDefault="00460B3C" w:rsidP="00FF4B18">
            <w:pPr>
              <w:jc w:val="center"/>
              <w:rPr>
                <w:color w:val="000000"/>
                <w:sz w:val="14"/>
                <w:szCs w:val="14"/>
                <w:lang w:eastAsia="es-CO"/>
              </w:rPr>
            </w:pPr>
            <w:r w:rsidRPr="00121D46">
              <w:rPr>
                <w:color w:val="000000"/>
                <w:sz w:val="14"/>
                <w:szCs w:val="14"/>
                <w:lang w:eastAsia="es-CO"/>
              </w:rPr>
              <w:t>1</w:t>
            </w:r>
          </w:p>
        </w:tc>
        <w:tc>
          <w:tcPr>
            <w:tcW w:w="1796" w:type="dxa"/>
            <w:tcBorders>
              <w:top w:val="nil"/>
              <w:left w:val="nil"/>
              <w:bottom w:val="single" w:sz="4" w:space="0" w:color="auto"/>
              <w:right w:val="single" w:sz="4" w:space="0" w:color="auto"/>
            </w:tcBorders>
            <w:noWrap/>
            <w:vAlign w:val="center"/>
            <w:hideMark/>
          </w:tcPr>
          <w:p w14:paraId="5E2FAD29" w14:textId="77777777" w:rsidR="00460B3C" w:rsidRPr="00121D46" w:rsidRDefault="00460B3C" w:rsidP="00FF4B18">
            <w:pPr>
              <w:jc w:val="right"/>
              <w:rPr>
                <w:color w:val="000000"/>
                <w:sz w:val="14"/>
                <w:szCs w:val="14"/>
                <w:lang w:eastAsia="es-CO"/>
              </w:rPr>
            </w:pPr>
            <w:r w:rsidRPr="00121D46">
              <w:rPr>
                <w:color w:val="000000"/>
                <w:sz w:val="14"/>
                <w:szCs w:val="14"/>
                <w:lang w:eastAsia="es-CO"/>
              </w:rPr>
              <w:t>493.887,00</w:t>
            </w:r>
          </w:p>
        </w:tc>
      </w:tr>
    </w:tbl>
    <w:p w14:paraId="451A0485" w14:textId="77777777" w:rsidR="00205A01" w:rsidRPr="0052684A" w:rsidRDefault="00205A01" w:rsidP="00AD6484">
      <w:pPr>
        <w:pStyle w:val="Prrafodelista"/>
        <w:tabs>
          <w:tab w:val="left" w:pos="240"/>
        </w:tabs>
        <w:ind w:left="0"/>
        <w:jc w:val="center"/>
        <w:rPr>
          <w:b/>
          <w:lang w:val="es-CO"/>
        </w:rPr>
      </w:pPr>
    </w:p>
    <w:p w14:paraId="599A11B2" w14:textId="77777777" w:rsidR="00AF752A" w:rsidRPr="0052684A" w:rsidRDefault="00AF752A" w:rsidP="00AD6484">
      <w:pPr>
        <w:pStyle w:val="Prrafodelista"/>
        <w:tabs>
          <w:tab w:val="left" w:pos="240"/>
        </w:tabs>
        <w:ind w:left="0"/>
        <w:jc w:val="center"/>
        <w:rPr>
          <w:b/>
          <w:lang w:val="es-CO"/>
        </w:rPr>
      </w:pPr>
    </w:p>
    <w:p w14:paraId="0E47BC3D" w14:textId="77777777" w:rsidR="00E56865" w:rsidRPr="00E56865" w:rsidRDefault="00205A01" w:rsidP="00E56865">
      <w:pPr>
        <w:pStyle w:val="Prrafodelista"/>
        <w:numPr>
          <w:ilvl w:val="0"/>
          <w:numId w:val="34"/>
        </w:numPr>
        <w:tabs>
          <w:tab w:val="left" w:pos="240"/>
        </w:tabs>
        <w:jc w:val="both"/>
        <w:rPr>
          <w:b/>
          <w:bCs/>
          <w:sz w:val="22"/>
          <w:szCs w:val="22"/>
        </w:rPr>
      </w:pPr>
      <w:r w:rsidRPr="00E56865">
        <w:rPr>
          <w:b/>
          <w:bCs/>
          <w:sz w:val="22"/>
          <w:szCs w:val="22"/>
        </w:rPr>
        <w:t xml:space="preserve">LOTE 2. </w:t>
      </w:r>
      <w:r w:rsidR="00E56865" w:rsidRPr="00E56865">
        <w:rPr>
          <w:b/>
          <w:bCs/>
          <w:sz w:val="22"/>
          <w:szCs w:val="22"/>
        </w:rPr>
        <w:t>SERVICIO DE RECOLECCIÓN, TRANSPORTE, DISPOSICIÓN FINAL DE ELEMENTOS, RESIDUOS PELIGROSOS, ESPECIALES Y/O QUÍMICOS</w:t>
      </w:r>
      <w:r w:rsidRPr="00E56865">
        <w:rPr>
          <w:b/>
          <w:bCs/>
          <w:sz w:val="22"/>
          <w:szCs w:val="22"/>
        </w:rPr>
        <w:t xml:space="preserve">. </w:t>
      </w:r>
    </w:p>
    <w:p w14:paraId="2E94ECE9" w14:textId="77777777" w:rsidR="00E56865" w:rsidRDefault="00E56865" w:rsidP="00E56865">
      <w:pPr>
        <w:pStyle w:val="Sinespaciado1"/>
        <w:jc w:val="both"/>
        <w:rPr>
          <w:rFonts w:ascii="Arial" w:hAnsi="Arial" w:cs="Arial"/>
          <w:sz w:val="22"/>
          <w:szCs w:val="22"/>
        </w:rPr>
      </w:pPr>
    </w:p>
    <w:p w14:paraId="00061D67" w14:textId="5054E16D" w:rsidR="00E56865" w:rsidRPr="0052684A" w:rsidRDefault="00E56865" w:rsidP="00E56865">
      <w:pPr>
        <w:pStyle w:val="Sinespaciado1"/>
        <w:jc w:val="both"/>
        <w:rPr>
          <w:rFonts w:ascii="Arial" w:hAnsi="Arial" w:cs="Arial"/>
          <w:sz w:val="22"/>
          <w:szCs w:val="22"/>
        </w:rPr>
      </w:pPr>
      <w:r w:rsidRPr="0052684A">
        <w:rPr>
          <w:rFonts w:ascii="Arial" w:hAnsi="Arial" w:cs="Arial"/>
          <w:sz w:val="22"/>
          <w:szCs w:val="22"/>
        </w:rPr>
        <w:t xml:space="preserve">El valor estimado para el presente lote es la suma de </w:t>
      </w:r>
      <w:r>
        <w:rPr>
          <w:rFonts w:ascii="Arial" w:hAnsi="Arial" w:cs="Arial"/>
          <w:color w:val="000000"/>
          <w:sz w:val="22"/>
          <w:szCs w:val="22"/>
        </w:rPr>
        <w:t xml:space="preserve">TRECE </w:t>
      </w:r>
      <w:r w:rsidRPr="0034628F">
        <w:rPr>
          <w:rFonts w:ascii="Arial" w:hAnsi="Arial" w:cs="Arial"/>
          <w:color w:val="000000"/>
          <w:sz w:val="22"/>
          <w:szCs w:val="22"/>
        </w:rPr>
        <w:t>MILLONES DE PESOS M/CTE ($</w:t>
      </w:r>
      <w:r>
        <w:rPr>
          <w:rFonts w:ascii="Arial" w:hAnsi="Arial" w:cs="Arial"/>
          <w:color w:val="000000"/>
          <w:sz w:val="22"/>
          <w:szCs w:val="22"/>
        </w:rPr>
        <w:t>13</w:t>
      </w:r>
      <w:r w:rsidRPr="0034628F">
        <w:rPr>
          <w:rFonts w:ascii="Arial" w:hAnsi="Arial" w:cs="Arial"/>
          <w:color w:val="000000"/>
          <w:sz w:val="22"/>
          <w:szCs w:val="22"/>
        </w:rPr>
        <w:t>.000.000,00)</w:t>
      </w:r>
      <w:r w:rsidRPr="0052684A">
        <w:rPr>
          <w:rFonts w:ascii="Arial" w:hAnsi="Arial" w:cs="Arial"/>
          <w:sz w:val="22"/>
          <w:szCs w:val="22"/>
        </w:rPr>
        <w:t xml:space="preserve">, incluidos los impuestos de Ley, distribuidos así: </w:t>
      </w:r>
    </w:p>
    <w:p w14:paraId="24BB2E0A" w14:textId="77777777" w:rsidR="00205A01" w:rsidRPr="0052684A" w:rsidRDefault="00205A01" w:rsidP="00205A01">
      <w:pPr>
        <w:pStyle w:val="Prrafodelista"/>
        <w:tabs>
          <w:tab w:val="left" w:pos="240"/>
        </w:tabs>
        <w:ind w:left="0"/>
        <w:jc w:val="both"/>
        <w:rPr>
          <w:sz w:val="19"/>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5"/>
        <w:gridCol w:w="2133"/>
        <w:gridCol w:w="951"/>
        <w:gridCol w:w="2167"/>
        <w:gridCol w:w="711"/>
        <w:gridCol w:w="792"/>
        <w:gridCol w:w="1468"/>
        <w:gridCol w:w="1693"/>
      </w:tblGrid>
      <w:tr w:rsidR="00000417" w:rsidRPr="00000417" w14:paraId="704962BA" w14:textId="77777777" w:rsidTr="00000417">
        <w:trPr>
          <w:trHeight w:val="42"/>
        </w:trPr>
        <w:tc>
          <w:tcPr>
            <w:tcW w:w="328" w:type="pct"/>
            <w:shd w:val="clear" w:color="auto" w:fill="D9D9D9"/>
            <w:vAlign w:val="center"/>
          </w:tcPr>
          <w:p w14:paraId="73A17A2C" w14:textId="77777777" w:rsidR="00E56865" w:rsidRPr="00000417" w:rsidRDefault="00E56865" w:rsidP="003E7687">
            <w:pPr>
              <w:jc w:val="center"/>
              <w:rPr>
                <w:rFonts w:eastAsia="MS Mincho"/>
                <w:sz w:val="12"/>
                <w:szCs w:val="12"/>
              </w:rPr>
            </w:pPr>
            <w:r w:rsidRPr="00000417">
              <w:rPr>
                <w:rFonts w:eastAsia="MS Mincho"/>
                <w:b/>
                <w:bCs/>
                <w:sz w:val="12"/>
                <w:szCs w:val="12"/>
              </w:rPr>
              <w:t>ÍTEM Y/O LOTE</w:t>
            </w:r>
          </w:p>
        </w:tc>
        <w:tc>
          <w:tcPr>
            <w:tcW w:w="1005" w:type="pct"/>
            <w:shd w:val="clear" w:color="auto" w:fill="D9D9D9"/>
            <w:vAlign w:val="center"/>
          </w:tcPr>
          <w:p w14:paraId="14D8EBC3" w14:textId="77777777" w:rsidR="00E56865" w:rsidRPr="00000417" w:rsidRDefault="00E56865" w:rsidP="003E7687">
            <w:pPr>
              <w:jc w:val="both"/>
              <w:rPr>
                <w:rFonts w:eastAsia="MS Mincho"/>
                <w:b/>
                <w:sz w:val="12"/>
                <w:szCs w:val="12"/>
              </w:rPr>
            </w:pPr>
            <w:r w:rsidRPr="00000417">
              <w:rPr>
                <w:rFonts w:eastAsia="MS Mincho"/>
                <w:b/>
                <w:sz w:val="12"/>
                <w:szCs w:val="12"/>
              </w:rPr>
              <w:t>RUBRO Y DESAGREGACIÓN PRESUPUESTAL</w:t>
            </w:r>
          </w:p>
        </w:tc>
        <w:tc>
          <w:tcPr>
            <w:tcW w:w="448" w:type="pct"/>
            <w:shd w:val="clear" w:color="auto" w:fill="D9D9D9"/>
            <w:vAlign w:val="center"/>
          </w:tcPr>
          <w:p w14:paraId="60D96264" w14:textId="77777777" w:rsidR="00E56865" w:rsidRPr="00000417" w:rsidRDefault="00E56865" w:rsidP="003E7687">
            <w:pPr>
              <w:jc w:val="center"/>
              <w:rPr>
                <w:rFonts w:eastAsia="MS Mincho"/>
                <w:sz w:val="12"/>
                <w:szCs w:val="12"/>
              </w:rPr>
            </w:pPr>
            <w:r w:rsidRPr="00000417">
              <w:rPr>
                <w:rFonts w:eastAsia="MS Mincho"/>
                <w:b/>
                <w:bCs/>
                <w:sz w:val="12"/>
                <w:szCs w:val="12"/>
              </w:rPr>
              <w:t>UNIDAD</w:t>
            </w:r>
          </w:p>
        </w:tc>
        <w:tc>
          <w:tcPr>
            <w:tcW w:w="1021" w:type="pct"/>
            <w:shd w:val="clear" w:color="auto" w:fill="D9D9D9"/>
            <w:vAlign w:val="center"/>
          </w:tcPr>
          <w:p w14:paraId="0EA08C45" w14:textId="77777777" w:rsidR="00E56865" w:rsidRPr="00000417" w:rsidRDefault="00E56865" w:rsidP="003E7687">
            <w:pPr>
              <w:jc w:val="both"/>
              <w:rPr>
                <w:rFonts w:eastAsia="MS Mincho"/>
                <w:sz w:val="12"/>
                <w:szCs w:val="12"/>
              </w:rPr>
            </w:pPr>
            <w:r w:rsidRPr="00000417">
              <w:rPr>
                <w:rFonts w:eastAsia="MS Mincho"/>
                <w:b/>
                <w:bCs/>
                <w:sz w:val="12"/>
                <w:szCs w:val="12"/>
              </w:rPr>
              <w:t>DESCRIPCIÓN</w:t>
            </w:r>
          </w:p>
        </w:tc>
        <w:tc>
          <w:tcPr>
            <w:tcW w:w="335" w:type="pct"/>
            <w:shd w:val="clear" w:color="auto" w:fill="D9D9D9"/>
            <w:vAlign w:val="center"/>
          </w:tcPr>
          <w:p w14:paraId="4031E2CC" w14:textId="77777777" w:rsidR="00E56865" w:rsidRPr="00000417" w:rsidRDefault="00E56865" w:rsidP="003E7687">
            <w:pPr>
              <w:jc w:val="center"/>
              <w:rPr>
                <w:rFonts w:eastAsia="MS Mincho"/>
                <w:sz w:val="12"/>
                <w:szCs w:val="12"/>
              </w:rPr>
            </w:pPr>
            <w:r w:rsidRPr="00000417">
              <w:rPr>
                <w:rFonts w:eastAsia="MS Mincho"/>
                <w:b/>
                <w:bCs/>
                <w:sz w:val="12"/>
                <w:szCs w:val="12"/>
              </w:rPr>
              <w:t>RECURSO</w:t>
            </w:r>
          </w:p>
        </w:tc>
        <w:tc>
          <w:tcPr>
            <w:tcW w:w="373" w:type="pct"/>
            <w:shd w:val="clear" w:color="auto" w:fill="D9D9D9"/>
            <w:vAlign w:val="center"/>
          </w:tcPr>
          <w:p w14:paraId="54D67AA2" w14:textId="77777777" w:rsidR="00E56865" w:rsidRPr="00000417" w:rsidRDefault="00E56865" w:rsidP="003E7687">
            <w:pPr>
              <w:jc w:val="center"/>
              <w:rPr>
                <w:rFonts w:eastAsia="MS Mincho"/>
                <w:sz w:val="12"/>
                <w:szCs w:val="12"/>
              </w:rPr>
            </w:pPr>
            <w:r w:rsidRPr="00000417">
              <w:rPr>
                <w:rFonts w:eastAsia="MS Mincho"/>
                <w:b/>
                <w:bCs/>
                <w:sz w:val="12"/>
                <w:szCs w:val="12"/>
              </w:rPr>
              <w:t>CANTIDAD</w:t>
            </w:r>
          </w:p>
        </w:tc>
        <w:tc>
          <w:tcPr>
            <w:tcW w:w="692" w:type="pct"/>
            <w:shd w:val="clear" w:color="auto" w:fill="D9D9D9"/>
            <w:vAlign w:val="center"/>
          </w:tcPr>
          <w:p w14:paraId="432B807A" w14:textId="77777777" w:rsidR="00E56865" w:rsidRPr="00000417" w:rsidRDefault="00E56865" w:rsidP="003E7687">
            <w:pPr>
              <w:jc w:val="right"/>
              <w:rPr>
                <w:rFonts w:eastAsia="MS Mincho"/>
                <w:sz w:val="12"/>
                <w:szCs w:val="12"/>
              </w:rPr>
            </w:pPr>
            <w:r w:rsidRPr="00000417">
              <w:rPr>
                <w:rFonts w:eastAsia="MS Mincho"/>
                <w:b/>
                <w:sz w:val="12"/>
                <w:szCs w:val="12"/>
              </w:rPr>
              <w:t>VALOR UNITARIO ESTIMADO, INLCUIDO IVA, EXENTO DE IVA O EXCLUIDO DE IVA SEGÚN CORRESPONDA</w:t>
            </w:r>
          </w:p>
        </w:tc>
        <w:tc>
          <w:tcPr>
            <w:tcW w:w="798" w:type="pct"/>
            <w:shd w:val="clear" w:color="auto" w:fill="D9D9D9"/>
            <w:vAlign w:val="center"/>
          </w:tcPr>
          <w:p w14:paraId="76ECAA2C" w14:textId="77777777" w:rsidR="00E56865" w:rsidRPr="00000417" w:rsidRDefault="00E56865" w:rsidP="003E7687">
            <w:pPr>
              <w:jc w:val="right"/>
              <w:rPr>
                <w:rFonts w:eastAsia="MS Mincho"/>
                <w:sz w:val="12"/>
                <w:szCs w:val="12"/>
              </w:rPr>
            </w:pPr>
            <w:r w:rsidRPr="00000417">
              <w:rPr>
                <w:rFonts w:eastAsia="MS Mincho"/>
                <w:b/>
                <w:sz w:val="12"/>
                <w:szCs w:val="12"/>
              </w:rPr>
              <w:t>VALOR TOTAL ESTIMADO INLCUIDO IVA, EXENTO DE IVA O EXCLUIDO DE IVA SEGÚN CORRESPONDA</w:t>
            </w:r>
          </w:p>
        </w:tc>
      </w:tr>
      <w:tr w:rsidR="00000417" w:rsidRPr="00000417" w14:paraId="0A7DE798" w14:textId="77777777" w:rsidTr="00000417">
        <w:trPr>
          <w:trHeight w:val="42"/>
        </w:trPr>
        <w:tc>
          <w:tcPr>
            <w:tcW w:w="328" w:type="pct"/>
            <w:vAlign w:val="center"/>
          </w:tcPr>
          <w:p w14:paraId="4A5D6671" w14:textId="77777777" w:rsidR="00E56865" w:rsidRPr="00000417" w:rsidRDefault="00E56865" w:rsidP="003E7687">
            <w:pPr>
              <w:jc w:val="center"/>
              <w:rPr>
                <w:rFonts w:eastAsia="MS Mincho"/>
                <w:sz w:val="12"/>
                <w:szCs w:val="12"/>
              </w:rPr>
            </w:pPr>
            <w:r w:rsidRPr="00000417">
              <w:rPr>
                <w:rFonts w:eastAsia="MS Mincho"/>
                <w:sz w:val="12"/>
                <w:szCs w:val="12"/>
              </w:rPr>
              <w:t>2</w:t>
            </w:r>
          </w:p>
        </w:tc>
        <w:tc>
          <w:tcPr>
            <w:tcW w:w="1005" w:type="pct"/>
            <w:vAlign w:val="center"/>
          </w:tcPr>
          <w:p w14:paraId="7C2FD40A" w14:textId="77777777" w:rsidR="00E56865" w:rsidRPr="00000417" w:rsidRDefault="00E56865" w:rsidP="003E7687">
            <w:pPr>
              <w:jc w:val="center"/>
              <w:rPr>
                <w:rFonts w:eastAsia="MS Mincho"/>
                <w:b/>
                <w:bCs/>
                <w:color w:val="000000"/>
                <w:sz w:val="12"/>
                <w:szCs w:val="12"/>
                <w:lang w:eastAsia="es-CO"/>
              </w:rPr>
            </w:pPr>
            <w:r w:rsidRPr="00000417">
              <w:rPr>
                <w:rFonts w:eastAsia="MS Mincho"/>
                <w:b/>
                <w:bCs/>
                <w:color w:val="000000"/>
                <w:sz w:val="12"/>
                <w:szCs w:val="12"/>
                <w:lang w:eastAsia="es-CO"/>
              </w:rPr>
              <w:t>02-02-02-009-004</w:t>
            </w:r>
          </w:p>
          <w:p w14:paraId="51E67F6A" w14:textId="77777777" w:rsidR="00E56865" w:rsidRPr="00000417" w:rsidRDefault="00E56865" w:rsidP="003E7687">
            <w:pPr>
              <w:jc w:val="center"/>
              <w:rPr>
                <w:rFonts w:eastAsia="MS Mincho"/>
                <w:b/>
                <w:bCs/>
                <w:color w:val="000000"/>
                <w:sz w:val="12"/>
                <w:szCs w:val="12"/>
                <w:lang w:eastAsia="es-CO"/>
              </w:rPr>
            </w:pPr>
            <w:r w:rsidRPr="00000417">
              <w:rPr>
                <w:rFonts w:eastAsia="MS Mincho"/>
                <w:bCs/>
                <w:sz w:val="12"/>
                <w:szCs w:val="12"/>
              </w:rPr>
              <w:t>SERVICIO DE ALCANTARILLADO, RECOLECCION, TRATAMIENTO Y DISPOSICIÓN DE DESECHOS Y OTROS SERVICIOS AMBIENTALES</w:t>
            </w:r>
          </w:p>
        </w:tc>
        <w:tc>
          <w:tcPr>
            <w:tcW w:w="448" w:type="pct"/>
            <w:vAlign w:val="center"/>
          </w:tcPr>
          <w:p w14:paraId="12B2E20C" w14:textId="77777777" w:rsidR="00E56865" w:rsidRPr="00000417" w:rsidRDefault="00E56865" w:rsidP="003E7687">
            <w:pPr>
              <w:jc w:val="center"/>
              <w:rPr>
                <w:rFonts w:eastAsia="MS Mincho"/>
                <w:sz w:val="12"/>
                <w:szCs w:val="12"/>
              </w:rPr>
            </w:pPr>
            <w:r w:rsidRPr="00000417">
              <w:rPr>
                <w:rFonts w:eastAsia="MS Mincho"/>
                <w:sz w:val="12"/>
                <w:szCs w:val="12"/>
              </w:rPr>
              <w:t>MEBUC -ALMIN</w:t>
            </w:r>
          </w:p>
        </w:tc>
        <w:tc>
          <w:tcPr>
            <w:tcW w:w="1021" w:type="pct"/>
            <w:vAlign w:val="center"/>
          </w:tcPr>
          <w:p w14:paraId="7396A658" w14:textId="77777777" w:rsidR="00E56865" w:rsidRPr="00000417" w:rsidRDefault="00E56865" w:rsidP="003E7687">
            <w:pPr>
              <w:jc w:val="both"/>
              <w:rPr>
                <w:rFonts w:eastAsia="MS Mincho"/>
                <w:color w:val="000000"/>
                <w:sz w:val="12"/>
                <w:szCs w:val="12"/>
                <w:lang w:eastAsia="es-CO"/>
              </w:rPr>
            </w:pPr>
            <w:r w:rsidRPr="00000417">
              <w:rPr>
                <w:rFonts w:eastAsia="MS Mincho"/>
                <w:color w:val="000000"/>
                <w:sz w:val="12"/>
                <w:szCs w:val="12"/>
                <w:lang w:eastAsia="es-CO"/>
              </w:rPr>
              <w:t>Servicio de recolección disposición final de residuos sólidos y químicos peligroso especiales en la policía metropolitana de Bucaramanga</w:t>
            </w:r>
          </w:p>
        </w:tc>
        <w:tc>
          <w:tcPr>
            <w:tcW w:w="335" w:type="pct"/>
            <w:vAlign w:val="center"/>
          </w:tcPr>
          <w:p w14:paraId="757882D0" w14:textId="77777777" w:rsidR="00E56865" w:rsidRPr="00000417" w:rsidRDefault="00E56865" w:rsidP="003E7687">
            <w:pPr>
              <w:jc w:val="center"/>
              <w:rPr>
                <w:rFonts w:eastAsia="MS Mincho"/>
                <w:sz w:val="12"/>
                <w:szCs w:val="12"/>
              </w:rPr>
            </w:pPr>
            <w:r w:rsidRPr="00000417">
              <w:rPr>
                <w:rFonts w:eastAsia="MS Mincho"/>
                <w:sz w:val="12"/>
                <w:szCs w:val="12"/>
              </w:rPr>
              <w:t>10</w:t>
            </w:r>
          </w:p>
        </w:tc>
        <w:tc>
          <w:tcPr>
            <w:tcW w:w="373" w:type="pct"/>
            <w:vAlign w:val="center"/>
          </w:tcPr>
          <w:p w14:paraId="2B3F67B7" w14:textId="77777777" w:rsidR="00E56865" w:rsidRPr="00000417" w:rsidRDefault="00E56865" w:rsidP="003E7687">
            <w:pPr>
              <w:jc w:val="center"/>
              <w:rPr>
                <w:rFonts w:eastAsia="MS Mincho"/>
                <w:sz w:val="12"/>
                <w:szCs w:val="12"/>
              </w:rPr>
            </w:pPr>
            <w:r w:rsidRPr="00000417">
              <w:rPr>
                <w:rFonts w:eastAsia="MS Mincho"/>
                <w:sz w:val="12"/>
                <w:szCs w:val="12"/>
              </w:rPr>
              <w:t>1</w:t>
            </w:r>
          </w:p>
        </w:tc>
        <w:tc>
          <w:tcPr>
            <w:tcW w:w="692" w:type="pct"/>
            <w:vAlign w:val="center"/>
          </w:tcPr>
          <w:p w14:paraId="3A7A9E97" w14:textId="77777777" w:rsidR="00E56865" w:rsidRPr="00000417" w:rsidRDefault="00E56865" w:rsidP="003E7687">
            <w:pPr>
              <w:jc w:val="right"/>
              <w:rPr>
                <w:rFonts w:eastAsia="MS Mincho"/>
                <w:sz w:val="12"/>
                <w:szCs w:val="12"/>
              </w:rPr>
            </w:pPr>
            <w:r w:rsidRPr="00000417">
              <w:rPr>
                <w:rFonts w:eastAsia="MS Mincho"/>
                <w:sz w:val="12"/>
                <w:szCs w:val="12"/>
              </w:rPr>
              <w:t>$ 12.000.000,00</w:t>
            </w:r>
          </w:p>
        </w:tc>
        <w:tc>
          <w:tcPr>
            <w:tcW w:w="798" w:type="pct"/>
            <w:vAlign w:val="center"/>
          </w:tcPr>
          <w:p w14:paraId="0D22C8CC" w14:textId="77777777" w:rsidR="00E56865" w:rsidRPr="00000417" w:rsidRDefault="00E56865" w:rsidP="003E7687">
            <w:pPr>
              <w:jc w:val="right"/>
              <w:rPr>
                <w:rFonts w:eastAsia="MS Mincho"/>
                <w:sz w:val="12"/>
                <w:szCs w:val="12"/>
              </w:rPr>
            </w:pPr>
            <w:r w:rsidRPr="00000417">
              <w:rPr>
                <w:rFonts w:eastAsia="MS Mincho"/>
                <w:sz w:val="12"/>
                <w:szCs w:val="12"/>
              </w:rPr>
              <w:t>$ 12.000.000,00</w:t>
            </w:r>
          </w:p>
        </w:tc>
      </w:tr>
      <w:tr w:rsidR="00000417" w:rsidRPr="00000417" w14:paraId="562B2C5F" w14:textId="77777777" w:rsidTr="00000417">
        <w:trPr>
          <w:trHeight w:val="618"/>
        </w:trPr>
        <w:tc>
          <w:tcPr>
            <w:tcW w:w="328" w:type="pct"/>
            <w:vAlign w:val="center"/>
          </w:tcPr>
          <w:p w14:paraId="1B2A6F83" w14:textId="77777777" w:rsidR="00E56865" w:rsidRPr="00000417" w:rsidRDefault="00E56865" w:rsidP="003E7687">
            <w:pPr>
              <w:jc w:val="center"/>
              <w:rPr>
                <w:rFonts w:eastAsia="MS Mincho"/>
                <w:sz w:val="12"/>
                <w:szCs w:val="12"/>
              </w:rPr>
            </w:pPr>
            <w:r w:rsidRPr="00000417">
              <w:rPr>
                <w:rFonts w:eastAsia="MS Mincho"/>
                <w:sz w:val="12"/>
                <w:szCs w:val="12"/>
              </w:rPr>
              <w:lastRenderedPageBreak/>
              <w:t>2</w:t>
            </w:r>
          </w:p>
        </w:tc>
        <w:tc>
          <w:tcPr>
            <w:tcW w:w="1005" w:type="pct"/>
            <w:vAlign w:val="center"/>
          </w:tcPr>
          <w:p w14:paraId="4604BE65" w14:textId="77777777" w:rsidR="00E56865" w:rsidRPr="00000417" w:rsidRDefault="00E56865" w:rsidP="003E7687">
            <w:pPr>
              <w:jc w:val="center"/>
              <w:rPr>
                <w:rFonts w:eastAsia="MS Mincho"/>
                <w:b/>
                <w:bCs/>
                <w:color w:val="000000"/>
                <w:sz w:val="12"/>
                <w:szCs w:val="12"/>
                <w:lang w:eastAsia="es-CO"/>
              </w:rPr>
            </w:pPr>
            <w:r w:rsidRPr="00000417">
              <w:rPr>
                <w:rFonts w:eastAsia="MS Mincho"/>
                <w:b/>
                <w:bCs/>
                <w:color w:val="000000"/>
                <w:sz w:val="12"/>
                <w:szCs w:val="12"/>
                <w:lang w:eastAsia="es-CO"/>
              </w:rPr>
              <w:t>02-02-02-009-004</w:t>
            </w:r>
          </w:p>
          <w:p w14:paraId="3F08FF4F" w14:textId="77777777" w:rsidR="00E56865" w:rsidRPr="00000417" w:rsidRDefault="00E56865" w:rsidP="003E7687">
            <w:pPr>
              <w:jc w:val="both"/>
              <w:rPr>
                <w:rFonts w:eastAsia="MS Mincho"/>
                <w:sz w:val="12"/>
                <w:szCs w:val="12"/>
              </w:rPr>
            </w:pPr>
            <w:r w:rsidRPr="00000417">
              <w:rPr>
                <w:rFonts w:eastAsia="MS Mincho"/>
                <w:bCs/>
                <w:sz w:val="12"/>
                <w:szCs w:val="12"/>
              </w:rPr>
              <w:t>SERVICIO DE ALCANTARILLADO, RECOLECCION, TRATAMIENTO Y DISPOSICIÓN DE DESECHOS Y OTROS SERVICIOS AMBIENTALES</w:t>
            </w:r>
          </w:p>
        </w:tc>
        <w:tc>
          <w:tcPr>
            <w:tcW w:w="448" w:type="pct"/>
            <w:vAlign w:val="center"/>
          </w:tcPr>
          <w:p w14:paraId="573752A3" w14:textId="77777777" w:rsidR="00E56865" w:rsidRPr="00000417" w:rsidRDefault="00E56865" w:rsidP="003E7687">
            <w:pPr>
              <w:jc w:val="center"/>
              <w:rPr>
                <w:rFonts w:eastAsia="MS Mincho"/>
                <w:sz w:val="12"/>
                <w:szCs w:val="12"/>
              </w:rPr>
            </w:pPr>
            <w:r w:rsidRPr="00000417">
              <w:rPr>
                <w:rFonts w:eastAsia="MS Mincho"/>
                <w:sz w:val="12"/>
                <w:szCs w:val="12"/>
              </w:rPr>
              <w:t>CEVAS</w:t>
            </w:r>
          </w:p>
        </w:tc>
        <w:tc>
          <w:tcPr>
            <w:tcW w:w="1021" w:type="pct"/>
            <w:vAlign w:val="center"/>
          </w:tcPr>
          <w:p w14:paraId="006A285C" w14:textId="77777777" w:rsidR="00E56865" w:rsidRPr="00000417" w:rsidRDefault="00E56865" w:rsidP="003E7687">
            <w:pPr>
              <w:jc w:val="both"/>
              <w:rPr>
                <w:rFonts w:eastAsia="MS Mincho"/>
                <w:sz w:val="12"/>
                <w:szCs w:val="12"/>
              </w:rPr>
            </w:pPr>
            <w:r w:rsidRPr="00000417">
              <w:rPr>
                <w:color w:val="000000"/>
                <w:sz w:val="12"/>
                <w:szCs w:val="12"/>
                <w:lang w:eastAsia="es-CO"/>
              </w:rPr>
              <w:t>Servicio de recolección y disposición final de residuos sólidos y químicos peligrosos especiales para las instalaciones del centro vacacional Asturias</w:t>
            </w:r>
          </w:p>
        </w:tc>
        <w:tc>
          <w:tcPr>
            <w:tcW w:w="335" w:type="pct"/>
            <w:vAlign w:val="center"/>
          </w:tcPr>
          <w:p w14:paraId="039B0F8B" w14:textId="77777777" w:rsidR="00E56865" w:rsidRPr="00000417" w:rsidRDefault="00E56865" w:rsidP="003E7687">
            <w:pPr>
              <w:jc w:val="center"/>
              <w:rPr>
                <w:rFonts w:eastAsia="MS Mincho"/>
                <w:sz w:val="12"/>
                <w:szCs w:val="12"/>
              </w:rPr>
            </w:pPr>
            <w:r w:rsidRPr="00000417">
              <w:rPr>
                <w:rFonts w:eastAsia="MS Mincho"/>
                <w:sz w:val="12"/>
                <w:szCs w:val="12"/>
              </w:rPr>
              <w:t>10</w:t>
            </w:r>
          </w:p>
        </w:tc>
        <w:tc>
          <w:tcPr>
            <w:tcW w:w="373" w:type="pct"/>
            <w:vAlign w:val="center"/>
          </w:tcPr>
          <w:p w14:paraId="6EAFEADC" w14:textId="77777777" w:rsidR="00E56865" w:rsidRPr="00000417" w:rsidRDefault="00E56865" w:rsidP="003E7687">
            <w:pPr>
              <w:jc w:val="center"/>
              <w:rPr>
                <w:rFonts w:eastAsia="MS Mincho"/>
                <w:sz w:val="12"/>
                <w:szCs w:val="12"/>
              </w:rPr>
            </w:pPr>
            <w:r w:rsidRPr="00000417">
              <w:rPr>
                <w:sz w:val="12"/>
                <w:szCs w:val="12"/>
              </w:rPr>
              <w:t>1</w:t>
            </w:r>
          </w:p>
        </w:tc>
        <w:tc>
          <w:tcPr>
            <w:tcW w:w="692" w:type="pct"/>
            <w:vAlign w:val="center"/>
          </w:tcPr>
          <w:p w14:paraId="6DD1FB6E" w14:textId="77777777" w:rsidR="00E56865" w:rsidRPr="00000417" w:rsidRDefault="00E56865" w:rsidP="003E7687">
            <w:pPr>
              <w:jc w:val="right"/>
              <w:rPr>
                <w:rFonts w:eastAsia="MS Mincho"/>
                <w:sz w:val="12"/>
                <w:szCs w:val="12"/>
              </w:rPr>
            </w:pPr>
            <w:r w:rsidRPr="00000417">
              <w:rPr>
                <w:rFonts w:eastAsia="MS Mincho"/>
                <w:sz w:val="12"/>
                <w:szCs w:val="12"/>
              </w:rPr>
              <w:t>$ 600.000,00</w:t>
            </w:r>
          </w:p>
        </w:tc>
        <w:tc>
          <w:tcPr>
            <w:tcW w:w="798" w:type="pct"/>
            <w:vAlign w:val="center"/>
          </w:tcPr>
          <w:p w14:paraId="2BA78F24" w14:textId="77777777" w:rsidR="00E56865" w:rsidRPr="00000417" w:rsidRDefault="00E56865" w:rsidP="003E7687">
            <w:pPr>
              <w:jc w:val="right"/>
              <w:rPr>
                <w:rFonts w:eastAsia="MS Mincho"/>
                <w:sz w:val="12"/>
                <w:szCs w:val="12"/>
              </w:rPr>
            </w:pPr>
            <w:r w:rsidRPr="00000417">
              <w:rPr>
                <w:rFonts w:eastAsia="MS Mincho"/>
                <w:sz w:val="12"/>
                <w:szCs w:val="12"/>
              </w:rPr>
              <w:t>$ 600.000,00</w:t>
            </w:r>
          </w:p>
        </w:tc>
      </w:tr>
      <w:tr w:rsidR="00000417" w:rsidRPr="00000417" w14:paraId="48D35DAD" w14:textId="77777777" w:rsidTr="00000417">
        <w:trPr>
          <w:trHeight w:val="618"/>
        </w:trPr>
        <w:tc>
          <w:tcPr>
            <w:tcW w:w="328" w:type="pct"/>
            <w:vAlign w:val="center"/>
          </w:tcPr>
          <w:p w14:paraId="51521F9D" w14:textId="77777777" w:rsidR="00E56865" w:rsidRPr="00000417" w:rsidRDefault="00E56865" w:rsidP="003E7687">
            <w:pPr>
              <w:jc w:val="center"/>
              <w:rPr>
                <w:rFonts w:eastAsia="MS Mincho"/>
                <w:sz w:val="12"/>
                <w:szCs w:val="12"/>
              </w:rPr>
            </w:pPr>
            <w:r w:rsidRPr="00000417">
              <w:rPr>
                <w:rFonts w:eastAsia="MS Mincho"/>
                <w:sz w:val="12"/>
                <w:szCs w:val="12"/>
              </w:rPr>
              <w:t>2</w:t>
            </w:r>
          </w:p>
        </w:tc>
        <w:tc>
          <w:tcPr>
            <w:tcW w:w="1005" w:type="pct"/>
            <w:vAlign w:val="center"/>
          </w:tcPr>
          <w:p w14:paraId="5693A17A" w14:textId="77777777" w:rsidR="00E56865" w:rsidRPr="00000417" w:rsidRDefault="00E56865" w:rsidP="003E7687">
            <w:pPr>
              <w:jc w:val="center"/>
              <w:rPr>
                <w:rFonts w:eastAsia="MS Mincho"/>
                <w:b/>
                <w:bCs/>
                <w:color w:val="000000"/>
                <w:sz w:val="12"/>
                <w:szCs w:val="12"/>
                <w:lang w:eastAsia="es-CO"/>
              </w:rPr>
            </w:pPr>
            <w:r w:rsidRPr="00000417">
              <w:rPr>
                <w:rFonts w:eastAsia="MS Mincho"/>
                <w:b/>
                <w:bCs/>
                <w:color w:val="000000"/>
                <w:sz w:val="12"/>
                <w:szCs w:val="12"/>
                <w:lang w:eastAsia="es-CO"/>
              </w:rPr>
              <w:t>02-02-02-009-004</w:t>
            </w:r>
          </w:p>
          <w:p w14:paraId="78A69E2F" w14:textId="77777777" w:rsidR="00E56865" w:rsidRPr="00000417" w:rsidRDefault="00E56865" w:rsidP="003E7687">
            <w:pPr>
              <w:jc w:val="both"/>
              <w:rPr>
                <w:rFonts w:eastAsia="MS Mincho"/>
                <w:sz w:val="12"/>
                <w:szCs w:val="12"/>
              </w:rPr>
            </w:pPr>
            <w:r w:rsidRPr="00000417">
              <w:rPr>
                <w:rFonts w:eastAsia="MS Mincho"/>
                <w:bCs/>
                <w:sz w:val="12"/>
                <w:szCs w:val="12"/>
              </w:rPr>
              <w:t>SERVICIO DE ALCANTARILLADO, RECOLECCION, TRATAMIENTO Y DISPOSICIÓN DE DESECHOS Y OTROS SERVICIOS AMBIENTALES</w:t>
            </w:r>
          </w:p>
        </w:tc>
        <w:tc>
          <w:tcPr>
            <w:tcW w:w="448" w:type="pct"/>
            <w:vAlign w:val="center"/>
          </w:tcPr>
          <w:p w14:paraId="2B0F5B40" w14:textId="77777777" w:rsidR="00E56865" w:rsidRPr="00000417" w:rsidRDefault="00E56865" w:rsidP="003E7687">
            <w:pPr>
              <w:jc w:val="center"/>
              <w:rPr>
                <w:rFonts w:eastAsia="MS Mincho"/>
                <w:sz w:val="12"/>
                <w:szCs w:val="12"/>
              </w:rPr>
            </w:pPr>
            <w:r w:rsidRPr="00000417">
              <w:rPr>
                <w:rFonts w:eastAsia="MS Mincho"/>
                <w:sz w:val="12"/>
                <w:szCs w:val="12"/>
              </w:rPr>
              <w:t>NUSEFA</w:t>
            </w:r>
          </w:p>
        </w:tc>
        <w:tc>
          <w:tcPr>
            <w:tcW w:w="1021" w:type="pct"/>
            <w:vAlign w:val="center"/>
          </w:tcPr>
          <w:p w14:paraId="072C6891" w14:textId="77777777" w:rsidR="00E56865" w:rsidRPr="00000417" w:rsidRDefault="00E56865" w:rsidP="003E7687">
            <w:pPr>
              <w:jc w:val="both"/>
              <w:rPr>
                <w:sz w:val="12"/>
                <w:szCs w:val="12"/>
              </w:rPr>
            </w:pPr>
            <w:r w:rsidRPr="00000417">
              <w:rPr>
                <w:sz w:val="12"/>
                <w:szCs w:val="12"/>
              </w:rPr>
              <w:t>Servicio de recolección y disposición final de residuos sólidos y químicos peligrosos especiales para las instalaciones del Colegio nuestra Señora de Fátima de Bucaramanga</w:t>
            </w:r>
          </w:p>
        </w:tc>
        <w:tc>
          <w:tcPr>
            <w:tcW w:w="335" w:type="pct"/>
            <w:vAlign w:val="center"/>
          </w:tcPr>
          <w:p w14:paraId="4DB42CA3" w14:textId="77777777" w:rsidR="00E56865" w:rsidRPr="00000417" w:rsidRDefault="00E56865" w:rsidP="003E7687">
            <w:pPr>
              <w:jc w:val="center"/>
              <w:rPr>
                <w:rFonts w:eastAsia="MS Mincho"/>
                <w:sz w:val="12"/>
                <w:szCs w:val="12"/>
              </w:rPr>
            </w:pPr>
            <w:r w:rsidRPr="00000417">
              <w:rPr>
                <w:rFonts w:eastAsia="MS Mincho"/>
                <w:sz w:val="12"/>
                <w:szCs w:val="12"/>
              </w:rPr>
              <w:t>10</w:t>
            </w:r>
          </w:p>
        </w:tc>
        <w:tc>
          <w:tcPr>
            <w:tcW w:w="373" w:type="pct"/>
            <w:vAlign w:val="center"/>
          </w:tcPr>
          <w:p w14:paraId="14213844" w14:textId="77777777" w:rsidR="00E56865" w:rsidRPr="00000417" w:rsidRDefault="00E56865" w:rsidP="003E7687">
            <w:pPr>
              <w:jc w:val="center"/>
              <w:rPr>
                <w:sz w:val="12"/>
                <w:szCs w:val="12"/>
              </w:rPr>
            </w:pPr>
            <w:r w:rsidRPr="00000417">
              <w:rPr>
                <w:sz w:val="12"/>
                <w:szCs w:val="12"/>
              </w:rPr>
              <w:t>1</w:t>
            </w:r>
          </w:p>
        </w:tc>
        <w:tc>
          <w:tcPr>
            <w:tcW w:w="692" w:type="pct"/>
            <w:vAlign w:val="center"/>
          </w:tcPr>
          <w:p w14:paraId="59785461" w14:textId="77777777" w:rsidR="00E56865" w:rsidRPr="00000417" w:rsidRDefault="00E56865" w:rsidP="003E7687">
            <w:pPr>
              <w:jc w:val="right"/>
              <w:rPr>
                <w:rFonts w:eastAsia="MS Mincho"/>
                <w:sz w:val="12"/>
                <w:szCs w:val="12"/>
              </w:rPr>
            </w:pPr>
            <w:r w:rsidRPr="00000417">
              <w:rPr>
                <w:rFonts w:eastAsia="MS Mincho"/>
                <w:sz w:val="12"/>
                <w:szCs w:val="12"/>
              </w:rPr>
              <w:t>$ 400.000,00</w:t>
            </w:r>
          </w:p>
        </w:tc>
        <w:tc>
          <w:tcPr>
            <w:tcW w:w="798" w:type="pct"/>
            <w:vAlign w:val="center"/>
          </w:tcPr>
          <w:p w14:paraId="7849F89B" w14:textId="77777777" w:rsidR="00E56865" w:rsidRPr="00000417" w:rsidRDefault="00E56865" w:rsidP="003E7687">
            <w:pPr>
              <w:jc w:val="right"/>
              <w:rPr>
                <w:rFonts w:eastAsia="MS Mincho"/>
                <w:sz w:val="12"/>
                <w:szCs w:val="12"/>
              </w:rPr>
            </w:pPr>
            <w:r w:rsidRPr="00000417">
              <w:rPr>
                <w:rFonts w:eastAsia="MS Mincho"/>
                <w:sz w:val="12"/>
                <w:szCs w:val="12"/>
              </w:rPr>
              <w:t>$ 400.000,00</w:t>
            </w:r>
          </w:p>
        </w:tc>
      </w:tr>
      <w:tr w:rsidR="00E56865" w:rsidRPr="00000417" w14:paraId="6C27DE85" w14:textId="77777777" w:rsidTr="00000417">
        <w:trPr>
          <w:trHeight w:val="43"/>
        </w:trPr>
        <w:tc>
          <w:tcPr>
            <w:tcW w:w="4202" w:type="pct"/>
            <w:gridSpan w:val="7"/>
          </w:tcPr>
          <w:p w14:paraId="6FBD89FD" w14:textId="77777777" w:rsidR="00E56865" w:rsidRPr="00000417" w:rsidRDefault="00E56865" w:rsidP="003E7687">
            <w:pPr>
              <w:jc w:val="right"/>
              <w:rPr>
                <w:rFonts w:eastAsia="MS Mincho"/>
                <w:b/>
                <w:bCs/>
                <w:sz w:val="12"/>
                <w:szCs w:val="12"/>
              </w:rPr>
            </w:pPr>
            <w:r w:rsidRPr="00000417">
              <w:rPr>
                <w:rFonts w:eastAsia="MS Mincho"/>
                <w:b/>
                <w:bCs/>
                <w:sz w:val="12"/>
                <w:szCs w:val="12"/>
              </w:rPr>
              <w:t xml:space="preserve"> TOTAL, LOTE 2</w:t>
            </w:r>
          </w:p>
        </w:tc>
        <w:tc>
          <w:tcPr>
            <w:tcW w:w="798" w:type="pct"/>
          </w:tcPr>
          <w:p w14:paraId="5563AE70" w14:textId="77777777" w:rsidR="00E56865" w:rsidRPr="00000417" w:rsidRDefault="00E56865" w:rsidP="003E7687">
            <w:pPr>
              <w:jc w:val="right"/>
              <w:rPr>
                <w:rFonts w:eastAsia="MS Mincho"/>
                <w:b/>
                <w:bCs/>
                <w:sz w:val="12"/>
                <w:szCs w:val="12"/>
              </w:rPr>
            </w:pPr>
            <w:r w:rsidRPr="00000417">
              <w:rPr>
                <w:b/>
                <w:bCs/>
                <w:sz w:val="12"/>
                <w:szCs w:val="12"/>
              </w:rPr>
              <w:t>$ 13.000.000,00</w:t>
            </w:r>
          </w:p>
        </w:tc>
      </w:tr>
    </w:tbl>
    <w:p w14:paraId="125740F1" w14:textId="252FA635" w:rsidR="00205A01" w:rsidRDefault="00205A01" w:rsidP="00205A01">
      <w:pPr>
        <w:pStyle w:val="Prrafodelista"/>
        <w:tabs>
          <w:tab w:val="left" w:pos="240"/>
        </w:tabs>
        <w:ind w:left="0"/>
        <w:jc w:val="both"/>
        <w:rPr>
          <w:b/>
          <w:lang w:val="es-CO"/>
        </w:rPr>
      </w:pPr>
    </w:p>
    <w:tbl>
      <w:tblPr>
        <w:tblW w:w="10627" w:type="dxa"/>
        <w:tblCellMar>
          <w:left w:w="70" w:type="dxa"/>
          <w:right w:w="70" w:type="dxa"/>
        </w:tblCellMar>
        <w:tblLook w:val="04A0" w:firstRow="1" w:lastRow="0" w:firstColumn="1" w:lastColumn="0" w:noHBand="0" w:noVBand="1"/>
      </w:tblPr>
      <w:tblGrid>
        <w:gridCol w:w="475"/>
        <w:gridCol w:w="6190"/>
        <w:gridCol w:w="771"/>
        <w:gridCol w:w="1418"/>
        <w:gridCol w:w="1843"/>
      </w:tblGrid>
      <w:tr w:rsidR="00460B3C" w:rsidRPr="0038112B" w14:paraId="011BC806" w14:textId="77777777" w:rsidTr="00460B3C">
        <w:trPr>
          <w:trHeight w:val="644"/>
        </w:trPr>
        <w:tc>
          <w:tcPr>
            <w:tcW w:w="47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E60ACDB" w14:textId="77777777" w:rsidR="00460B3C" w:rsidRPr="0038112B" w:rsidRDefault="00460B3C" w:rsidP="00FF4B18">
            <w:pPr>
              <w:rPr>
                <w:b/>
                <w:bCs/>
                <w:color w:val="000000"/>
                <w:sz w:val="14"/>
                <w:szCs w:val="14"/>
                <w:lang w:eastAsia="es-CO"/>
              </w:rPr>
            </w:pPr>
            <w:r w:rsidRPr="0038112B">
              <w:rPr>
                <w:b/>
                <w:bCs/>
                <w:color w:val="000000"/>
                <w:sz w:val="14"/>
                <w:szCs w:val="14"/>
                <w:lang w:eastAsia="es-CO"/>
              </w:rPr>
              <w:t>ITEM</w:t>
            </w:r>
          </w:p>
        </w:tc>
        <w:tc>
          <w:tcPr>
            <w:tcW w:w="6190" w:type="dxa"/>
            <w:tcBorders>
              <w:top w:val="single" w:sz="4" w:space="0" w:color="auto"/>
              <w:left w:val="nil"/>
              <w:bottom w:val="single" w:sz="4" w:space="0" w:color="auto"/>
              <w:right w:val="single" w:sz="4" w:space="0" w:color="auto"/>
            </w:tcBorders>
            <w:shd w:val="clear" w:color="000000" w:fill="D9D9D9"/>
            <w:noWrap/>
            <w:vAlign w:val="center"/>
            <w:hideMark/>
          </w:tcPr>
          <w:p w14:paraId="4DD426CC" w14:textId="77777777" w:rsidR="00460B3C" w:rsidRPr="0038112B" w:rsidRDefault="00460B3C" w:rsidP="00FF4B18">
            <w:pPr>
              <w:jc w:val="center"/>
              <w:rPr>
                <w:b/>
                <w:bCs/>
                <w:color w:val="000000"/>
                <w:sz w:val="14"/>
                <w:szCs w:val="14"/>
                <w:lang w:eastAsia="es-CO"/>
              </w:rPr>
            </w:pPr>
            <w:r w:rsidRPr="0038112B">
              <w:rPr>
                <w:b/>
                <w:bCs/>
                <w:color w:val="000000"/>
                <w:sz w:val="14"/>
                <w:szCs w:val="14"/>
                <w:lang w:eastAsia="es-CO"/>
              </w:rPr>
              <w:t>DESCRIPCIÓN</w:t>
            </w:r>
          </w:p>
        </w:tc>
        <w:tc>
          <w:tcPr>
            <w:tcW w:w="701" w:type="dxa"/>
            <w:tcBorders>
              <w:top w:val="single" w:sz="4" w:space="0" w:color="auto"/>
              <w:left w:val="nil"/>
              <w:bottom w:val="single" w:sz="4" w:space="0" w:color="auto"/>
              <w:right w:val="single" w:sz="4" w:space="0" w:color="auto"/>
            </w:tcBorders>
            <w:shd w:val="clear" w:color="000000" w:fill="D9D9D9"/>
            <w:noWrap/>
            <w:vAlign w:val="center"/>
            <w:hideMark/>
          </w:tcPr>
          <w:p w14:paraId="5EE146C2" w14:textId="77777777" w:rsidR="00460B3C" w:rsidRPr="0038112B" w:rsidRDefault="00460B3C" w:rsidP="00FF4B18">
            <w:pPr>
              <w:jc w:val="center"/>
              <w:rPr>
                <w:b/>
                <w:bCs/>
                <w:color w:val="000000"/>
                <w:sz w:val="14"/>
                <w:szCs w:val="14"/>
                <w:lang w:eastAsia="es-CO"/>
              </w:rPr>
            </w:pPr>
            <w:r w:rsidRPr="0038112B">
              <w:rPr>
                <w:b/>
                <w:bCs/>
                <w:color w:val="000000"/>
                <w:sz w:val="14"/>
                <w:szCs w:val="14"/>
                <w:lang w:eastAsia="es-CO"/>
              </w:rPr>
              <w:t>UNIDAD DE MEDIDA</w:t>
            </w:r>
          </w:p>
        </w:tc>
        <w:tc>
          <w:tcPr>
            <w:tcW w:w="1418" w:type="dxa"/>
            <w:tcBorders>
              <w:top w:val="single" w:sz="4" w:space="0" w:color="auto"/>
              <w:left w:val="nil"/>
              <w:bottom w:val="single" w:sz="4" w:space="0" w:color="auto"/>
              <w:right w:val="single" w:sz="4" w:space="0" w:color="auto"/>
            </w:tcBorders>
            <w:shd w:val="clear" w:color="000000" w:fill="D9D9D9"/>
            <w:vAlign w:val="center"/>
            <w:hideMark/>
          </w:tcPr>
          <w:p w14:paraId="03647AD7" w14:textId="77777777" w:rsidR="00460B3C" w:rsidRPr="0038112B" w:rsidRDefault="00460B3C" w:rsidP="00FF4B18">
            <w:pPr>
              <w:jc w:val="center"/>
              <w:rPr>
                <w:b/>
                <w:bCs/>
                <w:color w:val="000000"/>
                <w:sz w:val="14"/>
                <w:szCs w:val="14"/>
                <w:lang w:eastAsia="es-CO"/>
              </w:rPr>
            </w:pPr>
            <w:r w:rsidRPr="0038112B">
              <w:rPr>
                <w:b/>
                <w:bCs/>
                <w:color w:val="000000"/>
                <w:sz w:val="14"/>
                <w:szCs w:val="14"/>
                <w:lang w:eastAsia="es-CO"/>
              </w:rPr>
              <w:t>CANTIDAD</w:t>
            </w:r>
          </w:p>
        </w:tc>
        <w:tc>
          <w:tcPr>
            <w:tcW w:w="1843" w:type="dxa"/>
            <w:tcBorders>
              <w:top w:val="single" w:sz="4" w:space="0" w:color="auto"/>
              <w:left w:val="nil"/>
              <w:bottom w:val="single" w:sz="4" w:space="0" w:color="auto"/>
              <w:right w:val="single" w:sz="4" w:space="0" w:color="auto"/>
            </w:tcBorders>
            <w:shd w:val="clear" w:color="000000" w:fill="D9D9D9"/>
            <w:vAlign w:val="center"/>
            <w:hideMark/>
          </w:tcPr>
          <w:p w14:paraId="40C92EF8" w14:textId="77777777" w:rsidR="00460B3C" w:rsidRPr="0038112B" w:rsidRDefault="00460B3C" w:rsidP="00FF4B18">
            <w:pPr>
              <w:jc w:val="center"/>
              <w:rPr>
                <w:b/>
                <w:bCs/>
                <w:color w:val="000000"/>
                <w:sz w:val="14"/>
                <w:szCs w:val="14"/>
                <w:lang w:eastAsia="es-CO"/>
              </w:rPr>
            </w:pPr>
            <w:r w:rsidRPr="0038112B">
              <w:rPr>
                <w:b/>
                <w:bCs/>
                <w:color w:val="000000"/>
                <w:sz w:val="14"/>
                <w:szCs w:val="14"/>
                <w:lang w:eastAsia="es-CO"/>
              </w:rPr>
              <w:t>VALOR A TOMAR IVA INCLUIDO</w:t>
            </w:r>
          </w:p>
        </w:tc>
      </w:tr>
      <w:tr w:rsidR="00460B3C" w:rsidRPr="0038112B" w14:paraId="794604AE" w14:textId="77777777" w:rsidTr="00460B3C">
        <w:trPr>
          <w:trHeight w:val="47"/>
        </w:trPr>
        <w:tc>
          <w:tcPr>
            <w:tcW w:w="475" w:type="dxa"/>
            <w:tcBorders>
              <w:top w:val="nil"/>
              <w:left w:val="single" w:sz="4" w:space="0" w:color="auto"/>
              <w:bottom w:val="single" w:sz="4" w:space="0" w:color="auto"/>
              <w:right w:val="single" w:sz="4" w:space="0" w:color="auto"/>
            </w:tcBorders>
            <w:noWrap/>
            <w:vAlign w:val="center"/>
            <w:hideMark/>
          </w:tcPr>
          <w:p w14:paraId="21D53F2F"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w:t>
            </w:r>
          </w:p>
        </w:tc>
        <w:tc>
          <w:tcPr>
            <w:tcW w:w="6190" w:type="dxa"/>
            <w:tcBorders>
              <w:top w:val="nil"/>
              <w:left w:val="nil"/>
              <w:bottom w:val="single" w:sz="4" w:space="0" w:color="auto"/>
              <w:right w:val="single" w:sz="4" w:space="0" w:color="auto"/>
            </w:tcBorders>
            <w:vAlign w:val="bottom"/>
            <w:hideMark/>
          </w:tcPr>
          <w:p w14:paraId="0CE5BFFA" w14:textId="77777777" w:rsidR="00460B3C" w:rsidRPr="0038112B" w:rsidRDefault="00460B3C" w:rsidP="00FF4B18">
            <w:pPr>
              <w:rPr>
                <w:color w:val="000000"/>
                <w:sz w:val="14"/>
                <w:szCs w:val="14"/>
                <w:lang w:eastAsia="es-CO"/>
              </w:rPr>
            </w:pPr>
            <w:r w:rsidRPr="0038112B">
              <w:rPr>
                <w:color w:val="000000"/>
                <w:sz w:val="14"/>
                <w:szCs w:val="14"/>
                <w:lang w:eastAsia="es-CO"/>
              </w:rPr>
              <w:t>Recolección, transporte, disposición de Vainillas</w:t>
            </w:r>
          </w:p>
        </w:tc>
        <w:tc>
          <w:tcPr>
            <w:tcW w:w="701" w:type="dxa"/>
            <w:tcBorders>
              <w:top w:val="nil"/>
              <w:left w:val="nil"/>
              <w:bottom w:val="single" w:sz="4" w:space="0" w:color="auto"/>
              <w:right w:val="single" w:sz="4" w:space="0" w:color="auto"/>
            </w:tcBorders>
            <w:vAlign w:val="bottom"/>
            <w:hideMark/>
          </w:tcPr>
          <w:p w14:paraId="650286E3" w14:textId="77777777" w:rsidR="00460B3C" w:rsidRPr="0038112B" w:rsidRDefault="00460B3C" w:rsidP="00FF4B18">
            <w:pPr>
              <w:jc w:val="center"/>
              <w:rPr>
                <w:color w:val="000000"/>
                <w:sz w:val="14"/>
                <w:szCs w:val="14"/>
                <w:lang w:eastAsia="es-CO"/>
              </w:rPr>
            </w:pPr>
            <w:r w:rsidRPr="0038112B">
              <w:rPr>
                <w:color w:val="000000"/>
                <w:sz w:val="14"/>
                <w:szCs w:val="14"/>
                <w:lang w:eastAsia="es-CO"/>
              </w:rPr>
              <w:t>Kilogramo</w:t>
            </w:r>
          </w:p>
        </w:tc>
        <w:tc>
          <w:tcPr>
            <w:tcW w:w="1418" w:type="dxa"/>
            <w:tcBorders>
              <w:top w:val="nil"/>
              <w:left w:val="nil"/>
              <w:bottom w:val="single" w:sz="4" w:space="0" w:color="auto"/>
              <w:right w:val="single" w:sz="4" w:space="0" w:color="auto"/>
            </w:tcBorders>
            <w:noWrap/>
            <w:vAlign w:val="center"/>
            <w:hideMark/>
          </w:tcPr>
          <w:p w14:paraId="2CFDA957"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w:t>
            </w:r>
          </w:p>
        </w:tc>
        <w:tc>
          <w:tcPr>
            <w:tcW w:w="1843" w:type="dxa"/>
            <w:tcBorders>
              <w:top w:val="nil"/>
              <w:left w:val="nil"/>
              <w:bottom w:val="single" w:sz="4" w:space="0" w:color="auto"/>
              <w:right w:val="single" w:sz="4" w:space="0" w:color="auto"/>
            </w:tcBorders>
            <w:noWrap/>
            <w:vAlign w:val="center"/>
            <w:hideMark/>
          </w:tcPr>
          <w:p w14:paraId="1A563BEF" w14:textId="77777777" w:rsidR="00460B3C" w:rsidRPr="0038112B" w:rsidRDefault="00460B3C" w:rsidP="00FF4B18">
            <w:pPr>
              <w:jc w:val="right"/>
              <w:rPr>
                <w:color w:val="000000"/>
                <w:sz w:val="14"/>
                <w:szCs w:val="14"/>
                <w:lang w:eastAsia="es-CO"/>
              </w:rPr>
            </w:pPr>
            <w:r w:rsidRPr="0038112B">
              <w:rPr>
                <w:color w:val="000000"/>
                <w:sz w:val="14"/>
                <w:szCs w:val="14"/>
                <w:lang w:eastAsia="es-CO"/>
              </w:rPr>
              <w:t>2.130,00</w:t>
            </w:r>
          </w:p>
        </w:tc>
      </w:tr>
      <w:tr w:rsidR="00460B3C" w:rsidRPr="0038112B" w14:paraId="346A0D49" w14:textId="77777777" w:rsidTr="00460B3C">
        <w:trPr>
          <w:trHeight w:val="47"/>
        </w:trPr>
        <w:tc>
          <w:tcPr>
            <w:tcW w:w="475" w:type="dxa"/>
            <w:tcBorders>
              <w:top w:val="nil"/>
              <w:left w:val="single" w:sz="4" w:space="0" w:color="auto"/>
              <w:bottom w:val="single" w:sz="4" w:space="0" w:color="auto"/>
              <w:right w:val="single" w:sz="4" w:space="0" w:color="auto"/>
            </w:tcBorders>
            <w:noWrap/>
            <w:vAlign w:val="center"/>
            <w:hideMark/>
          </w:tcPr>
          <w:p w14:paraId="0E2E84A5" w14:textId="77777777" w:rsidR="00460B3C" w:rsidRPr="0038112B" w:rsidRDefault="00460B3C" w:rsidP="00FF4B18">
            <w:pPr>
              <w:jc w:val="center"/>
              <w:rPr>
                <w:color w:val="000000"/>
                <w:sz w:val="14"/>
                <w:szCs w:val="14"/>
                <w:lang w:eastAsia="es-CO"/>
              </w:rPr>
            </w:pPr>
            <w:r w:rsidRPr="0038112B">
              <w:rPr>
                <w:color w:val="000000"/>
                <w:sz w:val="14"/>
                <w:szCs w:val="14"/>
                <w:lang w:eastAsia="es-CO"/>
              </w:rPr>
              <w:t>2</w:t>
            </w:r>
          </w:p>
        </w:tc>
        <w:tc>
          <w:tcPr>
            <w:tcW w:w="6190" w:type="dxa"/>
            <w:tcBorders>
              <w:top w:val="nil"/>
              <w:left w:val="nil"/>
              <w:bottom w:val="single" w:sz="4" w:space="0" w:color="auto"/>
              <w:right w:val="single" w:sz="4" w:space="0" w:color="auto"/>
            </w:tcBorders>
            <w:vAlign w:val="bottom"/>
            <w:hideMark/>
          </w:tcPr>
          <w:p w14:paraId="29A3641E" w14:textId="77777777" w:rsidR="00460B3C" w:rsidRPr="0038112B" w:rsidRDefault="00460B3C" w:rsidP="00FF4B18">
            <w:pPr>
              <w:rPr>
                <w:color w:val="000000"/>
                <w:sz w:val="14"/>
                <w:szCs w:val="14"/>
                <w:lang w:eastAsia="es-CO"/>
              </w:rPr>
            </w:pPr>
            <w:r w:rsidRPr="0038112B">
              <w:rPr>
                <w:color w:val="000000"/>
                <w:sz w:val="14"/>
                <w:szCs w:val="14"/>
                <w:lang w:eastAsia="es-CO"/>
              </w:rPr>
              <w:t>Recolección, transporte, disposición de Chalecos antibalas</w:t>
            </w:r>
          </w:p>
        </w:tc>
        <w:tc>
          <w:tcPr>
            <w:tcW w:w="701" w:type="dxa"/>
            <w:tcBorders>
              <w:top w:val="nil"/>
              <w:left w:val="nil"/>
              <w:bottom w:val="single" w:sz="4" w:space="0" w:color="auto"/>
              <w:right w:val="single" w:sz="4" w:space="0" w:color="auto"/>
            </w:tcBorders>
            <w:vAlign w:val="bottom"/>
            <w:hideMark/>
          </w:tcPr>
          <w:p w14:paraId="7C4492E2" w14:textId="77777777" w:rsidR="00460B3C" w:rsidRPr="0038112B" w:rsidRDefault="00460B3C" w:rsidP="00FF4B18">
            <w:pPr>
              <w:jc w:val="center"/>
              <w:rPr>
                <w:color w:val="000000"/>
                <w:sz w:val="14"/>
                <w:szCs w:val="14"/>
                <w:lang w:eastAsia="es-CO"/>
              </w:rPr>
            </w:pPr>
            <w:r w:rsidRPr="0038112B">
              <w:rPr>
                <w:color w:val="000000"/>
                <w:sz w:val="14"/>
                <w:szCs w:val="14"/>
                <w:lang w:eastAsia="es-CO"/>
              </w:rPr>
              <w:t>Kilogramo</w:t>
            </w:r>
          </w:p>
        </w:tc>
        <w:tc>
          <w:tcPr>
            <w:tcW w:w="1418" w:type="dxa"/>
            <w:tcBorders>
              <w:top w:val="nil"/>
              <w:left w:val="nil"/>
              <w:bottom w:val="single" w:sz="4" w:space="0" w:color="auto"/>
              <w:right w:val="single" w:sz="4" w:space="0" w:color="auto"/>
            </w:tcBorders>
            <w:noWrap/>
            <w:vAlign w:val="center"/>
            <w:hideMark/>
          </w:tcPr>
          <w:p w14:paraId="6DC3ECF2"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w:t>
            </w:r>
          </w:p>
        </w:tc>
        <w:tc>
          <w:tcPr>
            <w:tcW w:w="1843" w:type="dxa"/>
            <w:tcBorders>
              <w:top w:val="nil"/>
              <w:left w:val="nil"/>
              <w:bottom w:val="single" w:sz="4" w:space="0" w:color="auto"/>
              <w:right w:val="single" w:sz="4" w:space="0" w:color="auto"/>
            </w:tcBorders>
            <w:noWrap/>
            <w:vAlign w:val="center"/>
            <w:hideMark/>
          </w:tcPr>
          <w:p w14:paraId="10660211" w14:textId="77777777" w:rsidR="00460B3C" w:rsidRPr="0038112B" w:rsidRDefault="00460B3C" w:rsidP="00FF4B18">
            <w:pPr>
              <w:jc w:val="right"/>
              <w:rPr>
                <w:color w:val="000000"/>
                <w:sz w:val="14"/>
                <w:szCs w:val="14"/>
                <w:lang w:eastAsia="es-CO"/>
              </w:rPr>
            </w:pPr>
            <w:r w:rsidRPr="0038112B">
              <w:rPr>
                <w:color w:val="000000"/>
                <w:sz w:val="14"/>
                <w:szCs w:val="14"/>
                <w:lang w:eastAsia="es-CO"/>
              </w:rPr>
              <w:t>3.109,00</w:t>
            </w:r>
          </w:p>
        </w:tc>
      </w:tr>
      <w:tr w:rsidR="00460B3C" w:rsidRPr="0038112B" w14:paraId="2403C206" w14:textId="77777777" w:rsidTr="00460B3C">
        <w:trPr>
          <w:trHeight w:val="47"/>
        </w:trPr>
        <w:tc>
          <w:tcPr>
            <w:tcW w:w="475" w:type="dxa"/>
            <w:tcBorders>
              <w:top w:val="nil"/>
              <w:left w:val="single" w:sz="4" w:space="0" w:color="auto"/>
              <w:bottom w:val="single" w:sz="4" w:space="0" w:color="auto"/>
              <w:right w:val="single" w:sz="4" w:space="0" w:color="auto"/>
            </w:tcBorders>
            <w:noWrap/>
            <w:vAlign w:val="center"/>
            <w:hideMark/>
          </w:tcPr>
          <w:p w14:paraId="638C6B74" w14:textId="77777777" w:rsidR="00460B3C" w:rsidRPr="0038112B" w:rsidRDefault="00460B3C" w:rsidP="00FF4B18">
            <w:pPr>
              <w:jc w:val="center"/>
              <w:rPr>
                <w:color w:val="000000"/>
                <w:sz w:val="14"/>
                <w:szCs w:val="14"/>
                <w:lang w:eastAsia="es-CO"/>
              </w:rPr>
            </w:pPr>
            <w:r w:rsidRPr="0038112B">
              <w:rPr>
                <w:color w:val="000000"/>
                <w:sz w:val="14"/>
                <w:szCs w:val="14"/>
                <w:lang w:eastAsia="es-CO"/>
              </w:rPr>
              <w:t>3</w:t>
            </w:r>
          </w:p>
        </w:tc>
        <w:tc>
          <w:tcPr>
            <w:tcW w:w="6190" w:type="dxa"/>
            <w:tcBorders>
              <w:top w:val="nil"/>
              <w:left w:val="nil"/>
              <w:bottom w:val="single" w:sz="4" w:space="0" w:color="auto"/>
              <w:right w:val="single" w:sz="4" w:space="0" w:color="auto"/>
            </w:tcBorders>
            <w:vAlign w:val="bottom"/>
            <w:hideMark/>
          </w:tcPr>
          <w:p w14:paraId="1D033B5A" w14:textId="77777777" w:rsidR="00460B3C" w:rsidRPr="0038112B" w:rsidRDefault="00460B3C" w:rsidP="00FF4B18">
            <w:pPr>
              <w:rPr>
                <w:color w:val="000000"/>
                <w:sz w:val="14"/>
                <w:szCs w:val="14"/>
                <w:lang w:eastAsia="es-CO"/>
              </w:rPr>
            </w:pPr>
            <w:r w:rsidRPr="0038112B">
              <w:rPr>
                <w:color w:val="000000"/>
                <w:sz w:val="14"/>
                <w:szCs w:val="14"/>
                <w:lang w:eastAsia="es-CO"/>
              </w:rPr>
              <w:t>Recolección, transporte, disposición de Prendas de uso privativo (uniforme y accesorios)</w:t>
            </w:r>
          </w:p>
        </w:tc>
        <w:tc>
          <w:tcPr>
            <w:tcW w:w="701" w:type="dxa"/>
            <w:tcBorders>
              <w:top w:val="nil"/>
              <w:left w:val="nil"/>
              <w:bottom w:val="single" w:sz="4" w:space="0" w:color="auto"/>
              <w:right w:val="single" w:sz="4" w:space="0" w:color="auto"/>
            </w:tcBorders>
            <w:vAlign w:val="bottom"/>
            <w:hideMark/>
          </w:tcPr>
          <w:p w14:paraId="2008A8FD" w14:textId="77777777" w:rsidR="00460B3C" w:rsidRPr="0038112B" w:rsidRDefault="00460B3C" w:rsidP="00FF4B18">
            <w:pPr>
              <w:jc w:val="center"/>
              <w:rPr>
                <w:color w:val="000000"/>
                <w:sz w:val="14"/>
                <w:szCs w:val="14"/>
                <w:lang w:eastAsia="es-CO"/>
              </w:rPr>
            </w:pPr>
            <w:r w:rsidRPr="0038112B">
              <w:rPr>
                <w:color w:val="000000"/>
                <w:sz w:val="14"/>
                <w:szCs w:val="14"/>
                <w:lang w:eastAsia="es-CO"/>
              </w:rPr>
              <w:t>Kilogramo</w:t>
            </w:r>
          </w:p>
        </w:tc>
        <w:tc>
          <w:tcPr>
            <w:tcW w:w="1418" w:type="dxa"/>
            <w:tcBorders>
              <w:top w:val="nil"/>
              <w:left w:val="nil"/>
              <w:bottom w:val="single" w:sz="4" w:space="0" w:color="auto"/>
              <w:right w:val="single" w:sz="4" w:space="0" w:color="auto"/>
            </w:tcBorders>
            <w:noWrap/>
            <w:vAlign w:val="center"/>
            <w:hideMark/>
          </w:tcPr>
          <w:p w14:paraId="0747BBB8"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w:t>
            </w:r>
          </w:p>
        </w:tc>
        <w:tc>
          <w:tcPr>
            <w:tcW w:w="1843" w:type="dxa"/>
            <w:tcBorders>
              <w:top w:val="nil"/>
              <w:left w:val="nil"/>
              <w:bottom w:val="single" w:sz="4" w:space="0" w:color="auto"/>
              <w:right w:val="single" w:sz="4" w:space="0" w:color="auto"/>
            </w:tcBorders>
            <w:noWrap/>
            <w:vAlign w:val="center"/>
            <w:hideMark/>
          </w:tcPr>
          <w:p w14:paraId="65F93218" w14:textId="77777777" w:rsidR="00460B3C" w:rsidRPr="0038112B" w:rsidRDefault="00460B3C" w:rsidP="00FF4B18">
            <w:pPr>
              <w:jc w:val="right"/>
              <w:rPr>
                <w:color w:val="000000"/>
                <w:sz w:val="14"/>
                <w:szCs w:val="14"/>
                <w:lang w:eastAsia="es-CO"/>
              </w:rPr>
            </w:pPr>
            <w:r w:rsidRPr="0038112B">
              <w:rPr>
                <w:color w:val="000000"/>
                <w:sz w:val="14"/>
                <w:szCs w:val="14"/>
                <w:lang w:eastAsia="es-CO"/>
              </w:rPr>
              <w:t>3.182,00</w:t>
            </w:r>
          </w:p>
        </w:tc>
      </w:tr>
      <w:tr w:rsidR="00460B3C" w:rsidRPr="0038112B" w14:paraId="4E33CF70" w14:textId="77777777" w:rsidTr="00460B3C">
        <w:trPr>
          <w:trHeight w:val="322"/>
        </w:trPr>
        <w:tc>
          <w:tcPr>
            <w:tcW w:w="475" w:type="dxa"/>
            <w:tcBorders>
              <w:top w:val="nil"/>
              <w:left w:val="single" w:sz="4" w:space="0" w:color="auto"/>
              <w:bottom w:val="single" w:sz="4" w:space="0" w:color="auto"/>
              <w:right w:val="single" w:sz="4" w:space="0" w:color="auto"/>
            </w:tcBorders>
            <w:noWrap/>
            <w:vAlign w:val="center"/>
            <w:hideMark/>
          </w:tcPr>
          <w:p w14:paraId="3F372AF5" w14:textId="77777777" w:rsidR="00460B3C" w:rsidRPr="0038112B" w:rsidRDefault="00460B3C" w:rsidP="00FF4B18">
            <w:pPr>
              <w:jc w:val="center"/>
              <w:rPr>
                <w:color w:val="000000"/>
                <w:sz w:val="14"/>
                <w:szCs w:val="14"/>
                <w:lang w:eastAsia="es-CO"/>
              </w:rPr>
            </w:pPr>
            <w:r w:rsidRPr="0038112B">
              <w:rPr>
                <w:color w:val="000000"/>
                <w:sz w:val="14"/>
                <w:szCs w:val="14"/>
                <w:lang w:eastAsia="es-CO"/>
              </w:rPr>
              <w:t>4</w:t>
            </w:r>
          </w:p>
        </w:tc>
        <w:tc>
          <w:tcPr>
            <w:tcW w:w="6190" w:type="dxa"/>
            <w:tcBorders>
              <w:top w:val="nil"/>
              <w:left w:val="nil"/>
              <w:bottom w:val="single" w:sz="4" w:space="0" w:color="auto"/>
              <w:right w:val="single" w:sz="4" w:space="0" w:color="auto"/>
            </w:tcBorders>
            <w:noWrap/>
            <w:vAlign w:val="center"/>
            <w:hideMark/>
          </w:tcPr>
          <w:p w14:paraId="4277DD7C" w14:textId="77777777" w:rsidR="00460B3C" w:rsidRPr="0038112B" w:rsidRDefault="00460B3C" w:rsidP="00FF4B18">
            <w:pPr>
              <w:jc w:val="both"/>
              <w:rPr>
                <w:color w:val="000000"/>
                <w:sz w:val="14"/>
                <w:szCs w:val="14"/>
                <w:lang w:eastAsia="es-CO"/>
              </w:rPr>
            </w:pPr>
            <w:r w:rsidRPr="0038112B">
              <w:rPr>
                <w:color w:val="000000"/>
                <w:sz w:val="14"/>
                <w:szCs w:val="14"/>
                <w:lang w:eastAsia="es-CO"/>
              </w:rPr>
              <w:t>Recolección, transporte, disposición de Equipos antimotines (cascos, armaduras, escudos. Overoles, guantes, pasamontañas)</w:t>
            </w:r>
          </w:p>
        </w:tc>
        <w:tc>
          <w:tcPr>
            <w:tcW w:w="701" w:type="dxa"/>
            <w:tcBorders>
              <w:top w:val="nil"/>
              <w:left w:val="nil"/>
              <w:bottom w:val="single" w:sz="4" w:space="0" w:color="auto"/>
              <w:right w:val="single" w:sz="4" w:space="0" w:color="auto"/>
            </w:tcBorders>
            <w:vAlign w:val="bottom"/>
            <w:hideMark/>
          </w:tcPr>
          <w:p w14:paraId="0B78A7C8" w14:textId="77777777" w:rsidR="00460B3C" w:rsidRPr="0038112B" w:rsidRDefault="00460B3C" w:rsidP="00FF4B18">
            <w:pPr>
              <w:jc w:val="center"/>
              <w:rPr>
                <w:color w:val="000000"/>
                <w:sz w:val="14"/>
                <w:szCs w:val="14"/>
                <w:lang w:eastAsia="es-CO"/>
              </w:rPr>
            </w:pPr>
            <w:r w:rsidRPr="0038112B">
              <w:rPr>
                <w:color w:val="000000"/>
                <w:sz w:val="14"/>
                <w:szCs w:val="14"/>
                <w:lang w:eastAsia="es-CO"/>
              </w:rPr>
              <w:t>Kilogramo</w:t>
            </w:r>
          </w:p>
        </w:tc>
        <w:tc>
          <w:tcPr>
            <w:tcW w:w="1418" w:type="dxa"/>
            <w:tcBorders>
              <w:top w:val="nil"/>
              <w:left w:val="nil"/>
              <w:bottom w:val="single" w:sz="4" w:space="0" w:color="auto"/>
              <w:right w:val="single" w:sz="4" w:space="0" w:color="auto"/>
            </w:tcBorders>
            <w:noWrap/>
            <w:vAlign w:val="center"/>
            <w:hideMark/>
          </w:tcPr>
          <w:p w14:paraId="2EC94CF1"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w:t>
            </w:r>
          </w:p>
        </w:tc>
        <w:tc>
          <w:tcPr>
            <w:tcW w:w="1843" w:type="dxa"/>
            <w:tcBorders>
              <w:top w:val="nil"/>
              <w:left w:val="nil"/>
              <w:bottom w:val="single" w:sz="4" w:space="0" w:color="auto"/>
              <w:right w:val="single" w:sz="4" w:space="0" w:color="auto"/>
            </w:tcBorders>
            <w:noWrap/>
            <w:vAlign w:val="center"/>
            <w:hideMark/>
          </w:tcPr>
          <w:p w14:paraId="7B99969C" w14:textId="77777777" w:rsidR="00460B3C" w:rsidRPr="0038112B" w:rsidRDefault="00460B3C" w:rsidP="00FF4B18">
            <w:pPr>
              <w:jc w:val="right"/>
              <w:rPr>
                <w:color w:val="000000"/>
                <w:sz w:val="14"/>
                <w:szCs w:val="14"/>
                <w:lang w:eastAsia="es-CO"/>
              </w:rPr>
            </w:pPr>
            <w:r w:rsidRPr="0038112B">
              <w:rPr>
                <w:color w:val="000000"/>
                <w:sz w:val="14"/>
                <w:szCs w:val="14"/>
                <w:lang w:eastAsia="es-CO"/>
              </w:rPr>
              <w:t>3.182,00</w:t>
            </w:r>
          </w:p>
        </w:tc>
      </w:tr>
      <w:tr w:rsidR="00460B3C" w:rsidRPr="0038112B" w14:paraId="6A53D919" w14:textId="77777777" w:rsidTr="00460B3C">
        <w:trPr>
          <w:trHeight w:val="47"/>
        </w:trPr>
        <w:tc>
          <w:tcPr>
            <w:tcW w:w="475" w:type="dxa"/>
            <w:tcBorders>
              <w:top w:val="nil"/>
              <w:left w:val="single" w:sz="4" w:space="0" w:color="auto"/>
              <w:bottom w:val="single" w:sz="4" w:space="0" w:color="auto"/>
              <w:right w:val="single" w:sz="4" w:space="0" w:color="auto"/>
            </w:tcBorders>
            <w:noWrap/>
            <w:vAlign w:val="center"/>
            <w:hideMark/>
          </w:tcPr>
          <w:p w14:paraId="34A9E3C4" w14:textId="77777777" w:rsidR="00460B3C" w:rsidRPr="0038112B" w:rsidRDefault="00460B3C" w:rsidP="00FF4B18">
            <w:pPr>
              <w:jc w:val="center"/>
              <w:rPr>
                <w:color w:val="000000"/>
                <w:sz w:val="14"/>
                <w:szCs w:val="14"/>
                <w:lang w:eastAsia="es-CO"/>
              </w:rPr>
            </w:pPr>
            <w:r w:rsidRPr="0038112B">
              <w:rPr>
                <w:color w:val="000000"/>
                <w:sz w:val="14"/>
                <w:szCs w:val="14"/>
                <w:lang w:eastAsia="es-CO"/>
              </w:rPr>
              <w:t>5</w:t>
            </w:r>
          </w:p>
        </w:tc>
        <w:tc>
          <w:tcPr>
            <w:tcW w:w="6190" w:type="dxa"/>
            <w:tcBorders>
              <w:top w:val="nil"/>
              <w:left w:val="nil"/>
              <w:bottom w:val="single" w:sz="4" w:space="0" w:color="auto"/>
              <w:right w:val="single" w:sz="4" w:space="0" w:color="auto"/>
            </w:tcBorders>
            <w:noWrap/>
            <w:vAlign w:val="center"/>
            <w:hideMark/>
          </w:tcPr>
          <w:p w14:paraId="74939524" w14:textId="77777777" w:rsidR="00460B3C" w:rsidRPr="0038112B" w:rsidRDefault="00460B3C" w:rsidP="00FF4B18">
            <w:pPr>
              <w:jc w:val="both"/>
              <w:rPr>
                <w:color w:val="000000"/>
                <w:sz w:val="14"/>
                <w:szCs w:val="14"/>
                <w:lang w:eastAsia="es-CO"/>
              </w:rPr>
            </w:pPr>
            <w:r w:rsidRPr="0038112B">
              <w:rPr>
                <w:color w:val="000000"/>
                <w:sz w:val="14"/>
                <w:szCs w:val="14"/>
                <w:lang w:eastAsia="es-CO"/>
              </w:rPr>
              <w:t>Recolección, transporte, disposición de Equipos de Oficina, equipos electrónicos, herramientas, accesorios, entre otros.</w:t>
            </w:r>
          </w:p>
        </w:tc>
        <w:tc>
          <w:tcPr>
            <w:tcW w:w="701" w:type="dxa"/>
            <w:tcBorders>
              <w:top w:val="nil"/>
              <w:left w:val="nil"/>
              <w:bottom w:val="single" w:sz="4" w:space="0" w:color="auto"/>
              <w:right w:val="single" w:sz="4" w:space="0" w:color="auto"/>
            </w:tcBorders>
            <w:vAlign w:val="bottom"/>
            <w:hideMark/>
          </w:tcPr>
          <w:p w14:paraId="5CCD7618" w14:textId="77777777" w:rsidR="00460B3C" w:rsidRPr="0038112B" w:rsidRDefault="00460B3C" w:rsidP="00FF4B18">
            <w:pPr>
              <w:jc w:val="center"/>
              <w:rPr>
                <w:color w:val="000000"/>
                <w:sz w:val="14"/>
                <w:szCs w:val="14"/>
                <w:lang w:eastAsia="es-CO"/>
              </w:rPr>
            </w:pPr>
            <w:r w:rsidRPr="0038112B">
              <w:rPr>
                <w:color w:val="000000"/>
                <w:sz w:val="14"/>
                <w:szCs w:val="14"/>
                <w:lang w:eastAsia="es-CO"/>
              </w:rPr>
              <w:t>Kilogramo</w:t>
            </w:r>
          </w:p>
        </w:tc>
        <w:tc>
          <w:tcPr>
            <w:tcW w:w="1418" w:type="dxa"/>
            <w:tcBorders>
              <w:top w:val="nil"/>
              <w:left w:val="nil"/>
              <w:bottom w:val="single" w:sz="4" w:space="0" w:color="auto"/>
              <w:right w:val="single" w:sz="4" w:space="0" w:color="auto"/>
            </w:tcBorders>
            <w:noWrap/>
            <w:vAlign w:val="center"/>
            <w:hideMark/>
          </w:tcPr>
          <w:p w14:paraId="513865D6"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w:t>
            </w:r>
          </w:p>
        </w:tc>
        <w:tc>
          <w:tcPr>
            <w:tcW w:w="1843" w:type="dxa"/>
            <w:tcBorders>
              <w:top w:val="nil"/>
              <w:left w:val="nil"/>
              <w:bottom w:val="single" w:sz="4" w:space="0" w:color="auto"/>
              <w:right w:val="single" w:sz="4" w:space="0" w:color="auto"/>
            </w:tcBorders>
            <w:noWrap/>
            <w:vAlign w:val="center"/>
            <w:hideMark/>
          </w:tcPr>
          <w:p w14:paraId="7BA7AAE4" w14:textId="77777777" w:rsidR="00460B3C" w:rsidRPr="0038112B" w:rsidRDefault="00460B3C" w:rsidP="00FF4B18">
            <w:pPr>
              <w:jc w:val="right"/>
              <w:rPr>
                <w:color w:val="000000"/>
                <w:sz w:val="14"/>
                <w:szCs w:val="14"/>
                <w:lang w:eastAsia="es-CO"/>
              </w:rPr>
            </w:pPr>
            <w:r w:rsidRPr="0038112B">
              <w:rPr>
                <w:color w:val="000000"/>
                <w:sz w:val="14"/>
                <w:szCs w:val="14"/>
                <w:lang w:eastAsia="es-CO"/>
              </w:rPr>
              <w:t>2.161,00</w:t>
            </w:r>
          </w:p>
        </w:tc>
      </w:tr>
      <w:tr w:rsidR="00460B3C" w:rsidRPr="0038112B" w14:paraId="289A47D9" w14:textId="77777777" w:rsidTr="00460B3C">
        <w:trPr>
          <w:trHeight w:val="47"/>
        </w:trPr>
        <w:tc>
          <w:tcPr>
            <w:tcW w:w="475" w:type="dxa"/>
            <w:tcBorders>
              <w:top w:val="nil"/>
              <w:left w:val="single" w:sz="4" w:space="0" w:color="auto"/>
              <w:bottom w:val="single" w:sz="4" w:space="0" w:color="auto"/>
              <w:right w:val="single" w:sz="4" w:space="0" w:color="auto"/>
            </w:tcBorders>
            <w:noWrap/>
            <w:vAlign w:val="center"/>
            <w:hideMark/>
          </w:tcPr>
          <w:p w14:paraId="2DBC800E" w14:textId="77777777" w:rsidR="00460B3C" w:rsidRPr="0038112B" w:rsidRDefault="00460B3C" w:rsidP="00FF4B18">
            <w:pPr>
              <w:jc w:val="center"/>
              <w:rPr>
                <w:color w:val="000000"/>
                <w:sz w:val="14"/>
                <w:szCs w:val="14"/>
                <w:lang w:eastAsia="es-CO"/>
              </w:rPr>
            </w:pPr>
            <w:r w:rsidRPr="0038112B">
              <w:rPr>
                <w:color w:val="000000"/>
                <w:sz w:val="14"/>
                <w:szCs w:val="14"/>
                <w:lang w:eastAsia="es-CO"/>
              </w:rPr>
              <w:t>6</w:t>
            </w:r>
          </w:p>
        </w:tc>
        <w:tc>
          <w:tcPr>
            <w:tcW w:w="6190" w:type="dxa"/>
            <w:tcBorders>
              <w:top w:val="nil"/>
              <w:left w:val="nil"/>
              <w:bottom w:val="single" w:sz="4" w:space="0" w:color="auto"/>
              <w:right w:val="single" w:sz="4" w:space="0" w:color="auto"/>
            </w:tcBorders>
            <w:noWrap/>
            <w:vAlign w:val="center"/>
            <w:hideMark/>
          </w:tcPr>
          <w:p w14:paraId="3389691C" w14:textId="77777777" w:rsidR="00460B3C" w:rsidRPr="0038112B" w:rsidRDefault="00460B3C" w:rsidP="00FF4B18">
            <w:pPr>
              <w:jc w:val="both"/>
              <w:rPr>
                <w:color w:val="000000"/>
                <w:sz w:val="14"/>
                <w:szCs w:val="14"/>
                <w:lang w:eastAsia="es-CO"/>
              </w:rPr>
            </w:pPr>
            <w:r w:rsidRPr="0038112B">
              <w:rPr>
                <w:color w:val="000000"/>
                <w:sz w:val="14"/>
                <w:szCs w:val="14"/>
                <w:lang w:eastAsia="es-CO"/>
              </w:rPr>
              <w:t>Recolección, transporte, disposición de Residuos y reactivos químicos</w:t>
            </w:r>
          </w:p>
        </w:tc>
        <w:tc>
          <w:tcPr>
            <w:tcW w:w="701" w:type="dxa"/>
            <w:tcBorders>
              <w:top w:val="nil"/>
              <w:left w:val="nil"/>
              <w:bottom w:val="single" w:sz="4" w:space="0" w:color="auto"/>
              <w:right w:val="single" w:sz="4" w:space="0" w:color="auto"/>
            </w:tcBorders>
            <w:vAlign w:val="bottom"/>
            <w:hideMark/>
          </w:tcPr>
          <w:p w14:paraId="399230B6" w14:textId="77777777" w:rsidR="00460B3C" w:rsidRPr="0038112B" w:rsidRDefault="00460B3C" w:rsidP="00FF4B18">
            <w:pPr>
              <w:jc w:val="center"/>
              <w:rPr>
                <w:color w:val="000000"/>
                <w:sz w:val="14"/>
                <w:szCs w:val="14"/>
                <w:lang w:eastAsia="es-CO"/>
              </w:rPr>
            </w:pPr>
            <w:r w:rsidRPr="0038112B">
              <w:rPr>
                <w:color w:val="000000"/>
                <w:sz w:val="14"/>
                <w:szCs w:val="14"/>
                <w:lang w:eastAsia="es-CO"/>
              </w:rPr>
              <w:t>Kilogramo</w:t>
            </w:r>
          </w:p>
        </w:tc>
        <w:tc>
          <w:tcPr>
            <w:tcW w:w="1418" w:type="dxa"/>
            <w:tcBorders>
              <w:top w:val="nil"/>
              <w:left w:val="nil"/>
              <w:bottom w:val="single" w:sz="4" w:space="0" w:color="auto"/>
              <w:right w:val="single" w:sz="4" w:space="0" w:color="auto"/>
            </w:tcBorders>
            <w:noWrap/>
            <w:vAlign w:val="center"/>
            <w:hideMark/>
          </w:tcPr>
          <w:p w14:paraId="38639248"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w:t>
            </w:r>
          </w:p>
        </w:tc>
        <w:tc>
          <w:tcPr>
            <w:tcW w:w="1843" w:type="dxa"/>
            <w:tcBorders>
              <w:top w:val="nil"/>
              <w:left w:val="nil"/>
              <w:bottom w:val="single" w:sz="4" w:space="0" w:color="auto"/>
              <w:right w:val="single" w:sz="4" w:space="0" w:color="auto"/>
            </w:tcBorders>
            <w:noWrap/>
            <w:vAlign w:val="center"/>
            <w:hideMark/>
          </w:tcPr>
          <w:p w14:paraId="5EEF97AA" w14:textId="77777777" w:rsidR="00460B3C" w:rsidRPr="0038112B" w:rsidRDefault="00460B3C" w:rsidP="00FF4B18">
            <w:pPr>
              <w:jc w:val="right"/>
              <w:rPr>
                <w:color w:val="000000"/>
                <w:sz w:val="14"/>
                <w:szCs w:val="14"/>
                <w:lang w:eastAsia="es-CO"/>
              </w:rPr>
            </w:pPr>
            <w:r w:rsidRPr="0038112B">
              <w:rPr>
                <w:color w:val="000000"/>
                <w:sz w:val="14"/>
                <w:szCs w:val="14"/>
                <w:lang w:eastAsia="es-CO"/>
              </w:rPr>
              <w:t>3.111,00</w:t>
            </w:r>
          </w:p>
        </w:tc>
      </w:tr>
      <w:tr w:rsidR="00460B3C" w:rsidRPr="0038112B" w14:paraId="7ED24EA0" w14:textId="77777777" w:rsidTr="00460B3C">
        <w:trPr>
          <w:trHeight w:val="201"/>
        </w:trPr>
        <w:tc>
          <w:tcPr>
            <w:tcW w:w="475" w:type="dxa"/>
            <w:tcBorders>
              <w:top w:val="nil"/>
              <w:left w:val="single" w:sz="4" w:space="0" w:color="auto"/>
              <w:bottom w:val="single" w:sz="4" w:space="0" w:color="auto"/>
              <w:right w:val="single" w:sz="4" w:space="0" w:color="auto"/>
            </w:tcBorders>
            <w:noWrap/>
            <w:vAlign w:val="center"/>
            <w:hideMark/>
          </w:tcPr>
          <w:p w14:paraId="41C329AC" w14:textId="77777777" w:rsidR="00460B3C" w:rsidRPr="0038112B" w:rsidRDefault="00460B3C" w:rsidP="00FF4B18">
            <w:pPr>
              <w:jc w:val="center"/>
              <w:rPr>
                <w:color w:val="000000"/>
                <w:sz w:val="14"/>
                <w:szCs w:val="14"/>
                <w:lang w:eastAsia="es-CO"/>
              </w:rPr>
            </w:pPr>
            <w:r w:rsidRPr="0038112B">
              <w:rPr>
                <w:color w:val="000000"/>
                <w:sz w:val="14"/>
                <w:szCs w:val="14"/>
                <w:lang w:eastAsia="es-CO"/>
              </w:rPr>
              <w:t>7</w:t>
            </w:r>
          </w:p>
        </w:tc>
        <w:tc>
          <w:tcPr>
            <w:tcW w:w="6190" w:type="dxa"/>
            <w:tcBorders>
              <w:top w:val="nil"/>
              <w:left w:val="nil"/>
              <w:bottom w:val="single" w:sz="4" w:space="0" w:color="auto"/>
              <w:right w:val="single" w:sz="4" w:space="0" w:color="auto"/>
            </w:tcBorders>
            <w:noWrap/>
            <w:vAlign w:val="center"/>
            <w:hideMark/>
          </w:tcPr>
          <w:p w14:paraId="77227D27" w14:textId="77777777" w:rsidR="00460B3C" w:rsidRPr="0038112B" w:rsidRDefault="00460B3C" w:rsidP="00FF4B18">
            <w:pPr>
              <w:jc w:val="both"/>
              <w:rPr>
                <w:color w:val="000000"/>
                <w:sz w:val="14"/>
                <w:szCs w:val="14"/>
                <w:lang w:eastAsia="es-CO"/>
              </w:rPr>
            </w:pPr>
            <w:r w:rsidRPr="0038112B">
              <w:rPr>
                <w:color w:val="000000"/>
                <w:sz w:val="14"/>
                <w:szCs w:val="14"/>
                <w:lang w:eastAsia="es-CO"/>
              </w:rPr>
              <w:t>Recolección, transporte, disposición de Envases contaminados de sustancias químicas y peligrosas</w:t>
            </w:r>
          </w:p>
        </w:tc>
        <w:tc>
          <w:tcPr>
            <w:tcW w:w="701" w:type="dxa"/>
            <w:tcBorders>
              <w:top w:val="nil"/>
              <w:left w:val="nil"/>
              <w:bottom w:val="single" w:sz="4" w:space="0" w:color="auto"/>
              <w:right w:val="single" w:sz="4" w:space="0" w:color="auto"/>
            </w:tcBorders>
            <w:vAlign w:val="bottom"/>
            <w:hideMark/>
          </w:tcPr>
          <w:p w14:paraId="012840ED" w14:textId="77777777" w:rsidR="00460B3C" w:rsidRPr="0038112B" w:rsidRDefault="00460B3C" w:rsidP="00FF4B18">
            <w:pPr>
              <w:jc w:val="center"/>
              <w:rPr>
                <w:color w:val="000000"/>
                <w:sz w:val="14"/>
                <w:szCs w:val="14"/>
                <w:lang w:eastAsia="es-CO"/>
              </w:rPr>
            </w:pPr>
            <w:r w:rsidRPr="0038112B">
              <w:rPr>
                <w:color w:val="000000"/>
                <w:sz w:val="14"/>
                <w:szCs w:val="14"/>
                <w:lang w:eastAsia="es-CO"/>
              </w:rPr>
              <w:t>Kilogramo</w:t>
            </w:r>
          </w:p>
        </w:tc>
        <w:tc>
          <w:tcPr>
            <w:tcW w:w="1418" w:type="dxa"/>
            <w:tcBorders>
              <w:top w:val="nil"/>
              <w:left w:val="nil"/>
              <w:bottom w:val="single" w:sz="4" w:space="0" w:color="auto"/>
              <w:right w:val="single" w:sz="4" w:space="0" w:color="auto"/>
            </w:tcBorders>
            <w:noWrap/>
            <w:vAlign w:val="center"/>
            <w:hideMark/>
          </w:tcPr>
          <w:p w14:paraId="004F6C0A"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w:t>
            </w:r>
          </w:p>
        </w:tc>
        <w:tc>
          <w:tcPr>
            <w:tcW w:w="1843" w:type="dxa"/>
            <w:tcBorders>
              <w:top w:val="nil"/>
              <w:left w:val="nil"/>
              <w:bottom w:val="single" w:sz="4" w:space="0" w:color="auto"/>
              <w:right w:val="single" w:sz="4" w:space="0" w:color="auto"/>
            </w:tcBorders>
            <w:noWrap/>
            <w:vAlign w:val="center"/>
            <w:hideMark/>
          </w:tcPr>
          <w:p w14:paraId="01F067FF" w14:textId="77777777" w:rsidR="00460B3C" w:rsidRPr="0038112B" w:rsidRDefault="00460B3C" w:rsidP="00FF4B18">
            <w:pPr>
              <w:jc w:val="right"/>
              <w:rPr>
                <w:color w:val="000000"/>
                <w:sz w:val="14"/>
                <w:szCs w:val="14"/>
                <w:lang w:eastAsia="es-CO"/>
              </w:rPr>
            </w:pPr>
            <w:r w:rsidRPr="0038112B">
              <w:rPr>
                <w:color w:val="000000"/>
                <w:sz w:val="14"/>
                <w:szCs w:val="14"/>
                <w:lang w:eastAsia="es-CO"/>
              </w:rPr>
              <w:t>2.461,00</w:t>
            </w:r>
          </w:p>
        </w:tc>
      </w:tr>
      <w:tr w:rsidR="00460B3C" w:rsidRPr="0038112B" w14:paraId="4872A5B5" w14:textId="77777777" w:rsidTr="00460B3C">
        <w:trPr>
          <w:trHeight w:val="322"/>
        </w:trPr>
        <w:tc>
          <w:tcPr>
            <w:tcW w:w="475" w:type="dxa"/>
            <w:tcBorders>
              <w:top w:val="nil"/>
              <w:left w:val="single" w:sz="4" w:space="0" w:color="auto"/>
              <w:bottom w:val="single" w:sz="4" w:space="0" w:color="auto"/>
              <w:right w:val="single" w:sz="4" w:space="0" w:color="auto"/>
            </w:tcBorders>
            <w:noWrap/>
            <w:vAlign w:val="center"/>
            <w:hideMark/>
          </w:tcPr>
          <w:p w14:paraId="651F5246" w14:textId="77777777" w:rsidR="00460B3C" w:rsidRPr="0038112B" w:rsidRDefault="00460B3C" w:rsidP="00FF4B18">
            <w:pPr>
              <w:jc w:val="center"/>
              <w:rPr>
                <w:color w:val="000000"/>
                <w:sz w:val="14"/>
                <w:szCs w:val="14"/>
                <w:lang w:eastAsia="es-CO"/>
              </w:rPr>
            </w:pPr>
            <w:r w:rsidRPr="0038112B">
              <w:rPr>
                <w:color w:val="000000"/>
                <w:sz w:val="14"/>
                <w:szCs w:val="14"/>
                <w:lang w:eastAsia="es-CO"/>
              </w:rPr>
              <w:t>8</w:t>
            </w:r>
          </w:p>
        </w:tc>
        <w:tc>
          <w:tcPr>
            <w:tcW w:w="6190" w:type="dxa"/>
            <w:tcBorders>
              <w:top w:val="nil"/>
              <w:left w:val="nil"/>
              <w:bottom w:val="single" w:sz="4" w:space="0" w:color="auto"/>
              <w:right w:val="single" w:sz="4" w:space="0" w:color="auto"/>
            </w:tcBorders>
            <w:noWrap/>
            <w:vAlign w:val="center"/>
            <w:hideMark/>
          </w:tcPr>
          <w:p w14:paraId="7DA434E5" w14:textId="77777777" w:rsidR="00460B3C" w:rsidRPr="0038112B" w:rsidRDefault="00460B3C" w:rsidP="00FF4B18">
            <w:pPr>
              <w:jc w:val="both"/>
              <w:rPr>
                <w:color w:val="000000"/>
                <w:sz w:val="14"/>
                <w:szCs w:val="14"/>
                <w:lang w:eastAsia="es-CO"/>
              </w:rPr>
            </w:pPr>
            <w:r w:rsidRPr="0038112B">
              <w:rPr>
                <w:color w:val="000000"/>
                <w:sz w:val="14"/>
                <w:szCs w:val="14"/>
                <w:lang w:eastAsia="es-CO"/>
              </w:rPr>
              <w:t>Recolección, transporte, disposición de bombillas ahorradoras, tubos fluorescentes, bombillas HID, paneles, LED y similares.</w:t>
            </w:r>
          </w:p>
        </w:tc>
        <w:tc>
          <w:tcPr>
            <w:tcW w:w="701" w:type="dxa"/>
            <w:tcBorders>
              <w:top w:val="nil"/>
              <w:left w:val="nil"/>
              <w:bottom w:val="single" w:sz="4" w:space="0" w:color="auto"/>
              <w:right w:val="single" w:sz="4" w:space="0" w:color="auto"/>
            </w:tcBorders>
            <w:vAlign w:val="bottom"/>
            <w:hideMark/>
          </w:tcPr>
          <w:p w14:paraId="1F8E43DB" w14:textId="77777777" w:rsidR="00460B3C" w:rsidRPr="0038112B" w:rsidRDefault="00460B3C" w:rsidP="00FF4B18">
            <w:pPr>
              <w:jc w:val="center"/>
              <w:rPr>
                <w:color w:val="000000"/>
                <w:sz w:val="14"/>
                <w:szCs w:val="14"/>
                <w:lang w:eastAsia="es-CO"/>
              </w:rPr>
            </w:pPr>
            <w:r w:rsidRPr="0038112B">
              <w:rPr>
                <w:color w:val="000000"/>
                <w:sz w:val="14"/>
                <w:szCs w:val="14"/>
                <w:lang w:eastAsia="es-CO"/>
              </w:rPr>
              <w:t>Kilogramo</w:t>
            </w:r>
          </w:p>
        </w:tc>
        <w:tc>
          <w:tcPr>
            <w:tcW w:w="1418" w:type="dxa"/>
            <w:tcBorders>
              <w:top w:val="nil"/>
              <w:left w:val="nil"/>
              <w:bottom w:val="single" w:sz="4" w:space="0" w:color="auto"/>
              <w:right w:val="single" w:sz="4" w:space="0" w:color="auto"/>
            </w:tcBorders>
            <w:noWrap/>
            <w:vAlign w:val="center"/>
            <w:hideMark/>
          </w:tcPr>
          <w:p w14:paraId="2FCDFC68"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w:t>
            </w:r>
          </w:p>
        </w:tc>
        <w:tc>
          <w:tcPr>
            <w:tcW w:w="1843" w:type="dxa"/>
            <w:tcBorders>
              <w:top w:val="nil"/>
              <w:left w:val="nil"/>
              <w:bottom w:val="single" w:sz="4" w:space="0" w:color="auto"/>
              <w:right w:val="single" w:sz="4" w:space="0" w:color="auto"/>
            </w:tcBorders>
            <w:noWrap/>
            <w:vAlign w:val="center"/>
            <w:hideMark/>
          </w:tcPr>
          <w:p w14:paraId="0C58DF13" w14:textId="77777777" w:rsidR="00460B3C" w:rsidRPr="0038112B" w:rsidRDefault="00460B3C" w:rsidP="00FF4B18">
            <w:pPr>
              <w:jc w:val="right"/>
              <w:rPr>
                <w:color w:val="000000"/>
                <w:sz w:val="14"/>
                <w:szCs w:val="14"/>
                <w:lang w:eastAsia="es-CO"/>
              </w:rPr>
            </w:pPr>
            <w:r w:rsidRPr="0038112B">
              <w:rPr>
                <w:color w:val="000000"/>
                <w:sz w:val="14"/>
                <w:szCs w:val="14"/>
                <w:lang w:eastAsia="es-CO"/>
              </w:rPr>
              <w:t>2.767,00</w:t>
            </w:r>
          </w:p>
        </w:tc>
      </w:tr>
      <w:tr w:rsidR="00460B3C" w:rsidRPr="0038112B" w14:paraId="665AD6F2" w14:textId="77777777" w:rsidTr="00460B3C">
        <w:trPr>
          <w:trHeight w:val="322"/>
        </w:trPr>
        <w:tc>
          <w:tcPr>
            <w:tcW w:w="475" w:type="dxa"/>
            <w:tcBorders>
              <w:top w:val="nil"/>
              <w:left w:val="single" w:sz="4" w:space="0" w:color="auto"/>
              <w:bottom w:val="single" w:sz="4" w:space="0" w:color="auto"/>
              <w:right w:val="single" w:sz="4" w:space="0" w:color="auto"/>
            </w:tcBorders>
            <w:noWrap/>
            <w:vAlign w:val="center"/>
            <w:hideMark/>
          </w:tcPr>
          <w:p w14:paraId="714BE75E" w14:textId="77777777" w:rsidR="00460B3C" w:rsidRPr="0038112B" w:rsidRDefault="00460B3C" w:rsidP="00FF4B18">
            <w:pPr>
              <w:jc w:val="center"/>
              <w:rPr>
                <w:color w:val="000000"/>
                <w:sz w:val="14"/>
                <w:szCs w:val="14"/>
                <w:lang w:eastAsia="es-CO"/>
              </w:rPr>
            </w:pPr>
            <w:r w:rsidRPr="0038112B">
              <w:rPr>
                <w:color w:val="000000"/>
                <w:sz w:val="14"/>
                <w:szCs w:val="14"/>
                <w:lang w:eastAsia="es-CO"/>
              </w:rPr>
              <w:t>9</w:t>
            </w:r>
          </w:p>
        </w:tc>
        <w:tc>
          <w:tcPr>
            <w:tcW w:w="6190" w:type="dxa"/>
            <w:tcBorders>
              <w:top w:val="nil"/>
              <w:left w:val="nil"/>
              <w:bottom w:val="single" w:sz="4" w:space="0" w:color="auto"/>
              <w:right w:val="single" w:sz="4" w:space="0" w:color="auto"/>
            </w:tcBorders>
            <w:noWrap/>
            <w:vAlign w:val="center"/>
            <w:hideMark/>
          </w:tcPr>
          <w:p w14:paraId="07F80075" w14:textId="77777777" w:rsidR="00460B3C" w:rsidRPr="0038112B" w:rsidRDefault="00460B3C" w:rsidP="00FF4B18">
            <w:pPr>
              <w:jc w:val="both"/>
              <w:rPr>
                <w:color w:val="000000"/>
                <w:sz w:val="14"/>
                <w:szCs w:val="14"/>
                <w:lang w:eastAsia="es-CO"/>
              </w:rPr>
            </w:pPr>
            <w:r w:rsidRPr="0038112B">
              <w:rPr>
                <w:color w:val="000000"/>
                <w:sz w:val="14"/>
                <w:szCs w:val="14"/>
                <w:lang w:eastAsia="es-CO"/>
              </w:rPr>
              <w:t>Recolección, transporte, disposición de Pilas y baterías usadas A, AA, AA, botón, baterías de celular, computador, entre otras.</w:t>
            </w:r>
          </w:p>
        </w:tc>
        <w:tc>
          <w:tcPr>
            <w:tcW w:w="701" w:type="dxa"/>
            <w:tcBorders>
              <w:top w:val="nil"/>
              <w:left w:val="nil"/>
              <w:bottom w:val="single" w:sz="4" w:space="0" w:color="auto"/>
              <w:right w:val="single" w:sz="4" w:space="0" w:color="auto"/>
            </w:tcBorders>
            <w:vAlign w:val="bottom"/>
            <w:hideMark/>
          </w:tcPr>
          <w:p w14:paraId="50362CFE" w14:textId="77777777" w:rsidR="00460B3C" w:rsidRPr="0038112B" w:rsidRDefault="00460B3C" w:rsidP="00FF4B18">
            <w:pPr>
              <w:jc w:val="center"/>
              <w:rPr>
                <w:color w:val="000000"/>
                <w:sz w:val="14"/>
                <w:szCs w:val="14"/>
                <w:lang w:eastAsia="es-CO"/>
              </w:rPr>
            </w:pPr>
            <w:r w:rsidRPr="0038112B">
              <w:rPr>
                <w:color w:val="000000"/>
                <w:sz w:val="14"/>
                <w:szCs w:val="14"/>
                <w:lang w:eastAsia="es-CO"/>
              </w:rPr>
              <w:t>Kilogramo</w:t>
            </w:r>
          </w:p>
        </w:tc>
        <w:tc>
          <w:tcPr>
            <w:tcW w:w="1418" w:type="dxa"/>
            <w:tcBorders>
              <w:top w:val="nil"/>
              <w:left w:val="nil"/>
              <w:bottom w:val="single" w:sz="4" w:space="0" w:color="auto"/>
              <w:right w:val="single" w:sz="4" w:space="0" w:color="auto"/>
            </w:tcBorders>
            <w:noWrap/>
            <w:vAlign w:val="center"/>
            <w:hideMark/>
          </w:tcPr>
          <w:p w14:paraId="4968F7B8"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w:t>
            </w:r>
          </w:p>
        </w:tc>
        <w:tc>
          <w:tcPr>
            <w:tcW w:w="1843" w:type="dxa"/>
            <w:tcBorders>
              <w:top w:val="nil"/>
              <w:left w:val="nil"/>
              <w:bottom w:val="single" w:sz="4" w:space="0" w:color="auto"/>
              <w:right w:val="single" w:sz="4" w:space="0" w:color="auto"/>
            </w:tcBorders>
            <w:noWrap/>
            <w:vAlign w:val="center"/>
            <w:hideMark/>
          </w:tcPr>
          <w:p w14:paraId="5AF439D0" w14:textId="77777777" w:rsidR="00460B3C" w:rsidRPr="0038112B" w:rsidRDefault="00460B3C" w:rsidP="00FF4B18">
            <w:pPr>
              <w:jc w:val="right"/>
              <w:rPr>
                <w:color w:val="000000"/>
                <w:sz w:val="14"/>
                <w:szCs w:val="14"/>
                <w:lang w:eastAsia="es-CO"/>
              </w:rPr>
            </w:pPr>
            <w:r w:rsidRPr="0038112B">
              <w:rPr>
                <w:color w:val="000000"/>
                <w:sz w:val="14"/>
                <w:szCs w:val="14"/>
                <w:lang w:eastAsia="es-CO"/>
              </w:rPr>
              <w:t>2.161,00</w:t>
            </w:r>
          </w:p>
        </w:tc>
      </w:tr>
      <w:tr w:rsidR="00460B3C" w:rsidRPr="0038112B" w14:paraId="7B87E726" w14:textId="77777777" w:rsidTr="00460B3C">
        <w:trPr>
          <w:trHeight w:val="201"/>
        </w:trPr>
        <w:tc>
          <w:tcPr>
            <w:tcW w:w="475" w:type="dxa"/>
            <w:tcBorders>
              <w:top w:val="nil"/>
              <w:left w:val="single" w:sz="4" w:space="0" w:color="auto"/>
              <w:bottom w:val="single" w:sz="4" w:space="0" w:color="auto"/>
              <w:right w:val="single" w:sz="4" w:space="0" w:color="auto"/>
            </w:tcBorders>
            <w:noWrap/>
            <w:vAlign w:val="center"/>
            <w:hideMark/>
          </w:tcPr>
          <w:p w14:paraId="45F501D1"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10</w:t>
            </w:r>
          </w:p>
        </w:tc>
        <w:tc>
          <w:tcPr>
            <w:tcW w:w="6190" w:type="dxa"/>
            <w:tcBorders>
              <w:top w:val="nil"/>
              <w:left w:val="nil"/>
              <w:bottom w:val="single" w:sz="4" w:space="0" w:color="auto"/>
              <w:right w:val="single" w:sz="4" w:space="0" w:color="auto"/>
            </w:tcBorders>
            <w:noWrap/>
            <w:vAlign w:val="center"/>
            <w:hideMark/>
          </w:tcPr>
          <w:p w14:paraId="63538B16" w14:textId="77777777" w:rsidR="00460B3C" w:rsidRPr="0038112B" w:rsidRDefault="00460B3C" w:rsidP="00FF4B18">
            <w:pPr>
              <w:jc w:val="both"/>
              <w:rPr>
                <w:color w:val="000000"/>
                <w:sz w:val="14"/>
                <w:szCs w:val="14"/>
                <w:lang w:eastAsia="es-CO"/>
              </w:rPr>
            </w:pPr>
            <w:r w:rsidRPr="0038112B">
              <w:rPr>
                <w:color w:val="000000"/>
                <w:sz w:val="14"/>
                <w:szCs w:val="14"/>
                <w:lang w:eastAsia="es-CO"/>
              </w:rPr>
              <w:t>Recolección, transporte, disposición de Farmacéuticos/ Medicamentos vencidos</w:t>
            </w:r>
          </w:p>
        </w:tc>
        <w:tc>
          <w:tcPr>
            <w:tcW w:w="701" w:type="dxa"/>
            <w:tcBorders>
              <w:top w:val="nil"/>
              <w:left w:val="nil"/>
              <w:bottom w:val="single" w:sz="4" w:space="0" w:color="auto"/>
              <w:right w:val="single" w:sz="4" w:space="0" w:color="auto"/>
            </w:tcBorders>
            <w:vAlign w:val="bottom"/>
            <w:hideMark/>
          </w:tcPr>
          <w:p w14:paraId="170BB4DE" w14:textId="77777777" w:rsidR="00460B3C" w:rsidRPr="0038112B" w:rsidRDefault="00460B3C" w:rsidP="00FF4B18">
            <w:pPr>
              <w:jc w:val="center"/>
              <w:rPr>
                <w:color w:val="000000"/>
                <w:sz w:val="14"/>
                <w:szCs w:val="14"/>
                <w:lang w:eastAsia="es-CO"/>
              </w:rPr>
            </w:pPr>
            <w:r w:rsidRPr="0038112B">
              <w:rPr>
                <w:color w:val="000000"/>
                <w:sz w:val="14"/>
                <w:szCs w:val="14"/>
                <w:lang w:eastAsia="es-CO"/>
              </w:rPr>
              <w:t>Kilogramo</w:t>
            </w:r>
          </w:p>
        </w:tc>
        <w:tc>
          <w:tcPr>
            <w:tcW w:w="1418" w:type="dxa"/>
            <w:tcBorders>
              <w:top w:val="nil"/>
              <w:left w:val="nil"/>
              <w:bottom w:val="single" w:sz="4" w:space="0" w:color="auto"/>
              <w:right w:val="single" w:sz="4" w:space="0" w:color="auto"/>
            </w:tcBorders>
            <w:noWrap/>
            <w:vAlign w:val="center"/>
            <w:hideMark/>
          </w:tcPr>
          <w:p w14:paraId="37267560"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w:t>
            </w:r>
          </w:p>
        </w:tc>
        <w:tc>
          <w:tcPr>
            <w:tcW w:w="1843" w:type="dxa"/>
            <w:tcBorders>
              <w:top w:val="nil"/>
              <w:left w:val="nil"/>
              <w:bottom w:val="single" w:sz="4" w:space="0" w:color="auto"/>
              <w:right w:val="single" w:sz="4" w:space="0" w:color="auto"/>
            </w:tcBorders>
            <w:noWrap/>
            <w:vAlign w:val="center"/>
            <w:hideMark/>
          </w:tcPr>
          <w:p w14:paraId="5971BDB6" w14:textId="77777777" w:rsidR="00460B3C" w:rsidRPr="0038112B" w:rsidRDefault="00460B3C" w:rsidP="00FF4B18">
            <w:pPr>
              <w:jc w:val="right"/>
              <w:rPr>
                <w:color w:val="000000"/>
                <w:sz w:val="14"/>
                <w:szCs w:val="14"/>
                <w:lang w:eastAsia="es-CO"/>
              </w:rPr>
            </w:pPr>
            <w:r w:rsidRPr="0038112B">
              <w:rPr>
                <w:color w:val="000000"/>
                <w:sz w:val="14"/>
                <w:szCs w:val="14"/>
                <w:lang w:eastAsia="es-CO"/>
              </w:rPr>
              <w:t>2.168,00</w:t>
            </w:r>
          </w:p>
        </w:tc>
      </w:tr>
      <w:tr w:rsidR="00460B3C" w:rsidRPr="0038112B" w14:paraId="7AF10DC9" w14:textId="77777777" w:rsidTr="00460B3C">
        <w:trPr>
          <w:trHeight w:val="201"/>
        </w:trPr>
        <w:tc>
          <w:tcPr>
            <w:tcW w:w="475" w:type="dxa"/>
            <w:tcBorders>
              <w:top w:val="nil"/>
              <w:left w:val="single" w:sz="4" w:space="0" w:color="auto"/>
              <w:bottom w:val="single" w:sz="4" w:space="0" w:color="auto"/>
              <w:right w:val="single" w:sz="4" w:space="0" w:color="auto"/>
            </w:tcBorders>
            <w:noWrap/>
            <w:vAlign w:val="center"/>
            <w:hideMark/>
          </w:tcPr>
          <w:p w14:paraId="27BB9C8F"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11</w:t>
            </w:r>
          </w:p>
        </w:tc>
        <w:tc>
          <w:tcPr>
            <w:tcW w:w="6190" w:type="dxa"/>
            <w:tcBorders>
              <w:top w:val="nil"/>
              <w:left w:val="nil"/>
              <w:bottom w:val="single" w:sz="4" w:space="0" w:color="auto"/>
              <w:right w:val="single" w:sz="4" w:space="0" w:color="auto"/>
            </w:tcBorders>
            <w:noWrap/>
            <w:vAlign w:val="center"/>
            <w:hideMark/>
          </w:tcPr>
          <w:p w14:paraId="6371E83F" w14:textId="77777777" w:rsidR="00460B3C" w:rsidRPr="0038112B" w:rsidRDefault="00460B3C" w:rsidP="00FF4B18">
            <w:pPr>
              <w:jc w:val="both"/>
              <w:rPr>
                <w:color w:val="000000"/>
                <w:sz w:val="14"/>
                <w:szCs w:val="14"/>
                <w:lang w:eastAsia="es-CO"/>
              </w:rPr>
            </w:pPr>
            <w:r w:rsidRPr="0038112B">
              <w:rPr>
                <w:color w:val="000000"/>
                <w:sz w:val="14"/>
                <w:szCs w:val="14"/>
                <w:lang w:eastAsia="es-CO"/>
              </w:rPr>
              <w:t>Recolección, transporte, disposición de Aceite usado</w:t>
            </w:r>
          </w:p>
        </w:tc>
        <w:tc>
          <w:tcPr>
            <w:tcW w:w="701" w:type="dxa"/>
            <w:tcBorders>
              <w:top w:val="nil"/>
              <w:left w:val="nil"/>
              <w:bottom w:val="single" w:sz="4" w:space="0" w:color="auto"/>
              <w:right w:val="single" w:sz="4" w:space="0" w:color="auto"/>
            </w:tcBorders>
            <w:vAlign w:val="bottom"/>
            <w:hideMark/>
          </w:tcPr>
          <w:p w14:paraId="23E7B1F9" w14:textId="77777777" w:rsidR="00460B3C" w:rsidRPr="0038112B" w:rsidRDefault="00460B3C" w:rsidP="00FF4B18">
            <w:pPr>
              <w:jc w:val="center"/>
              <w:rPr>
                <w:color w:val="000000"/>
                <w:sz w:val="14"/>
                <w:szCs w:val="14"/>
                <w:lang w:eastAsia="es-CO"/>
              </w:rPr>
            </w:pPr>
            <w:r w:rsidRPr="0038112B">
              <w:rPr>
                <w:color w:val="000000"/>
                <w:sz w:val="14"/>
                <w:szCs w:val="14"/>
                <w:lang w:eastAsia="es-CO"/>
              </w:rPr>
              <w:t>Kilogramo</w:t>
            </w:r>
          </w:p>
        </w:tc>
        <w:tc>
          <w:tcPr>
            <w:tcW w:w="1418" w:type="dxa"/>
            <w:tcBorders>
              <w:top w:val="nil"/>
              <w:left w:val="nil"/>
              <w:bottom w:val="single" w:sz="4" w:space="0" w:color="auto"/>
              <w:right w:val="single" w:sz="4" w:space="0" w:color="auto"/>
            </w:tcBorders>
            <w:noWrap/>
            <w:vAlign w:val="center"/>
            <w:hideMark/>
          </w:tcPr>
          <w:p w14:paraId="0AA36551"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w:t>
            </w:r>
          </w:p>
        </w:tc>
        <w:tc>
          <w:tcPr>
            <w:tcW w:w="1843" w:type="dxa"/>
            <w:tcBorders>
              <w:top w:val="nil"/>
              <w:left w:val="nil"/>
              <w:bottom w:val="single" w:sz="4" w:space="0" w:color="auto"/>
              <w:right w:val="single" w:sz="4" w:space="0" w:color="auto"/>
            </w:tcBorders>
            <w:noWrap/>
            <w:vAlign w:val="center"/>
            <w:hideMark/>
          </w:tcPr>
          <w:p w14:paraId="39728F52" w14:textId="77777777" w:rsidR="00460B3C" w:rsidRPr="0038112B" w:rsidRDefault="00460B3C" w:rsidP="00FF4B18">
            <w:pPr>
              <w:jc w:val="right"/>
              <w:rPr>
                <w:color w:val="000000"/>
                <w:sz w:val="14"/>
                <w:szCs w:val="14"/>
                <w:lang w:eastAsia="es-CO"/>
              </w:rPr>
            </w:pPr>
            <w:r w:rsidRPr="0038112B">
              <w:rPr>
                <w:color w:val="000000"/>
                <w:sz w:val="14"/>
                <w:szCs w:val="14"/>
                <w:lang w:eastAsia="es-CO"/>
              </w:rPr>
              <w:t>2.168,00</w:t>
            </w:r>
          </w:p>
        </w:tc>
      </w:tr>
      <w:tr w:rsidR="00460B3C" w:rsidRPr="0038112B" w14:paraId="61D57BBE" w14:textId="77777777" w:rsidTr="00460B3C">
        <w:trPr>
          <w:trHeight w:val="201"/>
        </w:trPr>
        <w:tc>
          <w:tcPr>
            <w:tcW w:w="475" w:type="dxa"/>
            <w:tcBorders>
              <w:top w:val="nil"/>
              <w:left w:val="single" w:sz="4" w:space="0" w:color="auto"/>
              <w:bottom w:val="single" w:sz="4" w:space="0" w:color="auto"/>
              <w:right w:val="single" w:sz="4" w:space="0" w:color="auto"/>
            </w:tcBorders>
            <w:noWrap/>
            <w:vAlign w:val="center"/>
            <w:hideMark/>
          </w:tcPr>
          <w:p w14:paraId="0CAABF6D"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12</w:t>
            </w:r>
          </w:p>
        </w:tc>
        <w:tc>
          <w:tcPr>
            <w:tcW w:w="6190" w:type="dxa"/>
            <w:tcBorders>
              <w:top w:val="nil"/>
              <w:left w:val="nil"/>
              <w:bottom w:val="single" w:sz="4" w:space="0" w:color="auto"/>
              <w:right w:val="single" w:sz="4" w:space="0" w:color="auto"/>
            </w:tcBorders>
            <w:noWrap/>
            <w:vAlign w:val="center"/>
            <w:hideMark/>
          </w:tcPr>
          <w:p w14:paraId="0D7E5F30" w14:textId="77777777" w:rsidR="00460B3C" w:rsidRPr="0038112B" w:rsidRDefault="00460B3C" w:rsidP="00FF4B18">
            <w:pPr>
              <w:jc w:val="both"/>
              <w:rPr>
                <w:color w:val="000000"/>
                <w:sz w:val="14"/>
                <w:szCs w:val="14"/>
                <w:lang w:eastAsia="es-CO"/>
              </w:rPr>
            </w:pPr>
            <w:r w:rsidRPr="0038112B">
              <w:rPr>
                <w:color w:val="000000"/>
                <w:sz w:val="14"/>
                <w:szCs w:val="14"/>
                <w:lang w:eastAsia="es-CO"/>
              </w:rPr>
              <w:t>Recolección, transporte, disposición de Residuos Biosanitarios</w:t>
            </w:r>
          </w:p>
        </w:tc>
        <w:tc>
          <w:tcPr>
            <w:tcW w:w="701" w:type="dxa"/>
            <w:tcBorders>
              <w:top w:val="nil"/>
              <w:left w:val="nil"/>
              <w:bottom w:val="single" w:sz="4" w:space="0" w:color="auto"/>
              <w:right w:val="single" w:sz="4" w:space="0" w:color="auto"/>
            </w:tcBorders>
            <w:vAlign w:val="bottom"/>
            <w:hideMark/>
          </w:tcPr>
          <w:p w14:paraId="44167CD1" w14:textId="77777777" w:rsidR="00460B3C" w:rsidRPr="0038112B" w:rsidRDefault="00460B3C" w:rsidP="00FF4B18">
            <w:pPr>
              <w:jc w:val="center"/>
              <w:rPr>
                <w:color w:val="000000"/>
                <w:sz w:val="14"/>
                <w:szCs w:val="14"/>
                <w:lang w:eastAsia="es-CO"/>
              </w:rPr>
            </w:pPr>
            <w:r w:rsidRPr="0038112B">
              <w:rPr>
                <w:color w:val="000000"/>
                <w:sz w:val="14"/>
                <w:szCs w:val="14"/>
                <w:lang w:eastAsia="es-CO"/>
              </w:rPr>
              <w:t>Kilogramo</w:t>
            </w:r>
          </w:p>
        </w:tc>
        <w:tc>
          <w:tcPr>
            <w:tcW w:w="1418" w:type="dxa"/>
            <w:tcBorders>
              <w:top w:val="nil"/>
              <w:left w:val="nil"/>
              <w:bottom w:val="single" w:sz="4" w:space="0" w:color="auto"/>
              <w:right w:val="single" w:sz="4" w:space="0" w:color="auto"/>
            </w:tcBorders>
            <w:noWrap/>
            <w:vAlign w:val="center"/>
            <w:hideMark/>
          </w:tcPr>
          <w:p w14:paraId="2DBF4999"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w:t>
            </w:r>
          </w:p>
        </w:tc>
        <w:tc>
          <w:tcPr>
            <w:tcW w:w="1843" w:type="dxa"/>
            <w:tcBorders>
              <w:top w:val="nil"/>
              <w:left w:val="nil"/>
              <w:bottom w:val="single" w:sz="4" w:space="0" w:color="auto"/>
              <w:right w:val="single" w:sz="4" w:space="0" w:color="auto"/>
            </w:tcBorders>
            <w:noWrap/>
            <w:vAlign w:val="center"/>
            <w:hideMark/>
          </w:tcPr>
          <w:p w14:paraId="1E774D19" w14:textId="77777777" w:rsidR="00460B3C" w:rsidRPr="0038112B" w:rsidRDefault="00460B3C" w:rsidP="00FF4B18">
            <w:pPr>
              <w:jc w:val="right"/>
              <w:rPr>
                <w:color w:val="000000"/>
                <w:sz w:val="14"/>
                <w:szCs w:val="14"/>
                <w:lang w:eastAsia="es-CO"/>
              </w:rPr>
            </w:pPr>
            <w:r w:rsidRPr="0038112B">
              <w:rPr>
                <w:color w:val="000000"/>
                <w:sz w:val="14"/>
                <w:szCs w:val="14"/>
                <w:lang w:eastAsia="es-CO"/>
              </w:rPr>
              <w:t>2.423,00</w:t>
            </w:r>
          </w:p>
        </w:tc>
      </w:tr>
      <w:tr w:rsidR="00460B3C" w:rsidRPr="0038112B" w14:paraId="4FDBDA93" w14:textId="77777777" w:rsidTr="00460B3C">
        <w:trPr>
          <w:trHeight w:val="201"/>
        </w:trPr>
        <w:tc>
          <w:tcPr>
            <w:tcW w:w="475" w:type="dxa"/>
            <w:tcBorders>
              <w:top w:val="nil"/>
              <w:left w:val="single" w:sz="4" w:space="0" w:color="auto"/>
              <w:bottom w:val="single" w:sz="4" w:space="0" w:color="auto"/>
              <w:right w:val="single" w:sz="4" w:space="0" w:color="auto"/>
            </w:tcBorders>
            <w:noWrap/>
            <w:vAlign w:val="center"/>
            <w:hideMark/>
          </w:tcPr>
          <w:p w14:paraId="55F902B0"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13</w:t>
            </w:r>
          </w:p>
        </w:tc>
        <w:tc>
          <w:tcPr>
            <w:tcW w:w="6190" w:type="dxa"/>
            <w:tcBorders>
              <w:top w:val="nil"/>
              <w:left w:val="nil"/>
              <w:bottom w:val="single" w:sz="4" w:space="0" w:color="auto"/>
              <w:right w:val="single" w:sz="4" w:space="0" w:color="auto"/>
            </w:tcBorders>
            <w:noWrap/>
            <w:vAlign w:val="center"/>
            <w:hideMark/>
          </w:tcPr>
          <w:p w14:paraId="4CE8EB89" w14:textId="77777777" w:rsidR="00460B3C" w:rsidRPr="0038112B" w:rsidRDefault="00460B3C" w:rsidP="00FF4B18">
            <w:pPr>
              <w:jc w:val="both"/>
              <w:rPr>
                <w:color w:val="000000"/>
                <w:sz w:val="14"/>
                <w:szCs w:val="14"/>
                <w:lang w:eastAsia="es-CO"/>
              </w:rPr>
            </w:pPr>
            <w:r w:rsidRPr="0038112B">
              <w:rPr>
                <w:color w:val="000000"/>
                <w:sz w:val="14"/>
                <w:szCs w:val="14"/>
                <w:lang w:eastAsia="es-CO"/>
              </w:rPr>
              <w:t>Recolección, transporte, disposición de Residuos anatomopatológicos</w:t>
            </w:r>
          </w:p>
        </w:tc>
        <w:tc>
          <w:tcPr>
            <w:tcW w:w="701" w:type="dxa"/>
            <w:tcBorders>
              <w:top w:val="nil"/>
              <w:left w:val="nil"/>
              <w:bottom w:val="single" w:sz="4" w:space="0" w:color="auto"/>
              <w:right w:val="single" w:sz="4" w:space="0" w:color="auto"/>
            </w:tcBorders>
            <w:vAlign w:val="bottom"/>
            <w:hideMark/>
          </w:tcPr>
          <w:p w14:paraId="1EA0B931" w14:textId="77777777" w:rsidR="00460B3C" w:rsidRPr="0038112B" w:rsidRDefault="00460B3C" w:rsidP="00FF4B18">
            <w:pPr>
              <w:jc w:val="center"/>
              <w:rPr>
                <w:color w:val="000000"/>
                <w:sz w:val="14"/>
                <w:szCs w:val="14"/>
                <w:lang w:eastAsia="es-CO"/>
              </w:rPr>
            </w:pPr>
            <w:r w:rsidRPr="0038112B">
              <w:rPr>
                <w:color w:val="000000"/>
                <w:sz w:val="14"/>
                <w:szCs w:val="14"/>
                <w:lang w:eastAsia="es-CO"/>
              </w:rPr>
              <w:t>Kilogramo</w:t>
            </w:r>
          </w:p>
        </w:tc>
        <w:tc>
          <w:tcPr>
            <w:tcW w:w="1418" w:type="dxa"/>
            <w:tcBorders>
              <w:top w:val="nil"/>
              <w:left w:val="nil"/>
              <w:bottom w:val="single" w:sz="4" w:space="0" w:color="auto"/>
              <w:right w:val="single" w:sz="4" w:space="0" w:color="auto"/>
            </w:tcBorders>
            <w:noWrap/>
            <w:vAlign w:val="center"/>
            <w:hideMark/>
          </w:tcPr>
          <w:p w14:paraId="16ED5F26"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w:t>
            </w:r>
          </w:p>
        </w:tc>
        <w:tc>
          <w:tcPr>
            <w:tcW w:w="1843" w:type="dxa"/>
            <w:tcBorders>
              <w:top w:val="nil"/>
              <w:left w:val="nil"/>
              <w:bottom w:val="single" w:sz="4" w:space="0" w:color="auto"/>
              <w:right w:val="single" w:sz="4" w:space="0" w:color="auto"/>
            </w:tcBorders>
            <w:noWrap/>
            <w:vAlign w:val="center"/>
            <w:hideMark/>
          </w:tcPr>
          <w:p w14:paraId="2B68002F" w14:textId="77777777" w:rsidR="00460B3C" w:rsidRPr="0038112B" w:rsidRDefault="00460B3C" w:rsidP="00FF4B18">
            <w:pPr>
              <w:jc w:val="right"/>
              <w:rPr>
                <w:color w:val="000000"/>
                <w:sz w:val="14"/>
                <w:szCs w:val="14"/>
                <w:lang w:eastAsia="es-CO"/>
              </w:rPr>
            </w:pPr>
            <w:r w:rsidRPr="0038112B">
              <w:rPr>
                <w:color w:val="000000"/>
                <w:sz w:val="14"/>
                <w:szCs w:val="14"/>
                <w:lang w:eastAsia="es-CO"/>
              </w:rPr>
              <w:t>2.423,00</w:t>
            </w:r>
          </w:p>
        </w:tc>
      </w:tr>
      <w:tr w:rsidR="00460B3C" w:rsidRPr="0038112B" w14:paraId="2EACEDC9" w14:textId="77777777" w:rsidTr="00460B3C">
        <w:trPr>
          <w:trHeight w:val="47"/>
        </w:trPr>
        <w:tc>
          <w:tcPr>
            <w:tcW w:w="475" w:type="dxa"/>
            <w:tcBorders>
              <w:top w:val="nil"/>
              <w:left w:val="single" w:sz="4" w:space="0" w:color="auto"/>
              <w:bottom w:val="single" w:sz="4" w:space="0" w:color="auto"/>
              <w:right w:val="single" w:sz="4" w:space="0" w:color="auto"/>
            </w:tcBorders>
            <w:noWrap/>
            <w:vAlign w:val="center"/>
            <w:hideMark/>
          </w:tcPr>
          <w:p w14:paraId="405D0887"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14</w:t>
            </w:r>
          </w:p>
        </w:tc>
        <w:tc>
          <w:tcPr>
            <w:tcW w:w="6190" w:type="dxa"/>
            <w:tcBorders>
              <w:top w:val="nil"/>
              <w:left w:val="nil"/>
              <w:bottom w:val="single" w:sz="4" w:space="0" w:color="auto"/>
              <w:right w:val="single" w:sz="4" w:space="0" w:color="auto"/>
            </w:tcBorders>
            <w:noWrap/>
            <w:vAlign w:val="center"/>
            <w:hideMark/>
          </w:tcPr>
          <w:p w14:paraId="4C1CF5B0" w14:textId="77777777" w:rsidR="00460B3C" w:rsidRPr="0038112B" w:rsidRDefault="00460B3C" w:rsidP="00FF4B18">
            <w:pPr>
              <w:jc w:val="both"/>
              <w:rPr>
                <w:color w:val="000000"/>
                <w:sz w:val="14"/>
                <w:szCs w:val="14"/>
                <w:lang w:eastAsia="es-CO"/>
              </w:rPr>
            </w:pPr>
            <w:r w:rsidRPr="0038112B">
              <w:rPr>
                <w:color w:val="000000"/>
                <w:sz w:val="14"/>
                <w:szCs w:val="14"/>
                <w:lang w:eastAsia="es-CO"/>
              </w:rPr>
              <w:t>Recolección, transporte, disposición de elementos contaminados con el virus denominado COVID-19 (incluye el costo de los elementos de protección y seguridad que se requieran para esta actividad)</w:t>
            </w:r>
          </w:p>
        </w:tc>
        <w:tc>
          <w:tcPr>
            <w:tcW w:w="701" w:type="dxa"/>
            <w:tcBorders>
              <w:top w:val="nil"/>
              <w:left w:val="nil"/>
              <w:bottom w:val="single" w:sz="4" w:space="0" w:color="auto"/>
              <w:right w:val="single" w:sz="4" w:space="0" w:color="auto"/>
            </w:tcBorders>
            <w:vAlign w:val="bottom"/>
            <w:hideMark/>
          </w:tcPr>
          <w:p w14:paraId="0E0A4831" w14:textId="77777777" w:rsidR="00460B3C" w:rsidRPr="0038112B" w:rsidRDefault="00460B3C" w:rsidP="00FF4B18">
            <w:pPr>
              <w:jc w:val="center"/>
              <w:rPr>
                <w:color w:val="000000"/>
                <w:sz w:val="14"/>
                <w:szCs w:val="14"/>
                <w:lang w:eastAsia="es-CO"/>
              </w:rPr>
            </w:pPr>
            <w:r w:rsidRPr="0038112B">
              <w:rPr>
                <w:color w:val="000000"/>
                <w:sz w:val="14"/>
                <w:szCs w:val="14"/>
                <w:lang w:eastAsia="es-CO"/>
              </w:rPr>
              <w:t>Kilogramo</w:t>
            </w:r>
          </w:p>
        </w:tc>
        <w:tc>
          <w:tcPr>
            <w:tcW w:w="1418" w:type="dxa"/>
            <w:tcBorders>
              <w:top w:val="nil"/>
              <w:left w:val="nil"/>
              <w:bottom w:val="single" w:sz="4" w:space="0" w:color="auto"/>
              <w:right w:val="single" w:sz="4" w:space="0" w:color="auto"/>
            </w:tcBorders>
            <w:noWrap/>
            <w:vAlign w:val="center"/>
            <w:hideMark/>
          </w:tcPr>
          <w:p w14:paraId="3B803ED1"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w:t>
            </w:r>
          </w:p>
        </w:tc>
        <w:tc>
          <w:tcPr>
            <w:tcW w:w="1843" w:type="dxa"/>
            <w:tcBorders>
              <w:top w:val="nil"/>
              <w:left w:val="nil"/>
              <w:bottom w:val="single" w:sz="4" w:space="0" w:color="auto"/>
              <w:right w:val="single" w:sz="4" w:space="0" w:color="auto"/>
            </w:tcBorders>
            <w:noWrap/>
            <w:vAlign w:val="center"/>
            <w:hideMark/>
          </w:tcPr>
          <w:p w14:paraId="41F6A88D" w14:textId="77777777" w:rsidR="00460B3C" w:rsidRPr="0038112B" w:rsidRDefault="00460B3C" w:rsidP="00FF4B18">
            <w:pPr>
              <w:jc w:val="right"/>
              <w:rPr>
                <w:color w:val="000000"/>
                <w:sz w:val="14"/>
                <w:szCs w:val="14"/>
                <w:lang w:eastAsia="es-CO"/>
              </w:rPr>
            </w:pPr>
            <w:r w:rsidRPr="0038112B">
              <w:rPr>
                <w:color w:val="000000"/>
                <w:sz w:val="14"/>
                <w:szCs w:val="14"/>
                <w:lang w:eastAsia="es-CO"/>
              </w:rPr>
              <w:t>2.335,00</w:t>
            </w:r>
          </w:p>
        </w:tc>
      </w:tr>
      <w:tr w:rsidR="00460B3C" w:rsidRPr="0038112B" w14:paraId="198028F2" w14:textId="77777777" w:rsidTr="00460B3C">
        <w:trPr>
          <w:trHeight w:val="47"/>
        </w:trPr>
        <w:tc>
          <w:tcPr>
            <w:tcW w:w="475" w:type="dxa"/>
            <w:tcBorders>
              <w:top w:val="nil"/>
              <w:left w:val="single" w:sz="4" w:space="0" w:color="auto"/>
              <w:bottom w:val="single" w:sz="4" w:space="0" w:color="auto"/>
              <w:right w:val="single" w:sz="4" w:space="0" w:color="auto"/>
            </w:tcBorders>
            <w:noWrap/>
            <w:vAlign w:val="center"/>
            <w:hideMark/>
          </w:tcPr>
          <w:p w14:paraId="3B2AF337"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15</w:t>
            </w:r>
          </w:p>
        </w:tc>
        <w:tc>
          <w:tcPr>
            <w:tcW w:w="6190" w:type="dxa"/>
            <w:tcBorders>
              <w:top w:val="nil"/>
              <w:left w:val="nil"/>
              <w:bottom w:val="single" w:sz="4" w:space="0" w:color="auto"/>
              <w:right w:val="single" w:sz="4" w:space="0" w:color="auto"/>
            </w:tcBorders>
            <w:noWrap/>
            <w:vAlign w:val="center"/>
            <w:hideMark/>
          </w:tcPr>
          <w:p w14:paraId="79C14B7C" w14:textId="77777777" w:rsidR="00460B3C" w:rsidRPr="0038112B" w:rsidRDefault="00460B3C" w:rsidP="00FF4B18">
            <w:pPr>
              <w:jc w:val="both"/>
              <w:rPr>
                <w:color w:val="000000"/>
                <w:sz w:val="14"/>
                <w:szCs w:val="14"/>
                <w:lang w:eastAsia="es-CO"/>
              </w:rPr>
            </w:pPr>
            <w:r w:rsidRPr="0038112B">
              <w:rPr>
                <w:color w:val="000000"/>
                <w:sz w:val="14"/>
                <w:szCs w:val="14"/>
                <w:lang w:eastAsia="es-CO"/>
              </w:rPr>
              <w:t>Recolección, transporte, disposición de Residuos Cortopunzantes</w:t>
            </w:r>
          </w:p>
        </w:tc>
        <w:tc>
          <w:tcPr>
            <w:tcW w:w="701" w:type="dxa"/>
            <w:tcBorders>
              <w:top w:val="nil"/>
              <w:left w:val="nil"/>
              <w:bottom w:val="single" w:sz="4" w:space="0" w:color="auto"/>
              <w:right w:val="single" w:sz="4" w:space="0" w:color="auto"/>
            </w:tcBorders>
            <w:vAlign w:val="bottom"/>
            <w:hideMark/>
          </w:tcPr>
          <w:p w14:paraId="0779D155" w14:textId="77777777" w:rsidR="00460B3C" w:rsidRPr="0038112B" w:rsidRDefault="00460B3C" w:rsidP="00FF4B18">
            <w:pPr>
              <w:jc w:val="center"/>
              <w:rPr>
                <w:color w:val="000000"/>
                <w:sz w:val="14"/>
                <w:szCs w:val="14"/>
                <w:lang w:eastAsia="es-CO"/>
              </w:rPr>
            </w:pPr>
            <w:r w:rsidRPr="0038112B">
              <w:rPr>
                <w:color w:val="000000"/>
                <w:sz w:val="14"/>
                <w:szCs w:val="14"/>
                <w:lang w:eastAsia="es-CO"/>
              </w:rPr>
              <w:t>Kilogramo</w:t>
            </w:r>
          </w:p>
        </w:tc>
        <w:tc>
          <w:tcPr>
            <w:tcW w:w="1418" w:type="dxa"/>
            <w:tcBorders>
              <w:top w:val="nil"/>
              <w:left w:val="nil"/>
              <w:bottom w:val="single" w:sz="4" w:space="0" w:color="auto"/>
              <w:right w:val="single" w:sz="4" w:space="0" w:color="auto"/>
            </w:tcBorders>
            <w:noWrap/>
            <w:vAlign w:val="center"/>
            <w:hideMark/>
          </w:tcPr>
          <w:p w14:paraId="676051F7"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w:t>
            </w:r>
          </w:p>
        </w:tc>
        <w:tc>
          <w:tcPr>
            <w:tcW w:w="1843" w:type="dxa"/>
            <w:tcBorders>
              <w:top w:val="nil"/>
              <w:left w:val="nil"/>
              <w:bottom w:val="single" w:sz="4" w:space="0" w:color="auto"/>
              <w:right w:val="single" w:sz="4" w:space="0" w:color="auto"/>
            </w:tcBorders>
            <w:noWrap/>
            <w:vAlign w:val="center"/>
            <w:hideMark/>
          </w:tcPr>
          <w:p w14:paraId="75355163" w14:textId="77777777" w:rsidR="00460B3C" w:rsidRPr="0038112B" w:rsidRDefault="00460B3C" w:rsidP="00FF4B18">
            <w:pPr>
              <w:jc w:val="right"/>
              <w:rPr>
                <w:color w:val="000000"/>
                <w:sz w:val="14"/>
                <w:szCs w:val="14"/>
                <w:lang w:eastAsia="es-CO"/>
              </w:rPr>
            </w:pPr>
            <w:r w:rsidRPr="0038112B">
              <w:rPr>
                <w:color w:val="000000"/>
                <w:sz w:val="14"/>
                <w:szCs w:val="14"/>
                <w:lang w:eastAsia="es-CO"/>
              </w:rPr>
              <w:t>3.085,00</w:t>
            </w:r>
          </w:p>
        </w:tc>
      </w:tr>
      <w:tr w:rsidR="00460B3C" w:rsidRPr="0038112B" w14:paraId="0B4B144B" w14:textId="77777777" w:rsidTr="00460B3C">
        <w:trPr>
          <w:trHeight w:val="201"/>
        </w:trPr>
        <w:tc>
          <w:tcPr>
            <w:tcW w:w="475" w:type="dxa"/>
            <w:tcBorders>
              <w:top w:val="nil"/>
              <w:left w:val="single" w:sz="4" w:space="0" w:color="auto"/>
              <w:bottom w:val="single" w:sz="4" w:space="0" w:color="auto"/>
              <w:right w:val="single" w:sz="4" w:space="0" w:color="auto"/>
            </w:tcBorders>
            <w:noWrap/>
            <w:vAlign w:val="center"/>
            <w:hideMark/>
          </w:tcPr>
          <w:p w14:paraId="64AF87A1"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16</w:t>
            </w:r>
          </w:p>
        </w:tc>
        <w:tc>
          <w:tcPr>
            <w:tcW w:w="6190" w:type="dxa"/>
            <w:tcBorders>
              <w:top w:val="nil"/>
              <w:left w:val="nil"/>
              <w:bottom w:val="single" w:sz="4" w:space="0" w:color="auto"/>
              <w:right w:val="single" w:sz="4" w:space="0" w:color="auto"/>
            </w:tcBorders>
            <w:noWrap/>
            <w:vAlign w:val="center"/>
            <w:hideMark/>
          </w:tcPr>
          <w:p w14:paraId="3CF322C6" w14:textId="77777777" w:rsidR="00460B3C" w:rsidRPr="0038112B" w:rsidRDefault="00460B3C" w:rsidP="00FF4B18">
            <w:pPr>
              <w:jc w:val="both"/>
              <w:rPr>
                <w:color w:val="000000"/>
                <w:sz w:val="14"/>
                <w:szCs w:val="14"/>
                <w:lang w:eastAsia="es-CO"/>
              </w:rPr>
            </w:pPr>
            <w:r w:rsidRPr="0038112B">
              <w:rPr>
                <w:color w:val="000000"/>
                <w:sz w:val="14"/>
                <w:szCs w:val="14"/>
                <w:lang w:eastAsia="es-CO"/>
              </w:rPr>
              <w:t>Recolección, transporte, disposición de Residuos Tóner.</w:t>
            </w:r>
          </w:p>
        </w:tc>
        <w:tc>
          <w:tcPr>
            <w:tcW w:w="701" w:type="dxa"/>
            <w:tcBorders>
              <w:top w:val="nil"/>
              <w:left w:val="nil"/>
              <w:bottom w:val="single" w:sz="4" w:space="0" w:color="auto"/>
              <w:right w:val="single" w:sz="4" w:space="0" w:color="auto"/>
            </w:tcBorders>
            <w:vAlign w:val="bottom"/>
            <w:hideMark/>
          </w:tcPr>
          <w:p w14:paraId="5689E65D" w14:textId="77777777" w:rsidR="00460B3C" w:rsidRPr="0038112B" w:rsidRDefault="00460B3C" w:rsidP="00FF4B18">
            <w:pPr>
              <w:jc w:val="center"/>
              <w:rPr>
                <w:color w:val="000000"/>
                <w:sz w:val="14"/>
                <w:szCs w:val="14"/>
                <w:lang w:eastAsia="es-CO"/>
              </w:rPr>
            </w:pPr>
            <w:r w:rsidRPr="0038112B">
              <w:rPr>
                <w:color w:val="000000"/>
                <w:sz w:val="14"/>
                <w:szCs w:val="14"/>
                <w:lang w:eastAsia="es-CO"/>
              </w:rPr>
              <w:t>Kilogramo</w:t>
            </w:r>
          </w:p>
        </w:tc>
        <w:tc>
          <w:tcPr>
            <w:tcW w:w="1418" w:type="dxa"/>
            <w:tcBorders>
              <w:top w:val="nil"/>
              <w:left w:val="nil"/>
              <w:bottom w:val="single" w:sz="4" w:space="0" w:color="auto"/>
              <w:right w:val="single" w:sz="4" w:space="0" w:color="auto"/>
            </w:tcBorders>
            <w:noWrap/>
            <w:vAlign w:val="center"/>
            <w:hideMark/>
          </w:tcPr>
          <w:p w14:paraId="03574EDD"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w:t>
            </w:r>
          </w:p>
        </w:tc>
        <w:tc>
          <w:tcPr>
            <w:tcW w:w="1843" w:type="dxa"/>
            <w:tcBorders>
              <w:top w:val="nil"/>
              <w:left w:val="nil"/>
              <w:bottom w:val="single" w:sz="4" w:space="0" w:color="auto"/>
              <w:right w:val="single" w:sz="4" w:space="0" w:color="auto"/>
            </w:tcBorders>
            <w:noWrap/>
            <w:vAlign w:val="center"/>
            <w:hideMark/>
          </w:tcPr>
          <w:p w14:paraId="477915EE" w14:textId="77777777" w:rsidR="00460B3C" w:rsidRPr="0038112B" w:rsidRDefault="00460B3C" w:rsidP="00FF4B18">
            <w:pPr>
              <w:jc w:val="right"/>
              <w:rPr>
                <w:color w:val="000000"/>
                <w:sz w:val="14"/>
                <w:szCs w:val="14"/>
                <w:lang w:eastAsia="es-CO"/>
              </w:rPr>
            </w:pPr>
            <w:r w:rsidRPr="0038112B">
              <w:rPr>
                <w:color w:val="000000"/>
                <w:sz w:val="14"/>
                <w:szCs w:val="14"/>
                <w:lang w:eastAsia="es-CO"/>
              </w:rPr>
              <w:t>2.245,00</w:t>
            </w:r>
          </w:p>
        </w:tc>
      </w:tr>
      <w:tr w:rsidR="00460B3C" w:rsidRPr="0038112B" w14:paraId="6E12D9B3" w14:textId="77777777" w:rsidTr="00460B3C">
        <w:trPr>
          <w:trHeight w:val="322"/>
        </w:trPr>
        <w:tc>
          <w:tcPr>
            <w:tcW w:w="475" w:type="dxa"/>
            <w:tcBorders>
              <w:top w:val="nil"/>
              <w:left w:val="single" w:sz="4" w:space="0" w:color="auto"/>
              <w:bottom w:val="single" w:sz="4" w:space="0" w:color="auto"/>
              <w:right w:val="single" w:sz="4" w:space="0" w:color="auto"/>
            </w:tcBorders>
            <w:noWrap/>
            <w:vAlign w:val="center"/>
            <w:hideMark/>
          </w:tcPr>
          <w:p w14:paraId="5A564A00"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17</w:t>
            </w:r>
          </w:p>
        </w:tc>
        <w:tc>
          <w:tcPr>
            <w:tcW w:w="6190" w:type="dxa"/>
            <w:tcBorders>
              <w:top w:val="nil"/>
              <w:left w:val="nil"/>
              <w:bottom w:val="single" w:sz="4" w:space="0" w:color="auto"/>
              <w:right w:val="single" w:sz="4" w:space="0" w:color="auto"/>
            </w:tcBorders>
            <w:noWrap/>
            <w:vAlign w:val="center"/>
            <w:hideMark/>
          </w:tcPr>
          <w:p w14:paraId="3B61CA27" w14:textId="77777777" w:rsidR="00460B3C" w:rsidRPr="0038112B" w:rsidRDefault="00460B3C" w:rsidP="00FF4B18">
            <w:pPr>
              <w:jc w:val="both"/>
              <w:rPr>
                <w:color w:val="000000"/>
                <w:sz w:val="14"/>
                <w:szCs w:val="14"/>
                <w:lang w:eastAsia="es-CO"/>
              </w:rPr>
            </w:pPr>
            <w:r w:rsidRPr="0038112B">
              <w:rPr>
                <w:color w:val="000000"/>
                <w:sz w:val="14"/>
                <w:szCs w:val="14"/>
                <w:lang w:eastAsia="es-CO"/>
              </w:rPr>
              <w:t>Recolección, transporte, disposición de Residuos de lodos secos embalados en sacos o lonas provenientes de piscina.</w:t>
            </w:r>
          </w:p>
        </w:tc>
        <w:tc>
          <w:tcPr>
            <w:tcW w:w="701" w:type="dxa"/>
            <w:tcBorders>
              <w:top w:val="nil"/>
              <w:left w:val="nil"/>
              <w:bottom w:val="single" w:sz="4" w:space="0" w:color="auto"/>
              <w:right w:val="single" w:sz="4" w:space="0" w:color="auto"/>
            </w:tcBorders>
            <w:vAlign w:val="bottom"/>
            <w:hideMark/>
          </w:tcPr>
          <w:p w14:paraId="31950014" w14:textId="77777777" w:rsidR="00460B3C" w:rsidRPr="0038112B" w:rsidRDefault="00460B3C" w:rsidP="00FF4B18">
            <w:pPr>
              <w:jc w:val="center"/>
              <w:rPr>
                <w:color w:val="000000"/>
                <w:sz w:val="14"/>
                <w:szCs w:val="14"/>
                <w:lang w:eastAsia="es-CO"/>
              </w:rPr>
            </w:pPr>
            <w:r w:rsidRPr="0038112B">
              <w:rPr>
                <w:color w:val="000000"/>
                <w:sz w:val="14"/>
                <w:szCs w:val="14"/>
                <w:lang w:eastAsia="es-CO"/>
              </w:rPr>
              <w:t>Kilogramo</w:t>
            </w:r>
          </w:p>
        </w:tc>
        <w:tc>
          <w:tcPr>
            <w:tcW w:w="1418" w:type="dxa"/>
            <w:tcBorders>
              <w:top w:val="nil"/>
              <w:left w:val="nil"/>
              <w:bottom w:val="single" w:sz="4" w:space="0" w:color="auto"/>
              <w:right w:val="single" w:sz="4" w:space="0" w:color="auto"/>
            </w:tcBorders>
            <w:noWrap/>
            <w:vAlign w:val="center"/>
            <w:hideMark/>
          </w:tcPr>
          <w:p w14:paraId="3C30C4CD" w14:textId="77777777" w:rsidR="00460B3C" w:rsidRPr="0038112B" w:rsidRDefault="00460B3C" w:rsidP="00FF4B18">
            <w:pPr>
              <w:jc w:val="center"/>
              <w:rPr>
                <w:color w:val="000000"/>
                <w:sz w:val="14"/>
                <w:szCs w:val="14"/>
                <w:lang w:eastAsia="es-CO"/>
              </w:rPr>
            </w:pPr>
            <w:r w:rsidRPr="0038112B">
              <w:rPr>
                <w:color w:val="000000"/>
                <w:sz w:val="14"/>
                <w:szCs w:val="14"/>
                <w:lang w:eastAsia="es-CO"/>
              </w:rPr>
              <w:t>1</w:t>
            </w:r>
          </w:p>
        </w:tc>
        <w:tc>
          <w:tcPr>
            <w:tcW w:w="1843" w:type="dxa"/>
            <w:tcBorders>
              <w:top w:val="nil"/>
              <w:left w:val="nil"/>
              <w:bottom w:val="single" w:sz="4" w:space="0" w:color="auto"/>
              <w:right w:val="single" w:sz="4" w:space="0" w:color="auto"/>
            </w:tcBorders>
            <w:noWrap/>
            <w:vAlign w:val="center"/>
            <w:hideMark/>
          </w:tcPr>
          <w:p w14:paraId="35FAB587" w14:textId="77777777" w:rsidR="00460B3C" w:rsidRPr="0038112B" w:rsidRDefault="00460B3C" w:rsidP="00FF4B18">
            <w:pPr>
              <w:jc w:val="right"/>
              <w:rPr>
                <w:color w:val="000000"/>
                <w:sz w:val="14"/>
                <w:szCs w:val="14"/>
                <w:lang w:eastAsia="es-CO"/>
              </w:rPr>
            </w:pPr>
            <w:r w:rsidRPr="0038112B">
              <w:rPr>
                <w:color w:val="000000"/>
                <w:sz w:val="14"/>
                <w:szCs w:val="14"/>
                <w:lang w:eastAsia="es-CO"/>
              </w:rPr>
              <w:t>3.757,00</w:t>
            </w:r>
          </w:p>
        </w:tc>
      </w:tr>
    </w:tbl>
    <w:p w14:paraId="4B2C6FBE" w14:textId="77777777" w:rsidR="00205A01" w:rsidRPr="0052684A" w:rsidRDefault="00205A01" w:rsidP="00205A01">
      <w:pPr>
        <w:pStyle w:val="Prrafodelista"/>
        <w:tabs>
          <w:tab w:val="left" w:pos="240"/>
        </w:tabs>
        <w:ind w:left="0"/>
        <w:jc w:val="both"/>
        <w:rPr>
          <w:b/>
          <w:lang w:val="es-CO"/>
        </w:rPr>
      </w:pPr>
    </w:p>
    <w:p w14:paraId="475F986A" w14:textId="27B4759E" w:rsidR="00E74442" w:rsidRPr="0052684A" w:rsidRDefault="00E74442" w:rsidP="00AD6484">
      <w:pPr>
        <w:pStyle w:val="Prrafodelista"/>
        <w:tabs>
          <w:tab w:val="left" w:pos="240"/>
        </w:tabs>
        <w:ind w:left="0"/>
        <w:jc w:val="center"/>
        <w:rPr>
          <w:b/>
          <w:lang w:val="es-CO"/>
        </w:rPr>
      </w:pPr>
    </w:p>
    <w:p w14:paraId="3F3CDA8C" w14:textId="77777777" w:rsidR="00E74442" w:rsidRPr="0052684A" w:rsidRDefault="00E74442" w:rsidP="00AD6484">
      <w:pPr>
        <w:pStyle w:val="Prrafodelista"/>
        <w:tabs>
          <w:tab w:val="left" w:pos="240"/>
        </w:tabs>
        <w:ind w:left="0"/>
        <w:jc w:val="center"/>
        <w:rPr>
          <w:b/>
          <w:lang w:val="es-CO"/>
        </w:rPr>
      </w:pPr>
    </w:p>
    <w:p w14:paraId="54FE7E7F" w14:textId="77777777" w:rsidR="00227FC9" w:rsidRPr="0052684A" w:rsidRDefault="00227FC9" w:rsidP="00BA3125">
      <w:pPr>
        <w:pStyle w:val="Prrafodelista"/>
        <w:tabs>
          <w:tab w:val="left" w:pos="240"/>
        </w:tabs>
        <w:ind w:left="0"/>
        <w:rPr>
          <w:b/>
          <w:lang w:val="es-CO"/>
        </w:rPr>
      </w:pPr>
    </w:p>
    <w:p w14:paraId="54F5119C" w14:textId="77777777" w:rsidR="00227FC9" w:rsidRDefault="00227FC9" w:rsidP="00AD6484">
      <w:pPr>
        <w:pStyle w:val="Prrafodelista"/>
        <w:tabs>
          <w:tab w:val="left" w:pos="240"/>
        </w:tabs>
        <w:ind w:left="0"/>
        <w:jc w:val="center"/>
        <w:rPr>
          <w:b/>
          <w:lang w:val="es-CO"/>
        </w:rPr>
      </w:pPr>
    </w:p>
    <w:p w14:paraId="49AB354E" w14:textId="77777777" w:rsidR="00A42543" w:rsidRDefault="00A42543" w:rsidP="00AD6484">
      <w:pPr>
        <w:pStyle w:val="Prrafodelista"/>
        <w:tabs>
          <w:tab w:val="left" w:pos="240"/>
        </w:tabs>
        <w:ind w:left="0"/>
        <w:jc w:val="center"/>
        <w:rPr>
          <w:b/>
          <w:lang w:val="es-CO"/>
        </w:rPr>
      </w:pPr>
    </w:p>
    <w:p w14:paraId="61631F5F" w14:textId="77777777" w:rsidR="00A42543" w:rsidRDefault="00A42543" w:rsidP="00AD6484">
      <w:pPr>
        <w:pStyle w:val="Prrafodelista"/>
        <w:tabs>
          <w:tab w:val="left" w:pos="240"/>
        </w:tabs>
        <w:ind w:left="0"/>
        <w:jc w:val="center"/>
        <w:rPr>
          <w:b/>
          <w:lang w:val="es-CO"/>
        </w:rPr>
      </w:pPr>
    </w:p>
    <w:p w14:paraId="3EDD4404" w14:textId="77777777" w:rsidR="00A42543" w:rsidRDefault="00A42543" w:rsidP="00AD6484">
      <w:pPr>
        <w:pStyle w:val="Prrafodelista"/>
        <w:tabs>
          <w:tab w:val="left" w:pos="240"/>
        </w:tabs>
        <w:ind w:left="0"/>
        <w:jc w:val="center"/>
        <w:rPr>
          <w:b/>
          <w:lang w:val="es-CO"/>
        </w:rPr>
      </w:pPr>
    </w:p>
    <w:p w14:paraId="5FE8CD5C" w14:textId="77777777" w:rsidR="00A42543" w:rsidRDefault="00A42543" w:rsidP="00000417">
      <w:pPr>
        <w:pStyle w:val="Prrafodelista"/>
        <w:tabs>
          <w:tab w:val="left" w:pos="240"/>
        </w:tabs>
        <w:ind w:left="0"/>
        <w:rPr>
          <w:b/>
          <w:lang w:val="es-CO"/>
        </w:rPr>
      </w:pPr>
    </w:p>
    <w:p w14:paraId="089F21F0" w14:textId="77777777" w:rsidR="00A42543" w:rsidRDefault="00A42543" w:rsidP="00AD6484">
      <w:pPr>
        <w:pStyle w:val="Prrafodelista"/>
        <w:tabs>
          <w:tab w:val="left" w:pos="240"/>
        </w:tabs>
        <w:ind w:left="0"/>
        <w:jc w:val="center"/>
        <w:rPr>
          <w:b/>
          <w:lang w:val="es-CO"/>
        </w:rPr>
      </w:pPr>
    </w:p>
    <w:p w14:paraId="37DD8689" w14:textId="77777777" w:rsidR="00000417" w:rsidRDefault="00000417" w:rsidP="00AD6484">
      <w:pPr>
        <w:pStyle w:val="Prrafodelista"/>
        <w:tabs>
          <w:tab w:val="left" w:pos="240"/>
        </w:tabs>
        <w:ind w:left="0"/>
        <w:jc w:val="center"/>
        <w:rPr>
          <w:b/>
          <w:lang w:val="es-CO"/>
        </w:rPr>
      </w:pPr>
    </w:p>
    <w:p w14:paraId="4A61C98E" w14:textId="77777777" w:rsidR="00000417" w:rsidRDefault="00000417" w:rsidP="00AD6484">
      <w:pPr>
        <w:pStyle w:val="Prrafodelista"/>
        <w:tabs>
          <w:tab w:val="left" w:pos="240"/>
        </w:tabs>
        <w:ind w:left="0"/>
        <w:jc w:val="center"/>
        <w:rPr>
          <w:b/>
          <w:lang w:val="es-CO"/>
        </w:rPr>
      </w:pPr>
    </w:p>
    <w:p w14:paraId="16F6B0E0" w14:textId="77777777" w:rsidR="00000417" w:rsidRDefault="00000417" w:rsidP="00AD6484">
      <w:pPr>
        <w:pStyle w:val="Prrafodelista"/>
        <w:tabs>
          <w:tab w:val="left" w:pos="240"/>
        </w:tabs>
        <w:ind w:left="0"/>
        <w:jc w:val="center"/>
        <w:rPr>
          <w:b/>
          <w:lang w:val="es-CO"/>
        </w:rPr>
      </w:pPr>
    </w:p>
    <w:p w14:paraId="52A2CA9F" w14:textId="77777777" w:rsidR="00000417" w:rsidRDefault="00000417" w:rsidP="00AD6484">
      <w:pPr>
        <w:pStyle w:val="Prrafodelista"/>
        <w:tabs>
          <w:tab w:val="left" w:pos="240"/>
        </w:tabs>
        <w:ind w:left="0"/>
        <w:jc w:val="center"/>
        <w:rPr>
          <w:b/>
          <w:lang w:val="es-CO"/>
        </w:rPr>
      </w:pPr>
    </w:p>
    <w:p w14:paraId="74CF6FB4" w14:textId="77777777" w:rsidR="00460B3C" w:rsidRDefault="00460B3C" w:rsidP="00AD6484">
      <w:pPr>
        <w:pStyle w:val="Prrafodelista"/>
        <w:tabs>
          <w:tab w:val="left" w:pos="240"/>
        </w:tabs>
        <w:ind w:left="0"/>
        <w:jc w:val="center"/>
        <w:rPr>
          <w:b/>
          <w:lang w:val="es-CO"/>
        </w:rPr>
      </w:pPr>
    </w:p>
    <w:p w14:paraId="13BDFCFD" w14:textId="77777777" w:rsidR="00460B3C" w:rsidRDefault="00460B3C" w:rsidP="00AD6484">
      <w:pPr>
        <w:pStyle w:val="Prrafodelista"/>
        <w:tabs>
          <w:tab w:val="left" w:pos="240"/>
        </w:tabs>
        <w:ind w:left="0"/>
        <w:jc w:val="center"/>
        <w:rPr>
          <w:b/>
          <w:lang w:val="es-CO"/>
        </w:rPr>
      </w:pPr>
    </w:p>
    <w:p w14:paraId="460977E3" w14:textId="77777777" w:rsidR="00460B3C" w:rsidRDefault="00460B3C" w:rsidP="00AD6484">
      <w:pPr>
        <w:pStyle w:val="Prrafodelista"/>
        <w:tabs>
          <w:tab w:val="left" w:pos="240"/>
        </w:tabs>
        <w:ind w:left="0"/>
        <w:jc w:val="center"/>
        <w:rPr>
          <w:b/>
          <w:lang w:val="es-CO"/>
        </w:rPr>
      </w:pPr>
    </w:p>
    <w:p w14:paraId="354B00C4" w14:textId="77777777" w:rsidR="00460B3C" w:rsidRDefault="00460B3C" w:rsidP="00AD6484">
      <w:pPr>
        <w:pStyle w:val="Prrafodelista"/>
        <w:tabs>
          <w:tab w:val="left" w:pos="240"/>
        </w:tabs>
        <w:ind w:left="0"/>
        <w:jc w:val="center"/>
        <w:rPr>
          <w:b/>
          <w:lang w:val="es-CO"/>
        </w:rPr>
      </w:pPr>
    </w:p>
    <w:p w14:paraId="71F54CBD" w14:textId="77777777" w:rsidR="00460B3C" w:rsidRDefault="00460B3C" w:rsidP="00AD6484">
      <w:pPr>
        <w:pStyle w:val="Prrafodelista"/>
        <w:tabs>
          <w:tab w:val="left" w:pos="240"/>
        </w:tabs>
        <w:ind w:left="0"/>
        <w:jc w:val="center"/>
        <w:rPr>
          <w:b/>
          <w:lang w:val="es-CO"/>
        </w:rPr>
      </w:pPr>
    </w:p>
    <w:p w14:paraId="5FEF3E9A" w14:textId="77777777" w:rsidR="00460B3C" w:rsidRDefault="00460B3C" w:rsidP="00AD6484">
      <w:pPr>
        <w:pStyle w:val="Prrafodelista"/>
        <w:tabs>
          <w:tab w:val="left" w:pos="240"/>
        </w:tabs>
        <w:ind w:left="0"/>
        <w:jc w:val="center"/>
        <w:rPr>
          <w:b/>
          <w:lang w:val="es-CO"/>
        </w:rPr>
      </w:pPr>
    </w:p>
    <w:p w14:paraId="05597149" w14:textId="77777777" w:rsidR="00460B3C" w:rsidRDefault="00460B3C" w:rsidP="00AD6484">
      <w:pPr>
        <w:pStyle w:val="Prrafodelista"/>
        <w:tabs>
          <w:tab w:val="left" w:pos="240"/>
        </w:tabs>
        <w:ind w:left="0"/>
        <w:jc w:val="center"/>
        <w:rPr>
          <w:b/>
          <w:lang w:val="es-CO"/>
        </w:rPr>
      </w:pPr>
    </w:p>
    <w:p w14:paraId="330876BC" w14:textId="77777777" w:rsidR="00000417" w:rsidRDefault="00000417" w:rsidP="00AD6484">
      <w:pPr>
        <w:pStyle w:val="Prrafodelista"/>
        <w:tabs>
          <w:tab w:val="left" w:pos="240"/>
        </w:tabs>
        <w:ind w:left="0"/>
        <w:jc w:val="center"/>
        <w:rPr>
          <w:b/>
          <w:lang w:val="es-CO"/>
        </w:rPr>
      </w:pPr>
    </w:p>
    <w:p w14:paraId="69B9EEBB" w14:textId="77777777" w:rsidR="00000417" w:rsidRDefault="00000417" w:rsidP="00AD6484">
      <w:pPr>
        <w:pStyle w:val="Prrafodelista"/>
        <w:tabs>
          <w:tab w:val="left" w:pos="240"/>
        </w:tabs>
        <w:ind w:left="0"/>
        <w:jc w:val="center"/>
        <w:rPr>
          <w:b/>
          <w:lang w:val="es-CO"/>
        </w:rPr>
      </w:pPr>
    </w:p>
    <w:p w14:paraId="3DEDA494" w14:textId="77777777" w:rsidR="00A8641D" w:rsidRPr="0052684A" w:rsidRDefault="00A8641D" w:rsidP="000449F7">
      <w:pPr>
        <w:pStyle w:val="Prrafodelista"/>
        <w:tabs>
          <w:tab w:val="left" w:pos="240"/>
        </w:tabs>
        <w:ind w:left="0"/>
        <w:rPr>
          <w:b/>
          <w:lang w:val="es-CO"/>
        </w:rPr>
      </w:pPr>
    </w:p>
    <w:p w14:paraId="45A4686F" w14:textId="5BC99301" w:rsidR="00AD6484" w:rsidRPr="0052684A" w:rsidRDefault="0057700A" w:rsidP="00AD6484">
      <w:pPr>
        <w:pStyle w:val="Prrafodelista"/>
        <w:tabs>
          <w:tab w:val="left" w:pos="240"/>
        </w:tabs>
        <w:ind w:left="0"/>
        <w:jc w:val="center"/>
        <w:rPr>
          <w:b/>
          <w:lang w:val="es-CO"/>
        </w:rPr>
      </w:pPr>
      <w:r w:rsidRPr="0052684A">
        <w:rPr>
          <w:b/>
          <w:lang w:val="es-CO"/>
        </w:rPr>
        <w:lastRenderedPageBreak/>
        <w:t>ANEXO No. 2</w:t>
      </w:r>
    </w:p>
    <w:p w14:paraId="4F473C5F" w14:textId="77777777" w:rsidR="00AC5608" w:rsidRPr="0052684A" w:rsidRDefault="00AC5608" w:rsidP="00C575C8">
      <w:pPr>
        <w:pStyle w:val="Prrafodelista"/>
        <w:tabs>
          <w:tab w:val="left" w:pos="240"/>
        </w:tabs>
        <w:ind w:left="0"/>
        <w:jc w:val="center"/>
        <w:rPr>
          <w:b/>
          <w:lang w:val="es-CO"/>
        </w:rPr>
      </w:pPr>
    </w:p>
    <w:p w14:paraId="6BC5C1C8" w14:textId="77777777" w:rsidR="00A8641D" w:rsidRPr="00A135F5" w:rsidRDefault="00A8641D" w:rsidP="00C575C8">
      <w:pPr>
        <w:pStyle w:val="Prrafodelista"/>
        <w:tabs>
          <w:tab w:val="left" w:pos="240"/>
        </w:tabs>
        <w:ind w:left="0"/>
        <w:jc w:val="center"/>
        <w:rPr>
          <w:b/>
          <w:sz w:val="6"/>
          <w:szCs w:val="6"/>
          <w:lang w:val="es-CO"/>
        </w:rPr>
      </w:pPr>
    </w:p>
    <w:p w14:paraId="7AE3DE60" w14:textId="77777777" w:rsidR="0091241F" w:rsidRPr="0052684A" w:rsidRDefault="0091241F" w:rsidP="00C93F6E">
      <w:pPr>
        <w:tabs>
          <w:tab w:val="left" w:pos="-1080"/>
          <w:tab w:val="left" w:pos="0"/>
        </w:tabs>
        <w:jc w:val="center"/>
        <w:rPr>
          <w:b/>
          <w:lang w:val="es-CO"/>
        </w:rPr>
      </w:pPr>
      <w:r w:rsidRPr="0052684A">
        <w:rPr>
          <w:b/>
          <w:lang w:val="es-CO"/>
        </w:rPr>
        <w:t>ESTIMACIÓN, TIPIFICACIÓN, ASIGNACIÓN DE RIESGOS Y DETERMINACIÓN DE GARANTÍAS</w:t>
      </w:r>
    </w:p>
    <w:p w14:paraId="12D70F39" w14:textId="77777777" w:rsidR="0091241F" w:rsidRPr="0052684A" w:rsidRDefault="0091241F" w:rsidP="00C93F6E">
      <w:pPr>
        <w:tabs>
          <w:tab w:val="left" w:pos="-1080"/>
          <w:tab w:val="left" w:pos="0"/>
        </w:tabs>
        <w:jc w:val="both"/>
        <w:rPr>
          <w:b/>
          <w:lang w:val="es-CO"/>
        </w:rPr>
      </w:pPr>
    </w:p>
    <w:p w14:paraId="74F72649" w14:textId="77777777" w:rsidR="00A8641D" w:rsidRPr="00A135F5" w:rsidRDefault="00A8641D" w:rsidP="00C93F6E">
      <w:pPr>
        <w:tabs>
          <w:tab w:val="left" w:pos="-1080"/>
          <w:tab w:val="left" w:pos="0"/>
        </w:tabs>
        <w:jc w:val="both"/>
        <w:rPr>
          <w:b/>
          <w:sz w:val="2"/>
          <w:szCs w:val="2"/>
          <w:lang w:val="es-CO"/>
        </w:rPr>
      </w:pPr>
    </w:p>
    <w:p w14:paraId="78232D2B" w14:textId="77777777" w:rsidR="00E74442" w:rsidRPr="0052684A" w:rsidRDefault="00E74442" w:rsidP="00E74442">
      <w:pPr>
        <w:jc w:val="both"/>
        <w:rPr>
          <w:lang w:eastAsia="x-none"/>
        </w:rPr>
      </w:pPr>
      <w:r w:rsidRPr="0052684A">
        <w:rPr>
          <w:lang w:eastAsia="x-none"/>
        </w:rPr>
        <w:t>Teniendo en cuenta lo estipulado en el Decreto 1860 de 2021, articulo 2.2.1.2.1.5.5., “Garantías”: que a la letra dice: “La Entidad Estatal es libre de exigir o no garantías en el proceso de selección de mínima cuantía y en la adquisición de "grandes almacenes".” y el Manual para la Identificación y Cobertura del Riesgo en los Procesos de Contratación (M-ICR-01), publicado por la Agencia Nacional de Contratación – Colombia Compra Eficiente, la Policía Metropolitana de Bucaramanga en atención al análisis del riesgo realizado, ve la necesidad de formular la constitución de pólizas que amparen los riesgos propios del objeto contractual a celebrar, los cuales se encuentran relacionados en el Anexo “ESTIMACIÓN, TIPIFICACIÓN, ASIGNACIÓN DE RIESGOS Y DETERMINACIÓN DE GARANTÍAS” del presente estudio previo.</w:t>
      </w:r>
    </w:p>
    <w:p w14:paraId="32255E41" w14:textId="77777777" w:rsidR="00E74442" w:rsidRPr="0052684A" w:rsidRDefault="00E74442" w:rsidP="00E74442">
      <w:pPr>
        <w:jc w:val="both"/>
        <w:rPr>
          <w:lang w:eastAsia="x-none"/>
        </w:rPr>
      </w:pPr>
    </w:p>
    <w:p w14:paraId="5EDB3C7B" w14:textId="1D086C1B" w:rsidR="002D3FC4" w:rsidRPr="00000417" w:rsidRDefault="00E74442" w:rsidP="00000417">
      <w:pPr>
        <w:pStyle w:val="Prrafodelista"/>
        <w:ind w:left="0"/>
        <w:jc w:val="both"/>
      </w:pPr>
      <w:r w:rsidRPr="0052684A">
        <w:rPr>
          <w:rFonts w:eastAsiaTheme="minorHAnsi"/>
          <w:lang w:eastAsia="x-none"/>
        </w:rPr>
        <w:t>De cualquier forma, el futuro contrato estará cubierto por las disposiciones de la Ley 1480 de 2011, Estatuto del Consumidor.</w:t>
      </w:r>
    </w:p>
    <w:p w14:paraId="208809BC" w14:textId="60B336D5" w:rsidR="008525D8" w:rsidRPr="00A135F5" w:rsidRDefault="008525D8" w:rsidP="00C93F6E">
      <w:pPr>
        <w:tabs>
          <w:tab w:val="left" w:pos="-1080"/>
          <w:tab w:val="left" w:pos="0"/>
        </w:tabs>
        <w:jc w:val="both"/>
        <w:rPr>
          <w:rFonts w:eastAsia="MS Mincho"/>
          <w:sz w:val="6"/>
          <w:szCs w:val="6"/>
          <w:lang w:val="es-CO"/>
        </w:rPr>
      </w:pPr>
    </w:p>
    <w:p w14:paraId="643CA265" w14:textId="703CB771" w:rsidR="00806BC1" w:rsidRPr="0052684A" w:rsidRDefault="00BB5AAC" w:rsidP="00000417">
      <w:pPr>
        <w:tabs>
          <w:tab w:val="left" w:pos="-1080"/>
          <w:tab w:val="left" w:pos="0"/>
        </w:tabs>
        <w:jc w:val="center"/>
        <w:rPr>
          <w:b/>
          <w:lang w:val="es-CO"/>
        </w:rPr>
      </w:pPr>
      <w:r w:rsidRPr="0052684A">
        <w:rPr>
          <w:b/>
          <w:lang w:val="es-CO"/>
        </w:rPr>
        <w:t>GARANTÍAS DEL PROCESO</w:t>
      </w:r>
    </w:p>
    <w:p w14:paraId="3EB5968C" w14:textId="0764216D" w:rsidR="00227FC9" w:rsidRPr="0052684A" w:rsidRDefault="00227FC9" w:rsidP="00227FC9">
      <w:pPr>
        <w:tabs>
          <w:tab w:val="left" w:pos="-1080"/>
          <w:tab w:val="left" w:pos="0"/>
        </w:tabs>
        <w:rPr>
          <w:b/>
          <w:lang w:val="es-CO"/>
        </w:rPr>
      </w:pPr>
    </w:p>
    <w:p w14:paraId="036E90F4" w14:textId="09C4DFFA" w:rsidR="00227FC9" w:rsidRPr="0052684A" w:rsidRDefault="00227FC9" w:rsidP="00227FC9">
      <w:pPr>
        <w:tabs>
          <w:tab w:val="left" w:pos="-1080"/>
          <w:tab w:val="left" w:pos="0"/>
        </w:tabs>
        <w:jc w:val="both"/>
        <w:rPr>
          <w:b/>
          <w:lang w:val="es-CO"/>
        </w:rPr>
      </w:pPr>
      <w:r w:rsidRPr="0052684A">
        <w:rPr>
          <w:b/>
          <w:lang w:val="es-CO"/>
        </w:rPr>
        <w:t>ETAPA CONTRACTUAL</w:t>
      </w:r>
    </w:p>
    <w:p w14:paraId="476F72B7" w14:textId="77777777" w:rsidR="0052684A" w:rsidRPr="0052684A" w:rsidRDefault="0052684A" w:rsidP="0052684A">
      <w:pPr>
        <w:tabs>
          <w:tab w:val="left" w:pos="-1080"/>
          <w:tab w:val="left" w:pos="0"/>
        </w:tabs>
        <w:rPr>
          <w:b/>
          <w:lang w:val="es-CO"/>
        </w:rPr>
      </w:pPr>
    </w:p>
    <w:p w14:paraId="33C9FCB9" w14:textId="02D0C985" w:rsidR="00227FC9" w:rsidRPr="00A135F5" w:rsidRDefault="00227FC9" w:rsidP="00806BC1">
      <w:pPr>
        <w:tabs>
          <w:tab w:val="left" w:pos="-1080"/>
          <w:tab w:val="left" w:pos="0"/>
        </w:tabs>
        <w:jc w:val="center"/>
        <w:rPr>
          <w:b/>
          <w:sz w:val="2"/>
          <w:szCs w:val="2"/>
          <w:lang w:val="es-CO"/>
        </w:rPr>
      </w:pPr>
    </w:p>
    <w:tbl>
      <w:tblPr>
        <w:tblW w:w="10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97"/>
        <w:gridCol w:w="1020"/>
        <w:gridCol w:w="1418"/>
        <w:gridCol w:w="1417"/>
        <w:gridCol w:w="1276"/>
        <w:gridCol w:w="2126"/>
        <w:gridCol w:w="2174"/>
      </w:tblGrid>
      <w:tr w:rsidR="00000417" w:rsidRPr="00000417" w14:paraId="118ADCD1" w14:textId="77777777" w:rsidTr="00000417">
        <w:trPr>
          <w:trHeight w:val="557"/>
          <w:jc w:val="center"/>
        </w:trPr>
        <w:tc>
          <w:tcPr>
            <w:tcW w:w="1297" w:type="dxa"/>
            <w:shd w:val="clear" w:color="auto" w:fill="D9D9D9" w:themeFill="background1" w:themeFillShade="D9"/>
            <w:vAlign w:val="center"/>
          </w:tcPr>
          <w:p w14:paraId="52F92239" w14:textId="77777777" w:rsidR="00000417" w:rsidRPr="00000417" w:rsidRDefault="00000417" w:rsidP="003E7687">
            <w:pPr>
              <w:pStyle w:val="Prrafodelista"/>
              <w:tabs>
                <w:tab w:val="left" w:pos="240"/>
              </w:tabs>
              <w:ind w:left="0"/>
              <w:jc w:val="center"/>
              <w:rPr>
                <w:b/>
                <w:bCs/>
                <w:sz w:val="12"/>
                <w:szCs w:val="12"/>
              </w:rPr>
            </w:pPr>
            <w:r w:rsidRPr="00000417">
              <w:rPr>
                <w:b/>
                <w:bCs/>
                <w:sz w:val="12"/>
                <w:szCs w:val="12"/>
              </w:rPr>
              <w:t>MECANISMO DE COBERTURA</w:t>
            </w:r>
          </w:p>
        </w:tc>
        <w:tc>
          <w:tcPr>
            <w:tcW w:w="1020" w:type="dxa"/>
            <w:shd w:val="clear" w:color="auto" w:fill="D9D9D9" w:themeFill="background1" w:themeFillShade="D9"/>
            <w:vAlign w:val="center"/>
          </w:tcPr>
          <w:p w14:paraId="3AA2BB1A" w14:textId="77777777" w:rsidR="00000417" w:rsidRPr="00000417" w:rsidRDefault="00000417" w:rsidP="003E7687">
            <w:pPr>
              <w:pStyle w:val="Prrafodelista"/>
              <w:tabs>
                <w:tab w:val="left" w:pos="240"/>
              </w:tabs>
              <w:ind w:left="0"/>
              <w:jc w:val="center"/>
              <w:rPr>
                <w:b/>
                <w:bCs/>
                <w:sz w:val="12"/>
                <w:szCs w:val="12"/>
              </w:rPr>
            </w:pPr>
            <w:r w:rsidRPr="00000417">
              <w:rPr>
                <w:b/>
                <w:bCs/>
                <w:sz w:val="12"/>
                <w:szCs w:val="12"/>
              </w:rPr>
              <w:t>CLASE DE RIESGO</w:t>
            </w:r>
          </w:p>
        </w:tc>
        <w:tc>
          <w:tcPr>
            <w:tcW w:w="1418" w:type="dxa"/>
            <w:shd w:val="clear" w:color="auto" w:fill="D9D9D9" w:themeFill="background1" w:themeFillShade="D9"/>
            <w:vAlign w:val="center"/>
          </w:tcPr>
          <w:p w14:paraId="0FF0987C" w14:textId="77777777" w:rsidR="00000417" w:rsidRPr="00000417" w:rsidRDefault="00000417" w:rsidP="003E7687">
            <w:pPr>
              <w:pStyle w:val="Prrafodelista"/>
              <w:tabs>
                <w:tab w:val="left" w:pos="240"/>
              </w:tabs>
              <w:ind w:left="0"/>
              <w:jc w:val="center"/>
              <w:rPr>
                <w:b/>
                <w:bCs/>
                <w:sz w:val="12"/>
                <w:szCs w:val="12"/>
              </w:rPr>
            </w:pPr>
            <w:r w:rsidRPr="00000417">
              <w:rPr>
                <w:b/>
                <w:bCs/>
                <w:sz w:val="12"/>
                <w:szCs w:val="12"/>
              </w:rPr>
              <w:t>TIPIFICACIÓN DE LOS RIESGOS</w:t>
            </w:r>
          </w:p>
        </w:tc>
        <w:tc>
          <w:tcPr>
            <w:tcW w:w="1417" w:type="dxa"/>
            <w:shd w:val="clear" w:color="auto" w:fill="D9D9D9" w:themeFill="background1" w:themeFillShade="D9"/>
            <w:vAlign w:val="center"/>
          </w:tcPr>
          <w:p w14:paraId="1C167DD4" w14:textId="77777777" w:rsidR="00000417" w:rsidRPr="00000417" w:rsidRDefault="00000417" w:rsidP="003E7687">
            <w:pPr>
              <w:pStyle w:val="Prrafodelista"/>
              <w:tabs>
                <w:tab w:val="left" w:pos="240"/>
              </w:tabs>
              <w:ind w:left="0"/>
              <w:jc w:val="center"/>
              <w:rPr>
                <w:b/>
                <w:bCs/>
                <w:sz w:val="12"/>
                <w:szCs w:val="12"/>
              </w:rPr>
            </w:pPr>
            <w:r w:rsidRPr="00000417">
              <w:rPr>
                <w:b/>
                <w:bCs/>
                <w:sz w:val="12"/>
                <w:szCs w:val="12"/>
              </w:rPr>
              <w:t>ESTIMACIÓN DEL RIESGO</w:t>
            </w:r>
          </w:p>
        </w:tc>
        <w:tc>
          <w:tcPr>
            <w:tcW w:w="1276" w:type="dxa"/>
            <w:shd w:val="clear" w:color="auto" w:fill="D9D9D9" w:themeFill="background1" w:themeFillShade="D9"/>
            <w:vAlign w:val="center"/>
          </w:tcPr>
          <w:p w14:paraId="25E5EB02" w14:textId="77777777" w:rsidR="00000417" w:rsidRPr="00000417" w:rsidRDefault="00000417" w:rsidP="003E7687">
            <w:pPr>
              <w:pStyle w:val="Prrafodelista"/>
              <w:tabs>
                <w:tab w:val="left" w:pos="240"/>
              </w:tabs>
              <w:ind w:left="0"/>
              <w:jc w:val="center"/>
              <w:rPr>
                <w:b/>
                <w:bCs/>
                <w:sz w:val="12"/>
                <w:szCs w:val="12"/>
              </w:rPr>
            </w:pPr>
            <w:r w:rsidRPr="00000417">
              <w:rPr>
                <w:b/>
                <w:bCs/>
                <w:sz w:val="12"/>
                <w:szCs w:val="12"/>
              </w:rPr>
              <w:t>ASIGNACIÓN DEL RIESGO</w:t>
            </w:r>
          </w:p>
        </w:tc>
        <w:tc>
          <w:tcPr>
            <w:tcW w:w="2126" w:type="dxa"/>
            <w:shd w:val="clear" w:color="auto" w:fill="D9D9D9" w:themeFill="background1" w:themeFillShade="D9"/>
            <w:vAlign w:val="center"/>
          </w:tcPr>
          <w:p w14:paraId="00758006" w14:textId="77777777" w:rsidR="00000417" w:rsidRPr="00000417" w:rsidRDefault="00000417" w:rsidP="003E7687">
            <w:pPr>
              <w:pStyle w:val="Prrafodelista"/>
              <w:tabs>
                <w:tab w:val="left" w:pos="240"/>
              </w:tabs>
              <w:ind w:left="0"/>
              <w:jc w:val="center"/>
              <w:rPr>
                <w:b/>
                <w:bCs/>
                <w:sz w:val="12"/>
                <w:szCs w:val="12"/>
              </w:rPr>
            </w:pPr>
            <w:r w:rsidRPr="00000417">
              <w:rPr>
                <w:b/>
                <w:bCs/>
                <w:sz w:val="12"/>
                <w:szCs w:val="12"/>
              </w:rPr>
              <w:t>VIGENCIA</w:t>
            </w:r>
          </w:p>
        </w:tc>
        <w:tc>
          <w:tcPr>
            <w:tcW w:w="2174" w:type="dxa"/>
            <w:shd w:val="clear" w:color="auto" w:fill="D9D9D9" w:themeFill="background1" w:themeFillShade="D9"/>
            <w:vAlign w:val="center"/>
          </w:tcPr>
          <w:p w14:paraId="36BD26EB" w14:textId="77777777" w:rsidR="00000417" w:rsidRPr="00000417" w:rsidRDefault="00000417" w:rsidP="003E7687">
            <w:pPr>
              <w:pStyle w:val="Prrafodelista"/>
              <w:tabs>
                <w:tab w:val="left" w:pos="240"/>
              </w:tabs>
              <w:ind w:left="0"/>
              <w:jc w:val="center"/>
              <w:rPr>
                <w:b/>
                <w:bCs/>
                <w:sz w:val="12"/>
                <w:szCs w:val="12"/>
              </w:rPr>
            </w:pPr>
            <w:r w:rsidRPr="00000417">
              <w:rPr>
                <w:b/>
                <w:bCs/>
                <w:sz w:val="12"/>
                <w:szCs w:val="12"/>
              </w:rPr>
              <w:t>JUSTIFICACIÓN COBERTURA / VIGENCIA</w:t>
            </w:r>
          </w:p>
        </w:tc>
      </w:tr>
      <w:tr w:rsidR="00000417" w:rsidRPr="00000417" w14:paraId="6E4E8272" w14:textId="77777777" w:rsidTr="00000417">
        <w:trPr>
          <w:trHeight w:val="637"/>
          <w:jc w:val="center"/>
        </w:trPr>
        <w:tc>
          <w:tcPr>
            <w:tcW w:w="1297" w:type="dxa"/>
            <w:vMerge w:val="restart"/>
          </w:tcPr>
          <w:p w14:paraId="1745FBE5" w14:textId="77777777" w:rsidR="00000417" w:rsidRPr="00000417" w:rsidRDefault="00000417" w:rsidP="003E7687">
            <w:pPr>
              <w:jc w:val="both"/>
              <w:rPr>
                <w:sz w:val="12"/>
                <w:szCs w:val="12"/>
              </w:rPr>
            </w:pPr>
          </w:p>
          <w:p w14:paraId="72DD3BFB" w14:textId="77777777" w:rsidR="00000417" w:rsidRPr="00000417" w:rsidRDefault="00000417" w:rsidP="003E7687">
            <w:pPr>
              <w:jc w:val="both"/>
              <w:rPr>
                <w:sz w:val="12"/>
                <w:szCs w:val="12"/>
              </w:rPr>
            </w:pPr>
          </w:p>
          <w:p w14:paraId="2C530A70" w14:textId="77777777" w:rsidR="00000417" w:rsidRPr="00000417" w:rsidRDefault="00000417" w:rsidP="003E7687">
            <w:pPr>
              <w:jc w:val="both"/>
              <w:rPr>
                <w:sz w:val="12"/>
                <w:szCs w:val="12"/>
              </w:rPr>
            </w:pPr>
          </w:p>
          <w:p w14:paraId="08C44714" w14:textId="77777777" w:rsidR="00000417" w:rsidRPr="00000417" w:rsidRDefault="00000417" w:rsidP="003E7687">
            <w:pPr>
              <w:jc w:val="both"/>
              <w:rPr>
                <w:sz w:val="12"/>
                <w:szCs w:val="12"/>
              </w:rPr>
            </w:pPr>
          </w:p>
          <w:p w14:paraId="6CE77C51" w14:textId="77777777" w:rsidR="00000417" w:rsidRPr="00000417" w:rsidRDefault="00000417" w:rsidP="003E7687">
            <w:pPr>
              <w:jc w:val="both"/>
              <w:rPr>
                <w:sz w:val="12"/>
                <w:szCs w:val="12"/>
              </w:rPr>
            </w:pPr>
          </w:p>
          <w:p w14:paraId="07991628" w14:textId="77777777" w:rsidR="00000417" w:rsidRPr="00000417" w:rsidRDefault="00000417" w:rsidP="003E7687">
            <w:pPr>
              <w:jc w:val="both"/>
              <w:rPr>
                <w:sz w:val="12"/>
                <w:szCs w:val="12"/>
              </w:rPr>
            </w:pPr>
          </w:p>
          <w:p w14:paraId="16F3B135" w14:textId="77777777" w:rsidR="00000417" w:rsidRPr="00000417" w:rsidRDefault="00000417" w:rsidP="003E7687">
            <w:pPr>
              <w:jc w:val="both"/>
              <w:rPr>
                <w:sz w:val="12"/>
                <w:szCs w:val="12"/>
              </w:rPr>
            </w:pPr>
          </w:p>
          <w:p w14:paraId="1DE20C55" w14:textId="77777777" w:rsidR="00000417" w:rsidRPr="00000417" w:rsidRDefault="00000417" w:rsidP="003E7687">
            <w:pPr>
              <w:jc w:val="both"/>
              <w:rPr>
                <w:sz w:val="12"/>
                <w:szCs w:val="12"/>
              </w:rPr>
            </w:pPr>
            <w:r w:rsidRPr="00000417">
              <w:rPr>
                <w:sz w:val="12"/>
                <w:szCs w:val="12"/>
              </w:rPr>
              <w:t>GARANTIA ÚNICA</w:t>
            </w:r>
          </w:p>
        </w:tc>
        <w:tc>
          <w:tcPr>
            <w:tcW w:w="1020" w:type="dxa"/>
            <w:vAlign w:val="center"/>
          </w:tcPr>
          <w:p w14:paraId="03FFD6B3" w14:textId="77777777" w:rsidR="00000417" w:rsidRPr="00000417" w:rsidRDefault="00000417" w:rsidP="003E7687">
            <w:pPr>
              <w:jc w:val="both"/>
              <w:rPr>
                <w:sz w:val="12"/>
                <w:szCs w:val="12"/>
              </w:rPr>
            </w:pPr>
            <w:r w:rsidRPr="00000417">
              <w:rPr>
                <w:sz w:val="12"/>
                <w:szCs w:val="12"/>
              </w:rPr>
              <w:t>Riesgo jurídico</w:t>
            </w:r>
          </w:p>
        </w:tc>
        <w:tc>
          <w:tcPr>
            <w:tcW w:w="1418" w:type="dxa"/>
            <w:vAlign w:val="center"/>
          </w:tcPr>
          <w:p w14:paraId="08DC3EE3" w14:textId="77777777" w:rsidR="00000417" w:rsidRPr="00000417" w:rsidRDefault="00000417" w:rsidP="003E7687">
            <w:pPr>
              <w:jc w:val="both"/>
              <w:rPr>
                <w:sz w:val="12"/>
                <w:szCs w:val="12"/>
              </w:rPr>
            </w:pPr>
            <w:r w:rsidRPr="00000417">
              <w:rPr>
                <w:sz w:val="12"/>
                <w:szCs w:val="12"/>
              </w:rPr>
              <w:t>Cumplimiento del contrato.</w:t>
            </w:r>
          </w:p>
        </w:tc>
        <w:tc>
          <w:tcPr>
            <w:tcW w:w="1417" w:type="dxa"/>
            <w:vAlign w:val="center"/>
          </w:tcPr>
          <w:p w14:paraId="0465443D" w14:textId="77777777" w:rsidR="00000417" w:rsidRPr="00000417" w:rsidRDefault="00000417" w:rsidP="003E7687">
            <w:pPr>
              <w:jc w:val="both"/>
              <w:rPr>
                <w:sz w:val="12"/>
                <w:szCs w:val="12"/>
              </w:rPr>
            </w:pPr>
            <w:r w:rsidRPr="00000417">
              <w:rPr>
                <w:sz w:val="12"/>
                <w:szCs w:val="12"/>
              </w:rPr>
              <w:t>Veinte por ciento (20%) del valor del contrato</w:t>
            </w:r>
          </w:p>
        </w:tc>
        <w:tc>
          <w:tcPr>
            <w:tcW w:w="1276" w:type="dxa"/>
            <w:vMerge w:val="restart"/>
            <w:vAlign w:val="center"/>
          </w:tcPr>
          <w:p w14:paraId="3BF78D5C" w14:textId="77777777" w:rsidR="00000417" w:rsidRPr="00000417" w:rsidRDefault="00000417" w:rsidP="003E7687">
            <w:pPr>
              <w:ind w:left="-108"/>
              <w:jc w:val="center"/>
              <w:rPr>
                <w:sz w:val="12"/>
                <w:szCs w:val="12"/>
              </w:rPr>
            </w:pPr>
            <w:r w:rsidRPr="00000417">
              <w:rPr>
                <w:sz w:val="12"/>
                <w:szCs w:val="12"/>
              </w:rPr>
              <w:t>CONTRATISTA</w:t>
            </w:r>
          </w:p>
        </w:tc>
        <w:tc>
          <w:tcPr>
            <w:tcW w:w="2126" w:type="dxa"/>
            <w:vAlign w:val="center"/>
          </w:tcPr>
          <w:p w14:paraId="22F6DAEA" w14:textId="77777777" w:rsidR="00000417" w:rsidRPr="00000417" w:rsidRDefault="00000417" w:rsidP="003E7687">
            <w:pPr>
              <w:jc w:val="both"/>
              <w:rPr>
                <w:sz w:val="12"/>
                <w:szCs w:val="12"/>
              </w:rPr>
            </w:pPr>
            <w:r w:rsidRPr="00000417">
              <w:rPr>
                <w:sz w:val="12"/>
                <w:szCs w:val="12"/>
              </w:rPr>
              <w:t>Vigente por término igual a la vigencia del contrato y cuatro (04) meses más, contados a partir de la suscripción del contrato</w:t>
            </w:r>
          </w:p>
        </w:tc>
        <w:tc>
          <w:tcPr>
            <w:tcW w:w="2174" w:type="dxa"/>
            <w:vAlign w:val="center"/>
          </w:tcPr>
          <w:p w14:paraId="73390A56" w14:textId="26A231B3" w:rsidR="00000417" w:rsidRPr="00000417" w:rsidRDefault="00000417" w:rsidP="003E7687">
            <w:pPr>
              <w:jc w:val="both"/>
              <w:rPr>
                <w:sz w:val="12"/>
                <w:szCs w:val="12"/>
              </w:rPr>
            </w:pPr>
            <w:r w:rsidRPr="00000417">
              <w:rPr>
                <w:sz w:val="12"/>
                <w:szCs w:val="12"/>
              </w:rPr>
              <w:t xml:space="preserve">Ampara el riesgo de incumplimiento </w:t>
            </w:r>
            <w:r w:rsidR="00212D3D" w:rsidRPr="00000417">
              <w:rPr>
                <w:sz w:val="12"/>
                <w:szCs w:val="12"/>
              </w:rPr>
              <w:t>durante</w:t>
            </w:r>
            <w:r w:rsidR="00212D3D" w:rsidRPr="00212D3D">
              <w:rPr>
                <w:color w:val="000000" w:themeColor="text1"/>
                <w:sz w:val="12"/>
                <w:szCs w:val="12"/>
              </w:rPr>
              <w:t xml:space="preserve"> la vigencia del contrato</w:t>
            </w:r>
            <w:r w:rsidRPr="00212D3D">
              <w:rPr>
                <w:color w:val="000000" w:themeColor="text1"/>
                <w:sz w:val="12"/>
                <w:szCs w:val="12"/>
              </w:rPr>
              <w:t xml:space="preserve"> </w:t>
            </w:r>
            <w:r w:rsidRPr="00000417">
              <w:rPr>
                <w:sz w:val="12"/>
                <w:szCs w:val="12"/>
              </w:rPr>
              <w:t xml:space="preserve">y liquidación del contrato. La estimación del riesgo cubre el 20% del valor del </w:t>
            </w:r>
            <w:r w:rsidRPr="00A135F5">
              <w:rPr>
                <w:color w:val="000000" w:themeColor="text1"/>
                <w:sz w:val="12"/>
                <w:szCs w:val="12"/>
              </w:rPr>
              <w:t xml:space="preserve">contrato como quiera que se pretenda el pago parcial o total de los perjuicios que cause a la entidad, en los mismos términos </w:t>
            </w:r>
            <w:r w:rsidRPr="00000417">
              <w:rPr>
                <w:sz w:val="12"/>
                <w:szCs w:val="12"/>
              </w:rPr>
              <w:t>de la Cláusula Penal pecuniaria.</w:t>
            </w:r>
          </w:p>
        </w:tc>
      </w:tr>
      <w:tr w:rsidR="00000417" w:rsidRPr="00000417" w14:paraId="45891506" w14:textId="77777777" w:rsidTr="00000417">
        <w:trPr>
          <w:trHeight w:val="797"/>
          <w:jc w:val="center"/>
        </w:trPr>
        <w:tc>
          <w:tcPr>
            <w:tcW w:w="1297" w:type="dxa"/>
            <w:vMerge/>
          </w:tcPr>
          <w:p w14:paraId="54EF3D55" w14:textId="77777777" w:rsidR="00000417" w:rsidRPr="00000417" w:rsidRDefault="00000417" w:rsidP="003E7687">
            <w:pPr>
              <w:jc w:val="both"/>
              <w:rPr>
                <w:sz w:val="12"/>
                <w:szCs w:val="12"/>
              </w:rPr>
            </w:pPr>
          </w:p>
        </w:tc>
        <w:tc>
          <w:tcPr>
            <w:tcW w:w="1020" w:type="dxa"/>
            <w:vAlign w:val="center"/>
          </w:tcPr>
          <w:p w14:paraId="7910D1B3" w14:textId="77777777" w:rsidR="00000417" w:rsidRPr="00000417" w:rsidRDefault="00000417" w:rsidP="003E7687">
            <w:pPr>
              <w:jc w:val="both"/>
              <w:rPr>
                <w:sz w:val="12"/>
                <w:szCs w:val="12"/>
              </w:rPr>
            </w:pPr>
            <w:r w:rsidRPr="00000417">
              <w:rPr>
                <w:sz w:val="12"/>
                <w:szCs w:val="12"/>
              </w:rPr>
              <w:t>Riesgo operativo</w:t>
            </w:r>
          </w:p>
        </w:tc>
        <w:tc>
          <w:tcPr>
            <w:tcW w:w="1418" w:type="dxa"/>
            <w:vAlign w:val="center"/>
          </w:tcPr>
          <w:p w14:paraId="1549A87B" w14:textId="77777777" w:rsidR="00000417" w:rsidRPr="00000417" w:rsidRDefault="00000417" w:rsidP="003E7687">
            <w:pPr>
              <w:jc w:val="both"/>
              <w:rPr>
                <w:sz w:val="12"/>
                <w:szCs w:val="12"/>
              </w:rPr>
            </w:pPr>
            <w:r w:rsidRPr="00000417">
              <w:rPr>
                <w:sz w:val="12"/>
                <w:szCs w:val="12"/>
              </w:rPr>
              <w:t>Calidad del servicio</w:t>
            </w:r>
          </w:p>
        </w:tc>
        <w:tc>
          <w:tcPr>
            <w:tcW w:w="1417" w:type="dxa"/>
            <w:vAlign w:val="center"/>
          </w:tcPr>
          <w:p w14:paraId="45D13240" w14:textId="77777777" w:rsidR="00000417" w:rsidRPr="00000417" w:rsidRDefault="00000417" w:rsidP="003E7687">
            <w:pPr>
              <w:jc w:val="both"/>
              <w:rPr>
                <w:sz w:val="12"/>
                <w:szCs w:val="12"/>
              </w:rPr>
            </w:pPr>
            <w:r w:rsidRPr="00000417">
              <w:rPr>
                <w:sz w:val="12"/>
                <w:szCs w:val="12"/>
              </w:rPr>
              <w:t>Cincuenta por ciento (50%) del valor del contrato</w:t>
            </w:r>
          </w:p>
        </w:tc>
        <w:tc>
          <w:tcPr>
            <w:tcW w:w="1276" w:type="dxa"/>
            <w:vMerge/>
          </w:tcPr>
          <w:p w14:paraId="0581AA9A" w14:textId="77777777" w:rsidR="00000417" w:rsidRPr="00000417" w:rsidRDefault="00000417" w:rsidP="003E7687">
            <w:pPr>
              <w:jc w:val="both"/>
              <w:rPr>
                <w:sz w:val="12"/>
                <w:szCs w:val="12"/>
              </w:rPr>
            </w:pPr>
          </w:p>
        </w:tc>
        <w:tc>
          <w:tcPr>
            <w:tcW w:w="2126" w:type="dxa"/>
            <w:vAlign w:val="center"/>
          </w:tcPr>
          <w:p w14:paraId="5A7A9841" w14:textId="77777777" w:rsidR="00000417" w:rsidRPr="00000417" w:rsidRDefault="00000417" w:rsidP="003E7687">
            <w:pPr>
              <w:jc w:val="both"/>
              <w:rPr>
                <w:sz w:val="12"/>
                <w:szCs w:val="12"/>
              </w:rPr>
            </w:pPr>
            <w:r w:rsidRPr="00000417">
              <w:rPr>
                <w:sz w:val="12"/>
                <w:szCs w:val="12"/>
              </w:rPr>
              <w:t>Vigente por término igual a la vigencia del contrato y cuatro (04) meses más, contados a partir de la suscripción del contrato.</w:t>
            </w:r>
          </w:p>
        </w:tc>
        <w:tc>
          <w:tcPr>
            <w:tcW w:w="2174" w:type="dxa"/>
            <w:vAlign w:val="center"/>
          </w:tcPr>
          <w:p w14:paraId="2C2FEC4D" w14:textId="77777777" w:rsidR="00000417" w:rsidRPr="00000417" w:rsidRDefault="00000417" w:rsidP="003E7687">
            <w:pPr>
              <w:jc w:val="both"/>
              <w:rPr>
                <w:sz w:val="12"/>
                <w:szCs w:val="12"/>
              </w:rPr>
            </w:pPr>
            <w:r w:rsidRPr="00000417">
              <w:rPr>
                <w:rFonts w:eastAsia="MS Mincho"/>
                <w:sz w:val="12"/>
                <w:szCs w:val="12"/>
              </w:rPr>
              <w:t>Ampara el riesgo de mala calidad de los bienes o servicios durante la vigencia del contrato y el tiempo que cubre la garantía técnica, buscando resarcir el</w:t>
            </w:r>
            <w:r w:rsidRPr="00000417">
              <w:rPr>
                <w:sz w:val="12"/>
                <w:szCs w:val="12"/>
              </w:rPr>
              <w:t xml:space="preserve"> detrimento causado a la entidad por la mala calidad o insuficiencia del servicio prestado.</w:t>
            </w:r>
          </w:p>
        </w:tc>
      </w:tr>
      <w:tr w:rsidR="00000417" w:rsidRPr="00000417" w14:paraId="71E71004" w14:textId="77777777" w:rsidTr="003E7687">
        <w:trPr>
          <w:trHeight w:val="146"/>
          <w:jc w:val="center"/>
        </w:trPr>
        <w:tc>
          <w:tcPr>
            <w:tcW w:w="1297" w:type="dxa"/>
            <w:vMerge/>
          </w:tcPr>
          <w:p w14:paraId="36F852DC" w14:textId="77777777" w:rsidR="00000417" w:rsidRPr="00000417" w:rsidRDefault="00000417" w:rsidP="003E7687">
            <w:pPr>
              <w:jc w:val="both"/>
              <w:rPr>
                <w:sz w:val="12"/>
                <w:szCs w:val="12"/>
              </w:rPr>
            </w:pPr>
          </w:p>
        </w:tc>
        <w:tc>
          <w:tcPr>
            <w:tcW w:w="1020" w:type="dxa"/>
            <w:vAlign w:val="center"/>
          </w:tcPr>
          <w:p w14:paraId="6F8F86EE" w14:textId="77777777" w:rsidR="00000417" w:rsidRPr="00000417" w:rsidRDefault="00000417" w:rsidP="003E7687">
            <w:pPr>
              <w:jc w:val="both"/>
              <w:rPr>
                <w:sz w:val="12"/>
                <w:szCs w:val="12"/>
              </w:rPr>
            </w:pPr>
            <w:r w:rsidRPr="00000417">
              <w:rPr>
                <w:sz w:val="12"/>
                <w:szCs w:val="12"/>
              </w:rPr>
              <w:t>Riesgo jurídico</w:t>
            </w:r>
          </w:p>
        </w:tc>
        <w:tc>
          <w:tcPr>
            <w:tcW w:w="1418" w:type="dxa"/>
            <w:vAlign w:val="center"/>
          </w:tcPr>
          <w:p w14:paraId="70383D76" w14:textId="77777777" w:rsidR="00000417" w:rsidRPr="00000417" w:rsidRDefault="00000417" w:rsidP="003E7687">
            <w:pPr>
              <w:jc w:val="both"/>
              <w:rPr>
                <w:sz w:val="12"/>
                <w:szCs w:val="12"/>
              </w:rPr>
            </w:pPr>
            <w:r w:rsidRPr="00000417">
              <w:rPr>
                <w:sz w:val="12"/>
                <w:szCs w:val="12"/>
              </w:rPr>
              <w:t>Pago de salarios, prestaciones e indemnizaciones laborales</w:t>
            </w:r>
          </w:p>
        </w:tc>
        <w:tc>
          <w:tcPr>
            <w:tcW w:w="1417" w:type="dxa"/>
            <w:vAlign w:val="center"/>
          </w:tcPr>
          <w:p w14:paraId="389AD260" w14:textId="77777777" w:rsidR="00000417" w:rsidRPr="00000417" w:rsidRDefault="00000417" w:rsidP="003E7687">
            <w:pPr>
              <w:jc w:val="both"/>
              <w:rPr>
                <w:sz w:val="12"/>
                <w:szCs w:val="12"/>
              </w:rPr>
            </w:pPr>
            <w:r w:rsidRPr="00000417">
              <w:rPr>
                <w:sz w:val="12"/>
                <w:szCs w:val="12"/>
              </w:rPr>
              <w:t>Cinco por ciento (5%) del valor total del contrato</w:t>
            </w:r>
          </w:p>
        </w:tc>
        <w:tc>
          <w:tcPr>
            <w:tcW w:w="1276" w:type="dxa"/>
            <w:vMerge/>
          </w:tcPr>
          <w:p w14:paraId="2685861E" w14:textId="77777777" w:rsidR="00000417" w:rsidRPr="00000417" w:rsidRDefault="00000417" w:rsidP="003E7687">
            <w:pPr>
              <w:jc w:val="both"/>
              <w:rPr>
                <w:sz w:val="12"/>
                <w:szCs w:val="12"/>
              </w:rPr>
            </w:pPr>
          </w:p>
        </w:tc>
        <w:tc>
          <w:tcPr>
            <w:tcW w:w="2126" w:type="dxa"/>
            <w:vAlign w:val="center"/>
          </w:tcPr>
          <w:p w14:paraId="6B76ED2F" w14:textId="77777777" w:rsidR="00000417" w:rsidRPr="00000417" w:rsidRDefault="00000417" w:rsidP="003E7687">
            <w:pPr>
              <w:jc w:val="both"/>
              <w:rPr>
                <w:sz w:val="12"/>
                <w:szCs w:val="12"/>
              </w:rPr>
            </w:pPr>
            <w:r w:rsidRPr="00000417">
              <w:rPr>
                <w:sz w:val="12"/>
                <w:szCs w:val="12"/>
              </w:rPr>
              <w:t>Vigente por un término igual al plazo de ejecución del contrato y tres (3) años más, contados a partir de la suscripción del contrato</w:t>
            </w:r>
          </w:p>
          <w:p w14:paraId="4C761E6F" w14:textId="77777777" w:rsidR="00000417" w:rsidRPr="00000417" w:rsidRDefault="00000417" w:rsidP="003E7687">
            <w:pPr>
              <w:jc w:val="both"/>
              <w:rPr>
                <w:sz w:val="12"/>
                <w:szCs w:val="12"/>
              </w:rPr>
            </w:pPr>
          </w:p>
        </w:tc>
        <w:tc>
          <w:tcPr>
            <w:tcW w:w="2174" w:type="dxa"/>
            <w:vAlign w:val="center"/>
          </w:tcPr>
          <w:p w14:paraId="6A7A53A0" w14:textId="77777777" w:rsidR="00000417" w:rsidRPr="00000417" w:rsidRDefault="00000417" w:rsidP="003E7687">
            <w:pPr>
              <w:jc w:val="both"/>
              <w:rPr>
                <w:sz w:val="12"/>
                <w:szCs w:val="12"/>
              </w:rPr>
            </w:pPr>
            <w:r w:rsidRPr="00000417">
              <w:rPr>
                <w:rFonts w:eastAsia="MS Mincho"/>
                <w:sz w:val="12"/>
                <w:szCs w:val="12"/>
              </w:rPr>
              <w:t>Ampara a la Entidad de los perjuicios que se le ocasiones como consecuencia del incumplimiento de las obligaciones laborales a que este obligado el contratista derivado de la contratación del personal utilizados para la ejecución del contrato.</w:t>
            </w:r>
          </w:p>
        </w:tc>
      </w:tr>
    </w:tbl>
    <w:p w14:paraId="17201767" w14:textId="77777777" w:rsidR="00227FC9" w:rsidRPr="0052684A" w:rsidRDefault="00227FC9" w:rsidP="00227FC9">
      <w:pPr>
        <w:rPr>
          <w:b/>
        </w:rPr>
      </w:pPr>
    </w:p>
    <w:p w14:paraId="1F347003" w14:textId="7664E131" w:rsidR="007266BB" w:rsidRPr="0052684A" w:rsidRDefault="007266BB" w:rsidP="00227FC9">
      <w:pPr>
        <w:rPr>
          <w:b/>
        </w:rPr>
      </w:pPr>
      <w:r w:rsidRPr="0052684A">
        <w:rPr>
          <w:b/>
        </w:rPr>
        <w:t>CLAUSULAS SANCIONATORIAS</w:t>
      </w:r>
    </w:p>
    <w:p w14:paraId="39469920" w14:textId="77777777" w:rsidR="00A8641D" w:rsidRPr="0052684A" w:rsidRDefault="00A8641D" w:rsidP="007266BB">
      <w:pPr>
        <w:rPr>
          <w:b/>
        </w:rPr>
      </w:pPr>
    </w:p>
    <w:tbl>
      <w:tblPr>
        <w:tblW w:w="109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8"/>
        <w:gridCol w:w="1014"/>
        <w:gridCol w:w="1659"/>
        <w:gridCol w:w="1384"/>
        <w:gridCol w:w="1304"/>
        <w:gridCol w:w="2059"/>
        <w:gridCol w:w="2308"/>
      </w:tblGrid>
      <w:tr w:rsidR="00000417" w:rsidRPr="00000417" w14:paraId="01AA039A" w14:textId="77777777" w:rsidTr="00000417">
        <w:trPr>
          <w:trHeight w:val="499"/>
          <w:jc w:val="center"/>
        </w:trPr>
        <w:tc>
          <w:tcPr>
            <w:tcW w:w="1268" w:type="dxa"/>
            <w:shd w:val="clear" w:color="auto" w:fill="D9D9D9" w:themeFill="background1" w:themeFillShade="D9"/>
            <w:vAlign w:val="center"/>
          </w:tcPr>
          <w:p w14:paraId="12231D07" w14:textId="77777777" w:rsidR="00000417" w:rsidRPr="00000417" w:rsidRDefault="00000417" w:rsidP="003E7687">
            <w:pPr>
              <w:pStyle w:val="Prrafodelista"/>
              <w:tabs>
                <w:tab w:val="left" w:pos="240"/>
              </w:tabs>
              <w:ind w:left="0"/>
              <w:jc w:val="center"/>
              <w:rPr>
                <w:b/>
                <w:bCs/>
                <w:sz w:val="12"/>
                <w:szCs w:val="12"/>
              </w:rPr>
            </w:pPr>
            <w:r w:rsidRPr="00000417">
              <w:rPr>
                <w:b/>
                <w:bCs/>
                <w:sz w:val="12"/>
                <w:szCs w:val="12"/>
              </w:rPr>
              <w:t>MECANISMO DE COBERTURA</w:t>
            </w:r>
          </w:p>
        </w:tc>
        <w:tc>
          <w:tcPr>
            <w:tcW w:w="1014" w:type="dxa"/>
            <w:shd w:val="clear" w:color="auto" w:fill="D9D9D9" w:themeFill="background1" w:themeFillShade="D9"/>
            <w:vAlign w:val="center"/>
          </w:tcPr>
          <w:p w14:paraId="681D5887" w14:textId="77777777" w:rsidR="00000417" w:rsidRPr="00000417" w:rsidRDefault="00000417" w:rsidP="003E7687">
            <w:pPr>
              <w:pStyle w:val="Prrafodelista"/>
              <w:tabs>
                <w:tab w:val="left" w:pos="240"/>
              </w:tabs>
              <w:ind w:left="0"/>
              <w:jc w:val="center"/>
              <w:rPr>
                <w:b/>
                <w:bCs/>
                <w:sz w:val="12"/>
                <w:szCs w:val="12"/>
              </w:rPr>
            </w:pPr>
            <w:r w:rsidRPr="00000417">
              <w:rPr>
                <w:b/>
                <w:bCs/>
                <w:sz w:val="12"/>
                <w:szCs w:val="12"/>
              </w:rPr>
              <w:t>CLASE DE RIESGO</w:t>
            </w:r>
          </w:p>
        </w:tc>
        <w:tc>
          <w:tcPr>
            <w:tcW w:w="1659" w:type="dxa"/>
            <w:shd w:val="clear" w:color="auto" w:fill="D9D9D9" w:themeFill="background1" w:themeFillShade="D9"/>
            <w:vAlign w:val="center"/>
          </w:tcPr>
          <w:p w14:paraId="48DA1BB8" w14:textId="77777777" w:rsidR="00000417" w:rsidRPr="00000417" w:rsidRDefault="00000417" w:rsidP="003E7687">
            <w:pPr>
              <w:pStyle w:val="Prrafodelista"/>
              <w:tabs>
                <w:tab w:val="left" w:pos="240"/>
              </w:tabs>
              <w:ind w:left="0"/>
              <w:jc w:val="center"/>
              <w:rPr>
                <w:b/>
                <w:bCs/>
                <w:sz w:val="12"/>
                <w:szCs w:val="12"/>
              </w:rPr>
            </w:pPr>
            <w:r w:rsidRPr="00000417">
              <w:rPr>
                <w:b/>
                <w:bCs/>
                <w:sz w:val="12"/>
                <w:szCs w:val="12"/>
              </w:rPr>
              <w:t>TIPIFICACIÓN DE LOS RIESGOS</w:t>
            </w:r>
          </w:p>
        </w:tc>
        <w:tc>
          <w:tcPr>
            <w:tcW w:w="1384" w:type="dxa"/>
            <w:shd w:val="clear" w:color="auto" w:fill="D9D9D9" w:themeFill="background1" w:themeFillShade="D9"/>
            <w:vAlign w:val="center"/>
          </w:tcPr>
          <w:p w14:paraId="7266322A" w14:textId="77777777" w:rsidR="00000417" w:rsidRPr="00000417" w:rsidRDefault="00000417" w:rsidP="003E7687">
            <w:pPr>
              <w:pStyle w:val="Prrafodelista"/>
              <w:tabs>
                <w:tab w:val="left" w:pos="240"/>
              </w:tabs>
              <w:ind w:left="0"/>
              <w:jc w:val="center"/>
              <w:rPr>
                <w:b/>
                <w:bCs/>
                <w:sz w:val="12"/>
                <w:szCs w:val="12"/>
              </w:rPr>
            </w:pPr>
            <w:r w:rsidRPr="00000417">
              <w:rPr>
                <w:b/>
                <w:bCs/>
                <w:sz w:val="12"/>
                <w:szCs w:val="12"/>
              </w:rPr>
              <w:t>ESTIMACIÓN DEL RIESGO</w:t>
            </w:r>
          </w:p>
        </w:tc>
        <w:tc>
          <w:tcPr>
            <w:tcW w:w="1304" w:type="dxa"/>
            <w:shd w:val="clear" w:color="auto" w:fill="D9D9D9" w:themeFill="background1" w:themeFillShade="D9"/>
            <w:vAlign w:val="center"/>
          </w:tcPr>
          <w:p w14:paraId="559F6AAB" w14:textId="77777777" w:rsidR="00000417" w:rsidRPr="00000417" w:rsidRDefault="00000417" w:rsidP="003E7687">
            <w:pPr>
              <w:pStyle w:val="Prrafodelista"/>
              <w:tabs>
                <w:tab w:val="left" w:pos="240"/>
              </w:tabs>
              <w:ind w:left="0"/>
              <w:jc w:val="center"/>
              <w:rPr>
                <w:b/>
                <w:bCs/>
                <w:sz w:val="12"/>
                <w:szCs w:val="12"/>
              </w:rPr>
            </w:pPr>
            <w:r w:rsidRPr="00000417">
              <w:rPr>
                <w:b/>
                <w:bCs/>
                <w:sz w:val="12"/>
                <w:szCs w:val="12"/>
              </w:rPr>
              <w:t>ASIGNACIÓN DEL RIESGO</w:t>
            </w:r>
          </w:p>
        </w:tc>
        <w:tc>
          <w:tcPr>
            <w:tcW w:w="2059" w:type="dxa"/>
            <w:shd w:val="clear" w:color="auto" w:fill="D9D9D9" w:themeFill="background1" w:themeFillShade="D9"/>
            <w:vAlign w:val="center"/>
          </w:tcPr>
          <w:p w14:paraId="5FCC143C" w14:textId="77777777" w:rsidR="00000417" w:rsidRPr="00000417" w:rsidRDefault="00000417" w:rsidP="003E7687">
            <w:pPr>
              <w:pStyle w:val="Prrafodelista"/>
              <w:tabs>
                <w:tab w:val="left" w:pos="240"/>
              </w:tabs>
              <w:ind w:left="0"/>
              <w:jc w:val="center"/>
              <w:rPr>
                <w:b/>
                <w:bCs/>
                <w:sz w:val="12"/>
                <w:szCs w:val="12"/>
              </w:rPr>
            </w:pPr>
            <w:r w:rsidRPr="00000417">
              <w:rPr>
                <w:b/>
                <w:bCs/>
                <w:sz w:val="12"/>
                <w:szCs w:val="12"/>
              </w:rPr>
              <w:t>VIGENCIA</w:t>
            </w:r>
          </w:p>
        </w:tc>
        <w:tc>
          <w:tcPr>
            <w:tcW w:w="2308" w:type="dxa"/>
            <w:shd w:val="clear" w:color="auto" w:fill="D9D9D9" w:themeFill="background1" w:themeFillShade="D9"/>
            <w:vAlign w:val="center"/>
          </w:tcPr>
          <w:p w14:paraId="33313423" w14:textId="77777777" w:rsidR="00000417" w:rsidRPr="00000417" w:rsidRDefault="00000417" w:rsidP="003E7687">
            <w:pPr>
              <w:pStyle w:val="Prrafodelista"/>
              <w:tabs>
                <w:tab w:val="left" w:pos="240"/>
              </w:tabs>
              <w:ind w:left="0"/>
              <w:jc w:val="center"/>
              <w:rPr>
                <w:b/>
                <w:bCs/>
                <w:sz w:val="12"/>
                <w:szCs w:val="12"/>
              </w:rPr>
            </w:pPr>
            <w:r w:rsidRPr="00000417">
              <w:rPr>
                <w:b/>
                <w:bCs/>
                <w:sz w:val="12"/>
                <w:szCs w:val="12"/>
              </w:rPr>
              <w:t>JUSTIFICACIÓN COBERTURA / VIGENCIA</w:t>
            </w:r>
          </w:p>
        </w:tc>
      </w:tr>
      <w:tr w:rsidR="00000417" w:rsidRPr="00000417" w14:paraId="023EBE59" w14:textId="77777777" w:rsidTr="00000417">
        <w:trPr>
          <w:trHeight w:val="353"/>
          <w:jc w:val="center"/>
        </w:trPr>
        <w:tc>
          <w:tcPr>
            <w:tcW w:w="1268" w:type="dxa"/>
            <w:vAlign w:val="center"/>
          </w:tcPr>
          <w:p w14:paraId="7258D919" w14:textId="77777777" w:rsidR="00000417" w:rsidRPr="00000417" w:rsidRDefault="00000417" w:rsidP="003E7687">
            <w:pPr>
              <w:jc w:val="both"/>
              <w:rPr>
                <w:sz w:val="12"/>
                <w:szCs w:val="12"/>
              </w:rPr>
            </w:pPr>
            <w:r w:rsidRPr="00000417">
              <w:rPr>
                <w:sz w:val="12"/>
                <w:szCs w:val="12"/>
              </w:rPr>
              <w:t>Multa</w:t>
            </w:r>
          </w:p>
        </w:tc>
        <w:tc>
          <w:tcPr>
            <w:tcW w:w="1014" w:type="dxa"/>
            <w:vAlign w:val="center"/>
          </w:tcPr>
          <w:p w14:paraId="558D9017" w14:textId="77777777" w:rsidR="00000417" w:rsidRPr="00000417" w:rsidRDefault="00000417" w:rsidP="003E7687">
            <w:pPr>
              <w:jc w:val="both"/>
              <w:rPr>
                <w:sz w:val="12"/>
                <w:szCs w:val="12"/>
              </w:rPr>
            </w:pPr>
            <w:r w:rsidRPr="00000417">
              <w:rPr>
                <w:sz w:val="12"/>
                <w:szCs w:val="12"/>
              </w:rPr>
              <w:t>Riesgo jurídico</w:t>
            </w:r>
          </w:p>
        </w:tc>
        <w:tc>
          <w:tcPr>
            <w:tcW w:w="1659" w:type="dxa"/>
            <w:vAlign w:val="center"/>
          </w:tcPr>
          <w:p w14:paraId="32DD990C" w14:textId="77777777" w:rsidR="00000417" w:rsidRPr="00000417" w:rsidRDefault="00000417" w:rsidP="003E7687">
            <w:pPr>
              <w:jc w:val="both"/>
              <w:rPr>
                <w:sz w:val="12"/>
                <w:szCs w:val="12"/>
              </w:rPr>
            </w:pPr>
            <w:r w:rsidRPr="00000417">
              <w:rPr>
                <w:sz w:val="12"/>
                <w:szCs w:val="12"/>
              </w:rPr>
              <w:t xml:space="preserve">La no constitución dentro del término y en la forma prevista en el contrato o en alguno de sus modificatorios la póliza de garantía única </w:t>
            </w:r>
          </w:p>
        </w:tc>
        <w:tc>
          <w:tcPr>
            <w:tcW w:w="1384" w:type="dxa"/>
            <w:vAlign w:val="center"/>
          </w:tcPr>
          <w:p w14:paraId="7A454144" w14:textId="78C78C67" w:rsidR="00000417" w:rsidRPr="00000417" w:rsidRDefault="00000417" w:rsidP="003E7687">
            <w:pPr>
              <w:jc w:val="both"/>
              <w:rPr>
                <w:sz w:val="12"/>
                <w:szCs w:val="12"/>
              </w:rPr>
            </w:pPr>
            <w:r w:rsidRPr="00000417">
              <w:rPr>
                <w:sz w:val="12"/>
                <w:szCs w:val="12"/>
              </w:rPr>
              <w:t xml:space="preserve">Multa cuyo valor se liquidará con base en </w:t>
            </w:r>
            <w:r w:rsidR="00A135F5" w:rsidRPr="00000417">
              <w:rPr>
                <w:sz w:val="12"/>
                <w:szCs w:val="12"/>
              </w:rPr>
              <w:t>unos cero puntos</w:t>
            </w:r>
            <w:r w:rsidRPr="00000417">
              <w:rPr>
                <w:sz w:val="12"/>
                <w:szCs w:val="12"/>
              </w:rPr>
              <w:t xml:space="preserve"> dos (0.2%) del valor del contrato</w:t>
            </w:r>
          </w:p>
        </w:tc>
        <w:tc>
          <w:tcPr>
            <w:tcW w:w="1304" w:type="dxa"/>
            <w:vAlign w:val="center"/>
          </w:tcPr>
          <w:p w14:paraId="4DE5BAB9" w14:textId="77777777" w:rsidR="00000417" w:rsidRPr="00000417" w:rsidRDefault="00000417" w:rsidP="003E7687">
            <w:pPr>
              <w:jc w:val="both"/>
              <w:rPr>
                <w:sz w:val="12"/>
                <w:szCs w:val="12"/>
              </w:rPr>
            </w:pPr>
            <w:r w:rsidRPr="00000417">
              <w:rPr>
                <w:sz w:val="12"/>
                <w:szCs w:val="12"/>
              </w:rPr>
              <w:t>Contratista</w:t>
            </w:r>
          </w:p>
        </w:tc>
        <w:tc>
          <w:tcPr>
            <w:tcW w:w="2059" w:type="dxa"/>
            <w:vAlign w:val="center"/>
          </w:tcPr>
          <w:p w14:paraId="01393024" w14:textId="77777777" w:rsidR="00000417" w:rsidRPr="00000417" w:rsidRDefault="00000417" w:rsidP="003E7687">
            <w:pPr>
              <w:jc w:val="both"/>
              <w:rPr>
                <w:sz w:val="12"/>
                <w:szCs w:val="12"/>
              </w:rPr>
            </w:pPr>
            <w:r w:rsidRPr="00000417">
              <w:rPr>
                <w:sz w:val="12"/>
                <w:szCs w:val="12"/>
              </w:rPr>
              <w:t>La multa se aplicará por cada día de retardo y hasta por diez (10) días calendario</w:t>
            </w:r>
          </w:p>
        </w:tc>
        <w:tc>
          <w:tcPr>
            <w:tcW w:w="2308" w:type="dxa"/>
            <w:vAlign w:val="center"/>
          </w:tcPr>
          <w:p w14:paraId="09F87BE5" w14:textId="77777777" w:rsidR="00000417" w:rsidRPr="00000417" w:rsidRDefault="00000417" w:rsidP="003E7687">
            <w:pPr>
              <w:jc w:val="both"/>
              <w:rPr>
                <w:sz w:val="12"/>
                <w:szCs w:val="12"/>
              </w:rPr>
            </w:pPr>
          </w:p>
          <w:p w14:paraId="1CB5B71E" w14:textId="77777777" w:rsidR="00000417" w:rsidRPr="00000417" w:rsidRDefault="00000417" w:rsidP="003E7687">
            <w:pPr>
              <w:jc w:val="both"/>
              <w:rPr>
                <w:sz w:val="12"/>
                <w:szCs w:val="12"/>
              </w:rPr>
            </w:pPr>
            <w:r w:rsidRPr="00000417">
              <w:rPr>
                <w:sz w:val="12"/>
                <w:szCs w:val="12"/>
              </w:rPr>
              <w:t xml:space="preserve">Cuando el contratista no constituya dentro del término y en la forma prevista en el contrato o en alguno de sus modificatorios, a póliza de garantía única </w:t>
            </w:r>
          </w:p>
        </w:tc>
      </w:tr>
      <w:tr w:rsidR="00000417" w:rsidRPr="00000417" w14:paraId="5CBF39E8" w14:textId="77777777" w:rsidTr="003E7687">
        <w:trPr>
          <w:trHeight w:val="393"/>
          <w:jc w:val="center"/>
        </w:trPr>
        <w:tc>
          <w:tcPr>
            <w:tcW w:w="1268" w:type="dxa"/>
            <w:vAlign w:val="center"/>
          </w:tcPr>
          <w:p w14:paraId="3C192041" w14:textId="77777777" w:rsidR="00000417" w:rsidRPr="00000417" w:rsidRDefault="00000417" w:rsidP="003E7687">
            <w:pPr>
              <w:jc w:val="both"/>
              <w:rPr>
                <w:sz w:val="12"/>
                <w:szCs w:val="12"/>
              </w:rPr>
            </w:pPr>
            <w:r w:rsidRPr="00000417">
              <w:rPr>
                <w:sz w:val="12"/>
                <w:szCs w:val="12"/>
              </w:rPr>
              <w:t>Multa</w:t>
            </w:r>
          </w:p>
        </w:tc>
        <w:tc>
          <w:tcPr>
            <w:tcW w:w="1014" w:type="dxa"/>
            <w:vAlign w:val="center"/>
          </w:tcPr>
          <w:p w14:paraId="2AF73D7D" w14:textId="77777777" w:rsidR="00000417" w:rsidRPr="00000417" w:rsidRDefault="00000417" w:rsidP="003E7687">
            <w:pPr>
              <w:jc w:val="both"/>
              <w:rPr>
                <w:sz w:val="12"/>
                <w:szCs w:val="12"/>
              </w:rPr>
            </w:pPr>
            <w:r w:rsidRPr="00000417">
              <w:rPr>
                <w:sz w:val="12"/>
                <w:szCs w:val="12"/>
              </w:rPr>
              <w:t>Riesgo jurídico</w:t>
            </w:r>
          </w:p>
        </w:tc>
        <w:tc>
          <w:tcPr>
            <w:tcW w:w="1659" w:type="dxa"/>
            <w:vAlign w:val="center"/>
          </w:tcPr>
          <w:p w14:paraId="69FEAB5D" w14:textId="77777777" w:rsidR="00000417" w:rsidRPr="00000417" w:rsidRDefault="00000417" w:rsidP="003E7687">
            <w:pPr>
              <w:jc w:val="both"/>
              <w:rPr>
                <w:sz w:val="12"/>
                <w:szCs w:val="12"/>
              </w:rPr>
            </w:pPr>
            <w:r w:rsidRPr="00000417">
              <w:rPr>
                <w:sz w:val="12"/>
                <w:szCs w:val="12"/>
              </w:rPr>
              <w:t>Incumplimiento parcial</w:t>
            </w:r>
          </w:p>
        </w:tc>
        <w:tc>
          <w:tcPr>
            <w:tcW w:w="1384" w:type="dxa"/>
            <w:vAlign w:val="center"/>
          </w:tcPr>
          <w:p w14:paraId="6A010F82" w14:textId="37812245" w:rsidR="00000417" w:rsidRPr="00000417" w:rsidRDefault="00000417" w:rsidP="003E7687">
            <w:pPr>
              <w:jc w:val="both"/>
              <w:rPr>
                <w:sz w:val="12"/>
                <w:szCs w:val="12"/>
              </w:rPr>
            </w:pPr>
            <w:r w:rsidRPr="00000417">
              <w:rPr>
                <w:sz w:val="12"/>
                <w:szCs w:val="12"/>
              </w:rPr>
              <w:t xml:space="preserve">Multas cuyo valor se liquidará con base en </w:t>
            </w:r>
            <w:r w:rsidR="00A135F5" w:rsidRPr="00000417">
              <w:rPr>
                <w:sz w:val="12"/>
                <w:szCs w:val="12"/>
              </w:rPr>
              <w:t>unos cero puntos</w:t>
            </w:r>
            <w:r w:rsidRPr="00000417">
              <w:rPr>
                <w:sz w:val="12"/>
                <w:szCs w:val="12"/>
              </w:rPr>
              <w:t xml:space="preserve"> cinco (0.5%) del valor dejado de cumplir o entregar</w:t>
            </w:r>
          </w:p>
        </w:tc>
        <w:tc>
          <w:tcPr>
            <w:tcW w:w="1304" w:type="dxa"/>
            <w:vAlign w:val="center"/>
          </w:tcPr>
          <w:p w14:paraId="45BCF0AD" w14:textId="77777777" w:rsidR="00000417" w:rsidRPr="00000417" w:rsidRDefault="00000417" w:rsidP="003E7687">
            <w:pPr>
              <w:jc w:val="both"/>
              <w:rPr>
                <w:sz w:val="12"/>
                <w:szCs w:val="12"/>
              </w:rPr>
            </w:pPr>
            <w:r w:rsidRPr="00000417">
              <w:rPr>
                <w:sz w:val="12"/>
                <w:szCs w:val="12"/>
              </w:rPr>
              <w:t>Contratista</w:t>
            </w:r>
          </w:p>
        </w:tc>
        <w:tc>
          <w:tcPr>
            <w:tcW w:w="2059" w:type="dxa"/>
            <w:vAlign w:val="center"/>
          </w:tcPr>
          <w:p w14:paraId="7C69FFC0" w14:textId="77777777" w:rsidR="00000417" w:rsidRPr="00000417" w:rsidRDefault="00000417" w:rsidP="003E7687">
            <w:pPr>
              <w:jc w:val="both"/>
              <w:rPr>
                <w:sz w:val="12"/>
                <w:szCs w:val="12"/>
              </w:rPr>
            </w:pPr>
            <w:r w:rsidRPr="00000417">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308" w:type="dxa"/>
            <w:vAlign w:val="center"/>
          </w:tcPr>
          <w:p w14:paraId="09855FF7" w14:textId="77777777" w:rsidR="00000417" w:rsidRPr="00000417" w:rsidRDefault="00000417" w:rsidP="003E7687">
            <w:pPr>
              <w:jc w:val="both"/>
              <w:rPr>
                <w:sz w:val="12"/>
                <w:szCs w:val="12"/>
              </w:rPr>
            </w:pPr>
            <w:r w:rsidRPr="00000417">
              <w:rPr>
                <w:sz w:val="12"/>
                <w:szCs w:val="12"/>
              </w:rPr>
              <w:t>Ampara la mora o incumplimiento parcial de alguna obligación derivada del contrato por causas imputables al contratista</w:t>
            </w:r>
          </w:p>
        </w:tc>
      </w:tr>
      <w:tr w:rsidR="00000417" w:rsidRPr="00000417" w14:paraId="64B0D0C4" w14:textId="77777777" w:rsidTr="003E7687">
        <w:trPr>
          <w:trHeight w:val="373"/>
          <w:jc w:val="center"/>
        </w:trPr>
        <w:tc>
          <w:tcPr>
            <w:tcW w:w="1268" w:type="dxa"/>
            <w:vAlign w:val="center"/>
          </w:tcPr>
          <w:p w14:paraId="2F1D5572" w14:textId="35615ACB" w:rsidR="00000417" w:rsidRPr="00000417" w:rsidRDefault="00000417" w:rsidP="003E7687">
            <w:pPr>
              <w:jc w:val="both"/>
              <w:rPr>
                <w:sz w:val="12"/>
                <w:szCs w:val="12"/>
              </w:rPr>
            </w:pPr>
            <w:r w:rsidRPr="00000417">
              <w:rPr>
                <w:sz w:val="12"/>
                <w:szCs w:val="12"/>
              </w:rPr>
              <w:t xml:space="preserve">Clausula </w:t>
            </w:r>
            <w:r w:rsidR="00A135F5" w:rsidRPr="00000417">
              <w:rPr>
                <w:sz w:val="12"/>
                <w:szCs w:val="12"/>
              </w:rPr>
              <w:t>penal pecuniario</w:t>
            </w:r>
          </w:p>
        </w:tc>
        <w:tc>
          <w:tcPr>
            <w:tcW w:w="1014" w:type="dxa"/>
            <w:vAlign w:val="center"/>
          </w:tcPr>
          <w:p w14:paraId="1363B9ED" w14:textId="77777777" w:rsidR="00000417" w:rsidRPr="00000417" w:rsidRDefault="00000417" w:rsidP="003E7687">
            <w:pPr>
              <w:jc w:val="both"/>
              <w:rPr>
                <w:sz w:val="12"/>
                <w:szCs w:val="12"/>
              </w:rPr>
            </w:pPr>
            <w:r w:rsidRPr="00000417">
              <w:rPr>
                <w:sz w:val="12"/>
                <w:szCs w:val="12"/>
              </w:rPr>
              <w:t>Riesgo jurídico</w:t>
            </w:r>
          </w:p>
        </w:tc>
        <w:tc>
          <w:tcPr>
            <w:tcW w:w="1659" w:type="dxa"/>
            <w:vAlign w:val="center"/>
          </w:tcPr>
          <w:p w14:paraId="73E085D2" w14:textId="77777777" w:rsidR="00000417" w:rsidRPr="00000417" w:rsidRDefault="00000417" w:rsidP="003E7687">
            <w:pPr>
              <w:jc w:val="both"/>
              <w:rPr>
                <w:sz w:val="12"/>
                <w:szCs w:val="12"/>
              </w:rPr>
            </w:pPr>
            <w:r w:rsidRPr="00000417">
              <w:rPr>
                <w:sz w:val="12"/>
                <w:szCs w:val="12"/>
              </w:rPr>
              <w:t>Incumplimiento total declaratoria de caducidad</w:t>
            </w:r>
          </w:p>
        </w:tc>
        <w:tc>
          <w:tcPr>
            <w:tcW w:w="1384" w:type="dxa"/>
            <w:vAlign w:val="center"/>
          </w:tcPr>
          <w:p w14:paraId="077AC97F" w14:textId="77777777" w:rsidR="00000417" w:rsidRPr="00000417" w:rsidRDefault="00000417" w:rsidP="003E7687">
            <w:pPr>
              <w:jc w:val="both"/>
              <w:rPr>
                <w:sz w:val="12"/>
                <w:szCs w:val="12"/>
              </w:rPr>
            </w:pPr>
            <w:r w:rsidRPr="00000417">
              <w:rPr>
                <w:sz w:val="12"/>
                <w:szCs w:val="12"/>
              </w:rPr>
              <w:t>Veinte por ciento (20%) del valor total del contrato</w:t>
            </w:r>
          </w:p>
        </w:tc>
        <w:tc>
          <w:tcPr>
            <w:tcW w:w="1304" w:type="dxa"/>
            <w:vAlign w:val="center"/>
          </w:tcPr>
          <w:p w14:paraId="0C90B886" w14:textId="77777777" w:rsidR="00000417" w:rsidRPr="00000417" w:rsidRDefault="00000417" w:rsidP="003E7687">
            <w:pPr>
              <w:jc w:val="both"/>
              <w:rPr>
                <w:sz w:val="12"/>
                <w:szCs w:val="12"/>
              </w:rPr>
            </w:pPr>
            <w:r w:rsidRPr="00000417">
              <w:rPr>
                <w:sz w:val="12"/>
                <w:szCs w:val="12"/>
              </w:rPr>
              <w:t>Contratista</w:t>
            </w:r>
          </w:p>
        </w:tc>
        <w:tc>
          <w:tcPr>
            <w:tcW w:w="2059" w:type="dxa"/>
            <w:vAlign w:val="center"/>
          </w:tcPr>
          <w:p w14:paraId="2703A6AD" w14:textId="77777777" w:rsidR="00000417" w:rsidRPr="00000417" w:rsidRDefault="00000417" w:rsidP="003E7687">
            <w:pPr>
              <w:jc w:val="both"/>
              <w:rPr>
                <w:sz w:val="12"/>
                <w:szCs w:val="12"/>
              </w:rPr>
            </w:pPr>
            <w:r w:rsidRPr="00000417">
              <w:rPr>
                <w:sz w:val="12"/>
                <w:szCs w:val="12"/>
              </w:rPr>
              <w:t>El veinte por ciento (20%) del valor total del contrato cuando se trate de incumplimiento total del contrato y proporcional al incumplimiento parcial del contrato</w:t>
            </w:r>
          </w:p>
        </w:tc>
        <w:tc>
          <w:tcPr>
            <w:tcW w:w="2308" w:type="dxa"/>
            <w:vAlign w:val="center"/>
          </w:tcPr>
          <w:p w14:paraId="521E04F3" w14:textId="77777777" w:rsidR="00000417" w:rsidRPr="00000417" w:rsidRDefault="00000417" w:rsidP="003E7687">
            <w:pPr>
              <w:jc w:val="both"/>
              <w:rPr>
                <w:sz w:val="12"/>
                <w:szCs w:val="12"/>
              </w:rPr>
            </w:pPr>
            <w:r w:rsidRPr="00000417">
              <w:rPr>
                <w:sz w:val="12"/>
                <w:szCs w:val="12"/>
              </w:rPr>
              <w:t>Ampara el incumplimiento parcial o total del contrato por parte del contratista, se busca el pago parcial y total de los perjuicios que se causen a la entidad</w:t>
            </w:r>
          </w:p>
        </w:tc>
      </w:tr>
    </w:tbl>
    <w:p w14:paraId="3F80812E" w14:textId="77777777" w:rsidR="00F807B1" w:rsidRDefault="00F807B1" w:rsidP="00F607FA">
      <w:pPr>
        <w:tabs>
          <w:tab w:val="left" w:pos="689"/>
        </w:tabs>
        <w:rPr>
          <w:lang w:val="es-CO"/>
        </w:rPr>
        <w:sectPr w:rsidR="00F807B1" w:rsidSect="00526E61">
          <w:headerReference w:type="default" r:id="rId21"/>
          <w:pgSz w:w="12240" w:h="15840"/>
          <w:pgMar w:top="567" w:right="900" w:bottom="720" w:left="72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633C890C" w14:textId="77777777" w:rsidR="00740EF6" w:rsidRPr="0052684A" w:rsidRDefault="00740EF6" w:rsidP="00F607FA">
      <w:pPr>
        <w:tabs>
          <w:tab w:val="left" w:pos="689"/>
        </w:tabs>
        <w:rPr>
          <w:lang w:val="es-CO"/>
        </w:rPr>
      </w:pPr>
    </w:p>
    <w:p w14:paraId="7420D6DC" w14:textId="77777777" w:rsidR="00740EF6" w:rsidRPr="0052684A" w:rsidRDefault="00740EF6" w:rsidP="00F607FA">
      <w:pPr>
        <w:tabs>
          <w:tab w:val="left" w:pos="689"/>
        </w:tabs>
        <w:rPr>
          <w:lang w:val="es-CO"/>
        </w:rPr>
      </w:pPr>
    </w:p>
    <w:p w14:paraId="64912D67" w14:textId="77777777" w:rsidR="00740EF6" w:rsidRPr="0052684A" w:rsidRDefault="00740EF6" w:rsidP="00F607FA">
      <w:pPr>
        <w:tabs>
          <w:tab w:val="left" w:pos="689"/>
        </w:tabs>
        <w:rPr>
          <w:lang w:val="es-CO"/>
        </w:rPr>
      </w:pPr>
    </w:p>
    <w:p w14:paraId="61AD0A03" w14:textId="77777777" w:rsidR="00740EF6" w:rsidRPr="0052684A" w:rsidRDefault="00740EF6" w:rsidP="00F607FA">
      <w:pPr>
        <w:tabs>
          <w:tab w:val="left" w:pos="689"/>
        </w:tabs>
        <w:rPr>
          <w:lang w:val="es-CO"/>
        </w:rPr>
      </w:pPr>
    </w:p>
    <w:tbl>
      <w:tblPr>
        <w:tblpPr w:leftFromText="141" w:rightFromText="141" w:vertAnchor="text" w:horzAnchor="margin" w:tblpY="136"/>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9"/>
        <w:gridCol w:w="289"/>
        <w:gridCol w:w="292"/>
        <w:gridCol w:w="292"/>
        <w:gridCol w:w="289"/>
        <w:gridCol w:w="1165"/>
        <w:gridCol w:w="1165"/>
        <w:gridCol w:w="292"/>
        <w:gridCol w:w="286"/>
        <w:gridCol w:w="292"/>
        <w:gridCol w:w="289"/>
        <w:gridCol w:w="581"/>
        <w:gridCol w:w="1455"/>
        <w:gridCol w:w="292"/>
        <w:gridCol w:w="434"/>
        <w:gridCol w:w="437"/>
        <w:gridCol w:w="440"/>
        <w:gridCol w:w="581"/>
        <w:gridCol w:w="668"/>
        <w:gridCol w:w="784"/>
        <w:gridCol w:w="729"/>
        <w:gridCol w:w="873"/>
        <w:gridCol w:w="1631"/>
        <w:gridCol w:w="584"/>
      </w:tblGrid>
      <w:tr w:rsidR="00F807B1" w:rsidRPr="0052684A" w14:paraId="3EDD9509" w14:textId="77777777" w:rsidTr="00F807B1">
        <w:trPr>
          <w:trHeight w:val="509"/>
        </w:trPr>
        <w:tc>
          <w:tcPr>
            <w:tcW w:w="110" w:type="pct"/>
            <w:vMerge w:val="restart"/>
            <w:shd w:val="clear" w:color="auto" w:fill="4A442A" w:themeFill="background2" w:themeFillShade="40"/>
            <w:noWrap/>
            <w:vAlign w:val="center"/>
            <w:hideMark/>
          </w:tcPr>
          <w:p w14:paraId="2582AED0" w14:textId="77777777" w:rsidR="00F807B1" w:rsidRPr="0052684A" w:rsidRDefault="00F807B1" w:rsidP="00F807B1">
            <w:pPr>
              <w:jc w:val="center"/>
              <w:rPr>
                <w:b/>
                <w:bCs/>
                <w:sz w:val="10"/>
                <w:szCs w:val="10"/>
                <w:lang w:eastAsia="es-CO"/>
              </w:rPr>
            </w:pPr>
            <w:bookmarkStart w:id="26" w:name="_Hlk211532276"/>
            <w:r w:rsidRPr="0052684A">
              <w:rPr>
                <w:b/>
                <w:bCs/>
                <w:sz w:val="10"/>
                <w:szCs w:val="10"/>
                <w:lang w:eastAsia="es-CO"/>
              </w:rPr>
              <w:t>No.</w:t>
            </w:r>
          </w:p>
        </w:tc>
        <w:tc>
          <w:tcPr>
            <w:tcW w:w="100" w:type="pct"/>
            <w:vMerge w:val="restart"/>
            <w:shd w:val="clear" w:color="auto" w:fill="4A442A" w:themeFill="background2" w:themeFillShade="40"/>
            <w:noWrap/>
            <w:textDirection w:val="btLr"/>
            <w:hideMark/>
          </w:tcPr>
          <w:p w14:paraId="217927FF" w14:textId="77777777" w:rsidR="00F807B1" w:rsidRPr="0052684A" w:rsidRDefault="00F807B1" w:rsidP="00F807B1">
            <w:pPr>
              <w:jc w:val="center"/>
              <w:rPr>
                <w:b/>
                <w:bCs/>
                <w:sz w:val="10"/>
                <w:szCs w:val="10"/>
                <w:lang w:eastAsia="es-CO"/>
              </w:rPr>
            </w:pPr>
            <w:r w:rsidRPr="0052684A">
              <w:rPr>
                <w:b/>
                <w:bCs/>
                <w:sz w:val="10"/>
                <w:szCs w:val="10"/>
                <w:lang w:eastAsia="es-CO"/>
              </w:rPr>
              <w:t>Clase</w:t>
            </w:r>
          </w:p>
        </w:tc>
        <w:tc>
          <w:tcPr>
            <w:tcW w:w="101" w:type="pct"/>
            <w:vMerge w:val="restart"/>
            <w:shd w:val="clear" w:color="auto" w:fill="4A442A" w:themeFill="background2" w:themeFillShade="40"/>
            <w:noWrap/>
            <w:textDirection w:val="btLr"/>
            <w:hideMark/>
          </w:tcPr>
          <w:p w14:paraId="40003196" w14:textId="77777777" w:rsidR="00F807B1" w:rsidRPr="0052684A" w:rsidRDefault="00F807B1" w:rsidP="00F807B1">
            <w:pPr>
              <w:jc w:val="center"/>
              <w:rPr>
                <w:b/>
                <w:bCs/>
                <w:sz w:val="10"/>
                <w:szCs w:val="10"/>
                <w:lang w:eastAsia="es-CO"/>
              </w:rPr>
            </w:pPr>
            <w:r w:rsidRPr="0052684A">
              <w:rPr>
                <w:b/>
                <w:bCs/>
                <w:sz w:val="10"/>
                <w:szCs w:val="10"/>
                <w:lang w:eastAsia="es-CO"/>
              </w:rPr>
              <w:t>Fuente</w:t>
            </w:r>
          </w:p>
        </w:tc>
        <w:tc>
          <w:tcPr>
            <w:tcW w:w="101" w:type="pct"/>
            <w:vMerge w:val="restart"/>
            <w:shd w:val="clear" w:color="auto" w:fill="4A442A" w:themeFill="background2" w:themeFillShade="40"/>
            <w:noWrap/>
            <w:textDirection w:val="btLr"/>
            <w:hideMark/>
          </w:tcPr>
          <w:p w14:paraId="627B1A10" w14:textId="77777777" w:rsidR="00F807B1" w:rsidRPr="0052684A" w:rsidRDefault="00F807B1" w:rsidP="00F807B1">
            <w:pPr>
              <w:jc w:val="center"/>
              <w:rPr>
                <w:b/>
                <w:bCs/>
                <w:sz w:val="10"/>
                <w:szCs w:val="10"/>
                <w:lang w:eastAsia="es-CO"/>
              </w:rPr>
            </w:pPr>
            <w:r w:rsidRPr="0052684A">
              <w:rPr>
                <w:b/>
                <w:bCs/>
                <w:sz w:val="10"/>
                <w:szCs w:val="10"/>
                <w:lang w:eastAsia="es-CO"/>
              </w:rPr>
              <w:t>Etapa</w:t>
            </w:r>
          </w:p>
        </w:tc>
        <w:tc>
          <w:tcPr>
            <w:tcW w:w="100" w:type="pct"/>
            <w:vMerge w:val="restart"/>
            <w:shd w:val="clear" w:color="auto" w:fill="4A442A" w:themeFill="background2" w:themeFillShade="40"/>
            <w:noWrap/>
            <w:textDirection w:val="btLr"/>
            <w:hideMark/>
          </w:tcPr>
          <w:p w14:paraId="27A3B819" w14:textId="77777777" w:rsidR="00F807B1" w:rsidRPr="0052684A" w:rsidRDefault="00F807B1" w:rsidP="00F807B1">
            <w:pPr>
              <w:jc w:val="center"/>
              <w:rPr>
                <w:b/>
                <w:bCs/>
                <w:sz w:val="10"/>
                <w:szCs w:val="10"/>
                <w:lang w:eastAsia="es-CO"/>
              </w:rPr>
            </w:pPr>
            <w:r w:rsidRPr="0052684A">
              <w:rPr>
                <w:b/>
                <w:bCs/>
                <w:sz w:val="10"/>
                <w:szCs w:val="10"/>
                <w:lang w:eastAsia="es-CO"/>
              </w:rPr>
              <w:t>Tipo</w:t>
            </w:r>
          </w:p>
        </w:tc>
        <w:tc>
          <w:tcPr>
            <w:tcW w:w="403" w:type="pct"/>
            <w:vMerge w:val="restart"/>
            <w:shd w:val="clear" w:color="auto" w:fill="4A442A" w:themeFill="background2" w:themeFillShade="40"/>
            <w:textDirection w:val="btLr"/>
            <w:vAlign w:val="center"/>
            <w:hideMark/>
          </w:tcPr>
          <w:p w14:paraId="4EDA5A38" w14:textId="77777777" w:rsidR="00F807B1" w:rsidRPr="0052684A" w:rsidRDefault="00F807B1" w:rsidP="00F807B1">
            <w:pPr>
              <w:ind w:left="113" w:right="113"/>
              <w:jc w:val="center"/>
              <w:rPr>
                <w:b/>
                <w:bCs/>
                <w:sz w:val="10"/>
                <w:szCs w:val="10"/>
                <w:lang w:eastAsia="es-CO"/>
              </w:rPr>
            </w:pPr>
            <w:r w:rsidRPr="0052684A">
              <w:rPr>
                <w:b/>
                <w:bCs/>
                <w:sz w:val="10"/>
                <w:szCs w:val="10"/>
                <w:lang w:eastAsia="es-CO"/>
              </w:rPr>
              <w:t>Descripción</w:t>
            </w:r>
          </w:p>
        </w:tc>
        <w:tc>
          <w:tcPr>
            <w:tcW w:w="403" w:type="pct"/>
            <w:vMerge w:val="restart"/>
            <w:shd w:val="clear" w:color="auto" w:fill="4A442A" w:themeFill="background2" w:themeFillShade="40"/>
            <w:textDirection w:val="btLr"/>
            <w:vAlign w:val="center"/>
            <w:hideMark/>
          </w:tcPr>
          <w:p w14:paraId="29C3E698" w14:textId="77777777" w:rsidR="00F807B1" w:rsidRPr="0052684A" w:rsidRDefault="00F807B1" w:rsidP="00F807B1">
            <w:pPr>
              <w:ind w:left="113" w:right="113"/>
              <w:jc w:val="center"/>
              <w:rPr>
                <w:b/>
                <w:bCs/>
                <w:sz w:val="10"/>
                <w:szCs w:val="10"/>
                <w:lang w:eastAsia="es-CO"/>
              </w:rPr>
            </w:pPr>
            <w:r w:rsidRPr="0052684A">
              <w:rPr>
                <w:b/>
                <w:bCs/>
                <w:sz w:val="10"/>
                <w:szCs w:val="10"/>
                <w:lang w:eastAsia="es-CO"/>
              </w:rPr>
              <w:t>Consecuencia de la Ocurrencia del Evento</w:t>
            </w:r>
          </w:p>
        </w:tc>
        <w:tc>
          <w:tcPr>
            <w:tcW w:w="101" w:type="pct"/>
            <w:vMerge w:val="restart"/>
            <w:shd w:val="clear" w:color="auto" w:fill="4A442A" w:themeFill="background2" w:themeFillShade="40"/>
            <w:textDirection w:val="btLr"/>
            <w:vAlign w:val="bottom"/>
            <w:hideMark/>
          </w:tcPr>
          <w:p w14:paraId="5B721D4C" w14:textId="77777777" w:rsidR="00F807B1" w:rsidRPr="0052684A" w:rsidRDefault="00F807B1" w:rsidP="00F807B1">
            <w:pPr>
              <w:jc w:val="center"/>
              <w:rPr>
                <w:b/>
                <w:bCs/>
                <w:sz w:val="10"/>
                <w:szCs w:val="10"/>
                <w:lang w:eastAsia="es-CO"/>
              </w:rPr>
            </w:pPr>
            <w:r w:rsidRPr="0052684A">
              <w:rPr>
                <w:b/>
                <w:bCs/>
                <w:sz w:val="10"/>
                <w:szCs w:val="10"/>
                <w:lang w:eastAsia="es-CO"/>
              </w:rPr>
              <w:t>Probabilidad</w:t>
            </w:r>
          </w:p>
        </w:tc>
        <w:tc>
          <w:tcPr>
            <w:tcW w:w="99" w:type="pct"/>
            <w:vMerge w:val="restart"/>
            <w:shd w:val="clear" w:color="auto" w:fill="4A442A" w:themeFill="background2" w:themeFillShade="40"/>
            <w:noWrap/>
            <w:textDirection w:val="btLr"/>
            <w:vAlign w:val="bottom"/>
            <w:hideMark/>
          </w:tcPr>
          <w:p w14:paraId="43DAE2C5" w14:textId="77777777" w:rsidR="00F807B1" w:rsidRPr="0052684A" w:rsidRDefault="00F807B1" w:rsidP="00F807B1">
            <w:pPr>
              <w:jc w:val="center"/>
              <w:rPr>
                <w:b/>
                <w:bCs/>
                <w:sz w:val="10"/>
                <w:szCs w:val="10"/>
                <w:lang w:eastAsia="es-CO"/>
              </w:rPr>
            </w:pPr>
            <w:r w:rsidRPr="0052684A">
              <w:rPr>
                <w:b/>
                <w:bCs/>
                <w:sz w:val="10"/>
                <w:szCs w:val="10"/>
                <w:lang w:eastAsia="es-CO"/>
              </w:rPr>
              <w:t>Impacto</w:t>
            </w:r>
          </w:p>
        </w:tc>
        <w:tc>
          <w:tcPr>
            <w:tcW w:w="101" w:type="pct"/>
            <w:vMerge w:val="restart"/>
            <w:shd w:val="clear" w:color="auto" w:fill="4A442A" w:themeFill="background2" w:themeFillShade="40"/>
            <w:textDirection w:val="btLr"/>
            <w:vAlign w:val="bottom"/>
            <w:hideMark/>
          </w:tcPr>
          <w:p w14:paraId="3F3A8A90" w14:textId="77777777" w:rsidR="00F807B1" w:rsidRPr="0052684A" w:rsidRDefault="00F807B1" w:rsidP="00F807B1">
            <w:pPr>
              <w:jc w:val="center"/>
              <w:rPr>
                <w:b/>
                <w:bCs/>
                <w:sz w:val="10"/>
                <w:szCs w:val="10"/>
                <w:lang w:eastAsia="es-CO"/>
              </w:rPr>
            </w:pPr>
            <w:r w:rsidRPr="0052684A">
              <w:rPr>
                <w:b/>
                <w:bCs/>
                <w:sz w:val="10"/>
                <w:szCs w:val="10"/>
                <w:lang w:eastAsia="es-CO"/>
              </w:rPr>
              <w:t>Calificación Total</w:t>
            </w:r>
          </w:p>
        </w:tc>
        <w:tc>
          <w:tcPr>
            <w:tcW w:w="100" w:type="pct"/>
            <w:vMerge w:val="restart"/>
            <w:shd w:val="clear" w:color="auto" w:fill="4A442A" w:themeFill="background2" w:themeFillShade="40"/>
            <w:noWrap/>
            <w:textDirection w:val="btLr"/>
            <w:vAlign w:val="bottom"/>
            <w:hideMark/>
          </w:tcPr>
          <w:p w14:paraId="43E29ED6" w14:textId="77777777" w:rsidR="00F807B1" w:rsidRPr="0052684A" w:rsidRDefault="00F807B1" w:rsidP="00F807B1">
            <w:pPr>
              <w:jc w:val="center"/>
              <w:rPr>
                <w:b/>
                <w:bCs/>
                <w:sz w:val="10"/>
                <w:szCs w:val="10"/>
                <w:lang w:eastAsia="es-CO"/>
              </w:rPr>
            </w:pPr>
            <w:r w:rsidRPr="0052684A">
              <w:rPr>
                <w:b/>
                <w:bCs/>
                <w:sz w:val="10"/>
                <w:szCs w:val="10"/>
                <w:lang w:eastAsia="es-CO"/>
              </w:rPr>
              <w:t>Prioridad</w:t>
            </w:r>
          </w:p>
        </w:tc>
        <w:tc>
          <w:tcPr>
            <w:tcW w:w="201" w:type="pct"/>
            <w:vMerge w:val="restart"/>
            <w:shd w:val="clear" w:color="auto" w:fill="BFBFBF" w:themeFill="background1" w:themeFillShade="BF"/>
            <w:textDirection w:val="btLr"/>
            <w:vAlign w:val="bottom"/>
            <w:hideMark/>
          </w:tcPr>
          <w:p w14:paraId="67F4607D" w14:textId="77777777" w:rsidR="00F807B1" w:rsidRPr="0052684A" w:rsidRDefault="00F807B1" w:rsidP="00F807B1">
            <w:pPr>
              <w:jc w:val="center"/>
              <w:rPr>
                <w:b/>
                <w:bCs/>
                <w:sz w:val="10"/>
                <w:szCs w:val="10"/>
                <w:lang w:eastAsia="es-CO"/>
              </w:rPr>
            </w:pPr>
            <w:r w:rsidRPr="0052684A">
              <w:rPr>
                <w:b/>
                <w:bCs/>
                <w:sz w:val="10"/>
                <w:szCs w:val="10"/>
                <w:lang w:eastAsia="es-CO"/>
              </w:rPr>
              <w:t>¿A quién se le asigna el riesgo?</w:t>
            </w:r>
          </w:p>
        </w:tc>
        <w:tc>
          <w:tcPr>
            <w:tcW w:w="503" w:type="pct"/>
            <w:vMerge w:val="restart"/>
            <w:shd w:val="clear" w:color="auto" w:fill="BFBFBF" w:themeFill="background1" w:themeFillShade="BF"/>
            <w:textDirection w:val="btLr"/>
            <w:vAlign w:val="center"/>
            <w:hideMark/>
          </w:tcPr>
          <w:p w14:paraId="25269911" w14:textId="77777777" w:rsidR="00F807B1" w:rsidRPr="0052684A" w:rsidRDefault="00F807B1" w:rsidP="00F807B1">
            <w:pPr>
              <w:ind w:left="113" w:right="113"/>
              <w:jc w:val="center"/>
              <w:rPr>
                <w:b/>
                <w:bCs/>
                <w:sz w:val="10"/>
                <w:szCs w:val="10"/>
                <w:lang w:eastAsia="es-CO"/>
              </w:rPr>
            </w:pPr>
            <w:r w:rsidRPr="0052684A">
              <w:rPr>
                <w:b/>
                <w:bCs/>
                <w:sz w:val="10"/>
                <w:szCs w:val="10"/>
                <w:lang w:eastAsia="es-CO"/>
              </w:rPr>
              <w:t>Tratamiento controles a ser implementados</w:t>
            </w:r>
          </w:p>
        </w:tc>
        <w:tc>
          <w:tcPr>
            <w:tcW w:w="554" w:type="pct"/>
            <w:gridSpan w:val="4"/>
            <w:shd w:val="clear" w:color="auto" w:fill="BFBFBF" w:themeFill="background1" w:themeFillShade="BF"/>
            <w:vAlign w:val="center"/>
          </w:tcPr>
          <w:p w14:paraId="54CAEC1A" w14:textId="77777777" w:rsidR="00F807B1" w:rsidRPr="0052684A" w:rsidRDefault="00F807B1" w:rsidP="00F807B1">
            <w:pPr>
              <w:jc w:val="center"/>
              <w:rPr>
                <w:b/>
                <w:bCs/>
                <w:sz w:val="10"/>
                <w:szCs w:val="10"/>
                <w:lang w:eastAsia="es-CO"/>
              </w:rPr>
            </w:pPr>
            <w:r w:rsidRPr="0052684A">
              <w:rPr>
                <w:b/>
                <w:bCs/>
                <w:sz w:val="10"/>
                <w:szCs w:val="10"/>
                <w:lang w:eastAsia="es-CO"/>
              </w:rPr>
              <w:t>Impacto después del tratamiento</w:t>
            </w:r>
          </w:p>
        </w:tc>
        <w:tc>
          <w:tcPr>
            <w:tcW w:w="201" w:type="pct"/>
            <w:vMerge w:val="restart"/>
            <w:shd w:val="clear" w:color="auto" w:fill="BFBFBF" w:themeFill="background1" w:themeFillShade="BF"/>
            <w:textDirection w:val="btLr"/>
            <w:vAlign w:val="bottom"/>
            <w:hideMark/>
          </w:tcPr>
          <w:p w14:paraId="07D093DD" w14:textId="77777777" w:rsidR="00F807B1" w:rsidRPr="0052684A" w:rsidRDefault="00F807B1" w:rsidP="00F807B1">
            <w:pPr>
              <w:jc w:val="center"/>
              <w:rPr>
                <w:b/>
                <w:bCs/>
                <w:sz w:val="10"/>
                <w:szCs w:val="10"/>
                <w:lang w:eastAsia="es-CO"/>
              </w:rPr>
            </w:pPr>
            <w:r w:rsidRPr="0052684A">
              <w:rPr>
                <w:b/>
                <w:bCs/>
                <w:sz w:val="10"/>
                <w:szCs w:val="10"/>
                <w:lang w:eastAsia="es-CO"/>
              </w:rPr>
              <w:t>Afecta la ejecución del contrato</w:t>
            </w:r>
          </w:p>
        </w:tc>
        <w:tc>
          <w:tcPr>
            <w:tcW w:w="231" w:type="pct"/>
            <w:vMerge w:val="restart"/>
            <w:shd w:val="clear" w:color="auto" w:fill="BFBFBF" w:themeFill="background1" w:themeFillShade="BF"/>
            <w:textDirection w:val="btLr"/>
            <w:vAlign w:val="center"/>
            <w:hideMark/>
          </w:tcPr>
          <w:p w14:paraId="67C546C5" w14:textId="77777777" w:rsidR="00F807B1" w:rsidRPr="0052684A" w:rsidRDefault="00F807B1" w:rsidP="00F807B1">
            <w:pPr>
              <w:ind w:left="113" w:right="113"/>
              <w:jc w:val="center"/>
              <w:rPr>
                <w:b/>
                <w:bCs/>
                <w:sz w:val="10"/>
                <w:szCs w:val="10"/>
                <w:lang w:eastAsia="es-CO"/>
              </w:rPr>
            </w:pPr>
            <w:r w:rsidRPr="0052684A">
              <w:rPr>
                <w:b/>
                <w:bCs/>
                <w:sz w:val="10"/>
                <w:szCs w:val="10"/>
                <w:lang w:eastAsia="es-CO"/>
              </w:rPr>
              <w:t>¿Afecta el equilibrio económico del contrato?</w:t>
            </w:r>
          </w:p>
        </w:tc>
        <w:tc>
          <w:tcPr>
            <w:tcW w:w="271" w:type="pct"/>
            <w:vMerge w:val="restart"/>
            <w:shd w:val="clear" w:color="auto" w:fill="BFBFBF" w:themeFill="background1" w:themeFillShade="BF"/>
            <w:textDirection w:val="btLr"/>
            <w:vAlign w:val="center"/>
            <w:hideMark/>
          </w:tcPr>
          <w:p w14:paraId="1638EA55" w14:textId="77777777" w:rsidR="00F807B1" w:rsidRPr="0052684A" w:rsidRDefault="00F807B1" w:rsidP="00F807B1">
            <w:pPr>
              <w:ind w:left="113" w:right="113"/>
              <w:jc w:val="center"/>
              <w:rPr>
                <w:b/>
                <w:bCs/>
                <w:sz w:val="10"/>
                <w:szCs w:val="10"/>
                <w:lang w:eastAsia="es-CO"/>
              </w:rPr>
            </w:pPr>
            <w:r w:rsidRPr="0052684A">
              <w:rPr>
                <w:b/>
                <w:bCs/>
                <w:sz w:val="10"/>
                <w:szCs w:val="10"/>
                <w:lang w:eastAsia="es-CO"/>
              </w:rPr>
              <w:t>Persona responsable por implementar el tratamiento</w:t>
            </w:r>
          </w:p>
        </w:tc>
        <w:tc>
          <w:tcPr>
            <w:tcW w:w="252" w:type="pct"/>
            <w:vMerge w:val="restart"/>
            <w:shd w:val="clear" w:color="auto" w:fill="BFBFBF" w:themeFill="background1" w:themeFillShade="BF"/>
            <w:textDirection w:val="btLr"/>
            <w:vAlign w:val="center"/>
            <w:hideMark/>
          </w:tcPr>
          <w:p w14:paraId="20826E89" w14:textId="77777777" w:rsidR="00F807B1" w:rsidRPr="0052684A" w:rsidRDefault="00F807B1" w:rsidP="00F807B1">
            <w:pPr>
              <w:ind w:left="113" w:right="113"/>
              <w:jc w:val="center"/>
              <w:rPr>
                <w:b/>
                <w:bCs/>
                <w:sz w:val="10"/>
                <w:szCs w:val="10"/>
                <w:lang w:eastAsia="es-CO"/>
              </w:rPr>
            </w:pPr>
            <w:r w:rsidRPr="0052684A">
              <w:rPr>
                <w:b/>
                <w:bCs/>
                <w:sz w:val="10"/>
                <w:szCs w:val="10"/>
                <w:lang w:eastAsia="es-CO"/>
              </w:rPr>
              <w:t>Fecha estimada en que se inicia el tratamiento</w:t>
            </w:r>
          </w:p>
        </w:tc>
        <w:tc>
          <w:tcPr>
            <w:tcW w:w="302" w:type="pct"/>
            <w:vMerge w:val="restart"/>
            <w:shd w:val="clear" w:color="auto" w:fill="BFBFBF" w:themeFill="background1" w:themeFillShade="BF"/>
            <w:textDirection w:val="btLr"/>
            <w:vAlign w:val="center"/>
            <w:hideMark/>
          </w:tcPr>
          <w:p w14:paraId="46D74553" w14:textId="77777777" w:rsidR="00F807B1" w:rsidRPr="0052684A" w:rsidRDefault="00F807B1" w:rsidP="00F807B1">
            <w:pPr>
              <w:ind w:left="113" w:right="113"/>
              <w:jc w:val="center"/>
              <w:rPr>
                <w:b/>
                <w:bCs/>
                <w:sz w:val="10"/>
                <w:szCs w:val="10"/>
                <w:lang w:eastAsia="es-CO"/>
              </w:rPr>
            </w:pPr>
            <w:r w:rsidRPr="0052684A">
              <w:rPr>
                <w:b/>
                <w:bCs/>
                <w:sz w:val="10"/>
                <w:szCs w:val="10"/>
                <w:lang w:eastAsia="es-CO"/>
              </w:rPr>
              <w:t>Fecha estimada en que se complementa el tratamiento</w:t>
            </w:r>
          </w:p>
        </w:tc>
        <w:tc>
          <w:tcPr>
            <w:tcW w:w="766" w:type="pct"/>
            <w:gridSpan w:val="2"/>
            <w:shd w:val="clear" w:color="auto" w:fill="BFBFBF" w:themeFill="background1" w:themeFillShade="BF"/>
            <w:vAlign w:val="center"/>
            <w:hideMark/>
          </w:tcPr>
          <w:p w14:paraId="4B8B6CE6" w14:textId="77777777" w:rsidR="00F807B1" w:rsidRPr="0052684A" w:rsidRDefault="00F807B1" w:rsidP="00F807B1">
            <w:pPr>
              <w:jc w:val="center"/>
              <w:rPr>
                <w:b/>
                <w:bCs/>
                <w:sz w:val="10"/>
                <w:szCs w:val="10"/>
                <w:lang w:eastAsia="es-CO"/>
              </w:rPr>
            </w:pPr>
            <w:r w:rsidRPr="0052684A">
              <w:rPr>
                <w:b/>
                <w:bCs/>
                <w:sz w:val="10"/>
                <w:szCs w:val="10"/>
                <w:lang w:eastAsia="es-CO"/>
              </w:rPr>
              <w:t>Monitoreo y Revisión</w:t>
            </w:r>
          </w:p>
        </w:tc>
      </w:tr>
      <w:tr w:rsidR="00F807B1" w:rsidRPr="0052684A" w14:paraId="7B736F31" w14:textId="77777777" w:rsidTr="00F807B1">
        <w:trPr>
          <w:trHeight w:val="1926"/>
        </w:trPr>
        <w:tc>
          <w:tcPr>
            <w:tcW w:w="110" w:type="pct"/>
            <w:vMerge/>
            <w:shd w:val="clear" w:color="auto" w:fill="4A442A" w:themeFill="background2" w:themeFillShade="40"/>
            <w:noWrap/>
            <w:textDirection w:val="btLr"/>
            <w:vAlign w:val="bottom"/>
          </w:tcPr>
          <w:p w14:paraId="55AB602C" w14:textId="77777777" w:rsidR="00F807B1" w:rsidRPr="0052684A" w:rsidRDefault="00F807B1" w:rsidP="00F807B1">
            <w:pPr>
              <w:jc w:val="center"/>
              <w:rPr>
                <w:b/>
                <w:bCs/>
                <w:sz w:val="10"/>
                <w:szCs w:val="10"/>
                <w:lang w:eastAsia="es-CO"/>
              </w:rPr>
            </w:pPr>
          </w:p>
        </w:tc>
        <w:tc>
          <w:tcPr>
            <w:tcW w:w="100" w:type="pct"/>
            <w:vMerge/>
            <w:shd w:val="clear" w:color="auto" w:fill="4A442A" w:themeFill="background2" w:themeFillShade="40"/>
            <w:noWrap/>
            <w:textDirection w:val="btLr"/>
            <w:vAlign w:val="bottom"/>
          </w:tcPr>
          <w:p w14:paraId="2A955306" w14:textId="77777777" w:rsidR="00F807B1" w:rsidRPr="0052684A" w:rsidRDefault="00F807B1" w:rsidP="00F807B1">
            <w:pPr>
              <w:jc w:val="center"/>
              <w:rPr>
                <w:b/>
                <w:bCs/>
                <w:sz w:val="10"/>
                <w:szCs w:val="10"/>
                <w:lang w:eastAsia="es-CO"/>
              </w:rPr>
            </w:pPr>
          </w:p>
        </w:tc>
        <w:tc>
          <w:tcPr>
            <w:tcW w:w="101" w:type="pct"/>
            <w:vMerge/>
            <w:shd w:val="clear" w:color="auto" w:fill="4A442A" w:themeFill="background2" w:themeFillShade="40"/>
            <w:noWrap/>
            <w:textDirection w:val="btLr"/>
            <w:vAlign w:val="bottom"/>
          </w:tcPr>
          <w:p w14:paraId="3D9EDB41" w14:textId="77777777" w:rsidR="00F807B1" w:rsidRPr="0052684A" w:rsidRDefault="00F807B1" w:rsidP="00F807B1">
            <w:pPr>
              <w:jc w:val="center"/>
              <w:rPr>
                <w:b/>
                <w:bCs/>
                <w:sz w:val="10"/>
                <w:szCs w:val="10"/>
                <w:lang w:eastAsia="es-CO"/>
              </w:rPr>
            </w:pPr>
          </w:p>
        </w:tc>
        <w:tc>
          <w:tcPr>
            <w:tcW w:w="101" w:type="pct"/>
            <w:vMerge/>
            <w:shd w:val="clear" w:color="auto" w:fill="4A442A" w:themeFill="background2" w:themeFillShade="40"/>
            <w:noWrap/>
            <w:textDirection w:val="btLr"/>
            <w:vAlign w:val="bottom"/>
          </w:tcPr>
          <w:p w14:paraId="124E30CC" w14:textId="77777777" w:rsidR="00F807B1" w:rsidRPr="0052684A" w:rsidRDefault="00F807B1" w:rsidP="00F807B1">
            <w:pPr>
              <w:jc w:val="center"/>
              <w:rPr>
                <w:b/>
                <w:bCs/>
                <w:sz w:val="10"/>
                <w:szCs w:val="10"/>
                <w:lang w:eastAsia="es-CO"/>
              </w:rPr>
            </w:pPr>
          </w:p>
        </w:tc>
        <w:tc>
          <w:tcPr>
            <w:tcW w:w="100" w:type="pct"/>
            <w:vMerge/>
            <w:shd w:val="clear" w:color="auto" w:fill="4A442A" w:themeFill="background2" w:themeFillShade="40"/>
            <w:noWrap/>
            <w:textDirection w:val="btLr"/>
            <w:vAlign w:val="bottom"/>
          </w:tcPr>
          <w:p w14:paraId="5CB2AFF7" w14:textId="77777777" w:rsidR="00F807B1" w:rsidRPr="0052684A" w:rsidRDefault="00F807B1" w:rsidP="00F807B1">
            <w:pPr>
              <w:jc w:val="center"/>
              <w:rPr>
                <w:b/>
                <w:bCs/>
                <w:sz w:val="10"/>
                <w:szCs w:val="10"/>
                <w:lang w:eastAsia="es-CO"/>
              </w:rPr>
            </w:pPr>
          </w:p>
        </w:tc>
        <w:tc>
          <w:tcPr>
            <w:tcW w:w="403" w:type="pct"/>
            <w:vMerge/>
            <w:shd w:val="clear" w:color="auto" w:fill="4A442A" w:themeFill="background2" w:themeFillShade="40"/>
            <w:vAlign w:val="center"/>
          </w:tcPr>
          <w:p w14:paraId="4E1576DD" w14:textId="77777777" w:rsidR="00F807B1" w:rsidRPr="0052684A" w:rsidRDefault="00F807B1" w:rsidP="00F807B1">
            <w:pPr>
              <w:rPr>
                <w:b/>
                <w:bCs/>
                <w:sz w:val="10"/>
                <w:szCs w:val="10"/>
                <w:lang w:eastAsia="es-CO"/>
              </w:rPr>
            </w:pPr>
          </w:p>
        </w:tc>
        <w:tc>
          <w:tcPr>
            <w:tcW w:w="403" w:type="pct"/>
            <w:vMerge/>
            <w:shd w:val="clear" w:color="auto" w:fill="4A442A" w:themeFill="background2" w:themeFillShade="40"/>
            <w:vAlign w:val="center"/>
          </w:tcPr>
          <w:p w14:paraId="287DD7D9" w14:textId="77777777" w:rsidR="00F807B1" w:rsidRPr="0052684A" w:rsidRDefault="00F807B1" w:rsidP="00F807B1">
            <w:pPr>
              <w:jc w:val="center"/>
              <w:rPr>
                <w:b/>
                <w:bCs/>
                <w:sz w:val="10"/>
                <w:szCs w:val="10"/>
                <w:lang w:eastAsia="es-CO"/>
              </w:rPr>
            </w:pPr>
          </w:p>
        </w:tc>
        <w:tc>
          <w:tcPr>
            <w:tcW w:w="101" w:type="pct"/>
            <w:vMerge/>
            <w:shd w:val="clear" w:color="auto" w:fill="4A442A" w:themeFill="background2" w:themeFillShade="40"/>
            <w:textDirection w:val="btLr"/>
            <w:vAlign w:val="bottom"/>
          </w:tcPr>
          <w:p w14:paraId="7ECE7852" w14:textId="77777777" w:rsidR="00F807B1" w:rsidRPr="0052684A" w:rsidRDefault="00F807B1" w:rsidP="00F807B1">
            <w:pPr>
              <w:jc w:val="center"/>
              <w:rPr>
                <w:b/>
                <w:bCs/>
                <w:sz w:val="10"/>
                <w:szCs w:val="10"/>
                <w:lang w:eastAsia="es-CO"/>
              </w:rPr>
            </w:pPr>
          </w:p>
        </w:tc>
        <w:tc>
          <w:tcPr>
            <w:tcW w:w="99" w:type="pct"/>
            <w:vMerge/>
            <w:shd w:val="clear" w:color="auto" w:fill="4A442A" w:themeFill="background2" w:themeFillShade="40"/>
            <w:noWrap/>
            <w:textDirection w:val="btLr"/>
            <w:vAlign w:val="bottom"/>
          </w:tcPr>
          <w:p w14:paraId="51EACF7C" w14:textId="77777777" w:rsidR="00F807B1" w:rsidRPr="0052684A" w:rsidRDefault="00F807B1" w:rsidP="00F807B1">
            <w:pPr>
              <w:jc w:val="center"/>
              <w:rPr>
                <w:b/>
                <w:bCs/>
                <w:sz w:val="10"/>
                <w:szCs w:val="10"/>
                <w:lang w:eastAsia="es-CO"/>
              </w:rPr>
            </w:pPr>
          </w:p>
        </w:tc>
        <w:tc>
          <w:tcPr>
            <w:tcW w:w="101" w:type="pct"/>
            <w:vMerge/>
            <w:shd w:val="clear" w:color="auto" w:fill="4A442A" w:themeFill="background2" w:themeFillShade="40"/>
            <w:textDirection w:val="btLr"/>
            <w:vAlign w:val="bottom"/>
          </w:tcPr>
          <w:p w14:paraId="38269EE4" w14:textId="77777777" w:rsidR="00F807B1" w:rsidRPr="0052684A" w:rsidRDefault="00F807B1" w:rsidP="00F807B1">
            <w:pPr>
              <w:jc w:val="center"/>
              <w:rPr>
                <w:b/>
                <w:bCs/>
                <w:sz w:val="10"/>
                <w:szCs w:val="10"/>
                <w:lang w:eastAsia="es-CO"/>
              </w:rPr>
            </w:pPr>
          </w:p>
        </w:tc>
        <w:tc>
          <w:tcPr>
            <w:tcW w:w="100" w:type="pct"/>
            <w:vMerge/>
            <w:shd w:val="clear" w:color="auto" w:fill="4A442A" w:themeFill="background2" w:themeFillShade="40"/>
            <w:noWrap/>
            <w:textDirection w:val="btLr"/>
            <w:vAlign w:val="bottom"/>
          </w:tcPr>
          <w:p w14:paraId="3CAA584F" w14:textId="77777777" w:rsidR="00F807B1" w:rsidRPr="0052684A" w:rsidRDefault="00F807B1" w:rsidP="00F807B1">
            <w:pPr>
              <w:jc w:val="center"/>
              <w:rPr>
                <w:b/>
                <w:bCs/>
                <w:sz w:val="10"/>
                <w:szCs w:val="10"/>
                <w:lang w:eastAsia="es-CO"/>
              </w:rPr>
            </w:pPr>
          </w:p>
        </w:tc>
        <w:tc>
          <w:tcPr>
            <w:tcW w:w="201" w:type="pct"/>
            <w:vMerge/>
            <w:shd w:val="clear" w:color="auto" w:fill="BFBFBF" w:themeFill="background1" w:themeFillShade="BF"/>
            <w:textDirection w:val="btLr"/>
            <w:vAlign w:val="bottom"/>
          </w:tcPr>
          <w:p w14:paraId="6E0AB37A" w14:textId="77777777" w:rsidR="00F807B1" w:rsidRPr="0052684A" w:rsidRDefault="00F807B1" w:rsidP="00F807B1">
            <w:pPr>
              <w:jc w:val="center"/>
              <w:rPr>
                <w:b/>
                <w:bCs/>
                <w:sz w:val="10"/>
                <w:szCs w:val="10"/>
                <w:lang w:eastAsia="es-CO"/>
              </w:rPr>
            </w:pPr>
          </w:p>
        </w:tc>
        <w:tc>
          <w:tcPr>
            <w:tcW w:w="503" w:type="pct"/>
            <w:vMerge/>
            <w:shd w:val="clear" w:color="auto" w:fill="BFBFBF" w:themeFill="background1" w:themeFillShade="BF"/>
            <w:vAlign w:val="center"/>
          </w:tcPr>
          <w:p w14:paraId="2B9434ED" w14:textId="77777777" w:rsidR="00F807B1" w:rsidRPr="0052684A" w:rsidRDefault="00F807B1" w:rsidP="00F807B1">
            <w:pPr>
              <w:jc w:val="center"/>
              <w:rPr>
                <w:b/>
                <w:bCs/>
                <w:sz w:val="10"/>
                <w:szCs w:val="10"/>
                <w:lang w:eastAsia="es-CO"/>
              </w:rPr>
            </w:pPr>
          </w:p>
        </w:tc>
        <w:tc>
          <w:tcPr>
            <w:tcW w:w="101" w:type="pct"/>
            <w:shd w:val="clear" w:color="auto" w:fill="BFBFBF" w:themeFill="background1" w:themeFillShade="BF"/>
            <w:textDirection w:val="btLr"/>
            <w:vAlign w:val="bottom"/>
          </w:tcPr>
          <w:p w14:paraId="6FBF2742" w14:textId="77777777" w:rsidR="00F807B1" w:rsidRPr="0052684A" w:rsidRDefault="00F807B1" w:rsidP="00F807B1">
            <w:pPr>
              <w:jc w:val="center"/>
              <w:rPr>
                <w:b/>
                <w:bCs/>
                <w:sz w:val="10"/>
                <w:szCs w:val="10"/>
                <w:lang w:eastAsia="es-CO"/>
              </w:rPr>
            </w:pPr>
            <w:r w:rsidRPr="0052684A">
              <w:rPr>
                <w:b/>
                <w:bCs/>
                <w:sz w:val="10"/>
                <w:szCs w:val="10"/>
                <w:lang w:eastAsia="es-CO"/>
              </w:rPr>
              <w:t>Probabilidad</w:t>
            </w:r>
          </w:p>
        </w:tc>
        <w:tc>
          <w:tcPr>
            <w:tcW w:w="150" w:type="pct"/>
            <w:shd w:val="clear" w:color="auto" w:fill="BFBFBF" w:themeFill="background1" w:themeFillShade="BF"/>
            <w:noWrap/>
            <w:textDirection w:val="btLr"/>
            <w:vAlign w:val="bottom"/>
          </w:tcPr>
          <w:p w14:paraId="135213E7" w14:textId="77777777" w:rsidR="00F807B1" w:rsidRPr="0052684A" w:rsidRDefault="00F807B1" w:rsidP="00F807B1">
            <w:pPr>
              <w:jc w:val="center"/>
              <w:rPr>
                <w:b/>
                <w:bCs/>
                <w:sz w:val="10"/>
                <w:szCs w:val="10"/>
                <w:lang w:eastAsia="es-CO"/>
              </w:rPr>
            </w:pPr>
            <w:r w:rsidRPr="0052684A">
              <w:rPr>
                <w:b/>
                <w:bCs/>
                <w:sz w:val="10"/>
                <w:szCs w:val="10"/>
                <w:lang w:eastAsia="es-CO"/>
              </w:rPr>
              <w:t>Impacto</w:t>
            </w:r>
          </w:p>
        </w:tc>
        <w:tc>
          <w:tcPr>
            <w:tcW w:w="151" w:type="pct"/>
            <w:shd w:val="clear" w:color="auto" w:fill="BFBFBF" w:themeFill="background1" w:themeFillShade="BF"/>
            <w:textDirection w:val="btLr"/>
            <w:vAlign w:val="bottom"/>
          </w:tcPr>
          <w:p w14:paraId="4ED24162" w14:textId="77777777" w:rsidR="00F807B1" w:rsidRPr="0052684A" w:rsidRDefault="00F807B1" w:rsidP="00F807B1">
            <w:pPr>
              <w:jc w:val="center"/>
              <w:rPr>
                <w:b/>
                <w:bCs/>
                <w:sz w:val="10"/>
                <w:szCs w:val="10"/>
                <w:lang w:eastAsia="es-CO"/>
              </w:rPr>
            </w:pPr>
            <w:r w:rsidRPr="0052684A">
              <w:rPr>
                <w:b/>
                <w:bCs/>
                <w:sz w:val="10"/>
                <w:szCs w:val="10"/>
                <w:lang w:eastAsia="es-CO"/>
              </w:rPr>
              <w:t xml:space="preserve">Calificación </w:t>
            </w:r>
          </w:p>
        </w:tc>
        <w:tc>
          <w:tcPr>
            <w:tcW w:w="152" w:type="pct"/>
            <w:shd w:val="clear" w:color="auto" w:fill="BFBFBF" w:themeFill="background1" w:themeFillShade="BF"/>
            <w:noWrap/>
            <w:textDirection w:val="btLr"/>
            <w:vAlign w:val="bottom"/>
          </w:tcPr>
          <w:p w14:paraId="73233CD7" w14:textId="77777777" w:rsidR="00F807B1" w:rsidRPr="0052684A" w:rsidRDefault="00F807B1" w:rsidP="00F807B1">
            <w:pPr>
              <w:jc w:val="center"/>
              <w:rPr>
                <w:b/>
                <w:bCs/>
                <w:sz w:val="10"/>
                <w:szCs w:val="10"/>
                <w:lang w:eastAsia="es-CO"/>
              </w:rPr>
            </w:pPr>
            <w:r w:rsidRPr="0052684A">
              <w:rPr>
                <w:b/>
                <w:bCs/>
                <w:sz w:val="10"/>
                <w:szCs w:val="10"/>
                <w:lang w:eastAsia="es-CO"/>
              </w:rPr>
              <w:t xml:space="preserve">Calificación total </w:t>
            </w:r>
          </w:p>
        </w:tc>
        <w:tc>
          <w:tcPr>
            <w:tcW w:w="201" w:type="pct"/>
            <w:vMerge/>
            <w:shd w:val="clear" w:color="auto" w:fill="BFBFBF" w:themeFill="background1" w:themeFillShade="BF"/>
            <w:textDirection w:val="btLr"/>
            <w:vAlign w:val="bottom"/>
          </w:tcPr>
          <w:p w14:paraId="29E2080E" w14:textId="77777777" w:rsidR="00F807B1" w:rsidRPr="0052684A" w:rsidRDefault="00F807B1" w:rsidP="00F807B1">
            <w:pPr>
              <w:jc w:val="center"/>
              <w:rPr>
                <w:b/>
                <w:bCs/>
                <w:sz w:val="10"/>
                <w:szCs w:val="10"/>
                <w:lang w:eastAsia="es-CO"/>
              </w:rPr>
            </w:pPr>
          </w:p>
        </w:tc>
        <w:tc>
          <w:tcPr>
            <w:tcW w:w="231" w:type="pct"/>
            <w:vMerge/>
            <w:shd w:val="clear" w:color="auto" w:fill="BFBFBF" w:themeFill="background1" w:themeFillShade="BF"/>
            <w:textDirection w:val="btLr"/>
            <w:vAlign w:val="center"/>
          </w:tcPr>
          <w:p w14:paraId="5F5BD5FA" w14:textId="77777777" w:rsidR="00F807B1" w:rsidRPr="0052684A" w:rsidRDefault="00F807B1" w:rsidP="00F807B1">
            <w:pPr>
              <w:ind w:left="113" w:right="113"/>
              <w:jc w:val="center"/>
              <w:rPr>
                <w:b/>
                <w:bCs/>
                <w:sz w:val="10"/>
                <w:szCs w:val="10"/>
                <w:lang w:eastAsia="es-CO"/>
              </w:rPr>
            </w:pPr>
          </w:p>
        </w:tc>
        <w:tc>
          <w:tcPr>
            <w:tcW w:w="271" w:type="pct"/>
            <w:vMerge/>
            <w:shd w:val="clear" w:color="auto" w:fill="BFBFBF" w:themeFill="background1" w:themeFillShade="BF"/>
            <w:textDirection w:val="btLr"/>
            <w:vAlign w:val="center"/>
          </w:tcPr>
          <w:p w14:paraId="612CD04E" w14:textId="77777777" w:rsidR="00F807B1" w:rsidRPr="0052684A" w:rsidRDefault="00F807B1" w:rsidP="00F807B1">
            <w:pPr>
              <w:ind w:left="113" w:right="113"/>
              <w:jc w:val="center"/>
              <w:rPr>
                <w:b/>
                <w:bCs/>
                <w:sz w:val="10"/>
                <w:szCs w:val="10"/>
                <w:lang w:eastAsia="es-CO"/>
              </w:rPr>
            </w:pPr>
          </w:p>
        </w:tc>
        <w:tc>
          <w:tcPr>
            <w:tcW w:w="252" w:type="pct"/>
            <w:vMerge/>
            <w:shd w:val="clear" w:color="auto" w:fill="BFBFBF" w:themeFill="background1" w:themeFillShade="BF"/>
            <w:textDirection w:val="btLr"/>
            <w:vAlign w:val="center"/>
          </w:tcPr>
          <w:p w14:paraId="0F401D2D" w14:textId="77777777" w:rsidR="00F807B1" w:rsidRPr="0052684A" w:rsidRDefault="00F807B1" w:rsidP="00F807B1">
            <w:pPr>
              <w:ind w:left="113" w:right="113"/>
              <w:jc w:val="center"/>
              <w:rPr>
                <w:b/>
                <w:bCs/>
                <w:sz w:val="10"/>
                <w:szCs w:val="10"/>
                <w:lang w:eastAsia="es-CO"/>
              </w:rPr>
            </w:pPr>
          </w:p>
        </w:tc>
        <w:tc>
          <w:tcPr>
            <w:tcW w:w="302" w:type="pct"/>
            <w:vMerge/>
            <w:shd w:val="clear" w:color="auto" w:fill="BFBFBF" w:themeFill="background1" w:themeFillShade="BF"/>
            <w:textDirection w:val="btLr"/>
            <w:vAlign w:val="center"/>
          </w:tcPr>
          <w:p w14:paraId="29ABFCD9" w14:textId="77777777" w:rsidR="00F807B1" w:rsidRPr="0052684A" w:rsidRDefault="00F807B1" w:rsidP="00F807B1">
            <w:pPr>
              <w:ind w:left="113" w:right="113"/>
              <w:jc w:val="center"/>
              <w:rPr>
                <w:b/>
                <w:bCs/>
                <w:sz w:val="10"/>
                <w:szCs w:val="10"/>
                <w:lang w:eastAsia="es-CO"/>
              </w:rPr>
            </w:pPr>
          </w:p>
        </w:tc>
        <w:tc>
          <w:tcPr>
            <w:tcW w:w="564" w:type="pct"/>
            <w:shd w:val="clear" w:color="auto" w:fill="BFBFBF" w:themeFill="background1" w:themeFillShade="BF"/>
            <w:textDirection w:val="btLr"/>
            <w:vAlign w:val="center"/>
          </w:tcPr>
          <w:p w14:paraId="460FDED5" w14:textId="77777777" w:rsidR="00F807B1" w:rsidRPr="0052684A" w:rsidRDefault="00F807B1" w:rsidP="00F807B1">
            <w:pPr>
              <w:ind w:left="113" w:right="113"/>
              <w:jc w:val="center"/>
              <w:rPr>
                <w:b/>
                <w:bCs/>
                <w:sz w:val="10"/>
                <w:szCs w:val="10"/>
                <w:lang w:eastAsia="es-CO"/>
              </w:rPr>
            </w:pPr>
            <w:r w:rsidRPr="0052684A">
              <w:rPr>
                <w:b/>
                <w:bCs/>
                <w:sz w:val="10"/>
                <w:szCs w:val="10"/>
                <w:lang w:eastAsia="es-CO"/>
              </w:rPr>
              <w:t>¿Cómo se realiza el monitoreo?</w:t>
            </w:r>
          </w:p>
        </w:tc>
        <w:tc>
          <w:tcPr>
            <w:tcW w:w="202" w:type="pct"/>
            <w:shd w:val="clear" w:color="auto" w:fill="BFBFBF" w:themeFill="background1" w:themeFillShade="BF"/>
            <w:textDirection w:val="btLr"/>
            <w:vAlign w:val="center"/>
          </w:tcPr>
          <w:p w14:paraId="69E46E96" w14:textId="77777777" w:rsidR="00F807B1" w:rsidRPr="0052684A" w:rsidRDefault="00F807B1" w:rsidP="00F807B1">
            <w:pPr>
              <w:ind w:left="113" w:right="113"/>
              <w:jc w:val="center"/>
              <w:rPr>
                <w:b/>
                <w:bCs/>
                <w:sz w:val="10"/>
                <w:szCs w:val="10"/>
                <w:lang w:eastAsia="es-CO"/>
              </w:rPr>
            </w:pPr>
            <w:r w:rsidRPr="0052684A">
              <w:rPr>
                <w:b/>
                <w:bCs/>
                <w:sz w:val="10"/>
                <w:szCs w:val="10"/>
                <w:lang w:eastAsia="es-CO"/>
              </w:rPr>
              <w:t>Periodicidad ¿Cuándo?</w:t>
            </w:r>
          </w:p>
        </w:tc>
      </w:tr>
      <w:tr w:rsidR="00F807B1" w:rsidRPr="0052684A" w14:paraId="0F6CDC8E" w14:textId="77777777" w:rsidTr="00F807B1">
        <w:trPr>
          <w:trHeight w:val="246"/>
        </w:trPr>
        <w:tc>
          <w:tcPr>
            <w:tcW w:w="110" w:type="pct"/>
            <w:noWrap/>
            <w:vAlign w:val="center"/>
            <w:hideMark/>
          </w:tcPr>
          <w:p w14:paraId="167DB0ED" w14:textId="77777777" w:rsidR="00F807B1" w:rsidRPr="0052684A" w:rsidRDefault="00F807B1" w:rsidP="00F807B1">
            <w:pPr>
              <w:jc w:val="center"/>
              <w:rPr>
                <w:b/>
                <w:bCs/>
                <w:sz w:val="10"/>
                <w:szCs w:val="10"/>
                <w:lang w:eastAsia="es-CO"/>
              </w:rPr>
            </w:pPr>
            <w:r w:rsidRPr="0052684A">
              <w:rPr>
                <w:b/>
                <w:bCs/>
                <w:sz w:val="10"/>
                <w:szCs w:val="10"/>
                <w:lang w:eastAsia="es-CO"/>
              </w:rPr>
              <w:t>1</w:t>
            </w:r>
          </w:p>
        </w:tc>
        <w:tc>
          <w:tcPr>
            <w:tcW w:w="100" w:type="pct"/>
            <w:noWrap/>
            <w:textDirection w:val="btLr"/>
            <w:vAlign w:val="center"/>
          </w:tcPr>
          <w:p w14:paraId="6EF92CF7" w14:textId="77777777" w:rsidR="00F807B1" w:rsidRPr="0052684A" w:rsidRDefault="00F807B1" w:rsidP="00F807B1">
            <w:pPr>
              <w:jc w:val="center"/>
              <w:rPr>
                <w:sz w:val="10"/>
                <w:szCs w:val="10"/>
                <w:lang w:eastAsia="es-CO"/>
              </w:rPr>
            </w:pPr>
            <w:r w:rsidRPr="0052684A">
              <w:rPr>
                <w:sz w:val="10"/>
                <w:szCs w:val="10"/>
              </w:rPr>
              <w:t>Especifico</w:t>
            </w:r>
          </w:p>
        </w:tc>
        <w:tc>
          <w:tcPr>
            <w:tcW w:w="101" w:type="pct"/>
            <w:noWrap/>
            <w:textDirection w:val="btLr"/>
            <w:vAlign w:val="center"/>
          </w:tcPr>
          <w:p w14:paraId="683EFAC3" w14:textId="77777777" w:rsidR="00F807B1" w:rsidRPr="0052684A" w:rsidRDefault="00F807B1" w:rsidP="00F807B1">
            <w:pPr>
              <w:jc w:val="center"/>
              <w:rPr>
                <w:sz w:val="10"/>
                <w:szCs w:val="10"/>
                <w:lang w:eastAsia="es-CO"/>
              </w:rPr>
            </w:pPr>
            <w:r w:rsidRPr="0052684A">
              <w:rPr>
                <w:sz w:val="10"/>
                <w:szCs w:val="10"/>
              </w:rPr>
              <w:t>Externo</w:t>
            </w:r>
          </w:p>
        </w:tc>
        <w:tc>
          <w:tcPr>
            <w:tcW w:w="101" w:type="pct"/>
            <w:noWrap/>
            <w:textDirection w:val="btLr"/>
            <w:vAlign w:val="center"/>
          </w:tcPr>
          <w:p w14:paraId="5326EE92" w14:textId="77777777" w:rsidR="00F807B1" w:rsidRPr="0052684A" w:rsidRDefault="00F807B1" w:rsidP="00F807B1">
            <w:pPr>
              <w:jc w:val="center"/>
              <w:rPr>
                <w:sz w:val="10"/>
                <w:szCs w:val="10"/>
                <w:lang w:eastAsia="es-CO"/>
              </w:rPr>
            </w:pPr>
            <w:r w:rsidRPr="0052684A">
              <w:rPr>
                <w:sz w:val="10"/>
                <w:szCs w:val="10"/>
              </w:rPr>
              <w:t>Ejecución</w:t>
            </w:r>
          </w:p>
        </w:tc>
        <w:tc>
          <w:tcPr>
            <w:tcW w:w="100" w:type="pct"/>
            <w:noWrap/>
            <w:textDirection w:val="btLr"/>
            <w:vAlign w:val="center"/>
          </w:tcPr>
          <w:p w14:paraId="179B27D1" w14:textId="77777777" w:rsidR="00F807B1" w:rsidRPr="0052684A" w:rsidRDefault="00F807B1" w:rsidP="00F807B1">
            <w:pPr>
              <w:jc w:val="center"/>
              <w:rPr>
                <w:sz w:val="10"/>
                <w:szCs w:val="10"/>
                <w:lang w:eastAsia="es-CO"/>
              </w:rPr>
            </w:pPr>
            <w:r w:rsidRPr="0052684A">
              <w:rPr>
                <w:sz w:val="10"/>
                <w:szCs w:val="10"/>
              </w:rPr>
              <w:t>Operacional</w:t>
            </w:r>
          </w:p>
        </w:tc>
        <w:tc>
          <w:tcPr>
            <w:tcW w:w="403" w:type="pct"/>
            <w:vAlign w:val="center"/>
          </w:tcPr>
          <w:p w14:paraId="3653290F" w14:textId="77777777" w:rsidR="00F807B1" w:rsidRPr="0052684A" w:rsidRDefault="00F807B1" w:rsidP="00F807B1">
            <w:pPr>
              <w:rPr>
                <w:sz w:val="10"/>
                <w:szCs w:val="10"/>
                <w:lang w:eastAsia="es-CO"/>
              </w:rPr>
            </w:pPr>
            <w:r w:rsidRPr="0052684A">
              <w:rPr>
                <w:sz w:val="10"/>
                <w:szCs w:val="10"/>
              </w:rPr>
              <w:t>Que el contratista no preste el servicio dentro del plazo de ejecución del contrato.</w:t>
            </w:r>
          </w:p>
        </w:tc>
        <w:tc>
          <w:tcPr>
            <w:tcW w:w="403" w:type="pct"/>
            <w:vAlign w:val="center"/>
          </w:tcPr>
          <w:p w14:paraId="2F5AFDC4" w14:textId="77777777" w:rsidR="00F807B1" w:rsidRPr="0052684A" w:rsidRDefault="00F807B1" w:rsidP="00F807B1">
            <w:pPr>
              <w:rPr>
                <w:sz w:val="10"/>
                <w:szCs w:val="10"/>
                <w:lang w:eastAsia="es-CO"/>
              </w:rPr>
            </w:pPr>
            <w:r w:rsidRPr="0052684A">
              <w:rPr>
                <w:sz w:val="10"/>
                <w:szCs w:val="10"/>
              </w:rPr>
              <w:t>Terminación anormal del proceso de contratación y no cumplimiento del objeto del contrato</w:t>
            </w:r>
          </w:p>
        </w:tc>
        <w:tc>
          <w:tcPr>
            <w:tcW w:w="101" w:type="pct"/>
            <w:noWrap/>
            <w:vAlign w:val="center"/>
          </w:tcPr>
          <w:p w14:paraId="50C60F76" w14:textId="77777777" w:rsidR="00F807B1" w:rsidRPr="0052684A" w:rsidRDefault="00F807B1" w:rsidP="00F807B1">
            <w:pPr>
              <w:jc w:val="center"/>
              <w:rPr>
                <w:sz w:val="10"/>
                <w:szCs w:val="10"/>
                <w:lang w:eastAsia="es-CO"/>
              </w:rPr>
            </w:pPr>
            <w:r w:rsidRPr="0052684A">
              <w:rPr>
                <w:sz w:val="10"/>
                <w:szCs w:val="10"/>
              </w:rPr>
              <w:t>1</w:t>
            </w:r>
          </w:p>
        </w:tc>
        <w:tc>
          <w:tcPr>
            <w:tcW w:w="99" w:type="pct"/>
            <w:noWrap/>
            <w:vAlign w:val="center"/>
          </w:tcPr>
          <w:p w14:paraId="594BF1BD" w14:textId="77777777" w:rsidR="00F807B1" w:rsidRPr="0052684A" w:rsidRDefault="00F807B1" w:rsidP="00F807B1">
            <w:pPr>
              <w:jc w:val="center"/>
              <w:rPr>
                <w:sz w:val="10"/>
                <w:szCs w:val="10"/>
                <w:lang w:eastAsia="es-CO"/>
              </w:rPr>
            </w:pPr>
            <w:r w:rsidRPr="0052684A">
              <w:rPr>
                <w:sz w:val="10"/>
                <w:szCs w:val="10"/>
              </w:rPr>
              <w:t>4</w:t>
            </w:r>
          </w:p>
        </w:tc>
        <w:tc>
          <w:tcPr>
            <w:tcW w:w="101" w:type="pct"/>
            <w:noWrap/>
            <w:vAlign w:val="center"/>
          </w:tcPr>
          <w:p w14:paraId="5185D1A0" w14:textId="77777777" w:rsidR="00F807B1" w:rsidRPr="0052684A" w:rsidRDefault="00F807B1" w:rsidP="00F807B1">
            <w:pPr>
              <w:jc w:val="center"/>
              <w:rPr>
                <w:sz w:val="10"/>
                <w:szCs w:val="10"/>
                <w:lang w:eastAsia="es-CO"/>
              </w:rPr>
            </w:pPr>
            <w:r w:rsidRPr="0052684A">
              <w:rPr>
                <w:sz w:val="10"/>
                <w:szCs w:val="10"/>
              </w:rPr>
              <w:t>5</w:t>
            </w:r>
          </w:p>
        </w:tc>
        <w:tc>
          <w:tcPr>
            <w:tcW w:w="100" w:type="pct"/>
            <w:noWrap/>
            <w:textDirection w:val="btLr"/>
            <w:vAlign w:val="center"/>
          </w:tcPr>
          <w:p w14:paraId="15C7CB88" w14:textId="77777777" w:rsidR="00F807B1" w:rsidRPr="0052684A" w:rsidRDefault="00F807B1" w:rsidP="00F807B1">
            <w:pPr>
              <w:jc w:val="center"/>
              <w:rPr>
                <w:sz w:val="10"/>
                <w:szCs w:val="10"/>
                <w:lang w:eastAsia="es-CO"/>
              </w:rPr>
            </w:pPr>
            <w:r w:rsidRPr="0052684A">
              <w:rPr>
                <w:sz w:val="10"/>
                <w:szCs w:val="10"/>
              </w:rPr>
              <w:t>Medio</w:t>
            </w:r>
          </w:p>
        </w:tc>
        <w:tc>
          <w:tcPr>
            <w:tcW w:w="201" w:type="pct"/>
            <w:textDirection w:val="btLr"/>
            <w:vAlign w:val="center"/>
          </w:tcPr>
          <w:p w14:paraId="2CD7E32B" w14:textId="77777777" w:rsidR="00F807B1" w:rsidRPr="0052684A" w:rsidRDefault="00F807B1" w:rsidP="00F807B1">
            <w:pPr>
              <w:jc w:val="center"/>
              <w:rPr>
                <w:sz w:val="10"/>
                <w:szCs w:val="10"/>
                <w:lang w:eastAsia="es-CO"/>
              </w:rPr>
            </w:pPr>
            <w:r w:rsidRPr="0052684A">
              <w:rPr>
                <w:sz w:val="10"/>
                <w:szCs w:val="10"/>
              </w:rPr>
              <w:t>Contratista</w:t>
            </w:r>
          </w:p>
        </w:tc>
        <w:tc>
          <w:tcPr>
            <w:tcW w:w="503" w:type="pct"/>
            <w:vAlign w:val="center"/>
          </w:tcPr>
          <w:p w14:paraId="7132BC63" w14:textId="77777777" w:rsidR="00F807B1" w:rsidRPr="0052684A" w:rsidRDefault="00F807B1" w:rsidP="00F807B1">
            <w:pPr>
              <w:jc w:val="both"/>
              <w:rPr>
                <w:sz w:val="10"/>
                <w:szCs w:val="10"/>
                <w:lang w:eastAsia="es-CO"/>
              </w:rPr>
            </w:pPr>
            <w:r w:rsidRPr="0052684A">
              <w:rPr>
                <w:sz w:val="10"/>
                <w:szCs w:val="10"/>
              </w:rPr>
              <w:t>Conminar al contratista al cumplimiento del contrato aplicando las cláusulas excepcionales del art. 14 de la Ley 80/93, multas, clausula penal pecuniario o ejecutando las pólizas</w:t>
            </w:r>
          </w:p>
        </w:tc>
        <w:tc>
          <w:tcPr>
            <w:tcW w:w="101" w:type="pct"/>
            <w:noWrap/>
            <w:vAlign w:val="center"/>
          </w:tcPr>
          <w:p w14:paraId="42722504" w14:textId="77777777" w:rsidR="00F807B1" w:rsidRPr="0052684A" w:rsidRDefault="00F807B1" w:rsidP="00F807B1">
            <w:pPr>
              <w:jc w:val="center"/>
              <w:rPr>
                <w:sz w:val="10"/>
                <w:szCs w:val="10"/>
                <w:lang w:eastAsia="es-CO"/>
              </w:rPr>
            </w:pPr>
            <w:r w:rsidRPr="0052684A">
              <w:rPr>
                <w:sz w:val="10"/>
                <w:szCs w:val="10"/>
              </w:rPr>
              <w:t>1</w:t>
            </w:r>
          </w:p>
        </w:tc>
        <w:tc>
          <w:tcPr>
            <w:tcW w:w="150" w:type="pct"/>
            <w:noWrap/>
            <w:vAlign w:val="center"/>
          </w:tcPr>
          <w:p w14:paraId="3002D874" w14:textId="77777777" w:rsidR="00F807B1" w:rsidRPr="0052684A" w:rsidRDefault="00F807B1" w:rsidP="00F807B1">
            <w:pPr>
              <w:jc w:val="center"/>
              <w:rPr>
                <w:sz w:val="10"/>
                <w:szCs w:val="10"/>
                <w:lang w:eastAsia="es-CO"/>
              </w:rPr>
            </w:pPr>
            <w:r w:rsidRPr="0052684A">
              <w:rPr>
                <w:sz w:val="10"/>
                <w:szCs w:val="10"/>
              </w:rPr>
              <w:t>2</w:t>
            </w:r>
          </w:p>
        </w:tc>
        <w:tc>
          <w:tcPr>
            <w:tcW w:w="151" w:type="pct"/>
            <w:noWrap/>
            <w:vAlign w:val="center"/>
          </w:tcPr>
          <w:p w14:paraId="7836B759" w14:textId="77777777" w:rsidR="00F807B1" w:rsidRPr="0052684A" w:rsidRDefault="00F807B1" w:rsidP="00F807B1">
            <w:pPr>
              <w:jc w:val="center"/>
              <w:rPr>
                <w:sz w:val="10"/>
                <w:szCs w:val="10"/>
                <w:lang w:eastAsia="es-CO"/>
              </w:rPr>
            </w:pPr>
            <w:r w:rsidRPr="0052684A">
              <w:rPr>
                <w:sz w:val="10"/>
                <w:szCs w:val="10"/>
              </w:rPr>
              <w:t>3</w:t>
            </w:r>
          </w:p>
        </w:tc>
        <w:tc>
          <w:tcPr>
            <w:tcW w:w="152" w:type="pct"/>
            <w:noWrap/>
            <w:textDirection w:val="btLr"/>
            <w:vAlign w:val="center"/>
          </w:tcPr>
          <w:p w14:paraId="6624D009" w14:textId="77777777" w:rsidR="00F807B1" w:rsidRPr="0052684A" w:rsidRDefault="00F807B1" w:rsidP="00F807B1">
            <w:pPr>
              <w:jc w:val="center"/>
              <w:rPr>
                <w:sz w:val="10"/>
                <w:szCs w:val="10"/>
                <w:lang w:eastAsia="es-CO"/>
              </w:rPr>
            </w:pPr>
            <w:r w:rsidRPr="0052684A">
              <w:rPr>
                <w:sz w:val="10"/>
                <w:szCs w:val="10"/>
              </w:rPr>
              <w:t>Riesgo bajo</w:t>
            </w:r>
          </w:p>
        </w:tc>
        <w:tc>
          <w:tcPr>
            <w:tcW w:w="201" w:type="pct"/>
            <w:noWrap/>
            <w:vAlign w:val="center"/>
          </w:tcPr>
          <w:p w14:paraId="2D4DC91B" w14:textId="77777777" w:rsidR="00F807B1" w:rsidRPr="0052684A" w:rsidRDefault="00F807B1" w:rsidP="00F807B1">
            <w:pPr>
              <w:jc w:val="center"/>
              <w:rPr>
                <w:sz w:val="10"/>
                <w:szCs w:val="10"/>
                <w:lang w:eastAsia="es-CO"/>
              </w:rPr>
            </w:pPr>
            <w:r w:rsidRPr="0052684A">
              <w:rPr>
                <w:sz w:val="10"/>
                <w:szCs w:val="10"/>
              </w:rPr>
              <w:t>Si</w:t>
            </w:r>
          </w:p>
        </w:tc>
        <w:tc>
          <w:tcPr>
            <w:tcW w:w="231" w:type="pct"/>
            <w:vAlign w:val="center"/>
          </w:tcPr>
          <w:p w14:paraId="1C28D080" w14:textId="77777777" w:rsidR="00F807B1" w:rsidRPr="0052684A" w:rsidRDefault="00F807B1" w:rsidP="00F807B1">
            <w:pPr>
              <w:rPr>
                <w:sz w:val="10"/>
                <w:szCs w:val="10"/>
                <w:lang w:eastAsia="es-CO"/>
              </w:rPr>
            </w:pPr>
            <w:r w:rsidRPr="0052684A">
              <w:rPr>
                <w:sz w:val="10"/>
                <w:szCs w:val="10"/>
              </w:rPr>
              <w:t>SI</w:t>
            </w:r>
          </w:p>
        </w:tc>
        <w:tc>
          <w:tcPr>
            <w:tcW w:w="271" w:type="pct"/>
            <w:vAlign w:val="center"/>
          </w:tcPr>
          <w:p w14:paraId="64D3811C" w14:textId="77777777" w:rsidR="00F807B1" w:rsidRPr="0052684A" w:rsidRDefault="00F807B1" w:rsidP="00F807B1">
            <w:pPr>
              <w:rPr>
                <w:sz w:val="10"/>
                <w:szCs w:val="10"/>
                <w:lang w:eastAsia="es-CO"/>
              </w:rPr>
            </w:pPr>
            <w:r w:rsidRPr="0052684A">
              <w:rPr>
                <w:sz w:val="10"/>
                <w:szCs w:val="10"/>
              </w:rPr>
              <w:t>Supervisor del contrato</w:t>
            </w:r>
          </w:p>
        </w:tc>
        <w:tc>
          <w:tcPr>
            <w:tcW w:w="252" w:type="pct"/>
            <w:vAlign w:val="center"/>
          </w:tcPr>
          <w:p w14:paraId="210CFB5F" w14:textId="77777777" w:rsidR="00F807B1" w:rsidRPr="0052684A" w:rsidRDefault="00F807B1" w:rsidP="00F807B1">
            <w:pPr>
              <w:jc w:val="both"/>
              <w:rPr>
                <w:sz w:val="10"/>
                <w:szCs w:val="10"/>
                <w:lang w:eastAsia="es-CO"/>
              </w:rPr>
            </w:pPr>
            <w:r w:rsidRPr="0052684A">
              <w:rPr>
                <w:sz w:val="10"/>
                <w:szCs w:val="10"/>
              </w:rPr>
              <w:t>Adjudicación del contrato</w:t>
            </w:r>
          </w:p>
        </w:tc>
        <w:tc>
          <w:tcPr>
            <w:tcW w:w="302" w:type="pct"/>
            <w:vAlign w:val="center"/>
          </w:tcPr>
          <w:p w14:paraId="0A142A15" w14:textId="77777777" w:rsidR="00F807B1" w:rsidRPr="0052684A" w:rsidRDefault="00F807B1" w:rsidP="00F807B1">
            <w:pPr>
              <w:rPr>
                <w:sz w:val="10"/>
                <w:szCs w:val="10"/>
                <w:lang w:eastAsia="es-CO"/>
              </w:rPr>
            </w:pPr>
            <w:r w:rsidRPr="0052684A">
              <w:rPr>
                <w:sz w:val="10"/>
                <w:szCs w:val="10"/>
              </w:rPr>
              <w:t>Fecha de terminación del contrato</w:t>
            </w:r>
          </w:p>
        </w:tc>
        <w:tc>
          <w:tcPr>
            <w:tcW w:w="564" w:type="pct"/>
            <w:vAlign w:val="center"/>
          </w:tcPr>
          <w:p w14:paraId="429F0E71" w14:textId="77777777" w:rsidR="00F807B1" w:rsidRPr="0052684A" w:rsidRDefault="00F807B1" w:rsidP="00F807B1">
            <w:pPr>
              <w:ind w:right="-196"/>
              <w:rPr>
                <w:sz w:val="10"/>
                <w:szCs w:val="10"/>
                <w:lang w:eastAsia="es-CO"/>
              </w:rPr>
            </w:pPr>
            <w:r w:rsidRPr="0052684A">
              <w:rPr>
                <w:sz w:val="10"/>
                <w:szCs w:val="10"/>
              </w:rPr>
              <w:t>Supervisión permanente</w:t>
            </w:r>
          </w:p>
        </w:tc>
        <w:tc>
          <w:tcPr>
            <w:tcW w:w="202" w:type="pct"/>
            <w:vAlign w:val="center"/>
          </w:tcPr>
          <w:p w14:paraId="6AF9E256" w14:textId="77777777" w:rsidR="00F807B1" w:rsidRPr="0052684A" w:rsidRDefault="00F807B1" w:rsidP="00F807B1">
            <w:pPr>
              <w:ind w:right="-196"/>
              <w:rPr>
                <w:sz w:val="10"/>
                <w:szCs w:val="10"/>
                <w:lang w:eastAsia="es-CO"/>
              </w:rPr>
            </w:pPr>
            <w:r w:rsidRPr="0052684A">
              <w:rPr>
                <w:sz w:val="10"/>
                <w:szCs w:val="10"/>
              </w:rPr>
              <w:t>Durante la ejecución del contrato</w:t>
            </w:r>
          </w:p>
        </w:tc>
      </w:tr>
      <w:tr w:rsidR="00F807B1" w:rsidRPr="0052684A" w14:paraId="4E3FF745" w14:textId="77777777" w:rsidTr="00F807B1">
        <w:trPr>
          <w:trHeight w:val="176"/>
        </w:trPr>
        <w:tc>
          <w:tcPr>
            <w:tcW w:w="110" w:type="pct"/>
            <w:noWrap/>
            <w:vAlign w:val="center"/>
            <w:hideMark/>
          </w:tcPr>
          <w:p w14:paraId="5E55E8DC" w14:textId="77777777" w:rsidR="00F807B1" w:rsidRPr="0052684A" w:rsidRDefault="00F807B1" w:rsidP="00F807B1">
            <w:pPr>
              <w:jc w:val="center"/>
              <w:rPr>
                <w:b/>
                <w:bCs/>
                <w:sz w:val="10"/>
                <w:szCs w:val="10"/>
                <w:lang w:eastAsia="es-CO"/>
              </w:rPr>
            </w:pPr>
            <w:r w:rsidRPr="0052684A">
              <w:rPr>
                <w:b/>
                <w:bCs/>
                <w:sz w:val="10"/>
                <w:szCs w:val="10"/>
                <w:lang w:eastAsia="es-CO"/>
              </w:rPr>
              <w:t>2</w:t>
            </w:r>
          </w:p>
        </w:tc>
        <w:tc>
          <w:tcPr>
            <w:tcW w:w="100" w:type="pct"/>
            <w:noWrap/>
            <w:textDirection w:val="btLr"/>
            <w:vAlign w:val="center"/>
          </w:tcPr>
          <w:p w14:paraId="20D31F62" w14:textId="77777777" w:rsidR="00F807B1" w:rsidRPr="0052684A" w:rsidRDefault="00F807B1" w:rsidP="00F807B1">
            <w:pPr>
              <w:jc w:val="center"/>
              <w:rPr>
                <w:sz w:val="10"/>
                <w:szCs w:val="10"/>
                <w:lang w:eastAsia="es-CO"/>
              </w:rPr>
            </w:pPr>
            <w:r w:rsidRPr="0052684A">
              <w:rPr>
                <w:sz w:val="10"/>
                <w:szCs w:val="10"/>
              </w:rPr>
              <w:t>Especifico</w:t>
            </w:r>
          </w:p>
        </w:tc>
        <w:tc>
          <w:tcPr>
            <w:tcW w:w="101" w:type="pct"/>
            <w:noWrap/>
            <w:textDirection w:val="btLr"/>
            <w:vAlign w:val="center"/>
          </w:tcPr>
          <w:p w14:paraId="5E67B5D0" w14:textId="77777777" w:rsidR="00F807B1" w:rsidRPr="0052684A" w:rsidRDefault="00F807B1" w:rsidP="00F807B1">
            <w:pPr>
              <w:jc w:val="center"/>
              <w:rPr>
                <w:sz w:val="10"/>
                <w:szCs w:val="10"/>
                <w:lang w:eastAsia="es-CO"/>
              </w:rPr>
            </w:pPr>
            <w:r w:rsidRPr="0052684A">
              <w:rPr>
                <w:sz w:val="10"/>
                <w:szCs w:val="10"/>
              </w:rPr>
              <w:t>Externo</w:t>
            </w:r>
          </w:p>
        </w:tc>
        <w:tc>
          <w:tcPr>
            <w:tcW w:w="101" w:type="pct"/>
            <w:noWrap/>
            <w:textDirection w:val="btLr"/>
            <w:vAlign w:val="center"/>
          </w:tcPr>
          <w:p w14:paraId="4BB6C3C7" w14:textId="77777777" w:rsidR="00F807B1" w:rsidRPr="0052684A" w:rsidRDefault="00F807B1" w:rsidP="00F807B1">
            <w:pPr>
              <w:jc w:val="center"/>
              <w:rPr>
                <w:sz w:val="10"/>
                <w:szCs w:val="10"/>
                <w:lang w:eastAsia="es-CO"/>
              </w:rPr>
            </w:pPr>
            <w:r w:rsidRPr="0052684A">
              <w:rPr>
                <w:sz w:val="10"/>
                <w:szCs w:val="10"/>
              </w:rPr>
              <w:t>Ejecución</w:t>
            </w:r>
          </w:p>
        </w:tc>
        <w:tc>
          <w:tcPr>
            <w:tcW w:w="100" w:type="pct"/>
            <w:noWrap/>
            <w:textDirection w:val="btLr"/>
            <w:vAlign w:val="center"/>
          </w:tcPr>
          <w:p w14:paraId="3D81939E" w14:textId="77777777" w:rsidR="00F807B1" w:rsidRPr="0052684A" w:rsidRDefault="00F807B1" w:rsidP="00F807B1">
            <w:pPr>
              <w:jc w:val="center"/>
              <w:rPr>
                <w:sz w:val="10"/>
                <w:szCs w:val="10"/>
                <w:lang w:eastAsia="es-CO"/>
              </w:rPr>
            </w:pPr>
            <w:r w:rsidRPr="0052684A">
              <w:rPr>
                <w:sz w:val="10"/>
                <w:szCs w:val="10"/>
              </w:rPr>
              <w:t>Operacional</w:t>
            </w:r>
          </w:p>
        </w:tc>
        <w:tc>
          <w:tcPr>
            <w:tcW w:w="403" w:type="pct"/>
            <w:vAlign w:val="center"/>
          </w:tcPr>
          <w:p w14:paraId="2F08E493" w14:textId="77777777" w:rsidR="00F807B1" w:rsidRPr="0052684A" w:rsidRDefault="00F807B1" w:rsidP="00F807B1">
            <w:pPr>
              <w:rPr>
                <w:sz w:val="10"/>
                <w:szCs w:val="10"/>
                <w:lang w:eastAsia="es-CO"/>
              </w:rPr>
            </w:pPr>
            <w:r w:rsidRPr="0052684A">
              <w:rPr>
                <w:sz w:val="10"/>
                <w:szCs w:val="10"/>
              </w:rPr>
              <w:t>Riesgos derivados de la deficiente calidad de los servicios prestados.</w:t>
            </w:r>
          </w:p>
        </w:tc>
        <w:tc>
          <w:tcPr>
            <w:tcW w:w="403" w:type="pct"/>
            <w:vAlign w:val="center"/>
          </w:tcPr>
          <w:p w14:paraId="03359C85" w14:textId="77777777" w:rsidR="00F807B1" w:rsidRPr="0052684A" w:rsidRDefault="00F807B1" w:rsidP="00F807B1">
            <w:pPr>
              <w:rPr>
                <w:sz w:val="10"/>
                <w:szCs w:val="10"/>
                <w:lang w:eastAsia="es-CO"/>
              </w:rPr>
            </w:pPr>
            <w:r w:rsidRPr="0052684A">
              <w:rPr>
                <w:sz w:val="10"/>
                <w:szCs w:val="10"/>
              </w:rPr>
              <w:t>No cumplir con el contrato, de acuerdo a lo establecido en las especificaciones técnicas y a la normatividad vigente</w:t>
            </w:r>
          </w:p>
        </w:tc>
        <w:tc>
          <w:tcPr>
            <w:tcW w:w="101" w:type="pct"/>
            <w:noWrap/>
            <w:vAlign w:val="center"/>
          </w:tcPr>
          <w:p w14:paraId="3AC247E0" w14:textId="77777777" w:rsidR="00F807B1" w:rsidRPr="0052684A" w:rsidRDefault="00F807B1" w:rsidP="00F807B1">
            <w:pPr>
              <w:jc w:val="center"/>
              <w:rPr>
                <w:sz w:val="10"/>
                <w:szCs w:val="10"/>
                <w:lang w:eastAsia="es-CO"/>
              </w:rPr>
            </w:pPr>
            <w:r w:rsidRPr="0052684A">
              <w:rPr>
                <w:sz w:val="10"/>
                <w:szCs w:val="10"/>
              </w:rPr>
              <w:t>2</w:t>
            </w:r>
          </w:p>
        </w:tc>
        <w:tc>
          <w:tcPr>
            <w:tcW w:w="99" w:type="pct"/>
            <w:noWrap/>
            <w:vAlign w:val="center"/>
          </w:tcPr>
          <w:p w14:paraId="4A4C20A3" w14:textId="77777777" w:rsidR="00F807B1" w:rsidRPr="0052684A" w:rsidRDefault="00F807B1" w:rsidP="00F807B1">
            <w:pPr>
              <w:jc w:val="center"/>
              <w:rPr>
                <w:sz w:val="10"/>
                <w:szCs w:val="10"/>
                <w:lang w:eastAsia="es-CO"/>
              </w:rPr>
            </w:pPr>
            <w:r w:rsidRPr="0052684A">
              <w:rPr>
                <w:sz w:val="10"/>
                <w:szCs w:val="10"/>
              </w:rPr>
              <w:t>3</w:t>
            </w:r>
          </w:p>
        </w:tc>
        <w:tc>
          <w:tcPr>
            <w:tcW w:w="101" w:type="pct"/>
            <w:noWrap/>
            <w:vAlign w:val="center"/>
          </w:tcPr>
          <w:p w14:paraId="658CE9E6" w14:textId="77777777" w:rsidR="00F807B1" w:rsidRPr="0052684A" w:rsidRDefault="00F807B1" w:rsidP="00F807B1">
            <w:pPr>
              <w:jc w:val="center"/>
              <w:rPr>
                <w:sz w:val="10"/>
                <w:szCs w:val="10"/>
                <w:lang w:eastAsia="es-CO"/>
              </w:rPr>
            </w:pPr>
            <w:r w:rsidRPr="0052684A">
              <w:rPr>
                <w:sz w:val="10"/>
                <w:szCs w:val="10"/>
              </w:rPr>
              <w:t>5</w:t>
            </w:r>
          </w:p>
        </w:tc>
        <w:tc>
          <w:tcPr>
            <w:tcW w:w="100" w:type="pct"/>
            <w:noWrap/>
            <w:textDirection w:val="btLr"/>
            <w:vAlign w:val="center"/>
          </w:tcPr>
          <w:p w14:paraId="69F610D7" w14:textId="77777777" w:rsidR="00F807B1" w:rsidRPr="0052684A" w:rsidRDefault="00F807B1" w:rsidP="00F807B1">
            <w:pPr>
              <w:jc w:val="center"/>
              <w:rPr>
                <w:sz w:val="10"/>
                <w:szCs w:val="10"/>
                <w:lang w:eastAsia="es-CO"/>
              </w:rPr>
            </w:pPr>
            <w:r w:rsidRPr="0052684A">
              <w:rPr>
                <w:sz w:val="10"/>
                <w:szCs w:val="10"/>
              </w:rPr>
              <w:t>Medio</w:t>
            </w:r>
          </w:p>
        </w:tc>
        <w:tc>
          <w:tcPr>
            <w:tcW w:w="201" w:type="pct"/>
            <w:textDirection w:val="btLr"/>
            <w:vAlign w:val="center"/>
          </w:tcPr>
          <w:p w14:paraId="1FF104B7" w14:textId="77777777" w:rsidR="00F807B1" w:rsidRPr="0052684A" w:rsidRDefault="00F807B1" w:rsidP="00F807B1">
            <w:pPr>
              <w:jc w:val="center"/>
              <w:rPr>
                <w:sz w:val="10"/>
                <w:szCs w:val="10"/>
                <w:lang w:eastAsia="es-CO"/>
              </w:rPr>
            </w:pPr>
            <w:r w:rsidRPr="0052684A">
              <w:rPr>
                <w:sz w:val="10"/>
                <w:szCs w:val="10"/>
              </w:rPr>
              <w:t>Contratista</w:t>
            </w:r>
          </w:p>
        </w:tc>
        <w:tc>
          <w:tcPr>
            <w:tcW w:w="503" w:type="pct"/>
            <w:vAlign w:val="center"/>
          </w:tcPr>
          <w:p w14:paraId="7C4E9693" w14:textId="77777777" w:rsidR="00F807B1" w:rsidRPr="0052684A" w:rsidRDefault="00F807B1" w:rsidP="00F807B1">
            <w:pPr>
              <w:jc w:val="both"/>
              <w:rPr>
                <w:sz w:val="10"/>
                <w:szCs w:val="10"/>
                <w:lang w:eastAsia="es-CO"/>
              </w:rPr>
            </w:pPr>
            <w:r w:rsidRPr="0052684A">
              <w:rPr>
                <w:sz w:val="10"/>
                <w:szCs w:val="10"/>
              </w:rPr>
              <w:t>Conminar al contratista al cumplimiento del contrato aplicando las cláusulas excepcionales del art. 14 de la Ley 80/93, multas, clausula penal pecuniario o ejecutando las pólizas</w:t>
            </w:r>
          </w:p>
        </w:tc>
        <w:tc>
          <w:tcPr>
            <w:tcW w:w="101" w:type="pct"/>
            <w:noWrap/>
            <w:vAlign w:val="center"/>
          </w:tcPr>
          <w:p w14:paraId="6DF38B26" w14:textId="77777777" w:rsidR="00F807B1" w:rsidRPr="0052684A" w:rsidRDefault="00F807B1" w:rsidP="00F807B1">
            <w:pPr>
              <w:jc w:val="center"/>
              <w:rPr>
                <w:sz w:val="10"/>
                <w:szCs w:val="10"/>
                <w:lang w:eastAsia="es-CO"/>
              </w:rPr>
            </w:pPr>
            <w:r w:rsidRPr="0052684A">
              <w:rPr>
                <w:sz w:val="10"/>
                <w:szCs w:val="10"/>
              </w:rPr>
              <w:t>1</w:t>
            </w:r>
          </w:p>
        </w:tc>
        <w:tc>
          <w:tcPr>
            <w:tcW w:w="150" w:type="pct"/>
            <w:noWrap/>
            <w:vAlign w:val="center"/>
          </w:tcPr>
          <w:p w14:paraId="332E137D" w14:textId="77777777" w:rsidR="00F807B1" w:rsidRPr="0052684A" w:rsidRDefault="00F807B1" w:rsidP="00F807B1">
            <w:pPr>
              <w:jc w:val="center"/>
              <w:rPr>
                <w:sz w:val="10"/>
                <w:szCs w:val="10"/>
                <w:lang w:eastAsia="es-CO"/>
              </w:rPr>
            </w:pPr>
            <w:r w:rsidRPr="0052684A">
              <w:rPr>
                <w:sz w:val="10"/>
                <w:szCs w:val="10"/>
              </w:rPr>
              <w:t>2</w:t>
            </w:r>
          </w:p>
        </w:tc>
        <w:tc>
          <w:tcPr>
            <w:tcW w:w="151" w:type="pct"/>
            <w:noWrap/>
            <w:vAlign w:val="center"/>
          </w:tcPr>
          <w:p w14:paraId="09AE5E6E" w14:textId="77777777" w:rsidR="00F807B1" w:rsidRPr="0052684A" w:rsidRDefault="00F807B1" w:rsidP="00F807B1">
            <w:pPr>
              <w:jc w:val="center"/>
              <w:rPr>
                <w:sz w:val="10"/>
                <w:szCs w:val="10"/>
                <w:lang w:eastAsia="es-CO"/>
              </w:rPr>
            </w:pPr>
            <w:r w:rsidRPr="0052684A">
              <w:rPr>
                <w:sz w:val="10"/>
                <w:szCs w:val="10"/>
              </w:rPr>
              <w:t>3</w:t>
            </w:r>
          </w:p>
        </w:tc>
        <w:tc>
          <w:tcPr>
            <w:tcW w:w="152" w:type="pct"/>
            <w:noWrap/>
            <w:textDirection w:val="btLr"/>
            <w:vAlign w:val="center"/>
          </w:tcPr>
          <w:p w14:paraId="01696866" w14:textId="77777777" w:rsidR="00F807B1" w:rsidRPr="0052684A" w:rsidRDefault="00F807B1" w:rsidP="00F807B1">
            <w:pPr>
              <w:jc w:val="center"/>
              <w:rPr>
                <w:sz w:val="10"/>
                <w:szCs w:val="10"/>
                <w:lang w:eastAsia="es-CO"/>
              </w:rPr>
            </w:pPr>
            <w:r w:rsidRPr="0052684A">
              <w:rPr>
                <w:sz w:val="10"/>
                <w:szCs w:val="10"/>
              </w:rPr>
              <w:t>Riesgo bajo</w:t>
            </w:r>
          </w:p>
        </w:tc>
        <w:tc>
          <w:tcPr>
            <w:tcW w:w="201" w:type="pct"/>
            <w:noWrap/>
            <w:vAlign w:val="center"/>
          </w:tcPr>
          <w:p w14:paraId="43D6BAA4" w14:textId="77777777" w:rsidR="00F807B1" w:rsidRPr="0052684A" w:rsidRDefault="00F807B1" w:rsidP="00F807B1">
            <w:pPr>
              <w:jc w:val="center"/>
              <w:rPr>
                <w:sz w:val="10"/>
                <w:szCs w:val="10"/>
                <w:lang w:eastAsia="es-CO"/>
              </w:rPr>
            </w:pPr>
            <w:r w:rsidRPr="0052684A">
              <w:rPr>
                <w:sz w:val="10"/>
                <w:szCs w:val="10"/>
              </w:rPr>
              <w:t>Si</w:t>
            </w:r>
          </w:p>
        </w:tc>
        <w:tc>
          <w:tcPr>
            <w:tcW w:w="231" w:type="pct"/>
            <w:vAlign w:val="center"/>
          </w:tcPr>
          <w:p w14:paraId="1FC2F827" w14:textId="77777777" w:rsidR="00F807B1" w:rsidRPr="0052684A" w:rsidRDefault="00F807B1" w:rsidP="00F807B1">
            <w:pPr>
              <w:rPr>
                <w:sz w:val="10"/>
                <w:szCs w:val="10"/>
                <w:lang w:eastAsia="es-CO"/>
              </w:rPr>
            </w:pPr>
            <w:r w:rsidRPr="0052684A">
              <w:rPr>
                <w:sz w:val="10"/>
                <w:szCs w:val="10"/>
              </w:rPr>
              <w:t>SI</w:t>
            </w:r>
          </w:p>
        </w:tc>
        <w:tc>
          <w:tcPr>
            <w:tcW w:w="271" w:type="pct"/>
            <w:vAlign w:val="center"/>
          </w:tcPr>
          <w:p w14:paraId="15B6B58E" w14:textId="77777777" w:rsidR="00F807B1" w:rsidRPr="0052684A" w:rsidRDefault="00F807B1" w:rsidP="00F807B1">
            <w:pPr>
              <w:rPr>
                <w:sz w:val="10"/>
                <w:szCs w:val="10"/>
                <w:lang w:eastAsia="es-CO"/>
              </w:rPr>
            </w:pPr>
            <w:r w:rsidRPr="0052684A">
              <w:rPr>
                <w:sz w:val="10"/>
                <w:szCs w:val="10"/>
              </w:rPr>
              <w:t>Supervisor del contrato</w:t>
            </w:r>
          </w:p>
        </w:tc>
        <w:tc>
          <w:tcPr>
            <w:tcW w:w="252" w:type="pct"/>
            <w:vAlign w:val="center"/>
          </w:tcPr>
          <w:p w14:paraId="1D5FC3B5" w14:textId="77777777" w:rsidR="00F807B1" w:rsidRPr="0052684A" w:rsidRDefault="00F807B1" w:rsidP="00F807B1">
            <w:pPr>
              <w:jc w:val="both"/>
              <w:rPr>
                <w:sz w:val="10"/>
                <w:szCs w:val="10"/>
                <w:lang w:eastAsia="es-CO"/>
              </w:rPr>
            </w:pPr>
            <w:r w:rsidRPr="0052684A">
              <w:rPr>
                <w:sz w:val="10"/>
                <w:szCs w:val="10"/>
              </w:rPr>
              <w:t>Adjudicación del contrato</w:t>
            </w:r>
          </w:p>
        </w:tc>
        <w:tc>
          <w:tcPr>
            <w:tcW w:w="302" w:type="pct"/>
            <w:vAlign w:val="center"/>
          </w:tcPr>
          <w:p w14:paraId="7DE3B64A" w14:textId="77777777" w:rsidR="00F807B1" w:rsidRPr="0052684A" w:rsidRDefault="00F807B1" w:rsidP="00F807B1">
            <w:pPr>
              <w:rPr>
                <w:sz w:val="10"/>
                <w:szCs w:val="10"/>
                <w:lang w:eastAsia="es-CO"/>
              </w:rPr>
            </w:pPr>
            <w:r w:rsidRPr="0052684A">
              <w:rPr>
                <w:sz w:val="10"/>
                <w:szCs w:val="10"/>
              </w:rPr>
              <w:t>Fecha de terminación del contrato</w:t>
            </w:r>
          </w:p>
        </w:tc>
        <w:tc>
          <w:tcPr>
            <w:tcW w:w="564" w:type="pct"/>
            <w:vAlign w:val="center"/>
          </w:tcPr>
          <w:p w14:paraId="23D53649" w14:textId="77777777" w:rsidR="00F807B1" w:rsidRPr="0052684A" w:rsidRDefault="00F807B1" w:rsidP="00F807B1">
            <w:pPr>
              <w:rPr>
                <w:sz w:val="10"/>
                <w:szCs w:val="10"/>
                <w:lang w:eastAsia="es-CO"/>
              </w:rPr>
            </w:pPr>
            <w:r w:rsidRPr="0052684A">
              <w:rPr>
                <w:sz w:val="10"/>
                <w:szCs w:val="10"/>
              </w:rPr>
              <w:t xml:space="preserve">Verificación de las condiciones técnicas al momento de la entrega del producto </w:t>
            </w:r>
          </w:p>
        </w:tc>
        <w:tc>
          <w:tcPr>
            <w:tcW w:w="202" w:type="pct"/>
            <w:vAlign w:val="center"/>
          </w:tcPr>
          <w:p w14:paraId="45905CAB" w14:textId="77777777" w:rsidR="00F807B1" w:rsidRPr="0052684A" w:rsidRDefault="00F807B1" w:rsidP="00F807B1">
            <w:pPr>
              <w:rPr>
                <w:sz w:val="10"/>
                <w:szCs w:val="10"/>
                <w:lang w:eastAsia="es-CO"/>
              </w:rPr>
            </w:pPr>
            <w:r w:rsidRPr="0052684A">
              <w:rPr>
                <w:sz w:val="10"/>
                <w:szCs w:val="10"/>
              </w:rPr>
              <w:t>De acuerdo a la cronología del proceso</w:t>
            </w:r>
          </w:p>
        </w:tc>
      </w:tr>
      <w:tr w:rsidR="00F807B1" w:rsidRPr="0052684A" w14:paraId="07F3F47A" w14:textId="77777777" w:rsidTr="00F807B1">
        <w:trPr>
          <w:trHeight w:val="242"/>
        </w:trPr>
        <w:tc>
          <w:tcPr>
            <w:tcW w:w="110" w:type="pct"/>
            <w:noWrap/>
            <w:vAlign w:val="center"/>
            <w:hideMark/>
          </w:tcPr>
          <w:p w14:paraId="06FDE22B" w14:textId="77777777" w:rsidR="00F807B1" w:rsidRPr="0052684A" w:rsidRDefault="00F807B1" w:rsidP="00F807B1">
            <w:pPr>
              <w:jc w:val="center"/>
              <w:rPr>
                <w:b/>
                <w:bCs/>
                <w:sz w:val="10"/>
                <w:szCs w:val="10"/>
                <w:lang w:eastAsia="es-CO"/>
              </w:rPr>
            </w:pPr>
            <w:r w:rsidRPr="0052684A">
              <w:rPr>
                <w:b/>
                <w:bCs/>
                <w:sz w:val="10"/>
                <w:szCs w:val="10"/>
                <w:lang w:eastAsia="es-CO"/>
              </w:rPr>
              <w:t>3</w:t>
            </w:r>
          </w:p>
        </w:tc>
        <w:tc>
          <w:tcPr>
            <w:tcW w:w="100" w:type="pct"/>
            <w:noWrap/>
            <w:textDirection w:val="btLr"/>
            <w:vAlign w:val="center"/>
          </w:tcPr>
          <w:p w14:paraId="54DA45C4" w14:textId="77777777" w:rsidR="00F807B1" w:rsidRPr="0052684A" w:rsidRDefault="00F807B1" w:rsidP="00F807B1">
            <w:pPr>
              <w:jc w:val="center"/>
              <w:rPr>
                <w:sz w:val="10"/>
                <w:szCs w:val="10"/>
                <w:lang w:eastAsia="es-CO"/>
              </w:rPr>
            </w:pPr>
            <w:r w:rsidRPr="0052684A">
              <w:rPr>
                <w:sz w:val="10"/>
                <w:szCs w:val="10"/>
              </w:rPr>
              <w:t>Específico</w:t>
            </w:r>
          </w:p>
        </w:tc>
        <w:tc>
          <w:tcPr>
            <w:tcW w:w="101" w:type="pct"/>
            <w:noWrap/>
            <w:textDirection w:val="btLr"/>
            <w:vAlign w:val="center"/>
          </w:tcPr>
          <w:p w14:paraId="54B3483E" w14:textId="77777777" w:rsidR="00F807B1" w:rsidRPr="0052684A" w:rsidRDefault="00F807B1" w:rsidP="00F807B1">
            <w:pPr>
              <w:jc w:val="center"/>
              <w:rPr>
                <w:sz w:val="10"/>
                <w:szCs w:val="10"/>
                <w:lang w:eastAsia="es-CO"/>
              </w:rPr>
            </w:pPr>
            <w:r w:rsidRPr="0052684A">
              <w:rPr>
                <w:sz w:val="10"/>
                <w:szCs w:val="10"/>
              </w:rPr>
              <w:t>Externo</w:t>
            </w:r>
          </w:p>
        </w:tc>
        <w:tc>
          <w:tcPr>
            <w:tcW w:w="101" w:type="pct"/>
            <w:noWrap/>
            <w:textDirection w:val="btLr"/>
            <w:vAlign w:val="center"/>
          </w:tcPr>
          <w:p w14:paraId="7CE75CC5" w14:textId="77777777" w:rsidR="00F807B1" w:rsidRPr="0052684A" w:rsidRDefault="00F807B1" w:rsidP="00F807B1">
            <w:pPr>
              <w:jc w:val="center"/>
              <w:rPr>
                <w:sz w:val="10"/>
                <w:szCs w:val="10"/>
                <w:lang w:eastAsia="es-CO"/>
              </w:rPr>
            </w:pPr>
            <w:r w:rsidRPr="0052684A">
              <w:rPr>
                <w:sz w:val="10"/>
                <w:szCs w:val="10"/>
              </w:rPr>
              <w:t>Ejecución</w:t>
            </w:r>
          </w:p>
        </w:tc>
        <w:tc>
          <w:tcPr>
            <w:tcW w:w="100" w:type="pct"/>
            <w:noWrap/>
            <w:textDirection w:val="btLr"/>
            <w:vAlign w:val="center"/>
          </w:tcPr>
          <w:p w14:paraId="52DEE122" w14:textId="77777777" w:rsidR="00F807B1" w:rsidRPr="0052684A" w:rsidRDefault="00F807B1" w:rsidP="00F807B1">
            <w:pPr>
              <w:jc w:val="center"/>
              <w:rPr>
                <w:sz w:val="10"/>
                <w:szCs w:val="10"/>
                <w:lang w:eastAsia="es-CO"/>
              </w:rPr>
            </w:pPr>
            <w:r w:rsidRPr="0052684A">
              <w:rPr>
                <w:sz w:val="10"/>
                <w:szCs w:val="10"/>
              </w:rPr>
              <w:t>Operacional</w:t>
            </w:r>
          </w:p>
        </w:tc>
        <w:tc>
          <w:tcPr>
            <w:tcW w:w="403" w:type="pct"/>
            <w:vAlign w:val="center"/>
          </w:tcPr>
          <w:p w14:paraId="4B6FC106" w14:textId="77777777" w:rsidR="00F807B1" w:rsidRPr="0052684A" w:rsidRDefault="00F807B1" w:rsidP="00F807B1">
            <w:pPr>
              <w:rPr>
                <w:sz w:val="10"/>
                <w:szCs w:val="10"/>
                <w:lang w:eastAsia="es-CO"/>
              </w:rPr>
            </w:pPr>
            <w:r w:rsidRPr="0052684A">
              <w:rPr>
                <w:sz w:val="10"/>
                <w:szCs w:val="10"/>
              </w:rPr>
              <w:t>Riesgo asociado a la no prestación del servicio en los sitios indicados por la Policía Nacional</w:t>
            </w:r>
          </w:p>
        </w:tc>
        <w:tc>
          <w:tcPr>
            <w:tcW w:w="403" w:type="pct"/>
            <w:vAlign w:val="center"/>
          </w:tcPr>
          <w:p w14:paraId="194CDDB2" w14:textId="77777777" w:rsidR="00F807B1" w:rsidRPr="0052684A" w:rsidRDefault="00F807B1" w:rsidP="00F807B1">
            <w:pPr>
              <w:rPr>
                <w:sz w:val="10"/>
                <w:szCs w:val="10"/>
                <w:lang w:eastAsia="es-CO"/>
              </w:rPr>
            </w:pPr>
            <w:r w:rsidRPr="0052684A">
              <w:rPr>
                <w:sz w:val="10"/>
                <w:szCs w:val="10"/>
              </w:rPr>
              <w:t>Incumplimiento del contrato al no cumplir con el lugar de ejecución del contrato.</w:t>
            </w:r>
          </w:p>
        </w:tc>
        <w:tc>
          <w:tcPr>
            <w:tcW w:w="101" w:type="pct"/>
            <w:noWrap/>
            <w:vAlign w:val="center"/>
          </w:tcPr>
          <w:p w14:paraId="34E1B953" w14:textId="77777777" w:rsidR="00F807B1" w:rsidRPr="0052684A" w:rsidRDefault="00F807B1" w:rsidP="00F807B1">
            <w:pPr>
              <w:jc w:val="center"/>
              <w:rPr>
                <w:sz w:val="10"/>
                <w:szCs w:val="10"/>
                <w:lang w:eastAsia="es-CO"/>
              </w:rPr>
            </w:pPr>
            <w:r w:rsidRPr="0052684A">
              <w:rPr>
                <w:sz w:val="10"/>
                <w:szCs w:val="10"/>
              </w:rPr>
              <w:t>2</w:t>
            </w:r>
          </w:p>
        </w:tc>
        <w:tc>
          <w:tcPr>
            <w:tcW w:w="99" w:type="pct"/>
            <w:noWrap/>
            <w:vAlign w:val="center"/>
          </w:tcPr>
          <w:p w14:paraId="528F7FD1" w14:textId="77777777" w:rsidR="00F807B1" w:rsidRPr="0052684A" w:rsidRDefault="00F807B1" w:rsidP="00F807B1">
            <w:pPr>
              <w:jc w:val="center"/>
              <w:rPr>
                <w:sz w:val="10"/>
                <w:szCs w:val="10"/>
                <w:lang w:eastAsia="es-CO"/>
              </w:rPr>
            </w:pPr>
            <w:r w:rsidRPr="0052684A">
              <w:rPr>
                <w:sz w:val="10"/>
                <w:szCs w:val="10"/>
              </w:rPr>
              <w:t>3</w:t>
            </w:r>
          </w:p>
        </w:tc>
        <w:tc>
          <w:tcPr>
            <w:tcW w:w="101" w:type="pct"/>
            <w:noWrap/>
            <w:vAlign w:val="center"/>
          </w:tcPr>
          <w:p w14:paraId="66274685" w14:textId="77777777" w:rsidR="00F807B1" w:rsidRPr="0052684A" w:rsidRDefault="00F807B1" w:rsidP="00F807B1">
            <w:pPr>
              <w:jc w:val="center"/>
              <w:rPr>
                <w:sz w:val="10"/>
                <w:szCs w:val="10"/>
                <w:lang w:eastAsia="es-CO"/>
              </w:rPr>
            </w:pPr>
            <w:r w:rsidRPr="0052684A">
              <w:rPr>
                <w:sz w:val="10"/>
                <w:szCs w:val="10"/>
              </w:rPr>
              <w:t>5</w:t>
            </w:r>
          </w:p>
        </w:tc>
        <w:tc>
          <w:tcPr>
            <w:tcW w:w="100" w:type="pct"/>
            <w:noWrap/>
            <w:textDirection w:val="btLr"/>
            <w:vAlign w:val="center"/>
          </w:tcPr>
          <w:p w14:paraId="0BC9551B" w14:textId="77777777" w:rsidR="00F807B1" w:rsidRPr="0052684A" w:rsidRDefault="00F807B1" w:rsidP="00F807B1">
            <w:pPr>
              <w:jc w:val="center"/>
              <w:rPr>
                <w:sz w:val="10"/>
                <w:szCs w:val="10"/>
                <w:lang w:eastAsia="es-CO"/>
              </w:rPr>
            </w:pPr>
            <w:r w:rsidRPr="0052684A">
              <w:rPr>
                <w:sz w:val="10"/>
                <w:szCs w:val="10"/>
              </w:rPr>
              <w:t>Medio</w:t>
            </w:r>
          </w:p>
        </w:tc>
        <w:tc>
          <w:tcPr>
            <w:tcW w:w="201" w:type="pct"/>
            <w:textDirection w:val="btLr"/>
            <w:vAlign w:val="center"/>
          </w:tcPr>
          <w:p w14:paraId="45D298CB" w14:textId="77777777" w:rsidR="00F807B1" w:rsidRPr="0052684A" w:rsidRDefault="00F807B1" w:rsidP="00F807B1">
            <w:pPr>
              <w:jc w:val="center"/>
              <w:rPr>
                <w:sz w:val="10"/>
                <w:szCs w:val="10"/>
                <w:lang w:eastAsia="es-CO"/>
              </w:rPr>
            </w:pPr>
            <w:r w:rsidRPr="0052684A">
              <w:rPr>
                <w:sz w:val="10"/>
                <w:szCs w:val="10"/>
              </w:rPr>
              <w:t>Contratante</w:t>
            </w:r>
          </w:p>
        </w:tc>
        <w:tc>
          <w:tcPr>
            <w:tcW w:w="503" w:type="pct"/>
            <w:vAlign w:val="center"/>
          </w:tcPr>
          <w:p w14:paraId="3B3C6F20" w14:textId="77777777" w:rsidR="00F807B1" w:rsidRPr="0052684A" w:rsidRDefault="00F807B1" w:rsidP="00F807B1">
            <w:pPr>
              <w:jc w:val="both"/>
              <w:rPr>
                <w:sz w:val="10"/>
                <w:szCs w:val="10"/>
                <w:lang w:eastAsia="es-CO"/>
              </w:rPr>
            </w:pPr>
            <w:r w:rsidRPr="0052684A">
              <w:rPr>
                <w:sz w:val="10"/>
                <w:szCs w:val="10"/>
              </w:rPr>
              <w:t>Conminar al contratista al cumplimiento del contrato aplicando las cláusulas excepcionales del art. 14 de la Ley 80/93, multas, clausula penal pecuniario o ejecutando las pólizas</w:t>
            </w:r>
          </w:p>
        </w:tc>
        <w:tc>
          <w:tcPr>
            <w:tcW w:w="101" w:type="pct"/>
            <w:noWrap/>
            <w:vAlign w:val="center"/>
          </w:tcPr>
          <w:p w14:paraId="187FEE20" w14:textId="77777777" w:rsidR="00F807B1" w:rsidRPr="0052684A" w:rsidRDefault="00F807B1" w:rsidP="00F807B1">
            <w:pPr>
              <w:jc w:val="center"/>
              <w:rPr>
                <w:sz w:val="10"/>
                <w:szCs w:val="10"/>
                <w:lang w:eastAsia="es-CO"/>
              </w:rPr>
            </w:pPr>
            <w:r w:rsidRPr="0052684A">
              <w:rPr>
                <w:sz w:val="10"/>
                <w:szCs w:val="10"/>
              </w:rPr>
              <w:t>1</w:t>
            </w:r>
          </w:p>
        </w:tc>
        <w:tc>
          <w:tcPr>
            <w:tcW w:w="150" w:type="pct"/>
            <w:noWrap/>
            <w:vAlign w:val="center"/>
          </w:tcPr>
          <w:p w14:paraId="7EDF10BF" w14:textId="77777777" w:rsidR="00F807B1" w:rsidRPr="0052684A" w:rsidRDefault="00F807B1" w:rsidP="00F807B1">
            <w:pPr>
              <w:jc w:val="center"/>
              <w:rPr>
                <w:sz w:val="10"/>
                <w:szCs w:val="10"/>
                <w:lang w:eastAsia="es-CO"/>
              </w:rPr>
            </w:pPr>
            <w:r w:rsidRPr="0052684A">
              <w:rPr>
                <w:sz w:val="10"/>
                <w:szCs w:val="10"/>
              </w:rPr>
              <w:t>2</w:t>
            </w:r>
          </w:p>
        </w:tc>
        <w:tc>
          <w:tcPr>
            <w:tcW w:w="151" w:type="pct"/>
            <w:noWrap/>
            <w:vAlign w:val="center"/>
          </w:tcPr>
          <w:p w14:paraId="4E926865" w14:textId="77777777" w:rsidR="00F807B1" w:rsidRPr="0052684A" w:rsidRDefault="00F807B1" w:rsidP="00F807B1">
            <w:pPr>
              <w:jc w:val="center"/>
              <w:rPr>
                <w:sz w:val="10"/>
                <w:szCs w:val="10"/>
                <w:lang w:eastAsia="es-CO"/>
              </w:rPr>
            </w:pPr>
            <w:r w:rsidRPr="0052684A">
              <w:rPr>
                <w:sz w:val="10"/>
                <w:szCs w:val="10"/>
              </w:rPr>
              <w:t>3</w:t>
            </w:r>
          </w:p>
        </w:tc>
        <w:tc>
          <w:tcPr>
            <w:tcW w:w="152" w:type="pct"/>
            <w:noWrap/>
            <w:textDirection w:val="btLr"/>
            <w:vAlign w:val="center"/>
          </w:tcPr>
          <w:p w14:paraId="61BBD204" w14:textId="77777777" w:rsidR="00F807B1" w:rsidRPr="0052684A" w:rsidRDefault="00F807B1" w:rsidP="00F807B1">
            <w:pPr>
              <w:jc w:val="center"/>
              <w:rPr>
                <w:sz w:val="10"/>
                <w:szCs w:val="10"/>
                <w:lang w:eastAsia="es-CO"/>
              </w:rPr>
            </w:pPr>
            <w:r w:rsidRPr="0052684A">
              <w:rPr>
                <w:sz w:val="10"/>
                <w:szCs w:val="10"/>
              </w:rPr>
              <w:t>Riesgo bajo</w:t>
            </w:r>
          </w:p>
        </w:tc>
        <w:tc>
          <w:tcPr>
            <w:tcW w:w="201" w:type="pct"/>
            <w:noWrap/>
            <w:vAlign w:val="center"/>
          </w:tcPr>
          <w:p w14:paraId="7D74CFCC" w14:textId="77777777" w:rsidR="00F807B1" w:rsidRPr="0052684A" w:rsidRDefault="00F807B1" w:rsidP="00F807B1">
            <w:pPr>
              <w:jc w:val="center"/>
              <w:rPr>
                <w:sz w:val="10"/>
                <w:szCs w:val="10"/>
                <w:lang w:eastAsia="es-CO"/>
              </w:rPr>
            </w:pPr>
            <w:r w:rsidRPr="0052684A">
              <w:rPr>
                <w:sz w:val="10"/>
                <w:szCs w:val="10"/>
              </w:rPr>
              <w:t>Si</w:t>
            </w:r>
          </w:p>
        </w:tc>
        <w:tc>
          <w:tcPr>
            <w:tcW w:w="231" w:type="pct"/>
            <w:vAlign w:val="center"/>
          </w:tcPr>
          <w:p w14:paraId="0554B7FA" w14:textId="77777777" w:rsidR="00F807B1" w:rsidRPr="0052684A" w:rsidRDefault="00F807B1" w:rsidP="00F807B1">
            <w:pPr>
              <w:rPr>
                <w:sz w:val="10"/>
                <w:szCs w:val="10"/>
                <w:lang w:eastAsia="es-CO"/>
              </w:rPr>
            </w:pPr>
            <w:r w:rsidRPr="0052684A">
              <w:rPr>
                <w:sz w:val="10"/>
                <w:szCs w:val="10"/>
              </w:rPr>
              <w:t>SI</w:t>
            </w:r>
          </w:p>
        </w:tc>
        <w:tc>
          <w:tcPr>
            <w:tcW w:w="271" w:type="pct"/>
            <w:vAlign w:val="center"/>
          </w:tcPr>
          <w:p w14:paraId="1E22B6D5" w14:textId="77777777" w:rsidR="00F807B1" w:rsidRPr="0052684A" w:rsidRDefault="00F807B1" w:rsidP="00F807B1">
            <w:pPr>
              <w:rPr>
                <w:sz w:val="10"/>
                <w:szCs w:val="10"/>
                <w:lang w:eastAsia="es-CO"/>
              </w:rPr>
            </w:pPr>
            <w:r w:rsidRPr="0052684A">
              <w:rPr>
                <w:sz w:val="10"/>
                <w:szCs w:val="10"/>
              </w:rPr>
              <w:t>Supervisor del contrato</w:t>
            </w:r>
          </w:p>
        </w:tc>
        <w:tc>
          <w:tcPr>
            <w:tcW w:w="252" w:type="pct"/>
            <w:vAlign w:val="center"/>
          </w:tcPr>
          <w:p w14:paraId="34CCC805" w14:textId="77777777" w:rsidR="00F807B1" w:rsidRPr="0052684A" w:rsidRDefault="00F807B1" w:rsidP="00F807B1">
            <w:pPr>
              <w:jc w:val="both"/>
              <w:rPr>
                <w:sz w:val="10"/>
                <w:szCs w:val="10"/>
                <w:lang w:eastAsia="es-CO"/>
              </w:rPr>
            </w:pPr>
            <w:r w:rsidRPr="0052684A">
              <w:rPr>
                <w:sz w:val="10"/>
                <w:szCs w:val="10"/>
              </w:rPr>
              <w:t>Desde la adjudicación del contrato</w:t>
            </w:r>
          </w:p>
        </w:tc>
        <w:tc>
          <w:tcPr>
            <w:tcW w:w="302" w:type="pct"/>
            <w:vAlign w:val="center"/>
          </w:tcPr>
          <w:p w14:paraId="2F223BF6" w14:textId="77777777" w:rsidR="00F807B1" w:rsidRPr="0052684A" w:rsidRDefault="00F807B1" w:rsidP="00F807B1">
            <w:pPr>
              <w:rPr>
                <w:sz w:val="10"/>
                <w:szCs w:val="10"/>
                <w:lang w:eastAsia="es-CO"/>
              </w:rPr>
            </w:pPr>
            <w:r w:rsidRPr="0052684A">
              <w:rPr>
                <w:sz w:val="10"/>
                <w:szCs w:val="10"/>
              </w:rPr>
              <w:t>Fecha de terminación del contrato</w:t>
            </w:r>
          </w:p>
        </w:tc>
        <w:tc>
          <w:tcPr>
            <w:tcW w:w="564" w:type="pct"/>
            <w:vAlign w:val="center"/>
          </w:tcPr>
          <w:p w14:paraId="4F632588" w14:textId="77777777" w:rsidR="00F807B1" w:rsidRPr="0052684A" w:rsidRDefault="00F807B1" w:rsidP="00F807B1">
            <w:pPr>
              <w:rPr>
                <w:sz w:val="10"/>
                <w:szCs w:val="10"/>
                <w:lang w:eastAsia="es-CO"/>
              </w:rPr>
            </w:pPr>
            <w:r w:rsidRPr="0052684A">
              <w:rPr>
                <w:sz w:val="10"/>
                <w:szCs w:val="10"/>
              </w:rPr>
              <w:t>Supervisión permanente</w:t>
            </w:r>
          </w:p>
        </w:tc>
        <w:tc>
          <w:tcPr>
            <w:tcW w:w="202" w:type="pct"/>
            <w:vAlign w:val="center"/>
          </w:tcPr>
          <w:p w14:paraId="29A3B217" w14:textId="77777777" w:rsidR="00F807B1" w:rsidRPr="0052684A" w:rsidRDefault="00F807B1" w:rsidP="00F807B1">
            <w:pPr>
              <w:rPr>
                <w:sz w:val="10"/>
                <w:szCs w:val="10"/>
                <w:lang w:eastAsia="es-CO"/>
              </w:rPr>
            </w:pPr>
            <w:r w:rsidRPr="0052684A">
              <w:rPr>
                <w:sz w:val="10"/>
                <w:szCs w:val="10"/>
              </w:rPr>
              <w:t>Durante la ejecución del contrato</w:t>
            </w:r>
          </w:p>
        </w:tc>
      </w:tr>
      <w:tr w:rsidR="00F807B1" w:rsidRPr="0052684A" w14:paraId="2518F162" w14:textId="77777777" w:rsidTr="00F807B1">
        <w:trPr>
          <w:trHeight w:val="242"/>
        </w:trPr>
        <w:tc>
          <w:tcPr>
            <w:tcW w:w="110" w:type="pct"/>
            <w:noWrap/>
            <w:vAlign w:val="center"/>
          </w:tcPr>
          <w:p w14:paraId="34F690D0" w14:textId="77777777" w:rsidR="00F807B1" w:rsidRPr="0052684A" w:rsidRDefault="00F807B1" w:rsidP="00F807B1">
            <w:pPr>
              <w:jc w:val="center"/>
              <w:rPr>
                <w:b/>
                <w:bCs/>
                <w:sz w:val="10"/>
                <w:szCs w:val="10"/>
                <w:lang w:eastAsia="es-CO"/>
              </w:rPr>
            </w:pPr>
            <w:r w:rsidRPr="0052684A">
              <w:rPr>
                <w:b/>
                <w:bCs/>
                <w:sz w:val="10"/>
                <w:szCs w:val="10"/>
                <w:lang w:eastAsia="es-CO"/>
              </w:rPr>
              <w:t>4</w:t>
            </w:r>
          </w:p>
        </w:tc>
        <w:tc>
          <w:tcPr>
            <w:tcW w:w="100" w:type="pct"/>
            <w:noWrap/>
            <w:textDirection w:val="btLr"/>
            <w:vAlign w:val="center"/>
          </w:tcPr>
          <w:p w14:paraId="721E40A5" w14:textId="77777777" w:rsidR="00F807B1" w:rsidRPr="0052684A" w:rsidRDefault="00F807B1" w:rsidP="00F807B1">
            <w:pPr>
              <w:jc w:val="center"/>
              <w:rPr>
                <w:sz w:val="10"/>
                <w:szCs w:val="10"/>
                <w:lang w:eastAsia="es-CO"/>
              </w:rPr>
            </w:pPr>
            <w:r w:rsidRPr="0052684A">
              <w:rPr>
                <w:sz w:val="10"/>
                <w:szCs w:val="10"/>
              </w:rPr>
              <w:t>General</w:t>
            </w:r>
          </w:p>
        </w:tc>
        <w:tc>
          <w:tcPr>
            <w:tcW w:w="101" w:type="pct"/>
            <w:noWrap/>
            <w:textDirection w:val="btLr"/>
            <w:vAlign w:val="center"/>
          </w:tcPr>
          <w:p w14:paraId="0DA2E5EB" w14:textId="77777777" w:rsidR="00F807B1" w:rsidRPr="0052684A" w:rsidRDefault="00F807B1" w:rsidP="00F807B1">
            <w:pPr>
              <w:jc w:val="center"/>
              <w:rPr>
                <w:sz w:val="10"/>
                <w:szCs w:val="10"/>
                <w:lang w:eastAsia="es-CO"/>
              </w:rPr>
            </w:pPr>
            <w:r w:rsidRPr="0052684A">
              <w:rPr>
                <w:sz w:val="10"/>
                <w:szCs w:val="10"/>
              </w:rPr>
              <w:t>Externo</w:t>
            </w:r>
          </w:p>
        </w:tc>
        <w:tc>
          <w:tcPr>
            <w:tcW w:w="101" w:type="pct"/>
            <w:noWrap/>
            <w:textDirection w:val="btLr"/>
            <w:vAlign w:val="center"/>
          </w:tcPr>
          <w:p w14:paraId="3D5B121B" w14:textId="77777777" w:rsidR="00F807B1" w:rsidRPr="0052684A" w:rsidRDefault="00F807B1" w:rsidP="00F807B1">
            <w:pPr>
              <w:jc w:val="center"/>
              <w:rPr>
                <w:sz w:val="10"/>
                <w:szCs w:val="10"/>
                <w:lang w:eastAsia="es-CO"/>
              </w:rPr>
            </w:pPr>
            <w:r w:rsidRPr="0052684A">
              <w:rPr>
                <w:sz w:val="10"/>
                <w:szCs w:val="10"/>
              </w:rPr>
              <w:t>Contratación</w:t>
            </w:r>
          </w:p>
        </w:tc>
        <w:tc>
          <w:tcPr>
            <w:tcW w:w="100" w:type="pct"/>
            <w:noWrap/>
            <w:textDirection w:val="btLr"/>
            <w:vAlign w:val="center"/>
          </w:tcPr>
          <w:p w14:paraId="69D27650" w14:textId="77777777" w:rsidR="00F807B1" w:rsidRPr="0052684A" w:rsidRDefault="00F807B1" w:rsidP="00F807B1">
            <w:pPr>
              <w:jc w:val="center"/>
              <w:rPr>
                <w:sz w:val="10"/>
                <w:szCs w:val="10"/>
                <w:lang w:eastAsia="es-CO"/>
              </w:rPr>
            </w:pPr>
            <w:r w:rsidRPr="0052684A">
              <w:rPr>
                <w:sz w:val="10"/>
                <w:szCs w:val="10"/>
              </w:rPr>
              <w:t>Operacional</w:t>
            </w:r>
          </w:p>
        </w:tc>
        <w:tc>
          <w:tcPr>
            <w:tcW w:w="403" w:type="pct"/>
            <w:vAlign w:val="center"/>
          </w:tcPr>
          <w:p w14:paraId="4A11D977" w14:textId="77777777" w:rsidR="00F807B1" w:rsidRPr="0052684A" w:rsidRDefault="00F807B1" w:rsidP="00F807B1">
            <w:pPr>
              <w:jc w:val="both"/>
              <w:rPr>
                <w:sz w:val="10"/>
                <w:szCs w:val="10"/>
              </w:rPr>
            </w:pPr>
            <w:r w:rsidRPr="0052684A">
              <w:rPr>
                <w:sz w:val="10"/>
                <w:szCs w:val="10"/>
              </w:rPr>
              <w:t>El no pago de</w:t>
            </w:r>
          </w:p>
          <w:p w14:paraId="29D0947B" w14:textId="77777777" w:rsidR="00F807B1" w:rsidRPr="0052684A" w:rsidRDefault="00F807B1" w:rsidP="00F807B1">
            <w:pPr>
              <w:jc w:val="both"/>
              <w:rPr>
                <w:sz w:val="10"/>
                <w:szCs w:val="10"/>
              </w:rPr>
            </w:pPr>
            <w:r w:rsidRPr="0052684A">
              <w:rPr>
                <w:sz w:val="10"/>
                <w:szCs w:val="10"/>
              </w:rPr>
              <w:t>Salarios, prestaciones</w:t>
            </w:r>
          </w:p>
          <w:p w14:paraId="41DCFBE4" w14:textId="77777777" w:rsidR="00F807B1" w:rsidRPr="0052684A" w:rsidRDefault="00F807B1" w:rsidP="00F807B1">
            <w:pPr>
              <w:jc w:val="both"/>
              <w:rPr>
                <w:sz w:val="10"/>
                <w:szCs w:val="10"/>
              </w:rPr>
            </w:pPr>
            <w:r w:rsidRPr="0052684A">
              <w:rPr>
                <w:sz w:val="10"/>
                <w:szCs w:val="10"/>
              </w:rPr>
              <w:t>Sociales de los trabajadores que el oferente</w:t>
            </w:r>
          </w:p>
          <w:p w14:paraId="55B81F10" w14:textId="77777777" w:rsidR="00F807B1" w:rsidRPr="0052684A" w:rsidRDefault="00F807B1" w:rsidP="00F807B1">
            <w:pPr>
              <w:jc w:val="both"/>
              <w:rPr>
                <w:sz w:val="10"/>
                <w:szCs w:val="10"/>
              </w:rPr>
            </w:pPr>
            <w:r w:rsidRPr="0052684A">
              <w:rPr>
                <w:sz w:val="10"/>
                <w:szCs w:val="10"/>
              </w:rPr>
              <w:t>emplee pare la</w:t>
            </w:r>
          </w:p>
          <w:p w14:paraId="138C7C5C" w14:textId="77777777" w:rsidR="00F807B1" w:rsidRPr="0052684A" w:rsidRDefault="00F807B1" w:rsidP="00F807B1">
            <w:pPr>
              <w:jc w:val="both"/>
              <w:rPr>
                <w:sz w:val="10"/>
                <w:szCs w:val="10"/>
              </w:rPr>
            </w:pPr>
            <w:r w:rsidRPr="0052684A">
              <w:rPr>
                <w:sz w:val="10"/>
                <w:szCs w:val="10"/>
              </w:rPr>
              <w:t>ejecución del</w:t>
            </w:r>
          </w:p>
          <w:p w14:paraId="0F8B9D35" w14:textId="77777777" w:rsidR="00F807B1" w:rsidRPr="0052684A" w:rsidRDefault="00F807B1" w:rsidP="00F807B1">
            <w:pPr>
              <w:rPr>
                <w:sz w:val="10"/>
                <w:szCs w:val="10"/>
                <w:lang w:eastAsia="es-CO"/>
              </w:rPr>
            </w:pPr>
            <w:r w:rsidRPr="0052684A">
              <w:rPr>
                <w:sz w:val="10"/>
                <w:szCs w:val="10"/>
              </w:rPr>
              <w:t>contrato</w:t>
            </w:r>
          </w:p>
        </w:tc>
        <w:tc>
          <w:tcPr>
            <w:tcW w:w="403" w:type="pct"/>
            <w:vAlign w:val="center"/>
          </w:tcPr>
          <w:p w14:paraId="7A1AAE2D" w14:textId="77777777" w:rsidR="00F807B1" w:rsidRPr="0052684A" w:rsidRDefault="00F807B1" w:rsidP="00F807B1">
            <w:pPr>
              <w:rPr>
                <w:sz w:val="10"/>
                <w:szCs w:val="10"/>
                <w:lang w:eastAsia="es-CO"/>
              </w:rPr>
            </w:pPr>
            <w:r w:rsidRPr="0052684A">
              <w:rPr>
                <w:sz w:val="10"/>
                <w:szCs w:val="10"/>
              </w:rPr>
              <w:t>Incumplimiento de la normatividad aplicable del Código Sustantivo del Trabajo y del Sistema de Seguridad Social Integral.</w:t>
            </w:r>
          </w:p>
        </w:tc>
        <w:tc>
          <w:tcPr>
            <w:tcW w:w="101" w:type="pct"/>
            <w:noWrap/>
            <w:vAlign w:val="center"/>
          </w:tcPr>
          <w:p w14:paraId="6C98EFD4" w14:textId="77777777" w:rsidR="00F807B1" w:rsidRPr="0052684A" w:rsidRDefault="00F807B1" w:rsidP="00F807B1">
            <w:pPr>
              <w:jc w:val="center"/>
              <w:rPr>
                <w:sz w:val="10"/>
                <w:szCs w:val="10"/>
                <w:lang w:eastAsia="es-CO"/>
              </w:rPr>
            </w:pPr>
            <w:r w:rsidRPr="0052684A">
              <w:rPr>
                <w:sz w:val="10"/>
                <w:szCs w:val="10"/>
              </w:rPr>
              <w:t>2</w:t>
            </w:r>
          </w:p>
        </w:tc>
        <w:tc>
          <w:tcPr>
            <w:tcW w:w="99" w:type="pct"/>
            <w:noWrap/>
            <w:vAlign w:val="center"/>
          </w:tcPr>
          <w:p w14:paraId="42357F0B" w14:textId="77777777" w:rsidR="00F807B1" w:rsidRPr="0052684A" w:rsidRDefault="00F807B1" w:rsidP="00F807B1">
            <w:pPr>
              <w:jc w:val="center"/>
              <w:rPr>
                <w:sz w:val="10"/>
                <w:szCs w:val="10"/>
                <w:lang w:eastAsia="es-CO"/>
              </w:rPr>
            </w:pPr>
            <w:r w:rsidRPr="0052684A">
              <w:rPr>
                <w:sz w:val="10"/>
                <w:szCs w:val="10"/>
              </w:rPr>
              <w:t>4</w:t>
            </w:r>
          </w:p>
        </w:tc>
        <w:tc>
          <w:tcPr>
            <w:tcW w:w="101" w:type="pct"/>
            <w:noWrap/>
            <w:vAlign w:val="center"/>
          </w:tcPr>
          <w:p w14:paraId="1957998C" w14:textId="77777777" w:rsidR="00F807B1" w:rsidRPr="0052684A" w:rsidRDefault="00F807B1" w:rsidP="00F807B1">
            <w:pPr>
              <w:jc w:val="center"/>
              <w:rPr>
                <w:sz w:val="10"/>
                <w:szCs w:val="10"/>
                <w:lang w:eastAsia="es-CO"/>
              </w:rPr>
            </w:pPr>
            <w:r w:rsidRPr="0052684A">
              <w:rPr>
                <w:sz w:val="10"/>
                <w:szCs w:val="10"/>
              </w:rPr>
              <w:t>6</w:t>
            </w:r>
          </w:p>
        </w:tc>
        <w:tc>
          <w:tcPr>
            <w:tcW w:w="100" w:type="pct"/>
            <w:noWrap/>
            <w:textDirection w:val="btLr"/>
            <w:vAlign w:val="center"/>
          </w:tcPr>
          <w:p w14:paraId="50AA4D73" w14:textId="77777777" w:rsidR="00F807B1" w:rsidRPr="0052684A" w:rsidRDefault="00F807B1" w:rsidP="00F807B1">
            <w:pPr>
              <w:jc w:val="center"/>
              <w:rPr>
                <w:sz w:val="10"/>
                <w:szCs w:val="10"/>
                <w:lang w:eastAsia="es-CO"/>
              </w:rPr>
            </w:pPr>
            <w:r w:rsidRPr="0052684A">
              <w:rPr>
                <w:sz w:val="10"/>
                <w:szCs w:val="10"/>
              </w:rPr>
              <w:t>Medio</w:t>
            </w:r>
          </w:p>
        </w:tc>
        <w:tc>
          <w:tcPr>
            <w:tcW w:w="201" w:type="pct"/>
            <w:textDirection w:val="btLr"/>
            <w:vAlign w:val="center"/>
          </w:tcPr>
          <w:p w14:paraId="306A1A75" w14:textId="77777777" w:rsidR="00F807B1" w:rsidRPr="0052684A" w:rsidRDefault="00F807B1" w:rsidP="00F807B1">
            <w:pPr>
              <w:jc w:val="center"/>
              <w:rPr>
                <w:sz w:val="10"/>
                <w:szCs w:val="10"/>
                <w:lang w:eastAsia="es-CO"/>
              </w:rPr>
            </w:pPr>
            <w:r w:rsidRPr="0052684A">
              <w:rPr>
                <w:sz w:val="10"/>
                <w:szCs w:val="10"/>
              </w:rPr>
              <w:t>Contratista</w:t>
            </w:r>
          </w:p>
        </w:tc>
        <w:tc>
          <w:tcPr>
            <w:tcW w:w="503" w:type="pct"/>
            <w:vAlign w:val="center"/>
          </w:tcPr>
          <w:p w14:paraId="7185C0A2" w14:textId="77777777" w:rsidR="00F807B1" w:rsidRPr="0052684A" w:rsidRDefault="00F807B1" w:rsidP="00F807B1">
            <w:pPr>
              <w:jc w:val="both"/>
              <w:rPr>
                <w:sz w:val="10"/>
                <w:szCs w:val="10"/>
                <w:lang w:eastAsia="es-CO"/>
              </w:rPr>
            </w:pPr>
            <w:r w:rsidRPr="0052684A">
              <w:rPr>
                <w:sz w:val="10"/>
                <w:szCs w:val="10"/>
              </w:rPr>
              <w:t>Transferir el riesgo exigiendo pólizas de cumplimiento.</w:t>
            </w:r>
          </w:p>
        </w:tc>
        <w:tc>
          <w:tcPr>
            <w:tcW w:w="101" w:type="pct"/>
            <w:noWrap/>
            <w:vAlign w:val="center"/>
          </w:tcPr>
          <w:p w14:paraId="333C07A8" w14:textId="77777777" w:rsidR="00F807B1" w:rsidRPr="0052684A" w:rsidRDefault="00F807B1" w:rsidP="00F807B1">
            <w:pPr>
              <w:jc w:val="center"/>
              <w:rPr>
                <w:sz w:val="10"/>
                <w:szCs w:val="10"/>
                <w:lang w:eastAsia="es-CO"/>
              </w:rPr>
            </w:pPr>
            <w:r w:rsidRPr="0052684A">
              <w:rPr>
                <w:sz w:val="10"/>
                <w:szCs w:val="10"/>
              </w:rPr>
              <w:t>1</w:t>
            </w:r>
          </w:p>
        </w:tc>
        <w:tc>
          <w:tcPr>
            <w:tcW w:w="150" w:type="pct"/>
            <w:noWrap/>
            <w:vAlign w:val="center"/>
          </w:tcPr>
          <w:p w14:paraId="20FE74CD" w14:textId="77777777" w:rsidR="00F807B1" w:rsidRPr="0052684A" w:rsidRDefault="00F807B1" w:rsidP="00F807B1">
            <w:pPr>
              <w:jc w:val="center"/>
              <w:rPr>
                <w:sz w:val="10"/>
                <w:szCs w:val="10"/>
                <w:lang w:eastAsia="es-CO"/>
              </w:rPr>
            </w:pPr>
            <w:r w:rsidRPr="0052684A">
              <w:rPr>
                <w:sz w:val="10"/>
                <w:szCs w:val="10"/>
              </w:rPr>
              <w:t>3</w:t>
            </w:r>
          </w:p>
        </w:tc>
        <w:tc>
          <w:tcPr>
            <w:tcW w:w="151" w:type="pct"/>
            <w:noWrap/>
            <w:vAlign w:val="center"/>
          </w:tcPr>
          <w:p w14:paraId="5CD39BDC" w14:textId="77777777" w:rsidR="00F807B1" w:rsidRPr="0052684A" w:rsidRDefault="00F807B1" w:rsidP="00F807B1">
            <w:pPr>
              <w:jc w:val="center"/>
              <w:rPr>
                <w:sz w:val="10"/>
                <w:szCs w:val="10"/>
                <w:lang w:eastAsia="es-CO"/>
              </w:rPr>
            </w:pPr>
            <w:r w:rsidRPr="0052684A">
              <w:rPr>
                <w:sz w:val="10"/>
                <w:szCs w:val="10"/>
              </w:rPr>
              <w:t>4</w:t>
            </w:r>
          </w:p>
        </w:tc>
        <w:tc>
          <w:tcPr>
            <w:tcW w:w="152" w:type="pct"/>
            <w:noWrap/>
            <w:textDirection w:val="btLr"/>
            <w:vAlign w:val="center"/>
          </w:tcPr>
          <w:p w14:paraId="3D0F3A63" w14:textId="77777777" w:rsidR="00F807B1" w:rsidRPr="0052684A" w:rsidRDefault="00F807B1" w:rsidP="00F807B1">
            <w:pPr>
              <w:jc w:val="center"/>
              <w:rPr>
                <w:sz w:val="10"/>
                <w:szCs w:val="10"/>
                <w:lang w:eastAsia="es-CO"/>
              </w:rPr>
            </w:pPr>
            <w:r w:rsidRPr="0052684A">
              <w:rPr>
                <w:sz w:val="10"/>
                <w:szCs w:val="10"/>
              </w:rPr>
              <w:t>Riesgo bajo</w:t>
            </w:r>
          </w:p>
        </w:tc>
        <w:tc>
          <w:tcPr>
            <w:tcW w:w="201" w:type="pct"/>
            <w:noWrap/>
            <w:vAlign w:val="center"/>
          </w:tcPr>
          <w:p w14:paraId="0C3FBE49" w14:textId="77777777" w:rsidR="00F807B1" w:rsidRPr="0052684A" w:rsidRDefault="00F807B1" w:rsidP="00F807B1">
            <w:pPr>
              <w:jc w:val="center"/>
              <w:rPr>
                <w:sz w:val="10"/>
                <w:szCs w:val="10"/>
                <w:lang w:eastAsia="es-CO"/>
              </w:rPr>
            </w:pPr>
            <w:r w:rsidRPr="0052684A">
              <w:rPr>
                <w:sz w:val="10"/>
                <w:szCs w:val="10"/>
              </w:rPr>
              <w:t>Si</w:t>
            </w:r>
          </w:p>
        </w:tc>
        <w:tc>
          <w:tcPr>
            <w:tcW w:w="231" w:type="pct"/>
            <w:vAlign w:val="center"/>
          </w:tcPr>
          <w:p w14:paraId="0473B397" w14:textId="77777777" w:rsidR="00F807B1" w:rsidRPr="0052684A" w:rsidRDefault="00F807B1" w:rsidP="00F807B1">
            <w:pPr>
              <w:rPr>
                <w:sz w:val="10"/>
                <w:szCs w:val="10"/>
                <w:lang w:eastAsia="es-CO"/>
              </w:rPr>
            </w:pPr>
            <w:r w:rsidRPr="0052684A">
              <w:rPr>
                <w:sz w:val="10"/>
                <w:szCs w:val="10"/>
              </w:rPr>
              <w:t>SI</w:t>
            </w:r>
          </w:p>
        </w:tc>
        <w:tc>
          <w:tcPr>
            <w:tcW w:w="271" w:type="pct"/>
            <w:vAlign w:val="center"/>
          </w:tcPr>
          <w:p w14:paraId="65BD5CC1" w14:textId="77777777" w:rsidR="00F807B1" w:rsidRPr="0052684A" w:rsidRDefault="00F807B1" w:rsidP="00F807B1">
            <w:pPr>
              <w:rPr>
                <w:sz w:val="10"/>
                <w:szCs w:val="10"/>
                <w:lang w:eastAsia="es-CO"/>
              </w:rPr>
            </w:pPr>
            <w:r w:rsidRPr="0052684A">
              <w:rPr>
                <w:sz w:val="10"/>
                <w:szCs w:val="10"/>
              </w:rPr>
              <w:t>Supervisor del contrato</w:t>
            </w:r>
          </w:p>
        </w:tc>
        <w:tc>
          <w:tcPr>
            <w:tcW w:w="252" w:type="pct"/>
            <w:vAlign w:val="center"/>
          </w:tcPr>
          <w:p w14:paraId="2C9C3B18" w14:textId="77777777" w:rsidR="00F807B1" w:rsidRPr="0052684A" w:rsidRDefault="00F807B1" w:rsidP="00F807B1">
            <w:pPr>
              <w:jc w:val="both"/>
              <w:rPr>
                <w:sz w:val="10"/>
                <w:szCs w:val="10"/>
                <w:lang w:eastAsia="es-CO"/>
              </w:rPr>
            </w:pPr>
            <w:r w:rsidRPr="0052684A">
              <w:rPr>
                <w:sz w:val="10"/>
                <w:szCs w:val="10"/>
              </w:rPr>
              <w:t xml:space="preserve">Desde la firma del acta de inicio y ejecución </w:t>
            </w:r>
          </w:p>
        </w:tc>
        <w:tc>
          <w:tcPr>
            <w:tcW w:w="302" w:type="pct"/>
            <w:vAlign w:val="center"/>
          </w:tcPr>
          <w:p w14:paraId="0093DF8A" w14:textId="77777777" w:rsidR="00F807B1" w:rsidRPr="0052684A" w:rsidRDefault="00F807B1" w:rsidP="00F807B1">
            <w:pPr>
              <w:rPr>
                <w:sz w:val="10"/>
                <w:szCs w:val="10"/>
                <w:lang w:eastAsia="es-CO"/>
              </w:rPr>
            </w:pPr>
            <w:r w:rsidRPr="0052684A">
              <w:rPr>
                <w:sz w:val="10"/>
                <w:szCs w:val="10"/>
              </w:rPr>
              <w:t>Con la liquidación del contrato</w:t>
            </w:r>
          </w:p>
        </w:tc>
        <w:tc>
          <w:tcPr>
            <w:tcW w:w="564" w:type="pct"/>
            <w:vAlign w:val="center"/>
          </w:tcPr>
          <w:p w14:paraId="43F3601D" w14:textId="77777777" w:rsidR="00F807B1" w:rsidRPr="0052684A" w:rsidRDefault="00F807B1" w:rsidP="00F807B1">
            <w:pPr>
              <w:rPr>
                <w:sz w:val="10"/>
                <w:szCs w:val="10"/>
                <w:lang w:eastAsia="es-CO"/>
              </w:rPr>
            </w:pPr>
            <w:r w:rsidRPr="0052684A">
              <w:rPr>
                <w:sz w:val="10"/>
                <w:szCs w:val="10"/>
              </w:rPr>
              <w:t xml:space="preserve">Revisión por parte del supervisor del contrato de la realización del pago de salarios y de seguridad social. </w:t>
            </w:r>
          </w:p>
        </w:tc>
        <w:tc>
          <w:tcPr>
            <w:tcW w:w="202" w:type="pct"/>
            <w:vAlign w:val="center"/>
          </w:tcPr>
          <w:p w14:paraId="6ABB0E1A" w14:textId="77777777" w:rsidR="00F807B1" w:rsidRPr="0052684A" w:rsidRDefault="00F807B1" w:rsidP="00F807B1">
            <w:pPr>
              <w:rPr>
                <w:sz w:val="10"/>
                <w:szCs w:val="10"/>
                <w:lang w:eastAsia="es-CO"/>
              </w:rPr>
            </w:pPr>
            <w:r w:rsidRPr="0052684A">
              <w:rPr>
                <w:sz w:val="10"/>
                <w:szCs w:val="10"/>
              </w:rPr>
              <w:t>Durante la ejecución del contrato</w:t>
            </w:r>
          </w:p>
        </w:tc>
      </w:tr>
      <w:bookmarkEnd w:id="26"/>
    </w:tbl>
    <w:p w14:paraId="5BB3F9DB" w14:textId="77777777" w:rsidR="00F807B1" w:rsidRPr="009E6B0D" w:rsidRDefault="00F807B1" w:rsidP="009E6B0D">
      <w:pPr>
        <w:tabs>
          <w:tab w:val="left" w:pos="689"/>
        </w:tabs>
        <w:rPr>
          <w:sz w:val="16"/>
          <w:szCs w:val="16"/>
          <w:lang w:val="x-none"/>
        </w:rPr>
        <w:sectPr w:rsidR="00F807B1" w:rsidRPr="009E6B0D" w:rsidSect="00F807B1">
          <w:pgSz w:w="15840" w:h="12240" w:orient="landscape"/>
          <w:pgMar w:top="900" w:right="720" w:bottom="720" w:left="567"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424417A9" w14:textId="28FD5217" w:rsidR="00AD6484" w:rsidRPr="0052684A" w:rsidRDefault="00AD6484" w:rsidP="009E6B0D">
      <w:pPr>
        <w:jc w:val="center"/>
        <w:rPr>
          <w:b/>
          <w:lang w:val="es-CO"/>
        </w:rPr>
      </w:pPr>
      <w:r w:rsidRPr="0052684A">
        <w:rPr>
          <w:b/>
          <w:lang w:val="es-CO"/>
        </w:rPr>
        <w:lastRenderedPageBreak/>
        <w:t xml:space="preserve">FORMULARIO </w:t>
      </w:r>
      <w:r w:rsidR="004453F6" w:rsidRPr="0052684A">
        <w:rPr>
          <w:b/>
          <w:lang w:val="es-CO"/>
        </w:rPr>
        <w:t xml:space="preserve">No. </w:t>
      </w:r>
      <w:r w:rsidRPr="0052684A">
        <w:rPr>
          <w:b/>
          <w:lang w:val="es-CO"/>
        </w:rPr>
        <w:t>1</w:t>
      </w:r>
    </w:p>
    <w:p w14:paraId="494C8888" w14:textId="77777777" w:rsidR="00AD6484" w:rsidRPr="0052684A" w:rsidRDefault="00AD6484" w:rsidP="00AD6484">
      <w:pPr>
        <w:jc w:val="center"/>
        <w:rPr>
          <w:b/>
          <w:lang w:val="es-CO"/>
        </w:rPr>
      </w:pPr>
    </w:p>
    <w:p w14:paraId="181EB6F4" w14:textId="77777777" w:rsidR="00AD6484" w:rsidRPr="0052684A" w:rsidRDefault="00AD6484" w:rsidP="00AD6484">
      <w:pPr>
        <w:jc w:val="center"/>
        <w:rPr>
          <w:b/>
          <w:lang w:val="es-CO"/>
        </w:rPr>
      </w:pPr>
      <w:r w:rsidRPr="0052684A">
        <w:rPr>
          <w:b/>
          <w:lang w:val="es-CO"/>
        </w:rPr>
        <w:t>CARTA DE PRESENTACIÓN DE LA PROPUESTA</w:t>
      </w:r>
    </w:p>
    <w:p w14:paraId="6D5D778B" w14:textId="77777777" w:rsidR="00503D71" w:rsidRPr="0052684A" w:rsidRDefault="00503D71" w:rsidP="00F36F48">
      <w:pPr>
        <w:adjustRightInd w:val="0"/>
        <w:jc w:val="both"/>
        <w:rPr>
          <w:iCs/>
          <w:lang w:val="es-CO"/>
        </w:rPr>
      </w:pPr>
    </w:p>
    <w:p w14:paraId="35C00596" w14:textId="77777777" w:rsidR="00F36F48" w:rsidRPr="0052684A" w:rsidRDefault="00F36F48" w:rsidP="00F36F48">
      <w:pPr>
        <w:adjustRightInd w:val="0"/>
        <w:jc w:val="both"/>
        <w:rPr>
          <w:iCs/>
          <w:lang w:val="es-CO"/>
        </w:rPr>
      </w:pPr>
      <w:r w:rsidRPr="0052684A">
        <w:rPr>
          <w:iCs/>
          <w:lang w:val="es-CO"/>
        </w:rPr>
        <w:t>Ciudad y fecha ________________________________</w:t>
      </w:r>
    </w:p>
    <w:p w14:paraId="22A30929" w14:textId="77777777" w:rsidR="00503D71" w:rsidRPr="0052684A" w:rsidRDefault="00503D71" w:rsidP="00AD6484">
      <w:pPr>
        <w:jc w:val="both"/>
        <w:rPr>
          <w:lang w:val="es-CO"/>
        </w:rPr>
      </w:pPr>
    </w:p>
    <w:p w14:paraId="63A3302D" w14:textId="77777777" w:rsidR="00AD6484" w:rsidRPr="0052684A" w:rsidRDefault="00AD6484" w:rsidP="00AD6484">
      <w:pPr>
        <w:jc w:val="both"/>
        <w:rPr>
          <w:lang w:val="es-CO"/>
        </w:rPr>
      </w:pPr>
      <w:r w:rsidRPr="0052684A">
        <w:rPr>
          <w:lang w:val="es-CO"/>
        </w:rPr>
        <w:t>Señores</w:t>
      </w:r>
    </w:p>
    <w:p w14:paraId="067C16BA" w14:textId="77777777" w:rsidR="00AD6484" w:rsidRPr="0052684A" w:rsidRDefault="00AD6484" w:rsidP="00AD6484">
      <w:pPr>
        <w:jc w:val="both"/>
        <w:rPr>
          <w:lang w:val="es-CO"/>
        </w:rPr>
      </w:pPr>
      <w:r w:rsidRPr="0052684A">
        <w:rPr>
          <w:lang w:val="es-CO"/>
        </w:rPr>
        <w:t xml:space="preserve">POLICÍA NACIONAL </w:t>
      </w:r>
      <w:r w:rsidR="00F36F48" w:rsidRPr="0052684A">
        <w:rPr>
          <w:lang w:val="es-CO"/>
        </w:rPr>
        <w:t>–</w:t>
      </w:r>
      <w:r w:rsidR="003D106B" w:rsidRPr="0052684A">
        <w:rPr>
          <w:lang w:val="es-CO"/>
        </w:rPr>
        <w:t xml:space="preserve"> </w:t>
      </w:r>
      <w:r w:rsidR="00F36F48" w:rsidRPr="0052684A">
        <w:rPr>
          <w:lang w:val="es-CO"/>
        </w:rPr>
        <w:t>POLICÍA METROPOLITANA DE BUCARAMANGA</w:t>
      </w:r>
    </w:p>
    <w:p w14:paraId="61809205" w14:textId="554640AD" w:rsidR="00AD6484" w:rsidRPr="0052684A" w:rsidRDefault="00AD6484" w:rsidP="00AD6484">
      <w:pPr>
        <w:jc w:val="both"/>
        <w:rPr>
          <w:lang w:val="es-CO"/>
        </w:rPr>
      </w:pPr>
      <w:r w:rsidRPr="0052684A">
        <w:rPr>
          <w:lang w:val="es-CO"/>
        </w:rPr>
        <w:t>Ciudad.</w:t>
      </w:r>
    </w:p>
    <w:p w14:paraId="1C6EA95A" w14:textId="77777777" w:rsidR="00503D71" w:rsidRPr="0052684A" w:rsidRDefault="00503D71" w:rsidP="00AD6484">
      <w:pPr>
        <w:jc w:val="both"/>
        <w:rPr>
          <w:lang w:val="es-CO"/>
        </w:rPr>
      </w:pPr>
    </w:p>
    <w:p w14:paraId="5C63ABDF" w14:textId="0CE0EFA3" w:rsidR="00AD6484" w:rsidRPr="00A135F5" w:rsidRDefault="00EF51E2" w:rsidP="00A135F5">
      <w:pPr>
        <w:shd w:val="clear" w:color="auto" w:fill="FFFFFF" w:themeFill="background1"/>
        <w:jc w:val="both"/>
        <w:rPr>
          <w:b/>
          <w:bCs/>
        </w:rPr>
      </w:pPr>
      <w:r w:rsidRPr="0052684A">
        <w:rPr>
          <w:lang w:val="es-CO"/>
        </w:rPr>
        <w:t xml:space="preserve">Referencia: </w:t>
      </w:r>
      <w:r w:rsidR="00AD6484" w:rsidRPr="0052684A">
        <w:rPr>
          <w:lang w:val="es-CO"/>
        </w:rPr>
        <w:t xml:space="preserve">Presentación de propuesta para el Proceso de Mínima </w:t>
      </w:r>
      <w:r w:rsidR="0052517C" w:rsidRPr="0052684A">
        <w:rPr>
          <w:lang w:val="es-CO"/>
        </w:rPr>
        <w:t xml:space="preserve">Cuantía </w:t>
      </w:r>
      <w:r w:rsidR="00A47C3C" w:rsidRPr="0052684A">
        <w:rPr>
          <w:lang w:val="es-CO"/>
        </w:rPr>
        <w:t>PN MEBUC MIC 0</w:t>
      </w:r>
      <w:r w:rsidR="00A135F5">
        <w:rPr>
          <w:lang w:val="es-CO"/>
        </w:rPr>
        <w:t>01</w:t>
      </w:r>
      <w:r w:rsidR="00A47C3C" w:rsidRPr="0052684A">
        <w:rPr>
          <w:lang w:val="es-CO"/>
        </w:rPr>
        <w:t xml:space="preserve"> 202</w:t>
      </w:r>
      <w:r w:rsidR="00A135F5">
        <w:rPr>
          <w:lang w:val="es-CO"/>
        </w:rPr>
        <w:t>6</w:t>
      </w:r>
      <w:r w:rsidR="00E76492" w:rsidRPr="0052684A">
        <w:rPr>
          <w:lang w:val="es-CO"/>
        </w:rPr>
        <w:t>,</w:t>
      </w:r>
      <w:r w:rsidR="00AD6484" w:rsidRPr="0052684A">
        <w:rPr>
          <w:lang w:val="es-CO"/>
        </w:rPr>
        <w:t xml:space="preserve"> cuyo objeto es </w:t>
      </w:r>
      <w:r w:rsidR="00D633FD" w:rsidRPr="0052684A">
        <w:rPr>
          <w:lang w:val="es-CO"/>
        </w:rPr>
        <w:t xml:space="preserve">contratar </w:t>
      </w:r>
      <w:r w:rsidR="004A188D" w:rsidRPr="0052684A">
        <w:rPr>
          <w:lang w:val="es-CO"/>
        </w:rPr>
        <w:t>el</w:t>
      </w:r>
      <w:r w:rsidR="00AC1A31" w:rsidRPr="0052684A">
        <w:rPr>
          <w:lang w:val="es-CO"/>
        </w:rPr>
        <w:t xml:space="preserve"> </w:t>
      </w:r>
      <w:r w:rsidR="00F36F48" w:rsidRPr="0052684A">
        <w:rPr>
          <w:b/>
          <w:lang w:val="es-CO"/>
        </w:rPr>
        <w:t>“</w:t>
      </w:r>
      <w:r w:rsidR="00A135F5" w:rsidRPr="00A135F5">
        <w:rPr>
          <w:b/>
          <w:bCs/>
        </w:rPr>
        <w:t>PRESTACIÓN DE SERVICIOS DE RECOLECCIÓN Y DISPOSICIÓN FINAL</w:t>
      </w:r>
      <w:r w:rsidR="00A135F5">
        <w:rPr>
          <w:b/>
          <w:bCs/>
        </w:rPr>
        <w:t xml:space="preserve"> </w:t>
      </w:r>
      <w:r w:rsidR="00A135F5" w:rsidRPr="00A135F5">
        <w:rPr>
          <w:b/>
          <w:bCs/>
        </w:rPr>
        <w:t>LOTE 1: SERVICIO DE SUCCIÓN, RECOLECCIÓN TRANSPORTE Y DISPOSICIÓN FINAL DE LODOS GENERADOS EN POZOS SÉPTICOS</w:t>
      </w:r>
      <w:r w:rsidR="00A135F5">
        <w:rPr>
          <w:b/>
          <w:bCs/>
        </w:rPr>
        <w:t xml:space="preserve"> </w:t>
      </w:r>
      <w:r w:rsidR="00A135F5" w:rsidRPr="00A135F5">
        <w:rPr>
          <w:b/>
          <w:bCs/>
        </w:rPr>
        <w:t>LOTE 2: SERVICIO DE RECOLECCIÓN, TRANSPORTE, DISPOSICIÓN FINAL DE ELEMENTOS, RESIDUOS PELIGROSOS, ESPECIALES Y/O QUÍMICOS</w:t>
      </w:r>
      <w:r w:rsidR="003F6B74" w:rsidRPr="0052684A">
        <w:rPr>
          <w:b/>
          <w:bCs/>
        </w:rPr>
        <w:t>.</w:t>
      </w:r>
      <w:r w:rsidR="00364323" w:rsidRPr="0052684A">
        <w:rPr>
          <w:b/>
        </w:rPr>
        <w:t>”</w:t>
      </w:r>
    </w:p>
    <w:p w14:paraId="76C58378" w14:textId="77777777" w:rsidR="00503D71" w:rsidRPr="0052684A" w:rsidRDefault="00503D71" w:rsidP="00AD6484">
      <w:pPr>
        <w:jc w:val="both"/>
        <w:rPr>
          <w:lang w:val="es-CO"/>
        </w:rPr>
      </w:pPr>
    </w:p>
    <w:p w14:paraId="12517D4B" w14:textId="6C110B95" w:rsidR="00AD6484" w:rsidRPr="0052684A" w:rsidRDefault="00AD6484" w:rsidP="00AD6484">
      <w:pPr>
        <w:jc w:val="both"/>
        <w:rPr>
          <w:lang w:val="es-CO"/>
        </w:rPr>
      </w:pPr>
      <w:r w:rsidRPr="0052684A">
        <w:rPr>
          <w:lang w:val="es-CO"/>
        </w:rPr>
        <w:t>Yo</w:t>
      </w:r>
      <w:r w:rsidR="00D16F5F" w:rsidRPr="0052684A">
        <w:rPr>
          <w:lang w:val="es-CO"/>
        </w:rPr>
        <w:t>,</w:t>
      </w:r>
      <w:r w:rsidR="003A0B35" w:rsidRPr="0052684A">
        <w:rPr>
          <w:lang w:val="es-CO"/>
        </w:rPr>
        <w:t xml:space="preserve"> </w:t>
      </w:r>
      <w:r w:rsidRPr="0052684A">
        <w:rPr>
          <w:i/>
          <w:u w:val="single"/>
          <w:lang w:val="es-CO"/>
        </w:rPr>
        <w:t>(Nombre</w:t>
      </w:r>
      <w:r w:rsidR="009936A7" w:rsidRPr="0052684A">
        <w:rPr>
          <w:i/>
          <w:u w:val="single"/>
          <w:lang w:val="es-CO"/>
        </w:rPr>
        <w:t>) (</w:t>
      </w:r>
      <w:r w:rsidRPr="0052684A">
        <w:rPr>
          <w:i/>
          <w:u w:val="single"/>
          <w:lang w:val="es-CO"/>
        </w:rPr>
        <w:t>s) de la(s) persona(s) que está(n) suscribiendo la propuesta</w:t>
      </w:r>
      <w:r w:rsidRPr="0052684A">
        <w:rPr>
          <w:lang w:val="es-CO"/>
        </w:rPr>
        <w:t xml:space="preserve">, identificado como aparece al pie de mi firma, obrando en calidad de </w:t>
      </w:r>
      <w:r w:rsidRPr="0052684A">
        <w:rPr>
          <w:i/>
          <w:u w:val="single"/>
          <w:lang w:val="es-CO"/>
        </w:rPr>
        <w:t xml:space="preserve">(Calidad en la que actúa el(los) firmante(s) de la propuesta; si el(los) oferente(s) actúa(n) en su propio nombre, </w:t>
      </w:r>
      <w:r w:rsidR="009936A7" w:rsidRPr="0052684A">
        <w:rPr>
          <w:i/>
          <w:u w:val="single"/>
          <w:lang w:val="es-CO"/>
        </w:rPr>
        <w:t>éste (</w:t>
      </w:r>
      <w:r w:rsidRPr="0052684A">
        <w:rPr>
          <w:i/>
          <w:u w:val="single"/>
          <w:lang w:val="es-CO"/>
        </w:rPr>
        <w:t>éstos) deberá(n) suscribirlo</w:t>
      </w:r>
      <w:r w:rsidRPr="0052684A">
        <w:rPr>
          <w:i/>
          <w:lang w:val="es-CO"/>
        </w:rPr>
        <w:t>.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52684A">
        <w:rPr>
          <w:lang w:val="es-CO"/>
        </w:rPr>
        <w:t xml:space="preserve">, de conformidad con lo establecido en el </w:t>
      </w:r>
      <w:r w:rsidRPr="0052684A">
        <w:rPr>
          <w:i/>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52684A">
        <w:rPr>
          <w:lang w:val="es-CO"/>
        </w:rPr>
        <w:t xml:space="preserve">, me permito presentar, en nombre de </w:t>
      </w:r>
      <w:r w:rsidRPr="0052684A">
        <w:rPr>
          <w:i/>
          <w:lang w:val="es-CO"/>
        </w:rPr>
        <w:t>(Indicación clara del proponente a nombre de quien se actúa)</w:t>
      </w:r>
      <w:r w:rsidRPr="0052684A">
        <w:rPr>
          <w:lang w:val="es-CO"/>
        </w:rPr>
        <w:t>, propuesta seria y formal para particip</w:t>
      </w:r>
      <w:r w:rsidR="00A95C19" w:rsidRPr="0052684A">
        <w:rPr>
          <w:lang w:val="es-CO"/>
        </w:rPr>
        <w:t>ar en el proceso Mínima Cuantía</w:t>
      </w:r>
      <w:r w:rsidR="00AC1A31" w:rsidRPr="0052684A">
        <w:rPr>
          <w:lang w:val="es-CO"/>
        </w:rPr>
        <w:t xml:space="preserve"> </w:t>
      </w:r>
      <w:r w:rsidRPr="0052684A">
        <w:rPr>
          <w:lang w:val="es-CO"/>
        </w:rPr>
        <w:t>No.</w:t>
      </w:r>
      <w:r w:rsidR="00555C76" w:rsidRPr="0052684A">
        <w:rPr>
          <w:lang w:val="es-CO"/>
        </w:rPr>
        <w:t xml:space="preserve"> </w:t>
      </w:r>
      <w:r w:rsidR="00A47C3C" w:rsidRPr="0052684A">
        <w:rPr>
          <w:lang w:val="es-CO"/>
        </w:rPr>
        <w:t>PN MEBUC MIC 0</w:t>
      </w:r>
      <w:r w:rsidR="00864A27">
        <w:rPr>
          <w:lang w:val="es-CO"/>
        </w:rPr>
        <w:t>01</w:t>
      </w:r>
      <w:r w:rsidR="00A47C3C" w:rsidRPr="0052684A">
        <w:rPr>
          <w:lang w:val="es-CO"/>
        </w:rPr>
        <w:t xml:space="preserve"> 202</w:t>
      </w:r>
      <w:r w:rsidR="00864A27">
        <w:rPr>
          <w:lang w:val="es-CO"/>
        </w:rPr>
        <w:t>6</w:t>
      </w:r>
      <w:r w:rsidRPr="0052684A">
        <w:rPr>
          <w:lang w:val="es-CO"/>
        </w:rPr>
        <w:t xml:space="preserve">, convocado por la </w:t>
      </w:r>
      <w:r w:rsidR="00F36F48" w:rsidRPr="0052684A">
        <w:rPr>
          <w:lang w:val="es-CO"/>
        </w:rPr>
        <w:t>Policía Metropolitana de Bucaramanga</w:t>
      </w:r>
      <w:r w:rsidRPr="0052684A">
        <w:rPr>
          <w:lang w:val="es-CO"/>
        </w:rPr>
        <w:t xml:space="preserve">, cuyo objeto es </w:t>
      </w:r>
      <w:r w:rsidR="00DE75C5" w:rsidRPr="0052684A">
        <w:rPr>
          <w:lang w:val="es-CO"/>
        </w:rPr>
        <w:t xml:space="preserve">contratar </w:t>
      </w:r>
      <w:r w:rsidR="004A188D" w:rsidRPr="0052684A">
        <w:rPr>
          <w:lang w:val="es-CO"/>
        </w:rPr>
        <w:t>el</w:t>
      </w:r>
      <w:r w:rsidR="00AC1A31" w:rsidRPr="0052684A">
        <w:rPr>
          <w:lang w:val="es-CO"/>
        </w:rPr>
        <w:t xml:space="preserve"> </w:t>
      </w:r>
      <w:r w:rsidR="00D16F5F" w:rsidRPr="0052684A">
        <w:rPr>
          <w:b/>
          <w:lang w:val="es-CO"/>
        </w:rPr>
        <w:t>“</w:t>
      </w:r>
      <w:r w:rsidR="00A135F5" w:rsidRPr="00A135F5">
        <w:rPr>
          <w:b/>
          <w:bCs/>
        </w:rPr>
        <w:t>PRESTACIÓN DE SERVICIOS DE RECOLECCIÓN Y DISPOSICIÓN FINAL</w:t>
      </w:r>
      <w:r w:rsidR="00A135F5">
        <w:rPr>
          <w:b/>
          <w:bCs/>
        </w:rPr>
        <w:t xml:space="preserve"> </w:t>
      </w:r>
      <w:r w:rsidR="00A135F5" w:rsidRPr="00A135F5">
        <w:rPr>
          <w:b/>
          <w:bCs/>
        </w:rPr>
        <w:t>LOTE 1: SERVICIO DE SUCCIÓN, RECOLECCIÓN TRANSPORTE Y DISPOSICIÓN FINAL DE LODOS GENERADOS EN POZOS SÉPTICOS</w:t>
      </w:r>
      <w:r w:rsidR="00A135F5">
        <w:rPr>
          <w:b/>
          <w:bCs/>
        </w:rPr>
        <w:t xml:space="preserve"> </w:t>
      </w:r>
      <w:r w:rsidR="00A135F5" w:rsidRPr="00A135F5">
        <w:rPr>
          <w:b/>
          <w:bCs/>
        </w:rPr>
        <w:t>LOTE 2: SERVICIO DE RECOLECCIÓN, TRANSPORTE, DISPOSICIÓN FINAL DE ELEMENTOS, RESIDUOS PELIGROSOS, ESPECIALES Y/O QUÍMICOS</w:t>
      </w:r>
      <w:r w:rsidR="00364323" w:rsidRPr="0052684A">
        <w:rPr>
          <w:b/>
        </w:rPr>
        <w:t>”</w:t>
      </w:r>
      <w:r w:rsidRPr="0052684A">
        <w:rPr>
          <w:b/>
          <w:lang w:val="es-CO"/>
        </w:rPr>
        <w:t xml:space="preserve">, </w:t>
      </w:r>
      <w:r w:rsidRPr="0052684A">
        <w:rPr>
          <w:lang w:val="es-CO"/>
        </w:rPr>
        <w:t xml:space="preserve">conforme a la información suministrada en los términos establecidos en la invitación que rige el proceso, en las Leyes de la República de Colombia y en particular de la Ley 80 de </w:t>
      </w:r>
      <w:r w:rsidR="004B1A1A" w:rsidRPr="0052684A">
        <w:rPr>
          <w:lang w:val="es-CO"/>
        </w:rPr>
        <w:t>1</w:t>
      </w:r>
      <w:r w:rsidR="00193F1B" w:rsidRPr="0052684A">
        <w:rPr>
          <w:lang w:val="es-CO"/>
        </w:rPr>
        <w:t>99</w:t>
      </w:r>
      <w:r w:rsidRPr="0052684A">
        <w:rPr>
          <w:lang w:val="es-CO"/>
        </w:rPr>
        <w:t>3, sus Decretos reglamentarios, los Códigos Civil y de Comercio, y las d</w:t>
      </w:r>
      <w:r w:rsidR="00F36F48" w:rsidRPr="0052684A">
        <w:rPr>
          <w:lang w:val="es-CO"/>
        </w:rPr>
        <w:t xml:space="preserve">emás normas que conforman el </w:t>
      </w:r>
      <w:r w:rsidR="0051395C" w:rsidRPr="0052684A">
        <w:rPr>
          <w:lang w:val="es-CO"/>
        </w:rPr>
        <w:t>régimen</w:t>
      </w:r>
      <w:r w:rsidRPr="0052684A">
        <w:rPr>
          <w:lang w:val="es-CO"/>
        </w:rPr>
        <w:t xml:space="preserve"> legal del presente proceso de contratación, o que llegaren a regular algún aspecto concerniente a él</w:t>
      </w:r>
      <w:r w:rsidR="007B2CB6" w:rsidRPr="0052684A">
        <w:rPr>
          <w:lang w:val="es-CO"/>
        </w:rPr>
        <w:t xml:space="preserve">, cuyo </w:t>
      </w:r>
      <w:r w:rsidRPr="0052684A">
        <w:rPr>
          <w:lang w:val="es-CO"/>
        </w:rPr>
        <w:t>objeto se encuentra detalladamente enunciado en la invitación y en el Anexo</w:t>
      </w:r>
      <w:r w:rsidR="00193F1B" w:rsidRPr="0052684A">
        <w:rPr>
          <w:lang w:val="es-CO"/>
        </w:rPr>
        <w:t xml:space="preserve"> No. </w:t>
      </w:r>
      <w:r w:rsidRPr="0052684A">
        <w:rPr>
          <w:lang w:val="es-CO"/>
        </w:rPr>
        <w:t xml:space="preserve">1 “Especificaciones Técnicas” y para todos los efectos legales, mi propuesta debe entenderse referida a los mismos, teniendo en cuenta su descripción, número y especificaciones técnicas y funcionales. </w:t>
      </w:r>
      <w:r w:rsidR="001B7A7D" w:rsidRPr="0052684A">
        <w:rPr>
          <w:lang w:val="es-CO"/>
        </w:rPr>
        <w:t xml:space="preserve"> </w:t>
      </w:r>
      <w:r w:rsidR="00FD3452" w:rsidRPr="0052684A">
        <w:rPr>
          <w:lang w:val="es-CO"/>
        </w:rPr>
        <w:t xml:space="preserve"> </w:t>
      </w:r>
    </w:p>
    <w:p w14:paraId="5B4072E5" w14:textId="77777777" w:rsidR="00AD6484" w:rsidRPr="0052684A" w:rsidRDefault="00AD6484" w:rsidP="00AD6484">
      <w:pPr>
        <w:jc w:val="both"/>
        <w:rPr>
          <w:lang w:val="es-CO"/>
        </w:rPr>
      </w:pPr>
    </w:p>
    <w:p w14:paraId="5284B46D" w14:textId="77777777" w:rsidR="00AD6484" w:rsidRPr="0052684A" w:rsidRDefault="00AD6484" w:rsidP="00AD6484">
      <w:pPr>
        <w:jc w:val="both"/>
        <w:rPr>
          <w:lang w:val="es-CO"/>
        </w:rPr>
      </w:pPr>
      <w:r w:rsidRPr="0052684A">
        <w:rPr>
          <w:lang w:val="es-CO"/>
        </w:rPr>
        <w:t>En relación con la propuesta que presento, manifiesto lo siguiente:</w:t>
      </w:r>
    </w:p>
    <w:p w14:paraId="480A8F64" w14:textId="77777777" w:rsidR="00AD6484" w:rsidRPr="0052684A" w:rsidRDefault="00AD6484" w:rsidP="00AD6484">
      <w:pPr>
        <w:jc w:val="both"/>
        <w:rPr>
          <w:lang w:val="es-CO"/>
        </w:rPr>
      </w:pPr>
    </w:p>
    <w:p w14:paraId="582BC857" w14:textId="77777777" w:rsidR="002F5F37" w:rsidRPr="0052684A" w:rsidRDefault="00AD6484">
      <w:pPr>
        <w:pStyle w:val="Prrafodelista"/>
        <w:numPr>
          <w:ilvl w:val="0"/>
          <w:numId w:val="2"/>
        </w:numPr>
        <w:tabs>
          <w:tab w:val="left" w:pos="426"/>
        </w:tabs>
        <w:suppressAutoHyphens/>
        <w:autoSpaceDE/>
        <w:ind w:left="426" w:hanging="426"/>
        <w:contextualSpacing w:val="0"/>
        <w:jc w:val="both"/>
        <w:textAlignment w:val="baseline"/>
        <w:rPr>
          <w:lang w:val="es-CO"/>
        </w:rPr>
      </w:pPr>
      <w:r w:rsidRPr="0052684A">
        <w:rPr>
          <w:lang w:val="es-CO"/>
        </w:rPr>
        <w:t>Que el proponente que represento conoce y acepta el contenido de la invitación y de sus Anexos y Formularios, así c</w:t>
      </w:r>
      <w:r w:rsidR="00643DE5" w:rsidRPr="0052684A">
        <w:rPr>
          <w:lang w:val="es-CO"/>
        </w:rPr>
        <w:t>omo el de cada uno de la</w:t>
      </w:r>
      <w:r w:rsidRPr="0052684A">
        <w:rPr>
          <w:lang w:val="es-CO"/>
        </w:rPr>
        <w:t xml:space="preserve">s </w:t>
      </w:r>
      <w:r w:rsidR="00643DE5" w:rsidRPr="0052684A">
        <w:rPr>
          <w:lang w:val="es-CO"/>
        </w:rPr>
        <w:t>adendas hechas</w:t>
      </w:r>
      <w:r w:rsidRPr="0052684A">
        <w:rPr>
          <w:lang w:val="es-CO"/>
        </w:rPr>
        <w:t xml:space="preserve"> al mismo.</w:t>
      </w:r>
    </w:p>
    <w:p w14:paraId="22B1A9B8" w14:textId="77777777" w:rsidR="00554811" w:rsidRPr="0052684A" w:rsidRDefault="00AD6484">
      <w:pPr>
        <w:pStyle w:val="Prrafodelista"/>
        <w:numPr>
          <w:ilvl w:val="0"/>
          <w:numId w:val="2"/>
        </w:numPr>
        <w:tabs>
          <w:tab w:val="left" w:pos="426"/>
        </w:tabs>
        <w:suppressAutoHyphens/>
        <w:autoSpaceDE/>
        <w:ind w:left="426" w:hanging="426"/>
        <w:contextualSpacing w:val="0"/>
        <w:jc w:val="both"/>
        <w:textAlignment w:val="baseline"/>
        <w:rPr>
          <w:lang w:val="es-CO"/>
        </w:rPr>
      </w:pPr>
      <w:r w:rsidRPr="0052684A">
        <w:rPr>
          <w:lang w:val="es-CO"/>
        </w:rPr>
        <w:t>Que la propuesta que presento es irrevocable e incondicional, y obliga insubordinadamente al proponente que represento.</w:t>
      </w:r>
    </w:p>
    <w:p w14:paraId="14C8B1D7" w14:textId="4B92454D" w:rsidR="00AD6484" w:rsidRPr="0052684A" w:rsidRDefault="00F163D3">
      <w:pPr>
        <w:pStyle w:val="Prrafodelista"/>
        <w:numPr>
          <w:ilvl w:val="0"/>
          <w:numId w:val="2"/>
        </w:numPr>
        <w:tabs>
          <w:tab w:val="left" w:pos="426"/>
        </w:tabs>
        <w:suppressAutoHyphens/>
        <w:autoSpaceDE/>
        <w:ind w:left="426" w:hanging="426"/>
        <w:contextualSpacing w:val="0"/>
        <w:jc w:val="both"/>
        <w:textAlignment w:val="baseline"/>
        <w:rPr>
          <w:lang w:val="es-CO"/>
        </w:rPr>
      </w:pPr>
      <w:r w:rsidRPr="0052684A">
        <w:rPr>
          <w:lang w:val="es-CO"/>
        </w:rPr>
        <w:t>Que ni el representante legal o</w:t>
      </w:r>
      <w:r w:rsidR="00AD6484" w:rsidRPr="0052684A">
        <w:rPr>
          <w:lang w:val="es-CO"/>
        </w:rPr>
        <w:t xml:space="preserve"> apoderado del proponente, ni el proponente mismo, ni sus integrantes y directores nos encontramos incursos en ninguna de las causales de inhabilidad y/o </w:t>
      </w:r>
      <w:r w:rsidR="004C5631" w:rsidRPr="0052684A">
        <w:rPr>
          <w:lang w:val="es-CO"/>
        </w:rPr>
        <w:t>incompatibilidades determinadas</w:t>
      </w:r>
      <w:r w:rsidR="00AD6484" w:rsidRPr="0052684A">
        <w:rPr>
          <w:lang w:val="es-CO"/>
        </w:rPr>
        <w:t xml:space="preserve"> por la Constitución Política y la Ley aplicable.</w:t>
      </w:r>
    </w:p>
    <w:p w14:paraId="725B4F35" w14:textId="77777777" w:rsidR="00AD6484" w:rsidRPr="0052684A" w:rsidRDefault="00AD6484">
      <w:pPr>
        <w:pStyle w:val="Prrafodelista"/>
        <w:numPr>
          <w:ilvl w:val="0"/>
          <w:numId w:val="2"/>
        </w:numPr>
        <w:tabs>
          <w:tab w:val="left" w:pos="426"/>
        </w:tabs>
        <w:suppressAutoHyphens/>
        <w:autoSpaceDE/>
        <w:ind w:left="426" w:hanging="426"/>
        <w:contextualSpacing w:val="0"/>
        <w:jc w:val="both"/>
        <w:textAlignment w:val="baseline"/>
        <w:rPr>
          <w:lang w:val="es-CO"/>
        </w:rPr>
      </w:pPr>
      <w:r w:rsidRPr="0052684A">
        <w:rPr>
          <w:lang w:val="es-CO"/>
        </w:rPr>
        <w:t xml:space="preserve">Declaramos bajo juramento, el que se entiende prestado por la suscripción de la presente carta de presentación de la propuesta, que hemos declarado únicamente la verdad en la información </w:t>
      </w:r>
      <w:r w:rsidRPr="0052684A">
        <w:rPr>
          <w:lang w:val="es-CO"/>
        </w:rPr>
        <w:lastRenderedPageBreak/>
        <w:t>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3FA96BF" w14:textId="77777777" w:rsidR="00CB634D" w:rsidRPr="0052684A" w:rsidRDefault="00CB634D">
      <w:pPr>
        <w:pStyle w:val="Prrafodelista"/>
        <w:numPr>
          <w:ilvl w:val="0"/>
          <w:numId w:val="2"/>
        </w:numPr>
        <w:tabs>
          <w:tab w:val="left" w:pos="426"/>
        </w:tabs>
        <w:suppressAutoHyphens/>
        <w:autoSpaceDE/>
        <w:ind w:left="426" w:hanging="426"/>
        <w:contextualSpacing w:val="0"/>
        <w:jc w:val="both"/>
        <w:textAlignment w:val="baseline"/>
        <w:rPr>
          <w:lang w:val="es-CO"/>
        </w:rPr>
      </w:pPr>
      <w:r w:rsidRPr="0052684A">
        <w:rPr>
          <w:lang w:val="es-CO"/>
        </w:rPr>
        <w:t xml:space="preserve">El CONTRATISTA se obliga a mantener indemne a la </w:t>
      </w:r>
      <w:r w:rsidR="00057816" w:rsidRPr="0052684A">
        <w:rPr>
          <w:lang w:val="es-CO"/>
        </w:rPr>
        <w:t>POLICÍA</w:t>
      </w:r>
      <w:r w:rsidRPr="0052684A">
        <w:rPr>
          <w:lang w:val="es-CO"/>
        </w:rPr>
        <w:t xml:space="preserve"> NACIONAL – </w:t>
      </w:r>
      <w:r w:rsidR="00057816" w:rsidRPr="0052684A">
        <w:rPr>
          <w:lang w:val="es-CO"/>
        </w:rPr>
        <w:t>POLICÍA</w:t>
      </w:r>
      <w:r w:rsidRPr="0052684A">
        <w:rPr>
          <w:lang w:val="es-CO"/>
        </w:rPr>
        <w:t xml:space="preserve"> METROPOLITANA DE BUCARAMANGA de cualquier reclamación proveniente de terceros que tenga como causa sus actuaciones.</w:t>
      </w:r>
    </w:p>
    <w:p w14:paraId="2F75E5D8" w14:textId="77777777" w:rsidR="00AD6484" w:rsidRPr="0052684A" w:rsidRDefault="00AD6484">
      <w:pPr>
        <w:pStyle w:val="Prrafodelista"/>
        <w:numPr>
          <w:ilvl w:val="0"/>
          <w:numId w:val="2"/>
        </w:numPr>
        <w:tabs>
          <w:tab w:val="left" w:pos="426"/>
        </w:tabs>
        <w:suppressAutoHyphens/>
        <w:autoSpaceDE/>
        <w:ind w:left="426" w:hanging="426"/>
        <w:contextualSpacing w:val="0"/>
        <w:jc w:val="both"/>
        <w:textAlignment w:val="baseline"/>
        <w:rPr>
          <w:lang w:val="es-CO"/>
        </w:rPr>
      </w:pPr>
      <w:r w:rsidRPr="0052684A">
        <w:rPr>
          <w:lang w:val="es-CO"/>
        </w:rPr>
        <w:t xml:space="preserve">Que me obligo a suministrar a solicitud de LA POLICÍA NACIONAL </w:t>
      </w:r>
      <w:r w:rsidR="00F36F48" w:rsidRPr="0052684A">
        <w:rPr>
          <w:lang w:val="es-CO"/>
        </w:rPr>
        <w:t>–</w:t>
      </w:r>
      <w:r w:rsidR="00FB2D1F" w:rsidRPr="0052684A">
        <w:rPr>
          <w:lang w:val="es-CO"/>
        </w:rPr>
        <w:t xml:space="preserve"> </w:t>
      </w:r>
      <w:r w:rsidR="00F36F48" w:rsidRPr="0052684A">
        <w:rPr>
          <w:lang w:val="es-CO"/>
        </w:rPr>
        <w:t xml:space="preserve">POLICÍA METROPOLITANA DE BUCARAMANGA </w:t>
      </w:r>
      <w:r w:rsidRPr="0052684A">
        <w:rPr>
          <w:lang w:val="es-CO"/>
        </w:rPr>
        <w:t>cualquier información necesaria para la correcta evaluación de esta propuesta, dentro de los términos que al efecto determine esa entidad.</w:t>
      </w:r>
    </w:p>
    <w:p w14:paraId="58FF5BBF" w14:textId="77777777" w:rsidR="00AD6484" w:rsidRPr="0052684A" w:rsidRDefault="00AD6484">
      <w:pPr>
        <w:pStyle w:val="Prrafodelista"/>
        <w:numPr>
          <w:ilvl w:val="0"/>
          <w:numId w:val="2"/>
        </w:numPr>
        <w:tabs>
          <w:tab w:val="left" w:pos="426"/>
        </w:tabs>
        <w:suppressAutoHyphens/>
        <w:autoSpaceDE/>
        <w:ind w:left="426" w:hanging="426"/>
        <w:contextualSpacing w:val="0"/>
        <w:jc w:val="both"/>
        <w:textAlignment w:val="baseline"/>
        <w:rPr>
          <w:lang w:val="es-CO"/>
        </w:rPr>
      </w:pPr>
      <w:r w:rsidRPr="0052684A">
        <w:rPr>
          <w:lang w:val="es-CO"/>
        </w:rPr>
        <w:t xml:space="preserve">Que recibiremos notificaciones en la secretaría de su Despacho, o en la(s) siguiente(s) dirección(es): </w:t>
      </w:r>
      <w:r w:rsidRPr="0052684A">
        <w:rPr>
          <w:u w:val="single"/>
          <w:lang w:val="es-CO"/>
        </w:rPr>
        <w:t>(</w:t>
      </w:r>
      <w:r w:rsidRPr="0052684A">
        <w:rPr>
          <w:i/>
          <w:u w:val="single"/>
          <w:lang w:val="es-CO"/>
        </w:rPr>
        <w:t>Dirección para notificaciones</w:t>
      </w:r>
      <w:r w:rsidRPr="0052684A">
        <w:rPr>
          <w:u w:val="single"/>
          <w:lang w:val="es-CO"/>
        </w:rPr>
        <w:t>)</w:t>
      </w:r>
      <w:r w:rsidRPr="0052684A">
        <w:rPr>
          <w:lang w:val="es-CO"/>
        </w:rPr>
        <w:t>: Teléfono</w:t>
      </w:r>
      <w:r w:rsidR="00DD636A" w:rsidRPr="0052684A">
        <w:rPr>
          <w:lang w:val="es-CO"/>
        </w:rPr>
        <w:t xml:space="preserve"> </w:t>
      </w:r>
      <w:r w:rsidRPr="0052684A">
        <w:rPr>
          <w:u w:val="single"/>
          <w:lang w:val="es-CO"/>
        </w:rPr>
        <w:t>(s</w:t>
      </w:r>
      <w:r w:rsidR="00DD636A" w:rsidRPr="0052684A">
        <w:rPr>
          <w:u w:val="single"/>
          <w:lang w:val="es-CO"/>
        </w:rPr>
        <w:t>)</w:t>
      </w:r>
      <w:r w:rsidR="001E7B42" w:rsidRPr="0052684A">
        <w:rPr>
          <w:u w:val="single"/>
          <w:lang w:val="es-CO"/>
        </w:rPr>
        <w:t>,</w:t>
      </w:r>
      <w:r w:rsidR="001E7B42" w:rsidRPr="0052684A">
        <w:rPr>
          <w:lang w:val="es-CO"/>
        </w:rPr>
        <w:t xml:space="preserve"> de igual forma y para efectos de notificación personal (artículo 67 de la ley 1437 de 2011) acepto recibir notificación por medio electrónico a través del Sistema Electrónico de Contratación Pública - SECOP II o a la(s) siguiente(s) dirección(es) de correo(s) electrónico(s): </w:t>
      </w:r>
      <w:r w:rsidR="001E7B42" w:rsidRPr="0052684A">
        <w:rPr>
          <w:u w:val="single"/>
          <w:lang w:val="es-CO"/>
        </w:rPr>
        <w:t>(</w:t>
      </w:r>
      <w:r w:rsidR="001E7B42" w:rsidRPr="0052684A">
        <w:rPr>
          <w:i/>
          <w:u w:val="single"/>
          <w:lang w:val="es-CO"/>
        </w:rPr>
        <w:t>indicar dirección de correo electrónico</w:t>
      </w:r>
      <w:r w:rsidR="001E7B42" w:rsidRPr="0052684A">
        <w:rPr>
          <w:u w:val="single"/>
          <w:lang w:val="es-CO"/>
        </w:rPr>
        <w:t>)</w:t>
      </w:r>
    </w:p>
    <w:p w14:paraId="576F84C7" w14:textId="77777777" w:rsidR="00AD6484" w:rsidRPr="0052684A" w:rsidRDefault="00AD6484">
      <w:pPr>
        <w:pStyle w:val="Piedepgina"/>
        <w:numPr>
          <w:ilvl w:val="0"/>
          <w:numId w:val="2"/>
        </w:numPr>
        <w:tabs>
          <w:tab w:val="clear" w:pos="4419"/>
          <w:tab w:val="clear" w:pos="8838"/>
          <w:tab w:val="left" w:pos="426"/>
        </w:tabs>
        <w:suppressAutoHyphens/>
        <w:autoSpaceDE/>
        <w:ind w:left="426" w:hanging="426"/>
        <w:jc w:val="both"/>
        <w:textAlignment w:val="baseline"/>
        <w:rPr>
          <w:lang w:val="es-CO"/>
        </w:rPr>
      </w:pPr>
      <w:proofErr w:type="gramStart"/>
      <w:r w:rsidRPr="0052684A">
        <w:rPr>
          <w:lang w:val="es-CO"/>
        </w:rPr>
        <w:t>Que</w:t>
      </w:r>
      <w:proofErr w:type="gramEnd"/>
      <w:r w:rsidRPr="0052684A">
        <w:rPr>
          <w:lang w:val="es-CO"/>
        </w:rPr>
        <w:t xml:space="preserve"> en caso de resultar favorecidos en la adjudicación del proceso de selección y contratación, los pagos que se pacten dentro del contrato respectivo, deberán consignarse en la cuenta No. (</w:t>
      </w:r>
      <w:r w:rsidRPr="0052684A">
        <w:rPr>
          <w:i/>
          <w:lang w:val="es-CO"/>
        </w:rPr>
        <w:t>Indicar clase de cuenta, número</w:t>
      </w:r>
      <w:r w:rsidR="00E233F6" w:rsidRPr="0052684A">
        <w:rPr>
          <w:i/>
          <w:lang w:val="es-CO"/>
        </w:rPr>
        <w:t>, banco</w:t>
      </w:r>
      <w:r w:rsidRPr="0052684A">
        <w:rPr>
          <w:i/>
          <w:lang w:val="es-CO"/>
        </w:rPr>
        <w:t>, sucursal</w:t>
      </w:r>
      <w:r w:rsidR="00E233F6" w:rsidRPr="0052684A">
        <w:rPr>
          <w:i/>
          <w:lang w:val="es-CO"/>
        </w:rPr>
        <w:t>, ciudad</w:t>
      </w:r>
      <w:r w:rsidRPr="0052684A">
        <w:rPr>
          <w:i/>
          <w:lang w:val="es-CO"/>
        </w:rPr>
        <w:t>, país y cualquier otro dato necesario</w:t>
      </w:r>
      <w:r w:rsidRPr="0052684A">
        <w:rPr>
          <w:lang w:val="es-CO"/>
        </w:rPr>
        <w:t>).</w:t>
      </w:r>
    </w:p>
    <w:p w14:paraId="6C45B0B0" w14:textId="77777777" w:rsidR="00AD6484" w:rsidRPr="0052684A" w:rsidRDefault="00AD6484">
      <w:pPr>
        <w:pStyle w:val="Piedepgina"/>
        <w:numPr>
          <w:ilvl w:val="0"/>
          <w:numId w:val="2"/>
        </w:numPr>
        <w:tabs>
          <w:tab w:val="clear" w:pos="4419"/>
          <w:tab w:val="clear" w:pos="8838"/>
          <w:tab w:val="left" w:pos="426"/>
        </w:tabs>
        <w:suppressAutoHyphens/>
        <w:autoSpaceDE/>
        <w:ind w:left="426" w:hanging="426"/>
        <w:jc w:val="both"/>
        <w:textAlignment w:val="baseline"/>
        <w:rPr>
          <w:lang w:val="es-CO"/>
        </w:rPr>
      </w:pPr>
      <w:r w:rsidRPr="0052684A">
        <w:rPr>
          <w:lang w:val="es-CO"/>
        </w:rPr>
        <w:t xml:space="preserve">Que no nos hallamos relacionados en el Boletín de </w:t>
      </w:r>
      <w:proofErr w:type="gramStart"/>
      <w:r w:rsidRPr="0052684A">
        <w:rPr>
          <w:lang w:val="es-CO"/>
        </w:rPr>
        <w:t>Responsables</w:t>
      </w:r>
      <w:proofErr w:type="gramEnd"/>
      <w:r w:rsidRPr="0052684A">
        <w:rPr>
          <w:lang w:val="es-CO"/>
        </w:rPr>
        <w:t xml:space="preserve"> Fiscales (artículo 60 Ley 610 de 2000).</w:t>
      </w:r>
    </w:p>
    <w:p w14:paraId="48984D71" w14:textId="77777777" w:rsidR="003E1FE5" w:rsidRPr="0052684A" w:rsidRDefault="003E1FE5">
      <w:pPr>
        <w:pStyle w:val="Piedepgina"/>
        <w:numPr>
          <w:ilvl w:val="0"/>
          <w:numId w:val="2"/>
        </w:numPr>
        <w:tabs>
          <w:tab w:val="clear" w:pos="4419"/>
          <w:tab w:val="clear" w:pos="8838"/>
          <w:tab w:val="left" w:pos="426"/>
        </w:tabs>
        <w:suppressAutoHyphens/>
        <w:autoSpaceDE/>
        <w:ind w:left="426" w:hanging="426"/>
        <w:jc w:val="both"/>
        <w:textAlignment w:val="baseline"/>
        <w:rPr>
          <w:lang w:val="es-CO"/>
        </w:rPr>
      </w:pPr>
      <w:r w:rsidRPr="0052684A">
        <w:rPr>
          <w:rFonts w:eastAsia="Batang"/>
          <w:lang w:val="es-CO"/>
        </w:rPr>
        <w:t>El plazo de ejecución del contrato que se d</w:t>
      </w:r>
      <w:r w:rsidR="00742AEE" w:rsidRPr="0052684A">
        <w:rPr>
          <w:rFonts w:eastAsia="Batang"/>
          <w:lang w:val="es-CO"/>
        </w:rPr>
        <w:t>erive del presente proceso será</w:t>
      </w:r>
      <w:r w:rsidR="001902B9" w:rsidRPr="0052684A">
        <w:rPr>
          <w:rFonts w:eastAsia="Batang"/>
          <w:lang w:val="es-CO"/>
        </w:rPr>
        <w:t xml:space="preserve"> </w:t>
      </w:r>
      <w:r w:rsidR="00C575C8" w:rsidRPr="0052684A">
        <w:rPr>
          <w:rFonts w:eastAsia="Batang"/>
          <w:lang w:val="es-CO"/>
        </w:rPr>
        <w:t>el establecido en el estudio previo y la invitación publica</w:t>
      </w:r>
      <w:r w:rsidR="004F4BFA" w:rsidRPr="0052684A">
        <w:rPr>
          <w:lang w:val="es-CO"/>
        </w:rPr>
        <w:t>,</w:t>
      </w:r>
      <w:r w:rsidR="00CE5545" w:rsidRPr="0052684A">
        <w:rPr>
          <w:rFonts w:eastAsia="Batang"/>
          <w:lang w:val="es-CO"/>
        </w:rPr>
        <w:t xml:space="preserve"> </w:t>
      </w:r>
      <w:r w:rsidRPr="0052684A">
        <w:rPr>
          <w:rFonts w:eastAsia="Batang"/>
          <w:lang w:val="es-CO"/>
        </w:rPr>
        <w:t xml:space="preserve">a partir de la fecha que se indique en la respectiva carta de inicio de la ejecución del mismo, previo el lleno de los requisitos de </w:t>
      </w:r>
      <w:r w:rsidR="00AC1A31" w:rsidRPr="0052684A">
        <w:rPr>
          <w:rFonts w:eastAsia="Batang"/>
          <w:lang w:val="es-CO"/>
        </w:rPr>
        <w:t>perfeccionamiento y ejecución</w:t>
      </w:r>
      <w:r w:rsidRPr="0052684A">
        <w:rPr>
          <w:rFonts w:eastAsia="Batang"/>
          <w:lang w:val="es-CO"/>
        </w:rPr>
        <w:t>.</w:t>
      </w:r>
    </w:p>
    <w:p w14:paraId="15DFCB7C" w14:textId="77777777" w:rsidR="00AD6484" w:rsidRPr="0052684A" w:rsidRDefault="00AD6484">
      <w:pPr>
        <w:pStyle w:val="Piedepgina"/>
        <w:numPr>
          <w:ilvl w:val="0"/>
          <w:numId w:val="2"/>
        </w:numPr>
        <w:tabs>
          <w:tab w:val="clear" w:pos="4419"/>
          <w:tab w:val="clear" w:pos="8838"/>
          <w:tab w:val="left" w:pos="426"/>
        </w:tabs>
        <w:suppressAutoHyphens/>
        <w:autoSpaceDE/>
        <w:ind w:left="426" w:hanging="426"/>
        <w:jc w:val="both"/>
        <w:textAlignment w:val="baseline"/>
        <w:rPr>
          <w:lang w:val="es-CO"/>
        </w:rPr>
      </w:pPr>
      <w:r w:rsidRPr="0052684A">
        <w:rPr>
          <w:lang w:val="es-CO"/>
        </w:rPr>
        <w:t xml:space="preserve">Que la vigencia de la presente oferta es de </w:t>
      </w:r>
      <w:r w:rsidR="003E1FE5" w:rsidRPr="0052684A">
        <w:rPr>
          <w:lang w:val="es-CO"/>
        </w:rPr>
        <w:t>sesenta (</w:t>
      </w:r>
      <w:r w:rsidRPr="0052684A">
        <w:rPr>
          <w:lang w:val="es-CO"/>
        </w:rPr>
        <w:t>60) días calendario contados a partir de la presentación de la misma.</w:t>
      </w:r>
    </w:p>
    <w:p w14:paraId="458E08F2" w14:textId="77777777" w:rsidR="00AD6484" w:rsidRPr="0052684A" w:rsidRDefault="00AD6484" w:rsidP="00AD6484">
      <w:pPr>
        <w:pStyle w:val="Piedepgina"/>
        <w:jc w:val="both"/>
        <w:rPr>
          <w:lang w:val="es-CO"/>
        </w:rPr>
      </w:pPr>
    </w:p>
    <w:p w14:paraId="74FA0EE4" w14:textId="77777777" w:rsidR="00D6586E" w:rsidRPr="0052684A" w:rsidRDefault="00D6586E" w:rsidP="00AD6484">
      <w:pPr>
        <w:pStyle w:val="Piedepgina"/>
        <w:jc w:val="both"/>
        <w:rPr>
          <w:lang w:val="es-CO"/>
        </w:rPr>
      </w:pPr>
    </w:p>
    <w:p w14:paraId="381A3F02" w14:textId="77777777" w:rsidR="00EA12A9" w:rsidRPr="0052684A" w:rsidRDefault="00EA12A9" w:rsidP="00EA12A9">
      <w:pPr>
        <w:pStyle w:val="Prrafodelista"/>
        <w:tabs>
          <w:tab w:val="left" w:pos="240"/>
        </w:tabs>
        <w:ind w:left="0"/>
        <w:rPr>
          <w:b/>
          <w:lang w:val="es-CO"/>
        </w:rPr>
      </w:pPr>
    </w:p>
    <w:p w14:paraId="49AF0622" w14:textId="77777777" w:rsidR="00C5013F" w:rsidRPr="0052684A" w:rsidRDefault="00C5013F" w:rsidP="00EA12A9">
      <w:pPr>
        <w:pStyle w:val="Prrafodelista"/>
        <w:tabs>
          <w:tab w:val="left" w:pos="240"/>
        </w:tabs>
        <w:ind w:left="0"/>
        <w:rPr>
          <w:b/>
          <w:lang w:val="es-CO"/>
        </w:rPr>
      </w:pPr>
    </w:p>
    <w:p w14:paraId="28AEEED5" w14:textId="77777777" w:rsidR="00C5013F" w:rsidRPr="0052684A" w:rsidRDefault="00C5013F" w:rsidP="00EA12A9">
      <w:pPr>
        <w:pStyle w:val="Prrafodelista"/>
        <w:tabs>
          <w:tab w:val="left" w:pos="240"/>
        </w:tabs>
        <w:ind w:left="0"/>
        <w:rPr>
          <w:b/>
          <w:lang w:val="es-CO"/>
        </w:rPr>
      </w:pPr>
    </w:p>
    <w:p w14:paraId="61F00511" w14:textId="77777777" w:rsidR="00EA12A9" w:rsidRPr="0052684A" w:rsidRDefault="00EA12A9" w:rsidP="00EA12A9">
      <w:pPr>
        <w:pStyle w:val="Prrafodelista"/>
        <w:tabs>
          <w:tab w:val="left" w:pos="240"/>
        </w:tabs>
        <w:ind w:left="0"/>
        <w:rPr>
          <w:b/>
          <w:lang w:val="es-CO"/>
        </w:rPr>
      </w:pPr>
    </w:p>
    <w:p w14:paraId="4FFF591B" w14:textId="77777777" w:rsidR="00EA12A9" w:rsidRPr="0052684A" w:rsidRDefault="00EA12A9" w:rsidP="00EA12A9">
      <w:pPr>
        <w:pStyle w:val="Prrafodelista"/>
        <w:tabs>
          <w:tab w:val="left" w:pos="240"/>
        </w:tabs>
        <w:ind w:left="0"/>
        <w:rPr>
          <w:b/>
          <w:lang w:val="es-CO"/>
        </w:rPr>
      </w:pPr>
      <w:r w:rsidRPr="0052684A">
        <w:rPr>
          <w:b/>
          <w:lang w:val="es-CO"/>
        </w:rPr>
        <w:t>Firma</w:t>
      </w:r>
      <w:r w:rsidR="004543E0" w:rsidRPr="0052684A">
        <w:rPr>
          <w:b/>
          <w:lang w:val="es-CO"/>
        </w:rPr>
        <w:t>: _</w:t>
      </w:r>
      <w:r w:rsidRPr="0052684A">
        <w:rPr>
          <w:b/>
          <w:lang w:val="es-CO"/>
        </w:rPr>
        <w:t>_______________________</w:t>
      </w:r>
    </w:p>
    <w:p w14:paraId="120A4B49" w14:textId="77777777" w:rsidR="00EA12A9" w:rsidRPr="0052684A" w:rsidRDefault="00EA12A9" w:rsidP="00EA12A9">
      <w:pPr>
        <w:pStyle w:val="Prrafodelista"/>
        <w:tabs>
          <w:tab w:val="left" w:pos="240"/>
        </w:tabs>
        <w:ind w:left="0"/>
        <w:rPr>
          <w:b/>
          <w:lang w:val="es-CO"/>
        </w:rPr>
      </w:pPr>
      <w:r w:rsidRPr="0052684A">
        <w:rPr>
          <w:b/>
          <w:lang w:val="es-CO"/>
        </w:rPr>
        <w:t>Representante Legal y/o Proponente</w:t>
      </w:r>
    </w:p>
    <w:p w14:paraId="2FF6E744" w14:textId="77777777" w:rsidR="00EA12A9" w:rsidRPr="0052684A" w:rsidRDefault="00B54C10" w:rsidP="00EA12A9">
      <w:pPr>
        <w:pStyle w:val="Prrafodelista"/>
        <w:tabs>
          <w:tab w:val="left" w:pos="240"/>
        </w:tabs>
        <w:ind w:left="0"/>
        <w:rPr>
          <w:b/>
          <w:lang w:val="es-CO"/>
        </w:rPr>
      </w:pPr>
      <w:r w:rsidRPr="0052684A">
        <w:rPr>
          <w:b/>
          <w:lang w:val="es-CO"/>
        </w:rPr>
        <w:t>Nombre y documento de identidad</w:t>
      </w:r>
    </w:p>
    <w:p w14:paraId="2E12FAF0" w14:textId="77777777" w:rsidR="00EA12A9" w:rsidRPr="0052684A" w:rsidRDefault="00EA12A9" w:rsidP="00EA12A9">
      <w:pPr>
        <w:pStyle w:val="Prrafodelista"/>
        <w:tabs>
          <w:tab w:val="left" w:pos="240"/>
        </w:tabs>
        <w:ind w:left="0"/>
        <w:rPr>
          <w:b/>
          <w:lang w:val="es-CO"/>
        </w:rPr>
      </w:pPr>
    </w:p>
    <w:p w14:paraId="29319DDC" w14:textId="77777777" w:rsidR="00EA12A9" w:rsidRPr="0052684A" w:rsidRDefault="00EA12A9" w:rsidP="00EA12A9">
      <w:pPr>
        <w:pStyle w:val="Prrafodelista"/>
        <w:tabs>
          <w:tab w:val="left" w:pos="240"/>
        </w:tabs>
        <w:ind w:left="0"/>
        <w:rPr>
          <w:b/>
          <w:lang w:val="es-CO"/>
        </w:rPr>
      </w:pPr>
    </w:p>
    <w:p w14:paraId="6F81BE23" w14:textId="77777777" w:rsidR="005027CA" w:rsidRPr="0052684A" w:rsidRDefault="005027CA" w:rsidP="00970A95">
      <w:pPr>
        <w:rPr>
          <w:b/>
          <w:lang w:val="es-CO"/>
        </w:rPr>
      </w:pPr>
    </w:p>
    <w:p w14:paraId="5F682DEA" w14:textId="77777777" w:rsidR="00F72239" w:rsidRPr="0052684A" w:rsidRDefault="00F72239" w:rsidP="004453F6">
      <w:pPr>
        <w:jc w:val="center"/>
        <w:rPr>
          <w:b/>
          <w:lang w:val="es-CO"/>
        </w:rPr>
      </w:pPr>
    </w:p>
    <w:p w14:paraId="3AB644BF" w14:textId="77777777" w:rsidR="00F72239" w:rsidRPr="0052684A" w:rsidRDefault="00F72239" w:rsidP="004453F6">
      <w:pPr>
        <w:jc w:val="center"/>
        <w:rPr>
          <w:b/>
          <w:lang w:val="es-CO"/>
        </w:rPr>
      </w:pPr>
    </w:p>
    <w:p w14:paraId="7D782BF3" w14:textId="77777777" w:rsidR="00F72239" w:rsidRPr="0052684A" w:rsidRDefault="00F72239" w:rsidP="004453F6">
      <w:pPr>
        <w:jc w:val="center"/>
        <w:rPr>
          <w:b/>
          <w:lang w:val="es-CO"/>
        </w:rPr>
      </w:pPr>
    </w:p>
    <w:p w14:paraId="063AFDF2" w14:textId="77777777" w:rsidR="00F64ED5" w:rsidRPr="0052684A" w:rsidRDefault="00F64ED5" w:rsidP="004453F6">
      <w:pPr>
        <w:jc w:val="center"/>
        <w:rPr>
          <w:b/>
          <w:lang w:val="es-CO"/>
        </w:rPr>
      </w:pPr>
    </w:p>
    <w:p w14:paraId="202CD959" w14:textId="77777777" w:rsidR="00F64ED5" w:rsidRPr="0052684A" w:rsidRDefault="00F64ED5" w:rsidP="004453F6">
      <w:pPr>
        <w:jc w:val="center"/>
        <w:rPr>
          <w:b/>
          <w:lang w:val="es-CO"/>
        </w:rPr>
      </w:pPr>
    </w:p>
    <w:p w14:paraId="739AFA27" w14:textId="77777777" w:rsidR="00F64ED5" w:rsidRPr="0052684A" w:rsidRDefault="00F64ED5" w:rsidP="004453F6">
      <w:pPr>
        <w:jc w:val="center"/>
        <w:rPr>
          <w:b/>
          <w:lang w:val="es-CO"/>
        </w:rPr>
      </w:pPr>
    </w:p>
    <w:p w14:paraId="1B7BADAB" w14:textId="77777777" w:rsidR="00F64ED5" w:rsidRPr="0052684A" w:rsidRDefault="00F64ED5" w:rsidP="004453F6">
      <w:pPr>
        <w:jc w:val="center"/>
        <w:rPr>
          <w:b/>
          <w:lang w:val="es-CO"/>
        </w:rPr>
      </w:pPr>
    </w:p>
    <w:p w14:paraId="72C24A91" w14:textId="77777777" w:rsidR="00F64ED5" w:rsidRPr="0052684A" w:rsidRDefault="00F64ED5" w:rsidP="004453F6">
      <w:pPr>
        <w:jc w:val="center"/>
        <w:rPr>
          <w:b/>
          <w:lang w:val="es-CO"/>
        </w:rPr>
      </w:pPr>
    </w:p>
    <w:p w14:paraId="22B38787" w14:textId="77777777" w:rsidR="00F64ED5" w:rsidRPr="0052684A" w:rsidRDefault="00F64ED5" w:rsidP="004453F6">
      <w:pPr>
        <w:jc w:val="center"/>
        <w:rPr>
          <w:b/>
          <w:lang w:val="es-CO"/>
        </w:rPr>
      </w:pPr>
    </w:p>
    <w:p w14:paraId="5C62FA6B" w14:textId="77777777" w:rsidR="00F64ED5" w:rsidRPr="0052684A" w:rsidRDefault="00F64ED5" w:rsidP="004453F6">
      <w:pPr>
        <w:jc w:val="center"/>
        <w:rPr>
          <w:b/>
          <w:lang w:val="es-CO"/>
        </w:rPr>
      </w:pPr>
    </w:p>
    <w:p w14:paraId="5C2DB36F" w14:textId="77777777" w:rsidR="00C575C8" w:rsidRPr="0052684A" w:rsidRDefault="00C575C8" w:rsidP="004453F6">
      <w:pPr>
        <w:jc w:val="center"/>
        <w:rPr>
          <w:b/>
          <w:lang w:val="es-CO"/>
        </w:rPr>
      </w:pPr>
    </w:p>
    <w:p w14:paraId="60499DFC" w14:textId="77777777" w:rsidR="00C575C8" w:rsidRPr="0052684A" w:rsidRDefault="00C575C8" w:rsidP="004453F6">
      <w:pPr>
        <w:jc w:val="center"/>
        <w:rPr>
          <w:b/>
          <w:lang w:val="es-CO"/>
        </w:rPr>
      </w:pPr>
    </w:p>
    <w:p w14:paraId="033EC5A3" w14:textId="77777777" w:rsidR="00C575C8" w:rsidRPr="0052684A" w:rsidRDefault="00C575C8" w:rsidP="004453F6">
      <w:pPr>
        <w:jc w:val="center"/>
        <w:rPr>
          <w:b/>
          <w:lang w:val="es-CO"/>
        </w:rPr>
      </w:pPr>
    </w:p>
    <w:p w14:paraId="0E4ABE5F" w14:textId="77777777" w:rsidR="00435B30" w:rsidRPr="0052684A" w:rsidRDefault="00435B30" w:rsidP="004453F6">
      <w:pPr>
        <w:jc w:val="center"/>
        <w:rPr>
          <w:b/>
          <w:lang w:val="es-CO"/>
        </w:rPr>
      </w:pPr>
    </w:p>
    <w:p w14:paraId="3608BFF2" w14:textId="77777777" w:rsidR="005E7E14" w:rsidRPr="0052684A" w:rsidRDefault="005E7E14" w:rsidP="004453F6">
      <w:pPr>
        <w:jc w:val="center"/>
        <w:rPr>
          <w:b/>
          <w:lang w:val="es-CO"/>
        </w:rPr>
      </w:pPr>
    </w:p>
    <w:p w14:paraId="23A6DCDA" w14:textId="77777777" w:rsidR="005E7E14" w:rsidRPr="0052684A" w:rsidRDefault="005E7E14" w:rsidP="00587FF0">
      <w:pPr>
        <w:rPr>
          <w:b/>
          <w:lang w:val="es-CO"/>
        </w:rPr>
      </w:pPr>
    </w:p>
    <w:p w14:paraId="0C5FF37E" w14:textId="77777777" w:rsidR="005E7E14" w:rsidRPr="0052684A" w:rsidRDefault="005E7E14" w:rsidP="004453F6">
      <w:pPr>
        <w:jc w:val="center"/>
        <w:rPr>
          <w:b/>
          <w:lang w:val="es-CO"/>
        </w:rPr>
      </w:pPr>
    </w:p>
    <w:p w14:paraId="7B8CB40C" w14:textId="53736113" w:rsidR="004453F6" w:rsidRPr="0052684A" w:rsidRDefault="00B67FE5" w:rsidP="004453F6">
      <w:pPr>
        <w:jc w:val="center"/>
        <w:rPr>
          <w:b/>
          <w:lang w:val="es-CO"/>
        </w:rPr>
      </w:pPr>
      <w:r w:rsidRPr="0052684A">
        <w:rPr>
          <w:b/>
          <w:lang w:val="es-CO"/>
        </w:rPr>
        <w:t>FORMULARIO No. 2</w:t>
      </w:r>
    </w:p>
    <w:p w14:paraId="5FE4204D" w14:textId="77777777" w:rsidR="004453F6" w:rsidRPr="0052684A" w:rsidRDefault="004453F6" w:rsidP="004453F6">
      <w:pPr>
        <w:jc w:val="center"/>
        <w:rPr>
          <w:b/>
          <w:lang w:val="es-CO"/>
        </w:rPr>
      </w:pPr>
    </w:p>
    <w:p w14:paraId="4DB81233" w14:textId="77777777" w:rsidR="004453F6" w:rsidRPr="0052684A" w:rsidRDefault="004453F6" w:rsidP="004453F6">
      <w:pPr>
        <w:jc w:val="center"/>
        <w:rPr>
          <w:b/>
          <w:lang w:val="es-CO"/>
        </w:rPr>
      </w:pPr>
      <w:r w:rsidRPr="0052684A">
        <w:rPr>
          <w:b/>
          <w:lang w:val="es-CO"/>
        </w:rPr>
        <w:t>DATOS BÁSICOS BENEFICIARIO CUENTA</w:t>
      </w:r>
    </w:p>
    <w:p w14:paraId="299EFB68" w14:textId="77777777" w:rsidR="00AD6484" w:rsidRPr="0052684A" w:rsidRDefault="00AD6484" w:rsidP="00AD6484">
      <w:pPr>
        <w:pStyle w:val="Textoindependiente"/>
        <w:rPr>
          <w:rFonts w:cs="Arial"/>
          <w:b/>
          <w:sz w:val="20"/>
          <w:lang w:val="es-CO"/>
        </w:rPr>
      </w:pPr>
    </w:p>
    <w:p w14:paraId="531F8631" w14:textId="77777777" w:rsidR="00503D71" w:rsidRPr="0052684A" w:rsidRDefault="00503D71" w:rsidP="00AD6484">
      <w:pPr>
        <w:pStyle w:val="Textoindependiente"/>
        <w:jc w:val="both"/>
        <w:rPr>
          <w:rFonts w:cs="Arial"/>
          <w:b/>
          <w:bCs/>
          <w:sz w:val="20"/>
          <w:lang w:val="es-CO"/>
        </w:rPr>
      </w:pPr>
    </w:p>
    <w:p w14:paraId="7B6BF597" w14:textId="77777777" w:rsidR="00AD6484" w:rsidRPr="0052684A" w:rsidRDefault="00AD6484" w:rsidP="00AD6484">
      <w:pPr>
        <w:pStyle w:val="Textoindependiente"/>
        <w:jc w:val="both"/>
        <w:rPr>
          <w:rFonts w:cs="Arial"/>
          <w:b/>
          <w:bCs/>
          <w:sz w:val="20"/>
          <w:lang w:val="es-CO"/>
        </w:rPr>
      </w:pPr>
      <w:r w:rsidRPr="0052684A">
        <w:rPr>
          <w:rFonts w:cs="Arial"/>
          <w:b/>
          <w:bCs/>
          <w:sz w:val="20"/>
          <w:lang w:val="es-CO"/>
        </w:rPr>
        <w:t>CIUDAD</w:t>
      </w:r>
      <w:r w:rsidR="00B44129" w:rsidRPr="0052684A">
        <w:rPr>
          <w:rFonts w:cs="Arial"/>
          <w:b/>
          <w:bCs/>
          <w:sz w:val="20"/>
          <w:lang w:val="es-CO"/>
        </w:rPr>
        <w:t>: _</w:t>
      </w:r>
      <w:r w:rsidRPr="0052684A">
        <w:rPr>
          <w:rFonts w:cs="Arial"/>
          <w:b/>
          <w:bCs/>
          <w:sz w:val="20"/>
          <w:lang w:val="es-CO"/>
        </w:rPr>
        <w:t>______________________                 FECHA</w:t>
      </w:r>
      <w:r w:rsidR="005B31EF" w:rsidRPr="0052684A">
        <w:rPr>
          <w:rFonts w:cs="Arial"/>
          <w:b/>
          <w:bCs/>
          <w:sz w:val="20"/>
          <w:lang w:val="es-CO"/>
        </w:rPr>
        <w:t xml:space="preserve">:  </w:t>
      </w:r>
      <w:r w:rsidRPr="0052684A">
        <w:rPr>
          <w:rFonts w:cs="Arial"/>
          <w:b/>
          <w:bCs/>
          <w:sz w:val="20"/>
          <w:lang w:val="es-CO"/>
        </w:rPr>
        <w:t xml:space="preserve"> ___________________</w:t>
      </w:r>
    </w:p>
    <w:p w14:paraId="77B9A25B" w14:textId="77777777" w:rsidR="00AD6484" w:rsidRPr="0052684A" w:rsidRDefault="00AD6484" w:rsidP="00AD6484">
      <w:pPr>
        <w:pStyle w:val="Textoindependiente"/>
        <w:jc w:val="both"/>
        <w:rPr>
          <w:rFonts w:cs="Arial"/>
          <w:sz w:val="20"/>
          <w:lang w:val="es-CO"/>
        </w:rPr>
      </w:pPr>
    </w:p>
    <w:p w14:paraId="27966AAE" w14:textId="77777777" w:rsidR="00503D71" w:rsidRPr="0052684A" w:rsidRDefault="00503D71" w:rsidP="00AD6484">
      <w:pPr>
        <w:pStyle w:val="Textoindependiente"/>
        <w:jc w:val="both"/>
        <w:rPr>
          <w:rFonts w:cs="Arial"/>
          <w:sz w:val="20"/>
          <w:lang w:val="es-CO"/>
        </w:rPr>
      </w:pPr>
    </w:p>
    <w:p w14:paraId="50876529" w14:textId="77777777" w:rsidR="00AD6484" w:rsidRPr="0052684A" w:rsidRDefault="00AD6484" w:rsidP="00AD6484">
      <w:pPr>
        <w:pStyle w:val="Textoindependiente"/>
        <w:jc w:val="both"/>
        <w:rPr>
          <w:rFonts w:cs="Arial"/>
          <w:sz w:val="20"/>
          <w:lang w:val="es-CO"/>
        </w:rPr>
      </w:pPr>
      <w:r w:rsidRPr="0052684A">
        <w:rPr>
          <w:rFonts w:cs="Arial"/>
          <w:sz w:val="20"/>
          <w:lang w:val="es-CO"/>
        </w:rPr>
        <w:t xml:space="preserve">Me permito certificar la siguiente información con el objeto de ser incluida en el Sistema Integrado de Información Financiera SIIF. </w:t>
      </w:r>
    </w:p>
    <w:p w14:paraId="7540A876" w14:textId="77777777" w:rsidR="00AD6484" w:rsidRPr="0052684A" w:rsidRDefault="00AD6484" w:rsidP="00AD6484">
      <w:pPr>
        <w:pStyle w:val="Textoindependiente"/>
        <w:jc w:val="both"/>
        <w:rPr>
          <w:rFonts w:cs="Arial"/>
          <w:sz w:val="20"/>
          <w:lang w:val="es-CO"/>
        </w:rPr>
      </w:pPr>
    </w:p>
    <w:p w14:paraId="4C8BBD83" w14:textId="77777777" w:rsidR="00AD6484" w:rsidRPr="0052684A" w:rsidRDefault="00AD6484" w:rsidP="00AD6484">
      <w:pPr>
        <w:pStyle w:val="Textoindependiente"/>
        <w:jc w:val="both"/>
        <w:rPr>
          <w:rFonts w:cs="Arial"/>
          <w:sz w:val="20"/>
          <w:lang w:val="es-CO"/>
        </w:rPr>
      </w:pPr>
      <w:r w:rsidRPr="0052684A">
        <w:rPr>
          <w:rFonts w:cs="Arial"/>
          <w:sz w:val="20"/>
          <w:lang w:val="es-CO"/>
        </w:rPr>
        <w:t>APERTURA</w:t>
      </w:r>
      <w:r w:rsidR="00F64ED5" w:rsidRPr="0052684A">
        <w:rPr>
          <w:rFonts w:cs="Arial"/>
          <w:sz w:val="20"/>
          <w:lang w:val="es-CO"/>
        </w:rPr>
        <w:t>: _</w:t>
      </w:r>
      <w:r w:rsidRPr="0052684A">
        <w:rPr>
          <w:rFonts w:cs="Arial"/>
          <w:sz w:val="20"/>
          <w:lang w:val="es-CO"/>
        </w:rPr>
        <w:t>_______                                         CANCELACIÓN</w:t>
      </w:r>
      <w:r w:rsidR="00F64ED5" w:rsidRPr="0052684A">
        <w:rPr>
          <w:rFonts w:cs="Arial"/>
          <w:sz w:val="20"/>
          <w:lang w:val="es-CO"/>
        </w:rPr>
        <w:t>: _</w:t>
      </w:r>
      <w:r w:rsidRPr="0052684A">
        <w:rPr>
          <w:rFonts w:cs="Arial"/>
          <w:sz w:val="20"/>
          <w:lang w:val="es-CO"/>
        </w:rPr>
        <w:t>________</w:t>
      </w:r>
    </w:p>
    <w:p w14:paraId="27F2342A" w14:textId="77777777" w:rsidR="00AD6484" w:rsidRPr="0052684A" w:rsidRDefault="00AD6484" w:rsidP="00AD6484">
      <w:pPr>
        <w:pStyle w:val="Textoindependiente"/>
        <w:jc w:val="both"/>
        <w:rPr>
          <w:rFonts w:cs="Arial"/>
          <w:sz w:val="20"/>
          <w:lang w:val="es-CO"/>
        </w:rPr>
      </w:pPr>
    </w:p>
    <w:p w14:paraId="11C8067A" w14:textId="77777777" w:rsidR="005B31EF" w:rsidRPr="0052684A" w:rsidRDefault="005B31EF" w:rsidP="00AD6484">
      <w:pPr>
        <w:pStyle w:val="Textoindependiente"/>
        <w:jc w:val="both"/>
        <w:rPr>
          <w:rFonts w:cs="Arial"/>
          <w:sz w:val="20"/>
          <w:lang w:val="es-CO"/>
        </w:rPr>
      </w:pPr>
    </w:p>
    <w:p w14:paraId="41AD3A48" w14:textId="77777777" w:rsidR="00AD6484" w:rsidRPr="0052684A" w:rsidRDefault="00AD6484" w:rsidP="00AD6484">
      <w:pPr>
        <w:pStyle w:val="Textoindependiente"/>
        <w:jc w:val="both"/>
        <w:rPr>
          <w:rFonts w:cs="Arial"/>
          <w:b/>
          <w:bCs/>
          <w:sz w:val="20"/>
          <w:lang w:val="es-CO"/>
        </w:rPr>
      </w:pPr>
      <w:r w:rsidRPr="0052684A">
        <w:rPr>
          <w:rFonts w:cs="Arial"/>
          <w:b/>
          <w:bCs/>
          <w:sz w:val="20"/>
          <w:lang w:val="es-CO"/>
        </w:rPr>
        <w:t>I. DATOS ENTIDAD INFORMANTE (Beneficiario)</w:t>
      </w:r>
    </w:p>
    <w:p w14:paraId="2DA1AC55" w14:textId="77777777" w:rsidR="00AD6484" w:rsidRPr="0052684A" w:rsidRDefault="00AD6484" w:rsidP="00AD6484">
      <w:pPr>
        <w:pStyle w:val="Textoindependiente"/>
        <w:jc w:val="both"/>
        <w:rPr>
          <w:rFonts w:cs="Arial"/>
          <w:sz w:val="20"/>
          <w:lang w:val="es-CO"/>
        </w:rPr>
      </w:pPr>
    </w:p>
    <w:p w14:paraId="2E5CF9FE" w14:textId="77777777" w:rsidR="00AD6484" w:rsidRPr="0052684A" w:rsidRDefault="00AD6484" w:rsidP="00AD6484">
      <w:pPr>
        <w:pStyle w:val="Textoindependiente"/>
        <w:jc w:val="both"/>
        <w:rPr>
          <w:rFonts w:cs="Arial"/>
          <w:sz w:val="20"/>
          <w:lang w:val="es-CO"/>
        </w:rPr>
      </w:pPr>
      <w:r w:rsidRPr="0052684A">
        <w:rPr>
          <w:rFonts w:cs="Arial"/>
          <w:sz w:val="20"/>
          <w:lang w:val="es-CO"/>
        </w:rPr>
        <w:t>Entidad o beneficiario</w:t>
      </w:r>
      <w:r w:rsidR="00F64ED5" w:rsidRPr="0052684A">
        <w:rPr>
          <w:rFonts w:cs="Arial"/>
          <w:sz w:val="20"/>
          <w:lang w:val="es-CO"/>
        </w:rPr>
        <w:t>: _</w:t>
      </w:r>
      <w:r w:rsidRPr="0052684A">
        <w:rPr>
          <w:rFonts w:cs="Arial"/>
          <w:sz w:val="20"/>
          <w:lang w:val="es-CO"/>
        </w:rPr>
        <w:t>___________________</w:t>
      </w:r>
      <w:r w:rsidR="004453F6" w:rsidRPr="0052684A">
        <w:rPr>
          <w:rFonts w:cs="Arial"/>
          <w:sz w:val="20"/>
          <w:lang w:val="es-CO"/>
        </w:rPr>
        <w:t>__</w:t>
      </w:r>
      <w:r w:rsidR="005B31EF" w:rsidRPr="0052684A">
        <w:rPr>
          <w:rFonts w:cs="Arial"/>
          <w:sz w:val="20"/>
          <w:lang w:val="es-CO"/>
        </w:rPr>
        <w:t>___</w:t>
      </w:r>
      <w:r w:rsidR="004453F6" w:rsidRPr="0052684A">
        <w:rPr>
          <w:rFonts w:cs="Arial"/>
          <w:sz w:val="20"/>
          <w:lang w:val="es-CO"/>
        </w:rPr>
        <w:t>___</w:t>
      </w:r>
      <w:r w:rsidRPr="0052684A">
        <w:rPr>
          <w:rFonts w:cs="Arial"/>
          <w:sz w:val="20"/>
          <w:lang w:val="es-CO"/>
        </w:rPr>
        <w:t>_______ NIT</w:t>
      </w:r>
      <w:r w:rsidR="004453F6" w:rsidRPr="0052684A">
        <w:rPr>
          <w:rFonts w:cs="Arial"/>
          <w:sz w:val="20"/>
          <w:lang w:val="es-CO"/>
        </w:rPr>
        <w:t xml:space="preserve"> / C.C. </w:t>
      </w:r>
      <w:r w:rsidRPr="0052684A">
        <w:rPr>
          <w:rFonts w:cs="Arial"/>
          <w:sz w:val="20"/>
          <w:lang w:val="es-CO"/>
        </w:rPr>
        <w:t xml:space="preserve"> ________________</w:t>
      </w:r>
    </w:p>
    <w:p w14:paraId="3FEF5932" w14:textId="77777777" w:rsidR="00F94661" w:rsidRPr="0052684A" w:rsidRDefault="00F94661" w:rsidP="00AD6484">
      <w:pPr>
        <w:pStyle w:val="Textoindependiente"/>
        <w:jc w:val="both"/>
        <w:rPr>
          <w:rFonts w:cs="Arial"/>
          <w:sz w:val="20"/>
          <w:lang w:val="es-CO"/>
        </w:rPr>
      </w:pPr>
    </w:p>
    <w:p w14:paraId="5C3D976C" w14:textId="77777777" w:rsidR="00AD6484" w:rsidRPr="0052684A" w:rsidRDefault="00AD6484" w:rsidP="00AD6484">
      <w:pPr>
        <w:pStyle w:val="Textoindependiente"/>
        <w:jc w:val="both"/>
        <w:rPr>
          <w:rFonts w:cs="Arial"/>
          <w:sz w:val="20"/>
          <w:lang w:val="es-CO"/>
        </w:rPr>
      </w:pPr>
      <w:r w:rsidRPr="0052684A">
        <w:rPr>
          <w:rFonts w:cs="Arial"/>
          <w:sz w:val="20"/>
          <w:lang w:val="es-CO"/>
        </w:rPr>
        <w:t>Dirección</w:t>
      </w:r>
      <w:r w:rsidR="00B850A4" w:rsidRPr="0052684A">
        <w:rPr>
          <w:rFonts w:cs="Arial"/>
          <w:sz w:val="20"/>
          <w:lang w:val="es-CO"/>
        </w:rPr>
        <w:t>: _</w:t>
      </w:r>
      <w:r w:rsidR="004453F6" w:rsidRPr="0052684A">
        <w:rPr>
          <w:rFonts w:cs="Arial"/>
          <w:sz w:val="20"/>
          <w:lang w:val="es-CO"/>
        </w:rPr>
        <w:t>_________________________</w:t>
      </w:r>
      <w:r w:rsidRPr="0052684A">
        <w:rPr>
          <w:rFonts w:cs="Arial"/>
          <w:sz w:val="20"/>
          <w:lang w:val="es-CO"/>
        </w:rPr>
        <w:t>____</w:t>
      </w:r>
      <w:r w:rsidR="00965B2A" w:rsidRPr="0052684A">
        <w:rPr>
          <w:rFonts w:cs="Arial"/>
          <w:sz w:val="20"/>
          <w:lang w:val="es-CO"/>
        </w:rPr>
        <w:t>_ Teléfono</w:t>
      </w:r>
      <w:r w:rsidR="00B850A4" w:rsidRPr="0052684A">
        <w:rPr>
          <w:rFonts w:cs="Arial"/>
          <w:sz w:val="20"/>
          <w:lang w:val="es-CO"/>
        </w:rPr>
        <w:t>: _</w:t>
      </w:r>
      <w:r w:rsidRPr="0052684A">
        <w:rPr>
          <w:rFonts w:cs="Arial"/>
          <w:sz w:val="20"/>
          <w:lang w:val="es-CO"/>
        </w:rPr>
        <w:t>____</w:t>
      </w:r>
      <w:r w:rsidR="004453F6" w:rsidRPr="0052684A">
        <w:rPr>
          <w:rFonts w:cs="Arial"/>
          <w:sz w:val="20"/>
          <w:lang w:val="es-CO"/>
        </w:rPr>
        <w:t>_____</w:t>
      </w:r>
      <w:r w:rsidRPr="0052684A">
        <w:rPr>
          <w:rFonts w:cs="Arial"/>
          <w:sz w:val="20"/>
          <w:lang w:val="es-CO"/>
        </w:rPr>
        <w:t>__</w:t>
      </w:r>
      <w:r w:rsidR="00965B2A" w:rsidRPr="0052684A">
        <w:rPr>
          <w:rFonts w:cs="Arial"/>
          <w:sz w:val="20"/>
          <w:lang w:val="es-CO"/>
        </w:rPr>
        <w:t>_ Fax</w:t>
      </w:r>
      <w:r w:rsidR="00B850A4" w:rsidRPr="0052684A">
        <w:rPr>
          <w:rFonts w:cs="Arial"/>
          <w:sz w:val="20"/>
          <w:lang w:val="es-CO"/>
        </w:rPr>
        <w:t>: _</w:t>
      </w:r>
      <w:r w:rsidR="004453F6" w:rsidRPr="0052684A">
        <w:rPr>
          <w:rFonts w:cs="Arial"/>
          <w:sz w:val="20"/>
          <w:lang w:val="es-CO"/>
        </w:rPr>
        <w:t>__</w:t>
      </w:r>
      <w:r w:rsidRPr="0052684A">
        <w:rPr>
          <w:rFonts w:cs="Arial"/>
          <w:sz w:val="20"/>
          <w:lang w:val="es-CO"/>
        </w:rPr>
        <w:t>________</w:t>
      </w:r>
    </w:p>
    <w:p w14:paraId="41E6F648" w14:textId="77777777" w:rsidR="004453F6" w:rsidRPr="0052684A" w:rsidRDefault="004453F6" w:rsidP="00AD6484">
      <w:pPr>
        <w:pStyle w:val="Textoindependiente"/>
        <w:jc w:val="both"/>
        <w:rPr>
          <w:rFonts w:cs="Arial"/>
          <w:sz w:val="20"/>
          <w:lang w:val="es-CO"/>
        </w:rPr>
      </w:pPr>
    </w:p>
    <w:p w14:paraId="5482FF26" w14:textId="77777777" w:rsidR="00AD6484" w:rsidRPr="0052684A" w:rsidRDefault="00AD6484" w:rsidP="00AD6484">
      <w:pPr>
        <w:pStyle w:val="Textoindependiente"/>
        <w:jc w:val="both"/>
        <w:rPr>
          <w:rFonts w:cs="Arial"/>
          <w:sz w:val="20"/>
          <w:lang w:val="es-CO"/>
        </w:rPr>
      </w:pPr>
      <w:r w:rsidRPr="0052684A">
        <w:rPr>
          <w:rFonts w:cs="Arial"/>
          <w:sz w:val="20"/>
          <w:lang w:val="es-CO"/>
        </w:rPr>
        <w:t>Departamento</w:t>
      </w:r>
      <w:r w:rsidR="00B850A4" w:rsidRPr="0052684A">
        <w:rPr>
          <w:rFonts w:cs="Arial"/>
          <w:sz w:val="20"/>
          <w:lang w:val="es-CO"/>
        </w:rPr>
        <w:t>: _</w:t>
      </w:r>
      <w:r w:rsidRPr="0052684A">
        <w:rPr>
          <w:rFonts w:cs="Arial"/>
          <w:sz w:val="20"/>
          <w:lang w:val="es-CO"/>
        </w:rPr>
        <w:t>_________</w:t>
      </w:r>
      <w:r w:rsidR="005B31EF" w:rsidRPr="0052684A">
        <w:rPr>
          <w:rFonts w:cs="Arial"/>
          <w:sz w:val="20"/>
          <w:lang w:val="es-CO"/>
        </w:rPr>
        <w:t>____</w:t>
      </w:r>
      <w:r w:rsidRPr="0052684A">
        <w:rPr>
          <w:rFonts w:cs="Arial"/>
          <w:sz w:val="20"/>
          <w:lang w:val="es-CO"/>
        </w:rPr>
        <w:t>_____ Ciudad</w:t>
      </w:r>
      <w:r w:rsidR="004453F6" w:rsidRPr="0052684A">
        <w:rPr>
          <w:rFonts w:cs="Arial"/>
          <w:sz w:val="20"/>
          <w:lang w:val="es-CO"/>
        </w:rPr>
        <w:t xml:space="preserve"> / </w:t>
      </w:r>
      <w:r w:rsidR="00965B2A" w:rsidRPr="0052684A">
        <w:rPr>
          <w:rFonts w:cs="Arial"/>
          <w:sz w:val="20"/>
          <w:lang w:val="es-CO"/>
        </w:rPr>
        <w:t>Municipio _</w:t>
      </w:r>
      <w:r w:rsidRPr="0052684A">
        <w:rPr>
          <w:rFonts w:cs="Arial"/>
          <w:sz w:val="20"/>
          <w:lang w:val="es-CO"/>
        </w:rPr>
        <w:t>_____</w:t>
      </w:r>
      <w:r w:rsidR="005B31EF" w:rsidRPr="0052684A">
        <w:rPr>
          <w:rFonts w:cs="Arial"/>
          <w:sz w:val="20"/>
          <w:lang w:val="es-CO"/>
        </w:rPr>
        <w:t>______________</w:t>
      </w:r>
      <w:r w:rsidRPr="0052684A">
        <w:rPr>
          <w:rFonts w:cs="Arial"/>
          <w:sz w:val="20"/>
          <w:lang w:val="es-CO"/>
        </w:rPr>
        <w:t>___________</w:t>
      </w:r>
    </w:p>
    <w:p w14:paraId="40832A39" w14:textId="77777777" w:rsidR="00AD6484" w:rsidRPr="0052684A" w:rsidRDefault="00AD6484" w:rsidP="00AD6484">
      <w:pPr>
        <w:pStyle w:val="Textoindependiente"/>
        <w:jc w:val="both"/>
        <w:rPr>
          <w:rFonts w:cs="Arial"/>
          <w:sz w:val="20"/>
          <w:lang w:val="es-CO"/>
        </w:rPr>
      </w:pPr>
    </w:p>
    <w:p w14:paraId="02F7A93F" w14:textId="77777777" w:rsidR="00AD6484" w:rsidRPr="0052684A" w:rsidRDefault="00AD6484" w:rsidP="004453F6">
      <w:pPr>
        <w:pStyle w:val="Textoindependiente"/>
        <w:jc w:val="both"/>
        <w:rPr>
          <w:rFonts w:cs="Arial"/>
          <w:sz w:val="20"/>
          <w:lang w:val="es-CO"/>
        </w:rPr>
      </w:pPr>
      <w:r w:rsidRPr="0052684A">
        <w:rPr>
          <w:rFonts w:cs="Arial"/>
          <w:sz w:val="20"/>
          <w:lang w:val="es-CO"/>
        </w:rPr>
        <w:t>Denominación de la cuenta</w:t>
      </w:r>
      <w:r w:rsidR="004453F6" w:rsidRPr="0052684A">
        <w:rPr>
          <w:rFonts w:cs="Arial"/>
          <w:sz w:val="20"/>
          <w:lang w:val="es-CO"/>
        </w:rPr>
        <w:tab/>
      </w:r>
      <w:r w:rsidRPr="0052684A">
        <w:rPr>
          <w:rFonts w:cs="Arial"/>
          <w:b/>
          <w:bCs/>
          <w:sz w:val="20"/>
          <w:lang w:val="es-CO"/>
        </w:rPr>
        <w:t>Corriente</w:t>
      </w:r>
      <w:r w:rsidRPr="0052684A">
        <w:rPr>
          <w:rFonts w:cs="Arial"/>
          <w:sz w:val="20"/>
          <w:lang w:val="es-CO"/>
        </w:rPr>
        <w:tab/>
        <w:t>______</w:t>
      </w:r>
      <w:r w:rsidR="004453F6" w:rsidRPr="0052684A">
        <w:rPr>
          <w:rFonts w:cs="Arial"/>
          <w:sz w:val="20"/>
          <w:lang w:val="es-CO"/>
        </w:rPr>
        <w:tab/>
      </w:r>
      <w:r w:rsidR="004453F6" w:rsidRPr="0052684A">
        <w:rPr>
          <w:rFonts w:cs="Arial"/>
          <w:sz w:val="20"/>
          <w:lang w:val="es-CO"/>
        </w:rPr>
        <w:tab/>
      </w:r>
      <w:r w:rsidRPr="0052684A">
        <w:rPr>
          <w:rFonts w:cs="Arial"/>
          <w:b/>
          <w:bCs/>
          <w:sz w:val="20"/>
          <w:lang w:val="es-CO"/>
        </w:rPr>
        <w:t>Ahorros</w:t>
      </w:r>
      <w:r w:rsidRPr="0052684A">
        <w:rPr>
          <w:rFonts w:cs="Arial"/>
          <w:b/>
          <w:bCs/>
          <w:sz w:val="20"/>
          <w:lang w:val="es-CO"/>
        </w:rPr>
        <w:tab/>
      </w:r>
      <w:r w:rsidRPr="0052684A">
        <w:rPr>
          <w:rFonts w:cs="Arial"/>
          <w:sz w:val="20"/>
          <w:lang w:val="es-CO"/>
        </w:rPr>
        <w:t>______</w:t>
      </w:r>
    </w:p>
    <w:p w14:paraId="722495DF" w14:textId="77777777" w:rsidR="00AD6484" w:rsidRPr="0052684A" w:rsidRDefault="00AD6484" w:rsidP="00AD6484">
      <w:pPr>
        <w:pStyle w:val="Textoindependiente"/>
        <w:jc w:val="both"/>
        <w:rPr>
          <w:rFonts w:cs="Arial"/>
          <w:sz w:val="20"/>
          <w:lang w:val="es-CO"/>
        </w:rPr>
      </w:pPr>
    </w:p>
    <w:p w14:paraId="009690DE" w14:textId="77777777" w:rsidR="00AD6484" w:rsidRPr="0052684A" w:rsidRDefault="00AD6484" w:rsidP="00AD6484">
      <w:pPr>
        <w:pStyle w:val="Textoindependiente"/>
        <w:jc w:val="both"/>
        <w:rPr>
          <w:rFonts w:cs="Arial"/>
          <w:sz w:val="20"/>
          <w:lang w:val="es-CO"/>
        </w:rPr>
      </w:pPr>
      <w:r w:rsidRPr="0052684A">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B403AA4" w14:textId="77777777" w:rsidR="00AD6484" w:rsidRPr="0052684A" w:rsidRDefault="00AD6484" w:rsidP="00AD6484">
      <w:pPr>
        <w:pStyle w:val="Textoindependiente"/>
        <w:jc w:val="both"/>
        <w:rPr>
          <w:rFonts w:cs="Arial"/>
          <w:sz w:val="20"/>
          <w:lang w:val="es-CO"/>
        </w:rPr>
      </w:pPr>
    </w:p>
    <w:p w14:paraId="5A165C93" w14:textId="77777777" w:rsidR="00AD6484" w:rsidRPr="0052684A" w:rsidRDefault="00AD6484">
      <w:pPr>
        <w:pStyle w:val="Textoindependiente"/>
        <w:numPr>
          <w:ilvl w:val="0"/>
          <w:numId w:val="3"/>
        </w:numPr>
        <w:tabs>
          <w:tab w:val="left" w:pos="-567"/>
        </w:tabs>
        <w:suppressAutoHyphens/>
        <w:autoSpaceDN w:val="0"/>
        <w:ind w:left="284" w:hanging="284"/>
        <w:jc w:val="both"/>
        <w:textAlignment w:val="baseline"/>
        <w:rPr>
          <w:rFonts w:cs="Arial"/>
          <w:sz w:val="20"/>
          <w:lang w:val="es-CO"/>
        </w:rPr>
      </w:pPr>
      <w:r w:rsidRPr="0052684A">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14:paraId="26EA652F" w14:textId="77777777" w:rsidR="00AD6484" w:rsidRPr="0052684A" w:rsidRDefault="00AD6484" w:rsidP="00AD6484">
      <w:pPr>
        <w:pStyle w:val="Textoindependiente"/>
        <w:jc w:val="both"/>
        <w:rPr>
          <w:rFonts w:cs="Arial"/>
          <w:sz w:val="20"/>
          <w:lang w:val="es-CO"/>
        </w:rPr>
      </w:pPr>
    </w:p>
    <w:p w14:paraId="09387BEB" w14:textId="77777777" w:rsidR="00AD6484" w:rsidRPr="0052684A" w:rsidRDefault="00AD6484" w:rsidP="00AD6484">
      <w:pPr>
        <w:pStyle w:val="Textoindependiente"/>
        <w:jc w:val="both"/>
        <w:rPr>
          <w:rFonts w:cs="Arial"/>
          <w:sz w:val="20"/>
          <w:lang w:val="es-CO"/>
        </w:rPr>
      </w:pPr>
      <w:r w:rsidRPr="0052684A">
        <w:rPr>
          <w:rFonts w:cs="Arial"/>
          <w:sz w:val="20"/>
          <w:lang w:val="es-CO"/>
        </w:rPr>
        <w:t>CORREO ELECTRÓNICO:</w:t>
      </w:r>
      <w:r w:rsidR="005B31EF" w:rsidRPr="0052684A">
        <w:rPr>
          <w:rFonts w:cs="Arial"/>
          <w:sz w:val="20"/>
          <w:lang w:val="es-CO"/>
        </w:rPr>
        <w:tab/>
      </w:r>
      <w:r w:rsidRPr="0052684A">
        <w:rPr>
          <w:rFonts w:cs="Arial"/>
          <w:sz w:val="20"/>
          <w:lang w:val="es-CO"/>
        </w:rPr>
        <w:t>_____________________</w:t>
      </w:r>
      <w:r w:rsidR="005B31EF" w:rsidRPr="0052684A">
        <w:rPr>
          <w:rFonts w:cs="Arial"/>
          <w:sz w:val="20"/>
          <w:lang w:val="es-CO"/>
        </w:rPr>
        <w:t>_____________</w:t>
      </w:r>
      <w:r w:rsidRPr="0052684A">
        <w:rPr>
          <w:rFonts w:cs="Arial"/>
          <w:sz w:val="20"/>
          <w:lang w:val="es-CO"/>
        </w:rPr>
        <w:t>_______</w:t>
      </w:r>
      <w:r w:rsidR="00965B2A" w:rsidRPr="0052684A">
        <w:rPr>
          <w:rFonts w:cs="Arial"/>
          <w:sz w:val="20"/>
          <w:lang w:val="es-CO"/>
        </w:rPr>
        <w:t>_ SI</w:t>
      </w:r>
      <w:r w:rsidR="00C575C8" w:rsidRPr="0052684A">
        <w:rPr>
          <w:rFonts w:cs="Arial"/>
          <w:sz w:val="20"/>
          <w:lang w:val="es-CO"/>
        </w:rPr>
        <w:t xml:space="preserve"> </w:t>
      </w:r>
      <w:r w:rsidR="00F64ED5" w:rsidRPr="0052684A">
        <w:rPr>
          <w:rFonts w:cs="Arial"/>
          <w:sz w:val="20"/>
          <w:lang w:val="es-CO"/>
        </w:rPr>
        <w:t>(_</w:t>
      </w:r>
      <w:r w:rsidRPr="0052684A">
        <w:rPr>
          <w:rFonts w:cs="Arial"/>
          <w:sz w:val="20"/>
          <w:lang w:val="es-CO"/>
        </w:rPr>
        <w:t>_</w:t>
      </w:r>
      <w:r w:rsidR="00F64ED5" w:rsidRPr="0052684A">
        <w:rPr>
          <w:rFonts w:cs="Arial"/>
          <w:sz w:val="20"/>
          <w:lang w:val="es-CO"/>
        </w:rPr>
        <w:t>_)</w:t>
      </w:r>
    </w:p>
    <w:p w14:paraId="56F6908E" w14:textId="77777777" w:rsidR="00AD6484" w:rsidRPr="0052684A" w:rsidRDefault="00AD6484" w:rsidP="00AD6484">
      <w:pPr>
        <w:pStyle w:val="Textoindependiente"/>
        <w:jc w:val="both"/>
        <w:rPr>
          <w:rFonts w:cs="Arial"/>
          <w:sz w:val="20"/>
          <w:lang w:val="es-CO"/>
        </w:rPr>
      </w:pPr>
    </w:p>
    <w:p w14:paraId="4C147B8A" w14:textId="77777777" w:rsidR="00AD6484" w:rsidRPr="0052684A" w:rsidRDefault="00AD6484" w:rsidP="00AD6484">
      <w:pPr>
        <w:pStyle w:val="Textoindependiente"/>
        <w:jc w:val="both"/>
        <w:rPr>
          <w:rFonts w:cs="Arial"/>
          <w:sz w:val="20"/>
          <w:lang w:val="es-CO"/>
        </w:rPr>
      </w:pPr>
      <w:r w:rsidRPr="0052684A">
        <w:rPr>
          <w:rFonts w:cs="Arial"/>
          <w:sz w:val="20"/>
          <w:lang w:val="es-CO"/>
        </w:rPr>
        <w:t>TELÉFONO:</w:t>
      </w:r>
      <w:r w:rsidR="005B31EF" w:rsidRPr="0052684A">
        <w:rPr>
          <w:rFonts w:cs="Arial"/>
          <w:sz w:val="20"/>
          <w:lang w:val="es-CO"/>
        </w:rPr>
        <w:tab/>
      </w:r>
      <w:r w:rsidR="005B31EF" w:rsidRPr="0052684A">
        <w:rPr>
          <w:rFonts w:cs="Arial"/>
          <w:sz w:val="20"/>
          <w:lang w:val="es-CO"/>
        </w:rPr>
        <w:tab/>
      </w:r>
      <w:r w:rsidR="005B31EF" w:rsidRPr="0052684A">
        <w:rPr>
          <w:rFonts w:cs="Arial"/>
          <w:sz w:val="20"/>
          <w:lang w:val="es-CO"/>
        </w:rPr>
        <w:tab/>
      </w:r>
      <w:r w:rsidRPr="0052684A">
        <w:rPr>
          <w:rFonts w:cs="Arial"/>
          <w:sz w:val="20"/>
          <w:lang w:val="es-CO"/>
        </w:rPr>
        <w:t xml:space="preserve">______________________________ SI </w:t>
      </w:r>
      <w:r w:rsidR="00F64ED5" w:rsidRPr="0052684A">
        <w:rPr>
          <w:rFonts w:cs="Arial"/>
          <w:sz w:val="20"/>
          <w:lang w:val="es-CO"/>
        </w:rPr>
        <w:t>(_</w:t>
      </w:r>
      <w:r w:rsidRPr="0052684A">
        <w:rPr>
          <w:rFonts w:cs="Arial"/>
          <w:sz w:val="20"/>
          <w:lang w:val="es-CO"/>
        </w:rPr>
        <w:t>_</w:t>
      </w:r>
      <w:r w:rsidR="00F64ED5" w:rsidRPr="0052684A">
        <w:rPr>
          <w:rFonts w:cs="Arial"/>
          <w:sz w:val="20"/>
          <w:lang w:val="es-CO"/>
        </w:rPr>
        <w:t>_)</w:t>
      </w:r>
    </w:p>
    <w:p w14:paraId="48D442CF" w14:textId="77777777" w:rsidR="00AD6484" w:rsidRPr="0052684A" w:rsidRDefault="00AD6484" w:rsidP="00AD6484">
      <w:pPr>
        <w:pStyle w:val="Textoindependiente"/>
        <w:jc w:val="both"/>
        <w:rPr>
          <w:rFonts w:cs="Arial"/>
          <w:sz w:val="20"/>
          <w:lang w:val="es-CO"/>
        </w:rPr>
      </w:pPr>
    </w:p>
    <w:p w14:paraId="1213EBB3" w14:textId="77777777" w:rsidR="005B31EF" w:rsidRPr="0052684A" w:rsidRDefault="005B31EF" w:rsidP="00AD6484">
      <w:pPr>
        <w:pStyle w:val="Textoindependiente"/>
        <w:jc w:val="both"/>
        <w:rPr>
          <w:rFonts w:cs="Arial"/>
          <w:sz w:val="20"/>
          <w:lang w:val="es-CO"/>
        </w:rPr>
      </w:pPr>
    </w:p>
    <w:p w14:paraId="2145E61B" w14:textId="77777777" w:rsidR="00AD6484" w:rsidRPr="0052684A" w:rsidRDefault="00AD6484" w:rsidP="00AD6484">
      <w:pPr>
        <w:pStyle w:val="Textoindependiente"/>
        <w:jc w:val="both"/>
        <w:rPr>
          <w:rFonts w:cs="Arial"/>
          <w:b/>
          <w:bCs/>
          <w:sz w:val="20"/>
          <w:lang w:val="es-CO"/>
        </w:rPr>
      </w:pPr>
      <w:r w:rsidRPr="0052684A">
        <w:rPr>
          <w:rFonts w:cs="Arial"/>
          <w:b/>
          <w:bCs/>
          <w:sz w:val="20"/>
          <w:lang w:val="es-CO"/>
        </w:rPr>
        <w:t xml:space="preserve">II. DATOS DE LA ENTIDAD FINANCIERA: </w:t>
      </w:r>
    </w:p>
    <w:p w14:paraId="11995681" w14:textId="77777777" w:rsidR="00AD6484" w:rsidRPr="0052684A" w:rsidRDefault="00AD6484" w:rsidP="00AD6484">
      <w:pPr>
        <w:pStyle w:val="Textoindependiente"/>
        <w:jc w:val="both"/>
        <w:rPr>
          <w:rFonts w:cs="Arial"/>
          <w:sz w:val="20"/>
          <w:lang w:val="es-CO"/>
        </w:rPr>
      </w:pPr>
    </w:p>
    <w:p w14:paraId="42984B49" w14:textId="77777777" w:rsidR="00AD6484" w:rsidRPr="0052684A" w:rsidRDefault="00AD6484" w:rsidP="00AD6484">
      <w:pPr>
        <w:pStyle w:val="Textoindependiente"/>
        <w:jc w:val="both"/>
        <w:rPr>
          <w:rFonts w:cs="Arial"/>
          <w:sz w:val="20"/>
          <w:lang w:val="es-CO"/>
        </w:rPr>
      </w:pPr>
      <w:r w:rsidRPr="0052684A">
        <w:rPr>
          <w:rFonts w:cs="Arial"/>
          <w:sz w:val="20"/>
          <w:lang w:val="es-CO"/>
        </w:rPr>
        <w:t>Entidad Financiera</w:t>
      </w:r>
      <w:r w:rsidR="00B34E94" w:rsidRPr="0052684A">
        <w:rPr>
          <w:rFonts w:cs="Arial"/>
          <w:sz w:val="20"/>
          <w:lang w:val="es-CO"/>
        </w:rPr>
        <w:t>: _</w:t>
      </w:r>
      <w:r w:rsidRPr="0052684A">
        <w:rPr>
          <w:rFonts w:cs="Arial"/>
          <w:sz w:val="20"/>
          <w:lang w:val="es-CO"/>
        </w:rPr>
        <w:t>___________________</w:t>
      </w:r>
      <w:r w:rsidR="005B31EF" w:rsidRPr="0052684A">
        <w:rPr>
          <w:rFonts w:cs="Arial"/>
          <w:sz w:val="20"/>
          <w:lang w:val="es-CO"/>
        </w:rPr>
        <w:t>___________</w:t>
      </w:r>
      <w:r w:rsidRPr="0052684A">
        <w:rPr>
          <w:rFonts w:cs="Arial"/>
          <w:sz w:val="20"/>
          <w:lang w:val="es-CO"/>
        </w:rPr>
        <w:t>_____</w:t>
      </w:r>
      <w:r w:rsidR="00965B2A" w:rsidRPr="0052684A">
        <w:rPr>
          <w:rFonts w:cs="Arial"/>
          <w:sz w:val="20"/>
          <w:lang w:val="es-CO"/>
        </w:rPr>
        <w:t>_ Código</w:t>
      </w:r>
      <w:r w:rsidR="00B34E94" w:rsidRPr="0052684A">
        <w:rPr>
          <w:rFonts w:cs="Arial"/>
          <w:sz w:val="20"/>
          <w:lang w:val="es-CO"/>
        </w:rPr>
        <w:t>: _</w:t>
      </w:r>
      <w:r w:rsidRPr="0052684A">
        <w:rPr>
          <w:rFonts w:cs="Arial"/>
          <w:sz w:val="20"/>
          <w:lang w:val="es-CO"/>
        </w:rPr>
        <w:t>________________</w:t>
      </w:r>
    </w:p>
    <w:p w14:paraId="678D00BD" w14:textId="77777777" w:rsidR="00AD6484" w:rsidRPr="0052684A" w:rsidRDefault="00AD6484" w:rsidP="00AD6484">
      <w:pPr>
        <w:pStyle w:val="Textoindependiente"/>
        <w:jc w:val="both"/>
        <w:rPr>
          <w:rFonts w:cs="Arial"/>
          <w:sz w:val="20"/>
          <w:lang w:val="es-CO"/>
        </w:rPr>
      </w:pPr>
    </w:p>
    <w:p w14:paraId="27624EF8" w14:textId="77777777" w:rsidR="00AD6484" w:rsidRPr="0052684A" w:rsidRDefault="00AD6484" w:rsidP="00AD6484">
      <w:pPr>
        <w:pStyle w:val="Textoindependiente"/>
        <w:jc w:val="both"/>
        <w:rPr>
          <w:rFonts w:cs="Arial"/>
          <w:sz w:val="20"/>
          <w:lang w:val="es-CO"/>
        </w:rPr>
      </w:pPr>
      <w:r w:rsidRPr="0052684A">
        <w:rPr>
          <w:rFonts w:cs="Arial"/>
          <w:sz w:val="20"/>
          <w:lang w:val="es-CO"/>
        </w:rPr>
        <w:t>Sucursal</w:t>
      </w:r>
      <w:r w:rsidR="00B850A4" w:rsidRPr="0052684A">
        <w:rPr>
          <w:rFonts w:cs="Arial"/>
          <w:sz w:val="20"/>
          <w:lang w:val="es-CO"/>
        </w:rPr>
        <w:t>: _</w:t>
      </w:r>
      <w:r w:rsidRPr="0052684A">
        <w:rPr>
          <w:rFonts w:cs="Arial"/>
          <w:sz w:val="20"/>
          <w:lang w:val="es-CO"/>
        </w:rPr>
        <w:t>______</w:t>
      </w:r>
      <w:r w:rsidR="005B31EF" w:rsidRPr="0052684A">
        <w:rPr>
          <w:rFonts w:cs="Arial"/>
          <w:sz w:val="20"/>
          <w:lang w:val="es-CO"/>
        </w:rPr>
        <w:t>____</w:t>
      </w:r>
      <w:r w:rsidRPr="0052684A">
        <w:rPr>
          <w:rFonts w:cs="Arial"/>
          <w:sz w:val="20"/>
          <w:lang w:val="es-CO"/>
        </w:rPr>
        <w:t>_________</w:t>
      </w:r>
      <w:r w:rsidR="003E1FE5" w:rsidRPr="0052684A">
        <w:rPr>
          <w:rFonts w:cs="Arial"/>
          <w:sz w:val="20"/>
          <w:lang w:val="es-CO"/>
        </w:rPr>
        <w:t>_ Código</w:t>
      </w:r>
      <w:r w:rsidR="00A436D9" w:rsidRPr="0052684A">
        <w:rPr>
          <w:rFonts w:cs="Arial"/>
          <w:sz w:val="20"/>
          <w:lang w:val="es-CO"/>
        </w:rPr>
        <w:t>: _</w:t>
      </w:r>
      <w:r w:rsidRPr="0052684A">
        <w:rPr>
          <w:rFonts w:cs="Arial"/>
          <w:sz w:val="20"/>
          <w:lang w:val="es-CO"/>
        </w:rPr>
        <w:t>_____________</w:t>
      </w:r>
      <w:r w:rsidR="003E1FE5" w:rsidRPr="0052684A">
        <w:rPr>
          <w:rFonts w:cs="Arial"/>
          <w:sz w:val="20"/>
          <w:lang w:val="es-CO"/>
        </w:rPr>
        <w:t>_ Ciudad: _</w:t>
      </w:r>
      <w:r w:rsidRPr="0052684A">
        <w:rPr>
          <w:rFonts w:cs="Arial"/>
          <w:sz w:val="20"/>
          <w:lang w:val="es-CO"/>
        </w:rPr>
        <w:t>____</w:t>
      </w:r>
      <w:r w:rsidR="005B31EF" w:rsidRPr="0052684A">
        <w:rPr>
          <w:rFonts w:cs="Arial"/>
          <w:sz w:val="20"/>
          <w:lang w:val="es-CO"/>
        </w:rPr>
        <w:t>_____</w:t>
      </w:r>
      <w:r w:rsidRPr="0052684A">
        <w:rPr>
          <w:rFonts w:cs="Arial"/>
          <w:sz w:val="20"/>
          <w:lang w:val="es-CO"/>
        </w:rPr>
        <w:t>________</w:t>
      </w:r>
    </w:p>
    <w:p w14:paraId="017C40B0" w14:textId="77777777" w:rsidR="00AD6484" w:rsidRPr="0052684A" w:rsidRDefault="00AD6484" w:rsidP="00AD6484">
      <w:pPr>
        <w:pStyle w:val="Textoindependiente"/>
        <w:jc w:val="both"/>
        <w:rPr>
          <w:rFonts w:cs="Arial"/>
          <w:sz w:val="20"/>
          <w:lang w:val="es-CO"/>
        </w:rPr>
      </w:pPr>
    </w:p>
    <w:p w14:paraId="16CA4315" w14:textId="77777777" w:rsidR="005B31EF" w:rsidRPr="0052684A" w:rsidRDefault="005B31EF" w:rsidP="005B31EF">
      <w:pPr>
        <w:pStyle w:val="Textoindependiente"/>
        <w:jc w:val="both"/>
        <w:rPr>
          <w:rFonts w:cs="Arial"/>
          <w:sz w:val="20"/>
          <w:lang w:val="es-CO"/>
        </w:rPr>
      </w:pPr>
      <w:r w:rsidRPr="0052684A">
        <w:rPr>
          <w:rFonts w:cs="Arial"/>
          <w:sz w:val="20"/>
          <w:lang w:val="es-CO"/>
        </w:rPr>
        <w:t>Dirección</w:t>
      </w:r>
      <w:r w:rsidR="00B850A4" w:rsidRPr="0052684A">
        <w:rPr>
          <w:rFonts w:cs="Arial"/>
          <w:sz w:val="20"/>
          <w:lang w:val="es-CO"/>
        </w:rPr>
        <w:t>: _</w:t>
      </w:r>
      <w:r w:rsidRPr="0052684A">
        <w:rPr>
          <w:rFonts w:cs="Arial"/>
          <w:sz w:val="20"/>
          <w:lang w:val="es-CO"/>
        </w:rPr>
        <w:t>_____________________________</w:t>
      </w:r>
      <w:r w:rsidR="00965B2A" w:rsidRPr="0052684A">
        <w:rPr>
          <w:rFonts w:cs="Arial"/>
          <w:sz w:val="20"/>
          <w:lang w:val="es-CO"/>
        </w:rPr>
        <w:t>_ Teléfono</w:t>
      </w:r>
      <w:r w:rsidR="00B850A4" w:rsidRPr="0052684A">
        <w:rPr>
          <w:rFonts w:cs="Arial"/>
          <w:sz w:val="20"/>
          <w:lang w:val="es-CO"/>
        </w:rPr>
        <w:t>: _</w:t>
      </w:r>
      <w:r w:rsidRPr="0052684A">
        <w:rPr>
          <w:rFonts w:cs="Arial"/>
          <w:sz w:val="20"/>
          <w:lang w:val="es-CO"/>
        </w:rPr>
        <w:t>___________</w:t>
      </w:r>
      <w:r w:rsidR="00965B2A" w:rsidRPr="0052684A">
        <w:rPr>
          <w:rFonts w:cs="Arial"/>
          <w:sz w:val="20"/>
          <w:lang w:val="es-CO"/>
        </w:rPr>
        <w:t>_ Fax</w:t>
      </w:r>
      <w:r w:rsidR="00B34E94" w:rsidRPr="0052684A">
        <w:rPr>
          <w:rFonts w:cs="Arial"/>
          <w:sz w:val="20"/>
          <w:lang w:val="es-CO"/>
        </w:rPr>
        <w:t>: _</w:t>
      </w:r>
      <w:r w:rsidRPr="0052684A">
        <w:rPr>
          <w:rFonts w:cs="Arial"/>
          <w:sz w:val="20"/>
          <w:lang w:val="es-CO"/>
        </w:rPr>
        <w:t>__________</w:t>
      </w:r>
    </w:p>
    <w:p w14:paraId="687C375F" w14:textId="77777777" w:rsidR="00AD6484" w:rsidRPr="0052684A" w:rsidRDefault="00AD6484" w:rsidP="00AD6484">
      <w:pPr>
        <w:pStyle w:val="Textoindependiente"/>
        <w:jc w:val="both"/>
        <w:rPr>
          <w:rFonts w:cs="Arial"/>
          <w:sz w:val="20"/>
          <w:lang w:val="es-CO"/>
        </w:rPr>
      </w:pPr>
    </w:p>
    <w:p w14:paraId="00652C71" w14:textId="77777777" w:rsidR="00AD6484" w:rsidRPr="0052684A" w:rsidRDefault="00AD6484" w:rsidP="00AD6484">
      <w:pPr>
        <w:pStyle w:val="Textoindependiente"/>
        <w:jc w:val="both"/>
        <w:rPr>
          <w:rFonts w:cs="Arial"/>
          <w:sz w:val="20"/>
          <w:lang w:val="es-CO"/>
        </w:rPr>
      </w:pPr>
      <w:r w:rsidRPr="0052684A">
        <w:rPr>
          <w:rFonts w:cs="Arial"/>
          <w:sz w:val="20"/>
          <w:lang w:val="es-CO"/>
        </w:rPr>
        <w:t>Número de la cuenta</w:t>
      </w:r>
      <w:r w:rsidR="003E1FE5" w:rsidRPr="0052684A">
        <w:rPr>
          <w:rFonts w:cs="Arial"/>
          <w:sz w:val="20"/>
          <w:lang w:val="es-CO"/>
        </w:rPr>
        <w:t>: _</w:t>
      </w:r>
      <w:r w:rsidRPr="0052684A">
        <w:rPr>
          <w:rFonts w:cs="Arial"/>
          <w:sz w:val="20"/>
          <w:lang w:val="es-CO"/>
        </w:rPr>
        <w:t>______________</w:t>
      </w:r>
      <w:r w:rsidR="005B31EF" w:rsidRPr="0052684A">
        <w:rPr>
          <w:rFonts w:cs="Arial"/>
          <w:sz w:val="20"/>
          <w:lang w:val="es-CO"/>
        </w:rPr>
        <w:t>___</w:t>
      </w:r>
      <w:r w:rsidRPr="0052684A">
        <w:rPr>
          <w:rFonts w:cs="Arial"/>
          <w:sz w:val="20"/>
          <w:lang w:val="es-CO"/>
        </w:rPr>
        <w:t>_____________</w:t>
      </w:r>
      <w:r w:rsidR="003E1FE5" w:rsidRPr="0052684A">
        <w:rPr>
          <w:rFonts w:cs="Arial"/>
          <w:sz w:val="20"/>
          <w:lang w:val="es-CO"/>
        </w:rPr>
        <w:t>_ (</w:t>
      </w:r>
      <w:r w:rsidRPr="0052684A">
        <w:rPr>
          <w:rFonts w:cs="Arial"/>
          <w:sz w:val="20"/>
          <w:lang w:val="es-CO"/>
        </w:rPr>
        <w:t>Adjuntar certificación bancaria)</w:t>
      </w:r>
    </w:p>
    <w:p w14:paraId="44669CA7" w14:textId="77777777" w:rsidR="005B31EF" w:rsidRPr="0052684A" w:rsidRDefault="005B31EF" w:rsidP="005B31EF">
      <w:pPr>
        <w:pStyle w:val="Prrafodelista"/>
        <w:tabs>
          <w:tab w:val="left" w:pos="240"/>
        </w:tabs>
        <w:ind w:left="0"/>
        <w:rPr>
          <w:b/>
          <w:lang w:val="es-CO"/>
        </w:rPr>
      </w:pPr>
    </w:p>
    <w:p w14:paraId="2F9495F3" w14:textId="77777777" w:rsidR="005B31EF" w:rsidRPr="0052684A" w:rsidRDefault="005B31EF" w:rsidP="005B31EF">
      <w:pPr>
        <w:pStyle w:val="Prrafodelista"/>
        <w:tabs>
          <w:tab w:val="left" w:pos="240"/>
        </w:tabs>
        <w:ind w:left="0"/>
        <w:rPr>
          <w:b/>
          <w:lang w:val="es-CO"/>
        </w:rPr>
      </w:pPr>
    </w:p>
    <w:p w14:paraId="1B074592" w14:textId="77777777" w:rsidR="00C93F6E" w:rsidRPr="0052684A" w:rsidRDefault="00C93F6E" w:rsidP="005B31EF">
      <w:pPr>
        <w:pStyle w:val="Prrafodelista"/>
        <w:tabs>
          <w:tab w:val="left" w:pos="240"/>
        </w:tabs>
        <w:ind w:left="0"/>
        <w:rPr>
          <w:b/>
          <w:lang w:val="es-CO"/>
        </w:rPr>
      </w:pPr>
    </w:p>
    <w:p w14:paraId="724966FD" w14:textId="77777777" w:rsidR="005B31EF" w:rsidRPr="0052684A" w:rsidRDefault="005B31EF" w:rsidP="005B31EF">
      <w:pPr>
        <w:pStyle w:val="Prrafodelista"/>
        <w:tabs>
          <w:tab w:val="left" w:pos="240"/>
        </w:tabs>
        <w:ind w:left="0"/>
        <w:rPr>
          <w:b/>
          <w:lang w:val="es-CO"/>
        </w:rPr>
      </w:pPr>
      <w:r w:rsidRPr="0052684A">
        <w:rPr>
          <w:b/>
          <w:lang w:val="es-CO"/>
        </w:rPr>
        <w:t>Firma</w:t>
      </w:r>
      <w:r w:rsidR="00050C09" w:rsidRPr="0052684A">
        <w:rPr>
          <w:b/>
          <w:lang w:val="es-CO"/>
        </w:rPr>
        <w:t>: _</w:t>
      </w:r>
      <w:r w:rsidRPr="0052684A">
        <w:rPr>
          <w:b/>
          <w:lang w:val="es-CO"/>
        </w:rPr>
        <w:t>_______________________</w:t>
      </w:r>
    </w:p>
    <w:p w14:paraId="0500DE57" w14:textId="77777777" w:rsidR="005B31EF" w:rsidRPr="0052684A" w:rsidRDefault="005B31EF" w:rsidP="005B31EF">
      <w:pPr>
        <w:pStyle w:val="Prrafodelista"/>
        <w:tabs>
          <w:tab w:val="left" w:pos="240"/>
        </w:tabs>
        <w:ind w:left="0"/>
        <w:rPr>
          <w:b/>
          <w:lang w:val="es-CO"/>
        </w:rPr>
      </w:pPr>
      <w:r w:rsidRPr="0052684A">
        <w:rPr>
          <w:b/>
          <w:lang w:val="es-CO"/>
        </w:rPr>
        <w:t>Beneficiario de la cuenta</w:t>
      </w:r>
    </w:p>
    <w:p w14:paraId="0D5E6EC6" w14:textId="77777777" w:rsidR="00981747" w:rsidRPr="0052684A" w:rsidRDefault="00981747" w:rsidP="003E7C64">
      <w:pPr>
        <w:pStyle w:val="Ttulo"/>
        <w:jc w:val="left"/>
        <w:rPr>
          <w:rFonts w:cs="Arial"/>
          <w:bCs/>
          <w:sz w:val="20"/>
        </w:rPr>
      </w:pPr>
    </w:p>
    <w:p w14:paraId="7ACC5A1F" w14:textId="77777777" w:rsidR="004A188D" w:rsidRPr="0052684A" w:rsidRDefault="004A188D" w:rsidP="003E7C64">
      <w:pPr>
        <w:pStyle w:val="Ttulo"/>
        <w:jc w:val="left"/>
        <w:rPr>
          <w:rFonts w:cs="Arial"/>
          <w:bCs/>
          <w:sz w:val="20"/>
        </w:rPr>
      </w:pPr>
    </w:p>
    <w:p w14:paraId="52279370" w14:textId="7C90575A" w:rsidR="00C575C8" w:rsidRPr="0052684A" w:rsidRDefault="00C575C8" w:rsidP="00502BC2">
      <w:pPr>
        <w:pStyle w:val="Ttulo"/>
        <w:jc w:val="left"/>
        <w:rPr>
          <w:rFonts w:cs="Arial"/>
          <w:bCs/>
          <w:sz w:val="20"/>
        </w:rPr>
      </w:pPr>
    </w:p>
    <w:p w14:paraId="53500781" w14:textId="3963012A" w:rsidR="00965B2A" w:rsidRPr="0052684A" w:rsidRDefault="00965B2A" w:rsidP="00965B2A">
      <w:pPr>
        <w:pStyle w:val="Ttulo"/>
        <w:rPr>
          <w:rFonts w:cs="Arial"/>
          <w:bCs/>
          <w:sz w:val="20"/>
        </w:rPr>
      </w:pPr>
      <w:r w:rsidRPr="0052684A">
        <w:rPr>
          <w:rFonts w:cs="Arial"/>
          <w:bCs/>
          <w:sz w:val="20"/>
        </w:rPr>
        <w:t xml:space="preserve">FORMULARIO No. </w:t>
      </w:r>
      <w:r w:rsidR="006B14BF" w:rsidRPr="0052684A">
        <w:rPr>
          <w:rFonts w:cs="Arial"/>
          <w:bCs/>
          <w:sz w:val="20"/>
        </w:rPr>
        <w:t>3</w:t>
      </w:r>
      <w:r w:rsidRPr="0052684A">
        <w:rPr>
          <w:rFonts w:cs="Arial"/>
          <w:bCs/>
          <w:sz w:val="20"/>
        </w:rPr>
        <w:t xml:space="preserve"> </w:t>
      </w:r>
    </w:p>
    <w:p w14:paraId="403CB535" w14:textId="77777777" w:rsidR="00965B2A" w:rsidRPr="0052684A" w:rsidRDefault="00965B2A" w:rsidP="00965B2A">
      <w:pPr>
        <w:tabs>
          <w:tab w:val="left" w:pos="3645"/>
        </w:tabs>
        <w:jc w:val="center"/>
        <w:rPr>
          <w:b/>
          <w:lang w:val="es-CO"/>
        </w:rPr>
      </w:pPr>
    </w:p>
    <w:p w14:paraId="740087D2" w14:textId="77777777" w:rsidR="00965B2A" w:rsidRPr="0052684A" w:rsidRDefault="00965B2A" w:rsidP="00965B2A">
      <w:pPr>
        <w:tabs>
          <w:tab w:val="left" w:pos="3645"/>
        </w:tabs>
        <w:jc w:val="center"/>
        <w:rPr>
          <w:b/>
          <w:lang w:val="es-CO"/>
        </w:rPr>
      </w:pPr>
    </w:p>
    <w:p w14:paraId="53676DC3" w14:textId="77777777" w:rsidR="00965B2A" w:rsidRPr="00B1636A" w:rsidRDefault="00965B2A" w:rsidP="00965B2A">
      <w:pPr>
        <w:pStyle w:val="Textoindependiente"/>
        <w:jc w:val="center"/>
        <w:rPr>
          <w:rFonts w:cs="Arial"/>
          <w:b/>
          <w:sz w:val="20"/>
          <w:lang w:val="es-CO"/>
        </w:rPr>
      </w:pPr>
      <w:r w:rsidRPr="00B1636A">
        <w:rPr>
          <w:rFonts w:cs="Arial"/>
          <w:b/>
          <w:sz w:val="20"/>
          <w:lang w:val="es-CO"/>
        </w:rPr>
        <w:t>COMPROMISO AMBIENTAL</w:t>
      </w:r>
    </w:p>
    <w:p w14:paraId="41EAB006" w14:textId="77777777" w:rsidR="00965B2A" w:rsidRPr="0052684A" w:rsidRDefault="00965B2A" w:rsidP="00965B2A">
      <w:pPr>
        <w:pStyle w:val="Sangradetextonormal"/>
        <w:ind w:left="0"/>
        <w:rPr>
          <w:rFonts w:ascii="Arial" w:hAnsi="Arial" w:cs="Arial"/>
          <w:b/>
          <w:sz w:val="20"/>
          <w:szCs w:val="20"/>
        </w:rPr>
      </w:pPr>
    </w:p>
    <w:p w14:paraId="636FBC61" w14:textId="77777777" w:rsidR="00965B2A" w:rsidRPr="0052684A" w:rsidRDefault="00965B2A" w:rsidP="00965B2A">
      <w:pPr>
        <w:pStyle w:val="Sangradetextonormal"/>
        <w:ind w:left="0"/>
        <w:rPr>
          <w:rFonts w:ascii="Arial" w:hAnsi="Arial" w:cs="Arial"/>
          <w:sz w:val="20"/>
          <w:szCs w:val="20"/>
        </w:rPr>
      </w:pPr>
    </w:p>
    <w:p w14:paraId="509ACC26" w14:textId="77777777" w:rsidR="00965B2A" w:rsidRPr="0052684A" w:rsidRDefault="00965B2A" w:rsidP="00965B2A">
      <w:pPr>
        <w:pStyle w:val="Sangradetextonormal"/>
        <w:ind w:left="0"/>
        <w:jc w:val="both"/>
        <w:rPr>
          <w:rFonts w:ascii="Arial" w:hAnsi="Arial" w:cs="Arial"/>
          <w:sz w:val="20"/>
          <w:szCs w:val="20"/>
        </w:rPr>
      </w:pPr>
      <w:r w:rsidRPr="0052684A">
        <w:rPr>
          <w:rFonts w:ascii="Arial" w:hAnsi="Arial" w:cs="Arial"/>
          <w:sz w:val="20"/>
          <w:szCs w:val="20"/>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5D96B1C2" w14:textId="77777777" w:rsidR="00965B2A" w:rsidRPr="0052684A" w:rsidRDefault="00965B2A" w:rsidP="00965B2A">
      <w:pPr>
        <w:pStyle w:val="Sangradetextonormal"/>
        <w:ind w:left="0"/>
        <w:jc w:val="both"/>
        <w:rPr>
          <w:rFonts w:ascii="Arial" w:hAnsi="Arial" w:cs="Arial"/>
          <w:sz w:val="20"/>
          <w:szCs w:val="20"/>
        </w:rPr>
      </w:pPr>
    </w:p>
    <w:p w14:paraId="792E4527" w14:textId="77777777" w:rsidR="00965B2A" w:rsidRPr="0052684A" w:rsidRDefault="00965B2A" w:rsidP="00965B2A">
      <w:pPr>
        <w:pStyle w:val="Sangradetextonormal"/>
        <w:ind w:left="0"/>
        <w:jc w:val="both"/>
        <w:rPr>
          <w:rFonts w:ascii="Arial" w:hAnsi="Arial" w:cs="Arial"/>
          <w:sz w:val="20"/>
          <w:szCs w:val="20"/>
        </w:rPr>
      </w:pPr>
      <w:r w:rsidRPr="0052684A">
        <w:rPr>
          <w:rFonts w:ascii="Arial" w:hAnsi="Arial" w:cs="Arial"/>
          <w:sz w:val="20"/>
          <w:szCs w:val="20"/>
        </w:rPr>
        <w:t>Igualmente me comprometo a cumplir y respetar los programas ambientales establecidos por la Policía Metropolitana de Bucaramanga, en cuanto al uso y ahorro del agua y energía, manejo de residuos entre otros.</w:t>
      </w:r>
    </w:p>
    <w:p w14:paraId="7F1FD5A9" w14:textId="77777777" w:rsidR="00965B2A" w:rsidRPr="0052684A" w:rsidRDefault="00965B2A" w:rsidP="00965B2A">
      <w:pPr>
        <w:pStyle w:val="Sangradetextonormal"/>
        <w:ind w:left="0"/>
        <w:jc w:val="both"/>
        <w:rPr>
          <w:rFonts w:ascii="Arial" w:hAnsi="Arial" w:cs="Arial"/>
          <w:b/>
          <w:sz w:val="20"/>
          <w:szCs w:val="20"/>
        </w:rPr>
      </w:pPr>
    </w:p>
    <w:p w14:paraId="0354B533" w14:textId="77777777" w:rsidR="00965B2A" w:rsidRPr="0052684A" w:rsidRDefault="00965B2A" w:rsidP="00965B2A">
      <w:pPr>
        <w:pStyle w:val="Sangradetextonormal"/>
        <w:ind w:left="0"/>
        <w:jc w:val="both"/>
        <w:rPr>
          <w:rFonts w:ascii="Arial" w:hAnsi="Arial" w:cs="Arial"/>
          <w:b/>
          <w:sz w:val="20"/>
          <w:szCs w:val="20"/>
        </w:rPr>
      </w:pPr>
    </w:p>
    <w:p w14:paraId="63B8224B" w14:textId="77777777" w:rsidR="005A4260" w:rsidRPr="0052684A" w:rsidRDefault="005A4260" w:rsidP="00965B2A">
      <w:pPr>
        <w:pStyle w:val="Sangradetextonormal"/>
        <w:ind w:left="0"/>
        <w:jc w:val="both"/>
        <w:rPr>
          <w:rFonts w:ascii="Arial" w:hAnsi="Arial" w:cs="Arial"/>
          <w:b/>
          <w:sz w:val="20"/>
          <w:szCs w:val="20"/>
        </w:rPr>
      </w:pPr>
    </w:p>
    <w:p w14:paraId="2A087D01" w14:textId="77777777" w:rsidR="005A4260" w:rsidRPr="0052684A" w:rsidRDefault="005A4260" w:rsidP="00965B2A">
      <w:pPr>
        <w:pStyle w:val="Sangradetextonormal"/>
        <w:ind w:left="0"/>
        <w:jc w:val="both"/>
        <w:rPr>
          <w:rFonts w:ascii="Arial" w:hAnsi="Arial" w:cs="Arial"/>
          <w:b/>
          <w:sz w:val="20"/>
          <w:szCs w:val="20"/>
        </w:rPr>
      </w:pPr>
    </w:p>
    <w:p w14:paraId="22B04D1B" w14:textId="77777777" w:rsidR="005A4260" w:rsidRPr="0052684A" w:rsidRDefault="005A4260" w:rsidP="00965B2A">
      <w:pPr>
        <w:pStyle w:val="Sangradetextonormal"/>
        <w:ind w:left="0"/>
        <w:jc w:val="both"/>
        <w:rPr>
          <w:rFonts w:ascii="Arial" w:hAnsi="Arial" w:cs="Arial"/>
          <w:b/>
          <w:sz w:val="20"/>
          <w:szCs w:val="20"/>
        </w:rPr>
      </w:pPr>
    </w:p>
    <w:p w14:paraId="608AD20F" w14:textId="77777777" w:rsidR="00965B2A" w:rsidRPr="0052684A" w:rsidRDefault="00965B2A" w:rsidP="00965B2A">
      <w:pPr>
        <w:pStyle w:val="Piedepgina"/>
        <w:jc w:val="both"/>
        <w:rPr>
          <w:lang w:val="es-CO"/>
        </w:rPr>
      </w:pPr>
    </w:p>
    <w:p w14:paraId="48A96DB4" w14:textId="77777777" w:rsidR="00965B2A" w:rsidRPr="0052684A" w:rsidRDefault="00965B2A" w:rsidP="00965B2A">
      <w:pPr>
        <w:pStyle w:val="Piedepgina"/>
        <w:jc w:val="both"/>
        <w:rPr>
          <w:lang w:val="es-CO"/>
        </w:rPr>
      </w:pPr>
    </w:p>
    <w:p w14:paraId="26E26D95" w14:textId="77777777" w:rsidR="00965B2A" w:rsidRPr="0052684A" w:rsidRDefault="00965B2A" w:rsidP="00965B2A">
      <w:pPr>
        <w:jc w:val="both"/>
        <w:rPr>
          <w:lang w:val="es-CO"/>
        </w:rPr>
      </w:pPr>
      <w:r w:rsidRPr="0052684A">
        <w:rPr>
          <w:lang w:val="es-CO"/>
        </w:rPr>
        <w:t>Cordialmente, _______________________________</w:t>
      </w:r>
    </w:p>
    <w:p w14:paraId="5792A2C7" w14:textId="77777777" w:rsidR="00965B2A" w:rsidRPr="0052684A" w:rsidRDefault="00965B2A" w:rsidP="00965B2A">
      <w:pPr>
        <w:jc w:val="both"/>
        <w:rPr>
          <w:lang w:val="es-CO"/>
        </w:rPr>
      </w:pPr>
      <w:r w:rsidRPr="0052684A">
        <w:rPr>
          <w:lang w:val="es-CO"/>
        </w:rPr>
        <w:t xml:space="preserve">(Firma y </w:t>
      </w:r>
      <w:proofErr w:type="spellStart"/>
      <w:r w:rsidRPr="0052684A">
        <w:rPr>
          <w:lang w:val="es-CO"/>
        </w:rPr>
        <w:t>post-firma</w:t>
      </w:r>
      <w:proofErr w:type="spellEnd"/>
      <w:r w:rsidRPr="0052684A">
        <w:rPr>
          <w:lang w:val="es-CO"/>
        </w:rPr>
        <w:t xml:space="preserve"> del representante legal del proponente)</w:t>
      </w:r>
    </w:p>
    <w:p w14:paraId="2F7B883B" w14:textId="77777777" w:rsidR="00965B2A" w:rsidRPr="0052684A" w:rsidRDefault="00965B2A" w:rsidP="00965B2A">
      <w:pPr>
        <w:pStyle w:val="Sangradetextonormal"/>
        <w:ind w:left="0"/>
        <w:jc w:val="both"/>
        <w:rPr>
          <w:rFonts w:ascii="Arial" w:hAnsi="Arial" w:cs="Arial"/>
          <w:sz w:val="20"/>
          <w:szCs w:val="20"/>
        </w:rPr>
      </w:pPr>
      <w:r w:rsidRPr="0052684A">
        <w:rPr>
          <w:rFonts w:ascii="Arial" w:hAnsi="Arial" w:cs="Arial"/>
          <w:sz w:val="20"/>
          <w:szCs w:val="20"/>
        </w:rPr>
        <w:t>NIT O CC.</w:t>
      </w:r>
    </w:p>
    <w:p w14:paraId="31261467" w14:textId="77777777" w:rsidR="009E14D9" w:rsidRPr="0052684A" w:rsidRDefault="009E14D9" w:rsidP="00AD6484">
      <w:pPr>
        <w:pStyle w:val="Sangradetextonormal"/>
        <w:rPr>
          <w:rFonts w:ascii="Arial" w:hAnsi="Arial" w:cs="Arial"/>
          <w:sz w:val="20"/>
          <w:szCs w:val="20"/>
        </w:rPr>
      </w:pPr>
    </w:p>
    <w:p w14:paraId="1CE98C83" w14:textId="77777777" w:rsidR="009E14D9" w:rsidRPr="0052684A" w:rsidRDefault="009E14D9" w:rsidP="00AD6484">
      <w:pPr>
        <w:pStyle w:val="Sangradetextonormal"/>
        <w:rPr>
          <w:rFonts w:ascii="Arial" w:hAnsi="Arial" w:cs="Arial"/>
          <w:sz w:val="20"/>
          <w:szCs w:val="20"/>
        </w:rPr>
      </w:pPr>
    </w:p>
    <w:p w14:paraId="46C02FF1" w14:textId="77777777" w:rsidR="009E14D9" w:rsidRPr="0052684A" w:rsidRDefault="009E14D9" w:rsidP="00AD6484">
      <w:pPr>
        <w:pStyle w:val="Sangradetextonormal"/>
        <w:rPr>
          <w:rFonts w:ascii="Arial" w:hAnsi="Arial" w:cs="Arial"/>
          <w:sz w:val="20"/>
          <w:szCs w:val="20"/>
        </w:rPr>
      </w:pPr>
    </w:p>
    <w:p w14:paraId="55FC0CC9" w14:textId="77777777" w:rsidR="009E14D9" w:rsidRPr="0052684A" w:rsidRDefault="009E14D9" w:rsidP="00AD6484">
      <w:pPr>
        <w:pStyle w:val="Sangradetextonormal"/>
        <w:rPr>
          <w:rFonts w:ascii="Arial" w:hAnsi="Arial" w:cs="Arial"/>
          <w:sz w:val="20"/>
          <w:szCs w:val="20"/>
        </w:rPr>
      </w:pPr>
    </w:p>
    <w:p w14:paraId="41836BDD" w14:textId="77777777" w:rsidR="009E14D9" w:rsidRPr="0052684A" w:rsidRDefault="009E14D9" w:rsidP="00AD6484">
      <w:pPr>
        <w:pStyle w:val="Sangradetextonormal"/>
        <w:rPr>
          <w:rFonts w:ascii="Arial" w:hAnsi="Arial" w:cs="Arial"/>
          <w:sz w:val="20"/>
          <w:szCs w:val="20"/>
        </w:rPr>
      </w:pPr>
    </w:p>
    <w:p w14:paraId="69CDC5E3" w14:textId="77777777" w:rsidR="009E14D9" w:rsidRPr="0052684A" w:rsidRDefault="009E14D9" w:rsidP="00AD6484">
      <w:pPr>
        <w:pStyle w:val="Sangradetextonormal"/>
        <w:rPr>
          <w:rFonts w:ascii="Arial" w:hAnsi="Arial" w:cs="Arial"/>
          <w:sz w:val="20"/>
          <w:szCs w:val="20"/>
        </w:rPr>
      </w:pPr>
    </w:p>
    <w:p w14:paraId="162D960B" w14:textId="77777777" w:rsidR="009E14D9" w:rsidRPr="0052684A" w:rsidRDefault="009E14D9" w:rsidP="00AD6484">
      <w:pPr>
        <w:pStyle w:val="Sangradetextonormal"/>
        <w:rPr>
          <w:rFonts w:ascii="Arial" w:hAnsi="Arial" w:cs="Arial"/>
          <w:sz w:val="20"/>
          <w:szCs w:val="20"/>
        </w:rPr>
      </w:pPr>
    </w:p>
    <w:p w14:paraId="6DE1F225" w14:textId="77777777" w:rsidR="009E14D9" w:rsidRPr="0052684A" w:rsidRDefault="009E14D9" w:rsidP="00AD6484">
      <w:pPr>
        <w:pStyle w:val="Sangradetextonormal"/>
        <w:rPr>
          <w:rFonts w:ascii="Arial" w:hAnsi="Arial" w:cs="Arial"/>
          <w:sz w:val="20"/>
          <w:szCs w:val="20"/>
        </w:rPr>
      </w:pPr>
    </w:p>
    <w:p w14:paraId="10136098" w14:textId="77777777" w:rsidR="009E14D9" w:rsidRPr="0052684A" w:rsidRDefault="009E14D9" w:rsidP="00AD6484">
      <w:pPr>
        <w:pStyle w:val="Sangradetextonormal"/>
        <w:rPr>
          <w:rFonts w:ascii="Arial" w:hAnsi="Arial" w:cs="Arial"/>
          <w:sz w:val="20"/>
          <w:szCs w:val="20"/>
        </w:rPr>
      </w:pPr>
    </w:p>
    <w:p w14:paraId="526D511A" w14:textId="77777777" w:rsidR="009E14D9" w:rsidRPr="0052684A" w:rsidRDefault="009E14D9" w:rsidP="00AD6484">
      <w:pPr>
        <w:pStyle w:val="Sangradetextonormal"/>
        <w:rPr>
          <w:rFonts w:ascii="Arial" w:hAnsi="Arial" w:cs="Arial"/>
          <w:sz w:val="20"/>
          <w:szCs w:val="20"/>
        </w:rPr>
      </w:pPr>
    </w:p>
    <w:p w14:paraId="46CD40E4" w14:textId="7A5BF6B1" w:rsidR="009E14D9" w:rsidRPr="0052684A" w:rsidRDefault="009E14D9" w:rsidP="00AD6484">
      <w:pPr>
        <w:pStyle w:val="Sangradetextonormal"/>
        <w:rPr>
          <w:rFonts w:ascii="Arial" w:hAnsi="Arial" w:cs="Arial"/>
          <w:sz w:val="20"/>
          <w:szCs w:val="20"/>
        </w:rPr>
      </w:pPr>
    </w:p>
    <w:p w14:paraId="3513E75A" w14:textId="77777777" w:rsidR="00773836" w:rsidRPr="0052684A" w:rsidRDefault="00773836" w:rsidP="00AD6484">
      <w:pPr>
        <w:pStyle w:val="Sangradetextonormal"/>
        <w:rPr>
          <w:rFonts w:ascii="Arial" w:hAnsi="Arial" w:cs="Arial"/>
          <w:sz w:val="20"/>
          <w:szCs w:val="20"/>
        </w:rPr>
      </w:pPr>
    </w:p>
    <w:p w14:paraId="4B3F3AA0" w14:textId="77777777" w:rsidR="009E14D9" w:rsidRPr="0052684A" w:rsidRDefault="009E14D9" w:rsidP="00AD6484">
      <w:pPr>
        <w:pStyle w:val="Sangradetextonormal"/>
        <w:rPr>
          <w:rFonts w:ascii="Arial" w:hAnsi="Arial" w:cs="Arial"/>
          <w:sz w:val="20"/>
          <w:szCs w:val="20"/>
        </w:rPr>
      </w:pPr>
    </w:p>
    <w:p w14:paraId="1F0E2FC6" w14:textId="77777777" w:rsidR="001B0363" w:rsidRPr="0052684A" w:rsidRDefault="001B0363" w:rsidP="006B14BF">
      <w:pPr>
        <w:pStyle w:val="Sangradetextonormal"/>
        <w:ind w:left="0"/>
        <w:rPr>
          <w:rFonts w:ascii="Arial" w:hAnsi="Arial" w:cs="Arial"/>
          <w:sz w:val="20"/>
          <w:szCs w:val="20"/>
        </w:rPr>
      </w:pPr>
    </w:p>
    <w:p w14:paraId="7E4B7001" w14:textId="10B3720E" w:rsidR="001B0363" w:rsidRPr="0052684A" w:rsidRDefault="001B0363" w:rsidP="001B0363">
      <w:pPr>
        <w:pStyle w:val="Ttulo"/>
        <w:rPr>
          <w:rFonts w:cs="Arial"/>
          <w:bCs/>
          <w:sz w:val="20"/>
        </w:rPr>
      </w:pPr>
      <w:r w:rsidRPr="0052684A">
        <w:rPr>
          <w:rFonts w:cs="Arial"/>
          <w:bCs/>
          <w:sz w:val="20"/>
        </w:rPr>
        <w:lastRenderedPageBreak/>
        <w:t xml:space="preserve">FORMULARIO No. </w:t>
      </w:r>
      <w:r w:rsidR="006B14BF" w:rsidRPr="0052684A">
        <w:rPr>
          <w:rFonts w:cs="Arial"/>
          <w:bCs/>
          <w:sz w:val="20"/>
        </w:rPr>
        <w:t>4</w:t>
      </w:r>
    </w:p>
    <w:p w14:paraId="2F14D598" w14:textId="77777777" w:rsidR="001B0363" w:rsidRPr="0052684A" w:rsidRDefault="001B0363" w:rsidP="001B0363">
      <w:pPr>
        <w:tabs>
          <w:tab w:val="left" w:pos="3645"/>
        </w:tabs>
        <w:jc w:val="center"/>
        <w:rPr>
          <w:b/>
        </w:rPr>
      </w:pPr>
    </w:p>
    <w:p w14:paraId="4D52EC2E" w14:textId="77777777" w:rsidR="001B0363" w:rsidRPr="0052684A" w:rsidRDefault="001B0363" w:rsidP="001B0363">
      <w:pPr>
        <w:tabs>
          <w:tab w:val="left" w:pos="3645"/>
        </w:tabs>
        <w:jc w:val="center"/>
        <w:rPr>
          <w:b/>
        </w:rPr>
      </w:pPr>
    </w:p>
    <w:p w14:paraId="013B70E3" w14:textId="77777777" w:rsidR="001B0363" w:rsidRPr="0052684A" w:rsidRDefault="001B0363" w:rsidP="00502BC2">
      <w:pPr>
        <w:pStyle w:val="Ttulo"/>
        <w:jc w:val="left"/>
        <w:rPr>
          <w:rFonts w:cs="Arial"/>
          <w:bCs/>
          <w:sz w:val="20"/>
        </w:rPr>
      </w:pPr>
    </w:p>
    <w:p w14:paraId="60667593" w14:textId="77777777" w:rsidR="001B0363" w:rsidRPr="0052684A" w:rsidRDefault="001B0363" w:rsidP="001B0363">
      <w:pPr>
        <w:pStyle w:val="Ttulo"/>
        <w:rPr>
          <w:rFonts w:cs="Arial"/>
          <w:bCs/>
          <w:sz w:val="20"/>
        </w:rPr>
      </w:pPr>
      <w:r w:rsidRPr="0052684A">
        <w:rPr>
          <w:rFonts w:cs="Arial"/>
          <w:bCs/>
          <w:sz w:val="20"/>
        </w:rPr>
        <w:t>SEGURIDAD SOCIAL INTEGRAL Y APORTES PARAFISCALES</w:t>
      </w:r>
    </w:p>
    <w:p w14:paraId="55B982AF" w14:textId="77777777" w:rsidR="001B0363" w:rsidRPr="0052684A" w:rsidRDefault="001B0363" w:rsidP="001B0363">
      <w:pPr>
        <w:pStyle w:val="Sangradetextonormal"/>
        <w:rPr>
          <w:rFonts w:ascii="Arial" w:hAnsi="Arial" w:cs="Arial"/>
          <w:sz w:val="20"/>
          <w:szCs w:val="20"/>
        </w:rPr>
      </w:pPr>
    </w:p>
    <w:p w14:paraId="48D769A9" w14:textId="77777777" w:rsidR="001B0363" w:rsidRPr="0052684A" w:rsidRDefault="001B0363" w:rsidP="001B0363">
      <w:pPr>
        <w:pStyle w:val="Sangradetextonormal"/>
        <w:rPr>
          <w:rFonts w:ascii="Arial" w:hAnsi="Arial" w:cs="Arial"/>
          <w:sz w:val="20"/>
          <w:szCs w:val="20"/>
        </w:rPr>
      </w:pPr>
    </w:p>
    <w:p w14:paraId="0AFD5C6D" w14:textId="77777777" w:rsidR="001B0363" w:rsidRPr="0052684A" w:rsidRDefault="001B0363" w:rsidP="001B0363">
      <w:pPr>
        <w:pStyle w:val="Sangradetextonormal"/>
        <w:spacing w:after="0"/>
        <w:ind w:left="0"/>
        <w:jc w:val="both"/>
        <w:rPr>
          <w:rFonts w:ascii="Arial" w:hAnsi="Arial" w:cs="Arial"/>
          <w:sz w:val="20"/>
          <w:szCs w:val="20"/>
        </w:rPr>
      </w:pPr>
      <w:r w:rsidRPr="0052684A">
        <w:rPr>
          <w:rFonts w:ascii="Arial" w:hAnsi="Arial" w:cs="Arial"/>
          <w:sz w:val="20"/>
          <w:szCs w:val="20"/>
        </w:rPr>
        <w:t xml:space="preserve">El (los) suscrito(s) a saber: </w:t>
      </w:r>
      <w:r w:rsidRPr="0052684A">
        <w:rPr>
          <w:rFonts w:ascii="Arial" w:hAnsi="Arial" w:cs="Arial"/>
          <w:sz w:val="20"/>
          <w:szCs w:val="20"/>
          <w:u w:val="single"/>
        </w:rPr>
        <w:t>(</w:t>
      </w:r>
      <w:r w:rsidRPr="0052684A">
        <w:rPr>
          <w:rFonts w:ascii="Arial" w:hAnsi="Arial" w:cs="Arial"/>
          <w:i/>
          <w:sz w:val="20"/>
          <w:szCs w:val="20"/>
          <w:u w:val="single"/>
        </w:rPr>
        <w:t>Nombre del representante legal de la sociedad, asociación, persona jurídica o proponente</w:t>
      </w:r>
      <w:r w:rsidRPr="0052684A">
        <w:rPr>
          <w:rFonts w:ascii="Arial" w:hAnsi="Arial" w:cs="Arial"/>
          <w:sz w:val="20"/>
          <w:szCs w:val="20"/>
          <w:u w:val="single"/>
        </w:rPr>
        <w:t>) domiciliado en (</w:t>
      </w:r>
      <w:r w:rsidRPr="0052684A">
        <w:rPr>
          <w:rFonts w:ascii="Arial" w:hAnsi="Arial" w:cs="Arial"/>
          <w:i/>
          <w:sz w:val="20"/>
          <w:szCs w:val="20"/>
          <w:u w:val="single"/>
        </w:rPr>
        <w:t>Domicilio de la persona firmante</w:t>
      </w:r>
      <w:r w:rsidRPr="0052684A">
        <w:rPr>
          <w:rFonts w:ascii="Arial" w:hAnsi="Arial" w:cs="Arial"/>
          <w:sz w:val="20"/>
          <w:szCs w:val="20"/>
          <w:u w:val="single"/>
        </w:rPr>
        <w:t>), identificado con (</w:t>
      </w:r>
      <w:r w:rsidRPr="0052684A">
        <w:rPr>
          <w:rFonts w:ascii="Arial" w:hAnsi="Arial" w:cs="Arial"/>
          <w:i/>
          <w:sz w:val="20"/>
          <w:szCs w:val="20"/>
          <w:u w:val="single"/>
        </w:rPr>
        <w:t>Documento de Identificación de la persona firmante y lugar de expedición</w:t>
      </w:r>
      <w:r w:rsidRPr="0052684A">
        <w:rPr>
          <w:rFonts w:ascii="Arial" w:hAnsi="Arial" w:cs="Arial"/>
          <w:sz w:val="20"/>
          <w:szCs w:val="20"/>
          <w:u w:val="single"/>
        </w:rPr>
        <w:t>)</w:t>
      </w:r>
      <w:r w:rsidRPr="0052684A">
        <w:rPr>
          <w:rFonts w:ascii="Arial" w:hAnsi="Arial" w:cs="Arial"/>
          <w:sz w:val="20"/>
          <w:szCs w:val="20"/>
        </w:rPr>
        <w:t xml:space="preserve">, quien obra en calidad de </w:t>
      </w:r>
      <w:r w:rsidRPr="0052684A">
        <w:rPr>
          <w:rFonts w:ascii="Arial" w:hAnsi="Arial" w:cs="Arial"/>
          <w:sz w:val="20"/>
          <w:szCs w:val="20"/>
          <w:u w:val="single"/>
        </w:rPr>
        <w:t>(</w:t>
      </w:r>
      <w:r w:rsidRPr="0052684A">
        <w:rPr>
          <w:rFonts w:ascii="Arial" w:hAnsi="Arial" w:cs="Arial"/>
          <w:i/>
          <w:sz w:val="20"/>
          <w:szCs w:val="20"/>
          <w:u w:val="single"/>
        </w:rPr>
        <w:t>Representante legal de la Sociedad, si se trata de persona jurídica, caso en el cual debe identificarse de manera completa dicha Sociedad, y haciendo mención a su registro en la Cámara de Comercio del domicilio de la persona jurídica o en nombre propio en caso de ser persona natral</w:t>
      </w:r>
      <w:r w:rsidRPr="0052684A">
        <w:rPr>
          <w:rFonts w:ascii="Arial" w:hAnsi="Arial" w:cs="Arial"/>
          <w:sz w:val="20"/>
          <w:szCs w:val="20"/>
          <w:u w:val="single"/>
        </w:rPr>
        <w:t>),</w:t>
      </w:r>
      <w:r w:rsidRPr="0052684A">
        <w:rPr>
          <w:rFonts w:ascii="Arial" w:hAnsi="Arial" w:cs="Arial"/>
          <w:sz w:val="20"/>
          <w:szCs w:val="20"/>
        </w:rPr>
        <w:t xml:space="preserve"> manifiesto bajo la gravedad de juramento, que me encuentro al día con el pago de mis obligaciones en los sistemas de salud, riesgos profesionales, pensiones y aportes a las Cajas de Compensación Familiar, Instituto Colombiano de Bienestar Familiar y Servicio Nacional de Aprendizaje, de los últimos seis (6) meses, lo anterior en cumplimiento con lo previsto en la Ley 789 de 2002, Ley 828 de 2003 y Ley 1150 de 2007.</w:t>
      </w:r>
    </w:p>
    <w:p w14:paraId="34CF87E2" w14:textId="77777777" w:rsidR="001B0363" w:rsidRPr="0052684A" w:rsidRDefault="001B0363" w:rsidP="001B0363">
      <w:pPr>
        <w:pStyle w:val="Sangradetextonormal"/>
        <w:spacing w:after="0"/>
        <w:ind w:left="0"/>
        <w:jc w:val="both"/>
        <w:rPr>
          <w:rFonts w:ascii="Arial" w:hAnsi="Arial" w:cs="Arial"/>
          <w:sz w:val="20"/>
          <w:szCs w:val="20"/>
        </w:rPr>
      </w:pPr>
    </w:p>
    <w:p w14:paraId="189CAB1E" w14:textId="77777777" w:rsidR="001B0363" w:rsidRPr="0052684A" w:rsidRDefault="001B0363" w:rsidP="001B0363">
      <w:pPr>
        <w:pStyle w:val="Sangradetextonormal"/>
        <w:spacing w:after="0"/>
        <w:ind w:left="0"/>
        <w:jc w:val="both"/>
        <w:rPr>
          <w:rFonts w:ascii="Arial" w:hAnsi="Arial" w:cs="Arial"/>
          <w:sz w:val="20"/>
          <w:szCs w:val="20"/>
        </w:rPr>
      </w:pPr>
    </w:p>
    <w:p w14:paraId="4D5D5259" w14:textId="77777777" w:rsidR="001B0363" w:rsidRPr="0052684A" w:rsidRDefault="001B0363" w:rsidP="001B0363">
      <w:pPr>
        <w:pStyle w:val="Sangradetextonormal"/>
        <w:spacing w:after="0"/>
        <w:ind w:left="0"/>
        <w:jc w:val="both"/>
        <w:rPr>
          <w:rFonts w:ascii="Arial" w:hAnsi="Arial" w:cs="Arial"/>
          <w:sz w:val="20"/>
          <w:szCs w:val="20"/>
        </w:rPr>
      </w:pPr>
      <w:r w:rsidRPr="0052684A">
        <w:rPr>
          <w:rFonts w:ascii="Arial" w:hAnsi="Arial" w:cs="Arial"/>
          <w:sz w:val="20"/>
          <w:szCs w:val="20"/>
        </w:rPr>
        <w:t xml:space="preserve">En constancia de lo anterior, se firma en la ciudad de </w:t>
      </w:r>
      <w:r w:rsidRPr="0052684A">
        <w:rPr>
          <w:rFonts w:ascii="Arial" w:hAnsi="Arial" w:cs="Arial"/>
          <w:sz w:val="20"/>
          <w:szCs w:val="20"/>
          <w:u w:val="single"/>
        </w:rPr>
        <w:t>(</w:t>
      </w:r>
      <w:r w:rsidRPr="0052684A">
        <w:rPr>
          <w:rFonts w:ascii="Arial" w:hAnsi="Arial" w:cs="Arial"/>
          <w:i/>
          <w:sz w:val="20"/>
          <w:szCs w:val="20"/>
          <w:u w:val="single"/>
        </w:rPr>
        <w:t>Ciudad donde se firma el presente documento</w:t>
      </w:r>
      <w:r w:rsidRPr="0052684A">
        <w:rPr>
          <w:rFonts w:ascii="Arial" w:hAnsi="Arial" w:cs="Arial"/>
          <w:sz w:val="20"/>
          <w:szCs w:val="20"/>
        </w:rPr>
        <w:t xml:space="preserve">) a los </w:t>
      </w:r>
      <w:r w:rsidRPr="0052684A">
        <w:rPr>
          <w:rFonts w:ascii="Arial" w:hAnsi="Arial" w:cs="Arial"/>
          <w:sz w:val="20"/>
          <w:szCs w:val="20"/>
          <w:u w:val="single"/>
        </w:rPr>
        <w:t>(Día del mes en letras y números, días del mes de del año</w:t>
      </w:r>
      <w:r w:rsidRPr="0052684A">
        <w:rPr>
          <w:rFonts w:ascii="Arial" w:hAnsi="Arial" w:cs="Arial"/>
          <w:sz w:val="20"/>
          <w:szCs w:val="20"/>
        </w:rPr>
        <w:t>).</w:t>
      </w:r>
    </w:p>
    <w:p w14:paraId="102CFFDE" w14:textId="77777777" w:rsidR="001B0363" w:rsidRPr="0052684A" w:rsidRDefault="001B0363" w:rsidP="001B0363">
      <w:pPr>
        <w:pStyle w:val="Sangradetextonormal"/>
        <w:spacing w:after="0"/>
        <w:ind w:left="0"/>
        <w:jc w:val="both"/>
        <w:rPr>
          <w:rFonts w:ascii="Arial" w:hAnsi="Arial" w:cs="Arial"/>
          <w:sz w:val="20"/>
          <w:szCs w:val="20"/>
        </w:rPr>
      </w:pPr>
    </w:p>
    <w:p w14:paraId="2960B1D4" w14:textId="77777777" w:rsidR="001B0363" w:rsidRPr="0052684A" w:rsidRDefault="001B0363" w:rsidP="001B0363">
      <w:pPr>
        <w:pStyle w:val="Sangradetextonormal"/>
        <w:spacing w:after="0"/>
        <w:ind w:left="0"/>
        <w:jc w:val="both"/>
        <w:rPr>
          <w:rFonts w:ascii="Arial" w:hAnsi="Arial" w:cs="Arial"/>
          <w:sz w:val="20"/>
          <w:szCs w:val="20"/>
        </w:rPr>
      </w:pPr>
    </w:p>
    <w:p w14:paraId="7D92E51C" w14:textId="77777777" w:rsidR="001B0363" w:rsidRPr="0052684A" w:rsidRDefault="001B0363" w:rsidP="001B0363">
      <w:pPr>
        <w:pStyle w:val="Textoindependiente"/>
        <w:tabs>
          <w:tab w:val="left" w:pos="426"/>
        </w:tabs>
        <w:jc w:val="both"/>
        <w:rPr>
          <w:rFonts w:cs="Arial"/>
          <w:sz w:val="20"/>
          <w:lang w:val="es-CO" w:eastAsia="es-CO"/>
        </w:rPr>
      </w:pPr>
    </w:p>
    <w:p w14:paraId="076C4DE0" w14:textId="77777777" w:rsidR="001B0363" w:rsidRPr="0052684A" w:rsidRDefault="001B0363" w:rsidP="001B0363">
      <w:pPr>
        <w:pStyle w:val="Textoindependiente"/>
        <w:tabs>
          <w:tab w:val="left" w:pos="426"/>
        </w:tabs>
        <w:jc w:val="both"/>
        <w:rPr>
          <w:rFonts w:cs="Arial"/>
          <w:sz w:val="20"/>
          <w:lang w:val="es-CO" w:eastAsia="es-CO"/>
        </w:rPr>
      </w:pPr>
    </w:p>
    <w:p w14:paraId="60F430A9" w14:textId="77777777" w:rsidR="001B0363" w:rsidRPr="0052684A" w:rsidRDefault="001B0363" w:rsidP="001B0363">
      <w:pPr>
        <w:pStyle w:val="Textoindependiente"/>
        <w:tabs>
          <w:tab w:val="left" w:pos="426"/>
        </w:tabs>
        <w:jc w:val="both"/>
        <w:rPr>
          <w:rFonts w:cs="Arial"/>
          <w:sz w:val="20"/>
          <w:lang w:val="es-CO" w:eastAsia="es-CO"/>
        </w:rPr>
      </w:pPr>
    </w:p>
    <w:p w14:paraId="12FBBCA2" w14:textId="77777777" w:rsidR="001B0363" w:rsidRPr="0052684A" w:rsidRDefault="001B0363" w:rsidP="001B0363">
      <w:pPr>
        <w:pStyle w:val="Textoindependiente"/>
        <w:tabs>
          <w:tab w:val="left" w:pos="426"/>
        </w:tabs>
        <w:jc w:val="both"/>
        <w:rPr>
          <w:rFonts w:cs="Arial"/>
          <w:sz w:val="20"/>
          <w:lang w:val="es-CO" w:eastAsia="es-CO"/>
        </w:rPr>
      </w:pPr>
    </w:p>
    <w:p w14:paraId="5E804248" w14:textId="77777777" w:rsidR="001B0363" w:rsidRPr="0052684A" w:rsidRDefault="001B0363" w:rsidP="001B0363">
      <w:pPr>
        <w:pStyle w:val="Sangradetextonormal"/>
        <w:spacing w:after="0"/>
        <w:ind w:left="0"/>
        <w:rPr>
          <w:rFonts w:ascii="Arial" w:hAnsi="Arial" w:cs="Arial"/>
          <w:b/>
          <w:sz w:val="20"/>
          <w:szCs w:val="20"/>
          <w:lang w:val="es-ES_tradnl"/>
        </w:rPr>
      </w:pPr>
      <w:r w:rsidRPr="0052684A">
        <w:rPr>
          <w:rFonts w:ascii="Arial" w:hAnsi="Arial" w:cs="Arial"/>
          <w:b/>
          <w:sz w:val="20"/>
          <w:szCs w:val="20"/>
          <w:lang w:val="es-ES_tradnl"/>
        </w:rPr>
        <w:t>Firma: ________________________</w:t>
      </w:r>
    </w:p>
    <w:p w14:paraId="797B9D2B" w14:textId="77777777" w:rsidR="001B0363" w:rsidRPr="0052684A" w:rsidRDefault="001B0363" w:rsidP="001B0363">
      <w:pPr>
        <w:pStyle w:val="Sangradetextonormal"/>
        <w:spacing w:after="0"/>
        <w:ind w:left="0"/>
        <w:rPr>
          <w:rFonts w:ascii="Arial" w:hAnsi="Arial" w:cs="Arial"/>
          <w:b/>
          <w:sz w:val="20"/>
          <w:szCs w:val="20"/>
          <w:lang w:val="es-ES_tradnl"/>
        </w:rPr>
      </w:pPr>
      <w:r w:rsidRPr="0052684A">
        <w:rPr>
          <w:rFonts w:ascii="Arial" w:hAnsi="Arial" w:cs="Arial"/>
          <w:b/>
          <w:sz w:val="20"/>
          <w:szCs w:val="20"/>
          <w:lang w:val="es-ES_tradnl"/>
        </w:rPr>
        <w:t xml:space="preserve">Revisor fiscal </w:t>
      </w:r>
      <w:r w:rsidRPr="0052684A">
        <w:rPr>
          <w:rFonts w:ascii="Arial" w:hAnsi="Arial" w:cs="Arial"/>
          <w:b/>
          <w:i/>
          <w:sz w:val="20"/>
          <w:szCs w:val="20"/>
          <w:lang w:val="es-ES_tradnl"/>
        </w:rPr>
        <w:t>(En caso que aplique)</w:t>
      </w:r>
    </w:p>
    <w:p w14:paraId="164972BC" w14:textId="77777777" w:rsidR="001B0363" w:rsidRPr="0052684A" w:rsidRDefault="001B0363" w:rsidP="001B0363">
      <w:pPr>
        <w:pStyle w:val="Sangradetextonormal"/>
        <w:spacing w:after="0"/>
        <w:ind w:left="0"/>
        <w:rPr>
          <w:rFonts w:ascii="Arial" w:hAnsi="Arial" w:cs="Arial"/>
          <w:b/>
          <w:sz w:val="20"/>
          <w:szCs w:val="20"/>
          <w:lang w:val="es-ES_tradnl"/>
        </w:rPr>
      </w:pPr>
      <w:r w:rsidRPr="0052684A">
        <w:rPr>
          <w:rFonts w:ascii="Arial" w:hAnsi="Arial" w:cs="Arial"/>
          <w:b/>
          <w:sz w:val="20"/>
          <w:szCs w:val="20"/>
          <w:lang w:val="es-ES_tradnl"/>
        </w:rPr>
        <w:t>Nombre y documento de identidad</w:t>
      </w:r>
    </w:p>
    <w:p w14:paraId="1AC3505E" w14:textId="77777777" w:rsidR="001B0363" w:rsidRPr="0052684A" w:rsidRDefault="001B0363" w:rsidP="001B0363">
      <w:pPr>
        <w:pStyle w:val="Sangradetextonormal"/>
        <w:spacing w:after="0"/>
        <w:ind w:left="0"/>
        <w:rPr>
          <w:rFonts w:ascii="Arial" w:hAnsi="Arial" w:cs="Arial"/>
          <w:b/>
          <w:sz w:val="20"/>
          <w:szCs w:val="20"/>
          <w:lang w:val="es-ES_tradnl"/>
        </w:rPr>
      </w:pPr>
      <w:r w:rsidRPr="0052684A">
        <w:rPr>
          <w:rFonts w:ascii="Arial" w:hAnsi="Arial" w:cs="Arial"/>
          <w:b/>
          <w:sz w:val="20"/>
          <w:szCs w:val="20"/>
          <w:lang w:val="es-ES_tradnl"/>
        </w:rPr>
        <w:t xml:space="preserve">Anexo: </w:t>
      </w:r>
      <w:r w:rsidRPr="0052684A">
        <w:rPr>
          <w:rFonts w:ascii="Arial" w:hAnsi="Arial" w:cs="Arial"/>
          <w:b/>
          <w:i/>
          <w:sz w:val="20"/>
          <w:szCs w:val="20"/>
          <w:lang w:val="es-ES_tradnl"/>
        </w:rPr>
        <w:t>(Documentos exigidos)</w:t>
      </w:r>
    </w:p>
    <w:p w14:paraId="51EEF738" w14:textId="77777777" w:rsidR="001B0363" w:rsidRPr="0052684A" w:rsidRDefault="001B0363" w:rsidP="001B0363">
      <w:pPr>
        <w:pStyle w:val="Sangradetextonormal"/>
        <w:spacing w:after="0"/>
        <w:ind w:left="0"/>
        <w:rPr>
          <w:rFonts w:ascii="Arial" w:hAnsi="Arial" w:cs="Arial"/>
          <w:b/>
          <w:sz w:val="20"/>
          <w:szCs w:val="20"/>
          <w:lang w:val="es-ES_tradnl"/>
        </w:rPr>
      </w:pPr>
    </w:p>
    <w:p w14:paraId="578F0DB6" w14:textId="77777777" w:rsidR="001B0363" w:rsidRPr="0052684A" w:rsidRDefault="001B0363" w:rsidP="001B0363">
      <w:pPr>
        <w:pStyle w:val="Sangradetextonormal"/>
        <w:spacing w:after="0"/>
        <w:ind w:left="0"/>
        <w:rPr>
          <w:rFonts w:ascii="Arial" w:hAnsi="Arial" w:cs="Arial"/>
          <w:b/>
          <w:sz w:val="20"/>
          <w:szCs w:val="20"/>
          <w:lang w:val="es-ES_tradnl"/>
        </w:rPr>
      </w:pPr>
    </w:p>
    <w:p w14:paraId="260DEE50" w14:textId="77777777" w:rsidR="001B0363" w:rsidRPr="0052684A" w:rsidRDefault="001B0363" w:rsidP="001B0363">
      <w:pPr>
        <w:pStyle w:val="Sangradetextonormal"/>
        <w:spacing w:after="0"/>
        <w:ind w:left="0"/>
        <w:rPr>
          <w:rFonts w:ascii="Arial" w:hAnsi="Arial" w:cs="Arial"/>
          <w:b/>
          <w:sz w:val="20"/>
          <w:szCs w:val="20"/>
          <w:lang w:val="es-ES_tradnl"/>
        </w:rPr>
      </w:pPr>
    </w:p>
    <w:p w14:paraId="7F7C3BD0" w14:textId="77777777" w:rsidR="001B0363" w:rsidRPr="0052684A" w:rsidRDefault="001B0363" w:rsidP="001B0363">
      <w:pPr>
        <w:pStyle w:val="Sangradetextonormal"/>
        <w:spacing w:after="0"/>
        <w:ind w:left="0"/>
        <w:rPr>
          <w:rFonts w:ascii="Arial" w:hAnsi="Arial" w:cs="Arial"/>
          <w:b/>
          <w:sz w:val="20"/>
          <w:szCs w:val="20"/>
          <w:lang w:val="es-ES_tradnl"/>
        </w:rPr>
      </w:pPr>
    </w:p>
    <w:p w14:paraId="5C0FA913" w14:textId="77777777" w:rsidR="001B0363" w:rsidRPr="0052684A" w:rsidRDefault="001B0363" w:rsidP="001B0363">
      <w:pPr>
        <w:pStyle w:val="Sangradetextonormal"/>
        <w:spacing w:after="0"/>
        <w:ind w:left="0"/>
        <w:rPr>
          <w:rFonts w:ascii="Arial" w:hAnsi="Arial" w:cs="Arial"/>
          <w:b/>
          <w:sz w:val="20"/>
          <w:szCs w:val="20"/>
          <w:lang w:val="es-ES_tradnl"/>
        </w:rPr>
      </w:pPr>
    </w:p>
    <w:p w14:paraId="5FD62A52" w14:textId="77777777" w:rsidR="001B0363" w:rsidRPr="0052684A" w:rsidRDefault="001B0363" w:rsidP="001B0363">
      <w:pPr>
        <w:pStyle w:val="Sangradetextonormal"/>
        <w:spacing w:after="0"/>
        <w:ind w:left="0"/>
        <w:rPr>
          <w:rFonts w:ascii="Arial" w:hAnsi="Arial" w:cs="Arial"/>
          <w:b/>
          <w:sz w:val="20"/>
          <w:szCs w:val="20"/>
          <w:lang w:val="es-ES_tradnl"/>
        </w:rPr>
      </w:pPr>
    </w:p>
    <w:p w14:paraId="362285A0" w14:textId="77777777" w:rsidR="001B0363" w:rsidRPr="0052684A" w:rsidRDefault="001B0363" w:rsidP="001B0363">
      <w:pPr>
        <w:pStyle w:val="Sangradetextonormal"/>
        <w:spacing w:after="0"/>
        <w:ind w:left="0"/>
        <w:rPr>
          <w:rFonts w:ascii="Arial" w:hAnsi="Arial" w:cs="Arial"/>
          <w:b/>
          <w:sz w:val="20"/>
          <w:szCs w:val="20"/>
          <w:lang w:val="es-ES_tradnl"/>
        </w:rPr>
      </w:pPr>
      <w:r w:rsidRPr="0052684A">
        <w:rPr>
          <w:rFonts w:ascii="Arial" w:hAnsi="Arial" w:cs="Arial"/>
          <w:b/>
          <w:sz w:val="20"/>
          <w:szCs w:val="20"/>
          <w:lang w:val="es-ES_tradnl"/>
        </w:rPr>
        <w:t>Firma: ________________________</w:t>
      </w:r>
    </w:p>
    <w:p w14:paraId="656D0BF0" w14:textId="77777777" w:rsidR="001B0363" w:rsidRPr="0052684A" w:rsidRDefault="001B0363" w:rsidP="001B0363">
      <w:pPr>
        <w:pStyle w:val="Sangradetextonormal"/>
        <w:spacing w:after="0"/>
        <w:ind w:left="0"/>
        <w:rPr>
          <w:rFonts w:ascii="Arial" w:hAnsi="Arial" w:cs="Arial"/>
          <w:b/>
          <w:sz w:val="20"/>
          <w:szCs w:val="20"/>
          <w:lang w:val="es-ES_tradnl"/>
        </w:rPr>
      </w:pPr>
      <w:r w:rsidRPr="0052684A">
        <w:rPr>
          <w:rFonts w:ascii="Arial" w:hAnsi="Arial" w:cs="Arial"/>
          <w:b/>
          <w:sz w:val="20"/>
          <w:szCs w:val="20"/>
          <w:lang w:val="es-ES_tradnl"/>
        </w:rPr>
        <w:t>Representante Legal y/o Proponente</w:t>
      </w:r>
    </w:p>
    <w:p w14:paraId="236FD499" w14:textId="77777777" w:rsidR="001B0363" w:rsidRPr="0052684A" w:rsidRDefault="001B0363" w:rsidP="001B0363">
      <w:pPr>
        <w:pStyle w:val="Textoindependiente"/>
        <w:tabs>
          <w:tab w:val="left" w:pos="426"/>
        </w:tabs>
        <w:jc w:val="both"/>
        <w:rPr>
          <w:rFonts w:cs="Arial"/>
          <w:sz w:val="20"/>
          <w:lang w:val="es-CO" w:eastAsia="es-CO"/>
        </w:rPr>
      </w:pPr>
      <w:r w:rsidRPr="0052684A">
        <w:rPr>
          <w:rFonts w:cs="Arial"/>
          <w:b/>
          <w:sz w:val="20"/>
          <w:lang w:val="es-ES_tradnl"/>
        </w:rPr>
        <w:t>Nombre y documento de identidad</w:t>
      </w:r>
    </w:p>
    <w:p w14:paraId="143BC654" w14:textId="4F2B4E03" w:rsidR="001B0363" w:rsidRPr="0052684A" w:rsidRDefault="001B0363" w:rsidP="00AD6484">
      <w:pPr>
        <w:pStyle w:val="Sangradetextonormal"/>
        <w:rPr>
          <w:rFonts w:ascii="Arial" w:hAnsi="Arial" w:cs="Arial"/>
          <w:sz w:val="20"/>
          <w:szCs w:val="20"/>
        </w:rPr>
      </w:pPr>
    </w:p>
    <w:p w14:paraId="4B5CBB81" w14:textId="3F922BB7" w:rsidR="006B14BF" w:rsidRPr="0052684A" w:rsidRDefault="006B14BF" w:rsidP="00AD6484">
      <w:pPr>
        <w:pStyle w:val="Sangradetextonormal"/>
        <w:rPr>
          <w:rFonts w:ascii="Arial" w:hAnsi="Arial" w:cs="Arial"/>
          <w:sz w:val="20"/>
          <w:szCs w:val="20"/>
        </w:rPr>
      </w:pPr>
    </w:p>
    <w:p w14:paraId="65A3DBE0" w14:textId="5A371CC1" w:rsidR="006B14BF" w:rsidRPr="0052684A" w:rsidRDefault="006B14BF" w:rsidP="00AD6484">
      <w:pPr>
        <w:pStyle w:val="Sangradetextonormal"/>
        <w:rPr>
          <w:rFonts w:ascii="Arial" w:hAnsi="Arial" w:cs="Arial"/>
          <w:sz w:val="20"/>
          <w:szCs w:val="20"/>
        </w:rPr>
      </w:pPr>
    </w:p>
    <w:p w14:paraId="0F570609" w14:textId="188F4CA8" w:rsidR="006B14BF" w:rsidRPr="0052684A" w:rsidRDefault="006B14BF" w:rsidP="00AD6484">
      <w:pPr>
        <w:pStyle w:val="Sangradetextonormal"/>
        <w:rPr>
          <w:rFonts w:ascii="Arial" w:hAnsi="Arial" w:cs="Arial"/>
          <w:sz w:val="20"/>
          <w:szCs w:val="20"/>
        </w:rPr>
      </w:pPr>
    </w:p>
    <w:p w14:paraId="4C7C8426" w14:textId="5FE68BB5" w:rsidR="006B14BF" w:rsidRPr="0052684A" w:rsidRDefault="006B14BF" w:rsidP="00AD6484">
      <w:pPr>
        <w:pStyle w:val="Sangradetextonormal"/>
        <w:rPr>
          <w:rFonts w:ascii="Arial" w:hAnsi="Arial" w:cs="Arial"/>
          <w:sz w:val="20"/>
          <w:szCs w:val="20"/>
        </w:rPr>
      </w:pPr>
    </w:p>
    <w:p w14:paraId="2A8A79CB" w14:textId="1D6F2ED3" w:rsidR="006B14BF" w:rsidRDefault="006B14BF" w:rsidP="00AD6484">
      <w:pPr>
        <w:pStyle w:val="Sangradetextonormal"/>
        <w:rPr>
          <w:rFonts w:ascii="Arial" w:hAnsi="Arial" w:cs="Arial"/>
          <w:sz w:val="20"/>
          <w:szCs w:val="20"/>
        </w:rPr>
      </w:pPr>
    </w:p>
    <w:p w14:paraId="763FA825" w14:textId="186577F9" w:rsidR="000A1096" w:rsidRPr="0052684A" w:rsidRDefault="007C471E" w:rsidP="00AD6484">
      <w:pPr>
        <w:pStyle w:val="Sangradetextonormal"/>
        <w:rPr>
          <w:rFonts w:ascii="Arial" w:hAnsi="Arial" w:cs="Arial"/>
          <w:sz w:val="20"/>
          <w:szCs w:val="20"/>
        </w:rPr>
      </w:pPr>
      <w:r>
        <w:rPr>
          <w:rFonts w:ascii="Arial" w:hAnsi="Arial" w:cs="Arial"/>
          <w:sz w:val="20"/>
          <w:szCs w:val="20"/>
        </w:rPr>
        <w:t xml:space="preserve"> </w:t>
      </w:r>
    </w:p>
    <w:p w14:paraId="1EEE1BF2" w14:textId="77777777" w:rsidR="00A8641D" w:rsidRPr="0052684A" w:rsidRDefault="00A8641D" w:rsidP="00E27989">
      <w:pPr>
        <w:pStyle w:val="Sangradetextonormal"/>
        <w:ind w:left="0"/>
        <w:rPr>
          <w:rFonts w:ascii="Arial" w:hAnsi="Arial" w:cs="Arial"/>
          <w:sz w:val="20"/>
          <w:szCs w:val="20"/>
        </w:rPr>
      </w:pPr>
    </w:p>
    <w:p w14:paraId="389FDA92" w14:textId="62415EA9" w:rsidR="006B14BF" w:rsidRPr="0052684A" w:rsidRDefault="006B14BF" w:rsidP="006B14BF">
      <w:pPr>
        <w:pStyle w:val="Ttulo"/>
        <w:rPr>
          <w:rFonts w:cs="Arial"/>
          <w:bCs/>
          <w:sz w:val="20"/>
        </w:rPr>
      </w:pPr>
      <w:r w:rsidRPr="0052684A">
        <w:rPr>
          <w:rFonts w:cs="Arial"/>
          <w:bCs/>
          <w:sz w:val="20"/>
        </w:rPr>
        <w:lastRenderedPageBreak/>
        <w:t xml:space="preserve">FORMULARIO No. </w:t>
      </w:r>
      <w:r w:rsidR="00201175" w:rsidRPr="0052684A">
        <w:rPr>
          <w:rFonts w:cs="Arial"/>
          <w:bCs/>
          <w:sz w:val="20"/>
        </w:rPr>
        <w:t>5</w:t>
      </w:r>
    </w:p>
    <w:p w14:paraId="6790D20D" w14:textId="77777777" w:rsidR="006B14BF" w:rsidRPr="0052684A" w:rsidRDefault="006B14BF" w:rsidP="006B14BF">
      <w:pPr>
        <w:tabs>
          <w:tab w:val="left" w:pos="3645"/>
        </w:tabs>
        <w:jc w:val="center"/>
        <w:rPr>
          <w:b/>
        </w:rPr>
      </w:pPr>
    </w:p>
    <w:p w14:paraId="39D733B6" w14:textId="77777777" w:rsidR="006B14BF" w:rsidRPr="00B1636A" w:rsidRDefault="006B14BF" w:rsidP="006B14BF">
      <w:pPr>
        <w:autoSpaceDE/>
        <w:autoSpaceDN/>
        <w:spacing w:after="160" w:line="259" w:lineRule="auto"/>
        <w:jc w:val="center"/>
        <w:rPr>
          <w:rFonts w:eastAsia="Calibri"/>
          <w:b/>
          <w:lang w:val="es-ES"/>
        </w:rPr>
      </w:pPr>
      <w:r w:rsidRPr="00B1636A">
        <w:rPr>
          <w:b/>
          <w:lang w:val="es-ES"/>
        </w:rPr>
        <w:t>COMPROMISO ANTICORRUPCIÓN</w:t>
      </w:r>
    </w:p>
    <w:p w14:paraId="0FE791AE" w14:textId="567A8D48" w:rsidR="006B14BF" w:rsidRPr="0052684A" w:rsidRDefault="00C20F4B" w:rsidP="006B14BF">
      <w:pPr>
        <w:autoSpaceDE/>
        <w:autoSpaceDN/>
        <w:spacing w:after="160" w:line="259" w:lineRule="auto"/>
        <w:jc w:val="both"/>
        <w:rPr>
          <w:sz w:val="19"/>
          <w:szCs w:val="19"/>
          <w:lang w:val="es-CO" w:eastAsia="en-US"/>
        </w:rPr>
      </w:pPr>
      <w:sdt>
        <w:sdtPr>
          <w:rPr>
            <w:rFonts w:eastAsia="Calibri"/>
            <w:sz w:val="19"/>
            <w:szCs w:val="19"/>
            <w:lang w:val="es-CO" w:eastAsia="en-US"/>
          </w:rPr>
          <w:id w:val="1993215744"/>
          <w:placeholder>
            <w:docPart w:val="DC951B2D7BE44DC2A18F38EE9638601E"/>
          </w:placeholder>
          <w:showingPlcHdr/>
          <w15:color w:val="800000"/>
          <w:text/>
        </w:sdtPr>
        <w:sdtEndPr/>
        <w:sdtContent>
          <w:r w:rsidR="006B14BF" w:rsidRPr="0052684A">
            <w:rPr>
              <w:sz w:val="19"/>
              <w:szCs w:val="19"/>
              <w:u w:val="single"/>
              <w:lang w:val="es-CO" w:eastAsia="en-US"/>
            </w:rPr>
            <w:t>Ciudad</w:t>
          </w:r>
        </w:sdtContent>
      </w:sdt>
      <w:r w:rsidR="006B14BF" w:rsidRPr="0052684A">
        <w:rPr>
          <w:rFonts w:eastAsia="Calibri"/>
          <w:sz w:val="19"/>
          <w:szCs w:val="19"/>
          <w:lang w:val="es-CO" w:eastAsia="en-US"/>
        </w:rPr>
        <w:t xml:space="preserve">, </w:t>
      </w:r>
      <w:sdt>
        <w:sdtPr>
          <w:rPr>
            <w:rFonts w:eastAsia="Calibri"/>
            <w:sz w:val="19"/>
            <w:szCs w:val="19"/>
            <w:lang w:val="es-CO" w:eastAsia="en-US"/>
          </w:rPr>
          <w:id w:val="-1035186471"/>
          <w:placeholder>
            <w:docPart w:val="110F8750914E48AA9534F8143FFE2A83"/>
          </w:placeholder>
          <w:showingPlcHdr/>
          <w15:color w:val="800000"/>
          <w:date w:fullDate="2021-04-13T00:00:00Z">
            <w:dateFormat w:val="d 'de' MMMM 'de' yyyy"/>
            <w:lid w:val="es-CO"/>
            <w:storeMappedDataAs w:val="dateTime"/>
            <w:calendar w:val="gregorian"/>
          </w:date>
        </w:sdtPr>
        <w:sdtEndPr/>
        <w:sdtContent>
          <w:r w:rsidR="006B14BF" w:rsidRPr="0052684A">
            <w:rPr>
              <w:sz w:val="19"/>
              <w:szCs w:val="19"/>
              <w:lang w:val="es-CO" w:eastAsia="en-US"/>
            </w:rPr>
            <w:t>seleccionar la fecha.</w:t>
          </w:r>
        </w:sdtContent>
      </w:sdt>
    </w:p>
    <w:p w14:paraId="41CC7B68" w14:textId="77777777" w:rsidR="006B14BF" w:rsidRPr="0052684A" w:rsidRDefault="006B14BF" w:rsidP="006B14BF">
      <w:pPr>
        <w:autoSpaceDE/>
        <w:autoSpaceDN/>
        <w:spacing w:line="259" w:lineRule="auto"/>
        <w:jc w:val="both"/>
        <w:rPr>
          <w:sz w:val="19"/>
          <w:szCs w:val="19"/>
          <w:lang w:val="es-CO" w:eastAsia="en-US"/>
        </w:rPr>
      </w:pPr>
      <w:r w:rsidRPr="0052684A">
        <w:rPr>
          <w:rFonts w:eastAsia="Calibri"/>
          <w:sz w:val="19"/>
          <w:szCs w:val="19"/>
          <w:lang w:val="es-CO" w:eastAsia="en-US"/>
        </w:rPr>
        <w:t>Señores.</w:t>
      </w:r>
    </w:p>
    <w:p w14:paraId="5CA70B4A" w14:textId="46817A48" w:rsidR="006B14BF" w:rsidRPr="0052684A" w:rsidRDefault="006B14BF" w:rsidP="006B14BF">
      <w:pPr>
        <w:autoSpaceDE/>
        <w:autoSpaceDN/>
        <w:spacing w:line="259" w:lineRule="auto"/>
        <w:jc w:val="both"/>
        <w:rPr>
          <w:rFonts w:eastAsia="Calibri"/>
          <w:sz w:val="19"/>
          <w:szCs w:val="19"/>
          <w:lang w:val="es-CO" w:eastAsia="en-US"/>
        </w:rPr>
      </w:pPr>
      <w:r w:rsidRPr="0052684A">
        <w:rPr>
          <w:rFonts w:eastAsia="Calibri"/>
          <w:sz w:val="19"/>
          <w:szCs w:val="19"/>
          <w:lang w:val="es-CO" w:eastAsia="en-US"/>
        </w:rPr>
        <w:t xml:space="preserve">POLICÍA NACIONAL – </w:t>
      </w:r>
      <w:sdt>
        <w:sdtPr>
          <w:rPr>
            <w:rFonts w:eastAsia="Calibri"/>
            <w:sz w:val="19"/>
            <w:szCs w:val="19"/>
            <w:lang w:val="es-CO" w:eastAsia="en-US"/>
          </w:rPr>
          <w:id w:val="1021133605"/>
          <w:placeholder>
            <w:docPart w:val="DA9702D69861417F9359757B2BC1CCAB"/>
          </w:placeholder>
          <w15:color w:val="800000"/>
          <w:text/>
        </w:sdtPr>
        <w:sdtEndPr/>
        <w:sdtContent>
          <w:r w:rsidRPr="0052684A">
            <w:rPr>
              <w:rFonts w:eastAsia="Calibri"/>
              <w:sz w:val="19"/>
              <w:szCs w:val="19"/>
              <w:lang w:val="es-CO" w:eastAsia="en-US"/>
            </w:rPr>
            <w:t>POLICÍA METROPOLITANA DE BUCARAMANGA</w:t>
          </w:r>
        </w:sdtContent>
      </w:sdt>
    </w:p>
    <w:p w14:paraId="0F68ECCE" w14:textId="77777777" w:rsidR="006B14BF" w:rsidRPr="0052684A" w:rsidRDefault="006B14BF" w:rsidP="006B14BF">
      <w:pPr>
        <w:autoSpaceDE/>
        <w:autoSpaceDN/>
        <w:spacing w:line="259" w:lineRule="auto"/>
        <w:jc w:val="both"/>
        <w:rPr>
          <w:rFonts w:eastAsia="Calibri"/>
          <w:sz w:val="19"/>
          <w:szCs w:val="19"/>
          <w:lang w:val="es-CO" w:eastAsia="en-US"/>
        </w:rPr>
      </w:pPr>
      <w:r w:rsidRPr="0052684A">
        <w:rPr>
          <w:rFonts w:eastAsia="Calibri"/>
          <w:sz w:val="19"/>
          <w:szCs w:val="19"/>
          <w:lang w:val="es-CO" w:eastAsia="en-US"/>
        </w:rPr>
        <w:t>Ciudad.</w:t>
      </w:r>
    </w:p>
    <w:p w14:paraId="475142EC" w14:textId="77777777" w:rsidR="006B14BF" w:rsidRPr="0052684A" w:rsidRDefault="006B14BF" w:rsidP="006B14BF">
      <w:pPr>
        <w:autoSpaceDE/>
        <w:autoSpaceDN/>
        <w:spacing w:line="259" w:lineRule="auto"/>
        <w:jc w:val="both"/>
        <w:rPr>
          <w:rFonts w:eastAsia="Calibri"/>
          <w:sz w:val="19"/>
          <w:szCs w:val="19"/>
          <w:lang w:val="es-CO" w:eastAsia="en-US"/>
        </w:rPr>
      </w:pPr>
    </w:p>
    <w:p w14:paraId="13813865" w14:textId="5497D969" w:rsidR="006B14BF" w:rsidRPr="0052684A" w:rsidRDefault="006B14BF" w:rsidP="006B14BF">
      <w:pPr>
        <w:autoSpaceDE/>
        <w:autoSpaceDN/>
        <w:spacing w:after="160" w:line="259" w:lineRule="auto"/>
        <w:jc w:val="both"/>
        <w:rPr>
          <w:rFonts w:eastAsia="Calibri"/>
          <w:b/>
          <w:sz w:val="19"/>
          <w:szCs w:val="19"/>
          <w:lang w:val="es-CO" w:eastAsia="en-US"/>
        </w:rPr>
      </w:pPr>
      <w:r w:rsidRPr="0052684A">
        <w:rPr>
          <w:rFonts w:eastAsia="Calibri"/>
          <w:sz w:val="19"/>
          <w:szCs w:val="19"/>
          <w:lang w:val="es-CO" w:eastAsia="en-US"/>
        </w:rPr>
        <w:t xml:space="preserve">Referencia: Compromiso anticorrupción del proceso de </w:t>
      </w:r>
      <w:sdt>
        <w:sdtPr>
          <w:rPr>
            <w:rFonts w:eastAsia="Calibri"/>
            <w:sz w:val="19"/>
            <w:szCs w:val="19"/>
            <w:lang w:val="es-CO" w:eastAsia="en-US"/>
          </w:rPr>
          <w:id w:val="970719871"/>
          <w:placeholder>
            <w:docPart w:val="B7EB2B8462D748EEB27BA052E43BAA8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2684A">
            <w:rPr>
              <w:rFonts w:eastAsia="Calibri"/>
              <w:sz w:val="19"/>
              <w:szCs w:val="19"/>
              <w:lang w:val="es-CO" w:eastAsia="en-US"/>
            </w:rPr>
            <w:t xml:space="preserve">Mínima Cuantía </w:t>
          </w:r>
        </w:sdtContent>
      </w:sdt>
      <w:r w:rsidRPr="0052684A">
        <w:rPr>
          <w:rFonts w:eastAsia="Calibri"/>
          <w:sz w:val="19"/>
          <w:szCs w:val="19"/>
          <w:lang w:val="es-CO" w:eastAsia="en-US"/>
        </w:rPr>
        <w:t xml:space="preserve">, Número </w:t>
      </w:r>
      <w:sdt>
        <w:sdtPr>
          <w:rPr>
            <w:rFonts w:eastAsia="Calibri"/>
            <w:sz w:val="19"/>
            <w:szCs w:val="19"/>
            <w:lang w:val="es-CO" w:eastAsia="en-US"/>
          </w:rPr>
          <w:id w:val="-100808966"/>
          <w:placeholder>
            <w:docPart w:val="592013DFA3474ECCA1119E6CEB174E2D"/>
          </w:placeholder>
          <w15:color w:val="800000"/>
          <w:text/>
        </w:sdtPr>
        <w:sdtEndPr/>
        <w:sdtContent>
          <w:r w:rsidR="00A47C3C" w:rsidRPr="0052684A">
            <w:rPr>
              <w:rFonts w:eastAsia="Calibri"/>
              <w:sz w:val="19"/>
              <w:szCs w:val="19"/>
              <w:lang w:val="es-CO" w:eastAsia="en-US"/>
            </w:rPr>
            <w:t>PN MEBUC MIC 0</w:t>
          </w:r>
          <w:r w:rsidR="002C7D51">
            <w:rPr>
              <w:rFonts w:eastAsia="Calibri"/>
              <w:sz w:val="19"/>
              <w:szCs w:val="19"/>
              <w:lang w:val="es-CO" w:eastAsia="en-US"/>
            </w:rPr>
            <w:t>01</w:t>
          </w:r>
          <w:r w:rsidR="00A47C3C" w:rsidRPr="0052684A">
            <w:rPr>
              <w:rFonts w:eastAsia="Calibri"/>
              <w:sz w:val="19"/>
              <w:szCs w:val="19"/>
              <w:lang w:val="es-CO" w:eastAsia="en-US"/>
            </w:rPr>
            <w:t xml:space="preserve"> 202</w:t>
          </w:r>
          <w:r w:rsidR="002C7D51">
            <w:rPr>
              <w:rFonts w:eastAsia="Calibri"/>
              <w:sz w:val="19"/>
              <w:szCs w:val="19"/>
              <w:lang w:val="es-CO" w:eastAsia="en-US"/>
            </w:rPr>
            <w:t>6</w:t>
          </w:r>
        </w:sdtContent>
      </w:sdt>
      <w:r w:rsidRPr="0052684A">
        <w:rPr>
          <w:rFonts w:eastAsia="Calibri"/>
          <w:sz w:val="19"/>
          <w:szCs w:val="19"/>
          <w:lang w:val="es-CO" w:eastAsia="en-US"/>
        </w:rPr>
        <w:t xml:space="preserve"> cuyo objeto es: </w:t>
      </w:r>
      <w:sdt>
        <w:sdtPr>
          <w:rPr>
            <w:b/>
            <w:bCs/>
          </w:rPr>
          <w:id w:val="-742249688"/>
          <w:placeholder>
            <w:docPart w:val="89F58B8A0B484F2D8C8A1884A79871EB"/>
          </w:placeholder>
          <w15:color w:val="800000"/>
          <w:text/>
        </w:sdtPr>
        <w:sdtEndPr/>
        <w:sdtContent>
          <w:r w:rsidR="002C7D51">
            <w:rPr>
              <w:b/>
              <w:bCs/>
            </w:rPr>
            <w:t>“</w:t>
          </w:r>
          <w:r w:rsidR="002C7D51" w:rsidRPr="002C7D51">
            <w:rPr>
              <w:b/>
              <w:bCs/>
            </w:rPr>
            <w:t>PRESTACIÓN DE SERVICIOS DE RECOLECCIÓN Y DISPOSICIÓN FINAL LOTE 1: SERVICIO DE SUCCIÓN, RECOLECCIÓN TRANSPORTE Y DISPOSICIÓN FINAL DE LODOS GENERADOS EN POZOS SÉPTICOS LOTE 2: SERVICIO DE RECOLECCIÓN, TRANSPORTE, DISPOSICIÓN FINAL DE ELEMENTOS, RESIDUOS PELIGROSOS, ESPECIALES Y/O QUÍMICOS.</w:t>
          </w:r>
          <w:r w:rsidR="002C7D51">
            <w:rPr>
              <w:b/>
              <w:bCs/>
            </w:rPr>
            <w:t>”</w:t>
          </w:r>
        </w:sdtContent>
      </w:sdt>
    </w:p>
    <w:p w14:paraId="5F5D3A4E"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El (los) suscrito(s) a saber</w:t>
      </w:r>
      <w:r w:rsidRPr="0052684A">
        <w:rPr>
          <w:rFonts w:eastAsia="Calibri"/>
          <w:sz w:val="19"/>
          <w:szCs w:val="19"/>
          <w:lang w:val="es-CO" w:eastAsia="en-US"/>
        </w:rPr>
        <w:t xml:space="preserve"> </w:t>
      </w:r>
      <w:sdt>
        <w:sdtPr>
          <w:rPr>
            <w:rFonts w:eastAsia="Calibri"/>
            <w:sz w:val="19"/>
            <w:szCs w:val="19"/>
            <w:lang w:val="es-CO" w:eastAsia="en-US"/>
          </w:rPr>
          <w:id w:val="-220977663"/>
          <w:placeholder>
            <w:docPart w:val="CD5981764A6049BA9F65A8499E2796E9"/>
          </w:placeholder>
          <w:showingPlcHdr/>
          <w15:color w:val="800000"/>
          <w:text/>
        </w:sdtPr>
        <w:sdtEndPr>
          <w:rPr>
            <w:lang w:eastAsia="es-CO"/>
          </w:rPr>
        </w:sdtEndPr>
        <w:sdtContent>
          <w:r w:rsidRPr="0052684A">
            <w:rPr>
              <w:rFonts w:eastAsia="Calibri"/>
              <w:sz w:val="19"/>
              <w:szCs w:val="19"/>
              <w:u w:val="single"/>
              <w:lang w:val="es-CO" w:eastAsia="en-US"/>
            </w:rPr>
            <w:t xml:space="preserve">Nombre del representante legal de la sociedad, asociación, persona jurídica, consorcio, unión temporal </w:t>
          </w:r>
          <w:r w:rsidRPr="0052684A">
            <w:rPr>
              <w:rFonts w:eastAsia="Calibri"/>
              <w:sz w:val="19"/>
              <w:szCs w:val="19"/>
              <w:lang w:val="es-CO" w:eastAsia="en-US"/>
            </w:rPr>
            <w:t>.</w:t>
          </w:r>
        </w:sdtContent>
      </w:sdt>
      <w:r w:rsidRPr="0052684A">
        <w:rPr>
          <w:rFonts w:eastAsia="Calibri"/>
          <w:sz w:val="19"/>
          <w:szCs w:val="19"/>
          <w:lang w:val="es-CO" w:eastAsia="es-CO"/>
        </w:rPr>
        <w:t xml:space="preserve">: domiciliado en </w:t>
      </w:r>
      <w:sdt>
        <w:sdtPr>
          <w:rPr>
            <w:rFonts w:eastAsia="Calibri"/>
            <w:sz w:val="19"/>
            <w:szCs w:val="19"/>
            <w:lang w:val="es-CO" w:eastAsia="es-CO"/>
          </w:rPr>
          <w:id w:val="1039246989"/>
          <w:placeholder>
            <w:docPart w:val="74608639261B4DCFB82C76F65BA49D63"/>
          </w:placeholder>
          <w:showingPlcHdr/>
          <w15:color w:val="800000"/>
          <w:text/>
        </w:sdtPr>
        <w:sdtEndPr/>
        <w:sdtContent>
          <w:r w:rsidRPr="0052684A">
            <w:rPr>
              <w:rFonts w:eastAsia="Calibri"/>
              <w:sz w:val="19"/>
              <w:szCs w:val="19"/>
              <w:u w:val="single"/>
              <w:lang w:val="es-CO" w:eastAsia="en-US"/>
            </w:rPr>
            <w:t>Domicio de la persona firmante</w:t>
          </w:r>
          <w:r w:rsidRPr="0052684A">
            <w:rPr>
              <w:rFonts w:eastAsia="Calibri"/>
              <w:sz w:val="19"/>
              <w:szCs w:val="19"/>
              <w:lang w:val="es-CO" w:eastAsia="en-US"/>
            </w:rPr>
            <w:t>.</w:t>
          </w:r>
        </w:sdtContent>
      </w:sdt>
      <w:r w:rsidRPr="0052684A">
        <w:rPr>
          <w:rFonts w:eastAsia="Calibri"/>
          <w:sz w:val="19"/>
          <w:szCs w:val="19"/>
          <w:lang w:val="es-CO" w:eastAsia="es-CO"/>
        </w:rPr>
        <w:t xml:space="preserve">, identificado con </w:t>
      </w:r>
      <w:sdt>
        <w:sdtPr>
          <w:rPr>
            <w:rFonts w:eastAsia="Calibri"/>
            <w:sz w:val="19"/>
            <w:szCs w:val="19"/>
            <w:lang w:val="es-CO" w:eastAsia="es-CO"/>
          </w:rPr>
          <w:id w:val="-538040035"/>
          <w:placeholder>
            <w:docPart w:val="5DC272378B9F44729E1AE8099481DF78"/>
          </w:placeholder>
          <w:showingPlcHdr/>
          <w15:color w:val="800000"/>
          <w:text/>
        </w:sdtPr>
        <w:sdtEndPr/>
        <w:sdtContent>
          <w:r w:rsidRPr="0052684A">
            <w:rPr>
              <w:rFonts w:eastAsia="Calibri"/>
              <w:sz w:val="19"/>
              <w:szCs w:val="19"/>
              <w:u w:val="single"/>
              <w:lang w:val="es-CO" w:eastAsia="en-US"/>
            </w:rPr>
            <w:t>Documentos de identificación y lugar de expedición</w:t>
          </w:r>
        </w:sdtContent>
      </w:sdt>
      <w:r w:rsidRPr="0052684A">
        <w:rPr>
          <w:rFonts w:eastAsia="Calibri"/>
          <w:sz w:val="19"/>
          <w:szCs w:val="19"/>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692A458"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 xml:space="preserve">PRIMERO: que la POLICÍA NACIONAL - </w:t>
      </w:r>
      <w:sdt>
        <w:sdtPr>
          <w:rPr>
            <w:rFonts w:eastAsia="Calibri"/>
            <w:sz w:val="19"/>
            <w:szCs w:val="19"/>
            <w:lang w:val="es-CO" w:eastAsia="en-US"/>
          </w:rPr>
          <w:id w:val="-1499878381"/>
          <w:placeholder>
            <w:docPart w:val="F831116ACE3840FB8E05F6589773E3F4"/>
          </w:placeholder>
          <w15:color w:val="800000"/>
          <w:text/>
        </w:sdtPr>
        <w:sdtEndPr/>
        <w:sdtContent>
          <w:r w:rsidRPr="0052684A">
            <w:rPr>
              <w:rFonts w:eastAsia="Calibri"/>
              <w:sz w:val="19"/>
              <w:szCs w:val="19"/>
              <w:lang w:val="es-CO" w:eastAsia="en-US"/>
            </w:rPr>
            <w:t>POLICÍA METROPOLITANA DE BUCARAMANGA</w:t>
          </w:r>
        </w:sdtContent>
      </w:sdt>
      <w:r w:rsidRPr="0052684A">
        <w:rPr>
          <w:rFonts w:eastAsia="Calibri"/>
          <w:sz w:val="19"/>
          <w:szCs w:val="19"/>
          <w:lang w:val="es-CO" w:eastAsia="es-CO"/>
        </w:rPr>
        <w:t xml:space="preserve">, adelanta un proceso de selección para la celebración de un contrato estatal. </w:t>
      </w:r>
    </w:p>
    <w:p w14:paraId="12B78DED"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 xml:space="preserve">SEGUNDO: que es interés del proponente apoyar la acción del estado colombiano, y de la POLICÍA NACIONAL - </w:t>
      </w:r>
      <w:sdt>
        <w:sdtPr>
          <w:rPr>
            <w:rFonts w:eastAsia="Calibri"/>
            <w:sz w:val="19"/>
            <w:szCs w:val="19"/>
            <w:lang w:val="es-CO" w:eastAsia="en-US"/>
          </w:rPr>
          <w:id w:val="1643932206"/>
          <w:placeholder>
            <w:docPart w:val="1E29743DB8C14855991ED06D94EE2CFD"/>
          </w:placeholder>
          <w15:color w:val="800000"/>
          <w:text/>
        </w:sdtPr>
        <w:sdtEndPr/>
        <w:sdtContent>
          <w:r w:rsidRPr="0052684A">
            <w:rPr>
              <w:rFonts w:eastAsia="Calibri"/>
              <w:sz w:val="19"/>
              <w:szCs w:val="19"/>
              <w:lang w:val="es-CO" w:eastAsia="en-US"/>
            </w:rPr>
            <w:t>POLICÍA METROPOLITANA DE BUCARAMANGA</w:t>
          </w:r>
        </w:sdtContent>
      </w:sdt>
      <w:r w:rsidRPr="0052684A">
        <w:rPr>
          <w:rFonts w:eastAsia="Calibri"/>
          <w:sz w:val="19"/>
          <w:szCs w:val="19"/>
          <w:lang w:val="es-CO" w:eastAsia="es-CO"/>
        </w:rPr>
        <w:t xml:space="preserve"> para fortalecer la transparencia en los procesos de contratación, y la responsabilidad de rendir cuentas;</w:t>
      </w:r>
    </w:p>
    <w:p w14:paraId="26CC7B4A"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DA29695"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b/>
          <w:bCs/>
          <w:sz w:val="19"/>
          <w:szCs w:val="19"/>
          <w:lang w:val="es-CO" w:eastAsia="es-CO"/>
        </w:rPr>
        <w:t>COMPROMISOS ASUMIDOS</w:t>
      </w:r>
      <w:r w:rsidRPr="0052684A">
        <w:rPr>
          <w:rFonts w:eastAsia="Calibri"/>
          <w:sz w:val="19"/>
          <w:szCs w:val="19"/>
          <w:lang w:val="es-CO" w:eastAsia="es-CO"/>
        </w:rPr>
        <w:t>.</w:t>
      </w:r>
    </w:p>
    <w:p w14:paraId="31779DA8"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El proponente, mediante suscripción del presente documento, asume los siguientes compromisos:</w:t>
      </w:r>
    </w:p>
    <w:p w14:paraId="54E81377"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63FA979"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 xml:space="preserve">Nos comprometemos a no efectuar acuerdos, o realizar actos o conductas que tengan por objeto o efecto la colusión en el presente Proceso de Contratación. </w:t>
      </w:r>
    </w:p>
    <w:p w14:paraId="335580B7"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 xml:space="preserve">Nos comprometemos a revelar la información que sobre el presente Proceso de Contratación nos soliciten los organismos de control de la República de Colombia. </w:t>
      </w:r>
    </w:p>
    <w:p w14:paraId="7237CCB0"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1B45E77"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 xml:space="preserve">Conocemos las consecuencias derivadas del incumplimiento del presente compromiso anticorrupción. </w:t>
      </w:r>
    </w:p>
    <w:p w14:paraId="5F98F609"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A23AC50"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El proponente se compromete a no permitir que nadie, bien sea empleado de la compañía o un agente comisionista independiente, o un asesor o consultor lo haga en su nombre;</w:t>
      </w:r>
    </w:p>
    <w:p w14:paraId="159621E7"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B9F4E2B"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No ofrecer o pagar sobornos o cualquier halago a los funcionarios de LA POLICÍA METROPOLITANA DE BUCARAMANGA,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986AAC0"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No ofrecer pagos o halagos a los funcionarios de la POLICÍA NACIONAL - POLICÍA METROPOLITANA DE BUCARAMANGA, durante el desarrollo del contrato que se suscriba si llegase a ser aceptada su propuesta.</w:t>
      </w:r>
    </w:p>
    <w:p w14:paraId="6E516D80" w14:textId="4271DE43"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44E2BAF7"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 xml:space="preserve">El proponente se compromete a que los recursos utilizados para las gestiones </w:t>
      </w:r>
      <w:proofErr w:type="spellStart"/>
      <w:r w:rsidRPr="0052684A">
        <w:rPr>
          <w:rFonts w:eastAsia="Calibri"/>
          <w:sz w:val="19"/>
          <w:szCs w:val="19"/>
          <w:lang w:val="es-CO" w:eastAsia="es-CO"/>
        </w:rPr>
        <w:t>pre-contractuales</w:t>
      </w:r>
      <w:proofErr w:type="spellEnd"/>
      <w:r w:rsidRPr="0052684A">
        <w:rPr>
          <w:rFonts w:eastAsia="Calibri"/>
          <w:sz w:val="19"/>
          <w:szCs w:val="19"/>
          <w:lang w:val="es-CO" w:eastAsia="es-CO"/>
        </w:rPr>
        <w:t xml:space="preserve"> o contractuales derivadas del presente proceso no provendrán de actividades ilícitas tales como el lavado de activos, </w:t>
      </w:r>
      <w:proofErr w:type="spellStart"/>
      <w:r w:rsidRPr="0052684A">
        <w:rPr>
          <w:rFonts w:eastAsia="Calibri"/>
          <w:sz w:val="19"/>
          <w:szCs w:val="19"/>
          <w:lang w:val="es-CO" w:eastAsia="es-CO"/>
        </w:rPr>
        <w:t>testaferrato</w:t>
      </w:r>
      <w:proofErr w:type="spellEnd"/>
      <w:r w:rsidRPr="0052684A">
        <w:rPr>
          <w:rFonts w:eastAsia="Calibri"/>
          <w:sz w:val="19"/>
          <w:szCs w:val="19"/>
          <w:lang w:val="es-CO" w:eastAsia="es-CO"/>
        </w:rPr>
        <w:t>, tráfico de estupefacientes o delitos contra el orden constitucional, o que de alguna manera contraríen las leyes de la República, la moral o las buenas costumbres.</w:t>
      </w:r>
    </w:p>
    <w:p w14:paraId="492B6C1F"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21DFCBA9" w14:textId="77777777"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1076FEC" w14:textId="4C8BFCE4" w:rsidR="006B14BF" w:rsidRPr="0052684A" w:rsidRDefault="006B14BF" w:rsidP="006B14BF">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El proponente:</w:t>
      </w:r>
    </w:p>
    <w:p w14:paraId="655D7178" w14:textId="77777777" w:rsidR="006B14BF" w:rsidRPr="0052684A" w:rsidRDefault="006B14BF" w:rsidP="006B14BF">
      <w:pPr>
        <w:autoSpaceDE/>
        <w:autoSpaceDN/>
        <w:spacing w:after="160" w:line="259" w:lineRule="auto"/>
        <w:jc w:val="both"/>
        <w:rPr>
          <w:rFonts w:eastAsia="Calibri"/>
          <w:sz w:val="19"/>
          <w:szCs w:val="19"/>
          <w:lang w:val="es-CO" w:eastAsia="en-US"/>
        </w:rPr>
      </w:pPr>
      <w:r w:rsidRPr="0052684A">
        <w:rPr>
          <w:rFonts w:eastAsia="Calibri"/>
          <w:b/>
          <w:sz w:val="19"/>
          <w:szCs w:val="19"/>
          <w:lang w:val="es-CO" w:eastAsia="en-US"/>
        </w:rPr>
        <w:t>__________________________________</w:t>
      </w:r>
    </w:p>
    <w:p w14:paraId="4CD70666" w14:textId="77777777" w:rsidR="006B14BF" w:rsidRPr="0052684A" w:rsidRDefault="006B14BF" w:rsidP="006B14BF">
      <w:pPr>
        <w:autoSpaceDE/>
        <w:autoSpaceDN/>
        <w:rPr>
          <w:sz w:val="19"/>
          <w:szCs w:val="19"/>
          <w:lang w:val="es-CO"/>
        </w:rPr>
      </w:pPr>
      <w:r w:rsidRPr="0052684A">
        <w:rPr>
          <w:sz w:val="19"/>
          <w:szCs w:val="19"/>
          <w:lang w:val="es-CO"/>
        </w:rPr>
        <w:t xml:space="preserve">Firma del representante legal del proponente </w:t>
      </w:r>
    </w:p>
    <w:p w14:paraId="701D4FEB" w14:textId="796DAF89" w:rsidR="006B14BF" w:rsidRPr="0052684A" w:rsidRDefault="006B14BF" w:rsidP="006B14BF">
      <w:pPr>
        <w:autoSpaceDE/>
        <w:autoSpaceDN/>
        <w:contextualSpacing/>
        <w:rPr>
          <w:sz w:val="19"/>
          <w:szCs w:val="19"/>
          <w:lang w:val="es-CO" w:eastAsia="es-CO"/>
        </w:rPr>
      </w:pPr>
      <w:r w:rsidRPr="0052684A">
        <w:rPr>
          <w:sz w:val="19"/>
          <w:szCs w:val="19"/>
          <w:lang w:val="es-CO" w:eastAsia="es-CO"/>
        </w:rPr>
        <w:t xml:space="preserve">Nombre o razón social del oferente: </w:t>
      </w:r>
      <w:sdt>
        <w:sdtPr>
          <w:rPr>
            <w:sz w:val="19"/>
            <w:szCs w:val="19"/>
            <w:lang w:val="es-CO"/>
          </w:rPr>
          <w:id w:val="-2040276942"/>
          <w:placeholder>
            <w:docPart w:val="086583576ADF44479DDAEDF08E9E7246"/>
          </w:placeholder>
          <w:showingPlcHdr/>
          <w15:color w:val="800000"/>
          <w:text/>
        </w:sdtPr>
        <w:sdtEndPr/>
        <w:sdtContent>
          <w:r w:rsidRPr="0052684A">
            <w:rPr>
              <w:rFonts w:eastAsia="Calibri"/>
              <w:sz w:val="19"/>
              <w:szCs w:val="19"/>
              <w:u w:val="single"/>
              <w:lang w:val="es-CO"/>
            </w:rPr>
            <w:t>Diligenciar el nombre completo del proponente</w:t>
          </w:r>
        </w:sdtContent>
      </w:sdt>
    </w:p>
    <w:p w14:paraId="2F8FD48C" w14:textId="15E0110B" w:rsidR="006B14BF" w:rsidRPr="0052684A" w:rsidRDefault="006B14BF" w:rsidP="006B14BF">
      <w:pPr>
        <w:autoSpaceDE/>
        <w:autoSpaceDN/>
        <w:contextualSpacing/>
        <w:rPr>
          <w:sz w:val="19"/>
          <w:szCs w:val="19"/>
          <w:lang w:val="es-CO"/>
        </w:rPr>
      </w:pPr>
      <w:r w:rsidRPr="0052684A">
        <w:rPr>
          <w:sz w:val="19"/>
          <w:szCs w:val="19"/>
          <w:lang w:val="es-CO" w:eastAsia="es-CO"/>
        </w:rPr>
        <w:t xml:space="preserve">Identificación (NIT </w:t>
      </w:r>
      <w:r w:rsidRPr="0052684A">
        <w:rPr>
          <w:rFonts w:ascii="Segoe UI Symbol" w:eastAsia="MS Gothic" w:hAnsi="Segoe UI Symbol" w:cs="Segoe UI Symbol"/>
          <w:sz w:val="19"/>
          <w:szCs w:val="19"/>
          <w:lang w:val="es-CO" w:eastAsia="es-CO"/>
        </w:rPr>
        <w:t>☐</w:t>
      </w:r>
      <w:r w:rsidRPr="0052684A">
        <w:rPr>
          <w:sz w:val="19"/>
          <w:szCs w:val="19"/>
          <w:lang w:val="es-CO" w:eastAsia="es-CO"/>
        </w:rPr>
        <w:t xml:space="preserve"> C.C </w:t>
      </w:r>
      <w:proofErr w:type="gramStart"/>
      <w:r w:rsidRPr="0052684A">
        <w:rPr>
          <w:rFonts w:ascii="Segoe UI Symbol" w:eastAsia="MS Gothic" w:hAnsi="Segoe UI Symbol" w:cs="Segoe UI Symbol"/>
          <w:sz w:val="19"/>
          <w:szCs w:val="19"/>
          <w:lang w:val="es-CO" w:eastAsia="es-CO"/>
        </w:rPr>
        <w:t>☐</w:t>
      </w:r>
      <w:r w:rsidRPr="0052684A">
        <w:rPr>
          <w:sz w:val="19"/>
          <w:szCs w:val="19"/>
          <w:lang w:val="es-CO" w:eastAsia="es-CO"/>
        </w:rPr>
        <w:t xml:space="preserve">  C.E</w:t>
      </w:r>
      <w:proofErr w:type="gramEnd"/>
      <w:r w:rsidRPr="0052684A">
        <w:rPr>
          <w:sz w:val="19"/>
          <w:szCs w:val="19"/>
          <w:lang w:val="es-CO" w:eastAsia="es-CO"/>
        </w:rPr>
        <w:t xml:space="preserve"> </w:t>
      </w:r>
      <w:r w:rsidRPr="0052684A">
        <w:rPr>
          <w:rFonts w:ascii="Segoe UI Symbol" w:eastAsia="MS Gothic" w:hAnsi="Segoe UI Symbol" w:cs="Segoe UI Symbol"/>
          <w:sz w:val="19"/>
          <w:szCs w:val="19"/>
          <w:lang w:val="es-CO" w:eastAsia="es-CO"/>
        </w:rPr>
        <w:t>☐</w:t>
      </w:r>
      <w:r w:rsidRPr="0052684A">
        <w:rPr>
          <w:sz w:val="19"/>
          <w:szCs w:val="19"/>
          <w:lang w:val="es-CO" w:eastAsia="es-CO"/>
        </w:rPr>
        <w:t>)</w:t>
      </w:r>
      <w:r w:rsidRPr="0052684A">
        <w:rPr>
          <w:sz w:val="19"/>
          <w:szCs w:val="19"/>
          <w:lang w:val="es-CO"/>
        </w:rPr>
        <w:t xml:space="preserve">: </w:t>
      </w:r>
      <w:sdt>
        <w:sdtPr>
          <w:rPr>
            <w:sz w:val="19"/>
            <w:szCs w:val="19"/>
            <w:lang w:val="es-CO"/>
          </w:rPr>
          <w:id w:val="-144278314"/>
          <w:placeholder>
            <w:docPart w:val="EC530D58A85745248B0FD9788A8B2A0A"/>
          </w:placeholder>
          <w:showingPlcHdr/>
          <w15:color w:val="800000"/>
        </w:sdtPr>
        <w:sdtEndPr/>
        <w:sdtContent>
          <w:r w:rsidRPr="0052684A">
            <w:rPr>
              <w:rFonts w:eastAsia="Calibri"/>
              <w:sz w:val="19"/>
              <w:szCs w:val="19"/>
              <w:u w:val="single"/>
              <w:lang w:val="es-CO"/>
            </w:rPr>
            <w:t>Diligenciar la identificación del proponente</w:t>
          </w:r>
        </w:sdtContent>
      </w:sdt>
    </w:p>
    <w:p w14:paraId="3BD9C12C" w14:textId="6D26B418" w:rsidR="006B14BF" w:rsidRPr="0052684A" w:rsidRDefault="006B14BF" w:rsidP="006B14BF">
      <w:pPr>
        <w:autoSpaceDE/>
        <w:autoSpaceDN/>
        <w:contextualSpacing/>
        <w:rPr>
          <w:sz w:val="19"/>
          <w:szCs w:val="19"/>
          <w:lang w:val="es-CO"/>
        </w:rPr>
      </w:pPr>
      <w:r w:rsidRPr="0052684A">
        <w:rPr>
          <w:sz w:val="19"/>
          <w:szCs w:val="19"/>
          <w:lang w:val="es-CO" w:eastAsia="es-CO"/>
        </w:rPr>
        <w:t>Nombre Representante Legal</w:t>
      </w:r>
      <w:r w:rsidRPr="0052684A">
        <w:rPr>
          <w:sz w:val="19"/>
          <w:szCs w:val="19"/>
          <w:lang w:val="es-CO"/>
        </w:rPr>
        <w:t xml:space="preserve">: </w:t>
      </w:r>
      <w:sdt>
        <w:sdtPr>
          <w:rPr>
            <w:sz w:val="19"/>
            <w:szCs w:val="19"/>
            <w:lang w:val="es-CO"/>
          </w:rPr>
          <w:id w:val="1875194939"/>
          <w:placeholder>
            <w:docPart w:val="EC4658B36E88442895FB1CEE54F4BA22"/>
          </w:placeholder>
          <w:showingPlcHdr/>
          <w15:color w:val="800000"/>
          <w:text/>
        </w:sdtPr>
        <w:sdtEndPr/>
        <w:sdtContent>
          <w:r w:rsidRPr="0052684A">
            <w:rPr>
              <w:rFonts w:eastAsia="Calibri"/>
              <w:sz w:val="19"/>
              <w:szCs w:val="19"/>
              <w:u w:val="single"/>
              <w:lang w:val="es-CO"/>
            </w:rPr>
            <w:t>Diligenciar el nombre completo del representante legal</w:t>
          </w:r>
        </w:sdtContent>
      </w:sdt>
    </w:p>
    <w:p w14:paraId="2BD4854F" w14:textId="2EF11A09" w:rsidR="006B14BF" w:rsidRPr="0052684A" w:rsidRDefault="006B14BF" w:rsidP="006B14BF">
      <w:pPr>
        <w:autoSpaceDE/>
        <w:autoSpaceDN/>
        <w:rPr>
          <w:sz w:val="19"/>
          <w:szCs w:val="19"/>
          <w:lang w:val="es-CO"/>
        </w:rPr>
      </w:pPr>
      <w:r w:rsidRPr="0052684A">
        <w:rPr>
          <w:sz w:val="19"/>
          <w:szCs w:val="19"/>
          <w:lang w:val="es-CO"/>
        </w:rPr>
        <w:t xml:space="preserve">Identificación (C.C </w:t>
      </w:r>
      <w:proofErr w:type="gramStart"/>
      <w:r w:rsidRPr="0052684A">
        <w:rPr>
          <w:rFonts w:ascii="Segoe UI Symbol" w:eastAsia="MS Gothic" w:hAnsi="Segoe UI Symbol" w:cs="Segoe UI Symbol"/>
          <w:sz w:val="19"/>
          <w:szCs w:val="19"/>
          <w:lang w:val="es-CO" w:eastAsia="es-CO"/>
        </w:rPr>
        <w:t>☐</w:t>
      </w:r>
      <w:r w:rsidRPr="0052684A">
        <w:rPr>
          <w:sz w:val="19"/>
          <w:szCs w:val="19"/>
          <w:lang w:val="es-CO"/>
        </w:rPr>
        <w:t xml:space="preserve">  C.E.</w:t>
      </w:r>
      <w:proofErr w:type="gramEnd"/>
      <w:r w:rsidRPr="0052684A">
        <w:rPr>
          <w:sz w:val="19"/>
          <w:szCs w:val="19"/>
          <w:lang w:val="es-CO" w:eastAsia="es-CO"/>
        </w:rPr>
        <w:t xml:space="preserve"> </w:t>
      </w:r>
      <w:r w:rsidRPr="0052684A">
        <w:rPr>
          <w:rFonts w:ascii="Segoe UI Symbol" w:eastAsia="MS Gothic" w:hAnsi="Segoe UI Symbol" w:cs="Segoe UI Symbol"/>
          <w:sz w:val="19"/>
          <w:szCs w:val="19"/>
          <w:lang w:val="es-CO" w:eastAsia="es-CO"/>
        </w:rPr>
        <w:t>☐</w:t>
      </w:r>
      <w:r w:rsidRPr="0052684A">
        <w:rPr>
          <w:sz w:val="19"/>
          <w:szCs w:val="19"/>
          <w:lang w:val="es-CO" w:eastAsia="es-CO"/>
        </w:rPr>
        <w:t xml:space="preserve">) </w:t>
      </w:r>
      <w:sdt>
        <w:sdtPr>
          <w:rPr>
            <w:sz w:val="19"/>
            <w:szCs w:val="19"/>
            <w:lang w:val="es-CO"/>
          </w:rPr>
          <w:id w:val="-1982299038"/>
          <w:placeholder>
            <w:docPart w:val="33AE3772F2A84AAFB36C04D295351C75"/>
          </w:placeholder>
          <w:showingPlcHdr/>
          <w15:color w:val="800000"/>
        </w:sdtPr>
        <w:sdtEndPr/>
        <w:sdtContent>
          <w:r w:rsidRPr="0052684A">
            <w:rPr>
              <w:rFonts w:eastAsia="Calibri"/>
              <w:sz w:val="19"/>
              <w:szCs w:val="19"/>
              <w:u w:val="single"/>
              <w:lang w:val="es-CO"/>
            </w:rPr>
            <w:t>Diligenciar el documento de identificación del representante legal</w:t>
          </w:r>
        </w:sdtContent>
      </w:sdt>
    </w:p>
    <w:p w14:paraId="130AF6C0" w14:textId="4990866A" w:rsidR="006B14BF" w:rsidRPr="0052684A" w:rsidRDefault="006B14BF" w:rsidP="006B14BF">
      <w:pPr>
        <w:autoSpaceDE/>
        <w:autoSpaceDN/>
        <w:rPr>
          <w:sz w:val="19"/>
          <w:szCs w:val="19"/>
          <w:lang w:val="es-CO"/>
        </w:rPr>
      </w:pPr>
      <w:r w:rsidRPr="0052684A">
        <w:rPr>
          <w:sz w:val="19"/>
          <w:szCs w:val="19"/>
          <w:lang w:val="es-CO"/>
        </w:rPr>
        <w:t xml:space="preserve">Dirección: </w:t>
      </w:r>
      <w:sdt>
        <w:sdtPr>
          <w:rPr>
            <w:sz w:val="19"/>
            <w:szCs w:val="19"/>
            <w:lang w:val="es-CO"/>
          </w:rPr>
          <w:id w:val="-3289329"/>
          <w:placeholder>
            <w:docPart w:val="EF7B7B536F9244E58D4B34482892EDC7"/>
          </w:placeholder>
          <w:showingPlcHdr/>
          <w15:color w:val="800000"/>
        </w:sdtPr>
        <w:sdtEndPr/>
        <w:sdtContent>
          <w:r w:rsidRPr="0052684A">
            <w:rPr>
              <w:rFonts w:eastAsia="Calibri"/>
              <w:sz w:val="19"/>
              <w:szCs w:val="19"/>
              <w:u w:val="single"/>
              <w:lang w:val="es-CO"/>
            </w:rPr>
            <w:t>Diligenciar la dirección del proveedor</w:t>
          </w:r>
        </w:sdtContent>
      </w:sdt>
    </w:p>
    <w:p w14:paraId="26A8EF6E" w14:textId="1BBEF07B" w:rsidR="006B14BF" w:rsidRPr="0052684A" w:rsidRDefault="006B14BF" w:rsidP="006B14BF">
      <w:pPr>
        <w:autoSpaceDE/>
        <w:autoSpaceDN/>
        <w:rPr>
          <w:sz w:val="19"/>
          <w:szCs w:val="19"/>
          <w:lang w:val="es-CO"/>
        </w:rPr>
      </w:pPr>
      <w:r w:rsidRPr="0052684A">
        <w:rPr>
          <w:sz w:val="19"/>
          <w:szCs w:val="19"/>
          <w:lang w:val="es-CO"/>
        </w:rPr>
        <w:t>Teléfono:</w:t>
      </w:r>
      <w:r w:rsidRPr="0052684A">
        <w:rPr>
          <w:b/>
          <w:sz w:val="19"/>
          <w:szCs w:val="19"/>
          <w:lang w:val="es-CO"/>
        </w:rPr>
        <w:t xml:space="preserve"> </w:t>
      </w:r>
      <w:sdt>
        <w:sdtPr>
          <w:rPr>
            <w:b/>
            <w:sz w:val="19"/>
            <w:szCs w:val="19"/>
            <w:lang w:val="es-CO"/>
          </w:rPr>
          <w:id w:val="-774012251"/>
          <w:placeholder>
            <w:docPart w:val="DB977047BCCF4CF4903CE0B8A0AE682C"/>
          </w:placeholder>
          <w:showingPlcHdr/>
          <w15:color w:val="800000"/>
        </w:sdtPr>
        <w:sdtEndPr/>
        <w:sdtContent>
          <w:r w:rsidRPr="0052684A">
            <w:rPr>
              <w:rFonts w:eastAsia="Calibri"/>
              <w:sz w:val="19"/>
              <w:szCs w:val="19"/>
              <w:u w:val="single"/>
              <w:lang w:val="es-CO"/>
            </w:rPr>
            <w:t>Diligenciar teléfonos de contacto del proveedor</w:t>
          </w:r>
        </w:sdtContent>
      </w:sdt>
    </w:p>
    <w:p w14:paraId="39F613F8" w14:textId="2F195E95" w:rsidR="006B14BF" w:rsidRPr="0052684A" w:rsidRDefault="006B14BF" w:rsidP="006B14BF">
      <w:pPr>
        <w:autoSpaceDE/>
        <w:autoSpaceDN/>
        <w:rPr>
          <w:sz w:val="19"/>
          <w:szCs w:val="19"/>
          <w:lang w:val="es-CO"/>
        </w:rPr>
      </w:pPr>
      <w:r w:rsidRPr="0052684A">
        <w:rPr>
          <w:sz w:val="19"/>
          <w:szCs w:val="19"/>
          <w:lang w:val="es-CO"/>
        </w:rPr>
        <w:t>Email:</w:t>
      </w:r>
      <w:r w:rsidRPr="0052684A">
        <w:rPr>
          <w:b/>
          <w:sz w:val="19"/>
          <w:szCs w:val="19"/>
          <w:lang w:val="es-CO"/>
        </w:rPr>
        <w:t xml:space="preserve"> </w:t>
      </w:r>
      <w:sdt>
        <w:sdtPr>
          <w:rPr>
            <w:b/>
            <w:sz w:val="19"/>
            <w:szCs w:val="19"/>
            <w:lang w:val="es-CO"/>
          </w:rPr>
          <w:id w:val="1132212148"/>
          <w:placeholder>
            <w:docPart w:val="77975B4D746B4FEDB0AE2DC6EC562FFF"/>
          </w:placeholder>
          <w:showingPlcHdr/>
          <w15:color w:val="800000"/>
        </w:sdtPr>
        <w:sdtEndPr/>
        <w:sdtContent>
          <w:r w:rsidRPr="0052684A">
            <w:rPr>
              <w:rFonts w:eastAsia="Calibri"/>
              <w:sz w:val="19"/>
              <w:szCs w:val="19"/>
              <w:u w:val="single"/>
              <w:lang w:val="es-CO"/>
            </w:rPr>
            <w:t>Diligenciar correo electrónico de notificaciones</w:t>
          </w:r>
        </w:sdtContent>
      </w:sdt>
    </w:p>
    <w:p w14:paraId="3068F619" w14:textId="77777777" w:rsidR="006B14BF" w:rsidRPr="0052684A" w:rsidRDefault="006B14BF" w:rsidP="006B14BF">
      <w:pPr>
        <w:tabs>
          <w:tab w:val="left" w:pos="240"/>
          <w:tab w:val="left" w:pos="6210"/>
        </w:tabs>
        <w:autoSpaceDE/>
        <w:autoSpaceDN/>
        <w:contextualSpacing/>
        <w:jc w:val="center"/>
        <w:rPr>
          <w:b/>
          <w:sz w:val="19"/>
          <w:szCs w:val="19"/>
          <w:lang w:val="es-CO"/>
        </w:rPr>
      </w:pPr>
    </w:p>
    <w:p w14:paraId="45B5F13A" w14:textId="77777777" w:rsidR="006B14BF" w:rsidRPr="0052684A" w:rsidRDefault="006B14BF" w:rsidP="006B14BF">
      <w:pPr>
        <w:tabs>
          <w:tab w:val="left" w:pos="240"/>
          <w:tab w:val="left" w:pos="6210"/>
        </w:tabs>
        <w:autoSpaceDE/>
        <w:autoSpaceDN/>
        <w:contextualSpacing/>
        <w:jc w:val="both"/>
        <w:rPr>
          <w:bCs/>
          <w:sz w:val="19"/>
          <w:szCs w:val="19"/>
          <w:u w:val="single"/>
          <w:lang w:val="es-CO"/>
        </w:rPr>
      </w:pPr>
      <w:r w:rsidRPr="0052684A">
        <w:rPr>
          <w:bCs/>
          <w:sz w:val="19"/>
          <w:szCs w:val="19"/>
          <w:u w:val="single"/>
          <w:lang w:val="es-CO"/>
        </w:rPr>
        <w:t>NOTA: para el caso de ofertas conjuntas, suscribirán el presente documento todas los que conforman el consorcio o unión temporal a través del integrante, representante legal o apoderado.</w:t>
      </w:r>
    </w:p>
    <w:p w14:paraId="6CF9FF9C" w14:textId="77777777" w:rsidR="00C93F6E" w:rsidRPr="0052684A" w:rsidRDefault="00C93F6E" w:rsidP="006D1973">
      <w:pPr>
        <w:pStyle w:val="Ttulo"/>
        <w:rPr>
          <w:rFonts w:cs="Arial"/>
          <w:bCs/>
          <w:sz w:val="20"/>
        </w:rPr>
      </w:pPr>
    </w:p>
    <w:p w14:paraId="3B6EB0F5" w14:textId="77777777" w:rsidR="00C93F6E" w:rsidRPr="0052684A" w:rsidRDefault="00C93F6E" w:rsidP="006D1973">
      <w:pPr>
        <w:pStyle w:val="Ttulo"/>
        <w:rPr>
          <w:rFonts w:cs="Arial"/>
          <w:bCs/>
          <w:sz w:val="20"/>
        </w:rPr>
      </w:pPr>
    </w:p>
    <w:p w14:paraId="1B90C684" w14:textId="4DCFE41B" w:rsidR="006D1973" w:rsidRPr="0052684A" w:rsidRDefault="006D1973" w:rsidP="006D1973">
      <w:pPr>
        <w:pStyle w:val="Ttulo"/>
        <w:rPr>
          <w:rFonts w:cs="Arial"/>
          <w:bCs/>
          <w:sz w:val="20"/>
        </w:rPr>
      </w:pPr>
      <w:r w:rsidRPr="0052684A">
        <w:rPr>
          <w:rFonts w:cs="Arial"/>
          <w:bCs/>
          <w:sz w:val="20"/>
        </w:rPr>
        <w:lastRenderedPageBreak/>
        <w:t xml:space="preserve">FORMULARIO No. </w:t>
      </w:r>
      <w:r w:rsidR="00201175" w:rsidRPr="0052684A">
        <w:rPr>
          <w:rFonts w:cs="Arial"/>
          <w:bCs/>
          <w:sz w:val="20"/>
        </w:rPr>
        <w:t>6</w:t>
      </w:r>
    </w:p>
    <w:p w14:paraId="1C1C895A" w14:textId="77777777" w:rsidR="006D1973" w:rsidRPr="0052684A" w:rsidRDefault="006D1973" w:rsidP="006D1973">
      <w:pPr>
        <w:tabs>
          <w:tab w:val="left" w:pos="3645"/>
        </w:tabs>
        <w:jc w:val="center"/>
        <w:rPr>
          <w:b/>
        </w:rPr>
      </w:pPr>
    </w:p>
    <w:p w14:paraId="0DCDFB8B" w14:textId="77777777" w:rsidR="006D1973" w:rsidRPr="0052684A" w:rsidRDefault="006D1973" w:rsidP="006D1973">
      <w:pPr>
        <w:pStyle w:val="Textoindependiente"/>
        <w:jc w:val="center"/>
        <w:rPr>
          <w:rFonts w:cs="Arial"/>
          <w:b/>
          <w:sz w:val="20"/>
        </w:rPr>
      </w:pPr>
      <w:r w:rsidRPr="0052684A">
        <w:rPr>
          <w:rFonts w:cs="Arial"/>
          <w:b/>
          <w:sz w:val="20"/>
        </w:rPr>
        <w:t xml:space="preserve">ACUERDO DE CONFIDENCIALIDAD </w:t>
      </w:r>
    </w:p>
    <w:p w14:paraId="3237BFAA" w14:textId="77777777" w:rsidR="006D1973" w:rsidRPr="0052684A" w:rsidRDefault="006D1973" w:rsidP="006D1973">
      <w:pPr>
        <w:pStyle w:val="Textoindependiente"/>
        <w:jc w:val="center"/>
        <w:rPr>
          <w:rFonts w:cs="Arial"/>
          <w:b/>
          <w:sz w:val="20"/>
        </w:rPr>
      </w:pPr>
    </w:p>
    <w:p w14:paraId="1FC0B121" w14:textId="736773EE" w:rsidR="006D1973" w:rsidRPr="0052684A" w:rsidRDefault="00C20F4B" w:rsidP="006D1973">
      <w:pPr>
        <w:autoSpaceDE/>
        <w:autoSpaceDN/>
        <w:spacing w:after="160" w:line="259" w:lineRule="auto"/>
        <w:jc w:val="both"/>
        <w:rPr>
          <w:rFonts w:eastAsia="Calibri"/>
          <w:lang w:val="es-CO" w:eastAsia="en-US"/>
        </w:rPr>
      </w:pPr>
      <w:sdt>
        <w:sdtPr>
          <w:rPr>
            <w:rFonts w:eastAsia="Calibri"/>
            <w:lang w:val="es-CO" w:eastAsia="en-US"/>
          </w:rPr>
          <w:id w:val="-40828825"/>
          <w:placeholder>
            <w:docPart w:val="3E4C027DB79B4A129E9295A95CF81A10"/>
          </w:placeholder>
          <w:showingPlcHdr/>
          <w15:color w:val="800000"/>
          <w:text/>
        </w:sdtPr>
        <w:sdtEndPr/>
        <w:sdtContent>
          <w:r w:rsidR="006D1973" w:rsidRPr="0052684A">
            <w:rPr>
              <w:rFonts w:eastAsia="Calibri"/>
              <w:u w:val="single"/>
              <w:lang w:val="es-CO" w:eastAsia="en-US"/>
            </w:rPr>
            <w:t>Ciudad</w:t>
          </w:r>
        </w:sdtContent>
      </w:sdt>
      <w:r w:rsidR="006D1973" w:rsidRPr="0052684A">
        <w:rPr>
          <w:rFonts w:eastAsia="Calibri"/>
          <w:lang w:val="es-CO" w:eastAsia="en-US"/>
        </w:rPr>
        <w:t xml:space="preserve">, </w:t>
      </w:r>
      <w:sdt>
        <w:sdtPr>
          <w:rPr>
            <w:rFonts w:eastAsia="Calibri"/>
            <w:lang w:val="es-CO" w:eastAsia="en-US"/>
          </w:rPr>
          <w:id w:val="-1376159086"/>
          <w:placeholder>
            <w:docPart w:val="76269DB9136F4FE7A3F10CB5D6E30A59"/>
          </w:placeholder>
          <w:showingPlcHdr/>
          <w15:color w:val="800000"/>
          <w:date w:fullDate="2021-04-13T00:00:00Z">
            <w:dateFormat w:val="d 'de' MMMM 'de' yyyy"/>
            <w:lid w:val="es-CO"/>
            <w:storeMappedDataAs w:val="dateTime"/>
            <w:calendar w:val="gregorian"/>
          </w:date>
        </w:sdtPr>
        <w:sdtEndPr/>
        <w:sdtContent>
          <w:r w:rsidR="006D1973" w:rsidRPr="0052684A">
            <w:rPr>
              <w:rFonts w:eastAsia="Calibri"/>
              <w:lang w:val="es-CO" w:eastAsia="en-US"/>
            </w:rPr>
            <w:t>seleccionar la fecha.</w:t>
          </w:r>
        </w:sdtContent>
      </w:sdt>
    </w:p>
    <w:p w14:paraId="3E5806B2" w14:textId="77777777" w:rsidR="006D1973" w:rsidRPr="0052684A" w:rsidRDefault="006D1973" w:rsidP="006D1973">
      <w:pPr>
        <w:autoSpaceDE/>
        <w:autoSpaceDN/>
        <w:spacing w:line="259" w:lineRule="auto"/>
        <w:jc w:val="both"/>
        <w:rPr>
          <w:rFonts w:eastAsia="Calibri"/>
          <w:lang w:val="es-CO" w:eastAsia="en-US"/>
        </w:rPr>
      </w:pPr>
      <w:r w:rsidRPr="0052684A">
        <w:rPr>
          <w:rFonts w:eastAsia="Calibri"/>
          <w:lang w:val="es-CO" w:eastAsia="en-US"/>
        </w:rPr>
        <w:t>Señores.</w:t>
      </w:r>
    </w:p>
    <w:p w14:paraId="5205ADFC" w14:textId="3B570536" w:rsidR="006D1973" w:rsidRPr="0052684A" w:rsidRDefault="006D1973" w:rsidP="006D1973">
      <w:pPr>
        <w:autoSpaceDE/>
        <w:autoSpaceDN/>
        <w:spacing w:line="259" w:lineRule="auto"/>
        <w:jc w:val="both"/>
        <w:rPr>
          <w:rFonts w:eastAsia="Calibri"/>
          <w:lang w:val="es-CO" w:eastAsia="en-US"/>
        </w:rPr>
      </w:pPr>
      <w:r w:rsidRPr="0052684A">
        <w:rPr>
          <w:rFonts w:eastAsia="Calibri"/>
          <w:lang w:val="es-CO" w:eastAsia="en-US"/>
        </w:rPr>
        <w:t xml:space="preserve">POLICÍA NACIONAL – </w:t>
      </w:r>
      <w:sdt>
        <w:sdtPr>
          <w:rPr>
            <w:rFonts w:eastAsia="Calibri"/>
            <w:lang w:val="es-CO" w:eastAsia="en-US"/>
          </w:rPr>
          <w:id w:val="-1593691560"/>
          <w:placeholder>
            <w:docPart w:val="554D66EC60E0453CB7A84A13A4E3FFE0"/>
          </w:placeholder>
          <w15:color w:val="800000"/>
          <w:text/>
        </w:sdtPr>
        <w:sdtEndPr/>
        <w:sdtContent>
          <w:r w:rsidRPr="0052684A">
            <w:rPr>
              <w:rFonts w:eastAsia="Calibri"/>
              <w:lang w:val="es-CO" w:eastAsia="en-US"/>
            </w:rPr>
            <w:t xml:space="preserve">POLICÍA METROPOLITANA DE BUCARAMANGA </w:t>
          </w:r>
        </w:sdtContent>
      </w:sdt>
    </w:p>
    <w:p w14:paraId="3EF075C9" w14:textId="77777777" w:rsidR="006D1973" w:rsidRPr="0052684A" w:rsidRDefault="006D1973" w:rsidP="006D1973">
      <w:pPr>
        <w:autoSpaceDE/>
        <w:autoSpaceDN/>
        <w:spacing w:line="259" w:lineRule="auto"/>
        <w:jc w:val="both"/>
        <w:rPr>
          <w:rFonts w:eastAsia="Calibri"/>
          <w:lang w:val="es-CO" w:eastAsia="en-US"/>
        </w:rPr>
      </w:pPr>
      <w:r w:rsidRPr="0052684A">
        <w:rPr>
          <w:rFonts w:eastAsia="Calibri"/>
          <w:lang w:val="es-CO" w:eastAsia="en-US"/>
        </w:rPr>
        <w:t>Ciudad.</w:t>
      </w:r>
    </w:p>
    <w:p w14:paraId="29E386AC" w14:textId="77777777" w:rsidR="006D1973" w:rsidRPr="0052684A" w:rsidRDefault="006D1973" w:rsidP="006D1973">
      <w:pPr>
        <w:autoSpaceDE/>
        <w:autoSpaceDN/>
        <w:spacing w:line="259" w:lineRule="auto"/>
        <w:jc w:val="both"/>
        <w:rPr>
          <w:rFonts w:eastAsia="Calibri"/>
          <w:lang w:val="es-CO" w:eastAsia="en-US"/>
        </w:rPr>
      </w:pPr>
    </w:p>
    <w:p w14:paraId="18B2487B" w14:textId="71C624C4" w:rsidR="006D1973" w:rsidRPr="0052684A" w:rsidRDefault="006D1973" w:rsidP="006D1973">
      <w:pPr>
        <w:autoSpaceDE/>
        <w:autoSpaceDN/>
        <w:spacing w:line="259" w:lineRule="auto"/>
        <w:jc w:val="both"/>
        <w:rPr>
          <w:rFonts w:eastAsia="Calibri"/>
          <w:b/>
          <w:lang w:val="es-CO" w:eastAsia="en-US"/>
        </w:rPr>
      </w:pPr>
      <w:r w:rsidRPr="0052684A">
        <w:rPr>
          <w:rFonts w:eastAsia="Calibri"/>
          <w:lang w:val="es-CO" w:eastAsia="en-US"/>
        </w:rPr>
        <w:t xml:space="preserve">Referencia: Acuerdo de confidencialidad del proceso de </w:t>
      </w:r>
      <w:sdt>
        <w:sdtPr>
          <w:rPr>
            <w:rFonts w:eastAsia="Calibri"/>
            <w:lang w:val="es-CO" w:eastAsia="en-US"/>
          </w:rPr>
          <w:id w:val="-1383702438"/>
          <w:placeholder>
            <w:docPart w:val="9C5244B3417341299C61EB743B5F218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2684A">
            <w:rPr>
              <w:rFonts w:eastAsia="Calibri"/>
              <w:lang w:val="es-CO" w:eastAsia="en-US"/>
            </w:rPr>
            <w:t xml:space="preserve">Mínima Cuantía </w:t>
          </w:r>
        </w:sdtContent>
      </w:sdt>
      <w:r w:rsidRPr="0052684A">
        <w:rPr>
          <w:rFonts w:eastAsia="Calibri"/>
          <w:lang w:val="es-CO" w:eastAsia="en-US"/>
        </w:rPr>
        <w:t xml:space="preserve">, Número </w:t>
      </w:r>
      <w:sdt>
        <w:sdtPr>
          <w:rPr>
            <w:rFonts w:eastAsia="Calibri"/>
            <w:lang w:val="es-CO" w:eastAsia="en-US"/>
          </w:rPr>
          <w:id w:val="-1191220714"/>
          <w:placeholder>
            <w:docPart w:val="FAFCBC8C3E9D443AB80AB8E324243139"/>
          </w:placeholder>
          <w15:color w:val="800000"/>
          <w:text/>
        </w:sdtPr>
        <w:sdtEndPr/>
        <w:sdtContent>
          <w:r w:rsidR="00A47C3C" w:rsidRPr="0052684A">
            <w:rPr>
              <w:rFonts w:eastAsia="Calibri"/>
              <w:lang w:val="es-CO" w:eastAsia="en-US"/>
            </w:rPr>
            <w:t>PN MEBUC MIC 0</w:t>
          </w:r>
          <w:r w:rsidR="002C7D51">
            <w:rPr>
              <w:rFonts w:eastAsia="Calibri"/>
              <w:lang w:val="es-CO" w:eastAsia="en-US"/>
            </w:rPr>
            <w:t>01</w:t>
          </w:r>
          <w:r w:rsidR="00A47C3C" w:rsidRPr="0052684A">
            <w:rPr>
              <w:rFonts w:eastAsia="Calibri"/>
              <w:lang w:val="es-CO" w:eastAsia="en-US"/>
            </w:rPr>
            <w:t xml:space="preserve"> 202</w:t>
          </w:r>
          <w:r w:rsidR="002C7D51">
            <w:rPr>
              <w:rFonts w:eastAsia="Calibri"/>
              <w:lang w:val="es-CO" w:eastAsia="en-US"/>
            </w:rPr>
            <w:t>6</w:t>
          </w:r>
        </w:sdtContent>
      </w:sdt>
      <w:r w:rsidRPr="0052684A">
        <w:rPr>
          <w:rFonts w:eastAsia="Calibri"/>
          <w:lang w:val="es-CO" w:eastAsia="en-US"/>
        </w:rPr>
        <w:t xml:space="preserve"> cuyo objeto es: </w:t>
      </w:r>
      <w:sdt>
        <w:sdtPr>
          <w:rPr>
            <w:b/>
            <w:bCs/>
          </w:rPr>
          <w:id w:val="736206308"/>
          <w:placeholder>
            <w:docPart w:val="4F118D1E8F4A457FBE0FFEF1BEB97E2A"/>
          </w:placeholder>
          <w15:color w:val="800000"/>
          <w:text/>
        </w:sdtPr>
        <w:sdtEndPr/>
        <w:sdtContent>
          <w:r w:rsidR="002C7D51">
            <w:rPr>
              <w:b/>
              <w:bCs/>
            </w:rPr>
            <w:t>“</w:t>
          </w:r>
          <w:r w:rsidR="002C7D51" w:rsidRPr="002C7D51">
            <w:rPr>
              <w:b/>
              <w:bCs/>
            </w:rPr>
            <w:t>PRESTACIÓN DE SERVICIOS DE RECOLECCIÓN Y DISPOSICIÓN FINAL LOTE 1: SERVICIO DE SUCCIÓN, RECOLECCIÓN TRANSPORTE Y DISPOSICIÓN FINAL DE LODOS GENERADOS EN POZOS SÉPTICOS LOTE 2: SERVICIO DE RECOLECCIÓN, TRANSPORTE, DISPOSICIÓN FINAL DE ELEMENTOS, RESIDUOS PELIGROSOS, ESPECIALES Y/O QUÍMICOS”.</w:t>
          </w:r>
        </w:sdtContent>
      </w:sdt>
    </w:p>
    <w:p w14:paraId="0A9361EA" w14:textId="77777777" w:rsidR="006D1973" w:rsidRPr="0052684A" w:rsidRDefault="006D1973" w:rsidP="006D1973">
      <w:pPr>
        <w:autoSpaceDE/>
        <w:autoSpaceDN/>
        <w:jc w:val="both"/>
        <w:rPr>
          <w:lang w:val="es-CO"/>
        </w:rPr>
      </w:pPr>
    </w:p>
    <w:p w14:paraId="53200F92" w14:textId="77777777" w:rsidR="006D1973" w:rsidRPr="0052684A" w:rsidRDefault="006D1973" w:rsidP="006D1973">
      <w:pPr>
        <w:autoSpaceDE/>
        <w:autoSpaceDN/>
        <w:jc w:val="both"/>
        <w:rPr>
          <w:lang w:val="es-CO"/>
        </w:rPr>
      </w:pPr>
      <w:r w:rsidRPr="0052684A">
        <w:rPr>
          <w:lang w:val="es-CO"/>
        </w:rPr>
        <w:t xml:space="preserve">El(los) suscrito(s) a saber: </w:t>
      </w:r>
      <w:sdt>
        <w:sdtPr>
          <w:rPr>
            <w:lang w:val="es-CO"/>
          </w:rPr>
          <w:id w:val="-453484766"/>
          <w:placeholder>
            <w:docPart w:val="70DA750499CE4554B0856E77AD4074C2"/>
          </w:placeholder>
          <w:showingPlcHdr/>
          <w:text/>
        </w:sdtPr>
        <w:sdtEndPr/>
        <w:sdtContent>
          <w:r w:rsidRPr="0052684A">
            <w:rPr>
              <w:rFonts w:eastAsia="Calibri"/>
              <w:u w:val="single"/>
              <w:lang w:val="es-ES"/>
            </w:rPr>
            <w:t>Nombre del representante legal de la sociedad, asociación o persona jurídica proponente, o nombre del representante legal del consorcio o unión temporal proponente</w:t>
          </w:r>
          <w:r w:rsidRPr="0052684A">
            <w:rPr>
              <w:rFonts w:eastAsia="Calibri"/>
              <w:lang w:val="es-ES"/>
            </w:rPr>
            <w:t>).</w:t>
          </w:r>
        </w:sdtContent>
      </w:sdt>
      <w:r w:rsidRPr="0052684A">
        <w:rPr>
          <w:lang w:val="es-CO"/>
        </w:rPr>
        <w:t xml:space="preserve">  domiciliado en </w:t>
      </w:r>
      <w:sdt>
        <w:sdtPr>
          <w:rPr>
            <w:lang w:val="es-CO"/>
          </w:rPr>
          <w:id w:val="-415014549"/>
          <w:placeholder>
            <w:docPart w:val="5AD5D1D2B0DC496FB076EA14F045DA9E"/>
          </w:placeholder>
          <w:showingPlcHdr/>
          <w:text/>
        </w:sdtPr>
        <w:sdtEndPr/>
        <w:sdtContent>
          <w:r w:rsidRPr="0052684A">
            <w:rPr>
              <w:rFonts w:eastAsia="Calibri"/>
              <w:u w:val="single"/>
              <w:lang w:val="es-ES"/>
            </w:rPr>
            <w:t>Domicilio de la persona firmante</w:t>
          </w:r>
        </w:sdtContent>
      </w:sdt>
      <w:r w:rsidRPr="0052684A">
        <w:rPr>
          <w:lang w:val="es-CO"/>
        </w:rPr>
        <w:t xml:space="preserve"> , identificado con </w:t>
      </w:r>
      <w:sdt>
        <w:sdtPr>
          <w:rPr>
            <w:u w:val="single"/>
            <w:lang w:val="es-CO"/>
          </w:rPr>
          <w:id w:val="1410501341"/>
          <w:placeholder>
            <w:docPart w:val="A22C20E7D8444AAC8C7C05416A66C4AC"/>
          </w:placeholder>
          <w:showingPlcHdr/>
          <w:text/>
        </w:sdtPr>
        <w:sdtEndPr>
          <w:rPr>
            <w:u w:val="none"/>
          </w:rPr>
        </w:sdtEndPr>
        <w:sdtContent>
          <w:r w:rsidRPr="0052684A">
            <w:rPr>
              <w:rFonts w:eastAsia="Calibri"/>
              <w:u w:val="single"/>
              <w:lang w:val="es-ES"/>
            </w:rPr>
            <w:t>Documento de identificación de la persona firmante y lugar de expedición</w:t>
          </w:r>
        </w:sdtContent>
      </w:sdt>
      <w:r w:rsidRPr="0052684A">
        <w:rPr>
          <w:lang w:val="es-CO"/>
        </w:rPr>
        <w:t xml:space="preserve">, quien obra en calidad de representante legal </w:t>
      </w:r>
      <w:sdt>
        <w:sdtPr>
          <w:rPr>
            <w:lang w:val="es-CO"/>
          </w:rPr>
          <w:id w:val="-1314406307"/>
          <w:placeholder>
            <w:docPart w:val="2AFD5C800B0A46C6BF28B5269D12BF1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52684A">
            <w:rPr>
              <w:rFonts w:eastAsia="Calibri"/>
              <w:u w:val="single"/>
              <w:lang w:val="es-ES"/>
            </w:rPr>
            <w:t>Seleccionar la opción correspondiente</w:t>
          </w:r>
        </w:sdtContent>
      </w:sdt>
      <w:r w:rsidRPr="0052684A">
        <w:rPr>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0022B69" w14:textId="77777777" w:rsidR="006D1973" w:rsidRPr="0052684A" w:rsidRDefault="006D1973" w:rsidP="006D1973">
      <w:pPr>
        <w:autoSpaceDE/>
        <w:autoSpaceDN/>
        <w:jc w:val="both"/>
        <w:rPr>
          <w:lang w:val="es-CO"/>
        </w:rPr>
      </w:pPr>
    </w:p>
    <w:p w14:paraId="6EDE69BC" w14:textId="3B56FED3" w:rsidR="00A65BCC" w:rsidRPr="0052684A" w:rsidRDefault="006D1973" w:rsidP="00A65BCC">
      <w:pPr>
        <w:jc w:val="both"/>
        <w:rPr>
          <w:lang w:val="es-CO"/>
        </w:rPr>
      </w:pPr>
      <w:r w:rsidRPr="0052684A">
        <w:rPr>
          <w:rFonts w:eastAsia="Calibri"/>
          <w:b/>
          <w:bCs/>
          <w:lang w:val="es-CO" w:eastAsia="en-US"/>
        </w:rPr>
        <w:t>Primero:</w:t>
      </w:r>
      <w:r w:rsidRPr="0052684A">
        <w:rPr>
          <w:rFonts w:eastAsia="Calibri"/>
          <w:lang w:val="es-CO" w:eastAsia="en-US"/>
        </w:rPr>
        <w:t xml:space="preserve"> que la Policía Nacional adelanta un proceso de contratación a través de la modalidad de </w:t>
      </w:r>
      <w:sdt>
        <w:sdtPr>
          <w:rPr>
            <w:rFonts w:eastAsia="Calibri"/>
            <w:lang w:val="es-CO" w:eastAsia="en-US"/>
          </w:rPr>
          <w:id w:val="1064293977"/>
          <w:placeholder>
            <w:docPart w:val="7688146D7ADA4D30AF8FCEEDC19668D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52684A">
            <w:rPr>
              <w:rFonts w:eastAsia="Calibri"/>
              <w:lang w:val="es-CO" w:eastAsia="en-US"/>
            </w:rPr>
            <w:t>Mínima Cuantía</w:t>
          </w:r>
        </w:sdtContent>
      </w:sdt>
      <w:r w:rsidRPr="0052684A">
        <w:rPr>
          <w:rFonts w:eastAsia="Calibri"/>
          <w:lang w:val="es-CO" w:eastAsia="en-US"/>
        </w:rPr>
        <w:t>, para la celebración de un contrato estatal para</w:t>
      </w:r>
      <w:r w:rsidRPr="002C7D51">
        <w:rPr>
          <w:rFonts w:eastAsia="Calibri"/>
          <w:b/>
          <w:bCs/>
          <w:lang w:val="es-CO" w:eastAsia="en-US"/>
        </w:rPr>
        <w:t xml:space="preserve">. </w:t>
      </w:r>
      <w:r w:rsidR="00290DE1" w:rsidRPr="002C7D51">
        <w:rPr>
          <w:rFonts w:eastAsia="Calibri"/>
          <w:b/>
          <w:bCs/>
          <w:lang w:val="es-CO" w:eastAsia="en-US"/>
        </w:rPr>
        <w:t>“</w:t>
      </w:r>
      <w:r w:rsidR="002C7D51" w:rsidRPr="00A135F5">
        <w:rPr>
          <w:b/>
          <w:bCs/>
        </w:rPr>
        <w:t>PRESTACIÓN DE SERVICIOS DE RECOLECCIÓN Y DISPOSICIÓN FINAL</w:t>
      </w:r>
      <w:r w:rsidR="002C7D51">
        <w:rPr>
          <w:b/>
          <w:bCs/>
        </w:rPr>
        <w:t xml:space="preserve"> </w:t>
      </w:r>
      <w:r w:rsidR="002C7D51" w:rsidRPr="00A135F5">
        <w:rPr>
          <w:b/>
          <w:bCs/>
        </w:rPr>
        <w:t>LOTE 1: SERVICIO DE SUCCIÓN, RECOLECCIÓN TRANSPORTE Y DISPOSICIÓN FINAL DE LODOS GENERADOS EN POZOS SÉPTICOS</w:t>
      </w:r>
      <w:r w:rsidR="002C7D51">
        <w:rPr>
          <w:b/>
          <w:bCs/>
        </w:rPr>
        <w:t xml:space="preserve"> </w:t>
      </w:r>
      <w:r w:rsidR="002C7D51" w:rsidRPr="00A135F5">
        <w:rPr>
          <w:b/>
          <w:bCs/>
        </w:rPr>
        <w:t>LOTE 2: SERVICIO DE RECOLECCIÓN, TRANSPORTE, DISPOSICIÓN FINAL DE ELEMENTOS, RESIDUOS PELIGROSOS, ESPECIALES Y/O QUÍMICOS</w:t>
      </w:r>
      <w:r w:rsidR="00364323" w:rsidRPr="0052684A">
        <w:rPr>
          <w:b/>
        </w:rPr>
        <w:t>”</w:t>
      </w:r>
      <w:r w:rsidR="00A65BCC" w:rsidRPr="0052684A">
        <w:rPr>
          <w:b/>
          <w:lang w:val="es-CO"/>
        </w:rPr>
        <w:t>.</w:t>
      </w:r>
    </w:p>
    <w:p w14:paraId="6C350924" w14:textId="658B51CC" w:rsidR="006D1973" w:rsidRPr="0052684A" w:rsidRDefault="006D1973" w:rsidP="00A65BCC">
      <w:pPr>
        <w:autoSpaceDE/>
        <w:autoSpaceDN/>
        <w:spacing w:line="259" w:lineRule="auto"/>
        <w:jc w:val="both"/>
        <w:rPr>
          <w:b/>
          <w:lang w:val="es-CO"/>
        </w:rPr>
      </w:pPr>
    </w:p>
    <w:p w14:paraId="49AC924E" w14:textId="77777777" w:rsidR="006D1973" w:rsidRPr="0052684A" w:rsidRDefault="006D1973" w:rsidP="006D1973">
      <w:pPr>
        <w:autoSpaceDE/>
        <w:autoSpaceDN/>
        <w:jc w:val="both"/>
        <w:rPr>
          <w:bCs/>
          <w:lang w:val="es-CO"/>
        </w:rPr>
      </w:pPr>
      <w:r w:rsidRPr="0052684A">
        <w:rPr>
          <w:b/>
          <w:bCs/>
          <w:lang w:val="es-CO"/>
        </w:rPr>
        <w:t xml:space="preserve">Segundo: </w:t>
      </w:r>
      <w:r w:rsidRPr="0052684A">
        <w:rPr>
          <w:bCs/>
          <w:lang w:val="es-CO"/>
        </w:rPr>
        <w:t>que el</w:t>
      </w:r>
      <w:r w:rsidRPr="0052684A">
        <w:rPr>
          <w:b/>
          <w:bCs/>
          <w:lang w:val="es-CO"/>
        </w:rPr>
        <w:t xml:space="preserve"> proponente </w:t>
      </w:r>
      <w:r w:rsidRPr="0052684A">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3D3EA43" w14:textId="77777777" w:rsidR="006D1973" w:rsidRPr="0052684A" w:rsidRDefault="006D1973" w:rsidP="006D1973">
      <w:pPr>
        <w:autoSpaceDE/>
        <w:autoSpaceDN/>
        <w:jc w:val="both"/>
        <w:rPr>
          <w:b/>
          <w:lang w:val="es-CO"/>
        </w:rPr>
      </w:pPr>
    </w:p>
    <w:p w14:paraId="33CEF82A" w14:textId="77777777" w:rsidR="006D1973" w:rsidRPr="0052684A" w:rsidRDefault="006D1973" w:rsidP="006D1973">
      <w:pPr>
        <w:autoSpaceDE/>
        <w:autoSpaceDN/>
        <w:jc w:val="both"/>
        <w:rPr>
          <w:b/>
          <w:lang w:val="es-CO"/>
        </w:rPr>
      </w:pPr>
      <w:r w:rsidRPr="0052684A">
        <w:rPr>
          <w:b/>
          <w:lang w:val="es-CO"/>
        </w:rPr>
        <w:t>Cláusula primera. Compromisos asumidos.</w:t>
      </w:r>
    </w:p>
    <w:p w14:paraId="26132559" w14:textId="77777777" w:rsidR="006D1973" w:rsidRPr="0052684A" w:rsidRDefault="006D1973" w:rsidP="006D1973">
      <w:pPr>
        <w:autoSpaceDE/>
        <w:autoSpaceDN/>
        <w:jc w:val="both"/>
        <w:rPr>
          <w:b/>
          <w:lang w:val="es-CO"/>
        </w:rPr>
      </w:pPr>
    </w:p>
    <w:p w14:paraId="478C82C0" w14:textId="77777777" w:rsidR="006D1973" w:rsidRPr="0052684A" w:rsidRDefault="006D1973" w:rsidP="006D1973">
      <w:pPr>
        <w:autoSpaceDE/>
        <w:autoSpaceDN/>
        <w:jc w:val="both"/>
        <w:rPr>
          <w:lang w:val="es-CO"/>
        </w:rPr>
      </w:pPr>
      <w:r w:rsidRPr="0052684A">
        <w:rPr>
          <w:b/>
          <w:lang w:val="es-CO"/>
        </w:rPr>
        <w:t>El proponente</w:t>
      </w:r>
      <w:r w:rsidRPr="0052684A">
        <w:rPr>
          <w:lang w:val="es-CO"/>
        </w:rPr>
        <w:t>, mediante suscripción del presente documento, asume los siguientes compromisos:</w:t>
      </w:r>
    </w:p>
    <w:p w14:paraId="7480DB29" w14:textId="77777777" w:rsidR="006D1973" w:rsidRPr="0052684A" w:rsidRDefault="006D1973" w:rsidP="006D1973">
      <w:pPr>
        <w:autoSpaceDE/>
        <w:autoSpaceDN/>
        <w:jc w:val="both"/>
        <w:rPr>
          <w:lang w:val="es-CO"/>
        </w:rPr>
      </w:pPr>
    </w:p>
    <w:p w14:paraId="0E64A4D1"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Mantener en reserva y no divulgar la</w:t>
      </w:r>
      <w:r w:rsidRPr="0052684A">
        <w:rPr>
          <w:b/>
          <w:lang w:val="es-CO"/>
        </w:rPr>
        <w:t xml:space="preserve"> información confidencial</w:t>
      </w:r>
      <w:r w:rsidRPr="0052684A">
        <w:rPr>
          <w:lang w:val="es-CO"/>
        </w:rPr>
        <w:t xml:space="preserve"> revelada por la </w:t>
      </w:r>
      <w:r w:rsidRPr="0052684A">
        <w:rPr>
          <w:b/>
          <w:lang w:val="es-CO"/>
        </w:rPr>
        <w:t xml:space="preserve">policía nacional </w:t>
      </w:r>
      <w:r w:rsidRPr="0052684A">
        <w:rPr>
          <w:lang w:val="es-CO"/>
        </w:rPr>
        <w:t>o por terceros formalmente designados para el efecto.</w:t>
      </w:r>
    </w:p>
    <w:p w14:paraId="46138F36" w14:textId="77777777" w:rsidR="006D1973" w:rsidRPr="0052684A" w:rsidRDefault="006D1973" w:rsidP="006D1973">
      <w:pPr>
        <w:autoSpaceDE/>
        <w:autoSpaceDN/>
        <w:ind w:left="720"/>
        <w:contextualSpacing/>
        <w:jc w:val="both"/>
        <w:rPr>
          <w:lang w:val="es-CO"/>
        </w:rPr>
      </w:pPr>
    </w:p>
    <w:p w14:paraId="7769E7AD"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 xml:space="preserve">Mantener en reserva y no divulgar ni utilizar, en provecho propio o de terceros y para fines distintos a los previstos en el </w:t>
      </w:r>
      <w:r w:rsidRPr="0052684A">
        <w:rPr>
          <w:b/>
          <w:lang w:val="es-CO"/>
        </w:rPr>
        <w:t>contrato</w:t>
      </w:r>
      <w:r w:rsidRPr="0052684A">
        <w:rPr>
          <w:lang w:val="es-CO"/>
        </w:rPr>
        <w:t>, la información que le sea entregada directamente por la</w:t>
      </w:r>
      <w:r w:rsidRPr="0052684A">
        <w:rPr>
          <w:b/>
          <w:lang w:val="es-CO"/>
        </w:rPr>
        <w:t xml:space="preserve"> policía nacional</w:t>
      </w:r>
      <w:r w:rsidRPr="0052684A">
        <w:rPr>
          <w:lang w:val="es-CO"/>
        </w:rPr>
        <w:t xml:space="preserve"> y/o sus designados.</w:t>
      </w:r>
    </w:p>
    <w:p w14:paraId="34E9C89E" w14:textId="77777777" w:rsidR="006D1973" w:rsidRPr="0052684A" w:rsidRDefault="006D1973" w:rsidP="006D1973">
      <w:pPr>
        <w:autoSpaceDE/>
        <w:autoSpaceDN/>
        <w:contextualSpacing/>
        <w:jc w:val="both"/>
        <w:rPr>
          <w:lang w:val="es-CO"/>
        </w:rPr>
      </w:pPr>
    </w:p>
    <w:p w14:paraId="07C2171D"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 xml:space="preserve">Mantener en reserva y no divulgar por ningún motivo la información que personalmente conozca o llegare a conocer en desarrollo y ejecución de las actividades que le competan por causa o con ocasión del </w:t>
      </w:r>
      <w:r w:rsidRPr="0052684A">
        <w:rPr>
          <w:b/>
          <w:lang w:val="es-CO"/>
        </w:rPr>
        <w:t>contrato</w:t>
      </w:r>
      <w:r w:rsidRPr="0052684A">
        <w:rPr>
          <w:lang w:val="es-CO"/>
        </w:rPr>
        <w:t>.</w:t>
      </w:r>
    </w:p>
    <w:p w14:paraId="051D7BFB"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lastRenderedPageBreak/>
        <w:t>Mantener en reserva y no divulgar la información protegida por derechos de autor o por secreto industrial de acuerdo a la normatividad vigente y que haga parte de la</w:t>
      </w:r>
      <w:r w:rsidRPr="0052684A">
        <w:rPr>
          <w:b/>
          <w:lang w:val="es-CO"/>
        </w:rPr>
        <w:t xml:space="preserve"> información confidencial</w:t>
      </w:r>
      <w:r w:rsidRPr="0052684A">
        <w:rPr>
          <w:lang w:val="es-CO"/>
        </w:rPr>
        <w:t>.</w:t>
      </w:r>
    </w:p>
    <w:p w14:paraId="5729EE80" w14:textId="77777777" w:rsidR="006D1973" w:rsidRPr="0052684A" w:rsidRDefault="006D1973" w:rsidP="006D1973">
      <w:pPr>
        <w:autoSpaceDE/>
        <w:autoSpaceDN/>
        <w:contextualSpacing/>
        <w:jc w:val="both"/>
        <w:rPr>
          <w:lang w:val="es-CO"/>
        </w:rPr>
      </w:pPr>
    </w:p>
    <w:p w14:paraId="7EAF85AE"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 xml:space="preserve">Reconocer que el recibo de la </w:t>
      </w:r>
      <w:r w:rsidRPr="0052684A">
        <w:rPr>
          <w:b/>
          <w:lang w:val="es-CO"/>
        </w:rPr>
        <w:t>información confidencial</w:t>
      </w:r>
      <w:r w:rsidRPr="0052684A">
        <w:rPr>
          <w:lang w:val="es-CO"/>
        </w:rPr>
        <w:t xml:space="preserve"> no concede, ni expresa ni implícitamente, autorización, permiso o licencia de uso de marcas, patentes, derechos de autor, o de cualquier otro derecho de propiedad industrial o intelectual de la</w:t>
      </w:r>
      <w:r w:rsidRPr="0052684A">
        <w:rPr>
          <w:b/>
          <w:lang w:val="es-CO"/>
        </w:rPr>
        <w:t xml:space="preserve"> Policía Nacional</w:t>
      </w:r>
      <w:r w:rsidRPr="0052684A">
        <w:rPr>
          <w:lang w:val="es-CO"/>
        </w:rPr>
        <w:t>.</w:t>
      </w:r>
    </w:p>
    <w:p w14:paraId="2EA8549B" w14:textId="77777777" w:rsidR="006D1973" w:rsidRPr="0052684A" w:rsidRDefault="006D1973" w:rsidP="006D1973">
      <w:pPr>
        <w:autoSpaceDE/>
        <w:autoSpaceDN/>
        <w:ind w:left="720"/>
        <w:contextualSpacing/>
        <w:jc w:val="both"/>
        <w:rPr>
          <w:lang w:val="es-CO"/>
        </w:rPr>
      </w:pPr>
    </w:p>
    <w:p w14:paraId="0AC28379"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Suscribir, con antelación a la revelación de la</w:t>
      </w:r>
      <w:r w:rsidRPr="0052684A">
        <w:rPr>
          <w:b/>
          <w:lang w:val="es-CO"/>
        </w:rPr>
        <w:t xml:space="preserve"> información confidencial</w:t>
      </w:r>
      <w:r w:rsidRPr="0052684A">
        <w:rPr>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2684A">
        <w:rPr>
          <w:b/>
          <w:lang w:val="es-CO"/>
        </w:rPr>
        <w:t>contrato</w:t>
      </w:r>
      <w:r w:rsidRPr="0052684A">
        <w:rPr>
          <w:lang w:val="es-CO"/>
        </w:rPr>
        <w:t>.</w:t>
      </w:r>
    </w:p>
    <w:p w14:paraId="633A5F2B" w14:textId="77777777" w:rsidR="006D1973" w:rsidRPr="0052684A" w:rsidRDefault="006D1973" w:rsidP="006D1973">
      <w:pPr>
        <w:autoSpaceDE/>
        <w:autoSpaceDN/>
        <w:contextualSpacing/>
        <w:jc w:val="both"/>
        <w:rPr>
          <w:lang w:val="es-CO"/>
        </w:rPr>
      </w:pPr>
    </w:p>
    <w:p w14:paraId="5161E6E3"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El</w:t>
      </w:r>
      <w:r w:rsidRPr="0052684A">
        <w:rPr>
          <w:b/>
          <w:lang w:val="es-CO"/>
        </w:rPr>
        <w:t xml:space="preserve"> proponente</w:t>
      </w:r>
      <w:r w:rsidRPr="0052684A">
        <w:rPr>
          <w:lang w:val="es-CO"/>
        </w:rPr>
        <w:t xml:space="preserve"> mantendrá una lista de usuarios de la</w:t>
      </w:r>
      <w:r w:rsidRPr="0052684A">
        <w:rPr>
          <w:b/>
          <w:lang w:val="es-CO"/>
        </w:rPr>
        <w:t xml:space="preserve"> información confidencial</w:t>
      </w:r>
      <w:r w:rsidRPr="0052684A">
        <w:rPr>
          <w:lang w:val="es-CO"/>
        </w:rPr>
        <w:t xml:space="preserve"> que será entregada al </w:t>
      </w:r>
      <w:r w:rsidRPr="0052684A">
        <w:rPr>
          <w:b/>
          <w:lang w:val="es-CO"/>
        </w:rPr>
        <w:t>proponente</w:t>
      </w:r>
      <w:r w:rsidRPr="0052684A">
        <w:rPr>
          <w:lang w:val="es-CO"/>
        </w:rPr>
        <w:t xml:space="preserve"> cuando lo solicite. </w:t>
      </w:r>
    </w:p>
    <w:p w14:paraId="33E36C61" w14:textId="77777777" w:rsidR="006D1973" w:rsidRPr="0052684A" w:rsidRDefault="006D1973" w:rsidP="006D1973">
      <w:pPr>
        <w:autoSpaceDE/>
        <w:autoSpaceDN/>
        <w:ind w:left="720"/>
        <w:contextualSpacing/>
        <w:jc w:val="both"/>
        <w:rPr>
          <w:lang w:val="es-CO"/>
        </w:rPr>
      </w:pPr>
    </w:p>
    <w:p w14:paraId="36C19DE1"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 xml:space="preserve">Utilizar única y exclusivamente la </w:t>
      </w:r>
      <w:r w:rsidRPr="0052684A">
        <w:rPr>
          <w:b/>
          <w:lang w:val="es-CO"/>
        </w:rPr>
        <w:t>información confidencial</w:t>
      </w:r>
      <w:r w:rsidRPr="0052684A">
        <w:rPr>
          <w:lang w:val="es-CO"/>
        </w:rPr>
        <w:t xml:space="preserve"> que conozca o llegare a conocer, en desarrollo y ejecución de lo que le competa en relación con el contrato</w:t>
      </w:r>
      <w:r w:rsidRPr="0052684A">
        <w:rPr>
          <w:b/>
          <w:lang w:val="es-CO"/>
        </w:rPr>
        <w:t>.</w:t>
      </w:r>
    </w:p>
    <w:p w14:paraId="3CD29602" w14:textId="77777777" w:rsidR="006D1973" w:rsidRPr="0052684A" w:rsidRDefault="006D1973" w:rsidP="006D1973">
      <w:pPr>
        <w:autoSpaceDE/>
        <w:autoSpaceDN/>
        <w:contextualSpacing/>
        <w:jc w:val="both"/>
        <w:rPr>
          <w:lang w:val="es-CO"/>
        </w:rPr>
      </w:pPr>
    </w:p>
    <w:p w14:paraId="75D19953"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No utilizar la</w:t>
      </w:r>
      <w:r w:rsidRPr="0052684A">
        <w:rPr>
          <w:b/>
          <w:lang w:val="es-CO"/>
        </w:rPr>
        <w:t xml:space="preserve"> información confidencial</w:t>
      </w:r>
      <w:r w:rsidRPr="0052684A">
        <w:rPr>
          <w:lang w:val="es-CO"/>
        </w:rPr>
        <w:t xml:space="preserve"> que conozca o llegare a conocer, en desarrollo y ejecución del </w:t>
      </w:r>
      <w:r w:rsidRPr="0052684A">
        <w:rPr>
          <w:b/>
          <w:lang w:val="es-CO"/>
        </w:rPr>
        <w:t>contrato</w:t>
      </w:r>
      <w:r w:rsidRPr="0052684A">
        <w:rPr>
          <w:lang w:val="es-CO"/>
        </w:rPr>
        <w:t>, en provecho propio o de terceros y para fines distintos a los previstos en el mismo, prohibiéndose la divulgación inclusive para fines académicos.</w:t>
      </w:r>
    </w:p>
    <w:p w14:paraId="04F3F3C0" w14:textId="77777777" w:rsidR="006D1973" w:rsidRPr="0052684A" w:rsidRDefault="006D1973" w:rsidP="006D1973">
      <w:pPr>
        <w:autoSpaceDE/>
        <w:autoSpaceDN/>
        <w:contextualSpacing/>
        <w:jc w:val="both"/>
        <w:rPr>
          <w:lang w:val="es-CO"/>
        </w:rPr>
      </w:pPr>
    </w:p>
    <w:p w14:paraId="1DDAC420"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 xml:space="preserve">Adoptar y mantener mecanismos internos de seguridad adecuados para proteger la confidencialidad de toda la información que conozca o llegare a conocer en desarrollo del </w:t>
      </w:r>
      <w:r w:rsidRPr="0052684A">
        <w:rPr>
          <w:b/>
          <w:lang w:val="es-CO"/>
        </w:rPr>
        <w:t>contrato</w:t>
      </w:r>
      <w:r w:rsidRPr="0052684A">
        <w:rPr>
          <w:lang w:val="es-CO"/>
        </w:rPr>
        <w:t>.</w:t>
      </w:r>
    </w:p>
    <w:p w14:paraId="6CA2BC04" w14:textId="77777777" w:rsidR="006D1973" w:rsidRPr="0052684A" w:rsidRDefault="006D1973" w:rsidP="006D1973">
      <w:pPr>
        <w:autoSpaceDE/>
        <w:autoSpaceDN/>
        <w:ind w:left="720"/>
        <w:contextualSpacing/>
        <w:rPr>
          <w:lang w:val="es-CO"/>
        </w:rPr>
      </w:pPr>
    </w:p>
    <w:p w14:paraId="3A13CEBA"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 xml:space="preserve">No usar la </w:t>
      </w:r>
      <w:r w:rsidRPr="0052684A">
        <w:rPr>
          <w:b/>
          <w:lang w:val="es-CO"/>
        </w:rPr>
        <w:t>información confidencial</w:t>
      </w:r>
      <w:r w:rsidRPr="0052684A">
        <w:rPr>
          <w:lang w:val="es-CO"/>
        </w:rPr>
        <w:t xml:space="preserve"> de modo que pueda ser de alguna manera, directa o indirectamente, perjudicial para los intereses de la</w:t>
      </w:r>
      <w:r w:rsidRPr="0052684A">
        <w:rPr>
          <w:b/>
          <w:lang w:val="es-CO"/>
        </w:rPr>
        <w:t xml:space="preserve"> policía nacional</w:t>
      </w:r>
      <w:r w:rsidRPr="0052684A">
        <w:rPr>
          <w:lang w:val="es-CO"/>
        </w:rPr>
        <w:t>.</w:t>
      </w:r>
    </w:p>
    <w:p w14:paraId="24EE975B" w14:textId="77777777" w:rsidR="006D1973" w:rsidRPr="0052684A" w:rsidRDefault="006D1973" w:rsidP="006D1973">
      <w:pPr>
        <w:autoSpaceDE/>
        <w:autoSpaceDN/>
        <w:ind w:left="720"/>
        <w:contextualSpacing/>
        <w:jc w:val="both"/>
        <w:rPr>
          <w:lang w:val="es-CO"/>
        </w:rPr>
      </w:pPr>
    </w:p>
    <w:p w14:paraId="7031331B"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No acceder, copiar, reproducir, distribuir o transmitir por ningún medio conocido o por conocer la</w:t>
      </w:r>
      <w:r w:rsidRPr="0052684A">
        <w:rPr>
          <w:b/>
          <w:lang w:val="es-CO"/>
        </w:rPr>
        <w:t xml:space="preserve"> información confidencial</w:t>
      </w:r>
      <w:r w:rsidRPr="0052684A">
        <w:rPr>
          <w:lang w:val="es-CO"/>
        </w:rPr>
        <w:t>, en todo o en parte, sin previo y escrito consentimiento de la</w:t>
      </w:r>
      <w:r w:rsidRPr="0052684A">
        <w:rPr>
          <w:b/>
          <w:lang w:val="es-CO"/>
        </w:rPr>
        <w:t xml:space="preserve"> Policía Nacional</w:t>
      </w:r>
      <w:r w:rsidRPr="0052684A">
        <w:rPr>
          <w:lang w:val="es-CO"/>
        </w:rPr>
        <w:t>.</w:t>
      </w:r>
    </w:p>
    <w:p w14:paraId="2A8283BA" w14:textId="77777777" w:rsidR="006D1973" w:rsidRPr="0052684A" w:rsidRDefault="006D1973" w:rsidP="006D1973">
      <w:pPr>
        <w:autoSpaceDE/>
        <w:autoSpaceDN/>
        <w:ind w:left="720"/>
        <w:contextualSpacing/>
        <w:rPr>
          <w:lang w:val="es-CO"/>
        </w:rPr>
      </w:pPr>
    </w:p>
    <w:p w14:paraId="6C044637" w14:textId="77777777" w:rsidR="006D1973" w:rsidRPr="0052684A" w:rsidRDefault="006D1973">
      <w:pPr>
        <w:numPr>
          <w:ilvl w:val="0"/>
          <w:numId w:val="25"/>
        </w:numPr>
        <w:autoSpaceDE/>
        <w:autoSpaceDN/>
        <w:spacing w:after="160" w:line="259" w:lineRule="auto"/>
        <w:contextualSpacing/>
        <w:jc w:val="both"/>
        <w:rPr>
          <w:lang w:val="es-CO"/>
        </w:rPr>
      </w:pPr>
      <w:r w:rsidRPr="0052684A">
        <w:rPr>
          <w:lang w:val="es-CO"/>
        </w:rPr>
        <w:t>Cumplir con la confidencialidad en las mismas condiciones y formas, y con el mismo cuidado con que realiza la protección de la información confidencial.</w:t>
      </w:r>
    </w:p>
    <w:p w14:paraId="7B06AF67" w14:textId="77777777" w:rsidR="006D1973" w:rsidRPr="0052684A" w:rsidRDefault="006D1973" w:rsidP="006D1973">
      <w:pPr>
        <w:autoSpaceDE/>
        <w:autoSpaceDN/>
        <w:jc w:val="both"/>
        <w:rPr>
          <w:lang w:val="es-CO"/>
        </w:rPr>
      </w:pPr>
    </w:p>
    <w:p w14:paraId="4A83F356" w14:textId="77777777" w:rsidR="006D1973" w:rsidRPr="0052684A" w:rsidRDefault="006D1973" w:rsidP="006D1973">
      <w:pPr>
        <w:autoSpaceDE/>
        <w:autoSpaceDN/>
        <w:spacing w:after="160" w:line="259" w:lineRule="auto"/>
        <w:jc w:val="both"/>
        <w:rPr>
          <w:rFonts w:eastAsia="Calibri"/>
          <w:lang w:val="es-CO" w:eastAsia="es-CO"/>
        </w:rPr>
      </w:pPr>
      <w:r w:rsidRPr="0052684A">
        <w:rPr>
          <w:rFonts w:eastAsia="Calibri"/>
          <w:lang w:val="es-CO" w:eastAsia="es-CO"/>
        </w:rPr>
        <w:t>El proponente:</w:t>
      </w:r>
    </w:p>
    <w:p w14:paraId="5751013B" w14:textId="77777777" w:rsidR="006D1973" w:rsidRPr="0052684A" w:rsidRDefault="006D1973" w:rsidP="006D1973">
      <w:pPr>
        <w:autoSpaceDE/>
        <w:autoSpaceDN/>
        <w:rPr>
          <w:lang w:val="es-CO"/>
        </w:rPr>
      </w:pPr>
      <w:r w:rsidRPr="0052684A">
        <w:rPr>
          <w:b/>
          <w:lang w:val="es-CO"/>
        </w:rPr>
        <w:t>__________________________________</w:t>
      </w:r>
    </w:p>
    <w:p w14:paraId="59A91C82" w14:textId="77777777" w:rsidR="006D1973" w:rsidRPr="0052684A" w:rsidRDefault="006D1973" w:rsidP="006D1973">
      <w:pPr>
        <w:autoSpaceDE/>
        <w:autoSpaceDN/>
        <w:rPr>
          <w:lang w:val="es-CO"/>
        </w:rPr>
      </w:pPr>
      <w:r w:rsidRPr="0052684A">
        <w:rPr>
          <w:lang w:val="es-CO"/>
        </w:rPr>
        <w:t xml:space="preserve">Firma del representante legal del proponente </w:t>
      </w:r>
    </w:p>
    <w:p w14:paraId="47B78C88" w14:textId="63C08C30" w:rsidR="006D1973" w:rsidRPr="0052684A" w:rsidRDefault="006D1973" w:rsidP="006D1973">
      <w:pPr>
        <w:autoSpaceDE/>
        <w:autoSpaceDN/>
        <w:contextualSpacing/>
        <w:rPr>
          <w:lang w:val="es-CO" w:eastAsia="es-CO"/>
        </w:rPr>
      </w:pPr>
      <w:r w:rsidRPr="0052684A">
        <w:rPr>
          <w:lang w:val="es-CO" w:eastAsia="es-CO"/>
        </w:rPr>
        <w:t xml:space="preserve">Nombre o razón social del oferente: </w:t>
      </w:r>
      <w:sdt>
        <w:sdtPr>
          <w:rPr>
            <w:lang w:val="es-CO"/>
          </w:rPr>
          <w:id w:val="-2069645779"/>
          <w:placeholder>
            <w:docPart w:val="1ADDFAAE08B44D9BB3C1122F89B43BB8"/>
          </w:placeholder>
          <w:showingPlcHdr/>
          <w15:color w:val="800000"/>
          <w:text/>
        </w:sdtPr>
        <w:sdtEndPr/>
        <w:sdtContent>
          <w:r w:rsidRPr="0052684A">
            <w:rPr>
              <w:rFonts w:eastAsia="Calibri"/>
              <w:u w:val="single"/>
              <w:lang w:val="es-CO"/>
            </w:rPr>
            <w:t>Diligenciar el nombre completo del proponente</w:t>
          </w:r>
        </w:sdtContent>
      </w:sdt>
    </w:p>
    <w:p w14:paraId="6797070F" w14:textId="107B92D8" w:rsidR="006D1973" w:rsidRPr="0052684A" w:rsidRDefault="006D1973" w:rsidP="006D1973">
      <w:pPr>
        <w:autoSpaceDE/>
        <w:autoSpaceDN/>
        <w:contextualSpacing/>
        <w:rPr>
          <w:lang w:val="es-CO"/>
        </w:rPr>
      </w:pPr>
      <w:r w:rsidRPr="0052684A">
        <w:rPr>
          <w:lang w:val="es-CO" w:eastAsia="es-CO"/>
        </w:rPr>
        <w:t xml:space="preserve">Identificación (NIT </w:t>
      </w:r>
      <w:r w:rsidRPr="0052684A">
        <w:rPr>
          <w:rFonts w:ascii="Segoe UI Symbol" w:eastAsia="MS Gothic" w:hAnsi="Segoe UI Symbol" w:cs="Segoe UI Symbol"/>
          <w:lang w:val="es-CO" w:eastAsia="es-CO"/>
        </w:rPr>
        <w:t>☐</w:t>
      </w:r>
      <w:r w:rsidRPr="0052684A">
        <w:rPr>
          <w:lang w:val="es-CO" w:eastAsia="es-CO"/>
        </w:rPr>
        <w:t xml:space="preserve"> C.C </w:t>
      </w:r>
      <w:proofErr w:type="gramStart"/>
      <w:r w:rsidRPr="0052684A">
        <w:rPr>
          <w:rFonts w:ascii="Segoe UI Symbol" w:eastAsia="MS Gothic" w:hAnsi="Segoe UI Symbol" w:cs="Segoe UI Symbol"/>
          <w:lang w:val="es-CO" w:eastAsia="es-CO"/>
        </w:rPr>
        <w:t>☐</w:t>
      </w:r>
      <w:r w:rsidRPr="0052684A">
        <w:rPr>
          <w:lang w:val="es-CO" w:eastAsia="es-CO"/>
        </w:rPr>
        <w:t xml:space="preserve">  C.E</w:t>
      </w:r>
      <w:proofErr w:type="gramEnd"/>
      <w:r w:rsidRPr="0052684A">
        <w:rPr>
          <w:lang w:val="es-CO" w:eastAsia="es-CO"/>
        </w:rPr>
        <w:t xml:space="preserve"> </w:t>
      </w:r>
      <w:r w:rsidRPr="0052684A">
        <w:rPr>
          <w:rFonts w:ascii="Segoe UI Symbol" w:eastAsia="MS Gothic" w:hAnsi="Segoe UI Symbol" w:cs="Segoe UI Symbol"/>
          <w:lang w:val="es-CO" w:eastAsia="es-CO"/>
        </w:rPr>
        <w:t>☐</w:t>
      </w:r>
      <w:r w:rsidRPr="0052684A">
        <w:rPr>
          <w:lang w:val="es-CO" w:eastAsia="es-CO"/>
        </w:rPr>
        <w:t>)</w:t>
      </w:r>
      <w:r w:rsidRPr="0052684A">
        <w:rPr>
          <w:lang w:val="es-CO"/>
        </w:rPr>
        <w:t xml:space="preserve">: </w:t>
      </w:r>
      <w:sdt>
        <w:sdtPr>
          <w:rPr>
            <w:lang w:val="es-CO"/>
          </w:rPr>
          <w:id w:val="434559482"/>
          <w:placeholder>
            <w:docPart w:val="F2A804F724EB473F8B64DD316F878681"/>
          </w:placeholder>
          <w:showingPlcHdr/>
          <w15:color w:val="800000"/>
        </w:sdtPr>
        <w:sdtEndPr/>
        <w:sdtContent>
          <w:r w:rsidRPr="0052684A">
            <w:rPr>
              <w:rFonts w:eastAsia="Calibri"/>
              <w:u w:val="single"/>
              <w:lang w:val="es-CO"/>
            </w:rPr>
            <w:t>Diligenciar la identificación del proponente</w:t>
          </w:r>
        </w:sdtContent>
      </w:sdt>
    </w:p>
    <w:p w14:paraId="27F6B97F" w14:textId="67A6574C" w:rsidR="006D1973" w:rsidRPr="0052684A" w:rsidRDefault="006D1973" w:rsidP="006D1973">
      <w:pPr>
        <w:autoSpaceDE/>
        <w:autoSpaceDN/>
        <w:contextualSpacing/>
        <w:rPr>
          <w:lang w:val="es-CO"/>
        </w:rPr>
      </w:pPr>
      <w:r w:rsidRPr="0052684A">
        <w:rPr>
          <w:lang w:val="es-CO" w:eastAsia="es-CO"/>
        </w:rPr>
        <w:t>Nombre Representante Legal</w:t>
      </w:r>
      <w:r w:rsidRPr="0052684A">
        <w:rPr>
          <w:lang w:val="es-CO"/>
        </w:rPr>
        <w:t xml:space="preserve">: </w:t>
      </w:r>
      <w:sdt>
        <w:sdtPr>
          <w:rPr>
            <w:lang w:val="es-CO"/>
          </w:rPr>
          <w:id w:val="-1324968461"/>
          <w:placeholder>
            <w:docPart w:val="11C487B90E5F42DD8448760485A60F6F"/>
          </w:placeholder>
          <w:showingPlcHdr/>
          <w15:color w:val="800000"/>
          <w:text/>
        </w:sdtPr>
        <w:sdtEndPr/>
        <w:sdtContent>
          <w:r w:rsidRPr="0052684A">
            <w:rPr>
              <w:rFonts w:eastAsia="Calibri"/>
              <w:u w:val="single"/>
              <w:lang w:val="es-CO"/>
            </w:rPr>
            <w:t>Diligenciar el nombre completo del representante legal</w:t>
          </w:r>
        </w:sdtContent>
      </w:sdt>
    </w:p>
    <w:p w14:paraId="3F36F7F5" w14:textId="1A6FE839" w:rsidR="006D1973" w:rsidRPr="0052684A" w:rsidRDefault="006D1973" w:rsidP="006D1973">
      <w:pPr>
        <w:autoSpaceDE/>
        <w:autoSpaceDN/>
        <w:rPr>
          <w:lang w:val="es-CO"/>
        </w:rPr>
      </w:pPr>
      <w:r w:rsidRPr="0052684A">
        <w:rPr>
          <w:lang w:val="es-CO"/>
        </w:rPr>
        <w:t xml:space="preserve">Identificación (C.C </w:t>
      </w:r>
      <w:proofErr w:type="gramStart"/>
      <w:r w:rsidRPr="0052684A">
        <w:rPr>
          <w:rFonts w:ascii="Segoe UI Symbol" w:eastAsia="MS Gothic" w:hAnsi="Segoe UI Symbol" w:cs="Segoe UI Symbol"/>
          <w:lang w:val="es-CO" w:eastAsia="es-CO"/>
        </w:rPr>
        <w:t>☐</w:t>
      </w:r>
      <w:r w:rsidRPr="0052684A">
        <w:rPr>
          <w:lang w:val="es-CO"/>
        </w:rPr>
        <w:t xml:space="preserve">  C.E.</w:t>
      </w:r>
      <w:proofErr w:type="gramEnd"/>
      <w:r w:rsidRPr="0052684A">
        <w:rPr>
          <w:lang w:val="es-CO" w:eastAsia="es-CO"/>
        </w:rPr>
        <w:t xml:space="preserve"> </w:t>
      </w:r>
      <w:r w:rsidRPr="0052684A">
        <w:rPr>
          <w:rFonts w:ascii="Segoe UI Symbol" w:eastAsia="MS Gothic" w:hAnsi="Segoe UI Symbol" w:cs="Segoe UI Symbol"/>
          <w:lang w:val="es-CO" w:eastAsia="es-CO"/>
        </w:rPr>
        <w:t>☐</w:t>
      </w:r>
      <w:r w:rsidRPr="0052684A">
        <w:rPr>
          <w:lang w:val="es-CO" w:eastAsia="es-CO"/>
        </w:rPr>
        <w:t xml:space="preserve">) </w:t>
      </w:r>
      <w:sdt>
        <w:sdtPr>
          <w:rPr>
            <w:lang w:val="es-CO"/>
          </w:rPr>
          <w:id w:val="708772831"/>
          <w:placeholder>
            <w:docPart w:val="C79D8A3870BF4935A316B1743CD27359"/>
          </w:placeholder>
          <w:showingPlcHdr/>
          <w15:color w:val="800000"/>
        </w:sdtPr>
        <w:sdtEndPr/>
        <w:sdtContent>
          <w:r w:rsidRPr="0052684A">
            <w:rPr>
              <w:rFonts w:eastAsia="Calibri"/>
              <w:u w:val="single"/>
              <w:lang w:val="es-CO"/>
            </w:rPr>
            <w:t>Diligenciar el documento de identificación del representante legal</w:t>
          </w:r>
        </w:sdtContent>
      </w:sdt>
    </w:p>
    <w:p w14:paraId="3AD33C09" w14:textId="799266C9" w:rsidR="006D1973" w:rsidRPr="0052684A" w:rsidRDefault="006D1973" w:rsidP="006D1973">
      <w:pPr>
        <w:autoSpaceDE/>
        <w:autoSpaceDN/>
        <w:rPr>
          <w:lang w:val="es-CO"/>
        </w:rPr>
      </w:pPr>
      <w:r w:rsidRPr="0052684A">
        <w:rPr>
          <w:lang w:val="es-CO"/>
        </w:rPr>
        <w:t xml:space="preserve">Dirección: </w:t>
      </w:r>
      <w:sdt>
        <w:sdtPr>
          <w:rPr>
            <w:lang w:val="es-CO"/>
          </w:rPr>
          <w:id w:val="-757441995"/>
          <w:placeholder>
            <w:docPart w:val="1A5A6B259FB040709FD9B615735B85EC"/>
          </w:placeholder>
          <w:showingPlcHdr/>
          <w15:color w:val="800000"/>
        </w:sdtPr>
        <w:sdtEndPr/>
        <w:sdtContent>
          <w:r w:rsidRPr="0052684A">
            <w:rPr>
              <w:rFonts w:eastAsia="Calibri"/>
              <w:u w:val="single"/>
              <w:lang w:val="es-CO"/>
            </w:rPr>
            <w:t>Diligenciar la dirección del proveedor</w:t>
          </w:r>
        </w:sdtContent>
      </w:sdt>
    </w:p>
    <w:p w14:paraId="54B2EA6D" w14:textId="1347F1D4" w:rsidR="006D1973" w:rsidRPr="0052684A" w:rsidRDefault="006D1973" w:rsidP="006D1973">
      <w:pPr>
        <w:autoSpaceDE/>
        <w:autoSpaceDN/>
        <w:rPr>
          <w:lang w:val="es-CO"/>
        </w:rPr>
      </w:pPr>
      <w:r w:rsidRPr="0052684A">
        <w:rPr>
          <w:lang w:val="es-CO"/>
        </w:rPr>
        <w:t>Teléfono:</w:t>
      </w:r>
      <w:r w:rsidRPr="0052684A">
        <w:rPr>
          <w:b/>
          <w:lang w:val="es-CO"/>
        </w:rPr>
        <w:t xml:space="preserve"> </w:t>
      </w:r>
      <w:sdt>
        <w:sdtPr>
          <w:rPr>
            <w:b/>
            <w:lang w:val="es-CO"/>
          </w:rPr>
          <w:id w:val="-373390903"/>
          <w:placeholder>
            <w:docPart w:val="7322711C68EC4015AA9B1DA255172579"/>
          </w:placeholder>
          <w:showingPlcHdr/>
          <w15:color w:val="800000"/>
        </w:sdtPr>
        <w:sdtEndPr/>
        <w:sdtContent>
          <w:r w:rsidRPr="0052684A">
            <w:rPr>
              <w:rFonts w:eastAsia="Calibri"/>
              <w:u w:val="single"/>
              <w:lang w:val="es-CO"/>
            </w:rPr>
            <w:t>Diligenciar teléfonos de contacto del proveedor</w:t>
          </w:r>
        </w:sdtContent>
      </w:sdt>
    </w:p>
    <w:p w14:paraId="6ED84A89" w14:textId="64B7B74D" w:rsidR="006D1973" w:rsidRPr="0052684A" w:rsidRDefault="006D1973" w:rsidP="006D1973">
      <w:pPr>
        <w:autoSpaceDE/>
        <w:autoSpaceDN/>
        <w:rPr>
          <w:lang w:val="es-CO"/>
        </w:rPr>
      </w:pPr>
      <w:r w:rsidRPr="0052684A">
        <w:rPr>
          <w:lang w:val="es-CO"/>
        </w:rPr>
        <w:t>Email:</w:t>
      </w:r>
      <w:r w:rsidRPr="0052684A">
        <w:rPr>
          <w:b/>
          <w:lang w:val="es-CO"/>
        </w:rPr>
        <w:t xml:space="preserve"> </w:t>
      </w:r>
      <w:sdt>
        <w:sdtPr>
          <w:rPr>
            <w:b/>
            <w:lang w:val="es-CO"/>
          </w:rPr>
          <w:id w:val="1562363440"/>
          <w:placeholder>
            <w:docPart w:val="5F88F7285B334E43A49C22AB3782AB4A"/>
          </w:placeholder>
          <w:showingPlcHdr/>
          <w15:color w:val="800000"/>
        </w:sdtPr>
        <w:sdtEndPr/>
        <w:sdtContent>
          <w:r w:rsidRPr="0052684A">
            <w:rPr>
              <w:rFonts w:eastAsia="Calibri"/>
              <w:u w:val="single"/>
              <w:lang w:val="es-CO"/>
            </w:rPr>
            <w:t>Diligenciar correo electrónico de notificaciones</w:t>
          </w:r>
        </w:sdtContent>
      </w:sdt>
    </w:p>
    <w:p w14:paraId="112754DF" w14:textId="77777777" w:rsidR="0042058C" w:rsidRPr="0052684A" w:rsidRDefault="0042058C" w:rsidP="00587FF0">
      <w:pPr>
        <w:pStyle w:val="Ttulo"/>
        <w:jc w:val="left"/>
        <w:rPr>
          <w:rFonts w:cs="Arial"/>
          <w:bCs/>
          <w:sz w:val="20"/>
        </w:rPr>
      </w:pPr>
    </w:p>
    <w:p w14:paraId="2B3C7B8B" w14:textId="1CAF6E4E" w:rsidR="006D1973" w:rsidRPr="0052684A" w:rsidRDefault="006D1973" w:rsidP="006D1973">
      <w:pPr>
        <w:pStyle w:val="Ttulo"/>
        <w:rPr>
          <w:rFonts w:cs="Arial"/>
          <w:bCs/>
          <w:sz w:val="20"/>
        </w:rPr>
      </w:pPr>
      <w:r w:rsidRPr="0052684A">
        <w:rPr>
          <w:rFonts w:cs="Arial"/>
          <w:bCs/>
          <w:sz w:val="20"/>
        </w:rPr>
        <w:lastRenderedPageBreak/>
        <w:t xml:space="preserve">FORMULARIO No. </w:t>
      </w:r>
      <w:r w:rsidR="00201175" w:rsidRPr="0052684A">
        <w:rPr>
          <w:rFonts w:cs="Arial"/>
          <w:bCs/>
          <w:sz w:val="20"/>
        </w:rPr>
        <w:t>7</w:t>
      </w:r>
    </w:p>
    <w:p w14:paraId="4A5C5D56" w14:textId="77777777" w:rsidR="006D1973" w:rsidRPr="0052684A" w:rsidRDefault="006D1973" w:rsidP="006D1973">
      <w:pPr>
        <w:tabs>
          <w:tab w:val="left" w:pos="3645"/>
        </w:tabs>
        <w:jc w:val="center"/>
        <w:rPr>
          <w:b/>
        </w:rPr>
      </w:pPr>
    </w:p>
    <w:p w14:paraId="54757DEA" w14:textId="77777777" w:rsidR="006D1973" w:rsidRPr="0052684A" w:rsidRDefault="006D1973" w:rsidP="006D1973">
      <w:pPr>
        <w:pStyle w:val="Sangradetextonormal"/>
        <w:ind w:left="0"/>
        <w:jc w:val="center"/>
        <w:rPr>
          <w:rFonts w:ascii="Arial" w:hAnsi="Arial" w:cs="Arial"/>
          <w:b/>
          <w:sz w:val="20"/>
          <w:szCs w:val="20"/>
          <w:lang w:val="es-ES"/>
        </w:rPr>
      </w:pPr>
      <w:r w:rsidRPr="0052684A">
        <w:rPr>
          <w:rFonts w:ascii="Arial" w:hAnsi="Arial" w:cs="Arial"/>
          <w:b/>
          <w:sz w:val="20"/>
          <w:szCs w:val="20"/>
          <w:lang w:val="es-ES"/>
        </w:rPr>
        <w:t>SISTEMA DE GESTIÓN DE LA SEGURIDAD Y SALUD EN EL TRABAJO</w:t>
      </w:r>
    </w:p>
    <w:p w14:paraId="3A6C5366" w14:textId="1861A2A9" w:rsidR="006D1973" w:rsidRPr="0052684A" w:rsidRDefault="00C20F4B" w:rsidP="006D1973">
      <w:pPr>
        <w:autoSpaceDE/>
        <w:autoSpaceDN/>
        <w:spacing w:after="160" w:line="259" w:lineRule="auto"/>
        <w:jc w:val="both"/>
        <w:rPr>
          <w:sz w:val="19"/>
          <w:szCs w:val="19"/>
          <w:lang w:val="es-CO" w:eastAsia="en-US"/>
        </w:rPr>
      </w:pPr>
      <w:sdt>
        <w:sdtPr>
          <w:rPr>
            <w:rFonts w:eastAsia="Calibri"/>
            <w:sz w:val="19"/>
            <w:szCs w:val="19"/>
            <w:lang w:val="es-CO" w:eastAsia="en-US"/>
          </w:rPr>
          <w:id w:val="535852684"/>
          <w:placeholder>
            <w:docPart w:val="049DEB63EEB54CE48D4889FB30DDE7A2"/>
          </w:placeholder>
          <w:showingPlcHdr/>
          <w:text/>
        </w:sdtPr>
        <w:sdtEndPr/>
        <w:sdtContent>
          <w:r w:rsidR="006D1973" w:rsidRPr="0052684A">
            <w:rPr>
              <w:sz w:val="19"/>
              <w:szCs w:val="19"/>
              <w:u w:val="single"/>
              <w:lang w:val="es-CO" w:eastAsia="en-US"/>
            </w:rPr>
            <w:t>Ciudad</w:t>
          </w:r>
        </w:sdtContent>
      </w:sdt>
      <w:r w:rsidR="006D1973" w:rsidRPr="0052684A">
        <w:rPr>
          <w:rFonts w:eastAsia="Calibri"/>
          <w:sz w:val="19"/>
          <w:szCs w:val="19"/>
          <w:lang w:val="es-CO" w:eastAsia="en-US"/>
        </w:rPr>
        <w:t xml:space="preserve">, </w:t>
      </w:r>
      <w:sdt>
        <w:sdtPr>
          <w:rPr>
            <w:rFonts w:eastAsia="Calibri"/>
            <w:sz w:val="19"/>
            <w:szCs w:val="19"/>
            <w:lang w:val="es-CO" w:eastAsia="en-US"/>
          </w:rPr>
          <w:id w:val="746235683"/>
          <w:placeholder>
            <w:docPart w:val="213227EF3B0D4CC8BAC1C784DC960860"/>
          </w:placeholder>
          <w:showingPlcHdr/>
          <w:date w:fullDate="2021-04-13T00:00:00Z">
            <w:dateFormat w:val="d 'de' MMMM 'de' yyyy"/>
            <w:lid w:val="es-CO"/>
            <w:storeMappedDataAs w:val="dateTime"/>
            <w:calendar w:val="gregorian"/>
          </w:date>
        </w:sdtPr>
        <w:sdtEndPr/>
        <w:sdtContent>
          <w:r w:rsidR="006D1973" w:rsidRPr="0052684A">
            <w:rPr>
              <w:sz w:val="19"/>
              <w:szCs w:val="19"/>
              <w:lang w:val="es-CO" w:eastAsia="en-US"/>
            </w:rPr>
            <w:t>seleccionar la fecha.</w:t>
          </w:r>
        </w:sdtContent>
      </w:sdt>
    </w:p>
    <w:p w14:paraId="68C83E47" w14:textId="77777777" w:rsidR="006D1973" w:rsidRPr="0052684A" w:rsidRDefault="006D1973" w:rsidP="006D1973">
      <w:pPr>
        <w:autoSpaceDE/>
        <w:autoSpaceDN/>
        <w:spacing w:line="259" w:lineRule="auto"/>
        <w:jc w:val="both"/>
        <w:rPr>
          <w:rFonts w:eastAsia="Calibri"/>
          <w:sz w:val="19"/>
          <w:szCs w:val="19"/>
          <w:lang w:val="es-CO" w:eastAsia="en-US"/>
        </w:rPr>
      </w:pPr>
      <w:r w:rsidRPr="0052684A">
        <w:rPr>
          <w:rFonts w:eastAsia="Calibri"/>
          <w:sz w:val="19"/>
          <w:szCs w:val="19"/>
          <w:lang w:val="es-CO" w:eastAsia="en-US"/>
        </w:rPr>
        <w:t>Señores.</w:t>
      </w:r>
    </w:p>
    <w:p w14:paraId="650A1BE8" w14:textId="27942134" w:rsidR="006D1973" w:rsidRPr="0052684A" w:rsidRDefault="006D1973" w:rsidP="006D1973">
      <w:pPr>
        <w:autoSpaceDE/>
        <w:autoSpaceDN/>
        <w:spacing w:line="259" w:lineRule="auto"/>
        <w:jc w:val="both"/>
        <w:rPr>
          <w:rFonts w:eastAsia="Calibri"/>
          <w:sz w:val="19"/>
          <w:szCs w:val="19"/>
          <w:lang w:val="es-CO" w:eastAsia="en-US"/>
        </w:rPr>
      </w:pPr>
      <w:r w:rsidRPr="0052684A">
        <w:rPr>
          <w:rFonts w:eastAsia="Calibri"/>
          <w:sz w:val="19"/>
          <w:szCs w:val="19"/>
          <w:lang w:val="es-CO" w:eastAsia="en-US"/>
        </w:rPr>
        <w:t xml:space="preserve">POLICÍA NACIONAL – </w:t>
      </w:r>
      <w:sdt>
        <w:sdtPr>
          <w:rPr>
            <w:rFonts w:eastAsia="Calibri"/>
            <w:sz w:val="19"/>
            <w:szCs w:val="19"/>
            <w:lang w:val="es-CO" w:eastAsia="en-US"/>
          </w:rPr>
          <w:id w:val="1116802812"/>
          <w:placeholder>
            <w:docPart w:val="DA5AFFE89A9349CBA3AB79DAA85F59E2"/>
          </w:placeholder>
          <w:text/>
        </w:sdtPr>
        <w:sdtEndPr/>
        <w:sdtContent>
          <w:r w:rsidRPr="0052684A">
            <w:rPr>
              <w:rFonts w:eastAsia="Calibri"/>
              <w:sz w:val="19"/>
              <w:szCs w:val="19"/>
              <w:lang w:val="es-CO" w:eastAsia="en-US"/>
            </w:rPr>
            <w:t>POLICÍA METROPOLITANA DE BUCARAMANGA</w:t>
          </w:r>
        </w:sdtContent>
      </w:sdt>
    </w:p>
    <w:p w14:paraId="4FDD859F" w14:textId="77777777" w:rsidR="006D1973" w:rsidRPr="0052684A" w:rsidRDefault="006D1973" w:rsidP="006D1973">
      <w:pPr>
        <w:autoSpaceDE/>
        <w:autoSpaceDN/>
        <w:spacing w:line="259" w:lineRule="auto"/>
        <w:jc w:val="both"/>
        <w:rPr>
          <w:rFonts w:eastAsia="Calibri"/>
          <w:sz w:val="19"/>
          <w:szCs w:val="19"/>
          <w:lang w:val="es-CO" w:eastAsia="en-US"/>
        </w:rPr>
      </w:pPr>
      <w:r w:rsidRPr="0052684A">
        <w:rPr>
          <w:rFonts w:eastAsia="Calibri"/>
          <w:sz w:val="19"/>
          <w:szCs w:val="19"/>
          <w:lang w:val="es-CO" w:eastAsia="en-US"/>
        </w:rPr>
        <w:t>Ciudad.</w:t>
      </w:r>
    </w:p>
    <w:p w14:paraId="005C05A6" w14:textId="77777777" w:rsidR="006D1973" w:rsidRPr="0052684A" w:rsidRDefault="006D1973" w:rsidP="006D1973">
      <w:pPr>
        <w:autoSpaceDE/>
        <w:autoSpaceDN/>
        <w:spacing w:line="259" w:lineRule="auto"/>
        <w:jc w:val="both"/>
        <w:rPr>
          <w:rFonts w:eastAsia="Calibri"/>
          <w:sz w:val="19"/>
          <w:szCs w:val="19"/>
          <w:lang w:val="es-CO" w:eastAsia="en-US"/>
        </w:rPr>
      </w:pPr>
    </w:p>
    <w:p w14:paraId="45E49AEE" w14:textId="6F1D9553" w:rsidR="00A65BCC" w:rsidRPr="0052684A" w:rsidRDefault="006D1973" w:rsidP="00A65BCC">
      <w:pPr>
        <w:jc w:val="both"/>
        <w:rPr>
          <w:sz w:val="19"/>
          <w:szCs w:val="19"/>
          <w:lang w:val="es-CO"/>
        </w:rPr>
      </w:pPr>
      <w:r w:rsidRPr="0052684A">
        <w:rPr>
          <w:rFonts w:eastAsia="Calibri"/>
          <w:sz w:val="19"/>
          <w:szCs w:val="19"/>
          <w:lang w:val="es-CO" w:eastAsia="en-US"/>
        </w:rPr>
        <w:t xml:space="preserve">Referencia: presentación sistema de gestión de la seguridad y salud en el trabajo para el proceso de </w:t>
      </w:r>
      <w:sdt>
        <w:sdtPr>
          <w:rPr>
            <w:rFonts w:eastAsia="Calibri"/>
            <w:sz w:val="19"/>
            <w:szCs w:val="19"/>
            <w:lang w:val="es-CO" w:eastAsia="en-US"/>
          </w:rPr>
          <w:id w:val="354168535"/>
          <w:placeholder>
            <w:docPart w:val="038D088860704C91842A8333E2CA862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52684A">
            <w:rPr>
              <w:rFonts w:eastAsia="Calibri"/>
              <w:sz w:val="19"/>
              <w:szCs w:val="19"/>
              <w:lang w:val="es-CO" w:eastAsia="en-US"/>
            </w:rPr>
            <w:t xml:space="preserve">Mínima Cuantía </w:t>
          </w:r>
        </w:sdtContent>
      </w:sdt>
      <w:r w:rsidRPr="0052684A">
        <w:rPr>
          <w:rFonts w:eastAsia="Calibri"/>
          <w:sz w:val="19"/>
          <w:szCs w:val="19"/>
          <w:lang w:val="es-CO" w:eastAsia="en-US"/>
        </w:rPr>
        <w:t xml:space="preserve"> Número </w:t>
      </w:r>
      <w:sdt>
        <w:sdtPr>
          <w:rPr>
            <w:rFonts w:eastAsia="Calibri"/>
            <w:sz w:val="19"/>
            <w:szCs w:val="19"/>
            <w:lang w:val="es-CO" w:eastAsia="en-US"/>
          </w:rPr>
          <w:id w:val="1311527362"/>
          <w:placeholder>
            <w:docPart w:val="1284347A89664C338BEEA58A1EB8BA54"/>
          </w:placeholder>
          <w:text/>
        </w:sdtPr>
        <w:sdtEndPr/>
        <w:sdtContent>
          <w:r w:rsidR="00A47C3C" w:rsidRPr="0052684A">
            <w:rPr>
              <w:rFonts w:eastAsia="Calibri"/>
              <w:sz w:val="19"/>
              <w:szCs w:val="19"/>
              <w:lang w:val="es-CO" w:eastAsia="en-US"/>
            </w:rPr>
            <w:t>PN MEBUC MIC 0</w:t>
          </w:r>
          <w:r w:rsidR="002C7D51">
            <w:rPr>
              <w:rFonts w:eastAsia="Calibri"/>
              <w:sz w:val="19"/>
              <w:szCs w:val="19"/>
              <w:lang w:val="es-CO" w:eastAsia="en-US"/>
            </w:rPr>
            <w:t>01</w:t>
          </w:r>
          <w:r w:rsidR="00A47C3C" w:rsidRPr="0052684A">
            <w:rPr>
              <w:rFonts w:eastAsia="Calibri"/>
              <w:sz w:val="19"/>
              <w:szCs w:val="19"/>
              <w:lang w:val="es-CO" w:eastAsia="en-US"/>
            </w:rPr>
            <w:t xml:space="preserve"> 202</w:t>
          </w:r>
          <w:r w:rsidR="002C7D51">
            <w:rPr>
              <w:rFonts w:eastAsia="Calibri"/>
              <w:sz w:val="19"/>
              <w:szCs w:val="19"/>
              <w:lang w:val="es-CO" w:eastAsia="en-US"/>
            </w:rPr>
            <w:t>6</w:t>
          </w:r>
        </w:sdtContent>
      </w:sdt>
      <w:r w:rsidRPr="0052684A">
        <w:rPr>
          <w:rFonts w:eastAsia="Calibri"/>
          <w:sz w:val="19"/>
          <w:szCs w:val="19"/>
          <w:lang w:val="es-CO" w:eastAsia="en-US"/>
        </w:rPr>
        <w:t xml:space="preserve">  cuyo objeto es: </w:t>
      </w:r>
      <w:r w:rsidR="00364323" w:rsidRPr="0052684A">
        <w:rPr>
          <w:b/>
          <w:sz w:val="19"/>
          <w:szCs w:val="19"/>
        </w:rPr>
        <w:t>“</w:t>
      </w:r>
      <w:r w:rsidR="002C7D51" w:rsidRPr="00A135F5">
        <w:rPr>
          <w:b/>
          <w:bCs/>
        </w:rPr>
        <w:t>PRESTACIÓN DE SERVICIOS DE RECOLECCIÓN Y DISPOSICIÓN FINAL</w:t>
      </w:r>
      <w:r w:rsidR="002C7D51">
        <w:rPr>
          <w:b/>
          <w:bCs/>
        </w:rPr>
        <w:t xml:space="preserve"> </w:t>
      </w:r>
      <w:r w:rsidR="002C7D51" w:rsidRPr="00A135F5">
        <w:rPr>
          <w:b/>
          <w:bCs/>
        </w:rPr>
        <w:t>LOTE 1: SERVICIO DE SUCCIÓN, RECOLECCIÓN TRANSPORTE Y DISPOSICIÓN FINAL DE LODOS GENERADOS EN POZOS SÉPTICOS</w:t>
      </w:r>
      <w:r w:rsidR="002C7D51">
        <w:rPr>
          <w:b/>
          <w:bCs/>
        </w:rPr>
        <w:t xml:space="preserve"> </w:t>
      </w:r>
      <w:r w:rsidR="002C7D51" w:rsidRPr="00A135F5">
        <w:rPr>
          <w:b/>
          <w:bCs/>
        </w:rPr>
        <w:t>LOTE 2: SERVICIO DE RECOLECCIÓN, TRANSPORTE, DISPOSICIÓN FINAL DE ELEMENTOS, RESIDUOS PELIGROSOS, ESPECIALES Y/O QUÍMICOS</w:t>
      </w:r>
      <w:r w:rsidR="00364323" w:rsidRPr="0052684A">
        <w:rPr>
          <w:b/>
          <w:sz w:val="19"/>
          <w:szCs w:val="19"/>
        </w:rPr>
        <w:t>”</w:t>
      </w:r>
      <w:r w:rsidR="00A65BCC" w:rsidRPr="0052684A">
        <w:rPr>
          <w:b/>
          <w:sz w:val="19"/>
          <w:szCs w:val="19"/>
          <w:lang w:val="es-CO"/>
        </w:rPr>
        <w:t>.</w:t>
      </w:r>
    </w:p>
    <w:p w14:paraId="44A67313" w14:textId="77777777" w:rsidR="00CF1847" w:rsidRPr="0052684A" w:rsidRDefault="00CF1847" w:rsidP="001506CB">
      <w:pPr>
        <w:autoSpaceDE/>
        <w:autoSpaceDN/>
        <w:spacing w:after="160" w:line="259" w:lineRule="auto"/>
        <w:jc w:val="both"/>
        <w:rPr>
          <w:rFonts w:eastAsia="Calibri"/>
          <w:sz w:val="19"/>
          <w:szCs w:val="19"/>
          <w:lang w:val="es-CO" w:eastAsia="en-US"/>
        </w:rPr>
      </w:pPr>
    </w:p>
    <w:p w14:paraId="7DC80782" w14:textId="37C2BBAB" w:rsidR="006D1973" w:rsidRPr="0052684A" w:rsidRDefault="006D1973" w:rsidP="001506CB">
      <w:pPr>
        <w:autoSpaceDE/>
        <w:autoSpaceDN/>
        <w:spacing w:after="160" w:line="259" w:lineRule="auto"/>
        <w:jc w:val="both"/>
        <w:rPr>
          <w:rFonts w:eastAsia="Calibri"/>
          <w:sz w:val="19"/>
          <w:szCs w:val="19"/>
          <w:lang w:val="es-CO" w:eastAsia="en-US"/>
        </w:rPr>
      </w:pPr>
      <w:r w:rsidRPr="0052684A">
        <w:rPr>
          <w:rFonts w:eastAsia="Calibri"/>
          <w:sz w:val="19"/>
          <w:szCs w:val="19"/>
          <w:lang w:val="es-CO" w:eastAsia="en-US"/>
        </w:rPr>
        <w:t xml:space="preserve">El(los) suscrito(s) a saber: </w:t>
      </w:r>
      <w:sdt>
        <w:sdtPr>
          <w:rPr>
            <w:rFonts w:eastAsia="Calibri"/>
            <w:sz w:val="19"/>
            <w:szCs w:val="19"/>
            <w:lang w:val="es-CO" w:eastAsia="es-CO"/>
          </w:rPr>
          <w:id w:val="1846738530"/>
          <w:placeholder>
            <w:docPart w:val="5A271B4105B74075977E907C0218D103"/>
          </w:placeholder>
          <w:showingPlcHdr/>
          <w:text/>
        </w:sdtPr>
        <w:sdtEndPr/>
        <w:sdtContent>
          <w:r w:rsidRPr="0052684A">
            <w:rPr>
              <w:rFonts w:eastAsia="Calibri"/>
              <w:sz w:val="19"/>
              <w:szCs w:val="19"/>
              <w:u w:val="single"/>
              <w:lang w:val="es-CO" w:eastAsia="en-US"/>
            </w:rPr>
            <w:t xml:space="preserve">Nombre del representante legal de la sociedad, asociación, persona jurídica, consorcio, unión temporal </w:t>
          </w:r>
          <w:r w:rsidRPr="0052684A">
            <w:rPr>
              <w:rFonts w:eastAsia="Calibri"/>
              <w:sz w:val="19"/>
              <w:szCs w:val="19"/>
              <w:lang w:val="es-CO" w:eastAsia="en-US"/>
            </w:rPr>
            <w:t>.</w:t>
          </w:r>
        </w:sdtContent>
      </w:sdt>
      <w:r w:rsidRPr="0052684A">
        <w:rPr>
          <w:rFonts w:eastAsia="Calibri"/>
          <w:sz w:val="19"/>
          <w:szCs w:val="19"/>
          <w:lang w:val="es-CO" w:eastAsia="en-US"/>
        </w:rPr>
        <w:t xml:space="preserve"> domiciliado en </w:t>
      </w:r>
      <w:sdt>
        <w:sdtPr>
          <w:rPr>
            <w:rFonts w:eastAsia="Calibri"/>
            <w:sz w:val="19"/>
            <w:szCs w:val="19"/>
            <w:lang w:val="es-CO" w:eastAsia="es-CO"/>
          </w:rPr>
          <w:id w:val="-736785135"/>
          <w:placeholder>
            <w:docPart w:val="2A76A2F96BA5464D86E30DDBC1DDE352"/>
          </w:placeholder>
          <w:showingPlcHdr/>
          <w:text/>
        </w:sdtPr>
        <w:sdtEndPr/>
        <w:sdtContent>
          <w:r w:rsidRPr="0052684A">
            <w:rPr>
              <w:rFonts w:eastAsia="Calibri"/>
              <w:sz w:val="19"/>
              <w:szCs w:val="19"/>
              <w:u w:val="single"/>
              <w:lang w:val="es-CO" w:eastAsia="en-US"/>
            </w:rPr>
            <w:t>Domicio de la persona firmante</w:t>
          </w:r>
          <w:r w:rsidRPr="0052684A">
            <w:rPr>
              <w:rFonts w:eastAsia="Calibri"/>
              <w:sz w:val="19"/>
              <w:szCs w:val="19"/>
              <w:lang w:val="es-CO" w:eastAsia="en-US"/>
            </w:rPr>
            <w:t>.</w:t>
          </w:r>
        </w:sdtContent>
      </w:sdt>
      <w:r w:rsidRPr="0052684A">
        <w:rPr>
          <w:rFonts w:eastAsia="Calibri"/>
          <w:sz w:val="19"/>
          <w:szCs w:val="19"/>
          <w:lang w:val="es-CO" w:eastAsia="en-US"/>
        </w:rPr>
        <w:t xml:space="preserve">, identificado con </w:t>
      </w:r>
      <w:sdt>
        <w:sdtPr>
          <w:rPr>
            <w:rFonts w:eastAsia="Calibri"/>
            <w:sz w:val="19"/>
            <w:szCs w:val="19"/>
            <w:lang w:val="es-CO" w:eastAsia="es-CO"/>
          </w:rPr>
          <w:id w:val="1928466498"/>
          <w:placeholder>
            <w:docPart w:val="1E87E065AEC74CE79CD1CB8C20A9694F"/>
          </w:placeholder>
          <w:showingPlcHdr/>
          <w:text/>
        </w:sdtPr>
        <w:sdtEndPr/>
        <w:sdtContent>
          <w:r w:rsidRPr="0052684A">
            <w:rPr>
              <w:rFonts w:eastAsia="Calibri"/>
              <w:sz w:val="19"/>
              <w:szCs w:val="19"/>
              <w:u w:val="single"/>
              <w:lang w:val="es-CO" w:eastAsia="en-US"/>
            </w:rPr>
            <w:t>Documentos de identificación y lugar de expedición</w:t>
          </w:r>
        </w:sdtContent>
      </w:sdt>
      <w:r w:rsidRPr="0052684A">
        <w:rPr>
          <w:rFonts w:eastAsia="Calibri"/>
          <w:sz w:val="19"/>
          <w:szCs w:val="19"/>
          <w:lang w:val="es-CO" w:eastAsia="en-US"/>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DD5060D" w14:textId="77777777" w:rsidR="006D1973" w:rsidRPr="0052684A" w:rsidRDefault="006D1973" w:rsidP="006D1973">
      <w:pPr>
        <w:autoSpaceDE/>
        <w:autoSpaceDN/>
        <w:adjustRightInd w:val="0"/>
        <w:spacing w:after="160" w:line="0" w:lineRule="atLeast"/>
        <w:jc w:val="both"/>
        <w:rPr>
          <w:rFonts w:eastAsia="Calibri"/>
          <w:sz w:val="19"/>
          <w:szCs w:val="19"/>
          <w:lang w:val="es-CO" w:eastAsia="en-US"/>
        </w:rPr>
      </w:pPr>
      <w:r w:rsidRPr="0052684A">
        <w:rPr>
          <w:rFonts w:eastAsia="Calibri"/>
          <w:sz w:val="19"/>
          <w:szCs w:val="19"/>
          <w:lang w:val="es-CO" w:eastAsia="en-US"/>
        </w:rPr>
        <w:t xml:space="preserve">La Policía Nacional, mediante la Resolución 03843 del 09/09/2019, prevé en el Artículo 2º, lo relacionado con la </w:t>
      </w:r>
      <w:r w:rsidRPr="0052684A">
        <w:rPr>
          <w:rFonts w:eastAsia="Calibri"/>
          <w:b/>
          <w:i/>
          <w:sz w:val="19"/>
          <w:szCs w:val="19"/>
          <w:lang w:val="es-CO" w:eastAsia="en-US"/>
        </w:rPr>
        <w:t>“Política del Sistema de Gestión de la Seguridad y Salud en el Trabajo de la Policía Nacional</w:t>
      </w:r>
      <w:r w:rsidRPr="0052684A">
        <w:rPr>
          <w:rFonts w:eastAsia="Calibri"/>
          <w:b/>
          <w:sz w:val="19"/>
          <w:szCs w:val="19"/>
          <w:lang w:val="es-CO" w:eastAsia="en-US"/>
        </w:rPr>
        <w:t xml:space="preserve">”, </w:t>
      </w:r>
      <w:r w:rsidRPr="0052684A">
        <w:rPr>
          <w:rFonts w:eastAsia="Calibri"/>
          <w:sz w:val="19"/>
          <w:szCs w:val="19"/>
          <w:lang w:val="es-CO" w:eastAsia="en-US"/>
        </w:rPr>
        <w:t xml:space="preserve">en lo siguiente:  </w:t>
      </w:r>
    </w:p>
    <w:p w14:paraId="70561C6D" w14:textId="77777777" w:rsidR="006D1973" w:rsidRPr="0052684A" w:rsidRDefault="006D1973" w:rsidP="006D1973">
      <w:pPr>
        <w:autoSpaceDE/>
        <w:autoSpaceDN/>
        <w:spacing w:line="0" w:lineRule="atLeast"/>
        <w:ind w:left="426" w:right="332"/>
        <w:jc w:val="both"/>
        <w:rPr>
          <w:rFonts w:eastAsia="Calibri"/>
          <w:i/>
          <w:sz w:val="19"/>
          <w:szCs w:val="19"/>
          <w:lang w:val="es-CO" w:eastAsia="en-US"/>
        </w:rPr>
      </w:pPr>
      <w:r w:rsidRPr="0052684A">
        <w:rPr>
          <w:rFonts w:eastAsia="Calibri"/>
          <w:i/>
          <w:sz w:val="19"/>
          <w:szCs w:val="19"/>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28D7D9B" w14:textId="77777777" w:rsidR="006D1973" w:rsidRPr="0052684A" w:rsidRDefault="006D1973" w:rsidP="006D1973">
      <w:pPr>
        <w:autoSpaceDE/>
        <w:autoSpaceDN/>
        <w:spacing w:line="0" w:lineRule="atLeast"/>
        <w:jc w:val="both"/>
        <w:rPr>
          <w:rFonts w:eastAsia="Calibri"/>
          <w:sz w:val="19"/>
          <w:szCs w:val="19"/>
          <w:lang w:val="es-CO" w:eastAsia="en-US"/>
        </w:rPr>
      </w:pPr>
    </w:p>
    <w:p w14:paraId="79186E75" w14:textId="77777777" w:rsidR="006D1973" w:rsidRPr="0052684A" w:rsidRDefault="006D1973" w:rsidP="006D1973">
      <w:pPr>
        <w:autoSpaceDE/>
        <w:autoSpaceDN/>
        <w:spacing w:after="160" w:line="0" w:lineRule="atLeast"/>
        <w:jc w:val="both"/>
        <w:rPr>
          <w:rFonts w:eastAsiaTheme="minorHAnsi"/>
          <w:sz w:val="19"/>
          <w:szCs w:val="19"/>
          <w:lang w:val="es-CO" w:eastAsia="en-US"/>
        </w:rPr>
      </w:pPr>
      <w:r w:rsidRPr="0052684A">
        <w:rPr>
          <w:rFonts w:eastAsiaTheme="minorHAnsi"/>
          <w:sz w:val="19"/>
          <w:szCs w:val="19"/>
          <w:lang w:val="es-CO" w:eastAsia="en-US"/>
        </w:rPr>
        <w:t>PERSONA JURÍDICA</w:t>
      </w:r>
    </w:p>
    <w:p w14:paraId="395285D3" w14:textId="77777777" w:rsidR="006D1973" w:rsidRPr="0052684A" w:rsidRDefault="006D1973" w:rsidP="006D1973">
      <w:pPr>
        <w:autoSpaceDE/>
        <w:autoSpaceDN/>
        <w:spacing w:line="0" w:lineRule="atLeast"/>
        <w:jc w:val="both"/>
        <w:rPr>
          <w:rFonts w:eastAsiaTheme="minorHAnsi"/>
          <w:sz w:val="19"/>
          <w:szCs w:val="19"/>
          <w:lang w:val="es-CO" w:eastAsia="en-US"/>
        </w:rPr>
      </w:pPr>
      <w:r w:rsidRPr="0052684A">
        <w:rPr>
          <w:rFonts w:eastAsiaTheme="minorHAnsi"/>
          <w:sz w:val="19"/>
          <w:szCs w:val="19"/>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2DE4CB4B" w14:textId="77777777" w:rsidR="006D1973" w:rsidRPr="0052684A" w:rsidRDefault="006D1973" w:rsidP="006D1973">
      <w:pPr>
        <w:autoSpaceDE/>
        <w:autoSpaceDN/>
        <w:spacing w:line="0" w:lineRule="atLeast"/>
        <w:jc w:val="both"/>
        <w:rPr>
          <w:rFonts w:eastAsiaTheme="minorHAnsi"/>
          <w:sz w:val="19"/>
          <w:szCs w:val="19"/>
          <w:lang w:val="es-CO" w:eastAsia="en-US"/>
        </w:rPr>
      </w:pPr>
    </w:p>
    <w:p w14:paraId="3D57B558" w14:textId="77777777" w:rsidR="006D1973" w:rsidRPr="0052684A" w:rsidRDefault="006D1973" w:rsidP="006D1973">
      <w:pPr>
        <w:autoSpaceDE/>
        <w:autoSpaceDN/>
        <w:spacing w:after="160" w:line="0" w:lineRule="atLeast"/>
        <w:jc w:val="both"/>
        <w:rPr>
          <w:rFonts w:eastAsiaTheme="minorHAnsi"/>
          <w:sz w:val="19"/>
          <w:szCs w:val="19"/>
          <w:lang w:val="es-CO" w:eastAsia="en-US"/>
        </w:rPr>
      </w:pPr>
      <w:r w:rsidRPr="0052684A">
        <w:rPr>
          <w:rFonts w:eastAsiaTheme="minorHAnsi"/>
          <w:sz w:val="19"/>
          <w:szCs w:val="19"/>
          <w:lang w:val="es-CO" w:eastAsia="en-US"/>
        </w:rPr>
        <w:t>PERSONA NATURAL</w:t>
      </w:r>
    </w:p>
    <w:p w14:paraId="68D4B42D" w14:textId="77777777" w:rsidR="006D1973" w:rsidRPr="0052684A" w:rsidRDefault="006D1973" w:rsidP="006D1973">
      <w:pPr>
        <w:autoSpaceDE/>
        <w:autoSpaceDN/>
        <w:spacing w:after="160" w:line="0" w:lineRule="atLeast"/>
        <w:jc w:val="both"/>
        <w:rPr>
          <w:rFonts w:eastAsiaTheme="minorHAnsi"/>
          <w:sz w:val="19"/>
          <w:szCs w:val="19"/>
          <w:lang w:val="es-CO" w:eastAsia="en-US"/>
        </w:rPr>
      </w:pPr>
      <w:r w:rsidRPr="0052684A">
        <w:rPr>
          <w:rFonts w:eastAsiaTheme="minorHAnsi"/>
          <w:sz w:val="19"/>
          <w:szCs w:val="19"/>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3111FED" w14:textId="77777777" w:rsidR="006D1973" w:rsidRPr="0052684A" w:rsidRDefault="006D1973" w:rsidP="006D1973">
      <w:pPr>
        <w:autoSpaceDE/>
        <w:autoSpaceDN/>
        <w:spacing w:after="160" w:line="0" w:lineRule="atLeast"/>
        <w:jc w:val="both"/>
        <w:rPr>
          <w:rFonts w:eastAsia="Calibri"/>
          <w:sz w:val="19"/>
          <w:szCs w:val="19"/>
          <w:lang w:val="es-CO" w:eastAsia="en-US"/>
        </w:rPr>
      </w:pPr>
      <w:r w:rsidRPr="0052684A">
        <w:rPr>
          <w:rFonts w:eastAsia="Calibri"/>
          <w:sz w:val="19"/>
          <w:szCs w:val="19"/>
          <w:lang w:val="es-CO" w:eastAsia="en-US"/>
        </w:rPr>
        <w:t>Nota: seleccionar, según corresponda.</w:t>
      </w:r>
    </w:p>
    <w:p w14:paraId="0302B16D" w14:textId="77777777" w:rsidR="006D1973" w:rsidRPr="0052684A" w:rsidRDefault="006D1973" w:rsidP="006D1973">
      <w:pPr>
        <w:autoSpaceDE/>
        <w:autoSpaceDN/>
        <w:spacing w:line="0" w:lineRule="atLeast"/>
        <w:jc w:val="both"/>
        <w:rPr>
          <w:rFonts w:eastAsia="Calibri"/>
          <w:sz w:val="19"/>
          <w:szCs w:val="19"/>
          <w:lang w:val="es-CO" w:eastAsia="en-US"/>
        </w:rPr>
      </w:pPr>
      <w:r w:rsidRPr="0052684A">
        <w:rPr>
          <w:rFonts w:eastAsia="Calibri"/>
          <w:sz w:val="19"/>
          <w:szCs w:val="19"/>
          <w:lang w:val="es-CO" w:eastAsia="en-US"/>
        </w:rPr>
        <w:t>De igual manera en la ejecución del contrato adicional a los requerimientos exigidos para su ejecución, la persona natural o jurídica deberá: </w:t>
      </w:r>
    </w:p>
    <w:p w14:paraId="195D4C69" w14:textId="77777777" w:rsidR="006D1973" w:rsidRPr="0052684A" w:rsidRDefault="006D1973" w:rsidP="006D1973">
      <w:pPr>
        <w:autoSpaceDE/>
        <w:autoSpaceDN/>
        <w:spacing w:line="0" w:lineRule="atLeast"/>
        <w:jc w:val="both"/>
        <w:rPr>
          <w:rFonts w:eastAsia="Calibri"/>
          <w:sz w:val="19"/>
          <w:szCs w:val="19"/>
          <w:lang w:val="es-CO" w:eastAsia="en-US"/>
        </w:rPr>
      </w:pPr>
    </w:p>
    <w:p w14:paraId="2B491943" w14:textId="77777777" w:rsidR="006D1973" w:rsidRPr="0052684A" w:rsidRDefault="006D1973">
      <w:pPr>
        <w:numPr>
          <w:ilvl w:val="0"/>
          <w:numId w:val="26"/>
        </w:numPr>
        <w:autoSpaceDE/>
        <w:autoSpaceDN/>
        <w:spacing w:after="160" w:line="0" w:lineRule="atLeast"/>
        <w:contextualSpacing/>
        <w:jc w:val="both"/>
        <w:rPr>
          <w:rFonts w:eastAsia="Calibri"/>
          <w:sz w:val="19"/>
          <w:szCs w:val="19"/>
          <w:lang w:val="es-CO" w:eastAsia="en-US"/>
        </w:rPr>
      </w:pPr>
      <w:r w:rsidRPr="0052684A">
        <w:rPr>
          <w:rFonts w:eastAsia="Calibri"/>
          <w:sz w:val="19"/>
          <w:szCs w:val="19"/>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E5AE3E7" w14:textId="77777777" w:rsidR="006D1973" w:rsidRPr="0052684A" w:rsidRDefault="006D1973" w:rsidP="006D1973">
      <w:pPr>
        <w:autoSpaceDE/>
        <w:autoSpaceDN/>
        <w:spacing w:line="0" w:lineRule="atLeast"/>
        <w:ind w:left="720"/>
        <w:contextualSpacing/>
        <w:jc w:val="both"/>
        <w:rPr>
          <w:rFonts w:eastAsia="Calibri"/>
          <w:sz w:val="19"/>
          <w:szCs w:val="19"/>
          <w:lang w:val="es-CO" w:eastAsia="en-US"/>
        </w:rPr>
      </w:pPr>
    </w:p>
    <w:p w14:paraId="6FE5D01C" w14:textId="77777777" w:rsidR="006D1973" w:rsidRPr="0052684A" w:rsidRDefault="006D1973">
      <w:pPr>
        <w:numPr>
          <w:ilvl w:val="0"/>
          <w:numId w:val="26"/>
        </w:numPr>
        <w:autoSpaceDE/>
        <w:autoSpaceDN/>
        <w:spacing w:after="160" w:line="0" w:lineRule="atLeast"/>
        <w:contextualSpacing/>
        <w:jc w:val="both"/>
        <w:rPr>
          <w:rFonts w:eastAsia="Calibri"/>
          <w:sz w:val="19"/>
          <w:szCs w:val="19"/>
          <w:lang w:val="es-CO" w:eastAsia="en-US"/>
        </w:rPr>
      </w:pPr>
      <w:r w:rsidRPr="0052684A">
        <w:rPr>
          <w:rFonts w:eastAsia="Calibri"/>
          <w:sz w:val="19"/>
          <w:szCs w:val="19"/>
          <w:lang w:val="es-CO" w:eastAsia="en-US"/>
        </w:rPr>
        <w:t>Participar en las actividades que la Policía Nacional desarrolle en materia de promoción y prevención de riesgos laborales. </w:t>
      </w:r>
    </w:p>
    <w:p w14:paraId="5E6DAF0B" w14:textId="77777777" w:rsidR="006D1973" w:rsidRPr="0052684A" w:rsidRDefault="006D1973" w:rsidP="006D1973">
      <w:pPr>
        <w:autoSpaceDE/>
        <w:autoSpaceDN/>
        <w:ind w:left="720"/>
        <w:contextualSpacing/>
        <w:rPr>
          <w:rFonts w:eastAsia="Calibri"/>
          <w:sz w:val="19"/>
          <w:szCs w:val="19"/>
          <w:lang w:val="es-CO" w:eastAsia="en-US"/>
        </w:rPr>
      </w:pPr>
    </w:p>
    <w:p w14:paraId="30E10FFD" w14:textId="77777777" w:rsidR="006D1973" w:rsidRPr="0052684A" w:rsidRDefault="006D1973">
      <w:pPr>
        <w:numPr>
          <w:ilvl w:val="0"/>
          <w:numId w:val="26"/>
        </w:numPr>
        <w:autoSpaceDE/>
        <w:autoSpaceDN/>
        <w:spacing w:after="160" w:line="0" w:lineRule="atLeast"/>
        <w:contextualSpacing/>
        <w:jc w:val="both"/>
        <w:rPr>
          <w:rFonts w:eastAsia="Calibri"/>
          <w:sz w:val="19"/>
          <w:szCs w:val="19"/>
          <w:lang w:val="es-CO" w:eastAsia="en-US"/>
        </w:rPr>
      </w:pPr>
      <w:r w:rsidRPr="0052684A">
        <w:rPr>
          <w:rFonts w:eastAsia="Calibri"/>
          <w:sz w:val="19"/>
          <w:szCs w:val="19"/>
          <w:lang w:val="es-CO" w:eastAsia="en-US"/>
        </w:rPr>
        <w:t>Cumplir con el uso continuo y permanente de los elementos de protección personal, durante la ejecución contractual, acorde a los peligros y riesgos relacionados la tarea contratada.</w:t>
      </w:r>
    </w:p>
    <w:p w14:paraId="452F3254" w14:textId="77777777" w:rsidR="006D1973" w:rsidRPr="0052684A" w:rsidRDefault="006D1973" w:rsidP="006D1973">
      <w:pPr>
        <w:autoSpaceDE/>
        <w:autoSpaceDN/>
        <w:ind w:left="720"/>
        <w:contextualSpacing/>
        <w:rPr>
          <w:rFonts w:eastAsia="Calibri"/>
          <w:sz w:val="19"/>
          <w:szCs w:val="19"/>
          <w:lang w:val="es-CO" w:eastAsia="en-US"/>
        </w:rPr>
      </w:pPr>
    </w:p>
    <w:p w14:paraId="3EAA9D0D" w14:textId="77777777" w:rsidR="006D1973" w:rsidRPr="0052684A" w:rsidRDefault="006D1973">
      <w:pPr>
        <w:numPr>
          <w:ilvl w:val="0"/>
          <w:numId w:val="26"/>
        </w:numPr>
        <w:autoSpaceDE/>
        <w:autoSpaceDN/>
        <w:spacing w:after="160" w:line="0" w:lineRule="atLeast"/>
        <w:contextualSpacing/>
        <w:jc w:val="both"/>
        <w:rPr>
          <w:rFonts w:eastAsia="Calibri"/>
          <w:sz w:val="19"/>
          <w:szCs w:val="19"/>
          <w:lang w:val="es-CO" w:eastAsia="en-US"/>
        </w:rPr>
      </w:pPr>
      <w:r w:rsidRPr="0052684A">
        <w:rPr>
          <w:rFonts w:eastAsia="Calibri"/>
          <w:sz w:val="19"/>
          <w:szCs w:val="19"/>
          <w:lang w:val="es-CO" w:eastAsia="en-US"/>
        </w:rPr>
        <w:t>Conocer y participar en todas las actividades del plan de emergencia que se programen por parte de la Policía Nacional y los brigadistas de los centros de trabajo en donde desarrollará las actividades. </w:t>
      </w:r>
    </w:p>
    <w:p w14:paraId="3257E213" w14:textId="77777777" w:rsidR="006D1973" w:rsidRPr="0052684A" w:rsidRDefault="006D1973" w:rsidP="006D1973">
      <w:pPr>
        <w:autoSpaceDE/>
        <w:autoSpaceDN/>
        <w:ind w:left="720"/>
        <w:contextualSpacing/>
        <w:rPr>
          <w:rFonts w:eastAsia="Calibri"/>
          <w:sz w:val="19"/>
          <w:szCs w:val="19"/>
          <w:lang w:val="es-CO" w:eastAsia="en-US"/>
        </w:rPr>
      </w:pPr>
    </w:p>
    <w:p w14:paraId="7088D162" w14:textId="77777777" w:rsidR="006D1973" w:rsidRPr="0052684A" w:rsidRDefault="006D1973">
      <w:pPr>
        <w:numPr>
          <w:ilvl w:val="0"/>
          <w:numId w:val="26"/>
        </w:numPr>
        <w:autoSpaceDE/>
        <w:autoSpaceDN/>
        <w:spacing w:after="160" w:line="0" w:lineRule="atLeast"/>
        <w:contextualSpacing/>
        <w:jc w:val="both"/>
        <w:rPr>
          <w:rFonts w:eastAsia="Calibri"/>
          <w:sz w:val="19"/>
          <w:szCs w:val="19"/>
          <w:lang w:val="es-CO" w:eastAsia="en-US"/>
        </w:rPr>
      </w:pPr>
      <w:r w:rsidRPr="0052684A">
        <w:rPr>
          <w:rFonts w:eastAsia="Calibri"/>
          <w:sz w:val="19"/>
          <w:szCs w:val="19"/>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BD59EAD" w14:textId="77777777" w:rsidR="006D1973" w:rsidRPr="0052684A" w:rsidRDefault="006D1973" w:rsidP="006D1973">
      <w:pPr>
        <w:autoSpaceDE/>
        <w:autoSpaceDN/>
        <w:ind w:left="720"/>
        <w:contextualSpacing/>
        <w:rPr>
          <w:rFonts w:eastAsia="Calibri"/>
          <w:sz w:val="19"/>
          <w:szCs w:val="19"/>
          <w:lang w:val="es-CO" w:eastAsia="en-US"/>
        </w:rPr>
      </w:pPr>
    </w:p>
    <w:p w14:paraId="71789A28" w14:textId="77777777" w:rsidR="00376417" w:rsidRPr="0052684A" w:rsidRDefault="006D1973">
      <w:pPr>
        <w:numPr>
          <w:ilvl w:val="0"/>
          <w:numId w:val="26"/>
        </w:numPr>
        <w:autoSpaceDE/>
        <w:autoSpaceDN/>
        <w:spacing w:line="0" w:lineRule="atLeast"/>
        <w:contextualSpacing/>
        <w:jc w:val="both"/>
        <w:rPr>
          <w:rFonts w:eastAsia="Calibri"/>
          <w:sz w:val="19"/>
          <w:szCs w:val="19"/>
          <w:lang w:val="es-CO" w:eastAsia="en-US"/>
        </w:rPr>
      </w:pPr>
      <w:r w:rsidRPr="0052684A">
        <w:rPr>
          <w:rFonts w:eastAsia="Calibri"/>
          <w:sz w:val="19"/>
          <w:szCs w:val="19"/>
          <w:lang w:val="es-CO" w:eastAsia="en-US"/>
        </w:rPr>
        <w:t xml:space="preserve">Practicarse o practicar a sus trabajadores (según sea el caso), los exámenes médico ocupacionales y complementarios que correspondan, de acuerdo a la actividad contratada y objeto del contrato. </w:t>
      </w:r>
    </w:p>
    <w:p w14:paraId="3ABEED23" w14:textId="77777777" w:rsidR="00376417" w:rsidRPr="0052684A" w:rsidRDefault="00376417" w:rsidP="00376417">
      <w:pPr>
        <w:pStyle w:val="Prrafodelista"/>
        <w:rPr>
          <w:rFonts w:eastAsia="Calibri"/>
          <w:sz w:val="19"/>
          <w:szCs w:val="19"/>
          <w:lang w:val="es-CO" w:eastAsia="en-US"/>
        </w:rPr>
      </w:pPr>
    </w:p>
    <w:p w14:paraId="6C1810B1" w14:textId="72E25F8D" w:rsidR="006D1973" w:rsidRPr="0052684A" w:rsidRDefault="006D1973">
      <w:pPr>
        <w:numPr>
          <w:ilvl w:val="0"/>
          <w:numId w:val="26"/>
        </w:numPr>
        <w:autoSpaceDE/>
        <w:autoSpaceDN/>
        <w:spacing w:line="0" w:lineRule="atLeast"/>
        <w:contextualSpacing/>
        <w:jc w:val="both"/>
        <w:rPr>
          <w:rFonts w:eastAsia="Calibri"/>
          <w:sz w:val="19"/>
          <w:szCs w:val="19"/>
          <w:lang w:val="es-CO" w:eastAsia="en-US"/>
        </w:rPr>
      </w:pPr>
      <w:r w:rsidRPr="0052684A">
        <w:rPr>
          <w:rFonts w:eastAsia="Calibri"/>
          <w:sz w:val="19"/>
          <w:szCs w:val="19"/>
          <w:lang w:val="es-CO" w:eastAsia="en-US"/>
        </w:rPr>
        <w:t>Diligenciar los formatos del SGSST de la Policía Nacional o el contratante, que le sean aplicables a la ejecución de la tarea contratada. </w:t>
      </w:r>
    </w:p>
    <w:p w14:paraId="72453D1A" w14:textId="77777777" w:rsidR="006D1973" w:rsidRPr="0052684A" w:rsidRDefault="006D1973" w:rsidP="006D1973">
      <w:pPr>
        <w:autoSpaceDE/>
        <w:autoSpaceDN/>
        <w:spacing w:line="0" w:lineRule="atLeast"/>
        <w:ind w:left="709"/>
        <w:contextualSpacing/>
        <w:jc w:val="both"/>
        <w:rPr>
          <w:rFonts w:eastAsia="Calibri"/>
          <w:sz w:val="19"/>
          <w:szCs w:val="19"/>
          <w:lang w:val="es-CO" w:eastAsia="en-US"/>
        </w:rPr>
      </w:pPr>
    </w:p>
    <w:p w14:paraId="6545F060" w14:textId="77777777" w:rsidR="006D1973" w:rsidRPr="0052684A" w:rsidRDefault="006D1973">
      <w:pPr>
        <w:numPr>
          <w:ilvl w:val="0"/>
          <w:numId w:val="27"/>
        </w:numPr>
        <w:autoSpaceDE/>
        <w:autoSpaceDN/>
        <w:spacing w:after="160" w:line="0" w:lineRule="atLeast"/>
        <w:ind w:left="709" w:hanging="283"/>
        <w:contextualSpacing/>
        <w:jc w:val="both"/>
        <w:rPr>
          <w:rFonts w:eastAsia="Calibri"/>
          <w:sz w:val="19"/>
          <w:szCs w:val="19"/>
          <w:lang w:val="es-CO" w:eastAsia="en-US"/>
        </w:rPr>
      </w:pPr>
      <w:r w:rsidRPr="0052684A">
        <w:rPr>
          <w:rFonts w:eastAsia="Calibri"/>
          <w:sz w:val="19"/>
          <w:szCs w:val="19"/>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7237C4D" w14:textId="77777777" w:rsidR="006D1973" w:rsidRPr="0052684A" w:rsidRDefault="006D1973" w:rsidP="006D1973">
      <w:pPr>
        <w:autoSpaceDE/>
        <w:autoSpaceDN/>
        <w:spacing w:line="0" w:lineRule="atLeast"/>
        <w:jc w:val="both"/>
        <w:rPr>
          <w:rFonts w:eastAsia="Calibri"/>
          <w:sz w:val="19"/>
          <w:szCs w:val="19"/>
          <w:lang w:val="es-CO" w:eastAsia="en-US"/>
        </w:rPr>
      </w:pPr>
    </w:p>
    <w:p w14:paraId="37645F41" w14:textId="77777777" w:rsidR="006D1973" w:rsidRPr="0052684A" w:rsidRDefault="006D1973" w:rsidP="006D1973">
      <w:pPr>
        <w:autoSpaceDE/>
        <w:autoSpaceDN/>
        <w:spacing w:after="160" w:line="0" w:lineRule="atLeast"/>
        <w:jc w:val="both"/>
        <w:rPr>
          <w:rFonts w:eastAsia="Calibri"/>
          <w:sz w:val="19"/>
          <w:szCs w:val="19"/>
          <w:lang w:val="es-CO" w:eastAsia="en-US"/>
        </w:rPr>
      </w:pPr>
      <w:r w:rsidRPr="0052684A">
        <w:rPr>
          <w:rFonts w:eastAsia="Calibri"/>
          <w:sz w:val="19"/>
          <w:szCs w:val="19"/>
          <w:lang w:val="es-CO" w:eastAsia="en-US"/>
        </w:rPr>
        <w:t xml:space="preserve">Las personas </w:t>
      </w:r>
      <w:r w:rsidRPr="0052684A">
        <w:rPr>
          <w:rFonts w:eastAsia="Calibri"/>
          <w:b/>
          <w:sz w:val="19"/>
          <w:szCs w:val="19"/>
          <w:lang w:val="es-CO" w:eastAsia="en-US"/>
        </w:rPr>
        <w:t>jurídicas</w:t>
      </w:r>
      <w:r w:rsidRPr="0052684A">
        <w:rPr>
          <w:rFonts w:eastAsia="Calibri"/>
          <w:sz w:val="19"/>
          <w:szCs w:val="19"/>
          <w:lang w:val="es-CO" w:eastAsia="en-US"/>
        </w:rPr>
        <w:t xml:space="preserve"> deben diligenciar la lista de chequeo que evidencie el cumplimiento a la Resolución 0312 del 2019 “</w:t>
      </w:r>
      <w:r w:rsidRPr="0052684A">
        <w:rPr>
          <w:rFonts w:eastAsia="Calibri"/>
          <w:i/>
          <w:sz w:val="19"/>
          <w:szCs w:val="19"/>
          <w:lang w:val="es-CO" w:eastAsia="en-US"/>
        </w:rPr>
        <w:t>Por la cual se definen los Estándares Mínimos del Sistema de Gestión de Seguridad y Salud en el Trabajo SG-SST</w:t>
      </w:r>
      <w:r w:rsidRPr="0052684A">
        <w:rPr>
          <w:rFonts w:eastAsia="Calibri"/>
          <w:sz w:val="19"/>
          <w:szCs w:val="19"/>
          <w:lang w:val="es-CO" w:eastAsia="en-US"/>
        </w:rPr>
        <w:t xml:space="preserve">, considerando lo siguiente: </w:t>
      </w:r>
    </w:p>
    <w:p w14:paraId="20A70CD1" w14:textId="77777777" w:rsidR="006D1973" w:rsidRPr="0052684A" w:rsidRDefault="006D1973">
      <w:pPr>
        <w:numPr>
          <w:ilvl w:val="0"/>
          <w:numId w:val="28"/>
        </w:numPr>
        <w:autoSpaceDE/>
        <w:autoSpaceDN/>
        <w:spacing w:after="160" w:line="0" w:lineRule="atLeast"/>
        <w:contextualSpacing/>
        <w:jc w:val="both"/>
        <w:rPr>
          <w:rFonts w:eastAsia="Calibri"/>
          <w:sz w:val="19"/>
          <w:szCs w:val="19"/>
          <w:lang w:val="es-CO" w:eastAsia="en-US"/>
        </w:rPr>
      </w:pPr>
      <w:r w:rsidRPr="0052684A">
        <w:rPr>
          <w:rFonts w:eastAsia="Calibri"/>
          <w:sz w:val="19"/>
          <w:szCs w:val="19"/>
          <w:lang w:val="es-CO" w:eastAsia="en-US"/>
        </w:rPr>
        <w:t xml:space="preserve">Estándares mínimos para empresas, empleadores y contratantes con diez (10) o menos trabajadores, clasificadas con riesgo I, II </w:t>
      </w:r>
      <w:proofErr w:type="spellStart"/>
      <w:r w:rsidRPr="0052684A">
        <w:rPr>
          <w:rFonts w:eastAsia="Calibri"/>
          <w:sz w:val="19"/>
          <w:szCs w:val="19"/>
          <w:lang w:val="es-CO" w:eastAsia="en-US"/>
        </w:rPr>
        <w:t>ó</w:t>
      </w:r>
      <w:proofErr w:type="spellEnd"/>
      <w:r w:rsidRPr="0052684A">
        <w:rPr>
          <w:rFonts w:eastAsia="Calibri"/>
          <w:sz w:val="19"/>
          <w:szCs w:val="19"/>
          <w:lang w:val="es-CO" w:eastAsia="en-US"/>
        </w:rPr>
        <w:t xml:space="preserve"> III</w:t>
      </w:r>
    </w:p>
    <w:p w14:paraId="43A37D5A" w14:textId="77777777" w:rsidR="006D1973" w:rsidRPr="0052684A" w:rsidRDefault="006D1973" w:rsidP="006D1973">
      <w:pPr>
        <w:autoSpaceDE/>
        <w:autoSpaceDN/>
        <w:spacing w:line="0" w:lineRule="atLeast"/>
        <w:ind w:left="720"/>
        <w:contextualSpacing/>
        <w:jc w:val="both"/>
        <w:rPr>
          <w:rFonts w:eastAsia="Calibri"/>
          <w:sz w:val="19"/>
          <w:szCs w:val="19"/>
          <w:lang w:val="es-CO" w:eastAsia="en-US"/>
        </w:rPr>
      </w:pPr>
    </w:p>
    <w:p w14:paraId="720CADD9" w14:textId="4EE52270" w:rsidR="006D1973" w:rsidRPr="0052684A" w:rsidRDefault="006D1973">
      <w:pPr>
        <w:numPr>
          <w:ilvl w:val="0"/>
          <w:numId w:val="28"/>
        </w:numPr>
        <w:autoSpaceDE/>
        <w:autoSpaceDN/>
        <w:spacing w:after="160" w:line="0" w:lineRule="atLeast"/>
        <w:contextualSpacing/>
        <w:jc w:val="both"/>
        <w:rPr>
          <w:rFonts w:eastAsia="Calibri"/>
          <w:sz w:val="19"/>
          <w:szCs w:val="19"/>
          <w:lang w:val="es-CO" w:eastAsia="en-US"/>
        </w:rPr>
      </w:pPr>
      <w:r w:rsidRPr="0052684A">
        <w:rPr>
          <w:rFonts w:eastAsia="Calibri"/>
          <w:sz w:val="19"/>
          <w:szCs w:val="19"/>
          <w:lang w:val="es-CO" w:eastAsia="en-US"/>
        </w:rPr>
        <w:t xml:space="preserve">Estándares mínimos para empresas de once (11) a cincuenta (50) </w:t>
      </w:r>
      <w:r w:rsidR="00E27989" w:rsidRPr="0052684A">
        <w:rPr>
          <w:rFonts w:eastAsia="Calibri"/>
          <w:sz w:val="19"/>
          <w:szCs w:val="19"/>
          <w:lang w:val="es-CO" w:eastAsia="en-US"/>
        </w:rPr>
        <w:t>trabajadores clasificados</w:t>
      </w:r>
      <w:r w:rsidRPr="0052684A">
        <w:rPr>
          <w:rFonts w:eastAsia="Calibri"/>
          <w:sz w:val="19"/>
          <w:szCs w:val="19"/>
          <w:lang w:val="es-CO" w:eastAsia="en-US"/>
        </w:rPr>
        <w:t xml:space="preserve"> con riesgo I, II </w:t>
      </w:r>
      <w:proofErr w:type="spellStart"/>
      <w:r w:rsidRPr="0052684A">
        <w:rPr>
          <w:rFonts w:eastAsia="Calibri"/>
          <w:sz w:val="19"/>
          <w:szCs w:val="19"/>
          <w:lang w:val="es-CO" w:eastAsia="en-US"/>
        </w:rPr>
        <w:t>ó</w:t>
      </w:r>
      <w:proofErr w:type="spellEnd"/>
      <w:r w:rsidRPr="0052684A">
        <w:rPr>
          <w:rFonts w:eastAsia="Calibri"/>
          <w:sz w:val="19"/>
          <w:szCs w:val="19"/>
          <w:lang w:val="es-CO" w:eastAsia="en-US"/>
        </w:rPr>
        <w:t xml:space="preserve"> III.</w:t>
      </w:r>
    </w:p>
    <w:p w14:paraId="6B765AF6" w14:textId="77777777" w:rsidR="006D1973" w:rsidRPr="0052684A" w:rsidRDefault="006D1973" w:rsidP="006D1973">
      <w:pPr>
        <w:autoSpaceDE/>
        <w:autoSpaceDN/>
        <w:ind w:left="720"/>
        <w:contextualSpacing/>
        <w:rPr>
          <w:rFonts w:eastAsia="Calibri"/>
          <w:sz w:val="19"/>
          <w:szCs w:val="19"/>
          <w:lang w:val="es-CO" w:eastAsia="en-US"/>
        </w:rPr>
      </w:pPr>
    </w:p>
    <w:p w14:paraId="368C7665" w14:textId="2D3993D5" w:rsidR="006D1973" w:rsidRPr="0052684A" w:rsidRDefault="006D1973">
      <w:pPr>
        <w:numPr>
          <w:ilvl w:val="0"/>
          <w:numId w:val="28"/>
        </w:numPr>
        <w:autoSpaceDE/>
        <w:autoSpaceDN/>
        <w:spacing w:after="160" w:line="0" w:lineRule="atLeast"/>
        <w:contextualSpacing/>
        <w:jc w:val="both"/>
        <w:rPr>
          <w:rFonts w:eastAsia="Calibri"/>
          <w:sz w:val="19"/>
          <w:szCs w:val="19"/>
          <w:lang w:val="es-CO" w:eastAsia="en-US"/>
        </w:rPr>
      </w:pPr>
      <w:r w:rsidRPr="0052684A">
        <w:rPr>
          <w:rFonts w:eastAsia="Calibri"/>
          <w:sz w:val="19"/>
          <w:szCs w:val="19"/>
          <w:lang w:val="es-CO" w:eastAsia="en-US"/>
        </w:rPr>
        <w:t xml:space="preserve">Estándares mínimos para empresas de más de cincuenta (50) </w:t>
      </w:r>
      <w:r w:rsidR="00E27989" w:rsidRPr="0052684A">
        <w:rPr>
          <w:rFonts w:eastAsia="Calibri"/>
          <w:sz w:val="19"/>
          <w:szCs w:val="19"/>
          <w:lang w:val="es-CO" w:eastAsia="en-US"/>
        </w:rPr>
        <w:t>trabajadores clasificados</w:t>
      </w:r>
      <w:r w:rsidRPr="0052684A">
        <w:rPr>
          <w:rFonts w:eastAsia="Calibri"/>
          <w:sz w:val="19"/>
          <w:szCs w:val="19"/>
          <w:lang w:val="es-CO" w:eastAsia="en-US"/>
        </w:rPr>
        <w:t xml:space="preserve"> con riesgo I, II, III, IV </w:t>
      </w:r>
      <w:proofErr w:type="spellStart"/>
      <w:r w:rsidRPr="0052684A">
        <w:rPr>
          <w:rFonts w:eastAsia="Calibri"/>
          <w:sz w:val="19"/>
          <w:szCs w:val="19"/>
          <w:lang w:val="es-CO" w:eastAsia="en-US"/>
        </w:rPr>
        <w:t>ó</w:t>
      </w:r>
      <w:proofErr w:type="spellEnd"/>
      <w:r w:rsidRPr="0052684A">
        <w:rPr>
          <w:rFonts w:eastAsia="Calibri"/>
          <w:sz w:val="19"/>
          <w:szCs w:val="19"/>
          <w:lang w:val="es-CO" w:eastAsia="en-US"/>
        </w:rPr>
        <w:t xml:space="preserve"> V y de cincuenta (50) </w:t>
      </w:r>
      <w:proofErr w:type="spellStart"/>
      <w:r w:rsidRPr="0052684A">
        <w:rPr>
          <w:rFonts w:eastAsia="Calibri"/>
          <w:sz w:val="19"/>
          <w:szCs w:val="19"/>
          <w:lang w:val="es-CO" w:eastAsia="en-US"/>
        </w:rPr>
        <w:t>ó</w:t>
      </w:r>
      <w:proofErr w:type="spellEnd"/>
      <w:r w:rsidRPr="0052684A">
        <w:rPr>
          <w:rFonts w:eastAsia="Calibri"/>
          <w:sz w:val="19"/>
          <w:szCs w:val="19"/>
          <w:lang w:val="es-CO" w:eastAsia="en-US"/>
        </w:rPr>
        <w:t xml:space="preserve"> menos trabajadores con riesgo IV </w:t>
      </w:r>
      <w:proofErr w:type="spellStart"/>
      <w:r w:rsidRPr="0052684A">
        <w:rPr>
          <w:rFonts w:eastAsia="Calibri"/>
          <w:sz w:val="19"/>
          <w:szCs w:val="19"/>
          <w:lang w:val="es-CO" w:eastAsia="en-US"/>
        </w:rPr>
        <w:t>ó</w:t>
      </w:r>
      <w:proofErr w:type="spellEnd"/>
      <w:r w:rsidRPr="0052684A">
        <w:rPr>
          <w:rFonts w:eastAsia="Calibri"/>
          <w:sz w:val="19"/>
          <w:szCs w:val="19"/>
          <w:lang w:val="es-CO" w:eastAsia="en-US"/>
        </w:rPr>
        <w:t xml:space="preserve"> V.</w:t>
      </w:r>
    </w:p>
    <w:p w14:paraId="2BB5F51E" w14:textId="77777777" w:rsidR="006D1973" w:rsidRPr="0052684A" w:rsidRDefault="006D1973" w:rsidP="006D1973">
      <w:pPr>
        <w:autoSpaceDE/>
        <w:autoSpaceDN/>
        <w:spacing w:line="0" w:lineRule="atLeast"/>
        <w:rPr>
          <w:rFonts w:eastAsia="Calibri"/>
          <w:sz w:val="19"/>
          <w:szCs w:val="19"/>
          <w:lang w:val="es-CO" w:eastAsia="en-US"/>
        </w:rPr>
      </w:pPr>
      <w:r w:rsidRPr="0052684A">
        <w:rPr>
          <w:rFonts w:eastAsia="Calibri"/>
          <w:sz w:val="19"/>
          <w:szCs w:val="19"/>
          <w:lang w:val="es-CO" w:eastAsia="en-US"/>
        </w:rPr>
        <w:t>La verificación al cumplimiento de lo antes descrito será efectuada por el supervisor del contrato.</w:t>
      </w:r>
    </w:p>
    <w:p w14:paraId="7E893F36" w14:textId="77777777" w:rsidR="006D1973" w:rsidRPr="0052684A" w:rsidRDefault="006D1973" w:rsidP="006D1973">
      <w:pPr>
        <w:autoSpaceDE/>
        <w:autoSpaceDN/>
        <w:spacing w:line="0" w:lineRule="atLeast"/>
        <w:rPr>
          <w:rFonts w:eastAsia="Calibri"/>
          <w:sz w:val="19"/>
          <w:szCs w:val="19"/>
          <w:lang w:val="es-CO" w:eastAsia="en-US"/>
        </w:rPr>
      </w:pPr>
    </w:p>
    <w:p w14:paraId="724AE71C" w14:textId="77777777" w:rsidR="006D1973" w:rsidRPr="0052684A" w:rsidRDefault="006D1973" w:rsidP="006D1973">
      <w:pPr>
        <w:autoSpaceDE/>
        <w:autoSpaceDN/>
        <w:spacing w:after="160" w:line="259" w:lineRule="auto"/>
        <w:jc w:val="both"/>
        <w:rPr>
          <w:rFonts w:eastAsia="Calibri"/>
          <w:sz w:val="19"/>
          <w:szCs w:val="19"/>
          <w:lang w:val="es-CO" w:eastAsia="es-CO"/>
        </w:rPr>
      </w:pPr>
      <w:r w:rsidRPr="0052684A">
        <w:rPr>
          <w:rFonts w:eastAsia="Calibri"/>
          <w:sz w:val="19"/>
          <w:szCs w:val="19"/>
          <w:lang w:val="es-CO" w:eastAsia="es-CO"/>
        </w:rPr>
        <w:t>El proponente:</w:t>
      </w:r>
    </w:p>
    <w:p w14:paraId="554AAC3E" w14:textId="77777777" w:rsidR="006D1973" w:rsidRPr="0052684A" w:rsidRDefault="006D1973" w:rsidP="006D1973">
      <w:pPr>
        <w:autoSpaceDE/>
        <w:autoSpaceDN/>
        <w:rPr>
          <w:sz w:val="19"/>
          <w:szCs w:val="19"/>
          <w:lang w:val="es-CO"/>
        </w:rPr>
      </w:pPr>
      <w:r w:rsidRPr="0052684A">
        <w:rPr>
          <w:b/>
          <w:sz w:val="19"/>
          <w:szCs w:val="19"/>
          <w:lang w:val="es-CO"/>
        </w:rPr>
        <w:t>__________________________________</w:t>
      </w:r>
    </w:p>
    <w:p w14:paraId="2CBEB9FD" w14:textId="77777777" w:rsidR="006D1973" w:rsidRPr="0052684A" w:rsidRDefault="006D1973" w:rsidP="006D1973">
      <w:pPr>
        <w:autoSpaceDE/>
        <w:autoSpaceDN/>
        <w:rPr>
          <w:sz w:val="19"/>
          <w:szCs w:val="19"/>
          <w:lang w:val="es-CO"/>
        </w:rPr>
      </w:pPr>
      <w:r w:rsidRPr="0052684A">
        <w:rPr>
          <w:sz w:val="19"/>
          <w:szCs w:val="19"/>
          <w:lang w:val="es-CO"/>
        </w:rPr>
        <w:t xml:space="preserve">Firma del representante legal del proponente </w:t>
      </w:r>
    </w:p>
    <w:p w14:paraId="2BF1F53B" w14:textId="7681F790" w:rsidR="006D1973" w:rsidRPr="0052684A" w:rsidRDefault="006D1973" w:rsidP="006D1973">
      <w:pPr>
        <w:autoSpaceDE/>
        <w:autoSpaceDN/>
        <w:contextualSpacing/>
        <w:rPr>
          <w:sz w:val="19"/>
          <w:szCs w:val="19"/>
          <w:lang w:val="es-CO" w:eastAsia="es-CO"/>
        </w:rPr>
      </w:pPr>
      <w:r w:rsidRPr="0052684A">
        <w:rPr>
          <w:sz w:val="19"/>
          <w:szCs w:val="19"/>
          <w:lang w:val="es-CO" w:eastAsia="es-CO"/>
        </w:rPr>
        <w:t xml:space="preserve">Nombre o razón social del oferente: </w:t>
      </w:r>
      <w:sdt>
        <w:sdtPr>
          <w:rPr>
            <w:sz w:val="19"/>
            <w:szCs w:val="19"/>
            <w:lang w:val="es-CO"/>
          </w:rPr>
          <w:id w:val="-915004978"/>
          <w:placeholder>
            <w:docPart w:val="DE37038A06614D2493B6ED3D0DFC9D9C"/>
          </w:placeholder>
          <w:showingPlcHdr/>
          <w15:color w:val="800000"/>
          <w:text/>
        </w:sdtPr>
        <w:sdtEndPr/>
        <w:sdtContent>
          <w:r w:rsidRPr="0052684A">
            <w:rPr>
              <w:rFonts w:eastAsia="Calibri"/>
              <w:sz w:val="19"/>
              <w:szCs w:val="19"/>
              <w:u w:val="single"/>
              <w:lang w:val="es-CO"/>
            </w:rPr>
            <w:t>Diligenciar el nombre completo del proponente</w:t>
          </w:r>
        </w:sdtContent>
      </w:sdt>
    </w:p>
    <w:p w14:paraId="7C59957F" w14:textId="32CF3BD1" w:rsidR="006D1973" w:rsidRPr="0052684A" w:rsidRDefault="006D1973" w:rsidP="006D1973">
      <w:pPr>
        <w:autoSpaceDE/>
        <w:autoSpaceDN/>
        <w:contextualSpacing/>
        <w:rPr>
          <w:sz w:val="19"/>
          <w:szCs w:val="19"/>
          <w:lang w:val="es-CO"/>
        </w:rPr>
      </w:pPr>
      <w:r w:rsidRPr="0052684A">
        <w:rPr>
          <w:sz w:val="19"/>
          <w:szCs w:val="19"/>
          <w:lang w:val="es-CO" w:eastAsia="es-CO"/>
        </w:rPr>
        <w:t xml:space="preserve">Identificación (NIT </w:t>
      </w:r>
      <w:r w:rsidRPr="0052684A">
        <w:rPr>
          <w:rFonts w:ascii="Segoe UI Symbol" w:eastAsia="MS Gothic" w:hAnsi="Segoe UI Symbol" w:cs="Segoe UI Symbol"/>
          <w:sz w:val="19"/>
          <w:szCs w:val="19"/>
          <w:lang w:val="es-CO" w:eastAsia="es-CO"/>
        </w:rPr>
        <w:t>☐</w:t>
      </w:r>
      <w:r w:rsidRPr="0052684A">
        <w:rPr>
          <w:sz w:val="19"/>
          <w:szCs w:val="19"/>
          <w:lang w:val="es-CO" w:eastAsia="es-CO"/>
        </w:rPr>
        <w:t xml:space="preserve"> C.C </w:t>
      </w:r>
      <w:proofErr w:type="gramStart"/>
      <w:r w:rsidRPr="0052684A">
        <w:rPr>
          <w:rFonts w:ascii="Segoe UI Symbol" w:eastAsia="MS Gothic" w:hAnsi="Segoe UI Symbol" w:cs="Segoe UI Symbol"/>
          <w:sz w:val="19"/>
          <w:szCs w:val="19"/>
          <w:lang w:val="es-CO" w:eastAsia="es-CO"/>
        </w:rPr>
        <w:t>☐</w:t>
      </w:r>
      <w:r w:rsidRPr="0052684A">
        <w:rPr>
          <w:sz w:val="19"/>
          <w:szCs w:val="19"/>
          <w:lang w:val="es-CO" w:eastAsia="es-CO"/>
        </w:rPr>
        <w:t xml:space="preserve">  C.E</w:t>
      </w:r>
      <w:proofErr w:type="gramEnd"/>
      <w:r w:rsidRPr="0052684A">
        <w:rPr>
          <w:sz w:val="19"/>
          <w:szCs w:val="19"/>
          <w:lang w:val="es-CO" w:eastAsia="es-CO"/>
        </w:rPr>
        <w:t xml:space="preserve"> </w:t>
      </w:r>
      <w:r w:rsidRPr="0052684A">
        <w:rPr>
          <w:rFonts w:ascii="Segoe UI Symbol" w:eastAsia="MS Gothic" w:hAnsi="Segoe UI Symbol" w:cs="Segoe UI Symbol"/>
          <w:sz w:val="19"/>
          <w:szCs w:val="19"/>
          <w:lang w:val="es-CO" w:eastAsia="es-CO"/>
        </w:rPr>
        <w:t>☐</w:t>
      </w:r>
      <w:r w:rsidRPr="0052684A">
        <w:rPr>
          <w:sz w:val="19"/>
          <w:szCs w:val="19"/>
          <w:lang w:val="es-CO" w:eastAsia="es-CO"/>
        </w:rPr>
        <w:t>)</w:t>
      </w:r>
      <w:r w:rsidRPr="0052684A">
        <w:rPr>
          <w:sz w:val="19"/>
          <w:szCs w:val="19"/>
          <w:lang w:val="es-CO"/>
        </w:rPr>
        <w:t xml:space="preserve">: </w:t>
      </w:r>
      <w:sdt>
        <w:sdtPr>
          <w:rPr>
            <w:sz w:val="19"/>
            <w:szCs w:val="19"/>
            <w:lang w:val="es-CO"/>
          </w:rPr>
          <w:id w:val="251866566"/>
          <w:placeholder>
            <w:docPart w:val="3723FCFE455642F8AC683D54DF37DD34"/>
          </w:placeholder>
          <w:showingPlcHdr/>
          <w15:color w:val="800000"/>
        </w:sdtPr>
        <w:sdtEndPr/>
        <w:sdtContent>
          <w:r w:rsidRPr="0052684A">
            <w:rPr>
              <w:rFonts w:eastAsia="Calibri"/>
              <w:sz w:val="19"/>
              <w:szCs w:val="19"/>
              <w:u w:val="single"/>
              <w:lang w:val="es-CO"/>
            </w:rPr>
            <w:t>Diligenciar la identificación del proponente</w:t>
          </w:r>
        </w:sdtContent>
      </w:sdt>
    </w:p>
    <w:p w14:paraId="13C92AC4" w14:textId="4FE7C63C" w:rsidR="006D1973" w:rsidRPr="0052684A" w:rsidRDefault="006D1973" w:rsidP="006D1973">
      <w:pPr>
        <w:autoSpaceDE/>
        <w:autoSpaceDN/>
        <w:contextualSpacing/>
        <w:rPr>
          <w:sz w:val="19"/>
          <w:szCs w:val="19"/>
          <w:lang w:val="es-CO"/>
        </w:rPr>
      </w:pPr>
      <w:r w:rsidRPr="0052684A">
        <w:rPr>
          <w:sz w:val="19"/>
          <w:szCs w:val="19"/>
          <w:lang w:val="es-CO" w:eastAsia="es-CO"/>
        </w:rPr>
        <w:t>Nombre Representante Legal</w:t>
      </w:r>
      <w:r w:rsidRPr="0052684A">
        <w:rPr>
          <w:sz w:val="19"/>
          <w:szCs w:val="19"/>
          <w:lang w:val="es-CO"/>
        </w:rPr>
        <w:t xml:space="preserve">: </w:t>
      </w:r>
      <w:sdt>
        <w:sdtPr>
          <w:rPr>
            <w:sz w:val="19"/>
            <w:szCs w:val="19"/>
            <w:lang w:val="es-CO"/>
          </w:rPr>
          <w:id w:val="1414049736"/>
          <w:placeholder>
            <w:docPart w:val="6ECBA368EC9248039C08636A38DC190E"/>
          </w:placeholder>
          <w:showingPlcHdr/>
          <w15:color w:val="800000"/>
          <w:text/>
        </w:sdtPr>
        <w:sdtEndPr/>
        <w:sdtContent>
          <w:r w:rsidRPr="0052684A">
            <w:rPr>
              <w:rFonts w:eastAsia="Calibri"/>
              <w:sz w:val="19"/>
              <w:szCs w:val="19"/>
              <w:u w:val="single"/>
              <w:lang w:val="es-CO"/>
            </w:rPr>
            <w:t>Diligenciar el nombre completo del representante legal</w:t>
          </w:r>
        </w:sdtContent>
      </w:sdt>
    </w:p>
    <w:p w14:paraId="277A5DF9" w14:textId="07D36727" w:rsidR="006D1973" w:rsidRPr="0052684A" w:rsidRDefault="006D1973" w:rsidP="006D1973">
      <w:pPr>
        <w:autoSpaceDE/>
        <w:autoSpaceDN/>
        <w:rPr>
          <w:sz w:val="19"/>
          <w:szCs w:val="19"/>
          <w:lang w:val="es-CO"/>
        </w:rPr>
      </w:pPr>
      <w:r w:rsidRPr="0052684A">
        <w:rPr>
          <w:sz w:val="19"/>
          <w:szCs w:val="19"/>
          <w:lang w:val="es-CO"/>
        </w:rPr>
        <w:t xml:space="preserve">Identificación (C.C </w:t>
      </w:r>
      <w:proofErr w:type="gramStart"/>
      <w:r w:rsidRPr="0052684A">
        <w:rPr>
          <w:rFonts w:ascii="Segoe UI Symbol" w:eastAsia="MS Gothic" w:hAnsi="Segoe UI Symbol" w:cs="Segoe UI Symbol"/>
          <w:sz w:val="19"/>
          <w:szCs w:val="19"/>
          <w:lang w:val="es-CO" w:eastAsia="es-CO"/>
        </w:rPr>
        <w:t>☐</w:t>
      </w:r>
      <w:r w:rsidRPr="0052684A">
        <w:rPr>
          <w:sz w:val="19"/>
          <w:szCs w:val="19"/>
          <w:lang w:val="es-CO"/>
        </w:rPr>
        <w:t xml:space="preserve">  C.E.</w:t>
      </w:r>
      <w:proofErr w:type="gramEnd"/>
      <w:r w:rsidRPr="0052684A">
        <w:rPr>
          <w:sz w:val="19"/>
          <w:szCs w:val="19"/>
          <w:lang w:val="es-CO" w:eastAsia="es-CO"/>
        </w:rPr>
        <w:t xml:space="preserve"> </w:t>
      </w:r>
      <w:r w:rsidRPr="0052684A">
        <w:rPr>
          <w:rFonts w:ascii="Segoe UI Symbol" w:eastAsia="MS Gothic" w:hAnsi="Segoe UI Symbol" w:cs="Segoe UI Symbol"/>
          <w:sz w:val="19"/>
          <w:szCs w:val="19"/>
          <w:lang w:val="es-CO" w:eastAsia="es-CO"/>
        </w:rPr>
        <w:t>☐</w:t>
      </w:r>
      <w:r w:rsidRPr="0052684A">
        <w:rPr>
          <w:sz w:val="19"/>
          <w:szCs w:val="19"/>
          <w:lang w:val="es-CO" w:eastAsia="es-CO"/>
        </w:rPr>
        <w:t xml:space="preserve">) </w:t>
      </w:r>
      <w:sdt>
        <w:sdtPr>
          <w:rPr>
            <w:sz w:val="19"/>
            <w:szCs w:val="19"/>
            <w:lang w:val="es-CO"/>
          </w:rPr>
          <w:id w:val="1018125121"/>
          <w:placeholder>
            <w:docPart w:val="D63FE5D00A4347DA8410388053754BD7"/>
          </w:placeholder>
          <w:showingPlcHdr/>
          <w15:color w:val="800000"/>
        </w:sdtPr>
        <w:sdtEndPr/>
        <w:sdtContent>
          <w:r w:rsidRPr="0052684A">
            <w:rPr>
              <w:rFonts w:eastAsia="Calibri"/>
              <w:sz w:val="19"/>
              <w:szCs w:val="19"/>
              <w:u w:val="single"/>
              <w:lang w:val="es-CO"/>
            </w:rPr>
            <w:t>Diligenciar el documento de identificación del representante legal</w:t>
          </w:r>
        </w:sdtContent>
      </w:sdt>
    </w:p>
    <w:p w14:paraId="1C73D8D9" w14:textId="1086BBC5" w:rsidR="006D1973" w:rsidRPr="0052684A" w:rsidRDefault="006D1973" w:rsidP="006D1973">
      <w:pPr>
        <w:autoSpaceDE/>
        <w:autoSpaceDN/>
        <w:rPr>
          <w:sz w:val="19"/>
          <w:szCs w:val="19"/>
          <w:lang w:val="es-CO"/>
        </w:rPr>
      </w:pPr>
      <w:r w:rsidRPr="0052684A">
        <w:rPr>
          <w:sz w:val="19"/>
          <w:szCs w:val="19"/>
          <w:lang w:val="es-CO"/>
        </w:rPr>
        <w:t xml:space="preserve">Dirección: </w:t>
      </w:r>
      <w:sdt>
        <w:sdtPr>
          <w:rPr>
            <w:sz w:val="19"/>
            <w:szCs w:val="19"/>
            <w:lang w:val="es-CO"/>
          </w:rPr>
          <w:id w:val="794950007"/>
          <w:placeholder>
            <w:docPart w:val="E1BAA6D4B32F4B6FA1C7FE2F2DDC25FE"/>
          </w:placeholder>
          <w:showingPlcHdr/>
          <w15:color w:val="800000"/>
        </w:sdtPr>
        <w:sdtEndPr/>
        <w:sdtContent>
          <w:r w:rsidRPr="0052684A">
            <w:rPr>
              <w:rFonts w:eastAsia="Calibri"/>
              <w:sz w:val="19"/>
              <w:szCs w:val="19"/>
              <w:u w:val="single"/>
              <w:lang w:val="es-CO"/>
            </w:rPr>
            <w:t>Diligenciar la dirección del proveedor</w:t>
          </w:r>
        </w:sdtContent>
      </w:sdt>
    </w:p>
    <w:p w14:paraId="2352C9EF" w14:textId="33BB4316" w:rsidR="006D1973" w:rsidRPr="0052684A" w:rsidRDefault="006D1973" w:rsidP="006D1973">
      <w:pPr>
        <w:autoSpaceDE/>
        <w:autoSpaceDN/>
        <w:rPr>
          <w:sz w:val="19"/>
          <w:szCs w:val="19"/>
          <w:lang w:val="es-CO"/>
        </w:rPr>
      </w:pPr>
      <w:r w:rsidRPr="0052684A">
        <w:rPr>
          <w:sz w:val="19"/>
          <w:szCs w:val="19"/>
          <w:lang w:val="es-CO"/>
        </w:rPr>
        <w:t>Teléfono:</w:t>
      </w:r>
      <w:r w:rsidRPr="0052684A">
        <w:rPr>
          <w:b/>
          <w:sz w:val="19"/>
          <w:szCs w:val="19"/>
          <w:lang w:val="es-CO"/>
        </w:rPr>
        <w:t xml:space="preserve"> </w:t>
      </w:r>
      <w:sdt>
        <w:sdtPr>
          <w:rPr>
            <w:b/>
            <w:sz w:val="19"/>
            <w:szCs w:val="19"/>
            <w:lang w:val="es-CO"/>
          </w:rPr>
          <w:id w:val="-1218501510"/>
          <w:placeholder>
            <w:docPart w:val="748DC88537BB457386F70B8FF75A90A2"/>
          </w:placeholder>
          <w:showingPlcHdr/>
          <w15:color w:val="800000"/>
        </w:sdtPr>
        <w:sdtEndPr/>
        <w:sdtContent>
          <w:r w:rsidRPr="0052684A">
            <w:rPr>
              <w:rFonts w:eastAsia="Calibri"/>
              <w:sz w:val="19"/>
              <w:szCs w:val="19"/>
              <w:u w:val="single"/>
              <w:lang w:val="es-CO"/>
            </w:rPr>
            <w:t>Diligenciar teléfonos de contacto del proveedor</w:t>
          </w:r>
        </w:sdtContent>
      </w:sdt>
    </w:p>
    <w:p w14:paraId="4D98518F" w14:textId="214D2431" w:rsidR="006B14BF" w:rsidRPr="0052684A" w:rsidRDefault="006D1973" w:rsidP="00CD4862">
      <w:pPr>
        <w:autoSpaceDE/>
        <w:autoSpaceDN/>
        <w:rPr>
          <w:b/>
          <w:sz w:val="19"/>
          <w:szCs w:val="19"/>
          <w:lang w:val="es-CO"/>
        </w:rPr>
      </w:pPr>
      <w:r w:rsidRPr="0052684A">
        <w:rPr>
          <w:sz w:val="19"/>
          <w:szCs w:val="19"/>
          <w:lang w:val="es-CO"/>
        </w:rPr>
        <w:t>Email:</w:t>
      </w:r>
      <w:r w:rsidRPr="0052684A">
        <w:rPr>
          <w:b/>
          <w:sz w:val="19"/>
          <w:szCs w:val="19"/>
          <w:lang w:val="es-CO"/>
        </w:rPr>
        <w:t xml:space="preserve"> </w:t>
      </w:r>
      <w:sdt>
        <w:sdtPr>
          <w:rPr>
            <w:b/>
            <w:sz w:val="19"/>
            <w:szCs w:val="19"/>
            <w:lang w:val="es-CO"/>
          </w:rPr>
          <w:id w:val="-1205245542"/>
          <w:placeholder>
            <w:docPart w:val="5C5855C6152E47259F9C08C324AD3310"/>
          </w:placeholder>
          <w:showingPlcHdr/>
          <w15:color w:val="800000"/>
        </w:sdtPr>
        <w:sdtEndPr/>
        <w:sdtContent>
          <w:r w:rsidRPr="0052684A">
            <w:rPr>
              <w:rFonts w:eastAsia="Calibri"/>
              <w:sz w:val="19"/>
              <w:szCs w:val="19"/>
              <w:u w:val="single"/>
              <w:lang w:val="es-CO"/>
            </w:rPr>
            <w:t>Diligenciar correo electrónico de notificaciones</w:t>
          </w:r>
        </w:sdtContent>
      </w:sdt>
    </w:p>
    <w:sectPr w:rsidR="006B14BF" w:rsidRPr="0052684A" w:rsidSect="00F807B1">
      <w:headerReference w:type="default" r:id="rId22"/>
      <w:footerReference w:type="default" r:id="rId23"/>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1686F" w14:textId="77777777" w:rsidR="00A1185D" w:rsidRDefault="00A1185D" w:rsidP="004E5B6E">
      <w:r>
        <w:separator/>
      </w:r>
    </w:p>
  </w:endnote>
  <w:endnote w:type="continuationSeparator" w:id="0">
    <w:p w14:paraId="1FE20086" w14:textId="77777777" w:rsidR="00A1185D" w:rsidRDefault="00A1185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FF59D" w14:textId="77777777" w:rsidR="00F06E39" w:rsidRDefault="00F06E39" w:rsidP="00114572">
    <w:pPr>
      <w:pStyle w:val="Piedepgina"/>
      <w:jc w:val="center"/>
    </w:pPr>
    <w:r w:rsidRPr="00686C99">
      <w:rPr>
        <w:color w:val="808080"/>
        <w:sz w:val="16"/>
        <w:szCs w:val="16"/>
        <w:lang w:val="es-CO"/>
      </w:rPr>
      <w:t xml:space="preserve">Página </w:t>
    </w:r>
    <w:r w:rsidRPr="00686C99">
      <w:rPr>
        <w:color w:val="808080"/>
        <w:sz w:val="16"/>
        <w:szCs w:val="16"/>
        <w:lang w:val="es-CO"/>
      </w:rPr>
      <w:fldChar w:fldCharType="begin"/>
    </w:r>
    <w:r w:rsidRPr="00686C99">
      <w:rPr>
        <w:color w:val="808080"/>
        <w:sz w:val="16"/>
        <w:szCs w:val="16"/>
        <w:lang w:val="es-CO"/>
      </w:rPr>
      <w:instrText xml:space="preserve"> PAGE </w:instrText>
    </w:r>
    <w:r w:rsidRPr="00686C99">
      <w:rPr>
        <w:color w:val="808080"/>
        <w:sz w:val="16"/>
        <w:szCs w:val="16"/>
        <w:lang w:val="es-CO"/>
      </w:rPr>
      <w:fldChar w:fldCharType="separate"/>
    </w:r>
    <w:r w:rsidR="007E5937">
      <w:rPr>
        <w:noProof/>
        <w:color w:val="808080"/>
        <w:sz w:val="16"/>
        <w:szCs w:val="16"/>
        <w:lang w:val="es-CO"/>
      </w:rPr>
      <w:t>25</w:t>
    </w:r>
    <w:r w:rsidRPr="00686C99">
      <w:rPr>
        <w:color w:val="808080"/>
        <w:sz w:val="16"/>
        <w:szCs w:val="16"/>
        <w:lang w:val="es-CO"/>
      </w:rPr>
      <w:fldChar w:fldCharType="end"/>
    </w:r>
    <w:r w:rsidRPr="00686C99">
      <w:rPr>
        <w:color w:val="808080"/>
        <w:sz w:val="16"/>
        <w:szCs w:val="16"/>
        <w:lang w:val="es-CO"/>
      </w:rPr>
      <w:t xml:space="preserve"> de </w:t>
    </w:r>
    <w:r w:rsidRPr="00686C99">
      <w:rPr>
        <w:color w:val="808080"/>
        <w:sz w:val="16"/>
        <w:szCs w:val="16"/>
        <w:lang w:val="es-CO"/>
      </w:rPr>
      <w:fldChar w:fldCharType="begin"/>
    </w:r>
    <w:r w:rsidRPr="00686C99">
      <w:rPr>
        <w:color w:val="808080"/>
        <w:sz w:val="16"/>
        <w:szCs w:val="16"/>
        <w:lang w:val="es-CO"/>
      </w:rPr>
      <w:instrText xml:space="preserve"> NUMPAGES </w:instrText>
    </w:r>
    <w:r w:rsidRPr="00686C99">
      <w:rPr>
        <w:color w:val="808080"/>
        <w:sz w:val="16"/>
        <w:szCs w:val="16"/>
        <w:lang w:val="es-CO"/>
      </w:rPr>
      <w:fldChar w:fldCharType="separate"/>
    </w:r>
    <w:r w:rsidR="007E5937">
      <w:rPr>
        <w:noProof/>
        <w:color w:val="808080"/>
        <w:sz w:val="16"/>
        <w:szCs w:val="16"/>
        <w:lang w:val="es-CO"/>
      </w:rPr>
      <w:t>26</w:t>
    </w:r>
    <w:r w:rsidRPr="00686C99">
      <w:rPr>
        <w:color w:val="808080"/>
        <w:sz w:val="16"/>
        <w:szCs w:val="16"/>
        <w:lang w:val="es-C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DB976" w14:textId="77777777" w:rsidR="00A1185D" w:rsidRDefault="00A1185D" w:rsidP="004E5B6E">
      <w:r>
        <w:separator/>
      </w:r>
    </w:p>
  </w:footnote>
  <w:footnote w:type="continuationSeparator" w:id="0">
    <w:p w14:paraId="4D3CE736" w14:textId="77777777" w:rsidR="00A1185D" w:rsidRDefault="00A1185D"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6663"/>
      <w:gridCol w:w="1984"/>
    </w:tblGrid>
    <w:tr w:rsidR="00A046C0" w:rsidRPr="00293DF3" w14:paraId="24C10DB3" w14:textId="77777777" w:rsidTr="004F2C62">
      <w:trPr>
        <w:cantSplit/>
        <w:trHeight w:val="350"/>
      </w:trPr>
      <w:tc>
        <w:tcPr>
          <w:tcW w:w="2127" w:type="dxa"/>
          <w:vAlign w:val="center"/>
        </w:tcPr>
        <w:p w14:paraId="19A4DA12" w14:textId="6C874C0E" w:rsidR="00A046C0" w:rsidRPr="00293DF3" w:rsidRDefault="00A046C0" w:rsidP="00A046C0">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sz w:val="18"/>
              <w:szCs w:val="18"/>
            </w:rPr>
            <w:t>28</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sz w:val="18"/>
              <w:szCs w:val="18"/>
            </w:rPr>
            <w:t>30</w:t>
          </w:r>
          <w:r w:rsidRPr="00293DF3">
            <w:rPr>
              <w:b/>
              <w:sz w:val="18"/>
              <w:szCs w:val="18"/>
            </w:rPr>
            <w:fldChar w:fldCharType="end"/>
          </w:r>
        </w:p>
      </w:tc>
      <w:tc>
        <w:tcPr>
          <w:tcW w:w="6663" w:type="dxa"/>
          <w:vMerge w:val="restart"/>
          <w:vAlign w:val="center"/>
        </w:tcPr>
        <w:p w14:paraId="457E1861" w14:textId="77777777" w:rsidR="00A046C0" w:rsidRDefault="00A046C0" w:rsidP="00A046C0">
          <w:pPr>
            <w:tabs>
              <w:tab w:val="left" w:pos="2035"/>
              <w:tab w:val="left" w:pos="10295"/>
              <w:tab w:val="left" w:pos="12615"/>
            </w:tabs>
            <w:jc w:val="center"/>
            <w:rPr>
              <w:b/>
              <w:bCs/>
              <w:sz w:val="18"/>
              <w:szCs w:val="18"/>
            </w:rPr>
          </w:pPr>
          <w:r>
            <w:rPr>
              <w:b/>
              <w:bCs/>
              <w:sz w:val="18"/>
              <w:szCs w:val="18"/>
            </w:rPr>
            <w:t>PROCESO ADQUIRIR BIENES Y SERVICIOS</w:t>
          </w:r>
        </w:p>
      </w:tc>
      <w:tc>
        <w:tcPr>
          <w:tcW w:w="1984" w:type="dxa"/>
          <w:vMerge w:val="restart"/>
          <w:vAlign w:val="center"/>
        </w:tcPr>
        <w:p w14:paraId="117A2E30" w14:textId="77777777" w:rsidR="00A046C0" w:rsidRPr="00293DF3" w:rsidRDefault="00A046C0" w:rsidP="00A046C0">
          <w:pPr>
            <w:pStyle w:val="Sinespaciado1"/>
            <w:jc w:val="center"/>
            <w:rPr>
              <w:noProof/>
            </w:rPr>
          </w:pPr>
          <w:r>
            <w:rPr>
              <w:noProof/>
              <w:lang w:eastAsia="es-CO"/>
            </w:rPr>
            <w:drawing>
              <wp:inline distT="0" distB="0" distL="0" distR="0" wp14:anchorId="160FB38B" wp14:editId="7367AB84">
                <wp:extent cx="466725" cy="453761"/>
                <wp:effectExtent l="0" t="0" r="0" b="3810"/>
                <wp:docPr id="1525175890" name="Imagen 152517589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174A9EF6" w14:textId="77777777" w:rsidR="00A046C0" w:rsidRPr="003313BB" w:rsidRDefault="00A046C0" w:rsidP="00A046C0">
          <w:pPr>
            <w:pStyle w:val="Sinespaciado1"/>
            <w:jc w:val="center"/>
            <w:rPr>
              <w:b/>
              <w:bCs/>
            </w:rPr>
          </w:pPr>
          <w:r w:rsidRPr="003F448B">
            <w:rPr>
              <w:rFonts w:ascii="Arial" w:eastAsiaTheme="minorHAnsi" w:hAnsi="Arial" w:cs="Arial"/>
              <w:b/>
              <w:noProof/>
              <w:sz w:val="18"/>
              <w:szCs w:val="18"/>
              <w:lang w:eastAsia="en-US"/>
            </w:rPr>
            <w:t>POLICÍA NACIONAL</w:t>
          </w:r>
        </w:p>
      </w:tc>
    </w:tr>
    <w:tr w:rsidR="00A046C0" w:rsidRPr="00293DF3" w14:paraId="31CF54A9" w14:textId="77777777" w:rsidTr="004F2C62">
      <w:trPr>
        <w:cantSplit/>
        <w:trHeight w:val="351"/>
      </w:trPr>
      <w:tc>
        <w:tcPr>
          <w:tcW w:w="2127" w:type="dxa"/>
          <w:vAlign w:val="center"/>
        </w:tcPr>
        <w:p w14:paraId="38AE8628" w14:textId="774BBEBC" w:rsidR="00A046C0" w:rsidRDefault="00A046C0" w:rsidP="00A046C0">
          <w:pPr>
            <w:rPr>
              <w:b/>
              <w:bCs/>
              <w:color w:val="000000"/>
              <w:sz w:val="18"/>
              <w:szCs w:val="18"/>
            </w:rPr>
          </w:pPr>
          <w:r w:rsidRPr="00433B9B">
            <w:rPr>
              <w:b/>
              <w:sz w:val="18"/>
              <w:szCs w:val="18"/>
            </w:rPr>
            <w:t>Código: 2BS-FR-0035</w:t>
          </w:r>
        </w:p>
      </w:tc>
      <w:tc>
        <w:tcPr>
          <w:tcW w:w="6663" w:type="dxa"/>
          <w:vMerge/>
          <w:vAlign w:val="center"/>
        </w:tcPr>
        <w:p w14:paraId="6C9FFD1E" w14:textId="77777777" w:rsidR="00A046C0" w:rsidRPr="00293DF3" w:rsidRDefault="00A046C0" w:rsidP="00A046C0">
          <w:pPr>
            <w:pStyle w:val="Ttulo1"/>
            <w:rPr>
              <w:sz w:val="18"/>
              <w:szCs w:val="18"/>
            </w:rPr>
          </w:pPr>
        </w:p>
      </w:tc>
      <w:tc>
        <w:tcPr>
          <w:tcW w:w="1984" w:type="dxa"/>
          <w:vMerge/>
          <w:vAlign w:val="center"/>
        </w:tcPr>
        <w:p w14:paraId="50BE5BA9" w14:textId="77777777" w:rsidR="00A046C0" w:rsidRPr="00293DF3" w:rsidRDefault="00A046C0" w:rsidP="00A046C0">
          <w:pPr>
            <w:jc w:val="center"/>
            <w:rPr>
              <w:b/>
              <w:noProof/>
              <w:sz w:val="18"/>
              <w:szCs w:val="18"/>
            </w:rPr>
          </w:pPr>
        </w:p>
      </w:tc>
    </w:tr>
    <w:tr w:rsidR="00A046C0" w:rsidRPr="00293DF3" w14:paraId="6215C1EB" w14:textId="77777777" w:rsidTr="004F2C62">
      <w:trPr>
        <w:cantSplit/>
        <w:trHeight w:val="350"/>
      </w:trPr>
      <w:tc>
        <w:tcPr>
          <w:tcW w:w="2127" w:type="dxa"/>
          <w:vAlign w:val="center"/>
        </w:tcPr>
        <w:p w14:paraId="108B811A" w14:textId="2FE1325A" w:rsidR="00A046C0" w:rsidRPr="00293DF3" w:rsidRDefault="00A046C0" w:rsidP="00A046C0">
          <w:pPr>
            <w:rPr>
              <w:b/>
              <w:bCs/>
              <w:color w:val="000000"/>
              <w:sz w:val="18"/>
              <w:szCs w:val="18"/>
            </w:rPr>
          </w:pPr>
          <w:r w:rsidRPr="00433B9B">
            <w:rPr>
              <w:b/>
              <w:sz w:val="18"/>
              <w:szCs w:val="18"/>
            </w:rPr>
            <w:t xml:space="preserve">Fecha:  </w:t>
          </w:r>
          <w:r>
            <w:rPr>
              <w:b/>
              <w:sz w:val="18"/>
              <w:szCs w:val="18"/>
            </w:rPr>
            <w:t>16-10-2013</w:t>
          </w:r>
        </w:p>
      </w:tc>
      <w:tc>
        <w:tcPr>
          <w:tcW w:w="6663" w:type="dxa"/>
          <w:vMerge w:val="restart"/>
          <w:vAlign w:val="center"/>
        </w:tcPr>
        <w:p w14:paraId="7B71FC56" w14:textId="6F6AC941" w:rsidR="00A046C0" w:rsidRPr="005258E5" w:rsidRDefault="00A046C0" w:rsidP="00A046C0">
          <w:pPr>
            <w:jc w:val="center"/>
            <w:rPr>
              <w:rFonts w:eastAsia="Calibri"/>
              <w:b/>
              <w:bCs/>
              <w:color w:val="000000" w:themeColor="text1"/>
            </w:rPr>
          </w:pPr>
          <w:r w:rsidRPr="00131333">
            <w:rPr>
              <w:rFonts w:eastAsia="Calibri"/>
              <w:b/>
              <w:bCs/>
              <w:color w:val="000000" w:themeColor="text1"/>
              <w:sz w:val="18"/>
              <w:szCs w:val="18"/>
            </w:rPr>
            <w:t>INVITACIÓN CONVOCATORIA MÍNIMA CUANTÍA</w:t>
          </w:r>
        </w:p>
      </w:tc>
      <w:tc>
        <w:tcPr>
          <w:tcW w:w="1984" w:type="dxa"/>
          <w:vMerge/>
          <w:vAlign w:val="center"/>
        </w:tcPr>
        <w:p w14:paraId="5EEA6AF2" w14:textId="77777777" w:rsidR="00A046C0" w:rsidRPr="00293DF3" w:rsidRDefault="00A046C0" w:rsidP="00A046C0">
          <w:pPr>
            <w:jc w:val="center"/>
            <w:rPr>
              <w:b/>
              <w:noProof/>
              <w:sz w:val="18"/>
              <w:szCs w:val="18"/>
            </w:rPr>
          </w:pPr>
        </w:p>
      </w:tc>
    </w:tr>
    <w:tr w:rsidR="00A046C0" w:rsidRPr="00293DF3" w14:paraId="2664E266" w14:textId="77777777" w:rsidTr="004F2C62">
      <w:trPr>
        <w:cantSplit/>
        <w:trHeight w:val="351"/>
      </w:trPr>
      <w:tc>
        <w:tcPr>
          <w:tcW w:w="2127" w:type="dxa"/>
          <w:vAlign w:val="center"/>
        </w:tcPr>
        <w:p w14:paraId="21F42BC1" w14:textId="6D556A81" w:rsidR="00A046C0" w:rsidRDefault="00A046C0" w:rsidP="00A046C0">
          <w:pPr>
            <w:rPr>
              <w:b/>
              <w:bCs/>
              <w:color w:val="000000"/>
              <w:sz w:val="18"/>
              <w:szCs w:val="18"/>
            </w:rPr>
          </w:pPr>
          <w:r w:rsidRPr="00433B9B">
            <w:rPr>
              <w:b/>
              <w:sz w:val="18"/>
              <w:szCs w:val="18"/>
            </w:rPr>
            <w:t xml:space="preserve">Versión: </w:t>
          </w:r>
          <w:r>
            <w:rPr>
              <w:b/>
              <w:sz w:val="18"/>
              <w:szCs w:val="18"/>
            </w:rPr>
            <w:t>2</w:t>
          </w:r>
        </w:p>
      </w:tc>
      <w:tc>
        <w:tcPr>
          <w:tcW w:w="6663" w:type="dxa"/>
          <w:vMerge/>
          <w:vAlign w:val="center"/>
        </w:tcPr>
        <w:p w14:paraId="332C168D" w14:textId="77777777" w:rsidR="00A046C0" w:rsidRPr="00293DF3" w:rsidRDefault="00A046C0" w:rsidP="00A046C0">
          <w:pPr>
            <w:pStyle w:val="Ttulo1"/>
            <w:rPr>
              <w:sz w:val="18"/>
              <w:szCs w:val="18"/>
            </w:rPr>
          </w:pPr>
        </w:p>
      </w:tc>
      <w:tc>
        <w:tcPr>
          <w:tcW w:w="1984" w:type="dxa"/>
          <w:vMerge/>
          <w:vAlign w:val="center"/>
        </w:tcPr>
        <w:p w14:paraId="3D69FEE8" w14:textId="77777777" w:rsidR="00A046C0" w:rsidRPr="00293DF3" w:rsidRDefault="00A046C0" w:rsidP="00A046C0">
          <w:pPr>
            <w:jc w:val="center"/>
            <w:rPr>
              <w:b/>
              <w:noProof/>
              <w:sz w:val="18"/>
              <w:szCs w:val="18"/>
            </w:rPr>
          </w:pPr>
        </w:p>
      </w:tc>
    </w:tr>
  </w:tbl>
  <w:p w14:paraId="074E2DE9" w14:textId="77777777" w:rsidR="007266BB" w:rsidRDefault="007266B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06E39" w:rsidRPr="00433B9B" w14:paraId="2F808CFB" w14:textId="77777777" w:rsidTr="006B0194">
      <w:trPr>
        <w:trHeight w:val="399"/>
        <w:jc w:val="center"/>
      </w:trPr>
      <w:tc>
        <w:tcPr>
          <w:tcW w:w="2125" w:type="dxa"/>
          <w:vAlign w:val="center"/>
        </w:tcPr>
        <w:p w14:paraId="73E02A59" w14:textId="77777777" w:rsidR="00F06E39" w:rsidRPr="009C069D" w:rsidRDefault="00F06E39" w:rsidP="004A188D">
          <w:pPr>
            <w:pStyle w:val="Encabezado"/>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7E5937">
            <w:rPr>
              <w:b/>
              <w:noProof/>
              <w:sz w:val="18"/>
              <w:szCs w:val="18"/>
            </w:rPr>
            <w:t>25</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7E5937">
            <w:rPr>
              <w:b/>
              <w:noProof/>
              <w:sz w:val="18"/>
              <w:szCs w:val="18"/>
            </w:rPr>
            <w:t>26</w:t>
          </w:r>
          <w:r w:rsidRPr="00293DF3">
            <w:rPr>
              <w:b/>
              <w:sz w:val="18"/>
              <w:szCs w:val="18"/>
            </w:rPr>
            <w:fldChar w:fldCharType="end"/>
          </w:r>
        </w:p>
      </w:tc>
      <w:tc>
        <w:tcPr>
          <w:tcW w:w="5670" w:type="dxa"/>
          <w:vMerge w:val="restart"/>
          <w:vAlign w:val="center"/>
        </w:tcPr>
        <w:p w14:paraId="79C57D2F" w14:textId="77777777" w:rsidR="00F06E39" w:rsidRPr="004714F1" w:rsidRDefault="00F06E39" w:rsidP="006B0194">
          <w:pPr>
            <w:jc w:val="center"/>
            <w:rPr>
              <w:sz w:val="18"/>
              <w:szCs w:val="18"/>
            </w:rPr>
          </w:pPr>
          <w:r w:rsidRPr="004714F1">
            <w:rPr>
              <w:sz w:val="18"/>
              <w:szCs w:val="18"/>
            </w:rPr>
            <w:t>PROCESO ADQUIRIR BIENES Y SERVICIOS</w:t>
          </w:r>
        </w:p>
      </w:tc>
      <w:tc>
        <w:tcPr>
          <w:tcW w:w="2458" w:type="dxa"/>
          <w:vMerge w:val="restart"/>
        </w:tcPr>
        <w:p w14:paraId="28606C30" w14:textId="77777777" w:rsidR="00F06E39" w:rsidRPr="00433B9B" w:rsidRDefault="00F06E39" w:rsidP="006B0194">
          <w:pPr>
            <w:jc w:val="center"/>
            <w:rPr>
              <w:noProof/>
              <w:sz w:val="24"/>
              <w:szCs w:val="24"/>
              <w:lang w:val="es-CO" w:eastAsia="es-CO"/>
            </w:rPr>
          </w:pPr>
        </w:p>
        <w:p w14:paraId="16232783" w14:textId="77777777" w:rsidR="00F06E39" w:rsidRPr="00433B9B" w:rsidRDefault="00F06E39" w:rsidP="006B0194">
          <w:pPr>
            <w:jc w:val="center"/>
            <w:rPr>
              <w:noProof/>
              <w:sz w:val="24"/>
              <w:szCs w:val="24"/>
              <w:lang w:val="es-CO" w:eastAsia="es-CO"/>
            </w:rPr>
          </w:pPr>
          <w:r w:rsidRPr="00433B9B">
            <w:rPr>
              <w:noProof/>
              <w:sz w:val="24"/>
              <w:szCs w:val="24"/>
              <w:lang w:val="es-CO" w:eastAsia="es-CO"/>
            </w:rPr>
            <w:drawing>
              <wp:inline distT="0" distB="0" distL="0" distR="0" wp14:anchorId="6A5BDF65" wp14:editId="61961CD3">
                <wp:extent cx="651768" cy="48126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51967" cy="481410"/>
                        </a:xfrm>
                        <a:prstGeom prst="rect">
                          <a:avLst/>
                        </a:prstGeom>
                        <a:noFill/>
                        <a:ln w="9525">
                          <a:noFill/>
                          <a:miter lim="800000"/>
                          <a:headEnd/>
                          <a:tailEnd/>
                        </a:ln>
                      </pic:spPr>
                    </pic:pic>
                  </a:graphicData>
                </a:graphic>
              </wp:inline>
            </w:drawing>
          </w:r>
        </w:p>
        <w:p w14:paraId="5DAF774C" w14:textId="77777777" w:rsidR="00F06E39" w:rsidRPr="00433B9B" w:rsidRDefault="00F06E39" w:rsidP="006B0194">
          <w:pPr>
            <w:jc w:val="center"/>
            <w:rPr>
              <w:sz w:val="24"/>
              <w:szCs w:val="24"/>
            </w:rPr>
          </w:pPr>
          <w:r w:rsidRPr="00433B9B">
            <w:rPr>
              <w:noProof/>
              <w:sz w:val="18"/>
              <w:szCs w:val="18"/>
              <w:lang w:val="es-CO" w:eastAsia="es-CO"/>
            </w:rPr>
            <w:t>POLICÍANACIONAL</w:t>
          </w:r>
        </w:p>
      </w:tc>
    </w:tr>
    <w:tr w:rsidR="00F06E39" w:rsidRPr="00433B9B" w14:paraId="40B64C8F" w14:textId="77777777" w:rsidTr="006B0194">
      <w:trPr>
        <w:trHeight w:val="283"/>
        <w:jc w:val="center"/>
      </w:trPr>
      <w:tc>
        <w:tcPr>
          <w:tcW w:w="2125" w:type="dxa"/>
          <w:vAlign w:val="center"/>
        </w:tcPr>
        <w:p w14:paraId="71AD4203" w14:textId="77777777" w:rsidR="00F06E39" w:rsidRPr="00433B9B" w:rsidRDefault="00F06E39" w:rsidP="006B0194">
          <w:pPr>
            <w:rPr>
              <w:b/>
              <w:sz w:val="18"/>
              <w:szCs w:val="18"/>
            </w:rPr>
          </w:pPr>
          <w:r w:rsidRPr="00433B9B">
            <w:rPr>
              <w:b/>
              <w:sz w:val="18"/>
              <w:szCs w:val="18"/>
            </w:rPr>
            <w:t>Código: 2BS-FR-0035</w:t>
          </w:r>
        </w:p>
      </w:tc>
      <w:tc>
        <w:tcPr>
          <w:tcW w:w="5670" w:type="dxa"/>
          <w:vMerge/>
          <w:vAlign w:val="center"/>
        </w:tcPr>
        <w:p w14:paraId="1ECA5C36" w14:textId="77777777" w:rsidR="00F06E39" w:rsidRPr="004714F1" w:rsidRDefault="00F06E39" w:rsidP="006B0194">
          <w:pPr>
            <w:jc w:val="center"/>
            <w:rPr>
              <w:sz w:val="18"/>
              <w:szCs w:val="18"/>
            </w:rPr>
          </w:pPr>
        </w:p>
      </w:tc>
      <w:tc>
        <w:tcPr>
          <w:tcW w:w="2458" w:type="dxa"/>
          <w:vMerge/>
        </w:tcPr>
        <w:p w14:paraId="5440457A" w14:textId="77777777" w:rsidR="00F06E39" w:rsidRPr="00433B9B" w:rsidRDefault="00F06E39" w:rsidP="006B0194">
          <w:pPr>
            <w:rPr>
              <w:sz w:val="24"/>
              <w:szCs w:val="24"/>
            </w:rPr>
          </w:pPr>
        </w:p>
      </w:tc>
    </w:tr>
    <w:tr w:rsidR="00F06E39" w:rsidRPr="00433B9B" w14:paraId="5C46C442" w14:textId="77777777" w:rsidTr="006B0194">
      <w:trPr>
        <w:trHeight w:val="399"/>
        <w:jc w:val="center"/>
      </w:trPr>
      <w:tc>
        <w:tcPr>
          <w:tcW w:w="2125" w:type="dxa"/>
          <w:vAlign w:val="center"/>
        </w:tcPr>
        <w:p w14:paraId="2CA3F1BA" w14:textId="77777777" w:rsidR="00F06E39" w:rsidRPr="00433B9B" w:rsidRDefault="00F06E39" w:rsidP="006B0194">
          <w:pPr>
            <w:rPr>
              <w:b/>
              <w:sz w:val="18"/>
              <w:szCs w:val="18"/>
            </w:rPr>
          </w:pPr>
          <w:r w:rsidRPr="00433B9B">
            <w:rPr>
              <w:b/>
              <w:sz w:val="18"/>
              <w:szCs w:val="18"/>
            </w:rPr>
            <w:t xml:space="preserve">Fecha:  </w:t>
          </w:r>
          <w:r>
            <w:rPr>
              <w:b/>
              <w:sz w:val="18"/>
              <w:szCs w:val="18"/>
            </w:rPr>
            <w:t>16-10-2013</w:t>
          </w:r>
        </w:p>
      </w:tc>
      <w:tc>
        <w:tcPr>
          <w:tcW w:w="5670" w:type="dxa"/>
          <w:vMerge w:val="restart"/>
          <w:vAlign w:val="center"/>
        </w:tcPr>
        <w:p w14:paraId="287D3600" w14:textId="77777777" w:rsidR="00F06E39" w:rsidRPr="004714F1" w:rsidRDefault="00F06E39" w:rsidP="006B0194">
          <w:pPr>
            <w:jc w:val="center"/>
            <w:rPr>
              <w:sz w:val="18"/>
              <w:szCs w:val="18"/>
            </w:rPr>
          </w:pPr>
          <w:r w:rsidRPr="004714F1">
            <w:rPr>
              <w:sz w:val="18"/>
              <w:szCs w:val="18"/>
            </w:rPr>
            <w:t>INVITACIÓN CONVOCATORIA MÍNIMA CUANTÍA</w:t>
          </w:r>
        </w:p>
      </w:tc>
      <w:tc>
        <w:tcPr>
          <w:tcW w:w="2458" w:type="dxa"/>
          <w:vMerge/>
        </w:tcPr>
        <w:p w14:paraId="668D7823" w14:textId="77777777" w:rsidR="00F06E39" w:rsidRPr="00433B9B" w:rsidRDefault="00F06E39" w:rsidP="006B0194">
          <w:pPr>
            <w:rPr>
              <w:sz w:val="24"/>
              <w:szCs w:val="24"/>
            </w:rPr>
          </w:pPr>
        </w:p>
      </w:tc>
    </w:tr>
    <w:tr w:rsidR="00F06E39" w:rsidRPr="00433B9B" w14:paraId="5F10D6AC" w14:textId="77777777" w:rsidTr="006B0194">
      <w:trPr>
        <w:trHeight w:val="292"/>
        <w:jc w:val="center"/>
      </w:trPr>
      <w:tc>
        <w:tcPr>
          <w:tcW w:w="2125" w:type="dxa"/>
          <w:vAlign w:val="center"/>
        </w:tcPr>
        <w:p w14:paraId="21E4073F" w14:textId="77777777" w:rsidR="00F06E39" w:rsidRPr="00433B9B" w:rsidRDefault="00F06E39" w:rsidP="006B0194">
          <w:pPr>
            <w:rPr>
              <w:b/>
              <w:sz w:val="18"/>
              <w:szCs w:val="18"/>
            </w:rPr>
          </w:pPr>
          <w:r w:rsidRPr="00433B9B">
            <w:rPr>
              <w:b/>
              <w:sz w:val="18"/>
              <w:szCs w:val="18"/>
            </w:rPr>
            <w:t xml:space="preserve">Versión: </w:t>
          </w:r>
          <w:r>
            <w:rPr>
              <w:b/>
              <w:sz w:val="18"/>
              <w:szCs w:val="18"/>
            </w:rPr>
            <w:t>2</w:t>
          </w:r>
        </w:p>
      </w:tc>
      <w:tc>
        <w:tcPr>
          <w:tcW w:w="5670" w:type="dxa"/>
          <w:vMerge/>
        </w:tcPr>
        <w:p w14:paraId="43F6CB9C" w14:textId="77777777" w:rsidR="00F06E39" w:rsidRPr="00433B9B" w:rsidRDefault="00F06E39" w:rsidP="006B0194">
          <w:pPr>
            <w:rPr>
              <w:sz w:val="24"/>
              <w:szCs w:val="24"/>
            </w:rPr>
          </w:pPr>
        </w:p>
      </w:tc>
      <w:tc>
        <w:tcPr>
          <w:tcW w:w="2458" w:type="dxa"/>
          <w:vMerge/>
        </w:tcPr>
        <w:p w14:paraId="6DEE03B3" w14:textId="77777777" w:rsidR="00F06E39" w:rsidRPr="00433B9B" w:rsidRDefault="00F06E39" w:rsidP="006B0194">
          <w:pPr>
            <w:rPr>
              <w:sz w:val="24"/>
              <w:szCs w:val="24"/>
            </w:rPr>
          </w:pPr>
        </w:p>
      </w:tc>
    </w:tr>
  </w:tbl>
  <w:p w14:paraId="24086D03" w14:textId="77777777" w:rsidR="00F06E39" w:rsidRDefault="00F06E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167ACD"/>
    <w:multiLevelType w:val="hybridMultilevel"/>
    <w:tmpl w:val="C30C51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6120FD4"/>
    <w:multiLevelType w:val="hybridMultilevel"/>
    <w:tmpl w:val="B75A9E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6687697"/>
    <w:multiLevelType w:val="hybridMultilevel"/>
    <w:tmpl w:val="D5721F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8DB689F"/>
    <w:multiLevelType w:val="hybridMultilevel"/>
    <w:tmpl w:val="28B04DB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E1A1B41"/>
    <w:multiLevelType w:val="hybridMultilevel"/>
    <w:tmpl w:val="9FAC35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E975672"/>
    <w:multiLevelType w:val="hybridMultilevel"/>
    <w:tmpl w:val="B584FE5C"/>
    <w:lvl w:ilvl="0" w:tplc="BB30C7C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18F94A31"/>
    <w:multiLevelType w:val="hybridMultilevel"/>
    <w:tmpl w:val="0A90B1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8FE72D9"/>
    <w:multiLevelType w:val="hybridMultilevel"/>
    <w:tmpl w:val="68505650"/>
    <w:lvl w:ilvl="0" w:tplc="1CF89E0E">
      <w:start w:val="1"/>
      <w:numFmt w:val="upperRoman"/>
      <w:lvlText w:val="%1."/>
      <w:lvlJc w:val="left"/>
      <w:pPr>
        <w:ind w:left="1080" w:hanging="72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9EB1443"/>
    <w:multiLevelType w:val="hybridMultilevel"/>
    <w:tmpl w:val="F81A8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C8E17D6"/>
    <w:multiLevelType w:val="hybridMultilevel"/>
    <w:tmpl w:val="BA2A7E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0">
    <w:nsid w:val="20A50D14"/>
    <w:multiLevelType w:val="hybridMultilevel"/>
    <w:tmpl w:val="E26032F4"/>
    <w:lvl w:ilvl="0" w:tplc="0C0A000D">
      <w:start w:val="1"/>
      <w:numFmt w:val="bullet"/>
      <w:lvlText w:val=""/>
      <w:lvlJc w:val="left"/>
      <w:pPr>
        <w:ind w:left="435" w:hanging="360"/>
      </w:pPr>
      <w:rPr>
        <w:rFonts w:ascii="Wingdings" w:hAnsi="Wingdings" w:hint="default"/>
      </w:rPr>
    </w:lvl>
    <w:lvl w:ilvl="1" w:tplc="0C0A0003" w:tentative="1">
      <w:start w:val="1"/>
      <w:numFmt w:val="bullet"/>
      <w:lvlText w:val="o"/>
      <w:lvlJc w:val="left"/>
      <w:pPr>
        <w:ind w:left="1155" w:hanging="360"/>
      </w:pPr>
      <w:rPr>
        <w:rFonts w:ascii="Courier New" w:hAnsi="Courier New" w:cs="Courier New" w:hint="default"/>
      </w:rPr>
    </w:lvl>
    <w:lvl w:ilvl="2" w:tplc="0C0A0005" w:tentative="1">
      <w:start w:val="1"/>
      <w:numFmt w:val="bullet"/>
      <w:lvlText w:val=""/>
      <w:lvlJc w:val="left"/>
      <w:pPr>
        <w:ind w:left="1875" w:hanging="360"/>
      </w:pPr>
      <w:rPr>
        <w:rFonts w:ascii="Wingdings" w:hAnsi="Wingdings" w:hint="default"/>
      </w:rPr>
    </w:lvl>
    <w:lvl w:ilvl="3" w:tplc="0C0A0001" w:tentative="1">
      <w:start w:val="1"/>
      <w:numFmt w:val="bullet"/>
      <w:lvlText w:val=""/>
      <w:lvlJc w:val="left"/>
      <w:pPr>
        <w:ind w:left="2595" w:hanging="360"/>
      </w:pPr>
      <w:rPr>
        <w:rFonts w:ascii="Symbol" w:hAnsi="Symbol" w:hint="default"/>
      </w:rPr>
    </w:lvl>
    <w:lvl w:ilvl="4" w:tplc="0C0A0003" w:tentative="1">
      <w:start w:val="1"/>
      <w:numFmt w:val="bullet"/>
      <w:lvlText w:val="o"/>
      <w:lvlJc w:val="left"/>
      <w:pPr>
        <w:ind w:left="3315" w:hanging="360"/>
      </w:pPr>
      <w:rPr>
        <w:rFonts w:ascii="Courier New" w:hAnsi="Courier New" w:cs="Courier New" w:hint="default"/>
      </w:rPr>
    </w:lvl>
    <w:lvl w:ilvl="5" w:tplc="0C0A0005" w:tentative="1">
      <w:start w:val="1"/>
      <w:numFmt w:val="bullet"/>
      <w:lvlText w:val=""/>
      <w:lvlJc w:val="left"/>
      <w:pPr>
        <w:ind w:left="4035" w:hanging="360"/>
      </w:pPr>
      <w:rPr>
        <w:rFonts w:ascii="Wingdings" w:hAnsi="Wingdings" w:hint="default"/>
      </w:rPr>
    </w:lvl>
    <w:lvl w:ilvl="6" w:tplc="0C0A0001" w:tentative="1">
      <w:start w:val="1"/>
      <w:numFmt w:val="bullet"/>
      <w:lvlText w:val=""/>
      <w:lvlJc w:val="left"/>
      <w:pPr>
        <w:ind w:left="4755" w:hanging="360"/>
      </w:pPr>
      <w:rPr>
        <w:rFonts w:ascii="Symbol" w:hAnsi="Symbol" w:hint="default"/>
      </w:rPr>
    </w:lvl>
    <w:lvl w:ilvl="7" w:tplc="0C0A0003" w:tentative="1">
      <w:start w:val="1"/>
      <w:numFmt w:val="bullet"/>
      <w:lvlText w:val="o"/>
      <w:lvlJc w:val="left"/>
      <w:pPr>
        <w:ind w:left="5475" w:hanging="360"/>
      </w:pPr>
      <w:rPr>
        <w:rFonts w:ascii="Courier New" w:hAnsi="Courier New" w:cs="Courier New" w:hint="default"/>
      </w:rPr>
    </w:lvl>
    <w:lvl w:ilvl="8" w:tplc="0C0A0005" w:tentative="1">
      <w:start w:val="1"/>
      <w:numFmt w:val="bullet"/>
      <w:lvlText w:val=""/>
      <w:lvlJc w:val="left"/>
      <w:pPr>
        <w:ind w:left="6195" w:hanging="360"/>
      </w:pPr>
      <w:rPr>
        <w:rFonts w:ascii="Wingdings" w:hAnsi="Wingdings" w:hint="default"/>
      </w:rPr>
    </w:lvl>
  </w:abstractNum>
  <w:abstractNum w:abstractNumId="22" w15:restartNumberingAfterBreak="0">
    <w:nsid w:val="27DB2A09"/>
    <w:multiLevelType w:val="hybridMultilevel"/>
    <w:tmpl w:val="9F54BFF0"/>
    <w:lvl w:ilvl="0" w:tplc="240A000F">
      <w:start w:val="1"/>
      <w:numFmt w:val="decimal"/>
      <w:lvlText w:val="%1."/>
      <w:lvlJc w:val="left"/>
      <w:pPr>
        <w:ind w:left="364" w:hanging="360"/>
      </w:p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23" w15:restartNumberingAfterBreak="0">
    <w:nsid w:val="284107D4"/>
    <w:multiLevelType w:val="hybridMultilevel"/>
    <w:tmpl w:val="9684B3E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2C5A2618"/>
    <w:multiLevelType w:val="hybridMultilevel"/>
    <w:tmpl w:val="0C267B7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2F797630"/>
    <w:multiLevelType w:val="multilevel"/>
    <w:tmpl w:val="C5142BE8"/>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83B6A34"/>
    <w:multiLevelType w:val="hybridMultilevel"/>
    <w:tmpl w:val="7D12AAC8"/>
    <w:lvl w:ilvl="0" w:tplc="240A000B">
      <w:start w:val="1"/>
      <w:numFmt w:val="bullet"/>
      <w:lvlText w:val=""/>
      <w:lvlJc w:val="left"/>
      <w:pPr>
        <w:ind w:left="728" w:hanging="360"/>
      </w:pPr>
      <w:rPr>
        <w:rFonts w:ascii="Wingdings" w:hAnsi="Wingdings" w:hint="default"/>
      </w:rPr>
    </w:lvl>
    <w:lvl w:ilvl="1" w:tplc="240A0003" w:tentative="1">
      <w:start w:val="1"/>
      <w:numFmt w:val="bullet"/>
      <w:lvlText w:val="o"/>
      <w:lvlJc w:val="left"/>
      <w:pPr>
        <w:ind w:left="1448" w:hanging="360"/>
      </w:pPr>
      <w:rPr>
        <w:rFonts w:ascii="Courier New" w:hAnsi="Courier New" w:cs="Courier New" w:hint="default"/>
      </w:rPr>
    </w:lvl>
    <w:lvl w:ilvl="2" w:tplc="240A0005" w:tentative="1">
      <w:start w:val="1"/>
      <w:numFmt w:val="bullet"/>
      <w:lvlText w:val=""/>
      <w:lvlJc w:val="left"/>
      <w:pPr>
        <w:ind w:left="2168" w:hanging="360"/>
      </w:pPr>
      <w:rPr>
        <w:rFonts w:ascii="Wingdings" w:hAnsi="Wingdings" w:hint="default"/>
      </w:rPr>
    </w:lvl>
    <w:lvl w:ilvl="3" w:tplc="240A0001" w:tentative="1">
      <w:start w:val="1"/>
      <w:numFmt w:val="bullet"/>
      <w:lvlText w:val=""/>
      <w:lvlJc w:val="left"/>
      <w:pPr>
        <w:ind w:left="2888" w:hanging="360"/>
      </w:pPr>
      <w:rPr>
        <w:rFonts w:ascii="Symbol" w:hAnsi="Symbol" w:hint="default"/>
      </w:rPr>
    </w:lvl>
    <w:lvl w:ilvl="4" w:tplc="240A0003" w:tentative="1">
      <w:start w:val="1"/>
      <w:numFmt w:val="bullet"/>
      <w:lvlText w:val="o"/>
      <w:lvlJc w:val="left"/>
      <w:pPr>
        <w:ind w:left="3608" w:hanging="360"/>
      </w:pPr>
      <w:rPr>
        <w:rFonts w:ascii="Courier New" w:hAnsi="Courier New" w:cs="Courier New" w:hint="default"/>
      </w:rPr>
    </w:lvl>
    <w:lvl w:ilvl="5" w:tplc="240A0005" w:tentative="1">
      <w:start w:val="1"/>
      <w:numFmt w:val="bullet"/>
      <w:lvlText w:val=""/>
      <w:lvlJc w:val="left"/>
      <w:pPr>
        <w:ind w:left="4328" w:hanging="360"/>
      </w:pPr>
      <w:rPr>
        <w:rFonts w:ascii="Wingdings" w:hAnsi="Wingdings" w:hint="default"/>
      </w:rPr>
    </w:lvl>
    <w:lvl w:ilvl="6" w:tplc="240A0001" w:tentative="1">
      <w:start w:val="1"/>
      <w:numFmt w:val="bullet"/>
      <w:lvlText w:val=""/>
      <w:lvlJc w:val="left"/>
      <w:pPr>
        <w:ind w:left="5048" w:hanging="360"/>
      </w:pPr>
      <w:rPr>
        <w:rFonts w:ascii="Symbol" w:hAnsi="Symbol" w:hint="default"/>
      </w:rPr>
    </w:lvl>
    <w:lvl w:ilvl="7" w:tplc="240A0003" w:tentative="1">
      <w:start w:val="1"/>
      <w:numFmt w:val="bullet"/>
      <w:lvlText w:val="o"/>
      <w:lvlJc w:val="left"/>
      <w:pPr>
        <w:ind w:left="5768" w:hanging="360"/>
      </w:pPr>
      <w:rPr>
        <w:rFonts w:ascii="Courier New" w:hAnsi="Courier New" w:cs="Courier New" w:hint="default"/>
      </w:rPr>
    </w:lvl>
    <w:lvl w:ilvl="8" w:tplc="240A0005" w:tentative="1">
      <w:start w:val="1"/>
      <w:numFmt w:val="bullet"/>
      <w:lvlText w:val=""/>
      <w:lvlJc w:val="left"/>
      <w:pPr>
        <w:ind w:left="6488" w:hanging="360"/>
      </w:pPr>
      <w:rPr>
        <w:rFonts w:ascii="Wingdings" w:hAnsi="Wingdings" w:hint="default"/>
      </w:rPr>
    </w:lvl>
  </w:abstractNum>
  <w:abstractNum w:abstractNumId="28"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0" w15:restartNumberingAfterBreak="0">
    <w:nsid w:val="40000A7D"/>
    <w:multiLevelType w:val="hybridMultilevel"/>
    <w:tmpl w:val="B6D6A0B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5E34667"/>
    <w:multiLevelType w:val="multilevel"/>
    <w:tmpl w:val="23E2ED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z w:val="21"/>
        <w:szCs w:val="21"/>
      </w:rPr>
    </w:lvl>
    <w:lvl w:ilvl="2">
      <w:start w:val="1"/>
      <w:numFmt w:val="bullet"/>
      <w:lvlText w:val=""/>
      <w:lvlJc w:val="left"/>
      <w:pPr>
        <w:ind w:left="360" w:hanging="360"/>
      </w:pPr>
      <w:rPr>
        <w:rFonts w:ascii="Wingdings" w:hAnsi="Wingding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B6054F8"/>
    <w:multiLevelType w:val="multilevel"/>
    <w:tmpl w:val="D0422A3C"/>
    <w:lvl w:ilvl="0">
      <w:start w:val="1"/>
      <w:numFmt w:val="decimal"/>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DAE4FA9"/>
    <w:multiLevelType w:val="hybridMultilevel"/>
    <w:tmpl w:val="B29475F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2247DC7"/>
    <w:multiLevelType w:val="hybridMultilevel"/>
    <w:tmpl w:val="2E5AB488"/>
    <w:lvl w:ilvl="0" w:tplc="54EAF986">
      <w:start w:val="1"/>
      <w:numFmt w:val="decimal"/>
      <w:lvlText w:val="%1."/>
      <w:lvlJc w:val="left"/>
      <w:pPr>
        <w:ind w:left="562" w:hanging="360"/>
      </w:pPr>
      <w:rPr>
        <w:rFonts w:hint="default"/>
      </w:rPr>
    </w:lvl>
    <w:lvl w:ilvl="1" w:tplc="240A0019" w:tentative="1">
      <w:start w:val="1"/>
      <w:numFmt w:val="lowerLetter"/>
      <w:lvlText w:val="%2."/>
      <w:lvlJc w:val="left"/>
      <w:pPr>
        <w:ind w:left="1282" w:hanging="360"/>
      </w:pPr>
    </w:lvl>
    <w:lvl w:ilvl="2" w:tplc="240A001B" w:tentative="1">
      <w:start w:val="1"/>
      <w:numFmt w:val="lowerRoman"/>
      <w:lvlText w:val="%3."/>
      <w:lvlJc w:val="right"/>
      <w:pPr>
        <w:ind w:left="2002" w:hanging="180"/>
      </w:pPr>
    </w:lvl>
    <w:lvl w:ilvl="3" w:tplc="240A000F" w:tentative="1">
      <w:start w:val="1"/>
      <w:numFmt w:val="decimal"/>
      <w:lvlText w:val="%4."/>
      <w:lvlJc w:val="left"/>
      <w:pPr>
        <w:ind w:left="2722" w:hanging="360"/>
      </w:pPr>
    </w:lvl>
    <w:lvl w:ilvl="4" w:tplc="240A0019" w:tentative="1">
      <w:start w:val="1"/>
      <w:numFmt w:val="lowerLetter"/>
      <w:lvlText w:val="%5."/>
      <w:lvlJc w:val="left"/>
      <w:pPr>
        <w:ind w:left="3442" w:hanging="360"/>
      </w:pPr>
    </w:lvl>
    <w:lvl w:ilvl="5" w:tplc="240A001B" w:tentative="1">
      <w:start w:val="1"/>
      <w:numFmt w:val="lowerRoman"/>
      <w:lvlText w:val="%6."/>
      <w:lvlJc w:val="right"/>
      <w:pPr>
        <w:ind w:left="4162" w:hanging="180"/>
      </w:pPr>
    </w:lvl>
    <w:lvl w:ilvl="6" w:tplc="240A000F" w:tentative="1">
      <w:start w:val="1"/>
      <w:numFmt w:val="decimal"/>
      <w:lvlText w:val="%7."/>
      <w:lvlJc w:val="left"/>
      <w:pPr>
        <w:ind w:left="4882" w:hanging="360"/>
      </w:pPr>
    </w:lvl>
    <w:lvl w:ilvl="7" w:tplc="240A0019" w:tentative="1">
      <w:start w:val="1"/>
      <w:numFmt w:val="lowerLetter"/>
      <w:lvlText w:val="%8."/>
      <w:lvlJc w:val="left"/>
      <w:pPr>
        <w:ind w:left="5602" w:hanging="360"/>
      </w:pPr>
    </w:lvl>
    <w:lvl w:ilvl="8" w:tplc="240A001B" w:tentative="1">
      <w:start w:val="1"/>
      <w:numFmt w:val="lowerRoman"/>
      <w:lvlText w:val="%9."/>
      <w:lvlJc w:val="right"/>
      <w:pPr>
        <w:ind w:left="6322" w:hanging="180"/>
      </w:pPr>
    </w:lvl>
  </w:abstractNum>
  <w:abstractNum w:abstractNumId="35" w15:restartNumberingAfterBreak="0">
    <w:nsid w:val="53BE7606"/>
    <w:multiLevelType w:val="hybridMultilevel"/>
    <w:tmpl w:val="0850515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6" w15:restartNumberingAfterBreak="0">
    <w:nsid w:val="56890135"/>
    <w:multiLevelType w:val="hybridMultilevel"/>
    <w:tmpl w:val="606A252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0" w15:restartNumberingAfterBreak="0">
    <w:nsid w:val="640C7A46"/>
    <w:multiLevelType w:val="hybridMultilevel"/>
    <w:tmpl w:val="2956560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5996001"/>
    <w:multiLevelType w:val="hybridMultilevel"/>
    <w:tmpl w:val="8E4A101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67173859"/>
    <w:multiLevelType w:val="hybridMultilevel"/>
    <w:tmpl w:val="CD98BB6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5" w15:restartNumberingAfterBreak="0">
    <w:nsid w:val="6B19632A"/>
    <w:multiLevelType w:val="hybridMultilevel"/>
    <w:tmpl w:val="069CCA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C386B0E"/>
    <w:multiLevelType w:val="hybridMultilevel"/>
    <w:tmpl w:val="A4781E5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7" w15:restartNumberingAfterBreak="0">
    <w:nsid w:val="6CF07D13"/>
    <w:multiLevelType w:val="hybridMultilevel"/>
    <w:tmpl w:val="2C4E374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9" w15:restartNumberingAfterBreak="0">
    <w:nsid w:val="76EF02E1"/>
    <w:multiLevelType w:val="hybridMultilevel"/>
    <w:tmpl w:val="49C8F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9E472B3"/>
    <w:multiLevelType w:val="hybridMultilevel"/>
    <w:tmpl w:val="38B858C8"/>
    <w:lvl w:ilvl="0" w:tplc="240A000D">
      <w:start w:val="1"/>
      <w:numFmt w:val="bullet"/>
      <w:lvlText w:val=""/>
      <w:lvlJc w:val="left"/>
      <w:pPr>
        <w:ind w:left="460" w:hanging="360"/>
      </w:pPr>
      <w:rPr>
        <w:rFonts w:ascii="Wingdings" w:hAnsi="Wingdings" w:hint="default"/>
      </w:rPr>
    </w:lvl>
    <w:lvl w:ilvl="1" w:tplc="240A0003" w:tentative="1">
      <w:start w:val="1"/>
      <w:numFmt w:val="bullet"/>
      <w:lvlText w:val="o"/>
      <w:lvlJc w:val="left"/>
      <w:pPr>
        <w:ind w:left="1180" w:hanging="360"/>
      </w:pPr>
      <w:rPr>
        <w:rFonts w:ascii="Courier New" w:hAnsi="Courier New" w:cs="Courier New" w:hint="default"/>
      </w:rPr>
    </w:lvl>
    <w:lvl w:ilvl="2" w:tplc="240A0005" w:tentative="1">
      <w:start w:val="1"/>
      <w:numFmt w:val="bullet"/>
      <w:lvlText w:val=""/>
      <w:lvlJc w:val="left"/>
      <w:pPr>
        <w:ind w:left="1900" w:hanging="360"/>
      </w:pPr>
      <w:rPr>
        <w:rFonts w:ascii="Wingdings" w:hAnsi="Wingdings" w:hint="default"/>
      </w:rPr>
    </w:lvl>
    <w:lvl w:ilvl="3" w:tplc="240A0001" w:tentative="1">
      <w:start w:val="1"/>
      <w:numFmt w:val="bullet"/>
      <w:lvlText w:val=""/>
      <w:lvlJc w:val="left"/>
      <w:pPr>
        <w:ind w:left="2620" w:hanging="360"/>
      </w:pPr>
      <w:rPr>
        <w:rFonts w:ascii="Symbol" w:hAnsi="Symbol" w:hint="default"/>
      </w:rPr>
    </w:lvl>
    <w:lvl w:ilvl="4" w:tplc="240A0003" w:tentative="1">
      <w:start w:val="1"/>
      <w:numFmt w:val="bullet"/>
      <w:lvlText w:val="o"/>
      <w:lvlJc w:val="left"/>
      <w:pPr>
        <w:ind w:left="3340" w:hanging="360"/>
      </w:pPr>
      <w:rPr>
        <w:rFonts w:ascii="Courier New" w:hAnsi="Courier New" w:cs="Courier New" w:hint="default"/>
      </w:rPr>
    </w:lvl>
    <w:lvl w:ilvl="5" w:tplc="240A0005" w:tentative="1">
      <w:start w:val="1"/>
      <w:numFmt w:val="bullet"/>
      <w:lvlText w:val=""/>
      <w:lvlJc w:val="left"/>
      <w:pPr>
        <w:ind w:left="4060" w:hanging="360"/>
      </w:pPr>
      <w:rPr>
        <w:rFonts w:ascii="Wingdings" w:hAnsi="Wingdings" w:hint="default"/>
      </w:rPr>
    </w:lvl>
    <w:lvl w:ilvl="6" w:tplc="240A0001" w:tentative="1">
      <w:start w:val="1"/>
      <w:numFmt w:val="bullet"/>
      <w:lvlText w:val=""/>
      <w:lvlJc w:val="left"/>
      <w:pPr>
        <w:ind w:left="4780" w:hanging="360"/>
      </w:pPr>
      <w:rPr>
        <w:rFonts w:ascii="Symbol" w:hAnsi="Symbol" w:hint="default"/>
      </w:rPr>
    </w:lvl>
    <w:lvl w:ilvl="7" w:tplc="240A0003" w:tentative="1">
      <w:start w:val="1"/>
      <w:numFmt w:val="bullet"/>
      <w:lvlText w:val="o"/>
      <w:lvlJc w:val="left"/>
      <w:pPr>
        <w:ind w:left="5500" w:hanging="360"/>
      </w:pPr>
      <w:rPr>
        <w:rFonts w:ascii="Courier New" w:hAnsi="Courier New" w:cs="Courier New" w:hint="default"/>
      </w:rPr>
    </w:lvl>
    <w:lvl w:ilvl="8" w:tplc="240A0005" w:tentative="1">
      <w:start w:val="1"/>
      <w:numFmt w:val="bullet"/>
      <w:lvlText w:val=""/>
      <w:lvlJc w:val="left"/>
      <w:pPr>
        <w:ind w:left="6220" w:hanging="360"/>
      </w:pPr>
      <w:rPr>
        <w:rFonts w:ascii="Wingdings" w:hAnsi="Wingdings" w:hint="default"/>
      </w:rPr>
    </w:lvl>
  </w:abstractNum>
  <w:abstractNum w:abstractNumId="51" w15:restartNumberingAfterBreak="0">
    <w:nsid w:val="7A0F560F"/>
    <w:multiLevelType w:val="hybridMultilevel"/>
    <w:tmpl w:val="81E6B5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E460F13"/>
    <w:multiLevelType w:val="hybridMultilevel"/>
    <w:tmpl w:val="F0105832"/>
    <w:lvl w:ilvl="0" w:tplc="1CF89E0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45269455">
    <w:abstractNumId w:val="32"/>
  </w:num>
  <w:num w:numId="2" w16cid:durableId="1087993378">
    <w:abstractNumId w:val="38"/>
  </w:num>
  <w:num w:numId="3" w16cid:durableId="31734869">
    <w:abstractNumId w:val="28"/>
  </w:num>
  <w:num w:numId="4" w16cid:durableId="924194422">
    <w:abstractNumId w:val="19"/>
  </w:num>
  <w:num w:numId="5" w16cid:durableId="127209079">
    <w:abstractNumId w:val="22"/>
  </w:num>
  <w:num w:numId="6" w16cid:durableId="2048799450">
    <w:abstractNumId w:val="15"/>
  </w:num>
  <w:num w:numId="7" w16cid:durableId="1812668649">
    <w:abstractNumId w:val="46"/>
  </w:num>
  <w:num w:numId="8" w16cid:durableId="124079715">
    <w:abstractNumId w:val="23"/>
  </w:num>
  <w:num w:numId="9" w16cid:durableId="1652639568">
    <w:abstractNumId w:val="20"/>
  </w:num>
  <w:num w:numId="10" w16cid:durableId="350450012">
    <w:abstractNumId w:val="39"/>
  </w:num>
  <w:num w:numId="11" w16cid:durableId="1564290116">
    <w:abstractNumId w:val="43"/>
  </w:num>
  <w:num w:numId="12" w16cid:durableId="1518036662">
    <w:abstractNumId w:val="44"/>
  </w:num>
  <w:num w:numId="13" w16cid:durableId="1516648639">
    <w:abstractNumId w:val="8"/>
  </w:num>
  <w:num w:numId="14" w16cid:durableId="40204967">
    <w:abstractNumId w:val="3"/>
  </w:num>
  <w:num w:numId="15" w16cid:durableId="54745430">
    <w:abstractNumId w:val="2"/>
  </w:num>
  <w:num w:numId="16" w16cid:durableId="1510484257">
    <w:abstractNumId w:val="1"/>
  </w:num>
  <w:num w:numId="17" w16cid:durableId="1054693975">
    <w:abstractNumId w:val="0"/>
  </w:num>
  <w:num w:numId="18" w16cid:durableId="2099137834">
    <w:abstractNumId w:val="9"/>
  </w:num>
  <w:num w:numId="19" w16cid:durableId="2070376018">
    <w:abstractNumId w:val="7"/>
  </w:num>
  <w:num w:numId="20" w16cid:durableId="570315204">
    <w:abstractNumId w:val="6"/>
  </w:num>
  <w:num w:numId="21" w16cid:durableId="408305396">
    <w:abstractNumId w:val="5"/>
  </w:num>
  <w:num w:numId="22" w16cid:durableId="2063559153">
    <w:abstractNumId w:val="4"/>
  </w:num>
  <w:num w:numId="23" w16cid:durableId="1068650020">
    <w:abstractNumId w:val="31"/>
  </w:num>
  <w:num w:numId="24" w16cid:durableId="2042365606">
    <w:abstractNumId w:val="30"/>
  </w:num>
  <w:num w:numId="25" w16cid:durableId="2000845250">
    <w:abstractNumId w:val="37"/>
  </w:num>
  <w:num w:numId="26" w16cid:durableId="1297249792">
    <w:abstractNumId w:val="52"/>
  </w:num>
  <w:num w:numId="27" w16cid:durableId="1718820319">
    <w:abstractNumId w:val="48"/>
  </w:num>
  <w:num w:numId="28" w16cid:durableId="189878550">
    <w:abstractNumId w:val="26"/>
  </w:num>
  <w:num w:numId="29" w16cid:durableId="1928927291">
    <w:abstractNumId w:val="34"/>
  </w:num>
  <w:num w:numId="30" w16cid:durableId="606620598">
    <w:abstractNumId w:val="24"/>
  </w:num>
  <w:num w:numId="31" w16cid:durableId="678776120">
    <w:abstractNumId w:val="17"/>
  </w:num>
  <w:num w:numId="32" w16cid:durableId="1066993774">
    <w:abstractNumId w:val="53"/>
  </w:num>
  <w:num w:numId="33" w16cid:durableId="979069255">
    <w:abstractNumId w:val="25"/>
  </w:num>
  <w:num w:numId="34" w16cid:durableId="1586111146">
    <w:abstractNumId w:val="27"/>
  </w:num>
  <w:num w:numId="35" w16cid:durableId="1561134456">
    <w:abstractNumId w:val="13"/>
  </w:num>
  <w:num w:numId="36" w16cid:durableId="1271206476">
    <w:abstractNumId w:val="40"/>
  </w:num>
  <w:num w:numId="37" w16cid:durableId="129708231">
    <w:abstractNumId w:val="42"/>
  </w:num>
  <w:num w:numId="38" w16cid:durableId="176967498">
    <w:abstractNumId w:val="36"/>
  </w:num>
  <w:num w:numId="39" w16cid:durableId="1466119354">
    <w:abstractNumId w:val="50"/>
  </w:num>
  <w:num w:numId="40" w16cid:durableId="626200747">
    <w:abstractNumId w:val="47"/>
  </w:num>
  <w:num w:numId="41" w16cid:durableId="196894491">
    <w:abstractNumId w:val="45"/>
  </w:num>
  <w:num w:numId="42" w16cid:durableId="861818651">
    <w:abstractNumId w:val="21"/>
  </w:num>
  <w:num w:numId="43" w16cid:durableId="20999048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4682412">
    <w:abstractNumId w:val="18"/>
  </w:num>
  <w:num w:numId="45" w16cid:durableId="1435324577">
    <w:abstractNumId w:val="51"/>
  </w:num>
  <w:num w:numId="46" w16cid:durableId="2075157016">
    <w:abstractNumId w:val="14"/>
  </w:num>
  <w:num w:numId="47" w16cid:durableId="1432119334">
    <w:abstractNumId w:val="10"/>
  </w:num>
  <w:num w:numId="48" w16cid:durableId="1972443063">
    <w:abstractNumId w:val="29"/>
  </w:num>
  <w:num w:numId="49" w16cid:durableId="996345726">
    <w:abstractNumId w:val="35"/>
  </w:num>
  <w:num w:numId="50" w16cid:durableId="321739099">
    <w:abstractNumId w:val="49"/>
  </w:num>
  <w:num w:numId="51" w16cid:durableId="2020934405">
    <w:abstractNumId w:val="33"/>
  </w:num>
  <w:num w:numId="52" w16cid:durableId="275331968">
    <w:abstractNumId w:val="16"/>
  </w:num>
  <w:num w:numId="53" w16cid:durableId="1361856064">
    <w:abstractNumId w:val="11"/>
  </w:num>
  <w:num w:numId="54" w16cid:durableId="1069615180">
    <w:abstractNumId w:val="1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417"/>
    <w:rsid w:val="00000F71"/>
    <w:rsid w:val="00001C46"/>
    <w:rsid w:val="00001F3C"/>
    <w:rsid w:val="000024AD"/>
    <w:rsid w:val="00002A68"/>
    <w:rsid w:val="00002CAA"/>
    <w:rsid w:val="00002DF2"/>
    <w:rsid w:val="000036F7"/>
    <w:rsid w:val="00003E9B"/>
    <w:rsid w:val="000041E2"/>
    <w:rsid w:val="0000438B"/>
    <w:rsid w:val="000047D0"/>
    <w:rsid w:val="00004924"/>
    <w:rsid w:val="00004CC7"/>
    <w:rsid w:val="00004F59"/>
    <w:rsid w:val="000056E8"/>
    <w:rsid w:val="00005808"/>
    <w:rsid w:val="00005C75"/>
    <w:rsid w:val="00006259"/>
    <w:rsid w:val="00006426"/>
    <w:rsid w:val="00007233"/>
    <w:rsid w:val="0000784B"/>
    <w:rsid w:val="00007D17"/>
    <w:rsid w:val="000101D1"/>
    <w:rsid w:val="0001073C"/>
    <w:rsid w:val="000107C3"/>
    <w:rsid w:val="00011088"/>
    <w:rsid w:val="00011A76"/>
    <w:rsid w:val="00011BEE"/>
    <w:rsid w:val="000124CB"/>
    <w:rsid w:val="00013A89"/>
    <w:rsid w:val="00014064"/>
    <w:rsid w:val="000140EF"/>
    <w:rsid w:val="00014782"/>
    <w:rsid w:val="00014831"/>
    <w:rsid w:val="00014C99"/>
    <w:rsid w:val="00014E0B"/>
    <w:rsid w:val="00014E9C"/>
    <w:rsid w:val="00014F12"/>
    <w:rsid w:val="000156AA"/>
    <w:rsid w:val="00015794"/>
    <w:rsid w:val="00015DE4"/>
    <w:rsid w:val="000165BE"/>
    <w:rsid w:val="00016A5B"/>
    <w:rsid w:val="00016B2A"/>
    <w:rsid w:val="00017646"/>
    <w:rsid w:val="00020320"/>
    <w:rsid w:val="0002086E"/>
    <w:rsid w:val="000212FD"/>
    <w:rsid w:val="000216E1"/>
    <w:rsid w:val="00021B90"/>
    <w:rsid w:val="000224F0"/>
    <w:rsid w:val="00022C96"/>
    <w:rsid w:val="00023720"/>
    <w:rsid w:val="00023AC1"/>
    <w:rsid w:val="00023D39"/>
    <w:rsid w:val="0002438A"/>
    <w:rsid w:val="00024681"/>
    <w:rsid w:val="00024D64"/>
    <w:rsid w:val="00025236"/>
    <w:rsid w:val="00025645"/>
    <w:rsid w:val="00025EB0"/>
    <w:rsid w:val="00026038"/>
    <w:rsid w:val="0002641F"/>
    <w:rsid w:val="00026571"/>
    <w:rsid w:val="000266F1"/>
    <w:rsid w:val="000268C8"/>
    <w:rsid w:val="00026AD3"/>
    <w:rsid w:val="00026B76"/>
    <w:rsid w:val="00026BD9"/>
    <w:rsid w:val="000270BD"/>
    <w:rsid w:val="00027260"/>
    <w:rsid w:val="00027C92"/>
    <w:rsid w:val="00030343"/>
    <w:rsid w:val="000307BC"/>
    <w:rsid w:val="00031DBE"/>
    <w:rsid w:val="00032244"/>
    <w:rsid w:val="0003244D"/>
    <w:rsid w:val="00032728"/>
    <w:rsid w:val="000328D7"/>
    <w:rsid w:val="00032B6C"/>
    <w:rsid w:val="00033D48"/>
    <w:rsid w:val="00033E02"/>
    <w:rsid w:val="00033F4B"/>
    <w:rsid w:val="00033FDC"/>
    <w:rsid w:val="00034278"/>
    <w:rsid w:val="000349C0"/>
    <w:rsid w:val="00035575"/>
    <w:rsid w:val="000360BB"/>
    <w:rsid w:val="000360D7"/>
    <w:rsid w:val="00036949"/>
    <w:rsid w:val="00036A30"/>
    <w:rsid w:val="000371B7"/>
    <w:rsid w:val="00037AA7"/>
    <w:rsid w:val="0004042F"/>
    <w:rsid w:val="00040C49"/>
    <w:rsid w:val="00041071"/>
    <w:rsid w:val="000417BE"/>
    <w:rsid w:val="00041A8A"/>
    <w:rsid w:val="00041F26"/>
    <w:rsid w:val="00041FA9"/>
    <w:rsid w:val="000424EE"/>
    <w:rsid w:val="00042E43"/>
    <w:rsid w:val="00042F9B"/>
    <w:rsid w:val="000436B4"/>
    <w:rsid w:val="00043CAF"/>
    <w:rsid w:val="00043D8C"/>
    <w:rsid w:val="00043E80"/>
    <w:rsid w:val="00044065"/>
    <w:rsid w:val="000449F7"/>
    <w:rsid w:val="000451C7"/>
    <w:rsid w:val="0004597E"/>
    <w:rsid w:val="000461CD"/>
    <w:rsid w:val="00046818"/>
    <w:rsid w:val="000469E7"/>
    <w:rsid w:val="00047182"/>
    <w:rsid w:val="0004747C"/>
    <w:rsid w:val="00047909"/>
    <w:rsid w:val="00047F0C"/>
    <w:rsid w:val="0005058E"/>
    <w:rsid w:val="00050A94"/>
    <w:rsid w:val="00050B7A"/>
    <w:rsid w:val="00050C09"/>
    <w:rsid w:val="000510FE"/>
    <w:rsid w:val="00051400"/>
    <w:rsid w:val="0005175E"/>
    <w:rsid w:val="00051CF2"/>
    <w:rsid w:val="00051D7E"/>
    <w:rsid w:val="00052E8C"/>
    <w:rsid w:val="00052F48"/>
    <w:rsid w:val="000530F9"/>
    <w:rsid w:val="00054ADF"/>
    <w:rsid w:val="0005500A"/>
    <w:rsid w:val="00055502"/>
    <w:rsid w:val="00055EC1"/>
    <w:rsid w:val="000569BD"/>
    <w:rsid w:val="0005716C"/>
    <w:rsid w:val="0005738B"/>
    <w:rsid w:val="00057816"/>
    <w:rsid w:val="00057BBF"/>
    <w:rsid w:val="00057EED"/>
    <w:rsid w:val="000607BE"/>
    <w:rsid w:val="00060B70"/>
    <w:rsid w:val="000611F6"/>
    <w:rsid w:val="0006142E"/>
    <w:rsid w:val="000617F1"/>
    <w:rsid w:val="00062071"/>
    <w:rsid w:val="000622F4"/>
    <w:rsid w:val="00062FD1"/>
    <w:rsid w:val="00063270"/>
    <w:rsid w:val="00064117"/>
    <w:rsid w:val="00064D6C"/>
    <w:rsid w:val="000658CC"/>
    <w:rsid w:val="0006615D"/>
    <w:rsid w:val="0006655E"/>
    <w:rsid w:val="00066C0C"/>
    <w:rsid w:val="000671D0"/>
    <w:rsid w:val="00067446"/>
    <w:rsid w:val="000702E9"/>
    <w:rsid w:val="0007048B"/>
    <w:rsid w:val="0007058E"/>
    <w:rsid w:val="0007066A"/>
    <w:rsid w:val="0007097D"/>
    <w:rsid w:val="00070EFD"/>
    <w:rsid w:val="0007117B"/>
    <w:rsid w:val="00071226"/>
    <w:rsid w:val="000713D4"/>
    <w:rsid w:val="000717E3"/>
    <w:rsid w:val="000717F3"/>
    <w:rsid w:val="00071E91"/>
    <w:rsid w:val="000720C3"/>
    <w:rsid w:val="00072249"/>
    <w:rsid w:val="0007249C"/>
    <w:rsid w:val="00072A39"/>
    <w:rsid w:val="00072E13"/>
    <w:rsid w:val="0007317E"/>
    <w:rsid w:val="00073661"/>
    <w:rsid w:val="00073F3A"/>
    <w:rsid w:val="00074145"/>
    <w:rsid w:val="000747CA"/>
    <w:rsid w:val="000755D7"/>
    <w:rsid w:val="00075A39"/>
    <w:rsid w:val="00075FC8"/>
    <w:rsid w:val="000766F7"/>
    <w:rsid w:val="000767B5"/>
    <w:rsid w:val="000768C2"/>
    <w:rsid w:val="00076BEF"/>
    <w:rsid w:val="00077A30"/>
    <w:rsid w:val="00077A4E"/>
    <w:rsid w:val="00077C43"/>
    <w:rsid w:val="00077CD0"/>
    <w:rsid w:val="00077EF5"/>
    <w:rsid w:val="000805FF"/>
    <w:rsid w:val="00081110"/>
    <w:rsid w:val="00081311"/>
    <w:rsid w:val="00081520"/>
    <w:rsid w:val="00081CBC"/>
    <w:rsid w:val="0008231E"/>
    <w:rsid w:val="0008261A"/>
    <w:rsid w:val="000828D4"/>
    <w:rsid w:val="000838AD"/>
    <w:rsid w:val="000838EB"/>
    <w:rsid w:val="00083D4D"/>
    <w:rsid w:val="000841BC"/>
    <w:rsid w:val="000842FE"/>
    <w:rsid w:val="00084A88"/>
    <w:rsid w:val="00085781"/>
    <w:rsid w:val="00085EF0"/>
    <w:rsid w:val="0008640F"/>
    <w:rsid w:val="0008698B"/>
    <w:rsid w:val="00086B77"/>
    <w:rsid w:val="00087075"/>
    <w:rsid w:val="00087114"/>
    <w:rsid w:val="00087A07"/>
    <w:rsid w:val="00087A48"/>
    <w:rsid w:val="00087F2A"/>
    <w:rsid w:val="00090641"/>
    <w:rsid w:val="00090DD8"/>
    <w:rsid w:val="0009110A"/>
    <w:rsid w:val="000918D9"/>
    <w:rsid w:val="00091BD2"/>
    <w:rsid w:val="00091E21"/>
    <w:rsid w:val="0009220E"/>
    <w:rsid w:val="0009276A"/>
    <w:rsid w:val="00092F77"/>
    <w:rsid w:val="00094010"/>
    <w:rsid w:val="0009412E"/>
    <w:rsid w:val="000944B1"/>
    <w:rsid w:val="00094CA5"/>
    <w:rsid w:val="00094D7A"/>
    <w:rsid w:val="00095647"/>
    <w:rsid w:val="00095866"/>
    <w:rsid w:val="0009595C"/>
    <w:rsid w:val="000963DA"/>
    <w:rsid w:val="00096877"/>
    <w:rsid w:val="00096C53"/>
    <w:rsid w:val="00096E5D"/>
    <w:rsid w:val="00096F7E"/>
    <w:rsid w:val="000975AF"/>
    <w:rsid w:val="00097715"/>
    <w:rsid w:val="00097CDA"/>
    <w:rsid w:val="000A039B"/>
    <w:rsid w:val="000A0950"/>
    <w:rsid w:val="000A0FFB"/>
    <w:rsid w:val="000A1096"/>
    <w:rsid w:val="000A1200"/>
    <w:rsid w:val="000A2360"/>
    <w:rsid w:val="000A23DB"/>
    <w:rsid w:val="000A27FF"/>
    <w:rsid w:val="000A3D6F"/>
    <w:rsid w:val="000A3F95"/>
    <w:rsid w:val="000A472B"/>
    <w:rsid w:val="000A541E"/>
    <w:rsid w:val="000A5D1E"/>
    <w:rsid w:val="000A5EAB"/>
    <w:rsid w:val="000A64C8"/>
    <w:rsid w:val="000A683D"/>
    <w:rsid w:val="000A6E72"/>
    <w:rsid w:val="000A7060"/>
    <w:rsid w:val="000A73E3"/>
    <w:rsid w:val="000B00DD"/>
    <w:rsid w:val="000B0E40"/>
    <w:rsid w:val="000B15D8"/>
    <w:rsid w:val="000B1878"/>
    <w:rsid w:val="000B1E61"/>
    <w:rsid w:val="000B208F"/>
    <w:rsid w:val="000B212F"/>
    <w:rsid w:val="000B231E"/>
    <w:rsid w:val="000B2978"/>
    <w:rsid w:val="000B2E79"/>
    <w:rsid w:val="000B31AF"/>
    <w:rsid w:val="000B3824"/>
    <w:rsid w:val="000B3CBA"/>
    <w:rsid w:val="000B3CBD"/>
    <w:rsid w:val="000B45EA"/>
    <w:rsid w:val="000B534D"/>
    <w:rsid w:val="000B5787"/>
    <w:rsid w:val="000B5DD6"/>
    <w:rsid w:val="000B670F"/>
    <w:rsid w:val="000B7067"/>
    <w:rsid w:val="000B74E0"/>
    <w:rsid w:val="000B759D"/>
    <w:rsid w:val="000B7AE6"/>
    <w:rsid w:val="000B7B07"/>
    <w:rsid w:val="000C019C"/>
    <w:rsid w:val="000C029C"/>
    <w:rsid w:val="000C0404"/>
    <w:rsid w:val="000C063F"/>
    <w:rsid w:val="000C12ED"/>
    <w:rsid w:val="000C1AF8"/>
    <w:rsid w:val="000C2828"/>
    <w:rsid w:val="000C29E0"/>
    <w:rsid w:val="000C2DF6"/>
    <w:rsid w:val="000C2E47"/>
    <w:rsid w:val="000C376F"/>
    <w:rsid w:val="000C42B7"/>
    <w:rsid w:val="000C4396"/>
    <w:rsid w:val="000C47B7"/>
    <w:rsid w:val="000C5233"/>
    <w:rsid w:val="000C5412"/>
    <w:rsid w:val="000C595C"/>
    <w:rsid w:val="000C5B15"/>
    <w:rsid w:val="000C641C"/>
    <w:rsid w:val="000C6AD2"/>
    <w:rsid w:val="000C6E5C"/>
    <w:rsid w:val="000C6E64"/>
    <w:rsid w:val="000C6F0F"/>
    <w:rsid w:val="000C7277"/>
    <w:rsid w:val="000C7611"/>
    <w:rsid w:val="000C78FA"/>
    <w:rsid w:val="000D0031"/>
    <w:rsid w:val="000D02C4"/>
    <w:rsid w:val="000D0990"/>
    <w:rsid w:val="000D204A"/>
    <w:rsid w:val="000D236B"/>
    <w:rsid w:val="000D255C"/>
    <w:rsid w:val="000D3B08"/>
    <w:rsid w:val="000D5106"/>
    <w:rsid w:val="000D51BB"/>
    <w:rsid w:val="000D5D0E"/>
    <w:rsid w:val="000D5F90"/>
    <w:rsid w:val="000D6A64"/>
    <w:rsid w:val="000D7ACB"/>
    <w:rsid w:val="000D7BD8"/>
    <w:rsid w:val="000D7D88"/>
    <w:rsid w:val="000D7E5E"/>
    <w:rsid w:val="000E0B0B"/>
    <w:rsid w:val="000E0BB1"/>
    <w:rsid w:val="000E0E76"/>
    <w:rsid w:val="000E0F74"/>
    <w:rsid w:val="000E15E2"/>
    <w:rsid w:val="000E19C3"/>
    <w:rsid w:val="000E1B08"/>
    <w:rsid w:val="000E1C24"/>
    <w:rsid w:val="000E1E17"/>
    <w:rsid w:val="000E1E41"/>
    <w:rsid w:val="000E1F95"/>
    <w:rsid w:val="000E2584"/>
    <w:rsid w:val="000E378E"/>
    <w:rsid w:val="000E3CDE"/>
    <w:rsid w:val="000E3FA5"/>
    <w:rsid w:val="000E472F"/>
    <w:rsid w:val="000E4CAB"/>
    <w:rsid w:val="000E50BE"/>
    <w:rsid w:val="000E5110"/>
    <w:rsid w:val="000E592E"/>
    <w:rsid w:val="000E5AAC"/>
    <w:rsid w:val="000E64DC"/>
    <w:rsid w:val="000E6BBD"/>
    <w:rsid w:val="000E6C78"/>
    <w:rsid w:val="000E7BA3"/>
    <w:rsid w:val="000E7CAC"/>
    <w:rsid w:val="000E7E25"/>
    <w:rsid w:val="000E7F49"/>
    <w:rsid w:val="000F0157"/>
    <w:rsid w:val="000F0E3D"/>
    <w:rsid w:val="000F11E0"/>
    <w:rsid w:val="000F13E9"/>
    <w:rsid w:val="000F1AB3"/>
    <w:rsid w:val="000F1B1B"/>
    <w:rsid w:val="000F1C19"/>
    <w:rsid w:val="000F205C"/>
    <w:rsid w:val="000F2A87"/>
    <w:rsid w:val="000F2F4B"/>
    <w:rsid w:val="000F2FBC"/>
    <w:rsid w:val="000F3343"/>
    <w:rsid w:val="000F3738"/>
    <w:rsid w:val="000F4169"/>
    <w:rsid w:val="000F46B5"/>
    <w:rsid w:val="000F4ACF"/>
    <w:rsid w:val="000F4C15"/>
    <w:rsid w:val="000F4CF6"/>
    <w:rsid w:val="000F4EC1"/>
    <w:rsid w:val="000F51DE"/>
    <w:rsid w:val="000F52B5"/>
    <w:rsid w:val="000F52D1"/>
    <w:rsid w:val="000F553A"/>
    <w:rsid w:val="000F6898"/>
    <w:rsid w:val="000F6B86"/>
    <w:rsid w:val="000F7197"/>
    <w:rsid w:val="000F7584"/>
    <w:rsid w:val="000F79FE"/>
    <w:rsid w:val="000F7D69"/>
    <w:rsid w:val="000F7ED1"/>
    <w:rsid w:val="001000C4"/>
    <w:rsid w:val="0010032B"/>
    <w:rsid w:val="001005AC"/>
    <w:rsid w:val="00100F8F"/>
    <w:rsid w:val="0010141F"/>
    <w:rsid w:val="001018F3"/>
    <w:rsid w:val="00101A70"/>
    <w:rsid w:val="001021D7"/>
    <w:rsid w:val="0010233B"/>
    <w:rsid w:val="00102E72"/>
    <w:rsid w:val="00103270"/>
    <w:rsid w:val="00103275"/>
    <w:rsid w:val="00103D9D"/>
    <w:rsid w:val="00103DC1"/>
    <w:rsid w:val="001040EC"/>
    <w:rsid w:val="001041FD"/>
    <w:rsid w:val="001045B2"/>
    <w:rsid w:val="001046FA"/>
    <w:rsid w:val="0010490E"/>
    <w:rsid w:val="00104977"/>
    <w:rsid w:val="00104EA2"/>
    <w:rsid w:val="001057F0"/>
    <w:rsid w:val="00105ECF"/>
    <w:rsid w:val="0010620F"/>
    <w:rsid w:val="001065AA"/>
    <w:rsid w:val="0010773B"/>
    <w:rsid w:val="00107759"/>
    <w:rsid w:val="001077EB"/>
    <w:rsid w:val="00107F4B"/>
    <w:rsid w:val="00110700"/>
    <w:rsid w:val="00110FCF"/>
    <w:rsid w:val="00111373"/>
    <w:rsid w:val="0011152A"/>
    <w:rsid w:val="00111605"/>
    <w:rsid w:val="00112EC1"/>
    <w:rsid w:val="00113303"/>
    <w:rsid w:val="00113694"/>
    <w:rsid w:val="00114334"/>
    <w:rsid w:val="00114572"/>
    <w:rsid w:val="00114593"/>
    <w:rsid w:val="00114B17"/>
    <w:rsid w:val="00115095"/>
    <w:rsid w:val="00115548"/>
    <w:rsid w:val="0011647D"/>
    <w:rsid w:val="00116845"/>
    <w:rsid w:val="0011702E"/>
    <w:rsid w:val="001201B4"/>
    <w:rsid w:val="00120A78"/>
    <w:rsid w:val="00120C31"/>
    <w:rsid w:val="001217FB"/>
    <w:rsid w:val="00122E2A"/>
    <w:rsid w:val="00123022"/>
    <w:rsid w:val="001230E9"/>
    <w:rsid w:val="00123332"/>
    <w:rsid w:val="00123490"/>
    <w:rsid w:val="001236B6"/>
    <w:rsid w:val="00123AA0"/>
    <w:rsid w:val="001240D8"/>
    <w:rsid w:val="001247F0"/>
    <w:rsid w:val="0012493C"/>
    <w:rsid w:val="00124A01"/>
    <w:rsid w:val="00124B6B"/>
    <w:rsid w:val="001250C8"/>
    <w:rsid w:val="00125917"/>
    <w:rsid w:val="00126C94"/>
    <w:rsid w:val="001275AE"/>
    <w:rsid w:val="00131333"/>
    <w:rsid w:val="001314D2"/>
    <w:rsid w:val="00131695"/>
    <w:rsid w:val="00131C91"/>
    <w:rsid w:val="001320FD"/>
    <w:rsid w:val="0013226A"/>
    <w:rsid w:val="00133858"/>
    <w:rsid w:val="0013470D"/>
    <w:rsid w:val="001347E0"/>
    <w:rsid w:val="001349E4"/>
    <w:rsid w:val="00134A96"/>
    <w:rsid w:val="00135099"/>
    <w:rsid w:val="0013555F"/>
    <w:rsid w:val="00135C88"/>
    <w:rsid w:val="001365E2"/>
    <w:rsid w:val="0013695E"/>
    <w:rsid w:val="0013697B"/>
    <w:rsid w:val="00136EC8"/>
    <w:rsid w:val="00136EE2"/>
    <w:rsid w:val="00137041"/>
    <w:rsid w:val="00140022"/>
    <w:rsid w:val="001404D6"/>
    <w:rsid w:val="0014172B"/>
    <w:rsid w:val="001418B1"/>
    <w:rsid w:val="00142465"/>
    <w:rsid w:val="001427F1"/>
    <w:rsid w:val="001434A6"/>
    <w:rsid w:val="001448C3"/>
    <w:rsid w:val="00144D23"/>
    <w:rsid w:val="0014506A"/>
    <w:rsid w:val="001457CD"/>
    <w:rsid w:val="0014595F"/>
    <w:rsid w:val="00145A53"/>
    <w:rsid w:val="00146332"/>
    <w:rsid w:val="0014633B"/>
    <w:rsid w:val="001475BE"/>
    <w:rsid w:val="00147821"/>
    <w:rsid w:val="001506CB"/>
    <w:rsid w:val="00150BB1"/>
    <w:rsid w:val="001510AA"/>
    <w:rsid w:val="001511B2"/>
    <w:rsid w:val="00151437"/>
    <w:rsid w:val="00151452"/>
    <w:rsid w:val="001515BE"/>
    <w:rsid w:val="001519E5"/>
    <w:rsid w:val="00152B36"/>
    <w:rsid w:val="00153103"/>
    <w:rsid w:val="00153164"/>
    <w:rsid w:val="00153B4A"/>
    <w:rsid w:val="00153C47"/>
    <w:rsid w:val="00154886"/>
    <w:rsid w:val="00154CF7"/>
    <w:rsid w:val="00154EE4"/>
    <w:rsid w:val="00154FB8"/>
    <w:rsid w:val="001550F3"/>
    <w:rsid w:val="00155116"/>
    <w:rsid w:val="0015573A"/>
    <w:rsid w:val="00155869"/>
    <w:rsid w:val="00155A12"/>
    <w:rsid w:val="00155F66"/>
    <w:rsid w:val="00157962"/>
    <w:rsid w:val="00157D40"/>
    <w:rsid w:val="0016079D"/>
    <w:rsid w:val="001609AD"/>
    <w:rsid w:val="00160E95"/>
    <w:rsid w:val="00161C41"/>
    <w:rsid w:val="00162095"/>
    <w:rsid w:val="001621AF"/>
    <w:rsid w:val="00162F21"/>
    <w:rsid w:val="001632A7"/>
    <w:rsid w:val="00163B19"/>
    <w:rsid w:val="00163B1B"/>
    <w:rsid w:val="00164CF2"/>
    <w:rsid w:val="00165219"/>
    <w:rsid w:val="00165534"/>
    <w:rsid w:val="001656E8"/>
    <w:rsid w:val="001658A8"/>
    <w:rsid w:val="00165981"/>
    <w:rsid w:val="00165A4A"/>
    <w:rsid w:val="0016605F"/>
    <w:rsid w:val="00166B0D"/>
    <w:rsid w:val="00166B46"/>
    <w:rsid w:val="001676F6"/>
    <w:rsid w:val="00167724"/>
    <w:rsid w:val="00167FC2"/>
    <w:rsid w:val="00167FF3"/>
    <w:rsid w:val="00170508"/>
    <w:rsid w:val="00170AFC"/>
    <w:rsid w:val="00170CCD"/>
    <w:rsid w:val="001712E5"/>
    <w:rsid w:val="0017188F"/>
    <w:rsid w:val="00171FC5"/>
    <w:rsid w:val="001722FB"/>
    <w:rsid w:val="0017230F"/>
    <w:rsid w:val="0017236E"/>
    <w:rsid w:val="0017247C"/>
    <w:rsid w:val="00173337"/>
    <w:rsid w:val="00173415"/>
    <w:rsid w:val="00173663"/>
    <w:rsid w:val="00174981"/>
    <w:rsid w:val="001749F6"/>
    <w:rsid w:val="00174D88"/>
    <w:rsid w:val="00175368"/>
    <w:rsid w:val="001756AF"/>
    <w:rsid w:val="001764D2"/>
    <w:rsid w:val="0017664E"/>
    <w:rsid w:val="00176705"/>
    <w:rsid w:val="00176A2B"/>
    <w:rsid w:val="001770BF"/>
    <w:rsid w:val="0017714F"/>
    <w:rsid w:val="00177221"/>
    <w:rsid w:val="00177258"/>
    <w:rsid w:val="0017735D"/>
    <w:rsid w:val="00177A52"/>
    <w:rsid w:val="00177E8F"/>
    <w:rsid w:val="00180C85"/>
    <w:rsid w:val="00182460"/>
    <w:rsid w:val="00182CA7"/>
    <w:rsid w:val="00182E89"/>
    <w:rsid w:val="00182FD7"/>
    <w:rsid w:val="001831BC"/>
    <w:rsid w:val="00184050"/>
    <w:rsid w:val="001852F3"/>
    <w:rsid w:val="001879C9"/>
    <w:rsid w:val="001902B9"/>
    <w:rsid w:val="0019060C"/>
    <w:rsid w:val="00190632"/>
    <w:rsid w:val="00190D20"/>
    <w:rsid w:val="00191204"/>
    <w:rsid w:val="001914C0"/>
    <w:rsid w:val="0019193A"/>
    <w:rsid w:val="00191AED"/>
    <w:rsid w:val="00192600"/>
    <w:rsid w:val="00192868"/>
    <w:rsid w:val="00192AA2"/>
    <w:rsid w:val="0019313F"/>
    <w:rsid w:val="00193C06"/>
    <w:rsid w:val="00193F1B"/>
    <w:rsid w:val="00194AD2"/>
    <w:rsid w:val="00195A76"/>
    <w:rsid w:val="00195E91"/>
    <w:rsid w:val="0019644A"/>
    <w:rsid w:val="00196C03"/>
    <w:rsid w:val="00197499"/>
    <w:rsid w:val="00197D60"/>
    <w:rsid w:val="001A01B9"/>
    <w:rsid w:val="001A0845"/>
    <w:rsid w:val="001A0F0D"/>
    <w:rsid w:val="001A1B29"/>
    <w:rsid w:val="001A1BF8"/>
    <w:rsid w:val="001A1C16"/>
    <w:rsid w:val="001A2485"/>
    <w:rsid w:val="001A24FB"/>
    <w:rsid w:val="001A2BC7"/>
    <w:rsid w:val="001A2CB3"/>
    <w:rsid w:val="001A3966"/>
    <w:rsid w:val="001A3C1C"/>
    <w:rsid w:val="001A3C42"/>
    <w:rsid w:val="001A3C61"/>
    <w:rsid w:val="001A4136"/>
    <w:rsid w:val="001A417C"/>
    <w:rsid w:val="001A5383"/>
    <w:rsid w:val="001A56EB"/>
    <w:rsid w:val="001A58A6"/>
    <w:rsid w:val="001A5F79"/>
    <w:rsid w:val="001A6B57"/>
    <w:rsid w:val="001A6CE5"/>
    <w:rsid w:val="001A737D"/>
    <w:rsid w:val="001A73A4"/>
    <w:rsid w:val="001A784C"/>
    <w:rsid w:val="001A7D00"/>
    <w:rsid w:val="001B0363"/>
    <w:rsid w:val="001B089E"/>
    <w:rsid w:val="001B0A1E"/>
    <w:rsid w:val="001B0E90"/>
    <w:rsid w:val="001B0ED5"/>
    <w:rsid w:val="001B1778"/>
    <w:rsid w:val="001B1C7F"/>
    <w:rsid w:val="001B2139"/>
    <w:rsid w:val="001B3403"/>
    <w:rsid w:val="001B359E"/>
    <w:rsid w:val="001B369A"/>
    <w:rsid w:val="001B45CD"/>
    <w:rsid w:val="001B4DCE"/>
    <w:rsid w:val="001B520E"/>
    <w:rsid w:val="001B574E"/>
    <w:rsid w:val="001B58B8"/>
    <w:rsid w:val="001B5EE6"/>
    <w:rsid w:val="001B60A8"/>
    <w:rsid w:val="001B61DC"/>
    <w:rsid w:val="001B6818"/>
    <w:rsid w:val="001B73B1"/>
    <w:rsid w:val="001B7622"/>
    <w:rsid w:val="001B7A7D"/>
    <w:rsid w:val="001B7CED"/>
    <w:rsid w:val="001B7D07"/>
    <w:rsid w:val="001C03E1"/>
    <w:rsid w:val="001C0469"/>
    <w:rsid w:val="001C18FE"/>
    <w:rsid w:val="001C1A67"/>
    <w:rsid w:val="001C1C12"/>
    <w:rsid w:val="001C20F2"/>
    <w:rsid w:val="001C247F"/>
    <w:rsid w:val="001C3206"/>
    <w:rsid w:val="001C3D05"/>
    <w:rsid w:val="001C417D"/>
    <w:rsid w:val="001C4292"/>
    <w:rsid w:val="001C445C"/>
    <w:rsid w:val="001C570A"/>
    <w:rsid w:val="001C5832"/>
    <w:rsid w:val="001C58D2"/>
    <w:rsid w:val="001C6096"/>
    <w:rsid w:val="001C6A76"/>
    <w:rsid w:val="001C735B"/>
    <w:rsid w:val="001C7412"/>
    <w:rsid w:val="001C7AFC"/>
    <w:rsid w:val="001C7D85"/>
    <w:rsid w:val="001C7F87"/>
    <w:rsid w:val="001D08D6"/>
    <w:rsid w:val="001D1970"/>
    <w:rsid w:val="001D1A43"/>
    <w:rsid w:val="001D1A75"/>
    <w:rsid w:val="001D1AC2"/>
    <w:rsid w:val="001D2388"/>
    <w:rsid w:val="001D2A71"/>
    <w:rsid w:val="001D3918"/>
    <w:rsid w:val="001D3C28"/>
    <w:rsid w:val="001D4C5F"/>
    <w:rsid w:val="001D4F6D"/>
    <w:rsid w:val="001D500A"/>
    <w:rsid w:val="001D51AB"/>
    <w:rsid w:val="001D5536"/>
    <w:rsid w:val="001D5CAE"/>
    <w:rsid w:val="001D66B4"/>
    <w:rsid w:val="001D67CD"/>
    <w:rsid w:val="001D6930"/>
    <w:rsid w:val="001D6F72"/>
    <w:rsid w:val="001D7358"/>
    <w:rsid w:val="001D7611"/>
    <w:rsid w:val="001D7642"/>
    <w:rsid w:val="001D7C87"/>
    <w:rsid w:val="001D7EFF"/>
    <w:rsid w:val="001E03B7"/>
    <w:rsid w:val="001E12E7"/>
    <w:rsid w:val="001E1409"/>
    <w:rsid w:val="001E14A7"/>
    <w:rsid w:val="001E1667"/>
    <w:rsid w:val="001E1B42"/>
    <w:rsid w:val="001E1F4F"/>
    <w:rsid w:val="001E2249"/>
    <w:rsid w:val="001E24E8"/>
    <w:rsid w:val="001E29DD"/>
    <w:rsid w:val="001E2E9B"/>
    <w:rsid w:val="001E3339"/>
    <w:rsid w:val="001E344F"/>
    <w:rsid w:val="001E4560"/>
    <w:rsid w:val="001E45CD"/>
    <w:rsid w:val="001E492A"/>
    <w:rsid w:val="001E49CC"/>
    <w:rsid w:val="001E4C66"/>
    <w:rsid w:val="001E4D30"/>
    <w:rsid w:val="001E5247"/>
    <w:rsid w:val="001E5437"/>
    <w:rsid w:val="001E5ABA"/>
    <w:rsid w:val="001E63A5"/>
    <w:rsid w:val="001E6580"/>
    <w:rsid w:val="001E710D"/>
    <w:rsid w:val="001E7375"/>
    <w:rsid w:val="001E7422"/>
    <w:rsid w:val="001E75D6"/>
    <w:rsid w:val="001E79EB"/>
    <w:rsid w:val="001E7A0F"/>
    <w:rsid w:val="001E7B42"/>
    <w:rsid w:val="001E7C87"/>
    <w:rsid w:val="001F029F"/>
    <w:rsid w:val="001F096B"/>
    <w:rsid w:val="001F136C"/>
    <w:rsid w:val="001F1498"/>
    <w:rsid w:val="001F1943"/>
    <w:rsid w:val="001F1A97"/>
    <w:rsid w:val="001F1D84"/>
    <w:rsid w:val="001F1D89"/>
    <w:rsid w:val="001F1F0B"/>
    <w:rsid w:val="001F1F8A"/>
    <w:rsid w:val="001F25AB"/>
    <w:rsid w:val="001F284B"/>
    <w:rsid w:val="001F2918"/>
    <w:rsid w:val="001F39ED"/>
    <w:rsid w:val="001F3A94"/>
    <w:rsid w:val="001F3D1D"/>
    <w:rsid w:val="001F3D66"/>
    <w:rsid w:val="001F3F63"/>
    <w:rsid w:val="001F40A9"/>
    <w:rsid w:val="001F42DB"/>
    <w:rsid w:val="001F4BB8"/>
    <w:rsid w:val="001F4E98"/>
    <w:rsid w:val="001F5373"/>
    <w:rsid w:val="001F56A2"/>
    <w:rsid w:val="001F59E6"/>
    <w:rsid w:val="001F5C7D"/>
    <w:rsid w:val="001F5DCB"/>
    <w:rsid w:val="001F5EBB"/>
    <w:rsid w:val="001F694A"/>
    <w:rsid w:val="001F75DE"/>
    <w:rsid w:val="001F79D5"/>
    <w:rsid w:val="001F79D6"/>
    <w:rsid w:val="00200A61"/>
    <w:rsid w:val="00201175"/>
    <w:rsid w:val="00201370"/>
    <w:rsid w:val="00201748"/>
    <w:rsid w:val="002028FD"/>
    <w:rsid w:val="002030ED"/>
    <w:rsid w:val="00203412"/>
    <w:rsid w:val="002041CA"/>
    <w:rsid w:val="0020458E"/>
    <w:rsid w:val="002050D7"/>
    <w:rsid w:val="0020555F"/>
    <w:rsid w:val="002059DA"/>
    <w:rsid w:val="00205A01"/>
    <w:rsid w:val="00205BFF"/>
    <w:rsid w:val="002061A0"/>
    <w:rsid w:val="0020624D"/>
    <w:rsid w:val="002063CE"/>
    <w:rsid w:val="0020668D"/>
    <w:rsid w:val="002066F7"/>
    <w:rsid w:val="002067D8"/>
    <w:rsid w:val="00207919"/>
    <w:rsid w:val="0021078F"/>
    <w:rsid w:val="002110F9"/>
    <w:rsid w:val="002112E1"/>
    <w:rsid w:val="002116DA"/>
    <w:rsid w:val="00211852"/>
    <w:rsid w:val="00211EC5"/>
    <w:rsid w:val="00212526"/>
    <w:rsid w:val="00212D3D"/>
    <w:rsid w:val="002132F7"/>
    <w:rsid w:val="00213666"/>
    <w:rsid w:val="00213E7C"/>
    <w:rsid w:val="00213FBF"/>
    <w:rsid w:val="002145E7"/>
    <w:rsid w:val="00214E2D"/>
    <w:rsid w:val="00215003"/>
    <w:rsid w:val="002165E5"/>
    <w:rsid w:val="00216AC4"/>
    <w:rsid w:val="0021774C"/>
    <w:rsid w:val="002179F1"/>
    <w:rsid w:val="0022095A"/>
    <w:rsid w:val="00220A9D"/>
    <w:rsid w:val="00220B7C"/>
    <w:rsid w:val="00221488"/>
    <w:rsid w:val="00221828"/>
    <w:rsid w:val="00221876"/>
    <w:rsid w:val="00221B70"/>
    <w:rsid w:val="00221C7B"/>
    <w:rsid w:val="00221C8A"/>
    <w:rsid w:val="00221F9B"/>
    <w:rsid w:val="00222228"/>
    <w:rsid w:val="00222666"/>
    <w:rsid w:val="00222947"/>
    <w:rsid w:val="00223E62"/>
    <w:rsid w:val="0022474B"/>
    <w:rsid w:val="00224C0D"/>
    <w:rsid w:val="00224E09"/>
    <w:rsid w:val="00224EAE"/>
    <w:rsid w:val="0022584B"/>
    <w:rsid w:val="00225D83"/>
    <w:rsid w:val="00226425"/>
    <w:rsid w:val="002265F1"/>
    <w:rsid w:val="002268FF"/>
    <w:rsid w:val="00226B86"/>
    <w:rsid w:val="00227367"/>
    <w:rsid w:val="00227FC9"/>
    <w:rsid w:val="002305B1"/>
    <w:rsid w:val="00230625"/>
    <w:rsid w:val="00230A18"/>
    <w:rsid w:val="00230D59"/>
    <w:rsid w:val="00230E88"/>
    <w:rsid w:val="00230F1B"/>
    <w:rsid w:val="002310D3"/>
    <w:rsid w:val="00231222"/>
    <w:rsid w:val="0023123C"/>
    <w:rsid w:val="00231907"/>
    <w:rsid w:val="0023210E"/>
    <w:rsid w:val="002324EE"/>
    <w:rsid w:val="002325ED"/>
    <w:rsid w:val="002326A3"/>
    <w:rsid w:val="00232716"/>
    <w:rsid w:val="002327FD"/>
    <w:rsid w:val="00233842"/>
    <w:rsid w:val="00233AD6"/>
    <w:rsid w:val="00233F9B"/>
    <w:rsid w:val="00234200"/>
    <w:rsid w:val="00234264"/>
    <w:rsid w:val="00234495"/>
    <w:rsid w:val="002349BD"/>
    <w:rsid w:val="0023577F"/>
    <w:rsid w:val="00235E05"/>
    <w:rsid w:val="00236190"/>
    <w:rsid w:val="002366F3"/>
    <w:rsid w:val="00236DB5"/>
    <w:rsid w:val="00237016"/>
    <w:rsid w:val="0023748B"/>
    <w:rsid w:val="002376AD"/>
    <w:rsid w:val="002406B1"/>
    <w:rsid w:val="00241D4B"/>
    <w:rsid w:val="00243029"/>
    <w:rsid w:val="002430EC"/>
    <w:rsid w:val="002434A6"/>
    <w:rsid w:val="00243D13"/>
    <w:rsid w:val="00243F8A"/>
    <w:rsid w:val="002441F6"/>
    <w:rsid w:val="00244341"/>
    <w:rsid w:val="002443B5"/>
    <w:rsid w:val="00244618"/>
    <w:rsid w:val="00244E3A"/>
    <w:rsid w:val="00244E51"/>
    <w:rsid w:val="00244F66"/>
    <w:rsid w:val="00245917"/>
    <w:rsid w:val="00245C9C"/>
    <w:rsid w:val="0024671F"/>
    <w:rsid w:val="00246EE4"/>
    <w:rsid w:val="002472C0"/>
    <w:rsid w:val="0024778D"/>
    <w:rsid w:val="002504E3"/>
    <w:rsid w:val="00250724"/>
    <w:rsid w:val="002519A6"/>
    <w:rsid w:val="00252B11"/>
    <w:rsid w:val="00252BE2"/>
    <w:rsid w:val="00252EAF"/>
    <w:rsid w:val="0025348C"/>
    <w:rsid w:val="00253C74"/>
    <w:rsid w:val="00254514"/>
    <w:rsid w:val="0025468F"/>
    <w:rsid w:val="002549DF"/>
    <w:rsid w:val="00254CD8"/>
    <w:rsid w:val="00254D88"/>
    <w:rsid w:val="00254F88"/>
    <w:rsid w:val="0025544A"/>
    <w:rsid w:val="00255E2E"/>
    <w:rsid w:val="00255EAE"/>
    <w:rsid w:val="002563EF"/>
    <w:rsid w:val="002568B0"/>
    <w:rsid w:val="00256985"/>
    <w:rsid w:val="00257554"/>
    <w:rsid w:val="00260D80"/>
    <w:rsid w:val="002619ED"/>
    <w:rsid w:val="002619F8"/>
    <w:rsid w:val="00261CE2"/>
    <w:rsid w:val="00261F4F"/>
    <w:rsid w:val="0026222B"/>
    <w:rsid w:val="00262265"/>
    <w:rsid w:val="00263118"/>
    <w:rsid w:val="002632D7"/>
    <w:rsid w:val="00263415"/>
    <w:rsid w:val="002641D6"/>
    <w:rsid w:val="00264300"/>
    <w:rsid w:val="00264863"/>
    <w:rsid w:val="00264F2A"/>
    <w:rsid w:val="00264F5C"/>
    <w:rsid w:val="00265376"/>
    <w:rsid w:val="002653F6"/>
    <w:rsid w:val="00265511"/>
    <w:rsid w:val="00265566"/>
    <w:rsid w:val="00265A72"/>
    <w:rsid w:val="002664AC"/>
    <w:rsid w:val="00266642"/>
    <w:rsid w:val="0026684E"/>
    <w:rsid w:val="0026691B"/>
    <w:rsid w:val="00266ADB"/>
    <w:rsid w:val="00266E76"/>
    <w:rsid w:val="0026704E"/>
    <w:rsid w:val="00267484"/>
    <w:rsid w:val="002675EB"/>
    <w:rsid w:val="00267AAE"/>
    <w:rsid w:val="00270ADD"/>
    <w:rsid w:val="00270CA0"/>
    <w:rsid w:val="00270E13"/>
    <w:rsid w:val="002725E3"/>
    <w:rsid w:val="002727F7"/>
    <w:rsid w:val="00272953"/>
    <w:rsid w:val="00272D97"/>
    <w:rsid w:val="00273D19"/>
    <w:rsid w:val="002744B3"/>
    <w:rsid w:val="002746CC"/>
    <w:rsid w:val="00275B0E"/>
    <w:rsid w:val="00275EF0"/>
    <w:rsid w:val="00276771"/>
    <w:rsid w:val="00276AF7"/>
    <w:rsid w:val="00276CD6"/>
    <w:rsid w:val="00276E05"/>
    <w:rsid w:val="00277F6B"/>
    <w:rsid w:val="0028017E"/>
    <w:rsid w:val="002804E0"/>
    <w:rsid w:val="00280560"/>
    <w:rsid w:val="00280A69"/>
    <w:rsid w:val="00281188"/>
    <w:rsid w:val="00281547"/>
    <w:rsid w:val="002816E2"/>
    <w:rsid w:val="00281C24"/>
    <w:rsid w:val="002823B0"/>
    <w:rsid w:val="002824DA"/>
    <w:rsid w:val="00282D90"/>
    <w:rsid w:val="00282E44"/>
    <w:rsid w:val="002832B5"/>
    <w:rsid w:val="00283562"/>
    <w:rsid w:val="00283ECA"/>
    <w:rsid w:val="00284500"/>
    <w:rsid w:val="002845AC"/>
    <w:rsid w:val="00284D8A"/>
    <w:rsid w:val="002859E3"/>
    <w:rsid w:val="00285C0D"/>
    <w:rsid w:val="00285FDE"/>
    <w:rsid w:val="00286396"/>
    <w:rsid w:val="002864EA"/>
    <w:rsid w:val="00286526"/>
    <w:rsid w:val="00287156"/>
    <w:rsid w:val="00290038"/>
    <w:rsid w:val="002903E4"/>
    <w:rsid w:val="00290A6C"/>
    <w:rsid w:val="00290CE8"/>
    <w:rsid w:val="00290DE1"/>
    <w:rsid w:val="0029115E"/>
    <w:rsid w:val="00291184"/>
    <w:rsid w:val="002913F9"/>
    <w:rsid w:val="00291462"/>
    <w:rsid w:val="002914DE"/>
    <w:rsid w:val="00291869"/>
    <w:rsid w:val="00291934"/>
    <w:rsid w:val="00292905"/>
    <w:rsid w:val="0029327E"/>
    <w:rsid w:val="0029403B"/>
    <w:rsid w:val="002941C4"/>
    <w:rsid w:val="0029513F"/>
    <w:rsid w:val="0029537D"/>
    <w:rsid w:val="00295A09"/>
    <w:rsid w:val="0029657F"/>
    <w:rsid w:val="00296D9A"/>
    <w:rsid w:val="00296E84"/>
    <w:rsid w:val="00296F63"/>
    <w:rsid w:val="00296FF5"/>
    <w:rsid w:val="00297006"/>
    <w:rsid w:val="002973A1"/>
    <w:rsid w:val="002979DF"/>
    <w:rsid w:val="00297F8B"/>
    <w:rsid w:val="002A05D4"/>
    <w:rsid w:val="002A0835"/>
    <w:rsid w:val="002A102D"/>
    <w:rsid w:val="002A1F5B"/>
    <w:rsid w:val="002A2494"/>
    <w:rsid w:val="002A2748"/>
    <w:rsid w:val="002A297D"/>
    <w:rsid w:val="002A2B1E"/>
    <w:rsid w:val="002A3465"/>
    <w:rsid w:val="002A39A9"/>
    <w:rsid w:val="002A43A6"/>
    <w:rsid w:val="002A4479"/>
    <w:rsid w:val="002A4A15"/>
    <w:rsid w:val="002A4E91"/>
    <w:rsid w:val="002A6CBF"/>
    <w:rsid w:val="002A6ED0"/>
    <w:rsid w:val="002A764A"/>
    <w:rsid w:val="002A786C"/>
    <w:rsid w:val="002B03B7"/>
    <w:rsid w:val="002B06E8"/>
    <w:rsid w:val="002B09F4"/>
    <w:rsid w:val="002B0A80"/>
    <w:rsid w:val="002B0B41"/>
    <w:rsid w:val="002B0FD8"/>
    <w:rsid w:val="002B102F"/>
    <w:rsid w:val="002B1DA9"/>
    <w:rsid w:val="002B21C3"/>
    <w:rsid w:val="002B2763"/>
    <w:rsid w:val="002B291B"/>
    <w:rsid w:val="002B306F"/>
    <w:rsid w:val="002B3AFE"/>
    <w:rsid w:val="002B4095"/>
    <w:rsid w:val="002B412E"/>
    <w:rsid w:val="002B41B2"/>
    <w:rsid w:val="002B48B1"/>
    <w:rsid w:val="002B4B95"/>
    <w:rsid w:val="002B4DF5"/>
    <w:rsid w:val="002B50DC"/>
    <w:rsid w:val="002B51F0"/>
    <w:rsid w:val="002B576B"/>
    <w:rsid w:val="002B6675"/>
    <w:rsid w:val="002B68DD"/>
    <w:rsid w:val="002B69AC"/>
    <w:rsid w:val="002B7E21"/>
    <w:rsid w:val="002B7E55"/>
    <w:rsid w:val="002C07DB"/>
    <w:rsid w:val="002C07ED"/>
    <w:rsid w:val="002C0B6A"/>
    <w:rsid w:val="002C1140"/>
    <w:rsid w:val="002C12C7"/>
    <w:rsid w:val="002C2B20"/>
    <w:rsid w:val="002C2BF3"/>
    <w:rsid w:val="002C3C23"/>
    <w:rsid w:val="002C4347"/>
    <w:rsid w:val="002C4BB6"/>
    <w:rsid w:val="002C5196"/>
    <w:rsid w:val="002C54B5"/>
    <w:rsid w:val="002C566D"/>
    <w:rsid w:val="002C5F63"/>
    <w:rsid w:val="002C6730"/>
    <w:rsid w:val="002C7679"/>
    <w:rsid w:val="002C78D4"/>
    <w:rsid w:val="002C7B3B"/>
    <w:rsid w:val="002C7D51"/>
    <w:rsid w:val="002C7E5B"/>
    <w:rsid w:val="002D0293"/>
    <w:rsid w:val="002D04E7"/>
    <w:rsid w:val="002D1701"/>
    <w:rsid w:val="002D1CA3"/>
    <w:rsid w:val="002D23C9"/>
    <w:rsid w:val="002D2C4B"/>
    <w:rsid w:val="002D2E27"/>
    <w:rsid w:val="002D2F71"/>
    <w:rsid w:val="002D3115"/>
    <w:rsid w:val="002D3241"/>
    <w:rsid w:val="002D3753"/>
    <w:rsid w:val="002D377C"/>
    <w:rsid w:val="002D3925"/>
    <w:rsid w:val="002D3B66"/>
    <w:rsid w:val="002D3FC4"/>
    <w:rsid w:val="002D41CA"/>
    <w:rsid w:val="002D45AA"/>
    <w:rsid w:val="002D4740"/>
    <w:rsid w:val="002D478F"/>
    <w:rsid w:val="002D5325"/>
    <w:rsid w:val="002D533E"/>
    <w:rsid w:val="002D56C9"/>
    <w:rsid w:val="002D6086"/>
    <w:rsid w:val="002D67A4"/>
    <w:rsid w:val="002D687A"/>
    <w:rsid w:val="002D6D79"/>
    <w:rsid w:val="002D6F81"/>
    <w:rsid w:val="002D71EE"/>
    <w:rsid w:val="002D792D"/>
    <w:rsid w:val="002D7ABE"/>
    <w:rsid w:val="002E02CB"/>
    <w:rsid w:val="002E0303"/>
    <w:rsid w:val="002E0478"/>
    <w:rsid w:val="002E0847"/>
    <w:rsid w:val="002E09D3"/>
    <w:rsid w:val="002E18B8"/>
    <w:rsid w:val="002E18DD"/>
    <w:rsid w:val="002E1AC5"/>
    <w:rsid w:val="002E1C7E"/>
    <w:rsid w:val="002E2071"/>
    <w:rsid w:val="002E2C72"/>
    <w:rsid w:val="002E3302"/>
    <w:rsid w:val="002E3533"/>
    <w:rsid w:val="002E3EB2"/>
    <w:rsid w:val="002E407C"/>
    <w:rsid w:val="002E4DC2"/>
    <w:rsid w:val="002E5053"/>
    <w:rsid w:val="002E52E4"/>
    <w:rsid w:val="002E55D8"/>
    <w:rsid w:val="002E5B6C"/>
    <w:rsid w:val="002E5BED"/>
    <w:rsid w:val="002E5E47"/>
    <w:rsid w:val="002E60EF"/>
    <w:rsid w:val="002E613E"/>
    <w:rsid w:val="002E6742"/>
    <w:rsid w:val="002E6F48"/>
    <w:rsid w:val="002E7483"/>
    <w:rsid w:val="002F107E"/>
    <w:rsid w:val="002F150C"/>
    <w:rsid w:val="002F1DF3"/>
    <w:rsid w:val="002F2585"/>
    <w:rsid w:val="002F288F"/>
    <w:rsid w:val="002F2A60"/>
    <w:rsid w:val="002F2C2B"/>
    <w:rsid w:val="002F31CF"/>
    <w:rsid w:val="002F3636"/>
    <w:rsid w:val="002F376A"/>
    <w:rsid w:val="002F452C"/>
    <w:rsid w:val="002F4543"/>
    <w:rsid w:val="002F4606"/>
    <w:rsid w:val="002F4F1E"/>
    <w:rsid w:val="002F5A89"/>
    <w:rsid w:val="002F5D4D"/>
    <w:rsid w:val="002F5F37"/>
    <w:rsid w:val="002F62DA"/>
    <w:rsid w:val="002F6578"/>
    <w:rsid w:val="002F72E4"/>
    <w:rsid w:val="002F7A3D"/>
    <w:rsid w:val="002F7C12"/>
    <w:rsid w:val="002F7CEA"/>
    <w:rsid w:val="0030051E"/>
    <w:rsid w:val="00300B53"/>
    <w:rsid w:val="00300BEE"/>
    <w:rsid w:val="003015A4"/>
    <w:rsid w:val="003017F2"/>
    <w:rsid w:val="003027D7"/>
    <w:rsid w:val="00302AD0"/>
    <w:rsid w:val="0030319E"/>
    <w:rsid w:val="0030362B"/>
    <w:rsid w:val="00304CE3"/>
    <w:rsid w:val="00304E4B"/>
    <w:rsid w:val="00305030"/>
    <w:rsid w:val="00305612"/>
    <w:rsid w:val="00305907"/>
    <w:rsid w:val="0030662B"/>
    <w:rsid w:val="00306AE6"/>
    <w:rsid w:val="00306C53"/>
    <w:rsid w:val="00306D7B"/>
    <w:rsid w:val="003070A2"/>
    <w:rsid w:val="00307551"/>
    <w:rsid w:val="003075F3"/>
    <w:rsid w:val="00307692"/>
    <w:rsid w:val="00307DB8"/>
    <w:rsid w:val="0031016B"/>
    <w:rsid w:val="003104D3"/>
    <w:rsid w:val="00310D3B"/>
    <w:rsid w:val="00311354"/>
    <w:rsid w:val="00311D53"/>
    <w:rsid w:val="00311F07"/>
    <w:rsid w:val="003125CB"/>
    <w:rsid w:val="00312AD0"/>
    <w:rsid w:val="00313DFB"/>
    <w:rsid w:val="003145A0"/>
    <w:rsid w:val="00314BEF"/>
    <w:rsid w:val="00317132"/>
    <w:rsid w:val="00317489"/>
    <w:rsid w:val="0031749B"/>
    <w:rsid w:val="00317703"/>
    <w:rsid w:val="003179FD"/>
    <w:rsid w:val="00317CDC"/>
    <w:rsid w:val="00322402"/>
    <w:rsid w:val="00322651"/>
    <w:rsid w:val="003226A5"/>
    <w:rsid w:val="0032279F"/>
    <w:rsid w:val="00323009"/>
    <w:rsid w:val="00323018"/>
    <w:rsid w:val="00323753"/>
    <w:rsid w:val="00323AB6"/>
    <w:rsid w:val="00323B27"/>
    <w:rsid w:val="00324138"/>
    <w:rsid w:val="0032457B"/>
    <w:rsid w:val="00325B83"/>
    <w:rsid w:val="00325F77"/>
    <w:rsid w:val="00326003"/>
    <w:rsid w:val="00326379"/>
    <w:rsid w:val="00326B44"/>
    <w:rsid w:val="00327897"/>
    <w:rsid w:val="00327CEE"/>
    <w:rsid w:val="00327EF1"/>
    <w:rsid w:val="00330D52"/>
    <w:rsid w:val="003316B6"/>
    <w:rsid w:val="00331906"/>
    <w:rsid w:val="00331F7F"/>
    <w:rsid w:val="0033243C"/>
    <w:rsid w:val="00332489"/>
    <w:rsid w:val="003329DE"/>
    <w:rsid w:val="00332DE3"/>
    <w:rsid w:val="00332F32"/>
    <w:rsid w:val="0033300A"/>
    <w:rsid w:val="0033301C"/>
    <w:rsid w:val="003348B8"/>
    <w:rsid w:val="00334EF1"/>
    <w:rsid w:val="00335B49"/>
    <w:rsid w:val="00336067"/>
    <w:rsid w:val="00336851"/>
    <w:rsid w:val="00336975"/>
    <w:rsid w:val="00336DD7"/>
    <w:rsid w:val="0033776D"/>
    <w:rsid w:val="00337C1B"/>
    <w:rsid w:val="00340064"/>
    <w:rsid w:val="0034014F"/>
    <w:rsid w:val="00340C2E"/>
    <w:rsid w:val="00340F27"/>
    <w:rsid w:val="003413E3"/>
    <w:rsid w:val="00341599"/>
    <w:rsid w:val="00341729"/>
    <w:rsid w:val="00341743"/>
    <w:rsid w:val="00341C62"/>
    <w:rsid w:val="00341F63"/>
    <w:rsid w:val="00342BC6"/>
    <w:rsid w:val="00342E66"/>
    <w:rsid w:val="00343091"/>
    <w:rsid w:val="0034323B"/>
    <w:rsid w:val="00343877"/>
    <w:rsid w:val="00344229"/>
    <w:rsid w:val="00344253"/>
    <w:rsid w:val="003445B0"/>
    <w:rsid w:val="00344C82"/>
    <w:rsid w:val="00345347"/>
    <w:rsid w:val="00345CBB"/>
    <w:rsid w:val="00345F0B"/>
    <w:rsid w:val="00346C3C"/>
    <w:rsid w:val="00346DA7"/>
    <w:rsid w:val="00346E24"/>
    <w:rsid w:val="00346EB0"/>
    <w:rsid w:val="00347255"/>
    <w:rsid w:val="00347A95"/>
    <w:rsid w:val="00347AA7"/>
    <w:rsid w:val="00347AD6"/>
    <w:rsid w:val="00350B18"/>
    <w:rsid w:val="00350E5C"/>
    <w:rsid w:val="003516A6"/>
    <w:rsid w:val="0035177D"/>
    <w:rsid w:val="00351E5A"/>
    <w:rsid w:val="00352483"/>
    <w:rsid w:val="003526CD"/>
    <w:rsid w:val="0035292D"/>
    <w:rsid w:val="00352F33"/>
    <w:rsid w:val="00353CDA"/>
    <w:rsid w:val="00354548"/>
    <w:rsid w:val="003550FC"/>
    <w:rsid w:val="00355423"/>
    <w:rsid w:val="003556A7"/>
    <w:rsid w:val="00355CB3"/>
    <w:rsid w:val="003560F3"/>
    <w:rsid w:val="003561CF"/>
    <w:rsid w:val="00356597"/>
    <w:rsid w:val="00356D87"/>
    <w:rsid w:val="00356F9E"/>
    <w:rsid w:val="00357893"/>
    <w:rsid w:val="00357CB3"/>
    <w:rsid w:val="00357E3F"/>
    <w:rsid w:val="003601DF"/>
    <w:rsid w:val="00360690"/>
    <w:rsid w:val="003606BC"/>
    <w:rsid w:val="00360CCF"/>
    <w:rsid w:val="00361242"/>
    <w:rsid w:val="003612CE"/>
    <w:rsid w:val="003612D7"/>
    <w:rsid w:val="00361551"/>
    <w:rsid w:val="00361599"/>
    <w:rsid w:val="003620F9"/>
    <w:rsid w:val="00362E7F"/>
    <w:rsid w:val="00362F79"/>
    <w:rsid w:val="003632C9"/>
    <w:rsid w:val="00364323"/>
    <w:rsid w:val="00364DA3"/>
    <w:rsid w:val="00365124"/>
    <w:rsid w:val="00365D16"/>
    <w:rsid w:val="003662D0"/>
    <w:rsid w:val="003663D4"/>
    <w:rsid w:val="003667AB"/>
    <w:rsid w:val="0036699D"/>
    <w:rsid w:val="00366A52"/>
    <w:rsid w:val="00366E25"/>
    <w:rsid w:val="00366F9C"/>
    <w:rsid w:val="0036721B"/>
    <w:rsid w:val="003676AB"/>
    <w:rsid w:val="00367871"/>
    <w:rsid w:val="00367A77"/>
    <w:rsid w:val="00367C09"/>
    <w:rsid w:val="00370C1E"/>
    <w:rsid w:val="00370E5A"/>
    <w:rsid w:val="00371901"/>
    <w:rsid w:val="00371A1A"/>
    <w:rsid w:val="0037222C"/>
    <w:rsid w:val="0037272D"/>
    <w:rsid w:val="003729EC"/>
    <w:rsid w:val="00373511"/>
    <w:rsid w:val="00373AE8"/>
    <w:rsid w:val="00374640"/>
    <w:rsid w:val="00374A61"/>
    <w:rsid w:val="00374BA5"/>
    <w:rsid w:val="00375827"/>
    <w:rsid w:val="00375AD6"/>
    <w:rsid w:val="00375FB6"/>
    <w:rsid w:val="003761AC"/>
    <w:rsid w:val="00376417"/>
    <w:rsid w:val="00376449"/>
    <w:rsid w:val="00376610"/>
    <w:rsid w:val="00377754"/>
    <w:rsid w:val="00377A88"/>
    <w:rsid w:val="0038047B"/>
    <w:rsid w:val="003805D7"/>
    <w:rsid w:val="00380672"/>
    <w:rsid w:val="00380F22"/>
    <w:rsid w:val="003810FF"/>
    <w:rsid w:val="00382B71"/>
    <w:rsid w:val="00383521"/>
    <w:rsid w:val="0038374B"/>
    <w:rsid w:val="00383EE5"/>
    <w:rsid w:val="00384F41"/>
    <w:rsid w:val="00385B7E"/>
    <w:rsid w:val="00385B91"/>
    <w:rsid w:val="00385CEE"/>
    <w:rsid w:val="00386A14"/>
    <w:rsid w:val="003871C5"/>
    <w:rsid w:val="003878BC"/>
    <w:rsid w:val="00387A79"/>
    <w:rsid w:val="00387BF2"/>
    <w:rsid w:val="0039020C"/>
    <w:rsid w:val="00390C2D"/>
    <w:rsid w:val="00390D79"/>
    <w:rsid w:val="0039101E"/>
    <w:rsid w:val="00391179"/>
    <w:rsid w:val="00391623"/>
    <w:rsid w:val="00391A46"/>
    <w:rsid w:val="00391D68"/>
    <w:rsid w:val="00391F27"/>
    <w:rsid w:val="0039225E"/>
    <w:rsid w:val="003925D9"/>
    <w:rsid w:val="00392B0D"/>
    <w:rsid w:val="00392B72"/>
    <w:rsid w:val="00392C9A"/>
    <w:rsid w:val="00392F33"/>
    <w:rsid w:val="00393520"/>
    <w:rsid w:val="0039360B"/>
    <w:rsid w:val="00393E9F"/>
    <w:rsid w:val="00393EDD"/>
    <w:rsid w:val="00393F33"/>
    <w:rsid w:val="003946E0"/>
    <w:rsid w:val="00394D3B"/>
    <w:rsid w:val="00395297"/>
    <w:rsid w:val="0039606C"/>
    <w:rsid w:val="003975DC"/>
    <w:rsid w:val="0039766E"/>
    <w:rsid w:val="003977F5"/>
    <w:rsid w:val="00397A6E"/>
    <w:rsid w:val="00397F18"/>
    <w:rsid w:val="003A0439"/>
    <w:rsid w:val="003A04FC"/>
    <w:rsid w:val="003A05CA"/>
    <w:rsid w:val="003A07B2"/>
    <w:rsid w:val="003A0B35"/>
    <w:rsid w:val="003A266E"/>
    <w:rsid w:val="003A2A1F"/>
    <w:rsid w:val="003A3672"/>
    <w:rsid w:val="003A3680"/>
    <w:rsid w:val="003A3792"/>
    <w:rsid w:val="003A38A2"/>
    <w:rsid w:val="003A3B09"/>
    <w:rsid w:val="003A3C50"/>
    <w:rsid w:val="003A3EB1"/>
    <w:rsid w:val="003A3EC2"/>
    <w:rsid w:val="003A4373"/>
    <w:rsid w:val="003A45F6"/>
    <w:rsid w:val="003A4B81"/>
    <w:rsid w:val="003A4F4D"/>
    <w:rsid w:val="003A4FF8"/>
    <w:rsid w:val="003A5BB0"/>
    <w:rsid w:val="003A5C38"/>
    <w:rsid w:val="003A5D77"/>
    <w:rsid w:val="003A6672"/>
    <w:rsid w:val="003A7172"/>
    <w:rsid w:val="003A7683"/>
    <w:rsid w:val="003B02D8"/>
    <w:rsid w:val="003B063B"/>
    <w:rsid w:val="003B0E05"/>
    <w:rsid w:val="003B0F0F"/>
    <w:rsid w:val="003B10F7"/>
    <w:rsid w:val="003B1376"/>
    <w:rsid w:val="003B178D"/>
    <w:rsid w:val="003B2271"/>
    <w:rsid w:val="003B238C"/>
    <w:rsid w:val="003B3873"/>
    <w:rsid w:val="003B3B82"/>
    <w:rsid w:val="003B42C6"/>
    <w:rsid w:val="003B42C8"/>
    <w:rsid w:val="003B45BF"/>
    <w:rsid w:val="003B46CB"/>
    <w:rsid w:val="003B49EC"/>
    <w:rsid w:val="003B512C"/>
    <w:rsid w:val="003B5719"/>
    <w:rsid w:val="003B6397"/>
    <w:rsid w:val="003B68AF"/>
    <w:rsid w:val="003B6D7F"/>
    <w:rsid w:val="003B7C4E"/>
    <w:rsid w:val="003C092E"/>
    <w:rsid w:val="003C0955"/>
    <w:rsid w:val="003C1317"/>
    <w:rsid w:val="003C21CD"/>
    <w:rsid w:val="003C2769"/>
    <w:rsid w:val="003C32E5"/>
    <w:rsid w:val="003C338B"/>
    <w:rsid w:val="003C3C48"/>
    <w:rsid w:val="003C3F8B"/>
    <w:rsid w:val="003C43FA"/>
    <w:rsid w:val="003C44E8"/>
    <w:rsid w:val="003C4723"/>
    <w:rsid w:val="003C4D80"/>
    <w:rsid w:val="003C5150"/>
    <w:rsid w:val="003C52BD"/>
    <w:rsid w:val="003C578F"/>
    <w:rsid w:val="003C5925"/>
    <w:rsid w:val="003C6E1C"/>
    <w:rsid w:val="003C6EA6"/>
    <w:rsid w:val="003D070C"/>
    <w:rsid w:val="003D08F4"/>
    <w:rsid w:val="003D0B5F"/>
    <w:rsid w:val="003D0C2A"/>
    <w:rsid w:val="003D106B"/>
    <w:rsid w:val="003D1132"/>
    <w:rsid w:val="003D16EB"/>
    <w:rsid w:val="003D1DDC"/>
    <w:rsid w:val="003D1E70"/>
    <w:rsid w:val="003D280E"/>
    <w:rsid w:val="003D3452"/>
    <w:rsid w:val="003D3720"/>
    <w:rsid w:val="003D3C29"/>
    <w:rsid w:val="003D3FB7"/>
    <w:rsid w:val="003D4194"/>
    <w:rsid w:val="003D451A"/>
    <w:rsid w:val="003D47DA"/>
    <w:rsid w:val="003D4FAF"/>
    <w:rsid w:val="003D53BA"/>
    <w:rsid w:val="003D6075"/>
    <w:rsid w:val="003D65DF"/>
    <w:rsid w:val="003D6B7F"/>
    <w:rsid w:val="003D6F6F"/>
    <w:rsid w:val="003D7A5E"/>
    <w:rsid w:val="003D7DC3"/>
    <w:rsid w:val="003D7EAB"/>
    <w:rsid w:val="003E0A8B"/>
    <w:rsid w:val="003E0C42"/>
    <w:rsid w:val="003E0EF4"/>
    <w:rsid w:val="003E1030"/>
    <w:rsid w:val="003E1086"/>
    <w:rsid w:val="003E145D"/>
    <w:rsid w:val="003E190E"/>
    <w:rsid w:val="003E1F8C"/>
    <w:rsid w:val="003E1FE5"/>
    <w:rsid w:val="003E2398"/>
    <w:rsid w:val="003E24EB"/>
    <w:rsid w:val="003E253C"/>
    <w:rsid w:val="003E31D2"/>
    <w:rsid w:val="003E3290"/>
    <w:rsid w:val="003E4268"/>
    <w:rsid w:val="003E470C"/>
    <w:rsid w:val="003E4F4C"/>
    <w:rsid w:val="003E508D"/>
    <w:rsid w:val="003E5A4B"/>
    <w:rsid w:val="003E5E94"/>
    <w:rsid w:val="003E703E"/>
    <w:rsid w:val="003E7C64"/>
    <w:rsid w:val="003F040B"/>
    <w:rsid w:val="003F0626"/>
    <w:rsid w:val="003F108B"/>
    <w:rsid w:val="003F1207"/>
    <w:rsid w:val="003F14A9"/>
    <w:rsid w:val="003F1B66"/>
    <w:rsid w:val="003F25D2"/>
    <w:rsid w:val="003F2D00"/>
    <w:rsid w:val="003F3290"/>
    <w:rsid w:val="003F36F1"/>
    <w:rsid w:val="003F3AD0"/>
    <w:rsid w:val="003F3C8F"/>
    <w:rsid w:val="003F3DB7"/>
    <w:rsid w:val="003F417A"/>
    <w:rsid w:val="003F46FB"/>
    <w:rsid w:val="003F48B3"/>
    <w:rsid w:val="003F4C19"/>
    <w:rsid w:val="003F5E2F"/>
    <w:rsid w:val="003F67D8"/>
    <w:rsid w:val="003F68FC"/>
    <w:rsid w:val="003F697E"/>
    <w:rsid w:val="003F6B74"/>
    <w:rsid w:val="003F7030"/>
    <w:rsid w:val="003F7404"/>
    <w:rsid w:val="003F7406"/>
    <w:rsid w:val="003F7454"/>
    <w:rsid w:val="00400458"/>
    <w:rsid w:val="0040049E"/>
    <w:rsid w:val="004008B6"/>
    <w:rsid w:val="00400CE5"/>
    <w:rsid w:val="00400FFC"/>
    <w:rsid w:val="004013C7"/>
    <w:rsid w:val="00402857"/>
    <w:rsid w:val="00402AB5"/>
    <w:rsid w:val="00403248"/>
    <w:rsid w:val="004032E6"/>
    <w:rsid w:val="00403D22"/>
    <w:rsid w:val="00404122"/>
    <w:rsid w:val="004041B5"/>
    <w:rsid w:val="004042F7"/>
    <w:rsid w:val="004043A4"/>
    <w:rsid w:val="004044FF"/>
    <w:rsid w:val="00404A95"/>
    <w:rsid w:val="00404C9C"/>
    <w:rsid w:val="00405DA6"/>
    <w:rsid w:val="00405DBE"/>
    <w:rsid w:val="00406536"/>
    <w:rsid w:val="004066EA"/>
    <w:rsid w:val="004069EA"/>
    <w:rsid w:val="00406A1A"/>
    <w:rsid w:val="00406FBA"/>
    <w:rsid w:val="0040735A"/>
    <w:rsid w:val="00407A27"/>
    <w:rsid w:val="00410FB9"/>
    <w:rsid w:val="00410FBF"/>
    <w:rsid w:val="004113B5"/>
    <w:rsid w:val="0041178B"/>
    <w:rsid w:val="00411AEE"/>
    <w:rsid w:val="00412110"/>
    <w:rsid w:val="00412339"/>
    <w:rsid w:val="00412F1B"/>
    <w:rsid w:val="00413052"/>
    <w:rsid w:val="004132F9"/>
    <w:rsid w:val="00413317"/>
    <w:rsid w:val="0041363E"/>
    <w:rsid w:val="00413784"/>
    <w:rsid w:val="00413BED"/>
    <w:rsid w:val="00413C92"/>
    <w:rsid w:val="00413EF1"/>
    <w:rsid w:val="00414124"/>
    <w:rsid w:val="004153A3"/>
    <w:rsid w:val="00415771"/>
    <w:rsid w:val="00415900"/>
    <w:rsid w:val="00415CA0"/>
    <w:rsid w:val="0041604C"/>
    <w:rsid w:val="00417B56"/>
    <w:rsid w:val="0042010D"/>
    <w:rsid w:val="0042058C"/>
    <w:rsid w:val="004205C5"/>
    <w:rsid w:val="004205E5"/>
    <w:rsid w:val="0042070C"/>
    <w:rsid w:val="004207B9"/>
    <w:rsid w:val="004207E8"/>
    <w:rsid w:val="00420C68"/>
    <w:rsid w:val="00420DDA"/>
    <w:rsid w:val="00421880"/>
    <w:rsid w:val="00421F22"/>
    <w:rsid w:val="004224C6"/>
    <w:rsid w:val="00422569"/>
    <w:rsid w:val="00422841"/>
    <w:rsid w:val="00422B95"/>
    <w:rsid w:val="00423386"/>
    <w:rsid w:val="004234DE"/>
    <w:rsid w:val="00423988"/>
    <w:rsid w:val="004244FA"/>
    <w:rsid w:val="00424798"/>
    <w:rsid w:val="004247C0"/>
    <w:rsid w:val="004247C8"/>
    <w:rsid w:val="0042487F"/>
    <w:rsid w:val="00424A99"/>
    <w:rsid w:val="00424BE3"/>
    <w:rsid w:val="00424F52"/>
    <w:rsid w:val="00425537"/>
    <w:rsid w:val="00426E41"/>
    <w:rsid w:val="00431D5E"/>
    <w:rsid w:val="004323EA"/>
    <w:rsid w:val="00432B8C"/>
    <w:rsid w:val="00432EC1"/>
    <w:rsid w:val="00432F30"/>
    <w:rsid w:val="00432F5E"/>
    <w:rsid w:val="00433154"/>
    <w:rsid w:val="00433B9B"/>
    <w:rsid w:val="00433C12"/>
    <w:rsid w:val="00434289"/>
    <w:rsid w:val="00434A0E"/>
    <w:rsid w:val="00434AD7"/>
    <w:rsid w:val="00434B68"/>
    <w:rsid w:val="004351F1"/>
    <w:rsid w:val="004353BA"/>
    <w:rsid w:val="00435774"/>
    <w:rsid w:val="004358EA"/>
    <w:rsid w:val="00435B30"/>
    <w:rsid w:val="00436080"/>
    <w:rsid w:val="00436BF7"/>
    <w:rsid w:val="00436C38"/>
    <w:rsid w:val="00436E3F"/>
    <w:rsid w:val="004370F4"/>
    <w:rsid w:val="00437417"/>
    <w:rsid w:val="004406ED"/>
    <w:rsid w:val="00440FC8"/>
    <w:rsid w:val="0044154E"/>
    <w:rsid w:val="00441867"/>
    <w:rsid w:val="00442436"/>
    <w:rsid w:val="0044263F"/>
    <w:rsid w:val="004428C6"/>
    <w:rsid w:val="004429DB"/>
    <w:rsid w:val="004430C4"/>
    <w:rsid w:val="004434E7"/>
    <w:rsid w:val="00443759"/>
    <w:rsid w:val="00445149"/>
    <w:rsid w:val="004453F6"/>
    <w:rsid w:val="004457F5"/>
    <w:rsid w:val="00445897"/>
    <w:rsid w:val="00446829"/>
    <w:rsid w:val="00447987"/>
    <w:rsid w:val="004479D0"/>
    <w:rsid w:val="00447D99"/>
    <w:rsid w:val="00450250"/>
    <w:rsid w:val="004507B1"/>
    <w:rsid w:val="00450CF2"/>
    <w:rsid w:val="00450F22"/>
    <w:rsid w:val="00450F99"/>
    <w:rsid w:val="00451926"/>
    <w:rsid w:val="00451B2B"/>
    <w:rsid w:val="00452AB8"/>
    <w:rsid w:val="00452D4D"/>
    <w:rsid w:val="00453696"/>
    <w:rsid w:val="004543E0"/>
    <w:rsid w:val="00454458"/>
    <w:rsid w:val="00454986"/>
    <w:rsid w:val="00454DA4"/>
    <w:rsid w:val="00454DD8"/>
    <w:rsid w:val="00454F21"/>
    <w:rsid w:val="00454FEC"/>
    <w:rsid w:val="0045532E"/>
    <w:rsid w:val="00455638"/>
    <w:rsid w:val="00455D5F"/>
    <w:rsid w:val="00455F3C"/>
    <w:rsid w:val="00456371"/>
    <w:rsid w:val="004566B2"/>
    <w:rsid w:val="004568EE"/>
    <w:rsid w:val="00456A3F"/>
    <w:rsid w:val="00456E5F"/>
    <w:rsid w:val="004570B8"/>
    <w:rsid w:val="004571BD"/>
    <w:rsid w:val="004573C9"/>
    <w:rsid w:val="0046026F"/>
    <w:rsid w:val="00460B3C"/>
    <w:rsid w:val="00461876"/>
    <w:rsid w:val="004624FA"/>
    <w:rsid w:val="004628AB"/>
    <w:rsid w:val="00462BED"/>
    <w:rsid w:val="00462CCA"/>
    <w:rsid w:val="004637D6"/>
    <w:rsid w:val="004637DE"/>
    <w:rsid w:val="00463F11"/>
    <w:rsid w:val="004649BC"/>
    <w:rsid w:val="00465487"/>
    <w:rsid w:val="00465EBB"/>
    <w:rsid w:val="00465FD9"/>
    <w:rsid w:val="00466A49"/>
    <w:rsid w:val="00467219"/>
    <w:rsid w:val="00470062"/>
    <w:rsid w:val="004702BB"/>
    <w:rsid w:val="0047061F"/>
    <w:rsid w:val="0047104A"/>
    <w:rsid w:val="00471213"/>
    <w:rsid w:val="004714F1"/>
    <w:rsid w:val="004722FB"/>
    <w:rsid w:val="0047253A"/>
    <w:rsid w:val="00472922"/>
    <w:rsid w:val="00472A4A"/>
    <w:rsid w:val="00472BD5"/>
    <w:rsid w:val="0047313D"/>
    <w:rsid w:val="00474466"/>
    <w:rsid w:val="00474E26"/>
    <w:rsid w:val="00474EC9"/>
    <w:rsid w:val="00475871"/>
    <w:rsid w:val="0047596F"/>
    <w:rsid w:val="00476716"/>
    <w:rsid w:val="00476A62"/>
    <w:rsid w:val="004773C0"/>
    <w:rsid w:val="00477C21"/>
    <w:rsid w:val="00477C4A"/>
    <w:rsid w:val="00477F35"/>
    <w:rsid w:val="0048028D"/>
    <w:rsid w:val="004803A1"/>
    <w:rsid w:val="00480627"/>
    <w:rsid w:val="004806E4"/>
    <w:rsid w:val="00480BB0"/>
    <w:rsid w:val="0048126C"/>
    <w:rsid w:val="004812DB"/>
    <w:rsid w:val="00481A89"/>
    <w:rsid w:val="004820B9"/>
    <w:rsid w:val="00482213"/>
    <w:rsid w:val="00482390"/>
    <w:rsid w:val="0048250E"/>
    <w:rsid w:val="00482571"/>
    <w:rsid w:val="0048276A"/>
    <w:rsid w:val="00482BA7"/>
    <w:rsid w:val="00482CB5"/>
    <w:rsid w:val="00482D13"/>
    <w:rsid w:val="0048305A"/>
    <w:rsid w:val="0048321D"/>
    <w:rsid w:val="0048399F"/>
    <w:rsid w:val="00483C70"/>
    <w:rsid w:val="00484293"/>
    <w:rsid w:val="00484298"/>
    <w:rsid w:val="004845F9"/>
    <w:rsid w:val="0048463D"/>
    <w:rsid w:val="004849FA"/>
    <w:rsid w:val="00484AA7"/>
    <w:rsid w:val="00485B6F"/>
    <w:rsid w:val="00486DAF"/>
    <w:rsid w:val="004876DB"/>
    <w:rsid w:val="00487D06"/>
    <w:rsid w:val="00487DF0"/>
    <w:rsid w:val="004902FE"/>
    <w:rsid w:val="0049074D"/>
    <w:rsid w:val="004915F4"/>
    <w:rsid w:val="00491D00"/>
    <w:rsid w:val="00491EA6"/>
    <w:rsid w:val="00491F0C"/>
    <w:rsid w:val="004920E8"/>
    <w:rsid w:val="00492C59"/>
    <w:rsid w:val="00492E8F"/>
    <w:rsid w:val="00492F42"/>
    <w:rsid w:val="004936F8"/>
    <w:rsid w:val="00493803"/>
    <w:rsid w:val="00493921"/>
    <w:rsid w:val="00494260"/>
    <w:rsid w:val="00494FD3"/>
    <w:rsid w:val="004951F4"/>
    <w:rsid w:val="004955D5"/>
    <w:rsid w:val="004959C5"/>
    <w:rsid w:val="00495EF6"/>
    <w:rsid w:val="00496C8E"/>
    <w:rsid w:val="004971B6"/>
    <w:rsid w:val="0049773E"/>
    <w:rsid w:val="004A00BA"/>
    <w:rsid w:val="004A06F2"/>
    <w:rsid w:val="004A0CCF"/>
    <w:rsid w:val="004A1767"/>
    <w:rsid w:val="004A1856"/>
    <w:rsid w:val="004A188D"/>
    <w:rsid w:val="004A1D4D"/>
    <w:rsid w:val="004A4167"/>
    <w:rsid w:val="004A46B3"/>
    <w:rsid w:val="004A5074"/>
    <w:rsid w:val="004A516B"/>
    <w:rsid w:val="004A565B"/>
    <w:rsid w:val="004A5669"/>
    <w:rsid w:val="004A650B"/>
    <w:rsid w:val="004A662E"/>
    <w:rsid w:val="004A6724"/>
    <w:rsid w:val="004A7AF8"/>
    <w:rsid w:val="004A7DC1"/>
    <w:rsid w:val="004B0C9E"/>
    <w:rsid w:val="004B0E3F"/>
    <w:rsid w:val="004B1A1A"/>
    <w:rsid w:val="004B1C9D"/>
    <w:rsid w:val="004B2210"/>
    <w:rsid w:val="004B22BD"/>
    <w:rsid w:val="004B2482"/>
    <w:rsid w:val="004B2527"/>
    <w:rsid w:val="004B27E2"/>
    <w:rsid w:val="004B2CFD"/>
    <w:rsid w:val="004B3295"/>
    <w:rsid w:val="004B3874"/>
    <w:rsid w:val="004B38D3"/>
    <w:rsid w:val="004B4499"/>
    <w:rsid w:val="004B5AAA"/>
    <w:rsid w:val="004B6DE1"/>
    <w:rsid w:val="004B6EB5"/>
    <w:rsid w:val="004B74D0"/>
    <w:rsid w:val="004B7564"/>
    <w:rsid w:val="004B7603"/>
    <w:rsid w:val="004B7789"/>
    <w:rsid w:val="004B7B78"/>
    <w:rsid w:val="004C0499"/>
    <w:rsid w:val="004C09CC"/>
    <w:rsid w:val="004C0AAB"/>
    <w:rsid w:val="004C0E05"/>
    <w:rsid w:val="004C0FBD"/>
    <w:rsid w:val="004C108A"/>
    <w:rsid w:val="004C13FE"/>
    <w:rsid w:val="004C164B"/>
    <w:rsid w:val="004C19BA"/>
    <w:rsid w:val="004C24E8"/>
    <w:rsid w:val="004C2566"/>
    <w:rsid w:val="004C2F85"/>
    <w:rsid w:val="004C32A0"/>
    <w:rsid w:val="004C36EB"/>
    <w:rsid w:val="004C3B54"/>
    <w:rsid w:val="004C3C48"/>
    <w:rsid w:val="004C3D7D"/>
    <w:rsid w:val="004C4069"/>
    <w:rsid w:val="004C467A"/>
    <w:rsid w:val="004C46DB"/>
    <w:rsid w:val="004C4940"/>
    <w:rsid w:val="004C4B42"/>
    <w:rsid w:val="004C4FB2"/>
    <w:rsid w:val="004C5016"/>
    <w:rsid w:val="004C5631"/>
    <w:rsid w:val="004C5CC3"/>
    <w:rsid w:val="004C6130"/>
    <w:rsid w:val="004C7A76"/>
    <w:rsid w:val="004C7AB6"/>
    <w:rsid w:val="004D0A3B"/>
    <w:rsid w:val="004D149A"/>
    <w:rsid w:val="004D186B"/>
    <w:rsid w:val="004D1B17"/>
    <w:rsid w:val="004D1C96"/>
    <w:rsid w:val="004D1E87"/>
    <w:rsid w:val="004D1EE6"/>
    <w:rsid w:val="004D2172"/>
    <w:rsid w:val="004D29F1"/>
    <w:rsid w:val="004D2C1E"/>
    <w:rsid w:val="004D2C74"/>
    <w:rsid w:val="004D31E1"/>
    <w:rsid w:val="004D327C"/>
    <w:rsid w:val="004D3532"/>
    <w:rsid w:val="004D3A45"/>
    <w:rsid w:val="004D3CA3"/>
    <w:rsid w:val="004D3F59"/>
    <w:rsid w:val="004D5203"/>
    <w:rsid w:val="004D54C1"/>
    <w:rsid w:val="004D5BAC"/>
    <w:rsid w:val="004D5C79"/>
    <w:rsid w:val="004D79FF"/>
    <w:rsid w:val="004E051A"/>
    <w:rsid w:val="004E0F8F"/>
    <w:rsid w:val="004E10E7"/>
    <w:rsid w:val="004E142F"/>
    <w:rsid w:val="004E2860"/>
    <w:rsid w:val="004E2961"/>
    <w:rsid w:val="004E29BF"/>
    <w:rsid w:val="004E2F9A"/>
    <w:rsid w:val="004E3953"/>
    <w:rsid w:val="004E3D56"/>
    <w:rsid w:val="004E3E77"/>
    <w:rsid w:val="004E3F82"/>
    <w:rsid w:val="004E40DC"/>
    <w:rsid w:val="004E40EF"/>
    <w:rsid w:val="004E4574"/>
    <w:rsid w:val="004E4726"/>
    <w:rsid w:val="004E4C5A"/>
    <w:rsid w:val="004E4D8F"/>
    <w:rsid w:val="004E572B"/>
    <w:rsid w:val="004E5B6E"/>
    <w:rsid w:val="004E6B45"/>
    <w:rsid w:val="004E6EA7"/>
    <w:rsid w:val="004E729A"/>
    <w:rsid w:val="004E76C9"/>
    <w:rsid w:val="004E7D35"/>
    <w:rsid w:val="004E7EE7"/>
    <w:rsid w:val="004F01A8"/>
    <w:rsid w:val="004F0991"/>
    <w:rsid w:val="004F0FF3"/>
    <w:rsid w:val="004F13DA"/>
    <w:rsid w:val="004F146F"/>
    <w:rsid w:val="004F1CE0"/>
    <w:rsid w:val="004F1F55"/>
    <w:rsid w:val="004F21D2"/>
    <w:rsid w:val="004F2811"/>
    <w:rsid w:val="004F2835"/>
    <w:rsid w:val="004F28C4"/>
    <w:rsid w:val="004F2C62"/>
    <w:rsid w:val="004F340F"/>
    <w:rsid w:val="004F35AE"/>
    <w:rsid w:val="004F39D6"/>
    <w:rsid w:val="004F3EA3"/>
    <w:rsid w:val="004F437F"/>
    <w:rsid w:val="004F4795"/>
    <w:rsid w:val="004F4A69"/>
    <w:rsid w:val="004F4BFA"/>
    <w:rsid w:val="004F4E12"/>
    <w:rsid w:val="004F54AF"/>
    <w:rsid w:val="004F61FC"/>
    <w:rsid w:val="004F67EA"/>
    <w:rsid w:val="004F6A3A"/>
    <w:rsid w:val="004F7493"/>
    <w:rsid w:val="004F78B4"/>
    <w:rsid w:val="004F7AFC"/>
    <w:rsid w:val="004F7F79"/>
    <w:rsid w:val="0050029B"/>
    <w:rsid w:val="0050043F"/>
    <w:rsid w:val="0050072C"/>
    <w:rsid w:val="00500C16"/>
    <w:rsid w:val="00501A2E"/>
    <w:rsid w:val="00501AE8"/>
    <w:rsid w:val="00501DB2"/>
    <w:rsid w:val="005027CA"/>
    <w:rsid w:val="00502AC8"/>
    <w:rsid w:val="00502BC2"/>
    <w:rsid w:val="00502EC2"/>
    <w:rsid w:val="00502EFC"/>
    <w:rsid w:val="00503009"/>
    <w:rsid w:val="0050337F"/>
    <w:rsid w:val="00503389"/>
    <w:rsid w:val="00503695"/>
    <w:rsid w:val="0050376B"/>
    <w:rsid w:val="0050376E"/>
    <w:rsid w:val="00503B87"/>
    <w:rsid w:val="00503D71"/>
    <w:rsid w:val="00503EB7"/>
    <w:rsid w:val="00504E90"/>
    <w:rsid w:val="005050A9"/>
    <w:rsid w:val="005052CE"/>
    <w:rsid w:val="0050619E"/>
    <w:rsid w:val="005064E5"/>
    <w:rsid w:val="005064EB"/>
    <w:rsid w:val="00506E01"/>
    <w:rsid w:val="00506E81"/>
    <w:rsid w:val="005070B1"/>
    <w:rsid w:val="00510B24"/>
    <w:rsid w:val="005110BA"/>
    <w:rsid w:val="00511414"/>
    <w:rsid w:val="00511AFB"/>
    <w:rsid w:val="005120A6"/>
    <w:rsid w:val="00512956"/>
    <w:rsid w:val="00513373"/>
    <w:rsid w:val="00513727"/>
    <w:rsid w:val="0051393B"/>
    <w:rsid w:val="0051395C"/>
    <w:rsid w:val="00513D92"/>
    <w:rsid w:val="00513DE7"/>
    <w:rsid w:val="00513F51"/>
    <w:rsid w:val="0051440C"/>
    <w:rsid w:val="00514944"/>
    <w:rsid w:val="00515312"/>
    <w:rsid w:val="005158E4"/>
    <w:rsid w:val="005159E1"/>
    <w:rsid w:val="00515F78"/>
    <w:rsid w:val="0051606D"/>
    <w:rsid w:val="00516728"/>
    <w:rsid w:val="005167AD"/>
    <w:rsid w:val="00516B78"/>
    <w:rsid w:val="005171FE"/>
    <w:rsid w:val="00517267"/>
    <w:rsid w:val="0052011D"/>
    <w:rsid w:val="00520161"/>
    <w:rsid w:val="0052057C"/>
    <w:rsid w:val="00520782"/>
    <w:rsid w:val="005221FA"/>
    <w:rsid w:val="005226D9"/>
    <w:rsid w:val="00522B23"/>
    <w:rsid w:val="00523D24"/>
    <w:rsid w:val="00524287"/>
    <w:rsid w:val="00524624"/>
    <w:rsid w:val="00524A9B"/>
    <w:rsid w:val="0052517C"/>
    <w:rsid w:val="00525653"/>
    <w:rsid w:val="005257B7"/>
    <w:rsid w:val="005258CF"/>
    <w:rsid w:val="00525A43"/>
    <w:rsid w:val="00525E78"/>
    <w:rsid w:val="00526093"/>
    <w:rsid w:val="005263E3"/>
    <w:rsid w:val="0052684A"/>
    <w:rsid w:val="00526A76"/>
    <w:rsid w:val="00526AFF"/>
    <w:rsid w:val="00526C92"/>
    <w:rsid w:val="00526E61"/>
    <w:rsid w:val="00526EA8"/>
    <w:rsid w:val="00527185"/>
    <w:rsid w:val="005278AF"/>
    <w:rsid w:val="00530386"/>
    <w:rsid w:val="00530957"/>
    <w:rsid w:val="005309A5"/>
    <w:rsid w:val="00530A27"/>
    <w:rsid w:val="00531201"/>
    <w:rsid w:val="00531980"/>
    <w:rsid w:val="00531CB2"/>
    <w:rsid w:val="00531D53"/>
    <w:rsid w:val="00532266"/>
    <w:rsid w:val="00532791"/>
    <w:rsid w:val="005328D7"/>
    <w:rsid w:val="005331B7"/>
    <w:rsid w:val="00533B0B"/>
    <w:rsid w:val="00534308"/>
    <w:rsid w:val="00534B83"/>
    <w:rsid w:val="00534CB3"/>
    <w:rsid w:val="0053507B"/>
    <w:rsid w:val="00535085"/>
    <w:rsid w:val="00535AE0"/>
    <w:rsid w:val="0053621D"/>
    <w:rsid w:val="00540916"/>
    <w:rsid w:val="005412C0"/>
    <w:rsid w:val="00541D11"/>
    <w:rsid w:val="00542EE7"/>
    <w:rsid w:val="00543115"/>
    <w:rsid w:val="00544248"/>
    <w:rsid w:val="0054437D"/>
    <w:rsid w:val="005444E5"/>
    <w:rsid w:val="005448EE"/>
    <w:rsid w:val="00544FB7"/>
    <w:rsid w:val="00545813"/>
    <w:rsid w:val="00546074"/>
    <w:rsid w:val="00546B67"/>
    <w:rsid w:val="00546D06"/>
    <w:rsid w:val="00546EF9"/>
    <w:rsid w:val="00546F7B"/>
    <w:rsid w:val="0054702B"/>
    <w:rsid w:val="0054723A"/>
    <w:rsid w:val="00547375"/>
    <w:rsid w:val="00551D0B"/>
    <w:rsid w:val="00551DD8"/>
    <w:rsid w:val="00551E35"/>
    <w:rsid w:val="00552226"/>
    <w:rsid w:val="00552521"/>
    <w:rsid w:val="0055314B"/>
    <w:rsid w:val="005536A1"/>
    <w:rsid w:val="00553AFB"/>
    <w:rsid w:val="005541EF"/>
    <w:rsid w:val="00554811"/>
    <w:rsid w:val="00554B0E"/>
    <w:rsid w:val="00555071"/>
    <w:rsid w:val="0055512C"/>
    <w:rsid w:val="00555A5F"/>
    <w:rsid w:val="00555C76"/>
    <w:rsid w:val="00555F15"/>
    <w:rsid w:val="00556D26"/>
    <w:rsid w:val="00556FB4"/>
    <w:rsid w:val="005573F1"/>
    <w:rsid w:val="00557F49"/>
    <w:rsid w:val="00560377"/>
    <w:rsid w:val="00560E20"/>
    <w:rsid w:val="0056146C"/>
    <w:rsid w:val="00561E3E"/>
    <w:rsid w:val="00562493"/>
    <w:rsid w:val="0056268F"/>
    <w:rsid w:val="005629A8"/>
    <w:rsid w:val="00562A73"/>
    <w:rsid w:val="005641EA"/>
    <w:rsid w:val="00564264"/>
    <w:rsid w:val="005645C9"/>
    <w:rsid w:val="00564933"/>
    <w:rsid w:val="00564DC0"/>
    <w:rsid w:val="00564F62"/>
    <w:rsid w:val="005655E6"/>
    <w:rsid w:val="00565946"/>
    <w:rsid w:val="00566430"/>
    <w:rsid w:val="005665F6"/>
    <w:rsid w:val="005666F8"/>
    <w:rsid w:val="005667CC"/>
    <w:rsid w:val="0056695C"/>
    <w:rsid w:val="00567080"/>
    <w:rsid w:val="005676BB"/>
    <w:rsid w:val="0056774A"/>
    <w:rsid w:val="00570465"/>
    <w:rsid w:val="005704AB"/>
    <w:rsid w:val="0057150D"/>
    <w:rsid w:val="005718B8"/>
    <w:rsid w:val="00571BC8"/>
    <w:rsid w:val="005726FC"/>
    <w:rsid w:val="005728B1"/>
    <w:rsid w:val="00572942"/>
    <w:rsid w:val="0057302B"/>
    <w:rsid w:val="00573696"/>
    <w:rsid w:val="00574161"/>
    <w:rsid w:val="005741E0"/>
    <w:rsid w:val="00574479"/>
    <w:rsid w:val="00574680"/>
    <w:rsid w:val="00574EC0"/>
    <w:rsid w:val="00575989"/>
    <w:rsid w:val="00575A46"/>
    <w:rsid w:val="00575D33"/>
    <w:rsid w:val="0057700A"/>
    <w:rsid w:val="00577E11"/>
    <w:rsid w:val="0058034C"/>
    <w:rsid w:val="00580FDE"/>
    <w:rsid w:val="00581CED"/>
    <w:rsid w:val="00582692"/>
    <w:rsid w:val="0058271E"/>
    <w:rsid w:val="00582B23"/>
    <w:rsid w:val="00582BE4"/>
    <w:rsid w:val="0058387A"/>
    <w:rsid w:val="00583F55"/>
    <w:rsid w:val="005845DB"/>
    <w:rsid w:val="00584674"/>
    <w:rsid w:val="005849A4"/>
    <w:rsid w:val="005851E4"/>
    <w:rsid w:val="005868E6"/>
    <w:rsid w:val="005869BA"/>
    <w:rsid w:val="005875DA"/>
    <w:rsid w:val="00587991"/>
    <w:rsid w:val="00587BE0"/>
    <w:rsid w:val="00587C2B"/>
    <w:rsid w:val="00587D22"/>
    <w:rsid w:val="00587FF0"/>
    <w:rsid w:val="00590815"/>
    <w:rsid w:val="00590D7E"/>
    <w:rsid w:val="00590FA5"/>
    <w:rsid w:val="005919CA"/>
    <w:rsid w:val="00591AD8"/>
    <w:rsid w:val="00591F10"/>
    <w:rsid w:val="0059290E"/>
    <w:rsid w:val="00592AF8"/>
    <w:rsid w:val="005934AC"/>
    <w:rsid w:val="00593913"/>
    <w:rsid w:val="0059411E"/>
    <w:rsid w:val="0059435A"/>
    <w:rsid w:val="00594A72"/>
    <w:rsid w:val="00595282"/>
    <w:rsid w:val="0059563D"/>
    <w:rsid w:val="005967B7"/>
    <w:rsid w:val="00596F42"/>
    <w:rsid w:val="00597096"/>
    <w:rsid w:val="00597B7D"/>
    <w:rsid w:val="00597C2F"/>
    <w:rsid w:val="005A0B43"/>
    <w:rsid w:val="005A0C8D"/>
    <w:rsid w:val="005A14F6"/>
    <w:rsid w:val="005A159C"/>
    <w:rsid w:val="005A25B9"/>
    <w:rsid w:val="005A2C89"/>
    <w:rsid w:val="005A3226"/>
    <w:rsid w:val="005A3D35"/>
    <w:rsid w:val="005A4260"/>
    <w:rsid w:val="005A4652"/>
    <w:rsid w:val="005A4BF8"/>
    <w:rsid w:val="005A5032"/>
    <w:rsid w:val="005A509F"/>
    <w:rsid w:val="005A60FE"/>
    <w:rsid w:val="005A6412"/>
    <w:rsid w:val="005A66D1"/>
    <w:rsid w:val="005A6983"/>
    <w:rsid w:val="005A7C38"/>
    <w:rsid w:val="005A7FE9"/>
    <w:rsid w:val="005B0249"/>
    <w:rsid w:val="005B030F"/>
    <w:rsid w:val="005B034A"/>
    <w:rsid w:val="005B091A"/>
    <w:rsid w:val="005B2A77"/>
    <w:rsid w:val="005B2F5B"/>
    <w:rsid w:val="005B30F0"/>
    <w:rsid w:val="005B31EF"/>
    <w:rsid w:val="005B3205"/>
    <w:rsid w:val="005B323A"/>
    <w:rsid w:val="005B421B"/>
    <w:rsid w:val="005B436A"/>
    <w:rsid w:val="005B4948"/>
    <w:rsid w:val="005B4C8C"/>
    <w:rsid w:val="005B5545"/>
    <w:rsid w:val="005B5A72"/>
    <w:rsid w:val="005B6639"/>
    <w:rsid w:val="005B67BC"/>
    <w:rsid w:val="005B6908"/>
    <w:rsid w:val="005B6A31"/>
    <w:rsid w:val="005B6B89"/>
    <w:rsid w:val="005B7E21"/>
    <w:rsid w:val="005C00D8"/>
    <w:rsid w:val="005C01CD"/>
    <w:rsid w:val="005C0253"/>
    <w:rsid w:val="005C0E57"/>
    <w:rsid w:val="005C1302"/>
    <w:rsid w:val="005C1488"/>
    <w:rsid w:val="005C1BD4"/>
    <w:rsid w:val="005C2199"/>
    <w:rsid w:val="005C2A94"/>
    <w:rsid w:val="005C2F22"/>
    <w:rsid w:val="005C323B"/>
    <w:rsid w:val="005C333F"/>
    <w:rsid w:val="005C338C"/>
    <w:rsid w:val="005C3528"/>
    <w:rsid w:val="005C3758"/>
    <w:rsid w:val="005C3BFE"/>
    <w:rsid w:val="005C3ECB"/>
    <w:rsid w:val="005C44BF"/>
    <w:rsid w:val="005C4A5D"/>
    <w:rsid w:val="005C4B2C"/>
    <w:rsid w:val="005C51EA"/>
    <w:rsid w:val="005C54A0"/>
    <w:rsid w:val="005C54DF"/>
    <w:rsid w:val="005C569E"/>
    <w:rsid w:val="005C5721"/>
    <w:rsid w:val="005C596F"/>
    <w:rsid w:val="005C5EAE"/>
    <w:rsid w:val="005C601F"/>
    <w:rsid w:val="005C61F2"/>
    <w:rsid w:val="005C6255"/>
    <w:rsid w:val="005C651D"/>
    <w:rsid w:val="005C6543"/>
    <w:rsid w:val="005C6A12"/>
    <w:rsid w:val="005C6DD0"/>
    <w:rsid w:val="005C7824"/>
    <w:rsid w:val="005D08DD"/>
    <w:rsid w:val="005D1354"/>
    <w:rsid w:val="005D188C"/>
    <w:rsid w:val="005D2FBF"/>
    <w:rsid w:val="005D38BC"/>
    <w:rsid w:val="005D38C3"/>
    <w:rsid w:val="005D3BFF"/>
    <w:rsid w:val="005D43F6"/>
    <w:rsid w:val="005D45EB"/>
    <w:rsid w:val="005D4B3C"/>
    <w:rsid w:val="005D5066"/>
    <w:rsid w:val="005D51D2"/>
    <w:rsid w:val="005D52CA"/>
    <w:rsid w:val="005D54FF"/>
    <w:rsid w:val="005D5506"/>
    <w:rsid w:val="005D57C5"/>
    <w:rsid w:val="005D5886"/>
    <w:rsid w:val="005D5C46"/>
    <w:rsid w:val="005D610A"/>
    <w:rsid w:val="005D6188"/>
    <w:rsid w:val="005D6ABA"/>
    <w:rsid w:val="005D723A"/>
    <w:rsid w:val="005D7282"/>
    <w:rsid w:val="005D7437"/>
    <w:rsid w:val="005D757E"/>
    <w:rsid w:val="005D76E7"/>
    <w:rsid w:val="005E07D8"/>
    <w:rsid w:val="005E0EB6"/>
    <w:rsid w:val="005E1870"/>
    <w:rsid w:val="005E19DB"/>
    <w:rsid w:val="005E1BD9"/>
    <w:rsid w:val="005E20BE"/>
    <w:rsid w:val="005E21C5"/>
    <w:rsid w:val="005E24AE"/>
    <w:rsid w:val="005E2CAF"/>
    <w:rsid w:val="005E309D"/>
    <w:rsid w:val="005E345B"/>
    <w:rsid w:val="005E35FE"/>
    <w:rsid w:val="005E39D2"/>
    <w:rsid w:val="005E4130"/>
    <w:rsid w:val="005E475F"/>
    <w:rsid w:val="005E5694"/>
    <w:rsid w:val="005E6452"/>
    <w:rsid w:val="005E77B2"/>
    <w:rsid w:val="005E7BC1"/>
    <w:rsid w:val="005E7E14"/>
    <w:rsid w:val="005E7F92"/>
    <w:rsid w:val="005F01E9"/>
    <w:rsid w:val="005F0905"/>
    <w:rsid w:val="005F0A05"/>
    <w:rsid w:val="005F0A2C"/>
    <w:rsid w:val="005F1A7D"/>
    <w:rsid w:val="005F1B2A"/>
    <w:rsid w:val="005F1F40"/>
    <w:rsid w:val="005F2197"/>
    <w:rsid w:val="005F2327"/>
    <w:rsid w:val="005F23DB"/>
    <w:rsid w:val="005F25D9"/>
    <w:rsid w:val="005F2A67"/>
    <w:rsid w:val="005F2FF8"/>
    <w:rsid w:val="005F302B"/>
    <w:rsid w:val="005F3047"/>
    <w:rsid w:val="005F3480"/>
    <w:rsid w:val="005F34E8"/>
    <w:rsid w:val="005F354F"/>
    <w:rsid w:val="005F3B20"/>
    <w:rsid w:val="005F4188"/>
    <w:rsid w:val="005F4268"/>
    <w:rsid w:val="005F4731"/>
    <w:rsid w:val="005F485B"/>
    <w:rsid w:val="005F4A83"/>
    <w:rsid w:val="005F4E71"/>
    <w:rsid w:val="005F518D"/>
    <w:rsid w:val="005F5529"/>
    <w:rsid w:val="005F5AA9"/>
    <w:rsid w:val="005F643C"/>
    <w:rsid w:val="005F662C"/>
    <w:rsid w:val="006005D0"/>
    <w:rsid w:val="00600817"/>
    <w:rsid w:val="0060085D"/>
    <w:rsid w:val="00600D0D"/>
    <w:rsid w:val="00601296"/>
    <w:rsid w:val="0060146D"/>
    <w:rsid w:val="006017CE"/>
    <w:rsid w:val="006017D4"/>
    <w:rsid w:val="00601895"/>
    <w:rsid w:val="00601C6A"/>
    <w:rsid w:val="006021DA"/>
    <w:rsid w:val="006022E5"/>
    <w:rsid w:val="006024EC"/>
    <w:rsid w:val="0060253E"/>
    <w:rsid w:val="00602B3C"/>
    <w:rsid w:val="0060358E"/>
    <w:rsid w:val="0060376D"/>
    <w:rsid w:val="006038DA"/>
    <w:rsid w:val="00603DD5"/>
    <w:rsid w:val="00604270"/>
    <w:rsid w:val="006049EC"/>
    <w:rsid w:val="00604A17"/>
    <w:rsid w:val="0060572D"/>
    <w:rsid w:val="006057C3"/>
    <w:rsid w:val="0060616F"/>
    <w:rsid w:val="006065C4"/>
    <w:rsid w:val="00606724"/>
    <w:rsid w:val="006070B9"/>
    <w:rsid w:val="00607143"/>
    <w:rsid w:val="00607153"/>
    <w:rsid w:val="0060722E"/>
    <w:rsid w:val="006075CD"/>
    <w:rsid w:val="00607FE2"/>
    <w:rsid w:val="006100C1"/>
    <w:rsid w:val="00610785"/>
    <w:rsid w:val="006117A9"/>
    <w:rsid w:val="006117B5"/>
    <w:rsid w:val="006117F9"/>
    <w:rsid w:val="0061192F"/>
    <w:rsid w:val="00611BAC"/>
    <w:rsid w:val="00611BE3"/>
    <w:rsid w:val="00611C7A"/>
    <w:rsid w:val="00611CB5"/>
    <w:rsid w:val="006120B1"/>
    <w:rsid w:val="006126BA"/>
    <w:rsid w:val="0061279E"/>
    <w:rsid w:val="00612A6D"/>
    <w:rsid w:val="00612F00"/>
    <w:rsid w:val="00613091"/>
    <w:rsid w:val="006131CC"/>
    <w:rsid w:val="006141DF"/>
    <w:rsid w:val="006142F9"/>
    <w:rsid w:val="006143F9"/>
    <w:rsid w:val="00614497"/>
    <w:rsid w:val="00615246"/>
    <w:rsid w:val="0061528E"/>
    <w:rsid w:val="0061546B"/>
    <w:rsid w:val="00615956"/>
    <w:rsid w:val="00615AA3"/>
    <w:rsid w:val="00615C21"/>
    <w:rsid w:val="00615C87"/>
    <w:rsid w:val="00615D68"/>
    <w:rsid w:val="00615F90"/>
    <w:rsid w:val="0061657D"/>
    <w:rsid w:val="006167D0"/>
    <w:rsid w:val="00616AD3"/>
    <w:rsid w:val="0061730A"/>
    <w:rsid w:val="0061794A"/>
    <w:rsid w:val="00617BA7"/>
    <w:rsid w:val="006205BC"/>
    <w:rsid w:val="00620FCF"/>
    <w:rsid w:val="00621082"/>
    <w:rsid w:val="00621688"/>
    <w:rsid w:val="00621E4B"/>
    <w:rsid w:val="00621EFD"/>
    <w:rsid w:val="006230F6"/>
    <w:rsid w:val="00623263"/>
    <w:rsid w:val="00623527"/>
    <w:rsid w:val="006244C6"/>
    <w:rsid w:val="006244D4"/>
    <w:rsid w:val="006246D2"/>
    <w:rsid w:val="00625705"/>
    <w:rsid w:val="00625B72"/>
    <w:rsid w:val="00625D7A"/>
    <w:rsid w:val="00626BC4"/>
    <w:rsid w:val="00626F62"/>
    <w:rsid w:val="00627818"/>
    <w:rsid w:val="006302CB"/>
    <w:rsid w:val="0063064E"/>
    <w:rsid w:val="00630F08"/>
    <w:rsid w:val="00631123"/>
    <w:rsid w:val="00631201"/>
    <w:rsid w:val="00631379"/>
    <w:rsid w:val="00631907"/>
    <w:rsid w:val="00631C0D"/>
    <w:rsid w:val="00632A62"/>
    <w:rsid w:val="00632C98"/>
    <w:rsid w:val="00632CE8"/>
    <w:rsid w:val="00632FEF"/>
    <w:rsid w:val="0063371A"/>
    <w:rsid w:val="00633808"/>
    <w:rsid w:val="00633F44"/>
    <w:rsid w:val="00634313"/>
    <w:rsid w:val="00635578"/>
    <w:rsid w:val="00635B51"/>
    <w:rsid w:val="006365CF"/>
    <w:rsid w:val="00636790"/>
    <w:rsid w:val="00636811"/>
    <w:rsid w:val="00636A6B"/>
    <w:rsid w:val="006371E3"/>
    <w:rsid w:val="006373D6"/>
    <w:rsid w:val="0063746F"/>
    <w:rsid w:val="00637700"/>
    <w:rsid w:val="00640D44"/>
    <w:rsid w:val="00641029"/>
    <w:rsid w:val="0064133A"/>
    <w:rsid w:val="00641B6A"/>
    <w:rsid w:val="0064207A"/>
    <w:rsid w:val="006421F1"/>
    <w:rsid w:val="0064287C"/>
    <w:rsid w:val="00642991"/>
    <w:rsid w:val="006429AA"/>
    <w:rsid w:val="00643155"/>
    <w:rsid w:val="00643356"/>
    <w:rsid w:val="0064358B"/>
    <w:rsid w:val="00643664"/>
    <w:rsid w:val="00643DE5"/>
    <w:rsid w:val="006444E0"/>
    <w:rsid w:val="006445CA"/>
    <w:rsid w:val="00644937"/>
    <w:rsid w:val="00645334"/>
    <w:rsid w:val="006453BD"/>
    <w:rsid w:val="0064569D"/>
    <w:rsid w:val="00645A1B"/>
    <w:rsid w:val="00645F97"/>
    <w:rsid w:val="00646495"/>
    <w:rsid w:val="0064659D"/>
    <w:rsid w:val="00646617"/>
    <w:rsid w:val="0064671B"/>
    <w:rsid w:val="006474F9"/>
    <w:rsid w:val="00647BD0"/>
    <w:rsid w:val="00647C0B"/>
    <w:rsid w:val="006500D3"/>
    <w:rsid w:val="0065087F"/>
    <w:rsid w:val="00651532"/>
    <w:rsid w:val="00651E95"/>
    <w:rsid w:val="006524FF"/>
    <w:rsid w:val="00652922"/>
    <w:rsid w:val="00653263"/>
    <w:rsid w:val="00653320"/>
    <w:rsid w:val="00653B28"/>
    <w:rsid w:val="00653B7C"/>
    <w:rsid w:val="00653D22"/>
    <w:rsid w:val="006540D2"/>
    <w:rsid w:val="00654495"/>
    <w:rsid w:val="00654649"/>
    <w:rsid w:val="00655804"/>
    <w:rsid w:val="00656059"/>
    <w:rsid w:val="006561E2"/>
    <w:rsid w:val="00656403"/>
    <w:rsid w:val="00656685"/>
    <w:rsid w:val="00656D15"/>
    <w:rsid w:val="00657496"/>
    <w:rsid w:val="00657FF8"/>
    <w:rsid w:val="006605A7"/>
    <w:rsid w:val="006605F9"/>
    <w:rsid w:val="00660674"/>
    <w:rsid w:val="00660A60"/>
    <w:rsid w:val="00660B49"/>
    <w:rsid w:val="00660F35"/>
    <w:rsid w:val="0066125C"/>
    <w:rsid w:val="006619D2"/>
    <w:rsid w:val="00662311"/>
    <w:rsid w:val="00662479"/>
    <w:rsid w:val="00664540"/>
    <w:rsid w:val="006649E7"/>
    <w:rsid w:val="006651A2"/>
    <w:rsid w:val="00665204"/>
    <w:rsid w:val="00665276"/>
    <w:rsid w:val="00665818"/>
    <w:rsid w:val="0066678B"/>
    <w:rsid w:val="00666822"/>
    <w:rsid w:val="00666D02"/>
    <w:rsid w:val="00666E5D"/>
    <w:rsid w:val="006670B8"/>
    <w:rsid w:val="0066748D"/>
    <w:rsid w:val="006677FB"/>
    <w:rsid w:val="00667805"/>
    <w:rsid w:val="006679AA"/>
    <w:rsid w:val="006701F3"/>
    <w:rsid w:val="00670944"/>
    <w:rsid w:val="006709D6"/>
    <w:rsid w:val="00671CEA"/>
    <w:rsid w:val="00671D3D"/>
    <w:rsid w:val="00671D4A"/>
    <w:rsid w:val="006731CA"/>
    <w:rsid w:val="00673399"/>
    <w:rsid w:val="006735C4"/>
    <w:rsid w:val="00673620"/>
    <w:rsid w:val="00673DB9"/>
    <w:rsid w:val="00673FB7"/>
    <w:rsid w:val="0067417B"/>
    <w:rsid w:val="006745BE"/>
    <w:rsid w:val="0067508E"/>
    <w:rsid w:val="0067568D"/>
    <w:rsid w:val="00676575"/>
    <w:rsid w:val="00676F25"/>
    <w:rsid w:val="00677065"/>
    <w:rsid w:val="00677FB1"/>
    <w:rsid w:val="00680851"/>
    <w:rsid w:val="00680C7B"/>
    <w:rsid w:val="00680CAD"/>
    <w:rsid w:val="00681404"/>
    <w:rsid w:val="0068212E"/>
    <w:rsid w:val="00682751"/>
    <w:rsid w:val="00682801"/>
    <w:rsid w:val="00682AE5"/>
    <w:rsid w:val="00682BF9"/>
    <w:rsid w:val="00683372"/>
    <w:rsid w:val="00683AD7"/>
    <w:rsid w:val="006841AB"/>
    <w:rsid w:val="00684CAC"/>
    <w:rsid w:val="0068508B"/>
    <w:rsid w:val="006851FB"/>
    <w:rsid w:val="00686178"/>
    <w:rsid w:val="00686A22"/>
    <w:rsid w:val="00687372"/>
    <w:rsid w:val="00687442"/>
    <w:rsid w:val="00687481"/>
    <w:rsid w:val="00687566"/>
    <w:rsid w:val="00687D2F"/>
    <w:rsid w:val="00687ED8"/>
    <w:rsid w:val="00690000"/>
    <w:rsid w:val="006912E8"/>
    <w:rsid w:val="00691560"/>
    <w:rsid w:val="00691E86"/>
    <w:rsid w:val="006925D5"/>
    <w:rsid w:val="006926EA"/>
    <w:rsid w:val="006927E9"/>
    <w:rsid w:val="00692868"/>
    <w:rsid w:val="0069301C"/>
    <w:rsid w:val="00693DBF"/>
    <w:rsid w:val="0069419C"/>
    <w:rsid w:val="006944CB"/>
    <w:rsid w:val="006954B6"/>
    <w:rsid w:val="006954F9"/>
    <w:rsid w:val="006957CF"/>
    <w:rsid w:val="00695ACB"/>
    <w:rsid w:val="00695E7D"/>
    <w:rsid w:val="00695F54"/>
    <w:rsid w:val="00696467"/>
    <w:rsid w:val="00696B65"/>
    <w:rsid w:val="00696ED2"/>
    <w:rsid w:val="00697652"/>
    <w:rsid w:val="00697765"/>
    <w:rsid w:val="0069776A"/>
    <w:rsid w:val="00697802"/>
    <w:rsid w:val="006A10CB"/>
    <w:rsid w:val="006A11D5"/>
    <w:rsid w:val="006A1409"/>
    <w:rsid w:val="006A14CE"/>
    <w:rsid w:val="006A1D21"/>
    <w:rsid w:val="006A1DCF"/>
    <w:rsid w:val="006A1E8A"/>
    <w:rsid w:val="006A20DC"/>
    <w:rsid w:val="006A2997"/>
    <w:rsid w:val="006A2E0B"/>
    <w:rsid w:val="006A30D3"/>
    <w:rsid w:val="006A319C"/>
    <w:rsid w:val="006A326E"/>
    <w:rsid w:val="006A3F2D"/>
    <w:rsid w:val="006A492E"/>
    <w:rsid w:val="006A4BDA"/>
    <w:rsid w:val="006A500F"/>
    <w:rsid w:val="006A51FF"/>
    <w:rsid w:val="006A5E72"/>
    <w:rsid w:val="006A65B1"/>
    <w:rsid w:val="006A6892"/>
    <w:rsid w:val="006A6985"/>
    <w:rsid w:val="006A6C75"/>
    <w:rsid w:val="006A6F8A"/>
    <w:rsid w:val="006A6FA4"/>
    <w:rsid w:val="006A7255"/>
    <w:rsid w:val="006A7943"/>
    <w:rsid w:val="006A7A47"/>
    <w:rsid w:val="006B00D9"/>
    <w:rsid w:val="006B0194"/>
    <w:rsid w:val="006B0288"/>
    <w:rsid w:val="006B048C"/>
    <w:rsid w:val="006B11C3"/>
    <w:rsid w:val="006B14BF"/>
    <w:rsid w:val="006B1B0B"/>
    <w:rsid w:val="006B25D4"/>
    <w:rsid w:val="006B261A"/>
    <w:rsid w:val="006B2823"/>
    <w:rsid w:val="006B2E60"/>
    <w:rsid w:val="006B3CC9"/>
    <w:rsid w:val="006B3DE3"/>
    <w:rsid w:val="006B432E"/>
    <w:rsid w:val="006B4DCE"/>
    <w:rsid w:val="006B5559"/>
    <w:rsid w:val="006B5D4A"/>
    <w:rsid w:val="006B65E6"/>
    <w:rsid w:val="006B6F09"/>
    <w:rsid w:val="006B7037"/>
    <w:rsid w:val="006B727D"/>
    <w:rsid w:val="006C03F3"/>
    <w:rsid w:val="006C0411"/>
    <w:rsid w:val="006C1037"/>
    <w:rsid w:val="006C1C72"/>
    <w:rsid w:val="006C2968"/>
    <w:rsid w:val="006C3727"/>
    <w:rsid w:val="006C3763"/>
    <w:rsid w:val="006C379E"/>
    <w:rsid w:val="006C39B3"/>
    <w:rsid w:val="006C3BB4"/>
    <w:rsid w:val="006C3D49"/>
    <w:rsid w:val="006C3D81"/>
    <w:rsid w:val="006C413B"/>
    <w:rsid w:val="006C4195"/>
    <w:rsid w:val="006C42B4"/>
    <w:rsid w:val="006C4419"/>
    <w:rsid w:val="006C48E6"/>
    <w:rsid w:val="006C4A1D"/>
    <w:rsid w:val="006C5068"/>
    <w:rsid w:val="006C549B"/>
    <w:rsid w:val="006C55AB"/>
    <w:rsid w:val="006C55EE"/>
    <w:rsid w:val="006C5C5D"/>
    <w:rsid w:val="006C64EF"/>
    <w:rsid w:val="006C744E"/>
    <w:rsid w:val="006C77D7"/>
    <w:rsid w:val="006D0811"/>
    <w:rsid w:val="006D105D"/>
    <w:rsid w:val="006D14D3"/>
    <w:rsid w:val="006D1973"/>
    <w:rsid w:val="006D1978"/>
    <w:rsid w:val="006D1A44"/>
    <w:rsid w:val="006D1BC0"/>
    <w:rsid w:val="006D1C74"/>
    <w:rsid w:val="006D1F40"/>
    <w:rsid w:val="006D2654"/>
    <w:rsid w:val="006D2EEA"/>
    <w:rsid w:val="006D33C0"/>
    <w:rsid w:val="006D36CC"/>
    <w:rsid w:val="006D3E1D"/>
    <w:rsid w:val="006D4544"/>
    <w:rsid w:val="006D49FE"/>
    <w:rsid w:val="006D58AE"/>
    <w:rsid w:val="006D58CA"/>
    <w:rsid w:val="006D598E"/>
    <w:rsid w:val="006D59AA"/>
    <w:rsid w:val="006D6F05"/>
    <w:rsid w:val="006D7165"/>
    <w:rsid w:val="006D7213"/>
    <w:rsid w:val="006D7A86"/>
    <w:rsid w:val="006D7B15"/>
    <w:rsid w:val="006E03AB"/>
    <w:rsid w:val="006E1CCB"/>
    <w:rsid w:val="006E20E8"/>
    <w:rsid w:val="006E2341"/>
    <w:rsid w:val="006E2D44"/>
    <w:rsid w:val="006E2EB9"/>
    <w:rsid w:val="006E352C"/>
    <w:rsid w:val="006E37A8"/>
    <w:rsid w:val="006E37B9"/>
    <w:rsid w:val="006E3D2B"/>
    <w:rsid w:val="006E4253"/>
    <w:rsid w:val="006E49FA"/>
    <w:rsid w:val="006E4A93"/>
    <w:rsid w:val="006E5539"/>
    <w:rsid w:val="006E5A02"/>
    <w:rsid w:val="006E5F9F"/>
    <w:rsid w:val="006E6637"/>
    <w:rsid w:val="006E6CF6"/>
    <w:rsid w:val="006E7CB5"/>
    <w:rsid w:val="006E7D8A"/>
    <w:rsid w:val="006F055D"/>
    <w:rsid w:val="006F0E88"/>
    <w:rsid w:val="006F2BA4"/>
    <w:rsid w:val="006F3A03"/>
    <w:rsid w:val="006F3FD0"/>
    <w:rsid w:val="006F4EE7"/>
    <w:rsid w:val="006F4F6C"/>
    <w:rsid w:val="006F4F83"/>
    <w:rsid w:val="006F5432"/>
    <w:rsid w:val="006F543E"/>
    <w:rsid w:val="006F549A"/>
    <w:rsid w:val="006F5F05"/>
    <w:rsid w:val="006F6028"/>
    <w:rsid w:val="006F6936"/>
    <w:rsid w:val="006F6B9A"/>
    <w:rsid w:val="006F6BFF"/>
    <w:rsid w:val="006F7573"/>
    <w:rsid w:val="006F7C03"/>
    <w:rsid w:val="00700800"/>
    <w:rsid w:val="00700CAF"/>
    <w:rsid w:val="00701C91"/>
    <w:rsid w:val="007025AA"/>
    <w:rsid w:val="00702CBE"/>
    <w:rsid w:val="00702FCE"/>
    <w:rsid w:val="00703376"/>
    <w:rsid w:val="007033CB"/>
    <w:rsid w:val="007039E6"/>
    <w:rsid w:val="00703CBF"/>
    <w:rsid w:val="007042C7"/>
    <w:rsid w:val="007044C1"/>
    <w:rsid w:val="00704669"/>
    <w:rsid w:val="00704DE5"/>
    <w:rsid w:val="0070587F"/>
    <w:rsid w:val="00706017"/>
    <w:rsid w:val="007062BD"/>
    <w:rsid w:val="007063EC"/>
    <w:rsid w:val="00706D41"/>
    <w:rsid w:val="00706FBD"/>
    <w:rsid w:val="00707194"/>
    <w:rsid w:val="007073D2"/>
    <w:rsid w:val="00707D61"/>
    <w:rsid w:val="00707FFB"/>
    <w:rsid w:val="00710852"/>
    <w:rsid w:val="00710B86"/>
    <w:rsid w:val="007110AE"/>
    <w:rsid w:val="007122F1"/>
    <w:rsid w:val="007126EF"/>
    <w:rsid w:val="00712B5E"/>
    <w:rsid w:val="00713056"/>
    <w:rsid w:val="0071317B"/>
    <w:rsid w:val="007134AD"/>
    <w:rsid w:val="007138D4"/>
    <w:rsid w:val="00713B6F"/>
    <w:rsid w:val="00713C20"/>
    <w:rsid w:val="00714569"/>
    <w:rsid w:val="00714C27"/>
    <w:rsid w:val="00716889"/>
    <w:rsid w:val="0071729F"/>
    <w:rsid w:val="0071773E"/>
    <w:rsid w:val="00717E37"/>
    <w:rsid w:val="00717EB3"/>
    <w:rsid w:val="00720115"/>
    <w:rsid w:val="00721385"/>
    <w:rsid w:val="00721458"/>
    <w:rsid w:val="007216F5"/>
    <w:rsid w:val="007217ED"/>
    <w:rsid w:val="00721BDE"/>
    <w:rsid w:val="00721FE0"/>
    <w:rsid w:val="00723245"/>
    <w:rsid w:val="00723488"/>
    <w:rsid w:val="007236DF"/>
    <w:rsid w:val="00723A55"/>
    <w:rsid w:val="00723E39"/>
    <w:rsid w:val="007242A5"/>
    <w:rsid w:val="00725145"/>
    <w:rsid w:val="00725E8D"/>
    <w:rsid w:val="007266BB"/>
    <w:rsid w:val="00726DF0"/>
    <w:rsid w:val="007273DB"/>
    <w:rsid w:val="007274BE"/>
    <w:rsid w:val="00727B07"/>
    <w:rsid w:val="00730518"/>
    <w:rsid w:val="00730740"/>
    <w:rsid w:val="0073079D"/>
    <w:rsid w:val="00730A01"/>
    <w:rsid w:val="00730E85"/>
    <w:rsid w:val="00731144"/>
    <w:rsid w:val="00731DD1"/>
    <w:rsid w:val="007320D4"/>
    <w:rsid w:val="007325AC"/>
    <w:rsid w:val="0073396B"/>
    <w:rsid w:val="007339F7"/>
    <w:rsid w:val="00733D5D"/>
    <w:rsid w:val="00735112"/>
    <w:rsid w:val="007356B1"/>
    <w:rsid w:val="00735C3A"/>
    <w:rsid w:val="00736492"/>
    <w:rsid w:val="00736678"/>
    <w:rsid w:val="00736A52"/>
    <w:rsid w:val="00736AD6"/>
    <w:rsid w:val="00737137"/>
    <w:rsid w:val="00737BB2"/>
    <w:rsid w:val="0074088C"/>
    <w:rsid w:val="00740BB4"/>
    <w:rsid w:val="00740EF6"/>
    <w:rsid w:val="00741EAE"/>
    <w:rsid w:val="00742506"/>
    <w:rsid w:val="00742AEE"/>
    <w:rsid w:val="007437A7"/>
    <w:rsid w:val="00743C49"/>
    <w:rsid w:val="00743C75"/>
    <w:rsid w:val="00743CCE"/>
    <w:rsid w:val="00743F05"/>
    <w:rsid w:val="00743F96"/>
    <w:rsid w:val="0074510E"/>
    <w:rsid w:val="00745358"/>
    <w:rsid w:val="007455B9"/>
    <w:rsid w:val="00745EF7"/>
    <w:rsid w:val="00746463"/>
    <w:rsid w:val="00750833"/>
    <w:rsid w:val="007513E6"/>
    <w:rsid w:val="00751957"/>
    <w:rsid w:val="007519EF"/>
    <w:rsid w:val="00751EFD"/>
    <w:rsid w:val="00752046"/>
    <w:rsid w:val="00752231"/>
    <w:rsid w:val="007527DE"/>
    <w:rsid w:val="00752DC5"/>
    <w:rsid w:val="00753910"/>
    <w:rsid w:val="00753FE9"/>
    <w:rsid w:val="007547A7"/>
    <w:rsid w:val="007549A4"/>
    <w:rsid w:val="00754DC1"/>
    <w:rsid w:val="007559E8"/>
    <w:rsid w:val="00755C60"/>
    <w:rsid w:val="00755D26"/>
    <w:rsid w:val="00755DA1"/>
    <w:rsid w:val="00756017"/>
    <w:rsid w:val="007566B8"/>
    <w:rsid w:val="00756756"/>
    <w:rsid w:val="00756A34"/>
    <w:rsid w:val="00756B2B"/>
    <w:rsid w:val="00756F52"/>
    <w:rsid w:val="0075716B"/>
    <w:rsid w:val="007571AF"/>
    <w:rsid w:val="00757634"/>
    <w:rsid w:val="00760065"/>
    <w:rsid w:val="007603CA"/>
    <w:rsid w:val="0076065A"/>
    <w:rsid w:val="00760A74"/>
    <w:rsid w:val="00760AA3"/>
    <w:rsid w:val="00761CF7"/>
    <w:rsid w:val="00762661"/>
    <w:rsid w:val="007628A4"/>
    <w:rsid w:val="00762F7A"/>
    <w:rsid w:val="00762FA5"/>
    <w:rsid w:val="00762FB8"/>
    <w:rsid w:val="00762FE2"/>
    <w:rsid w:val="007633D9"/>
    <w:rsid w:val="00763918"/>
    <w:rsid w:val="00763AD0"/>
    <w:rsid w:val="007647E7"/>
    <w:rsid w:val="00764A4C"/>
    <w:rsid w:val="00764B09"/>
    <w:rsid w:val="00766548"/>
    <w:rsid w:val="007665AF"/>
    <w:rsid w:val="00766BF5"/>
    <w:rsid w:val="00767587"/>
    <w:rsid w:val="0076799A"/>
    <w:rsid w:val="00767B68"/>
    <w:rsid w:val="0077044C"/>
    <w:rsid w:val="007707F4"/>
    <w:rsid w:val="00771DB9"/>
    <w:rsid w:val="00771DBD"/>
    <w:rsid w:val="0077240D"/>
    <w:rsid w:val="007732C0"/>
    <w:rsid w:val="00773836"/>
    <w:rsid w:val="00773A8B"/>
    <w:rsid w:val="007747AB"/>
    <w:rsid w:val="00774B7A"/>
    <w:rsid w:val="00774D75"/>
    <w:rsid w:val="00775214"/>
    <w:rsid w:val="00775BC5"/>
    <w:rsid w:val="0077670C"/>
    <w:rsid w:val="0077677E"/>
    <w:rsid w:val="00776CFF"/>
    <w:rsid w:val="00777632"/>
    <w:rsid w:val="007777CA"/>
    <w:rsid w:val="00777E83"/>
    <w:rsid w:val="00780198"/>
    <w:rsid w:val="007806C7"/>
    <w:rsid w:val="00780BFB"/>
    <w:rsid w:val="00780C05"/>
    <w:rsid w:val="00780CFA"/>
    <w:rsid w:val="0078162A"/>
    <w:rsid w:val="00781868"/>
    <w:rsid w:val="007818D9"/>
    <w:rsid w:val="007826B6"/>
    <w:rsid w:val="00783016"/>
    <w:rsid w:val="00783147"/>
    <w:rsid w:val="00783523"/>
    <w:rsid w:val="007841D1"/>
    <w:rsid w:val="007844BA"/>
    <w:rsid w:val="00784550"/>
    <w:rsid w:val="00784603"/>
    <w:rsid w:val="00784990"/>
    <w:rsid w:val="00784AD1"/>
    <w:rsid w:val="00785115"/>
    <w:rsid w:val="007851AB"/>
    <w:rsid w:val="00785416"/>
    <w:rsid w:val="007854F7"/>
    <w:rsid w:val="00785507"/>
    <w:rsid w:val="0078596F"/>
    <w:rsid w:val="007859C0"/>
    <w:rsid w:val="00785B23"/>
    <w:rsid w:val="00785D72"/>
    <w:rsid w:val="00786B15"/>
    <w:rsid w:val="00786CBC"/>
    <w:rsid w:val="00786FB4"/>
    <w:rsid w:val="007872D6"/>
    <w:rsid w:val="00787934"/>
    <w:rsid w:val="00790524"/>
    <w:rsid w:val="007905E1"/>
    <w:rsid w:val="0079144B"/>
    <w:rsid w:val="007915A6"/>
    <w:rsid w:val="007916A2"/>
    <w:rsid w:val="0079206E"/>
    <w:rsid w:val="00792286"/>
    <w:rsid w:val="007928C0"/>
    <w:rsid w:val="007929BD"/>
    <w:rsid w:val="00792BB0"/>
    <w:rsid w:val="007931CF"/>
    <w:rsid w:val="007937DC"/>
    <w:rsid w:val="007937E7"/>
    <w:rsid w:val="0079430F"/>
    <w:rsid w:val="00794566"/>
    <w:rsid w:val="007947EE"/>
    <w:rsid w:val="00794969"/>
    <w:rsid w:val="00794D7E"/>
    <w:rsid w:val="007952FC"/>
    <w:rsid w:val="00795B9B"/>
    <w:rsid w:val="00795D43"/>
    <w:rsid w:val="00795EAC"/>
    <w:rsid w:val="007961B8"/>
    <w:rsid w:val="007963F6"/>
    <w:rsid w:val="00796D9F"/>
    <w:rsid w:val="00796F2C"/>
    <w:rsid w:val="00797362"/>
    <w:rsid w:val="007A01AC"/>
    <w:rsid w:val="007A036F"/>
    <w:rsid w:val="007A186C"/>
    <w:rsid w:val="007A1A72"/>
    <w:rsid w:val="007A1CE0"/>
    <w:rsid w:val="007A269A"/>
    <w:rsid w:val="007A2F4C"/>
    <w:rsid w:val="007A481A"/>
    <w:rsid w:val="007A4C86"/>
    <w:rsid w:val="007A4E46"/>
    <w:rsid w:val="007A56D4"/>
    <w:rsid w:val="007A5D11"/>
    <w:rsid w:val="007A6419"/>
    <w:rsid w:val="007A65B7"/>
    <w:rsid w:val="007A65F6"/>
    <w:rsid w:val="007A6783"/>
    <w:rsid w:val="007A751D"/>
    <w:rsid w:val="007A79DE"/>
    <w:rsid w:val="007A7EC8"/>
    <w:rsid w:val="007B04DB"/>
    <w:rsid w:val="007B12FA"/>
    <w:rsid w:val="007B1DC6"/>
    <w:rsid w:val="007B250E"/>
    <w:rsid w:val="007B25EA"/>
    <w:rsid w:val="007B2CB6"/>
    <w:rsid w:val="007B3A4A"/>
    <w:rsid w:val="007B426F"/>
    <w:rsid w:val="007B48D7"/>
    <w:rsid w:val="007B4FFB"/>
    <w:rsid w:val="007B5300"/>
    <w:rsid w:val="007B54A1"/>
    <w:rsid w:val="007B553F"/>
    <w:rsid w:val="007B5A67"/>
    <w:rsid w:val="007B5C47"/>
    <w:rsid w:val="007B6550"/>
    <w:rsid w:val="007B6CFC"/>
    <w:rsid w:val="007B70BF"/>
    <w:rsid w:val="007B72D4"/>
    <w:rsid w:val="007B79FE"/>
    <w:rsid w:val="007B7EF7"/>
    <w:rsid w:val="007C1736"/>
    <w:rsid w:val="007C1BE2"/>
    <w:rsid w:val="007C1C87"/>
    <w:rsid w:val="007C1F3D"/>
    <w:rsid w:val="007C22A4"/>
    <w:rsid w:val="007C287C"/>
    <w:rsid w:val="007C2AF3"/>
    <w:rsid w:val="007C2CA2"/>
    <w:rsid w:val="007C3192"/>
    <w:rsid w:val="007C3284"/>
    <w:rsid w:val="007C3401"/>
    <w:rsid w:val="007C37E9"/>
    <w:rsid w:val="007C38F5"/>
    <w:rsid w:val="007C412F"/>
    <w:rsid w:val="007C426B"/>
    <w:rsid w:val="007C471E"/>
    <w:rsid w:val="007C481B"/>
    <w:rsid w:val="007C48A2"/>
    <w:rsid w:val="007C4AFE"/>
    <w:rsid w:val="007C4CEB"/>
    <w:rsid w:val="007C5053"/>
    <w:rsid w:val="007C51FB"/>
    <w:rsid w:val="007C57E8"/>
    <w:rsid w:val="007C5870"/>
    <w:rsid w:val="007C67FD"/>
    <w:rsid w:val="007C6E1A"/>
    <w:rsid w:val="007C6EF9"/>
    <w:rsid w:val="007C7100"/>
    <w:rsid w:val="007C7324"/>
    <w:rsid w:val="007C7C80"/>
    <w:rsid w:val="007C7CF2"/>
    <w:rsid w:val="007D0142"/>
    <w:rsid w:val="007D0648"/>
    <w:rsid w:val="007D0B6C"/>
    <w:rsid w:val="007D0DF2"/>
    <w:rsid w:val="007D14E7"/>
    <w:rsid w:val="007D2104"/>
    <w:rsid w:val="007D27CE"/>
    <w:rsid w:val="007D314D"/>
    <w:rsid w:val="007D333B"/>
    <w:rsid w:val="007D3418"/>
    <w:rsid w:val="007D3588"/>
    <w:rsid w:val="007D3769"/>
    <w:rsid w:val="007D3815"/>
    <w:rsid w:val="007D45BF"/>
    <w:rsid w:val="007D49EE"/>
    <w:rsid w:val="007D4E2D"/>
    <w:rsid w:val="007D51C7"/>
    <w:rsid w:val="007D5697"/>
    <w:rsid w:val="007D58F6"/>
    <w:rsid w:val="007D5978"/>
    <w:rsid w:val="007D5F51"/>
    <w:rsid w:val="007D61CA"/>
    <w:rsid w:val="007D6803"/>
    <w:rsid w:val="007D6C0F"/>
    <w:rsid w:val="007D6C6D"/>
    <w:rsid w:val="007D6CF5"/>
    <w:rsid w:val="007D7354"/>
    <w:rsid w:val="007D7908"/>
    <w:rsid w:val="007E0411"/>
    <w:rsid w:val="007E0A58"/>
    <w:rsid w:val="007E0BD8"/>
    <w:rsid w:val="007E110A"/>
    <w:rsid w:val="007E1241"/>
    <w:rsid w:val="007E14D0"/>
    <w:rsid w:val="007E208C"/>
    <w:rsid w:val="007E2284"/>
    <w:rsid w:val="007E2AAD"/>
    <w:rsid w:val="007E3617"/>
    <w:rsid w:val="007E37D1"/>
    <w:rsid w:val="007E3B0D"/>
    <w:rsid w:val="007E3E28"/>
    <w:rsid w:val="007E4114"/>
    <w:rsid w:val="007E42B5"/>
    <w:rsid w:val="007E45C0"/>
    <w:rsid w:val="007E4A9B"/>
    <w:rsid w:val="007E55D7"/>
    <w:rsid w:val="007E55E3"/>
    <w:rsid w:val="007E56E4"/>
    <w:rsid w:val="007E57D9"/>
    <w:rsid w:val="007E5937"/>
    <w:rsid w:val="007E59DD"/>
    <w:rsid w:val="007E6161"/>
    <w:rsid w:val="007E7CA1"/>
    <w:rsid w:val="007F0013"/>
    <w:rsid w:val="007F02F2"/>
    <w:rsid w:val="007F0B60"/>
    <w:rsid w:val="007F0C29"/>
    <w:rsid w:val="007F0D77"/>
    <w:rsid w:val="007F111F"/>
    <w:rsid w:val="007F21F6"/>
    <w:rsid w:val="007F37C5"/>
    <w:rsid w:val="007F3FE0"/>
    <w:rsid w:val="007F4D82"/>
    <w:rsid w:val="007F551D"/>
    <w:rsid w:val="007F5D7F"/>
    <w:rsid w:val="007F60C2"/>
    <w:rsid w:val="007F65E8"/>
    <w:rsid w:val="007F6FBC"/>
    <w:rsid w:val="007F7C11"/>
    <w:rsid w:val="008002B5"/>
    <w:rsid w:val="00800880"/>
    <w:rsid w:val="008010C1"/>
    <w:rsid w:val="008014EA"/>
    <w:rsid w:val="00801B5E"/>
    <w:rsid w:val="00802A73"/>
    <w:rsid w:val="00802C6B"/>
    <w:rsid w:val="00803062"/>
    <w:rsid w:val="00803BDC"/>
    <w:rsid w:val="00803DCA"/>
    <w:rsid w:val="00804F99"/>
    <w:rsid w:val="0080516D"/>
    <w:rsid w:val="00805FB2"/>
    <w:rsid w:val="00806145"/>
    <w:rsid w:val="00806BC1"/>
    <w:rsid w:val="00807237"/>
    <w:rsid w:val="008074C8"/>
    <w:rsid w:val="0080772F"/>
    <w:rsid w:val="008078A7"/>
    <w:rsid w:val="008119FC"/>
    <w:rsid w:val="008124A9"/>
    <w:rsid w:val="00812B14"/>
    <w:rsid w:val="00812F33"/>
    <w:rsid w:val="0081323B"/>
    <w:rsid w:val="00814172"/>
    <w:rsid w:val="00814B4A"/>
    <w:rsid w:val="00815085"/>
    <w:rsid w:val="0081542F"/>
    <w:rsid w:val="008156C2"/>
    <w:rsid w:val="00815BA9"/>
    <w:rsid w:val="0081608F"/>
    <w:rsid w:val="0081642E"/>
    <w:rsid w:val="0081656B"/>
    <w:rsid w:val="00816CA8"/>
    <w:rsid w:val="00816DF1"/>
    <w:rsid w:val="00817481"/>
    <w:rsid w:val="0081775E"/>
    <w:rsid w:val="008179F4"/>
    <w:rsid w:val="008201A9"/>
    <w:rsid w:val="00820379"/>
    <w:rsid w:val="0082094A"/>
    <w:rsid w:val="00821664"/>
    <w:rsid w:val="00821844"/>
    <w:rsid w:val="00821F08"/>
    <w:rsid w:val="008225A8"/>
    <w:rsid w:val="00822720"/>
    <w:rsid w:val="008227F7"/>
    <w:rsid w:val="0082282A"/>
    <w:rsid w:val="00822F95"/>
    <w:rsid w:val="008236D5"/>
    <w:rsid w:val="008238F1"/>
    <w:rsid w:val="008239F2"/>
    <w:rsid w:val="008241B7"/>
    <w:rsid w:val="00824725"/>
    <w:rsid w:val="00824ABC"/>
    <w:rsid w:val="00824CAC"/>
    <w:rsid w:val="0082556E"/>
    <w:rsid w:val="0082590B"/>
    <w:rsid w:val="00825AEF"/>
    <w:rsid w:val="00825C6C"/>
    <w:rsid w:val="0082711A"/>
    <w:rsid w:val="00827712"/>
    <w:rsid w:val="0083026A"/>
    <w:rsid w:val="00830CE9"/>
    <w:rsid w:val="008315D7"/>
    <w:rsid w:val="00831961"/>
    <w:rsid w:val="00831C79"/>
    <w:rsid w:val="00831CC1"/>
    <w:rsid w:val="00831DF2"/>
    <w:rsid w:val="008323DF"/>
    <w:rsid w:val="00832540"/>
    <w:rsid w:val="0083363D"/>
    <w:rsid w:val="00833A32"/>
    <w:rsid w:val="00833BD9"/>
    <w:rsid w:val="0083460F"/>
    <w:rsid w:val="00834971"/>
    <w:rsid w:val="008349D4"/>
    <w:rsid w:val="008349FE"/>
    <w:rsid w:val="00834D66"/>
    <w:rsid w:val="00834D7A"/>
    <w:rsid w:val="0083569C"/>
    <w:rsid w:val="0083616F"/>
    <w:rsid w:val="008361D2"/>
    <w:rsid w:val="00836C6C"/>
    <w:rsid w:val="00836DA5"/>
    <w:rsid w:val="008372A9"/>
    <w:rsid w:val="0083744B"/>
    <w:rsid w:val="00837867"/>
    <w:rsid w:val="00837893"/>
    <w:rsid w:val="00840325"/>
    <w:rsid w:val="0084049D"/>
    <w:rsid w:val="008405E3"/>
    <w:rsid w:val="0084061B"/>
    <w:rsid w:val="008406C4"/>
    <w:rsid w:val="00840712"/>
    <w:rsid w:val="008407A8"/>
    <w:rsid w:val="00840A0F"/>
    <w:rsid w:val="00840E4F"/>
    <w:rsid w:val="0084138F"/>
    <w:rsid w:val="008416B4"/>
    <w:rsid w:val="0084175B"/>
    <w:rsid w:val="0084246D"/>
    <w:rsid w:val="008429F5"/>
    <w:rsid w:val="00842C43"/>
    <w:rsid w:val="00842F83"/>
    <w:rsid w:val="0084371D"/>
    <w:rsid w:val="00843A6B"/>
    <w:rsid w:val="00843E5F"/>
    <w:rsid w:val="0084495F"/>
    <w:rsid w:val="00844A13"/>
    <w:rsid w:val="00845001"/>
    <w:rsid w:val="0084539B"/>
    <w:rsid w:val="0084570A"/>
    <w:rsid w:val="0084593B"/>
    <w:rsid w:val="00845C3C"/>
    <w:rsid w:val="008462BA"/>
    <w:rsid w:val="00846B24"/>
    <w:rsid w:val="00846EA0"/>
    <w:rsid w:val="008475B5"/>
    <w:rsid w:val="00847953"/>
    <w:rsid w:val="00847A18"/>
    <w:rsid w:val="00847A3A"/>
    <w:rsid w:val="00850404"/>
    <w:rsid w:val="00850A96"/>
    <w:rsid w:val="008519DF"/>
    <w:rsid w:val="00851ACD"/>
    <w:rsid w:val="00851DED"/>
    <w:rsid w:val="00851FD6"/>
    <w:rsid w:val="008525D8"/>
    <w:rsid w:val="008525EB"/>
    <w:rsid w:val="0085319D"/>
    <w:rsid w:val="00853634"/>
    <w:rsid w:val="008538FC"/>
    <w:rsid w:val="008540B9"/>
    <w:rsid w:val="0085461A"/>
    <w:rsid w:val="00855050"/>
    <w:rsid w:val="00855128"/>
    <w:rsid w:val="0085545D"/>
    <w:rsid w:val="00855807"/>
    <w:rsid w:val="00855842"/>
    <w:rsid w:val="00855FFE"/>
    <w:rsid w:val="0085634D"/>
    <w:rsid w:val="008563CB"/>
    <w:rsid w:val="00856613"/>
    <w:rsid w:val="008567FD"/>
    <w:rsid w:val="00856DC6"/>
    <w:rsid w:val="00857288"/>
    <w:rsid w:val="0085757B"/>
    <w:rsid w:val="0085798E"/>
    <w:rsid w:val="0086001F"/>
    <w:rsid w:val="008606EB"/>
    <w:rsid w:val="00860903"/>
    <w:rsid w:val="00860A8C"/>
    <w:rsid w:val="00861017"/>
    <w:rsid w:val="00861300"/>
    <w:rsid w:val="008617B0"/>
    <w:rsid w:val="00861C71"/>
    <w:rsid w:val="00861CBC"/>
    <w:rsid w:val="008628E9"/>
    <w:rsid w:val="008629EB"/>
    <w:rsid w:val="00862B2D"/>
    <w:rsid w:val="00862D9C"/>
    <w:rsid w:val="008635D5"/>
    <w:rsid w:val="008638B4"/>
    <w:rsid w:val="00863E82"/>
    <w:rsid w:val="008643CC"/>
    <w:rsid w:val="00864648"/>
    <w:rsid w:val="00864A27"/>
    <w:rsid w:val="00864FEC"/>
    <w:rsid w:val="00865E73"/>
    <w:rsid w:val="0086669C"/>
    <w:rsid w:val="00866D90"/>
    <w:rsid w:val="00866E86"/>
    <w:rsid w:val="0087029F"/>
    <w:rsid w:val="008702D3"/>
    <w:rsid w:val="00870737"/>
    <w:rsid w:val="00870918"/>
    <w:rsid w:val="00870E70"/>
    <w:rsid w:val="00871050"/>
    <w:rsid w:val="0087125D"/>
    <w:rsid w:val="008712BB"/>
    <w:rsid w:val="008716E6"/>
    <w:rsid w:val="00871743"/>
    <w:rsid w:val="008729B9"/>
    <w:rsid w:val="008734DB"/>
    <w:rsid w:val="00873642"/>
    <w:rsid w:val="008739F0"/>
    <w:rsid w:val="00873B8A"/>
    <w:rsid w:val="00873C05"/>
    <w:rsid w:val="00874758"/>
    <w:rsid w:val="00874959"/>
    <w:rsid w:val="00874992"/>
    <w:rsid w:val="008759F5"/>
    <w:rsid w:val="00875A44"/>
    <w:rsid w:val="00875E3B"/>
    <w:rsid w:val="00876550"/>
    <w:rsid w:val="00876585"/>
    <w:rsid w:val="00877253"/>
    <w:rsid w:val="0088009B"/>
    <w:rsid w:val="00880690"/>
    <w:rsid w:val="00880ACD"/>
    <w:rsid w:val="0088124E"/>
    <w:rsid w:val="008815BD"/>
    <w:rsid w:val="00881D0C"/>
    <w:rsid w:val="00882351"/>
    <w:rsid w:val="00882F21"/>
    <w:rsid w:val="008832B4"/>
    <w:rsid w:val="00884218"/>
    <w:rsid w:val="008845B7"/>
    <w:rsid w:val="008847B3"/>
    <w:rsid w:val="00884D07"/>
    <w:rsid w:val="00885313"/>
    <w:rsid w:val="00885A17"/>
    <w:rsid w:val="00886435"/>
    <w:rsid w:val="0088646B"/>
    <w:rsid w:val="00886585"/>
    <w:rsid w:val="00886E3B"/>
    <w:rsid w:val="008871D7"/>
    <w:rsid w:val="0089026C"/>
    <w:rsid w:val="008907AF"/>
    <w:rsid w:val="00890E44"/>
    <w:rsid w:val="0089178D"/>
    <w:rsid w:val="0089187C"/>
    <w:rsid w:val="00891D27"/>
    <w:rsid w:val="008921EC"/>
    <w:rsid w:val="008923CB"/>
    <w:rsid w:val="00892D87"/>
    <w:rsid w:val="00892DB1"/>
    <w:rsid w:val="00892DE8"/>
    <w:rsid w:val="00892E5C"/>
    <w:rsid w:val="00892F64"/>
    <w:rsid w:val="0089320D"/>
    <w:rsid w:val="00893299"/>
    <w:rsid w:val="00893B36"/>
    <w:rsid w:val="00894714"/>
    <w:rsid w:val="00894780"/>
    <w:rsid w:val="00894BCB"/>
    <w:rsid w:val="00895C74"/>
    <w:rsid w:val="00896386"/>
    <w:rsid w:val="0089664E"/>
    <w:rsid w:val="008966D1"/>
    <w:rsid w:val="00896757"/>
    <w:rsid w:val="008970BE"/>
    <w:rsid w:val="008973D5"/>
    <w:rsid w:val="00897417"/>
    <w:rsid w:val="008975AC"/>
    <w:rsid w:val="0089767B"/>
    <w:rsid w:val="008A09E0"/>
    <w:rsid w:val="008A0E22"/>
    <w:rsid w:val="008A10E4"/>
    <w:rsid w:val="008A1840"/>
    <w:rsid w:val="008A1B9B"/>
    <w:rsid w:val="008A1CD1"/>
    <w:rsid w:val="008A2263"/>
    <w:rsid w:val="008A233D"/>
    <w:rsid w:val="008A29E3"/>
    <w:rsid w:val="008A3215"/>
    <w:rsid w:val="008A3A87"/>
    <w:rsid w:val="008A3F6E"/>
    <w:rsid w:val="008A46AC"/>
    <w:rsid w:val="008A4715"/>
    <w:rsid w:val="008A57FF"/>
    <w:rsid w:val="008A685D"/>
    <w:rsid w:val="008A6A8C"/>
    <w:rsid w:val="008A6ECD"/>
    <w:rsid w:val="008A719A"/>
    <w:rsid w:val="008A73D7"/>
    <w:rsid w:val="008A7BB1"/>
    <w:rsid w:val="008B0443"/>
    <w:rsid w:val="008B0A23"/>
    <w:rsid w:val="008B0D40"/>
    <w:rsid w:val="008B0F0F"/>
    <w:rsid w:val="008B1ECD"/>
    <w:rsid w:val="008B2340"/>
    <w:rsid w:val="008B2353"/>
    <w:rsid w:val="008B3497"/>
    <w:rsid w:val="008B3BC9"/>
    <w:rsid w:val="008B4134"/>
    <w:rsid w:val="008B4532"/>
    <w:rsid w:val="008B45F0"/>
    <w:rsid w:val="008B4C9C"/>
    <w:rsid w:val="008B50B1"/>
    <w:rsid w:val="008B6028"/>
    <w:rsid w:val="008B6838"/>
    <w:rsid w:val="008B692A"/>
    <w:rsid w:val="008B722B"/>
    <w:rsid w:val="008B72BF"/>
    <w:rsid w:val="008B7634"/>
    <w:rsid w:val="008B7B47"/>
    <w:rsid w:val="008B7F1A"/>
    <w:rsid w:val="008C06B6"/>
    <w:rsid w:val="008C11B5"/>
    <w:rsid w:val="008C1658"/>
    <w:rsid w:val="008C2E7F"/>
    <w:rsid w:val="008C2FC8"/>
    <w:rsid w:val="008C3358"/>
    <w:rsid w:val="008C3634"/>
    <w:rsid w:val="008C3751"/>
    <w:rsid w:val="008C40A3"/>
    <w:rsid w:val="008C45B7"/>
    <w:rsid w:val="008C4C6E"/>
    <w:rsid w:val="008C50DC"/>
    <w:rsid w:val="008C59CE"/>
    <w:rsid w:val="008C5B4C"/>
    <w:rsid w:val="008C6674"/>
    <w:rsid w:val="008C6B5A"/>
    <w:rsid w:val="008C6FED"/>
    <w:rsid w:val="008C7141"/>
    <w:rsid w:val="008C7AEC"/>
    <w:rsid w:val="008D0661"/>
    <w:rsid w:val="008D085A"/>
    <w:rsid w:val="008D0B6A"/>
    <w:rsid w:val="008D0D7D"/>
    <w:rsid w:val="008D0FCC"/>
    <w:rsid w:val="008D14D4"/>
    <w:rsid w:val="008D23E8"/>
    <w:rsid w:val="008D2525"/>
    <w:rsid w:val="008D2B69"/>
    <w:rsid w:val="008D3632"/>
    <w:rsid w:val="008D36FC"/>
    <w:rsid w:val="008D3FCF"/>
    <w:rsid w:val="008D44CA"/>
    <w:rsid w:val="008D4AE2"/>
    <w:rsid w:val="008D569D"/>
    <w:rsid w:val="008D7205"/>
    <w:rsid w:val="008D7623"/>
    <w:rsid w:val="008D76C5"/>
    <w:rsid w:val="008D791D"/>
    <w:rsid w:val="008D7F3A"/>
    <w:rsid w:val="008E01A2"/>
    <w:rsid w:val="008E0368"/>
    <w:rsid w:val="008E13FF"/>
    <w:rsid w:val="008E1D9F"/>
    <w:rsid w:val="008E20EF"/>
    <w:rsid w:val="008E2125"/>
    <w:rsid w:val="008E2699"/>
    <w:rsid w:val="008E273F"/>
    <w:rsid w:val="008E2AF3"/>
    <w:rsid w:val="008E2E59"/>
    <w:rsid w:val="008E3151"/>
    <w:rsid w:val="008E354E"/>
    <w:rsid w:val="008E448A"/>
    <w:rsid w:val="008E4E45"/>
    <w:rsid w:val="008E4F4D"/>
    <w:rsid w:val="008E56FF"/>
    <w:rsid w:val="008E60A8"/>
    <w:rsid w:val="008E6F9D"/>
    <w:rsid w:val="008E7036"/>
    <w:rsid w:val="008E7781"/>
    <w:rsid w:val="008E7CE4"/>
    <w:rsid w:val="008E7FB8"/>
    <w:rsid w:val="008F0B7D"/>
    <w:rsid w:val="008F0CCA"/>
    <w:rsid w:val="008F0CD0"/>
    <w:rsid w:val="008F10F7"/>
    <w:rsid w:val="008F12FA"/>
    <w:rsid w:val="008F1CA5"/>
    <w:rsid w:val="008F25E3"/>
    <w:rsid w:val="008F2A30"/>
    <w:rsid w:val="008F367C"/>
    <w:rsid w:val="008F3BB8"/>
    <w:rsid w:val="008F3E48"/>
    <w:rsid w:val="008F42E8"/>
    <w:rsid w:val="008F440F"/>
    <w:rsid w:val="008F4CB2"/>
    <w:rsid w:val="008F5521"/>
    <w:rsid w:val="008F68CB"/>
    <w:rsid w:val="008F68DF"/>
    <w:rsid w:val="008F7806"/>
    <w:rsid w:val="008F7AB0"/>
    <w:rsid w:val="0090076B"/>
    <w:rsid w:val="00900B36"/>
    <w:rsid w:val="009011D8"/>
    <w:rsid w:val="00901794"/>
    <w:rsid w:val="00902149"/>
    <w:rsid w:val="009025DA"/>
    <w:rsid w:val="009027B6"/>
    <w:rsid w:val="00902EDA"/>
    <w:rsid w:val="0090311A"/>
    <w:rsid w:val="00903294"/>
    <w:rsid w:val="00903556"/>
    <w:rsid w:val="00903DB4"/>
    <w:rsid w:val="00903FC9"/>
    <w:rsid w:val="009045C5"/>
    <w:rsid w:val="009049FD"/>
    <w:rsid w:val="00904D03"/>
    <w:rsid w:val="009057DF"/>
    <w:rsid w:val="009059E5"/>
    <w:rsid w:val="009062F1"/>
    <w:rsid w:val="009066AD"/>
    <w:rsid w:val="00906E9D"/>
    <w:rsid w:val="00907022"/>
    <w:rsid w:val="00907314"/>
    <w:rsid w:val="0090799D"/>
    <w:rsid w:val="00907F5E"/>
    <w:rsid w:val="009102F4"/>
    <w:rsid w:val="009102F9"/>
    <w:rsid w:val="00910A11"/>
    <w:rsid w:val="00910A45"/>
    <w:rsid w:val="00910B67"/>
    <w:rsid w:val="00910BE3"/>
    <w:rsid w:val="00910EE8"/>
    <w:rsid w:val="009116A0"/>
    <w:rsid w:val="00911A15"/>
    <w:rsid w:val="00912177"/>
    <w:rsid w:val="00912190"/>
    <w:rsid w:val="0091241F"/>
    <w:rsid w:val="00912447"/>
    <w:rsid w:val="00912534"/>
    <w:rsid w:val="00912A6E"/>
    <w:rsid w:val="00912CED"/>
    <w:rsid w:val="00913290"/>
    <w:rsid w:val="009132B6"/>
    <w:rsid w:val="00913411"/>
    <w:rsid w:val="00913A3D"/>
    <w:rsid w:val="00913D78"/>
    <w:rsid w:val="00914D0D"/>
    <w:rsid w:val="00915090"/>
    <w:rsid w:val="00915105"/>
    <w:rsid w:val="009151B5"/>
    <w:rsid w:val="0091608A"/>
    <w:rsid w:val="009167E9"/>
    <w:rsid w:val="0091702E"/>
    <w:rsid w:val="00917116"/>
    <w:rsid w:val="009175FF"/>
    <w:rsid w:val="00917CCF"/>
    <w:rsid w:val="00917CD4"/>
    <w:rsid w:val="009205FC"/>
    <w:rsid w:val="00920765"/>
    <w:rsid w:val="009208C7"/>
    <w:rsid w:val="00920B63"/>
    <w:rsid w:val="00921105"/>
    <w:rsid w:val="00921859"/>
    <w:rsid w:val="00921930"/>
    <w:rsid w:val="009219B4"/>
    <w:rsid w:val="0092219D"/>
    <w:rsid w:val="00923763"/>
    <w:rsid w:val="0092378A"/>
    <w:rsid w:val="0092417B"/>
    <w:rsid w:val="0092420A"/>
    <w:rsid w:val="00925087"/>
    <w:rsid w:val="0092544A"/>
    <w:rsid w:val="0092593D"/>
    <w:rsid w:val="00925BEB"/>
    <w:rsid w:val="00925E0E"/>
    <w:rsid w:val="00926A98"/>
    <w:rsid w:val="00927BB1"/>
    <w:rsid w:val="00927DF8"/>
    <w:rsid w:val="009302F5"/>
    <w:rsid w:val="00930675"/>
    <w:rsid w:val="009309B2"/>
    <w:rsid w:val="009309B9"/>
    <w:rsid w:val="00930D07"/>
    <w:rsid w:val="00930DBC"/>
    <w:rsid w:val="00930F0C"/>
    <w:rsid w:val="009311F1"/>
    <w:rsid w:val="00931232"/>
    <w:rsid w:val="009317F3"/>
    <w:rsid w:val="00932353"/>
    <w:rsid w:val="00933260"/>
    <w:rsid w:val="00934689"/>
    <w:rsid w:val="00934A38"/>
    <w:rsid w:val="00934B1B"/>
    <w:rsid w:val="00934D3F"/>
    <w:rsid w:val="0093515C"/>
    <w:rsid w:val="009351CA"/>
    <w:rsid w:val="00935443"/>
    <w:rsid w:val="00935724"/>
    <w:rsid w:val="00936830"/>
    <w:rsid w:val="00936AA5"/>
    <w:rsid w:val="00936EBC"/>
    <w:rsid w:val="009371AE"/>
    <w:rsid w:val="0093764C"/>
    <w:rsid w:val="00937A5F"/>
    <w:rsid w:val="0094020B"/>
    <w:rsid w:val="0094044B"/>
    <w:rsid w:val="00940D18"/>
    <w:rsid w:val="00940D40"/>
    <w:rsid w:val="00942794"/>
    <w:rsid w:val="00942EB1"/>
    <w:rsid w:val="00943334"/>
    <w:rsid w:val="009439B1"/>
    <w:rsid w:val="009439BF"/>
    <w:rsid w:val="0094428E"/>
    <w:rsid w:val="00944353"/>
    <w:rsid w:val="00944923"/>
    <w:rsid w:val="00945325"/>
    <w:rsid w:val="0094582D"/>
    <w:rsid w:val="00945A0B"/>
    <w:rsid w:val="00945B59"/>
    <w:rsid w:val="009461A5"/>
    <w:rsid w:val="009461C3"/>
    <w:rsid w:val="0094648B"/>
    <w:rsid w:val="009466E5"/>
    <w:rsid w:val="0094698B"/>
    <w:rsid w:val="00946E1A"/>
    <w:rsid w:val="00947110"/>
    <w:rsid w:val="00947297"/>
    <w:rsid w:val="0094736D"/>
    <w:rsid w:val="00947C52"/>
    <w:rsid w:val="00947F37"/>
    <w:rsid w:val="009500D6"/>
    <w:rsid w:val="009507E0"/>
    <w:rsid w:val="00951AC9"/>
    <w:rsid w:val="00951BE3"/>
    <w:rsid w:val="00951E6D"/>
    <w:rsid w:val="00951EB7"/>
    <w:rsid w:val="00952197"/>
    <w:rsid w:val="00952228"/>
    <w:rsid w:val="00952E18"/>
    <w:rsid w:val="00953199"/>
    <w:rsid w:val="00954835"/>
    <w:rsid w:val="00954929"/>
    <w:rsid w:val="009549C1"/>
    <w:rsid w:val="0095514B"/>
    <w:rsid w:val="009557E4"/>
    <w:rsid w:val="00955B6E"/>
    <w:rsid w:val="00955E2C"/>
    <w:rsid w:val="0095677E"/>
    <w:rsid w:val="00956803"/>
    <w:rsid w:val="00956BED"/>
    <w:rsid w:val="0095706A"/>
    <w:rsid w:val="009571C7"/>
    <w:rsid w:val="009572A5"/>
    <w:rsid w:val="0095762E"/>
    <w:rsid w:val="00957D94"/>
    <w:rsid w:val="00957FA4"/>
    <w:rsid w:val="00960198"/>
    <w:rsid w:val="00961625"/>
    <w:rsid w:val="009623F7"/>
    <w:rsid w:val="0096254C"/>
    <w:rsid w:val="00962B7B"/>
    <w:rsid w:val="009630FB"/>
    <w:rsid w:val="009636F0"/>
    <w:rsid w:val="00963AFD"/>
    <w:rsid w:val="0096452E"/>
    <w:rsid w:val="00965469"/>
    <w:rsid w:val="0096592F"/>
    <w:rsid w:val="009659C2"/>
    <w:rsid w:val="00965B2A"/>
    <w:rsid w:val="00965C20"/>
    <w:rsid w:val="00965D14"/>
    <w:rsid w:val="00966845"/>
    <w:rsid w:val="009668B2"/>
    <w:rsid w:val="009671BE"/>
    <w:rsid w:val="009677D3"/>
    <w:rsid w:val="00967B09"/>
    <w:rsid w:val="00967E01"/>
    <w:rsid w:val="00970327"/>
    <w:rsid w:val="00970486"/>
    <w:rsid w:val="009704C4"/>
    <w:rsid w:val="00970624"/>
    <w:rsid w:val="00970958"/>
    <w:rsid w:val="009709CD"/>
    <w:rsid w:val="00970A95"/>
    <w:rsid w:val="00970FEA"/>
    <w:rsid w:val="0097101F"/>
    <w:rsid w:val="009715E9"/>
    <w:rsid w:val="0097199B"/>
    <w:rsid w:val="009721E4"/>
    <w:rsid w:val="0097273E"/>
    <w:rsid w:val="009729F5"/>
    <w:rsid w:val="00972D3A"/>
    <w:rsid w:val="00972DF7"/>
    <w:rsid w:val="009740FC"/>
    <w:rsid w:val="00974602"/>
    <w:rsid w:val="00974714"/>
    <w:rsid w:val="009748DD"/>
    <w:rsid w:val="00975159"/>
    <w:rsid w:val="009752C5"/>
    <w:rsid w:val="009756A5"/>
    <w:rsid w:val="0097722C"/>
    <w:rsid w:val="00977484"/>
    <w:rsid w:val="00977B1C"/>
    <w:rsid w:val="00977FDE"/>
    <w:rsid w:val="009800FE"/>
    <w:rsid w:val="009804C4"/>
    <w:rsid w:val="00980D03"/>
    <w:rsid w:val="0098151F"/>
    <w:rsid w:val="00981747"/>
    <w:rsid w:val="009817A7"/>
    <w:rsid w:val="00981CD4"/>
    <w:rsid w:val="00981FE2"/>
    <w:rsid w:val="00982030"/>
    <w:rsid w:val="00982659"/>
    <w:rsid w:val="00983313"/>
    <w:rsid w:val="00983CFE"/>
    <w:rsid w:val="00984619"/>
    <w:rsid w:val="00984640"/>
    <w:rsid w:val="009848BB"/>
    <w:rsid w:val="0098492C"/>
    <w:rsid w:val="00984B4C"/>
    <w:rsid w:val="00984C0E"/>
    <w:rsid w:val="00984C32"/>
    <w:rsid w:val="0098530B"/>
    <w:rsid w:val="00985B03"/>
    <w:rsid w:val="009860DF"/>
    <w:rsid w:val="00986219"/>
    <w:rsid w:val="009863E9"/>
    <w:rsid w:val="009868C6"/>
    <w:rsid w:val="00986909"/>
    <w:rsid w:val="00986AAC"/>
    <w:rsid w:val="00986AB5"/>
    <w:rsid w:val="00986FBC"/>
    <w:rsid w:val="00987234"/>
    <w:rsid w:val="009872E5"/>
    <w:rsid w:val="009873C5"/>
    <w:rsid w:val="009876F8"/>
    <w:rsid w:val="009879A2"/>
    <w:rsid w:val="00987E5B"/>
    <w:rsid w:val="00987E8B"/>
    <w:rsid w:val="00990096"/>
    <w:rsid w:val="009904B8"/>
    <w:rsid w:val="00990711"/>
    <w:rsid w:val="00990A70"/>
    <w:rsid w:val="00990C00"/>
    <w:rsid w:val="00991454"/>
    <w:rsid w:val="00991AAC"/>
    <w:rsid w:val="00991C1C"/>
    <w:rsid w:val="0099220E"/>
    <w:rsid w:val="0099228B"/>
    <w:rsid w:val="00992926"/>
    <w:rsid w:val="009936A7"/>
    <w:rsid w:val="00994095"/>
    <w:rsid w:val="0099485F"/>
    <w:rsid w:val="00994A46"/>
    <w:rsid w:val="00994DD2"/>
    <w:rsid w:val="00995210"/>
    <w:rsid w:val="00995493"/>
    <w:rsid w:val="00996042"/>
    <w:rsid w:val="00996ED7"/>
    <w:rsid w:val="00996EE8"/>
    <w:rsid w:val="00997A43"/>
    <w:rsid w:val="00997ABB"/>
    <w:rsid w:val="009A01F8"/>
    <w:rsid w:val="009A0AF9"/>
    <w:rsid w:val="009A0DF0"/>
    <w:rsid w:val="009A10C9"/>
    <w:rsid w:val="009A1317"/>
    <w:rsid w:val="009A1453"/>
    <w:rsid w:val="009A1BD8"/>
    <w:rsid w:val="009A1EA7"/>
    <w:rsid w:val="009A2321"/>
    <w:rsid w:val="009A2600"/>
    <w:rsid w:val="009A2983"/>
    <w:rsid w:val="009A3460"/>
    <w:rsid w:val="009A4193"/>
    <w:rsid w:val="009A437D"/>
    <w:rsid w:val="009A4AE0"/>
    <w:rsid w:val="009A4BE6"/>
    <w:rsid w:val="009A4EBE"/>
    <w:rsid w:val="009A6077"/>
    <w:rsid w:val="009A6579"/>
    <w:rsid w:val="009A6736"/>
    <w:rsid w:val="009A6E41"/>
    <w:rsid w:val="009A7A77"/>
    <w:rsid w:val="009A7AF0"/>
    <w:rsid w:val="009A7E73"/>
    <w:rsid w:val="009A7F47"/>
    <w:rsid w:val="009B00C8"/>
    <w:rsid w:val="009B02D6"/>
    <w:rsid w:val="009B02E7"/>
    <w:rsid w:val="009B0B99"/>
    <w:rsid w:val="009B0EEB"/>
    <w:rsid w:val="009B1DBE"/>
    <w:rsid w:val="009B2AF0"/>
    <w:rsid w:val="009B2E2F"/>
    <w:rsid w:val="009B318D"/>
    <w:rsid w:val="009B3629"/>
    <w:rsid w:val="009B37A3"/>
    <w:rsid w:val="009B39DD"/>
    <w:rsid w:val="009B3B2F"/>
    <w:rsid w:val="009B4332"/>
    <w:rsid w:val="009B44BD"/>
    <w:rsid w:val="009B4931"/>
    <w:rsid w:val="009B6618"/>
    <w:rsid w:val="009B68C5"/>
    <w:rsid w:val="009B77C9"/>
    <w:rsid w:val="009B7D55"/>
    <w:rsid w:val="009B7F8E"/>
    <w:rsid w:val="009C0495"/>
    <w:rsid w:val="009C04A4"/>
    <w:rsid w:val="009C058D"/>
    <w:rsid w:val="009C069D"/>
    <w:rsid w:val="009C0D62"/>
    <w:rsid w:val="009C0F4A"/>
    <w:rsid w:val="009C1297"/>
    <w:rsid w:val="009C20A1"/>
    <w:rsid w:val="009C2762"/>
    <w:rsid w:val="009C2C24"/>
    <w:rsid w:val="009C31BA"/>
    <w:rsid w:val="009C377A"/>
    <w:rsid w:val="009C3C88"/>
    <w:rsid w:val="009C3E32"/>
    <w:rsid w:val="009C3F52"/>
    <w:rsid w:val="009C490F"/>
    <w:rsid w:val="009C4B73"/>
    <w:rsid w:val="009C4CA8"/>
    <w:rsid w:val="009C4D14"/>
    <w:rsid w:val="009C5048"/>
    <w:rsid w:val="009C54D5"/>
    <w:rsid w:val="009C58C3"/>
    <w:rsid w:val="009C5BE2"/>
    <w:rsid w:val="009C6999"/>
    <w:rsid w:val="009C6D12"/>
    <w:rsid w:val="009C762B"/>
    <w:rsid w:val="009C7CC7"/>
    <w:rsid w:val="009D0076"/>
    <w:rsid w:val="009D0119"/>
    <w:rsid w:val="009D07C6"/>
    <w:rsid w:val="009D14A8"/>
    <w:rsid w:val="009D2114"/>
    <w:rsid w:val="009D21B5"/>
    <w:rsid w:val="009D26F3"/>
    <w:rsid w:val="009D2A60"/>
    <w:rsid w:val="009D2A62"/>
    <w:rsid w:val="009D2BAE"/>
    <w:rsid w:val="009D30C9"/>
    <w:rsid w:val="009D3C4D"/>
    <w:rsid w:val="009D4056"/>
    <w:rsid w:val="009D5054"/>
    <w:rsid w:val="009D5BED"/>
    <w:rsid w:val="009D5C31"/>
    <w:rsid w:val="009D632D"/>
    <w:rsid w:val="009D66C0"/>
    <w:rsid w:val="009D67B1"/>
    <w:rsid w:val="009D691B"/>
    <w:rsid w:val="009E051C"/>
    <w:rsid w:val="009E083B"/>
    <w:rsid w:val="009E0F06"/>
    <w:rsid w:val="009E14D9"/>
    <w:rsid w:val="009E16DB"/>
    <w:rsid w:val="009E2455"/>
    <w:rsid w:val="009E26B1"/>
    <w:rsid w:val="009E418E"/>
    <w:rsid w:val="009E442F"/>
    <w:rsid w:val="009E4436"/>
    <w:rsid w:val="009E46DB"/>
    <w:rsid w:val="009E5250"/>
    <w:rsid w:val="009E583A"/>
    <w:rsid w:val="009E5ED5"/>
    <w:rsid w:val="009E625F"/>
    <w:rsid w:val="009E6B0D"/>
    <w:rsid w:val="009E725C"/>
    <w:rsid w:val="009F0AC5"/>
    <w:rsid w:val="009F0C3A"/>
    <w:rsid w:val="009F13DB"/>
    <w:rsid w:val="009F15B1"/>
    <w:rsid w:val="009F16D4"/>
    <w:rsid w:val="009F23FD"/>
    <w:rsid w:val="009F2F8A"/>
    <w:rsid w:val="009F3781"/>
    <w:rsid w:val="009F3BBA"/>
    <w:rsid w:val="009F3E2B"/>
    <w:rsid w:val="009F3FCD"/>
    <w:rsid w:val="009F460D"/>
    <w:rsid w:val="009F4749"/>
    <w:rsid w:val="009F4926"/>
    <w:rsid w:val="009F4996"/>
    <w:rsid w:val="009F4FEE"/>
    <w:rsid w:val="009F6C13"/>
    <w:rsid w:val="009F7136"/>
    <w:rsid w:val="009F7167"/>
    <w:rsid w:val="00A00392"/>
    <w:rsid w:val="00A00A86"/>
    <w:rsid w:val="00A00FBF"/>
    <w:rsid w:val="00A01B43"/>
    <w:rsid w:val="00A025C1"/>
    <w:rsid w:val="00A0310C"/>
    <w:rsid w:val="00A03692"/>
    <w:rsid w:val="00A03F8A"/>
    <w:rsid w:val="00A03FD0"/>
    <w:rsid w:val="00A04029"/>
    <w:rsid w:val="00A04681"/>
    <w:rsid w:val="00A046C0"/>
    <w:rsid w:val="00A048BB"/>
    <w:rsid w:val="00A04F27"/>
    <w:rsid w:val="00A055BC"/>
    <w:rsid w:val="00A05778"/>
    <w:rsid w:val="00A05828"/>
    <w:rsid w:val="00A064ED"/>
    <w:rsid w:val="00A06DB5"/>
    <w:rsid w:val="00A06E76"/>
    <w:rsid w:val="00A07198"/>
    <w:rsid w:val="00A0737C"/>
    <w:rsid w:val="00A07A4A"/>
    <w:rsid w:val="00A07FF1"/>
    <w:rsid w:val="00A109E7"/>
    <w:rsid w:val="00A10BFB"/>
    <w:rsid w:val="00A10C00"/>
    <w:rsid w:val="00A10CCA"/>
    <w:rsid w:val="00A10E27"/>
    <w:rsid w:val="00A1185D"/>
    <w:rsid w:val="00A11E1D"/>
    <w:rsid w:val="00A12436"/>
    <w:rsid w:val="00A125CA"/>
    <w:rsid w:val="00A125E6"/>
    <w:rsid w:val="00A12E21"/>
    <w:rsid w:val="00A134EF"/>
    <w:rsid w:val="00A135F5"/>
    <w:rsid w:val="00A13A96"/>
    <w:rsid w:val="00A14539"/>
    <w:rsid w:val="00A1464F"/>
    <w:rsid w:val="00A15758"/>
    <w:rsid w:val="00A162D5"/>
    <w:rsid w:val="00A16D65"/>
    <w:rsid w:val="00A16E3F"/>
    <w:rsid w:val="00A17143"/>
    <w:rsid w:val="00A20337"/>
    <w:rsid w:val="00A2094F"/>
    <w:rsid w:val="00A21D13"/>
    <w:rsid w:val="00A21E8F"/>
    <w:rsid w:val="00A226D2"/>
    <w:rsid w:val="00A227A5"/>
    <w:rsid w:val="00A22D08"/>
    <w:rsid w:val="00A232E9"/>
    <w:rsid w:val="00A23622"/>
    <w:rsid w:val="00A24162"/>
    <w:rsid w:val="00A24A0A"/>
    <w:rsid w:val="00A24BF6"/>
    <w:rsid w:val="00A25178"/>
    <w:rsid w:val="00A25C4D"/>
    <w:rsid w:val="00A26091"/>
    <w:rsid w:val="00A264B4"/>
    <w:rsid w:val="00A26605"/>
    <w:rsid w:val="00A26865"/>
    <w:rsid w:val="00A269F5"/>
    <w:rsid w:val="00A26D12"/>
    <w:rsid w:val="00A26EE1"/>
    <w:rsid w:val="00A273D3"/>
    <w:rsid w:val="00A27CF2"/>
    <w:rsid w:val="00A27E8C"/>
    <w:rsid w:val="00A30C2C"/>
    <w:rsid w:val="00A30C3F"/>
    <w:rsid w:val="00A314B4"/>
    <w:rsid w:val="00A31973"/>
    <w:rsid w:val="00A31C0C"/>
    <w:rsid w:val="00A31D69"/>
    <w:rsid w:val="00A32685"/>
    <w:rsid w:val="00A32B7C"/>
    <w:rsid w:val="00A336D6"/>
    <w:rsid w:val="00A339E7"/>
    <w:rsid w:val="00A342E5"/>
    <w:rsid w:val="00A34721"/>
    <w:rsid w:val="00A348F7"/>
    <w:rsid w:val="00A34D15"/>
    <w:rsid w:val="00A35007"/>
    <w:rsid w:val="00A356B8"/>
    <w:rsid w:val="00A359A7"/>
    <w:rsid w:val="00A35CC7"/>
    <w:rsid w:val="00A36CC6"/>
    <w:rsid w:val="00A36CFA"/>
    <w:rsid w:val="00A36E8F"/>
    <w:rsid w:val="00A37798"/>
    <w:rsid w:val="00A377AE"/>
    <w:rsid w:val="00A37925"/>
    <w:rsid w:val="00A4038F"/>
    <w:rsid w:val="00A4043D"/>
    <w:rsid w:val="00A41682"/>
    <w:rsid w:val="00A41E03"/>
    <w:rsid w:val="00A41EEA"/>
    <w:rsid w:val="00A42119"/>
    <w:rsid w:val="00A422EC"/>
    <w:rsid w:val="00A42543"/>
    <w:rsid w:val="00A4270E"/>
    <w:rsid w:val="00A42ABB"/>
    <w:rsid w:val="00A42CB2"/>
    <w:rsid w:val="00A43577"/>
    <w:rsid w:val="00A436D9"/>
    <w:rsid w:val="00A4383E"/>
    <w:rsid w:val="00A43994"/>
    <w:rsid w:val="00A43F42"/>
    <w:rsid w:val="00A457EC"/>
    <w:rsid w:val="00A4584B"/>
    <w:rsid w:val="00A45A1C"/>
    <w:rsid w:val="00A45F11"/>
    <w:rsid w:val="00A46149"/>
    <w:rsid w:val="00A46270"/>
    <w:rsid w:val="00A46728"/>
    <w:rsid w:val="00A46CCA"/>
    <w:rsid w:val="00A47136"/>
    <w:rsid w:val="00A4743D"/>
    <w:rsid w:val="00A47C3C"/>
    <w:rsid w:val="00A47E22"/>
    <w:rsid w:val="00A47F44"/>
    <w:rsid w:val="00A503AE"/>
    <w:rsid w:val="00A50CA6"/>
    <w:rsid w:val="00A50DE8"/>
    <w:rsid w:val="00A5125D"/>
    <w:rsid w:val="00A51CC1"/>
    <w:rsid w:val="00A51DA4"/>
    <w:rsid w:val="00A522BD"/>
    <w:rsid w:val="00A53128"/>
    <w:rsid w:val="00A53167"/>
    <w:rsid w:val="00A54061"/>
    <w:rsid w:val="00A540E3"/>
    <w:rsid w:val="00A54C07"/>
    <w:rsid w:val="00A54F64"/>
    <w:rsid w:val="00A5524C"/>
    <w:rsid w:val="00A55CF5"/>
    <w:rsid w:val="00A564A6"/>
    <w:rsid w:val="00A56CB7"/>
    <w:rsid w:val="00A56F7E"/>
    <w:rsid w:val="00A5797B"/>
    <w:rsid w:val="00A605F1"/>
    <w:rsid w:val="00A60FC5"/>
    <w:rsid w:val="00A6153B"/>
    <w:rsid w:val="00A61952"/>
    <w:rsid w:val="00A61974"/>
    <w:rsid w:val="00A61A69"/>
    <w:rsid w:val="00A61C64"/>
    <w:rsid w:val="00A61FA1"/>
    <w:rsid w:val="00A6264A"/>
    <w:rsid w:val="00A629ED"/>
    <w:rsid w:val="00A62AC3"/>
    <w:rsid w:val="00A62D7D"/>
    <w:rsid w:val="00A639A6"/>
    <w:rsid w:val="00A63A27"/>
    <w:rsid w:val="00A63E55"/>
    <w:rsid w:val="00A63E58"/>
    <w:rsid w:val="00A64980"/>
    <w:rsid w:val="00A65368"/>
    <w:rsid w:val="00A65748"/>
    <w:rsid w:val="00A6594A"/>
    <w:rsid w:val="00A65AF1"/>
    <w:rsid w:val="00A65BCC"/>
    <w:rsid w:val="00A65E1C"/>
    <w:rsid w:val="00A65FAE"/>
    <w:rsid w:val="00A6615B"/>
    <w:rsid w:val="00A665D1"/>
    <w:rsid w:val="00A669DF"/>
    <w:rsid w:val="00A673DB"/>
    <w:rsid w:val="00A67600"/>
    <w:rsid w:val="00A67894"/>
    <w:rsid w:val="00A7042B"/>
    <w:rsid w:val="00A711F4"/>
    <w:rsid w:val="00A71694"/>
    <w:rsid w:val="00A717C4"/>
    <w:rsid w:val="00A7271E"/>
    <w:rsid w:val="00A7275A"/>
    <w:rsid w:val="00A728EB"/>
    <w:rsid w:val="00A72D00"/>
    <w:rsid w:val="00A737E9"/>
    <w:rsid w:val="00A7440E"/>
    <w:rsid w:val="00A744D2"/>
    <w:rsid w:val="00A74799"/>
    <w:rsid w:val="00A748E6"/>
    <w:rsid w:val="00A74984"/>
    <w:rsid w:val="00A74B41"/>
    <w:rsid w:val="00A763AB"/>
    <w:rsid w:val="00A76615"/>
    <w:rsid w:val="00A768F1"/>
    <w:rsid w:val="00A772EA"/>
    <w:rsid w:val="00A77556"/>
    <w:rsid w:val="00A77C54"/>
    <w:rsid w:val="00A77E54"/>
    <w:rsid w:val="00A805D9"/>
    <w:rsid w:val="00A80987"/>
    <w:rsid w:val="00A80DB2"/>
    <w:rsid w:val="00A80E77"/>
    <w:rsid w:val="00A81315"/>
    <w:rsid w:val="00A81490"/>
    <w:rsid w:val="00A814A8"/>
    <w:rsid w:val="00A81ED8"/>
    <w:rsid w:val="00A82BD2"/>
    <w:rsid w:val="00A82D69"/>
    <w:rsid w:val="00A82E1F"/>
    <w:rsid w:val="00A82FC3"/>
    <w:rsid w:val="00A83166"/>
    <w:rsid w:val="00A83346"/>
    <w:rsid w:val="00A836FE"/>
    <w:rsid w:val="00A837A4"/>
    <w:rsid w:val="00A83E2D"/>
    <w:rsid w:val="00A83F12"/>
    <w:rsid w:val="00A84033"/>
    <w:rsid w:val="00A8485E"/>
    <w:rsid w:val="00A8498B"/>
    <w:rsid w:val="00A84A9C"/>
    <w:rsid w:val="00A84C52"/>
    <w:rsid w:val="00A856AE"/>
    <w:rsid w:val="00A8641D"/>
    <w:rsid w:val="00A86D0C"/>
    <w:rsid w:val="00A86E94"/>
    <w:rsid w:val="00A86F30"/>
    <w:rsid w:val="00A8727B"/>
    <w:rsid w:val="00A8768A"/>
    <w:rsid w:val="00A87EC0"/>
    <w:rsid w:val="00A87F14"/>
    <w:rsid w:val="00A90061"/>
    <w:rsid w:val="00A90161"/>
    <w:rsid w:val="00A902DD"/>
    <w:rsid w:val="00A90654"/>
    <w:rsid w:val="00A91110"/>
    <w:rsid w:val="00A912C6"/>
    <w:rsid w:val="00A9179D"/>
    <w:rsid w:val="00A917B2"/>
    <w:rsid w:val="00A923BA"/>
    <w:rsid w:val="00A924A9"/>
    <w:rsid w:val="00A92C65"/>
    <w:rsid w:val="00A92D5E"/>
    <w:rsid w:val="00A937CF"/>
    <w:rsid w:val="00A93E4C"/>
    <w:rsid w:val="00A93FB4"/>
    <w:rsid w:val="00A944C5"/>
    <w:rsid w:val="00A94847"/>
    <w:rsid w:val="00A94D8A"/>
    <w:rsid w:val="00A95C19"/>
    <w:rsid w:val="00A9651C"/>
    <w:rsid w:val="00A968E9"/>
    <w:rsid w:val="00A974E1"/>
    <w:rsid w:val="00A9764F"/>
    <w:rsid w:val="00A97DB1"/>
    <w:rsid w:val="00AA075B"/>
    <w:rsid w:val="00AA08CA"/>
    <w:rsid w:val="00AA0C7B"/>
    <w:rsid w:val="00AA133E"/>
    <w:rsid w:val="00AA1355"/>
    <w:rsid w:val="00AA18DB"/>
    <w:rsid w:val="00AA1D81"/>
    <w:rsid w:val="00AA1DDA"/>
    <w:rsid w:val="00AA24DC"/>
    <w:rsid w:val="00AA352D"/>
    <w:rsid w:val="00AA3773"/>
    <w:rsid w:val="00AA39AC"/>
    <w:rsid w:val="00AA42AB"/>
    <w:rsid w:val="00AA5859"/>
    <w:rsid w:val="00AA6B87"/>
    <w:rsid w:val="00AA77C9"/>
    <w:rsid w:val="00AA7DB3"/>
    <w:rsid w:val="00AB0546"/>
    <w:rsid w:val="00AB06F5"/>
    <w:rsid w:val="00AB0914"/>
    <w:rsid w:val="00AB0C82"/>
    <w:rsid w:val="00AB162A"/>
    <w:rsid w:val="00AB268A"/>
    <w:rsid w:val="00AB2AF2"/>
    <w:rsid w:val="00AB32F3"/>
    <w:rsid w:val="00AB344E"/>
    <w:rsid w:val="00AB4B07"/>
    <w:rsid w:val="00AB4EF3"/>
    <w:rsid w:val="00AB61A4"/>
    <w:rsid w:val="00AB6BD6"/>
    <w:rsid w:val="00AB6DDD"/>
    <w:rsid w:val="00AB727F"/>
    <w:rsid w:val="00AB747D"/>
    <w:rsid w:val="00AB7F2D"/>
    <w:rsid w:val="00AC00F6"/>
    <w:rsid w:val="00AC02AE"/>
    <w:rsid w:val="00AC099D"/>
    <w:rsid w:val="00AC0B6E"/>
    <w:rsid w:val="00AC0C8F"/>
    <w:rsid w:val="00AC0F78"/>
    <w:rsid w:val="00AC1A31"/>
    <w:rsid w:val="00AC1F6C"/>
    <w:rsid w:val="00AC3B62"/>
    <w:rsid w:val="00AC3BFA"/>
    <w:rsid w:val="00AC414B"/>
    <w:rsid w:val="00AC4332"/>
    <w:rsid w:val="00AC4460"/>
    <w:rsid w:val="00AC44F1"/>
    <w:rsid w:val="00AC450F"/>
    <w:rsid w:val="00AC492C"/>
    <w:rsid w:val="00AC5475"/>
    <w:rsid w:val="00AC5608"/>
    <w:rsid w:val="00AC5A3E"/>
    <w:rsid w:val="00AC6087"/>
    <w:rsid w:val="00AC60D8"/>
    <w:rsid w:val="00AC645B"/>
    <w:rsid w:val="00AC699A"/>
    <w:rsid w:val="00AC7324"/>
    <w:rsid w:val="00AC7347"/>
    <w:rsid w:val="00AC73CC"/>
    <w:rsid w:val="00AC75A2"/>
    <w:rsid w:val="00AC779E"/>
    <w:rsid w:val="00AC7E9B"/>
    <w:rsid w:val="00AD0A01"/>
    <w:rsid w:val="00AD0ABE"/>
    <w:rsid w:val="00AD0D4E"/>
    <w:rsid w:val="00AD1096"/>
    <w:rsid w:val="00AD1193"/>
    <w:rsid w:val="00AD292B"/>
    <w:rsid w:val="00AD2FCE"/>
    <w:rsid w:val="00AD3302"/>
    <w:rsid w:val="00AD37FE"/>
    <w:rsid w:val="00AD3942"/>
    <w:rsid w:val="00AD47AD"/>
    <w:rsid w:val="00AD482F"/>
    <w:rsid w:val="00AD558A"/>
    <w:rsid w:val="00AD5CE2"/>
    <w:rsid w:val="00AD62EF"/>
    <w:rsid w:val="00AD6484"/>
    <w:rsid w:val="00AD68BE"/>
    <w:rsid w:val="00AD6CFD"/>
    <w:rsid w:val="00AD7526"/>
    <w:rsid w:val="00AD78D9"/>
    <w:rsid w:val="00AD7AA0"/>
    <w:rsid w:val="00AD7ABC"/>
    <w:rsid w:val="00AE0175"/>
    <w:rsid w:val="00AE0476"/>
    <w:rsid w:val="00AE04C7"/>
    <w:rsid w:val="00AE0CAE"/>
    <w:rsid w:val="00AE0E4F"/>
    <w:rsid w:val="00AE1DD5"/>
    <w:rsid w:val="00AE2378"/>
    <w:rsid w:val="00AE253A"/>
    <w:rsid w:val="00AE2B86"/>
    <w:rsid w:val="00AE2DD3"/>
    <w:rsid w:val="00AE2FD9"/>
    <w:rsid w:val="00AE38FB"/>
    <w:rsid w:val="00AE3ACD"/>
    <w:rsid w:val="00AE3D05"/>
    <w:rsid w:val="00AE4358"/>
    <w:rsid w:val="00AE46DB"/>
    <w:rsid w:val="00AE4AB6"/>
    <w:rsid w:val="00AE51FF"/>
    <w:rsid w:val="00AE5B9E"/>
    <w:rsid w:val="00AE6A43"/>
    <w:rsid w:val="00AE6C0B"/>
    <w:rsid w:val="00AE6C99"/>
    <w:rsid w:val="00AE6F30"/>
    <w:rsid w:val="00AE7311"/>
    <w:rsid w:val="00AE7A47"/>
    <w:rsid w:val="00AF01AD"/>
    <w:rsid w:val="00AF0410"/>
    <w:rsid w:val="00AF0B6B"/>
    <w:rsid w:val="00AF0BC1"/>
    <w:rsid w:val="00AF0CAC"/>
    <w:rsid w:val="00AF0CE7"/>
    <w:rsid w:val="00AF12F1"/>
    <w:rsid w:val="00AF144A"/>
    <w:rsid w:val="00AF1610"/>
    <w:rsid w:val="00AF1890"/>
    <w:rsid w:val="00AF1A13"/>
    <w:rsid w:val="00AF1ABD"/>
    <w:rsid w:val="00AF1B8D"/>
    <w:rsid w:val="00AF29C2"/>
    <w:rsid w:val="00AF2F1F"/>
    <w:rsid w:val="00AF313A"/>
    <w:rsid w:val="00AF3A5F"/>
    <w:rsid w:val="00AF3AC4"/>
    <w:rsid w:val="00AF3E7C"/>
    <w:rsid w:val="00AF40B7"/>
    <w:rsid w:val="00AF4D52"/>
    <w:rsid w:val="00AF5935"/>
    <w:rsid w:val="00AF5FF0"/>
    <w:rsid w:val="00AF5FF1"/>
    <w:rsid w:val="00AF60F3"/>
    <w:rsid w:val="00AF7104"/>
    <w:rsid w:val="00AF752A"/>
    <w:rsid w:val="00AF7983"/>
    <w:rsid w:val="00AF7FE6"/>
    <w:rsid w:val="00B005EF"/>
    <w:rsid w:val="00B0061E"/>
    <w:rsid w:val="00B0125C"/>
    <w:rsid w:val="00B0131F"/>
    <w:rsid w:val="00B01579"/>
    <w:rsid w:val="00B01692"/>
    <w:rsid w:val="00B01E16"/>
    <w:rsid w:val="00B02218"/>
    <w:rsid w:val="00B02237"/>
    <w:rsid w:val="00B022D2"/>
    <w:rsid w:val="00B024F0"/>
    <w:rsid w:val="00B02D7A"/>
    <w:rsid w:val="00B0309E"/>
    <w:rsid w:val="00B03B9E"/>
    <w:rsid w:val="00B049D9"/>
    <w:rsid w:val="00B04DDD"/>
    <w:rsid w:val="00B056F8"/>
    <w:rsid w:val="00B059BC"/>
    <w:rsid w:val="00B05DD4"/>
    <w:rsid w:val="00B068BF"/>
    <w:rsid w:val="00B06939"/>
    <w:rsid w:val="00B06D48"/>
    <w:rsid w:val="00B07099"/>
    <w:rsid w:val="00B0714B"/>
    <w:rsid w:val="00B0726B"/>
    <w:rsid w:val="00B104C1"/>
    <w:rsid w:val="00B108F7"/>
    <w:rsid w:val="00B119B1"/>
    <w:rsid w:val="00B12DF7"/>
    <w:rsid w:val="00B135CC"/>
    <w:rsid w:val="00B135D6"/>
    <w:rsid w:val="00B1366E"/>
    <w:rsid w:val="00B14548"/>
    <w:rsid w:val="00B148FE"/>
    <w:rsid w:val="00B14D65"/>
    <w:rsid w:val="00B15023"/>
    <w:rsid w:val="00B15126"/>
    <w:rsid w:val="00B152F8"/>
    <w:rsid w:val="00B1636A"/>
    <w:rsid w:val="00B1654D"/>
    <w:rsid w:val="00B16586"/>
    <w:rsid w:val="00B16645"/>
    <w:rsid w:val="00B16F59"/>
    <w:rsid w:val="00B17571"/>
    <w:rsid w:val="00B17A5A"/>
    <w:rsid w:val="00B17C32"/>
    <w:rsid w:val="00B206A9"/>
    <w:rsid w:val="00B20DAB"/>
    <w:rsid w:val="00B2110D"/>
    <w:rsid w:val="00B214E8"/>
    <w:rsid w:val="00B2206D"/>
    <w:rsid w:val="00B2221A"/>
    <w:rsid w:val="00B2256F"/>
    <w:rsid w:val="00B23EB1"/>
    <w:rsid w:val="00B23EFB"/>
    <w:rsid w:val="00B24C2B"/>
    <w:rsid w:val="00B24D88"/>
    <w:rsid w:val="00B25250"/>
    <w:rsid w:val="00B26333"/>
    <w:rsid w:val="00B2679F"/>
    <w:rsid w:val="00B26824"/>
    <w:rsid w:val="00B27707"/>
    <w:rsid w:val="00B27BB0"/>
    <w:rsid w:val="00B27D8A"/>
    <w:rsid w:val="00B27DB9"/>
    <w:rsid w:val="00B31571"/>
    <w:rsid w:val="00B32C6C"/>
    <w:rsid w:val="00B330A5"/>
    <w:rsid w:val="00B3315C"/>
    <w:rsid w:val="00B3316F"/>
    <w:rsid w:val="00B33A3E"/>
    <w:rsid w:val="00B34130"/>
    <w:rsid w:val="00B34E94"/>
    <w:rsid w:val="00B35189"/>
    <w:rsid w:val="00B3552B"/>
    <w:rsid w:val="00B35620"/>
    <w:rsid w:val="00B35BC1"/>
    <w:rsid w:val="00B3614C"/>
    <w:rsid w:val="00B36351"/>
    <w:rsid w:val="00B365CF"/>
    <w:rsid w:val="00B368B5"/>
    <w:rsid w:val="00B37025"/>
    <w:rsid w:val="00B3709A"/>
    <w:rsid w:val="00B37711"/>
    <w:rsid w:val="00B4080A"/>
    <w:rsid w:val="00B41400"/>
    <w:rsid w:val="00B41854"/>
    <w:rsid w:val="00B41F9C"/>
    <w:rsid w:val="00B42118"/>
    <w:rsid w:val="00B424B7"/>
    <w:rsid w:val="00B42867"/>
    <w:rsid w:val="00B428E2"/>
    <w:rsid w:val="00B42CD2"/>
    <w:rsid w:val="00B43058"/>
    <w:rsid w:val="00B43459"/>
    <w:rsid w:val="00B43623"/>
    <w:rsid w:val="00B43E6A"/>
    <w:rsid w:val="00B43FB9"/>
    <w:rsid w:val="00B44129"/>
    <w:rsid w:val="00B44AE5"/>
    <w:rsid w:val="00B44DE9"/>
    <w:rsid w:val="00B44F9D"/>
    <w:rsid w:val="00B45754"/>
    <w:rsid w:val="00B459DF"/>
    <w:rsid w:val="00B45D46"/>
    <w:rsid w:val="00B463BE"/>
    <w:rsid w:val="00B46945"/>
    <w:rsid w:val="00B46A72"/>
    <w:rsid w:val="00B46D6E"/>
    <w:rsid w:val="00B46EFB"/>
    <w:rsid w:val="00B475ED"/>
    <w:rsid w:val="00B4785F"/>
    <w:rsid w:val="00B47959"/>
    <w:rsid w:val="00B47AB4"/>
    <w:rsid w:val="00B47C26"/>
    <w:rsid w:val="00B50549"/>
    <w:rsid w:val="00B5078F"/>
    <w:rsid w:val="00B50793"/>
    <w:rsid w:val="00B50C4C"/>
    <w:rsid w:val="00B50FC7"/>
    <w:rsid w:val="00B511CB"/>
    <w:rsid w:val="00B512D6"/>
    <w:rsid w:val="00B51339"/>
    <w:rsid w:val="00B524D4"/>
    <w:rsid w:val="00B52F40"/>
    <w:rsid w:val="00B5495E"/>
    <w:rsid w:val="00B54B08"/>
    <w:rsid w:val="00B54C10"/>
    <w:rsid w:val="00B5561D"/>
    <w:rsid w:val="00B55A14"/>
    <w:rsid w:val="00B55B18"/>
    <w:rsid w:val="00B55D40"/>
    <w:rsid w:val="00B561AA"/>
    <w:rsid w:val="00B56F87"/>
    <w:rsid w:val="00B57625"/>
    <w:rsid w:val="00B57A74"/>
    <w:rsid w:val="00B57D7F"/>
    <w:rsid w:val="00B60857"/>
    <w:rsid w:val="00B614A8"/>
    <w:rsid w:val="00B618AB"/>
    <w:rsid w:val="00B622CB"/>
    <w:rsid w:val="00B62B27"/>
    <w:rsid w:val="00B63F63"/>
    <w:rsid w:val="00B64440"/>
    <w:rsid w:val="00B65213"/>
    <w:rsid w:val="00B6542B"/>
    <w:rsid w:val="00B657B7"/>
    <w:rsid w:val="00B657D8"/>
    <w:rsid w:val="00B66451"/>
    <w:rsid w:val="00B66907"/>
    <w:rsid w:val="00B66E0A"/>
    <w:rsid w:val="00B67816"/>
    <w:rsid w:val="00B67FE5"/>
    <w:rsid w:val="00B70019"/>
    <w:rsid w:val="00B70860"/>
    <w:rsid w:val="00B70924"/>
    <w:rsid w:val="00B7194B"/>
    <w:rsid w:val="00B71B0F"/>
    <w:rsid w:val="00B720B2"/>
    <w:rsid w:val="00B720EA"/>
    <w:rsid w:val="00B733D8"/>
    <w:rsid w:val="00B73503"/>
    <w:rsid w:val="00B738FC"/>
    <w:rsid w:val="00B73C11"/>
    <w:rsid w:val="00B73D3E"/>
    <w:rsid w:val="00B7466B"/>
    <w:rsid w:val="00B74EE6"/>
    <w:rsid w:val="00B756D6"/>
    <w:rsid w:val="00B76300"/>
    <w:rsid w:val="00B76B38"/>
    <w:rsid w:val="00B76E6A"/>
    <w:rsid w:val="00B77266"/>
    <w:rsid w:val="00B7785C"/>
    <w:rsid w:val="00B77893"/>
    <w:rsid w:val="00B77A11"/>
    <w:rsid w:val="00B77D31"/>
    <w:rsid w:val="00B802EA"/>
    <w:rsid w:val="00B8199C"/>
    <w:rsid w:val="00B81E8E"/>
    <w:rsid w:val="00B81FE5"/>
    <w:rsid w:val="00B8225B"/>
    <w:rsid w:val="00B826A7"/>
    <w:rsid w:val="00B82B64"/>
    <w:rsid w:val="00B82C58"/>
    <w:rsid w:val="00B82D4C"/>
    <w:rsid w:val="00B83715"/>
    <w:rsid w:val="00B840F9"/>
    <w:rsid w:val="00B84111"/>
    <w:rsid w:val="00B848CB"/>
    <w:rsid w:val="00B84A19"/>
    <w:rsid w:val="00B850A4"/>
    <w:rsid w:val="00B85581"/>
    <w:rsid w:val="00B857FF"/>
    <w:rsid w:val="00B859B5"/>
    <w:rsid w:val="00B85AF6"/>
    <w:rsid w:val="00B86423"/>
    <w:rsid w:val="00B870AA"/>
    <w:rsid w:val="00B872E2"/>
    <w:rsid w:val="00B873D0"/>
    <w:rsid w:val="00B8798B"/>
    <w:rsid w:val="00B9049D"/>
    <w:rsid w:val="00B9144F"/>
    <w:rsid w:val="00B9199B"/>
    <w:rsid w:val="00B92345"/>
    <w:rsid w:val="00B92589"/>
    <w:rsid w:val="00B925D6"/>
    <w:rsid w:val="00B92AF2"/>
    <w:rsid w:val="00B931EA"/>
    <w:rsid w:val="00B943E6"/>
    <w:rsid w:val="00B944D0"/>
    <w:rsid w:val="00B95549"/>
    <w:rsid w:val="00B959AD"/>
    <w:rsid w:val="00B95BE8"/>
    <w:rsid w:val="00B96AAD"/>
    <w:rsid w:val="00B96F6C"/>
    <w:rsid w:val="00B9709D"/>
    <w:rsid w:val="00B974BF"/>
    <w:rsid w:val="00B975B6"/>
    <w:rsid w:val="00B97C7D"/>
    <w:rsid w:val="00BA0372"/>
    <w:rsid w:val="00BA0E90"/>
    <w:rsid w:val="00BA13DE"/>
    <w:rsid w:val="00BA1639"/>
    <w:rsid w:val="00BA1B41"/>
    <w:rsid w:val="00BA27CB"/>
    <w:rsid w:val="00BA2AF1"/>
    <w:rsid w:val="00BA2F83"/>
    <w:rsid w:val="00BA3125"/>
    <w:rsid w:val="00BA32BF"/>
    <w:rsid w:val="00BA37A5"/>
    <w:rsid w:val="00BA3D56"/>
    <w:rsid w:val="00BA3EF6"/>
    <w:rsid w:val="00BA438D"/>
    <w:rsid w:val="00BA46B8"/>
    <w:rsid w:val="00BA48D1"/>
    <w:rsid w:val="00BA4A6F"/>
    <w:rsid w:val="00BA57AF"/>
    <w:rsid w:val="00BA5DEA"/>
    <w:rsid w:val="00BA6E8D"/>
    <w:rsid w:val="00BB0B4D"/>
    <w:rsid w:val="00BB0D06"/>
    <w:rsid w:val="00BB1381"/>
    <w:rsid w:val="00BB1D68"/>
    <w:rsid w:val="00BB1F33"/>
    <w:rsid w:val="00BB23A4"/>
    <w:rsid w:val="00BB29B0"/>
    <w:rsid w:val="00BB2C50"/>
    <w:rsid w:val="00BB2E89"/>
    <w:rsid w:val="00BB3057"/>
    <w:rsid w:val="00BB3359"/>
    <w:rsid w:val="00BB3E28"/>
    <w:rsid w:val="00BB3FBF"/>
    <w:rsid w:val="00BB3FF7"/>
    <w:rsid w:val="00BB42E2"/>
    <w:rsid w:val="00BB452E"/>
    <w:rsid w:val="00BB47A4"/>
    <w:rsid w:val="00BB4BE9"/>
    <w:rsid w:val="00BB50DA"/>
    <w:rsid w:val="00BB50F4"/>
    <w:rsid w:val="00BB53CC"/>
    <w:rsid w:val="00BB587F"/>
    <w:rsid w:val="00BB5AAC"/>
    <w:rsid w:val="00BB5DF0"/>
    <w:rsid w:val="00BB6744"/>
    <w:rsid w:val="00BC0584"/>
    <w:rsid w:val="00BC05BE"/>
    <w:rsid w:val="00BC221F"/>
    <w:rsid w:val="00BC2658"/>
    <w:rsid w:val="00BC2D44"/>
    <w:rsid w:val="00BC39F4"/>
    <w:rsid w:val="00BC3EB1"/>
    <w:rsid w:val="00BC4414"/>
    <w:rsid w:val="00BC57E9"/>
    <w:rsid w:val="00BC5B8D"/>
    <w:rsid w:val="00BC6945"/>
    <w:rsid w:val="00BC73CD"/>
    <w:rsid w:val="00BD00D4"/>
    <w:rsid w:val="00BD044B"/>
    <w:rsid w:val="00BD0CCF"/>
    <w:rsid w:val="00BD1CE0"/>
    <w:rsid w:val="00BD1E1A"/>
    <w:rsid w:val="00BD1ED0"/>
    <w:rsid w:val="00BD241B"/>
    <w:rsid w:val="00BD27D6"/>
    <w:rsid w:val="00BD288A"/>
    <w:rsid w:val="00BD2BE9"/>
    <w:rsid w:val="00BD30FD"/>
    <w:rsid w:val="00BD3137"/>
    <w:rsid w:val="00BD31F8"/>
    <w:rsid w:val="00BD3423"/>
    <w:rsid w:val="00BD35E3"/>
    <w:rsid w:val="00BD3C32"/>
    <w:rsid w:val="00BD3FDB"/>
    <w:rsid w:val="00BD4300"/>
    <w:rsid w:val="00BD4862"/>
    <w:rsid w:val="00BD549D"/>
    <w:rsid w:val="00BD55F0"/>
    <w:rsid w:val="00BD5D53"/>
    <w:rsid w:val="00BD70D7"/>
    <w:rsid w:val="00BD73BC"/>
    <w:rsid w:val="00BE0602"/>
    <w:rsid w:val="00BE0AF1"/>
    <w:rsid w:val="00BE1C5A"/>
    <w:rsid w:val="00BE23EA"/>
    <w:rsid w:val="00BE2AEB"/>
    <w:rsid w:val="00BE2E9C"/>
    <w:rsid w:val="00BE3179"/>
    <w:rsid w:val="00BE3345"/>
    <w:rsid w:val="00BE343F"/>
    <w:rsid w:val="00BE3535"/>
    <w:rsid w:val="00BE3542"/>
    <w:rsid w:val="00BE3A8A"/>
    <w:rsid w:val="00BE4999"/>
    <w:rsid w:val="00BE53DB"/>
    <w:rsid w:val="00BE56CD"/>
    <w:rsid w:val="00BE6356"/>
    <w:rsid w:val="00BE6C7C"/>
    <w:rsid w:val="00BE70B2"/>
    <w:rsid w:val="00BE714E"/>
    <w:rsid w:val="00BE72AD"/>
    <w:rsid w:val="00BE76F6"/>
    <w:rsid w:val="00BE7B19"/>
    <w:rsid w:val="00BE7FF7"/>
    <w:rsid w:val="00BF0E38"/>
    <w:rsid w:val="00BF0E71"/>
    <w:rsid w:val="00BF0F6E"/>
    <w:rsid w:val="00BF1992"/>
    <w:rsid w:val="00BF1BDB"/>
    <w:rsid w:val="00BF2136"/>
    <w:rsid w:val="00BF29EF"/>
    <w:rsid w:val="00BF309E"/>
    <w:rsid w:val="00BF3720"/>
    <w:rsid w:val="00BF38AA"/>
    <w:rsid w:val="00BF3D25"/>
    <w:rsid w:val="00BF3E64"/>
    <w:rsid w:val="00BF43A6"/>
    <w:rsid w:val="00BF43EB"/>
    <w:rsid w:val="00BF444C"/>
    <w:rsid w:val="00BF4641"/>
    <w:rsid w:val="00BF5392"/>
    <w:rsid w:val="00BF5FF5"/>
    <w:rsid w:val="00BF6292"/>
    <w:rsid w:val="00BF64AD"/>
    <w:rsid w:val="00BF6EF3"/>
    <w:rsid w:val="00BF7D80"/>
    <w:rsid w:val="00BF7E41"/>
    <w:rsid w:val="00BF7F87"/>
    <w:rsid w:val="00C0051F"/>
    <w:rsid w:val="00C005C4"/>
    <w:rsid w:val="00C00DFB"/>
    <w:rsid w:val="00C014FC"/>
    <w:rsid w:val="00C01834"/>
    <w:rsid w:val="00C01EFF"/>
    <w:rsid w:val="00C04073"/>
    <w:rsid w:val="00C049E8"/>
    <w:rsid w:val="00C04DCB"/>
    <w:rsid w:val="00C055EA"/>
    <w:rsid w:val="00C0569F"/>
    <w:rsid w:val="00C05963"/>
    <w:rsid w:val="00C06388"/>
    <w:rsid w:val="00C06C2A"/>
    <w:rsid w:val="00C0711B"/>
    <w:rsid w:val="00C074A8"/>
    <w:rsid w:val="00C07D97"/>
    <w:rsid w:val="00C07E03"/>
    <w:rsid w:val="00C10B48"/>
    <w:rsid w:val="00C10D20"/>
    <w:rsid w:val="00C112F9"/>
    <w:rsid w:val="00C11704"/>
    <w:rsid w:val="00C11AF6"/>
    <w:rsid w:val="00C1215C"/>
    <w:rsid w:val="00C12595"/>
    <w:rsid w:val="00C129DB"/>
    <w:rsid w:val="00C12D56"/>
    <w:rsid w:val="00C13403"/>
    <w:rsid w:val="00C13646"/>
    <w:rsid w:val="00C13A89"/>
    <w:rsid w:val="00C13B8A"/>
    <w:rsid w:val="00C13C81"/>
    <w:rsid w:val="00C1526F"/>
    <w:rsid w:val="00C15C19"/>
    <w:rsid w:val="00C16242"/>
    <w:rsid w:val="00C16411"/>
    <w:rsid w:val="00C167DB"/>
    <w:rsid w:val="00C167EE"/>
    <w:rsid w:val="00C175D0"/>
    <w:rsid w:val="00C178DF"/>
    <w:rsid w:val="00C17C7B"/>
    <w:rsid w:val="00C2005B"/>
    <w:rsid w:val="00C20295"/>
    <w:rsid w:val="00C20480"/>
    <w:rsid w:val="00C20BA6"/>
    <w:rsid w:val="00C20F4B"/>
    <w:rsid w:val="00C21396"/>
    <w:rsid w:val="00C2151F"/>
    <w:rsid w:val="00C21783"/>
    <w:rsid w:val="00C218C5"/>
    <w:rsid w:val="00C21DA7"/>
    <w:rsid w:val="00C2237E"/>
    <w:rsid w:val="00C2252F"/>
    <w:rsid w:val="00C22824"/>
    <w:rsid w:val="00C22BD9"/>
    <w:rsid w:val="00C230D8"/>
    <w:rsid w:val="00C23628"/>
    <w:rsid w:val="00C2372B"/>
    <w:rsid w:val="00C24765"/>
    <w:rsid w:val="00C25432"/>
    <w:rsid w:val="00C25AD2"/>
    <w:rsid w:val="00C25EB2"/>
    <w:rsid w:val="00C262F1"/>
    <w:rsid w:val="00C264B0"/>
    <w:rsid w:val="00C267F4"/>
    <w:rsid w:val="00C27038"/>
    <w:rsid w:val="00C2727A"/>
    <w:rsid w:val="00C30B82"/>
    <w:rsid w:val="00C31574"/>
    <w:rsid w:val="00C32263"/>
    <w:rsid w:val="00C3284F"/>
    <w:rsid w:val="00C32A03"/>
    <w:rsid w:val="00C32A41"/>
    <w:rsid w:val="00C33D0F"/>
    <w:rsid w:val="00C33D8E"/>
    <w:rsid w:val="00C33E75"/>
    <w:rsid w:val="00C34069"/>
    <w:rsid w:val="00C3406A"/>
    <w:rsid w:val="00C34828"/>
    <w:rsid w:val="00C34952"/>
    <w:rsid w:val="00C351FA"/>
    <w:rsid w:val="00C35D83"/>
    <w:rsid w:val="00C35DC3"/>
    <w:rsid w:val="00C3663C"/>
    <w:rsid w:val="00C366F9"/>
    <w:rsid w:val="00C36789"/>
    <w:rsid w:val="00C3699F"/>
    <w:rsid w:val="00C3726F"/>
    <w:rsid w:val="00C3756D"/>
    <w:rsid w:val="00C37B96"/>
    <w:rsid w:val="00C37E8B"/>
    <w:rsid w:val="00C403C5"/>
    <w:rsid w:val="00C41C7D"/>
    <w:rsid w:val="00C42BF9"/>
    <w:rsid w:val="00C436BA"/>
    <w:rsid w:val="00C43AEC"/>
    <w:rsid w:val="00C4497E"/>
    <w:rsid w:val="00C44F56"/>
    <w:rsid w:val="00C45E54"/>
    <w:rsid w:val="00C45F41"/>
    <w:rsid w:val="00C46CFC"/>
    <w:rsid w:val="00C47438"/>
    <w:rsid w:val="00C50091"/>
    <w:rsid w:val="00C5013F"/>
    <w:rsid w:val="00C503F8"/>
    <w:rsid w:val="00C507EF"/>
    <w:rsid w:val="00C515F7"/>
    <w:rsid w:val="00C5169E"/>
    <w:rsid w:val="00C51872"/>
    <w:rsid w:val="00C52848"/>
    <w:rsid w:val="00C52C38"/>
    <w:rsid w:val="00C52FF4"/>
    <w:rsid w:val="00C53878"/>
    <w:rsid w:val="00C53C3B"/>
    <w:rsid w:val="00C53DD7"/>
    <w:rsid w:val="00C541B7"/>
    <w:rsid w:val="00C5535F"/>
    <w:rsid w:val="00C55472"/>
    <w:rsid w:val="00C56C39"/>
    <w:rsid w:val="00C575C8"/>
    <w:rsid w:val="00C57EDA"/>
    <w:rsid w:val="00C600D5"/>
    <w:rsid w:val="00C61362"/>
    <w:rsid w:val="00C61482"/>
    <w:rsid w:val="00C616B0"/>
    <w:rsid w:val="00C618B0"/>
    <w:rsid w:val="00C61F78"/>
    <w:rsid w:val="00C6201B"/>
    <w:rsid w:val="00C6346A"/>
    <w:rsid w:val="00C6351C"/>
    <w:rsid w:val="00C665DE"/>
    <w:rsid w:val="00C66A89"/>
    <w:rsid w:val="00C66A9F"/>
    <w:rsid w:val="00C66C74"/>
    <w:rsid w:val="00C66D29"/>
    <w:rsid w:val="00C70118"/>
    <w:rsid w:val="00C7019C"/>
    <w:rsid w:val="00C713A2"/>
    <w:rsid w:val="00C713E3"/>
    <w:rsid w:val="00C718AE"/>
    <w:rsid w:val="00C719FE"/>
    <w:rsid w:val="00C71A0E"/>
    <w:rsid w:val="00C71ACC"/>
    <w:rsid w:val="00C72005"/>
    <w:rsid w:val="00C72D24"/>
    <w:rsid w:val="00C73124"/>
    <w:rsid w:val="00C74074"/>
    <w:rsid w:val="00C742E4"/>
    <w:rsid w:val="00C74B55"/>
    <w:rsid w:val="00C750CD"/>
    <w:rsid w:val="00C757A9"/>
    <w:rsid w:val="00C763A0"/>
    <w:rsid w:val="00C76C3E"/>
    <w:rsid w:val="00C77135"/>
    <w:rsid w:val="00C775F5"/>
    <w:rsid w:val="00C7791E"/>
    <w:rsid w:val="00C779D7"/>
    <w:rsid w:val="00C80261"/>
    <w:rsid w:val="00C809FB"/>
    <w:rsid w:val="00C81196"/>
    <w:rsid w:val="00C811EB"/>
    <w:rsid w:val="00C8161D"/>
    <w:rsid w:val="00C81CBB"/>
    <w:rsid w:val="00C82208"/>
    <w:rsid w:val="00C8233C"/>
    <w:rsid w:val="00C82785"/>
    <w:rsid w:val="00C83843"/>
    <w:rsid w:val="00C8410F"/>
    <w:rsid w:val="00C84339"/>
    <w:rsid w:val="00C84E6F"/>
    <w:rsid w:val="00C84F67"/>
    <w:rsid w:val="00C85004"/>
    <w:rsid w:val="00C8527C"/>
    <w:rsid w:val="00C85742"/>
    <w:rsid w:val="00C85A20"/>
    <w:rsid w:val="00C861AB"/>
    <w:rsid w:val="00C863D4"/>
    <w:rsid w:val="00C86625"/>
    <w:rsid w:val="00C86C48"/>
    <w:rsid w:val="00C87079"/>
    <w:rsid w:val="00C8794A"/>
    <w:rsid w:val="00C87A6F"/>
    <w:rsid w:val="00C90E5C"/>
    <w:rsid w:val="00C90EF3"/>
    <w:rsid w:val="00C90F0B"/>
    <w:rsid w:val="00C9125D"/>
    <w:rsid w:val="00C91400"/>
    <w:rsid w:val="00C91D9B"/>
    <w:rsid w:val="00C91FCE"/>
    <w:rsid w:val="00C92222"/>
    <w:rsid w:val="00C92BE5"/>
    <w:rsid w:val="00C93292"/>
    <w:rsid w:val="00C9387A"/>
    <w:rsid w:val="00C93A9E"/>
    <w:rsid w:val="00C93E0C"/>
    <w:rsid w:val="00C93F44"/>
    <w:rsid w:val="00C93F6E"/>
    <w:rsid w:val="00C94792"/>
    <w:rsid w:val="00C94A4A"/>
    <w:rsid w:val="00C94B72"/>
    <w:rsid w:val="00C951C8"/>
    <w:rsid w:val="00C95A5C"/>
    <w:rsid w:val="00C95AD2"/>
    <w:rsid w:val="00C965AD"/>
    <w:rsid w:val="00C968B0"/>
    <w:rsid w:val="00C97991"/>
    <w:rsid w:val="00C97A62"/>
    <w:rsid w:val="00C97ABE"/>
    <w:rsid w:val="00CA0011"/>
    <w:rsid w:val="00CA0A8F"/>
    <w:rsid w:val="00CA1097"/>
    <w:rsid w:val="00CA1B2B"/>
    <w:rsid w:val="00CA1E79"/>
    <w:rsid w:val="00CA21CD"/>
    <w:rsid w:val="00CA2826"/>
    <w:rsid w:val="00CA3181"/>
    <w:rsid w:val="00CA3199"/>
    <w:rsid w:val="00CA34AC"/>
    <w:rsid w:val="00CA3F7A"/>
    <w:rsid w:val="00CA3FF3"/>
    <w:rsid w:val="00CA4042"/>
    <w:rsid w:val="00CA43EC"/>
    <w:rsid w:val="00CA4592"/>
    <w:rsid w:val="00CA4B37"/>
    <w:rsid w:val="00CA5018"/>
    <w:rsid w:val="00CA53E6"/>
    <w:rsid w:val="00CA5472"/>
    <w:rsid w:val="00CA5573"/>
    <w:rsid w:val="00CA5937"/>
    <w:rsid w:val="00CA5E2B"/>
    <w:rsid w:val="00CA63B0"/>
    <w:rsid w:val="00CA64D7"/>
    <w:rsid w:val="00CA6967"/>
    <w:rsid w:val="00CA6C1D"/>
    <w:rsid w:val="00CA709F"/>
    <w:rsid w:val="00CA7581"/>
    <w:rsid w:val="00CA76C9"/>
    <w:rsid w:val="00CA77F9"/>
    <w:rsid w:val="00CA7929"/>
    <w:rsid w:val="00CB0976"/>
    <w:rsid w:val="00CB0A06"/>
    <w:rsid w:val="00CB0ACF"/>
    <w:rsid w:val="00CB0F16"/>
    <w:rsid w:val="00CB1A65"/>
    <w:rsid w:val="00CB1FD6"/>
    <w:rsid w:val="00CB273C"/>
    <w:rsid w:val="00CB2B60"/>
    <w:rsid w:val="00CB317C"/>
    <w:rsid w:val="00CB36A6"/>
    <w:rsid w:val="00CB425D"/>
    <w:rsid w:val="00CB435D"/>
    <w:rsid w:val="00CB4671"/>
    <w:rsid w:val="00CB4817"/>
    <w:rsid w:val="00CB50F2"/>
    <w:rsid w:val="00CB5A92"/>
    <w:rsid w:val="00CB634D"/>
    <w:rsid w:val="00CB7187"/>
    <w:rsid w:val="00CB7657"/>
    <w:rsid w:val="00CB7D4A"/>
    <w:rsid w:val="00CC0434"/>
    <w:rsid w:val="00CC0A2F"/>
    <w:rsid w:val="00CC131D"/>
    <w:rsid w:val="00CC1DA3"/>
    <w:rsid w:val="00CC1F60"/>
    <w:rsid w:val="00CC21C1"/>
    <w:rsid w:val="00CC2C1F"/>
    <w:rsid w:val="00CC2E1F"/>
    <w:rsid w:val="00CC3115"/>
    <w:rsid w:val="00CC3ED1"/>
    <w:rsid w:val="00CC40F3"/>
    <w:rsid w:val="00CC41C2"/>
    <w:rsid w:val="00CC4546"/>
    <w:rsid w:val="00CC4989"/>
    <w:rsid w:val="00CC4A55"/>
    <w:rsid w:val="00CC51B9"/>
    <w:rsid w:val="00CC5589"/>
    <w:rsid w:val="00CC66FC"/>
    <w:rsid w:val="00CC6D50"/>
    <w:rsid w:val="00CC76A8"/>
    <w:rsid w:val="00CC7885"/>
    <w:rsid w:val="00CC7A1F"/>
    <w:rsid w:val="00CD0575"/>
    <w:rsid w:val="00CD0736"/>
    <w:rsid w:val="00CD2099"/>
    <w:rsid w:val="00CD2121"/>
    <w:rsid w:val="00CD2458"/>
    <w:rsid w:val="00CD255D"/>
    <w:rsid w:val="00CD2594"/>
    <w:rsid w:val="00CD26B1"/>
    <w:rsid w:val="00CD2955"/>
    <w:rsid w:val="00CD2DEF"/>
    <w:rsid w:val="00CD304F"/>
    <w:rsid w:val="00CD3ED9"/>
    <w:rsid w:val="00CD40B2"/>
    <w:rsid w:val="00CD4100"/>
    <w:rsid w:val="00CD4862"/>
    <w:rsid w:val="00CD4CD6"/>
    <w:rsid w:val="00CD5025"/>
    <w:rsid w:val="00CD51AA"/>
    <w:rsid w:val="00CD625E"/>
    <w:rsid w:val="00CD72F5"/>
    <w:rsid w:val="00CD7421"/>
    <w:rsid w:val="00CD7877"/>
    <w:rsid w:val="00CD79B2"/>
    <w:rsid w:val="00CD79EB"/>
    <w:rsid w:val="00CD7A46"/>
    <w:rsid w:val="00CE069D"/>
    <w:rsid w:val="00CE0C10"/>
    <w:rsid w:val="00CE1287"/>
    <w:rsid w:val="00CE14C7"/>
    <w:rsid w:val="00CE15D8"/>
    <w:rsid w:val="00CE19A8"/>
    <w:rsid w:val="00CE221C"/>
    <w:rsid w:val="00CE222A"/>
    <w:rsid w:val="00CE23AF"/>
    <w:rsid w:val="00CE274F"/>
    <w:rsid w:val="00CE2C87"/>
    <w:rsid w:val="00CE2CC9"/>
    <w:rsid w:val="00CE31AE"/>
    <w:rsid w:val="00CE40A7"/>
    <w:rsid w:val="00CE4656"/>
    <w:rsid w:val="00CE5365"/>
    <w:rsid w:val="00CE5545"/>
    <w:rsid w:val="00CE6502"/>
    <w:rsid w:val="00CE6F74"/>
    <w:rsid w:val="00CE7091"/>
    <w:rsid w:val="00CE717B"/>
    <w:rsid w:val="00CE757E"/>
    <w:rsid w:val="00CE7EB2"/>
    <w:rsid w:val="00CF0338"/>
    <w:rsid w:val="00CF065E"/>
    <w:rsid w:val="00CF0705"/>
    <w:rsid w:val="00CF0754"/>
    <w:rsid w:val="00CF094F"/>
    <w:rsid w:val="00CF0C5E"/>
    <w:rsid w:val="00CF13C0"/>
    <w:rsid w:val="00CF14DB"/>
    <w:rsid w:val="00CF1847"/>
    <w:rsid w:val="00CF1C50"/>
    <w:rsid w:val="00CF2334"/>
    <w:rsid w:val="00CF2742"/>
    <w:rsid w:val="00CF293D"/>
    <w:rsid w:val="00CF2970"/>
    <w:rsid w:val="00CF2A3C"/>
    <w:rsid w:val="00CF2BC3"/>
    <w:rsid w:val="00CF33FA"/>
    <w:rsid w:val="00CF383B"/>
    <w:rsid w:val="00CF3A08"/>
    <w:rsid w:val="00CF3DC7"/>
    <w:rsid w:val="00CF4CEC"/>
    <w:rsid w:val="00CF568F"/>
    <w:rsid w:val="00CF57AB"/>
    <w:rsid w:val="00CF596E"/>
    <w:rsid w:val="00CF5A45"/>
    <w:rsid w:val="00CF5A69"/>
    <w:rsid w:val="00CF5B39"/>
    <w:rsid w:val="00CF64E5"/>
    <w:rsid w:val="00CF6EBD"/>
    <w:rsid w:val="00CF78C7"/>
    <w:rsid w:val="00CF7A2E"/>
    <w:rsid w:val="00CF7D4A"/>
    <w:rsid w:val="00D00BEB"/>
    <w:rsid w:val="00D010DD"/>
    <w:rsid w:val="00D01495"/>
    <w:rsid w:val="00D01801"/>
    <w:rsid w:val="00D01DD5"/>
    <w:rsid w:val="00D02867"/>
    <w:rsid w:val="00D02A5C"/>
    <w:rsid w:val="00D02E1E"/>
    <w:rsid w:val="00D03A0C"/>
    <w:rsid w:val="00D04185"/>
    <w:rsid w:val="00D0440A"/>
    <w:rsid w:val="00D04C76"/>
    <w:rsid w:val="00D0508C"/>
    <w:rsid w:val="00D0522C"/>
    <w:rsid w:val="00D0557F"/>
    <w:rsid w:val="00D058FD"/>
    <w:rsid w:val="00D05D47"/>
    <w:rsid w:val="00D05E02"/>
    <w:rsid w:val="00D05F42"/>
    <w:rsid w:val="00D061E7"/>
    <w:rsid w:val="00D06303"/>
    <w:rsid w:val="00D06893"/>
    <w:rsid w:val="00D07426"/>
    <w:rsid w:val="00D0766C"/>
    <w:rsid w:val="00D078D2"/>
    <w:rsid w:val="00D07A0E"/>
    <w:rsid w:val="00D10286"/>
    <w:rsid w:val="00D1042F"/>
    <w:rsid w:val="00D104F1"/>
    <w:rsid w:val="00D10EB4"/>
    <w:rsid w:val="00D116E1"/>
    <w:rsid w:val="00D11B19"/>
    <w:rsid w:val="00D12088"/>
    <w:rsid w:val="00D128D9"/>
    <w:rsid w:val="00D12AEC"/>
    <w:rsid w:val="00D12D91"/>
    <w:rsid w:val="00D1344F"/>
    <w:rsid w:val="00D13A57"/>
    <w:rsid w:val="00D14986"/>
    <w:rsid w:val="00D154DB"/>
    <w:rsid w:val="00D156A2"/>
    <w:rsid w:val="00D15BF7"/>
    <w:rsid w:val="00D15CD4"/>
    <w:rsid w:val="00D161F1"/>
    <w:rsid w:val="00D16318"/>
    <w:rsid w:val="00D167FB"/>
    <w:rsid w:val="00D16F5F"/>
    <w:rsid w:val="00D17110"/>
    <w:rsid w:val="00D17CFF"/>
    <w:rsid w:val="00D20BC8"/>
    <w:rsid w:val="00D21D2F"/>
    <w:rsid w:val="00D22020"/>
    <w:rsid w:val="00D2211C"/>
    <w:rsid w:val="00D22160"/>
    <w:rsid w:val="00D22668"/>
    <w:rsid w:val="00D22CA2"/>
    <w:rsid w:val="00D23276"/>
    <w:rsid w:val="00D23BCA"/>
    <w:rsid w:val="00D23D50"/>
    <w:rsid w:val="00D242DB"/>
    <w:rsid w:val="00D245B1"/>
    <w:rsid w:val="00D24AC8"/>
    <w:rsid w:val="00D24AD3"/>
    <w:rsid w:val="00D24BDA"/>
    <w:rsid w:val="00D25167"/>
    <w:rsid w:val="00D25F71"/>
    <w:rsid w:val="00D26633"/>
    <w:rsid w:val="00D27A4C"/>
    <w:rsid w:val="00D27F53"/>
    <w:rsid w:val="00D3027C"/>
    <w:rsid w:val="00D3121D"/>
    <w:rsid w:val="00D318E4"/>
    <w:rsid w:val="00D31D12"/>
    <w:rsid w:val="00D31F6E"/>
    <w:rsid w:val="00D32871"/>
    <w:rsid w:val="00D32A63"/>
    <w:rsid w:val="00D3341D"/>
    <w:rsid w:val="00D334B0"/>
    <w:rsid w:val="00D337E4"/>
    <w:rsid w:val="00D342FD"/>
    <w:rsid w:val="00D34934"/>
    <w:rsid w:val="00D351DD"/>
    <w:rsid w:val="00D35445"/>
    <w:rsid w:val="00D35605"/>
    <w:rsid w:val="00D366EB"/>
    <w:rsid w:val="00D37075"/>
    <w:rsid w:val="00D3734D"/>
    <w:rsid w:val="00D37768"/>
    <w:rsid w:val="00D37B85"/>
    <w:rsid w:val="00D40BBE"/>
    <w:rsid w:val="00D41A97"/>
    <w:rsid w:val="00D42B01"/>
    <w:rsid w:val="00D42BEE"/>
    <w:rsid w:val="00D42FE4"/>
    <w:rsid w:val="00D431AE"/>
    <w:rsid w:val="00D43407"/>
    <w:rsid w:val="00D4371F"/>
    <w:rsid w:val="00D4386E"/>
    <w:rsid w:val="00D43F4F"/>
    <w:rsid w:val="00D44B47"/>
    <w:rsid w:val="00D46185"/>
    <w:rsid w:val="00D468CF"/>
    <w:rsid w:val="00D47585"/>
    <w:rsid w:val="00D477F2"/>
    <w:rsid w:val="00D47920"/>
    <w:rsid w:val="00D47DD2"/>
    <w:rsid w:val="00D50765"/>
    <w:rsid w:val="00D50BFE"/>
    <w:rsid w:val="00D50D08"/>
    <w:rsid w:val="00D513DF"/>
    <w:rsid w:val="00D5195D"/>
    <w:rsid w:val="00D5245E"/>
    <w:rsid w:val="00D52530"/>
    <w:rsid w:val="00D528B0"/>
    <w:rsid w:val="00D52C46"/>
    <w:rsid w:val="00D52D07"/>
    <w:rsid w:val="00D530A8"/>
    <w:rsid w:val="00D533C7"/>
    <w:rsid w:val="00D53C6D"/>
    <w:rsid w:val="00D548A1"/>
    <w:rsid w:val="00D55905"/>
    <w:rsid w:val="00D55B31"/>
    <w:rsid w:val="00D55BCA"/>
    <w:rsid w:val="00D56359"/>
    <w:rsid w:val="00D564D8"/>
    <w:rsid w:val="00D56873"/>
    <w:rsid w:val="00D56B7C"/>
    <w:rsid w:val="00D57358"/>
    <w:rsid w:val="00D5763E"/>
    <w:rsid w:val="00D57656"/>
    <w:rsid w:val="00D57D02"/>
    <w:rsid w:val="00D6069D"/>
    <w:rsid w:val="00D6118A"/>
    <w:rsid w:val="00D6134F"/>
    <w:rsid w:val="00D61F5F"/>
    <w:rsid w:val="00D6229B"/>
    <w:rsid w:val="00D6267B"/>
    <w:rsid w:val="00D626FB"/>
    <w:rsid w:val="00D62D4E"/>
    <w:rsid w:val="00D62D74"/>
    <w:rsid w:val="00D632A4"/>
    <w:rsid w:val="00D6335A"/>
    <w:rsid w:val="00D633FD"/>
    <w:rsid w:val="00D639C2"/>
    <w:rsid w:val="00D63BA0"/>
    <w:rsid w:val="00D64832"/>
    <w:rsid w:val="00D64AEC"/>
    <w:rsid w:val="00D64B6D"/>
    <w:rsid w:val="00D65351"/>
    <w:rsid w:val="00D656BE"/>
    <w:rsid w:val="00D657FC"/>
    <w:rsid w:val="00D6586E"/>
    <w:rsid w:val="00D65919"/>
    <w:rsid w:val="00D65995"/>
    <w:rsid w:val="00D65B5D"/>
    <w:rsid w:val="00D66207"/>
    <w:rsid w:val="00D6626D"/>
    <w:rsid w:val="00D6646B"/>
    <w:rsid w:val="00D67090"/>
    <w:rsid w:val="00D7034F"/>
    <w:rsid w:val="00D7067C"/>
    <w:rsid w:val="00D71028"/>
    <w:rsid w:val="00D71E88"/>
    <w:rsid w:val="00D7216D"/>
    <w:rsid w:val="00D72373"/>
    <w:rsid w:val="00D72773"/>
    <w:rsid w:val="00D72ABA"/>
    <w:rsid w:val="00D73681"/>
    <w:rsid w:val="00D73F44"/>
    <w:rsid w:val="00D743DB"/>
    <w:rsid w:val="00D74D50"/>
    <w:rsid w:val="00D7515A"/>
    <w:rsid w:val="00D7687D"/>
    <w:rsid w:val="00D77491"/>
    <w:rsid w:val="00D80204"/>
    <w:rsid w:val="00D807A4"/>
    <w:rsid w:val="00D807AB"/>
    <w:rsid w:val="00D80984"/>
    <w:rsid w:val="00D81309"/>
    <w:rsid w:val="00D8152F"/>
    <w:rsid w:val="00D81C6F"/>
    <w:rsid w:val="00D8234A"/>
    <w:rsid w:val="00D827F5"/>
    <w:rsid w:val="00D82A62"/>
    <w:rsid w:val="00D82C30"/>
    <w:rsid w:val="00D8365E"/>
    <w:rsid w:val="00D83FED"/>
    <w:rsid w:val="00D843D0"/>
    <w:rsid w:val="00D84B61"/>
    <w:rsid w:val="00D851EC"/>
    <w:rsid w:val="00D85221"/>
    <w:rsid w:val="00D85C90"/>
    <w:rsid w:val="00D85D4D"/>
    <w:rsid w:val="00D866ED"/>
    <w:rsid w:val="00D86B43"/>
    <w:rsid w:val="00D8706F"/>
    <w:rsid w:val="00D870AD"/>
    <w:rsid w:val="00D87567"/>
    <w:rsid w:val="00D87A6E"/>
    <w:rsid w:val="00D87EF5"/>
    <w:rsid w:val="00D90BE0"/>
    <w:rsid w:val="00D91C82"/>
    <w:rsid w:val="00D92081"/>
    <w:rsid w:val="00D926D2"/>
    <w:rsid w:val="00D92806"/>
    <w:rsid w:val="00D92908"/>
    <w:rsid w:val="00D9310B"/>
    <w:rsid w:val="00D93626"/>
    <w:rsid w:val="00D93A89"/>
    <w:rsid w:val="00D95F40"/>
    <w:rsid w:val="00D963C5"/>
    <w:rsid w:val="00D968C5"/>
    <w:rsid w:val="00D96F93"/>
    <w:rsid w:val="00D97777"/>
    <w:rsid w:val="00D979DB"/>
    <w:rsid w:val="00D97B01"/>
    <w:rsid w:val="00D97EB6"/>
    <w:rsid w:val="00DA019F"/>
    <w:rsid w:val="00DA01DF"/>
    <w:rsid w:val="00DA0D13"/>
    <w:rsid w:val="00DA1069"/>
    <w:rsid w:val="00DA1AD5"/>
    <w:rsid w:val="00DA1FAC"/>
    <w:rsid w:val="00DA2720"/>
    <w:rsid w:val="00DA2747"/>
    <w:rsid w:val="00DA289A"/>
    <w:rsid w:val="00DA29AE"/>
    <w:rsid w:val="00DA29ED"/>
    <w:rsid w:val="00DA3136"/>
    <w:rsid w:val="00DA4633"/>
    <w:rsid w:val="00DA4737"/>
    <w:rsid w:val="00DA4DBA"/>
    <w:rsid w:val="00DA4FDC"/>
    <w:rsid w:val="00DA5F9E"/>
    <w:rsid w:val="00DA64C6"/>
    <w:rsid w:val="00DA6D65"/>
    <w:rsid w:val="00DA7569"/>
    <w:rsid w:val="00DB0459"/>
    <w:rsid w:val="00DB04D2"/>
    <w:rsid w:val="00DB0657"/>
    <w:rsid w:val="00DB067E"/>
    <w:rsid w:val="00DB0C49"/>
    <w:rsid w:val="00DB0F85"/>
    <w:rsid w:val="00DB161A"/>
    <w:rsid w:val="00DB1F7E"/>
    <w:rsid w:val="00DB1FA2"/>
    <w:rsid w:val="00DB2047"/>
    <w:rsid w:val="00DB238B"/>
    <w:rsid w:val="00DB23C7"/>
    <w:rsid w:val="00DB24C4"/>
    <w:rsid w:val="00DB274F"/>
    <w:rsid w:val="00DB2918"/>
    <w:rsid w:val="00DB296A"/>
    <w:rsid w:val="00DB2E77"/>
    <w:rsid w:val="00DB2FE7"/>
    <w:rsid w:val="00DB3795"/>
    <w:rsid w:val="00DB3CAD"/>
    <w:rsid w:val="00DB406E"/>
    <w:rsid w:val="00DB4511"/>
    <w:rsid w:val="00DB4932"/>
    <w:rsid w:val="00DB4A0F"/>
    <w:rsid w:val="00DB4AA7"/>
    <w:rsid w:val="00DB5656"/>
    <w:rsid w:val="00DB56D8"/>
    <w:rsid w:val="00DB57D4"/>
    <w:rsid w:val="00DB5B11"/>
    <w:rsid w:val="00DB60E1"/>
    <w:rsid w:val="00DB6CA7"/>
    <w:rsid w:val="00DB710C"/>
    <w:rsid w:val="00DB7D36"/>
    <w:rsid w:val="00DB7D7C"/>
    <w:rsid w:val="00DB7F2D"/>
    <w:rsid w:val="00DC0464"/>
    <w:rsid w:val="00DC07B5"/>
    <w:rsid w:val="00DC084D"/>
    <w:rsid w:val="00DC17DB"/>
    <w:rsid w:val="00DC201B"/>
    <w:rsid w:val="00DC29DB"/>
    <w:rsid w:val="00DC39CC"/>
    <w:rsid w:val="00DC3B6A"/>
    <w:rsid w:val="00DC4E02"/>
    <w:rsid w:val="00DC4F2E"/>
    <w:rsid w:val="00DC533C"/>
    <w:rsid w:val="00DC5CA0"/>
    <w:rsid w:val="00DC6498"/>
    <w:rsid w:val="00DC6626"/>
    <w:rsid w:val="00DC6C61"/>
    <w:rsid w:val="00DC7918"/>
    <w:rsid w:val="00DC7B68"/>
    <w:rsid w:val="00DC7DCC"/>
    <w:rsid w:val="00DC7E8B"/>
    <w:rsid w:val="00DC7EF3"/>
    <w:rsid w:val="00DD017E"/>
    <w:rsid w:val="00DD0A21"/>
    <w:rsid w:val="00DD1079"/>
    <w:rsid w:val="00DD136D"/>
    <w:rsid w:val="00DD17C8"/>
    <w:rsid w:val="00DD18F6"/>
    <w:rsid w:val="00DD1D35"/>
    <w:rsid w:val="00DD2516"/>
    <w:rsid w:val="00DD2603"/>
    <w:rsid w:val="00DD2645"/>
    <w:rsid w:val="00DD2B34"/>
    <w:rsid w:val="00DD2BFA"/>
    <w:rsid w:val="00DD35D7"/>
    <w:rsid w:val="00DD3D52"/>
    <w:rsid w:val="00DD4036"/>
    <w:rsid w:val="00DD4892"/>
    <w:rsid w:val="00DD49A4"/>
    <w:rsid w:val="00DD4BB2"/>
    <w:rsid w:val="00DD4F47"/>
    <w:rsid w:val="00DD552D"/>
    <w:rsid w:val="00DD636A"/>
    <w:rsid w:val="00DD6F97"/>
    <w:rsid w:val="00DD7D64"/>
    <w:rsid w:val="00DD7EC2"/>
    <w:rsid w:val="00DE033F"/>
    <w:rsid w:val="00DE0735"/>
    <w:rsid w:val="00DE08DD"/>
    <w:rsid w:val="00DE093D"/>
    <w:rsid w:val="00DE0BD7"/>
    <w:rsid w:val="00DE148C"/>
    <w:rsid w:val="00DE15DF"/>
    <w:rsid w:val="00DE2C15"/>
    <w:rsid w:val="00DE2E18"/>
    <w:rsid w:val="00DE3160"/>
    <w:rsid w:val="00DE31CB"/>
    <w:rsid w:val="00DE3900"/>
    <w:rsid w:val="00DE4447"/>
    <w:rsid w:val="00DE46C9"/>
    <w:rsid w:val="00DE4743"/>
    <w:rsid w:val="00DE5687"/>
    <w:rsid w:val="00DE56A1"/>
    <w:rsid w:val="00DE5871"/>
    <w:rsid w:val="00DE58ED"/>
    <w:rsid w:val="00DE5976"/>
    <w:rsid w:val="00DE5E61"/>
    <w:rsid w:val="00DE5E81"/>
    <w:rsid w:val="00DE5F48"/>
    <w:rsid w:val="00DE6ACF"/>
    <w:rsid w:val="00DE70D8"/>
    <w:rsid w:val="00DE75C5"/>
    <w:rsid w:val="00DE75CD"/>
    <w:rsid w:val="00DE79AD"/>
    <w:rsid w:val="00DF01BE"/>
    <w:rsid w:val="00DF0389"/>
    <w:rsid w:val="00DF042B"/>
    <w:rsid w:val="00DF09E5"/>
    <w:rsid w:val="00DF0B19"/>
    <w:rsid w:val="00DF1008"/>
    <w:rsid w:val="00DF17D3"/>
    <w:rsid w:val="00DF1CF1"/>
    <w:rsid w:val="00DF20E1"/>
    <w:rsid w:val="00DF22AC"/>
    <w:rsid w:val="00DF25F0"/>
    <w:rsid w:val="00DF2867"/>
    <w:rsid w:val="00DF321C"/>
    <w:rsid w:val="00DF3466"/>
    <w:rsid w:val="00DF3BF3"/>
    <w:rsid w:val="00DF3DB8"/>
    <w:rsid w:val="00DF45D4"/>
    <w:rsid w:val="00DF45D6"/>
    <w:rsid w:val="00DF4C08"/>
    <w:rsid w:val="00DF4F3F"/>
    <w:rsid w:val="00DF56FD"/>
    <w:rsid w:val="00DF571E"/>
    <w:rsid w:val="00DF5C73"/>
    <w:rsid w:val="00DF6621"/>
    <w:rsid w:val="00DF6EF2"/>
    <w:rsid w:val="00DF71BF"/>
    <w:rsid w:val="00DF72D8"/>
    <w:rsid w:val="00DF761D"/>
    <w:rsid w:val="00DF7BAD"/>
    <w:rsid w:val="00E0031A"/>
    <w:rsid w:val="00E004A4"/>
    <w:rsid w:val="00E0074D"/>
    <w:rsid w:val="00E007A3"/>
    <w:rsid w:val="00E00D4B"/>
    <w:rsid w:val="00E01FD0"/>
    <w:rsid w:val="00E02C65"/>
    <w:rsid w:val="00E038BB"/>
    <w:rsid w:val="00E038ED"/>
    <w:rsid w:val="00E04116"/>
    <w:rsid w:val="00E04173"/>
    <w:rsid w:val="00E048F5"/>
    <w:rsid w:val="00E056B7"/>
    <w:rsid w:val="00E059E6"/>
    <w:rsid w:val="00E06553"/>
    <w:rsid w:val="00E0743F"/>
    <w:rsid w:val="00E07E78"/>
    <w:rsid w:val="00E07ECC"/>
    <w:rsid w:val="00E1010F"/>
    <w:rsid w:val="00E101C6"/>
    <w:rsid w:val="00E10230"/>
    <w:rsid w:val="00E1041A"/>
    <w:rsid w:val="00E10BB4"/>
    <w:rsid w:val="00E10DE9"/>
    <w:rsid w:val="00E10FAB"/>
    <w:rsid w:val="00E11793"/>
    <w:rsid w:val="00E117A2"/>
    <w:rsid w:val="00E117FF"/>
    <w:rsid w:val="00E11812"/>
    <w:rsid w:val="00E11DC2"/>
    <w:rsid w:val="00E11EA1"/>
    <w:rsid w:val="00E12194"/>
    <w:rsid w:val="00E129DD"/>
    <w:rsid w:val="00E12D12"/>
    <w:rsid w:val="00E12E09"/>
    <w:rsid w:val="00E1317C"/>
    <w:rsid w:val="00E13A24"/>
    <w:rsid w:val="00E14016"/>
    <w:rsid w:val="00E1464D"/>
    <w:rsid w:val="00E14E60"/>
    <w:rsid w:val="00E15CB3"/>
    <w:rsid w:val="00E15EC8"/>
    <w:rsid w:val="00E166BE"/>
    <w:rsid w:val="00E166FF"/>
    <w:rsid w:val="00E16810"/>
    <w:rsid w:val="00E200C3"/>
    <w:rsid w:val="00E2036E"/>
    <w:rsid w:val="00E203BD"/>
    <w:rsid w:val="00E20DBD"/>
    <w:rsid w:val="00E21079"/>
    <w:rsid w:val="00E2109C"/>
    <w:rsid w:val="00E2144A"/>
    <w:rsid w:val="00E224C9"/>
    <w:rsid w:val="00E229D9"/>
    <w:rsid w:val="00E22FC0"/>
    <w:rsid w:val="00E23037"/>
    <w:rsid w:val="00E23396"/>
    <w:rsid w:val="00E233F6"/>
    <w:rsid w:val="00E2365D"/>
    <w:rsid w:val="00E237C5"/>
    <w:rsid w:val="00E240A1"/>
    <w:rsid w:val="00E248BF"/>
    <w:rsid w:val="00E249DF"/>
    <w:rsid w:val="00E2536C"/>
    <w:rsid w:val="00E253EE"/>
    <w:rsid w:val="00E25590"/>
    <w:rsid w:val="00E25C9A"/>
    <w:rsid w:val="00E25F46"/>
    <w:rsid w:val="00E2692A"/>
    <w:rsid w:val="00E26AB9"/>
    <w:rsid w:val="00E26D41"/>
    <w:rsid w:val="00E27989"/>
    <w:rsid w:val="00E27D67"/>
    <w:rsid w:val="00E27DBF"/>
    <w:rsid w:val="00E27E32"/>
    <w:rsid w:val="00E30785"/>
    <w:rsid w:val="00E309DC"/>
    <w:rsid w:val="00E30FA1"/>
    <w:rsid w:val="00E31129"/>
    <w:rsid w:val="00E312D3"/>
    <w:rsid w:val="00E3205E"/>
    <w:rsid w:val="00E32C43"/>
    <w:rsid w:val="00E3301C"/>
    <w:rsid w:val="00E3327A"/>
    <w:rsid w:val="00E338C0"/>
    <w:rsid w:val="00E33C7F"/>
    <w:rsid w:val="00E340FD"/>
    <w:rsid w:val="00E346CE"/>
    <w:rsid w:val="00E346F1"/>
    <w:rsid w:val="00E34C1B"/>
    <w:rsid w:val="00E3512E"/>
    <w:rsid w:val="00E35309"/>
    <w:rsid w:val="00E35B25"/>
    <w:rsid w:val="00E3630B"/>
    <w:rsid w:val="00E3632A"/>
    <w:rsid w:val="00E365A9"/>
    <w:rsid w:val="00E3661D"/>
    <w:rsid w:val="00E37AA4"/>
    <w:rsid w:val="00E37E95"/>
    <w:rsid w:val="00E37F6A"/>
    <w:rsid w:val="00E40538"/>
    <w:rsid w:val="00E40D15"/>
    <w:rsid w:val="00E40E8A"/>
    <w:rsid w:val="00E40FFC"/>
    <w:rsid w:val="00E4118A"/>
    <w:rsid w:val="00E4191F"/>
    <w:rsid w:val="00E41D5B"/>
    <w:rsid w:val="00E421D1"/>
    <w:rsid w:val="00E42806"/>
    <w:rsid w:val="00E42F37"/>
    <w:rsid w:val="00E42F54"/>
    <w:rsid w:val="00E431DE"/>
    <w:rsid w:val="00E43212"/>
    <w:rsid w:val="00E43789"/>
    <w:rsid w:val="00E43B71"/>
    <w:rsid w:val="00E43EA8"/>
    <w:rsid w:val="00E4401B"/>
    <w:rsid w:val="00E448DC"/>
    <w:rsid w:val="00E44915"/>
    <w:rsid w:val="00E44BA4"/>
    <w:rsid w:val="00E44D0C"/>
    <w:rsid w:val="00E44E35"/>
    <w:rsid w:val="00E450CE"/>
    <w:rsid w:val="00E45855"/>
    <w:rsid w:val="00E459DF"/>
    <w:rsid w:val="00E47464"/>
    <w:rsid w:val="00E478BF"/>
    <w:rsid w:val="00E478C2"/>
    <w:rsid w:val="00E47D78"/>
    <w:rsid w:val="00E502D8"/>
    <w:rsid w:val="00E50865"/>
    <w:rsid w:val="00E50899"/>
    <w:rsid w:val="00E529B2"/>
    <w:rsid w:val="00E541BF"/>
    <w:rsid w:val="00E5441C"/>
    <w:rsid w:val="00E54CD8"/>
    <w:rsid w:val="00E55077"/>
    <w:rsid w:val="00E551D3"/>
    <w:rsid w:val="00E55A58"/>
    <w:rsid w:val="00E561A2"/>
    <w:rsid w:val="00E561CA"/>
    <w:rsid w:val="00E56865"/>
    <w:rsid w:val="00E57081"/>
    <w:rsid w:val="00E570CD"/>
    <w:rsid w:val="00E5793E"/>
    <w:rsid w:val="00E57F60"/>
    <w:rsid w:val="00E60B14"/>
    <w:rsid w:val="00E612DF"/>
    <w:rsid w:val="00E61936"/>
    <w:rsid w:val="00E61CBB"/>
    <w:rsid w:val="00E61FF4"/>
    <w:rsid w:val="00E6250C"/>
    <w:rsid w:val="00E6268C"/>
    <w:rsid w:val="00E62DE1"/>
    <w:rsid w:val="00E63089"/>
    <w:rsid w:val="00E63E03"/>
    <w:rsid w:val="00E64676"/>
    <w:rsid w:val="00E647D4"/>
    <w:rsid w:val="00E64B69"/>
    <w:rsid w:val="00E64C9D"/>
    <w:rsid w:val="00E64D75"/>
    <w:rsid w:val="00E652CF"/>
    <w:rsid w:val="00E65ECE"/>
    <w:rsid w:val="00E660F5"/>
    <w:rsid w:val="00E6614F"/>
    <w:rsid w:val="00E66804"/>
    <w:rsid w:val="00E67579"/>
    <w:rsid w:val="00E679B8"/>
    <w:rsid w:val="00E67B56"/>
    <w:rsid w:val="00E67EC2"/>
    <w:rsid w:val="00E67FF9"/>
    <w:rsid w:val="00E7014A"/>
    <w:rsid w:val="00E704A2"/>
    <w:rsid w:val="00E70D4D"/>
    <w:rsid w:val="00E72760"/>
    <w:rsid w:val="00E72BD6"/>
    <w:rsid w:val="00E73241"/>
    <w:rsid w:val="00E7350F"/>
    <w:rsid w:val="00E736BE"/>
    <w:rsid w:val="00E737D8"/>
    <w:rsid w:val="00E73AC9"/>
    <w:rsid w:val="00E74135"/>
    <w:rsid w:val="00E74442"/>
    <w:rsid w:val="00E74AA0"/>
    <w:rsid w:val="00E74ADD"/>
    <w:rsid w:val="00E74C09"/>
    <w:rsid w:val="00E74DED"/>
    <w:rsid w:val="00E74EC6"/>
    <w:rsid w:val="00E752AC"/>
    <w:rsid w:val="00E758C2"/>
    <w:rsid w:val="00E75A1C"/>
    <w:rsid w:val="00E76492"/>
    <w:rsid w:val="00E76583"/>
    <w:rsid w:val="00E76C92"/>
    <w:rsid w:val="00E77167"/>
    <w:rsid w:val="00E77620"/>
    <w:rsid w:val="00E776F2"/>
    <w:rsid w:val="00E777AC"/>
    <w:rsid w:val="00E77A21"/>
    <w:rsid w:val="00E77FC9"/>
    <w:rsid w:val="00E8041B"/>
    <w:rsid w:val="00E80455"/>
    <w:rsid w:val="00E81036"/>
    <w:rsid w:val="00E813C4"/>
    <w:rsid w:val="00E81CAE"/>
    <w:rsid w:val="00E82079"/>
    <w:rsid w:val="00E82F62"/>
    <w:rsid w:val="00E834C0"/>
    <w:rsid w:val="00E83F24"/>
    <w:rsid w:val="00E843A6"/>
    <w:rsid w:val="00E847FC"/>
    <w:rsid w:val="00E867AD"/>
    <w:rsid w:val="00E86C87"/>
    <w:rsid w:val="00E870ED"/>
    <w:rsid w:val="00E87227"/>
    <w:rsid w:val="00E87867"/>
    <w:rsid w:val="00E8797E"/>
    <w:rsid w:val="00E87D12"/>
    <w:rsid w:val="00E903AB"/>
    <w:rsid w:val="00E9094B"/>
    <w:rsid w:val="00E9113A"/>
    <w:rsid w:val="00E915A1"/>
    <w:rsid w:val="00E91A2C"/>
    <w:rsid w:val="00E92438"/>
    <w:rsid w:val="00E92B13"/>
    <w:rsid w:val="00E93175"/>
    <w:rsid w:val="00E936DD"/>
    <w:rsid w:val="00E93CA2"/>
    <w:rsid w:val="00E9419A"/>
    <w:rsid w:val="00E9423F"/>
    <w:rsid w:val="00E94FB9"/>
    <w:rsid w:val="00E951EF"/>
    <w:rsid w:val="00E9539E"/>
    <w:rsid w:val="00E95802"/>
    <w:rsid w:val="00E95D49"/>
    <w:rsid w:val="00E96DC2"/>
    <w:rsid w:val="00E9761B"/>
    <w:rsid w:val="00EA0ADA"/>
    <w:rsid w:val="00EA0BA4"/>
    <w:rsid w:val="00EA10CD"/>
    <w:rsid w:val="00EA12A9"/>
    <w:rsid w:val="00EA14B5"/>
    <w:rsid w:val="00EA1809"/>
    <w:rsid w:val="00EA1A0C"/>
    <w:rsid w:val="00EA1A60"/>
    <w:rsid w:val="00EA2066"/>
    <w:rsid w:val="00EA234E"/>
    <w:rsid w:val="00EA2359"/>
    <w:rsid w:val="00EA258B"/>
    <w:rsid w:val="00EA2CDC"/>
    <w:rsid w:val="00EA3078"/>
    <w:rsid w:val="00EA33E0"/>
    <w:rsid w:val="00EA37DC"/>
    <w:rsid w:val="00EA3EF9"/>
    <w:rsid w:val="00EA42BA"/>
    <w:rsid w:val="00EA4355"/>
    <w:rsid w:val="00EA445A"/>
    <w:rsid w:val="00EA449B"/>
    <w:rsid w:val="00EA4B39"/>
    <w:rsid w:val="00EA4BBA"/>
    <w:rsid w:val="00EA4C6B"/>
    <w:rsid w:val="00EA61C7"/>
    <w:rsid w:val="00EA6E9A"/>
    <w:rsid w:val="00EA7A89"/>
    <w:rsid w:val="00EA7DFC"/>
    <w:rsid w:val="00EA7FDA"/>
    <w:rsid w:val="00EB03D6"/>
    <w:rsid w:val="00EB0EF9"/>
    <w:rsid w:val="00EB14F0"/>
    <w:rsid w:val="00EB1A94"/>
    <w:rsid w:val="00EB1ABA"/>
    <w:rsid w:val="00EB1DCE"/>
    <w:rsid w:val="00EB217B"/>
    <w:rsid w:val="00EB21A5"/>
    <w:rsid w:val="00EB21F6"/>
    <w:rsid w:val="00EB2405"/>
    <w:rsid w:val="00EB3282"/>
    <w:rsid w:val="00EB3322"/>
    <w:rsid w:val="00EB396F"/>
    <w:rsid w:val="00EB46A0"/>
    <w:rsid w:val="00EB4A02"/>
    <w:rsid w:val="00EB548D"/>
    <w:rsid w:val="00EB5C1C"/>
    <w:rsid w:val="00EB625E"/>
    <w:rsid w:val="00EB66C4"/>
    <w:rsid w:val="00EB6CB3"/>
    <w:rsid w:val="00EB7176"/>
    <w:rsid w:val="00EB7393"/>
    <w:rsid w:val="00EB73EE"/>
    <w:rsid w:val="00EB770A"/>
    <w:rsid w:val="00EB786E"/>
    <w:rsid w:val="00EB79E1"/>
    <w:rsid w:val="00EC0793"/>
    <w:rsid w:val="00EC0AED"/>
    <w:rsid w:val="00EC14CB"/>
    <w:rsid w:val="00EC177B"/>
    <w:rsid w:val="00EC1CBD"/>
    <w:rsid w:val="00EC1D93"/>
    <w:rsid w:val="00EC2803"/>
    <w:rsid w:val="00EC2E4B"/>
    <w:rsid w:val="00EC34E2"/>
    <w:rsid w:val="00EC3C4E"/>
    <w:rsid w:val="00EC3F3C"/>
    <w:rsid w:val="00EC5784"/>
    <w:rsid w:val="00EC6FFF"/>
    <w:rsid w:val="00EC7297"/>
    <w:rsid w:val="00EC7955"/>
    <w:rsid w:val="00EC7C5A"/>
    <w:rsid w:val="00ED0301"/>
    <w:rsid w:val="00ED0535"/>
    <w:rsid w:val="00ED0783"/>
    <w:rsid w:val="00ED0945"/>
    <w:rsid w:val="00ED0C96"/>
    <w:rsid w:val="00ED0D11"/>
    <w:rsid w:val="00ED1A8D"/>
    <w:rsid w:val="00ED201A"/>
    <w:rsid w:val="00ED20EB"/>
    <w:rsid w:val="00ED340F"/>
    <w:rsid w:val="00ED34C4"/>
    <w:rsid w:val="00ED372A"/>
    <w:rsid w:val="00ED3A8A"/>
    <w:rsid w:val="00ED4198"/>
    <w:rsid w:val="00ED467B"/>
    <w:rsid w:val="00ED468B"/>
    <w:rsid w:val="00ED4704"/>
    <w:rsid w:val="00ED4817"/>
    <w:rsid w:val="00ED4C5A"/>
    <w:rsid w:val="00ED50C3"/>
    <w:rsid w:val="00ED513F"/>
    <w:rsid w:val="00ED5411"/>
    <w:rsid w:val="00ED6606"/>
    <w:rsid w:val="00ED69C9"/>
    <w:rsid w:val="00ED716A"/>
    <w:rsid w:val="00ED741B"/>
    <w:rsid w:val="00ED742B"/>
    <w:rsid w:val="00ED7591"/>
    <w:rsid w:val="00ED7599"/>
    <w:rsid w:val="00ED76EA"/>
    <w:rsid w:val="00ED78A9"/>
    <w:rsid w:val="00ED7E4C"/>
    <w:rsid w:val="00EE0061"/>
    <w:rsid w:val="00EE14A8"/>
    <w:rsid w:val="00EE1977"/>
    <w:rsid w:val="00EE19FF"/>
    <w:rsid w:val="00EE1B7C"/>
    <w:rsid w:val="00EE2A3C"/>
    <w:rsid w:val="00EE323C"/>
    <w:rsid w:val="00EE33F2"/>
    <w:rsid w:val="00EE4594"/>
    <w:rsid w:val="00EE4F07"/>
    <w:rsid w:val="00EE5E83"/>
    <w:rsid w:val="00EE6727"/>
    <w:rsid w:val="00EE6ACD"/>
    <w:rsid w:val="00EE6C01"/>
    <w:rsid w:val="00EE6CBB"/>
    <w:rsid w:val="00EE7367"/>
    <w:rsid w:val="00EE7DD5"/>
    <w:rsid w:val="00EF097D"/>
    <w:rsid w:val="00EF12BB"/>
    <w:rsid w:val="00EF13DA"/>
    <w:rsid w:val="00EF177D"/>
    <w:rsid w:val="00EF1D52"/>
    <w:rsid w:val="00EF2223"/>
    <w:rsid w:val="00EF2373"/>
    <w:rsid w:val="00EF267E"/>
    <w:rsid w:val="00EF27F1"/>
    <w:rsid w:val="00EF2D30"/>
    <w:rsid w:val="00EF37CC"/>
    <w:rsid w:val="00EF3957"/>
    <w:rsid w:val="00EF4871"/>
    <w:rsid w:val="00EF4ED7"/>
    <w:rsid w:val="00EF4FBC"/>
    <w:rsid w:val="00EF51E2"/>
    <w:rsid w:val="00EF53B8"/>
    <w:rsid w:val="00EF5BF0"/>
    <w:rsid w:val="00EF5D48"/>
    <w:rsid w:val="00EF6131"/>
    <w:rsid w:val="00EF647D"/>
    <w:rsid w:val="00EF6F60"/>
    <w:rsid w:val="00EF7C28"/>
    <w:rsid w:val="00EF7E18"/>
    <w:rsid w:val="00F005B3"/>
    <w:rsid w:val="00F0068A"/>
    <w:rsid w:val="00F00DFE"/>
    <w:rsid w:val="00F00EB4"/>
    <w:rsid w:val="00F01252"/>
    <w:rsid w:val="00F0158E"/>
    <w:rsid w:val="00F01962"/>
    <w:rsid w:val="00F01D4C"/>
    <w:rsid w:val="00F01E03"/>
    <w:rsid w:val="00F02034"/>
    <w:rsid w:val="00F02D1B"/>
    <w:rsid w:val="00F02E9D"/>
    <w:rsid w:val="00F03261"/>
    <w:rsid w:val="00F0374B"/>
    <w:rsid w:val="00F039FD"/>
    <w:rsid w:val="00F0436F"/>
    <w:rsid w:val="00F04407"/>
    <w:rsid w:val="00F04835"/>
    <w:rsid w:val="00F051AB"/>
    <w:rsid w:val="00F05256"/>
    <w:rsid w:val="00F057C8"/>
    <w:rsid w:val="00F060B4"/>
    <w:rsid w:val="00F06312"/>
    <w:rsid w:val="00F0657F"/>
    <w:rsid w:val="00F067B4"/>
    <w:rsid w:val="00F06E39"/>
    <w:rsid w:val="00F070CF"/>
    <w:rsid w:val="00F07B5D"/>
    <w:rsid w:val="00F07BCD"/>
    <w:rsid w:val="00F07CA9"/>
    <w:rsid w:val="00F10698"/>
    <w:rsid w:val="00F11088"/>
    <w:rsid w:val="00F1194F"/>
    <w:rsid w:val="00F119EF"/>
    <w:rsid w:val="00F124AE"/>
    <w:rsid w:val="00F1277E"/>
    <w:rsid w:val="00F127FD"/>
    <w:rsid w:val="00F12F16"/>
    <w:rsid w:val="00F1349A"/>
    <w:rsid w:val="00F1377C"/>
    <w:rsid w:val="00F14005"/>
    <w:rsid w:val="00F1424F"/>
    <w:rsid w:val="00F14407"/>
    <w:rsid w:val="00F14867"/>
    <w:rsid w:val="00F148A4"/>
    <w:rsid w:val="00F157AA"/>
    <w:rsid w:val="00F163D3"/>
    <w:rsid w:val="00F166E8"/>
    <w:rsid w:val="00F169F5"/>
    <w:rsid w:val="00F16AB5"/>
    <w:rsid w:val="00F16DF5"/>
    <w:rsid w:val="00F17762"/>
    <w:rsid w:val="00F17C73"/>
    <w:rsid w:val="00F2021A"/>
    <w:rsid w:val="00F20699"/>
    <w:rsid w:val="00F207F1"/>
    <w:rsid w:val="00F22430"/>
    <w:rsid w:val="00F22AF9"/>
    <w:rsid w:val="00F22EE7"/>
    <w:rsid w:val="00F23AE2"/>
    <w:rsid w:val="00F242DB"/>
    <w:rsid w:val="00F24C5F"/>
    <w:rsid w:val="00F250A4"/>
    <w:rsid w:val="00F253F1"/>
    <w:rsid w:val="00F25E0A"/>
    <w:rsid w:val="00F26321"/>
    <w:rsid w:val="00F26F8C"/>
    <w:rsid w:val="00F27559"/>
    <w:rsid w:val="00F275CB"/>
    <w:rsid w:val="00F27709"/>
    <w:rsid w:val="00F27B5B"/>
    <w:rsid w:val="00F27D73"/>
    <w:rsid w:val="00F27EE4"/>
    <w:rsid w:val="00F27F99"/>
    <w:rsid w:val="00F30952"/>
    <w:rsid w:val="00F31576"/>
    <w:rsid w:val="00F31FB9"/>
    <w:rsid w:val="00F3204D"/>
    <w:rsid w:val="00F326F4"/>
    <w:rsid w:val="00F32A73"/>
    <w:rsid w:val="00F33208"/>
    <w:rsid w:val="00F33B85"/>
    <w:rsid w:val="00F33E81"/>
    <w:rsid w:val="00F345A4"/>
    <w:rsid w:val="00F34828"/>
    <w:rsid w:val="00F34A22"/>
    <w:rsid w:val="00F34A56"/>
    <w:rsid w:val="00F35CEE"/>
    <w:rsid w:val="00F3698E"/>
    <w:rsid w:val="00F36D56"/>
    <w:rsid w:val="00F36EC3"/>
    <w:rsid w:val="00F36F48"/>
    <w:rsid w:val="00F370D3"/>
    <w:rsid w:val="00F3748C"/>
    <w:rsid w:val="00F376B0"/>
    <w:rsid w:val="00F37788"/>
    <w:rsid w:val="00F37C75"/>
    <w:rsid w:val="00F37F05"/>
    <w:rsid w:val="00F40592"/>
    <w:rsid w:val="00F40B09"/>
    <w:rsid w:val="00F40E93"/>
    <w:rsid w:val="00F41BDB"/>
    <w:rsid w:val="00F41DA7"/>
    <w:rsid w:val="00F41E49"/>
    <w:rsid w:val="00F4204D"/>
    <w:rsid w:val="00F42616"/>
    <w:rsid w:val="00F42A92"/>
    <w:rsid w:val="00F42F9C"/>
    <w:rsid w:val="00F431C8"/>
    <w:rsid w:val="00F432CB"/>
    <w:rsid w:val="00F43F45"/>
    <w:rsid w:val="00F4439E"/>
    <w:rsid w:val="00F445E8"/>
    <w:rsid w:val="00F446B8"/>
    <w:rsid w:val="00F44752"/>
    <w:rsid w:val="00F45D07"/>
    <w:rsid w:val="00F45D87"/>
    <w:rsid w:val="00F4613A"/>
    <w:rsid w:val="00F461A8"/>
    <w:rsid w:val="00F46E4B"/>
    <w:rsid w:val="00F47EB4"/>
    <w:rsid w:val="00F501CB"/>
    <w:rsid w:val="00F50561"/>
    <w:rsid w:val="00F50E73"/>
    <w:rsid w:val="00F519BB"/>
    <w:rsid w:val="00F52160"/>
    <w:rsid w:val="00F522D3"/>
    <w:rsid w:val="00F526DA"/>
    <w:rsid w:val="00F52D99"/>
    <w:rsid w:val="00F538CD"/>
    <w:rsid w:val="00F54207"/>
    <w:rsid w:val="00F54971"/>
    <w:rsid w:val="00F54B2C"/>
    <w:rsid w:val="00F55172"/>
    <w:rsid w:val="00F551E9"/>
    <w:rsid w:val="00F554EE"/>
    <w:rsid w:val="00F55642"/>
    <w:rsid w:val="00F55646"/>
    <w:rsid w:val="00F55876"/>
    <w:rsid w:val="00F55B7A"/>
    <w:rsid w:val="00F564EB"/>
    <w:rsid w:val="00F56832"/>
    <w:rsid w:val="00F56BB3"/>
    <w:rsid w:val="00F56D53"/>
    <w:rsid w:val="00F57336"/>
    <w:rsid w:val="00F574E0"/>
    <w:rsid w:val="00F57CBC"/>
    <w:rsid w:val="00F57DCB"/>
    <w:rsid w:val="00F607AC"/>
    <w:rsid w:val="00F607FA"/>
    <w:rsid w:val="00F60B61"/>
    <w:rsid w:val="00F60BA2"/>
    <w:rsid w:val="00F60D19"/>
    <w:rsid w:val="00F60F58"/>
    <w:rsid w:val="00F610F0"/>
    <w:rsid w:val="00F617B5"/>
    <w:rsid w:val="00F61FF4"/>
    <w:rsid w:val="00F6208A"/>
    <w:rsid w:val="00F62710"/>
    <w:rsid w:val="00F62E47"/>
    <w:rsid w:val="00F63801"/>
    <w:rsid w:val="00F63CFC"/>
    <w:rsid w:val="00F640F6"/>
    <w:rsid w:val="00F646D1"/>
    <w:rsid w:val="00F64ED5"/>
    <w:rsid w:val="00F650CB"/>
    <w:rsid w:val="00F65355"/>
    <w:rsid w:val="00F653C0"/>
    <w:rsid w:val="00F661DB"/>
    <w:rsid w:val="00F66435"/>
    <w:rsid w:val="00F66C38"/>
    <w:rsid w:val="00F66FB1"/>
    <w:rsid w:val="00F7089B"/>
    <w:rsid w:val="00F70FB0"/>
    <w:rsid w:val="00F7139E"/>
    <w:rsid w:val="00F719C0"/>
    <w:rsid w:val="00F71A86"/>
    <w:rsid w:val="00F72028"/>
    <w:rsid w:val="00F72239"/>
    <w:rsid w:val="00F722F4"/>
    <w:rsid w:val="00F723E0"/>
    <w:rsid w:val="00F73BC4"/>
    <w:rsid w:val="00F73F2D"/>
    <w:rsid w:val="00F7409C"/>
    <w:rsid w:val="00F74387"/>
    <w:rsid w:val="00F7486F"/>
    <w:rsid w:val="00F74910"/>
    <w:rsid w:val="00F764E3"/>
    <w:rsid w:val="00F76658"/>
    <w:rsid w:val="00F76D85"/>
    <w:rsid w:val="00F77280"/>
    <w:rsid w:val="00F778D4"/>
    <w:rsid w:val="00F807B1"/>
    <w:rsid w:val="00F81C78"/>
    <w:rsid w:val="00F8211D"/>
    <w:rsid w:val="00F824AD"/>
    <w:rsid w:val="00F82979"/>
    <w:rsid w:val="00F82EDB"/>
    <w:rsid w:val="00F83826"/>
    <w:rsid w:val="00F84402"/>
    <w:rsid w:val="00F847A9"/>
    <w:rsid w:val="00F84E3B"/>
    <w:rsid w:val="00F84F6A"/>
    <w:rsid w:val="00F85A94"/>
    <w:rsid w:val="00F85C08"/>
    <w:rsid w:val="00F864E4"/>
    <w:rsid w:val="00F865E6"/>
    <w:rsid w:val="00F87646"/>
    <w:rsid w:val="00F87BC0"/>
    <w:rsid w:val="00F90482"/>
    <w:rsid w:val="00F908C0"/>
    <w:rsid w:val="00F9128F"/>
    <w:rsid w:val="00F91379"/>
    <w:rsid w:val="00F9167B"/>
    <w:rsid w:val="00F91B38"/>
    <w:rsid w:val="00F927DD"/>
    <w:rsid w:val="00F92AC1"/>
    <w:rsid w:val="00F93215"/>
    <w:rsid w:val="00F9330E"/>
    <w:rsid w:val="00F93560"/>
    <w:rsid w:val="00F93C72"/>
    <w:rsid w:val="00F9434A"/>
    <w:rsid w:val="00F94661"/>
    <w:rsid w:val="00F947B6"/>
    <w:rsid w:val="00F94A29"/>
    <w:rsid w:val="00F94C20"/>
    <w:rsid w:val="00F94C9C"/>
    <w:rsid w:val="00F94F84"/>
    <w:rsid w:val="00F956C8"/>
    <w:rsid w:val="00F95723"/>
    <w:rsid w:val="00F9588F"/>
    <w:rsid w:val="00F958E4"/>
    <w:rsid w:val="00F95BC6"/>
    <w:rsid w:val="00F95F76"/>
    <w:rsid w:val="00F968FB"/>
    <w:rsid w:val="00F969DF"/>
    <w:rsid w:val="00F97CFB"/>
    <w:rsid w:val="00FA002F"/>
    <w:rsid w:val="00FA06D1"/>
    <w:rsid w:val="00FA099C"/>
    <w:rsid w:val="00FA14C4"/>
    <w:rsid w:val="00FA199A"/>
    <w:rsid w:val="00FA1D01"/>
    <w:rsid w:val="00FA23D4"/>
    <w:rsid w:val="00FA27D8"/>
    <w:rsid w:val="00FA2DC9"/>
    <w:rsid w:val="00FA398C"/>
    <w:rsid w:val="00FA3B5A"/>
    <w:rsid w:val="00FA3D5C"/>
    <w:rsid w:val="00FA4657"/>
    <w:rsid w:val="00FA4E34"/>
    <w:rsid w:val="00FA559B"/>
    <w:rsid w:val="00FA56F7"/>
    <w:rsid w:val="00FA5D54"/>
    <w:rsid w:val="00FA6030"/>
    <w:rsid w:val="00FA64DF"/>
    <w:rsid w:val="00FA65E2"/>
    <w:rsid w:val="00FA7580"/>
    <w:rsid w:val="00FA7764"/>
    <w:rsid w:val="00FA7949"/>
    <w:rsid w:val="00FB00FA"/>
    <w:rsid w:val="00FB0ACA"/>
    <w:rsid w:val="00FB0B31"/>
    <w:rsid w:val="00FB0D07"/>
    <w:rsid w:val="00FB0F79"/>
    <w:rsid w:val="00FB1EFA"/>
    <w:rsid w:val="00FB2568"/>
    <w:rsid w:val="00FB2D1F"/>
    <w:rsid w:val="00FB349B"/>
    <w:rsid w:val="00FB4178"/>
    <w:rsid w:val="00FB5BDE"/>
    <w:rsid w:val="00FB6881"/>
    <w:rsid w:val="00FB6BC3"/>
    <w:rsid w:val="00FB7B68"/>
    <w:rsid w:val="00FC02EC"/>
    <w:rsid w:val="00FC0614"/>
    <w:rsid w:val="00FC0A7A"/>
    <w:rsid w:val="00FC0DB9"/>
    <w:rsid w:val="00FC0DEB"/>
    <w:rsid w:val="00FC125C"/>
    <w:rsid w:val="00FC1385"/>
    <w:rsid w:val="00FC1389"/>
    <w:rsid w:val="00FC13A0"/>
    <w:rsid w:val="00FC23D6"/>
    <w:rsid w:val="00FC2D0F"/>
    <w:rsid w:val="00FC362C"/>
    <w:rsid w:val="00FC382C"/>
    <w:rsid w:val="00FC3848"/>
    <w:rsid w:val="00FC42B7"/>
    <w:rsid w:val="00FC43F5"/>
    <w:rsid w:val="00FC4A52"/>
    <w:rsid w:val="00FC51F1"/>
    <w:rsid w:val="00FC5797"/>
    <w:rsid w:val="00FC5C67"/>
    <w:rsid w:val="00FC5CAA"/>
    <w:rsid w:val="00FC6D63"/>
    <w:rsid w:val="00FC73A6"/>
    <w:rsid w:val="00FC78AB"/>
    <w:rsid w:val="00FC79DB"/>
    <w:rsid w:val="00FC7C4D"/>
    <w:rsid w:val="00FC7DFC"/>
    <w:rsid w:val="00FD03FB"/>
    <w:rsid w:val="00FD07AE"/>
    <w:rsid w:val="00FD0C21"/>
    <w:rsid w:val="00FD1219"/>
    <w:rsid w:val="00FD2118"/>
    <w:rsid w:val="00FD2C93"/>
    <w:rsid w:val="00FD2EAB"/>
    <w:rsid w:val="00FD3335"/>
    <w:rsid w:val="00FD3452"/>
    <w:rsid w:val="00FD3732"/>
    <w:rsid w:val="00FD37F1"/>
    <w:rsid w:val="00FD43C2"/>
    <w:rsid w:val="00FD4F84"/>
    <w:rsid w:val="00FD5704"/>
    <w:rsid w:val="00FD57A5"/>
    <w:rsid w:val="00FD654F"/>
    <w:rsid w:val="00FD6D0F"/>
    <w:rsid w:val="00FD70C8"/>
    <w:rsid w:val="00FD719F"/>
    <w:rsid w:val="00FD73C5"/>
    <w:rsid w:val="00FD76DD"/>
    <w:rsid w:val="00FD7E3E"/>
    <w:rsid w:val="00FD7F49"/>
    <w:rsid w:val="00FD7F55"/>
    <w:rsid w:val="00FE006A"/>
    <w:rsid w:val="00FE0093"/>
    <w:rsid w:val="00FE08DB"/>
    <w:rsid w:val="00FE09C6"/>
    <w:rsid w:val="00FE0AB5"/>
    <w:rsid w:val="00FE0F91"/>
    <w:rsid w:val="00FE1909"/>
    <w:rsid w:val="00FE2079"/>
    <w:rsid w:val="00FE249F"/>
    <w:rsid w:val="00FE2940"/>
    <w:rsid w:val="00FE2BC3"/>
    <w:rsid w:val="00FE32FD"/>
    <w:rsid w:val="00FE3395"/>
    <w:rsid w:val="00FE3EED"/>
    <w:rsid w:val="00FE4179"/>
    <w:rsid w:val="00FE4904"/>
    <w:rsid w:val="00FE4C28"/>
    <w:rsid w:val="00FE501C"/>
    <w:rsid w:val="00FE5159"/>
    <w:rsid w:val="00FE5475"/>
    <w:rsid w:val="00FE556E"/>
    <w:rsid w:val="00FE5FD4"/>
    <w:rsid w:val="00FE6E38"/>
    <w:rsid w:val="00FE78F6"/>
    <w:rsid w:val="00FE79F5"/>
    <w:rsid w:val="00FE7B9B"/>
    <w:rsid w:val="00FF0065"/>
    <w:rsid w:val="00FF07DB"/>
    <w:rsid w:val="00FF0CBA"/>
    <w:rsid w:val="00FF0D01"/>
    <w:rsid w:val="00FF0D2B"/>
    <w:rsid w:val="00FF1B6D"/>
    <w:rsid w:val="00FF1D20"/>
    <w:rsid w:val="00FF1F48"/>
    <w:rsid w:val="00FF1F52"/>
    <w:rsid w:val="00FF2190"/>
    <w:rsid w:val="00FF2777"/>
    <w:rsid w:val="00FF2CE0"/>
    <w:rsid w:val="00FF2F8A"/>
    <w:rsid w:val="00FF2F90"/>
    <w:rsid w:val="00FF3778"/>
    <w:rsid w:val="00FF389E"/>
    <w:rsid w:val="00FF402B"/>
    <w:rsid w:val="00FF41FF"/>
    <w:rsid w:val="00FF4433"/>
    <w:rsid w:val="00FF47E1"/>
    <w:rsid w:val="00FF4F14"/>
    <w:rsid w:val="00FF50E3"/>
    <w:rsid w:val="00FF542A"/>
    <w:rsid w:val="00FF58C4"/>
    <w:rsid w:val="00FF594C"/>
    <w:rsid w:val="00FF5A8F"/>
    <w:rsid w:val="00FF5D83"/>
    <w:rsid w:val="00FF60E5"/>
    <w:rsid w:val="00FF64A4"/>
    <w:rsid w:val="00FF73A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E4551E7"/>
  <w15:docId w15:val="{60413CDF-5BF3-4D4B-85C5-4B873746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iPriority="99" w:unhideWhenUsed="1"/>
    <w:lsdException w:name="List 3" w:semiHidden="1"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99" w:qFormat="1"/>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669DF"/>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373511"/>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373511"/>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73511"/>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73511"/>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73511"/>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373511"/>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 Car Car Car Car Car Car Car Car Car Car,Car Car Car Car Car Car Car Car Car Car Car Car Car Car,Car Car Car Car Car Car Car Car Car Car Car Car Car Car Car,Car Car9"/>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Car3 Car Car,Pie de página1"/>
    <w:basedOn w:val="Normal"/>
    <w:link w:val="PiedepginaCar"/>
    <w:rsid w:val="004E5B6E"/>
    <w:pPr>
      <w:tabs>
        <w:tab w:val="center" w:pos="4419"/>
        <w:tab w:val="right" w:pos="8838"/>
      </w:tabs>
    </w:pPr>
  </w:style>
  <w:style w:type="character" w:customStyle="1" w:styleId="PiedepginaCar">
    <w:name w:val="Pie de página Car"/>
    <w:aliases w:val="pie de página Car,Car3 Car Car Car,Pie de página1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Car Car Car Car Car Car Car Car Car Car Car Car,Car Car Car Car Car Car Car Car Car Car Car Car Car Car Car1,Car Car Car Car Car Car Car Car Car Car Car Car Car Car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Elabora,List Paragraph1,Use Case List Paragraph,Lista vistosa - Énfasis 12,Párrafo de lista4,Cuadrícula media 1 - Énfasis 21,Párrafo de lista11,Lista vistosa - Énfasis 13,H"/>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ítulo1,Title Char,Puesto1,Títulos Principales sin numeración,AL Título,Título AL,Title,Puesto,Título11,Puesto11"/>
    <w:basedOn w:val="Normal"/>
    <w:link w:val="TtuloCar"/>
    <w:uiPriority w:val="99"/>
    <w:qFormat/>
    <w:rsid w:val="006A6F8A"/>
    <w:pPr>
      <w:autoSpaceDE/>
      <w:autoSpaceDN/>
      <w:jc w:val="center"/>
    </w:pPr>
    <w:rPr>
      <w:rFonts w:cs="Times New Roman"/>
      <w:b/>
      <w:sz w:val="18"/>
      <w:lang w:val="es-CO"/>
    </w:rPr>
  </w:style>
  <w:style w:type="character" w:customStyle="1" w:styleId="TtuloCar">
    <w:name w:val="Título Car"/>
    <w:aliases w:val="Título1 Car,Title Char Car,Puesto1 Car,Títulos Principales sin numeración Car1,AL Título Car,Título AL Car1,Title Car,Puesto Car,Título11 Car,Puesto1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NORMAL Car,Elabora Car,List Paragraph1 Car,Use Case List Paragraph Car,Lista vistosa - Énfasis 12 Car,Párrafo de lista4 Car,Párrafo de lista11 Car,H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TRABAJO,Medium Grid 2,Cuadrícula media 21,Cuadrícula media 22,Sin espaciado211,Arial,MODIFICAR,No Spacing1"/>
    <w:link w:val="SinespaciadoCar"/>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Car2, Car2 Car Car Car"/>
    <w:basedOn w:val="Normal"/>
    <w:link w:val="Textoindependiente2Car"/>
    <w:rsid w:val="007818D9"/>
    <w:pPr>
      <w:spacing w:after="120" w:line="480" w:lineRule="auto"/>
    </w:pPr>
  </w:style>
  <w:style w:type="character" w:customStyle="1" w:styleId="Textoindependiente2Car">
    <w:name w:val="Texto independiente 2 Car"/>
    <w:aliases w:val="Car3 Car,Car Car Car1, Car2 Car, 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CarCarCar">
    <w:name w:val="Car Car Car"/>
    <w:basedOn w:val="Normal"/>
    <w:rsid w:val="007C3192"/>
    <w:pPr>
      <w:autoSpaceDE/>
      <w:autoSpaceDN/>
      <w:spacing w:after="160" w:line="240" w:lineRule="exact"/>
    </w:pPr>
    <w:rPr>
      <w:rFonts w:ascii="Verdana" w:hAnsi="Verdana" w:cs="Times New Roman"/>
      <w:lang w:val="es-CO" w:eastAsia="en-US"/>
    </w:rPr>
  </w:style>
  <w:style w:type="paragraph" w:styleId="Textosinformato">
    <w:name w:val="Plain Text"/>
    <w:basedOn w:val="Normal"/>
    <w:link w:val="TextosinformatoCar"/>
    <w:rsid w:val="00C91400"/>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91400"/>
    <w:rPr>
      <w:rFonts w:ascii="Courier New" w:hAnsi="Courier New"/>
      <w:szCs w:val="24"/>
      <w:lang w:val="es-ES" w:eastAsia="es-ES"/>
    </w:rPr>
  </w:style>
  <w:style w:type="paragraph" w:customStyle="1" w:styleId="Prrafodelista1">
    <w:name w:val="Párrafo de lista1"/>
    <w:basedOn w:val="Normal"/>
    <w:link w:val="ListParagraphChar"/>
    <w:uiPriority w:val="99"/>
    <w:qFormat/>
    <w:rsid w:val="00A94D8A"/>
    <w:pPr>
      <w:autoSpaceDE/>
      <w:autoSpaceDN/>
      <w:ind w:left="720"/>
      <w:contextualSpacing/>
    </w:pPr>
    <w:rPr>
      <w:rFonts w:ascii="Times New Roman" w:hAnsi="Times New Roman" w:cs="Times New Roman"/>
      <w:sz w:val="24"/>
      <w:szCs w:val="24"/>
      <w:lang w:val="es-CO"/>
    </w:rPr>
  </w:style>
  <w:style w:type="paragraph" w:customStyle="1" w:styleId="Default">
    <w:name w:val="Default"/>
    <w:link w:val="DefaultCar"/>
    <w:qFormat/>
    <w:rsid w:val="00E2365D"/>
    <w:pPr>
      <w:suppressAutoHyphens/>
      <w:autoSpaceDE w:val="0"/>
    </w:pPr>
    <w:rPr>
      <w:rFonts w:eastAsia="Calibri"/>
      <w:color w:val="000000"/>
      <w:sz w:val="24"/>
      <w:szCs w:val="24"/>
      <w:lang w:eastAsia="ar-SA"/>
    </w:rPr>
  </w:style>
  <w:style w:type="paragraph" w:customStyle="1" w:styleId="Listavistosa-nfasis11">
    <w:name w:val="Lista vistosa - Énfasis 11"/>
    <w:basedOn w:val="Normal"/>
    <w:uiPriority w:val="34"/>
    <w:qFormat/>
    <w:rsid w:val="007952FC"/>
    <w:pPr>
      <w:autoSpaceDE/>
      <w:autoSpaceDN/>
      <w:ind w:left="720"/>
      <w:contextualSpacing/>
    </w:pPr>
    <w:rPr>
      <w:rFonts w:ascii="Times New Roman" w:hAnsi="Times New Roman" w:cs="Times New Roman"/>
      <w:sz w:val="24"/>
      <w:szCs w:val="24"/>
      <w:lang w:val="es-CO"/>
    </w:rPr>
  </w:style>
  <w:style w:type="paragraph" w:customStyle="1" w:styleId="CarCarCar0">
    <w:name w:val="Car Car Car"/>
    <w:basedOn w:val="Normal"/>
    <w:rsid w:val="00CF6EBD"/>
    <w:pPr>
      <w:autoSpaceDE/>
      <w:autoSpaceDN/>
      <w:spacing w:after="160" w:line="240" w:lineRule="exact"/>
    </w:pPr>
    <w:rPr>
      <w:rFonts w:ascii="Verdana" w:hAnsi="Verdana" w:cs="Times New Roman"/>
      <w:lang w:val="es-CO" w:eastAsia="en-US"/>
    </w:rPr>
  </w:style>
  <w:style w:type="character" w:customStyle="1" w:styleId="NormalArialCar">
    <w:name w:val="Normal + Arial Car"/>
    <w:aliases w:val="normal + arial Car"/>
    <w:link w:val="NormalArial"/>
    <w:locked/>
    <w:rsid w:val="00CF383B"/>
    <w:rPr>
      <w:rFonts w:ascii="Arial" w:hAnsi="Arial"/>
      <w:sz w:val="22"/>
      <w:szCs w:val="24"/>
      <w:lang w:eastAsia="es-ES"/>
    </w:rPr>
  </w:style>
  <w:style w:type="character" w:styleId="nfasis">
    <w:name w:val="Emphasis"/>
    <w:basedOn w:val="Fuentedeprrafopredeter"/>
    <w:uiPriority w:val="20"/>
    <w:qFormat/>
    <w:rsid w:val="007E2AAD"/>
    <w:rPr>
      <w:i/>
      <w:iCs/>
    </w:rPr>
  </w:style>
  <w:style w:type="character" w:customStyle="1" w:styleId="apple-converted-space">
    <w:name w:val="apple-converted-space"/>
    <w:rsid w:val="009A6077"/>
  </w:style>
  <w:style w:type="table" w:customStyle="1" w:styleId="Tablaconcuadrcula1">
    <w:name w:val="Tabla con cuadrícula1"/>
    <w:basedOn w:val="Tablanormal"/>
    <w:next w:val="Tablaconcuadrcula"/>
    <w:uiPriority w:val="59"/>
    <w:rsid w:val="001F096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Edgar 1 Car,Nombre Proyecto Car"/>
    <w:basedOn w:val="Fuentedeprrafopredeter"/>
    <w:link w:val="Ttulo1"/>
    <w:rsid w:val="003735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373511"/>
    <w:rPr>
      <w:rFonts w:ascii="Arial" w:hAnsi="Arial"/>
      <w:b/>
      <w:sz w:val="16"/>
      <w:lang w:val="es-ES_tradnl" w:eastAsia="es-ES"/>
    </w:rPr>
  </w:style>
  <w:style w:type="character" w:customStyle="1" w:styleId="Ttulo5Car">
    <w:name w:val="Título 5 Car"/>
    <w:basedOn w:val="Fuentedeprrafopredeter"/>
    <w:link w:val="Ttulo5"/>
    <w:rsid w:val="00373511"/>
    <w:rPr>
      <w:rFonts w:ascii="Arial" w:hAnsi="Arial"/>
      <w:b/>
      <w:sz w:val="24"/>
      <w:szCs w:val="24"/>
      <w:lang w:val="es-ES" w:eastAsia="es-ES"/>
    </w:rPr>
  </w:style>
  <w:style w:type="character" w:customStyle="1" w:styleId="Ttulo7Car">
    <w:name w:val="Título 7 Car"/>
    <w:aliases w:val=" Car Car"/>
    <w:basedOn w:val="Fuentedeprrafopredeter"/>
    <w:link w:val="Ttulo7"/>
    <w:rsid w:val="00373511"/>
    <w:rPr>
      <w:sz w:val="24"/>
      <w:szCs w:val="24"/>
      <w:lang w:val="es-ES" w:eastAsia="es-ES"/>
    </w:rPr>
  </w:style>
  <w:style w:type="character" w:customStyle="1" w:styleId="Ttulo8Car">
    <w:name w:val="Título 8 Car"/>
    <w:basedOn w:val="Fuentedeprrafopredeter"/>
    <w:link w:val="Ttulo8"/>
    <w:rsid w:val="00373511"/>
    <w:rPr>
      <w:i/>
      <w:iCs/>
      <w:sz w:val="24"/>
      <w:szCs w:val="24"/>
      <w:lang w:val="es-ES" w:eastAsia="es-ES"/>
    </w:rPr>
  </w:style>
  <w:style w:type="character" w:customStyle="1" w:styleId="Ttulo9Car">
    <w:name w:val="Título 9 Car"/>
    <w:basedOn w:val="Fuentedeprrafopredeter"/>
    <w:link w:val="Ttulo9"/>
    <w:uiPriority w:val="9"/>
    <w:rsid w:val="00373511"/>
    <w:rPr>
      <w:rFonts w:ascii="Arial" w:hAnsi="Arial" w:cs="Arial"/>
      <w:sz w:val="22"/>
      <w:szCs w:val="22"/>
      <w:lang w:val="es-ES" w:eastAsia="es-ES"/>
    </w:rPr>
  </w:style>
  <w:style w:type="character" w:customStyle="1" w:styleId="PuestoCar2">
    <w:name w:val="Puesto Car2"/>
    <w:aliases w:val="Puesto1 Car2,Títulos Principales sin numeración Car,AL Título Car1,Título AL Car"/>
    <w:basedOn w:val="Fuentedeprrafopredeter"/>
    <w:uiPriority w:val="99"/>
    <w:rsid w:val="00373511"/>
    <w:rPr>
      <w:rFonts w:ascii="Arial" w:hAnsi="Arial"/>
      <w:b/>
      <w:sz w:val="18"/>
      <w:lang w:eastAsia="es-ES"/>
    </w:rPr>
  </w:style>
  <w:style w:type="paragraph" w:styleId="Sangra2detindependiente">
    <w:name w:val="Body Text Indent 2"/>
    <w:basedOn w:val="Normal"/>
    <w:link w:val="Sangra2detindependienteCar"/>
    <w:rsid w:val="00373511"/>
    <w:pPr>
      <w:spacing w:after="120" w:line="480" w:lineRule="auto"/>
      <w:ind w:left="283"/>
    </w:pPr>
  </w:style>
  <w:style w:type="character" w:customStyle="1" w:styleId="Sangra2detindependienteCar">
    <w:name w:val="Sangría 2 de t. independiente Car"/>
    <w:basedOn w:val="Fuentedeprrafopredeter"/>
    <w:link w:val="Sangra2detindependiente"/>
    <w:rsid w:val="00373511"/>
    <w:rPr>
      <w:rFonts w:ascii="Arial" w:hAnsi="Arial" w:cs="Arial"/>
      <w:lang w:val="es-ES_tradnl" w:eastAsia="es-ES"/>
    </w:rPr>
  </w:style>
  <w:style w:type="paragraph" w:customStyle="1" w:styleId="Textoindependiente21">
    <w:name w:val="Texto independiente 21"/>
    <w:basedOn w:val="Normal"/>
    <w:rsid w:val="0037351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373511"/>
    <w:pPr>
      <w:autoSpaceDE w:val="0"/>
      <w:autoSpaceDN w:val="0"/>
      <w:adjustRightInd w:val="0"/>
    </w:pPr>
    <w:rPr>
      <w:szCs w:val="24"/>
      <w:lang w:val="es-ES" w:eastAsia="es-ES"/>
    </w:rPr>
  </w:style>
  <w:style w:type="paragraph" w:customStyle="1" w:styleId="Cuerpodetexto">
    <w:name w:val="Cuerpo de texto"/>
    <w:basedOn w:val="Predeterminado"/>
    <w:rsid w:val="0037351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7351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73511"/>
    <w:pPr>
      <w:tabs>
        <w:tab w:val="center" w:pos="4512"/>
        <w:tab w:val="left" w:pos="7088"/>
      </w:tabs>
      <w:jc w:val="center"/>
    </w:pPr>
    <w:rPr>
      <w:rFonts w:ascii="Century Gothic" w:hAnsi="Century Gothic"/>
      <w:sz w:val="22"/>
      <w:szCs w:val="22"/>
    </w:rPr>
  </w:style>
  <w:style w:type="paragraph" w:styleId="Textodebloque">
    <w:name w:val="Block Text"/>
    <w:basedOn w:val="Normal"/>
    <w:rsid w:val="0037351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7351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73511"/>
    <w:pPr>
      <w:keepNext/>
      <w:numPr>
        <w:ilvl w:val="1"/>
      </w:numPr>
      <w:outlineLvl w:val="1"/>
    </w:pPr>
    <w:rPr>
      <w:b/>
    </w:rPr>
  </w:style>
  <w:style w:type="paragraph" w:customStyle="1" w:styleId="Cuerpodetextoconsangra">
    <w:name w:val="Cuerpo de texto con sangría"/>
    <w:basedOn w:val="Predeterminado"/>
    <w:rsid w:val="0037351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373511"/>
    <w:rPr>
      <w:sz w:val="16"/>
      <w:szCs w:val="16"/>
    </w:rPr>
  </w:style>
  <w:style w:type="paragraph" w:styleId="Textocomentario">
    <w:name w:val="annotation text"/>
    <w:basedOn w:val="Normal"/>
    <w:link w:val="TextocomentarioCar"/>
    <w:rsid w:val="003735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73511"/>
    <w:rPr>
      <w:lang w:val="es-ES" w:eastAsia="es-ES"/>
    </w:rPr>
  </w:style>
  <w:style w:type="paragraph" w:styleId="Cierre">
    <w:name w:val="Closing"/>
    <w:basedOn w:val="Normal"/>
    <w:link w:val="CierreCar"/>
    <w:rsid w:val="0037351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73511"/>
    <w:rPr>
      <w:szCs w:val="24"/>
      <w:lang w:val="es-ES" w:eastAsia="es-ES"/>
    </w:rPr>
  </w:style>
  <w:style w:type="paragraph" w:customStyle="1" w:styleId="ListaCC">
    <w:name w:val="Lista CC."/>
    <w:basedOn w:val="Normal"/>
    <w:rsid w:val="00373511"/>
    <w:pPr>
      <w:autoSpaceDE/>
      <w:autoSpaceDN/>
    </w:pPr>
    <w:rPr>
      <w:rFonts w:ascii="Times New Roman" w:hAnsi="Times New Roman" w:cs="Times New Roman"/>
      <w:szCs w:val="24"/>
      <w:lang w:val="es-ES"/>
    </w:rPr>
  </w:style>
  <w:style w:type="paragraph" w:customStyle="1" w:styleId="Subcaptulo">
    <w:name w:val="Subcapítulo"/>
    <w:basedOn w:val="Normal"/>
    <w:rsid w:val="00373511"/>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99"/>
    <w:qFormat/>
    <w:rsid w:val="00373511"/>
    <w:pPr>
      <w:jc w:val="center"/>
    </w:pPr>
    <w:rPr>
      <w:rFonts w:cs="Times New Roman"/>
      <w:b/>
      <w:sz w:val="32"/>
      <w:szCs w:val="24"/>
      <w:lang w:val="es-ES"/>
    </w:rPr>
  </w:style>
  <w:style w:type="character" w:customStyle="1" w:styleId="SubttuloCar">
    <w:name w:val="Subtítulo Car"/>
    <w:basedOn w:val="Fuentedeprrafopredeter"/>
    <w:link w:val="Subttulo"/>
    <w:uiPriority w:val="99"/>
    <w:rsid w:val="00373511"/>
    <w:rPr>
      <w:rFonts w:ascii="Arial" w:hAnsi="Arial"/>
      <w:b/>
      <w:sz w:val="32"/>
      <w:szCs w:val="24"/>
      <w:lang w:val="es-ES" w:eastAsia="es-ES"/>
    </w:rPr>
  </w:style>
  <w:style w:type="paragraph" w:customStyle="1" w:styleId="03dash">
    <w:name w:val="03 dash"/>
    <w:basedOn w:val="Normal"/>
    <w:rsid w:val="00373511"/>
    <w:pPr>
      <w:numPr>
        <w:numId w:val="10"/>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373511"/>
    <w:pPr>
      <w:numPr>
        <w:numId w:val="9"/>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73511"/>
    <w:pPr>
      <w:numPr>
        <w:numId w:val="12"/>
      </w:numPr>
      <w:autoSpaceDE/>
      <w:autoSpaceDN/>
      <w:spacing w:after="60"/>
      <w:jc w:val="both"/>
    </w:pPr>
    <w:rPr>
      <w:rFonts w:cs="Times New Roman"/>
      <w:sz w:val="24"/>
      <w:lang w:val="es-ES"/>
    </w:rPr>
  </w:style>
  <w:style w:type="paragraph" w:customStyle="1" w:styleId="60exhnormal">
    <w:name w:val="60 exh normal"/>
    <w:basedOn w:val="Normal"/>
    <w:rsid w:val="00373511"/>
    <w:pPr>
      <w:numPr>
        <w:numId w:val="11"/>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73511"/>
    <w:pPr>
      <w:keepNext w:val="0"/>
      <w:widowControl w:val="0"/>
      <w:spacing w:before="240" w:after="240"/>
      <w:ind w:right="102"/>
    </w:pPr>
    <w:rPr>
      <w:b/>
      <w:sz w:val="22"/>
    </w:rPr>
  </w:style>
  <w:style w:type="paragraph" w:customStyle="1" w:styleId="xl44">
    <w:name w:val="xl44"/>
    <w:basedOn w:val="Normal"/>
    <w:rsid w:val="0037351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7351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73511"/>
    <w:pPr>
      <w:autoSpaceDE/>
      <w:autoSpaceDN/>
    </w:pPr>
    <w:rPr>
      <w:rFonts w:ascii="Courier New" w:hAnsi="Courier New" w:cs="Times New Roman"/>
      <w:lang w:val="es-ES"/>
    </w:rPr>
  </w:style>
  <w:style w:type="paragraph" w:customStyle="1" w:styleId="Textoindependiente0">
    <w:name w:val="Texto independiente(."/>
    <w:basedOn w:val="Normal"/>
    <w:rsid w:val="00373511"/>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73511"/>
    <w:pPr>
      <w:suppressAutoHyphens/>
      <w:autoSpaceDE/>
      <w:autoSpaceDN/>
      <w:ind w:left="1440" w:right="-92"/>
      <w:jc w:val="both"/>
    </w:pPr>
    <w:rPr>
      <w:rFonts w:cs="Times New Roman"/>
      <w:spacing w:val="-2"/>
      <w:lang w:val="es-CO"/>
    </w:rPr>
  </w:style>
  <w:style w:type="paragraph" w:customStyle="1" w:styleId="font5">
    <w:name w:val="font5"/>
    <w:basedOn w:val="Normal"/>
    <w:rsid w:val="00373511"/>
    <w:pPr>
      <w:autoSpaceDE/>
      <w:autoSpaceDN/>
      <w:spacing w:before="100" w:beforeAutospacing="1" w:after="100" w:afterAutospacing="1"/>
    </w:pPr>
    <w:rPr>
      <w:rFonts w:eastAsia="Arial Unicode MS"/>
      <w:lang w:val="es-ES"/>
    </w:rPr>
  </w:style>
  <w:style w:type="paragraph" w:customStyle="1" w:styleId="xl24">
    <w:name w:val="xl24"/>
    <w:basedOn w:val="Normal"/>
    <w:rsid w:val="0037351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7351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7351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7351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7351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7351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7351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7351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7351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373511"/>
    <w:rPr>
      <w:color w:val="800080"/>
      <w:u w:val="single"/>
    </w:rPr>
  </w:style>
  <w:style w:type="paragraph" w:customStyle="1" w:styleId="FR2">
    <w:name w:val="FR2"/>
    <w:rsid w:val="0037351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73511"/>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373511"/>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373511"/>
    <w:rPr>
      <w:b/>
      <w:sz w:val="16"/>
      <w:lang w:val="es-ES_tradnl" w:eastAsia="es-ES"/>
    </w:rPr>
  </w:style>
  <w:style w:type="paragraph" w:customStyle="1" w:styleId="Sangradetextonormal1">
    <w:name w:val="Sangría de texto normal1"/>
    <w:basedOn w:val="Normal"/>
    <w:rsid w:val="00373511"/>
    <w:pPr>
      <w:ind w:left="426"/>
      <w:jc w:val="both"/>
    </w:pPr>
    <w:rPr>
      <w:rFonts w:cs="Times New Roman"/>
      <w:sz w:val="24"/>
      <w:szCs w:val="24"/>
      <w:lang w:val="es-CO"/>
    </w:rPr>
  </w:style>
  <w:style w:type="paragraph" w:customStyle="1" w:styleId="MARITZA3">
    <w:name w:val="MARITZA3"/>
    <w:rsid w:val="0037351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73511"/>
  </w:style>
  <w:style w:type="paragraph" w:customStyle="1" w:styleId="WW-Sangra3detindependiente">
    <w:name w:val="WW-Sangría 3 de t. independiente"/>
    <w:basedOn w:val="Normal"/>
    <w:rsid w:val="0037351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373511"/>
    <w:pPr>
      <w:suppressAutoHyphens/>
      <w:jc w:val="both"/>
    </w:pPr>
    <w:rPr>
      <w:rFonts w:ascii="Times New Roman" w:hAnsi="Times New Roman"/>
      <w:lang w:val="es-CO"/>
    </w:rPr>
  </w:style>
  <w:style w:type="paragraph" w:customStyle="1" w:styleId="Char8">
    <w:name w:val="Char8"/>
    <w:basedOn w:val="Normal"/>
    <w:rsid w:val="00373511"/>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373511"/>
    <w:rPr>
      <w:b/>
      <w:bCs/>
    </w:rPr>
  </w:style>
  <w:style w:type="character" w:customStyle="1" w:styleId="AsuntodelcomentarioCar">
    <w:name w:val="Asunto del comentario Car"/>
    <w:basedOn w:val="TextocomentarioCar"/>
    <w:link w:val="Asuntodelcomentario"/>
    <w:rsid w:val="00373511"/>
    <w:rPr>
      <w:b/>
      <w:bCs/>
      <w:lang w:val="es-ES" w:eastAsia="es-ES"/>
    </w:rPr>
  </w:style>
  <w:style w:type="paragraph" w:styleId="Bibliografa">
    <w:name w:val="Bibliography"/>
    <w:basedOn w:val="Normal"/>
    <w:next w:val="Normal"/>
    <w:uiPriority w:val="37"/>
    <w:semiHidden/>
    <w:unhideWhenUsed/>
    <w:rsid w:val="00373511"/>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37351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73511"/>
    <w:rPr>
      <w:i/>
      <w:iCs/>
      <w:color w:val="000000"/>
      <w:sz w:val="24"/>
      <w:szCs w:val="24"/>
      <w:lang w:val="es-ES" w:eastAsia="es-ES"/>
    </w:rPr>
  </w:style>
  <w:style w:type="paragraph" w:styleId="Citadestacada">
    <w:name w:val="Intense Quote"/>
    <w:basedOn w:val="Normal"/>
    <w:next w:val="Normal"/>
    <w:link w:val="CitadestacadaCar"/>
    <w:uiPriority w:val="30"/>
    <w:qFormat/>
    <w:rsid w:val="0037351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73511"/>
    <w:rPr>
      <w:b/>
      <w:bCs/>
      <w:i/>
      <w:iCs/>
      <w:color w:val="4F81BD"/>
      <w:sz w:val="24"/>
      <w:szCs w:val="24"/>
      <w:lang w:val="es-ES" w:eastAsia="es-ES"/>
    </w:rPr>
  </w:style>
  <w:style w:type="paragraph" w:styleId="Continuarlista">
    <w:name w:val="List Continue"/>
    <w:basedOn w:val="Normal"/>
    <w:unhideWhenUsed/>
    <w:rsid w:val="00373511"/>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373511"/>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37351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7351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7351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7351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73511"/>
    <w:rPr>
      <w:i/>
      <w:iCs/>
      <w:sz w:val="24"/>
      <w:szCs w:val="24"/>
      <w:lang w:val="es-ES" w:eastAsia="es-ES"/>
    </w:rPr>
  </w:style>
  <w:style w:type="paragraph" w:styleId="Direccinsobre">
    <w:name w:val="envelope address"/>
    <w:basedOn w:val="Normal"/>
    <w:unhideWhenUsed/>
    <w:rsid w:val="0037351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7351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37351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37351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7351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73511"/>
    <w:rPr>
      <w:sz w:val="24"/>
      <w:szCs w:val="24"/>
      <w:lang w:val="es-ES" w:eastAsia="es-ES"/>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373511"/>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37351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73511"/>
    <w:rPr>
      <w:sz w:val="24"/>
      <w:szCs w:val="24"/>
      <w:lang w:val="es-ES" w:eastAsia="es-ES"/>
    </w:rPr>
  </w:style>
  <w:style w:type="paragraph" w:styleId="Firma">
    <w:name w:val="Signature"/>
    <w:basedOn w:val="Normal"/>
    <w:link w:val="FirmaCar"/>
    <w:unhideWhenUsed/>
    <w:rsid w:val="0037351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373511"/>
    <w:rPr>
      <w:sz w:val="24"/>
      <w:szCs w:val="24"/>
      <w:lang w:val="es-ES" w:eastAsia="es-ES"/>
    </w:rPr>
  </w:style>
  <w:style w:type="paragraph" w:styleId="Firmadecorreoelectrnico">
    <w:name w:val="E-mail Signature"/>
    <w:basedOn w:val="Normal"/>
    <w:link w:val="FirmadecorreoelectrnicoCar"/>
    <w:uiPriority w:val="99"/>
    <w:unhideWhenUsed/>
    <w:rsid w:val="0037351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73511"/>
    <w:rPr>
      <w:sz w:val="24"/>
      <w:szCs w:val="24"/>
      <w:lang w:val="es-ES" w:eastAsia="es-ES"/>
    </w:rPr>
  </w:style>
  <w:style w:type="paragraph" w:styleId="HTMLconformatoprevio">
    <w:name w:val="HTML Preformatted"/>
    <w:basedOn w:val="Normal"/>
    <w:link w:val="HTMLconformatoprevioCar"/>
    <w:uiPriority w:val="99"/>
    <w:unhideWhenUsed/>
    <w:rsid w:val="0037351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373511"/>
    <w:rPr>
      <w:rFonts w:ascii="Courier New" w:hAnsi="Courier New"/>
      <w:lang w:val="es-ES" w:eastAsia="es-ES"/>
    </w:rPr>
  </w:style>
  <w:style w:type="paragraph" w:styleId="ndice1">
    <w:name w:val="index 1"/>
    <w:basedOn w:val="Normal"/>
    <w:next w:val="Normal"/>
    <w:autoRedefine/>
    <w:uiPriority w:val="99"/>
    <w:unhideWhenUsed/>
    <w:rsid w:val="0037351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7351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7351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7351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7351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7351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7351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7351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73511"/>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37351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37351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37351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37351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7351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73511"/>
    <w:pPr>
      <w:numPr>
        <w:numId w:val="13"/>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73511"/>
    <w:pPr>
      <w:numPr>
        <w:numId w:val="14"/>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73511"/>
    <w:pPr>
      <w:numPr>
        <w:numId w:val="15"/>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73511"/>
    <w:pPr>
      <w:numPr>
        <w:numId w:val="16"/>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73511"/>
    <w:pPr>
      <w:numPr>
        <w:numId w:val="17"/>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373511"/>
    <w:pPr>
      <w:numPr>
        <w:numId w:val="18"/>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373511"/>
    <w:pPr>
      <w:numPr>
        <w:numId w:val="19"/>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373511"/>
    <w:pPr>
      <w:numPr>
        <w:numId w:val="20"/>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73511"/>
    <w:pPr>
      <w:numPr>
        <w:numId w:val="21"/>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73511"/>
    <w:pPr>
      <w:numPr>
        <w:numId w:val="22"/>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7351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73511"/>
    <w:rPr>
      <w:rFonts w:ascii="Tahoma" w:hAnsi="Tahoma"/>
      <w:sz w:val="16"/>
      <w:szCs w:val="16"/>
      <w:lang w:val="es-ES" w:eastAsia="es-ES"/>
    </w:rPr>
  </w:style>
  <w:style w:type="paragraph" w:styleId="Remitedesobre">
    <w:name w:val="envelope return"/>
    <w:basedOn w:val="Normal"/>
    <w:unhideWhenUsed/>
    <w:rsid w:val="00373511"/>
    <w:pPr>
      <w:autoSpaceDE/>
      <w:autoSpaceDN/>
    </w:pPr>
    <w:rPr>
      <w:rFonts w:ascii="Cambria" w:hAnsi="Cambria" w:cs="Times New Roman"/>
      <w:lang w:val="es-ES"/>
    </w:rPr>
  </w:style>
  <w:style w:type="paragraph" w:styleId="Saludo">
    <w:name w:val="Salutation"/>
    <w:basedOn w:val="Normal"/>
    <w:next w:val="Normal"/>
    <w:link w:val="SaludoCar"/>
    <w:unhideWhenUsed/>
    <w:rsid w:val="0037351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73511"/>
    <w:rPr>
      <w:sz w:val="24"/>
      <w:szCs w:val="24"/>
      <w:lang w:val="es-ES" w:eastAsia="es-ES"/>
    </w:rPr>
  </w:style>
  <w:style w:type="paragraph" w:styleId="Sangranormal">
    <w:name w:val="Normal Indent"/>
    <w:basedOn w:val="Normal"/>
    <w:uiPriority w:val="99"/>
    <w:unhideWhenUsed/>
    <w:rsid w:val="0037351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37351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37351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37351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7351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7351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37351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7351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7351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7351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7351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7351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73511"/>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37351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37351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373511"/>
    <w:rPr>
      <w:sz w:val="24"/>
      <w:szCs w:val="24"/>
      <w:lang w:val="es-ES" w:eastAsia="es-ES"/>
    </w:rPr>
  </w:style>
  <w:style w:type="paragraph" w:styleId="Textomacro">
    <w:name w:val="macro"/>
    <w:link w:val="TextomacroCar"/>
    <w:uiPriority w:val="99"/>
    <w:unhideWhenUsed/>
    <w:rsid w:val="0037351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73511"/>
    <w:rPr>
      <w:rFonts w:ascii="Courier New" w:hAnsi="Courier New" w:cs="Courier New"/>
      <w:lang w:val="es-ES" w:eastAsia="es-ES"/>
    </w:rPr>
  </w:style>
  <w:style w:type="paragraph" w:styleId="Textonotaalfinal">
    <w:name w:val="endnote text"/>
    <w:basedOn w:val="Normal"/>
    <w:link w:val="TextonotaalfinalCar"/>
    <w:uiPriority w:val="99"/>
    <w:unhideWhenUsed/>
    <w:rsid w:val="0037351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73511"/>
    <w:rPr>
      <w:lang w:val="es-ES" w:eastAsia="es-ES"/>
    </w:rPr>
  </w:style>
  <w:style w:type="paragraph" w:styleId="Ttulodendice">
    <w:name w:val="index heading"/>
    <w:basedOn w:val="Normal"/>
    <w:next w:val="ndice1"/>
    <w:unhideWhenUsed/>
    <w:rsid w:val="0037351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373511"/>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373511"/>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373511"/>
    <w:rPr>
      <w:vertAlign w:val="superscript"/>
    </w:rPr>
  </w:style>
  <w:style w:type="character" w:styleId="Fuerte">
    <w:name w:val="Strong"/>
    <w:basedOn w:val="Fuentedeprrafopredeter"/>
    <w:uiPriority w:val="22"/>
    <w:qFormat/>
    <w:rsid w:val="00373511"/>
    <w:rPr>
      <w:b/>
      <w:bCs/>
    </w:rPr>
  </w:style>
  <w:style w:type="character" w:customStyle="1" w:styleId="texttiny">
    <w:name w:val="texttiny"/>
    <w:basedOn w:val="Fuentedeprrafopredeter"/>
    <w:rsid w:val="00373511"/>
  </w:style>
  <w:style w:type="character" w:customStyle="1" w:styleId="i5">
    <w:name w:val="i5"/>
    <w:basedOn w:val="Fuentedeprrafopredeter"/>
    <w:rsid w:val="00373511"/>
  </w:style>
  <w:style w:type="paragraph" w:customStyle="1" w:styleId="MARITZA6">
    <w:name w:val="MARITZA6"/>
    <w:basedOn w:val="Normal"/>
    <w:rsid w:val="00373511"/>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73511"/>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3735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73511"/>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373511"/>
    <w:rPr>
      <w:rFonts w:ascii="Arial" w:hAnsi="Arial" w:cs="Arial"/>
      <w:vanish/>
      <w:sz w:val="16"/>
      <w:szCs w:val="16"/>
      <w:lang w:val="es-ES" w:eastAsia="es-ES"/>
    </w:rPr>
  </w:style>
  <w:style w:type="character" w:customStyle="1" w:styleId="blub121">
    <w:name w:val="blub121"/>
    <w:basedOn w:val="Fuentedeprrafopredeter"/>
    <w:rsid w:val="00373511"/>
    <w:rPr>
      <w:rFonts w:ascii="Arial" w:hAnsi="Arial" w:cs="Arial" w:hint="default"/>
      <w:b/>
      <w:bCs/>
      <w:color w:val="333399"/>
      <w:sz w:val="18"/>
      <w:szCs w:val="18"/>
    </w:rPr>
  </w:style>
  <w:style w:type="paragraph" w:customStyle="1" w:styleId="BodyText21">
    <w:name w:val="Body Text 21"/>
    <w:basedOn w:val="Normal"/>
    <w:rsid w:val="00373511"/>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373511"/>
    <w:rPr>
      <w:vanish/>
      <w:webHidden w:val="0"/>
    </w:rPr>
  </w:style>
  <w:style w:type="character" w:customStyle="1" w:styleId="CarCar6">
    <w:name w:val="Car Car6"/>
    <w:basedOn w:val="Fuentedeprrafopredeter"/>
    <w:rsid w:val="00373511"/>
    <w:rPr>
      <w:sz w:val="24"/>
      <w:szCs w:val="24"/>
      <w:lang w:val="es-CO" w:eastAsia="es-ES" w:bidi="ar-SA"/>
    </w:rPr>
  </w:style>
  <w:style w:type="paragraph" w:customStyle="1" w:styleId="BodyText22">
    <w:name w:val="Body Text 22"/>
    <w:basedOn w:val="Normal"/>
    <w:rsid w:val="00373511"/>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373511"/>
    <w:rPr>
      <w:rFonts w:ascii="Verdana" w:hAnsi="Verdana" w:hint="default"/>
      <w:color w:val="223344"/>
      <w:sz w:val="20"/>
      <w:szCs w:val="20"/>
    </w:rPr>
  </w:style>
  <w:style w:type="character" w:customStyle="1" w:styleId="piproductsdesattvalue">
    <w:name w:val="piproductsdesattvalue"/>
    <w:basedOn w:val="Fuentedeprrafopredeter"/>
    <w:rsid w:val="00373511"/>
    <w:rPr>
      <w:rFonts w:ascii="Verdana" w:hAnsi="Verdana" w:hint="default"/>
      <w:color w:val="000000"/>
      <w:sz w:val="20"/>
      <w:szCs w:val="20"/>
    </w:rPr>
  </w:style>
  <w:style w:type="character" w:customStyle="1" w:styleId="piproductsdesattbatterytype">
    <w:name w:val="piproductsdesattbatterytype"/>
    <w:basedOn w:val="Fuentedeprrafopredeter"/>
    <w:rsid w:val="00373511"/>
    <w:rPr>
      <w:rFonts w:ascii="Verdana" w:hAnsi="Verdana" w:hint="default"/>
      <w:b/>
      <w:bCs/>
      <w:color w:val="592413"/>
      <w:sz w:val="20"/>
      <w:szCs w:val="20"/>
    </w:rPr>
  </w:style>
  <w:style w:type="paragraph" w:customStyle="1" w:styleId="Textoindependiente31">
    <w:name w:val="Texto independiente 31"/>
    <w:basedOn w:val="Normal"/>
    <w:rsid w:val="00373511"/>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373511"/>
  </w:style>
  <w:style w:type="paragraph" w:customStyle="1" w:styleId="Estndar">
    <w:name w:val="Estándar"/>
    <w:rsid w:val="00373511"/>
    <w:rPr>
      <w:rFonts w:eastAsia="MS Mincho"/>
      <w:snapToGrid w:val="0"/>
      <w:sz w:val="24"/>
      <w:lang w:val="es-ES" w:eastAsia="es-ES"/>
    </w:rPr>
  </w:style>
  <w:style w:type="paragraph" w:customStyle="1" w:styleId="Car">
    <w:name w:val="Car"/>
    <w:basedOn w:val="Normal"/>
    <w:uiPriority w:val="99"/>
    <w:rsid w:val="00373511"/>
    <w:pPr>
      <w:autoSpaceDE/>
      <w:autoSpaceDN/>
      <w:spacing w:after="160" w:line="240" w:lineRule="exact"/>
    </w:pPr>
    <w:rPr>
      <w:rFonts w:ascii="Verdana" w:hAnsi="Verdana" w:cs="Times New Roman"/>
      <w:lang w:val="en-US" w:eastAsia="en-US"/>
    </w:rPr>
  </w:style>
  <w:style w:type="character" w:customStyle="1" w:styleId="A9">
    <w:name w:val="A9"/>
    <w:rsid w:val="00373511"/>
    <w:rPr>
      <w:color w:val="211D1E"/>
      <w:sz w:val="19"/>
      <w:szCs w:val="19"/>
    </w:rPr>
  </w:style>
  <w:style w:type="character" w:customStyle="1" w:styleId="Heading1Char">
    <w:name w:val="Heading 1 Char"/>
    <w:aliases w:val="título 1 Char,Pregunta Char,MT1 Char"/>
    <w:basedOn w:val="Fuentedeprrafopredeter"/>
    <w:locked/>
    <w:rsid w:val="00373511"/>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73511"/>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73511"/>
    <w:rPr>
      <w:rFonts w:ascii="Arial" w:hAnsi="Arial" w:cs="Times New Roman"/>
      <w:b/>
      <w:bCs/>
      <w:sz w:val="24"/>
      <w:szCs w:val="24"/>
      <w:lang w:val="es-ES_tradnl" w:eastAsia="es-ES"/>
    </w:rPr>
  </w:style>
  <w:style w:type="character" w:customStyle="1" w:styleId="Heading6Char">
    <w:name w:val="Heading 6 Char"/>
    <w:basedOn w:val="Fuentedeprrafopredeter"/>
    <w:locked/>
    <w:rsid w:val="00373511"/>
    <w:rPr>
      <w:b/>
      <w:bCs/>
      <w:sz w:val="22"/>
      <w:szCs w:val="22"/>
      <w:lang w:val="es-ES" w:eastAsia="es-ES" w:bidi="ar-SA"/>
    </w:rPr>
  </w:style>
  <w:style w:type="character" w:customStyle="1" w:styleId="Heading7Char">
    <w:name w:val="Heading 7 Char"/>
    <w:aliases w:val="Car Char"/>
    <w:basedOn w:val="Fuentedeprrafopredeter"/>
    <w:locked/>
    <w:rsid w:val="00373511"/>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73511"/>
    <w:rPr>
      <w:rFonts w:cs="Times New Roman"/>
      <w:sz w:val="24"/>
      <w:szCs w:val="24"/>
      <w:lang w:val="es-ES" w:eastAsia="es-ES"/>
    </w:rPr>
  </w:style>
  <w:style w:type="character" w:customStyle="1" w:styleId="FooterChar">
    <w:name w:val="Footer Char"/>
    <w:aliases w:val="pie de página Char"/>
    <w:basedOn w:val="Fuentedeprrafopredeter"/>
    <w:locked/>
    <w:rsid w:val="00373511"/>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73511"/>
    <w:rPr>
      <w:rFonts w:ascii="Arial" w:hAnsi="Arial" w:cs="Arial"/>
      <w:sz w:val="24"/>
      <w:szCs w:val="24"/>
      <w:lang w:val="es-ES" w:eastAsia="es-ES"/>
    </w:rPr>
  </w:style>
  <w:style w:type="character" w:customStyle="1" w:styleId="BodyText2Char">
    <w:name w:val="Body Text 2 Char"/>
    <w:basedOn w:val="Fuentedeprrafopredeter"/>
    <w:locked/>
    <w:rsid w:val="00373511"/>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373511"/>
    <w:rPr>
      <w:rFonts w:ascii="Arial" w:hAnsi="Arial" w:cs="Arial"/>
      <w:sz w:val="24"/>
      <w:szCs w:val="24"/>
      <w:lang w:val="es-ES" w:eastAsia="es-ES" w:bidi="ar-SA"/>
    </w:rPr>
  </w:style>
  <w:style w:type="character" w:customStyle="1" w:styleId="BodyTextIndent3Char">
    <w:name w:val="Body Text Indent 3 Char"/>
    <w:basedOn w:val="Fuentedeprrafopredeter"/>
    <w:locked/>
    <w:rsid w:val="00373511"/>
    <w:rPr>
      <w:rFonts w:ascii="Arial" w:hAnsi="Arial" w:cs="Arial"/>
      <w:sz w:val="24"/>
      <w:szCs w:val="24"/>
      <w:lang w:val="es-ES" w:eastAsia="es-ES"/>
    </w:rPr>
  </w:style>
  <w:style w:type="character" w:customStyle="1" w:styleId="BodyText3Char">
    <w:name w:val="Body Text 3 Char"/>
    <w:basedOn w:val="Fuentedeprrafopredeter"/>
    <w:locked/>
    <w:rsid w:val="00373511"/>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373511"/>
    <w:rPr>
      <w:rFonts w:cs="Times New Roman"/>
      <w:b/>
      <w:sz w:val="16"/>
      <w:lang w:val="es-ES_tradnl" w:eastAsia="es-ES"/>
    </w:rPr>
  </w:style>
  <w:style w:type="paragraph" w:customStyle="1" w:styleId="Prrafodelista2">
    <w:name w:val="Párrafo de lista2"/>
    <w:basedOn w:val="Normal"/>
    <w:uiPriority w:val="99"/>
    <w:rsid w:val="00373511"/>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373511"/>
    <w:rPr>
      <w:rFonts w:ascii="Tahoma" w:hAnsi="Tahoma" w:cs="Tahoma"/>
      <w:sz w:val="16"/>
      <w:szCs w:val="16"/>
      <w:lang w:val="es-ES" w:eastAsia="es-ES"/>
    </w:rPr>
  </w:style>
  <w:style w:type="paragraph" w:customStyle="1" w:styleId="Char81">
    <w:name w:val="Char81"/>
    <w:basedOn w:val="Normal"/>
    <w:rsid w:val="00373511"/>
    <w:pPr>
      <w:autoSpaceDE/>
      <w:autoSpaceDN/>
      <w:spacing w:after="160" w:line="240" w:lineRule="exact"/>
    </w:pPr>
    <w:rPr>
      <w:rFonts w:ascii="Verdana" w:hAnsi="Verdana" w:cs="Verdana"/>
      <w:lang w:val="es-CO" w:eastAsia="en-US"/>
    </w:rPr>
  </w:style>
  <w:style w:type="paragraph" w:customStyle="1" w:styleId="Sinespaciado2">
    <w:name w:val="Sin espaciado2"/>
    <w:rsid w:val="00373511"/>
    <w:rPr>
      <w:sz w:val="24"/>
      <w:szCs w:val="24"/>
      <w:lang w:eastAsia="es-ES"/>
    </w:rPr>
  </w:style>
  <w:style w:type="character" w:customStyle="1" w:styleId="z-TopofFormChar">
    <w:name w:val="z-Top of Form Char"/>
    <w:basedOn w:val="Fuentedeprrafopredeter"/>
    <w:locked/>
    <w:rsid w:val="00373511"/>
    <w:rPr>
      <w:rFonts w:ascii="Arial" w:hAnsi="Arial" w:cs="Arial"/>
      <w:vanish/>
      <w:sz w:val="16"/>
      <w:szCs w:val="16"/>
      <w:lang w:val="es-ES" w:eastAsia="es-ES"/>
    </w:rPr>
  </w:style>
  <w:style w:type="character" w:customStyle="1" w:styleId="z-BottomofFormChar">
    <w:name w:val="z-Bottom of Form Char"/>
    <w:basedOn w:val="Fuentedeprrafopredeter"/>
    <w:locked/>
    <w:rsid w:val="00373511"/>
    <w:rPr>
      <w:rFonts w:ascii="Arial" w:hAnsi="Arial" w:cs="Arial"/>
      <w:vanish/>
      <w:sz w:val="16"/>
      <w:szCs w:val="16"/>
      <w:lang w:val="es-ES" w:eastAsia="es-ES"/>
    </w:rPr>
  </w:style>
  <w:style w:type="paragraph" w:customStyle="1" w:styleId="Prrafodelista3">
    <w:name w:val="Párrafo de lista3"/>
    <w:basedOn w:val="Normal"/>
    <w:qFormat/>
    <w:rsid w:val="00373511"/>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373511"/>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735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73511"/>
  </w:style>
  <w:style w:type="paragraph" w:customStyle="1" w:styleId="Inicialesdereferencia">
    <w:name w:val="Iniciales de referencia"/>
    <w:basedOn w:val="Normal"/>
    <w:rsid w:val="00373511"/>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373511"/>
    <w:pPr>
      <w:suppressAutoHyphens w:val="0"/>
      <w:autoSpaceDN w:val="0"/>
      <w:adjustRightInd w:val="0"/>
    </w:pPr>
    <w:rPr>
      <w:rFonts w:ascii="Arial" w:eastAsia="Times New Roman" w:hAnsi="Arial" w:cs="Arial"/>
      <w:color w:val="auto"/>
      <w:lang w:eastAsia="es-CO"/>
    </w:rPr>
  </w:style>
  <w:style w:type="paragraph" w:customStyle="1" w:styleId="CarCarCar2">
    <w:name w:val="Car Car Car2"/>
    <w:basedOn w:val="Normal"/>
    <w:rsid w:val="00373511"/>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37351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7351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7351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37351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73511"/>
    <w:pPr>
      <w:spacing w:line="191" w:lineRule="atLeast"/>
    </w:pPr>
    <w:rPr>
      <w:color w:val="auto"/>
    </w:rPr>
  </w:style>
  <w:style w:type="paragraph" w:customStyle="1" w:styleId="CarCarCar1Car1">
    <w:name w:val="Car Car Car1 Car1"/>
    <w:basedOn w:val="Normal"/>
    <w:rsid w:val="00373511"/>
    <w:pPr>
      <w:autoSpaceDE/>
      <w:autoSpaceDN/>
      <w:spacing w:after="160" w:line="240" w:lineRule="exact"/>
    </w:pPr>
    <w:rPr>
      <w:rFonts w:ascii="Verdana" w:hAnsi="Verdana" w:cs="Verdana"/>
      <w:lang w:val="es-CO" w:eastAsia="en-US"/>
    </w:rPr>
  </w:style>
  <w:style w:type="character" w:customStyle="1" w:styleId="estilo9">
    <w:name w:val="estilo9"/>
    <w:basedOn w:val="Fuentedeprrafopredeter"/>
    <w:rsid w:val="00373511"/>
  </w:style>
  <w:style w:type="paragraph" w:customStyle="1" w:styleId="Style11">
    <w:name w:val="Style11"/>
    <w:basedOn w:val="Normal"/>
    <w:uiPriority w:val="99"/>
    <w:rsid w:val="00373511"/>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373511"/>
    <w:rPr>
      <w:rFonts w:ascii="Arial Narrow" w:hAnsi="Arial Narrow" w:cs="Arial Narrow"/>
      <w:color w:val="000000"/>
      <w:sz w:val="16"/>
      <w:szCs w:val="16"/>
    </w:rPr>
  </w:style>
  <w:style w:type="character" w:customStyle="1" w:styleId="titoferta">
    <w:name w:val="titoferta"/>
    <w:rsid w:val="00373511"/>
  </w:style>
  <w:style w:type="character" w:customStyle="1" w:styleId="FontStyle99">
    <w:name w:val="Font Style99"/>
    <w:basedOn w:val="Fuentedeprrafopredeter"/>
    <w:uiPriority w:val="99"/>
    <w:rsid w:val="00373511"/>
    <w:rPr>
      <w:rFonts w:ascii="Arial" w:hAnsi="Arial" w:cs="Arial"/>
      <w:color w:val="000000"/>
      <w:sz w:val="18"/>
      <w:szCs w:val="18"/>
    </w:rPr>
  </w:style>
  <w:style w:type="paragraph" w:customStyle="1" w:styleId="ecxmsolistparagraph">
    <w:name w:val="ecxmsolistparagraph"/>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Style17">
    <w:name w:val="Style17"/>
    <w:basedOn w:val="Normal"/>
    <w:uiPriority w:val="99"/>
    <w:rsid w:val="00373511"/>
    <w:pPr>
      <w:widowControl w:val="0"/>
      <w:adjustRightInd w:val="0"/>
      <w:spacing w:line="225" w:lineRule="exact"/>
      <w:jc w:val="both"/>
    </w:pPr>
    <w:rPr>
      <w:rFonts w:eastAsiaTheme="minorEastAsia"/>
      <w:sz w:val="24"/>
      <w:szCs w:val="24"/>
      <w:lang w:val="es-CO" w:eastAsia="es-CO"/>
    </w:rPr>
  </w:style>
  <w:style w:type="paragraph" w:customStyle="1" w:styleId="TableParagraph">
    <w:name w:val="Table Paragraph"/>
    <w:basedOn w:val="Normal"/>
    <w:uiPriority w:val="1"/>
    <w:qFormat/>
    <w:rsid w:val="00373511"/>
    <w:pPr>
      <w:widowControl w:val="0"/>
      <w:adjustRightInd w:val="0"/>
    </w:pPr>
    <w:rPr>
      <w:rFonts w:ascii="Times New Roman" w:hAnsi="Times New Roman" w:cs="Times New Roman"/>
      <w:sz w:val="24"/>
      <w:szCs w:val="24"/>
      <w:lang w:val="es-CO" w:eastAsia="es-CO"/>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Medium Grid 2 Car,Cuadrícula media 21 Car,Arial Car"/>
    <w:link w:val="Sinespaciado"/>
    <w:qFormat/>
    <w:rsid w:val="00373511"/>
    <w:rPr>
      <w:sz w:val="24"/>
      <w:szCs w:val="24"/>
      <w:lang w:eastAsia="es-ES"/>
    </w:rPr>
  </w:style>
  <w:style w:type="character" w:customStyle="1" w:styleId="FontStyle97">
    <w:name w:val="Font Style97"/>
    <w:basedOn w:val="Fuentedeprrafopredeter"/>
    <w:uiPriority w:val="99"/>
    <w:rsid w:val="00373511"/>
    <w:rPr>
      <w:rFonts w:ascii="Arial" w:hAnsi="Arial" w:cs="Arial"/>
      <w:b/>
      <w:bCs/>
      <w:color w:val="000000"/>
      <w:sz w:val="18"/>
      <w:szCs w:val="18"/>
    </w:rPr>
  </w:style>
  <w:style w:type="paragraph" w:customStyle="1" w:styleId="Style16">
    <w:name w:val="Style16"/>
    <w:basedOn w:val="Normal"/>
    <w:uiPriority w:val="99"/>
    <w:rsid w:val="00373511"/>
    <w:pPr>
      <w:widowControl w:val="0"/>
      <w:adjustRightInd w:val="0"/>
      <w:spacing w:line="230" w:lineRule="exact"/>
      <w:ind w:hanging="283"/>
    </w:pPr>
    <w:rPr>
      <w:sz w:val="24"/>
      <w:szCs w:val="24"/>
      <w:lang w:val="es-CO" w:eastAsia="es-CO"/>
    </w:rPr>
  </w:style>
  <w:style w:type="character" w:customStyle="1" w:styleId="NoSpacingChar">
    <w:name w:val="No Spacing Char"/>
    <w:link w:val="Sinespaciado1"/>
    <w:qFormat/>
    <w:locked/>
    <w:rsid w:val="00373511"/>
    <w:rPr>
      <w:sz w:val="24"/>
      <w:szCs w:val="24"/>
      <w:lang w:eastAsia="es-ES"/>
    </w:rPr>
  </w:style>
  <w:style w:type="paragraph" w:customStyle="1" w:styleId="CharCarCarCarCar">
    <w:name w:val="Char Car Car Car Car"/>
    <w:basedOn w:val="Normal"/>
    <w:rsid w:val="00373511"/>
    <w:pPr>
      <w:autoSpaceDE/>
      <w:autoSpaceDN/>
      <w:spacing w:after="160" w:line="240" w:lineRule="exact"/>
    </w:pPr>
    <w:rPr>
      <w:rFonts w:ascii="Verdana" w:hAnsi="Verdana" w:cs="Times New Roman"/>
      <w:lang w:val="en-US" w:eastAsia="en-US"/>
    </w:rPr>
  </w:style>
  <w:style w:type="paragraph" w:customStyle="1" w:styleId="Char9">
    <w:name w:val="Char9"/>
    <w:basedOn w:val="Normal"/>
    <w:rsid w:val="00373511"/>
    <w:pPr>
      <w:autoSpaceDE/>
      <w:autoSpaceDN/>
      <w:spacing w:after="160" w:line="240" w:lineRule="exact"/>
    </w:pPr>
    <w:rPr>
      <w:rFonts w:ascii="Verdana" w:hAnsi="Verdana" w:cs="Times New Roman"/>
      <w:lang w:val="es-CO" w:eastAsia="en-US"/>
    </w:rPr>
  </w:style>
  <w:style w:type="paragraph" w:customStyle="1" w:styleId="Car2">
    <w:name w:val="Car2"/>
    <w:basedOn w:val="Normal"/>
    <w:rsid w:val="00373511"/>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37351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373511"/>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373511"/>
    <w:pPr>
      <w:autoSpaceDE/>
      <w:autoSpaceDN/>
      <w:jc w:val="center"/>
    </w:pPr>
    <w:rPr>
      <w:rFonts w:cs="Times New Roman"/>
      <w:b/>
      <w:sz w:val="24"/>
      <w:lang w:val="es-ES"/>
    </w:rPr>
  </w:style>
  <w:style w:type="character" w:customStyle="1" w:styleId="gralsubtitulos">
    <w:name w:val="gralsubtitulos"/>
    <w:basedOn w:val="Fuentedeprrafopredeter"/>
    <w:rsid w:val="00373511"/>
  </w:style>
  <w:style w:type="paragraph" w:customStyle="1" w:styleId="font6">
    <w:name w:val="font6"/>
    <w:basedOn w:val="Normal"/>
    <w:rsid w:val="00373511"/>
    <w:pPr>
      <w:autoSpaceDE/>
      <w:autoSpaceDN/>
      <w:spacing w:before="100" w:beforeAutospacing="1" w:after="100" w:afterAutospacing="1"/>
    </w:pPr>
    <w:rPr>
      <w:i/>
      <w:iCs/>
      <w:color w:val="000000"/>
      <w:sz w:val="16"/>
      <w:szCs w:val="16"/>
      <w:lang w:val="es-CO" w:eastAsia="es-CO"/>
    </w:rPr>
  </w:style>
  <w:style w:type="paragraph" w:customStyle="1" w:styleId="font7">
    <w:name w:val="font7"/>
    <w:basedOn w:val="Normal"/>
    <w:rsid w:val="00373511"/>
    <w:pPr>
      <w:autoSpaceDE/>
      <w:autoSpaceDN/>
      <w:spacing w:before="100" w:beforeAutospacing="1" w:after="100" w:afterAutospacing="1"/>
    </w:pPr>
    <w:rPr>
      <w:color w:val="000000"/>
      <w:sz w:val="16"/>
      <w:szCs w:val="16"/>
      <w:u w:val="single"/>
      <w:lang w:val="es-CO" w:eastAsia="es-CO"/>
    </w:rPr>
  </w:style>
  <w:style w:type="paragraph" w:customStyle="1" w:styleId="xl63">
    <w:name w:val="xl63"/>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4">
    <w:name w:val="xl6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val="es-CO" w:eastAsia="es-CO"/>
    </w:rPr>
  </w:style>
  <w:style w:type="paragraph" w:customStyle="1" w:styleId="xl65">
    <w:name w:val="xl65"/>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6">
    <w:name w:val="xl66"/>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67">
    <w:name w:val="xl67"/>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68">
    <w:name w:val="xl68"/>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9">
    <w:name w:val="xl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0">
    <w:name w:val="xl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1">
    <w:name w:val="xl7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2">
    <w:name w:val="xl7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i/>
      <w:iCs/>
      <w:sz w:val="16"/>
      <w:szCs w:val="16"/>
      <w:lang w:val="es-CO" w:eastAsia="es-CO"/>
    </w:rPr>
  </w:style>
  <w:style w:type="paragraph" w:customStyle="1" w:styleId="xl74">
    <w:name w:val="xl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5">
    <w:name w:val="xl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6">
    <w:name w:val="xl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77">
    <w:name w:val="xl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8">
    <w:name w:val="xl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9">
    <w:name w:val="xl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80">
    <w:name w:val="xl8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81">
    <w:name w:val="xl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82">
    <w:name w:val="xl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84">
    <w:name w:val="xl84"/>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6">
    <w:name w:val="xl8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373511"/>
    <w:pPr>
      <w:pBdr>
        <w:top w:val="single" w:sz="4" w:space="0" w:color="auto"/>
        <w:left w:val="single" w:sz="8"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73511"/>
    <w:pPr>
      <w:pBdr>
        <w:top w:val="single" w:sz="4" w:space="0" w:color="auto"/>
        <w:left w:val="single" w:sz="8"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92">
    <w:name w:val="xl92"/>
    <w:basedOn w:val="Normal"/>
    <w:rsid w:val="00373511"/>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right"/>
      <w:textAlignment w:val="center"/>
    </w:pPr>
    <w:rPr>
      <w:b/>
      <w:bCs/>
      <w:sz w:val="24"/>
      <w:szCs w:val="24"/>
      <w:lang w:val="es-CO" w:eastAsia="es-CO"/>
    </w:rPr>
  </w:style>
  <w:style w:type="paragraph" w:customStyle="1" w:styleId="xl93">
    <w:name w:val="xl9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94">
    <w:name w:val="xl94"/>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95">
    <w:name w:val="xl95"/>
    <w:basedOn w:val="Normal"/>
    <w:rsid w:val="00373511"/>
    <w:pP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96">
    <w:name w:val="xl96"/>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97">
    <w:name w:val="xl97"/>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98">
    <w:name w:val="xl98"/>
    <w:basedOn w:val="Normal"/>
    <w:rsid w:val="00373511"/>
    <w:pPr>
      <w:pBdr>
        <w:top w:val="single" w:sz="4" w:space="0" w:color="auto"/>
        <w:left w:val="single" w:sz="4" w:space="0" w:color="auto"/>
        <w:bottom w:val="single" w:sz="8"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99">
    <w:name w:val="xl9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00">
    <w:name w:val="xl100"/>
    <w:basedOn w:val="Normal"/>
    <w:rsid w:val="00373511"/>
    <w:pPr>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1">
    <w:name w:val="xl101"/>
    <w:basedOn w:val="Normal"/>
    <w:rsid w:val="00373511"/>
    <w:pPr>
      <w:pBdr>
        <w:top w:val="single" w:sz="4" w:space="0" w:color="auto"/>
        <w:left w:val="single" w:sz="4" w:space="0" w:color="auto"/>
        <w:bottom w:val="single" w:sz="4" w:space="0" w:color="auto"/>
        <w:right w:val="single" w:sz="8"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2">
    <w:name w:val="xl102"/>
    <w:basedOn w:val="Normal"/>
    <w:rsid w:val="00373511"/>
    <w:pPr>
      <w:pBdr>
        <w:top w:val="single" w:sz="4" w:space="0" w:color="auto"/>
        <w:left w:val="single" w:sz="8"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3">
    <w:name w:val="xl103"/>
    <w:basedOn w:val="Normal"/>
    <w:rsid w:val="00373511"/>
    <w:pPr>
      <w:pBdr>
        <w:top w:val="single" w:sz="4" w:space="0" w:color="auto"/>
        <w:left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373511"/>
    <w:pPr>
      <w:pBdr>
        <w:top w:val="single" w:sz="4" w:space="0" w:color="auto"/>
        <w:left w:val="single" w:sz="4"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05">
    <w:name w:val="xl105"/>
    <w:basedOn w:val="Normal"/>
    <w:rsid w:val="00373511"/>
    <w:pPr>
      <w:pBdr>
        <w:top w:val="single" w:sz="4" w:space="0" w:color="auto"/>
        <w:left w:val="single" w:sz="4" w:space="0" w:color="auto"/>
        <w:bottom w:val="single" w:sz="4" w:space="0" w:color="auto"/>
        <w:right w:val="single" w:sz="4" w:space="0" w:color="auto"/>
      </w:pBdr>
      <w:shd w:val="clear" w:color="000000" w:fill="538ED5"/>
      <w:autoSpaceDE/>
      <w:autoSpaceDN/>
      <w:spacing w:before="100" w:beforeAutospacing="1" w:after="100" w:afterAutospacing="1"/>
      <w:jc w:val="center"/>
      <w:textAlignment w:val="center"/>
    </w:pPr>
    <w:rPr>
      <w:color w:val="FF0000"/>
      <w:sz w:val="16"/>
      <w:szCs w:val="16"/>
      <w:lang w:val="es-CO" w:eastAsia="es-CO"/>
    </w:rPr>
  </w:style>
  <w:style w:type="paragraph" w:customStyle="1" w:styleId="xl106">
    <w:name w:val="xl10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07">
    <w:name w:val="xl107"/>
    <w:basedOn w:val="Normal"/>
    <w:rsid w:val="00373511"/>
    <w:pPr>
      <w:pBdr>
        <w:top w:val="single" w:sz="4" w:space="0" w:color="auto"/>
        <w:left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8">
    <w:name w:val="xl108"/>
    <w:basedOn w:val="Normal"/>
    <w:rsid w:val="00373511"/>
    <w:pPr>
      <w:pBdr>
        <w:top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9">
    <w:name w:val="xl109"/>
    <w:basedOn w:val="Normal"/>
    <w:rsid w:val="00373511"/>
    <w:pPr>
      <w:pBdr>
        <w:top w:val="single" w:sz="4" w:space="0" w:color="auto"/>
        <w:bottom w:val="single" w:sz="4"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10">
    <w:name w:val="xl110"/>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11">
    <w:name w:val="xl11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2">
    <w:name w:val="xl112"/>
    <w:basedOn w:val="Normal"/>
    <w:rsid w:val="00373511"/>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3">
    <w:name w:val="xl11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4">
    <w:name w:val="xl114"/>
    <w:basedOn w:val="Normal"/>
    <w:rsid w:val="00373511"/>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5">
    <w:name w:val="xl115"/>
    <w:basedOn w:val="Normal"/>
    <w:rsid w:val="00373511"/>
    <w:pPr>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6">
    <w:name w:val="xl116"/>
    <w:basedOn w:val="Normal"/>
    <w:rsid w:val="00373511"/>
    <w:pPr>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7">
    <w:name w:val="xl11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8">
    <w:name w:val="xl11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9">
    <w:name w:val="xl11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0">
    <w:name w:val="xl12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character" w:customStyle="1" w:styleId="special-font1">
    <w:name w:val="special-font1"/>
    <w:rsid w:val="00373511"/>
    <w:rPr>
      <w:rFonts w:ascii="Trebuchet MS" w:hAnsi="Trebuchet MS" w:hint="default"/>
      <w:b/>
      <w:bCs/>
      <w:sz w:val="18"/>
      <w:szCs w:val="18"/>
    </w:rPr>
  </w:style>
  <w:style w:type="character" w:customStyle="1" w:styleId="CarCar7">
    <w:name w:val="Car Car7"/>
    <w:rsid w:val="00373511"/>
    <w:rPr>
      <w:sz w:val="24"/>
      <w:szCs w:val="24"/>
      <w:lang w:val="es-CO" w:eastAsia="es-ES" w:bidi="ar-SA"/>
    </w:rPr>
  </w:style>
  <w:style w:type="character" w:styleId="Refdenotaalfinal">
    <w:name w:val="endnote reference"/>
    <w:uiPriority w:val="99"/>
    <w:rsid w:val="00373511"/>
    <w:rPr>
      <w:vertAlign w:val="superscript"/>
    </w:rPr>
  </w:style>
  <w:style w:type="paragraph" w:customStyle="1" w:styleId="xl121">
    <w:name w:val="xl1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2">
    <w:name w:val="xl12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3">
    <w:name w:val="xl1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4">
    <w:name w:val="xl124"/>
    <w:basedOn w:val="Normal"/>
    <w:rsid w:val="00373511"/>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373511"/>
  </w:style>
  <w:style w:type="numbering" w:customStyle="1" w:styleId="Sinlista11">
    <w:name w:val="Sin lista11"/>
    <w:next w:val="Sinlista"/>
    <w:uiPriority w:val="99"/>
    <w:semiHidden/>
    <w:unhideWhenUsed/>
    <w:rsid w:val="00373511"/>
  </w:style>
  <w:style w:type="table" w:customStyle="1" w:styleId="Tablaconcuadrcula11">
    <w:name w:val="Tabla con cuadrícula11"/>
    <w:basedOn w:val="Tablanormal"/>
    <w:next w:val="Tablaconcuadrcula"/>
    <w:uiPriority w:val="59"/>
    <w:rsid w:val="00373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aliases w:val="Title Char Car1"/>
    <w:uiPriority w:val="10"/>
    <w:rsid w:val="00373511"/>
    <w:rPr>
      <w:rFonts w:ascii="Calibri Light" w:eastAsia="Times New Roman" w:hAnsi="Calibri Light" w:cs="Times New Roman"/>
      <w:spacing w:val="-10"/>
      <w:kern w:val="28"/>
      <w:sz w:val="56"/>
      <w:szCs w:val="56"/>
      <w:lang w:eastAsia="es-ES"/>
    </w:rPr>
  </w:style>
  <w:style w:type="numbering" w:customStyle="1" w:styleId="Sinlista2">
    <w:name w:val="Sin lista2"/>
    <w:next w:val="Sinlista"/>
    <w:uiPriority w:val="99"/>
    <w:semiHidden/>
    <w:unhideWhenUsed/>
    <w:rsid w:val="00373511"/>
  </w:style>
  <w:style w:type="character" w:styleId="Nmerodelnea">
    <w:name w:val="line number"/>
    <w:uiPriority w:val="99"/>
    <w:rsid w:val="00373511"/>
  </w:style>
  <w:style w:type="character" w:customStyle="1" w:styleId="baj1">
    <w:name w:val="b_aj1"/>
    <w:rsid w:val="00373511"/>
    <w:rPr>
      <w:b/>
      <w:bCs/>
      <w:color w:val="000000"/>
    </w:rPr>
  </w:style>
  <w:style w:type="paragraph" w:customStyle="1" w:styleId="Infodocumentosadjuntos">
    <w:name w:val="Info documentos adjuntos"/>
    <w:basedOn w:val="Normal"/>
    <w:rsid w:val="00373511"/>
    <w:pPr>
      <w:autoSpaceDE/>
      <w:autoSpaceDN/>
    </w:pPr>
    <w:rPr>
      <w:rFonts w:ascii="Times New Roman" w:hAnsi="Times New Roman" w:cs="Times New Roman"/>
      <w:sz w:val="24"/>
      <w:szCs w:val="24"/>
      <w:lang w:val="es-CO"/>
    </w:rPr>
  </w:style>
  <w:style w:type="paragraph" w:customStyle="1" w:styleId="Normal1">
    <w:name w:val="Normal1"/>
    <w:rsid w:val="00373511"/>
    <w:pPr>
      <w:spacing w:line="276" w:lineRule="auto"/>
    </w:pPr>
    <w:rPr>
      <w:rFonts w:ascii="Arial" w:eastAsia="Arial" w:hAnsi="Arial" w:cs="Arial"/>
      <w:color w:val="000000"/>
      <w:sz w:val="22"/>
    </w:rPr>
  </w:style>
  <w:style w:type="paragraph" w:customStyle="1" w:styleId="xmsolistparagraph">
    <w:name w:val="x_msolistparagraph"/>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TMLconformatoprevioCar1">
    <w:name w:val="HTML con formato previo Car1"/>
    <w:basedOn w:val="Fuentedeprrafopredeter"/>
    <w:uiPriority w:val="99"/>
    <w:semiHidden/>
    <w:rsid w:val="00373511"/>
    <w:rPr>
      <w:rFonts w:ascii="Consolas" w:hAnsi="Consolas"/>
      <w:lang w:eastAsia="es-ES"/>
    </w:rPr>
  </w:style>
  <w:style w:type="character" w:customStyle="1" w:styleId="TextonotapieCar1">
    <w:name w:val="Texto nota pie Car1"/>
    <w:basedOn w:val="Fuentedeprrafopredeter"/>
    <w:uiPriority w:val="99"/>
    <w:semiHidden/>
    <w:rsid w:val="00373511"/>
    <w:rPr>
      <w:sz w:val="20"/>
      <w:szCs w:val="20"/>
    </w:rPr>
  </w:style>
  <w:style w:type="character" w:customStyle="1" w:styleId="SangradetextonormalCar1">
    <w:name w:val="Sangría de texto normal Car1"/>
    <w:basedOn w:val="Fuentedeprrafopredeter"/>
    <w:uiPriority w:val="99"/>
    <w:semiHidden/>
    <w:rsid w:val="00373511"/>
  </w:style>
  <w:style w:type="character" w:customStyle="1" w:styleId="Sangra3detindependienteCar1">
    <w:name w:val="Sangría 3 de t. independiente Car1"/>
    <w:basedOn w:val="Fuentedeprrafopredeter"/>
    <w:uiPriority w:val="99"/>
    <w:semiHidden/>
    <w:rsid w:val="00373511"/>
    <w:rPr>
      <w:sz w:val="16"/>
      <w:szCs w:val="16"/>
    </w:rPr>
  </w:style>
  <w:style w:type="paragraph" w:customStyle="1" w:styleId="CarCarCarCar">
    <w:name w:val="Car Car Car Car"/>
    <w:basedOn w:val="Normal"/>
    <w:uiPriority w:val="99"/>
    <w:rsid w:val="00373511"/>
    <w:pPr>
      <w:autoSpaceDE/>
      <w:autoSpaceDN/>
      <w:spacing w:after="160" w:line="240" w:lineRule="exact"/>
    </w:pPr>
    <w:rPr>
      <w:rFonts w:ascii="Verdana" w:hAnsi="Verdana" w:cs="Times New Roman"/>
      <w:lang w:val="es-ES" w:eastAsia="en-US"/>
    </w:rPr>
  </w:style>
  <w:style w:type="character" w:customStyle="1" w:styleId="DefaultCar">
    <w:name w:val="Default Car"/>
    <w:link w:val="Default"/>
    <w:locked/>
    <w:rsid w:val="00373511"/>
    <w:rPr>
      <w:rFonts w:eastAsia="Calibri"/>
      <w:color w:val="000000"/>
      <w:sz w:val="24"/>
      <w:szCs w:val="24"/>
      <w:lang w:eastAsia="ar-SA"/>
    </w:rPr>
  </w:style>
  <w:style w:type="character" w:customStyle="1" w:styleId="ListParagraphChar">
    <w:name w:val="List Paragraph Char"/>
    <w:link w:val="Prrafodelista1"/>
    <w:uiPriority w:val="99"/>
    <w:locked/>
    <w:rsid w:val="00373511"/>
    <w:rPr>
      <w:sz w:val="24"/>
      <w:szCs w:val="24"/>
      <w:lang w:eastAsia="es-ES"/>
    </w:rPr>
  </w:style>
  <w:style w:type="character" w:customStyle="1" w:styleId="WW8Num2z2">
    <w:name w:val="WW8Num2z2"/>
    <w:rsid w:val="00373511"/>
    <w:rPr>
      <w:b/>
    </w:rPr>
  </w:style>
  <w:style w:type="character" w:customStyle="1" w:styleId="WW8Num3z0">
    <w:name w:val="WW8Num3z0"/>
    <w:rsid w:val="00373511"/>
    <w:rPr>
      <w:b/>
    </w:rPr>
  </w:style>
  <w:style w:type="character" w:customStyle="1" w:styleId="WW8Num3z1">
    <w:name w:val="WW8Num3z1"/>
    <w:rsid w:val="00373511"/>
    <w:rPr>
      <w:rFonts w:ascii="Arial" w:hAnsi="Arial"/>
      <w:b/>
    </w:rPr>
  </w:style>
  <w:style w:type="character" w:customStyle="1" w:styleId="WW8Num4z0">
    <w:name w:val="WW8Num4z0"/>
    <w:rsid w:val="00373511"/>
    <w:rPr>
      <w:b/>
    </w:rPr>
  </w:style>
  <w:style w:type="character" w:customStyle="1" w:styleId="WW8Num4z1">
    <w:name w:val="WW8Num4z1"/>
    <w:rsid w:val="00373511"/>
    <w:rPr>
      <w:rFonts w:ascii="Helvetica" w:hAnsi="Helvetica"/>
      <w:b/>
    </w:rPr>
  </w:style>
  <w:style w:type="character" w:customStyle="1" w:styleId="WW8Num7z0">
    <w:name w:val="WW8Num7z0"/>
    <w:rsid w:val="00373511"/>
    <w:rPr>
      <w:b/>
    </w:rPr>
  </w:style>
  <w:style w:type="character" w:customStyle="1" w:styleId="WW8Num7z3">
    <w:name w:val="WW8Num7z3"/>
    <w:rsid w:val="00373511"/>
  </w:style>
  <w:style w:type="character" w:customStyle="1" w:styleId="WW8Num8z0">
    <w:name w:val="WW8Num8z0"/>
    <w:rsid w:val="00373511"/>
    <w:rPr>
      <w:rFonts w:ascii="Symbol" w:hAnsi="Symbol"/>
    </w:rPr>
  </w:style>
  <w:style w:type="character" w:customStyle="1" w:styleId="WW8Num9z0">
    <w:name w:val="WW8Num9z0"/>
    <w:rsid w:val="00373511"/>
    <w:rPr>
      <w:rFonts w:ascii="Arial Narrow" w:hAnsi="Arial Narrow"/>
      <w:b/>
    </w:rPr>
  </w:style>
  <w:style w:type="character" w:customStyle="1" w:styleId="WW8Num10z0">
    <w:name w:val="WW8Num10z0"/>
    <w:rsid w:val="00373511"/>
    <w:rPr>
      <w:b/>
    </w:rPr>
  </w:style>
  <w:style w:type="character" w:customStyle="1" w:styleId="WW8Num11z0">
    <w:name w:val="WW8Num11z0"/>
    <w:rsid w:val="00373511"/>
    <w:rPr>
      <w:b/>
    </w:rPr>
  </w:style>
  <w:style w:type="character" w:customStyle="1" w:styleId="Absatz-Standardschriftart">
    <w:name w:val="Absatz-Standardschriftart"/>
    <w:rsid w:val="00373511"/>
  </w:style>
  <w:style w:type="character" w:customStyle="1" w:styleId="WW-Absatz-Standardschriftart">
    <w:name w:val="WW-Absatz-Standardschriftart"/>
    <w:rsid w:val="00373511"/>
  </w:style>
  <w:style w:type="character" w:customStyle="1" w:styleId="WW8Num3z2">
    <w:name w:val="WW8Num3z2"/>
    <w:rsid w:val="00373511"/>
    <w:rPr>
      <w:b/>
    </w:rPr>
  </w:style>
  <w:style w:type="character" w:customStyle="1" w:styleId="WW8Num5z0">
    <w:name w:val="WW8Num5z0"/>
    <w:rsid w:val="00373511"/>
    <w:rPr>
      <w:rFonts w:ascii="Symbol" w:hAnsi="Symbol"/>
    </w:rPr>
  </w:style>
  <w:style w:type="character" w:customStyle="1" w:styleId="WW8Num5z1">
    <w:name w:val="WW8Num5z1"/>
    <w:rsid w:val="00373511"/>
    <w:rPr>
      <w:rFonts w:ascii="Courier New" w:hAnsi="Courier New"/>
    </w:rPr>
  </w:style>
  <w:style w:type="character" w:customStyle="1" w:styleId="WW8Num5z2">
    <w:name w:val="WW8Num5z2"/>
    <w:rsid w:val="00373511"/>
    <w:rPr>
      <w:rFonts w:ascii="Wingdings" w:hAnsi="Wingdings"/>
    </w:rPr>
  </w:style>
  <w:style w:type="character" w:customStyle="1" w:styleId="WW8Num8z1">
    <w:name w:val="WW8Num8z1"/>
    <w:rsid w:val="00373511"/>
    <w:rPr>
      <w:rFonts w:ascii="Courier New" w:hAnsi="Courier New"/>
    </w:rPr>
  </w:style>
  <w:style w:type="character" w:customStyle="1" w:styleId="WW8Num8z2">
    <w:name w:val="WW8Num8z2"/>
    <w:rsid w:val="00373511"/>
    <w:rPr>
      <w:rFonts w:ascii="Wingdings" w:hAnsi="Wingdings"/>
    </w:rPr>
  </w:style>
  <w:style w:type="character" w:customStyle="1" w:styleId="WW8Num9z1">
    <w:name w:val="WW8Num9z1"/>
    <w:rsid w:val="00373511"/>
    <w:rPr>
      <w:b/>
    </w:rPr>
  </w:style>
  <w:style w:type="character" w:customStyle="1" w:styleId="WW8Num10z1">
    <w:name w:val="WW8Num10z1"/>
    <w:rsid w:val="00373511"/>
    <w:rPr>
      <w:rFonts w:ascii="Arial" w:hAnsi="Arial"/>
      <w:b/>
    </w:rPr>
  </w:style>
  <w:style w:type="character" w:customStyle="1" w:styleId="WW8Num11z1">
    <w:name w:val="WW8Num11z1"/>
    <w:rsid w:val="00373511"/>
    <w:rPr>
      <w:rFonts w:ascii="Helvetica" w:hAnsi="Helvetica"/>
      <w:b/>
    </w:rPr>
  </w:style>
  <w:style w:type="character" w:customStyle="1" w:styleId="WW8Num14z0">
    <w:name w:val="WW8Num14z0"/>
    <w:rsid w:val="00373511"/>
  </w:style>
  <w:style w:type="character" w:customStyle="1" w:styleId="WW8Num14z1">
    <w:name w:val="WW8Num14z1"/>
    <w:rsid w:val="00373511"/>
    <w:rPr>
      <w:rFonts w:ascii="Helvetica" w:hAnsi="Helvetica"/>
    </w:rPr>
  </w:style>
  <w:style w:type="character" w:customStyle="1" w:styleId="WW8Num19z0">
    <w:name w:val="WW8Num19z0"/>
    <w:rsid w:val="00373511"/>
    <w:rPr>
      <w:b/>
    </w:rPr>
  </w:style>
  <w:style w:type="character" w:customStyle="1" w:styleId="WW8Num19z3">
    <w:name w:val="WW8Num19z3"/>
    <w:rsid w:val="00373511"/>
  </w:style>
  <w:style w:type="character" w:customStyle="1" w:styleId="WW8Num20z0">
    <w:name w:val="WW8Num20z0"/>
    <w:rsid w:val="00373511"/>
    <w:rPr>
      <w:rFonts w:ascii="Symbol" w:hAnsi="Symbol"/>
    </w:rPr>
  </w:style>
  <w:style w:type="character" w:customStyle="1" w:styleId="WW8Num20z1">
    <w:name w:val="WW8Num20z1"/>
    <w:rsid w:val="00373511"/>
    <w:rPr>
      <w:rFonts w:ascii="Times New Roman" w:hAnsi="Times New Roman"/>
    </w:rPr>
  </w:style>
  <w:style w:type="character" w:customStyle="1" w:styleId="WW8Num20z2">
    <w:name w:val="WW8Num20z2"/>
    <w:rsid w:val="00373511"/>
    <w:rPr>
      <w:rFonts w:ascii="Wingdings" w:hAnsi="Wingdings"/>
    </w:rPr>
  </w:style>
  <w:style w:type="character" w:customStyle="1" w:styleId="WW8Num20z4">
    <w:name w:val="WW8Num20z4"/>
    <w:rsid w:val="00373511"/>
    <w:rPr>
      <w:rFonts w:ascii="Courier New" w:hAnsi="Courier New"/>
    </w:rPr>
  </w:style>
  <w:style w:type="character" w:customStyle="1" w:styleId="WW8Num21z0">
    <w:name w:val="WW8Num21z0"/>
    <w:rsid w:val="00373511"/>
    <w:rPr>
      <w:b/>
    </w:rPr>
  </w:style>
  <w:style w:type="character" w:customStyle="1" w:styleId="WW8Num22z0">
    <w:name w:val="WW8Num22z0"/>
    <w:rsid w:val="00373511"/>
    <w:rPr>
      <w:b/>
    </w:rPr>
  </w:style>
  <w:style w:type="character" w:customStyle="1" w:styleId="WW8Num24z0">
    <w:name w:val="WW8Num24z0"/>
    <w:rsid w:val="00373511"/>
    <w:rPr>
      <w:b/>
    </w:rPr>
  </w:style>
  <w:style w:type="character" w:customStyle="1" w:styleId="WW8Num25z0">
    <w:name w:val="WW8Num25z0"/>
    <w:rsid w:val="00373511"/>
    <w:rPr>
      <w:b/>
    </w:rPr>
  </w:style>
  <w:style w:type="character" w:customStyle="1" w:styleId="WW8Num28z0">
    <w:name w:val="WW8Num28z0"/>
    <w:rsid w:val="00373511"/>
    <w:rPr>
      <w:b/>
    </w:rPr>
  </w:style>
  <w:style w:type="character" w:customStyle="1" w:styleId="WW8Num29z1">
    <w:name w:val="WW8Num29z1"/>
    <w:rsid w:val="00373511"/>
  </w:style>
  <w:style w:type="character" w:customStyle="1" w:styleId="WW8Num30z0">
    <w:name w:val="WW8Num30z0"/>
    <w:rsid w:val="00373511"/>
    <w:rPr>
      <w:b/>
    </w:rPr>
  </w:style>
  <w:style w:type="character" w:customStyle="1" w:styleId="WW8Num32z0">
    <w:name w:val="WW8Num32z0"/>
    <w:rsid w:val="00373511"/>
    <w:rPr>
      <w:b/>
      <w:color w:val="auto"/>
    </w:rPr>
  </w:style>
  <w:style w:type="character" w:customStyle="1" w:styleId="WW8Num32z1">
    <w:name w:val="WW8Num32z1"/>
    <w:rsid w:val="00373511"/>
    <w:rPr>
      <w:b/>
    </w:rPr>
  </w:style>
  <w:style w:type="character" w:customStyle="1" w:styleId="WW8Num34z0">
    <w:name w:val="WW8Num34z0"/>
    <w:rsid w:val="00373511"/>
    <w:rPr>
      <w:b/>
    </w:rPr>
  </w:style>
  <w:style w:type="character" w:customStyle="1" w:styleId="WW8Num35z0">
    <w:name w:val="WW8Num35z0"/>
    <w:rsid w:val="00373511"/>
    <w:rPr>
      <w:b/>
    </w:rPr>
  </w:style>
  <w:style w:type="character" w:customStyle="1" w:styleId="Fuentedeprrafopredeter1">
    <w:name w:val="Fuente de párrafo predeter.1"/>
    <w:rsid w:val="00373511"/>
  </w:style>
  <w:style w:type="character" w:customStyle="1" w:styleId="FR1Car">
    <w:name w:val="FR1 Car"/>
    <w:rsid w:val="00373511"/>
    <w:rPr>
      <w:sz w:val="22"/>
      <w:lang w:val="es-ES_tradnl" w:eastAsia="ar-SA" w:bidi="ar-SA"/>
    </w:rPr>
  </w:style>
  <w:style w:type="paragraph" w:customStyle="1" w:styleId="Encabezado1">
    <w:name w:val="Encabezado1"/>
    <w:basedOn w:val="Normal"/>
    <w:next w:val="Textoindependiente"/>
    <w:rsid w:val="00373511"/>
    <w:pPr>
      <w:keepNext/>
      <w:autoSpaceDE/>
      <w:autoSpaceDN/>
      <w:spacing w:before="240" w:after="120"/>
    </w:pPr>
    <w:rPr>
      <w:sz w:val="28"/>
      <w:szCs w:val="28"/>
      <w:lang w:val="es-CO" w:eastAsia="es-CO"/>
    </w:rPr>
  </w:style>
  <w:style w:type="paragraph" w:customStyle="1" w:styleId="Etiqueta">
    <w:name w:val="Etiqueta"/>
    <w:basedOn w:val="Normal"/>
    <w:rsid w:val="00373511"/>
    <w:pPr>
      <w:suppressLineNumbers/>
      <w:autoSpaceDE/>
      <w:autoSpaceDN/>
      <w:spacing w:before="120" w:after="120"/>
    </w:pPr>
    <w:rPr>
      <w:rFonts w:ascii="Times New Roman" w:hAnsi="Times New Roman" w:cs="Times New Roman"/>
      <w:i/>
      <w:iCs/>
      <w:sz w:val="24"/>
      <w:szCs w:val="24"/>
      <w:lang w:val="es-CO" w:eastAsia="es-CO"/>
    </w:rPr>
  </w:style>
  <w:style w:type="paragraph" w:customStyle="1" w:styleId="ndice">
    <w:name w:val="Índice"/>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Sangra3detindependiente1">
    <w:name w:val="Sangría 3 de t. independiente1"/>
    <w:basedOn w:val="Normal"/>
    <w:rsid w:val="00373511"/>
    <w:pPr>
      <w:autoSpaceDE/>
      <w:autoSpaceDN/>
      <w:ind w:firstLine="2100"/>
      <w:jc w:val="both"/>
    </w:pPr>
    <w:rPr>
      <w:rFonts w:ascii="Comic Sans MS" w:hAnsi="Comic Sans MS" w:cs="Comic Sans MS"/>
      <w:sz w:val="24"/>
      <w:szCs w:val="24"/>
      <w:lang w:val="es-CO" w:eastAsia="es-CO"/>
    </w:rPr>
  </w:style>
  <w:style w:type="paragraph" w:customStyle="1" w:styleId="Sangra2detindependiente1">
    <w:name w:val="Sangría 2 de t. independiente1"/>
    <w:basedOn w:val="Normal"/>
    <w:rsid w:val="00373511"/>
    <w:pPr>
      <w:autoSpaceDE/>
      <w:autoSpaceDN/>
      <w:spacing w:after="120" w:line="480" w:lineRule="auto"/>
      <w:ind w:left="283"/>
    </w:pPr>
    <w:rPr>
      <w:rFonts w:ascii="Times New Roman" w:hAnsi="Times New Roman" w:cs="Times New Roman"/>
      <w:sz w:val="24"/>
      <w:szCs w:val="24"/>
      <w:lang w:val="es-CO" w:eastAsia="es-CO"/>
    </w:rPr>
  </w:style>
  <w:style w:type="paragraph" w:customStyle="1" w:styleId="Textocomentario1">
    <w:name w:val="Texto comentario1"/>
    <w:basedOn w:val="Normal"/>
    <w:rsid w:val="00373511"/>
    <w:pPr>
      <w:widowControl w:val="0"/>
      <w:autoSpaceDE/>
      <w:autoSpaceDN/>
    </w:pPr>
    <w:rPr>
      <w:rFonts w:ascii="Times New Roman" w:hAnsi="Times New Roman" w:cs="Times New Roman"/>
      <w:lang w:val="es-CO" w:eastAsia="es-CO"/>
    </w:rPr>
  </w:style>
  <w:style w:type="paragraph" w:customStyle="1" w:styleId="FR1">
    <w:name w:val="FR1"/>
    <w:rsid w:val="0037351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Encabezadodelatabla">
    <w:name w:val="Encabezado de la tabla"/>
    <w:basedOn w:val="Contenidodelatabla"/>
    <w:rsid w:val="00373511"/>
    <w:pPr>
      <w:jc w:val="center"/>
    </w:pPr>
    <w:rPr>
      <w:b/>
      <w:bCs/>
    </w:rPr>
  </w:style>
  <w:style w:type="paragraph" w:customStyle="1" w:styleId="CarCarCar1CarCarCarCar1">
    <w:name w:val="Car Car Car1 Car Car Car Car1"/>
    <w:basedOn w:val="Normal"/>
    <w:rsid w:val="00373511"/>
    <w:pPr>
      <w:autoSpaceDE/>
      <w:autoSpaceDN/>
      <w:spacing w:after="160" w:line="240" w:lineRule="exact"/>
    </w:pPr>
    <w:rPr>
      <w:rFonts w:ascii="Verdana" w:hAnsi="Verdana" w:cs="Verdana"/>
      <w:lang w:val="es-CO" w:eastAsia="en-US"/>
    </w:rPr>
  </w:style>
  <w:style w:type="paragraph" w:customStyle="1" w:styleId="ListParagraph2">
    <w:name w:val="List Paragraph2"/>
    <w:basedOn w:val="Normal"/>
    <w:rsid w:val="00373511"/>
    <w:pPr>
      <w:autoSpaceDE/>
      <w:autoSpaceDN/>
      <w:ind w:left="720"/>
      <w:jc w:val="both"/>
    </w:pPr>
    <w:rPr>
      <w:sz w:val="24"/>
      <w:szCs w:val="24"/>
      <w:lang w:val="es-CO" w:eastAsia="es-CO"/>
    </w:rPr>
  </w:style>
  <w:style w:type="paragraph" w:customStyle="1" w:styleId="CM22">
    <w:name w:val="CM22"/>
    <w:basedOn w:val="Default"/>
    <w:next w:val="Default"/>
    <w:rsid w:val="00373511"/>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373511"/>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lang w:val="es-CO"/>
    </w:rPr>
  </w:style>
  <w:style w:type="paragraph" w:customStyle="1" w:styleId="blurb">
    <w:name w:val="blurb"/>
    <w:basedOn w:val="Normal"/>
    <w:rsid w:val="00373511"/>
    <w:pPr>
      <w:autoSpaceDE/>
      <w:autoSpaceDN/>
      <w:spacing w:after="336" w:line="336" w:lineRule="auto"/>
      <w:ind w:left="300"/>
    </w:pPr>
    <w:rPr>
      <w:rFonts w:ascii="Times New Roman" w:hAnsi="Times New Roman" w:cs="Times New Roman"/>
      <w:sz w:val="17"/>
      <w:szCs w:val="17"/>
      <w:lang w:val="es-CO"/>
    </w:rPr>
  </w:style>
  <w:style w:type="paragraph" w:customStyle="1" w:styleId="xl381">
    <w:name w:val="xl381"/>
    <w:basedOn w:val="Normal"/>
    <w:rsid w:val="00373511"/>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2">
    <w:name w:val="xl3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3">
    <w:name w:val="xl3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4">
    <w:name w:val="xl38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5">
    <w:name w:val="xl3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6">
    <w:name w:val="xl386"/>
    <w:basedOn w:val="Normal"/>
    <w:rsid w:val="00373511"/>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7">
    <w:name w:val="xl38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8">
    <w:name w:val="xl3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9">
    <w:name w:val="xl3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0">
    <w:name w:val="xl3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1">
    <w:name w:val="xl3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392">
    <w:name w:val="xl3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3">
    <w:name w:val="xl39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4">
    <w:name w:val="xl3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395">
    <w:name w:val="xl3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6">
    <w:name w:val="xl3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7">
    <w:name w:val="xl3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val="es-CO" w:eastAsia="es-CO"/>
    </w:rPr>
  </w:style>
  <w:style w:type="paragraph" w:customStyle="1" w:styleId="xl398">
    <w:name w:val="xl3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399">
    <w:name w:val="xl399"/>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0">
    <w:name w:val="xl400"/>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1">
    <w:name w:val="xl401"/>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2">
    <w:name w:val="xl4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3">
    <w:name w:val="xl4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4">
    <w:name w:val="xl4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5">
    <w:name w:val="xl40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6">
    <w:name w:val="xl406"/>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07">
    <w:name w:val="xl4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408">
    <w:name w:val="xl4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409">
    <w:name w:val="xl409"/>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0">
    <w:name w:val="xl410"/>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1">
    <w:name w:val="xl411"/>
    <w:basedOn w:val="Normal"/>
    <w:rsid w:val="00373511"/>
    <w:pPr>
      <w:shd w:val="clear" w:color="000000" w:fill="FFFF00"/>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12">
    <w:name w:val="xl41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3">
    <w:name w:val="xl41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414">
    <w:name w:val="xl414"/>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5">
    <w:name w:val="xl415"/>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6">
    <w:name w:val="xl416"/>
    <w:basedOn w:val="Normal"/>
    <w:rsid w:val="00373511"/>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17">
    <w:name w:val="xl417"/>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8">
    <w:name w:val="xl418"/>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9">
    <w:name w:val="xl419"/>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0">
    <w:name w:val="xl420"/>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1">
    <w:name w:val="xl42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2">
    <w:name w:val="xl422"/>
    <w:basedOn w:val="Normal"/>
    <w:rsid w:val="00373511"/>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3">
    <w:name w:val="xl423"/>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4">
    <w:name w:val="xl424"/>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5">
    <w:name w:val="xl425"/>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6">
    <w:name w:val="xl4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7">
    <w:name w:val="xl427"/>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28">
    <w:name w:val="xl428"/>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9">
    <w:name w:val="xl429"/>
    <w:basedOn w:val="Normal"/>
    <w:rsid w:val="00373511"/>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0">
    <w:name w:val="xl430"/>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1">
    <w:name w:val="xl431"/>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2">
    <w:name w:val="xl432"/>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33">
    <w:name w:val="xl433"/>
    <w:basedOn w:val="Normal"/>
    <w:rsid w:val="00373511"/>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34">
    <w:name w:val="xl434"/>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5">
    <w:name w:val="xl4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6">
    <w:name w:val="xl436"/>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7">
    <w:name w:val="xl437"/>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8">
    <w:name w:val="xl43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9">
    <w:name w:val="xl439"/>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0">
    <w:name w:val="xl440"/>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1">
    <w:name w:val="xl44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42">
    <w:name w:val="xl442"/>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3">
    <w:name w:val="xl4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4">
    <w:name w:val="xl4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5">
    <w:name w:val="xl4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46">
    <w:name w:val="xl4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7">
    <w:name w:val="xl4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448">
    <w:name w:val="xl448"/>
    <w:basedOn w:val="Normal"/>
    <w:rsid w:val="00373511"/>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9">
    <w:name w:val="xl449"/>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50">
    <w:name w:val="xl450"/>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1">
    <w:name w:val="xl451"/>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2">
    <w:name w:val="xl452"/>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3">
    <w:name w:val="xl453"/>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4">
    <w:name w:val="xl4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5">
    <w:name w:val="xl455"/>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6">
    <w:name w:val="xl456"/>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7">
    <w:name w:val="xl457"/>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8">
    <w:name w:val="xl458"/>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9">
    <w:name w:val="xl459"/>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0">
    <w:name w:val="xl460"/>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1">
    <w:name w:val="xl461"/>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2">
    <w:name w:val="xl462"/>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3">
    <w:name w:val="xl46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4">
    <w:name w:val="xl464"/>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5">
    <w:name w:val="xl465"/>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6">
    <w:name w:val="xl466"/>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7">
    <w:name w:val="xl467"/>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8">
    <w:name w:val="xl468"/>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9">
    <w:name w:val="xl469"/>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0">
    <w:name w:val="xl470"/>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71">
    <w:name w:val="xl471"/>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2">
    <w:name w:val="xl472"/>
    <w:basedOn w:val="Normal"/>
    <w:rsid w:val="00373511"/>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3">
    <w:name w:val="xl473"/>
    <w:basedOn w:val="Normal"/>
    <w:rsid w:val="00373511"/>
    <w:pP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4">
    <w:name w:val="xl474"/>
    <w:basedOn w:val="Normal"/>
    <w:rsid w:val="00373511"/>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5">
    <w:name w:val="xl475"/>
    <w:basedOn w:val="Normal"/>
    <w:rsid w:val="00373511"/>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6">
    <w:name w:val="xl476"/>
    <w:basedOn w:val="Normal"/>
    <w:rsid w:val="00373511"/>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7">
    <w:name w:val="xl477"/>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8">
    <w:name w:val="xl478"/>
    <w:basedOn w:val="Normal"/>
    <w:rsid w:val="00373511"/>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9">
    <w:name w:val="xl47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80">
    <w:name w:val="xl480"/>
    <w:basedOn w:val="Normal"/>
    <w:rsid w:val="00373511"/>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1">
    <w:name w:val="xl481"/>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2">
    <w:name w:val="xl482"/>
    <w:basedOn w:val="Normal"/>
    <w:rsid w:val="00373511"/>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3">
    <w:name w:val="xl483"/>
    <w:basedOn w:val="Normal"/>
    <w:rsid w:val="00373511"/>
    <w:pPr>
      <w:pBdr>
        <w:top w:val="single" w:sz="4"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4">
    <w:name w:val="xl484"/>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85">
    <w:name w:val="xl485"/>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6">
    <w:name w:val="xl486"/>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7">
    <w:name w:val="xl487"/>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8">
    <w:name w:val="xl488"/>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9">
    <w:name w:val="xl489"/>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90">
    <w:name w:val="xl490"/>
    <w:basedOn w:val="Normal"/>
    <w:rsid w:val="00373511"/>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373511"/>
    <w:pPr>
      <w:pBdr>
        <w:top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373511"/>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373511"/>
    <w:pPr>
      <w:pBdr>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373511"/>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7">
    <w:name w:val="xl497"/>
    <w:basedOn w:val="Normal"/>
    <w:rsid w:val="00373511"/>
    <w:pPr>
      <w:pBdr>
        <w:top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8">
    <w:name w:val="xl498"/>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9">
    <w:name w:val="xl499"/>
    <w:basedOn w:val="Normal"/>
    <w:rsid w:val="00373511"/>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0">
    <w:name w:val="xl500"/>
    <w:basedOn w:val="Normal"/>
    <w:rsid w:val="00373511"/>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1">
    <w:name w:val="xl501"/>
    <w:basedOn w:val="Normal"/>
    <w:rsid w:val="00373511"/>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2">
    <w:name w:val="xl50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3">
    <w:name w:val="xl50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4">
    <w:name w:val="xl50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5">
    <w:name w:val="xl50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6">
    <w:name w:val="xl50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7">
    <w:name w:val="xl50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508">
    <w:name w:val="xl5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09">
    <w:name w:val="xl5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10">
    <w:name w:val="xl5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1">
    <w:name w:val="xl5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2">
    <w:name w:val="xl512"/>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3">
    <w:name w:val="xl513"/>
    <w:basedOn w:val="Normal"/>
    <w:rsid w:val="00373511"/>
    <w:pPr>
      <w:pBdr>
        <w:top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4">
    <w:name w:val="xl514"/>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val="es-CO" w:eastAsia="es-CO"/>
    </w:rPr>
  </w:style>
  <w:style w:type="paragraph" w:customStyle="1" w:styleId="xl515">
    <w:name w:val="xl51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6">
    <w:name w:val="xl51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7">
    <w:name w:val="xl517"/>
    <w:basedOn w:val="Normal"/>
    <w:rsid w:val="00373511"/>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8">
    <w:name w:val="xl518"/>
    <w:basedOn w:val="Normal"/>
    <w:rsid w:val="00373511"/>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9">
    <w:name w:val="xl519"/>
    <w:basedOn w:val="Normal"/>
    <w:rsid w:val="00373511"/>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0">
    <w:name w:val="xl520"/>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1">
    <w:name w:val="xl52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2">
    <w:name w:val="xl522"/>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3">
    <w:name w:val="xl523"/>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373511"/>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373511"/>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373511"/>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373511"/>
    <w:pP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373511"/>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373511"/>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373511"/>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373511"/>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3">
    <w:name w:val="xl53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4">
    <w:name w:val="xl534"/>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373511"/>
    <w:pPr>
      <w:pBdr>
        <w:top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538">
    <w:name w:val="xl538"/>
    <w:basedOn w:val="Normal"/>
    <w:rsid w:val="00373511"/>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Sombreadomedio1-nfasis11">
    <w:name w:val="Sombreado medio 1 - Énfasis 11"/>
    <w:link w:val="Sombreadomedio1-nfasis1Car"/>
    <w:qFormat/>
    <w:rsid w:val="00373511"/>
    <w:rPr>
      <w:rFonts w:ascii="Calibri" w:eastAsia="Calibri" w:hAnsi="Calibri"/>
      <w:sz w:val="22"/>
      <w:szCs w:val="22"/>
      <w:lang w:eastAsia="en-US"/>
    </w:rPr>
  </w:style>
  <w:style w:type="character" w:customStyle="1" w:styleId="Sombreadomedio1-nfasis1Car">
    <w:name w:val="Sombreado medio 1 - Énfasis 1 Car"/>
    <w:link w:val="Sombreadomedio1-nfasis11"/>
    <w:rsid w:val="00373511"/>
    <w:rPr>
      <w:rFonts w:ascii="Calibri" w:eastAsia="Calibri" w:hAnsi="Calibri"/>
      <w:sz w:val="22"/>
      <w:szCs w:val="22"/>
      <w:lang w:eastAsia="en-US"/>
    </w:rPr>
  </w:style>
  <w:style w:type="paragraph" w:customStyle="1" w:styleId="font8">
    <w:name w:val="font8"/>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125">
    <w:name w:val="xl12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26">
    <w:name w:val="xl1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27">
    <w:name w:val="xl12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28">
    <w:name w:val="xl128"/>
    <w:basedOn w:val="Normal"/>
    <w:rsid w:val="00373511"/>
    <w:pPr>
      <w:pBdr>
        <w:top w:val="single" w:sz="4"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9">
    <w:name w:val="xl12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0">
    <w:name w:val="xl13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1">
    <w:name w:val="xl13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2">
    <w:name w:val="xl13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3">
    <w:name w:val="xl13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4">
    <w:name w:val="xl13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5">
    <w:name w:val="xl135"/>
    <w:basedOn w:val="Normal"/>
    <w:rsid w:val="00373511"/>
    <w:pPr>
      <w:pBdr>
        <w:top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136">
    <w:name w:val="xl13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7">
    <w:name w:val="xl13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8">
    <w:name w:val="xl1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139">
    <w:name w:val="xl13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140">
    <w:name w:val="xl140"/>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141">
    <w:name w:val="xl141"/>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2">
    <w:name w:val="xl14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3">
    <w:name w:val="xl143"/>
    <w:basedOn w:val="Normal"/>
    <w:rsid w:val="00373511"/>
    <w:pP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44">
    <w:name w:val="xl14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45">
    <w:name w:val="xl145"/>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46">
    <w:name w:val="xl14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47">
    <w:name w:val="xl14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148">
    <w:name w:val="xl148"/>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149">
    <w:name w:val="xl1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1">
    <w:name w:val="xl1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2">
    <w:name w:val="xl152"/>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3">
    <w:name w:val="xl1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4">
    <w:name w:val="xl1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5">
    <w:name w:val="xl1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6">
    <w:name w:val="xl1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7">
    <w:name w:val="xl15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8">
    <w:name w:val="xl1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9">
    <w:name w:val="xl159"/>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val="es-CO" w:eastAsia="es-CO"/>
    </w:rPr>
  </w:style>
  <w:style w:type="paragraph" w:customStyle="1" w:styleId="xl160">
    <w:name w:val="xl160"/>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1">
    <w:name w:val="xl161"/>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162">
    <w:name w:val="xl16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63">
    <w:name w:val="xl163"/>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4">
    <w:name w:val="xl16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5">
    <w:name w:val="xl165"/>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66">
    <w:name w:val="xl166"/>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7">
    <w:name w:val="xl16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8">
    <w:name w:val="xl16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69">
    <w:name w:val="xl169"/>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70">
    <w:name w:val="xl170"/>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71">
    <w:name w:val="xl1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3">
    <w:name w:val="xl173"/>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174">
    <w:name w:val="xl1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5">
    <w:name w:val="xl1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76">
    <w:name w:val="xl1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7">
    <w:name w:val="xl1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24"/>
      <w:szCs w:val="24"/>
      <w:lang w:val="es-CO" w:eastAsia="es-CO"/>
    </w:rPr>
  </w:style>
  <w:style w:type="paragraph" w:customStyle="1" w:styleId="xl178">
    <w:name w:val="xl178"/>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24"/>
      <w:szCs w:val="24"/>
      <w:lang w:val="es-CO" w:eastAsia="es-CO"/>
    </w:rPr>
  </w:style>
  <w:style w:type="paragraph" w:customStyle="1" w:styleId="xl179">
    <w:name w:val="xl179"/>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b/>
      <w:bCs/>
      <w:sz w:val="24"/>
      <w:szCs w:val="24"/>
      <w:lang w:val="es-CO" w:eastAsia="es-CO"/>
    </w:rPr>
  </w:style>
  <w:style w:type="paragraph" w:customStyle="1" w:styleId="xl180">
    <w:name w:val="xl1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81">
    <w:name w:val="xl1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2">
    <w:name w:val="xl18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3">
    <w:name w:val="xl1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4">
    <w:name w:val="xl18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5">
    <w:name w:val="xl1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CO" w:eastAsia="es-CO"/>
    </w:rPr>
  </w:style>
  <w:style w:type="paragraph" w:customStyle="1" w:styleId="xl186">
    <w:name w:val="xl186"/>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7">
    <w:name w:val="xl18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8">
    <w:name w:val="xl18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24"/>
      <w:szCs w:val="24"/>
      <w:lang w:val="es-CO" w:eastAsia="es-CO"/>
    </w:rPr>
  </w:style>
  <w:style w:type="paragraph" w:customStyle="1" w:styleId="xl189">
    <w:name w:val="xl189"/>
    <w:basedOn w:val="Normal"/>
    <w:rsid w:val="00373511"/>
    <w:pPr>
      <w:pBdr>
        <w:top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0">
    <w:name w:val="xl190"/>
    <w:basedOn w:val="Normal"/>
    <w:rsid w:val="00373511"/>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91">
    <w:name w:val="xl191"/>
    <w:basedOn w:val="Normal"/>
    <w:rsid w:val="00373511"/>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2">
    <w:name w:val="xl192"/>
    <w:basedOn w:val="Normal"/>
    <w:rsid w:val="00373511"/>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3">
    <w:name w:val="xl193"/>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4">
    <w:name w:val="xl1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5">
    <w:name w:val="xl195"/>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6">
    <w:name w:val="xl1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97">
    <w:name w:val="xl197"/>
    <w:basedOn w:val="Normal"/>
    <w:rsid w:val="00373511"/>
    <w:pPr>
      <w:pBdr>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8">
    <w:name w:val="xl198"/>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9">
    <w:name w:val="xl199"/>
    <w:basedOn w:val="Normal"/>
    <w:rsid w:val="00373511"/>
    <w:pPr>
      <w:pBdr>
        <w:right w:val="single" w:sz="8" w:space="0" w:color="auto"/>
      </w:pBdr>
      <w:autoSpaceDE/>
      <w:autoSpaceDN/>
      <w:spacing w:before="100" w:beforeAutospacing="1" w:after="100" w:afterAutospacing="1"/>
    </w:pPr>
    <w:rPr>
      <w:rFonts w:ascii="Times New Roman" w:hAnsi="Times New Roman" w:cs="Times New Roman"/>
      <w:color w:val="FF0000"/>
      <w:sz w:val="24"/>
      <w:szCs w:val="24"/>
      <w:lang w:val="es-CO" w:eastAsia="es-CO"/>
    </w:rPr>
  </w:style>
  <w:style w:type="paragraph" w:customStyle="1" w:styleId="xl200">
    <w:name w:val="xl200"/>
    <w:basedOn w:val="Normal"/>
    <w:rsid w:val="00373511"/>
    <w:pPr>
      <w:pBdr>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1">
    <w:name w:val="xl201"/>
    <w:basedOn w:val="Normal"/>
    <w:rsid w:val="00373511"/>
    <w:pPr>
      <w:pBdr>
        <w:top w:val="single" w:sz="4" w:space="0" w:color="auto"/>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2">
    <w:name w:val="xl202"/>
    <w:basedOn w:val="Normal"/>
    <w:rsid w:val="00373511"/>
    <w:pPr>
      <w:pBdr>
        <w:top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3">
    <w:name w:val="xl203"/>
    <w:basedOn w:val="Normal"/>
    <w:rsid w:val="00373511"/>
    <w:pPr>
      <w:pBdr>
        <w:top w:val="single" w:sz="8"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4">
    <w:name w:val="xl204"/>
    <w:basedOn w:val="Normal"/>
    <w:rsid w:val="00373511"/>
    <w:pPr>
      <w:pBdr>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5">
    <w:name w:val="xl205"/>
    <w:basedOn w:val="Normal"/>
    <w:rsid w:val="00373511"/>
    <w:pPr>
      <w:pBdr>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6">
    <w:name w:val="xl206"/>
    <w:basedOn w:val="Normal"/>
    <w:rsid w:val="00373511"/>
    <w:pPr>
      <w:pBdr>
        <w:top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7">
    <w:name w:val="xl207"/>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208">
    <w:name w:val="xl2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09">
    <w:name w:val="xl2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10">
    <w:name w:val="xl2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1">
    <w:name w:val="xl2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2">
    <w:name w:val="xl212"/>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213">
    <w:name w:val="xl21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214">
    <w:name w:val="xl214"/>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15">
    <w:name w:val="xl215"/>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16">
    <w:name w:val="xl21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17">
    <w:name w:val="xl217"/>
    <w:basedOn w:val="Normal"/>
    <w:rsid w:val="00373511"/>
    <w:pPr>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8">
    <w:name w:val="xl218"/>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9">
    <w:name w:val="xl219"/>
    <w:basedOn w:val="Normal"/>
    <w:rsid w:val="0037351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b/>
      <w:bCs/>
      <w:color w:val="F79646"/>
      <w:sz w:val="36"/>
      <w:szCs w:val="36"/>
      <w:lang w:val="es-CO" w:eastAsia="es-CO"/>
    </w:rPr>
  </w:style>
  <w:style w:type="paragraph" w:customStyle="1" w:styleId="xl220">
    <w:name w:val="xl22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val="es-CO" w:eastAsia="es-CO"/>
    </w:rPr>
  </w:style>
  <w:style w:type="paragraph" w:customStyle="1" w:styleId="xl221">
    <w:name w:val="xl2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22">
    <w:name w:val="xl222"/>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3">
    <w:name w:val="xl223"/>
    <w:basedOn w:val="Normal"/>
    <w:rsid w:val="00373511"/>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4">
    <w:name w:val="xl224"/>
    <w:basedOn w:val="Normal"/>
    <w:rsid w:val="00373511"/>
    <w:pPr>
      <w:pBdr>
        <w:left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225">
    <w:name w:val="xl225"/>
    <w:basedOn w:val="Normal"/>
    <w:rsid w:val="00373511"/>
    <w:pPr>
      <w:pBdr>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6">
    <w:name w:val="xl226"/>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7">
    <w:name w:val="xl227"/>
    <w:basedOn w:val="Normal"/>
    <w:rsid w:val="00373511"/>
    <w:pPr>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8">
    <w:name w:val="xl228"/>
    <w:basedOn w:val="Normal"/>
    <w:rsid w:val="00373511"/>
    <w:pPr>
      <w:pBdr>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373511"/>
    <w:pPr>
      <w:pBdr>
        <w:top w:val="single" w:sz="8"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31">
    <w:name w:val="xl231"/>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232">
    <w:name w:val="xl232"/>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3">
    <w:name w:val="xl233"/>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4">
    <w:name w:val="xl234"/>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36">
    <w:name w:val="xl2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37">
    <w:name w:val="xl237"/>
    <w:basedOn w:val="Normal"/>
    <w:rsid w:val="00373511"/>
    <w:pPr>
      <w:pBdr>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38">
    <w:name w:val="xl238"/>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239">
    <w:name w:val="xl239"/>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40">
    <w:name w:val="xl240"/>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1">
    <w:name w:val="xl241"/>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2">
    <w:name w:val="xl242"/>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43">
    <w:name w:val="xl243"/>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44">
    <w:name w:val="xl244"/>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45">
    <w:name w:val="xl24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6">
    <w:name w:val="xl24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7">
    <w:name w:val="xl247"/>
    <w:basedOn w:val="Normal"/>
    <w:rsid w:val="00373511"/>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8">
    <w:name w:val="xl248"/>
    <w:basedOn w:val="Normal"/>
    <w:rsid w:val="00373511"/>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9">
    <w:name w:val="xl2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50">
    <w:name w:val="xl250"/>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251">
    <w:name w:val="xl2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2">
    <w:name w:val="xl252"/>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font9">
    <w:name w:val="font9"/>
    <w:basedOn w:val="Normal"/>
    <w:rsid w:val="00373511"/>
    <w:pPr>
      <w:autoSpaceDE/>
      <w:autoSpaceDN/>
      <w:spacing w:before="100" w:beforeAutospacing="1" w:after="100" w:afterAutospacing="1"/>
    </w:pPr>
    <w:rPr>
      <w:color w:val="000000"/>
      <w:sz w:val="22"/>
      <w:szCs w:val="22"/>
      <w:lang w:val="es-CO" w:eastAsia="es-CO"/>
    </w:rPr>
  </w:style>
  <w:style w:type="paragraph" w:customStyle="1" w:styleId="font10">
    <w:name w:val="font10"/>
    <w:basedOn w:val="Normal"/>
    <w:rsid w:val="00373511"/>
    <w:pPr>
      <w:autoSpaceDE/>
      <w:autoSpaceDN/>
      <w:spacing w:before="100" w:beforeAutospacing="1" w:after="100" w:afterAutospacing="1"/>
    </w:pPr>
    <w:rPr>
      <w:b/>
      <w:bCs/>
      <w:color w:val="000000"/>
      <w:sz w:val="22"/>
      <w:szCs w:val="22"/>
      <w:lang w:val="es-CO" w:eastAsia="es-CO"/>
    </w:rPr>
  </w:style>
  <w:style w:type="paragraph" w:customStyle="1" w:styleId="font11">
    <w:name w:val="font11"/>
    <w:basedOn w:val="Normal"/>
    <w:rsid w:val="00373511"/>
    <w:pPr>
      <w:autoSpaceDE/>
      <w:autoSpaceDN/>
      <w:spacing w:before="100" w:beforeAutospacing="1" w:after="100" w:afterAutospacing="1"/>
    </w:pPr>
    <w:rPr>
      <w:color w:val="000000"/>
      <w:sz w:val="24"/>
      <w:szCs w:val="24"/>
      <w:lang w:val="es-CO" w:eastAsia="es-CO"/>
    </w:rPr>
  </w:style>
  <w:style w:type="paragraph" w:customStyle="1" w:styleId="font12">
    <w:name w:val="font12"/>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253">
    <w:name w:val="xl253"/>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254">
    <w:name w:val="xl254"/>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val="es-CO" w:eastAsia="es-CO"/>
    </w:rPr>
  </w:style>
  <w:style w:type="paragraph" w:customStyle="1" w:styleId="xl255">
    <w:name w:val="xl2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256">
    <w:name w:val="xl2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57">
    <w:name w:val="xl257"/>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9">
    <w:name w:val="xl259"/>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0">
    <w:name w:val="xl26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2">
    <w:name w:val="xl2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3">
    <w:name w:val="xl26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4">
    <w:name w:val="xl264"/>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65">
    <w:name w:val="xl265"/>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6">
    <w:name w:val="xl266"/>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7">
    <w:name w:val="xl267"/>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8">
    <w:name w:val="xl268"/>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9">
    <w:name w:val="xl26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0">
    <w:name w:val="xl270"/>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1">
    <w:name w:val="xl27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2">
    <w:name w:val="xl272"/>
    <w:basedOn w:val="Normal"/>
    <w:rsid w:val="00373511"/>
    <w:pPr>
      <w:pBdr>
        <w:top w:val="single" w:sz="4" w:space="0" w:color="auto"/>
        <w:lef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3">
    <w:name w:val="xl273"/>
    <w:basedOn w:val="Normal"/>
    <w:rsid w:val="00373511"/>
    <w:pPr>
      <w:pBdr>
        <w:top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4">
    <w:name w:val="xl2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5">
    <w:name w:val="xl275"/>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77">
    <w:name w:val="xl277"/>
    <w:basedOn w:val="Normal"/>
    <w:rsid w:val="00373511"/>
    <w:pPr>
      <w:pBdr>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8">
    <w:name w:val="xl278"/>
    <w:basedOn w:val="Normal"/>
    <w:rsid w:val="00373511"/>
    <w:pPr>
      <w:pBdr>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9">
    <w:name w:val="xl279"/>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80">
    <w:name w:val="xl280"/>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373511"/>
    <w:pPr>
      <w:pBdr>
        <w:top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3">
    <w:name w:val="xl28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4">
    <w:name w:val="xl284"/>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373511"/>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numbering" w:customStyle="1" w:styleId="Sinlista3">
    <w:name w:val="Sin lista3"/>
    <w:next w:val="Sinlista"/>
    <w:uiPriority w:val="99"/>
    <w:semiHidden/>
    <w:unhideWhenUsed/>
    <w:rsid w:val="00373511"/>
  </w:style>
  <w:style w:type="paragraph" w:customStyle="1" w:styleId="xl288">
    <w:name w:val="xl2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9">
    <w:name w:val="xl2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0">
    <w:name w:val="xl2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1">
    <w:name w:val="xl291"/>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2">
    <w:name w:val="xl29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93">
    <w:name w:val="xl2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94">
    <w:name w:val="xl294"/>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295">
    <w:name w:val="xl29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296">
    <w:name w:val="xl296"/>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7">
    <w:name w:val="xl29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8">
    <w:name w:val="xl29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99">
    <w:name w:val="xl29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0">
    <w:name w:val="xl300"/>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301">
    <w:name w:val="xl301"/>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2">
    <w:name w:val="xl302"/>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3">
    <w:name w:val="xl303"/>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4">
    <w:name w:val="xl30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5">
    <w:name w:val="xl30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306">
    <w:name w:val="xl3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7">
    <w:name w:val="xl307"/>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8">
    <w:name w:val="xl308"/>
    <w:basedOn w:val="Normal"/>
    <w:rsid w:val="00373511"/>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9">
    <w:name w:val="xl309"/>
    <w:basedOn w:val="Normal"/>
    <w:rsid w:val="00373511"/>
    <w:pPr>
      <w:pBdr>
        <w:top w:val="single" w:sz="4"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0">
    <w:name w:val="xl310"/>
    <w:basedOn w:val="Normal"/>
    <w:rsid w:val="00373511"/>
    <w:pPr>
      <w:pBdr>
        <w:top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1">
    <w:name w:val="xl311"/>
    <w:basedOn w:val="Normal"/>
    <w:rsid w:val="00373511"/>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2">
    <w:name w:val="xl31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3">
    <w:name w:val="xl31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4">
    <w:name w:val="xl314"/>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5">
    <w:name w:val="xl315"/>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6">
    <w:name w:val="xl31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7">
    <w:name w:val="xl317"/>
    <w:basedOn w:val="Normal"/>
    <w:rsid w:val="00373511"/>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318">
    <w:name w:val="xl318"/>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9">
    <w:name w:val="xl31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20">
    <w:name w:val="xl32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321">
    <w:name w:val="xl3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22">
    <w:name w:val="xl322"/>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3">
    <w:name w:val="xl323"/>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4">
    <w:name w:val="xl324"/>
    <w:basedOn w:val="Normal"/>
    <w:rsid w:val="00373511"/>
    <w:pPr>
      <w:autoSpaceDE/>
      <w:autoSpaceDN/>
      <w:spacing w:before="100" w:beforeAutospacing="1" w:after="100" w:afterAutospacing="1"/>
    </w:pPr>
    <w:rPr>
      <w:sz w:val="24"/>
      <w:szCs w:val="24"/>
      <w:lang w:val="es-CO" w:eastAsia="es-CO"/>
    </w:rPr>
  </w:style>
  <w:style w:type="paragraph" w:customStyle="1" w:styleId="xl325">
    <w:name w:val="xl32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26">
    <w:name w:val="xl32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7">
    <w:name w:val="xl327"/>
    <w:basedOn w:val="Normal"/>
    <w:rsid w:val="00373511"/>
    <w:pPr>
      <w:autoSpaceDE/>
      <w:autoSpaceDN/>
      <w:spacing w:before="100" w:beforeAutospacing="1" w:after="100" w:afterAutospacing="1"/>
    </w:pPr>
    <w:rPr>
      <w:sz w:val="24"/>
      <w:szCs w:val="24"/>
      <w:lang w:val="es-CO" w:eastAsia="es-CO"/>
    </w:rPr>
  </w:style>
  <w:style w:type="paragraph" w:customStyle="1" w:styleId="xl328">
    <w:name w:val="xl3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9">
    <w:name w:val="xl32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30">
    <w:name w:val="xl3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332">
    <w:name w:val="xl33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3">
    <w:name w:val="xl33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4">
    <w:name w:val="xl334"/>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36">
    <w:name w:val="xl33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7">
    <w:name w:val="xl33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9">
    <w:name w:val="xl33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340">
    <w:name w:val="xl34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341">
    <w:name w:val="xl34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42">
    <w:name w:val="xl342"/>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43">
    <w:name w:val="xl343"/>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344">
    <w:name w:val="xl344"/>
    <w:basedOn w:val="Normal"/>
    <w:rsid w:val="00373511"/>
    <w:pPr>
      <w:autoSpaceDE/>
      <w:autoSpaceDN/>
      <w:spacing w:before="100" w:beforeAutospacing="1" w:after="100" w:afterAutospacing="1"/>
    </w:pPr>
    <w:rPr>
      <w:sz w:val="24"/>
      <w:szCs w:val="24"/>
      <w:lang w:val="es-CO" w:eastAsia="es-CO"/>
    </w:rPr>
  </w:style>
  <w:style w:type="paragraph" w:customStyle="1" w:styleId="xl345">
    <w:name w:val="xl345"/>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46">
    <w:name w:val="xl346"/>
    <w:basedOn w:val="Normal"/>
    <w:rsid w:val="00373511"/>
    <w:pPr>
      <w:autoSpaceDE/>
      <w:autoSpaceDN/>
      <w:spacing w:before="100" w:beforeAutospacing="1" w:after="100" w:afterAutospacing="1"/>
      <w:textAlignment w:val="center"/>
    </w:pPr>
    <w:rPr>
      <w:b/>
      <w:bCs/>
      <w:color w:val="0000FF"/>
      <w:sz w:val="24"/>
      <w:szCs w:val="24"/>
      <w:lang w:val="es-CO" w:eastAsia="es-CO"/>
    </w:rPr>
  </w:style>
  <w:style w:type="paragraph" w:customStyle="1" w:styleId="xl347">
    <w:name w:val="xl347"/>
    <w:basedOn w:val="Normal"/>
    <w:rsid w:val="00373511"/>
    <w:pPr>
      <w:autoSpaceDE/>
      <w:autoSpaceDN/>
      <w:spacing w:before="100" w:beforeAutospacing="1" w:after="100" w:afterAutospacing="1"/>
    </w:pPr>
    <w:rPr>
      <w:b/>
      <w:bCs/>
      <w:sz w:val="24"/>
      <w:szCs w:val="24"/>
      <w:lang w:val="es-CO" w:eastAsia="es-CO"/>
    </w:rPr>
  </w:style>
  <w:style w:type="paragraph" w:customStyle="1" w:styleId="xl348">
    <w:name w:val="xl348"/>
    <w:basedOn w:val="Normal"/>
    <w:rsid w:val="00373511"/>
    <w:pPr>
      <w:autoSpaceDE/>
      <w:autoSpaceDN/>
      <w:spacing w:before="100" w:beforeAutospacing="1" w:after="100" w:afterAutospacing="1"/>
      <w:jc w:val="right"/>
    </w:pPr>
    <w:rPr>
      <w:b/>
      <w:bCs/>
      <w:sz w:val="24"/>
      <w:szCs w:val="24"/>
      <w:lang w:val="es-CO" w:eastAsia="es-CO"/>
    </w:rPr>
  </w:style>
  <w:style w:type="paragraph" w:customStyle="1" w:styleId="xl349">
    <w:name w:val="xl349"/>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50">
    <w:name w:val="xl350"/>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1">
    <w:name w:val="xl351"/>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2">
    <w:name w:val="xl352"/>
    <w:basedOn w:val="Normal"/>
    <w:rsid w:val="00373511"/>
    <w:pPr>
      <w:autoSpaceDE/>
      <w:autoSpaceDN/>
      <w:spacing w:before="100" w:beforeAutospacing="1" w:after="100" w:afterAutospacing="1"/>
      <w:jc w:val="center"/>
    </w:pPr>
    <w:rPr>
      <w:sz w:val="24"/>
      <w:szCs w:val="24"/>
      <w:lang w:val="es-CO" w:eastAsia="es-CO"/>
    </w:rPr>
  </w:style>
  <w:style w:type="paragraph" w:customStyle="1" w:styleId="xl353">
    <w:name w:val="xl353"/>
    <w:basedOn w:val="Normal"/>
    <w:rsid w:val="00373511"/>
    <w:pPr>
      <w:autoSpaceDE/>
      <w:autoSpaceDN/>
      <w:spacing w:before="100" w:beforeAutospacing="1" w:after="100" w:afterAutospacing="1"/>
      <w:jc w:val="center"/>
    </w:pPr>
    <w:rPr>
      <w:sz w:val="24"/>
      <w:szCs w:val="24"/>
      <w:lang w:val="es-CO" w:eastAsia="es-CO"/>
    </w:rPr>
  </w:style>
  <w:style w:type="paragraph" w:customStyle="1" w:styleId="xl354">
    <w:name w:val="xl354"/>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5">
    <w:name w:val="xl355"/>
    <w:basedOn w:val="Normal"/>
    <w:rsid w:val="00373511"/>
    <w:pPr>
      <w:autoSpaceDE/>
      <w:autoSpaceDN/>
      <w:spacing w:before="100" w:beforeAutospacing="1" w:after="100" w:afterAutospacing="1"/>
    </w:pPr>
    <w:rPr>
      <w:sz w:val="24"/>
      <w:szCs w:val="24"/>
      <w:lang w:val="es-CO" w:eastAsia="es-CO"/>
    </w:rPr>
  </w:style>
  <w:style w:type="paragraph" w:customStyle="1" w:styleId="xl356">
    <w:name w:val="xl3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57">
    <w:name w:val="xl35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58">
    <w:name w:val="xl35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59">
    <w:name w:val="xl359"/>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360">
    <w:name w:val="xl360"/>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361">
    <w:name w:val="xl361"/>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62">
    <w:name w:val="xl362"/>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3">
    <w:name w:val="xl36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64">
    <w:name w:val="xl364"/>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65">
    <w:name w:val="xl36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66">
    <w:name w:val="xl36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367">
    <w:name w:val="xl367"/>
    <w:basedOn w:val="Normal"/>
    <w:rsid w:val="00373511"/>
    <w:pPr>
      <w:autoSpaceDE/>
      <w:autoSpaceDN/>
      <w:spacing w:before="100" w:beforeAutospacing="1" w:after="100" w:afterAutospacing="1"/>
    </w:pPr>
    <w:rPr>
      <w:sz w:val="24"/>
      <w:szCs w:val="24"/>
      <w:lang w:val="es-CO" w:eastAsia="es-CO"/>
    </w:rPr>
  </w:style>
  <w:style w:type="paragraph" w:customStyle="1" w:styleId="xl368">
    <w:name w:val="xl368"/>
    <w:basedOn w:val="Normal"/>
    <w:rsid w:val="00373511"/>
    <w:pPr>
      <w:autoSpaceDE/>
      <w:autoSpaceDN/>
      <w:spacing w:before="100" w:beforeAutospacing="1" w:after="100" w:afterAutospacing="1"/>
      <w:jc w:val="center"/>
    </w:pPr>
    <w:rPr>
      <w:sz w:val="24"/>
      <w:szCs w:val="24"/>
      <w:lang w:val="es-CO" w:eastAsia="es-CO"/>
    </w:rPr>
  </w:style>
  <w:style w:type="paragraph" w:customStyle="1" w:styleId="xl369">
    <w:name w:val="xl369"/>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70">
    <w:name w:val="xl370"/>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71">
    <w:name w:val="xl37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2">
    <w:name w:val="xl37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3">
    <w:name w:val="xl373"/>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4">
    <w:name w:val="xl37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75">
    <w:name w:val="xl37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76">
    <w:name w:val="xl37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377">
    <w:name w:val="xl3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78">
    <w:name w:val="xl3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79">
    <w:name w:val="xl3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80">
    <w:name w:val="xl3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539">
    <w:name w:val="xl539"/>
    <w:basedOn w:val="Normal"/>
    <w:rsid w:val="00373511"/>
    <w:pPr>
      <w:pBdr>
        <w:top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540">
    <w:name w:val="xl540"/>
    <w:basedOn w:val="Normal"/>
    <w:rsid w:val="00373511"/>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CO" w:eastAsia="es-CO"/>
    </w:rPr>
  </w:style>
  <w:style w:type="paragraph" w:customStyle="1" w:styleId="xl541">
    <w:name w:val="xl541"/>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2">
    <w:name w:val="xl542"/>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3">
    <w:name w:val="xl543"/>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4">
    <w:name w:val="xl544"/>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5">
    <w:name w:val="xl54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6">
    <w:name w:val="xl546"/>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7">
    <w:name w:val="xl547"/>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8">
    <w:name w:val="xl54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9">
    <w:name w:val="xl549"/>
    <w:basedOn w:val="Normal"/>
    <w:rsid w:val="00373511"/>
    <w:pPr>
      <w:autoSpaceDE/>
      <w:autoSpaceDN/>
      <w:spacing w:before="100" w:beforeAutospacing="1" w:after="100" w:afterAutospacing="1"/>
    </w:pPr>
    <w:rPr>
      <w:sz w:val="24"/>
      <w:szCs w:val="24"/>
      <w:lang w:val="es-CO" w:eastAsia="es-CO"/>
    </w:rPr>
  </w:style>
  <w:style w:type="paragraph" w:customStyle="1" w:styleId="xl550">
    <w:name w:val="xl55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551">
    <w:name w:val="xl5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552">
    <w:name w:val="xl552"/>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553">
    <w:name w:val="xl553"/>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554">
    <w:name w:val="xl554"/>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5">
    <w:name w:val="xl55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6">
    <w:name w:val="xl556"/>
    <w:basedOn w:val="Normal"/>
    <w:rsid w:val="00373511"/>
    <w:pPr>
      <w:autoSpaceDE/>
      <w:autoSpaceDN/>
      <w:spacing w:before="100" w:beforeAutospacing="1" w:after="100" w:afterAutospacing="1"/>
    </w:pPr>
    <w:rPr>
      <w:sz w:val="24"/>
      <w:szCs w:val="24"/>
      <w:lang w:val="es-CO" w:eastAsia="es-CO"/>
    </w:rPr>
  </w:style>
  <w:style w:type="paragraph" w:customStyle="1" w:styleId="xl557">
    <w:name w:val="xl557"/>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8">
    <w:name w:val="xl55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9">
    <w:name w:val="xl55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0">
    <w:name w:val="xl560"/>
    <w:basedOn w:val="Normal"/>
    <w:rsid w:val="00373511"/>
    <w:pPr>
      <w:pBdr>
        <w:top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1">
    <w:name w:val="xl561"/>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2">
    <w:name w:val="xl562"/>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3">
    <w:name w:val="xl563"/>
    <w:basedOn w:val="Normal"/>
    <w:rsid w:val="00373511"/>
    <w:pPr>
      <w:pBdr>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4">
    <w:name w:val="xl564"/>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5">
    <w:name w:val="xl565"/>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6">
    <w:name w:val="xl566"/>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7">
    <w:name w:val="xl56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8">
    <w:name w:val="xl568"/>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9">
    <w:name w:val="xl569"/>
    <w:basedOn w:val="Normal"/>
    <w:rsid w:val="00373511"/>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0">
    <w:name w:val="xl570"/>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1">
    <w:name w:val="xl571"/>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2">
    <w:name w:val="xl572"/>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3">
    <w:name w:val="xl573"/>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4">
    <w:name w:val="xl5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5">
    <w:name w:val="xl575"/>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6">
    <w:name w:val="xl576"/>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7">
    <w:name w:val="xl57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8">
    <w:name w:val="xl578"/>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9">
    <w:name w:val="xl579"/>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80">
    <w:name w:val="xl580"/>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1">
    <w:name w:val="xl581"/>
    <w:basedOn w:val="Normal"/>
    <w:rsid w:val="00373511"/>
    <w:pPr>
      <w:autoSpaceDE/>
      <w:autoSpaceDN/>
      <w:spacing w:before="100" w:beforeAutospacing="1" w:after="100" w:afterAutospacing="1"/>
      <w:jc w:val="center"/>
    </w:pPr>
    <w:rPr>
      <w:sz w:val="24"/>
      <w:szCs w:val="24"/>
      <w:lang w:val="es-CO" w:eastAsia="es-CO"/>
    </w:rPr>
  </w:style>
  <w:style w:type="paragraph" w:customStyle="1" w:styleId="xl582">
    <w:name w:val="xl5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583">
    <w:name w:val="xl583"/>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84">
    <w:name w:val="xl584"/>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585">
    <w:name w:val="xl585"/>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6">
    <w:name w:val="xl58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7">
    <w:name w:val="xl58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588">
    <w:name w:val="xl588"/>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589">
    <w:name w:val="xl589"/>
    <w:basedOn w:val="Normal"/>
    <w:rsid w:val="00373511"/>
    <w:pPr>
      <w:pBdr>
        <w:top w:val="single" w:sz="4" w:space="0" w:color="auto"/>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0">
    <w:name w:val="xl590"/>
    <w:basedOn w:val="Normal"/>
    <w:rsid w:val="00373511"/>
    <w:pPr>
      <w:pBdr>
        <w:top w:val="single" w:sz="4" w:space="0" w:color="auto"/>
        <w:left w:val="single" w:sz="4" w:space="0" w:color="auto"/>
      </w:pBdr>
      <w:autoSpaceDE/>
      <w:autoSpaceDN/>
      <w:spacing w:before="100" w:beforeAutospacing="1" w:after="100" w:afterAutospacing="1"/>
    </w:pPr>
    <w:rPr>
      <w:sz w:val="24"/>
      <w:szCs w:val="24"/>
      <w:lang w:val="es-CO" w:eastAsia="es-CO"/>
    </w:rPr>
  </w:style>
  <w:style w:type="paragraph" w:customStyle="1" w:styleId="xl591">
    <w:name w:val="xl591"/>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2">
    <w:name w:val="xl592"/>
    <w:basedOn w:val="Normal"/>
    <w:rsid w:val="00373511"/>
    <w:pPr>
      <w:pBdr>
        <w:left w:val="single" w:sz="4" w:space="0" w:color="auto"/>
      </w:pBdr>
      <w:autoSpaceDE/>
      <w:autoSpaceDN/>
      <w:spacing w:before="100" w:beforeAutospacing="1" w:after="100" w:afterAutospacing="1"/>
      <w:jc w:val="right"/>
    </w:pPr>
    <w:rPr>
      <w:sz w:val="24"/>
      <w:szCs w:val="24"/>
      <w:lang w:val="es-CO" w:eastAsia="es-CO"/>
    </w:rPr>
  </w:style>
  <w:style w:type="paragraph" w:customStyle="1" w:styleId="xl593">
    <w:name w:val="xl593"/>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4">
    <w:name w:val="xl594"/>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5">
    <w:name w:val="xl595"/>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6">
    <w:name w:val="xl596"/>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7">
    <w:name w:val="xl597"/>
    <w:basedOn w:val="Normal"/>
    <w:rsid w:val="00373511"/>
    <w:pPr>
      <w:pBdr>
        <w:left w:val="single" w:sz="4" w:space="0" w:color="auto"/>
        <w:bottom w:val="single" w:sz="4" w:space="0" w:color="auto"/>
      </w:pBdr>
      <w:autoSpaceDE/>
      <w:autoSpaceDN/>
      <w:spacing w:before="100" w:beforeAutospacing="1" w:after="100" w:afterAutospacing="1"/>
      <w:jc w:val="center"/>
    </w:pPr>
    <w:rPr>
      <w:sz w:val="24"/>
      <w:szCs w:val="24"/>
      <w:lang w:val="es-CO" w:eastAsia="es-CO"/>
    </w:rPr>
  </w:style>
  <w:style w:type="paragraph" w:customStyle="1" w:styleId="xl598">
    <w:name w:val="xl598"/>
    <w:basedOn w:val="Normal"/>
    <w:rsid w:val="00373511"/>
    <w:pPr>
      <w:pBdr>
        <w:left w:val="single" w:sz="4" w:space="0" w:color="auto"/>
        <w:bottom w:val="single" w:sz="4" w:space="0" w:color="auto"/>
      </w:pBdr>
      <w:autoSpaceDE/>
      <w:autoSpaceDN/>
      <w:spacing w:before="100" w:beforeAutospacing="1" w:after="100" w:afterAutospacing="1"/>
    </w:pPr>
    <w:rPr>
      <w:sz w:val="24"/>
      <w:szCs w:val="24"/>
      <w:lang w:val="es-CO" w:eastAsia="es-CO"/>
    </w:rPr>
  </w:style>
  <w:style w:type="paragraph" w:customStyle="1" w:styleId="xl599">
    <w:name w:val="xl599"/>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00">
    <w:name w:val="xl600"/>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601">
    <w:name w:val="xl601"/>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2">
    <w:name w:val="xl602"/>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3">
    <w:name w:val="xl603"/>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4">
    <w:name w:val="xl604"/>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5">
    <w:name w:val="xl605"/>
    <w:basedOn w:val="Normal"/>
    <w:rsid w:val="00373511"/>
    <w:pPr>
      <w:pBdr>
        <w:bottom w:val="single" w:sz="4" w:space="0" w:color="auto"/>
      </w:pBdr>
      <w:autoSpaceDE/>
      <w:autoSpaceDN/>
      <w:spacing w:before="100" w:beforeAutospacing="1" w:after="100" w:afterAutospacing="1"/>
    </w:pPr>
    <w:rPr>
      <w:sz w:val="24"/>
      <w:szCs w:val="24"/>
      <w:lang w:val="es-CO" w:eastAsia="es-CO"/>
    </w:rPr>
  </w:style>
  <w:style w:type="paragraph" w:customStyle="1" w:styleId="xl606">
    <w:name w:val="xl60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07">
    <w:name w:val="xl607"/>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08">
    <w:name w:val="xl6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609">
    <w:name w:val="xl60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610">
    <w:name w:val="xl610"/>
    <w:basedOn w:val="Normal"/>
    <w:rsid w:val="00373511"/>
    <w:pPr>
      <w:pBdr>
        <w:top w:val="single" w:sz="4"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11">
    <w:name w:val="xl611"/>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12">
    <w:name w:val="xl612"/>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613">
    <w:name w:val="xl613"/>
    <w:basedOn w:val="Normal"/>
    <w:rsid w:val="00373511"/>
    <w:pPr>
      <w:pBdr>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614">
    <w:name w:val="xl614"/>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615">
    <w:name w:val="xl61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16">
    <w:name w:val="xl616"/>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17">
    <w:name w:val="xl617"/>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18">
    <w:name w:val="xl61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19">
    <w:name w:val="xl619"/>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20">
    <w:name w:val="xl620"/>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21">
    <w:name w:val="xl6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22">
    <w:name w:val="xl62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23">
    <w:name w:val="xl62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4">
    <w:name w:val="xl624"/>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25">
    <w:name w:val="xl625"/>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6">
    <w:name w:val="xl62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7">
    <w:name w:val="xl6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28">
    <w:name w:val="xl6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9">
    <w:name w:val="xl6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630">
    <w:name w:val="xl6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1">
    <w:name w:val="xl631"/>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2">
    <w:name w:val="xl63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33">
    <w:name w:val="xl6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34">
    <w:name w:val="xl63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val="es-CO" w:eastAsia="es-CO"/>
    </w:rPr>
  </w:style>
  <w:style w:type="paragraph" w:customStyle="1" w:styleId="xl635">
    <w:name w:val="xl63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6">
    <w:name w:val="xl6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7">
    <w:name w:val="xl63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38">
    <w:name w:val="xl638"/>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39">
    <w:name w:val="xl639"/>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640">
    <w:name w:val="xl640"/>
    <w:basedOn w:val="Normal"/>
    <w:rsid w:val="00373511"/>
    <w:pPr>
      <w:pBdr>
        <w:top w:val="single" w:sz="8" w:space="0" w:color="auto"/>
        <w:left w:val="single" w:sz="8" w:space="0" w:color="auto"/>
      </w:pBdr>
      <w:autoSpaceDE/>
      <w:autoSpaceDN/>
      <w:spacing w:before="100" w:beforeAutospacing="1" w:after="100" w:afterAutospacing="1"/>
    </w:pPr>
    <w:rPr>
      <w:b/>
      <w:bCs/>
      <w:sz w:val="24"/>
      <w:szCs w:val="24"/>
      <w:lang w:val="es-CO" w:eastAsia="es-CO"/>
    </w:rPr>
  </w:style>
  <w:style w:type="paragraph" w:customStyle="1" w:styleId="xl641">
    <w:name w:val="xl64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642">
    <w:name w:val="xl64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val="es-CO" w:eastAsia="es-CO"/>
    </w:rPr>
  </w:style>
  <w:style w:type="paragraph" w:customStyle="1" w:styleId="xl643">
    <w:name w:val="xl64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val="es-CO" w:eastAsia="es-CO"/>
    </w:rPr>
  </w:style>
  <w:style w:type="paragraph" w:customStyle="1" w:styleId="xl644">
    <w:name w:val="xl644"/>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645">
    <w:name w:val="xl645"/>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646">
    <w:name w:val="xl646"/>
    <w:basedOn w:val="Normal"/>
    <w:rsid w:val="00373511"/>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647">
    <w:name w:val="xl647"/>
    <w:basedOn w:val="Normal"/>
    <w:rsid w:val="00373511"/>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48">
    <w:name w:val="xl648"/>
    <w:basedOn w:val="Normal"/>
    <w:rsid w:val="00373511"/>
    <w:pPr>
      <w:pBdr>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49">
    <w:name w:val="xl649"/>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50">
    <w:name w:val="xl65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1">
    <w:name w:val="xl651"/>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52">
    <w:name w:val="xl65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653">
    <w:name w:val="xl65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54">
    <w:name w:val="xl654"/>
    <w:basedOn w:val="Normal"/>
    <w:rsid w:val="00373511"/>
    <w:pPr>
      <w:autoSpaceDE/>
      <w:autoSpaceDN/>
      <w:spacing w:before="100" w:beforeAutospacing="1" w:after="100" w:afterAutospacing="1"/>
    </w:pPr>
    <w:rPr>
      <w:sz w:val="24"/>
      <w:szCs w:val="24"/>
      <w:lang w:val="es-CO" w:eastAsia="es-CO"/>
    </w:rPr>
  </w:style>
  <w:style w:type="paragraph" w:customStyle="1" w:styleId="xl655">
    <w:name w:val="xl6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656">
    <w:name w:val="xl65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7">
    <w:name w:val="xl657"/>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8">
    <w:name w:val="xl658"/>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9">
    <w:name w:val="xl65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0">
    <w:name w:val="xl660"/>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1">
    <w:name w:val="xl661"/>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2">
    <w:name w:val="xl662"/>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3">
    <w:name w:val="xl663"/>
    <w:basedOn w:val="Normal"/>
    <w:rsid w:val="00373511"/>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4">
    <w:name w:val="xl664"/>
    <w:basedOn w:val="Normal"/>
    <w:rsid w:val="00373511"/>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5">
    <w:name w:val="xl665"/>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6">
    <w:name w:val="xl666"/>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7">
    <w:name w:val="xl667"/>
    <w:basedOn w:val="Normal"/>
    <w:rsid w:val="00373511"/>
    <w:pPr>
      <w:pBdr>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8">
    <w:name w:val="xl6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69">
    <w:name w:val="xl669"/>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70">
    <w:name w:val="xl670"/>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71">
    <w:name w:val="xl671"/>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72">
    <w:name w:val="xl67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73">
    <w:name w:val="xl67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74">
    <w:name w:val="xl674"/>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75">
    <w:name w:val="xl67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76">
    <w:name w:val="xl67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7">
    <w:name w:val="xl677"/>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78">
    <w:name w:val="xl67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9">
    <w:name w:val="xl67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80">
    <w:name w:val="xl680"/>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1">
    <w:name w:val="xl681"/>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2">
    <w:name w:val="xl68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3">
    <w:name w:val="xl683"/>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4">
    <w:name w:val="xl684"/>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5">
    <w:name w:val="xl68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6">
    <w:name w:val="xl686"/>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7">
    <w:name w:val="xl687"/>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88">
    <w:name w:val="xl688"/>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9">
    <w:name w:val="xl689"/>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0">
    <w:name w:val="xl690"/>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1">
    <w:name w:val="xl691"/>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92">
    <w:name w:val="xl69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3">
    <w:name w:val="xl693"/>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4">
    <w:name w:val="xl69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95">
    <w:name w:val="xl69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6">
    <w:name w:val="xl69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7">
    <w:name w:val="xl69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698">
    <w:name w:val="xl698"/>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99">
    <w:name w:val="xl6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00">
    <w:name w:val="xl700"/>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1">
    <w:name w:val="xl701"/>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2">
    <w:name w:val="xl702"/>
    <w:basedOn w:val="Normal"/>
    <w:rsid w:val="00373511"/>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703">
    <w:name w:val="xl703"/>
    <w:basedOn w:val="Normal"/>
    <w:rsid w:val="00373511"/>
    <w:pPr>
      <w:pBdr>
        <w:left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04">
    <w:name w:val="xl704"/>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5">
    <w:name w:val="xl70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6">
    <w:name w:val="xl70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07">
    <w:name w:val="xl707"/>
    <w:basedOn w:val="Normal"/>
    <w:rsid w:val="00373511"/>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8">
    <w:name w:val="xl708"/>
    <w:basedOn w:val="Normal"/>
    <w:rsid w:val="00373511"/>
    <w:pPr>
      <w:pBdr>
        <w:top w:val="single" w:sz="4" w:space="0" w:color="000000"/>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9">
    <w:name w:val="xl709"/>
    <w:basedOn w:val="Normal"/>
    <w:rsid w:val="00373511"/>
    <w:pPr>
      <w:pBdr>
        <w:top w:val="single" w:sz="4" w:space="0" w:color="000000"/>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0">
    <w:name w:val="xl710"/>
    <w:basedOn w:val="Normal"/>
    <w:rsid w:val="00373511"/>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1">
    <w:name w:val="xl711"/>
    <w:basedOn w:val="Normal"/>
    <w:rsid w:val="00373511"/>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2">
    <w:name w:val="xl71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713">
    <w:name w:val="xl71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714">
    <w:name w:val="xl71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5">
    <w:name w:val="xl715"/>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6">
    <w:name w:val="xl716"/>
    <w:basedOn w:val="Normal"/>
    <w:rsid w:val="00373511"/>
    <w:pPr>
      <w:pBdr>
        <w:top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7">
    <w:name w:val="xl717"/>
    <w:basedOn w:val="Normal"/>
    <w:rsid w:val="00373511"/>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8">
    <w:name w:val="xl718"/>
    <w:basedOn w:val="Normal"/>
    <w:rsid w:val="00373511"/>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9">
    <w:name w:val="xl719"/>
    <w:basedOn w:val="Normal"/>
    <w:rsid w:val="00373511"/>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20">
    <w:name w:val="xl720"/>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1">
    <w:name w:val="xl7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22">
    <w:name w:val="xl72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3">
    <w:name w:val="xl72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24">
    <w:name w:val="xl72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5">
    <w:name w:val="xl725"/>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6">
    <w:name w:val="xl72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727">
    <w:name w:val="xl727"/>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28">
    <w:name w:val="xl728"/>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9">
    <w:name w:val="xl7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0">
    <w:name w:val="xl7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31">
    <w:name w:val="xl731"/>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2">
    <w:name w:val="xl732"/>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3">
    <w:name w:val="xl73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34">
    <w:name w:val="xl734"/>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5">
    <w:name w:val="xl735"/>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736">
    <w:name w:val="xl736"/>
    <w:basedOn w:val="Normal"/>
    <w:rsid w:val="00373511"/>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7">
    <w:name w:val="xl737"/>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8">
    <w:name w:val="xl73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39">
    <w:name w:val="xl73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40">
    <w:name w:val="xl740"/>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41">
    <w:name w:val="xl74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2">
    <w:name w:val="xl742"/>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3">
    <w:name w:val="xl743"/>
    <w:basedOn w:val="Normal"/>
    <w:rsid w:val="00373511"/>
    <w:pPr>
      <w:autoSpaceDE/>
      <w:autoSpaceDN/>
      <w:spacing w:before="100" w:beforeAutospacing="1" w:after="100" w:afterAutospacing="1"/>
      <w:jc w:val="center"/>
    </w:pPr>
    <w:rPr>
      <w:sz w:val="16"/>
      <w:szCs w:val="16"/>
      <w:lang w:val="es-CO" w:eastAsia="es-CO"/>
    </w:rPr>
  </w:style>
  <w:style w:type="paragraph" w:customStyle="1" w:styleId="xl744">
    <w:name w:val="xl744"/>
    <w:basedOn w:val="Normal"/>
    <w:rsid w:val="00373511"/>
    <w:pPr>
      <w:autoSpaceDE/>
      <w:autoSpaceDN/>
      <w:spacing w:before="100" w:beforeAutospacing="1" w:after="100" w:afterAutospacing="1"/>
    </w:pPr>
    <w:rPr>
      <w:b/>
      <w:bCs/>
      <w:sz w:val="24"/>
      <w:szCs w:val="24"/>
      <w:lang w:val="es-CO" w:eastAsia="es-CO"/>
    </w:rPr>
  </w:style>
  <w:style w:type="paragraph" w:customStyle="1" w:styleId="xl745">
    <w:name w:val="xl745"/>
    <w:basedOn w:val="Normal"/>
    <w:rsid w:val="00373511"/>
    <w:pPr>
      <w:autoSpaceDE/>
      <w:autoSpaceDN/>
      <w:spacing w:before="100" w:beforeAutospacing="1" w:after="100" w:afterAutospacing="1"/>
    </w:pPr>
    <w:rPr>
      <w:sz w:val="24"/>
      <w:szCs w:val="24"/>
      <w:lang w:val="es-CO" w:eastAsia="es-CO"/>
    </w:rPr>
  </w:style>
  <w:style w:type="paragraph" w:customStyle="1" w:styleId="xl746">
    <w:name w:val="xl746"/>
    <w:basedOn w:val="Normal"/>
    <w:rsid w:val="00373511"/>
    <w:pPr>
      <w:autoSpaceDE/>
      <w:autoSpaceDN/>
      <w:spacing w:before="100" w:beforeAutospacing="1" w:after="100" w:afterAutospacing="1"/>
      <w:jc w:val="center"/>
      <w:textAlignment w:val="center"/>
    </w:pPr>
    <w:rPr>
      <w:sz w:val="24"/>
      <w:szCs w:val="24"/>
      <w:lang w:val="es-CO" w:eastAsia="es-CO"/>
    </w:rPr>
  </w:style>
  <w:style w:type="paragraph" w:customStyle="1" w:styleId="xl747">
    <w:name w:val="xl747"/>
    <w:basedOn w:val="Normal"/>
    <w:rsid w:val="00373511"/>
    <w:pPr>
      <w:autoSpaceDE/>
      <w:autoSpaceDN/>
      <w:spacing w:before="100" w:beforeAutospacing="1" w:after="100" w:afterAutospacing="1"/>
    </w:pPr>
    <w:rPr>
      <w:sz w:val="24"/>
      <w:szCs w:val="24"/>
      <w:lang w:val="es-CO" w:eastAsia="es-CO"/>
    </w:rPr>
  </w:style>
  <w:style w:type="paragraph" w:customStyle="1" w:styleId="xl748">
    <w:name w:val="xl748"/>
    <w:basedOn w:val="Normal"/>
    <w:rsid w:val="00373511"/>
    <w:pPr>
      <w:autoSpaceDE/>
      <w:autoSpaceDN/>
      <w:spacing w:before="100" w:beforeAutospacing="1" w:after="100" w:afterAutospacing="1"/>
      <w:jc w:val="center"/>
    </w:pPr>
    <w:rPr>
      <w:sz w:val="24"/>
      <w:szCs w:val="24"/>
      <w:lang w:val="es-CO" w:eastAsia="es-CO"/>
    </w:rPr>
  </w:style>
  <w:style w:type="paragraph" w:customStyle="1" w:styleId="xl749">
    <w:name w:val="xl749"/>
    <w:basedOn w:val="Normal"/>
    <w:rsid w:val="00373511"/>
    <w:pPr>
      <w:autoSpaceDE/>
      <w:autoSpaceDN/>
      <w:spacing w:before="100" w:beforeAutospacing="1" w:after="100" w:afterAutospacing="1"/>
      <w:jc w:val="right"/>
    </w:pPr>
    <w:rPr>
      <w:sz w:val="24"/>
      <w:szCs w:val="24"/>
      <w:lang w:val="es-CO" w:eastAsia="es-CO"/>
    </w:rPr>
  </w:style>
  <w:style w:type="paragraph" w:customStyle="1" w:styleId="xl750">
    <w:name w:val="xl750"/>
    <w:basedOn w:val="Normal"/>
    <w:rsid w:val="00373511"/>
    <w:pPr>
      <w:autoSpaceDE/>
      <w:autoSpaceDN/>
      <w:spacing w:before="100" w:beforeAutospacing="1" w:after="100" w:afterAutospacing="1"/>
      <w:jc w:val="right"/>
    </w:pPr>
    <w:rPr>
      <w:sz w:val="24"/>
      <w:szCs w:val="24"/>
      <w:lang w:val="es-CO" w:eastAsia="es-CO"/>
    </w:rPr>
  </w:style>
  <w:style w:type="paragraph" w:customStyle="1" w:styleId="xl751">
    <w:name w:val="xl751"/>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752">
    <w:name w:val="xl752"/>
    <w:basedOn w:val="Normal"/>
    <w:rsid w:val="00373511"/>
    <w:pPr>
      <w:autoSpaceDE/>
      <w:autoSpaceDN/>
      <w:spacing w:before="100" w:beforeAutospacing="1" w:after="100" w:afterAutospacing="1"/>
    </w:pPr>
    <w:rPr>
      <w:sz w:val="24"/>
      <w:szCs w:val="24"/>
      <w:lang w:val="es-CO" w:eastAsia="es-CO"/>
    </w:rPr>
  </w:style>
  <w:style w:type="paragraph" w:customStyle="1" w:styleId="xl753">
    <w:name w:val="xl753"/>
    <w:basedOn w:val="Normal"/>
    <w:rsid w:val="00373511"/>
    <w:pPr>
      <w:autoSpaceDE/>
      <w:autoSpaceDN/>
      <w:spacing w:before="100" w:beforeAutospacing="1" w:after="100" w:afterAutospacing="1"/>
    </w:pPr>
    <w:rPr>
      <w:sz w:val="24"/>
      <w:szCs w:val="24"/>
      <w:lang w:val="es-CO" w:eastAsia="es-CO"/>
    </w:rPr>
  </w:style>
  <w:style w:type="paragraph" w:customStyle="1" w:styleId="xl754">
    <w:name w:val="xl754"/>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5">
    <w:name w:val="xl755"/>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6">
    <w:name w:val="xl756"/>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57">
    <w:name w:val="xl75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58">
    <w:name w:val="xl75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759">
    <w:name w:val="xl759"/>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0">
    <w:name w:val="xl760"/>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1">
    <w:name w:val="xl761"/>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2">
    <w:name w:val="xl76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3">
    <w:name w:val="xl763"/>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4">
    <w:name w:val="xl764"/>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5">
    <w:name w:val="xl76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6">
    <w:name w:val="xl76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7">
    <w:name w:val="xl76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8">
    <w:name w:val="xl768"/>
    <w:basedOn w:val="Normal"/>
    <w:rsid w:val="00373511"/>
    <w:pPr>
      <w:pBdr>
        <w:left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9">
    <w:name w:val="xl769"/>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0">
    <w:name w:val="xl770"/>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1">
    <w:name w:val="xl77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2">
    <w:name w:val="xl77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3">
    <w:name w:val="xl77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74">
    <w:name w:val="xl77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5">
    <w:name w:val="xl77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6">
    <w:name w:val="xl77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7">
    <w:name w:val="xl777"/>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8">
    <w:name w:val="xl778"/>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9">
    <w:name w:val="xl7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0">
    <w:name w:val="xl7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1">
    <w:name w:val="xl7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2">
    <w:name w:val="xl7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3">
    <w:name w:val="xl78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84">
    <w:name w:val="xl78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785">
    <w:name w:val="xl7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86">
    <w:name w:val="xl78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87">
    <w:name w:val="xl78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8">
    <w:name w:val="xl78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9">
    <w:name w:val="xl78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790">
    <w:name w:val="xl79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1">
    <w:name w:val="xl791"/>
    <w:basedOn w:val="Normal"/>
    <w:rsid w:val="00373511"/>
    <w:pPr>
      <w:pBdr>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2">
    <w:name w:val="xl792"/>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3">
    <w:name w:val="xl793"/>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4">
    <w:name w:val="xl794"/>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5">
    <w:name w:val="xl795"/>
    <w:basedOn w:val="Normal"/>
    <w:rsid w:val="00373511"/>
    <w:pPr>
      <w:pBdr>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6">
    <w:name w:val="xl7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7">
    <w:name w:val="xl7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8">
    <w:name w:val="xl7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9">
    <w:name w:val="xl79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0">
    <w:name w:val="xl80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1">
    <w:name w:val="xl801"/>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02">
    <w:name w:val="xl802"/>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3">
    <w:name w:val="xl8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4">
    <w:name w:val="xl804"/>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5">
    <w:name w:val="xl805"/>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6">
    <w:name w:val="xl806"/>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07">
    <w:name w:val="xl807"/>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8">
    <w:name w:val="xl80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9">
    <w:name w:val="xl80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0">
    <w:name w:val="xl810"/>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1">
    <w:name w:val="xl81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2">
    <w:name w:val="xl812"/>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3">
    <w:name w:val="xl813"/>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4">
    <w:name w:val="xl81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5">
    <w:name w:val="xl815"/>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6">
    <w:name w:val="xl81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7">
    <w:name w:val="xl817"/>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8">
    <w:name w:val="xl818"/>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9">
    <w:name w:val="xl819"/>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0">
    <w:name w:val="xl820"/>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1">
    <w:name w:val="xl821"/>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2">
    <w:name w:val="xl822"/>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3">
    <w:name w:val="xl8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824">
    <w:name w:val="xl824"/>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5">
    <w:name w:val="xl825"/>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26">
    <w:name w:val="xl82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27">
    <w:name w:val="xl82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28">
    <w:name w:val="xl828"/>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829">
    <w:name w:val="xl8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0">
    <w:name w:val="xl830"/>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31">
    <w:name w:val="xl831"/>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832">
    <w:name w:val="xl83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33">
    <w:name w:val="xl833"/>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4">
    <w:name w:val="xl834"/>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5">
    <w:name w:val="xl8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36">
    <w:name w:val="xl83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37">
    <w:name w:val="xl837"/>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8">
    <w:name w:val="xl838"/>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39">
    <w:name w:val="xl8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0">
    <w:name w:val="xl840"/>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41">
    <w:name w:val="xl841"/>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2">
    <w:name w:val="xl84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3">
    <w:name w:val="xl84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44">
    <w:name w:val="xl844"/>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45">
    <w:name w:val="xl845"/>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6">
    <w:name w:val="xl84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47">
    <w:name w:val="xl84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8">
    <w:name w:val="xl84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9">
    <w:name w:val="xl84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50">
    <w:name w:val="xl85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1">
    <w:name w:val="xl8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2">
    <w:name w:val="xl85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3">
    <w:name w:val="xl8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4">
    <w:name w:val="xl85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5">
    <w:name w:val="xl8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6">
    <w:name w:val="xl8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7">
    <w:name w:val="xl85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8">
    <w:name w:val="xl8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9">
    <w:name w:val="xl859"/>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0">
    <w:name w:val="xl860"/>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61">
    <w:name w:val="xl8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2">
    <w:name w:val="xl8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3">
    <w:name w:val="xl863"/>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4">
    <w:name w:val="xl864"/>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5">
    <w:name w:val="xl86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6">
    <w:name w:val="xl86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7">
    <w:name w:val="xl86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68">
    <w:name w:val="xl86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9">
    <w:name w:val="xl86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0">
    <w:name w:val="xl8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71">
    <w:name w:val="xl8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72">
    <w:name w:val="xl87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3">
    <w:name w:val="xl8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4">
    <w:name w:val="xl8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5">
    <w:name w:val="xl8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val="es-CO" w:eastAsia="es-CO"/>
    </w:rPr>
  </w:style>
  <w:style w:type="paragraph" w:customStyle="1" w:styleId="xl876">
    <w:name w:val="xl876"/>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877">
    <w:name w:val="xl877"/>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78">
    <w:name w:val="xl878"/>
    <w:basedOn w:val="Normal"/>
    <w:rsid w:val="00373511"/>
    <w:pPr>
      <w:pBdr>
        <w:right w:val="single" w:sz="8" w:space="0" w:color="auto"/>
      </w:pBdr>
      <w:autoSpaceDE/>
      <w:autoSpaceDN/>
      <w:spacing w:before="100" w:beforeAutospacing="1" w:after="100" w:afterAutospacing="1"/>
      <w:textAlignment w:val="top"/>
    </w:pPr>
    <w:rPr>
      <w:b/>
      <w:bCs/>
      <w:sz w:val="24"/>
      <w:szCs w:val="24"/>
      <w:lang w:val="es-CO" w:eastAsia="es-CO"/>
    </w:rPr>
  </w:style>
  <w:style w:type="paragraph" w:customStyle="1" w:styleId="xl879">
    <w:name w:val="xl8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80">
    <w:name w:val="xl88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1">
    <w:name w:val="xl881"/>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2">
    <w:name w:val="xl882"/>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3">
    <w:name w:val="xl883"/>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4">
    <w:name w:val="xl88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5">
    <w:name w:val="xl88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6">
    <w:name w:val="xl886"/>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7">
    <w:name w:val="xl887"/>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8">
    <w:name w:val="xl88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89">
    <w:name w:val="xl8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0">
    <w:name w:val="xl8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1">
    <w:name w:val="xl8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2">
    <w:name w:val="xl8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3">
    <w:name w:val="xl893"/>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lang w:val="es-CO" w:eastAsia="es-CO"/>
    </w:rPr>
  </w:style>
  <w:style w:type="paragraph" w:customStyle="1" w:styleId="xl894">
    <w:name w:val="xl8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5">
    <w:name w:val="xl895"/>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96">
    <w:name w:val="xl8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7">
    <w:name w:val="xl89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8">
    <w:name w:val="xl89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val="es-CO" w:eastAsia="es-CO"/>
    </w:rPr>
  </w:style>
  <w:style w:type="paragraph" w:customStyle="1" w:styleId="xl899">
    <w:name w:val="xl899"/>
    <w:basedOn w:val="Normal"/>
    <w:rsid w:val="00373511"/>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00">
    <w:name w:val="xl90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1">
    <w:name w:val="xl9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2">
    <w:name w:val="xl9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3">
    <w:name w:val="xl9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04">
    <w:name w:val="xl9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5">
    <w:name w:val="xl90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6">
    <w:name w:val="xl9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7">
    <w:name w:val="xl9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8">
    <w:name w:val="xl9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909">
    <w:name w:val="xl90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0">
    <w:name w:val="xl910"/>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1">
    <w:name w:val="xl911"/>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912">
    <w:name w:val="xl91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13">
    <w:name w:val="xl913"/>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4">
    <w:name w:val="xl914"/>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5">
    <w:name w:val="xl915"/>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916">
    <w:name w:val="xl91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17">
    <w:name w:val="xl917"/>
    <w:basedOn w:val="Normal"/>
    <w:rsid w:val="00373511"/>
    <w:pPr>
      <w:pBdr>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8">
    <w:name w:val="xl91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9">
    <w:name w:val="xl919"/>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20">
    <w:name w:val="xl92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1">
    <w:name w:val="xl9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2">
    <w:name w:val="xl92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3">
    <w:name w:val="xl92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24">
    <w:name w:val="xl924"/>
    <w:basedOn w:val="Normal"/>
    <w:rsid w:val="00373511"/>
    <w:pPr>
      <w:pBdr>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25">
    <w:name w:val="xl925"/>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26">
    <w:name w:val="xl92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27">
    <w:name w:val="xl927"/>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28">
    <w:name w:val="xl92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29">
    <w:name w:val="xl9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0">
    <w:name w:val="xl930"/>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31">
    <w:name w:val="xl931"/>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32">
    <w:name w:val="xl932"/>
    <w:basedOn w:val="Normal"/>
    <w:rsid w:val="00373511"/>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933">
    <w:name w:val="xl9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4">
    <w:name w:val="xl934"/>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5">
    <w:name w:val="xl935"/>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36">
    <w:name w:val="xl93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7">
    <w:name w:val="xl93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8">
    <w:name w:val="xl93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9">
    <w:name w:val="xl9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40">
    <w:name w:val="xl940"/>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41">
    <w:name w:val="xl941"/>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2">
    <w:name w:val="xl94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3">
    <w:name w:val="xl9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4">
    <w:name w:val="xl944"/>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5">
    <w:name w:val="xl94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6">
    <w:name w:val="xl9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7">
    <w:name w:val="xl9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8">
    <w:name w:val="xl948"/>
    <w:basedOn w:val="Normal"/>
    <w:rsid w:val="00373511"/>
    <w:pPr>
      <w:pBdr>
        <w:top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49">
    <w:name w:val="xl94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50">
    <w:name w:val="xl950"/>
    <w:basedOn w:val="Normal"/>
    <w:rsid w:val="00373511"/>
    <w:pPr>
      <w:pBdr>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1">
    <w:name w:val="xl9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52">
    <w:name w:val="xl952"/>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53">
    <w:name w:val="xl9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54">
    <w:name w:val="xl954"/>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5">
    <w:name w:val="xl9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6">
    <w:name w:val="xl95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7">
    <w:name w:val="xl957"/>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val="es-CO" w:eastAsia="es-CO"/>
    </w:rPr>
  </w:style>
  <w:style w:type="paragraph" w:customStyle="1" w:styleId="xl958">
    <w:name w:val="xl958"/>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lang w:val="es-CO" w:eastAsia="es-CO"/>
    </w:rPr>
  </w:style>
  <w:style w:type="paragraph" w:customStyle="1" w:styleId="xl959">
    <w:name w:val="xl959"/>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right"/>
    </w:pPr>
    <w:rPr>
      <w:lang w:val="es-CO" w:eastAsia="es-CO"/>
    </w:rPr>
  </w:style>
  <w:style w:type="paragraph" w:customStyle="1" w:styleId="xl960">
    <w:name w:val="xl960"/>
    <w:basedOn w:val="Normal"/>
    <w:rsid w:val="00373511"/>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val="es-CO" w:eastAsia="es-CO"/>
    </w:rPr>
  </w:style>
  <w:style w:type="paragraph" w:customStyle="1" w:styleId="xl961">
    <w:name w:val="xl9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2">
    <w:name w:val="xl9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3">
    <w:name w:val="xl96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4">
    <w:name w:val="xl964"/>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65">
    <w:name w:val="xl965"/>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lang w:val="es-CO" w:eastAsia="es-CO"/>
    </w:rPr>
  </w:style>
  <w:style w:type="paragraph" w:customStyle="1" w:styleId="xl966">
    <w:name w:val="xl966"/>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67">
    <w:name w:val="xl967"/>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sz w:val="24"/>
      <w:szCs w:val="24"/>
      <w:lang w:val="es-CO" w:eastAsia="es-CO"/>
    </w:rPr>
  </w:style>
  <w:style w:type="paragraph" w:customStyle="1" w:styleId="xl968">
    <w:name w:val="xl9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9">
    <w:name w:val="xl9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970">
    <w:name w:val="xl970"/>
    <w:basedOn w:val="Normal"/>
    <w:rsid w:val="00373511"/>
    <w:pPr>
      <w:pBdr>
        <w:top w:val="single" w:sz="4"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1">
    <w:name w:val="xl971"/>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2">
    <w:name w:val="xl9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3">
    <w:name w:val="xl97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74">
    <w:name w:val="xl9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5">
    <w:name w:val="xl9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6">
    <w:name w:val="xl97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7">
    <w:name w:val="xl97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78">
    <w:name w:val="xl978"/>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79">
    <w:name w:val="xl979"/>
    <w:basedOn w:val="Normal"/>
    <w:rsid w:val="00373511"/>
    <w:pPr>
      <w:pBdr>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0">
    <w:name w:val="xl9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81">
    <w:name w:val="xl981"/>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82">
    <w:name w:val="xl9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83">
    <w:name w:val="xl98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84">
    <w:name w:val="xl984"/>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85">
    <w:name w:val="xl98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86">
    <w:name w:val="xl98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87">
    <w:name w:val="xl98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88">
    <w:name w:val="xl98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9">
    <w:name w:val="xl989"/>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90">
    <w:name w:val="xl990"/>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1">
    <w:name w:val="xl991"/>
    <w:basedOn w:val="Normal"/>
    <w:rsid w:val="00373511"/>
    <w:pPr>
      <w:pBdr>
        <w:top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2">
    <w:name w:val="xl99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3">
    <w:name w:val="xl9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4">
    <w:name w:val="xl9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95">
    <w:name w:val="xl9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6">
    <w:name w:val="xl9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7">
    <w:name w:val="xl9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val="es-CO" w:eastAsia="es-CO"/>
    </w:rPr>
  </w:style>
  <w:style w:type="paragraph" w:customStyle="1" w:styleId="xl998">
    <w:name w:val="xl99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9">
    <w:name w:val="xl9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0">
    <w:name w:val="xl100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1">
    <w:name w:val="xl10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2">
    <w:name w:val="xl100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3">
    <w:name w:val="xl1003"/>
    <w:basedOn w:val="Normal"/>
    <w:rsid w:val="00373511"/>
    <w:pPr>
      <w:autoSpaceDE/>
      <w:autoSpaceDN/>
      <w:spacing w:before="100" w:beforeAutospacing="1" w:after="100" w:afterAutospacing="1"/>
      <w:jc w:val="right"/>
      <w:textAlignment w:val="center"/>
    </w:pPr>
    <w:rPr>
      <w:b/>
      <w:bCs/>
      <w:i/>
      <w:iCs/>
      <w:sz w:val="24"/>
      <w:szCs w:val="24"/>
      <w:lang w:val="es-CO" w:eastAsia="es-CO"/>
    </w:rPr>
  </w:style>
  <w:style w:type="paragraph" w:customStyle="1" w:styleId="xl1004">
    <w:name w:val="xl1004"/>
    <w:basedOn w:val="Normal"/>
    <w:rsid w:val="00373511"/>
    <w:pPr>
      <w:autoSpaceDE/>
      <w:autoSpaceDN/>
      <w:spacing w:before="100" w:beforeAutospacing="1" w:after="100" w:afterAutospacing="1"/>
      <w:jc w:val="right"/>
      <w:textAlignment w:val="center"/>
    </w:pPr>
    <w:rPr>
      <w:b/>
      <w:bCs/>
      <w:sz w:val="24"/>
      <w:szCs w:val="24"/>
      <w:lang w:val="es-CO" w:eastAsia="es-CO"/>
    </w:rPr>
  </w:style>
  <w:style w:type="paragraph" w:customStyle="1" w:styleId="xl1005">
    <w:name w:val="xl1005"/>
    <w:basedOn w:val="Normal"/>
    <w:rsid w:val="00373511"/>
    <w:pPr>
      <w:pBdr>
        <w:bottom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1006">
    <w:name w:val="xl1006"/>
    <w:basedOn w:val="Normal"/>
    <w:rsid w:val="00373511"/>
    <w:pPr>
      <w:pBdr>
        <w:bottom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07">
    <w:name w:val="xl100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08">
    <w:name w:val="xl1008"/>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09">
    <w:name w:val="xl1009"/>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0">
    <w:name w:val="xl101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1011">
    <w:name w:val="xl101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2">
    <w:name w:val="xl101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1013">
    <w:name w:val="xl1013"/>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1014">
    <w:name w:val="xl1014"/>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1015">
    <w:name w:val="xl1015"/>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1016">
    <w:name w:val="xl1016"/>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17">
    <w:name w:val="xl1017"/>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18">
    <w:name w:val="xl101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19">
    <w:name w:val="xl1019"/>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0">
    <w:name w:val="xl1020"/>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1021">
    <w:name w:val="xl1021"/>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22">
    <w:name w:val="xl1022"/>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3">
    <w:name w:val="xl102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24">
    <w:name w:val="xl1024"/>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5">
    <w:name w:val="xl1025"/>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6">
    <w:name w:val="xl1026"/>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7">
    <w:name w:val="xl10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28">
    <w:name w:val="xl10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9">
    <w:name w:val="xl10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1030">
    <w:name w:val="xl10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1">
    <w:name w:val="xl1031"/>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2">
    <w:name w:val="xl103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3">
    <w:name w:val="xl10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4">
    <w:name w:val="xl1034"/>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5">
    <w:name w:val="xl103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6">
    <w:name w:val="xl1036"/>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7">
    <w:name w:val="xl1037"/>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8">
    <w:name w:val="xl103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9">
    <w:name w:val="xl1039"/>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0">
    <w:name w:val="xl1040"/>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1">
    <w:name w:val="xl1041"/>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42">
    <w:name w:val="xl104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43">
    <w:name w:val="xl104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4">
    <w:name w:val="xl10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5">
    <w:name w:val="xl10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46">
    <w:name w:val="xl10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47">
    <w:name w:val="xl1047"/>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48">
    <w:name w:val="xl104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49">
    <w:name w:val="xl104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50">
    <w:name w:val="xl1050"/>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051">
    <w:name w:val="xl1051"/>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2">
    <w:name w:val="xl105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3">
    <w:name w:val="xl1053"/>
    <w:basedOn w:val="Normal"/>
    <w:rsid w:val="00373511"/>
    <w:pPr>
      <w:pBdr>
        <w:top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4">
    <w:name w:val="xl1054"/>
    <w:basedOn w:val="Normal"/>
    <w:rsid w:val="00373511"/>
    <w:pPr>
      <w:pBdr>
        <w:top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55">
    <w:name w:val="xl1055"/>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6">
    <w:name w:val="xl1056"/>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7">
    <w:name w:val="xl1057"/>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8">
    <w:name w:val="xl1058"/>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9">
    <w:name w:val="xl105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60">
    <w:name w:val="xl106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1">
    <w:name w:val="xl106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2">
    <w:name w:val="xl1062"/>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3">
    <w:name w:val="xl1063"/>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4">
    <w:name w:val="xl1064"/>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5">
    <w:name w:val="xl1065"/>
    <w:basedOn w:val="Normal"/>
    <w:rsid w:val="00373511"/>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6">
    <w:name w:val="xl1066"/>
    <w:basedOn w:val="Normal"/>
    <w:rsid w:val="00373511"/>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7">
    <w:name w:val="xl1067"/>
    <w:basedOn w:val="Normal"/>
    <w:rsid w:val="00373511"/>
    <w:pPr>
      <w:autoSpaceDE/>
      <w:autoSpaceDN/>
      <w:spacing w:before="100" w:beforeAutospacing="1" w:after="100" w:afterAutospacing="1"/>
      <w:jc w:val="center"/>
    </w:pPr>
    <w:rPr>
      <w:sz w:val="24"/>
      <w:szCs w:val="24"/>
      <w:lang w:val="es-CO" w:eastAsia="es-CO"/>
    </w:rPr>
  </w:style>
  <w:style w:type="paragraph" w:customStyle="1" w:styleId="xl1068">
    <w:name w:val="xl1068"/>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9">
    <w:name w:val="xl1069"/>
    <w:basedOn w:val="Normal"/>
    <w:rsid w:val="00373511"/>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70">
    <w:name w:val="xl1070"/>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71">
    <w:name w:val="xl1071"/>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72">
    <w:name w:val="xl107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3">
    <w:name w:val="xl1073"/>
    <w:basedOn w:val="Normal"/>
    <w:rsid w:val="00373511"/>
    <w:pPr>
      <w:pBdr>
        <w:top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4">
    <w:name w:val="xl107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75">
    <w:name w:val="xl107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076">
    <w:name w:val="xl1076"/>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7">
    <w:name w:val="xl1077"/>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8">
    <w:name w:val="xl1078"/>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79">
    <w:name w:val="xl107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0">
    <w:name w:val="xl108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81">
    <w:name w:val="xl108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82">
    <w:name w:val="xl1082"/>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3">
    <w:name w:val="xl108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4">
    <w:name w:val="xl1084"/>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5">
    <w:name w:val="xl108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6">
    <w:name w:val="xl108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7">
    <w:name w:val="xl1087"/>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8">
    <w:name w:val="xl1088"/>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9">
    <w:name w:val="xl1089"/>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0">
    <w:name w:val="xl109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1">
    <w:name w:val="xl1091"/>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2">
    <w:name w:val="xl109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3">
    <w:name w:val="xl1093"/>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4">
    <w:name w:val="xl1094"/>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5">
    <w:name w:val="xl109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6">
    <w:name w:val="xl109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7">
    <w:name w:val="xl1097"/>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8">
    <w:name w:val="xl1098"/>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9">
    <w:name w:val="xl1099"/>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0">
    <w:name w:val="xl110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1">
    <w:name w:val="xl1101"/>
    <w:basedOn w:val="Normal"/>
    <w:rsid w:val="00373511"/>
    <w:pPr>
      <w:pBdr>
        <w:left w:val="single" w:sz="8" w:space="0" w:color="auto"/>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2">
    <w:name w:val="xl1102"/>
    <w:basedOn w:val="Normal"/>
    <w:rsid w:val="00373511"/>
    <w:pPr>
      <w:pBdr>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3">
    <w:name w:val="xl1103"/>
    <w:basedOn w:val="Normal"/>
    <w:rsid w:val="00373511"/>
    <w:pPr>
      <w:pBdr>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4">
    <w:name w:val="xl110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05">
    <w:name w:val="xl110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6">
    <w:name w:val="xl110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7">
    <w:name w:val="xl1107"/>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8">
    <w:name w:val="xl1108"/>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9">
    <w:name w:val="xl1109"/>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0">
    <w:name w:val="xl1110"/>
    <w:basedOn w:val="Normal"/>
    <w:rsid w:val="00373511"/>
    <w:pPr>
      <w:pBdr>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111">
    <w:name w:val="xl1111"/>
    <w:basedOn w:val="Normal"/>
    <w:rsid w:val="00373511"/>
    <w:pPr>
      <w:autoSpaceDE/>
      <w:autoSpaceDN/>
      <w:spacing w:before="100" w:beforeAutospacing="1" w:after="100" w:afterAutospacing="1"/>
      <w:jc w:val="center"/>
    </w:pPr>
    <w:rPr>
      <w:sz w:val="24"/>
      <w:szCs w:val="24"/>
      <w:lang w:val="es-CO" w:eastAsia="es-CO"/>
    </w:rPr>
  </w:style>
  <w:style w:type="paragraph" w:customStyle="1" w:styleId="xl1112">
    <w:name w:val="xl1112"/>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3">
    <w:name w:val="xl1113"/>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4">
    <w:name w:val="xl1114"/>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5">
    <w:name w:val="xl1115"/>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6">
    <w:name w:val="xl1116"/>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17">
    <w:name w:val="xl1117"/>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8">
    <w:name w:val="xl1118"/>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9">
    <w:name w:val="xl1119"/>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0">
    <w:name w:val="xl1120"/>
    <w:basedOn w:val="Normal"/>
    <w:rsid w:val="00373511"/>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1">
    <w:name w:val="xl1121"/>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2">
    <w:name w:val="xl112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3">
    <w:name w:val="xl112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4">
    <w:name w:val="xl112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5">
    <w:name w:val="xl112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6">
    <w:name w:val="xl1126"/>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7">
    <w:name w:val="xl1127"/>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8">
    <w:name w:val="xl112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29">
    <w:name w:val="xl112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30">
    <w:name w:val="xl1130"/>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1">
    <w:name w:val="xl1131"/>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2">
    <w:name w:val="xl113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3">
    <w:name w:val="xl113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134">
    <w:name w:val="xl1134"/>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character" w:customStyle="1" w:styleId="TextonotaalfinalCar1">
    <w:name w:val="Texto nota al final Car1"/>
    <w:basedOn w:val="Fuentedeprrafopredeter"/>
    <w:rsid w:val="00373511"/>
    <w:rPr>
      <w:sz w:val="20"/>
      <w:szCs w:val="20"/>
    </w:rPr>
  </w:style>
  <w:style w:type="table" w:styleId="Listavistosa-nfasis1">
    <w:name w:val="Colorful List Accent 1"/>
    <w:basedOn w:val="Tablanormal"/>
    <w:unhideWhenUsed/>
    <w:rsid w:val="0037351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link w:val="Title0"/>
    <w:uiPriority w:val="10"/>
    <w:rsid w:val="0037351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373511"/>
    <w:rPr>
      <w:rFonts w:ascii="Calibri" w:eastAsia="Calibri" w:hAnsi="Calibri"/>
      <w:sz w:val="22"/>
      <w:szCs w:val="22"/>
      <w:lang w:eastAsia="en-US"/>
    </w:rPr>
  </w:style>
  <w:style w:type="paragraph" w:customStyle="1" w:styleId="Level1">
    <w:name w:val="Level1"/>
    <w:basedOn w:val="Normal"/>
    <w:rsid w:val="00373511"/>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373511"/>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373511"/>
    <w:pPr>
      <w:tabs>
        <w:tab w:val="clear" w:pos="720"/>
        <w:tab w:val="left" w:pos="1080"/>
      </w:tabs>
      <w:ind w:left="1080"/>
    </w:pPr>
  </w:style>
  <w:style w:type="paragraph" w:customStyle="1" w:styleId="JUSTIFICADO">
    <w:name w:val="JUSTIFICADO"/>
    <w:rsid w:val="00373511"/>
    <w:pPr>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
    <w:link w:val="Descripcin"/>
    <w:uiPriority w:val="99"/>
    <w:rsid w:val="00373511"/>
    <w:rPr>
      <w:b/>
      <w:bCs/>
      <w:lang w:val="es-ES" w:eastAsia="es-ES"/>
    </w:rPr>
  </w:style>
  <w:style w:type="paragraph" w:customStyle="1" w:styleId="Sombreadomedio1-nfasis13">
    <w:name w:val="Sombreado medio 1 - Énfasis 13"/>
    <w:qFormat/>
    <w:rsid w:val="00373511"/>
    <w:rPr>
      <w:rFonts w:ascii="Calibri" w:eastAsia="Calibri" w:hAnsi="Calibri"/>
      <w:sz w:val="22"/>
      <w:szCs w:val="22"/>
      <w:lang w:eastAsia="en-US"/>
    </w:rPr>
  </w:style>
  <w:style w:type="paragraph" w:customStyle="1" w:styleId="western">
    <w:name w:val="western"/>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avy1">
    <w:name w:val="texto_navy1"/>
    <w:rsid w:val="00373511"/>
    <w:rPr>
      <w:color w:val="000080"/>
    </w:rPr>
  </w:style>
  <w:style w:type="paragraph" w:customStyle="1" w:styleId="Encabezadodetabladecontenido1">
    <w:name w:val="Encabezado de tabla de contenido1"/>
    <w:basedOn w:val="Ttulo1"/>
    <w:next w:val="Normal"/>
    <w:uiPriority w:val="39"/>
    <w:qFormat/>
    <w:rsid w:val="00373511"/>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373511"/>
    <w:pPr>
      <w:widowControl w:val="0"/>
      <w:autoSpaceDE/>
      <w:autoSpaceDN/>
      <w:jc w:val="both"/>
    </w:pPr>
    <w:rPr>
      <w:b/>
      <w:bCs/>
      <w:kern w:val="16"/>
      <w:sz w:val="24"/>
      <w:szCs w:val="24"/>
      <w:lang w:eastAsia="es-CO"/>
    </w:rPr>
  </w:style>
  <w:style w:type="paragraph" w:styleId="Revisin">
    <w:name w:val="Revision"/>
    <w:hidden/>
    <w:uiPriority w:val="99"/>
    <w:semiHidden/>
    <w:rsid w:val="00373511"/>
    <w:rPr>
      <w:sz w:val="24"/>
      <w:szCs w:val="24"/>
      <w:lang w:val="es-ES" w:eastAsia="es-ES"/>
    </w:rPr>
  </w:style>
  <w:style w:type="character" w:customStyle="1" w:styleId="st">
    <w:name w:val="st"/>
    <w:rsid w:val="00373511"/>
  </w:style>
  <w:style w:type="character" w:customStyle="1" w:styleId="texto1">
    <w:name w:val="texto1"/>
    <w:rsid w:val="00373511"/>
    <w:rPr>
      <w:color w:val="000000"/>
      <w:sz w:val="20"/>
      <w:szCs w:val="20"/>
    </w:rPr>
  </w:style>
  <w:style w:type="paragraph" w:customStyle="1" w:styleId="Figura">
    <w:name w:val="Figura"/>
    <w:basedOn w:val="Normal"/>
    <w:autoRedefine/>
    <w:rsid w:val="00373511"/>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373511"/>
    <w:rPr>
      <w:color w:val="808080"/>
    </w:rPr>
  </w:style>
  <w:style w:type="character" w:customStyle="1" w:styleId="Ttulo1Car1">
    <w:name w:val="Título 1 Car1"/>
    <w:aliases w:val="Pregunta Car1,título 1 Car1,MT1 Car1,Nombre Proyecto Car1,Edgar 1 Car1"/>
    <w:rsid w:val="0037351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37351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h Car1,h8 Car1,h9 Car1,h10 Car1,h18 Car1"/>
    <w:uiPriority w:val="99"/>
    <w:semiHidden/>
    <w:rsid w:val="00373511"/>
    <w:rPr>
      <w:sz w:val="24"/>
      <w:szCs w:val="24"/>
      <w:lang w:val="es-CO" w:eastAsia="es-CO"/>
    </w:rPr>
  </w:style>
  <w:style w:type="character" w:customStyle="1" w:styleId="PiedepginaCar1">
    <w:name w:val="Pie de página Car1"/>
    <w:aliases w:val="pie de página Car1"/>
    <w:uiPriority w:val="99"/>
    <w:semiHidden/>
    <w:rsid w:val="00373511"/>
    <w:rPr>
      <w:sz w:val="24"/>
      <w:szCs w:val="24"/>
      <w:lang w:val="es-CO" w:eastAsia="es-CO"/>
    </w:rPr>
  </w:style>
  <w:style w:type="character" w:customStyle="1" w:styleId="Textoindependiente2Car1">
    <w:name w:val="Texto independiente 2 Car1"/>
    <w:aliases w:val="Car3 Car1,Car2 Car1"/>
    <w:uiPriority w:val="99"/>
    <w:semiHidden/>
    <w:rsid w:val="00373511"/>
    <w:rPr>
      <w:sz w:val="24"/>
      <w:szCs w:val="24"/>
      <w:lang w:val="es-CO" w:eastAsia="es-CO"/>
    </w:rPr>
  </w:style>
  <w:style w:type="character" w:customStyle="1" w:styleId="a">
    <w:name w:val="a"/>
    <w:rsid w:val="00373511"/>
  </w:style>
  <w:style w:type="character" w:customStyle="1" w:styleId="l6">
    <w:name w:val="l6"/>
    <w:rsid w:val="00373511"/>
  </w:style>
  <w:style w:type="character" w:customStyle="1" w:styleId="l9">
    <w:name w:val="l9"/>
    <w:rsid w:val="00373511"/>
  </w:style>
  <w:style w:type="character" w:customStyle="1" w:styleId="l7">
    <w:name w:val="l7"/>
    <w:rsid w:val="00373511"/>
  </w:style>
  <w:style w:type="character" w:customStyle="1" w:styleId="mw-headline">
    <w:name w:val="mw-headline"/>
    <w:rsid w:val="00373511"/>
  </w:style>
  <w:style w:type="paragraph" w:customStyle="1" w:styleId="CarCarCar1CarCarCarCar11">
    <w:name w:val="Car Car Car1 Car Car Car Car11"/>
    <w:basedOn w:val="Normal"/>
    <w:rsid w:val="00373511"/>
    <w:pPr>
      <w:autoSpaceDE/>
      <w:autoSpaceDN/>
      <w:spacing w:after="160" w:line="240" w:lineRule="exact"/>
    </w:pPr>
    <w:rPr>
      <w:rFonts w:ascii="Verdana" w:hAnsi="Verdana" w:cs="Verdana"/>
      <w:lang w:val="es-CO" w:eastAsia="en-US"/>
    </w:rPr>
  </w:style>
  <w:style w:type="numbering" w:customStyle="1" w:styleId="Sinlista4">
    <w:name w:val="Sin lista4"/>
    <w:next w:val="Sinlista"/>
    <w:uiPriority w:val="99"/>
    <w:semiHidden/>
    <w:unhideWhenUsed/>
    <w:rsid w:val="00373511"/>
  </w:style>
  <w:style w:type="numbering" w:customStyle="1" w:styleId="Sinlista5">
    <w:name w:val="Sin lista5"/>
    <w:next w:val="Sinlista"/>
    <w:uiPriority w:val="99"/>
    <w:semiHidden/>
    <w:unhideWhenUsed/>
    <w:rsid w:val="00373511"/>
  </w:style>
  <w:style w:type="numbering" w:customStyle="1" w:styleId="Sinlista6">
    <w:name w:val="Sin lista6"/>
    <w:next w:val="Sinlista"/>
    <w:uiPriority w:val="99"/>
    <w:semiHidden/>
    <w:unhideWhenUsed/>
    <w:rsid w:val="00373511"/>
  </w:style>
  <w:style w:type="numbering" w:customStyle="1" w:styleId="Sinlista7">
    <w:name w:val="Sin lista7"/>
    <w:next w:val="Sinlista"/>
    <w:uiPriority w:val="99"/>
    <w:semiHidden/>
    <w:unhideWhenUsed/>
    <w:rsid w:val="00373511"/>
  </w:style>
  <w:style w:type="numbering" w:customStyle="1" w:styleId="Sinlista8">
    <w:name w:val="Sin lista8"/>
    <w:next w:val="Sinlista"/>
    <w:uiPriority w:val="99"/>
    <w:semiHidden/>
    <w:unhideWhenUsed/>
    <w:rsid w:val="00373511"/>
  </w:style>
  <w:style w:type="numbering" w:customStyle="1" w:styleId="Sinlista9">
    <w:name w:val="Sin lista9"/>
    <w:next w:val="Sinlista"/>
    <w:uiPriority w:val="99"/>
    <w:semiHidden/>
    <w:unhideWhenUsed/>
    <w:rsid w:val="00373511"/>
  </w:style>
  <w:style w:type="numbering" w:customStyle="1" w:styleId="Sinlista10">
    <w:name w:val="Sin lista10"/>
    <w:next w:val="Sinlista"/>
    <w:uiPriority w:val="99"/>
    <w:semiHidden/>
    <w:unhideWhenUsed/>
    <w:rsid w:val="00373511"/>
  </w:style>
  <w:style w:type="paragraph" w:customStyle="1" w:styleId="Prrafodelista12">
    <w:name w:val="Párrafo de lista12"/>
    <w:basedOn w:val="Normal"/>
    <w:qFormat/>
    <w:rsid w:val="00373511"/>
    <w:pPr>
      <w:autoSpaceDE/>
      <w:autoSpaceDN/>
      <w:ind w:left="720"/>
    </w:pPr>
    <w:rPr>
      <w:rFonts w:ascii="Times New Roman" w:hAnsi="Times New Roman" w:cs="Times New Roman"/>
      <w:sz w:val="24"/>
      <w:szCs w:val="24"/>
      <w:lang w:val="es-CO"/>
    </w:rPr>
  </w:style>
  <w:style w:type="paragraph" w:customStyle="1" w:styleId="CarCarCar1CarCarCarCar12">
    <w:name w:val="Car Car Car1 Car Car Car Car12"/>
    <w:basedOn w:val="Normal"/>
    <w:rsid w:val="00373511"/>
    <w:pPr>
      <w:autoSpaceDE/>
      <w:autoSpaceDN/>
      <w:spacing w:after="160" w:line="240" w:lineRule="exact"/>
    </w:pPr>
    <w:rPr>
      <w:rFonts w:ascii="Verdana" w:hAnsi="Verdana" w:cs="Verdana"/>
      <w:lang w:val="es-CO" w:eastAsia="en-US"/>
    </w:rPr>
  </w:style>
  <w:style w:type="paragraph" w:customStyle="1" w:styleId="Style4">
    <w:name w:val="Style4"/>
    <w:basedOn w:val="Normal"/>
    <w:uiPriority w:val="99"/>
    <w:rsid w:val="00373511"/>
    <w:pPr>
      <w:widowControl w:val="0"/>
      <w:adjustRightInd w:val="0"/>
      <w:spacing w:line="230" w:lineRule="exact"/>
    </w:pPr>
    <w:rPr>
      <w:rFonts w:eastAsiaTheme="minorEastAsia"/>
      <w:sz w:val="24"/>
      <w:szCs w:val="24"/>
      <w:lang w:val="es-CO" w:eastAsia="es-CO"/>
    </w:rPr>
  </w:style>
  <w:style w:type="paragraph" w:customStyle="1" w:styleId="Style45">
    <w:name w:val="Style45"/>
    <w:basedOn w:val="Normal"/>
    <w:uiPriority w:val="99"/>
    <w:rsid w:val="00373511"/>
    <w:pPr>
      <w:widowControl w:val="0"/>
      <w:adjustRightInd w:val="0"/>
      <w:jc w:val="both"/>
    </w:pPr>
    <w:rPr>
      <w:rFonts w:eastAsiaTheme="minorEastAsia"/>
      <w:sz w:val="24"/>
      <w:szCs w:val="24"/>
      <w:lang w:val="es-CO" w:eastAsia="es-CO"/>
    </w:rPr>
  </w:style>
  <w:style w:type="paragraph" w:customStyle="1" w:styleId="Style50">
    <w:name w:val="Style50"/>
    <w:basedOn w:val="Normal"/>
    <w:uiPriority w:val="99"/>
    <w:rsid w:val="00373511"/>
    <w:pPr>
      <w:widowControl w:val="0"/>
      <w:adjustRightInd w:val="0"/>
      <w:spacing w:line="228" w:lineRule="exact"/>
    </w:pPr>
    <w:rPr>
      <w:rFonts w:eastAsiaTheme="minorEastAsia"/>
      <w:sz w:val="24"/>
      <w:szCs w:val="24"/>
      <w:lang w:val="es-CO" w:eastAsia="es-CO"/>
    </w:rPr>
  </w:style>
  <w:style w:type="character" w:customStyle="1" w:styleId="FontStyle85">
    <w:name w:val="Font Style85"/>
    <w:basedOn w:val="Fuentedeprrafopredeter"/>
    <w:uiPriority w:val="99"/>
    <w:rsid w:val="00373511"/>
    <w:rPr>
      <w:rFonts w:ascii="Arial" w:hAnsi="Arial" w:cs="Arial"/>
      <w:b/>
      <w:bCs/>
      <w:i/>
      <w:iCs/>
      <w:color w:val="000000"/>
      <w:sz w:val="18"/>
      <w:szCs w:val="18"/>
    </w:rPr>
  </w:style>
  <w:style w:type="character" w:customStyle="1" w:styleId="FontStyle86">
    <w:name w:val="Font Style86"/>
    <w:basedOn w:val="Fuentedeprrafopredeter"/>
    <w:uiPriority w:val="99"/>
    <w:rsid w:val="00373511"/>
    <w:rPr>
      <w:rFonts w:ascii="Times New Roman" w:hAnsi="Times New Roman" w:cs="Times New Roman"/>
      <w:color w:val="000000"/>
      <w:sz w:val="20"/>
      <w:szCs w:val="20"/>
    </w:rPr>
  </w:style>
  <w:style w:type="paragraph" w:customStyle="1" w:styleId="Style51">
    <w:name w:val="Style51"/>
    <w:basedOn w:val="Normal"/>
    <w:uiPriority w:val="99"/>
    <w:rsid w:val="00373511"/>
    <w:pPr>
      <w:widowControl w:val="0"/>
      <w:adjustRightInd w:val="0"/>
    </w:pPr>
    <w:rPr>
      <w:rFonts w:eastAsiaTheme="minorEastAsia"/>
      <w:sz w:val="24"/>
      <w:szCs w:val="24"/>
      <w:lang w:val="es-CO" w:eastAsia="es-CO"/>
    </w:rPr>
  </w:style>
  <w:style w:type="paragraph" w:customStyle="1" w:styleId="Style52">
    <w:name w:val="Style52"/>
    <w:basedOn w:val="Normal"/>
    <w:uiPriority w:val="99"/>
    <w:rsid w:val="00373511"/>
    <w:pPr>
      <w:widowControl w:val="0"/>
      <w:adjustRightInd w:val="0"/>
    </w:pPr>
    <w:rPr>
      <w:rFonts w:eastAsiaTheme="minorEastAsia"/>
      <w:sz w:val="24"/>
      <w:szCs w:val="24"/>
      <w:lang w:val="es-CO" w:eastAsia="es-CO"/>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373511"/>
    <w:rPr>
      <w:sz w:val="24"/>
      <w:szCs w:val="24"/>
      <w:lang w:eastAsia="es-ES"/>
    </w:rPr>
  </w:style>
  <w:style w:type="paragraph" w:customStyle="1" w:styleId="CarCarCar3">
    <w:name w:val="Car Car Car3"/>
    <w:basedOn w:val="Normal"/>
    <w:uiPriority w:val="99"/>
    <w:rsid w:val="00373511"/>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373511"/>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2">
    <w:name w:val="Sin lista12"/>
    <w:next w:val="Sinlista"/>
    <w:uiPriority w:val="99"/>
    <w:semiHidden/>
    <w:unhideWhenUsed/>
    <w:rsid w:val="004A46B3"/>
  </w:style>
  <w:style w:type="table" w:customStyle="1" w:styleId="Tablaconcuadrcula2">
    <w:name w:val="Tabla con cuadrícula2"/>
    <w:basedOn w:val="Tablanormal"/>
    <w:next w:val="Tablaconcuadrcula"/>
    <w:uiPriority w:val="59"/>
    <w:rsid w:val="004A46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uiPriority w:val="1"/>
    <w:qFormat/>
    <w:rsid w:val="004A46B3"/>
    <w:pPr>
      <w:widowControl w:val="0"/>
      <w:autoSpaceDE/>
      <w:autoSpaceDN/>
    </w:pPr>
    <w:rPr>
      <w:rFonts w:eastAsia="Arial" w:cs="Times New Roman"/>
      <w:sz w:val="18"/>
      <w:szCs w:val="18"/>
      <w:lang w:val="en-US" w:eastAsia="en-US"/>
    </w:rPr>
  </w:style>
  <w:style w:type="character" w:customStyle="1" w:styleId="Mencionar1">
    <w:name w:val="Mencionar1"/>
    <w:basedOn w:val="Fuentedeprrafopredeter"/>
    <w:uiPriority w:val="99"/>
    <w:semiHidden/>
    <w:unhideWhenUsed/>
    <w:rsid w:val="004A46B3"/>
    <w:rPr>
      <w:color w:val="2B579A"/>
      <w:shd w:val="clear" w:color="auto" w:fill="E6E6E6"/>
    </w:rPr>
  </w:style>
  <w:style w:type="paragraph" w:customStyle="1" w:styleId="msonormal0">
    <w:name w:val="msonormal"/>
    <w:basedOn w:val="Normal"/>
    <w:rsid w:val="004A46B3"/>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Mencinsinresolver1">
    <w:name w:val="Mención sin resolver1"/>
    <w:basedOn w:val="Fuentedeprrafopredeter"/>
    <w:uiPriority w:val="99"/>
    <w:semiHidden/>
    <w:unhideWhenUsed/>
    <w:rsid w:val="001A1C16"/>
    <w:rPr>
      <w:color w:val="605E5C"/>
      <w:shd w:val="clear" w:color="auto" w:fill="E1DFDD"/>
    </w:rPr>
  </w:style>
  <w:style w:type="character" w:customStyle="1" w:styleId="normaltextrun">
    <w:name w:val="normaltextrun"/>
    <w:basedOn w:val="Fuentedeprrafopredeter"/>
    <w:rsid w:val="001A1C16"/>
  </w:style>
  <w:style w:type="character" w:customStyle="1" w:styleId="eop">
    <w:name w:val="eop"/>
    <w:basedOn w:val="Fuentedeprrafopredeter"/>
    <w:rsid w:val="001A1C16"/>
  </w:style>
  <w:style w:type="paragraph" w:customStyle="1" w:styleId="paragraph">
    <w:name w:val="paragraph"/>
    <w:basedOn w:val="Normal"/>
    <w:uiPriority w:val="99"/>
    <w:rsid w:val="001A1C1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1A1C16"/>
    <w:rPr>
      <w:color w:val="605E5C"/>
      <w:shd w:val="clear" w:color="auto" w:fill="E1DFDD"/>
    </w:rPr>
  </w:style>
  <w:style w:type="paragraph" w:customStyle="1" w:styleId="Title0">
    <w:name w:val="Title0"/>
    <w:basedOn w:val="Normal"/>
    <w:next w:val="Normal"/>
    <w:link w:val="TtuloCar1"/>
    <w:uiPriority w:val="10"/>
    <w:qFormat/>
    <w:rsid w:val="001A1C16"/>
    <w:pPr>
      <w:contextualSpacing/>
    </w:pPr>
    <w:rPr>
      <w:rFonts w:ascii="Cambria" w:hAnsi="Cambria" w:cs="Times New Roman"/>
      <w:color w:val="17365D"/>
      <w:spacing w:val="5"/>
      <w:kern w:val="28"/>
      <w:sz w:val="52"/>
      <w:szCs w:val="52"/>
      <w:lang w:val="es-CO" w:eastAsia="es-CO"/>
    </w:rPr>
  </w:style>
  <w:style w:type="character" w:customStyle="1" w:styleId="a-size-large">
    <w:name w:val="a-size-large"/>
    <w:basedOn w:val="Fuentedeprrafopredeter"/>
    <w:rsid w:val="001A1C16"/>
  </w:style>
  <w:style w:type="character" w:styleId="Mencinsinresolver">
    <w:name w:val="Unresolved Mention"/>
    <w:basedOn w:val="Fuentedeprrafopredeter"/>
    <w:uiPriority w:val="99"/>
    <w:semiHidden/>
    <w:unhideWhenUsed/>
    <w:rsid w:val="001A1C16"/>
    <w:rPr>
      <w:color w:val="605E5C"/>
      <w:shd w:val="clear" w:color="auto" w:fill="E1DFDD"/>
    </w:rPr>
  </w:style>
  <w:style w:type="paragraph" w:customStyle="1" w:styleId="paragraph1">
    <w:name w:val="paragraph1"/>
    <w:basedOn w:val="Normal"/>
    <w:uiPriority w:val="99"/>
    <w:rsid w:val="00073F3A"/>
    <w:pPr>
      <w:autoSpaceDE/>
      <w:autoSpaceDN/>
    </w:pPr>
    <w:rPr>
      <w:rFonts w:ascii="Times New Roman" w:hAnsi="Times New Roman" w:cs="Times New Roman"/>
      <w:sz w:val="24"/>
      <w:szCs w:val="24"/>
      <w:lang w:val="es-CO" w:eastAsia="es-CO"/>
    </w:rPr>
  </w:style>
  <w:style w:type="paragraph" w:customStyle="1" w:styleId="Ttulo11">
    <w:name w:val="Título 11"/>
    <w:basedOn w:val="Normal"/>
    <w:uiPriority w:val="1"/>
    <w:qFormat/>
    <w:rsid w:val="00073F3A"/>
    <w:pPr>
      <w:widowControl w:val="0"/>
      <w:adjustRightInd w:val="0"/>
      <w:ind w:left="823"/>
      <w:outlineLvl w:val="0"/>
    </w:pPr>
    <w:rPr>
      <w:b/>
      <w:bCs/>
      <w:lang w:val="es-CO" w:eastAsia="es-CO"/>
    </w:rPr>
  </w:style>
  <w:style w:type="paragraph" w:customStyle="1" w:styleId="Ttulo12">
    <w:name w:val="Título 12"/>
    <w:basedOn w:val="Normal"/>
    <w:uiPriority w:val="1"/>
    <w:qFormat/>
    <w:rsid w:val="00073F3A"/>
    <w:pPr>
      <w:widowControl w:val="0"/>
      <w:adjustRightInd w:val="0"/>
      <w:ind w:left="823"/>
      <w:outlineLvl w:val="0"/>
    </w:pPr>
    <w:rPr>
      <w:b/>
      <w:bCs/>
      <w:lang w:val="es-CO" w:eastAsia="es-CO"/>
    </w:rPr>
  </w:style>
  <w:style w:type="paragraph" w:customStyle="1" w:styleId="Ttulo13">
    <w:name w:val="Título 13"/>
    <w:basedOn w:val="Normal"/>
    <w:uiPriority w:val="1"/>
    <w:qFormat/>
    <w:rsid w:val="00073F3A"/>
    <w:pPr>
      <w:widowControl w:val="0"/>
      <w:adjustRightInd w:val="0"/>
      <w:ind w:left="3137"/>
      <w:outlineLvl w:val="0"/>
    </w:pPr>
    <w:rPr>
      <w:b/>
      <w:bCs/>
      <w:sz w:val="22"/>
      <w:szCs w:val="22"/>
      <w:lang w:val="es-CO" w:eastAsia="es-CO"/>
    </w:rPr>
  </w:style>
  <w:style w:type="paragraph" w:customStyle="1" w:styleId="Ttulo21">
    <w:name w:val="Título 21"/>
    <w:basedOn w:val="Normal"/>
    <w:uiPriority w:val="1"/>
    <w:qFormat/>
    <w:rsid w:val="00073F3A"/>
    <w:pPr>
      <w:widowControl w:val="0"/>
      <w:adjustRightInd w:val="0"/>
      <w:ind w:left="412" w:hanging="333"/>
      <w:outlineLvl w:val="1"/>
    </w:pPr>
    <w:rPr>
      <w:b/>
      <w:bCs/>
      <w:lang w:val="es-CO" w:eastAsia="es-CO"/>
    </w:rPr>
  </w:style>
  <w:style w:type="paragraph" w:customStyle="1" w:styleId="CM115">
    <w:name w:val="CM115"/>
    <w:basedOn w:val="Default"/>
    <w:next w:val="Default"/>
    <w:uiPriority w:val="99"/>
    <w:rsid w:val="00073F3A"/>
    <w:pPr>
      <w:suppressAutoHyphens w:val="0"/>
      <w:autoSpaceDN w:val="0"/>
      <w:adjustRightInd w:val="0"/>
    </w:pPr>
    <w:rPr>
      <w:rFonts w:ascii="Arial" w:eastAsia="Times New Roman" w:hAnsi="Arial" w:cs="Arial"/>
      <w:color w:val="auto"/>
      <w:lang w:eastAsia="es-CO"/>
    </w:rPr>
  </w:style>
  <w:style w:type="paragraph" w:customStyle="1" w:styleId="CM117">
    <w:name w:val="CM117"/>
    <w:basedOn w:val="Default"/>
    <w:next w:val="Default"/>
    <w:uiPriority w:val="99"/>
    <w:rsid w:val="00073F3A"/>
    <w:pPr>
      <w:suppressAutoHyphens w:val="0"/>
      <w:autoSpaceDN w:val="0"/>
      <w:adjustRightInd w:val="0"/>
    </w:pPr>
    <w:rPr>
      <w:rFonts w:ascii="Arial" w:eastAsia="Times New Roman" w:hAnsi="Arial" w:cs="Arial"/>
      <w:color w:val="auto"/>
      <w:lang w:eastAsia="es-CO"/>
    </w:rPr>
  </w:style>
  <w:style w:type="paragraph" w:customStyle="1" w:styleId="titulo">
    <w:name w:val="titulo"/>
    <w:basedOn w:val="Normal"/>
    <w:rsid w:val="00073F3A"/>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rsid w:val="00073F3A"/>
    <w:pPr>
      <w:autoSpaceDE/>
      <w:autoSpaceDN/>
      <w:spacing w:before="100" w:beforeAutospacing="1" w:after="100" w:afterAutospacing="1"/>
    </w:pPr>
    <w:rPr>
      <w:rFonts w:ascii="Times New Roman" w:hAnsi="Times New Roman" w:cs="Times New Roman"/>
      <w:sz w:val="24"/>
      <w:szCs w:val="24"/>
      <w:lang w:val="es-ES"/>
    </w:rPr>
  </w:style>
  <w:style w:type="character" w:customStyle="1" w:styleId="field-content">
    <w:name w:val="field-content"/>
    <w:rsid w:val="00073F3A"/>
  </w:style>
  <w:style w:type="character" w:customStyle="1" w:styleId="hps">
    <w:name w:val="hps"/>
    <w:rsid w:val="00073F3A"/>
  </w:style>
  <w:style w:type="character" w:customStyle="1" w:styleId="atn">
    <w:name w:val="atn"/>
    <w:rsid w:val="00073F3A"/>
  </w:style>
  <w:style w:type="character" w:customStyle="1" w:styleId="fpdescripcion">
    <w:name w:val="fp_descripcion"/>
    <w:rsid w:val="00073F3A"/>
  </w:style>
  <w:style w:type="character" w:customStyle="1" w:styleId="vortaltextbox">
    <w:name w:val="vortaltextbox"/>
    <w:rsid w:val="00073F3A"/>
  </w:style>
  <w:style w:type="character" w:customStyle="1" w:styleId="b-defaultexpand">
    <w:name w:val="b-default__expand"/>
    <w:rsid w:val="00073F3A"/>
  </w:style>
  <w:style w:type="character" w:customStyle="1" w:styleId="Mencinsinresolver3">
    <w:name w:val="Mención sin resolver3"/>
    <w:uiPriority w:val="99"/>
    <w:semiHidden/>
    <w:rsid w:val="00073F3A"/>
    <w:rPr>
      <w:color w:val="605E5C"/>
      <w:shd w:val="clear" w:color="auto" w:fill="E1DFDD"/>
    </w:rPr>
  </w:style>
  <w:style w:type="table" w:styleId="Tablaconcolumnas2">
    <w:name w:val="Table Columns 2"/>
    <w:basedOn w:val="Tablanormal"/>
    <w:unhideWhenUsed/>
    <w:rsid w:val="00073F3A"/>
    <w:rPr>
      <w:b/>
      <w:bCs/>
      <w:lang w:eastAsia="en-US"/>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concuadrcula3">
    <w:name w:val="Tabla con cuadrícula3"/>
    <w:basedOn w:val="Tablanormal"/>
    <w:uiPriority w:val="59"/>
    <w:rsid w:val="00073F3A"/>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sid w:val="00073F3A"/>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59"/>
    <w:rsid w:val="00073F3A"/>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59"/>
    <w:rsid w:val="00073F3A"/>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uiPriority w:val="59"/>
    <w:rsid w:val="00073F3A"/>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073F3A"/>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73F3A"/>
    <w:rPr>
      <w:rFonts w:ascii="Calibri" w:hAnsi="Calibri"/>
      <w:sz w:val="22"/>
      <w:szCs w:val="22"/>
      <w:lang w:eastAsia="en-US"/>
    </w:rPr>
    <w:tblPr>
      <w:tblCellMar>
        <w:top w:w="0" w:type="dxa"/>
        <w:left w:w="0" w:type="dxa"/>
        <w:bottom w:w="0" w:type="dxa"/>
        <w:right w:w="0" w:type="dxa"/>
      </w:tblCellMar>
    </w:tblPr>
  </w:style>
  <w:style w:type="paragraph" w:customStyle="1" w:styleId="CarCarCar4">
    <w:name w:val="Car Car Car4"/>
    <w:basedOn w:val="Normal"/>
    <w:rsid w:val="00073F3A"/>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073F3A"/>
    <w:pPr>
      <w:autoSpaceDE/>
      <w:autoSpaceDN/>
      <w:spacing w:after="160" w:line="240" w:lineRule="exact"/>
    </w:pPr>
    <w:rPr>
      <w:rFonts w:ascii="Verdana" w:hAnsi="Verdana" w:cs="Verdana"/>
      <w:lang w:val="es-CO" w:eastAsia="en-US"/>
    </w:rPr>
  </w:style>
  <w:style w:type="character" w:customStyle="1" w:styleId="NormalWebCar">
    <w:name w:val="Normal (Web) Car"/>
    <w:link w:val="NormalWeb"/>
    <w:uiPriority w:val="99"/>
    <w:locked/>
    <w:rsid w:val="00073F3A"/>
    <w:rPr>
      <w:sz w:val="24"/>
      <w:szCs w:val="24"/>
    </w:rPr>
  </w:style>
  <w:style w:type="character" w:customStyle="1" w:styleId="EncabezadodemensajeCar1">
    <w:name w:val="Encabezado de mensaje Car1"/>
    <w:basedOn w:val="Fuentedeprrafopredeter"/>
    <w:uiPriority w:val="99"/>
    <w:semiHidden/>
    <w:rsid w:val="00073F3A"/>
    <w:rPr>
      <w:rFonts w:asciiTheme="majorHAnsi" w:eastAsiaTheme="majorEastAsia" w:hAnsiTheme="majorHAnsi" w:cstheme="majorBidi"/>
      <w:sz w:val="24"/>
      <w:szCs w:val="24"/>
      <w:shd w:val="pct20" w:color="auto" w:fill="auto"/>
    </w:rPr>
  </w:style>
  <w:style w:type="character" w:customStyle="1" w:styleId="SubttuloCar1">
    <w:name w:val="Subtítulo Car1"/>
    <w:basedOn w:val="Fuentedeprrafopredeter"/>
    <w:uiPriority w:val="11"/>
    <w:rsid w:val="00073F3A"/>
    <w:rPr>
      <w:rFonts w:eastAsiaTheme="majorEastAsia" w:cstheme="majorBidi"/>
      <w:color w:val="595959" w:themeColor="text1" w:themeTint="A6"/>
      <w:spacing w:val="15"/>
      <w:sz w:val="28"/>
      <w:szCs w:val="28"/>
    </w:rPr>
  </w:style>
  <w:style w:type="character" w:customStyle="1" w:styleId="CommentTextCar">
    <w:name w:val="Comment Text Car"/>
    <w:link w:val="CommentText"/>
    <w:uiPriority w:val="99"/>
    <w:semiHidden/>
    <w:locked/>
    <w:rsid w:val="00073F3A"/>
    <w:rPr>
      <w:lang w:val="es-MX" w:eastAsia="es-MX"/>
    </w:rPr>
  </w:style>
  <w:style w:type="paragraph" w:customStyle="1" w:styleId="CommentText">
    <w:name w:val="Comment Text"/>
    <w:basedOn w:val="Normal"/>
    <w:link w:val="CommentTextCar"/>
    <w:uiPriority w:val="99"/>
    <w:semiHidden/>
    <w:rsid w:val="00073F3A"/>
    <w:pPr>
      <w:autoSpaceDE/>
      <w:autoSpaceDN/>
    </w:pPr>
    <w:rPr>
      <w:rFonts w:ascii="Times New Roman" w:hAnsi="Times New Roman" w:cs="Times New Roman"/>
      <w:lang w:val="es-MX" w:eastAsia="es-MX"/>
    </w:rPr>
  </w:style>
  <w:style w:type="character" w:customStyle="1" w:styleId="AsuntodelcomentarioCar1">
    <w:name w:val="Asunto del comentario Car1"/>
    <w:basedOn w:val="TextocomentarioCar"/>
    <w:rsid w:val="00073F3A"/>
    <w:rPr>
      <w:rFonts w:ascii="Times New Roman" w:eastAsia="Times New Roman" w:hAnsi="Times New Roman" w:cs="Times New Roman"/>
      <w:b/>
      <w:bCs/>
      <w:sz w:val="20"/>
      <w:szCs w:val="20"/>
      <w:lang w:val="es-MX" w:eastAsia="es-MX"/>
    </w:rPr>
  </w:style>
  <w:style w:type="paragraph" w:customStyle="1" w:styleId="Lneadeasunto">
    <w:name w:val="Línea de asunto"/>
    <w:basedOn w:val="Normal"/>
    <w:rsid w:val="00073F3A"/>
    <w:pPr>
      <w:autoSpaceDE/>
      <w:autoSpaceDN/>
    </w:pPr>
    <w:rPr>
      <w:rFonts w:ascii="Times New Roman" w:hAnsi="Times New Roman" w:cs="Times New Roman"/>
      <w:sz w:val="24"/>
      <w:szCs w:val="24"/>
      <w:lang w:val="es-CO"/>
    </w:rPr>
  </w:style>
  <w:style w:type="paragraph" w:customStyle="1" w:styleId="font0">
    <w:name w:val="font0"/>
    <w:basedOn w:val="Normal"/>
    <w:rsid w:val="00073F3A"/>
    <w:pPr>
      <w:autoSpaceDE/>
      <w:autoSpaceDN/>
      <w:spacing w:before="100" w:beforeAutospacing="1" w:after="100" w:afterAutospacing="1"/>
    </w:pPr>
    <w:rPr>
      <w:rFonts w:ascii="Calibri" w:hAnsi="Calibri" w:cs="Calibri"/>
      <w:color w:val="000000"/>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6189">
      <w:bodyDiv w:val="1"/>
      <w:marLeft w:val="0"/>
      <w:marRight w:val="0"/>
      <w:marTop w:val="0"/>
      <w:marBottom w:val="0"/>
      <w:divBdr>
        <w:top w:val="none" w:sz="0" w:space="0" w:color="auto"/>
        <w:left w:val="none" w:sz="0" w:space="0" w:color="auto"/>
        <w:bottom w:val="none" w:sz="0" w:space="0" w:color="auto"/>
        <w:right w:val="none" w:sz="0" w:space="0" w:color="auto"/>
      </w:divBdr>
    </w:div>
    <w:div w:id="85738373">
      <w:bodyDiv w:val="1"/>
      <w:marLeft w:val="0"/>
      <w:marRight w:val="0"/>
      <w:marTop w:val="0"/>
      <w:marBottom w:val="0"/>
      <w:divBdr>
        <w:top w:val="none" w:sz="0" w:space="0" w:color="auto"/>
        <w:left w:val="none" w:sz="0" w:space="0" w:color="auto"/>
        <w:bottom w:val="none" w:sz="0" w:space="0" w:color="auto"/>
        <w:right w:val="none" w:sz="0" w:space="0" w:color="auto"/>
      </w:divBdr>
    </w:div>
    <w:div w:id="8777331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280303">
      <w:bodyDiv w:val="1"/>
      <w:marLeft w:val="0"/>
      <w:marRight w:val="0"/>
      <w:marTop w:val="0"/>
      <w:marBottom w:val="0"/>
      <w:divBdr>
        <w:top w:val="none" w:sz="0" w:space="0" w:color="auto"/>
        <w:left w:val="none" w:sz="0" w:space="0" w:color="auto"/>
        <w:bottom w:val="none" w:sz="0" w:space="0" w:color="auto"/>
        <w:right w:val="none" w:sz="0" w:space="0" w:color="auto"/>
      </w:divBdr>
    </w:div>
    <w:div w:id="139229457">
      <w:bodyDiv w:val="1"/>
      <w:marLeft w:val="0"/>
      <w:marRight w:val="0"/>
      <w:marTop w:val="0"/>
      <w:marBottom w:val="0"/>
      <w:divBdr>
        <w:top w:val="none" w:sz="0" w:space="0" w:color="auto"/>
        <w:left w:val="none" w:sz="0" w:space="0" w:color="auto"/>
        <w:bottom w:val="none" w:sz="0" w:space="0" w:color="auto"/>
        <w:right w:val="none" w:sz="0" w:space="0" w:color="auto"/>
      </w:divBdr>
    </w:div>
    <w:div w:id="19211486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7100862">
      <w:bodyDiv w:val="1"/>
      <w:marLeft w:val="0"/>
      <w:marRight w:val="0"/>
      <w:marTop w:val="0"/>
      <w:marBottom w:val="0"/>
      <w:divBdr>
        <w:top w:val="none" w:sz="0" w:space="0" w:color="auto"/>
        <w:left w:val="none" w:sz="0" w:space="0" w:color="auto"/>
        <w:bottom w:val="none" w:sz="0" w:space="0" w:color="auto"/>
        <w:right w:val="none" w:sz="0" w:space="0" w:color="auto"/>
      </w:divBdr>
    </w:div>
    <w:div w:id="382683657">
      <w:bodyDiv w:val="1"/>
      <w:marLeft w:val="0"/>
      <w:marRight w:val="0"/>
      <w:marTop w:val="0"/>
      <w:marBottom w:val="0"/>
      <w:divBdr>
        <w:top w:val="none" w:sz="0" w:space="0" w:color="auto"/>
        <w:left w:val="none" w:sz="0" w:space="0" w:color="auto"/>
        <w:bottom w:val="none" w:sz="0" w:space="0" w:color="auto"/>
        <w:right w:val="none" w:sz="0" w:space="0" w:color="auto"/>
      </w:divBdr>
    </w:div>
    <w:div w:id="392317180">
      <w:bodyDiv w:val="1"/>
      <w:marLeft w:val="0"/>
      <w:marRight w:val="0"/>
      <w:marTop w:val="0"/>
      <w:marBottom w:val="0"/>
      <w:divBdr>
        <w:top w:val="none" w:sz="0" w:space="0" w:color="auto"/>
        <w:left w:val="none" w:sz="0" w:space="0" w:color="auto"/>
        <w:bottom w:val="none" w:sz="0" w:space="0" w:color="auto"/>
        <w:right w:val="none" w:sz="0" w:space="0" w:color="auto"/>
      </w:divBdr>
    </w:div>
    <w:div w:id="608318785">
      <w:bodyDiv w:val="1"/>
      <w:marLeft w:val="0"/>
      <w:marRight w:val="0"/>
      <w:marTop w:val="0"/>
      <w:marBottom w:val="0"/>
      <w:divBdr>
        <w:top w:val="none" w:sz="0" w:space="0" w:color="auto"/>
        <w:left w:val="none" w:sz="0" w:space="0" w:color="auto"/>
        <w:bottom w:val="none" w:sz="0" w:space="0" w:color="auto"/>
        <w:right w:val="none" w:sz="0" w:space="0" w:color="auto"/>
      </w:divBdr>
    </w:div>
    <w:div w:id="745961849">
      <w:bodyDiv w:val="1"/>
      <w:marLeft w:val="0"/>
      <w:marRight w:val="0"/>
      <w:marTop w:val="0"/>
      <w:marBottom w:val="0"/>
      <w:divBdr>
        <w:top w:val="none" w:sz="0" w:space="0" w:color="auto"/>
        <w:left w:val="none" w:sz="0" w:space="0" w:color="auto"/>
        <w:bottom w:val="none" w:sz="0" w:space="0" w:color="auto"/>
        <w:right w:val="none" w:sz="0" w:space="0" w:color="auto"/>
      </w:divBdr>
    </w:div>
    <w:div w:id="97433294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0065391">
      <w:bodyDiv w:val="1"/>
      <w:marLeft w:val="0"/>
      <w:marRight w:val="0"/>
      <w:marTop w:val="0"/>
      <w:marBottom w:val="0"/>
      <w:divBdr>
        <w:top w:val="none" w:sz="0" w:space="0" w:color="auto"/>
        <w:left w:val="none" w:sz="0" w:space="0" w:color="auto"/>
        <w:bottom w:val="none" w:sz="0" w:space="0" w:color="auto"/>
        <w:right w:val="none" w:sz="0" w:space="0" w:color="auto"/>
      </w:divBdr>
    </w:div>
    <w:div w:id="1092821226">
      <w:bodyDiv w:val="1"/>
      <w:marLeft w:val="0"/>
      <w:marRight w:val="0"/>
      <w:marTop w:val="0"/>
      <w:marBottom w:val="0"/>
      <w:divBdr>
        <w:top w:val="none" w:sz="0" w:space="0" w:color="auto"/>
        <w:left w:val="none" w:sz="0" w:space="0" w:color="auto"/>
        <w:bottom w:val="none" w:sz="0" w:space="0" w:color="auto"/>
        <w:right w:val="none" w:sz="0" w:space="0" w:color="auto"/>
      </w:divBdr>
    </w:div>
    <w:div w:id="1113983553">
      <w:bodyDiv w:val="1"/>
      <w:marLeft w:val="0"/>
      <w:marRight w:val="0"/>
      <w:marTop w:val="0"/>
      <w:marBottom w:val="0"/>
      <w:divBdr>
        <w:top w:val="none" w:sz="0" w:space="0" w:color="auto"/>
        <w:left w:val="none" w:sz="0" w:space="0" w:color="auto"/>
        <w:bottom w:val="none" w:sz="0" w:space="0" w:color="auto"/>
        <w:right w:val="none" w:sz="0" w:space="0" w:color="auto"/>
      </w:divBdr>
    </w:div>
    <w:div w:id="1353611803">
      <w:bodyDiv w:val="1"/>
      <w:marLeft w:val="0"/>
      <w:marRight w:val="0"/>
      <w:marTop w:val="0"/>
      <w:marBottom w:val="0"/>
      <w:divBdr>
        <w:top w:val="none" w:sz="0" w:space="0" w:color="auto"/>
        <w:left w:val="none" w:sz="0" w:space="0" w:color="auto"/>
        <w:bottom w:val="none" w:sz="0" w:space="0" w:color="auto"/>
        <w:right w:val="none" w:sz="0" w:space="0" w:color="auto"/>
      </w:divBdr>
    </w:div>
    <w:div w:id="1513883691">
      <w:bodyDiv w:val="1"/>
      <w:marLeft w:val="0"/>
      <w:marRight w:val="0"/>
      <w:marTop w:val="0"/>
      <w:marBottom w:val="0"/>
      <w:divBdr>
        <w:top w:val="none" w:sz="0" w:space="0" w:color="auto"/>
        <w:left w:val="none" w:sz="0" w:space="0" w:color="auto"/>
        <w:bottom w:val="none" w:sz="0" w:space="0" w:color="auto"/>
        <w:right w:val="none" w:sz="0" w:space="0" w:color="auto"/>
      </w:divBdr>
      <w:divsChild>
        <w:div w:id="1123113295">
          <w:marLeft w:val="0"/>
          <w:marRight w:val="0"/>
          <w:marTop w:val="0"/>
          <w:marBottom w:val="0"/>
          <w:divBdr>
            <w:top w:val="none" w:sz="0" w:space="0" w:color="auto"/>
            <w:left w:val="none" w:sz="0" w:space="0" w:color="auto"/>
            <w:bottom w:val="none" w:sz="0" w:space="0" w:color="auto"/>
            <w:right w:val="none" w:sz="0" w:space="0" w:color="auto"/>
          </w:divBdr>
        </w:div>
      </w:divsChild>
    </w:div>
    <w:div w:id="1525484809">
      <w:bodyDiv w:val="1"/>
      <w:marLeft w:val="0"/>
      <w:marRight w:val="0"/>
      <w:marTop w:val="0"/>
      <w:marBottom w:val="0"/>
      <w:divBdr>
        <w:top w:val="none" w:sz="0" w:space="0" w:color="auto"/>
        <w:left w:val="none" w:sz="0" w:space="0" w:color="auto"/>
        <w:bottom w:val="none" w:sz="0" w:space="0" w:color="auto"/>
        <w:right w:val="none" w:sz="0" w:space="0" w:color="auto"/>
      </w:divBdr>
    </w:div>
    <w:div w:id="209153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https://www.funcionpublica.gov.co/eva/gestornormativo/norma.php?i=77653" TargetMode="External"/><Relationship Id="rId18" Type="http://schemas.openxmlformats.org/officeDocument/2006/relationships/hyperlink" Target="https://vital.minambiente.gov.co/SILPA_UT_PRE/RUIA/ConsultarSancion.aspx?Ubic=ex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lombiacompra" TargetMode="External"/><Relationship Id="rId17" Type="http://schemas.openxmlformats.org/officeDocument/2006/relationships/hyperlink" Target="http://www.policia.gov.co"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mailto:Mebuc.jefad-fon@policia.gov.co" TargetMode="External"/><Relationship Id="rId20" Type="http://schemas.openxmlformats.org/officeDocument/2006/relationships/hyperlink" Target="https://inhabilidades.policia.gov.co:8080/consult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footer" Target="footer1.xml"/><Relationship Id="rId10" Type="http://schemas.openxmlformats.org/officeDocument/2006/relationships/hyperlink" Target="http://www.colombiacompra.gov.co/secop" TargetMode="External"/><Relationship Id="rId19" Type="http://schemas.openxmlformats.org/officeDocument/2006/relationships/hyperlink" Target="https://inhabilidades.policia.gov.co:8080/" TargetMode="External"/><Relationship Id="rId4" Type="http://schemas.openxmlformats.org/officeDocument/2006/relationships/settings" Target="settings.xml"/><Relationship Id="rId9" Type="http://schemas.openxmlformats.org/officeDocument/2006/relationships/hyperlink" Target="https://inhabilidades.policia.gov.co:8080/" TargetMode="External"/><Relationship Id="rId14" Type="http://schemas.openxmlformats.org/officeDocument/2006/relationships/image" Target="media/image1.emf"/><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951B2D7BE44DC2A18F38EE9638601E"/>
        <w:category>
          <w:name w:val="General"/>
          <w:gallery w:val="placeholder"/>
        </w:category>
        <w:types>
          <w:type w:val="bbPlcHdr"/>
        </w:types>
        <w:behaviors>
          <w:behavior w:val="content"/>
        </w:behaviors>
        <w:guid w:val="{6E4F9389-B94F-42F9-9B44-1DA824FBD743}"/>
      </w:docPartPr>
      <w:docPartBody>
        <w:p w:rsidR="00E40ADE" w:rsidRDefault="00282A68" w:rsidP="00282A68">
          <w:pPr>
            <w:pStyle w:val="DC951B2D7BE44DC2A18F38EE9638601E"/>
          </w:pPr>
          <w:r w:rsidRPr="00A70DFE">
            <w:rPr>
              <w:rStyle w:val="Textodelmarcadordeposicin"/>
              <w:rFonts w:ascii="Arial" w:hAnsi="Arial" w:cs="Arial"/>
              <w:color w:val="FF8F8F"/>
              <w:u w:val="single"/>
            </w:rPr>
            <w:t>Ciudad</w:t>
          </w:r>
        </w:p>
      </w:docPartBody>
    </w:docPart>
    <w:docPart>
      <w:docPartPr>
        <w:name w:val="110F8750914E48AA9534F8143FFE2A83"/>
        <w:category>
          <w:name w:val="General"/>
          <w:gallery w:val="placeholder"/>
        </w:category>
        <w:types>
          <w:type w:val="bbPlcHdr"/>
        </w:types>
        <w:behaviors>
          <w:behavior w:val="content"/>
        </w:behaviors>
        <w:guid w:val="{7F2EB0E3-20AE-4E41-8AA9-9F5331A218AA}"/>
      </w:docPartPr>
      <w:docPartBody>
        <w:p w:rsidR="00E40ADE" w:rsidRDefault="00282A68" w:rsidP="00282A68">
          <w:pPr>
            <w:pStyle w:val="110F8750914E48AA9534F8143FFE2A83"/>
          </w:pPr>
          <w:r w:rsidRPr="00A70DFE">
            <w:rPr>
              <w:rStyle w:val="Textodelmarcadordeposicin"/>
              <w:rFonts w:ascii="Arial" w:hAnsi="Arial" w:cs="Arial"/>
              <w:color w:val="FF8F8F"/>
            </w:rPr>
            <w:t>seleccionar la fecha.</w:t>
          </w:r>
        </w:p>
      </w:docPartBody>
    </w:docPart>
    <w:docPart>
      <w:docPartPr>
        <w:name w:val="DA9702D69861417F9359757B2BC1CCAB"/>
        <w:category>
          <w:name w:val="General"/>
          <w:gallery w:val="placeholder"/>
        </w:category>
        <w:types>
          <w:type w:val="bbPlcHdr"/>
        </w:types>
        <w:behaviors>
          <w:behavior w:val="content"/>
        </w:behaviors>
        <w:guid w:val="{0CAC14EA-6C32-4617-9D0E-733760720AFD}"/>
      </w:docPartPr>
      <w:docPartBody>
        <w:p w:rsidR="00E40ADE" w:rsidRDefault="00282A68" w:rsidP="00282A68">
          <w:pPr>
            <w:pStyle w:val="DA9702D69861417F9359757B2BC1CCAB"/>
          </w:pPr>
          <w:r w:rsidRPr="00A70DFE">
            <w:rPr>
              <w:rStyle w:val="Textodelmarcadordeposicin"/>
              <w:rFonts w:ascii="Arial" w:hAnsi="Arial" w:cs="Arial"/>
              <w:color w:val="FF8F8F"/>
              <w:u w:val="single"/>
            </w:rPr>
            <w:t>DILIGENCIAR LA UNIDAD A LA QUE PRESENTA LA OFERTA</w:t>
          </w:r>
        </w:p>
      </w:docPartBody>
    </w:docPart>
    <w:docPart>
      <w:docPartPr>
        <w:name w:val="B7EB2B8462D748EEB27BA052E43BAA85"/>
        <w:category>
          <w:name w:val="General"/>
          <w:gallery w:val="placeholder"/>
        </w:category>
        <w:types>
          <w:type w:val="bbPlcHdr"/>
        </w:types>
        <w:behaviors>
          <w:behavior w:val="content"/>
        </w:behaviors>
        <w:guid w:val="{53AC8AA6-07A6-47AD-9B89-81CE372A080E}"/>
      </w:docPartPr>
      <w:docPartBody>
        <w:p w:rsidR="00E40ADE" w:rsidRDefault="00282A68" w:rsidP="00282A68">
          <w:pPr>
            <w:pStyle w:val="B7EB2B8462D748EEB27BA052E43BAA8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92013DFA3474ECCA1119E6CEB174E2D"/>
        <w:category>
          <w:name w:val="General"/>
          <w:gallery w:val="placeholder"/>
        </w:category>
        <w:types>
          <w:type w:val="bbPlcHdr"/>
        </w:types>
        <w:behaviors>
          <w:behavior w:val="content"/>
        </w:behaviors>
        <w:guid w:val="{73F59B64-B09B-4E7A-86DB-67FD8C8C9888}"/>
      </w:docPartPr>
      <w:docPartBody>
        <w:p w:rsidR="00E40ADE" w:rsidRDefault="00282A68" w:rsidP="00282A68">
          <w:pPr>
            <w:pStyle w:val="592013DFA3474ECCA1119E6CEB174E2D"/>
          </w:pPr>
          <w:r w:rsidRPr="00A70DFE">
            <w:rPr>
              <w:rStyle w:val="Textodelmarcadordeposicin"/>
              <w:rFonts w:ascii="Arial" w:hAnsi="Arial" w:cs="Arial"/>
              <w:color w:val="FF8F8F"/>
              <w:u w:val="single"/>
            </w:rPr>
            <w:t>Diligenciar el número del proceso</w:t>
          </w:r>
        </w:p>
      </w:docPartBody>
    </w:docPart>
    <w:docPart>
      <w:docPartPr>
        <w:name w:val="89F58B8A0B484F2D8C8A1884A79871EB"/>
        <w:category>
          <w:name w:val="General"/>
          <w:gallery w:val="placeholder"/>
        </w:category>
        <w:types>
          <w:type w:val="bbPlcHdr"/>
        </w:types>
        <w:behaviors>
          <w:behavior w:val="content"/>
        </w:behaviors>
        <w:guid w:val="{43F0C855-E75C-486F-AAA3-2B9C5249EFE2}"/>
      </w:docPartPr>
      <w:docPartBody>
        <w:p w:rsidR="00E40ADE" w:rsidRDefault="00282A68" w:rsidP="00282A68">
          <w:pPr>
            <w:pStyle w:val="89F58B8A0B484F2D8C8A1884A79871EB"/>
          </w:pPr>
          <w:r w:rsidRPr="00A70DFE">
            <w:rPr>
              <w:rStyle w:val="Textodelmarcadordeposicin"/>
              <w:rFonts w:ascii="Arial" w:hAnsi="Arial" w:cs="Arial"/>
              <w:color w:val="FF8F8F"/>
              <w:u w:val="single"/>
            </w:rPr>
            <w:t>Transcribir el objeto del proceso</w:t>
          </w:r>
        </w:p>
      </w:docPartBody>
    </w:docPart>
    <w:docPart>
      <w:docPartPr>
        <w:name w:val="CD5981764A6049BA9F65A8499E2796E9"/>
        <w:category>
          <w:name w:val="General"/>
          <w:gallery w:val="placeholder"/>
        </w:category>
        <w:types>
          <w:type w:val="bbPlcHdr"/>
        </w:types>
        <w:behaviors>
          <w:behavior w:val="content"/>
        </w:behaviors>
        <w:guid w:val="{AD35C9C7-CD28-41D4-9924-DC7ABFC7EED7}"/>
      </w:docPartPr>
      <w:docPartBody>
        <w:p w:rsidR="00E40ADE" w:rsidRDefault="00282A68" w:rsidP="00282A68">
          <w:pPr>
            <w:pStyle w:val="CD5981764A6049BA9F65A8499E2796E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4608639261B4DCFB82C76F65BA49D63"/>
        <w:category>
          <w:name w:val="General"/>
          <w:gallery w:val="placeholder"/>
        </w:category>
        <w:types>
          <w:type w:val="bbPlcHdr"/>
        </w:types>
        <w:behaviors>
          <w:behavior w:val="content"/>
        </w:behaviors>
        <w:guid w:val="{5975DA41-580A-4691-94CB-4E099BDF96D0}"/>
      </w:docPartPr>
      <w:docPartBody>
        <w:p w:rsidR="00E40ADE" w:rsidRDefault="00282A68" w:rsidP="00282A68">
          <w:pPr>
            <w:pStyle w:val="74608639261B4DCFB82C76F65BA49D6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DC272378B9F44729E1AE8099481DF78"/>
        <w:category>
          <w:name w:val="General"/>
          <w:gallery w:val="placeholder"/>
        </w:category>
        <w:types>
          <w:type w:val="bbPlcHdr"/>
        </w:types>
        <w:behaviors>
          <w:behavior w:val="content"/>
        </w:behaviors>
        <w:guid w:val="{6E8EAF76-AB08-4A18-8E50-AD05919CB2BC}"/>
      </w:docPartPr>
      <w:docPartBody>
        <w:p w:rsidR="00E40ADE" w:rsidRDefault="00282A68" w:rsidP="00282A68">
          <w:pPr>
            <w:pStyle w:val="5DC272378B9F44729E1AE8099481DF78"/>
          </w:pPr>
          <w:r w:rsidRPr="00A70DFE">
            <w:rPr>
              <w:rStyle w:val="Textodelmarcadordeposicin"/>
              <w:rFonts w:ascii="Arial" w:hAnsi="Arial" w:cs="Arial"/>
              <w:color w:val="FF8F8F"/>
              <w:u w:val="single"/>
            </w:rPr>
            <w:t>Documentos de identificación y lugar de expedición</w:t>
          </w:r>
        </w:p>
      </w:docPartBody>
    </w:docPart>
    <w:docPart>
      <w:docPartPr>
        <w:name w:val="F831116ACE3840FB8E05F6589773E3F4"/>
        <w:category>
          <w:name w:val="General"/>
          <w:gallery w:val="placeholder"/>
        </w:category>
        <w:types>
          <w:type w:val="bbPlcHdr"/>
        </w:types>
        <w:behaviors>
          <w:behavior w:val="content"/>
        </w:behaviors>
        <w:guid w:val="{FF777DF2-DDFE-47CA-BED5-EEBF143B9D4E}"/>
      </w:docPartPr>
      <w:docPartBody>
        <w:p w:rsidR="00E40ADE" w:rsidRDefault="00282A68" w:rsidP="00282A68">
          <w:pPr>
            <w:pStyle w:val="F831116ACE3840FB8E05F6589773E3F4"/>
          </w:pPr>
          <w:r w:rsidRPr="00A70DFE">
            <w:rPr>
              <w:rStyle w:val="Textodelmarcadordeposicin"/>
              <w:rFonts w:ascii="Arial" w:hAnsi="Arial" w:cs="Arial"/>
              <w:color w:val="FF8F8F"/>
              <w:u w:val="single"/>
            </w:rPr>
            <w:t>DILIGENCIAR LA UNIDAD A LA QUE PRESENTA LA OFERTA</w:t>
          </w:r>
        </w:p>
      </w:docPartBody>
    </w:docPart>
    <w:docPart>
      <w:docPartPr>
        <w:name w:val="1E29743DB8C14855991ED06D94EE2CFD"/>
        <w:category>
          <w:name w:val="General"/>
          <w:gallery w:val="placeholder"/>
        </w:category>
        <w:types>
          <w:type w:val="bbPlcHdr"/>
        </w:types>
        <w:behaviors>
          <w:behavior w:val="content"/>
        </w:behaviors>
        <w:guid w:val="{674863E4-BF8E-45A5-A3D9-20AF913EEE0F}"/>
      </w:docPartPr>
      <w:docPartBody>
        <w:p w:rsidR="00E40ADE" w:rsidRDefault="00282A68" w:rsidP="00282A68">
          <w:pPr>
            <w:pStyle w:val="1E29743DB8C14855991ED06D94EE2CFD"/>
          </w:pPr>
          <w:r w:rsidRPr="00A70DFE">
            <w:rPr>
              <w:rStyle w:val="Textodelmarcadordeposicin"/>
              <w:rFonts w:ascii="Arial" w:hAnsi="Arial" w:cs="Arial"/>
              <w:color w:val="FF8F8F"/>
              <w:u w:val="single"/>
            </w:rPr>
            <w:t>DILIGENCIAR LA UNIDAD A LA QUE PRESENTA LA OFERTA</w:t>
          </w:r>
        </w:p>
      </w:docPartBody>
    </w:docPart>
    <w:docPart>
      <w:docPartPr>
        <w:name w:val="086583576ADF44479DDAEDF08E9E7246"/>
        <w:category>
          <w:name w:val="General"/>
          <w:gallery w:val="placeholder"/>
        </w:category>
        <w:types>
          <w:type w:val="bbPlcHdr"/>
        </w:types>
        <w:behaviors>
          <w:behavior w:val="content"/>
        </w:behaviors>
        <w:guid w:val="{9A690925-BF13-4676-981A-3620D68E7976}"/>
      </w:docPartPr>
      <w:docPartBody>
        <w:p w:rsidR="00E40ADE" w:rsidRDefault="00282A68" w:rsidP="00282A68">
          <w:pPr>
            <w:pStyle w:val="086583576ADF44479DDAEDF08E9E724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C530D58A85745248B0FD9788A8B2A0A"/>
        <w:category>
          <w:name w:val="General"/>
          <w:gallery w:val="placeholder"/>
        </w:category>
        <w:types>
          <w:type w:val="bbPlcHdr"/>
        </w:types>
        <w:behaviors>
          <w:behavior w:val="content"/>
        </w:behaviors>
        <w:guid w:val="{7E6CA8E1-C1A3-416E-A30F-49428FD83E88}"/>
      </w:docPartPr>
      <w:docPartBody>
        <w:p w:rsidR="00E40ADE" w:rsidRDefault="00282A68" w:rsidP="00282A68">
          <w:pPr>
            <w:pStyle w:val="EC530D58A85745248B0FD9788A8B2A0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C4658B36E88442895FB1CEE54F4BA22"/>
        <w:category>
          <w:name w:val="General"/>
          <w:gallery w:val="placeholder"/>
        </w:category>
        <w:types>
          <w:type w:val="bbPlcHdr"/>
        </w:types>
        <w:behaviors>
          <w:behavior w:val="content"/>
        </w:behaviors>
        <w:guid w:val="{85E23AE9-3ABA-4C17-B7C6-6030CFF258BE}"/>
      </w:docPartPr>
      <w:docPartBody>
        <w:p w:rsidR="00E40ADE" w:rsidRDefault="00282A68" w:rsidP="00282A68">
          <w:pPr>
            <w:pStyle w:val="EC4658B36E88442895FB1CEE54F4BA2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3AE3772F2A84AAFB36C04D295351C75"/>
        <w:category>
          <w:name w:val="General"/>
          <w:gallery w:val="placeholder"/>
        </w:category>
        <w:types>
          <w:type w:val="bbPlcHdr"/>
        </w:types>
        <w:behaviors>
          <w:behavior w:val="content"/>
        </w:behaviors>
        <w:guid w:val="{C2662375-30E1-420C-9F8F-1D71E0EE05B8}"/>
      </w:docPartPr>
      <w:docPartBody>
        <w:p w:rsidR="00E40ADE" w:rsidRDefault="00282A68" w:rsidP="00282A68">
          <w:pPr>
            <w:pStyle w:val="33AE3772F2A84AAFB36C04D295351C7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F7B7B536F9244E58D4B34482892EDC7"/>
        <w:category>
          <w:name w:val="General"/>
          <w:gallery w:val="placeholder"/>
        </w:category>
        <w:types>
          <w:type w:val="bbPlcHdr"/>
        </w:types>
        <w:behaviors>
          <w:behavior w:val="content"/>
        </w:behaviors>
        <w:guid w:val="{703689A3-6831-4319-9343-4DB4BDD7C303}"/>
      </w:docPartPr>
      <w:docPartBody>
        <w:p w:rsidR="00E40ADE" w:rsidRDefault="00282A68" w:rsidP="00282A68">
          <w:pPr>
            <w:pStyle w:val="EF7B7B536F9244E58D4B34482892EDC7"/>
          </w:pPr>
          <w:r w:rsidRPr="00A70DFE">
            <w:rPr>
              <w:rStyle w:val="Textodelmarcadordeposicin"/>
              <w:rFonts w:ascii="Arial" w:eastAsiaTheme="minorHAnsi" w:hAnsi="Arial" w:cs="Arial"/>
              <w:color w:val="FF8F8F"/>
              <w:u w:val="single"/>
            </w:rPr>
            <w:t>Diligenciar la dirección del proveedor</w:t>
          </w:r>
        </w:p>
      </w:docPartBody>
    </w:docPart>
    <w:docPart>
      <w:docPartPr>
        <w:name w:val="DB977047BCCF4CF4903CE0B8A0AE682C"/>
        <w:category>
          <w:name w:val="General"/>
          <w:gallery w:val="placeholder"/>
        </w:category>
        <w:types>
          <w:type w:val="bbPlcHdr"/>
        </w:types>
        <w:behaviors>
          <w:behavior w:val="content"/>
        </w:behaviors>
        <w:guid w:val="{864AC474-1A0D-49F5-ADDD-D6A6341CCE1F}"/>
      </w:docPartPr>
      <w:docPartBody>
        <w:p w:rsidR="00E40ADE" w:rsidRDefault="00282A68" w:rsidP="00282A68">
          <w:pPr>
            <w:pStyle w:val="DB977047BCCF4CF4903CE0B8A0AE682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7975B4D746B4FEDB0AE2DC6EC562FFF"/>
        <w:category>
          <w:name w:val="General"/>
          <w:gallery w:val="placeholder"/>
        </w:category>
        <w:types>
          <w:type w:val="bbPlcHdr"/>
        </w:types>
        <w:behaviors>
          <w:behavior w:val="content"/>
        </w:behaviors>
        <w:guid w:val="{98E7BBF1-FB33-4285-81A2-4254FC837959}"/>
      </w:docPartPr>
      <w:docPartBody>
        <w:p w:rsidR="00E40ADE" w:rsidRDefault="00282A68" w:rsidP="00282A68">
          <w:pPr>
            <w:pStyle w:val="77975B4D746B4FEDB0AE2DC6EC562FF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E4C027DB79B4A129E9295A95CF81A10"/>
        <w:category>
          <w:name w:val="General"/>
          <w:gallery w:val="placeholder"/>
        </w:category>
        <w:types>
          <w:type w:val="bbPlcHdr"/>
        </w:types>
        <w:behaviors>
          <w:behavior w:val="content"/>
        </w:behaviors>
        <w:guid w:val="{9414D028-A95E-4716-A0D9-93600D67883B}"/>
      </w:docPartPr>
      <w:docPartBody>
        <w:p w:rsidR="00E40ADE" w:rsidRDefault="00282A68" w:rsidP="00282A68">
          <w:pPr>
            <w:pStyle w:val="3E4C027DB79B4A129E9295A95CF81A10"/>
          </w:pPr>
          <w:r w:rsidRPr="000D290B">
            <w:rPr>
              <w:rStyle w:val="Textodelmarcadordeposicin"/>
              <w:rFonts w:ascii="Arial" w:hAnsi="Arial" w:cs="Arial"/>
              <w:color w:val="FF8F8F"/>
              <w:u w:val="single"/>
            </w:rPr>
            <w:t>Ciudad</w:t>
          </w:r>
        </w:p>
      </w:docPartBody>
    </w:docPart>
    <w:docPart>
      <w:docPartPr>
        <w:name w:val="76269DB9136F4FE7A3F10CB5D6E30A59"/>
        <w:category>
          <w:name w:val="General"/>
          <w:gallery w:val="placeholder"/>
        </w:category>
        <w:types>
          <w:type w:val="bbPlcHdr"/>
        </w:types>
        <w:behaviors>
          <w:behavior w:val="content"/>
        </w:behaviors>
        <w:guid w:val="{31C4C3BA-0A59-453D-8AD2-DA17E11AF87F}"/>
      </w:docPartPr>
      <w:docPartBody>
        <w:p w:rsidR="00E40ADE" w:rsidRDefault="00282A68" w:rsidP="00282A68">
          <w:pPr>
            <w:pStyle w:val="76269DB9136F4FE7A3F10CB5D6E30A59"/>
          </w:pPr>
          <w:r w:rsidRPr="000D290B">
            <w:rPr>
              <w:rStyle w:val="Textodelmarcadordeposicin"/>
              <w:rFonts w:ascii="Arial" w:hAnsi="Arial" w:cs="Arial"/>
              <w:color w:val="FF8F8F"/>
            </w:rPr>
            <w:t>seleccionar la fecha.</w:t>
          </w:r>
        </w:p>
      </w:docPartBody>
    </w:docPart>
    <w:docPart>
      <w:docPartPr>
        <w:name w:val="554D66EC60E0453CB7A84A13A4E3FFE0"/>
        <w:category>
          <w:name w:val="General"/>
          <w:gallery w:val="placeholder"/>
        </w:category>
        <w:types>
          <w:type w:val="bbPlcHdr"/>
        </w:types>
        <w:behaviors>
          <w:behavior w:val="content"/>
        </w:behaviors>
        <w:guid w:val="{7495260B-648C-4A38-ADC8-48A22C40E561}"/>
      </w:docPartPr>
      <w:docPartBody>
        <w:p w:rsidR="00E40ADE" w:rsidRDefault="00282A68" w:rsidP="00282A68">
          <w:pPr>
            <w:pStyle w:val="554D66EC60E0453CB7A84A13A4E3FFE0"/>
          </w:pPr>
          <w:r w:rsidRPr="000D290B">
            <w:rPr>
              <w:rStyle w:val="Textodelmarcadordeposicin"/>
              <w:rFonts w:ascii="Arial" w:hAnsi="Arial" w:cs="Arial"/>
              <w:color w:val="FF8F8F"/>
              <w:u w:val="single"/>
            </w:rPr>
            <w:t>DILIGENCIAR LA UNIDAD A LA QUE PRESENTA LA OFERTA</w:t>
          </w:r>
        </w:p>
      </w:docPartBody>
    </w:docPart>
    <w:docPart>
      <w:docPartPr>
        <w:name w:val="9C5244B3417341299C61EB743B5F2188"/>
        <w:category>
          <w:name w:val="General"/>
          <w:gallery w:val="placeholder"/>
        </w:category>
        <w:types>
          <w:type w:val="bbPlcHdr"/>
        </w:types>
        <w:behaviors>
          <w:behavior w:val="content"/>
        </w:behaviors>
        <w:guid w:val="{AA505E80-5CDF-48ED-B6D1-E24DAAC09B91}"/>
      </w:docPartPr>
      <w:docPartBody>
        <w:p w:rsidR="00E40ADE" w:rsidRDefault="00282A68" w:rsidP="00282A68">
          <w:pPr>
            <w:pStyle w:val="9C5244B3417341299C61EB743B5F218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FCBC8C3E9D443AB80AB8E324243139"/>
        <w:category>
          <w:name w:val="General"/>
          <w:gallery w:val="placeholder"/>
        </w:category>
        <w:types>
          <w:type w:val="bbPlcHdr"/>
        </w:types>
        <w:behaviors>
          <w:behavior w:val="content"/>
        </w:behaviors>
        <w:guid w:val="{00D5FE1E-7075-4DE6-97C2-8CAB5D519143}"/>
      </w:docPartPr>
      <w:docPartBody>
        <w:p w:rsidR="00E40ADE" w:rsidRDefault="00282A68" w:rsidP="00282A68">
          <w:pPr>
            <w:pStyle w:val="FAFCBC8C3E9D443AB80AB8E324243139"/>
          </w:pPr>
          <w:r w:rsidRPr="000D290B">
            <w:rPr>
              <w:rStyle w:val="Textodelmarcadordeposicin"/>
              <w:rFonts w:ascii="Arial" w:hAnsi="Arial" w:cs="Arial"/>
              <w:color w:val="FF8F8F"/>
              <w:u w:val="single"/>
            </w:rPr>
            <w:t>Diligenciar el número del proceso</w:t>
          </w:r>
        </w:p>
      </w:docPartBody>
    </w:docPart>
    <w:docPart>
      <w:docPartPr>
        <w:name w:val="4F118D1E8F4A457FBE0FFEF1BEB97E2A"/>
        <w:category>
          <w:name w:val="General"/>
          <w:gallery w:val="placeholder"/>
        </w:category>
        <w:types>
          <w:type w:val="bbPlcHdr"/>
        </w:types>
        <w:behaviors>
          <w:behavior w:val="content"/>
        </w:behaviors>
        <w:guid w:val="{996A31DD-260A-42AB-AD47-7DBFA333E40A}"/>
      </w:docPartPr>
      <w:docPartBody>
        <w:p w:rsidR="00E40ADE" w:rsidRDefault="00282A68" w:rsidP="00282A68">
          <w:pPr>
            <w:pStyle w:val="4F118D1E8F4A457FBE0FFEF1BEB97E2A"/>
          </w:pPr>
          <w:r w:rsidRPr="000D290B">
            <w:rPr>
              <w:rStyle w:val="Textodelmarcadordeposicin"/>
              <w:rFonts w:ascii="Arial" w:hAnsi="Arial" w:cs="Arial"/>
              <w:color w:val="FF8F8F"/>
              <w:u w:val="single"/>
            </w:rPr>
            <w:t>Transcribir el objeto del proceso</w:t>
          </w:r>
        </w:p>
      </w:docPartBody>
    </w:docPart>
    <w:docPart>
      <w:docPartPr>
        <w:name w:val="70DA750499CE4554B0856E77AD4074C2"/>
        <w:category>
          <w:name w:val="General"/>
          <w:gallery w:val="placeholder"/>
        </w:category>
        <w:types>
          <w:type w:val="bbPlcHdr"/>
        </w:types>
        <w:behaviors>
          <w:behavior w:val="content"/>
        </w:behaviors>
        <w:guid w:val="{B0F1DA45-6B60-495F-B10B-93430445FEF0}"/>
      </w:docPartPr>
      <w:docPartBody>
        <w:p w:rsidR="00E40ADE" w:rsidRDefault="00282A68" w:rsidP="00282A68">
          <w:pPr>
            <w:pStyle w:val="70DA750499CE4554B0856E77AD4074C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AD5D1D2B0DC496FB076EA14F045DA9E"/>
        <w:category>
          <w:name w:val="General"/>
          <w:gallery w:val="placeholder"/>
        </w:category>
        <w:types>
          <w:type w:val="bbPlcHdr"/>
        </w:types>
        <w:behaviors>
          <w:behavior w:val="content"/>
        </w:behaviors>
        <w:guid w:val="{D946B2A8-3115-44D5-B9E4-CF27A4DC0E17}"/>
      </w:docPartPr>
      <w:docPartBody>
        <w:p w:rsidR="00E40ADE" w:rsidRDefault="00282A68" w:rsidP="00282A68">
          <w:pPr>
            <w:pStyle w:val="5AD5D1D2B0DC496FB076EA14F045DA9E"/>
          </w:pPr>
          <w:r w:rsidRPr="000D290B">
            <w:rPr>
              <w:rStyle w:val="Textodelmarcadordeposicin"/>
              <w:rFonts w:eastAsiaTheme="minorHAnsi"/>
              <w:color w:val="FF8F8F"/>
              <w:u w:val="single"/>
            </w:rPr>
            <w:t>Domicilio de la persona firmante</w:t>
          </w:r>
        </w:p>
      </w:docPartBody>
    </w:docPart>
    <w:docPart>
      <w:docPartPr>
        <w:name w:val="A22C20E7D8444AAC8C7C05416A66C4AC"/>
        <w:category>
          <w:name w:val="General"/>
          <w:gallery w:val="placeholder"/>
        </w:category>
        <w:types>
          <w:type w:val="bbPlcHdr"/>
        </w:types>
        <w:behaviors>
          <w:behavior w:val="content"/>
        </w:behaviors>
        <w:guid w:val="{5A5566F8-F23F-45DC-A4F1-9B81F828899C}"/>
      </w:docPartPr>
      <w:docPartBody>
        <w:p w:rsidR="00E40ADE" w:rsidRDefault="00282A68" w:rsidP="00282A68">
          <w:pPr>
            <w:pStyle w:val="A22C20E7D8444AAC8C7C05416A66C4AC"/>
          </w:pPr>
          <w:r w:rsidRPr="000D290B">
            <w:rPr>
              <w:rStyle w:val="Textodelmarcadordeposicin"/>
              <w:rFonts w:eastAsiaTheme="minorHAnsi"/>
              <w:color w:val="FF8F8F"/>
              <w:u w:val="single"/>
            </w:rPr>
            <w:t>Documento de identificación de la persona firmante y lugar de expedición</w:t>
          </w:r>
        </w:p>
      </w:docPartBody>
    </w:docPart>
    <w:docPart>
      <w:docPartPr>
        <w:name w:val="2AFD5C800B0A46C6BF28B5269D12BF11"/>
        <w:category>
          <w:name w:val="General"/>
          <w:gallery w:val="placeholder"/>
        </w:category>
        <w:types>
          <w:type w:val="bbPlcHdr"/>
        </w:types>
        <w:behaviors>
          <w:behavior w:val="content"/>
        </w:behaviors>
        <w:guid w:val="{08A4C7B1-25C6-403F-9A61-3F428529F4D2}"/>
      </w:docPartPr>
      <w:docPartBody>
        <w:p w:rsidR="00E40ADE" w:rsidRDefault="00282A68" w:rsidP="00282A68">
          <w:pPr>
            <w:pStyle w:val="2AFD5C800B0A46C6BF28B5269D12BF11"/>
          </w:pPr>
          <w:r w:rsidRPr="000D290B">
            <w:rPr>
              <w:rStyle w:val="Textodelmarcadordeposicin"/>
              <w:rFonts w:eastAsiaTheme="minorHAnsi"/>
              <w:color w:val="FF8F8F"/>
              <w:u w:val="single"/>
            </w:rPr>
            <w:t>Seleccionar la opción correspondiente</w:t>
          </w:r>
        </w:p>
      </w:docPartBody>
    </w:docPart>
    <w:docPart>
      <w:docPartPr>
        <w:name w:val="7688146D7ADA4D30AF8FCEEDC19668D2"/>
        <w:category>
          <w:name w:val="General"/>
          <w:gallery w:val="placeholder"/>
        </w:category>
        <w:types>
          <w:type w:val="bbPlcHdr"/>
        </w:types>
        <w:behaviors>
          <w:behavior w:val="content"/>
        </w:behaviors>
        <w:guid w:val="{E4AEB9C7-9E1E-43ED-9CA9-168AC668B60B}"/>
      </w:docPartPr>
      <w:docPartBody>
        <w:p w:rsidR="00E40ADE" w:rsidRDefault="00282A68" w:rsidP="00282A68">
          <w:pPr>
            <w:pStyle w:val="7688146D7ADA4D30AF8FCEEDC19668D2"/>
          </w:pPr>
          <w:r w:rsidRPr="000D290B">
            <w:rPr>
              <w:rStyle w:val="Textodelmarcadordeposicin"/>
              <w:rFonts w:ascii="Arial" w:hAnsi="Arial" w:cs="Arial"/>
              <w:color w:val="FF8F8F"/>
              <w:u w:val="single"/>
            </w:rPr>
            <w:t>Elegir la modalidad de contratación</w:t>
          </w:r>
        </w:p>
      </w:docPartBody>
    </w:docPart>
    <w:docPart>
      <w:docPartPr>
        <w:name w:val="1ADDFAAE08B44D9BB3C1122F89B43BB8"/>
        <w:category>
          <w:name w:val="General"/>
          <w:gallery w:val="placeholder"/>
        </w:category>
        <w:types>
          <w:type w:val="bbPlcHdr"/>
        </w:types>
        <w:behaviors>
          <w:behavior w:val="content"/>
        </w:behaviors>
        <w:guid w:val="{D943C07F-8FE2-45BA-AD15-5991E54543B4}"/>
      </w:docPartPr>
      <w:docPartBody>
        <w:p w:rsidR="00E40ADE" w:rsidRDefault="00282A68" w:rsidP="00282A68">
          <w:pPr>
            <w:pStyle w:val="1ADDFAAE08B44D9BB3C1122F89B43BB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2A804F724EB473F8B64DD316F878681"/>
        <w:category>
          <w:name w:val="General"/>
          <w:gallery w:val="placeholder"/>
        </w:category>
        <w:types>
          <w:type w:val="bbPlcHdr"/>
        </w:types>
        <w:behaviors>
          <w:behavior w:val="content"/>
        </w:behaviors>
        <w:guid w:val="{EB2C7466-AD9B-4DE9-B0CA-E7C1612FC8C5}"/>
      </w:docPartPr>
      <w:docPartBody>
        <w:p w:rsidR="00E40ADE" w:rsidRDefault="00282A68" w:rsidP="00282A68">
          <w:pPr>
            <w:pStyle w:val="F2A804F724EB473F8B64DD316F87868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1C487B90E5F42DD8448760485A60F6F"/>
        <w:category>
          <w:name w:val="General"/>
          <w:gallery w:val="placeholder"/>
        </w:category>
        <w:types>
          <w:type w:val="bbPlcHdr"/>
        </w:types>
        <w:behaviors>
          <w:behavior w:val="content"/>
        </w:behaviors>
        <w:guid w:val="{F60DF95A-24ED-414E-909B-6F71E70FBD2B}"/>
      </w:docPartPr>
      <w:docPartBody>
        <w:p w:rsidR="00E40ADE" w:rsidRDefault="00282A68" w:rsidP="00282A68">
          <w:pPr>
            <w:pStyle w:val="11C487B90E5F42DD8448760485A60F6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79D8A3870BF4935A316B1743CD27359"/>
        <w:category>
          <w:name w:val="General"/>
          <w:gallery w:val="placeholder"/>
        </w:category>
        <w:types>
          <w:type w:val="bbPlcHdr"/>
        </w:types>
        <w:behaviors>
          <w:behavior w:val="content"/>
        </w:behaviors>
        <w:guid w:val="{E827CF42-54A4-4E51-806E-DC0276653229}"/>
      </w:docPartPr>
      <w:docPartBody>
        <w:p w:rsidR="00E40ADE" w:rsidRDefault="00282A68" w:rsidP="00282A68">
          <w:pPr>
            <w:pStyle w:val="C79D8A3870BF4935A316B1743CD2735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A5A6B259FB040709FD9B615735B85EC"/>
        <w:category>
          <w:name w:val="General"/>
          <w:gallery w:val="placeholder"/>
        </w:category>
        <w:types>
          <w:type w:val="bbPlcHdr"/>
        </w:types>
        <w:behaviors>
          <w:behavior w:val="content"/>
        </w:behaviors>
        <w:guid w:val="{1A97E1FF-82E9-4F52-9DB0-CA85BF5C30D7}"/>
      </w:docPartPr>
      <w:docPartBody>
        <w:p w:rsidR="00E40ADE" w:rsidRDefault="00282A68" w:rsidP="00282A68">
          <w:pPr>
            <w:pStyle w:val="1A5A6B259FB040709FD9B615735B85EC"/>
          </w:pPr>
          <w:r w:rsidRPr="000D290B">
            <w:rPr>
              <w:rStyle w:val="Textodelmarcadordeposicin"/>
              <w:rFonts w:ascii="Arial" w:eastAsiaTheme="minorHAnsi" w:hAnsi="Arial" w:cs="Arial"/>
              <w:color w:val="FF8F8F"/>
              <w:u w:val="single"/>
            </w:rPr>
            <w:t>Diligenciar la dirección del proveedor</w:t>
          </w:r>
        </w:p>
      </w:docPartBody>
    </w:docPart>
    <w:docPart>
      <w:docPartPr>
        <w:name w:val="7322711C68EC4015AA9B1DA255172579"/>
        <w:category>
          <w:name w:val="General"/>
          <w:gallery w:val="placeholder"/>
        </w:category>
        <w:types>
          <w:type w:val="bbPlcHdr"/>
        </w:types>
        <w:behaviors>
          <w:behavior w:val="content"/>
        </w:behaviors>
        <w:guid w:val="{4E6467A7-3B00-43AC-992F-6A869AC6F1C5}"/>
      </w:docPartPr>
      <w:docPartBody>
        <w:p w:rsidR="00E40ADE" w:rsidRDefault="00282A68" w:rsidP="00282A68">
          <w:pPr>
            <w:pStyle w:val="7322711C68EC4015AA9B1DA25517257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F88F7285B334E43A49C22AB3782AB4A"/>
        <w:category>
          <w:name w:val="General"/>
          <w:gallery w:val="placeholder"/>
        </w:category>
        <w:types>
          <w:type w:val="bbPlcHdr"/>
        </w:types>
        <w:behaviors>
          <w:behavior w:val="content"/>
        </w:behaviors>
        <w:guid w:val="{12D80F37-629B-414F-A10B-EF1CEC52F988}"/>
      </w:docPartPr>
      <w:docPartBody>
        <w:p w:rsidR="00E40ADE" w:rsidRDefault="00282A68" w:rsidP="00282A68">
          <w:pPr>
            <w:pStyle w:val="5F88F7285B334E43A49C22AB3782AB4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49DEB63EEB54CE48D4889FB30DDE7A2"/>
        <w:category>
          <w:name w:val="General"/>
          <w:gallery w:val="placeholder"/>
        </w:category>
        <w:types>
          <w:type w:val="bbPlcHdr"/>
        </w:types>
        <w:behaviors>
          <w:behavior w:val="content"/>
        </w:behaviors>
        <w:guid w:val="{A5EFAFD0-7DB3-4488-8043-3256EB097B2F}"/>
      </w:docPartPr>
      <w:docPartBody>
        <w:p w:rsidR="00E40ADE" w:rsidRDefault="00282A68" w:rsidP="00282A68">
          <w:pPr>
            <w:pStyle w:val="049DEB63EEB54CE48D4889FB30DDE7A2"/>
          </w:pPr>
          <w:r>
            <w:rPr>
              <w:rStyle w:val="Textodelmarcadordeposicin"/>
              <w:rFonts w:ascii="Arial" w:hAnsi="Arial" w:cs="Arial"/>
              <w:color w:val="FF8F8F"/>
              <w:sz w:val="20"/>
              <w:szCs w:val="20"/>
              <w:u w:val="single"/>
            </w:rPr>
            <w:t>Ciudad</w:t>
          </w:r>
        </w:p>
      </w:docPartBody>
    </w:docPart>
    <w:docPart>
      <w:docPartPr>
        <w:name w:val="213227EF3B0D4CC8BAC1C784DC960860"/>
        <w:category>
          <w:name w:val="General"/>
          <w:gallery w:val="placeholder"/>
        </w:category>
        <w:types>
          <w:type w:val="bbPlcHdr"/>
        </w:types>
        <w:behaviors>
          <w:behavior w:val="content"/>
        </w:behaviors>
        <w:guid w:val="{FAC5285E-909C-4D19-871E-B47B26C99F7D}"/>
      </w:docPartPr>
      <w:docPartBody>
        <w:p w:rsidR="00E40ADE" w:rsidRDefault="00282A68" w:rsidP="00282A68">
          <w:pPr>
            <w:pStyle w:val="213227EF3B0D4CC8BAC1C784DC960860"/>
          </w:pPr>
          <w:r>
            <w:rPr>
              <w:rStyle w:val="Textodelmarcadordeposicin"/>
              <w:rFonts w:ascii="Arial" w:hAnsi="Arial" w:cs="Arial"/>
              <w:color w:val="FF8F8F"/>
              <w:sz w:val="20"/>
              <w:szCs w:val="20"/>
            </w:rPr>
            <w:t>seleccionar la fecha.</w:t>
          </w:r>
        </w:p>
      </w:docPartBody>
    </w:docPart>
    <w:docPart>
      <w:docPartPr>
        <w:name w:val="DA5AFFE89A9349CBA3AB79DAA85F59E2"/>
        <w:category>
          <w:name w:val="General"/>
          <w:gallery w:val="placeholder"/>
        </w:category>
        <w:types>
          <w:type w:val="bbPlcHdr"/>
        </w:types>
        <w:behaviors>
          <w:behavior w:val="content"/>
        </w:behaviors>
        <w:guid w:val="{9B252FB1-DA2D-44F7-8648-1B89F0292DDB}"/>
      </w:docPartPr>
      <w:docPartBody>
        <w:p w:rsidR="00E40ADE" w:rsidRDefault="00282A68" w:rsidP="00282A68">
          <w:pPr>
            <w:pStyle w:val="DA5AFFE89A9349CBA3AB79DAA85F59E2"/>
          </w:pPr>
          <w:r>
            <w:rPr>
              <w:rStyle w:val="Textodelmarcadordeposicin"/>
              <w:rFonts w:ascii="Arial" w:hAnsi="Arial" w:cs="Arial"/>
              <w:color w:val="FF8F8F"/>
              <w:sz w:val="20"/>
              <w:szCs w:val="20"/>
              <w:u w:val="single"/>
            </w:rPr>
            <w:t>DILIGENCIAR LA UNIDAD A LA QUE PRESENTA LA OFERTA</w:t>
          </w:r>
        </w:p>
      </w:docPartBody>
    </w:docPart>
    <w:docPart>
      <w:docPartPr>
        <w:name w:val="038D088860704C91842A8333E2CA862F"/>
        <w:category>
          <w:name w:val="General"/>
          <w:gallery w:val="placeholder"/>
        </w:category>
        <w:types>
          <w:type w:val="bbPlcHdr"/>
        </w:types>
        <w:behaviors>
          <w:behavior w:val="content"/>
        </w:behaviors>
        <w:guid w:val="{C016FA9A-8493-4F10-A5D0-1734D3EFB16A}"/>
      </w:docPartPr>
      <w:docPartBody>
        <w:p w:rsidR="00E40ADE" w:rsidRDefault="00282A68" w:rsidP="00282A68">
          <w:pPr>
            <w:pStyle w:val="038D088860704C91842A8333E2CA862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284347A89664C338BEEA58A1EB8BA54"/>
        <w:category>
          <w:name w:val="General"/>
          <w:gallery w:val="placeholder"/>
        </w:category>
        <w:types>
          <w:type w:val="bbPlcHdr"/>
        </w:types>
        <w:behaviors>
          <w:behavior w:val="content"/>
        </w:behaviors>
        <w:guid w:val="{C4B2D707-3DFA-4903-8733-D6D03C853E45}"/>
      </w:docPartPr>
      <w:docPartBody>
        <w:p w:rsidR="00E40ADE" w:rsidRDefault="00282A68" w:rsidP="00282A68">
          <w:pPr>
            <w:pStyle w:val="1284347A89664C338BEEA58A1EB8BA54"/>
          </w:pPr>
          <w:r>
            <w:rPr>
              <w:rStyle w:val="Textodelmarcadordeposicin"/>
              <w:rFonts w:ascii="Arial" w:hAnsi="Arial" w:cs="Arial"/>
              <w:color w:val="FF8F8F"/>
              <w:sz w:val="20"/>
              <w:szCs w:val="20"/>
              <w:u w:val="single"/>
            </w:rPr>
            <w:t>Diligenciar el número del proceso</w:t>
          </w:r>
        </w:p>
      </w:docPartBody>
    </w:docPart>
    <w:docPart>
      <w:docPartPr>
        <w:name w:val="5A271B4105B74075977E907C0218D103"/>
        <w:category>
          <w:name w:val="General"/>
          <w:gallery w:val="placeholder"/>
        </w:category>
        <w:types>
          <w:type w:val="bbPlcHdr"/>
        </w:types>
        <w:behaviors>
          <w:behavior w:val="content"/>
        </w:behaviors>
        <w:guid w:val="{89B00BF8-8317-4FC8-A5D2-4B49A6D051F8}"/>
      </w:docPartPr>
      <w:docPartBody>
        <w:p w:rsidR="00E40ADE" w:rsidRDefault="00282A68" w:rsidP="00282A68">
          <w:pPr>
            <w:pStyle w:val="5A271B4105B74075977E907C0218D10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A76A2F96BA5464D86E30DDBC1DDE352"/>
        <w:category>
          <w:name w:val="General"/>
          <w:gallery w:val="placeholder"/>
        </w:category>
        <w:types>
          <w:type w:val="bbPlcHdr"/>
        </w:types>
        <w:behaviors>
          <w:behavior w:val="content"/>
        </w:behaviors>
        <w:guid w:val="{F12B7811-C425-4A70-8DF5-C08AEDA6258B}"/>
      </w:docPartPr>
      <w:docPartBody>
        <w:p w:rsidR="00E40ADE" w:rsidRDefault="00282A68" w:rsidP="00282A68">
          <w:pPr>
            <w:pStyle w:val="2A76A2F96BA5464D86E30DDBC1DDE35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E87E065AEC74CE79CD1CB8C20A9694F"/>
        <w:category>
          <w:name w:val="General"/>
          <w:gallery w:val="placeholder"/>
        </w:category>
        <w:types>
          <w:type w:val="bbPlcHdr"/>
        </w:types>
        <w:behaviors>
          <w:behavior w:val="content"/>
        </w:behaviors>
        <w:guid w:val="{D542FBBA-099A-46B5-AD8E-E44D7483F244}"/>
      </w:docPartPr>
      <w:docPartBody>
        <w:p w:rsidR="00E40ADE" w:rsidRDefault="00282A68" w:rsidP="00282A68">
          <w:pPr>
            <w:pStyle w:val="1E87E065AEC74CE79CD1CB8C20A9694F"/>
          </w:pPr>
          <w:r>
            <w:rPr>
              <w:rStyle w:val="Textodelmarcadordeposicin"/>
              <w:rFonts w:ascii="Arial" w:hAnsi="Arial" w:cs="Arial"/>
              <w:color w:val="FF8F8F"/>
              <w:sz w:val="20"/>
              <w:szCs w:val="20"/>
              <w:u w:val="single"/>
            </w:rPr>
            <w:t>Documentos de identificación y lugar de expedición</w:t>
          </w:r>
        </w:p>
      </w:docPartBody>
    </w:docPart>
    <w:docPart>
      <w:docPartPr>
        <w:name w:val="DE37038A06614D2493B6ED3D0DFC9D9C"/>
        <w:category>
          <w:name w:val="General"/>
          <w:gallery w:val="placeholder"/>
        </w:category>
        <w:types>
          <w:type w:val="bbPlcHdr"/>
        </w:types>
        <w:behaviors>
          <w:behavior w:val="content"/>
        </w:behaviors>
        <w:guid w:val="{56D8A41A-7CD7-415C-BAE9-D98C751DD883}"/>
      </w:docPartPr>
      <w:docPartBody>
        <w:p w:rsidR="00E40ADE" w:rsidRDefault="00282A68" w:rsidP="00282A68">
          <w:pPr>
            <w:pStyle w:val="DE37038A06614D2493B6ED3D0DFC9D9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723FCFE455642F8AC683D54DF37DD34"/>
        <w:category>
          <w:name w:val="General"/>
          <w:gallery w:val="placeholder"/>
        </w:category>
        <w:types>
          <w:type w:val="bbPlcHdr"/>
        </w:types>
        <w:behaviors>
          <w:behavior w:val="content"/>
        </w:behaviors>
        <w:guid w:val="{5B31CFDF-C1CD-4AFE-B876-85065D1C29B8}"/>
      </w:docPartPr>
      <w:docPartBody>
        <w:p w:rsidR="00E40ADE" w:rsidRDefault="00282A68" w:rsidP="00282A68">
          <w:pPr>
            <w:pStyle w:val="3723FCFE455642F8AC683D54DF37DD3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ECBA368EC9248039C08636A38DC190E"/>
        <w:category>
          <w:name w:val="General"/>
          <w:gallery w:val="placeholder"/>
        </w:category>
        <w:types>
          <w:type w:val="bbPlcHdr"/>
        </w:types>
        <w:behaviors>
          <w:behavior w:val="content"/>
        </w:behaviors>
        <w:guid w:val="{541AAEFF-618B-4BF4-B22E-7EFA1A14DB8A}"/>
      </w:docPartPr>
      <w:docPartBody>
        <w:p w:rsidR="00E40ADE" w:rsidRDefault="00282A68" w:rsidP="00282A68">
          <w:pPr>
            <w:pStyle w:val="6ECBA368EC9248039C08636A38DC190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63FE5D00A4347DA8410388053754BD7"/>
        <w:category>
          <w:name w:val="General"/>
          <w:gallery w:val="placeholder"/>
        </w:category>
        <w:types>
          <w:type w:val="bbPlcHdr"/>
        </w:types>
        <w:behaviors>
          <w:behavior w:val="content"/>
        </w:behaviors>
        <w:guid w:val="{5832BF20-9065-4AE4-8209-11BBB3A968C7}"/>
      </w:docPartPr>
      <w:docPartBody>
        <w:p w:rsidR="00E40ADE" w:rsidRDefault="00282A68" w:rsidP="00282A68">
          <w:pPr>
            <w:pStyle w:val="D63FE5D00A4347DA8410388053754BD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1BAA6D4B32F4B6FA1C7FE2F2DDC25FE"/>
        <w:category>
          <w:name w:val="General"/>
          <w:gallery w:val="placeholder"/>
        </w:category>
        <w:types>
          <w:type w:val="bbPlcHdr"/>
        </w:types>
        <w:behaviors>
          <w:behavior w:val="content"/>
        </w:behaviors>
        <w:guid w:val="{6D66B853-1818-4421-8AB9-8225FA6FA7EB}"/>
      </w:docPartPr>
      <w:docPartBody>
        <w:p w:rsidR="00E40ADE" w:rsidRDefault="00282A68" w:rsidP="00282A68">
          <w:pPr>
            <w:pStyle w:val="E1BAA6D4B32F4B6FA1C7FE2F2DDC25F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48DC88537BB457386F70B8FF75A90A2"/>
        <w:category>
          <w:name w:val="General"/>
          <w:gallery w:val="placeholder"/>
        </w:category>
        <w:types>
          <w:type w:val="bbPlcHdr"/>
        </w:types>
        <w:behaviors>
          <w:behavior w:val="content"/>
        </w:behaviors>
        <w:guid w:val="{6A4B8021-A1F0-47BD-84F9-9C1674D7ABF6}"/>
      </w:docPartPr>
      <w:docPartBody>
        <w:p w:rsidR="00E40ADE" w:rsidRDefault="00282A68" w:rsidP="00282A68">
          <w:pPr>
            <w:pStyle w:val="748DC88537BB457386F70B8FF75A90A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C5855C6152E47259F9C08C324AD3310"/>
        <w:category>
          <w:name w:val="General"/>
          <w:gallery w:val="placeholder"/>
        </w:category>
        <w:types>
          <w:type w:val="bbPlcHdr"/>
        </w:types>
        <w:behaviors>
          <w:behavior w:val="content"/>
        </w:behaviors>
        <w:guid w:val="{A9498021-F296-4C44-86FF-9BD0F639DC54}"/>
      </w:docPartPr>
      <w:docPartBody>
        <w:p w:rsidR="00E40ADE" w:rsidRDefault="00282A68" w:rsidP="00282A68">
          <w:pPr>
            <w:pStyle w:val="5C5855C6152E47259F9C08C324AD331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A68"/>
    <w:rsid w:val="00000D7A"/>
    <w:rsid w:val="00022473"/>
    <w:rsid w:val="00041DF5"/>
    <w:rsid w:val="00063DD8"/>
    <w:rsid w:val="00080254"/>
    <w:rsid w:val="0009595C"/>
    <w:rsid w:val="000F72D8"/>
    <w:rsid w:val="00101897"/>
    <w:rsid w:val="00164AC2"/>
    <w:rsid w:val="00164FFD"/>
    <w:rsid w:val="00167DF4"/>
    <w:rsid w:val="001877F8"/>
    <w:rsid w:val="001C1B67"/>
    <w:rsid w:val="001E13D7"/>
    <w:rsid w:val="00237936"/>
    <w:rsid w:val="00252F3E"/>
    <w:rsid w:val="00282A68"/>
    <w:rsid w:val="002A04FD"/>
    <w:rsid w:val="002E7F4D"/>
    <w:rsid w:val="00326311"/>
    <w:rsid w:val="00334EBD"/>
    <w:rsid w:val="003444B8"/>
    <w:rsid w:val="003523EB"/>
    <w:rsid w:val="003D0D2F"/>
    <w:rsid w:val="003F1B66"/>
    <w:rsid w:val="003F3290"/>
    <w:rsid w:val="003F417A"/>
    <w:rsid w:val="004205E5"/>
    <w:rsid w:val="00433932"/>
    <w:rsid w:val="00456CC2"/>
    <w:rsid w:val="00470AE4"/>
    <w:rsid w:val="004A06F2"/>
    <w:rsid w:val="004B5AAA"/>
    <w:rsid w:val="004B63A9"/>
    <w:rsid w:val="004D2C8D"/>
    <w:rsid w:val="004E240F"/>
    <w:rsid w:val="004F1F55"/>
    <w:rsid w:val="004F68B4"/>
    <w:rsid w:val="0050487A"/>
    <w:rsid w:val="0052461B"/>
    <w:rsid w:val="00550BDA"/>
    <w:rsid w:val="00557CA2"/>
    <w:rsid w:val="00582176"/>
    <w:rsid w:val="0058314F"/>
    <w:rsid w:val="0059214E"/>
    <w:rsid w:val="005E1FCF"/>
    <w:rsid w:val="0064133A"/>
    <w:rsid w:val="00643AD5"/>
    <w:rsid w:val="00653DFF"/>
    <w:rsid w:val="006621D8"/>
    <w:rsid w:val="00685D73"/>
    <w:rsid w:val="006B138F"/>
    <w:rsid w:val="006C48E6"/>
    <w:rsid w:val="006E1CE4"/>
    <w:rsid w:val="006F2DD3"/>
    <w:rsid w:val="006F7BC9"/>
    <w:rsid w:val="007231FB"/>
    <w:rsid w:val="0072418D"/>
    <w:rsid w:val="007410D5"/>
    <w:rsid w:val="00742C1C"/>
    <w:rsid w:val="00745166"/>
    <w:rsid w:val="00760D5E"/>
    <w:rsid w:val="007665CE"/>
    <w:rsid w:val="00770128"/>
    <w:rsid w:val="007D2077"/>
    <w:rsid w:val="007E42B5"/>
    <w:rsid w:val="00815FD3"/>
    <w:rsid w:val="0082244C"/>
    <w:rsid w:val="00837A38"/>
    <w:rsid w:val="00844165"/>
    <w:rsid w:val="00857C86"/>
    <w:rsid w:val="008616A9"/>
    <w:rsid w:val="008B609F"/>
    <w:rsid w:val="008D0DB0"/>
    <w:rsid w:val="008E456D"/>
    <w:rsid w:val="00905DB5"/>
    <w:rsid w:val="00922637"/>
    <w:rsid w:val="00935A30"/>
    <w:rsid w:val="0094698B"/>
    <w:rsid w:val="00971869"/>
    <w:rsid w:val="00985A27"/>
    <w:rsid w:val="009E00B3"/>
    <w:rsid w:val="00A00FDD"/>
    <w:rsid w:val="00AE1FFB"/>
    <w:rsid w:val="00AE38F6"/>
    <w:rsid w:val="00B3709A"/>
    <w:rsid w:val="00B639CE"/>
    <w:rsid w:val="00B77D31"/>
    <w:rsid w:val="00B838E1"/>
    <w:rsid w:val="00BB0C21"/>
    <w:rsid w:val="00C013A9"/>
    <w:rsid w:val="00C0174A"/>
    <w:rsid w:val="00C40829"/>
    <w:rsid w:val="00C71A0E"/>
    <w:rsid w:val="00C76698"/>
    <w:rsid w:val="00CA44E4"/>
    <w:rsid w:val="00CA5C5A"/>
    <w:rsid w:val="00CC320C"/>
    <w:rsid w:val="00CD0680"/>
    <w:rsid w:val="00D24AD3"/>
    <w:rsid w:val="00D31323"/>
    <w:rsid w:val="00D53116"/>
    <w:rsid w:val="00D72170"/>
    <w:rsid w:val="00D866ED"/>
    <w:rsid w:val="00DF6A0C"/>
    <w:rsid w:val="00E253EE"/>
    <w:rsid w:val="00E40ADE"/>
    <w:rsid w:val="00E606F4"/>
    <w:rsid w:val="00EB2772"/>
    <w:rsid w:val="00EB7E3A"/>
    <w:rsid w:val="00EC2B38"/>
    <w:rsid w:val="00ED48F1"/>
    <w:rsid w:val="00EF2E17"/>
    <w:rsid w:val="00EF33C4"/>
    <w:rsid w:val="00EF7AE7"/>
    <w:rsid w:val="00F11E9D"/>
    <w:rsid w:val="00F15EB4"/>
    <w:rsid w:val="00F316BA"/>
    <w:rsid w:val="00F37F1D"/>
    <w:rsid w:val="00F924F8"/>
    <w:rsid w:val="00F93835"/>
    <w:rsid w:val="00FD2829"/>
    <w:rsid w:val="00FE33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82A68"/>
    <w:rPr>
      <w:color w:val="808080"/>
    </w:rPr>
  </w:style>
  <w:style w:type="paragraph" w:customStyle="1" w:styleId="E0F9AAA8F31C49FE88450E648A72FA56">
    <w:name w:val="E0F9AAA8F31C49FE88450E648A72FA56"/>
    <w:rsid w:val="00282A68"/>
  </w:style>
  <w:style w:type="paragraph" w:customStyle="1" w:styleId="9D056F61EADE481D8A038C4D4B132196">
    <w:name w:val="9D056F61EADE481D8A038C4D4B132196"/>
    <w:rsid w:val="00282A68"/>
  </w:style>
  <w:style w:type="paragraph" w:customStyle="1" w:styleId="A0FE580B6DBD4284BFDA84F047EAEB2A">
    <w:name w:val="A0FE580B6DBD4284BFDA84F047EAEB2A"/>
    <w:rsid w:val="00282A68"/>
  </w:style>
  <w:style w:type="paragraph" w:customStyle="1" w:styleId="69977FC6F42243438D38A5B872E79B50">
    <w:name w:val="69977FC6F42243438D38A5B872E79B50"/>
    <w:rsid w:val="00282A68"/>
  </w:style>
  <w:style w:type="paragraph" w:customStyle="1" w:styleId="E99EFAB5F225414F9B1CC620CDC9B533">
    <w:name w:val="E99EFAB5F225414F9B1CC620CDC9B533"/>
    <w:rsid w:val="00282A68"/>
  </w:style>
  <w:style w:type="paragraph" w:customStyle="1" w:styleId="7BDF1633192E401BB5D05B232DD6FEAF">
    <w:name w:val="7BDF1633192E401BB5D05B232DD6FEAF"/>
    <w:rsid w:val="00282A68"/>
  </w:style>
  <w:style w:type="paragraph" w:customStyle="1" w:styleId="F35D2ABE49184A88AEB45E96CC7D4AEF">
    <w:name w:val="F35D2ABE49184A88AEB45E96CC7D4AEF"/>
    <w:rsid w:val="00282A68"/>
  </w:style>
  <w:style w:type="paragraph" w:customStyle="1" w:styleId="468CE98665EB4515A4D522BB90821CFC">
    <w:name w:val="468CE98665EB4515A4D522BB90821CFC"/>
    <w:rsid w:val="00282A68"/>
  </w:style>
  <w:style w:type="paragraph" w:customStyle="1" w:styleId="611113137B9B4DA1A3B1F0C70E521818">
    <w:name w:val="611113137B9B4DA1A3B1F0C70E521818"/>
    <w:rsid w:val="00282A68"/>
  </w:style>
  <w:style w:type="paragraph" w:customStyle="1" w:styleId="166722F9C052455C8EAEFF198C4AD38C">
    <w:name w:val="166722F9C052455C8EAEFF198C4AD38C"/>
    <w:rsid w:val="00282A68"/>
  </w:style>
  <w:style w:type="paragraph" w:customStyle="1" w:styleId="184075C7F03A431588343EB160DEF3E0">
    <w:name w:val="184075C7F03A431588343EB160DEF3E0"/>
    <w:rsid w:val="00282A68"/>
  </w:style>
  <w:style w:type="paragraph" w:customStyle="1" w:styleId="2231E4DA270D4B788646C83D290D23B4">
    <w:name w:val="2231E4DA270D4B788646C83D290D23B4"/>
    <w:rsid w:val="00282A68"/>
  </w:style>
  <w:style w:type="paragraph" w:customStyle="1" w:styleId="25DC89B78E454F29989E3D4B25559650">
    <w:name w:val="25DC89B78E454F29989E3D4B25559650"/>
    <w:rsid w:val="00282A68"/>
  </w:style>
  <w:style w:type="paragraph" w:customStyle="1" w:styleId="1053BEE037774CC58E2D37D846624EAC">
    <w:name w:val="1053BEE037774CC58E2D37D846624EAC"/>
    <w:rsid w:val="00282A68"/>
  </w:style>
  <w:style w:type="paragraph" w:customStyle="1" w:styleId="DF61464B3B9341409B2B038958C20FDC">
    <w:name w:val="DF61464B3B9341409B2B038958C20FDC"/>
    <w:rsid w:val="00282A68"/>
  </w:style>
  <w:style w:type="paragraph" w:customStyle="1" w:styleId="762929A806ED4B11BD74E79D44C9FBDB">
    <w:name w:val="762929A806ED4B11BD74E79D44C9FBDB"/>
    <w:rsid w:val="00282A68"/>
  </w:style>
  <w:style w:type="paragraph" w:customStyle="1" w:styleId="89BE8A35DD9A4510BA42A1E676D4A6E0">
    <w:name w:val="89BE8A35DD9A4510BA42A1E676D4A6E0"/>
    <w:rsid w:val="00282A68"/>
  </w:style>
  <w:style w:type="paragraph" w:customStyle="1" w:styleId="54A16893F6784B8B9B9BF5FF22437A60">
    <w:name w:val="54A16893F6784B8B9B9BF5FF22437A60"/>
    <w:rsid w:val="00282A68"/>
  </w:style>
  <w:style w:type="paragraph" w:customStyle="1" w:styleId="D8CF6A12D68B475AB455DE7E17165565">
    <w:name w:val="D8CF6A12D68B475AB455DE7E17165565"/>
    <w:rsid w:val="00282A68"/>
  </w:style>
  <w:style w:type="paragraph" w:customStyle="1" w:styleId="0B5469BDBDF445759EF951306C2CB38D">
    <w:name w:val="0B5469BDBDF445759EF951306C2CB38D"/>
    <w:rsid w:val="00282A68"/>
  </w:style>
  <w:style w:type="paragraph" w:customStyle="1" w:styleId="96849D18E3D64299980BC0C3701A848E">
    <w:name w:val="96849D18E3D64299980BC0C3701A848E"/>
    <w:rsid w:val="00282A68"/>
  </w:style>
  <w:style w:type="paragraph" w:customStyle="1" w:styleId="46C85C62DD0D458380088AB12D7097F3">
    <w:name w:val="46C85C62DD0D458380088AB12D7097F3"/>
    <w:rsid w:val="00282A68"/>
  </w:style>
  <w:style w:type="paragraph" w:customStyle="1" w:styleId="043BE357748A4D3D99CF3CCC68EAF471">
    <w:name w:val="043BE357748A4D3D99CF3CCC68EAF471"/>
    <w:rsid w:val="00282A68"/>
  </w:style>
  <w:style w:type="paragraph" w:customStyle="1" w:styleId="A94EEC31864F4CBBB9C2FC24F315AA4B">
    <w:name w:val="A94EEC31864F4CBBB9C2FC24F315AA4B"/>
    <w:rsid w:val="00282A68"/>
  </w:style>
  <w:style w:type="paragraph" w:customStyle="1" w:styleId="316A58EEFA44421CA6FA49F847E9678D">
    <w:name w:val="316A58EEFA44421CA6FA49F847E9678D"/>
    <w:rsid w:val="00282A68"/>
  </w:style>
  <w:style w:type="paragraph" w:customStyle="1" w:styleId="B29AB5C0109540DAA75A6593B3ABE0FA">
    <w:name w:val="B29AB5C0109540DAA75A6593B3ABE0FA"/>
    <w:rsid w:val="00282A68"/>
  </w:style>
  <w:style w:type="paragraph" w:customStyle="1" w:styleId="CA5B31C8D03845F9B7CD78FD69E85177">
    <w:name w:val="CA5B31C8D03845F9B7CD78FD69E85177"/>
    <w:rsid w:val="00282A68"/>
  </w:style>
  <w:style w:type="paragraph" w:customStyle="1" w:styleId="DA8D2E8ECE534264AB5F820D5F37333D">
    <w:name w:val="DA8D2E8ECE534264AB5F820D5F37333D"/>
    <w:rsid w:val="00282A68"/>
  </w:style>
  <w:style w:type="paragraph" w:customStyle="1" w:styleId="2821384092C74FB4B815165284A479B4">
    <w:name w:val="2821384092C74FB4B815165284A479B4"/>
    <w:rsid w:val="00282A68"/>
  </w:style>
  <w:style w:type="paragraph" w:customStyle="1" w:styleId="1D61C7756FC04FDBB2259466B82A9872">
    <w:name w:val="1D61C7756FC04FDBB2259466B82A9872"/>
    <w:rsid w:val="00282A68"/>
  </w:style>
  <w:style w:type="paragraph" w:customStyle="1" w:styleId="4EEAB50DB68547BB9B89D82495ADA30F">
    <w:name w:val="4EEAB50DB68547BB9B89D82495ADA30F"/>
    <w:rsid w:val="00282A68"/>
  </w:style>
  <w:style w:type="paragraph" w:customStyle="1" w:styleId="228A3C14E5F24694998BD15BACD47607">
    <w:name w:val="228A3C14E5F24694998BD15BACD47607"/>
    <w:rsid w:val="00282A68"/>
  </w:style>
  <w:style w:type="paragraph" w:customStyle="1" w:styleId="4EBFBE5B1F464E5B8954181BC87E044A">
    <w:name w:val="4EBFBE5B1F464E5B8954181BC87E044A"/>
    <w:rsid w:val="00282A68"/>
  </w:style>
  <w:style w:type="paragraph" w:customStyle="1" w:styleId="20048D7009DD4E44AAC364FED104F6FD">
    <w:name w:val="20048D7009DD4E44AAC364FED104F6FD"/>
    <w:rsid w:val="00282A68"/>
  </w:style>
  <w:style w:type="paragraph" w:customStyle="1" w:styleId="809E01CE20CC4FA28EB463A996090D37">
    <w:name w:val="809E01CE20CC4FA28EB463A996090D37"/>
    <w:rsid w:val="00282A68"/>
  </w:style>
  <w:style w:type="paragraph" w:customStyle="1" w:styleId="4439A64723894EF68A3469E3BBE4F9D7">
    <w:name w:val="4439A64723894EF68A3469E3BBE4F9D7"/>
    <w:rsid w:val="00282A68"/>
  </w:style>
  <w:style w:type="paragraph" w:customStyle="1" w:styleId="B34BB7E172244A1AAC211F88FBA02683">
    <w:name w:val="B34BB7E172244A1AAC211F88FBA02683"/>
    <w:rsid w:val="00282A68"/>
  </w:style>
  <w:style w:type="paragraph" w:customStyle="1" w:styleId="DA96FBF1A9354DA7AC15908E93139AD2">
    <w:name w:val="DA96FBF1A9354DA7AC15908E93139AD2"/>
    <w:rsid w:val="00282A68"/>
  </w:style>
  <w:style w:type="paragraph" w:customStyle="1" w:styleId="1957CB78F3E54CB9A87D82976E43A8C9">
    <w:name w:val="1957CB78F3E54CB9A87D82976E43A8C9"/>
    <w:rsid w:val="00282A68"/>
  </w:style>
  <w:style w:type="paragraph" w:customStyle="1" w:styleId="F40C144B58F04D0B99F508A9323BB25D">
    <w:name w:val="F40C144B58F04D0B99F508A9323BB25D"/>
    <w:rsid w:val="00282A68"/>
  </w:style>
  <w:style w:type="paragraph" w:customStyle="1" w:styleId="05D97E424B684C00969AF5E5BD70C5E1">
    <w:name w:val="05D97E424B684C00969AF5E5BD70C5E1"/>
    <w:rsid w:val="00282A68"/>
  </w:style>
  <w:style w:type="paragraph" w:customStyle="1" w:styleId="0BBC409B9FF74CB0BC322E0F6BEFEDAC">
    <w:name w:val="0BBC409B9FF74CB0BC322E0F6BEFEDAC"/>
    <w:rsid w:val="00282A68"/>
  </w:style>
  <w:style w:type="paragraph" w:customStyle="1" w:styleId="464EDE9403834F19B1E8B2BB8906E72D">
    <w:name w:val="464EDE9403834F19B1E8B2BB8906E72D"/>
    <w:rsid w:val="00282A68"/>
  </w:style>
  <w:style w:type="paragraph" w:customStyle="1" w:styleId="86F2EC3F5A464C929927DBD253A2A1A4">
    <w:name w:val="86F2EC3F5A464C929927DBD253A2A1A4"/>
    <w:rsid w:val="00282A68"/>
  </w:style>
  <w:style w:type="paragraph" w:customStyle="1" w:styleId="C953977A4D7944BCAF25B44C9B48EABD">
    <w:name w:val="C953977A4D7944BCAF25B44C9B48EABD"/>
    <w:rsid w:val="00282A68"/>
  </w:style>
  <w:style w:type="paragraph" w:customStyle="1" w:styleId="E4D09922D7BC49FC8FC3E98E32C5EFB2">
    <w:name w:val="E4D09922D7BC49FC8FC3E98E32C5EFB2"/>
    <w:rsid w:val="00282A68"/>
  </w:style>
  <w:style w:type="paragraph" w:customStyle="1" w:styleId="432619267BA543AEBA3F60D506291283">
    <w:name w:val="432619267BA543AEBA3F60D506291283"/>
    <w:rsid w:val="00282A68"/>
  </w:style>
  <w:style w:type="paragraph" w:customStyle="1" w:styleId="7CB078A2345241128E6040228DB71874">
    <w:name w:val="7CB078A2345241128E6040228DB71874"/>
    <w:rsid w:val="00282A68"/>
  </w:style>
  <w:style w:type="paragraph" w:customStyle="1" w:styleId="FFE2C56AAD00407D87C68485014C4DF5">
    <w:name w:val="FFE2C56AAD00407D87C68485014C4DF5"/>
    <w:rsid w:val="00282A68"/>
  </w:style>
  <w:style w:type="paragraph" w:customStyle="1" w:styleId="A08E14C43E4840F59ABD00C9FF952020">
    <w:name w:val="A08E14C43E4840F59ABD00C9FF952020"/>
    <w:rsid w:val="00282A68"/>
  </w:style>
  <w:style w:type="paragraph" w:customStyle="1" w:styleId="7B26A5459ED14AE9B01A1DEC51A81853">
    <w:name w:val="7B26A5459ED14AE9B01A1DEC51A81853"/>
    <w:rsid w:val="00282A68"/>
  </w:style>
  <w:style w:type="paragraph" w:customStyle="1" w:styleId="4619CB3F71AC4A1A8A71BF1D729FED5D">
    <w:name w:val="4619CB3F71AC4A1A8A71BF1D729FED5D"/>
    <w:rsid w:val="00282A68"/>
  </w:style>
  <w:style w:type="paragraph" w:customStyle="1" w:styleId="68622742B2AD408FB108DE932586AAC5">
    <w:name w:val="68622742B2AD408FB108DE932586AAC5"/>
    <w:rsid w:val="00282A68"/>
  </w:style>
  <w:style w:type="paragraph" w:customStyle="1" w:styleId="DC951B2D7BE44DC2A18F38EE9638601E">
    <w:name w:val="DC951B2D7BE44DC2A18F38EE9638601E"/>
    <w:rsid w:val="00282A68"/>
  </w:style>
  <w:style w:type="paragraph" w:customStyle="1" w:styleId="110F8750914E48AA9534F8143FFE2A83">
    <w:name w:val="110F8750914E48AA9534F8143FFE2A83"/>
    <w:rsid w:val="00282A68"/>
  </w:style>
  <w:style w:type="paragraph" w:customStyle="1" w:styleId="DA9702D69861417F9359757B2BC1CCAB">
    <w:name w:val="DA9702D69861417F9359757B2BC1CCAB"/>
    <w:rsid w:val="00282A68"/>
  </w:style>
  <w:style w:type="paragraph" w:customStyle="1" w:styleId="B7EB2B8462D748EEB27BA052E43BAA85">
    <w:name w:val="B7EB2B8462D748EEB27BA052E43BAA85"/>
    <w:rsid w:val="00282A68"/>
  </w:style>
  <w:style w:type="paragraph" w:customStyle="1" w:styleId="592013DFA3474ECCA1119E6CEB174E2D">
    <w:name w:val="592013DFA3474ECCA1119E6CEB174E2D"/>
    <w:rsid w:val="00282A68"/>
  </w:style>
  <w:style w:type="paragraph" w:customStyle="1" w:styleId="89F58B8A0B484F2D8C8A1884A79871EB">
    <w:name w:val="89F58B8A0B484F2D8C8A1884A79871EB"/>
    <w:rsid w:val="00282A68"/>
  </w:style>
  <w:style w:type="paragraph" w:customStyle="1" w:styleId="CD5981764A6049BA9F65A8499E2796E9">
    <w:name w:val="CD5981764A6049BA9F65A8499E2796E9"/>
    <w:rsid w:val="00282A68"/>
  </w:style>
  <w:style w:type="paragraph" w:customStyle="1" w:styleId="74608639261B4DCFB82C76F65BA49D63">
    <w:name w:val="74608639261B4DCFB82C76F65BA49D63"/>
    <w:rsid w:val="00282A68"/>
  </w:style>
  <w:style w:type="paragraph" w:customStyle="1" w:styleId="5DC272378B9F44729E1AE8099481DF78">
    <w:name w:val="5DC272378B9F44729E1AE8099481DF78"/>
    <w:rsid w:val="00282A68"/>
  </w:style>
  <w:style w:type="paragraph" w:customStyle="1" w:styleId="F831116ACE3840FB8E05F6589773E3F4">
    <w:name w:val="F831116ACE3840FB8E05F6589773E3F4"/>
    <w:rsid w:val="00282A68"/>
  </w:style>
  <w:style w:type="paragraph" w:customStyle="1" w:styleId="1E29743DB8C14855991ED06D94EE2CFD">
    <w:name w:val="1E29743DB8C14855991ED06D94EE2CFD"/>
    <w:rsid w:val="00282A68"/>
  </w:style>
  <w:style w:type="paragraph" w:customStyle="1" w:styleId="086583576ADF44479DDAEDF08E9E7246">
    <w:name w:val="086583576ADF44479DDAEDF08E9E7246"/>
    <w:rsid w:val="00282A68"/>
  </w:style>
  <w:style w:type="paragraph" w:customStyle="1" w:styleId="EC530D58A85745248B0FD9788A8B2A0A">
    <w:name w:val="EC530D58A85745248B0FD9788A8B2A0A"/>
    <w:rsid w:val="00282A68"/>
  </w:style>
  <w:style w:type="paragraph" w:customStyle="1" w:styleId="EC4658B36E88442895FB1CEE54F4BA22">
    <w:name w:val="EC4658B36E88442895FB1CEE54F4BA22"/>
    <w:rsid w:val="00282A68"/>
  </w:style>
  <w:style w:type="paragraph" w:customStyle="1" w:styleId="33AE3772F2A84AAFB36C04D295351C75">
    <w:name w:val="33AE3772F2A84AAFB36C04D295351C75"/>
    <w:rsid w:val="00282A68"/>
  </w:style>
  <w:style w:type="paragraph" w:customStyle="1" w:styleId="EF7B7B536F9244E58D4B34482892EDC7">
    <w:name w:val="EF7B7B536F9244E58D4B34482892EDC7"/>
    <w:rsid w:val="00282A68"/>
  </w:style>
  <w:style w:type="paragraph" w:customStyle="1" w:styleId="DB977047BCCF4CF4903CE0B8A0AE682C">
    <w:name w:val="DB977047BCCF4CF4903CE0B8A0AE682C"/>
    <w:rsid w:val="00282A68"/>
  </w:style>
  <w:style w:type="paragraph" w:customStyle="1" w:styleId="77975B4D746B4FEDB0AE2DC6EC562FFF">
    <w:name w:val="77975B4D746B4FEDB0AE2DC6EC562FFF"/>
    <w:rsid w:val="00282A68"/>
  </w:style>
  <w:style w:type="paragraph" w:customStyle="1" w:styleId="3E4C027DB79B4A129E9295A95CF81A10">
    <w:name w:val="3E4C027DB79B4A129E9295A95CF81A10"/>
    <w:rsid w:val="00282A68"/>
  </w:style>
  <w:style w:type="paragraph" w:customStyle="1" w:styleId="76269DB9136F4FE7A3F10CB5D6E30A59">
    <w:name w:val="76269DB9136F4FE7A3F10CB5D6E30A59"/>
    <w:rsid w:val="00282A68"/>
  </w:style>
  <w:style w:type="paragraph" w:customStyle="1" w:styleId="554D66EC60E0453CB7A84A13A4E3FFE0">
    <w:name w:val="554D66EC60E0453CB7A84A13A4E3FFE0"/>
    <w:rsid w:val="00282A68"/>
  </w:style>
  <w:style w:type="paragraph" w:customStyle="1" w:styleId="9C5244B3417341299C61EB743B5F2188">
    <w:name w:val="9C5244B3417341299C61EB743B5F2188"/>
    <w:rsid w:val="00282A68"/>
  </w:style>
  <w:style w:type="paragraph" w:customStyle="1" w:styleId="FAFCBC8C3E9D443AB80AB8E324243139">
    <w:name w:val="FAFCBC8C3E9D443AB80AB8E324243139"/>
    <w:rsid w:val="00282A68"/>
  </w:style>
  <w:style w:type="paragraph" w:customStyle="1" w:styleId="4F118D1E8F4A457FBE0FFEF1BEB97E2A">
    <w:name w:val="4F118D1E8F4A457FBE0FFEF1BEB97E2A"/>
    <w:rsid w:val="00282A68"/>
  </w:style>
  <w:style w:type="paragraph" w:customStyle="1" w:styleId="70DA750499CE4554B0856E77AD4074C2">
    <w:name w:val="70DA750499CE4554B0856E77AD4074C2"/>
    <w:rsid w:val="00282A68"/>
  </w:style>
  <w:style w:type="paragraph" w:customStyle="1" w:styleId="5AD5D1D2B0DC496FB076EA14F045DA9E">
    <w:name w:val="5AD5D1D2B0DC496FB076EA14F045DA9E"/>
    <w:rsid w:val="00282A68"/>
  </w:style>
  <w:style w:type="paragraph" w:customStyle="1" w:styleId="A22C20E7D8444AAC8C7C05416A66C4AC">
    <w:name w:val="A22C20E7D8444AAC8C7C05416A66C4AC"/>
    <w:rsid w:val="00282A68"/>
  </w:style>
  <w:style w:type="paragraph" w:customStyle="1" w:styleId="2AFD5C800B0A46C6BF28B5269D12BF11">
    <w:name w:val="2AFD5C800B0A46C6BF28B5269D12BF11"/>
    <w:rsid w:val="00282A68"/>
  </w:style>
  <w:style w:type="paragraph" w:customStyle="1" w:styleId="7688146D7ADA4D30AF8FCEEDC19668D2">
    <w:name w:val="7688146D7ADA4D30AF8FCEEDC19668D2"/>
    <w:rsid w:val="00282A68"/>
  </w:style>
  <w:style w:type="paragraph" w:customStyle="1" w:styleId="3D3AA1D41B404770B0B6129CD348F7E1">
    <w:name w:val="3D3AA1D41B404770B0B6129CD348F7E1"/>
    <w:rsid w:val="00282A68"/>
  </w:style>
  <w:style w:type="paragraph" w:customStyle="1" w:styleId="1ADDFAAE08B44D9BB3C1122F89B43BB8">
    <w:name w:val="1ADDFAAE08B44D9BB3C1122F89B43BB8"/>
    <w:rsid w:val="00282A68"/>
  </w:style>
  <w:style w:type="paragraph" w:customStyle="1" w:styleId="F2A804F724EB473F8B64DD316F878681">
    <w:name w:val="F2A804F724EB473F8B64DD316F878681"/>
    <w:rsid w:val="00282A68"/>
  </w:style>
  <w:style w:type="paragraph" w:customStyle="1" w:styleId="11C487B90E5F42DD8448760485A60F6F">
    <w:name w:val="11C487B90E5F42DD8448760485A60F6F"/>
    <w:rsid w:val="00282A68"/>
  </w:style>
  <w:style w:type="paragraph" w:customStyle="1" w:styleId="C79D8A3870BF4935A316B1743CD27359">
    <w:name w:val="C79D8A3870BF4935A316B1743CD27359"/>
    <w:rsid w:val="00282A68"/>
  </w:style>
  <w:style w:type="paragraph" w:customStyle="1" w:styleId="1A5A6B259FB040709FD9B615735B85EC">
    <w:name w:val="1A5A6B259FB040709FD9B615735B85EC"/>
    <w:rsid w:val="00282A68"/>
  </w:style>
  <w:style w:type="paragraph" w:customStyle="1" w:styleId="7322711C68EC4015AA9B1DA255172579">
    <w:name w:val="7322711C68EC4015AA9B1DA255172579"/>
    <w:rsid w:val="00282A68"/>
  </w:style>
  <w:style w:type="paragraph" w:customStyle="1" w:styleId="5F88F7285B334E43A49C22AB3782AB4A">
    <w:name w:val="5F88F7285B334E43A49C22AB3782AB4A"/>
    <w:rsid w:val="00282A68"/>
  </w:style>
  <w:style w:type="paragraph" w:customStyle="1" w:styleId="049DEB63EEB54CE48D4889FB30DDE7A2">
    <w:name w:val="049DEB63EEB54CE48D4889FB30DDE7A2"/>
    <w:rsid w:val="00282A68"/>
  </w:style>
  <w:style w:type="paragraph" w:customStyle="1" w:styleId="213227EF3B0D4CC8BAC1C784DC960860">
    <w:name w:val="213227EF3B0D4CC8BAC1C784DC960860"/>
    <w:rsid w:val="00282A68"/>
  </w:style>
  <w:style w:type="paragraph" w:customStyle="1" w:styleId="DA5AFFE89A9349CBA3AB79DAA85F59E2">
    <w:name w:val="DA5AFFE89A9349CBA3AB79DAA85F59E2"/>
    <w:rsid w:val="00282A68"/>
  </w:style>
  <w:style w:type="paragraph" w:customStyle="1" w:styleId="038D088860704C91842A8333E2CA862F">
    <w:name w:val="038D088860704C91842A8333E2CA862F"/>
    <w:rsid w:val="00282A68"/>
  </w:style>
  <w:style w:type="paragraph" w:customStyle="1" w:styleId="1284347A89664C338BEEA58A1EB8BA54">
    <w:name w:val="1284347A89664C338BEEA58A1EB8BA54"/>
    <w:rsid w:val="00282A68"/>
  </w:style>
  <w:style w:type="paragraph" w:customStyle="1" w:styleId="A563E3BA2AD6429DB8AB8C39563D5886">
    <w:name w:val="A563E3BA2AD6429DB8AB8C39563D5886"/>
    <w:rsid w:val="00282A68"/>
  </w:style>
  <w:style w:type="paragraph" w:customStyle="1" w:styleId="5A271B4105B74075977E907C0218D103">
    <w:name w:val="5A271B4105B74075977E907C0218D103"/>
    <w:rsid w:val="00282A68"/>
  </w:style>
  <w:style w:type="paragraph" w:customStyle="1" w:styleId="2A76A2F96BA5464D86E30DDBC1DDE352">
    <w:name w:val="2A76A2F96BA5464D86E30DDBC1DDE352"/>
    <w:rsid w:val="00282A68"/>
  </w:style>
  <w:style w:type="paragraph" w:customStyle="1" w:styleId="1E87E065AEC74CE79CD1CB8C20A9694F">
    <w:name w:val="1E87E065AEC74CE79CD1CB8C20A9694F"/>
    <w:rsid w:val="00282A68"/>
  </w:style>
  <w:style w:type="paragraph" w:customStyle="1" w:styleId="DE37038A06614D2493B6ED3D0DFC9D9C">
    <w:name w:val="DE37038A06614D2493B6ED3D0DFC9D9C"/>
    <w:rsid w:val="00282A68"/>
  </w:style>
  <w:style w:type="paragraph" w:customStyle="1" w:styleId="3723FCFE455642F8AC683D54DF37DD34">
    <w:name w:val="3723FCFE455642F8AC683D54DF37DD34"/>
    <w:rsid w:val="00282A68"/>
  </w:style>
  <w:style w:type="paragraph" w:customStyle="1" w:styleId="6ECBA368EC9248039C08636A38DC190E">
    <w:name w:val="6ECBA368EC9248039C08636A38DC190E"/>
    <w:rsid w:val="00282A68"/>
  </w:style>
  <w:style w:type="paragraph" w:customStyle="1" w:styleId="D63FE5D00A4347DA8410388053754BD7">
    <w:name w:val="D63FE5D00A4347DA8410388053754BD7"/>
    <w:rsid w:val="00282A68"/>
  </w:style>
  <w:style w:type="paragraph" w:customStyle="1" w:styleId="E1BAA6D4B32F4B6FA1C7FE2F2DDC25FE">
    <w:name w:val="E1BAA6D4B32F4B6FA1C7FE2F2DDC25FE"/>
    <w:rsid w:val="00282A68"/>
  </w:style>
  <w:style w:type="paragraph" w:customStyle="1" w:styleId="748DC88537BB457386F70B8FF75A90A2">
    <w:name w:val="748DC88537BB457386F70B8FF75A90A2"/>
    <w:rsid w:val="00282A68"/>
  </w:style>
  <w:style w:type="paragraph" w:customStyle="1" w:styleId="5C5855C6152E47259F9C08C324AD3310">
    <w:name w:val="5C5855C6152E47259F9C08C324AD3310"/>
    <w:rsid w:val="00282A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31A6A-386C-4203-8A25-C0173CDA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1855</TotalTime>
  <Pages>35</Pages>
  <Words>16645</Words>
  <Characters>94808</Characters>
  <Application>Microsoft Office Word</Application>
  <DocSecurity>0</DocSecurity>
  <Lines>790</Lines>
  <Paragraphs>222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JHERALDYN MENDOZA LEON</cp:lastModifiedBy>
  <cp:revision>47</cp:revision>
  <cp:lastPrinted>2025-10-22T15:06:00Z</cp:lastPrinted>
  <dcterms:created xsi:type="dcterms:W3CDTF">2025-10-16T23:42:00Z</dcterms:created>
  <dcterms:modified xsi:type="dcterms:W3CDTF">2026-02-25T13:19:00Z</dcterms:modified>
</cp:coreProperties>
</file>