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59FD" w14:textId="5A57A49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proofErr w:type="spellStart"/>
      <w:r w:rsidR="00D176C8" w:rsidRPr="009D3E80">
        <w:rPr>
          <w:rFonts w:ascii="Tahoma" w:hAnsi="Tahoma" w:cs="Tahoma"/>
          <w:b/>
          <w:sz w:val="22"/>
          <w:szCs w:val="22"/>
        </w:rPr>
        <w:t>N°</w:t>
      </w:r>
      <w:proofErr w:type="spellEnd"/>
      <w:r w:rsidR="00D176C8" w:rsidRPr="009D3E80">
        <w:rPr>
          <w:rFonts w:ascii="Tahoma" w:hAnsi="Tahoma" w:cs="Tahoma"/>
          <w:b/>
          <w:sz w:val="22"/>
          <w:szCs w:val="22"/>
        </w:rPr>
        <w:t xml:space="preserve"> </w:t>
      </w:r>
      <w:r w:rsidR="002C247F">
        <w:rPr>
          <w:rFonts w:ascii="Tahoma" w:hAnsi="Tahoma" w:cs="Tahoma"/>
          <w:b/>
          <w:sz w:val="22"/>
          <w:szCs w:val="22"/>
        </w:rPr>
        <w:t>8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7A9C1C02" w:rsidR="009D3E80" w:rsidRPr="009D3E80" w:rsidRDefault="002C247F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>ACUERDO DE CONFIDENCIALIDAD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2F6E15F9" w14:textId="77777777" w:rsidR="002C247F" w:rsidRPr="00CB15A8" w:rsidRDefault="009065A4" w:rsidP="002C247F">
      <w:pPr>
        <w:jc w:val="both"/>
      </w:pPr>
      <w:sdt>
        <w:sdtPr>
          <w:id w:val="-40828825"/>
          <w:placeholder>
            <w:docPart w:val="A577C104CDE64A9EBE8E41B1F4EF5570"/>
          </w:placeholder>
          <w:showingPlcHdr/>
          <w:text/>
        </w:sdtPr>
        <w:sdtEndPr/>
        <w:sdtContent>
          <w:r w:rsidR="002C247F" w:rsidRPr="00CB15A8">
            <w:rPr>
              <w:rStyle w:val="Textodelmarcadordeposicin"/>
              <w:color w:val="FF8F8F"/>
              <w:u w:val="single"/>
            </w:rPr>
            <w:t>Ciudad</w:t>
          </w:r>
        </w:sdtContent>
      </w:sdt>
      <w:r w:rsidR="002C247F" w:rsidRPr="00CB15A8">
        <w:t xml:space="preserve">, </w:t>
      </w:r>
      <w:sdt>
        <w:sdtPr>
          <w:id w:val="-1376159086"/>
          <w:placeholder>
            <w:docPart w:val="5CB5FA2D442D4D49950010F4A3F410B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2C247F" w:rsidRPr="00CB15A8">
            <w:rPr>
              <w:rStyle w:val="Textodelmarcadordeposicin"/>
              <w:color w:val="FF8F8F"/>
            </w:rPr>
            <w:t>seleccionar la fecha.</w:t>
          </w:r>
        </w:sdtContent>
      </w:sdt>
    </w:p>
    <w:p w14:paraId="2D4DC6E0" w14:textId="77777777" w:rsidR="002C247F" w:rsidRPr="00CB15A8" w:rsidRDefault="002C247F" w:rsidP="002C247F">
      <w:pPr>
        <w:jc w:val="both"/>
      </w:pPr>
    </w:p>
    <w:p w14:paraId="1BD35BEA" w14:textId="1553685E" w:rsidR="002C247F" w:rsidRPr="00CB15A8" w:rsidRDefault="002C247F" w:rsidP="005F1748">
      <w:pPr>
        <w:tabs>
          <w:tab w:val="right" w:pos="10065"/>
        </w:tabs>
        <w:jc w:val="both"/>
      </w:pPr>
      <w:r w:rsidRPr="00CB15A8">
        <w:t>Señores.</w:t>
      </w:r>
      <w:r w:rsidR="005F1748">
        <w:tab/>
      </w:r>
    </w:p>
    <w:p w14:paraId="1679E000" w14:textId="77777777" w:rsidR="002C247F" w:rsidRPr="00CB15A8" w:rsidRDefault="002C247F" w:rsidP="002C247F">
      <w:pPr>
        <w:jc w:val="both"/>
      </w:pPr>
      <w:r w:rsidRPr="00CB15A8">
        <w:t xml:space="preserve">POLICÍA NACIONAL – </w:t>
      </w:r>
      <w:sdt>
        <w:sdtPr>
          <w:id w:val="-1593691560"/>
          <w:placeholder>
            <w:docPart w:val="ECDAF8DEE7E249CBA24598312D0DFB00"/>
          </w:placeholder>
          <w:text/>
        </w:sdtPr>
        <w:sdtEndPr/>
        <w:sdtContent>
          <w:r>
            <w:t>DEPARTAMENTO DE POLICÍA GUAINÍA</w:t>
          </w:r>
        </w:sdtContent>
      </w:sdt>
    </w:p>
    <w:p w14:paraId="5C93181F" w14:textId="77777777" w:rsidR="002C247F" w:rsidRPr="00CB15A8" w:rsidRDefault="002C247F" w:rsidP="002C247F">
      <w:pPr>
        <w:jc w:val="both"/>
      </w:pPr>
      <w:r w:rsidRPr="00CB15A8">
        <w:t>Ciudad.</w:t>
      </w:r>
    </w:p>
    <w:p w14:paraId="121138FA" w14:textId="77777777" w:rsidR="002C247F" w:rsidRPr="00CB15A8" w:rsidRDefault="002C247F" w:rsidP="002C247F">
      <w:pPr>
        <w:jc w:val="both"/>
      </w:pPr>
    </w:p>
    <w:p w14:paraId="4D250898" w14:textId="0DA98A89" w:rsidR="00E440C7" w:rsidRPr="00AB04A4" w:rsidRDefault="002C247F" w:rsidP="00D84446">
      <w:pPr>
        <w:jc w:val="both"/>
        <w:rPr>
          <w:b/>
          <w:bCs/>
          <w:color w:val="FF0000"/>
        </w:rPr>
      </w:pPr>
      <w:r w:rsidRPr="00AB04A4">
        <w:t xml:space="preserve">Referencia: Acuerdo de confidencialidad del proceso de </w:t>
      </w:r>
      <w:sdt>
        <w:sdtPr>
          <w:id w:val="-1383702438"/>
          <w:placeholder>
            <w:docPart w:val="84B0D6E19A754BEAA30BD8C3B18A13E7"/>
          </w:placeholder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AB04A4">
            <w:t xml:space="preserve">Mínima Cuantía </w:t>
          </w:r>
        </w:sdtContent>
      </w:sdt>
      <w:r w:rsidRPr="00AB04A4">
        <w:t xml:space="preserve">, Número </w:t>
      </w:r>
      <w:sdt>
        <w:sdtPr>
          <w:rPr>
            <w:b/>
            <w:bCs/>
          </w:rPr>
          <w:id w:val="-1191220714"/>
          <w:placeholder>
            <w:docPart w:val="EE5A7E6C78844F248BDCE9D674CC75CF"/>
          </w:placeholder>
          <w:text/>
        </w:sdtPr>
        <w:sdtEndPr/>
        <w:sdtContent>
          <w:proofErr w:type="spellStart"/>
          <w:r w:rsidR="004B6A39" w:rsidRPr="00AB04A4">
            <w:rPr>
              <w:b/>
              <w:bCs/>
            </w:rPr>
            <w:t>PN</w:t>
          </w:r>
          <w:proofErr w:type="spellEnd"/>
          <w:r w:rsidR="004B6A39" w:rsidRPr="00AB04A4">
            <w:rPr>
              <w:b/>
              <w:bCs/>
            </w:rPr>
            <w:t xml:space="preserve"> DEGUN MIC </w:t>
          </w:r>
          <w:r w:rsidR="008A38B0" w:rsidRPr="00AB04A4">
            <w:rPr>
              <w:b/>
              <w:bCs/>
            </w:rPr>
            <w:t>0</w:t>
          </w:r>
          <w:r w:rsidR="007036F4" w:rsidRPr="00AB04A4">
            <w:rPr>
              <w:b/>
              <w:bCs/>
            </w:rPr>
            <w:t>0</w:t>
          </w:r>
          <w:r w:rsidR="00AB04A4" w:rsidRPr="00AB04A4">
            <w:rPr>
              <w:b/>
              <w:bCs/>
            </w:rPr>
            <w:t>6</w:t>
          </w:r>
          <w:r w:rsidR="004B6A39" w:rsidRPr="00AB04A4">
            <w:rPr>
              <w:b/>
              <w:bCs/>
            </w:rPr>
            <w:t xml:space="preserve"> </w:t>
          </w:r>
          <w:r w:rsidR="00AE6AA0" w:rsidRPr="00AB04A4">
            <w:rPr>
              <w:b/>
              <w:bCs/>
            </w:rPr>
            <w:t>202</w:t>
          </w:r>
          <w:r w:rsidR="00142E16" w:rsidRPr="00AB04A4">
            <w:rPr>
              <w:b/>
              <w:bCs/>
            </w:rPr>
            <w:t>6</w:t>
          </w:r>
        </w:sdtContent>
      </w:sdt>
      <w:r w:rsidRPr="00AB04A4">
        <w:t xml:space="preserve">  cuyo objeto es: </w:t>
      </w:r>
      <w:r w:rsidR="00AB04A4" w:rsidRPr="00AB04A4">
        <w:rPr>
          <w:b/>
          <w:color w:val="000000"/>
          <w:lang w:val="es-CO" w:eastAsia="es-MX"/>
        </w:rPr>
        <w:t>SUMINISTRO DE ELEMENTOS DE ASEO Y PRODUCTOS QUÍMICOS DE ASEO (AMBIENTADOR LÍQUIDO, DETERGENTE EN POLVO, BLANQUEADORES, AROMATIZANTES, ETC.) Y ADQUISICIÓN DE ELEMENTOS DE ASEO, ARTÍCULOS DE TOCADOR Y DE CUIDADO PERSONAL PARA EL DEPARTAMENTO DE POLICÍA GUAINÍA</w:t>
      </w:r>
      <w:r w:rsidR="00E440C7" w:rsidRPr="00AB04A4">
        <w:rPr>
          <w:b/>
          <w:color w:val="000000"/>
          <w:lang w:val="es-CO"/>
        </w:rPr>
        <w:t>.</w:t>
      </w:r>
    </w:p>
    <w:p w14:paraId="2490D737" w14:textId="77777777" w:rsidR="00E440C7" w:rsidRDefault="00E440C7" w:rsidP="00BE18FA">
      <w:pPr>
        <w:adjustRightInd w:val="0"/>
        <w:jc w:val="both"/>
        <w:rPr>
          <w:b/>
          <w:color w:val="000000"/>
          <w:lang w:val="es-CO"/>
        </w:rPr>
      </w:pPr>
    </w:p>
    <w:p w14:paraId="39D3F162" w14:textId="77777777" w:rsidR="00E440C7" w:rsidRPr="00E440C7" w:rsidRDefault="00E440C7" w:rsidP="00E440C7">
      <w:pPr>
        <w:jc w:val="both"/>
        <w:rPr>
          <w:color w:val="000000"/>
          <w:lang w:val="es-CO"/>
        </w:rPr>
      </w:pPr>
      <w:r w:rsidRPr="00E440C7">
        <w:rPr>
          <w:lang w:val="es-CO"/>
        </w:rPr>
        <w:t xml:space="preserve">El suscrito ________________________________, identificado con cédula de ciudadanía </w:t>
      </w:r>
      <w:proofErr w:type="spellStart"/>
      <w:r w:rsidRPr="00E440C7">
        <w:rPr>
          <w:lang w:val="es-CO"/>
        </w:rPr>
        <w:t>N°</w:t>
      </w:r>
      <w:proofErr w:type="spellEnd"/>
      <w:r w:rsidRPr="00E440C7">
        <w:rPr>
          <w:lang w:val="es-CO"/>
        </w:rPr>
        <w:t xml:space="preserve"> ___________ de ________________, </w:t>
      </w:r>
      <w:r w:rsidRPr="00E440C7">
        <w:rPr>
          <w:color w:val="000000" w:themeColor="text1"/>
          <w:lang w:val="es-CO"/>
        </w:rPr>
        <w:t xml:space="preserve">actuando en </w:t>
      </w:r>
      <w:r w:rsidRPr="00E440C7">
        <w:rPr>
          <w:color w:val="FF0000"/>
          <w:lang w:val="es-CO"/>
        </w:rPr>
        <w:t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</w:t>
      </w:r>
      <w:r w:rsidRPr="00E440C7">
        <w:rPr>
          <w:color w:val="000000"/>
          <w:lang w:val="es-CO"/>
        </w:rPr>
        <w:t>, que en adelante se denominará el proponente, manifiesta su voluntad de asumir, de manera unilateral, el presente compromiso, teniendo en cuenta las siguientes consideraciones:</w:t>
      </w:r>
    </w:p>
    <w:p w14:paraId="5382C926" w14:textId="77777777" w:rsidR="002C247F" w:rsidRPr="00934AD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2FBBBB18" w14:textId="0CF7567F" w:rsidR="00237B23" w:rsidRPr="009065A4" w:rsidRDefault="002C247F" w:rsidP="00237B23">
      <w:pPr>
        <w:jc w:val="both"/>
        <w:rPr>
          <w:b/>
          <w:bCs/>
          <w:color w:val="FF0000"/>
        </w:rPr>
      </w:pPr>
      <w:r w:rsidRPr="00934AD8">
        <w:rPr>
          <w:b/>
          <w:bCs/>
          <w:color w:val="000000"/>
        </w:rPr>
        <w:t>Primero:</w:t>
      </w:r>
      <w:r w:rsidRPr="00934AD8">
        <w:rPr>
          <w:color w:val="000000"/>
        </w:rPr>
        <w:t xml:space="preserve"> que la Policía Nacional adelanta un proceso de contratación a través de la modalidad de</w:t>
      </w:r>
      <w:r w:rsidRPr="00CB15A8">
        <w:rPr>
          <w:color w:val="000000"/>
        </w:rPr>
        <w:t xml:space="preserve"> </w:t>
      </w:r>
      <w:sdt>
        <w:sdtPr>
          <w:rPr>
            <w:color w:val="000000" w:themeColor="text1"/>
          </w:rPr>
          <w:id w:val="1064293977"/>
          <w:placeholder>
            <w:docPart w:val="C7A93ADD82AE4D78862B004506318A01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D7D8C">
            <w:rPr>
              <w:color w:val="000000" w:themeColor="text1"/>
            </w:rPr>
            <w:t>Mínima Cuantía</w:t>
          </w:r>
        </w:sdtContent>
      </w:sdt>
      <w:r w:rsidRPr="00CB15A8">
        <w:rPr>
          <w:color w:val="000000"/>
        </w:rPr>
        <w:t>, para la celebración de un contrato estatal para</w:t>
      </w:r>
      <w:r w:rsidR="00A72BE1">
        <w:rPr>
          <w:color w:val="000000"/>
        </w:rPr>
        <w:t xml:space="preserve"> la</w:t>
      </w:r>
      <w:r w:rsidRPr="00CB15A8">
        <w:rPr>
          <w:color w:val="000000"/>
        </w:rPr>
        <w:t xml:space="preserve"> </w:t>
      </w:r>
      <w:sdt>
        <w:sdtPr>
          <w:rPr>
            <w:b/>
            <w:color w:val="000000"/>
          </w:rPr>
          <w:id w:val="523839680"/>
          <w:placeholder>
            <w:docPart w:val="A922DB187635454F85D959191D682DB0"/>
          </w:placeholder>
        </w:sdtPr>
        <w:sdtEndPr/>
        <w:sdtContent>
          <w:r w:rsidR="009065A4" w:rsidRPr="009065A4">
            <w:rPr>
              <w:b/>
              <w:color w:val="000000"/>
              <w:lang w:val="es-CO" w:eastAsia="es-MX"/>
            </w:rPr>
            <w:t>SUMINISTRO DE ELEMENTOS DE ASEO Y PRODUCTOS QUÍMICOS DE ASEO (AMBIENTADOR LÍQUIDO, DETERGENTE EN POLVO, BLANQUEADORES, AROMATIZANTES, ETC.) Y ADQUISICIÓN DE ELEMENTOS DE ASEO, ARTÍCULOS DE TOCADOR Y DE CUIDADO PERSONAL PARA EL DEPARTAMENTO DE POLICÍA GUAINÍA</w:t>
          </w:r>
          <w:r w:rsidR="00237B23" w:rsidRPr="009065A4">
            <w:rPr>
              <w:b/>
              <w:bCs/>
              <w:color w:val="000000"/>
            </w:rPr>
            <w:t>.</w:t>
          </w:r>
        </w:sdtContent>
      </w:sdt>
    </w:p>
    <w:p w14:paraId="5B6B98BC" w14:textId="645CBBC6" w:rsidR="002C247F" w:rsidRPr="00CB15A8" w:rsidRDefault="002C247F" w:rsidP="002C247F">
      <w:pPr>
        <w:jc w:val="both"/>
        <w:rPr>
          <w:rFonts w:eastAsia="Arial"/>
          <w:bCs/>
          <w:color w:val="000000"/>
        </w:rPr>
      </w:pPr>
    </w:p>
    <w:p w14:paraId="49CF4DA5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0E29B9E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078CCBA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3552A442" w14:textId="77777777" w:rsidR="002C247F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E7443A8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Cláusula primera. Compromisos asumidos.</w:t>
      </w:r>
    </w:p>
    <w:p w14:paraId="0D54548C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773C25D2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El proponente</w:t>
      </w:r>
      <w:r w:rsidRPr="00CB15A8">
        <w:rPr>
          <w:color w:val="000000"/>
          <w:sz w:val="20"/>
          <w:lang w:val="es-CO"/>
        </w:rPr>
        <w:t>, mediante suscripción del presente documento, asume los siguientes compromisos:</w:t>
      </w:r>
    </w:p>
    <w:p w14:paraId="5983D48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317C7CBC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0FC9F54B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1D3EC2D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A186173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45F5038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7954D35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5BFD46E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B454246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B0C47C1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129862A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0CC4F0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EBF033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36A932B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3A9CACC5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79CCB5F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532D221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9B414EE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1C93B93E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A363DA3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DE7864F" w14:textId="77777777" w:rsidR="002C247F" w:rsidRPr="00CB15A8" w:rsidRDefault="002C247F" w:rsidP="00A72BE1">
      <w:pPr>
        <w:pStyle w:val="Prrafodelista"/>
        <w:ind w:left="426"/>
        <w:rPr>
          <w:color w:val="000000"/>
        </w:rPr>
      </w:pPr>
    </w:p>
    <w:p w14:paraId="76185458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E68B765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50683F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1BC0876" w14:textId="77777777" w:rsidR="002C247F" w:rsidRPr="00CB15A8" w:rsidRDefault="002C247F" w:rsidP="00A72BE1">
      <w:pPr>
        <w:pStyle w:val="Prrafodelista"/>
        <w:ind w:left="426"/>
        <w:rPr>
          <w:color w:val="000000"/>
        </w:rPr>
      </w:pPr>
    </w:p>
    <w:p w14:paraId="359D6CF6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7369E7E4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1E952D1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5BEEF4E3" w14:textId="77777777" w:rsidR="002C247F" w:rsidRPr="00CB15A8" w:rsidRDefault="002C247F" w:rsidP="002C247F">
      <w:pPr>
        <w:jc w:val="both"/>
        <w:rPr>
          <w:lang w:eastAsia="es-CO"/>
        </w:rPr>
      </w:pPr>
      <w:r w:rsidRPr="00CB15A8">
        <w:rPr>
          <w:lang w:eastAsia="es-CO"/>
        </w:rPr>
        <w:t>El proponente:</w:t>
      </w:r>
    </w:p>
    <w:p w14:paraId="79359123" w14:textId="77777777" w:rsidR="002C247F" w:rsidRPr="00CB15A8" w:rsidRDefault="002C247F" w:rsidP="002C247F">
      <w:pPr>
        <w:jc w:val="both"/>
        <w:rPr>
          <w:lang w:eastAsia="es-CO"/>
        </w:rPr>
      </w:pPr>
      <w:r w:rsidRPr="00CB15A8">
        <w:rPr>
          <w:lang w:eastAsia="es-CO"/>
        </w:rPr>
        <w:t>  </w:t>
      </w:r>
    </w:p>
    <w:p w14:paraId="170DE267" w14:textId="77777777" w:rsidR="002C247F" w:rsidRPr="00CB15A8" w:rsidRDefault="002C247F" w:rsidP="002C247F">
      <w:pPr>
        <w:jc w:val="both"/>
        <w:rPr>
          <w:lang w:eastAsia="es-CO"/>
        </w:rPr>
      </w:pPr>
    </w:p>
    <w:p w14:paraId="0AB35879" w14:textId="77777777" w:rsidR="002C247F" w:rsidRPr="00CB15A8" w:rsidRDefault="002C247F" w:rsidP="002C247F">
      <w:pPr>
        <w:pStyle w:val="Prrafodelista"/>
        <w:tabs>
          <w:tab w:val="left" w:pos="240"/>
          <w:tab w:val="left" w:pos="6210"/>
        </w:tabs>
        <w:ind w:left="0"/>
        <w:jc w:val="center"/>
        <w:rPr>
          <w:b/>
        </w:rPr>
      </w:pPr>
    </w:p>
    <w:p w14:paraId="1D55BF46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D97A56F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B29EB1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E300EAC68D304A7B856A51B63F3E53D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87EC073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BF2A6FC87FE941F5B559ADDB31671E51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1A9AE95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E24A67A85BB74383A2D346992E26DF51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9B4372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C17DF2ACF01B4D228A42CCFE82DDA2E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0776AE6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58F09B0514134831A521123FAE4E060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04CA982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431B6DE6AEC841C2ACDED0A2B91520E6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80FC3A8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0C9CEF8E59FC445FB2F8C17AF5978587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6DC8CA8" w14:textId="77777777" w:rsidR="00E13B9C" w:rsidRDefault="00E13B9C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443FEB77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1F7BB31A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7F83CD1A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296C2373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1B95D404" w14:textId="77777777" w:rsidR="00A72BE1" w:rsidRPr="00CC488F" w:rsidRDefault="00A72BE1" w:rsidP="00A72BE1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5DF354C0" w14:textId="77777777" w:rsidR="00A72BE1" w:rsidRPr="00CC488F" w:rsidRDefault="00A72BE1" w:rsidP="00A72BE1">
      <w:pPr>
        <w:spacing w:line="0" w:lineRule="atLeast"/>
        <w:rPr>
          <w:rFonts w:eastAsia="Calibri"/>
          <w:sz w:val="24"/>
          <w:szCs w:val="24"/>
        </w:rPr>
      </w:pPr>
    </w:p>
    <w:p w14:paraId="5B072589" w14:textId="77777777" w:rsidR="00A72BE1" w:rsidRDefault="00A72BE1" w:rsidP="00A72BE1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3C37E62A" w14:textId="77777777" w:rsidR="00A72BE1" w:rsidRPr="00CC488F" w:rsidRDefault="00A72BE1" w:rsidP="00A72BE1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4785BA97" w14:textId="77777777" w:rsidR="00A72BE1" w:rsidRPr="00045A52" w:rsidRDefault="00A72BE1" w:rsidP="00A72BE1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61F1FD78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sectPr w:rsidR="00A72BE1" w:rsidSect="005F1748">
      <w:headerReference w:type="default" r:id="rId7"/>
      <w:pgSz w:w="12240" w:h="15840"/>
      <w:pgMar w:top="1417" w:right="1041" w:bottom="1417" w:left="1134" w:header="703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37CC8" w14:textId="77777777" w:rsidR="00EF7D4D" w:rsidRDefault="00EF7D4D" w:rsidP="007C35D8">
      <w:r>
        <w:separator/>
      </w:r>
    </w:p>
  </w:endnote>
  <w:endnote w:type="continuationSeparator" w:id="0">
    <w:p w14:paraId="1769F0C1" w14:textId="77777777" w:rsidR="00EF7D4D" w:rsidRDefault="00EF7D4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CDFA5" w14:textId="77777777" w:rsidR="00EF7D4D" w:rsidRDefault="00EF7D4D" w:rsidP="007C35D8">
      <w:r>
        <w:separator/>
      </w:r>
    </w:p>
  </w:footnote>
  <w:footnote w:type="continuationSeparator" w:id="0">
    <w:p w14:paraId="22FE87BE" w14:textId="77777777" w:rsidR="00EF7D4D" w:rsidRDefault="00EF7D4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5F1748" w:rsidRPr="00285C0D" w14:paraId="22EE6094" w14:textId="77777777" w:rsidTr="00FD7AD8">
      <w:trPr>
        <w:trHeight w:val="417"/>
      </w:trPr>
      <w:tc>
        <w:tcPr>
          <w:tcW w:w="2125" w:type="dxa"/>
          <w:vAlign w:val="center"/>
        </w:tcPr>
        <w:p w14:paraId="0C3F551D" w14:textId="77777777" w:rsidR="005F1748" w:rsidRPr="000B3CBA" w:rsidRDefault="005F1748" w:rsidP="005F1748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4B0E7D7" w14:textId="77777777" w:rsidR="005F1748" w:rsidRPr="000B3CBA" w:rsidRDefault="005F1748" w:rsidP="005F1748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1BB06AF" w14:textId="77777777" w:rsidR="005F1748" w:rsidRPr="00285C0D" w:rsidRDefault="005F1748" w:rsidP="005F1748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3EFC50D9" w14:textId="77777777" w:rsidR="005F1748" w:rsidRPr="00285C0D" w:rsidRDefault="005F1748" w:rsidP="005F1748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43626274" wp14:editId="3067D78E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0B67689" w14:textId="77777777" w:rsidR="005F1748" w:rsidRPr="00285C0D" w:rsidRDefault="005F1748" w:rsidP="005F1748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5F1748" w:rsidRPr="00285C0D" w14:paraId="49AC7B9E" w14:textId="77777777" w:rsidTr="00FD7AD8">
      <w:trPr>
        <w:trHeight w:val="422"/>
      </w:trPr>
      <w:tc>
        <w:tcPr>
          <w:tcW w:w="2125" w:type="dxa"/>
          <w:vAlign w:val="center"/>
        </w:tcPr>
        <w:p w14:paraId="2DFBDC84" w14:textId="77777777" w:rsidR="005F1748" w:rsidRPr="0069301C" w:rsidRDefault="005F1748" w:rsidP="005F174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2478A1F" w14:textId="77777777" w:rsidR="005F1748" w:rsidRPr="001A58A6" w:rsidRDefault="005F1748" w:rsidP="005F1748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7D8A9CC0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  <w:tr w:rsidR="005F1748" w:rsidRPr="00285C0D" w14:paraId="1788C93F" w14:textId="77777777" w:rsidTr="00FD7AD8">
      <w:trPr>
        <w:trHeight w:val="413"/>
      </w:trPr>
      <w:tc>
        <w:tcPr>
          <w:tcW w:w="2125" w:type="dxa"/>
          <w:vAlign w:val="center"/>
        </w:tcPr>
        <w:p w14:paraId="790F3EA0" w14:textId="77777777" w:rsidR="005F1748" w:rsidRPr="0069301C" w:rsidRDefault="005F1748" w:rsidP="005F1748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8E28559" w14:textId="4F2DF0FF" w:rsidR="005F1748" w:rsidRPr="000B3CBA" w:rsidRDefault="005F1748" w:rsidP="00E440C7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05227FAD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  <w:tr w:rsidR="005F1748" w:rsidRPr="00285C0D" w14:paraId="4514A09C" w14:textId="77777777" w:rsidTr="00FD7AD8">
      <w:trPr>
        <w:trHeight w:val="402"/>
      </w:trPr>
      <w:tc>
        <w:tcPr>
          <w:tcW w:w="2125" w:type="dxa"/>
          <w:vAlign w:val="center"/>
        </w:tcPr>
        <w:p w14:paraId="759D2E9B" w14:textId="77777777" w:rsidR="005F1748" w:rsidRPr="0069301C" w:rsidRDefault="005F1748" w:rsidP="005F174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A11DD68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0A67A43E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703422">
    <w:abstractNumId w:val="4"/>
  </w:num>
  <w:num w:numId="2" w16cid:durableId="1986664741">
    <w:abstractNumId w:val="2"/>
    <w:lvlOverride w:ilvl="0">
      <w:startOverride w:val="1"/>
    </w:lvlOverride>
  </w:num>
  <w:num w:numId="3" w16cid:durableId="1102073390">
    <w:abstractNumId w:val="1"/>
  </w:num>
  <w:num w:numId="4" w16cid:durableId="2132549091">
    <w:abstractNumId w:val="0"/>
  </w:num>
  <w:num w:numId="5" w16cid:durableId="1908883486">
    <w:abstractNumId w:val="0"/>
    <w:lvlOverride w:ilvl="0">
      <w:startOverride w:val="1"/>
    </w:lvlOverride>
  </w:num>
  <w:num w:numId="6" w16cid:durableId="1793400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5D8"/>
    <w:rsid w:val="00057C07"/>
    <w:rsid w:val="000B7BF3"/>
    <w:rsid w:val="000C65BD"/>
    <w:rsid w:val="00115353"/>
    <w:rsid w:val="00132FAB"/>
    <w:rsid w:val="00142E16"/>
    <w:rsid w:val="00187AED"/>
    <w:rsid w:val="0019400B"/>
    <w:rsid w:val="001D7D8C"/>
    <w:rsid w:val="001F1606"/>
    <w:rsid w:val="002067D7"/>
    <w:rsid w:val="00236BB2"/>
    <w:rsid w:val="00237B23"/>
    <w:rsid w:val="00244CE5"/>
    <w:rsid w:val="00245DCE"/>
    <w:rsid w:val="00277DBB"/>
    <w:rsid w:val="002B16B0"/>
    <w:rsid w:val="002B1AA4"/>
    <w:rsid w:val="002C247F"/>
    <w:rsid w:val="00340235"/>
    <w:rsid w:val="0036649F"/>
    <w:rsid w:val="00382F49"/>
    <w:rsid w:val="003E7792"/>
    <w:rsid w:val="004B6A39"/>
    <w:rsid w:val="0050466E"/>
    <w:rsid w:val="005447E9"/>
    <w:rsid w:val="00550462"/>
    <w:rsid w:val="00576435"/>
    <w:rsid w:val="005A78DD"/>
    <w:rsid w:val="005C21B6"/>
    <w:rsid w:val="005E6E25"/>
    <w:rsid w:val="005F1748"/>
    <w:rsid w:val="006554CC"/>
    <w:rsid w:val="00662747"/>
    <w:rsid w:val="0066484A"/>
    <w:rsid w:val="006A1D1C"/>
    <w:rsid w:val="006A6FB3"/>
    <w:rsid w:val="007036F4"/>
    <w:rsid w:val="0070507B"/>
    <w:rsid w:val="00712961"/>
    <w:rsid w:val="00722DBB"/>
    <w:rsid w:val="00731787"/>
    <w:rsid w:val="0074037C"/>
    <w:rsid w:val="00743E48"/>
    <w:rsid w:val="007C35D8"/>
    <w:rsid w:val="007D2639"/>
    <w:rsid w:val="007D28FB"/>
    <w:rsid w:val="00804317"/>
    <w:rsid w:val="0082441F"/>
    <w:rsid w:val="00841683"/>
    <w:rsid w:val="008801E3"/>
    <w:rsid w:val="008A38B0"/>
    <w:rsid w:val="008B184A"/>
    <w:rsid w:val="009065A4"/>
    <w:rsid w:val="009134E8"/>
    <w:rsid w:val="00946045"/>
    <w:rsid w:val="009464D7"/>
    <w:rsid w:val="00980A9A"/>
    <w:rsid w:val="00991CDA"/>
    <w:rsid w:val="009D3E80"/>
    <w:rsid w:val="00A20B4D"/>
    <w:rsid w:val="00A318E0"/>
    <w:rsid w:val="00A37AB3"/>
    <w:rsid w:val="00A72BE1"/>
    <w:rsid w:val="00A92770"/>
    <w:rsid w:val="00AB04A4"/>
    <w:rsid w:val="00AE53BD"/>
    <w:rsid w:val="00AE6AA0"/>
    <w:rsid w:val="00B02B53"/>
    <w:rsid w:val="00B10BAB"/>
    <w:rsid w:val="00B17E44"/>
    <w:rsid w:val="00B47E2B"/>
    <w:rsid w:val="00B50A37"/>
    <w:rsid w:val="00B51258"/>
    <w:rsid w:val="00B64A0E"/>
    <w:rsid w:val="00B815FB"/>
    <w:rsid w:val="00BE18FA"/>
    <w:rsid w:val="00C41D8E"/>
    <w:rsid w:val="00C80F61"/>
    <w:rsid w:val="00CC463E"/>
    <w:rsid w:val="00CE63F2"/>
    <w:rsid w:val="00D176C8"/>
    <w:rsid w:val="00D66E90"/>
    <w:rsid w:val="00D84446"/>
    <w:rsid w:val="00D9492D"/>
    <w:rsid w:val="00DB648E"/>
    <w:rsid w:val="00DD2900"/>
    <w:rsid w:val="00DE211F"/>
    <w:rsid w:val="00DF6740"/>
    <w:rsid w:val="00E13B9C"/>
    <w:rsid w:val="00E440C7"/>
    <w:rsid w:val="00E87617"/>
    <w:rsid w:val="00EF46B7"/>
    <w:rsid w:val="00EF7D4D"/>
    <w:rsid w:val="00F0054A"/>
    <w:rsid w:val="00F10771"/>
    <w:rsid w:val="00F223D7"/>
    <w:rsid w:val="00F234B0"/>
    <w:rsid w:val="00F26C06"/>
    <w:rsid w:val="00F3432D"/>
    <w:rsid w:val="00F37E45"/>
    <w:rsid w:val="00F649A6"/>
    <w:rsid w:val="00F817E0"/>
    <w:rsid w:val="00FB1BF1"/>
    <w:rsid w:val="00FC63BD"/>
    <w:rsid w:val="00FC6CA9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4938B296"/>
  <w15:docId w15:val="{14217F20-C1A8-4A8F-906F-38F24CFF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77C104CDE64A9EBE8E41B1F4EF5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917E-DA15-4815-9170-78A54DD18C80}"/>
      </w:docPartPr>
      <w:docPartBody>
        <w:p w:rsidR="005B4746" w:rsidRDefault="000B4D9C" w:rsidP="000B4D9C">
          <w:pPr>
            <w:pStyle w:val="A577C104CDE64A9EBE8E41B1F4EF557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CB5FA2D442D4D49950010F4A3F41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6352D-102F-40EA-883B-67EEFA412906}"/>
      </w:docPartPr>
      <w:docPartBody>
        <w:p w:rsidR="005B4746" w:rsidRDefault="000B4D9C" w:rsidP="000B4D9C">
          <w:pPr>
            <w:pStyle w:val="5CB5FA2D442D4D49950010F4A3F410BE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CDAF8DEE7E249CBA24598312D0DFB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A97A1-A19D-4C62-B5F3-F5385499D2B0}"/>
      </w:docPartPr>
      <w:docPartBody>
        <w:p w:rsidR="005B4746" w:rsidRDefault="000B4D9C" w:rsidP="000B4D9C">
          <w:pPr>
            <w:pStyle w:val="ECDAF8DEE7E249CBA24598312D0DFB0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4B0D6E19A754BEAA30BD8C3B18A1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CF1F4-277E-42CB-BF09-7241595E3DA1}"/>
      </w:docPartPr>
      <w:docPartBody>
        <w:p w:rsidR="005B4746" w:rsidRDefault="000B4D9C" w:rsidP="000B4D9C">
          <w:pPr>
            <w:pStyle w:val="84B0D6E19A754BEAA30BD8C3B18A13E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E5A7E6C78844F248BDCE9D674CC7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6B61F-4FA3-4A59-867A-F88EFCA2A98C}"/>
      </w:docPartPr>
      <w:docPartBody>
        <w:p w:rsidR="005B4746" w:rsidRDefault="000B4D9C" w:rsidP="000B4D9C">
          <w:pPr>
            <w:pStyle w:val="EE5A7E6C78844F248BDCE9D674CC75C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7A93ADD82AE4D78862B004506318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35717-A0FD-42A3-9F5C-0C454C5B074B}"/>
      </w:docPartPr>
      <w:docPartBody>
        <w:p w:rsidR="005B4746" w:rsidRDefault="000B4D9C" w:rsidP="000B4D9C">
          <w:pPr>
            <w:pStyle w:val="C7A93ADD82AE4D78862B004506318A0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A922DB187635454F85D959191D682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D262B-049E-45BB-91E5-29F71BD958C5}"/>
      </w:docPartPr>
      <w:docPartBody>
        <w:p w:rsidR="005B4746" w:rsidRDefault="000B4D9C" w:rsidP="000B4D9C">
          <w:pPr>
            <w:pStyle w:val="A922DB187635454F85D959191D682DB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300EAC68D304A7B856A51B63F3E5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E1AFD-611E-417C-A68C-CCF8880E7F60}"/>
      </w:docPartPr>
      <w:docPartBody>
        <w:p w:rsidR="005B4746" w:rsidRDefault="000B4D9C" w:rsidP="000B4D9C">
          <w:pPr>
            <w:pStyle w:val="E300EAC68D304A7B856A51B63F3E53D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F2A6FC87FE941F5B559ADDB31671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DDA99-AFAD-416B-9DB8-F0A867F6FD91}"/>
      </w:docPartPr>
      <w:docPartBody>
        <w:p w:rsidR="005B4746" w:rsidRDefault="000B4D9C" w:rsidP="000B4D9C">
          <w:pPr>
            <w:pStyle w:val="BF2A6FC87FE941F5B559ADDB31671E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24A67A85BB74383A2D346992E26D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02A0E-EF49-4868-AA3B-9F98EA1B8CA6}"/>
      </w:docPartPr>
      <w:docPartBody>
        <w:p w:rsidR="005B4746" w:rsidRDefault="000B4D9C" w:rsidP="000B4D9C">
          <w:pPr>
            <w:pStyle w:val="E24A67A85BB74383A2D346992E26DF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C17DF2ACF01B4D228A42CCFE82DDA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F26F2-125B-4C60-8FEB-F7AFEF09D416}"/>
      </w:docPartPr>
      <w:docPartBody>
        <w:p w:rsidR="005B4746" w:rsidRDefault="000B4D9C" w:rsidP="000B4D9C">
          <w:pPr>
            <w:pStyle w:val="C17DF2ACF01B4D228A42CCFE82DDA2E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8F09B0514134831A521123FAE4E0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602BC-8E94-4B3E-841D-CA6A63380A46}"/>
      </w:docPartPr>
      <w:docPartBody>
        <w:p w:rsidR="005B4746" w:rsidRDefault="000B4D9C" w:rsidP="000B4D9C">
          <w:pPr>
            <w:pStyle w:val="58F09B0514134831A521123FAE4E06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31B6DE6AEC841C2ACDED0A2B9152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AED5D-9F61-4C1A-B5BB-536C8F8AAA90}"/>
      </w:docPartPr>
      <w:docPartBody>
        <w:p w:rsidR="005B4746" w:rsidRDefault="000B4D9C" w:rsidP="000B4D9C">
          <w:pPr>
            <w:pStyle w:val="431B6DE6AEC841C2ACDED0A2B91520E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C9CEF8E59FC445FB2F8C17AF5978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A5F30-CAEE-4C40-ABEF-113A3423BCC4}"/>
      </w:docPartPr>
      <w:docPartBody>
        <w:p w:rsidR="005B4746" w:rsidRDefault="000B4D9C" w:rsidP="000B4D9C">
          <w:pPr>
            <w:pStyle w:val="0C9CEF8E59FC445FB2F8C17AF597858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D9C"/>
    <w:rsid w:val="00057C07"/>
    <w:rsid w:val="000B4D9C"/>
    <w:rsid w:val="002B1AA4"/>
    <w:rsid w:val="005B4746"/>
    <w:rsid w:val="00662747"/>
    <w:rsid w:val="0070507B"/>
    <w:rsid w:val="00743E48"/>
    <w:rsid w:val="00841683"/>
    <w:rsid w:val="00946045"/>
    <w:rsid w:val="00980A9A"/>
    <w:rsid w:val="00B0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4D9C"/>
    <w:rPr>
      <w:color w:val="808080"/>
    </w:rPr>
  </w:style>
  <w:style w:type="paragraph" w:customStyle="1" w:styleId="A577C104CDE64A9EBE8E41B1F4EF5570">
    <w:name w:val="A577C104CDE64A9EBE8E41B1F4EF5570"/>
    <w:rsid w:val="000B4D9C"/>
  </w:style>
  <w:style w:type="paragraph" w:customStyle="1" w:styleId="5CB5FA2D442D4D49950010F4A3F410BE">
    <w:name w:val="5CB5FA2D442D4D49950010F4A3F410BE"/>
    <w:rsid w:val="000B4D9C"/>
  </w:style>
  <w:style w:type="paragraph" w:customStyle="1" w:styleId="ECDAF8DEE7E249CBA24598312D0DFB00">
    <w:name w:val="ECDAF8DEE7E249CBA24598312D0DFB00"/>
    <w:rsid w:val="000B4D9C"/>
  </w:style>
  <w:style w:type="paragraph" w:customStyle="1" w:styleId="84B0D6E19A754BEAA30BD8C3B18A13E7">
    <w:name w:val="84B0D6E19A754BEAA30BD8C3B18A13E7"/>
    <w:rsid w:val="000B4D9C"/>
  </w:style>
  <w:style w:type="paragraph" w:customStyle="1" w:styleId="EE5A7E6C78844F248BDCE9D674CC75CF">
    <w:name w:val="EE5A7E6C78844F248BDCE9D674CC75CF"/>
    <w:rsid w:val="000B4D9C"/>
  </w:style>
  <w:style w:type="paragraph" w:customStyle="1" w:styleId="C7A93ADD82AE4D78862B004506318A01">
    <w:name w:val="C7A93ADD82AE4D78862B004506318A01"/>
    <w:rsid w:val="000B4D9C"/>
  </w:style>
  <w:style w:type="paragraph" w:customStyle="1" w:styleId="A922DB187635454F85D959191D682DB0">
    <w:name w:val="A922DB187635454F85D959191D682DB0"/>
    <w:rsid w:val="000B4D9C"/>
  </w:style>
  <w:style w:type="paragraph" w:customStyle="1" w:styleId="E300EAC68D304A7B856A51B63F3E53D7">
    <w:name w:val="E300EAC68D304A7B856A51B63F3E53D7"/>
    <w:rsid w:val="000B4D9C"/>
  </w:style>
  <w:style w:type="paragraph" w:customStyle="1" w:styleId="BF2A6FC87FE941F5B559ADDB31671E51">
    <w:name w:val="BF2A6FC87FE941F5B559ADDB31671E51"/>
    <w:rsid w:val="000B4D9C"/>
  </w:style>
  <w:style w:type="paragraph" w:customStyle="1" w:styleId="E24A67A85BB74383A2D346992E26DF51">
    <w:name w:val="E24A67A85BB74383A2D346992E26DF51"/>
    <w:rsid w:val="000B4D9C"/>
  </w:style>
  <w:style w:type="paragraph" w:customStyle="1" w:styleId="C17DF2ACF01B4D228A42CCFE82DDA2ED">
    <w:name w:val="C17DF2ACF01B4D228A42CCFE82DDA2ED"/>
    <w:rsid w:val="000B4D9C"/>
  </w:style>
  <w:style w:type="paragraph" w:customStyle="1" w:styleId="58F09B0514134831A521123FAE4E060D">
    <w:name w:val="58F09B0514134831A521123FAE4E060D"/>
    <w:rsid w:val="000B4D9C"/>
  </w:style>
  <w:style w:type="paragraph" w:customStyle="1" w:styleId="431B6DE6AEC841C2ACDED0A2B91520E6">
    <w:name w:val="431B6DE6AEC841C2ACDED0A2B91520E6"/>
    <w:rsid w:val="000B4D9C"/>
  </w:style>
  <w:style w:type="paragraph" w:customStyle="1" w:styleId="0C9CEF8E59FC445FB2F8C17AF5978587">
    <w:name w:val="0C9CEF8E59FC445FB2F8C17AF5978587"/>
    <w:rsid w:val="000B4D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898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DAVID ROJAS CUELLAR</cp:lastModifiedBy>
  <cp:revision>42</cp:revision>
  <cp:lastPrinted>2018-08-04T06:35:00Z</cp:lastPrinted>
  <dcterms:created xsi:type="dcterms:W3CDTF">2022-04-11T23:56:00Z</dcterms:created>
  <dcterms:modified xsi:type="dcterms:W3CDTF">2026-03-04T13:32:00Z</dcterms:modified>
</cp:coreProperties>
</file>