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4BCBB" w14:textId="77777777" w:rsidR="00DD12A4" w:rsidRPr="008B291F" w:rsidRDefault="00DD12A4" w:rsidP="00DD12A4">
      <w:pPr>
        <w:widowControl w:val="0"/>
        <w:tabs>
          <w:tab w:val="left" w:pos="708"/>
          <w:tab w:val="left" w:pos="1416"/>
        </w:tabs>
        <w:autoSpaceDE w:val="0"/>
        <w:autoSpaceDN w:val="0"/>
        <w:adjustRightInd w:val="0"/>
        <w:rPr>
          <w:rFonts w:asciiTheme="minorHAnsi" w:hAnsiTheme="minorHAnsi" w:cs="Calibri"/>
          <w:sz w:val="22"/>
          <w:szCs w:val="22"/>
          <w:u w:color="000000"/>
        </w:rPr>
      </w:pPr>
      <w:bookmarkStart w:id="0" w:name="_GoBack"/>
      <w:bookmarkEnd w:id="0"/>
    </w:p>
    <w:p w14:paraId="2A090C14" w14:textId="02D9BE3A"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 xml:space="preserve">Medellín, </w:t>
      </w:r>
      <w:r w:rsidR="0038013F">
        <w:rPr>
          <w:rFonts w:asciiTheme="minorHAnsi" w:hAnsiTheme="minorHAnsi" w:cs="Calibri"/>
          <w:sz w:val="22"/>
          <w:szCs w:val="22"/>
          <w:u w:color="000000"/>
        </w:rPr>
        <w:t>3</w:t>
      </w:r>
      <w:r w:rsidR="00022049">
        <w:rPr>
          <w:rFonts w:asciiTheme="minorHAnsi" w:hAnsiTheme="minorHAnsi" w:cs="Calibri"/>
          <w:sz w:val="22"/>
          <w:szCs w:val="22"/>
          <w:u w:color="000000"/>
        </w:rPr>
        <w:t>0</w:t>
      </w:r>
      <w:r w:rsidR="0038013F">
        <w:rPr>
          <w:rFonts w:asciiTheme="minorHAnsi" w:hAnsiTheme="minorHAnsi" w:cs="Calibri"/>
          <w:sz w:val="22"/>
          <w:szCs w:val="22"/>
          <w:u w:color="000000"/>
        </w:rPr>
        <w:t xml:space="preserve"> de </w:t>
      </w:r>
      <w:r w:rsidR="00022049">
        <w:rPr>
          <w:rFonts w:asciiTheme="minorHAnsi" w:hAnsiTheme="minorHAnsi" w:cs="Calibri"/>
          <w:sz w:val="22"/>
          <w:szCs w:val="22"/>
          <w:u w:color="000000"/>
        </w:rPr>
        <w:t>Abril</w:t>
      </w:r>
      <w:r w:rsidR="00C55ACC">
        <w:rPr>
          <w:rFonts w:asciiTheme="minorHAnsi" w:hAnsiTheme="minorHAnsi" w:cs="Calibri"/>
          <w:sz w:val="22"/>
          <w:szCs w:val="22"/>
          <w:u w:color="000000"/>
        </w:rPr>
        <w:t xml:space="preserve"> </w:t>
      </w:r>
      <w:r w:rsidR="009D47F0" w:rsidRPr="008B291F">
        <w:rPr>
          <w:rFonts w:asciiTheme="minorHAnsi" w:hAnsiTheme="minorHAnsi" w:cs="Calibri"/>
          <w:sz w:val="22"/>
          <w:szCs w:val="22"/>
          <w:u w:color="000000"/>
        </w:rPr>
        <w:t>de 2020</w:t>
      </w:r>
    </w:p>
    <w:p w14:paraId="3821334F" w14:textId="77777777"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6CBA2195" w14:textId="77777777" w:rsidR="00DD12A4" w:rsidRPr="008B291F" w:rsidRDefault="00DD12A4"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Doctor</w:t>
      </w:r>
      <w:r w:rsidR="00C7723F" w:rsidRPr="008B291F">
        <w:rPr>
          <w:rFonts w:asciiTheme="minorHAnsi" w:hAnsiTheme="minorHAnsi" w:cs="Calibri"/>
          <w:sz w:val="22"/>
          <w:szCs w:val="22"/>
          <w:u w:color="000000"/>
        </w:rPr>
        <w:t>a</w:t>
      </w:r>
    </w:p>
    <w:p w14:paraId="3BA740B3" w14:textId="77777777" w:rsidR="00DD12A4" w:rsidRPr="008B291F" w:rsidRDefault="00C7723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r w:rsidRPr="008B291F">
        <w:rPr>
          <w:rFonts w:asciiTheme="minorHAnsi" w:hAnsiTheme="minorHAnsi" w:cs="Calibri"/>
          <w:b/>
          <w:bCs/>
          <w:sz w:val="22"/>
          <w:szCs w:val="22"/>
          <w:u w:color="000000"/>
        </w:rPr>
        <w:t>Ángela María Valderrama Vélez</w:t>
      </w:r>
    </w:p>
    <w:p w14:paraId="1A69D857" w14:textId="77777777" w:rsidR="00DD12A4" w:rsidRPr="008B291F" w:rsidRDefault="00C7723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Subdirectora</w:t>
      </w:r>
    </w:p>
    <w:p w14:paraId="699D35C1" w14:textId="77777777" w:rsidR="00C7723F" w:rsidRPr="008B291F" w:rsidRDefault="00C7723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Centro de Comercio</w:t>
      </w:r>
    </w:p>
    <w:p w14:paraId="4F241723" w14:textId="77777777" w:rsidR="00127633" w:rsidRPr="008B291F" w:rsidRDefault="00127633"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Servicio Nacional de Aprendizaje - SENA</w:t>
      </w:r>
    </w:p>
    <w:p w14:paraId="36987461" w14:textId="77777777" w:rsidR="00127633" w:rsidRPr="008B291F" w:rsidRDefault="00127633"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Regional Antioquia</w:t>
      </w:r>
    </w:p>
    <w:p w14:paraId="11B57ED7" w14:textId="77777777" w:rsidR="00DD12A4" w:rsidRPr="008B291F" w:rsidRDefault="0005750F" w:rsidP="00DD12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r w:rsidRPr="008B291F">
        <w:rPr>
          <w:rFonts w:asciiTheme="minorHAnsi" w:hAnsiTheme="minorHAnsi" w:cs="Calibri"/>
          <w:sz w:val="22"/>
          <w:szCs w:val="22"/>
          <w:u w:color="000000"/>
        </w:rPr>
        <w:t>Medellín</w:t>
      </w:r>
    </w:p>
    <w:p w14:paraId="7ACFAA29" w14:textId="77777777" w:rsidR="00496BD9" w:rsidRPr="008B291F"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b/>
          <w:bCs/>
          <w:sz w:val="22"/>
          <w:szCs w:val="22"/>
          <w:u w:color="000000"/>
        </w:rPr>
      </w:pPr>
    </w:p>
    <w:p w14:paraId="0BBFDF9C" w14:textId="77777777" w:rsidR="00496BD9" w:rsidRPr="008B291F" w:rsidRDefault="00496BD9" w:rsidP="00496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sz w:val="22"/>
          <w:szCs w:val="22"/>
          <w:u w:color="000000"/>
        </w:rPr>
      </w:pPr>
    </w:p>
    <w:p w14:paraId="1246F74F" w14:textId="2EF55FC1" w:rsidR="00633474" w:rsidRPr="008B291F" w:rsidRDefault="00496BD9" w:rsidP="0038013F">
      <w:pPr>
        <w:jc w:val="both"/>
        <w:rPr>
          <w:rFonts w:cs="Calibri"/>
          <w:u w:color="000000"/>
        </w:rPr>
      </w:pPr>
      <w:r w:rsidRPr="008B291F">
        <w:rPr>
          <w:rFonts w:cs="Calibri"/>
          <w:b/>
          <w:u w:color="000000"/>
        </w:rPr>
        <w:t>ASUNTO:</w:t>
      </w:r>
      <w:r w:rsidR="0053204A">
        <w:rPr>
          <w:rFonts w:ascii="Arial Narrow" w:hAnsi="Arial Narrow"/>
          <w:sz w:val="16"/>
          <w:szCs w:val="16"/>
        </w:rPr>
        <w:t xml:space="preserve"> </w:t>
      </w:r>
      <w:r w:rsidR="0038013F" w:rsidRPr="006A27CF">
        <w:rPr>
          <w:rFonts w:asciiTheme="majorHAnsi" w:hAnsiTheme="majorHAnsi" w:cstheme="majorHAnsi"/>
          <w:sz w:val="22"/>
          <w:szCs w:val="22"/>
          <w:u w:color="000000"/>
        </w:rPr>
        <w:t xml:space="preserve">INFORME MENSUAL DE SUPERVISIÓN DEL CONTRATO DE PRESTACIÓN DE SERVICIOS </w:t>
      </w:r>
      <w:proofErr w:type="spellStart"/>
      <w:r w:rsidR="0038013F" w:rsidRPr="006A27CF">
        <w:rPr>
          <w:rFonts w:asciiTheme="majorHAnsi" w:hAnsiTheme="majorHAnsi" w:cstheme="majorHAnsi"/>
          <w:sz w:val="22"/>
          <w:szCs w:val="22"/>
          <w:u w:color="000000"/>
        </w:rPr>
        <w:t>Nro</w:t>
      </w:r>
      <w:proofErr w:type="spellEnd"/>
      <w:r w:rsidR="0038013F" w:rsidRPr="006A27CF">
        <w:rPr>
          <w:rFonts w:asciiTheme="majorHAnsi" w:hAnsiTheme="majorHAnsi" w:cstheme="majorHAnsi"/>
          <w:sz w:val="22"/>
          <w:szCs w:val="22"/>
          <w:u w:color="000000"/>
        </w:rPr>
        <w:t xml:space="preserve"> CO1.PCCNTR.1435401 DE 2020 DURANTE EL PERIODO DEL </w:t>
      </w:r>
      <w:r w:rsidR="001F2E0F">
        <w:rPr>
          <w:rFonts w:asciiTheme="majorHAnsi" w:hAnsiTheme="majorHAnsi" w:cstheme="majorHAnsi"/>
          <w:sz w:val="22"/>
          <w:szCs w:val="22"/>
          <w:u w:color="000000"/>
        </w:rPr>
        <w:t>1</w:t>
      </w:r>
      <w:r w:rsidR="0038013F" w:rsidRPr="006A27CF">
        <w:rPr>
          <w:rFonts w:asciiTheme="majorHAnsi" w:hAnsiTheme="majorHAnsi" w:cstheme="majorHAnsi"/>
          <w:sz w:val="22"/>
          <w:szCs w:val="22"/>
          <w:u w:color="000000"/>
        </w:rPr>
        <w:t xml:space="preserve"> DE </w:t>
      </w:r>
      <w:r w:rsidR="001F2E0F">
        <w:rPr>
          <w:rFonts w:asciiTheme="majorHAnsi" w:hAnsiTheme="majorHAnsi" w:cstheme="majorHAnsi"/>
          <w:sz w:val="22"/>
          <w:szCs w:val="22"/>
          <w:u w:color="000000"/>
        </w:rPr>
        <w:t>ABRIL</w:t>
      </w:r>
      <w:r w:rsidR="0038013F" w:rsidRPr="006A27CF">
        <w:rPr>
          <w:rFonts w:asciiTheme="majorHAnsi" w:hAnsiTheme="majorHAnsi" w:cstheme="majorHAnsi"/>
          <w:sz w:val="22"/>
          <w:szCs w:val="22"/>
          <w:u w:color="000000"/>
        </w:rPr>
        <w:t xml:space="preserve"> AL 3</w:t>
      </w:r>
      <w:r w:rsidR="001F2E0F">
        <w:rPr>
          <w:rFonts w:asciiTheme="majorHAnsi" w:hAnsiTheme="majorHAnsi" w:cstheme="majorHAnsi"/>
          <w:sz w:val="22"/>
          <w:szCs w:val="22"/>
          <w:u w:color="000000"/>
        </w:rPr>
        <w:t>0</w:t>
      </w:r>
      <w:r w:rsidR="0038013F" w:rsidRPr="006A27CF">
        <w:rPr>
          <w:rFonts w:asciiTheme="majorHAnsi" w:hAnsiTheme="majorHAnsi" w:cstheme="majorHAnsi"/>
          <w:sz w:val="22"/>
          <w:szCs w:val="22"/>
          <w:u w:color="000000"/>
        </w:rPr>
        <w:t xml:space="preserve"> DE </w:t>
      </w:r>
      <w:r w:rsidR="001F2E0F">
        <w:rPr>
          <w:rFonts w:asciiTheme="majorHAnsi" w:hAnsiTheme="majorHAnsi" w:cstheme="majorHAnsi"/>
          <w:sz w:val="22"/>
          <w:szCs w:val="22"/>
          <w:u w:color="000000"/>
        </w:rPr>
        <w:t>ABRIL</w:t>
      </w:r>
      <w:r w:rsidR="0038013F" w:rsidRPr="006A27CF">
        <w:rPr>
          <w:rFonts w:asciiTheme="majorHAnsi" w:hAnsiTheme="majorHAnsi" w:cstheme="majorHAnsi"/>
          <w:sz w:val="22"/>
          <w:szCs w:val="22"/>
          <w:u w:color="000000"/>
        </w:rPr>
        <w:t xml:space="preserve"> DE 2020</w:t>
      </w:r>
    </w:p>
    <w:p w14:paraId="478A5CB4" w14:textId="77777777" w:rsidR="009D47F0" w:rsidRPr="008B291F" w:rsidRDefault="009D47F0" w:rsidP="009D47F0">
      <w:pPr>
        <w:jc w:val="both"/>
        <w:rPr>
          <w:rFonts w:asciiTheme="minorHAnsi" w:hAnsiTheme="minorHAnsi" w:cs="Calibri"/>
          <w:sz w:val="22"/>
          <w:szCs w:val="22"/>
          <w:u w:color="000000"/>
        </w:rPr>
      </w:pPr>
    </w:p>
    <w:p w14:paraId="2213386A" w14:textId="526B95CA" w:rsidR="00963985" w:rsidRPr="008B291F" w:rsidRDefault="00A66D0C" w:rsidP="0077140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Theme="minorHAnsi" w:hAnsiTheme="minorHAnsi" w:cs="Calibri"/>
          <w:b/>
          <w:sz w:val="22"/>
          <w:szCs w:val="22"/>
          <w:u w:color="000000"/>
        </w:rPr>
      </w:pPr>
      <w:r w:rsidRPr="008B291F">
        <w:rPr>
          <w:rFonts w:asciiTheme="minorHAnsi" w:hAnsiTheme="minorHAnsi" w:cs="Calibri"/>
          <w:sz w:val="22"/>
          <w:szCs w:val="22"/>
          <w:u w:color="000000"/>
        </w:rPr>
        <w:t xml:space="preserve">INFORME No </w:t>
      </w:r>
      <w:r w:rsidR="0038013F">
        <w:rPr>
          <w:rFonts w:asciiTheme="minorHAnsi" w:hAnsiTheme="minorHAnsi" w:cs="Calibri"/>
          <w:sz w:val="22"/>
          <w:szCs w:val="22"/>
          <w:u w:color="000000"/>
        </w:rPr>
        <w:t>1</w:t>
      </w:r>
    </w:p>
    <w:p w14:paraId="5667F7DF" w14:textId="77777777" w:rsidR="001B3181" w:rsidRPr="008B291F" w:rsidRDefault="001B3181" w:rsidP="001B3181">
      <w:pPr>
        <w:pStyle w:val="Prrafodelista"/>
        <w:spacing w:after="0" w:line="240" w:lineRule="auto"/>
        <w:ind w:left="786"/>
        <w:jc w:val="both"/>
        <w:rPr>
          <w:rFonts w:asciiTheme="minorHAnsi" w:hAnsiTheme="minorHAnsi" w:cs="Arial"/>
          <w:b/>
          <w:u w:val="single"/>
          <w:lang w:val="es-ES"/>
        </w:rPr>
      </w:pPr>
    </w:p>
    <w:p w14:paraId="6D9D1D25" w14:textId="77777777" w:rsidR="00643527" w:rsidRPr="008B291F" w:rsidRDefault="00A66D0C" w:rsidP="00FB1229">
      <w:pPr>
        <w:pStyle w:val="Prrafodelista"/>
        <w:numPr>
          <w:ilvl w:val="0"/>
          <w:numId w:val="21"/>
        </w:numPr>
        <w:spacing w:after="0" w:line="240" w:lineRule="auto"/>
        <w:ind w:left="284" w:hanging="426"/>
        <w:jc w:val="both"/>
        <w:rPr>
          <w:rFonts w:asciiTheme="minorHAnsi" w:hAnsiTheme="minorHAnsi" w:cs="Arial"/>
          <w:b/>
          <w:lang w:val="es-ES"/>
        </w:rPr>
      </w:pPr>
      <w:r w:rsidRPr="008B291F">
        <w:rPr>
          <w:rFonts w:asciiTheme="minorHAnsi" w:hAnsiTheme="minorHAnsi" w:cs="Arial"/>
          <w:b/>
          <w:lang w:val="es-ES"/>
        </w:rPr>
        <w:t>GENERALIDADES DEL CONTRATO</w:t>
      </w:r>
    </w:p>
    <w:p w14:paraId="3F740D4D" w14:textId="77777777" w:rsidR="00643527" w:rsidRPr="008B291F" w:rsidRDefault="00643527" w:rsidP="00643527">
      <w:pPr>
        <w:pStyle w:val="Prrafodelista"/>
        <w:spacing w:after="0" w:line="240" w:lineRule="auto"/>
        <w:ind w:left="750"/>
        <w:jc w:val="both"/>
        <w:rPr>
          <w:rFonts w:asciiTheme="minorHAnsi" w:hAnsiTheme="minorHAnsi" w:cs="Arial"/>
          <w:b/>
          <w:lang w:val="es-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6"/>
        <w:gridCol w:w="1415"/>
        <w:gridCol w:w="425"/>
        <w:gridCol w:w="425"/>
        <w:gridCol w:w="993"/>
        <w:gridCol w:w="283"/>
        <w:gridCol w:w="284"/>
        <w:gridCol w:w="425"/>
        <w:gridCol w:w="1133"/>
        <w:gridCol w:w="1133"/>
        <w:gridCol w:w="1275"/>
        <w:gridCol w:w="1133"/>
      </w:tblGrid>
      <w:tr w:rsidR="00B45C2C" w:rsidRPr="008B291F" w14:paraId="445FEA03" w14:textId="77777777" w:rsidTr="006575CE">
        <w:trPr>
          <w:trHeight w:val="208"/>
          <w:jc w:val="center"/>
        </w:trPr>
        <w:tc>
          <w:tcPr>
            <w:tcW w:w="10060" w:type="dxa"/>
            <w:gridSpan w:val="12"/>
            <w:shd w:val="clear" w:color="auto" w:fill="FFFFFF"/>
            <w:vAlign w:val="center"/>
          </w:tcPr>
          <w:p w14:paraId="622F1C5C" w14:textId="77777777" w:rsidR="003422E2" w:rsidRPr="008B291F" w:rsidRDefault="003422E2" w:rsidP="00B95983">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 xml:space="preserve">CONDICIONES </w:t>
            </w:r>
            <w:r w:rsidR="00F62EB6" w:rsidRPr="008B291F">
              <w:rPr>
                <w:rFonts w:asciiTheme="minorHAnsi" w:hAnsiTheme="minorHAnsi" w:cstheme="minorHAnsi"/>
                <w:b/>
                <w:lang w:val="es-MX"/>
              </w:rPr>
              <w:t xml:space="preserve">INICIALES </w:t>
            </w:r>
            <w:r w:rsidRPr="008B291F">
              <w:rPr>
                <w:rFonts w:asciiTheme="minorHAnsi" w:hAnsiTheme="minorHAnsi" w:cstheme="minorHAnsi"/>
                <w:b/>
                <w:lang w:val="es-MX"/>
              </w:rPr>
              <w:t>DEL CONTRATO</w:t>
            </w:r>
          </w:p>
        </w:tc>
      </w:tr>
      <w:tr w:rsidR="00B45C2C" w:rsidRPr="008B291F" w14:paraId="179D784D" w14:textId="77777777" w:rsidTr="00B20BF2">
        <w:trPr>
          <w:trHeight w:val="328"/>
          <w:jc w:val="center"/>
        </w:trPr>
        <w:tc>
          <w:tcPr>
            <w:tcW w:w="2551" w:type="dxa"/>
            <w:gridSpan w:val="2"/>
            <w:shd w:val="clear" w:color="auto" w:fill="FFFFFF"/>
            <w:vAlign w:val="center"/>
          </w:tcPr>
          <w:p w14:paraId="2EA140D8" w14:textId="77777777" w:rsidR="00643527" w:rsidRPr="008B291F" w:rsidRDefault="00643527" w:rsidP="009E63D1">
            <w:pPr>
              <w:jc w:val="both"/>
              <w:rPr>
                <w:rFonts w:asciiTheme="minorHAnsi" w:eastAsia="Calibri" w:hAnsiTheme="minorHAnsi"/>
                <w:sz w:val="22"/>
                <w:szCs w:val="22"/>
              </w:rPr>
            </w:pPr>
            <w:r w:rsidRPr="008B291F">
              <w:rPr>
                <w:rFonts w:asciiTheme="minorHAnsi" w:eastAsia="Calibri" w:hAnsiTheme="minorHAnsi"/>
                <w:sz w:val="22"/>
                <w:szCs w:val="22"/>
              </w:rPr>
              <w:t>Entidad Contratante:</w:t>
            </w:r>
          </w:p>
        </w:tc>
        <w:tc>
          <w:tcPr>
            <w:tcW w:w="7509" w:type="dxa"/>
            <w:gridSpan w:val="10"/>
            <w:vAlign w:val="center"/>
          </w:tcPr>
          <w:p w14:paraId="7B416A71" w14:textId="77777777" w:rsidR="00643527" w:rsidRPr="008B291F" w:rsidRDefault="00B97944" w:rsidP="009E63D1">
            <w:pPr>
              <w:pStyle w:val="Encabezado"/>
              <w:jc w:val="both"/>
              <w:rPr>
                <w:rFonts w:asciiTheme="minorHAnsi" w:hAnsiTheme="minorHAnsi"/>
                <w:bCs/>
                <w:sz w:val="22"/>
                <w:szCs w:val="22"/>
                <w:lang w:val="es-ES_tradnl"/>
              </w:rPr>
            </w:pPr>
            <w:r w:rsidRPr="008B291F">
              <w:rPr>
                <w:rFonts w:asciiTheme="minorHAnsi" w:hAnsiTheme="minorHAnsi"/>
                <w:bCs/>
                <w:sz w:val="22"/>
                <w:szCs w:val="22"/>
                <w:lang w:val="es-ES_tradnl"/>
              </w:rPr>
              <w:t>SENA</w:t>
            </w:r>
          </w:p>
        </w:tc>
      </w:tr>
      <w:tr w:rsidR="00B45C2C" w:rsidRPr="008B291F" w14:paraId="559A16D2" w14:textId="77777777" w:rsidTr="00B20BF2">
        <w:trPr>
          <w:trHeight w:val="274"/>
          <w:jc w:val="center"/>
        </w:trPr>
        <w:tc>
          <w:tcPr>
            <w:tcW w:w="2551" w:type="dxa"/>
            <w:gridSpan w:val="2"/>
            <w:shd w:val="clear" w:color="auto" w:fill="FFFFFF"/>
            <w:vAlign w:val="center"/>
          </w:tcPr>
          <w:p w14:paraId="0F1CD035" w14:textId="77777777" w:rsidR="00643527" w:rsidRPr="008B291F" w:rsidRDefault="004F1630" w:rsidP="009E63D1">
            <w:pPr>
              <w:jc w:val="both"/>
              <w:rPr>
                <w:rFonts w:asciiTheme="minorHAnsi" w:eastAsia="Calibri" w:hAnsiTheme="minorHAnsi"/>
                <w:sz w:val="22"/>
                <w:szCs w:val="22"/>
              </w:rPr>
            </w:pPr>
            <w:r w:rsidRPr="008B291F">
              <w:rPr>
                <w:rFonts w:asciiTheme="minorHAnsi" w:eastAsia="Calibri" w:hAnsiTheme="minorHAnsi"/>
                <w:sz w:val="22"/>
                <w:szCs w:val="22"/>
              </w:rPr>
              <w:t>Supervisor:</w:t>
            </w:r>
          </w:p>
        </w:tc>
        <w:tc>
          <w:tcPr>
            <w:tcW w:w="7509" w:type="dxa"/>
            <w:gridSpan w:val="10"/>
            <w:vAlign w:val="center"/>
          </w:tcPr>
          <w:p w14:paraId="5F6C3780" w14:textId="0B86CE66" w:rsidR="00643527" w:rsidRPr="008B291F" w:rsidRDefault="0038013F" w:rsidP="009E63D1">
            <w:pPr>
              <w:pStyle w:val="Encabezado"/>
              <w:jc w:val="both"/>
              <w:rPr>
                <w:rFonts w:asciiTheme="minorHAnsi" w:hAnsiTheme="minorHAnsi"/>
                <w:bCs/>
                <w:sz w:val="22"/>
                <w:szCs w:val="22"/>
                <w:lang w:val="es-ES_tradnl"/>
              </w:rPr>
            </w:pPr>
            <w:r>
              <w:rPr>
                <w:rFonts w:asciiTheme="minorHAnsi" w:hAnsiTheme="minorHAnsi"/>
                <w:bCs/>
                <w:sz w:val="22"/>
                <w:szCs w:val="22"/>
                <w:lang w:val="es-ES_tradnl"/>
              </w:rPr>
              <w:t xml:space="preserve">Nora </w:t>
            </w:r>
            <w:proofErr w:type="spellStart"/>
            <w:r>
              <w:rPr>
                <w:rFonts w:asciiTheme="minorHAnsi" w:hAnsiTheme="minorHAnsi"/>
                <w:bCs/>
                <w:sz w:val="22"/>
                <w:szCs w:val="22"/>
                <w:lang w:val="es-ES_tradnl"/>
              </w:rPr>
              <w:t>Emilse</w:t>
            </w:r>
            <w:proofErr w:type="spellEnd"/>
            <w:r>
              <w:rPr>
                <w:rFonts w:asciiTheme="minorHAnsi" w:hAnsiTheme="minorHAnsi"/>
                <w:bCs/>
                <w:sz w:val="22"/>
                <w:szCs w:val="22"/>
                <w:lang w:val="es-ES_tradnl"/>
              </w:rPr>
              <w:t xml:space="preserve"> Escobar</w:t>
            </w:r>
          </w:p>
        </w:tc>
      </w:tr>
      <w:tr w:rsidR="00B45C2C" w:rsidRPr="008B291F" w14:paraId="0301B906" w14:textId="77777777" w:rsidTr="00B20BF2">
        <w:trPr>
          <w:trHeight w:val="266"/>
          <w:jc w:val="center"/>
        </w:trPr>
        <w:tc>
          <w:tcPr>
            <w:tcW w:w="2551" w:type="dxa"/>
            <w:gridSpan w:val="2"/>
            <w:shd w:val="clear" w:color="auto" w:fill="FFFFFF"/>
            <w:vAlign w:val="center"/>
          </w:tcPr>
          <w:p w14:paraId="136A50A8" w14:textId="77777777" w:rsidR="00643527" w:rsidRPr="008B291F" w:rsidRDefault="00643527" w:rsidP="009E63D1">
            <w:pPr>
              <w:jc w:val="both"/>
              <w:rPr>
                <w:rFonts w:asciiTheme="minorHAnsi" w:eastAsia="Calibri" w:hAnsiTheme="minorHAnsi"/>
                <w:sz w:val="22"/>
                <w:szCs w:val="22"/>
              </w:rPr>
            </w:pPr>
            <w:r w:rsidRPr="008B291F">
              <w:rPr>
                <w:rFonts w:asciiTheme="minorHAnsi" w:eastAsia="Calibri" w:hAnsiTheme="minorHAnsi"/>
                <w:sz w:val="22"/>
                <w:szCs w:val="22"/>
              </w:rPr>
              <w:t>Objeto del Contrato:</w:t>
            </w:r>
          </w:p>
        </w:tc>
        <w:tc>
          <w:tcPr>
            <w:tcW w:w="7509" w:type="dxa"/>
            <w:gridSpan w:val="10"/>
            <w:vAlign w:val="center"/>
          </w:tcPr>
          <w:p w14:paraId="70A4F2C1" w14:textId="2C3567ED" w:rsidR="00643527" w:rsidRPr="008B291F" w:rsidRDefault="0038013F" w:rsidP="00BF6AF1">
            <w:pPr>
              <w:jc w:val="both"/>
              <w:rPr>
                <w:rFonts w:asciiTheme="minorHAnsi" w:hAnsiTheme="minorHAnsi"/>
                <w:bCs/>
                <w:sz w:val="22"/>
                <w:szCs w:val="22"/>
              </w:rPr>
            </w:pPr>
            <w:r>
              <w:rPr>
                <w:rFonts w:asciiTheme="minorHAnsi" w:hAnsiTheme="minorHAnsi"/>
                <w:bCs/>
                <w:sz w:val="22"/>
                <w:szCs w:val="22"/>
              </w:rPr>
              <w:t>Prestar los servicios personales como instructor virtual especialmente en el área de logística para impartir formación en el marco del programa de formación titulada del centro de comercio.</w:t>
            </w:r>
          </w:p>
        </w:tc>
      </w:tr>
      <w:tr w:rsidR="00B45C2C" w:rsidRPr="008B291F" w14:paraId="3BDA4AFB" w14:textId="77777777" w:rsidTr="00B20BF2">
        <w:trPr>
          <w:trHeight w:val="271"/>
          <w:jc w:val="center"/>
        </w:trPr>
        <w:tc>
          <w:tcPr>
            <w:tcW w:w="2551" w:type="dxa"/>
            <w:gridSpan w:val="2"/>
            <w:shd w:val="clear" w:color="auto" w:fill="FFFFFF"/>
            <w:vAlign w:val="center"/>
          </w:tcPr>
          <w:p w14:paraId="7423C5A9" w14:textId="77777777" w:rsidR="00643527" w:rsidRPr="008B291F" w:rsidRDefault="00643527" w:rsidP="009E63D1">
            <w:pPr>
              <w:jc w:val="both"/>
              <w:rPr>
                <w:rFonts w:asciiTheme="minorHAnsi" w:eastAsia="Calibri" w:hAnsiTheme="minorHAnsi"/>
                <w:sz w:val="22"/>
                <w:szCs w:val="22"/>
              </w:rPr>
            </w:pPr>
            <w:r w:rsidRPr="008B291F">
              <w:rPr>
                <w:rFonts w:asciiTheme="minorHAnsi" w:eastAsia="Calibri" w:hAnsiTheme="minorHAnsi"/>
                <w:sz w:val="22"/>
                <w:szCs w:val="22"/>
              </w:rPr>
              <w:t>Contrato No:</w:t>
            </w:r>
          </w:p>
        </w:tc>
        <w:tc>
          <w:tcPr>
            <w:tcW w:w="7509" w:type="dxa"/>
            <w:gridSpan w:val="10"/>
            <w:vAlign w:val="center"/>
          </w:tcPr>
          <w:p w14:paraId="1B62E43A" w14:textId="2DD0BDB5" w:rsidR="00643527" w:rsidRPr="008B291F" w:rsidRDefault="001E6E99" w:rsidP="00382C20">
            <w:pPr>
              <w:pStyle w:val="Sinespaciado"/>
              <w:rPr>
                <w:rFonts w:eastAsia="Cambria" w:cs="Times New Roman"/>
                <w:bCs/>
                <w:lang w:val="es-ES_tradnl" w:eastAsia="en-US"/>
              </w:rPr>
            </w:pPr>
            <w:r w:rsidRPr="006A27CF">
              <w:rPr>
                <w:rFonts w:asciiTheme="majorHAnsi" w:hAnsiTheme="majorHAnsi" w:cstheme="majorHAnsi"/>
                <w:u w:color="000000"/>
              </w:rPr>
              <w:t>CO1.PCCNTR.1435401</w:t>
            </w:r>
          </w:p>
        </w:tc>
      </w:tr>
      <w:tr w:rsidR="00B45C2C" w:rsidRPr="008B291F" w14:paraId="5456C837" w14:textId="77777777" w:rsidTr="00B20BF2">
        <w:trPr>
          <w:trHeight w:val="288"/>
          <w:jc w:val="center"/>
        </w:trPr>
        <w:tc>
          <w:tcPr>
            <w:tcW w:w="2551" w:type="dxa"/>
            <w:gridSpan w:val="2"/>
            <w:shd w:val="clear" w:color="auto" w:fill="FFFFFF"/>
            <w:vAlign w:val="center"/>
          </w:tcPr>
          <w:p w14:paraId="407B44B8" w14:textId="77777777" w:rsidR="00643527" w:rsidRPr="008B291F" w:rsidRDefault="00643527" w:rsidP="00F67086">
            <w:pPr>
              <w:jc w:val="both"/>
              <w:rPr>
                <w:rFonts w:asciiTheme="minorHAnsi" w:eastAsia="Calibri" w:hAnsiTheme="minorHAnsi"/>
                <w:sz w:val="22"/>
                <w:szCs w:val="22"/>
              </w:rPr>
            </w:pPr>
            <w:r w:rsidRPr="008B291F">
              <w:rPr>
                <w:rFonts w:asciiTheme="minorHAnsi" w:eastAsia="Calibri" w:hAnsiTheme="minorHAnsi"/>
                <w:sz w:val="22"/>
                <w:szCs w:val="22"/>
              </w:rPr>
              <w:t>Contratista:</w:t>
            </w:r>
          </w:p>
        </w:tc>
        <w:tc>
          <w:tcPr>
            <w:tcW w:w="7509" w:type="dxa"/>
            <w:gridSpan w:val="10"/>
            <w:vAlign w:val="center"/>
          </w:tcPr>
          <w:p w14:paraId="54080FE6" w14:textId="11048CCD" w:rsidR="00643527" w:rsidRPr="008B291F" w:rsidRDefault="001E6E99" w:rsidP="009E63D1">
            <w:pPr>
              <w:jc w:val="both"/>
              <w:rPr>
                <w:rFonts w:asciiTheme="minorHAnsi" w:hAnsiTheme="minorHAnsi"/>
                <w:bCs/>
                <w:sz w:val="22"/>
                <w:szCs w:val="22"/>
              </w:rPr>
            </w:pPr>
            <w:r>
              <w:rPr>
                <w:rFonts w:asciiTheme="minorHAnsi" w:hAnsiTheme="minorHAnsi"/>
                <w:bCs/>
                <w:sz w:val="22"/>
                <w:szCs w:val="22"/>
              </w:rPr>
              <w:t>Sara Patricia Valencia Herrera</w:t>
            </w:r>
          </w:p>
        </w:tc>
      </w:tr>
      <w:tr w:rsidR="00B45C2C" w:rsidRPr="008B291F" w14:paraId="08C0F3EB" w14:textId="77777777" w:rsidTr="00B20BF2">
        <w:trPr>
          <w:trHeight w:val="265"/>
          <w:jc w:val="center"/>
        </w:trPr>
        <w:tc>
          <w:tcPr>
            <w:tcW w:w="2551" w:type="dxa"/>
            <w:gridSpan w:val="2"/>
            <w:shd w:val="clear" w:color="auto" w:fill="FFFFFF"/>
            <w:vAlign w:val="center"/>
          </w:tcPr>
          <w:p w14:paraId="204BC1C5" w14:textId="77777777" w:rsidR="00643527" w:rsidRPr="008B291F" w:rsidRDefault="00643527" w:rsidP="009E63D1">
            <w:pPr>
              <w:jc w:val="both"/>
              <w:rPr>
                <w:rFonts w:asciiTheme="minorHAnsi" w:eastAsia="Calibri" w:hAnsiTheme="minorHAnsi"/>
                <w:sz w:val="22"/>
                <w:szCs w:val="22"/>
              </w:rPr>
            </w:pPr>
            <w:r w:rsidRPr="008B291F">
              <w:rPr>
                <w:rFonts w:asciiTheme="minorHAnsi" w:eastAsia="Calibri" w:hAnsiTheme="minorHAnsi"/>
                <w:sz w:val="22"/>
                <w:szCs w:val="22"/>
              </w:rPr>
              <w:t>Valor del Contrato:</w:t>
            </w:r>
          </w:p>
        </w:tc>
        <w:tc>
          <w:tcPr>
            <w:tcW w:w="7509" w:type="dxa"/>
            <w:gridSpan w:val="10"/>
            <w:vAlign w:val="center"/>
          </w:tcPr>
          <w:p w14:paraId="1555699A" w14:textId="5B31B7AD" w:rsidR="00643527" w:rsidRPr="008B291F" w:rsidRDefault="001E6E99" w:rsidP="002F2414">
            <w:pPr>
              <w:jc w:val="both"/>
              <w:rPr>
                <w:rFonts w:asciiTheme="minorHAnsi" w:hAnsiTheme="minorHAnsi"/>
                <w:bCs/>
                <w:sz w:val="22"/>
                <w:szCs w:val="22"/>
              </w:rPr>
            </w:pPr>
            <w:r>
              <w:rPr>
                <w:rFonts w:asciiTheme="minorHAnsi" w:hAnsiTheme="minorHAnsi"/>
                <w:bCs/>
                <w:sz w:val="22"/>
                <w:szCs w:val="22"/>
              </w:rPr>
              <w:t>$35.122.057</w:t>
            </w:r>
          </w:p>
        </w:tc>
      </w:tr>
      <w:tr w:rsidR="0076223B" w:rsidRPr="008B291F" w14:paraId="71798E0F" w14:textId="77777777" w:rsidTr="00B20BF2">
        <w:trPr>
          <w:trHeight w:val="265"/>
          <w:jc w:val="center"/>
        </w:trPr>
        <w:tc>
          <w:tcPr>
            <w:tcW w:w="2551" w:type="dxa"/>
            <w:gridSpan w:val="2"/>
            <w:shd w:val="clear" w:color="auto" w:fill="FFFFFF"/>
            <w:vAlign w:val="center"/>
          </w:tcPr>
          <w:p w14:paraId="6D5A2FF9" w14:textId="77777777" w:rsidR="0076223B" w:rsidRPr="002E4F7C" w:rsidRDefault="0076223B" w:rsidP="009E63D1">
            <w:pPr>
              <w:jc w:val="both"/>
              <w:rPr>
                <w:rFonts w:asciiTheme="minorHAnsi" w:eastAsia="Calibri" w:hAnsiTheme="minorHAnsi"/>
                <w:sz w:val="22"/>
                <w:szCs w:val="22"/>
                <w:highlight w:val="yellow"/>
              </w:rPr>
            </w:pPr>
            <w:r w:rsidRPr="002E4F7C">
              <w:rPr>
                <w:rFonts w:asciiTheme="minorHAnsi" w:eastAsia="Calibri" w:hAnsiTheme="minorHAnsi"/>
                <w:sz w:val="22"/>
                <w:szCs w:val="22"/>
                <w:highlight w:val="yellow"/>
              </w:rPr>
              <w:t>Valor honorarios mes</w:t>
            </w:r>
          </w:p>
        </w:tc>
        <w:tc>
          <w:tcPr>
            <w:tcW w:w="7509" w:type="dxa"/>
            <w:gridSpan w:val="10"/>
            <w:vAlign w:val="center"/>
          </w:tcPr>
          <w:p w14:paraId="37EF46BD" w14:textId="0096DDA5" w:rsidR="0076223B" w:rsidRPr="002E4F7C" w:rsidRDefault="00043695" w:rsidP="002F2414">
            <w:pPr>
              <w:jc w:val="both"/>
              <w:rPr>
                <w:rFonts w:asciiTheme="minorHAnsi" w:hAnsiTheme="minorHAnsi"/>
                <w:bCs/>
                <w:sz w:val="22"/>
                <w:szCs w:val="22"/>
                <w:highlight w:val="yellow"/>
              </w:rPr>
            </w:pPr>
            <w:r w:rsidRPr="002E4F7C">
              <w:rPr>
                <w:rFonts w:asciiTheme="minorHAnsi" w:hAnsiTheme="minorHAnsi"/>
                <w:bCs/>
                <w:sz w:val="22"/>
                <w:szCs w:val="22"/>
                <w:highlight w:val="yellow"/>
              </w:rPr>
              <w:t xml:space="preserve">$ </w:t>
            </w:r>
            <w:r w:rsidR="00B62124">
              <w:rPr>
                <w:rFonts w:asciiTheme="minorHAnsi" w:hAnsiTheme="minorHAnsi"/>
                <w:bCs/>
                <w:sz w:val="22"/>
                <w:szCs w:val="22"/>
                <w:highlight w:val="yellow"/>
              </w:rPr>
              <w:t>3.790.150</w:t>
            </w:r>
            <w:r w:rsidR="008B291F" w:rsidRPr="002E4F7C">
              <w:rPr>
                <w:rFonts w:asciiTheme="minorHAnsi" w:hAnsiTheme="minorHAnsi"/>
                <w:bCs/>
                <w:sz w:val="22"/>
                <w:szCs w:val="22"/>
                <w:highlight w:val="yellow"/>
              </w:rPr>
              <w:t xml:space="preserve"> </w:t>
            </w:r>
            <w:r w:rsidRPr="002E4F7C">
              <w:rPr>
                <w:rFonts w:asciiTheme="minorHAnsi" w:hAnsiTheme="minorHAnsi"/>
                <w:bCs/>
                <w:sz w:val="22"/>
                <w:szCs w:val="22"/>
                <w:highlight w:val="yellow"/>
              </w:rPr>
              <w:t>o proporcional por fracción de mes</w:t>
            </w:r>
          </w:p>
        </w:tc>
      </w:tr>
      <w:tr w:rsidR="00B45C2C" w:rsidRPr="008B291F" w14:paraId="42453E71" w14:textId="77777777" w:rsidTr="00B20BF2">
        <w:trPr>
          <w:trHeight w:val="268"/>
          <w:jc w:val="center"/>
        </w:trPr>
        <w:tc>
          <w:tcPr>
            <w:tcW w:w="2551" w:type="dxa"/>
            <w:gridSpan w:val="2"/>
            <w:shd w:val="clear" w:color="auto" w:fill="FFFFFF"/>
            <w:vAlign w:val="center"/>
          </w:tcPr>
          <w:p w14:paraId="5F4BC7A3" w14:textId="77777777" w:rsidR="00557584" w:rsidRPr="008B291F" w:rsidRDefault="00F62EB6" w:rsidP="00F62EB6">
            <w:pPr>
              <w:jc w:val="both"/>
              <w:rPr>
                <w:rFonts w:asciiTheme="minorHAnsi" w:eastAsia="Calibri" w:hAnsiTheme="minorHAnsi"/>
                <w:sz w:val="22"/>
                <w:szCs w:val="22"/>
              </w:rPr>
            </w:pPr>
            <w:r w:rsidRPr="008B291F">
              <w:rPr>
                <w:rFonts w:asciiTheme="minorHAnsi" w:eastAsia="Calibri" w:hAnsiTheme="minorHAnsi"/>
                <w:sz w:val="22"/>
                <w:szCs w:val="22"/>
              </w:rPr>
              <w:t>Fecha de inicio</w:t>
            </w:r>
            <w:r w:rsidR="00557584" w:rsidRPr="008B291F">
              <w:rPr>
                <w:rFonts w:asciiTheme="minorHAnsi" w:eastAsia="Calibri" w:hAnsiTheme="minorHAnsi"/>
                <w:sz w:val="22"/>
                <w:szCs w:val="22"/>
              </w:rPr>
              <w:t>:</w:t>
            </w:r>
          </w:p>
        </w:tc>
        <w:tc>
          <w:tcPr>
            <w:tcW w:w="7509" w:type="dxa"/>
            <w:gridSpan w:val="10"/>
            <w:vAlign w:val="center"/>
          </w:tcPr>
          <w:p w14:paraId="7936B185" w14:textId="7CCC5062" w:rsidR="00557584" w:rsidRPr="008B291F" w:rsidRDefault="001E6E99" w:rsidP="00907CA8">
            <w:pPr>
              <w:jc w:val="both"/>
              <w:rPr>
                <w:rFonts w:asciiTheme="minorHAnsi" w:hAnsiTheme="minorHAnsi"/>
                <w:bCs/>
                <w:sz w:val="22"/>
                <w:szCs w:val="22"/>
              </w:rPr>
            </w:pPr>
            <w:r>
              <w:rPr>
                <w:rFonts w:asciiTheme="minorHAnsi" w:hAnsiTheme="minorHAnsi"/>
                <w:bCs/>
                <w:sz w:val="22"/>
                <w:szCs w:val="22"/>
              </w:rPr>
              <w:t>09 de Marzo de 2020</w:t>
            </w:r>
          </w:p>
        </w:tc>
      </w:tr>
      <w:tr w:rsidR="00B45C2C" w:rsidRPr="008B291F" w14:paraId="5FD35909" w14:textId="77777777" w:rsidTr="00B20BF2">
        <w:trPr>
          <w:trHeight w:val="287"/>
          <w:jc w:val="center"/>
        </w:trPr>
        <w:tc>
          <w:tcPr>
            <w:tcW w:w="2551" w:type="dxa"/>
            <w:gridSpan w:val="2"/>
            <w:shd w:val="clear" w:color="auto" w:fill="FFFFFF"/>
            <w:vAlign w:val="center"/>
          </w:tcPr>
          <w:p w14:paraId="75794A17" w14:textId="77777777" w:rsidR="00DD12A4" w:rsidRPr="008B291F" w:rsidRDefault="00F62EB6" w:rsidP="0028519D">
            <w:pPr>
              <w:jc w:val="both"/>
              <w:rPr>
                <w:rFonts w:asciiTheme="minorHAnsi" w:eastAsia="Calibri" w:hAnsiTheme="minorHAnsi"/>
                <w:sz w:val="22"/>
                <w:szCs w:val="22"/>
              </w:rPr>
            </w:pPr>
            <w:r w:rsidRPr="008B291F">
              <w:rPr>
                <w:rFonts w:asciiTheme="minorHAnsi" w:eastAsia="Calibri" w:hAnsiTheme="minorHAnsi"/>
                <w:sz w:val="22"/>
                <w:szCs w:val="22"/>
              </w:rPr>
              <w:t>Fecha</w:t>
            </w:r>
            <w:r w:rsidR="0028519D" w:rsidRPr="008B291F">
              <w:rPr>
                <w:rFonts w:asciiTheme="minorHAnsi" w:eastAsia="Calibri" w:hAnsiTheme="minorHAnsi"/>
                <w:sz w:val="22"/>
                <w:szCs w:val="22"/>
              </w:rPr>
              <w:t xml:space="preserve"> probable de </w:t>
            </w:r>
            <w:r w:rsidR="00A36035" w:rsidRPr="008B291F">
              <w:rPr>
                <w:rFonts w:asciiTheme="minorHAnsi" w:eastAsia="Calibri" w:hAnsiTheme="minorHAnsi"/>
                <w:sz w:val="22"/>
                <w:szCs w:val="22"/>
              </w:rPr>
              <w:t xml:space="preserve">terminación </w:t>
            </w:r>
            <w:r w:rsidRPr="008B291F">
              <w:rPr>
                <w:rFonts w:asciiTheme="minorHAnsi" w:eastAsia="Calibri" w:hAnsiTheme="minorHAnsi"/>
                <w:sz w:val="22"/>
                <w:szCs w:val="22"/>
              </w:rPr>
              <w:t>:</w:t>
            </w:r>
          </w:p>
        </w:tc>
        <w:tc>
          <w:tcPr>
            <w:tcW w:w="7509" w:type="dxa"/>
            <w:gridSpan w:val="10"/>
            <w:vAlign w:val="center"/>
          </w:tcPr>
          <w:p w14:paraId="491C5AC7" w14:textId="1B7DD821" w:rsidR="00DD12A4" w:rsidRPr="008B291F" w:rsidRDefault="001E6E99" w:rsidP="004C5824">
            <w:pPr>
              <w:jc w:val="both"/>
              <w:rPr>
                <w:rFonts w:asciiTheme="minorHAnsi" w:hAnsiTheme="minorHAnsi"/>
                <w:bCs/>
                <w:sz w:val="22"/>
                <w:szCs w:val="22"/>
              </w:rPr>
            </w:pPr>
            <w:r>
              <w:rPr>
                <w:rFonts w:asciiTheme="minorHAnsi" w:hAnsiTheme="minorHAnsi"/>
                <w:bCs/>
                <w:sz w:val="22"/>
                <w:szCs w:val="22"/>
              </w:rPr>
              <w:t>16 de Diciembre de 2020</w:t>
            </w:r>
          </w:p>
        </w:tc>
      </w:tr>
      <w:tr w:rsidR="00B45C2C" w:rsidRPr="008B291F" w14:paraId="2F1D4CD8" w14:textId="77777777" w:rsidTr="00B20BF2">
        <w:trPr>
          <w:trHeight w:val="262"/>
          <w:jc w:val="center"/>
        </w:trPr>
        <w:tc>
          <w:tcPr>
            <w:tcW w:w="2551" w:type="dxa"/>
            <w:gridSpan w:val="2"/>
            <w:shd w:val="clear" w:color="auto" w:fill="FFFFFF"/>
            <w:vAlign w:val="center"/>
          </w:tcPr>
          <w:p w14:paraId="4A0B98D1" w14:textId="77777777" w:rsidR="00A955BA" w:rsidRPr="008B291F" w:rsidRDefault="00A955BA" w:rsidP="00A36035">
            <w:pPr>
              <w:jc w:val="both"/>
              <w:rPr>
                <w:rFonts w:asciiTheme="minorHAnsi" w:eastAsia="Calibri" w:hAnsiTheme="minorHAnsi"/>
                <w:sz w:val="22"/>
                <w:szCs w:val="22"/>
              </w:rPr>
            </w:pPr>
            <w:r w:rsidRPr="008B291F">
              <w:rPr>
                <w:rFonts w:asciiTheme="minorHAnsi" w:eastAsia="Calibri" w:hAnsiTheme="minorHAnsi"/>
                <w:sz w:val="22"/>
                <w:szCs w:val="22"/>
              </w:rPr>
              <w:t>Número de la póliza</w:t>
            </w:r>
          </w:p>
        </w:tc>
        <w:tc>
          <w:tcPr>
            <w:tcW w:w="2126" w:type="dxa"/>
            <w:gridSpan w:val="4"/>
            <w:vAlign w:val="center"/>
          </w:tcPr>
          <w:p w14:paraId="39F26F01" w14:textId="094BEBBE" w:rsidR="00A955BA" w:rsidRPr="008B291F" w:rsidRDefault="001E6E99" w:rsidP="00FE72E2">
            <w:pPr>
              <w:jc w:val="both"/>
              <w:rPr>
                <w:rFonts w:asciiTheme="minorHAnsi" w:eastAsia="Calibri" w:hAnsiTheme="minorHAnsi"/>
                <w:sz w:val="22"/>
                <w:szCs w:val="22"/>
              </w:rPr>
            </w:pPr>
            <w:r>
              <w:rPr>
                <w:rFonts w:asciiTheme="minorHAnsi" w:eastAsia="Calibri" w:hAnsiTheme="minorHAnsi"/>
                <w:sz w:val="22"/>
                <w:szCs w:val="22"/>
              </w:rPr>
              <w:t>65-46-10101276</w:t>
            </w:r>
          </w:p>
        </w:tc>
        <w:tc>
          <w:tcPr>
            <w:tcW w:w="5383" w:type="dxa"/>
            <w:gridSpan w:val="6"/>
            <w:vAlign w:val="center"/>
          </w:tcPr>
          <w:p w14:paraId="166BC822" w14:textId="77777777" w:rsidR="001E6E99" w:rsidRDefault="001E6E99" w:rsidP="001E6E99">
            <w:pPr>
              <w:jc w:val="both"/>
              <w:rPr>
                <w:rFonts w:asciiTheme="minorHAnsi" w:eastAsia="Calibri" w:hAnsiTheme="minorHAnsi"/>
                <w:sz w:val="22"/>
                <w:szCs w:val="22"/>
              </w:rPr>
            </w:pPr>
          </w:p>
          <w:p w14:paraId="7C8F9EBE" w14:textId="2538FDC2" w:rsidR="001E6E99" w:rsidRDefault="001E6E99" w:rsidP="001E6E99">
            <w:pPr>
              <w:jc w:val="both"/>
              <w:rPr>
                <w:rFonts w:asciiTheme="minorHAnsi" w:eastAsia="Calibri" w:hAnsiTheme="minorHAnsi"/>
                <w:sz w:val="22"/>
                <w:szCs w:val="22"/>
              </w:rPr>
            </w:pPr>
            <w:r>
              <w:rPr>
                <w:rFonts w:asciiTheme="minorHAnsi" w:eastAsia="Calibri" w:hAnsiTheme="minorHAnsi"/>
                <w:sz w:val="22"/>
                <w:szCs w:val="22"/>
              </w:rPr>
              <w:t>Vigencia:   09-03-2020           Hasta: 30-04-2021</w:t>
            </w:r>
          </w:p>
          <w:p w14:paraId="294AA15E" w14:textId="77777777" w:rsidR="00AB535E" w:rsidRPr="008B291F" w:rsidRDefault="00AB535E" w:rsidP="002F2414">
            <w:pPr>
              <w:jc w:val="both"/>
              <w:rPr>
                <w:rFonts w:asciiTheme="minorHAnsi" w:eastAsia="Calibri" w:hAnsiTheme="minorHAnsi"/>
                <w:sz w:val="22"/>
                <w:szCs w:val="22"/>
              </w:rPr>
            </w:pPr>
          </w:p>
        </w:tc>
      </w:tr>
      <w:tr w:rsidR="00B45C2C" w:rsidRPr="008B291F" w14:paraId="632E6FE9" w14:textId="77777777" w:rsidTr="006575CE">
        <w:trPr>
          <w:trHeight w:val="6475"/>
          <w:jc w:val="center"/>
        </w:trPr>
        <w:tc>
          <w:tcPr>
            <w:tcW w:w="10060" w:type="dxa"/>
            <w:gridSpan w:val="12"/>
            <w:shd w:val="clear" w:color="auto" w:fill="FFFFFF"/>
            <w:vAlign w:val="center"/>
          </w:tcPr>
          <w:p w14:paraId="1219CF11" w14:textId="77777777" w:rsidR="008B291F" w:rsidRPr="00AB535E" w:rsidRDefault="0061435A" w:rsidP="0048603D">
            <w:pPr>
              <w:pStyle w:val="Prrafodelista"/>
              <w:numPr>
                <w:ilvl w:val="0"/>
                <w:numId w:val="21"/>
              </w:numPr>
              <w:ind w:hanging="11"/>
              <w:rPr>
                <w:rFonts w:asciiTheme="minorHAnsi" w:hAnsiTheme="minorHAnsi"/>
                <w:b/>
              </w:rPr>
            </w:pPr>
            <w:r w:rsidRPr="00AB535E">
              <w:rPr>
                <w:rFonts w:asciiTheme="minorHAnsi" w:hAnsiTheme="minorHAnsi"/>
                <w:b/>
              </w:rPr>
              <w:lastRenderedPageBreak/>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B45C2C" w:rsidRPr="008B291F" w14:paraId="44A86595" w14:textId="77777777" w:rsidTr="00127633">
              <w:tc>
                <w:tcPr>
                  <w:tcW w:w="396" w:type="dxa"/>
                  <w:shd w:val="clear" w:color="auto" w:fill="auto"/>
                </w:tcPr>
                <w:p w14:paraId="0329756E" w14:textId="77777777" w:rsidR="0061435A" w:rsidRPr="008B291F" w:rsidRDefault="0061435A" w:rsidP="00931C9F">
                  <w:pPr>
                    <w:pStyle w:val="Prrafodelista"/>
                    <w:ind w:left="0"/>
                    <w:jc w:val="center"/>
                    <w:rPr>
                      <w:rFonts w:asciiTheme="minorHAnsi" w:hAnsiTheme="minorHAnsi" w:cstheme="minorHAnsi"/>
                      <w:b/>
                      <w:lang w:val="es-MX"/>
                    </w:rPr>
                  </w:pPr>
                </w:p>
              </w:tc>
              <w:tc>
                <w:tcPr>
                  <w:tcW w:w="2581" w:type="dxa"/>
                  <w:shd w:val="clear" w:color="auto" w:fill="auto"/>
                </w:tcPr>
                <w:p w14:paraId="688A9D8D" w14:textId="77777777" w:rsidR="0061435A" w:rsidRPr="008B291F" w:rsidRDefault="0061435A" w:rsidP="00931C9F">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TIPO DE NOVEDAD</w:t>
                  </w:r>
                </w:p>
              </w:tc>
              <w:tc>
                <w:tcPr>
                  <w:tcW w:w="392" w:type="dxa"/>
                  <w:shd w:val="clear" w:color="auto" w:fill="auto"/>
                </w:tcPr>
                <w:p w14:paraId="28CB2AF4" w14:textId="77777777" w:rsidR="0061435A" w:rsidRPr="008B291F" w:rsidRDefault="0061435A" w:rsidP="00931C9F">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SI</w:t>
                  </w:r>
                </w:p>
              </w:tc>
              <w:tc>
                <w:tcPr>
                  <w:tcW w:w="567" w:type="dxa"/>
                  <w:shd w:val="clear" w:color="auto" w:fill="auto"/>
                </w:tcPr>
                <w:p w14:paraId="153B9F5F" w14:textId="77777777" w:rsidR="0061435A" w:rsidRPr="008B291F" w:rsidRDefault="0061435A" w:rsidP="00931C9F">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NO</w:t>
                  </w:r>
                </w:p>
              </w:tc>
              <w:tc>
                <w:tcPr>
                  <w:tcW w:w="5764" w:type="dxa"/>
                  <w:shd w:val="clear" w:color="auto" w:fill="auto"/>
                </w:tcPr>
                <w:p w14:paraId="2B5DB2FD" w14:textId="77777777" w:rsidR="0061435A" w:rsidRPr="008B291F" w:rsidRDefault="0061435A" w:rsidP="00931C9F">
                  <w:pPr>
                    <w:pStyle w:val="Prrafodelista"/>
                    <w:ind w:left="0"/>
                    <w:jc w:val="center"/>
                    <w:rPr>
                      <w:rFonts w:asciiTheme="minorHAnsi" w:hAnsiTheme="minorHAnsi" w:cstheme="minorHAnsi"/>
                      <w:b/>
                      <w:lang w:val="es-MX"/>
                    </w:rPr>
                  </w:pPr>
                  <w:r w:rsidRPr="008B291F">
                    <w:rPr>
                      <w:rFonts w:asciiTheme="minorHAnsi" w:hAnsiTheme="minorHAnsi" w:cstheme="minorHAnsi"/>
                      <w:b/>
                      <w:lang w:val="es-MX"/>
                    </w:rPr>
                    <w:t>TRÁMITE DE LA NOVEDAD</w:t>
                  </w:r>
                </w:p>
              </w:tc>
            </w:tr>
            <w:tr w:rsidR="00B45C2C" w:rsidRPr="008B291F" w14:paraId="565BEF29" w14:textId="77777777" w:rsidTr="00127633">
              <w:tc>
                <w:tcPr>
                  <w:tcW w:w="396" w:type="dxa"/>
                </w:tcPr>
                <w:p w14:paraId="0B4DDE86"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1</w:t>
                  </w:r>
                </w:p>
              </w:tc>
              <w:tc>
                <w:tcPr>
                  <w:tcW w:w="2581" w:type="dxa"/>
                </w:tcPr>
                <w:p w14:paraId="455E628B"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 xml:space="preserve">Suspensión </w:t>
                  </w:r>
                </w:p>
              </w:tc>
              <w:tc>
                <w:tcPr>
                  <w:tcW w:w="392" w:type="dxa"/>
                </w:tcPr>
                <w:p w14:paraId="50F73A3F" w14:textId="77777777" w:rsidR="0061435A" w:rsidRPr="008B291F" w:rsidRDefault="0061435A" w:rsidP="0061435A">
                  <w:pPr>
                    <w:jc w:val="both"/>
                    <w:rPr>
                      <w:rFonts w:asciiTheme="minorHAnsi" w:eastAsia="Calibri" w:hAnsiTheme="minorHAnsi"/>
                      <w:sz w:val="22"/>
                      <w:szCs w:val="22"/>
                    </w:rPr>
                  </w:pPr>
                </w:p>
              </w:tc>
              <w:tc>
                <w:tcPr>
                  <w:tcW w:w="567" w:type="dxa"/>
                </w:tcPr>
                <w:p w14:paraId="3782753A" w14:textId="3FE96CDC"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2D812F4" w14:textId="77777777" w:rsidR="0061435A" w:rsidRPr="008B291F" w:rsidRDefault="0061435A" w:rsidP="0061435A">
                  <w:pPr>
                    <w:jc w:val="both"/>
                    <w:rPr>
                      <w:rFonts w:asciiTheme="minorHAnsi" w:eastAsia="Calibri" w:hAnsiTheme="minorHAnsi"/>
                      <w:sz w:val="22"/>
                      <w:szCs w:val="22"/>
                    </w:rPr>
                  </w:pPr>
                </w:p>
              </w:tc>
            </w:tr>
            <w:tr w:rsidR="00B45C2C" w:rsidRPr="008B291F" w14:paraId="36978D4B" w14:textId="77777777" w:rsidTr="00127633">
              <w:tc>
                <w:tcPr>
                  <w:tcW w:w="396" w:type="dxa"/>
                </w:tcPr>
                <w:p w14:paraId="1FF2CD8A"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2</w:t>
                  </w:r>
                </w:p>
              </w:tc>
              <w:tc>
                <w:tcPr>
                  <w:tcW w:w="2581" w:type="dxa"/>
                </w:tcPr>
                <w:p w14:paraId="40C3F236"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 xml:space="preserve">Modificación </w:t>
                  </w:r>
                </w:p>
              </w:tc>
              <w:tc>
                <w:tcPr>
                  <w:tcW w:w="392" w:type="dxa"/>
                </w:tcPr>
                <w:p w14:paraId="382FDB9B" w14:textId="77777777" w:rsidR="0061435A" w:rsidRPr="008B291F" w:rsidRDefault="0061435A" w:rsidP="0061435A">
                  <w:pPr>
                    <w:jc w:val="both"/>
                    <w:rPr>
                      <w:rFonts w:asciiTheme="minorHAnsi" w:eastAsia="Calibri" w:hAnsiTheme="minorHAnsi"/>
                      <w:sz w:val="22"/>
                      <w:szCs w:val="22"/>
                    </w:rPr>
                  </w:pPr>
                </w:p>
              </w:tc>
              <w:tc>
                <w:tcPr>
                  <w:tcW w:w="567" w:type="dxa"/>
                </w:tcPr>
                <w:p w14:paraId="1F08A8EB" w14:textId="790209B6"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A451085" w14:textId="77777777" w:rsidR="0061435A" w:rsidRPr="008B291F" w:rsidRDefault="0061435A" w:rsidP="0061435A">
                  <w:pPr>
                    <w:jc w:val="both"/>
                    <w:rPr>
                      <w:rFonts w:asciiTheme="minorHAnsi" w:eastAsia="Calibri" w:hAnsiTheme="minorHAnsi"/>
                      <w:sz w:val="22"/>
                      <w:szCs w:val="22"/>
                    </w:rPr>
                  </w:pPr>
                </w:p>
              </w:tc>
            </w:tr>
            <w:tr w:rsidR="00B45C2C" w:rsidRPr="008B291F" w14:paraId="508EF7A5" w14:textId="77777777" w:rsidTr="00127633">
              <w:tc>
                <w:tcPr>
                  <w:tcW w:w="396" w:type="dxa"/>
                </w:tcPr>
                <w:p w14:paraId="6F143AF4"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3</w:t>
                  </w:r>
                </w:p>
              </w:tc>
              <w:tc>
                <w:tcPr>
                  <w:tcW w:w="2581" w:type="dxa"/>
                </w:tcPr>
                <w:p w14:paraId="76269222"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 xml:space="preserve">Adición </w:t>
                  </w:r>
                </w:p>
              </w:tc>
              <w:tc>
                <w:tcPr>
                  <w:tcW w:w="392" w:type="dxa"/>
                </w:tcPr>
                <w:p w14:paraId="40C106FB" w14:textId="77777777" w:rsidR="0061435A" w:rsidRPr="008B291F" w:rsidRDefault="0061435A" w:rsidP="0061435A">
                  <w:pPr>
                    <w:jc w:val="both"/>
                    <w:rPr>
                      <w:rFonts w:asciiTheme="minorHAnsi" w:eastAsia="Calibri" w:hAnsiTheme="minorHAnsi"/>
                      <w:sz w:val="22"/>
                      <w:szCs w:val="22"/>
                    </w:rPr>
                  </w:pPr>
                </w:p>
              </w:tc>
              <w:tc>
                <w:tcPr>
                  <w:tcW w:w="567" w:type="dxa"/>
                </w:tcPr>
                <w:p w14:paraId="4835A2ED" w14:textId="5E3B8A7E"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4CB82C79" w14:textId="77777777" w:rsidR="0061435A" w:rsidRPr="008B291F" w:rsidRDefault="0061435A" w:rsidP="0032698B">
                  <w:pPr>
                    <w:jc w:val="both"/>
                    <w:rPr>
                      <w:rFonts w:asciiTheme="minorHAnsi" w:eastAsia="Calibri" w:hAnsiTheme="minorHAnsi"/>
                      <w:sz w:val="22"/>
                      <w:szCs w:val="22"/>
                    </w:rPr>
                  </w:pPr>
                </w:p>
              </w:tc>
            </w:tr>
            <w:tr w:rsidR="00B45C2C" w:rsidRPr="008B291F" w14:paraId="09F17ADD" w14:textId="77777777" w:rsidTr="00127633">
              <w:tc>
                <w:tcPr>
                  <w:tcW w:w="396" w:type="dxa"/>
                </w:tcPr>
                <w:p w14:paraId="17BF5F0B"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4</w:t>
                  </w:r>
                </w:p>
              </w:tc>
              <w:tc>
                <w:tcPr>
                  <w:tcW w:w="2581" w:type="dxa"/>
                </w:tcPr>
                <w:p w14:paraId="23ADE444"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 xml:space="preserve">Prórroga </w:t>
                  </w:r>
                </w:p>
              </w:tc>
              <w:tc>
                <w:tcPr>
                  <w:tcW w:w="392" w:type="dxa"/>
                </w:tcPr>
                <w:p w14:paraId="611AD22D" w14:textId="77777777" w:rsidR="0061435A" w:rsidRPr="008B291F" w:rsidRDefault="0061435A" w:rsidP="0061435A">
                  <w:pPr>
                    <w:jc w:val="both"/>
                    <w:rPr>
                      <w:rFonts w:asciiTheme="minorHAnsi" w:eastAsia="Calibri" w:hAnsiTheme="minorHAnsi"/>
                      <w:sz w:val="22"/>
                      <w:szCs w:val="22"/>
                    </w:rPr>
                  </w:pPr>
                </w:p>
              </w:tc>
              <w:tc>
                <w:tcPr>
                  <w:tcW w:w="567" w:type="dxa"/>
                </w:tcPr>
                <w:p w14:paraId="5CFE0181" w14:textId="2D3CFBE3"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178CA70E" w14:textId="77777777" w:rsidR="0061435A" w:rsidRPr="008B291F" w:rsidRDefault="0061435A" w:rsidP="0032698B">
                  <w:pPr>
                    <w:jc w:val="both"/>
                    <w:rPr>
                      <w:rFonts w:asciiTheme="minorHAnsi" w:eastAsia="Calibri" w:hAnsiTheme="minorHAnsi"/>
                      <w:sz w:val="22"/>
                      <w:szCs w:val="22"/>
                    </w:rPr>
                  </w:pPr>
                </w:p>
              </w:tc>
            </w:tr>
            <w:tr w:rsidR="00B45C2C" w:rsidRPr="008B291F" w14:paraId="5AEDBC1A" w14:textId="77777777" w:rsidTr="00127633">
              <w:tc>
                <w:tcPr>
                  <w:tcW w:w="396" w:type="dxa"/>
                </w:tcPr>
                <w:p w14:paraId="10031B4C"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5</w:t>
                  </w:r>
                </w:p>
              </w:tc>
              <w:tc>
                <w:tcPr>
                  <w:tcW w:w="2581" w:type="dxa"/>
                </w:tcPr>
                <w:p w14:paraId="623AF020"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 xml:space="preserve">Cesión </w:t>
                  </w:r>
                </w:p>
              </w:tc>
              <w:tc>
                <w:tcPr>
                  <w:tcW w:w="392" w:type="dxa"/>
                </w:tcPr>
                <w:p w14:paraId="0A1ADA57" w14:textId="77777777" w:rsidR="0061435A" w:rsidRPr="008B291F" w:rsidRDefault="0061435A" w:rsidP="0061435A">
                  <w:pPr>
                    <w:jc w:val="both"/>
                    <w:rPr>
                      <w:rFonts w:asciiTheme="minorHAnsi" w:eastAsia="Calibri" w:hAnsiTheme="minorHAnsi"/>
                      <w:sz w:val="22"/>
                      <w:szCs w:val="22"/>
                    </w:rPr>
                  </w:pPr>
                </w:p>
              </w:tc>
              <w:tc>
                <w:tcPr>
                  <w:tcW w:w="567" w:type="dxa"/>
                </w:tcPr>
                <w:p w14:paraId="4336DF7F" w14:textId="1797ED76"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B28E534" w14:textId="77777777" w:rsidR="0061435A" w:rsidRPr="008B291F" w:rsidRDefault="0061435A" w:rsidP="0061435A">
                  <w:pPr>
                    <w:jc w:val="both"/>
                    <w:rPr>
                      <w:rFonts w:asciiTheme="minorHAnsi" w:eastAsia="Calibri" w:hAnsiTheme="minorHAnsi"/>
                      <w:sz w:val="22"/>
                      <w:szCs w:val="22"/>
                    </w:rPr>
                  </w:pPr>
                </w:p>
              </w:tc>
            </w:tr>
            <w:tr w:rsidR="00B45C2C" w:rsidRPr="008B291F" w14:paraId="6E7532A0" w14:textId="77777777" w:rsidTr="00127633">
              <w:tc>
                <w:tcPr>
                  <w:tcW w:w="396" w:type="dxa"/>
                </w:tcPr>
                <w:p w14:paraId="6D5624D5" w14:textId="77777777" w:rsidR="0061435A" w:rsidRPr="008B291F" w:rsidRDefault="0061435A" w:rsidP="0061435A">
                  <w:pPr>
                    <w:jc w:val="both"/>
                    <w:rPr>
                      <w:rFonts w:asciiTheme="minorHAnsi" w:eastAsia="Calibri" w:hAnsiTheme="minorHAnsi"/>
                      <w:sz w:val="22"/>
                      <w:szCs w:val="22"/>
                    </w:rPr>
                  </w:pPr>
                  <w:r w:rsidRPr="008B291F">
                    <w:rPr>
                      <w:rFonts w:asciiTheme="minorHAnsi" w:eastAsia="Calibri" w:hAnsiTheme="minorHAnsi"/>
                      <w:sz w:val="22"/>
                      <w:szCs w:val="22"/>
                    </w:rPr>
                    <w:t>6</w:t>
                  </w:r>
                </w:p>
              </w:tc>
              <w:tc>
                <w:tcPr>
                  <w:tcW w:w="2581" w:type="dxa"/>
                </w:tcPr>
                <w:p w14:paraId="1CCFF518" w14:textId="77777777" w:rsidR="0061435A" w:rsidRPr="008B291F" w:rsidRDefault="00EE3CA2" w:rsidP="0061435A">
                  <w:pPr>
                    <w:jc w:val="both"/>
                    <w:rPr>
                      <w:rFonts w:asciiTheme="minorHAnsi" w:eastAsia="Calibri" w:hAnsiTheme="minorHAnsi"/>
                      <w:sz w:val="22"/>
                      <w:szCs w:val="22"/>
                    </w:rPr>
                  </w:pPr>
                  <w:r w:rsidRPr="008B291F">
                    <w:rPr>
                      <w:rFonts w:asciiTheme="minorHAnsi" w:eastAsia="Calibri" w:hAnsiTheme="minorHAnsi"/>
                      <w:sz w:val="22"/>
                      <w:szCs w:val="22"/>
                    </w:rPr>
                    <w:t>Terminación  anticipada</w:t>
                  </w:r>
                </w:p>
              </w:tc>
              <w:tc>
                <w:tcPr>
                  <w:tcW w:w="392" w:type="dxa"/>
                </w:tcPr>
                <w:p w14:paraId="70FA5AFB" w14:textId="77777777" w:rsidR="0061435A" w:rsidRPr="008B291F" w:rsidRDefault="0061435A" w:rsidP="0061435A">
                  <w:pPr>
                    <w:jc w:val="both"/>
                    <w:rPr>
                      <w:rFonts w:asciiTheme="minorHAnsi" w:eastAsia="Calibri" w:hAnsiTheme="minorHAnsi"/>
                      <w:sz w:val="22"/>
                      <w:szCs w:val="22"/>
                    </w:rPr>
                  </w:pPr>
                </w:p>
              </w:tc>
              <w:tc>
                <w:tcPr>
                  <w:tcW w:w="567" w:type="dxa"/>
                </w:tcPr>
                <w:p w14:paraId="4F81310A" w14:textId="3A7D91F9" w:rsidR="0061435A" w:rsidRPr="008B291F" w:rsidRDefault="001E6E99" w:rsidP="0061435A">
                  <w:pPr>
                    <w:jc w:val="both"/>
                    <w:rPr>
                      <w:rFonts w:asciiTheme="minorHAnsi" w:eastAsia="Calibri" w:hAnsiTheme="minorHAnsi"/>
                      <w:sz w:val="22"/>
                      <w:szCs w:val="22"/>
                    </w:rPr>
                  </w:pPr>
                  <w:r>
                    <w:rPr>
                      <w:rFonts w:asciiTheme="minorHAnsi" w:eastAsia="Calibri" w:hAnsiTheme="minorHAnsi"/>
                      <w:sz w:val="22"/>
                      <w:szCs w:val="22"/>
                    </w:rPr>
                    <w:t>X</w:t>
                  </w:r>
                </w:p>
              </w:tc>
              <w:tc>
                <w:tcPr>
                  <w:tcW w:w="5764" w:type="dxa"/>
                </w:tcPr>
                <w:p w14:paraId="2A432F2A" w14:textId="77777777" w:rsidR="0061435A" w:rsidRPr="008B291F" w:rsidRDefault="0061435A" w:rsidP="0061435A">
                  <w:pPr>
                    <w:jc w:val="both"/>
                    <w:rPr>
                      <w:rFonts w:asciiTheme="minorHAnsi" w:eastAsia="Calibri" w:hAnsiTheme="minorHAnsi"/>
                      <w:sz w:val="22"/>
                      <w:szCs w:val="22"/>
                    </w:rPr>
                  </w:pPr>
                </w:p>
              </w:tc>
            </w:tr>
          </w:tbl>
          <w:p w14:paraId="21241232" w14:textId="77777777" w:rsidR="0061435A" w:rsidRPr="008B291F" w:rsidRDefault="0061435A" w:rsidP="0061435A">
            <w:pPr>
              <w:ind w:left="-142"/>
              <w:contextualSpacing/>
              <w:jc w:val="both"/>
              <w:rPr>
                <w:rFonts w:asciiTheme="minorHAnsi" w:hAnsiTheme="minorHAnsi" w:cs="Arial"/>
                <w:b/>
                <w:sz w:val="22"/>
                <w:szCs w:val="22"/>
              </w:rPr>
            </w:pPr>
          </w:p>
          <w:tbl>
            <w:tblPr>
              <w:tblStyle w:val="Tablaconcuadrcula"/>
              <w:tblW w:w="8954" w:type="dxa"/>
              <w:tblLayout w:type="fixed"/>
              <w:tblLook w:val="04A0" w:firstRow="1" w:lastRow="0" w:firstColumn="1" w:lastColumn="0" w:noHBand="0" w:noVBand="1"/>
            </w:tblPr>
            <w:tblGrid>
              <w:gridCol w:w="3039"/>
              <w:gridCol w:w="1276"/>
              <w:gridCol w:w="992"/>
              <w:gridCol w:w="3647"/>
            </w:tblGrid>
            <w:tr w:rsidR="00B45C2C" w:rsidRPr="008B291F" w14:paraId="0D347C2F" w14:textId="77777777" w:rsidTr="00FC2319">
              <w:trPr>
                <w:trHeight w:val="424"/>
              </w:trPr>
              <w:tc>
                <w:tcPr>
                  <w:tcW w:w="8954" w:type="dxa"/>
                  <w:gridSpan w:val="4"/>
                </w:tcPr>
                <w:p w14:paraId="7FDADB8E" w14:textId="77777777" w:rsidR="00EE3CA2" w:rsidRDefault="00EE3CA2" w:rsidP="004C5824">
                  <w:pPr>
                    <w:rPr>
                      <w:rFonts w:asciiTheme="minorHAnsi" w:eastAsia="Calibri" w:hAnsiTheme="minorHAnsi"/>
                      <w:b/>
                      <w:sz w:val="22"/>
                      <w:szCs w:val="22"/>
                    </w:rPr>
                  </w:pPr>
                  <w:r w:rsidRPr="008B291F">
                    <w:rPr>
                      <w:rFonts w:asciiTheme="minorHAnsi" w:eastAsia="Calibri" w:hAnsiTheme="minorHAnsi"/>
                      <w:b/>
                      <w:sz w:val="22"/>
                      <w:szCs w:val="22"/>
                    </w:rPr>
                    <w:t>Justificación de la novedad:</w:t>
                  </w:r>
                </w:p>
                <w:p w14:paraId="0A25DD29" w14:textId="77777777" w:rsidR="0032698B" w:rsidRDefault="002F2414" w:rsidP="004C5824">
                  <w:pPr>
                    <w:rPr>
                      <w:rFonts w:asciiTheme="minorHAnsi" w:eastAsia="Calibri" w:hAnsiTheme="minorHAnsi"/>
                      <w:sz w:val="22"/>
                      <w:szCs w:val="22"/>
                    </w:rPr>
                  </w:pPr>
                  <w:r w:rsidRPr="008B291F">
                    <w:rPr>
                      <w:rFonts w:asciiTheme="minorHAnsi" w:eastAsia="Calibri" w:hAnsiTheme="minorHAnsi"/>
                      <w:sz w:val="22"/>
                      <w:szCs w:val="22"/>
                    </w:rPr>
                    <w:t>A la fecha no aplica</w:t>
                  </w:r>
                </w:p>
                <w:p w14:paraId="69A22A0F" w14:textId="77777777" w:rsidR="00AB535E" w:rsidRPr="008B291F" w:rsidRDefault="00AB535E" w:rsidP="004C5824">
                  <w:pPr>
                    <w:rPr>
                      <w:rFonts w:asciiTheme="minorHAnsi" w:eastAsia="Calibri" w:hAnsiTheme="minorHAnsi"/>
                      <w:sz w:val="22"/>
                      <w:szCs w:val="22"/>
                    </w:rPr>
                  </w:pPr>
                </w:p>
              </w:tc>
            </w:tr>
            <w:tr w:rsidR="00B45C2C" w:rsidRPr="008B291F" w14:paraId="6306AF49" w14:textId="77777777" w:rsidTr="00AB535E">
              <w:trPr>
                <w:trHeight w:val="459"/>
              </w:trPr>
              <w:tc>
                <w:tcPr>
                  <w:tcW w:w="3039" w:type="dxa"/>
                  <w:vMerge w:val="restart"/>
                </w:tcPr>
                <w:p w14:paraId="318CDEC8" w14:textId="77777777" w:rsidR="0061435A" w:rsidRPr="008B291F" w:rsidRDefault="0061435A" w:rsidP="0061435A">
                  <w:pPr>
                    <w:jc w:val="both"/>
                    <w:rPr>
                      <w:rFonts w:asciiTheme="minorHAnsi" w:eastAsia="Calibri" w:hAnsiTheme="minorHAnsi"/>
                      <w:b/>
                      <w:sz w:val="22"/>
                      <w:szCs w:val="22"/>
                    </w:rPr>
                  </w:pPr>
                  <w:r w:rsidRPr="008B291F">
                    <w:rPr>
                      <w:rFonts w:asciiTheme="minorHAnsi" w:eastAsia="Calibri" w:hAnsiTheme="minorHAnsi"/>
                      <w:b/>
                      <w:sz w:val="22"/>
                      <w:szCs w:val="22"/>
                    </w:rPr>
                    <w:t>Novedad informada a la aseguradora</w:t>
                  </w:r>
                </w:p>
                <w:p w14:paraId="044B71FB" w14:textId="77777777" w:rsidR="0061435A" w:rsidRPr="008B291F" w:rsidRDefault="0061435A" w:rsidP="0061435A">
                  <w:pPr>
                    <w:jc w:val="both"/>
                    <w:rPr>
                      <w:rFonts w:asciiTheme="minorHAnsi" w:eastAsia="Calibri" w:hAnsiTheme="minorHAnsi"/>
                      <w:sz w:val="22"/>
                      <w:szCs w:val="22"/>
                    </w:rPr>
                  </w:pPr>
                </w:p>
                <w:p w14:paraId="5D605D0F" w14:textId="77777777" w:rsidR="0061435A" w:rsidRPr="008B291F" w:rsidRDefault="0061435A" w:rsidP="0061435A">
                  <w:pPr>
                    <w:jc w:val="both"/>
                    <w:rPr>
                      <w:rFonts w:asciiTheme="minorHAnsi" w:eastAsia="Calibri" w:hAnsiTheme="minorHAnsi"/>
                      <w:sz w:val="22"/>
                      <w:szCs w:val="22"/>
                    </w:rPr>
                  </w:pPr>
                </w:p>
                <w:p w14:paraId="54DEEF1A" w14:textId="77777777" w:rsidR="0061435A" w:rsidRPr="008B291F" w:rsidRDefault="0061435A" w:rsidP="0061435A">
                  <w:pPr>
                    <w:jc w:val="both"/>
                    <w:rPr>
                      <w:rFonts w:asciiTheme="minorHAnsi" w:hAnsiTheme="minorHAnsi" w:cs="Arial"/>
                      <w:sz w:val="22"/>
                      <w:szCs w:val="22"/>
                      <w:lang w:val="es-MX"/>
                    </w:rPr>
                  </w:pPr>
                </w:p>
              </w:tc>
              <w:tc>
                <w:tcPr>
                  <w:tcW w:w="1276" w:type="dxa"/>
                  <w:tcBorders>
                    <w:bottom w:val="single" w:sz="4" w:space="0" w:color="auto"/>
                  </w:tcBorders>
                </w:tcPr>
                <w:p w14:paraId="07878C72" w14:textId="77777777" w:rsidR="0061435A" w:rsidRPr="008B291F" w:rsidRDefault="0061435A" w:rsidP="002F2414">
                  <w:pPr>
                    <w:pStyle w:val="Prrafodelista"/>
                    <w:ind w:left="0"/>
                    <w:jc w:val="center"/>
                    <w:rPr>
                      <w:rFonts w:asciiTheme="minorHAnsi" w:hAnsiTheme="minorHAnsi" w:cs="Arial"/>
                      <w:b/>
                      <w:lang w:val="es-MX"/>
                    </w:rPr>
                  </w:pPr>
                  <w:r w:rsidRPr="008B291F">
                    <w:rPr>
                      <w:rFonts w:asciiTheme="minorHAnsi" w:hAnsiTheme="minorHAnsi" w:cs="Arial"/>
                      <w:b/>
                      <w:lang w:val="es-MX"/>
                    </w:rPr>
                    <w:t>S</w:t>
                  </w:r>
                  <w:r w:rsidR="00EE3CA2" w:rsidRPr="008B291F">
                    <w:rPr>
                      <w:rFonts w:asciiTheme="minorHAnsi" w:hAnsiTheme="minorHAnsi" w:cs="Arial"/>
                      <w:b/>
                      <w:lang w:val="es-MX"/>
                    </w:rPr>
                    <w:t>I</w:t>
                  </w:r>
                  <w:r w:rsidR="00793F79" w:rsidRPr="008B291F">
                    <w:rPr>
                      <w:rFonts w:asciiTheme="minorHAnsi" w:hAnsiTheme="minorHAnsi" w:cs="Arial"/>
                      <w:b/>
                      <w:lang w:val="es-MX"/>
                    </w:rPr>
                    <w:br/>
                  </w:r>
                </w:p>
              </w:tc>
              <w:tc>
                <w:tcPr>
                  <w:tcW w:w="992" w:type="dxa"/>
                  <w:tcBorders>
                    <w:bottom w:val="single" w:sz="4" w:space="0" w:color="auto"/>
                  </w:tcBorders>
                </w:tcPr>
                <w:p w14:paraId="76239647" w14:textId="77777777" w:rsidR="0061435A" w:rsidRPr="008B291F" w:rsidRDefault="0061435A" w:rsidP="00931C9F">
                  <w:pPr>
                    <w:pStyle w:val="Prrafodelista"/>
                    <w:ind w:left="0"/>
                    <w:jc w:val="center"/>
                    <w:rPr>
                      <w:rFonts w:asciiTheme="minorHAnsi" w:hAnsiTheme="minorHAnsi" w:cs="Arial"/>
                      <w:b/>
                      <w:lang w:val="es-MX"/>
                    </w:rPr>
                  </w:pPr>
                  <w:r w:rsidRPr="008B291F">
                    <w:rPr>
                      <w:rFonts w:asciiTheme="minorHAnsi" w:hAnsiTheme="minorHAnsi" w:cs="Arial"/>
                      <w:b/>
                      <w:lang w:val="es-MX"/>
                    </w:rPr>
                    <w:t>NO</w:t>
                  </w:r>
                </w:p>
              </w:tc>
              <w:tc>
                <w:tcPr>
                  <w:tcW w:w="3647" w:type="dxa"/>
                  <w:tcBorders>
                    <w:bottom w:val="single" w:sz="4" w:space="0" w:color="auto"/>
                  </w:tcBorders>
                </w:tcPr>
                <w:p w14:paraId="4E4909B8" w14:textId="77777777" w:rsidR="0061435A" w:rsidRPr="008B291F" w:rsidRDefault="0061435A" w:rsidP="004C5824">
                  <w:pPr>
                    <w:jc w:val="both"/>
                    <w:rPr>
                      <w:rFonts w:asciiTheme="minorHAnsi" w:hAnsiTheme="minorHAnsi" w:cs="Arial"/>
                      <w:sz w:val="22"/>
                      <w:szCs w:val="22"/>
                      <w:lang w:val="es-MX"/>
                    </w:rPr>
                  </w:pPr>
                  <w:r w:rsidRPr="008B291F">
                    <w:rPr>
                      <w:rFonts w:asciiTheme="minorHAnsi" w:eastAsia="Calibri" w:hAnsiTheme="minorHAnsi"/>
                      <w:sz w:val="22"/>
                      <w:szCs w:val="22"/>
                    </w:rPr>
                    <w:t>Fecha informe novedad aseguradora:</w:t>
                  </w:r>
                </w:p>
              </w:tc>
            </w:tr>
            <w:tr w:rsidR="00B45C2C" w:rsidRPr="008B291F" w14:paraId="3DD26588" w14:textId="77777777" w:rsidTr="00AB535E">
              <w:trPr>
                <w:trHeight w:val="229"/>
              </w:trPr>
              <w:tc>
                <w:tcPr>
                  <w:tcW w:w="3039" w:type="dxa"/>
                  <w:vMerge/>
                </w:tcPr>
                <w:p w14:paraId="127F5C63" w14:textId="77777777" w:rsidR="0061435A" w:rsidRPr="008B291F" w:rsidRDefault="0061435A" w:rsidP="0061435A">
                  <w:pPr>
                    <w:jc w:val="both"/>
                    <w:rPr>
                      <w:rFonts w:asciiTheme="minorHAnsi" w:eastAsia="Calibri" w:hAnsiTheme="minorHAnsi"/>
                      <w:sz w:val="22"/>
                      <w:szCs w:val="22"/>
                    </w:rPr>
                  </w:pPr>
                </w:p>
              </w:tc>
              <w:tc>
                <w:tcPr>
                  <w:tcW w:w="5915" w:type="dxa"/>
                  <w:gridSpan w:val="3"/>
                  <w:tcBorders>
                    <w:top w:val="single" w:sz="4" w:space="0" w:color="auto"/>
                    <w:bottom w:val="single" w:sz="4" w:space="0" w:color="auto"/>
                  </w:tcBorders>
                </w:tcPr>
                <w:p w14:paraId="3B0805C7" w14:textId="77777777" w:rsidR="0061435A" w:rsidRPr="008B291F" w:rsidRDefault="0061435A" w:rsidP="002F2414">
                  <w:pPr>
                    <w:jc w:val="both"/>
                    <w:rPr>
                      <w:rFonts w:asciiTheme="minorHAnsi" w:hAnsiTheme="minorHAnsi" w:cs="Arial"/>
                      <w:sz w:val="22"/>
                      <w:szCs w:val="22"/>
                      <w:lang w:val="es-MX"/>
                    </w:rPr>
                  </w:pPr>
                  <w:r w:rsidRPr="008B291F">
                    <w:rPr>
                      <w:rFonts w:asciiTheme="minorHAnsi" w:eastAsia="Calibri" w:hAnsiTheme="minorHAnsi"/>
                      <w:sz w:val="22"/>
                      <w:szCs w:val="22"/>
                    </w:rPr>
                    <w:t>Vigencia Final Póliza:</w:t>
                  </w:r>
                  <w:r w:rsidR="009974FF" w:rsidRPr="008B291F">
                    <w:rPr>
                      <w:rFonts w:asciiTheme="minorHAnsi" w:eastAsia="Calibri" w:hAnsiTheme="minorHAnsi"/>
                      <w:sz w:val="22"/>
                      <w:szCs w:val="22"/>
                    </w:rPr>
                    <w:t xml:space="preserve"> </w:t>
                  </w:r>
                </w:p>
              </w:tc>
            </w:tr>
            <w:tr w:rsidR="00B45C2C" w:rsidRPr="008B291F" w14:paraId="292B8D65" w14:textId="77777777" w:rsidTr="00AB535E">
              <w:trPr>
                <w:trHeight w:val="142"/>
              </w:trPr>
              <w:tc>
                <w:tcPr>
                  <w:tcW w:w="3039" w:type="dxa"/>
                  <w:vMerge/>
                </w:tcPr>
                <w:p w14:paraId="4B8DDBC3" w14:textId="77777777" w:rsidR="0061435A" w:rsidRPr="008B291F" w:rsidRDefault="0061435A" w:rsidP="0061435A">
                  <w:pPr>
                    <w:jc w:val="both"/>
                    <w:rPr>
                      <w:rFonts w:asciiTheme="minorHAnsi" w:eastAsia="Calibri" w:hAnsiTheme="minorHAnsi"/>
                      <w:sz w:val="22"/>
                      <w:szCs w:val="22"/>
                    </w:rPr>
                  </w:pPr>
                </w:p>
              </w:tc>
              <w:tc>
                <w:tcPr>
                  <w:tcW w:w="5915" w:type="dxa"/>
                  <w:gridSpan w:val="3"/>
                  <w:tcBorders>
                    <w:top w:val="single" w:sz="4" w:space="0" w:color="auto"/>
                  </w:tcBorders>
                </w:tcPr>
                <w:p w14:paraId="1C349B03" w14:textId="77777777" w:rsidR="0061435A" w:rsidRPr="008B291F" w:rsidRDefault="0061435A" w:rsidP="002F2414">
                  <w:pPr>
                    <w:jc w:val="both"/>
                    <w:rPr>
                      <w:rFonts w:asciiTheme="minorHAnsi" w:hAnsiTheme="minorHAnsi" w:cs="Arial"/>
                      <w:sz w:val="22"/>
                      <w:szCs w:val="22"/>
                      <w:lang w:val="es-MX"/>
                    </w:rPr>
                  </w:pPr>
                  <w:r w:rsidRPr="008B291F">
                    <w:rPr>
                      <w:rFonts w:asciiTheme="minorHAnsi" w:eastAsia="Calibri" w:hAnsiTheme="minorHAnsi"/>
                      <w:sz w:val="22"/>
                      <w:szCs w:val="22"/>
                    </w:rPr>
                    <w:t xml:space="preserve">Valor Final Póliza: </w:t>
                  </w:r>
                </w:p>
              </w:tc>
            </w:tr>
          </w:tbl>
          <w:p w14:paraId="06DC243A" w14:textId="77777777" w:rsidR="0061435A" w:rsidRPr="008B291F" w:rsidRDefault="0061435A" w:rsidP="0061435A">
            <w:pPr>
              <w:ind w:left="-142"/>
              <w:contextualSpacing/>
              <w:jc w:val="both"/>
              <w:rPr>
                <w:rFonts w:asciiTheme="minorHAnsi" w:hAnsiTheme="minorHAnsi" w:cs="Arial"/>
                <w:b/>
                <w:sz w:val="22"/>
                <w:szCs w:val="22"/>
              </w:rPr>
            </w:pPr>
          </w:p>
          <w:p w14:paraId="466671F4" w14:textId="77777777" w:rsidR="0061435A" w:rsidRPr="008B291F" w:rsidRDefault="0061435A" w:rsidP="00AB535E">
            <w:pPr>
              <w:ind w:left="65"/>
              <w:contextualSpacing/>
              <w:jc w:val="both"/>
              <w:rPr>
                <w:rFonts w:asciiTheme="minorHAnsi" w:eastAsia="Calibri" w:hAnsiTheme="minorHAnsi"/>
                <w:b/>
                <w:sz w:val="22"/>
                <w:szCs w:val="22"/>
              </w:rPr>
            </w:pPr>
            <w:r w:rsidRPr="008B291F">
              <w:rPr>
                <w:rFonts w:asciiTheme="minorHAnsi" w:hAnsiTheme="minorHAnsi" w:cs="Arial"/>
                <w:b/>
                <w:sz w:val="22"/>
                <w:szCs w:val="22"/>
                <w:lang w:val="es-MX"/>
              </w:rPr>
              <w:t>NOTA</w:t>
            </w:r>
            <w:r w:rsidR="00EE3CA2" w:rsidRPr="008B291F">
              <w:rPr>
                <w:rFonts w:asciiTheme="minorHAnsi" w:hAnsiTheme="minorHAnsi" w:cs="Arial"/>
                <w:b/>
                <w:sz w:val="22"/>
                <w:szCs w:val="22"/>
                <w:lang w:val="es-MX"/>
              </w:rPr>
              <w:t xml:space="preserve">: </w:t>
            </w:r>
            <w:r w:rsidR="007D0B43" w:rsidRPr="008B291F">
              <w:rPr>
                <w:rFonts w:asciiTheme="minorHAnsi" w:hAnsiTheme="minorHAnsi" w:cs="Arial"/>
                <w:sz w:val="22"/>
                <w:szCs w:val="22"/>
                <w:lang w:val="es-MX"/>
              </w:rPr>
              <w:t>Si hay novedades</w:t>
            </w:r>
            <w:r w:rsidR="00EE3CA2" w:rsidRPr="008B291F">
              <w:rPr>
                <w:rFonts w:asciiTheme="minorHAnsi" w:hAnsiTheme="minorHAnsi" w:cs="Arial"/>
                <w:sz w:val="22"/>
                <w:szCs w:val="22"/>
                <w:lang w:val="es-MX"/>
              </w:rPr>
              <w:t xml:space="preserve"> se describen  los actos administrativos  realizados, que deben   ingresar al expediente contractual,  con  el formato de “Compromiso”</w:t>
            </w:r>
            <w:r w:rsidR="00C6463C" w:rsidRPr="008B291F">
              <w:rPr>
                <w:rFonts w:asciiTheme="minorHAnsi" w:hAnsiTheme="minorHAnsi" w:cs="Arial"/>
                <w:sz w:val="22"/>
                <w:szCs w:val="22"/>
                <w:lang w:val="es-MX"/>
              </w:rPr>
              <w:t xml:space="preserve"> (control de ingreso documentos </w:t>
            </w:r>
            <w:r w:rsidR="00EE3CA2" w:rsidRPr="008B291F">
              <w:rPr>
                <w:rFonts w:asciiTheme="minorHAnsi" w:hAnsiTheme="minorHAnsi" w:cs="Arial"/>
                <w:sz w:val="22"/>
                <w:szCs w:val="22"/>
                <w:lang w:val="es-MX"/>
              </w:rPr>
              <w:t>al expediente).</w:t>
            </w:r>
          </w:p>
        </w:tc>
      </w:tr>
      <w:tr w:rsidR="00B45C2C" w:rsidRPr="008B291F" w14:paraId="04B30487" w14:textId="77777777" w:rsidTr="006575CE">
        <w:trPr>
          <w:trHeight w:val="475"/>
          <w:jc w:val="center"/>
        </w:trPr>
        <w:tc>
          <w:tcPr>
            <w:tcW w:w="10060" w:type="dxa"/>
            <w:gridSpan w:val="12"/>
            <w:shd w:val="clear" w:color="auto" w:fill="FFFFFF"/>
            <w:vAlign w:val="center"/>
          </w:tcPr>
          <w:p w14:paraId="0788286C" w14:textId="77777777" w:rsidR="005E25AF" w:rsidRPr="008B291F" w:rsidRDefault="005E25AF" w:rsidP="005E25AF">
            <w:pPr>
              <w:pStyle w:val="Prrafodelista"/>
              <w:ind w:left="360"/>
              <w:rPr>
                <w:rFonts w:asciiTheme="minorHAnsi" w:hAnsiTheme="minorHAnsi"/>
                <w:b/>
              </w:rPr>
            </w:pPr>
          </w:p>
          <w:p w14:paraId="0D83647F" w14:textId="77777777" w:rsidR="00A27BFC" w:rsidRPr="008B291F" w:rsidRDefault="00253ACF" w:rsidP="005E25AF">
            <w:pPr>
              <w:pStyle w:val="Prrafodelista"/>
              <w:numPr>
                <w:ilvl w:val="0"/>
                <w:numId w:val="21"/>
              </w:numPr>
              <w:ind w:hanging="11"/>
              <w:rPr>
                <w:rFonts w:asciiTheme="minorHAnsi" w:hAnsiTheme="minorHAnsi"/>
                <w:b/>
              </w:rPr>
            </w:pPr>
            <w:r w:rsidRPr="008B291F">
              <w:rPr>
                <w:rFonts w:asciiTheme="minorHAnsi" w:hAnsiTheme="minorHAnsi"/>
                <w:b/>
              </w:rPr>
              <w:t>INFORMACIÓN FINANCIERA</w:t>
            </w:r>
          </w:p>
        </w:tc>
      </w:tr>
      <w:tr w:rsidR="00B45C2C" w:rsidRPr="008B291F" w14:paraId="2427D3A9" w14:textId="77777777" w:rsidTr="00B20BF2">
        <w:trPr>
          <w:trHeight w:val="215"/>
          <w:jc w:val="center"/>
        </w:trPr>
        <w:tc>
          <w:tcPr>
            <w:tcW w:w="3401" w:type="dxa"/>
            <w:gridSpan w:val="4"/>
            <w:shd w:val="clear" w:color="auto" w:fill="FFFFFF"/>
            <w:vAlign w:val="center"/>
          </w:tcPr>
          <w:p w14:paraId="62C15ED8" w14:textId="77777777" w:rsidR="00557584" w:rsidRPr="008B291F" w:rsidRDefault="00253ACF" w:rsidP="003422E2">
            <w:pPr>
              <w:jc w:val="both"/>
              <w:rPr>
                <w:rFonts w:asciiTheme="minorHAnsi" w:eastAsia="Calibri" w:hAnsiTheme="minorHAnsi"/>
                <w:sz w:val="22"/>
                <w:szCs w:val="22"/>
              </w:rPr>
            </w:pPr>
            <w:r w:rsidRPr="008B291F">
              <w:rPr>
                <w:rFonts w:asciiTheme="minorHAnsi" w:eastAsia="Calibri" w:hAnsiTheme="minorHAnsi"/>
                <w:sz w:val="22"/>
                <w:szCs w:val="22"/>
              </w:rPr>
              <w:t>Valor total del contrato:</w:t>
            </w:r>
          </w:p>
        </w:tc>
        <w:tc>
          <w:tcPr>
            <w:tcW w:w="6659" w:type="dxa"/>
            <w:gridSpan w:val="8"/>
            <w:vAlign w:val="center"/>
          </w:tcPr>
          <w:p w14:paraId="2F608054" w14:textId="7FB9C0BF" w:rsidR="00557584" w:rsidRPr="008B291F" w:rsidRDefault="00F21F46" w:rsidP="00186EFA">
            <w:pPr>
              <w:jc w:val="both"/>
              <w:rPr>
                <w:rFonts w:asciiTheme="minorHAnsi" w:hAnsiTheme="minorHAnsi"/>
                <w:bCs/>
                <w:sz w:val="22"/>
                <w:szCs w:val="22"/>
              </w:rPr>
            </w:pPr>
            <w:r w:rsidRPr="008B291F">
              <w:rPr>
                <w:rFonts w:asciiTheme="minorHAnsi" w:hAnsiTheme="minorHAnsi"/>
                <w:bCs/>
                <w:sz w:val="22"/>
                <w:szCs w:val="22"/>
              </w:rPr>
              <w:t>$</w:t>
            </w:r>
            <w:r w:rsidR="001E6E99">
              <w:rPr>
                <w:rFonts w:asciiTheme="minorHAnsi" w:hAnsiTheme="minorHAnsi"/>
                <w:bCs/>
                <w:sz w:val="22"/>
                <w:szCs w:val="22"/>
              </w:rPr>
              <w:t>35.122.057</w:t>
            </w:r>
          </w:p>
        </w:tc>
      </w:tr>
      <w:tr w:rsidR="00B45C2C" w:rsidRPr="008B291F" w14:paraId="2E9107B8" w14:textId="77777777" w:rsidTr="00B20BF2">
        <w:trPr>
          <w:trHeight w:val="102"/>
          <w:jc w:val="center"/>
        </w:trPr>
        <w:tc>
          <w:tcPr>
            <w:tcW w:w="3401" w:type="dxa"/>
            <w:gridSpan w:val="4"/>
            <w:shd w:val="clear" w:color="auto" w:fill="auto"/>
          </w:tcPr>
          <w:p w14:paraId="26EFB644" w14:textId="77777777" w:rsidR="00253ACF" w:rsidRPr="008B291F" w:rsidRDefault="00043695" w:rsidP="00931C9F">
            <w:pPr>
              <w:rPr>
                <w:rFonts w:asciiTheme="minorHAnsi" w:eastAsia="Calibri" w:hAnsiTheme="minorHAnsi"/>
                <w:sz w:val="22"/>
                <w:szCs w:val="22"/>
              </w:rPr>
            </w:pPr>
            <w:r w:rsidRPr="008B291F">
              <w:rPr>
                <w:rFonts w:asciiTheme="minorHAnsi" w:eastAsia="Calibri" w:hAnsiTheme="minorHAnsi"/>
                <w:sz w:val="22"/>
                <w:szCs w:val="22"/>
              </w:rPr>
              <w:t>Valor t</w:t>
            </w:r>
            <w:r w:rsidR="00253ACF" w:rsidRPr="008B291F">
              <w:rPr>
                <w:rFonts w:asciiTheme="minorHAnsi" w:eastAsia="Calibri" w:hAnsiTheme="minorHAnsi"/>
                <w:sz w:val="22"/>
                <w:szCs w:val="22"/>
              </w:rPr>
              <w:t>otal pagado:</w:t>
            </w:r>
          </w:p>
        </w:tc>
        <w:tc>
          <w:tcPr>
            <w:tcW w:w="6659" w:type="dxa"/>
            <w:gridSpan w:val="8"/>
            <w:shd w:val="clear" w:color="auto" w:fill="auto"/>
            <w:vAlign w:val="center"/>
          </w:tcPr>
          <w:p w14:paraId="55300733" w14:textId="0497D8F2" w:rsidR="00253ACF" w:rsidRPr="008B291F" w:rsidRDefault="00F21F46" w:rsidP="00500FED">
            <w:pPr>
              <w:jc w:val="both"/>
              <w:rPr>
                <w:rFonts w:asciiTheme="minorHAnsi" w:hAnsiTheme="minorHAnsi"/>
                <w:bCs/>
                <w:sz w:val="22"/>
                <w:szCs w:val="22"/>
              </w:rPr>
            </w:pPr>
            <w:r w:rsidRPr="008B291F">
              <w:rPr>
                <w:rFonts w:asciiTheme="minorHAnsi" w:hAnsiTheme="minorHAnsi"/>
                <w:bCs/>
                <w:sz w:val="22"/>
                <w:szCs w:val="22"/>
              </w:rPr>
              <w:t>$</w:t>
            </w:r>
            <w:r w:rsidR="00783BEC">
              <w:rPr>
                <w:rFonts w:asciiTheme="minorHAnsi" w:hAnsiTheme="minorHAnsi"/>
                <w:bCs/>
                <w:sz w:val="22"/>
                <w:szCs w:val="22"/>
              </w:rPr>
              <w:t>2.779.443</w:t>
            </w:r>
          </w:p>
        </w:tc>
      </w:tr>
      <w:tr w:rsidR="00B45C2C" w:rsidRPr="008B291F" w14:paraId="663EF5F9" w14:textId="77777777" w:rsidTr="00B20BF2">
        <w:trPr>
          <w:trHeight w:val="227"/>
          <w:jc w:val="center"/>
        </w:trPr>
        <w:tc>
          <w:tcPr>
            <w:tcW w:w="3401" w:type="dxa"/>
            <w:gridSpan w:val="4"/>
            <w:shd w:val="clear" w:color="auto" w:fill="auto"/>
          </w:tcPr>
          <w:p w14:paraId="0CE1EFAB" w14:textId="77777777" w:rsidR="00253ACF" w:rsidRPr="008B291F" w:rsidRDefault="00253ACF" w:rsidP="00043695">
            <w:pPr>
              <w:rPr>
                <w:rFonts w:asciiTheme="minorHAnsi" w:eastAsia="Calibri" w:hAnsiTheme="minorHAnsi"/>
                <w:sz w:val="22"/>
                <w:szCs w:val="22"/>
              </w:rPr>
            </w:pPr>
            <w:r w:rsidRPr="002E4F7C">
              <w:rPr>
                <w:rFonts w:asciiTheme="minorHAnsi" w:eastAsia="Calibri" w:hAnsiTheme="minorHAnsi"/>
                <w:sz w:val="22"/>
                <w:szCs w:val="22"/>
                <w:highlight w:val="yellow"/>
              </w:rPr>
              <w:t xml:space="preserve">Saldo </w:t>
            </w:r>
            <w:r w:rsidR="00043695" w:rsidRPr="002E4F7C">
              <w:rPr>
                <w:rFonts w:asciiTheme="minorHAnsi" w:eastAsia="Calibri" w:hAnsiTheme="minorHAnsi"/>
                <w:sz w:val="22"/>
                <w:szCs w:val="22"/>
                <w:highlight w:val="yellow"/>
              </w:rPr>
              <w:t>total por pagar</w:t>
            </w:r>
          </w:p>
        </w:tc>
        <w:tc>
          <w:tcPr>
            <w:tcW w:w="6659" w:type="dxa"/>
            <w:gridSpan w:val="8"/>
            <w:shd w:val="clear" w:color="auto" w:fill="auto"/>
            <w:vAlign w:val="center"/>
          </w:tcPr>
          <w:p w14:paraId="52B43415" w14:textId="59079725" w:rsidR="00253ACF" w:rsidRPr="008B291F" w:rsidRDefault="00F21F46" w:rsidP="00500FED">
            <w:pPr>
              <w:jc w:val="both"/>
              <w:rPr>
                <w:rFonts w:asciiTheme="minorHAnsi" w:hAnsiTheme="minorHAnsi"/>
                <w:bCs/>
                <w:sz w:val="22"/>
                <w:szCs w:val="22"/>
              </w:rPr>
            </w:pPr>
            <w:r w:rsidRPr="008B291F">
              <w:rPr>
                <w:rFonts w:asciiTheme="minorHAnsi" w:hAnsiTheme="minorHAnsi"/>
                <w:bCs/>
                <w:sz w:val="22"/>
                <w:szCs w:val="22"/>
              </w:rPr>
              <w:t>$</w:t>
            </w:r>
            <w:r w:rsidR="00783BEC">
              <w:rPr>
                <w:rFonts w:asciiTheme="minorHAnsi" w:hAnsiTheme="minorHAnsi"/>
                <w:bCs/>
                <w:sz w:val="22"/>
                <w:szCs w:val="22"/>
              </w:rPr>
              <w:t>32.342.614</w:t>
            </w:r>
          </w:p>
        </w:tc>
      </w:tr>
      <w:tr w:rsidR="00B45C2C" w:rsidRPr="008B291F" w14:paraId="41A6CF07" w14:textId="77777777" w:rsidTr="006575CE">
        <w:trPr>
          <w:trHeight w:val="489"/>
          <w:jc w:val="center"/>
        </w:trPr>
        <w:tc>
          <w:tcPr>
            <w:tcW w:w="10060" w:type="dxa"/>
            <w:gridSpan w:val="12"/>
            <w:shd w:val="clear" w:color="auto" w:fill="FFFFFF"/>
            <w:vAlign w:val="center"/>
          </w:tcPr>
          <w:p w14:paraId="186F4453" w14:textId="77777777" w:rsidR="008B291F" w:rsidRPr="008B291F" w:rsidRDefault="008B291F" w:rsidP="008B291F">
            <w:pPr>
              <w:pStyle w:val="Prrafodelista"/>
              <w:ind w:left="360"/>
              <w:rPr>
                <w:rFonts w:asciiTheme="minorHAnsi" w:hAnsiTheme="minorHAnsi"/>
                <w:b/>
              </w:rPr>
            </w:pPr>
          </w:p>
          <w:p w14:paraId="7F9CE915" w14:textId="77777777" w:rsidR="00B95983" w:rsidRPr="008B291F" w:rsidRDefault="00B8058C" w:rsidP="00FB1229">
            <w:pPr>
              <w:pStyle w:val="Prrafodelista"/>
              <w:numPr>
                <w:ilvl w:val="0"/>
                <w:numId w:val="21"/>
              </w:numPr>
              <w:ind w:hanging="11"/>
              <w:rPr>
                <w:rFonts w:asciiTheme="minorHAnsi" w:hAnsiTheme="minorHAnsi"/>
                <w:b/>
              </w:rPr>
            </w:pPr>
            <w:r w:rsidRPr="008B291F">
              <w:rPr>
                <w:rFonts w:asciiTheme="minorHAnsi" w:hAnsiTheme="minorHAnsi"/>
                <w:b/>
              </w:rPr>
              <w:t>INFORMACIÓN PAGO SEGURIDAD SOCIAL</w:t>
            </w:r>
          </w:p>
        </w:tc>
      </w:tr>
      <w:tr w:rsidR="00AB535E" w:rsidRPr="008B291F" w14:paraId="22DE18DD" w14:textId="77777777" w:rsidTr="006575CE">
        <w:trPr>
          <w:trHeight w:val="327"/>
          <w:jc w:val="center"/>
        </w:trPr>
        <w:tc>
          <w:tcPr>
            <w:tcW w:w="10060" w:type="dxa"/>
            <w:gridSpan w:val="12"/>
            <w:shd w:val="clear" w:color="auto" w:fill="FFFFFF"/>
            <w:vAlign w:val="center"/>
          </w:tcPr>
          <w:p w14:paraId="376117E2" w14:textId="0D5A78DD" w:rsidR="00AB535E" w:rsidRPr="008B291F" w:rsidRDefault="00AB535E" w:rsidP="009F1D2A">
            <w:pPr>
              <w:rPr>
                <w:rFonts w:asciiTheme="minorHAnsi" w:eastAsia="Calibri" w:hAnsiTheme="minorHAnsi"/>
                <w:sz w:val="22"/>
                <w:szCs w:val="22"/>
              </w:rPr>
            </w:pPr>
            <w:r w:rsidRPr="008B291F">
              <w:rPr>
                <w:rFonts w:asciiTheme="minorHAnsi" w:eastAsia="Calibri" w:hAnsiTheme="minorHAnsi"/>
                <w:sz w:val="22"/>
                <w:szCs w:val="22"/>
              </w:rPr>
              <w:t>Número de planilla de aportes:</w:t>
            </w:r>
            <w:r w:rsidR="009F1D2A">
              <w:rPr>
                <w:rFonts w:asciiTheme="minorHAnsi" w:eastAsia="Calibri" w:hAnsiTheme="minorHAnsi"/>
                <w:sz w:val="22"/>
                <w:szCs w:val="22"/>
              </w:rPr>
              <w:t xml:space="preserve">  </w:t>
            </w:r>
            <w:r w:rsidR="001E6E99">
              <w:rPr>
                <w:rFonts w:asciiTheme="minorHAnsi" w:eastAsia="Calibri" w:hAnsiTheme="minorHAnsi"/>
                <w:sz w:val="22"/>
                <w:szCs w:val="22"/>
              </w:rPr>
              <w:t>43</w:t>
            </w:r>
            <w:r w:rsidR="00783BEC">
              <w:rPr>
                <w:rFonts w:asciiTheme="minorHAnsi" w:eastAsia="Calibri" w:hAnsiTheme="minorHAnsi"/>
                <w:sz w:val="22"/>
                <w:szCs w:val="22"/>
              </w:rPr>
              <w:t>961283</w:t>
            </w:r>
          </w:p>
        </w:tc>
      </w:tr>
      <w:tr w:rsidR="00AB535E" w:rsidRPr="008B291F" w14:paraId="6188BDCC" w14:textId="77777777" w:rsidTr="00B20BF2">
        <w:trPr>
          <w:trHeight w:val="330"/>
          <w:jc w:val="center"/>
        </w:trPr>
        <w:tc>
          <w:tcPr>
            <w:tcW w:w="1136" w:type="dxa"/>
            <w:shd w:val="clear" w:color="auto" w:fill="FFFFFF"/>
            <w:vAlign w:val="center"/>
          </w:tcPr>
          <w:p w14:paraId="3D6C8F02"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Salud</w:t>
            </w:r>
          </w:p>
        </w:tc>
        <w:tc>
          <w:tcPr>
            <w:tcW w:w="1840" w:type="dxa"/>
            <w:gridSpan w:val="2"/>
            <w:vAlign w:val="center"/>
          </w:tcPr>
          <w:p w14:paraId="08B70676"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Pensiones</w:t>
            </w:r>
          </w:p>
        </w:tc>
        <w:tc>
          <w:tcPr>
            <w:tcW w:w="1985" w:type="dxa"/>
            <w:gridSpan w:val="4"/>
            <w:vAlign w:val="center"/>
          </w:tcPr>
          <w:p w14:paraId="707FA253" w14:textId="77777777" w:rsidR="00AB535E" w:rsidRPr="008B291F" w:rsidRDefault="00AB535E" w:rsidP="00AB535E">
            <w:pPr>
              <w:ind w:left="55"/>
              <w:jc w:val="center"/>
              <w:rPr>
                <w:rFonts w:asciiTheme="minorHAnsi" w:eastAsia="Calibri" w:hAnsiTheme="minorHAnsi"/>
                <w:sz w:val="22"/>
                <w:szCs w:val="22"/>
              </w:rPr>
            </w:pPr>
            <w:r w:rsidRPr="008B291F">
              <w:rPr>
                <w:rFonts w:asciiTheme="minorHAnsi" w:eastAsia="Calibri" w:hAnsiTheme="minorHAnsi"/>
                <w:sz w:val="22"/>
                <w:szCs w:val="22"/>
              </w:rPr>
              <w:t>ARL</w:t>
            </w:r>
          </w:p>
        </w:tc>
        <w:tc>
          <w:tcPr>
            <w:tcW w:w="1558" w:type="dxa"/>
            <w:gridSpan w:val="2"/>
            <w:vAlign w:val="center"/>
          </w:tcPr>
          <w:p w14:paraId="6B83329A"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Otros:</w:t>
            </w:r>
          </w:p>
        </w:tc>
        <w:tc>
          <w:tcPr>
            <w:tcW w:w="3541" w:type="dxa"/>
            <w:gridSpan w:val="3"/>
            <w:vAlign w:val="center"/>
          </w:tcPr>
          <w:p w14:paraId="23391FE1" w14:textId="77777777" w:rsidR="00AB535E" w:rsidRPr="008B291F" w:rsidRDefault="00AB535E" w:rsidP="00AB535E">
            <w:pPr>
              <w:jc w:val="center"/>
              <w:rPr>
                <w:rFonts w:asciiTheme="minorHAnsi" w:eastAsia="Calibri" w:hAnsiTheme="minorHAnsi"/>
                <w:sz w:val="22"/>
                <w:szCs w:val="22"/>
              </w:rPr>
            </w:pPr>
            <w:r>
              <w:rPr>
                <w:rFonts w:asciiTheme="minorHAnsi" w:eastAsia="Calibri" w:hAnsiTheme="minorHAnsi"/>
                <w:sz w:val="22"/>
                <w:szCs w:val="22"/>
              </w:rPr>
              <w:t>Total</w:t>
            </w:r>
          </w:p>
        </w:tc>
      </w:tr>
      <w:tr w:rsidR="00AB535E" w:rsidRPr="008B291F" w14:paraId="1727DBBF" w14:textId="77777777" w:rsidTr="00B20BF2">
        <w:trPr>
          <w:trHeight w:val="489"/>
          <w:jc w:val="center"/>
        </w:trPr>
        <w:tc>
          <w:tcPr>
            <w:tcW w:w="1136" w:type="dxa"/>
            <w:shd w:val="clear" w:color="auto" w:fill="FFFFFF"/>
            <w:vAlign w:val="center"/>
          </w:tcPr>
          <w:p w14:paraId="55E62AC0" w14:textId="0791B5A7"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w:t>
            </w:r>
            <w:r w:rsidR="001E6E99">
              <w:rPr>
                <w:rFonts w:asciiTheme="minorHAnsi" w:eastAsia="Calibri" w:hAnsiTheme="minorHAnsi"/>
                <w:sz w:val="22"/>
                <w:szCs w:val="22"/>
              </w:rPr>
              <w:t>1</w:t>
            </w:r>
            <w:r w:rsidR="00783BEC">
              <w:rPr>
                <w:rFonts w:asciiTheme="minorHAnsi" w:eastAsia="Calibri" w:hAnsiTheme="minorHAnsi"/>
                <w:sz w:val="22"/>
                <w:szCs w:val="22"/>
              </w:rPr>
              <w:t>40.000</w:t>
            </w:r>
          </w:p>
        </w:tc>
        <w:tc>
          <w:tcPr>
            <w:tcW w:w="1840" w:type="dxa"/>
            <w:gridSpan w:val="2"/>
            <w:vAlign w:val="center"/>
          </w:tcPr>
          <w:p w14:paraId="7A02FA50" w14:textId="53B1AD55"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w:t>
            </w:r>
            <w:r w:rsidR="001E6E99">
              <w:rPr>
                <w:rFonts w:asciiTheme="minorHAnsi" w:eastAsia="Calibri" w:hAnsiTheme="minorHAnsi"/>
                <w:sz w:val="22"/>
                <w:szCs w:val="22"/>
              </w:rPr>
              <w:t>1</w:t>
            </w:r>
            <w:r w:rsidR="00783BEC">
              <w:rPr>
                <w:rFonts w:asciiTheme="minorHAnsi" w:eastAsia="Calibri" w:hAnsiTheme="minorHAnsi"/>
                <w:sz w:val="22"/>
                <w:szCs w:val="22"/>
              </w:rPr>
              <w:t>79.200</w:t>
            </w:r>
          </w:p>
        </w:tc>
        <w:tc>
          <w:tcPr>
            <w:tcW w:w="1985" w:type="dxa"/>
            <w:gridSpan w:val="4"/>
            <w:vAlign w:val="center"/>
          </w:tcPr>
          <w:p w14:paraId="5F49C4D9" w14:textId="36F4C57D" w:rsidR="00AB535E" w:rsidRPr="008B291F" w:rsidRDefault="00B20BF2" w:rsidP="00AB535E">
            <w:pPr>
              <w:ind w:left="55"/>
              <w:jc w:val="both"/>
              <w:rPr>
                <w:rFonts w:asciiTheme="minorHAnsi" w:eastAsia="Calibri" w:hAnsiTheme="minorHAnsi"/>
                <w:sz w:val="22"/>
                <w:szCs w:val="22"/>
              </w:rPr>
            </w:pPr>
            <w:r>
              <w:rPr>
                <w:rFonts w:asciiTheme="minorHAnsi" w:eastAsia="Calibri" w:hAnsiTheme="minorHAnsi"/>
                <w:sz w:val="22"/>
                <w:szCs w:val="22"/>
              </w:rPr>
              <w:t>$</w:t>
            </w:r>
            <w:r w:rsidR="00783BEC">
              <w:rPr>
                <w:rFonts w:asciiTheme="minorHAnsi" w:eastAsia="Calibri" w:hAnsiTheme="minorHAnsi"/>
                <w:sz w:val="22"/>
                <w:szCs w:val="22"/>
              </w:rPr>
              <w:t>5.900</w:t>
            </w:r>
          </w:p>
        </w:tc>
        <w:tc>
          <w:tcPr>
            <w:tcW w:w="1558" w:type="dxa"/>
            <w:gridSpan w:val="2"/>
            <w:vAlign w:val="center"/>
          </w:tcPr>
          <w:p w14:paraId="2C11A75A" w14:textId="2124D8D1" w:rsidR="00AB535E" w:rsidRPr="008B291F" w:rsidRDefault="00AB535E" w:rsidP="00AB535E">
            <w:pPr>
              <w:rPr>
                <w:rFonts w:asciiTheme="minorHAnsi" w:eastAsia="Calibri" w:hAnsiTheme="minorHAnsi"/>
                <w:sz w:val="22"/>
                <w:szCs w:val="22"/>
              </w:rPr>
            </w:pPr>
            <w:r>
              <w:rPr>
                <w:rFonts w:asciiTheme="minorHAnsi" w:eastAsia="Calibri" w:hAnsiTheme="minorHAnsi"/>
                <w:sz w:val="22"/>
                <w:szCs w:val="22"/>
              </w:rPr>
              <w:t xml:space="preserve">$ </w:t>
            </w:r>
          </w:p>
        </w:tc>
        <w:tc>
          <w:tcPr>
            <w:tcW w:w="3541" w:type="dxa"/>
            <w:gridSpan w:val="3"/>
            <w:vAlign w:val="center"/>
          </w:tcPr>
          <w:p w14:paraId="3C4DFE76" w14:textId="5729C2A0" w:rsidR="00AB535E" w:rsidRPr="008B291F" w:rsidRDefault="00AB535E" w:rsidP="00AB535E">
            <w:pPr>
              <w:rPr>
                <w:rFonts w:asciiTheme="minorHAnsi" w:eastAsia="Calibri" w:hAnsiTheme="minorHAnsi"/>
                <w:sz w:val="22"/>
                <w:szCs w:val="22"/>
              </w:rPr>
            </w:pPr>
            <w:r>
              <w:rPr>
                <w:rFonts w:asciiTheme="minorHAnsi" w:eastAsia="Calibri" w:hAnsiTheme="minorHAnsi"/>
                <w:sz w:val="22"/>
                <w:szCs w:val="22"/>
              </w:rPr>
              <w:t>$</w:t>
            </w:r>
            <w:r w:rsidR="00783BEC">
              <w:rPr>
                <w:rFonts w:asciiTheme="minorHAnsi" w:eastAsia="Calibri" w:hAnsiTheme="minorHAnsi"/>
                <w:sz w:val="22"/>
                <w:szCs w:val="22"/>
              </w:rPr>
              <w:t>325.100</w:t>
            </w:r>
          </w:p>
        </w:tc>
      </w:tr>
      <w:tr w:rsidR="00AB535E" w:rsidRPr="008B291F" w14:paraId="20D12256" w14:textId="77777777" w:rsidTr="00B20BF2">
        <w:trPr>
          <w:trHeight w:val="302"/>
          <w:jc w:val="center"/>
        </w:trPr>
        <w:tc>
          <w:tcPr>
            <w:tcW w:w="1136" w:type="dxa"/>
            <w:shd w:val="clear" w:color="auto" w:fill="FFFFFF"/>
            <w:vAlign w:val="center"/>
          </w:tcPr>
          <w:p w14:paraId="6F25F0EC" w14:textId="77777777" w:rsidR="00AB535E" w:rsidRPr="008B291F" w:rsidRDefault="00AB535E" w:rsidP="00AB535E">
            <w:pPr>
              <w:jc w:val="both"/>
              <w:rPr>
                <w:rFonts w:asciiTheme="minorHAnsi" w:eastAsia="Calibri" w:hAnsiTheme="minorHAnsi"/>
                <w:sz w:val="22"/>
                <w:szCs w:val="22"/>
              </w:rPr>
            </w:pPr>
            <w:r w:rsidRPr="00B20BF2">
              <w:rPr>
                <w:rFonts w:asciiTheme="minorHAnsi" w:eastAsia="Calibri" w:hAnsiTheme="minorHAnsi"/>
                <w:sz w:val="20"/>
                <w:szCs w:val="20"/>
              </w:rPr>
              <w:t xml:space="preserve">Es pensionado </w:t>
            </w:r>
          </w:p>
        </w:tc>
        <w:tc>
          <w:tcPr>
            <w:tcW w:w="1840" w:type="dxa"/>
            <w:gridSpan w:val="2"/>
            <w:vAlign w:val="center"/>
          </w:tcPr>
          <w:p w14:paraId="1D9872F7" w14:textId="77777777"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SI:</w:t>
            </w:r>
          </w:p>
        </w:tc>
        <w:tc>
          <w:tcPr>
            <w:tcW w:w="1985" w:type="dxa"/>
            <w:gridSpan w:val="4"/>
            <w:vAlign w:val="center"/>
          </w:tcPr>
          <w:p w14:paraId="7C7F307D" w14:textId="7FEA2F3A" w:rsidR="00AB535E" w:rsidRPr="008B291F" w:rsidRDefault="00AB535E" w:rsidP="00AB535E">
            <w:pPr>
              <w:jc w:val="both"/>
              <w:rPr>
                <w:rFonts w:asciiTheme="minorHAnsi" w:eastAsia="Calibri" w:hAnsiTheme="minorHAnsi"/>
                <w:sz w:val="22"/>
                <w:szCs w:val="22"/>
              </w:rPr>
            </w:pPr>
            <w:r w:rsidRPr="008B291F">
              <w:rPr>
                <w:rFonts w:asciiTheme="minorHAnsi" w:eastAsia="Calibri" w:hAnsiTheme="minorHAnsi"/>
                <w:sz w:val="22"/>
                <w:szCs w:val="22"/>
              </w:rPr>
              <w:t xml:space="preserve">NO: </w:t>
            </w:r>
            <w:r w:rsidR="001E6E99">
              <w:rPr>
                <w:rFonts w:asciiTheme="minorHAnsi" w:eastAsia="Calibri" w:hAnsiTheme="minorHAnsi"/>
                <w:sz w:val="22"/>
                <w:szCs w:val="22"/>
              </w:rPr>
              <w:t>X</w:t>
            </w:r>
          </w:p>
        </w:tc>
        <w:tc>
          <w:tcPr>
            <w:tcW w:w="5099" w:type="dxa"/>
            <w:gridSpan w:val="5"/>
            <w:vAlign w:val="center"/>
          </w:tcPr>
          <w:p w14:paraId="3674258B" w14:textId="77777777" w:rsidR="00AB535E" w:rsidRPr="008B291F" w:rsidRDefault="00AB535E" w:rsidP="00AB535E">
            <w:pPr>
              <w:jc w:val="both"/>
              <w:rPr>
                <w:rFonts w:asciiTheme="minorHAnsi" w:eastAsia="Calibri" w:hAnsiTheme="minorHAnsi"/>
                <w:sz w:val="22"/>
                <w:szCs w:val="22"/>
              </w:rPr>
            </w:pPr>
          </w:p>
        </w:tc>
      </w:tr>
      <w:tr w:rsidR="00AB535E" w:rsidRPr="008B291F" w14:paraId="3D8C24AB" w14:textId="77777777" w:rsidTr="006575CE">
        <w:trPr>
          <w:trHeight w:val="244"/>
          <w:jc w:val="center"/>
        </w:trPr>
        <w:tc>
          <w:tcPr>
            <w:tcW w:w="10060" w:type="dxa"/>
            <w:gridSpan w:val="12"/>
            <w:shd w:val="clear" w:color="auto" w:fill="FFFFFF"/>
            <w:vAlign w:val="center"/>
          </w:tcPr>
          <w:p w14:paraId="121EF2BE" w14:textId="77777777" w:rsidR="00AB535E" w:rsidRDefault="00AB535E" w:rsidP="00AB535E">
            <w:pPr>
              <w:pStyle w:val="Prrafodelista"/>
              <w:ind w:left="360"/>
              <w:rPr>
                <w:rFonts w:asciiTheme="minorHAnsi" w:hAnsiTheme="minorHAnsi"/>
                <w:b/>
              </w:rPr>
            </w:pPr>
          </w:p>
          <w:p w14:paraId="48533106" w14:textId="77777777" w:rsidR="00AB535E" w:rsidRPr="008B291F" w:rsidRDefault="00AB535E" w:rsidP="00AB535E">
            <w:pPr>
              <w:pStyle w:val="Prrafodelista"/>
              <w:ind w:left="360"/>
              <w:rPr>
                <w:rFonts w:asciiTheme="minorHAnsi" w:hAnsiTheme="minorHAnsi"/>
                <w:b/>
              </w:rPr>
            </w:pPr>
          </w:p>
          <w:p w14:paraId="3A8C9064" w14:textId="77777777" w:rsidR="00AB535E" w:rsidRPr="008B291F" w:rsidRDefault="00AB535E" w:rsidP="00AB535E">
            <w:pPr>
              <w:pStyle w:val="Prrafodelista"/>
              <w:numPr>
                <w:ilvl w:val="0"/>
                <w:numId w:val="21"/>
              </w:numPr>
              <w:ind w:hanging="11"/>
              <w:rPr>
                <w:rFonts w:asciiTheme="minorHAnsi" w:hAnsiTheme="minorHAnsi"/>
                <w:b/>
              </w:rPr>
            </w:pPr>
            <w:r w:rsidRPr="008B291F">
              <w:rPr>
                <w:rFonts w:asciiTheme="minorHAnsi" w:hAnsiTheme="minorHAnsi"/>
                <w:b/>
              </w:rPr>
              <w:lastRenderedPageBreak/>
              <w:t>VERIFICACIÓN DE ANTECEDENTES</w:t>
            </w:r>
          </w:p>
        </w:tc>
      </w:tr>
      <w:tr w:rsidR="00AB535E" w:rsidRPr="008B291F" w14:paraId="785FA4AE" w14:textId="77777777" w:rsidTr="00B20BF2">
        <w:trPr>
          <w:trHeight w:val="569"/>
          <w:jc w:val="center"/>
        </w:trPr>
        <w:tc>
          <w:tcPr>
            <w:tcW w:w="3401" w:type="dxa"/>
            <w:gridSpan w:val="4"/>
            <w:shd w:val="clear" w:color="auto" w:fill="FFFFFF"/>
            <w:vAlign w:val="center"/>
          </w:tcPr>
          <w:p w14:paraId="446793E1" w14:textId="77777777" w:rsidR="00AB535E" w:rsidRPr="002E4F7C" w:rsidRDefault="00AB535E" w:rsidP="00AB535E">
            <w:pPr>
              <w:rPr>
                <w:rFonts w:asciiTheme="minorHAnsi" w:eastAsia="Calibri" w:hAnsiTheme="minorHAnsi"/>
                <w:sz w:val="22"/>
                <w:szCs w:val="22"/>
                <w:highlight w:val="yellow"/>
              </w:rPr>
            </w:pPr>
            <w:r w:rsidRPr="002E4F7C">
              <w:rPr>
                <w:rFonts w:asciiTheme="minorHAnsi" w:eastAsia="Calibri" w:hAnsiTheme="minorHAnsi"/>
                <w:sz w:val="22"/>
                <w:szCs w:val="22"/>
                <w:highlight w:val="yellow"/>
              </w:rPr>
              <w:lastRenderedPageBreak/>
              <w:t>EL CONTRATISTA REPORTA ANTECEDENTES</w:t>
            </w:r>
            <w:proofErr w:type="gramStart"/>
            <w:r w:rsidRPr="002E4F7C">
              <w:rPr>
                <w:rFonts w:asciiTheme="minorHAnsi" w:eastAsia="Calibri" w:hAnsiTheme="minorHAnsi"/>
                <w:sz w:val="22"/>
                <w:szCs w:val="22"/>
                <w:highlight w:val="yellow"/>
              </w:rPr>
              <w:t>?</w:t>
            </w:r>
            <w:proofErr w:type="gramEnd"/>
          </w:p>
        </w:tc>
        <w:tc>
          <w:tcPr>
            <w:tcW w:w="1985" w:type="dxa"/>
            <w:gridSpan w:val="4"/>
            <w:shd w:val="clear" w:color="auto" w:fill="FFFFFF"/>
            <w:vAlign w:val="center"/>
          </w:tcPr>
          <w:p w14:paraId="54A0FDD2"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Abril</w:t>
            </w:r>
          </w:p>
        </w:tc>
        <w:tc>
          <w:tcPr>
            <w:tcW w:w="2266" w:type="dxa"/>
            <w:gridSpan w:val="2"/>
            <w:shd w:val="clear" w:color="auto" w:fill="FFFFFF"/>
            <w:vAlign w:val="center"/>
          </w:tcPr>
          <w:p w14:paraId="3F364E63"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Julio</w:t>
            </w:r>
          </w:p>
        </w:tc>
        <w:tc>
          <w:tcPr>
            <w:tcW w:w="2408" w:type="dxa"/>
            <w:gridSpan w:val="2"/>
            <w:shd w:val="clear" w:color="auto" w:fill="FFFFFF"/>
            <w:vAlign w:val="center"/>
          </w:tcPr>
          <w:p w14:paraId="2169F16D" w14:textId="77777777" w:rsidR="00AB535E" w:rsidRPr="008B291F" w:rsidRDefault="00AB535E" w:rsidP="00AB535E">
            <w:pPr>
              <w:jc w:val="center"/>
              <w:rPr>
                <w:rFonts w:asciiTheme="minorHAnsi" w:eastAsia="Calibri" w:hAnsiTheme="minorHAnsi"/>
                <w:sz w:val="22"/>
                <w:szCs w:val="22"/>
              </w:rPr>
            </w:pPr>
            <w:r w:rsidRPr="008B291F">
              <w:rPr>
                <w:rFonts w:asciiTheme="minorHAnsi" w:eastAsia="Calibri" w:hAnsiTheme="minorHAnsi"/>
                <w:sz w:val="22"/>
                <w:szCs w:val="22"/>
              </w:rPr>
              <w:t>Octubre</w:t>
            </w:r>
          </w:p>
        </w:tc>
      </w:tr>
      <w:tr w:rsidR="00AB535E" w:rsidRPr="008B291F" w14:paraId="5B87F99C" w14:textId="77777777" w:rsidTr="00B20BF2">
        <w:trPr>
          <w:trHeight w:val="409"/>
          <w:jc w:val="center"/>
        </w:trPr>
        <w:tc>
          <w:tcPr>
            <w:tcW w:w="3401" w:type="dxa"/>
            <w:gridSpan w:val="4"/>
            <w:shd w:val="clear" w:color="auto" w:fill="FFFFFF"/>
            <w:vAlign w:val="center"/>
          </w:tcPr>
          <w:p w14:paraId="083DAF5C" w14:textId="77777777" w:rsidR="00AB535E" w:rsidRPr="002E4F7C" w:rsidRDefault="00AB535E" w:rsidP="00AB535E">
            <w:pPr>
              <w:rPr>
                <w:rFonts w:asciiTheme="minorHAnsi" w:eastAsia="Calibri" w:hAnsiTheme="minorHAnsi"/>
                <w:sz w:val="22"/>
                <w:szCs w:val="22"/>
                <w:highlight w:val="yellow"/>
              </w:rPr>
            </w:pPr>
            <w:r w:rsidRPr="002E4F7C">
              <w:rPr>
                <w:rFonts w:asciiTheme="minorHAnsi" w:eastAsia="Calibri" w:hAnsiTheme="minorHAnsi"/>
                <w:sz w:val="22"/>
                <w:szCs w:val="22"/>
                <w:highlight w:val="yellow"/>
              </w:rPr>
              <w:t>Judiciales</w:t>
            </w:r>
          </w:p>
        </w:tc>
        <w:tc>
          <w:tcPr>
            <w:tcW w:w="993" w:type="dxa"/>
            <w:shd w:val="clear" w:color="auto" w:fill="FFFFFF"/>
          </w:tcPr>
          <w:p w14:paraId="417D118C"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616F961" w14:textId="77777777" w:rsidR="00AB535E" w:rsidRPr="008B291F" w:rsidRDefault="00AB535E" w:rsidP="00AB535E">
            <w:pPr>
              <w:rPr>
                <w:rFonts w:asciiTheme="minorHAnsi" w:eastAsia="Calibri" w:hAnsiTheme="minorHAnsi"/>
                <w:sz w:val="22"/>
                <w:szCs w:val="22"/>
              </w:rPr>
            </w:pPr>
          </w:p>
        </w:tc>
        <w:tc>
          <w:tcPr>
            <w:tcW w:w="992" w:type="dxa"/>
            <w:gridSpan w:val="3"/>
            <w:shd w:val="clear" w:color="auto" w:fill="FFFFFF"/>
          </w:tcPr>
          <w:p w14:paraId="6A69F00D" w14:textId="37E3D542"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3B0EB7">
              <w:rPr>
                <w:rFonts w:asciiTheme="minorHAnsi" w:eastAsia="Calibri" w:hAnsiTheme="minorHAnsi"/>
                <w:sz w:val="22"/>
                <w:szCs w:val="22"/>
              </w:rPr>
              <w:t>X</w:t>
            </w:r>
          </w:p>
        </w:tc>
        <w:tc>
          <w:tcPr>
            <w:tcW w:w="1133" w:type="dxa"/>
            <w:shd w:val="clear" w:color="auto" w:fill="FFFFFF"/>
          </w:tcPr>
          <w:p w14:paraId="7D2B1FA0"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A693575"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3134BEEB"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c>
          <w:tcPr>
            <w:tcW w:w="1275" w:type="dxa"/>
            <w:shd w:val="clear" w:color="auto" w:fill="FFFFFF"/>
          </w:tcPr>
          <w:p w14:paraId="4F8D091F"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70A3DC9A"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5952E0D4"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r>
      <w:tr w:rsidR="00AB535E" w:rsidRPr="008B291F" w14:paraId="5C6B6CD1" w14:textId="77777777" w:rsidTr="00B20BF2">
        <w:trPr>
          <w:trHeight w:val="359"/>
          <w:jc w:val="center"/>
        </w:trPr>
        <w:tc>
          <w:tcPr>
            <w:tcW w:w="3401" w:type="dxa"/>
            <w:gridSpan w:val="4"/>
            <w:shd w:val="clear" w:color="auto" w:fill="FFFFFF"/>
            <w:vAlign w:val="center"/>
          </w:tcPr>
          <w:p w14:paraId="0A7FB249" w14:textId="77777777" w:rsidR="00AB535E" w:rsidRPr="002E4F7C" w:rsidRDefault="00AB535E" w:rsidP="00AB535E">
            <w:pPr>
              <w:rPr>
                <w:rFonts w:asciiTheme="minorHAnsi" w:eastAsia="Calibri" w:hAnsiTheme="minorHAnsi"/>
                <w:sz w:val="22"/>
                <w:szCs w:val="22"/>
                <w:highlight w:val="yellow"/>
              </w:rPr>
            </w:pPr>
            <w:r w:rsidRPr="002E4F7C">
              <w:rPr>
                <w:rFonts w:asciiTheme="minorHAnsi" w:eastAsia="Calibri" w:hAnsiTheme="minorHAnsi"/>
                <w:sz w:val="22"/>
                <w:szCs w:val="22"/>
                <w:highlight w:val="yellow"/>
              </w:rPr>
              <w:t>Disciplinarios</w:t>
            </w:r>
          </w:p>
        </w:tc>
        <w:tc>
          <w:tcPr>
            <w:tcW w:w="993" w:type="dxa"/>
            <w:shd w:val="clear" w:color="auto" w:fill="FFFFFF"/>
          </w:tcPr>
          <w:p w14:paraId="5FE7617A"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4A935FAF" w14:textId="77777777" w:rsidR="00AB535E" w:rsidRPr="008B291F" w:rsidRDefault="00AB535E" w:rsidP="00AB535E">
            <w:pPr>
              <w:rPr>
                <w:rFonts w:asciiTheme="minorHAnsi" w:eastAsia="Calibri" w:hAnsiTheme="minorHAnsi"/>
                <w:sz w:val="22"/>
                <w:szCs w:val="22"/>
              </w:rPr>
            </w:pPr>
          </w:p>
        </w:tc>
        <w:tc>
          <w:tcPr>
            <w:tcW w:w="992" w:type="dxa"/>
            <w:gridSpan w:val="3"/>
            <w:shd w:val="clear" w:color="auto" w:fill="FFFFFF"/>
          </w:tcPr>
          <w:p w14:paraId="12CA98AA" w14:textId="3A79227D"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3B0EB7">
              <w:rPr>
                <w:rFonts w:asciiTheme="minorHAnsi" w:eastAsia="Calibri" w:hAnsiTheme="minorHAnsi"/>
                <w:sz w:val="22"/>
                <w:szCs w:val="22"/>
              </w:rPr>
              <w:t>X</w:t>
            </w:r>
          </w:p>
        </w:tc>
        <w:tc>
          <w:tcPr>
            <w:tcW w:w="1133" w:type="dxa"/>
            <w:shd w:val="clear" w:color="auto" w:fill="FFFFFF"/>
          </w:tcPr>
          <w:p w14:paraId="014F6E4E"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5F4750D2"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4DF461C1"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c>
          <w:tcPr>
            <w:tcW w:w="1275" w:type="dxa"/>
            <w:shd w:val="clear" w:color="auto" w:fill="FFFFFF"/>
          </w:tcPr>
          <w:p w14:paraId="335709C6"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2D1EB08C"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0D67A681"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r>
      <w:tr w:rsidR="00AB535E" w:rsidRPr="008B291F" w14:paraId="23259E1C" w14:textId="77777777" w:rsidTr="00B20BF2">
        <w:trPr>
          <w:trHeight w:val="350"/>
          <w:jc w:val="center"/>
        </w:trPr>
        <w:tc>
          <w:tcPr>
            <w:tcW w:w="3401" w:type="dxa"/>
            <w:gridSpan w:val="4"/>
            <w:shd w:val="clear" w:color="auto" w:fill="FFFFFF"/>
            <w:vAlign w:val="center"/>
          </w:tcPr>
          <w:p w14:paraId="203A727B" w14:textId="77777777" w:rsidR="00AB535E" w:rsidRPr="002E4F7C" w:rsidRDefault="00AB535E" w:rsidP="00AB535E">
            <w:pPr>
              <w:rPr>
                <w:rFonts w:asciiTheme="minorHAnsi" w:eastAsia="Calibri" w:hAnsiTheme="minorHAnsi"/>
                <w:sz w:val="22"/>
                <w:szCs w:val="22"/>
                <w:highlight w:val="yellow"/>
              </w:rPr>
            </w:pPr>
            <w:r w:rsidRPr="002E4F7C">
              <w:rPr>
                <w:rFonts w:asciiTheme="minorHAnsi" w:eastAsia="Calibri" w:hAnsiTheme="minorHAnsi"/>
                <w:sz w:val="22"/>
                <w:szCs w:val="22"/>
                <w:highlight w:val="yellow"/>
              </w:rPr>
              <w:t>Fiscales</w:t>
            </w:r>
          </w:p>
        </w:tc>
        <w:tc>
          <w:tcPr>
            <w:tcW w:w="993" w:type="dxa"/>
            <w:shd w:val="clear" w:color="auto" w:fill="FFFFFF"/>
          </w:tcPr>
          <w:p w14:paraId="7D46A961"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1ADCE022" w14:textId="77777777" w:rsidR="00AB535E" w:rsidRPr="008B291F" w:rsidRDefault="00AB535E" w:rsidP="00AB535E">
            <w:pPr>
              <w:rPr>
                <w:rFonts w:asciiTheme="minorHAnsi" w:eastAsia="Calibri" w:hAnsiTheme="minorHAnsi"/>
                <w:sz w:val="22"/>
                <w:szCs w:val="22"/>
              </w:rPr>
            </w:pPr>
          </w:p>
        </w:tc>
        <w:tc>
          <w:tcPr>
            <w:tcW w:w="992" w:type="dxa"/>
            <w:gridSpan w:val="3"/>
            <w:shd w:val="clear" w:color="auto" w:fill="FFFFFF"/>
          </w:tcPr>
          <w:p w14:paraId="268F2F6D" w14:textId="542CE342"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r w:rsidR="003B0EB7">
              <w:rPr>
                <w:rFonts w:asciiTheme="minorHAnsi" w:eastAsia="Calibri" w:hAnsiTheme="minorHAnsi"/>
                <w:sz w:val="22"/>
                <w:szCs w:val="22"/>
              </w:rPr>
              <w:t>X</w:t>
            </w:r>
          </w:p>
        </w:tc>
        <w:tc>
          <w:tcPr>
            <w:tcW w:w="1133" w:type="dxa"/>
            <w:shd w:val="clear" w:color="auto" w:fill="FFFFFF"/>
          </w:tcPr>
          <w:p w14:paraId="5E1B2F7A"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53F95514"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1F41C07A"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c>
          <w:tcPr>
            <w:tcW w:w="1275" w:type="dxa"/>
            <w:shd w:val="clear" w:color="auto" w:fill="FFFFFF"/>
          </w:tcPr>
          <w:p w14:paraId="3881C47D"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SI:</w:t>
            </w:r>
          </w:p>
          <w:p w14:paraId="655BC3C7" w14:textId="77777777" w:rsidR="00AB535E" w:rsidRPr="008B291F" w:rsidRDefault="00AB535E" w:rsidP="00AB535E">
            <w:pPr>
              <w:rPr>
                <w:rFonts w:asciiTheme="minorHAnsi" w:eastAsia="Calibri" w:hAnsiTheme="minorHAnsi"/>
                <w:sz w:val="22"/>
                <w:szCs w:val="22"/>
              </w:rPr>
            </w:pPr>
          </w:p>
        </w:tc>
        <w:tc>
          <w:tcPr>
            <w:tcW w:w="1133" w:type="dxa"/>
            <w:shd w:val="clear" w:color="auto" w:fill="FFFFFF"/>
          </w:tcPr>
          <w:p w14:paraId="0C72975E" w14:textId="77777777" w:rsidR="00AB535E" w:rsidRPr="008B291F" w:rsidRDefault="00AB535E" w:rsidP="00AB535E">
            <w:pPr>
              <w:rPr>
                <w:rFonts w:asciiTheme="minorHAnsi" w:eastAsia="Calibri" w:hAnsiTheme="minorHAnsi"/>
                <w:sz w:val="22"/>
                <w:szCs w:val="22"/>
              </w:rPr>
            </w:pPr>
            <w:r w:rsidRPr="008B291F">
              <w:rPr>
                <w:rFonts w:asciiTheme="minorHAnsi" w:eastAsia="Calibri" w:hAnsiTheme="minorHAnsi"/>
                <w:sz w:val="22"/>
                <w:szCs w:val="22"/>
              </w:rPr>
              <w:t>NO:</w:t>
            </w:r>
          </w:p>
        </w:tc>
      </w:tr>
      <w:tr w:rsidR="00B20BF2" w:rsidRPr="008B291F" w14:paraId="37115ADC" w14:textId="77777777" w:rsidTr="00B20BF2">
        <w:trPr>
          <w:trHeight w:val="350"/>
          <w:jc w:val="center"/>
        </w:trPr>
        <w:tc>
          <w:tcPr>
            <w:tcW w:w="3401" w:type="dxa"/>
            <w:gridSpan w:val="4"/>
            <w:shd w:val="clear" w:color="auto" w:fill="FFFFFF"/>
            <w:vAlign w:val="center"/>
          </w:tcPr>
          <w:p w14:paraId="752F4B0C" w14:textId="77777777" w:rsidR="00B20BF2" w:rsidRPr="00F84ADC" w:rsidRDefault="00B20BF2" w:rsidP="00B20BF2">
            <w:pPr>
              <w:shd w:val="clear" w:color="auto" w:fill="FFFFFF"/>
              <w:spacing w:before="300" w:after="150"/>
              <w:outlineLvl w:val="1"/>
              <w:rPr>
                <w:rFonts w:asciiTheme="minorHAnsi" w:eastAsia="Calibri" w:hAnsiTheme="minorHAnsi"/>
                <w:sz w:val="22"/>
                <w:szCs w:val="22"/>
                <w:highlight w:val="yellow"/>
              </w:rPr>
            </w:pPr>
            <w:r w:rsidRPr="0081278F">
              <w:rPr>
                <w:rFonts w:asciiTheme="minorHAnsi" w:eastAsia="Calibri" w:hAnsiTheme="minorHAnsi"/>
                <w:sz w:val="22"/>
                <w:szCs w:val="22"/>
                <w:highlight w:val="yellow"/>
              </w:rPr>
              <w:t>Sistema Registro Nacional de Medidas Correctivas RNMC</w:t>
            </w:r>
          </w:p>
        </w:tc>
        <w:tc>
          <w:tcPr>
            <w:tcW w:w="993" w:type="dxa"/>
            <w:shd w:val="clear" w:color="auto" w:fill="FFFFFF"/>
          </w:tcPr>
          <w:p w14:paraId="79B76DD2"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325EF203" w14:textId="77777777" w:rsidR="00B20BF2" w:rsidRPr="008B291F" w:rsidRDefault="00B20BF2" w:rsidP="00B20BF2">
            <w:pPr>
              <w:rPr>
                <w:rFonts w:asciiTheme="minorHAnsi" w:eastAsia="Calibri" w:hAnsiTheme="minorHAnsi"/>
                <w:sz w:val="22"/>
                <w:szCs w:val="22"/>
              </w:rPr>
            </w:pPr>
          </w:p>
        </w:tc>
        <w:tc>
          <w:tcPr>
            <w:tcW w:w="992" w:type="dxa"/>
            <w:gridSpan w:val="3"/>
            <w:shd w:val="clear" w:color="auto" w:fill="FFFFFF"/>
          </w:tcPr>
          <w:p w14:paraId="7F77313B" w14:textId="5917509D"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r w:rsidR="003B0EB7">
              <w:rPr>
                <w:rFonts w:asciiTheme="minorHAnsi" w:eastAsia="Calibri" w:hAnsiTheme="minorHAnsi"/>
                <w:sz w:val="22"/>
                <w:szCs w:val="22"/>
              </w:rPr>
              <w:t>X</w:t>
            </w:r>
          </w:p>
        </w:tc>
        <w:tc>
          <w:tcPr>
            <w:tcW w:w="1133" w:type="dxa"/>
            <w:shd w:val="clear" w:color="auto" w:fill="FFFFFF"/>
          </w:tcPr>
          <w:p w14:paraId="6A6A8D0C"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1AA8A3F7" w14:textId="77777777" w:rsidR="00B20BF2" w:rsidRPr="008B291F" w:rsidRDefault="00B20BF2" w:rsidP="00B20BF2">
            <w:pPr>
              <w:rPr>
                <w:rFonts w:asciiTheme="minorHAnsi" w:eastAsia="Calibri" w:hAnsiTheme="minorHAnsi"/>
                <w:sz w:val="22"/>
                <w:szCs w:val="22"/>
              </w:rPr>
            </w:pPr>
          </w:p>
        </w:tc>
        <w:tc>
          <w:tcPr>
            <w:tcW w:w="1133" w:type="dxa"/>
            <w:shd w:val="clear" w:color="auto" w:fill="FFFFFF"/>
          </w:tcPr>
          <w:p w14:paraId="52A6F433" w14:textId="14B1E2CC"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p>
        </w:tc>
        <w:tc>
          <w:tcPr>
            <w:tcW w:w="1275" w:type="dxa"/>
            <w:shd w:val="clear" w:color="auto" w:fill="FFFFFF"/>
          </w:tcPr>
          <w:p w14:paraId="075672FF"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69F32E94" w14:textId="77777777" w:rsidR="00B20BF2" w:rsidRPr="008B291F" w:rsidRDefault="00B20BF2" w:rsidP="00B20BF2">
            <w:pPr>
              <w:rPr>
                <w:rFonts w:asciiTheme="minorHAnsi" w:eastAsia="Calibri" w:hAnsiTheme="minorHAnsi"/>
                <w:sz w:val="22"/>
                <w:szCs w:val="22"/>
              </w:rPr>
            </w:pPr>
          </w:p>
        </w:tc>
        <w:tc>
          <w:tcPr>
            <w:tcW w:w="1133" w:type="dxa"/>
            <w:shd w:val="clear" w:color="auto" w:fill="FFFFFF"/>
          </w:tcPr>
          <w:p w14:paraId="314ECCBE" w14:textId="1A864DAC"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p>
        </w:tc>
      </w:tr>
      <w:tr w:rsidR="00B20BF2" w:rsidRPr="008B291F" w14:paraId="43882DFC" w14:textId="77777777" w:rsidTr="00B20BF2">
        <w:trPr>
          <w:trHeight w:val="350"/>
          <w:jc w:val="center"/>
        </w:trPr>
        <w:tc>
          <w:tcPr>
            <w:tcW w:w="3401" w:type="dxa"/>
            <w:gridSpan w:val="4"/>
            <w:shd w:val="clear" w:color="auto" w:fill="FFFFFF"/>
            <w:vAlign w:val="center"/>
          </w:tcPr>
          <w:p w14:paraId="2FD7687D" w14:textId="77777777" w:rsidR="00B20BF2" w:rsidRPr="002E4F7C" w:rsidRDefault="00B20BF2" w:rsidP="00B20BF2">
            <w:pPr>
              <w:rPr>
                <w:rFonts w:asciiTheme="minorHAnsi" w:eastAsia="Calibri" w:hAnsiTheme="minorHAnsi"/>
                <w:sz w:val="22"/>
                <w:szCs w:val="22"/>
                <w:highlight w:val="yellow"/>
              </w:rPr>
            </w:pPr>
            <w:r w:rsidRPr="002E4F7C">
              <w:rPr>
                <w:rFonts w:asciiTheme="minorHAnsi" w:eastAsia="Calibri" w:hAnsiTheme="minorHAnsi"/>
                <w:sz w:val="22"/>
                <w:szCs w:val="22"/>
                <w:highlight w:val="yellow"/>
              </w:rPr>
              <w:t>Consulta inhabilidades por delito sexuales contra niños, niñas y adolescentes. ( ley 1918 de 2018)</w:t>
            </w:r>
          </w:p>
        </w:tc>
        <w:tc>
          <w:tcPr>
            <w:tcW w:w="993" w:type="dxa"/>
            <w:shd w:val="clear" w:color="auto" w:fill="FFFFFF"/>
          </w:tcPr>
          <w:p w14:paraId="75D05095"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53B067C7" w14:textId="77777777" w:rsidR="00B20BF2" w:rsidRPr="008B291F" w:rsidRDefault="00B20BF2" w:rsidP="00B20BF2">
            <w:pPr>
              <w:rPr>
                <w:rFonts w:asciiTheme="minorHAnsi" w:eastAsia="Calibri" w:hAnsiTheme="minorHAnsi"/>
                <w:sz w:val="22"/>
                <w:szCs w:val="22"/>
              </w:rPr>
            </w:pPr>
          </w:p>
        </w:tc>
        <w:tc>
          <w:tcPr>
            <w:tcW w:w="992" w:type="dxa"/>
            <w:gridSpan w:val="3"/>
            <w:shd w:val="clear" w:color="auto" w:fill="FFFFFF"/>
          </w:tcPr>
          <w:p w14:paraId="318A1CAE" w14:textId="6E7C779D"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r w:rsidR="003B0EB7">
              <w:rPr>
                <w:rFonts w:asciiTheme="minorHAnsi" w:eastAsia="Calibri" w:hAnsiTheme="minorHAnsi"/>
                <w:sz w:val="22"/>
                <w:szCs w:val="22"/>
              </w:rPr>
              <w:t>X</w:t>
            </w:r>
          </w:p>
        </w:tc>
        <w:tc>
          <w:tcPr>
            <w:tcW w:w="1133" w:type="dxa"/>
            <w:shd w:val="clear" w:color="auto" w:fill="FFFFFF"/>
          </w:tcPr>
          <w:p w14:paraId="1A7AFB75"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7B0D6C7A" w14:textId="77777777" w:rsidR="00B20BF2" w:rsidRPr="008B291F" w:rsidRDefault="00B20BF2" w:rsidP="00B20BF2">
            <w:pPr>
              <w:rPr>
                <w:rFonts w:asciiTheme="minorHAnsi" w:eastAsia="Calibri" w:hAnsiTheme="minorHAnsi"/>
                <w:sz w:val="22"/>
                <w:szCs w:val="22"/>
              </w:rPr>
            </w:pPr>
          </w:p>
        </w:tc>
        <w:tc>
          <w:tcPr>
            <w:tcW w:w="1133" w:type="dxa"/>
            <w:shd w:val="clear" w:color="auto" w:fill="FFFFFF"/>
          </w:tcPr>
          <w:p w14:paraId="4D076E45"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p>
        </w:tc>
        <w:tc>
          <w:tcPr>
            <w:tcW w:w="1275" w:type="dxa"/>
            <w:shd w:val="clear" w:color="auto" w:fill="FFFFFF"/>
          </w:tcPr>
          <w:p w14:paraId="311E20EA"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SI:</w:t>
            </w:r>
          </w:p>
          <w:p w14:paraId="6BE16E4C" w14:textId="77777777" w:rsidR="00B20BF2" w:rsidRPr="008B291F" w:rsidRDefault="00B20BF2" w:rsidP="00B20BF2">
            <w:pPr>
              <w:rPr>
                <w:rFonts w:asciiTheme="minorHAnsi" w:eastAsia="Calibri" w:hAnsiTheme="minorHAnsi"/>
                <w:sz w:val="22"/>
                <w:szCs w:val="22"/>
              </w:rPr>
            </w:pPr>
          </w:p>
        </w:tc>
        <w:tc>
          <w:tcPr>
            <w:tcW w:w="1133" w:type="dxa"/>
            <w:shd w:val="clear" w:color="auto" w:fill="FFFFFF"/>
          </w:tcPr>
          <w:p w14:paraId="425149C7" w14:textId="77777777" w:rsidR="00B20BF2" w:rsidRPr="008B291F" w:rsidRDefault="00B20BF2" w:rsidP="00B20BF2">
            <w:pPr>
              <w:rPr>
                <w:rFonts w:asciiTheme="minorHAnsi" w:eastAsia="Calibri" w:hAnsiTheme="minorHAnsi"/>
                <w:sz w:val="22"/>
                <w:szCs w:val="22"/>
              </w:rPr>
            </w:pPr>
            <w:r w:rsidRPr="008B291F">
              <w:rPr>
                <w:rFonts w:asciiTheme="minorHAnsi" w:eastAsia="Calibri" w:hAnsiTheme="minorHAnsi"/>
                <w:sz w:val="22"/>
                <w:szCs w:val="22"/>
              </w:rPr>
              <w:t>NO:</w:t>
            </w:r>
          </w:p>
        </w:tc>
      </w:tr>
    </w:tbl>
    <w:p w14:paraId="5A58FC74" w14:textId="77777777" w:rsidR="00127633" w:rsidRPr="008B291F" w:rsidRDefault="00127633" w:rsidP="00B23C91">
      <w:pPr>
        <w:pStyle w:val="Prrafodelista"/>
        <w:spacing w:after="0" w:line="240" w:lineRule="auto"/>
        <w:ind w:left="1080"/>
        <w:jc w:val="both"/>
        <w:rPr>
          <w:rFonts w:asciiTheme="minorHAnsi" w:hAnsiTheme="minorHAnsi" w:cs="Arial"/>
          <w:b/>
          <w:lang w:val="es-ES"/>
        </w:rPr>
      </w:pPr>
    </w:p>
    <w:p w14:paraId="22D9DB2A" w14:textId="77777777" w:rsidR="00751EFB" w:rsidRPr="008B291F" w:rsidRDefault="00140AB6" w:rsidP="005E25AF">
      <w:pPr>
        <w:pStyle w:val="Prrafodelista"/>
        <w:numPr>
          <w:ilvl w:val="0"/>
          <w:numId w:val="21"/>
        </w:numPr>
        <w:ind w:left="284" w:hanging="426"/>
        <w:rPr>
          <w:rFonts w:asciiTheme="minorHAnsi" w:hAnsiTheme="minorHAnsi"/>
          <w:b/>
        </w:rPr>
      </w:pPr>
      <w:r w:rsidRPr="008B291F">
        <w:rPr>
          <w:rFonts w:asciiTheme="minorHAnsi" w:hAnsiTheme="minorHAnsi"/>
          <w:b/>
        </w:rPr>
        <w:t xml:space="preserve">DESCRIPCIÓN </w:t>
      </w:r>
      <w:r w:rsidR="00751EFB" w:rsidRPr="008B291F">
        <w:rPr>
          <w:rFonts w:asciiTheme="minorHAnsi" w:hAnsiTheme="minorHAnsi"/>
          <w:b/>
        </w:rPr>
        <w:t>DE LOS SERVICIOS PRESTADOS</w:t>
      </w:r>
      <w:r w:rsidR="000B2BD3" w:rsidRPr="008B291F">
        <w:rPr>
          <w:rFonts w:asciiTheme="minorHAnsi" w:hAnsiTheme="minorHAnsi"/>
          <w:b/>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1512"/>
        <w:gridCol w:w="1585"/>
        <w:gridCol w:w="305"/>
        <w:gridCol w:w="283"/>
        <w:gridCol w:w="425"/>
        <w:gridCol w:w="426"/>
        <w:gridCol w:w="1275"/>
        <w:gridCol w:w="1276"/>
        <w:gridCol w:w="2268"/>
      </w:tblGrid>
      <w:tr w:rsidR="0076223B" w:rsidRPr="008B291F" w14:paraId="54077BF0" w14:textId="77777777" w:rsidTr="00FD54B1">
        <w:trPr>
          <w:trHeight w:val="579"/>
        </w:trPr>
        <w:tc>
          <w:tcPr>
            <w:tcW w:w="3523" w:type="dxa"/>
            <w:gridSpan w:val="3"/>
            <w:shd w:val="clear" w:color="auto" w:fill="auto"/>
            <w:vAlign w:val="center"/>
            <w:hideMark/>
          </w:tcPr>
          <w:p w14:paraId="1AB998C0" w14:textId="77777777" w:rsidR="0076223B" w:rsidRPr="008B291F" w:rsidRDefault="0076223B" w:rsidP="00E51D9F">
            <w:pPr>
              <w:jc w:val="cente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 xml:space="preserve">Entregó Informe de Ejecución </w:t>
            </w:r>
          </w:p>
        </w:tc>
        <w:tc>
          <w:tcPr>
            <w:tcW w:w="305" w:type="dxa"/>
            <w:vMerge w:val="restart"/>
            <w:shd w:val="clear" w:color="auto" w:fill="auto"/>
            <w:textDirection w:val="btLr"/>
            <w:vAlign w:val="center"/>
            <w:hideMark/>
          </w:tcPr>
          <w:p w14:paraId="5D25C3F5" w14:textId="77777777" w:rsidR="0076223B" w:rsidRPr="008B291F" w:rsidRDefault="0076223B" w:rsidP="00AE65E6">
            <w:pPr>
              <w:ind w:left="113" w:right="113"/>
              <w:jc w:val="both"/>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val="es-CO" w:eastAsia="es-CO"/>
              </w:rPr>
              <w:t>Cumple</w:t>
            </w:r>
          </w:p>
        </w:tc>
        <w:tc>
          <w:tcPr>
            <w:tcW w:w="283" w:type="dxa"/>
            <w:vMerge w:val="restart"/>
            <w:shd w:val="clear" w:color="auto" w:fill="auto"/>
            <w:textDirection w:val="btLr"/>
            <w:vAlign w:val="center"/>
            <w:hideMark/>
          </w:tcPr>
          <w:p w14:paraId="0CDB6F6A" w14:textId="77777777" w:rsidR="0076223B" w:rsidRPr="008B291F" w:rsidRDefault="0076223B" w:rsidP="00AE65E6">
            <w:pPr>
              <w:ind w:left="113" w:right="113"/>
              <w:jc w:val="both"/>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val="es-CO" w:eastAsia="es-CO"/>
              </w:rPr>
              <w:t>Cumple Parcialmente</w:t>
            </w:r>
          </w:p>
        </w:tc>
        <w:tc>
          <w:tcPr>
            <w:tcW w:w="425" w:type="dxa"/>
            <w:vMerge w:val="restart"/>
            <w:shd w:val="clear" w:color="auto" w:fill="auto"/>
            <w:textDirection w:val="btLr"/>
            <w:vAlign w:val="center"/>
            <w:hideMark/>
          </w:tcPr>
          <w:p w14:paraId="594DEE14" w14:textId="77777777" w:rsidR="0076223B" w:rsidRPr="008B291F" w:rsidRDefault="0076223B" w:rsidP="00AE65E6">
            <w:pPr>
              <w:ind w:left="113" w:right="113"/>
              <w:jc w:val="both"/>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eastAsia="es-CO"/>
              </w:rPr>
              <w:t>No cumple</w:t>
            </w:r>
          </w:p>
        </w:tc>
        <w:tc>
          <w:tcPr>
            <w:tcW w:w="426" w:type="dxa"/>
            <w:vMerge w:val="restart"/>
            <w:textDirection w:val="btLr"/>
          </w:tcPr>
          <w:p w14:paraId="1DB3546D" w14:textId="77777777" w:rsidR="0076223B" w:rsidRPr="008B291F" w:rsidRDefault="0076223B" w:rsidP="00AE65E6">
            <w:pPr>
              <w:ind w:left="113" w:right="113"/>
              <w:jc w:val="both"/>
              <w:rPr>
                <w:rFonts w:asciiTheme="minorHAnsi" w:eastAsia="Times New Roman" w:hAnsiTheme="minorHAnsi" w:cs="Arial"/>
                <w:b/>
                <w:bCs/>
                <w:color w:val="000000" w:themeColor="text1"/>
                <w:sz w:val="22"/>
                <w:szCs w:val="22"/>
                <w:lang w:eastAsia="es-CO"/>
              </w:rPr>
            </w:pPr>
            <w:r w:rsidRPr="002E4F7C">
              <w:rPr>
                <w:rFonts w:asciiTheme="minorHAnsi" w:eastAsia="Times New Roman" w:hAnsiTheme="minorHAnsi" w:cs="Arial"/>
                <w:b/>
                <w:bCs/>
                <w:color w:val="000000" w:themeColor="text1"/>
                <w:sz w:val="22"/>
                <w:szCs w:val="22"/>
                <w:highlight w:val="yellow"/>
                <w:lang w:eastAsia="es-CO"/>
              </w:rPr>
              <w:t>No aplica</w:t>
            </w:r>
          </w:p>
        </w:tc>
        <w:tc>
          <w:tcPr>
            <w:tcW w:w="1275" w:type="dxa"/>
            <w:shd w:val="clear" w:color="auto" w:fill="auto"/>
            <w:vAlign w:val="center"/>
            <w:hideMark/>
          </w:tcPr>
          <w:p w14:paraId="03BAA74D" w14:textId="1ABF3E53" w:rsidR="0076223B" w:rsidRPr="008B291F" w:rsidRDefault="0076223B" w:rsidP="0076223B">
            <w:pPr>
              <w:jc w:val="cente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Si:</w:t>
            </w:r>
            <w:r w:rsidR="00EA79BA">
              <w:rPr>
                <w:rFonts w:asciiTheme="minorHAnsi" w:eastAsia="Times New Roman" w:hAnsiTheme="minorHAnsi" w:cs="Arial"/>
                <w:b/>
                <w:bCs/>
                <w:color w:val="000000" w:themeColor="text1"/>
                <w:sz w:val="22"/>
                <w:szCs w:val="22"/>
                <w:lang w:eastAsia="es-CO"/>
              </w:rPr>
              <w:t xml:space="preserve"> X</w:t>
            </w:r>
          </w:p>
        </w:tc>
        <w:tc>
          <w:tcPr>
            <w:tcW w:w="1276" w:type="dxa"/>
            <w:shd w:val="clear" w:color="auto" w:fill="auto"/>
            <w:vAlign w:val="center"/>
            <w:hideMark/>
          </w:tcPr>
          <w:p w14:paraId="2AB0F650" w14:textId="77777777" w:rsidR="0076223B" w:rsidRPr="008B291F" w:rsidRDefault="0076223B" w:rsidP="0076223B">
            <w:pP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 xml:space="preserve">No: </w:t>
            </w:r>
          </w:p>
        </w:tc>
        <w:tc>
          <w:tcPr>
            <w:tcW w:w="2268" w:type="dxa"/>
            <w:shd w:val="clear" w:color="auto" w:fill="auto"/>
            <w:vAlign w:val="center"/>
            <w:hideMark/>
          </w:tcPr>
          <w:p w14:paraId="61E61D86" w14:textId="77777777" w:rsidR="0076223B" w:rsidRPr="008B291F" w:rsidRDefault="0076223B" w:rsidP="00E51D9F">
            <w:pPr>
              <w:jc w:val="cente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Porque:</w:t>
            </w:r>
          </w:p>
        </w:tc>
      </w:tr>
      <w:tr w:rsidR="0076223B" w:rsidRPr="008B291F" w14:paraId="4F964F07" w14:textId="77777777" w:rsidTr="001E6E99">
        <w:trPr>
          <w:trHeight w:val="1657"/>
        </w:trPr>
        <w:tc>
          <w:tcPr>
            <w:tcW w:w="426" w:type="dxa"/>
            <w:shd w:val="clear" w:color="auto" w:fill="auto"/>
            <w:vAlign w:val="center"/>
            <w:hideMark/>
          </w:tcPr>
          <w:p w14:paraId="3E2A935C" w14:textId="77777777" w:rsidR="0076223B" w:rsidRPr="008B291F" w:rsidRDefault="0076223B" w:rsidP="00E51D9F">
            <w:pPr>
              <w:jc w:val="cente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No</w:t>
            </w:r>
          </w:p>
        </w:tc>
        <w:tc>
          <w:tcPr>
            <w:tcW w:w="1512" w:type="dxa"/>
            <w:shd w:val="clear" w:color="auto" w:fill="auto"/>
            <w:vAlign w:val="center"/>
            <w:hideMark/>
          </w:tcPr>
          <w:p w14:paraId="0263FCDA" w14:textId="77777777" w:rsidR="0076223B" w:rsidRPr="008B291F" w:rsidRDefault="0076223B" w:rsidP="00E51D9F">
            <w:pPr>
              <w:jc w:val="center"/>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val="es-ES" w:eastAsia="es-CO"/>
              </w:rPr>
              <w:t>Obligaciones Contractuales</w:t>
            </w:r>
          </w:p>
        </w:tc>
        <w:tc>
          <w:tcPr>
            <w:tcW w:w="1585" w:type="dxa"/>
            <w:shd w:val="clear" w:color="auto" w:fill="auto"/>
            <w:vAlign w:val="center"/>
            <w:hideMark/>
          </w:tcPr>
          <w:p w14:paraId="50E7F529" w14:textId="77777777" w:rsidR="0076223B" w:rsidRPr="008B291F" w:rsidRDefault="0076223B" w:rsidP="00E51D9F">
            <w:pPr>
              <w:jc w:val="center"/>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eastAsia="es-CO"/>
              </w:rPr>
              <w:t>Actividades en la ejecución del periodo a cancelar</w:t>
            </w:r>
          </w:p>
        </w:tc>
        <w:tc>
          <w:tcPr>
            <w:tcW w:w="305" w:type="dxa"/>
            <w:vMerge/>
            <w:vAlign w:val="center"/>
            <w:hideMark/>
          </w:tcPr>
          <w:p w14:paraId="6DB5080D" w14:textId="77777777" w:rsidR="0076223B" w:rsidRPr="008B291F" w:rsidRDefault="0076223B" w:rsidP="0076223B">
            <w:pPr>
              <w:rPr>
                <w:rFonts w:asciiTheme="minorHAnsi" w:eastAsia="Times New Roman" w:hAnsiTheme="minorHAnsi"/>
                <w:b/>
                <w:bCs/>
                <w:color w:val="000000"/>
                <w:sz w:val="22"/>
                <w:szCs w:val="22"/>
                <w:lang w:val="es-CO" w:eastAsia="es-CO"/>
              </w:rPr>
            </w:pPr>
          </w:p>
        </w:tc>
        <w:tc>
          <w:tcPr>
            <w:tcW w:w="283" w:type="dxa"/>
            <w:vMerge/>
            <w:vAlign w:val="center"/>
            <w:hideMark/>
          </w:tcPr>
          <w:p w14:paraId="5502C99E" w14:textId="77777777" w:rsidR="0076223B" w:rsidRPr="008B291F" w:rsidRDefault="0076223B" w:rsidP="0076223B">
            <w:pPr>
              <w:rPr>
                <w:rFonts w:asciiTheme="minorHAnsi" w:eastAsia="Times New Roman" w:hAnsiTheme="minorHAnsi"/>
                <w:b/>
                <w:bCs/>
                <w:color w:val="000000"/>
                <w:sz w:val="22"/>
                <w:szCs w:val="22"/>
                <w:lang w:val="es-CO" w:eastAsia="es-CO"/>
              </w:rPr>
            </w:pPr>
          </w:p>
        </w:tc>
        <w:tc>
          <w:tcPr>
            <w:tcW w:w="425" w:type="dxa"/>
            <w:vMerge/>
            <w:vAlign w:val="center"/>
            <w:hideMark/>
          </w:tcPr>
          <w:p w14:paraId="66FD85A4" w14:textId="77777777" w:rsidR="0076223B" w:rsidRPr="008B291F" w:rsidRDefault="0076223B" w:rsidP="0076223B">
            <w:pPr>
              <w:rPr>
                <w:rFonts w:asciiTheme="minorHAnsi" w:eastAsia="Times New Roman" w:hAnsiTheme="minorHAnsi"/>
                <w:b/>
                <w:bCs/>
                <w:color w:val="000000"/>
                <w:sz w:val="22"/>
                <w:szCs w:val="22"/>
                <w:lang w:val="es-CO" w:eastAsia="es-CO"/>
              </w:rPr>
            </w:pPr>
          </w:p>
        </w:tc>
        <w:tc>
          <w:tcPr>
            <w:tcW w:w="426" w:type="dxa"/>
            <w:vMerge/>
          </w:tcPr>
          <w:p w14:paraId="26FCDD37" w14:textId="77777777" w:rsidR="0076223B" w:rsidRPr="008B291F" w:rsidRDefault="0076223B" w:rsidP="0076223B">
            <w:pPr>
              <w:jc w:val="center"/>
              <w:rPr>
                <w:rFonts w:asciiTheme="minorHAnsi" w:eastAsia="Times New Roman" w:hAnsiTheme="minorHAnsi" w:cs="Arial"/>
                <w:b/>
                <w:bCs/>
                <w:color w:val="000000" w:themeColor="text1"/>
                <w:sz w:val="22"/>
                <w:szCs w:val="22"/>
                <w:lang w:eastAsia="es-CO"/>
              </w:rPr>
            </w:pPr>
          </w:p>
        </w:tc>
        <w:tc>
          <w:tcPr>
            <w:tcW w:w="2551" w:type="dxa"/>
            <w:gridSpan w:val="2"/>
            <w:shd w:val="clear" w:color="auto" w:fill="auto"/>
            <w:vAlign w:val="center"/>
            <w:hideMark/>
          </w:tcPr>
          <w:p w14:paraId="4DBF4B64" w14:textId="77777777" w:rsidR="0076223B" w:rsidRPr="008B291F" w:rsidRDefault="0076223B" w:rsidP="0076223B">
            <w:pPr>
              <w:jc w:val="center"/>
              <w:rPr>
                <w:rFonts w:asciiTheme="minorHAnsi" w:eastAsia="Times New Roman" w:hAnsiTheme="minorHAnsi" w:cs="Arial"/>
                <w:b/>
                <w:bCs/>
                <w:color w:val="000000"/>
                <w:sz w:val="22"/>
                <w:szCs w:val="22"/>
                <w:lang w:val="es-CO" w:eastAsia="es-CO"/>
              </w:rPr>
            </w:pPr>
            <w:r w:rsidRPr="008B291F">
              <w:rPr>
                <w:rFonts w:asciiTheme="minorHAnsi" w:eastAsia="Times New Roman" w:hAnsiTheme="minorHAnsi" w:cs="Arial"/>
                <w:b/>
                <w:bCs/>
                <w:color w:val="000000" w:themeColor="text1"/>
                <w:sz w:val="22"/>
                <w:szCs w:val="22"/>
                <w:lang w:eastAsia="es-CO"/>
              </w:rPr>
              <w:t>Evidencias</w:t>
            </w:r>
          </w:p>
        </w:tc>
        <w:tc>
          <w:tcPr>
            <w:tcW w:w="2268" w:type="dxa"/>
            <w:shd w:val="clear" w:color="auto" w:fill="auto"/>
            <w:vAlign w:val="center"/>
            <w:hideMark/>
          </w:tcPr>
          <w:p w14:paraId="3EBC0EF3" w14:textId="77777777" w:rsidR="0076223B" w:rsidRPr="008B291F" w:rsidRDefault="0076223B" w:rsidP="00E51D9F">
            <w:pPr>
              <w:jc w:val="center"/>
              <w:rPr>
                <w:rFonts w:asciiTheme="minorHAnsi" w:eastAsia="Times New Roman" w:hAnsiTheme="minorHAnsi"/>
                <w:b/>
                <w:bCs/>
                <w:color w:val="000000"/>
                <w:sz w:val="22"/>
                <w:szCs w:val="22"/>
                <w:lang w:val="es-CO" w:eastAsia="es-CO"/>
              </w:rPr>
            </w:pPr>
            <w:r w:rsidRPr="008B291F">
              <w:rPr>
                <w:rFonts w:asciiTheme="minorHAnsi" w:eastAsia="Times New Roman" w:hAnsiTheme="minorHAnsi"/>
                <w:b/>
                <w:bCs/>
                <w:color w:val="000000"/>
                <w:sz w:val="22"/>
                <w:szCs w:val="22"/>
                <w:lang w:eastAsia="es-CO"/>
              </w:rPr>
              <w:t>Observaciones/Justificación si la respuesta es diferente a cumple</w:t>
            </w:r>
          </w:p>
        </w:tc>
      </w:tr>
      <w:tr w:rsidR="0076223B" w:rsidRPr="008B291F" w14:paraId="06459670" w14:textId="77777777" w:rsidTr="001E6E99">
        <w:trPr>
          <w:trHeight w:val="435"/>
        </w:trPr>
        <w:tc>
          <w:tcPr>
            <w:tcW w:w="426" w:type="dxa"/>
            <w:shd w:val="clear" w:color="auto" w:fill="auto"/>
            <w:vAlign w:val="center"/>
          </w:tcPr>
          <w:p w14:paraId="546295B6" w14:textId="5C37BE31" w:rsidR="0076223B" w:rsidRPr="008B291F" w:rsidRDefault="001E6E99" w:rsidP="00910E5C">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1</w:t>
            </w:r>
          </w:p>
        </w:tc>
        <w:tc>
          <w:tcPr>
            <w:tcW w:w="1512" w:type="dxa"/>
            <w:shd w:val="clear" w:color="auto" w:fill="auto"/>
          </w:tcPr>
          <w:p w14:paraId="65163C9C" w14:textId="1705D0CD" w:rsidR="0076223B" w:rsidRPr="00B20BF2" w:rsidRDefault="001E6E99" w:rsidP="00910E5C">
            <w:pPr>
              <w:pStyle w:val="Sinespaciado"/>
            </w:pPr>
            <w:r w:rsidRPr="00B20BF2">
              <w:t xml:space="preserve">Participar en la planeación de los procesos formativos en modalidad virtual y a distancia, de acuerdo con los lineamientos institucionales, para el área temática del objeto </w:t>
            </w:r>
            <w:r w:rsidRPr="00B20BF2">
              <w:lastRenderedPageBreak/>
              <w:t>contractual</w:t>
            </w:r>
          </w:p>
        </w:tc>
        <w:tc>
          <w:tcPr>
            <w:tcW w:w="1585" w:type="dxa"/>
            <w:shd w:val="clear" w:color="auto" w:fill="auto"/>
          </w:tcPr>
          <w:p w14:paraId="2120102E" w14:textId="71CA9EB5" w:rsidR="0076223B" w:rsidRPr="00B20BF2" w:rsidRDefault="00F863D7" w:rsidP="00910E5C">
            <w:pPr>
              <w:pStyle w:val="Sinespaciado"/>
            </w:pPr>
            <w:r w:rsidRPr="00B20BF2">
              <w:rPr>
                <w:rFonts w:eastAsia="Times New Roman" w:cs="Calibri"/>
                <w:color w:val="000000"/>
              </w:rPr>
              <w:lastRenderedPageBreak/>
              <w:t>Participación en reuniones de equipo de desarrollo curricular.</w:t>
            </w:r>
          </w:p>
        </w:tc>
        <w:tc>
          <w:tcPr>
            <w:tcW w:w="305" w:type="dxa"/>
            <w:shd w:val="clear" w:color="auto" w:fill="auto"/>
          </w:tcPr>
          <w:p w14:paraId="66197094" w14:textId="5B3F7173" w:rsidR="0076223B" w:rsidRPr="00B20BF2" w:rsidRDefault="00F863D7" w:rsidP="00910E5C">
            <w:pPr>
              <w:pStyle w:val="Sinespaciado"/>
              <w:jc w:val="center"/>
            </w:pPr>
            <w:r w:rsidRPr="00B20BF2">
              <w:t>X</w:t>
            </w:r>
          </w:p>
        </w:tc>
        <w:tc>
          <w:tcPr>
            <w:tcW w:w="283" w:type="dxa"/>
            <w:shd w:val="clear" w:color="auto" w:fill="auto"/>
            <w:vAlign w:val="center"/>
          </w:tcPr>
          <w:p w14:paraId="7900BC9F" w14:textId="77777777" w:rsidR="0076223B" w:rsidRPr="00B20BF2" w:rsidRDefault="0076223B" w:rsidP="00910E5C">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2C511E51" w14:textId="77777777" w:rsidR="0076223B" w:rsidRPr="00B20BF2" w:rsidRDefault="0076223B" w:rsidP="00910E5C">
            <w:pPr>
              <w:rPr>
                <w:rFonts w:asciiTheme="minorHAnsi" w:eastAsia="Times New Roman" w:hAnsiTheme="minorHAnsi" w:cs="Arial"/>
                <w:color w:val="000000"/>
                <w:sz w:val="22"/>
                <w:szCs w:val="22"/>
                <w:lang w:val="es-CO" w:eastAsia="es-CO"/>
              </w:rPr>
            </w:pPr>
          </w:p>
        </w:tc>
        <w:tc>
          <w:tcPr>
            <w:tcW w:w="426" w:type="dxa"/>
          </w:tcPr>
          <w:p w14:paraId="3F04DB53" w14:textId="77777777" w:rsidR="0076223B" w:rsidRPr="00B20BF2" w:rsidRDefault="0076223B" w:rsidP="00910E5C">
            <w:pPr>
              <w:pStyle w:val="Sinespaciado"/>
            </w:pPr>
          </w:p>
        </w:tc>
        <w:tc>
          <w:tcPr>
            <w:tcW w:w="2551" w:type="dxa"/>
            <w:gridSpan w:val="2"/>
            <w:shd w:val="clear" w:color="auto" w:fill="auto"/>
          </w:tcPr>
          <w:p w14:paraId="385EC716" w14:textId="07762A3F" w:rsidR="0076223B" w:rsidRPr="00B20BF2" w:rsidRDefault="00F863D7" w:rsidP="00910E5C">
            <w:pPr>
              <w:pStyle w:val="Sinespaciado"/>
            </w:pPr>
            <w:r w:rsidRPr="00B20BF2">
              <w:rPr>
                <w:rFonts w:eastAsia="Times New Roman" w:cs="Calibri"/>
                <w:color w:val="000000"/>
              </w:rPr>
              <w:t>Guías y cronogramas del proceso de ejecución de la formación</w:t>
            </w:r>
          </w:p>
        </w:tc>
        <w:tc>
          <w:tcPr>
            <w:tcW w:w="2268" w:type="dxa"/>
            <w:shd w:val="clear" w:color="auto" w:fill="auto"/>
            <w:noWrap/>
            <w:vAlign w:val="bottom"/>
          </w:tcPr>
          <w:p w14:paraId="270858DB" w14:textId="77777777" w:rsidR="0076223B" w:rsidRPr="008B291F" w:rsidRDefault="0076223B" w:rsidP="00910E5C">
            <w:pPr>
              <w:rPr>
                <w:rFonts w:asciiTheme="minorHAnsi" w:eastAsia="Times New Roman" w:hAnsiTheme="minorHAnsi"/>
                <w:color w:val="000000"/>
                <w:sz w:val="22"/>
                <w:szCs w:val="22"/>
                <w:lang w:val="es-CO" w:eastAsia="es-CO"/>
              </w:rPr>
            </w:pPr>
          </w:p>
        </w:tc>
      </w:tr>
      <w:tr w:rsidR="001E6E99" w:rsidRPr="008B291F" w14:paraId="00CAD2FC" w14:textId="77777777" w:rsidTr="00B20BF2">
        <w:trPr>
          <w:trHeight w:val="603"/>
        </w:trPr>
        <w:tc>
          <w:tcPr>
            <w:tcW w:w="426" w:type="dxa"/>
            <w:shd w:val="clear" w:color="auto" w:fill="auto"/>
            <w:vAlign w:val="center"/>
          </w:tcPr>
          <w:p w14:paraId="36A9081A" w14:textId="4D004AAC"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2</w:t>
            </w:r>
          </w:p>
        </w:tc>
        <w:tc>
          <w:tcPr>
            <w:tcW w:w="1512" w:type="dxa"/>
            <w:shd w:val="clear" w:color="auto" w:fill="auto"/>
          </w:tcPr>
          <w:p w14:paraId="0DA896E1" w14:textId="6D8C15F4" w:rsidR="001E6E99" w:rsidRPr="00B20BF2" w:rsidRDefault="001E6E99" w:rsidP="001E6E99">
            <w:pPr>
              <w:pStyle w:val="NormalWeb"/>
              <w:rPr>
                <w:rFonts w:asciiTheme="minorHAnsi" w:hAnsiTheme="minorHAnsi"/>
                <w:sz w:val="22"/>
                <w:szCs w:val="22"/>
              </w:rPr>
            </w:pPr>
            <w:r w:rsidRPr="00B20BF2">
              <w:rPr>
                <w:rFonts w:asciiTheme="minorHAnsi" w:hAnsiTheme="minorHAnsi"/>
                <w:sz w:val="22"/>
                <w:szCs w:val="22"/>
              </w:rPr>
              <w:t xml:space="preserve">Participar cuando el centro de formación lo requiera, en jornadas de diseño y desarrollo curricular de programas de Formación Profesional Integral en modalidad virtual y a distancia, conforme a las necesidades nacionales y a los lineamientos institucionales requeridos. </w:t>
            </w:r>
          </w:p>
        </w:tc>
        <w:tc>
          <w:tcPr>
            <w:tcW w:w="1585" w:type="dxa"/>
            <w:shd w:val="clear" w:color="auto" w:fill="auto"/>
          </w:tcPr>
          <w:p w14:paraId="17B0E984" w14:textId="11D7458D" w:rsidR="001E6E99" w:rsidRPr="00B20BF2" w:rsidRDefault="00F863D7" w:rsidP="001E6E99">
            <w:pPr>
              <w:pStyle w:val="Sinespaciado"/>
            </w:pPr>
            <w:r w:rsidRPr="00B20BF2">
              <w:t>No aplica para este mes</w:t>
            </w:r>
          </w:p>
        </w:tc>
        <w:tc>
          <w:tcPr>
            <w:tcW w:w="305" w:type="dxa"/>
            <w:shd w:val="clear" w:color="auto" w:fill="auto"/>
          </w:tcPr>
          <w:p w14:paraId="78FB3422" w14:textId="77777777" w:rsidR="001E6E99" w:rsidRPr="00B20BF2" w:rsidRDefault="001E6E99" w:rsidP="001E6E99">
            <w:pPr>
              <w:pStyle w:val="Sinespaciado"/>
              <w:jc w:val="center"/>
            </w:pPr>
          </w:p>
        </w:tc>
        <w:tc>
          <w:tcPr>
            <w:tcW w:w="283" w:type="dxa"/>
            <w:shd w:val="clear" w:color="auto" w:fill="auto"/>
            <w:vAlign w:val="center"/>
          </w:tcPr>
          <w:p w14:paraId="580BEB9E"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5C5B028F"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6" w:type="dxa"/>
          </w:tcPr>
          <w:p w14:paraId="2A7E12F3" w14:textId="4A0FD82A" w:rsidR="001E6E99" w:rsidRPr="00B20BF2" w:rsidRDefault="00C77DC9" w:rsidP="001E6E99">
            <w:pPr>
              <w:pStyle w:val="Sinespaciado"/>
            </w:pPr>
            <w:r w:rsidRPr="00B20BF2">
              <w:t>X</w:t>
            </w:r>
          </w:p>
        </w:tc>
        <w:tc>
          <w:tcPr>
            <w:tcW w:w="2551" w:type="dxa"/>
            <w:gridSpan w:val="2"/>
            <w:shd w:val="clear" w:color="auto" w:fill="auto"/>
          </w:tcPr>
          <w:p w14:paraId="41A9B670" w14:textId="4CDC352A" w:rsidR="001E6E99" w:rsidRPr="00B20BF2" w:rsidRDefault="00F863D7" w:rsidP="001E6E99">
            <w:pPr>
              <w:pStyle w:val="Sinespaciado"/>
            </w:pPr>
            <w:r w:rsidRPr="00B20BF2">
              <w:t>No aplica para este mes</w:t>
            </w:r>
          </w:p>
        </w:tc>
        <w:tc>
          <w:tcPr>
            <w:tcW w:w="2268" w:type="dxa"/>
            <w:shd w:val="clear" w:color="auto" w:fill="auto"/>
            <w:noWrap/>
          </w:tcPr>
          <w:p w14:paraId="26C8CF70" w14:textId="43A526AA" w:rsidR="001E6E99" w:rsidRPr="00B20BF2" w:rsidRDefault="00C77DC9" w:rsidP="00B20BF2">
            <w:pPr>
              <w:rPr>
                <w:rFonts w:asciiTheme="minorHAnsi" w:eastAsia="Times New Roman" w:hAnsiTheme="minorHAnsi"/>
                <w:color w:val="000000"/>
                <w:sz w:val="22"/>
                <w:szCs w:val="22"/>
                <w:lang w:val="es-CO" w:eastAsia="es-CO"/>
              </w:rPr>
            </w:pPr>
            <w:r w:rsidRPr="00B20BF2">
              <w:rPr>
                <w:rFonts w:asciiTheme="minorHAnsi" w:hAnsiTheme="minorHAnsi"/>
                <w:sz w:val="22"/>
                <w:szCs w:val="22"/>
                <w:lang w:val="es-ES"/>
              </w:rPr>
              <w:t>El instructor no fue solicitado para jornadas de diseño y desarrollo curricular</w:t>
            </w:r>
          </w:p>
        </w:tc>
      </w:tr>
      <w:tr w:rsidR="001E6E99" w:rsidRPr="008B291F" w14:paraId="191CC3C9" w14:textId="77777777" w:rsidTr="001E6E99">
        <w:trPr>
          <w:trHeight w:val="417"/>
        </w:trPr>
        <w:tc>
          <w:tcPr>
            <w:tcW w:w="426" w:type="dxa"/>
            <w:shd w:val="clear" w:color="auto" w:fill="auto"/>
            <w:vAlign w:val="center"/>
          </w:tcPr>
          <w:p w14:paraId="000CB21E" w14:textId="31B49B79"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3</w:t>
            </w:r>
          </w:p>
        </w:tc>
        <w:tc>
          <w:tcPr>
            <w:tcW w:w="1512" w:type="dxa"/>
            <w:shd w:val="clear" w:color="auto" w:fill="auto"/>
          </w:tcPr>
          <w:p w14:paraId="0219CE98" w14:textId="490C0797" w:rsidR="001E6E99" w:rsidRPr="00B20BF2" w:rsidRDefault="001E6E99" w:rsidP="001E6E99">
            <w:pPr>
              <w:pStyle w:val="NormalWeb"/>
              <w:rPr>
                <w:rFonts w:asciiTheme="minorHAnsi" w:hAnsiTheme="minorHAnsi"/>
                <w:sz w:val="22"/>
                <w:szCs w:val="22"/>
              </w:rPr>
            </w:pPr>
            <w:r w:rsidRPr="00B20BF2">
              <w:rPr>
                <w:rFonts w:asciiTheme="minorHAnsi" w:hAnsiTheme="minorHAnsi"/>
                <w:sz w:val="22"/>
                <w:szCs w:val="22"/>
              </w:rPr>
              <w:t xml:space="preserve">Evaluar los aprendizajes previos correspondientes a las fichas asignadas, de acuerdo con los procedimientos, plazos y herramientas tecnológicas que la entidad defina. </w:t>
            </w:r>
          </w:p>
        </w:tc>
        <w:tc>
          <w:tcPr>
            <w:tcW w:w="1585" w:type="dxa"/>
            <w:shd w:val="clear" w:color="auto" w:fill="auto"/>
          </w:tcPr>
          <w:p w14:paraId="331743D8" w14:textId="632A2C97" w:rsidR="001E6E99" w:rsidRPr="00B20BF2" w:rsidRDefault="00EB29A7" w:rsidP="001E6E99">
            <w:pPr>
              <w:pStyle w:val="Sinespaciado"/>
              <w:rPr>
                <w:rFonts w:cs="Arial"/>
                <w:color w:val="000000" w:themeColor="text1"/>
              </w:rPr>
            </w:pPr>
            <w:r w:rsidRPr="00B20BF2">
              <w:rPr>
                <w:lang w:val="es-ES"/>
              </w:rPr>
              <w:t>Se evalúa y comunica a los aprendices a tiempo los juicios evaluativos en las competencias correspondientes en los tiempos acordes al reglamento.</w:t>
            </w:r>
          </w:p>
        </w:tc>
        <w:tc>
          <w:tcPr>
            <w:tcW w:w="305" w:type="dxa"/>
            <w:shd w:val="clear" w:color="auto" w:fill="auto"/>
          </w:tcPr>
          <w:p w14:paraId="1E927FAE" w14:textId="4CAA5461" w:rsidR="001E6E99" w:rsidRPr="00B20BF2" w:rsidRDefault="00C77DC9" w:rsidP="001E6E99">
            <w:pPr>
              <w:pStyle w:val="Sinespaciado"/>
              <w:rPr>
                <w:rFonts w:cs="Arial"/>
                <w:color w:val="000000" w:themeColor="text1"/>
              </w:rPr>
            </w:pPr>
            <w:r w:rsidRPr="00B20BF2">
              <w:rPr>
                <w:rFonts w:cs="Arial"/>
                <w:color w:val="000000" w:themeColor="text1"/>
              </w:rPr>
              <w:t>X</w:t>
            </w:r>
          </w:p>
        </w:tc>
        <w:tc>
          <w:tcPr>
            <w:tcW w:w="283" w:type="dxa"/>
            <w:shd w:val="clear" w:color="auto" w:fill="auto"/>
            <w:vAlign w:val="center"/>
          </w:tcPr>
          <w:p w14:paraId="7539015C"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26F62DBF"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6" w:type="dxa"/>
          </w:tcPr>
          <w:p w14:paraId="4D45ADA9" w14:textId="77777777" w:rsidR="001E6E99" w:rsidRPr="00B20BF2" w:rsidRDefault="001E6E99" w:rsidP="001E6E99">
            <w:pPr>
              <w:pStyle w:val="Sinespaciado"/>
              <w:rPr>
                <w:rFonts w:cs="Arial"/>
                <w:color w:val="000000" w:themeColor="text1"/>
              </w:rPr>
            </w:pPr>
          </w:p>
        </w:tc>
        <w:tc>
          <w:tcPr>
            <w:tcW w:w="2551" w:type="dxa"/>
            <w:gridSpan w:val="2"/>
            <w:shd w:val="clear" w:color="auto" w:fill="auto"/>
          </w:tcPr>
          <w:p w14:paraId="05240BDB" w14:textId="38EBBDEE" w:rsidR="001E6E99" w:rsidRPr="00B20BF2" w:rsidRDefault="00EB29A7" w:rsidP="001E6E99">
            <w:pPr>
              <w:pStyle w:val="Sinespaciado"/>
              <w:rPr>
                <w:rFonts w:cs="Arial"/>
                <w:color w:val="000000" w:themeColor="text1"/>
              </w:rPr>
            </w:pPr>
            <w:r w:rsidRPr="00B20BF2">
              <w:rPr>
                <w:noProof/>
              </w:rPr>
              <w:t>Formato en Excel de la evaluación de la competencia(s) asignadas en el periodo conforme con la programación, el cual reposa en Sofía Plus</w:t>
            </w:r>
          </w:p>
        </w:tc>
        <w:tc>
          <w:tcPr>
            <w:tcW w:w="2268" w:type="dxa"/>
            <w:shd w:val="clear" w:color="auto" w:fill="auto"/>
            <w:noWrap/>
            <w:vAlign w:val="bottom"/>
          </w:tcPr>
          <w:p w14:paraId="52E793C5" w14:textId="6E9DDB1C" w:rsidR="001E6E99" w:rsidRPr="00B20BF2" w:rsidRDefault="001E6E99" w:rsidP="001E6E99">
            <w:pPr>
              <w:rPr>
                <w:rFonts w:asciiTheme="minorHAnsi" w:eastAsia="Times New Roman" w:hAnsiTheme="minorHAnsi"/>
                <w:color w:val="000000"/>
                <w:sz w:val="22"/>
                <w:szCs w:val="22"/>
                <w:lang w:val="es-CO" w:eastAsia="es-CO"/>
              </w:rPr>
            </w:pPr>
          </w:p>
        </w:tc>
      </w:tr>
      <w:tr w:rsidR="001E6E99" w:rsidRPr="008B291F" w14:paraId="59A551DD" w14:textId="77777777" w:rsidTr="00B20BF2">
        <w:trPr>
          <w:trHeight w:val="535"/>
        </w:trPr>
        <w:tc>
          <w:tcPr>
            <w:tcW w:w="426" w:type="dxa"/>
            <w:shd w:val="clear" w:color="auto" w:fill="auto"/>
            <w:vAlign w:val="center"/>
          </w:tcPr>
          <w:p w14:paraId="7F8FB9FA" w14:textId="76C1AC91"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4</w:t>
            </w:r>
          </w:p>
        </w:tc>
        <w:tc>
          <w:tcPr>
            <w:tcW w:w="1512" w:type="dxa"/>
            <w:shd w:val="clear" w:color="auto" w:fill="auto"/>
          </w:tcPr>
          <w:p w14:paraId="47DEA25B" w14:textId="4C34EE04" w:rsidR="001E6E99" w:rsidRPr="00B20BF2" w:rsidRDefault="001E6E99" w:rsidP="001E6E99">
            <w:pPr>
              <w:pStyle w:val="NormalWeb"/>
              <w:rPr>
                <w:rFonts w:asciiTheme="minorHAnsi" w:hAnsiTheme="minorHAnsi"/>
                <w:sz w:val="22"/>
                <w:szCs w:val="22"/>
              </w:rPr>
            </w:pPr>
            <w:r w:rsidRPr="00B20BF2">
              <w:rPr>
                <w:rFonts w:asciiTheme="minorHAnsi" w:hAnsiTheme="minorHAnsi"/>
                <w:sz w:val="22"/>
                <w:szCs w:val="22"/>
              </w:rPr>
              <w:t xml:space="preserve">Participar cuando el centro de </w:t>
            </w:r>
            <w:r w:rsidRPr="00B20BF2">
              <w:rPr>
                <w:rFonts w:asciiTheme="minorHAnsi" w:hAnsiTheme="minorHAnsi"/>
                <w:sz w:val="22"/>
                <w:szCs w:val="22"/>
              </w:rPr>
              <w:lastRenderedPageBreak/>
              <w:t xml:space="preserve">formación lo requiera, en proyectos de investigación técnica y/o pedagógica para fortalecer el proceso de formación en modalidad virtual y a distancia </w:t>
            </w:r>
          </w:p>
        </w:tc>
        <w:tc>
          <w:tcPr>
            <w:tcW w:w="1585" w:type="dxa"/>
            <w:shd w:val="clear" w:color="auto" w:fill="auto"/>
          </w:tcPr>
          <w:p w14:paraId="430764AF" w14:textId="371D6756" w:rsidR="001E6E99" w:rsidRPr="00B20BF2" w:rsidRDefault="00F863D7" w:rsidP="001E6E99">
            <w:pPr>
              <w:pStyle w:val="Sinespaciado"/>
              <w:rPr>
                <w:rFonts w:cs="Arial"/>
                <w:color w:val="000000" w:themeColor="text1"/>
              </w:rPr>
            </w:pPr>
            <w:r w:rsidRPr="00B20BF2">
              <w:rPr>
                <w:rFonts w:cs="Arial"/>
                <w:color w:val="000000" w:themeColor="text1"/>
              </w:rPr>
              <w:lastRenderedPageBreak/>
              <w:t>No aplica para este mes</w:t>
            </w:r>
          </w:p>
        </w:tc>
        <w:tc>
          <w:tcPr>
            <w:tcW w:w="305" w:type="dxa"/>
            <w:shd w:val="clear" w:color="auto" w:fill="auto"/>
          </w:tcPr>
          <w:p w14:paraId="0DAE6F6F" w14:textId="77777777" w:rsidR="001E6E99" w:rsidRPr="00B20BF2" w:rsidRDefault="001E6E99" w:rsidP="001E6E99">
            <w:pPr>
              <w:pStyle w:val="Sinespaciado"/>
              <w:rPr>
                <w:rFonts w:cs="Arial"/>
                <w:color w:val="000000" w:themeColor="text1"/>
              </w:rPr>
            </w:pPr>
          </w:p>
        </w:tc>
        <w:tc>
          <w:tcPr>
            <w:tcW w:w="283" w:type="dxa"/>
            <w:shd w:val="clear" w:color="auto" w:fill="auto"/>
            <w:vAlign w:val="center"/>
          </w:tcPr>
          <w:p w14:paraId="77F5B157"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27A14367"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6" w:type="dxa"/>
          </w:tcPr>
          <w:p w14:paraId="70A3965D" w14:textId="5CE4B2C0" w:rsidR="001E6E99" w:rsidRPr="00B20BF2" w:rsidRDefault="00C77DC9" w:rsidP="001E6E99">
            <w:pPr>
              <w:pStyle w:val="Sinespaciado"/>
              <w:rPr>
                <w:rFonts w:cs="Arial"/>
                <w:color w:val="000000" w:themeColor="text1"/>
              </w:rPr>
            </w:pPr>
            <w:r w:rsidRPr="00B20BF2">
              <w:rPr>
                <w:rFonts w:cs="Arial"/>
                <w:color w:val="000000" w:themeColor="text1"/>
              </w:rPr>
              <w:t>X</w:t>
            </w:r>
          </w:p>
        </w:tc>
        <w:tc>
          <w:tcPr>
            <w:tcW w:w="2551" w:type="dxa"/>
            <w:gridSpan w:val="2"/>
            <w:shd w:val="clear" w:color="auto" w:fill="auto"/>
          </w:tcPr>
          <w:p w14:paraId="4ECC66B8" w14:textId="1E9EA699" w:rsidR="001E6E99" w:rsidRPr="00B20BF2" w:rsidRDefault="00F863D7" w:rsidP="001E6E99">
            <w:pPr>
              <w:pStyle w:val="Sinespaciado"/>
              <w:rPr>
                <w:rFonts w:cs="Arial"/>
                <w:color w:val="000000" w:themeColor="text1"/>
              </w:rPr>
            </w:pPr>
            <w:r w:rsidRPr="00B20BF2">
              <w:rPr>
                <w:rFonts w:cs="Arial"/>
                <w:color w:val="000000" w:themeColor="text1"/>
              </w:rPr>
              <w:t>No aplica para este mes</w:t>
            </w:r>
          </w:p>
        </w:tc>
        <w:tc>
          <w:tcPr>
            <w:tcW w:w="2268" w:type="dxa"/>
            <w:shd w:val="clear" w:color="auto" w:fill="auto"/>
            <w:noWrap/>
            <w:hideMark/>
          </w:tcPr>
          <w:p w14:paraId="128D8148" w14:textId="6AAF1A26" w:rsidR="001E6E99" w:rsidRPr="00B20BF2" w:rsidRDefault="00C77DC9" w:rsidP="00B20BF2">
            <w:pPr>
              <w:rPr>
                <w:rFonts w:asciiTheme="minorHAnsi" w:eastAsia="Times New Roman" w:hAnsiTheme="minorHAnsi"/>
                <w:color w:val="000000"/>
                <w:sz w:val="22"/>
                <w:szCs w:val="22"/>
                <w:lang w:val="es-CO" w:eastAsia="es-CO"/>
              </w:rPr>
            </w:pPr>
            <w:r w:rsidRPr="00B20BF2">
              <w:rPr>
                <w:rFonts w:asciiTheme="minorHAnsi" w:hAnsiTheme="minorHAnsi"/>
                <w:sz w:val="22"/>
                <w:szCs w:val="22"/>
                <w:lang w:val="es-ES"/>
              </w:rPr>
              <w:t xml:space="preserve">El instructor no fue solicitado para desarrollar actividades </w:t>
            </w:r>
            <w:r w:rsidRPr="00B20BF2">
              <w:rPr>
                <w:rFonts w:asciiTheme="minorHAnsi" w:hAnsiTheme="minorHAnsi"/>
                <w:sz w:val="22"/>
                <w:szCs w:val="22"/>
                <w:lang w:val="es-ES"/>
              </w:rPr>
              <w:lastRenderedPageBreak/>
              <w:t>de investigación</w:t>
            </w:r>
          </w:p>
        </w:tc>
      </w:tr>
      <w:tr w:rsidR="001E6E99" w:rsidRPr="008B291F" w14:paraId="4A358F90" w14:textId="77777777" w:rsidTr="001E6E99">
        <w:trPr>
          <w:trHeight w:val="566"/>
        </w:trPr>
        <w:tc>
          <w:tcPr>
            <w:tcW w:w="426" w:type="dxa"/>
            <w:shd w:val="clear" w:color="auto" w:fill="auto"/>
            <w:vAlign w:val="center"/>
          </w:tcPr>
          <w:p w14:paraId="364279A8" w14:textId="259BFF40"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5</w:t>
            </w:r>
          </w:p>
        </w:tc>
        <w:tc>
          <w:tcPr>
            <w:tcW w:w="1512" w:type="dxa"/>
            <w:shd w:val="clear" w:color="auto" w:fill="auto"/>
          </w:tcPr>
          <w:p w14:paraId="2F41EADD" w14:textId="61926A7C" w:rsidR="001E6E99" w:rsidRPr="00B20BF2" w:rsidRDefault="001E6E99" w:rsidP="001E6E99">
            <w:pPr>
              <w:pStyle w:val="NormalWeb"/>
              <w:rPr>
                <w:rFonts w:asciiTheme="minorHAnsi" w:hAnsiTheme="minorHAnsi"/>
                <w:sz w:val="22"/>
                <w:szCs w:val="22"/>
              </w:rPr>
            </w:pPr>
            <w:r w:rsidRPr="00B20BF2">
              <w:rPr>
                <w:rFonts w:asciiTheme="minorHAnsi" w:hAnsiTheme="minorHAnsi"/>
                <w:sz w:val="22"/>
                <w:szCs w:val="22"/>
              </w:rPr>
              <w:t xml:space="preserve">Ejecutar la formación profesional integral de acuerdo con el diseño curricular, desarrollo curricular y proyecto formativo de los programas virtuales del área temática en el objeto del contrato. </w:t>
            </w:r>
          </w:p>
        </w:tc>
        <w:tc>
          <w:tcPr>
            <w:tcW w:w="1585" w:type="dxa"/>
            <w:shd w:val="clear" w:color="auto" w:fill="auto"/>
          </w:tcPr>
          <w:p w14:paraId="0EDBE90B" w14:textId="0B4F71A0" w:rsidR="001E6E99" w:rsidRPr="00B20BF2" w:rsidRDefault="00DE40F2" w:rsidP="001E6E99">
            <w:pPr>
              <w:pStyle w:val="Sinespaciado"/>
              <w:rPr>
                <w:rFonts w:cs="Arial"/>
                <w:color w:val="000000" w:themeColor="text1"/>
              </w:rPr>
            </w:pPr>
            <w:r w:rsidRPr="00B20BF2">
              <w:rPr>
                <w:rFonts w:cs="Calibri"/>
                <w:color w:val="000000" w:themeColor="text1"/>
              </w:rPr>
              <w:t>Se ejecuta la formación conforme a la planeación pedagógica del SENA.</w:t>
            </w:r>
          </w:p>
        </w:tc>
        <w:tc>
          <w:tcPr>
            <w:tcW w:w="305" w:type="dxa"/>
            <w:shd w:val="clear" w:color="auto" w:fill="auto"/>
          </w:tcPr>
          <w:p w14:paraId="25880CC9" w14:textId="4710BC80" w:rsidR="001E6E99" w:rsidRPr="00B20BF2" w:rsidRDefault="00C77DC9" w:rsidP="001E6E99">
            <w:pPr>
              <w:pStyle w:val="Sinespaciado"/>
              <w:rPr>
                <w:rFonts w:cs="Arial"/>
                <w:color w:val="000000" w:themeColor="text1"/>
              </w:rPr>
            </w:pPr>
            <w:r w:rsidRPr="00B20BF2">
              <w:rPr>
                <w:rFonts w:cs="Arial"/>
                <w:color w:val="000000" w:themeColor="text1"/>
              </w:rPr>
              <w:t>X</w:t>
            </w:r>
          </w:p>
        </w:tc>
        <w:tc>
          <w:tcPr>
            <w:tcW w:w="283" w:type="dxa"/>
            <w:shd w:val="clear" w:color="auto" w:fill="auto"/>
            <w:vAlign w:val="center"/>
          </w:tcPr>
          <w:p w14:paraId="6F5F40ED"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344AAFFF"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6" w:type="dxa"/>
          </w:tcPr>
          <w:p w14:paraId="304E92B1" w14:textId="77777777" w:rsidR="001E6E99" w:rsidRPr="00B20BF2" w:rsidRDefault="001E6E99" w:rsidP="001E6E99">
            <w:pPr>
              <w:pStyle w:val="Sinespaciado"/>
              <w:rPr>
                <w:rFonts w:cs="Arial"/>
                <w:color w:val="000000" w:themeColor="text1"/>
              </w:rPr>
            </w:pPr>
          </w:p>
        </w:tc>
        <w:tc>
          <w:tcPr>
            <w:tcW w:w="2551" w:type="dxa"/>
            <w:gridSpan w:val="2"/>
            <w:shd w:val="clear" w:color="auto" w:fill="auto"/>
          </w:tcPr>
          <w:p w14:paraId="515E6DF6" w14:textId="5DE484DA" w:rsidR="001E6E99" w:rsidRPr="00B20BF2" w:rsidRDefault="00DE40F2" w:rsidP="001E6E99">
            <w:pPr>
              <w:pStyle w:val="Sinespaciado"/>
              <w:rPr>
                <w:rFonts w:cs="Arial"/>
                <w:color w:val="000000" w:themeColor="text1"/>
              </w:rPr>
            </w:pPr>
            <w:r w:rsidRPr="00B20BF2">
              <w:rPr>
                <w:rFonts w:cs="Calibri"/>
                <w:color w:val="000000" w:themeColor="text1"/>
              </w:rPr>
              <w:t>Se aplican las g</w:t>
            </w:r>
            <w:r w:rsidRPr="00B20BF2">
              <w:rPr>
                <w:rFonts w:eastAsia="Times New Roman" w:cs="Calibri"/>
                <w:color w:val="000000"/>
              </w:rPr>
              <w:t>uías y Formatos del proceso de ejecución de la formación</w:t>
            </w:r>
          </w:p>
        </w:tc>
        <w:tc>
          <w:tcPr>
            <w:tcW w:w="2268" w:type="dxa"/>
            <w:shd w:val="clear" w:color="auto" w:fill="auto"/>
            <w:noWrap/>
            <w:vAlign w:val="bottom"/>
            <w:hideMark/>
          </w:tcPr>
          <w:p w14:paraId="2EAD5228" w14:textId="6CCFBD9C" w:rsidR="001E6E99" w:rsidRPr="00B20BF2" w:rsidRDefault="001E6E99" w:rsidP="001E6E99">
            <w:pPr>
              <w:rPr>
                <w:rFonts w:asciiTheme="minorHAnsi" w:eastAsia="Times New Roman" w:hAnsiTheme="minorHAnsi"/>
                <w:color w:val="000000"/>
                <w:sz w:val="22"/>
                <w:szCs w:val="22"/>
                <w:lang w:val="es-CO" w:eastAsia="es-CO"/>
              </w:rPr>
            </w:pPr>
          </w:p>
        </w:tc>
      </w:tr>
      <w:tr w:rsidR="001E6E99" w:rsidRPr="008B291F" w14:paraId="1E6B6CBE" w14:textId="77777777" w:rsidTr="001E6E99">
        <w:trPr>
          <w:trHeight w:val="397"/>
        </w:trPr>
        <w:tc>
          <w:tcPr>
            <w:tcW w:w="426" w:type="dxa"/>
            <w:shd w:val="clear" w:color="auto" w:fill="auto"/>
            <w:vAlign w:val="center"/>
          </w:tcPr>
          <w:p w14:paraId="03D168A6" w14:textId="6CFC5C21"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6</w:t>
            </w:r>
          </w:p>
        </w:tc>
        <w:tc>
          <w:tcPr>
            <w:tcW w:w="1512" w:type="dxa"/>
            <w:shd w:val="clear" w:color="auto" w:fill="auto"/>
          </w:tcPr>
          <w:p w14:paraId="13A859E9" w14:textId="03369F85" w:rsidR="001E6E99" w:rsidRPr="00B20BF2" w:rsidRDefault="001E6E99" w:rsidP="001E6E99">
            <w:pPr>
              <w:pStyle w:val="NormalWeb"/>
              <w:rPr>
                <w:rFonts w:asciiTheme="minorHAnsi" w:hAnsiTheme="minorHAnsi"/>
                <w:sz w:val="22"/>
                <w:szCs w:val="22"/>
              </w:rPr>
            </w:pPr>
            <w:r w:rsidRPr="00B20BF2">
              <w:rPr>
                <w:rFonts w:asciiTheme="minorHAnsi" w:hAnsiTheme="minorHAnsi"/>
                <w:sz w:val="22"/>
                <w:szCs w:val="22"/>
              </w:rPr>
              <w:t xml:space="preserve">Aplicar estrategias de enseñanza, aprendizaje, seguimiento y evaluación en modalidad virtual y a distancia, de acuerdo a los lineamientos pedagógicos y metodológicos de la entidad. </w:t>
            </w:r>
          </w:p>
        </w:tc>
        <w:tc>
          <w:tcPr>
            <w:tcW w:w="1585" w:type="dxa"/>
            <w:shd w:val="clear" w:color="auto" w:fill="auto"/>
          </w:tcPr>
          <w:p w14:paraId="3C8DFC90" w14:textId="190061A0" w:rsidR="001E6E99" w:rsidRPr="00B20BF2" w:rsidRDefault="00DE40F2" w:rsidP="001E6E99">
            <w:pPr>
              <w:pStyle w:val="Sinespaciado"/>
              <w:rPr>
                <w:rFonts w:cs="Arial"/>
                <w:color w:val="000000" w:themeColor="text1"/>
              </w:rPr>
            </w:pPr>
            <w:r w:rsidRPr="00B20BF2">
              <w:rPr>
                <w:rFonts w:cs="Calibri"/>
                <w:color w:val="000000" w:themeColor="text1"/>
              </w:rPr>
              <w:t>Las evidencias reposan en Sofía Plus.</w:t>
            </w:r>
          </w:p>
        </w:tc>
        <w:tc>
          <w:tcPr>
            <w:tcW w:w="305" w:type="dxa"/>
            <w:shd w:val="clear" w:color="auto" w:fill="auto"/>
          </w:tcPr>
          <w:p w14:paraId="2E1EEDA4" w14:textId="41E55521" w:rsidR="001E6E99" w:rsidRPr="00B20BF2" w:rsidRDefault="00C77DC9" w:rsidP="001E6E99">
            <w:pPr>
              <w:pStyle w:val="Sinespaciado"/>
              <w:rPr>
                <w:rFonts w:cs="Arial"/>
                <w:color w:val="000000" w:themeColor="text1"/>
              </w:rPr>
            </w:pPr>
            <w:r w:rsidRPr="00B20BF2">
              <w:rPr>
                <w:rFonts w:cs="Arial"/>
                <w:color w:val="000000" w:themeColor="text1"/>
              </w:rPr>
              <w:t>X</w:t>
            </w:r>
          </w:p>
        </w:tc>
        <w:tc>
          <w:tcPr>
            <w:tcW w:w="283" w:type="dxa"/>
            <w:shd w:val="clear" w:color="auto" w:fill="auto"/>
            <w:vAlign w:val="center"/>
          </w:tcPr>
          <w:p w14:paraId="738F716F"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60FFACC1" w14:textId="77777777" w:rsidR="001E6E99" w:rsidRPr="00B20BF2" w:rsidRDefault="001E6E99" w:rsidP="001E6E99">
            <w:pPr>
              <w:rPr>
                <w:rFonts w:asciiTheme="minorHAnsi" w:eastAsia="Times New Roman" w:hAnsiTheme="minorHAnsi" w:cs="Arial"/>
                <w:color w:val="000000"/>
                <w:sz w:val="22"/>
                <w:szCs w:val="22"/>
                <w:lang w:val="es-CO" w:eastAsia="es-CO"/>
              </w:rPr>
            </w:pPr>
          </w:p>
        </w:tc>
        <w:tc>
          <w:tcPr>
            <w:tcW w:w="426" w:type="dxa"/>
          </w:tcPr>
          <w:p w14:paraId="4B9344A6" w14:textId="77777777" w:rsidR="001E6E99" w:rsidRPr="00B20BF2" w:rsidRDefault="001E6E99" w:rsidP="001E6E99">
            <w:pPr>
              <w:pStyle w:val="Sinespaciado"/>
              <w:rPr>
                <w:rFonts w:cs="Arial"/>
                <w:color w:val="000000" w:themeColor="text1"/>
              </w:rPr>
            </w:pPr>
          </w:p>
        </w:tc>
        <w:tc>
          <w:tcPr>
            <w:tcW w:w="2551" w:type="dxa"/>
            <w:gridSpan w:val="2"/>
            <w:shd w:val="clear" w:color="auto" w:fill="auto"/>
          </w:tcPr>
          <w:p w14:paraId="6BBD7AA8" w14:textId="18D35A24" w:rsidR="001E6E99" w:rsidRPr="00B20BF2" w:rsidRDefault="00EB29A7" w:rsidP="001E6E99">
            <w:pPr>
              <w:pStyle w:val="Sinespaciado"/>
              <w:rPr>
                <w:rFonts w:cs="Arial"/>
                <w:color w:val="000000" w:themeColor="text1"/>
              </w:rPr>
            </w:pPr>
            <w:r w:rsidRPr="00B20BF2">
              <w:t>Guías de aprendizaje ubicadas en el LMS definido por la institución (Sofía Plus</w:t>
            </w:r>
            <w:r w:rsidR="001D4C89">
              <w:t>)</w:t>
            </w:r>
          </w:p>
        </w:tc>
        <w:tc>
          <w:tcPr>
            <w:tcW w:w="2268" w:type="dxa"/>
            <w:shd w:val="clear" w:color="auto" w:fill="auto"/>
            <w:noWrap/>
            <w:vAlign w:val="bottom"/>
            <w:hideMark/>
          </w:tcPr>
          <w:p w14:paraId="5F175D84" w14:textId="77777777" w:rsidR="001E6E99" w:rsidRPr="00B20BF2" w:rsidRDefault="001E6E99" w:rsidP="001E6E99">
            <w:pPr>
              <w:rPr>
                <w:rFonts w:asciiTheme="minorHAnsi" w:eastAsia="Times New Roman" w:hAnsiTheme="minorHAnsi"/>
                <w:color w:val="000000"/>
                <w:sz w:val="22"/>
                <w:szCs w:val="22"/>
                <w:lang w:val="es-CO" w:eastAsia="es-CO"/>
              </w:rPr>
            </w:pPr>
            <w:r w:rsidRPr="00B20BF2">
              <w:rPr>
                <w:rFonts w:asciiTheme="minorHAnsi" w:eastAsia="Times New Roman" w:hAnsiTheme="minorHAnsi"/>
                <w:color w:val="000000"/>
                <w:sz w:val="22"/>
                <w:szCs w:val="22"/>
                <w:lang w:val="es-CO" w:eastAsia="es-CO"/>
              </w:rPr>
              <w:t> </w:t>
            </w:r>
          </w:p>
        </w:tc>
      </w:tr>
      <w:tr w:rsidR="001E6E99" w:rsidRPr="008B291F" w14:paraId="4DCFD342" w14:textId="77777777" w:rsidTr="001E6E99">
        <w:trPr>
          <w:trHeight w:val="367"/>
        </w:trPr>
        <w:tc>
          <w:tcPr>
            <w:tcW w:w="426" w:type="dxa"/>
            <w:shd w:val="clear" w:color="auto" w:fill="auto"/>
            <w:vAlign w:val="center"/>
          </w:tcPr>
          <w:p w14:paraId="1A377C0F" w14:textId="32331346" w:rsidR="001E6E99" w:rsidRPr="008B291F" w:rsidRDefault="001E6E99" w:rsidP="001E6E9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7</w:t>
            </w:r>
          </w:p>
        </w:tc>
        <w:tc>
          <w:tcPr>
            <w:tcW w:w="1512" w:type="dxa"/>
            <w:shd w:val="clear" w:color="auto" w:fill="auto"/>
          </w:tcPr>
          <w:p w14:paraId="5D9F066B" w14:textId="1934C526" w:rsidR="001E6E99" w:rsidRPr="001D4C89" w:rsidRDefault="001E6E99" w:rsidP="001E6E99">
            <w:pPr>
              <w:pStyle w:val="NormalWeb"/>
              <w:rPr>
                <w:rFonts w:asciiTheme="minorHAnsi" w:hAnsiTheme="minorHAnsi"/>
                <w:sz w:val="22"/>
                <w:szCs w:val="22"/>
              </w:rPr>
            </w:pPr>
            <w:r w:rsidRPr="001D4C89">
              <w:rPr>
                <w:rFonts w:asciiTheme="minorHAnsi" w:hAnsiTheme="minorHAnsi"/>
                <w:sz w:val="22"/>
                <w:szCs w:val="22"/>
              </w:rPr>
              <w:t xml:space="preserve">Emitir juicio valorativo sobre el nivel de cumplimiento de los resultados de aprendizajes de las competencias del programa en modalidad virtual y a distancia, adquiridos por los aprendices en el desarrollo de su formación, aplicando los procedimientos, plazos y herramientas tecnológicas que la entidad defina. </w:t>
            </w:r>
          </w:p>
        </w:tc>
        <w:tc>
          <w:tcPr>
            <w:tcW w:w="1585" w:type="dxa"/>
            <w:shd w:val="clear" w:color="auto" w:fill="auto"/>
          </w:tcPr>
          <w:p w14:paraId="38C60ED6" w14:textId="5132B65C" w:rsidR="001E6E99" w:rsidRPr="001D4C89" w:rsidRDefault="00C77DC9" w:rsidP="001E6E99">
            <w:pPr>
              <w:pStyle w:val="Sinespaciado"/>
              <w:rPr>
                <w:rFonts w:cs="Arial"/>
                <w:color w:val="000000" w:themeColor="text1"/>
              </w:rPr>
            </w:pPr>
            <w:r w:rsidRPr="001D4C89">
              <w:rPr>
                <w:lang w:val="es-ES"/>
              </w:rPr>
              <w:t>Se evalúa y comunica a los aprendices a tiempo los juicios evaluativos en las competencias correspondientes en los tiempos acordes al reglamento.</w:t>
            </w:r>
          </w:p>
        </w:tc>
        <w:tc>
          <w:tcPr>
            <w:tcW w:w="305" w:type="dxa"/>
            <w:shd w:val="clear" w:color="auto" w:fill="auto"/>
          </w:tcPr>
          <w:p w14:paraId="21340B06" w14:textId="15FFB72C" w:rsidR="001E6E99" w:rsidRPr="001D4C89" w:rsidRDefault="00C77DC9" w:rsidP="001E6E99">
            <w:pPr>
              <w:pStyle w:val="Sinespaciado"/>
              <w:rPr>
                <w:rFonts w:cs="Arial"/>
                <w:color w:val="000000" w:themeColor="text1"/>
              </w:rPr>
            </w:pPr>
            <w:r w:rsidRPr="001D4C89">
              <w:rPr>
                <w:rFonts w:cs="Arial"/>
                <w:color w:val="000000" w:themeColor="text1"/>
              </w:rPr>
              <w:t>X</w:t>
            </w:r>
          </w:p>
        </w:tc>
        <w:tc>
          <w:tcPr>
            <w:tcW w:w="283" w:type="dxa"/>
            <w:shd w:val="clear" w:color="auto" w:fill="auto"/>
            <w:vAlign w:val="center"/>
          </w:tcPr>
          <w:p w14:paraId="6497B281" w14:textId="77777777" w:rsidR="001E6E99" w:rsidRPr="001D4C89" w:rsidRDefault="001E6E99" w:rsidP="001E6E9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2AA7EA16" w14:textId="77777777" w:rsidR="001E6E99" w:rsidRPr="001D4C89" w:rsidRDefault="001E6E99" w:rsidP="001E6E99">
            <w:pPr>
              <w:rPr>
                <w:rFonts w:asciiTheme="minorHAnsi" w:eastAsia="Times New Roman" w:hAnsiTheme="minorHAnsi" w:cs="Arial"/>
                <w:color w:val="000000"/>
                <w:sz w:val="22"/>
                <w:szCs w:val="22"/>
                <w:lang w:val="es-CO" w:eastAsia="es-CO"/>
              </w:rPr>
            </w:pPr>
          </w:p>
        </w:tc>
        <w:tc>
          <w:tcPr>
            <w:tcW w:w="426" w:type="dxa"/>
          </w:tcPr>
          <w:p w14:paraId="06CC2510" w14:textId="77777777" w:rsidR="001E6E99" w:rsidRPr="001D4C89" w:rsidRDefault="001E6E99" w:rsidP="001E6E99">
            <w:pPr>
              <w:pStyle w:val="Sinespaciado"/>
              <w:rPr>
                <w:rFonts w:cs="Arial"/>
                <w:color w:val="000000" w:themeColor="text1"/>
              </w:rPr>
            </w:pPr>
          </w:p>
        </w:tc>
        <w:tc>
          <w:tcPr>
            <w:tcW w:w="2551" w:type="dxa"/>
            <w:gridSpan w:val="2"/>
            <w:shd w:val="clear" w:color="auto" w:fill="auto"/>
          </w:tcPr>
          <w:p w14:paraId="60B68CD6" w14:textId="1EED9666" w:rsidR="001E6E99" w:rsidRPr="001D4C89" w:rsidRDefault="00EB29A7" w:rsidP="001E6E99">
            <w:pPr>
              <w:pStyle w:val="Sinespaciado"/>
              <w:rPr>
                <w:rFonts w:cs="Arial"/>
                <w:color w:val="000000" w:themeColor="text1"/>
              </w:rPr>
            </w:pPr>
            <w:r w:rsidRPr="001D4C89">
              <w:rPr>
                <w:noProof/>
              </w:rPr>
              <w:t>Formato en Excel de la evaluación de la competencia(s) asignadas en el periodo conforme con la programación, el cual reposa en Sofía Plus</w:t>
            </w:r>
          </w:p>
        </w:tc>
        <w:tc>
          <w:tcPr>
            <w:tcW w:w="2268" w:type="dxa"/>
            <w:shd w:val="clear" w:color="auto" w:fill="auto"/>
            <w:noWrap/>
            <w:vAlign w:val="bottom"/>
            <w:hideMark/>
          </w:tcPr>
          <w:p w14:paraId="5645C628" w14:textId="72B4D8C9" w:rsidR="001E6E99" w:rsidRPr="001D4C89" w:rsidRDefault="001E6E99" w:rsidP="001E6E99">
            <w:pPr>
              <w:rPr>
                <w:rFonts w:asciiTheme="minorHAnsi" w:eastAsia="Times New Roman" w:hAnsiTheme="minorHAnsi"/>
                <w:color w:val="000000"/>
                <w:sz w:val="22"/>
                <w:szCs w:val="22"/>
                <w:lang w:val="es-CO" w:eastAsia="es-CO"/>
              </w:rPr>
            </w:pPr>
            <w:r w:rsidRPr="001D4C89">
              <w:rPr>
                <w:rFonts w:asciiTheme="minorHAnsi" w:eastAsia="Times New Roman" w:hAnsiTheme="minorHAnsi"/>
                <w:color w:val="000000"/>
                <w:sz w:val="22"/>
                <w:szCs w:val="22"/>
                <w:lang w:val="es-CO" w:eastAsia="es-CO"/>
              </w:rPr>
              <w:t> </w:t>
            </w:r>
          </w:p>
        </w:tc>
      </w:tr>
      <w:tr w:rsidR="00C77DC9" w:rsidRPr="008B291F" w14:paraId="080FA1DD" w14:textId="77777777" w:rsidTr="00A826FA">
        <w:trPr>
          <w:trHeight w:val="415"/>
        </w:trPr>
        <w:tc>
          <w:tcPr>
            <w:tcW w:w="426" w:type="dxa"/>
            <w:shd w:val="clear" w:color="auto" w:fill="auto"/>
            <w:vAlign w:val="center"/>
          </w:tcPr>
          <w:p w14:paraId="38E865F1" w14:textId="187C0E43" w:rsidR="00C77DC9" w:rsidRPr="008B291F" w:rsidRDefault="00C77DC9" w:rsidP="00C77DC9">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8</w:t>
            </w:r>
          </w:p>
        </w:tc>
        <w:tc>
          <w:tcPr>
            <w:tcW w:w="1512" w:type="dxa"/>
            <w:shd w:val="clear" w:color="auto" w:fill="auto"/>
          </w:tcPr>
          <w:p w14:paraId="469B95A8" w14:textId="29BF3F3A" w:rsidR="00C77DC9" w:rsidRPr="001D4C89" w:rsidRDefault="00C77DC9" w:rsidP="00C77DC9">
            <w:pPr>
              <w:pStyle w:val="NormalWeb"/>
              <w:rPr>
                <w:rFonts w:asciiTheme="minorHAnsi" w:hAnsiTheme="minorHAnsi"/>
                <w:sz w:val="22"/>
                <w:szCs w:val="22"/>
              </w:rPr>
            </w:pPr>
            <w:r w:rsidRPr="001D4C89">
              <w:rPr>
                <w:rFonts w:asciiTheme="minorHAnsi" w:hAnsiTheme="minorHAnsi"/>
                <w:sz w:val="22"/>
                <w:szCs w:val="22"/>
              </w:rPr>
              <w:t xml:space="preserve">Registrar, verificar y hacer seguimiento oportuno en el sistema de información que la entidad defina para la Gestión de la Formación Profesional Integral en modalidad virtual y a distancia, </w:t>
            </w:r>
            <w:r w:rsidRPr="001D4C89">
              <w:rPr>
                <w:rFonts w:asciiTheme="minorHAnsi" w:hAnsiTheme="minorHAnsi"/>
                <w:sz w:val="22"/>
                <w:szCs w:val="22"/>
              </w:rPr>
              <w:lastRenderedPageBreak/>
              <w:t xml:space="preserve">mediante las siguientes actividades: a). Verificar que la totalidad de los aprendices seleccionados estén asociados a una ruta de aprendizaje y su estado sea matriculado. b). Registrar juicios evaluativos, realizar reconocimiento de aprendizajes previos, para los aprendices nuevos, reintegrados o trasladados. e). Comunicar al Coordinador Académico oportunamente anomalías, inconsistencias, novedades de aprendices y hallazgos en el registro de la información </w:t>
            </w:r>
          </w:p>
        </w:tc>
        <w:tc>
          <w:tcPr>
            <w:tcW w:w="1585" w:type="dxa"/>
            <w:shd w:val="clear" w:color="auto" w:fill="auto"/>
          </w:tcPr>
          <w:p w14:paraId="4D96461E" w14:textId="77777777" w:rsidR="00C77DC9" w:rsidRDefault="00C77DC9" w:rsidP="00A826FA">
            <w:pPr>
              <w:pStyle w:val="Sinespaciado"/>
              <w:rPr>
                <w:rFonts w:cs="Arial"/>
                <w:color w:val="000000" w:themeColor="text1"/>
              </w:rPr>
            </w:pPr>
          </w:p>
          <w:p w14:paraId="59C93655" w14:textId="525CFF6C" w:rsidR="00B162B7" w:rsidRPr="00A826FA" w:rsidRDefault="00B162B7" w:rsidP="00A826FA">
            <w:pPr>
              <w:rPr>
                <w:rFonts w:asciiTheme="minorHAnsi" w:hAnsiTheme="minorHAnsi"/>
                <w:sz w:val="22"/>
                <w:szCs w:val="22"/>
                <w:lang w:val="es-CO" w:eastAsia="es-CO"/>
              </w:rPr>
            </w:pPr>
            <w:r w:rsidRPr="00A826FA">
              <w:rPr>
                <w:rFonts w:asciiTheme="minorHAnsi" w:hAnsiTheme="minorHAnsi"/>
                <w:sz w:val="22"/>
                <w:szCs w:val="22"/>
                <w:lang w:val="es-CO" w:eastAsia="es-CO"/>
              </w:rPr>
              <w:t>Se evalua el seguimiento en la plataforma dispuesta por la entidad LMS Terrritorium- Sofia Plus</w:t>
            </w:r>
          </w:p>
        </w:tc>
        <w:tc>
          <w:tcPr>
            <w:tcW w:w="305" w:type="dxa"/>
            <w:shd w:val="clear" w:color="auto" w:fill="auto"/>
          </w:tcPr>
          <w:p w14:paraId="17362EBA" w14:textId="449012A4" w:rsidR="00C77DC9" w:rsidRPr="001D4C89" w:rsidRDefault="002F653D" w:rsidP="00C77DC9">
            <w:pPr>
              <w:pStyle w:val="Sinespaciado"/>
              <w:rPr>
                <w:rFonts w:cs="Arial"/>
                <w:color w:val="000000" w:themeColor="text1"/>
              </w:rPr>
            </w:pPr>
            <w:r>
              <w:rPr>
                <w:rFonts w:cs="Arial"/>
                <w:color w:val="000000" w:themeColor="text1"/>
              </w:rPr>
              <w:t>X</w:t>
            </w:r>
          </w:p>
        </w:tc>
        <w:tc>
          <w:tcPr>
            <w:tcW w:w="283" w:type="dxa"/>
            <w:shd w:val="clear" w:color="auto" w:fill="auto"/>
            <w:vAlign w:val="center"/>
          </w:tcPr>
          <w:p w14:paraId="14AB52DD" w14:textId="77777777" w:rsidR="00C77DC9" w:rsidRPr="001D4C89" w:rsidRDefault="00C77DC9" w:rsidP="00C77DC9">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0B96B218" w14:textId="77777777" w:rsidR="00C77DC9" w:rsidRPr="001D4C89" w:rsidRDefault="00C77DC9" w:rsidP="00C77DC9">
            <w:pPr>
              <w:rPr>
                <w:rFonts w:asciiTheme="minorHAnsi" w:eastAsia="Times New Roman" w:hAnsiTheme="minorHAnsi" w:cs="Arial"/>
                <w:color w:val="000000"/>
                <w:sz w:val="22"/>
                <w:szCs w:val="22"/>
                <w:lang w:val="es-CO" w:eastAsia="es-CO"/>
              </w:rPr>
            </w:pPr>
          </w:p>
        </w:tc>
        <w:tc>
          <w:tcPr>
            <w:tcW w:w="426" w:type="dxa"/>
          </w:tcPr>
          <w:p w14:paraId="2F3AF2F9" w14:textId="568BD714" w:rsidR="00C77DC9" w:rsidRPr="001D4C89" w:rsidRDefault="00C77DC9" w:rsidP="00C77DC9">
            <w:pPr>
              <w:pStyle w:val="Sinespaciado"/>
              <w:rPr>
                <w:rFonts w:cs="Arial"/>
                <w:color w:val="000000" w:themeColor="text1"/>
              </w:rPr>
            </w:pPr>
          </w:p>
        </w:tc>
        <w:tc>
          <w:tcPr>
            <w:tcW w:w="2551" w:type="dxa"/>
            <w:gridSpan w:val="2"/>
            <w:shd w:val="clear" w:color="auto" w:fill="auto"/>
          </w:tcPr>
          <w:p w14:paraId="4CE6100F" w14:textId="77777777" w:rsidR="00C77DC9" w:rsidRDefault="00C77DC9" w:rsidP="00C77DC9">
            <w:pPr>
              <w:pStyle w:val="Sinespaciado"/>
              <w:rPr>
                <w:rFonts w:cs="Arial"/>
                <w:color w:val="000000" w:themeColor="text1"/>
              </w:rPr>
            </w:pPr>
          </w:p>
          <w:p w14:paraId="03881367" w14:textId="0BFD5130" w:rsidR="00A826FA" w:rsidRPr="00A826FA" w:rsidRDefault="00A826FA" w:rsidP="00A826FA">
            <w:pPr>
              <w:rPr>
                <w:rFonts w:asciiTheme="minorHAnsi" w:hAnsiTheme="minorHAnsi"/>
                <w:sz w:val="22"/>
                <w:szCs w:val="22"/>
                <w:lang w:val="es-CO" w:eastAsia="es-CO"/>
              </w:rPr>
            </w:pPr>
            <w:r w:rsidRPr="00A826FA">
              <w:rPr>
                <w:rFonts w:asciiTheme="minorHAnsi" w:hAnsiTheme="minorHAnsi"/>
                <w:sz w:val="22"/>
                <w:szCs w:val="22"/>
                <w:lang w:val="es-CO" w:eastAsia="es-CO"/>
              </w:rPr>
              <w:t>Registro en la plataforma LMS- Territorium- Sofia Plus</w:t>
            </w:r>
          </w:p>
        </w:tc>
        <w:tc>
          <w:tcPr>
            <w:tcW w:w="2268" w:type="dxa"/>
            <w:shd w:val="clear" w:color="auto" w:fill="auto"/>
            <w:noWrap/>
          </w:tcPr>
          <w:p w14:paraId="165CFAD6" w14:textId="2EE84F35" w:rsidR="00C77DC9" w:rsidRPr="001D4C89" w:rsidRDefault="00C77DC9" w:rsidP="001D4C89">
            <w:pPr>
              <w:rPr>
                <w:rFonts w:asciiTheme="minorHAnsi" w:eastAsia="Times New Roman" w:hAnsiTheme="minorHAnsi"/>
                <w:color w:val="000000"/>
                <w:sz w:val="22"/>
                <w:szCs w:val="22"/>
                <w:lang w:val="es-CO" w:eastAsia="es-CO"/>
              </w:rPr>
            </w:pPr>
          </w:p>
        </w:tc>
      </w:tr>
      <w:tr w:rsidR="00DE40F2" w:rsidRPr="008B291F" w14:paraId="0A9A27E2" w14:textId="77777777" w:rsidTr="001D4C89">
        <w:trPr>
          <w:trHeight w:val="421"/>
        </w:trPr>
        <w:tc>
          <w:tcPr>
            <w:tcW w:w="426" w:type="dxa"/>
            <w:shd w:val="clear" w:color="auto" w:fill="auto"/>
            <w:vAlign w:val="center"/>
          </w:tcPr>
          <w:p w14:paraId="5AC13EA6" w14:textId="20A6A8CF"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9</w:t>
            </w:r>
          </w:p>
        </w:tc>
        <w:tc>
          <w:tcPr>
            <w:tcW w:w="1512" w:type="dxa"/>
            <w:shd w:val="clear" w:color="auto" w:fill="auto"/>
          </w:tcPr>
          <w:p w14:paraId="428D5C51" w14:textId="3FC3D2FE" w:rsidR="00DE40F2" w:rsidRPr="001D4C89" w:rsidRDefault="00DE40F2" w:rsidP="00DE40F2">
            <w:pPr>
              <w:pStyle w:val="Sinespaciado"/>
              <w:rPr>
                <w:rFonts w:cs="Arial"/>
                <w:color w:val="000000" w:themeColor="text1"/>
              </w:rPr>
            </w:pPr>
            <w:r w:rsidRPr="001D4C89">
              <w:t xml:space="preserve">Aplicar y hacer cumplir el reglamento del aprendiz y el manual de convivencia </w:t>
            </w:r>
            <w:r w:rsidRPr="001D4C89">
              <w:lastRenderedPageBreak/>
              <w:t>instaurado en la institución.</w:t>
            </w:r>
          </w:p>
        </w:tc>
        <w:tc>
          <w:tcPr>
            <w:tcW w:w="1585" w:type="dxa"/>
            <w:shd w:val="clear" w:color="auto" w:fill="auto"/>
          </w:tcPr>
          <w:p w14:paraId="441B6C7D" w14:textId="29ADFD3F" w:rsidR="00DE40F2" w:rsidRPr="001D4C89" w:rsidRDefault="00DE40F2" w:rsidP="001D4C89">
            <w:pPr>
              <w:rPr>
                <w:rFonts w:asciiTheme="minorHAnsi" w:hAnsiTheme="minorHAnsi"/>
                <w:sz w:val="22"/>
                <w:szCs w:val="22"/>
                <w:lang w:val="es-CO" w:eastAsia="es-CO"/>
              </w:rPr>
            </w:pPr>
            <w:r w:rsidRPr="001D4C89">
              <w:rPr>
                <w:rFonts w:asciiTheme="minorHAnsi" w:hAnsiTheme="minorHAnsi" w:cs="Calibri"/>
                <w:color w:val="000000" w:themeColor="text1"/>
                <w:sz w:val="22"/>
                <w:szCs w:val="22"/>
              </w:rPr>
              <w:lastRenderedPageBreak/>
              <w:t xml:space="preserve">Siempre se imparte formación de acuerdo al manual de convivencia de </w:t>
            </w:r>
            <w:r w:rsidRPr="001D4C89">
              <w:rPr>
                <w:rFonts w:asciiTheme="minorHAnsi" w:hAnsiTheme="minorHAnsi" w:cs="Calibri"/>
                <w:color w:val="000000" w:themeColor="text1"/>
                <w:sz w:val="22"/>
                <w:szCs w:val="22"/>
              </w:rPr>
              <w:lastRenderedPageBreak/>
              <w:t>la entidad.</w:t>
            </w:r>
          </w:p>
        </w:tc>
        <w:tc>
          <w:tcPr>
            <w:tcW w:w="305" w:type="dxa"/>
            <w:shd w:val="clear" w:color="auto" w:fill="auto"/>
          </w:tcPr>
          <w:p w14:paraId="6B1DC1D0" w14:textId="19C99C23" w:rsidR="00DE40F2" w:rsidRPr="001D4C89" w:rsidRDefault="00DE40F2" w:rsidP="00DE40F2">
            <w:pPr>
              <w:pStyle w:val="Sinespaciado"/>
              <w:rPr>
                <w:rFonts w:cs="Arial"/>
                <w:color w:val="000000" w:themeColor="text1"/>
              </w:rPr>
            </w:pPr>
            <w:r w:rsidRPr="001D4C89">
              <w:rPr>
                <w:rFonts w:cs="Arial"/>
                <w:color w:val="000000" w:themeColor="text1"/>
              </w:rPr>
              <w:lastRenderedPageBreak/>
              <w:t>X</w:t>
            </w:r>
          </w:p>
        </w:tc>
        <w:tc>
          <w:tcPr>
            <w:tcW w:w="283" w:type="dxa"/>
            <w:shd w:val="clear" w:color="auto" w:fill="auto"/>
            <w:vAlign w:val="center"/>
          </w:tcPr>
          <w:p w14:paraId="6FA1308F"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15D0E2A6"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6" w:type="dxa"/>
          </w:tcPr>
          <w:p w14:paraId="0993C829" w14:textId="77777777" w:rsidR="00DE40F2" w:rsidRPr="001D4C89" w:rsidRDefault="00DE40F2" w:rsidP="00DE40F2">
            <w:pPr>
              <w:pStyle w:val="Sinespaciado"/>
              <w:rPr>
                <w:rFonts w:cs="Arial"/>
                <w:color w:val="000000" w:themeColor="text1"/>
              </w:rPr>
            </w:pPr>
          </w:p>
        </w:tc>
        <w:tc>
          <w:tcPr>
            <w:tcW w:w="2551" w:type="dxa"/>
            <w:gridSpan w:val="2"/>
            <w:shd w:val="clear" w:color="auto" w:fill="auto"/>
          </w:tcPr>
          <w:p w14:paraId="057275CF" w14:textId="5586245D" w:rsidR="00DE40F2" w:rsidRPr="001D4C89" w:rsidRDefault="00DE40F2" w:rsidP="00DE40F2">
            <w:pPr>
              <w:pStyle w:val="Sinespaciado"/>
              <w:rPr>
                <w:rFonts w:cs="Arial"/>
                <w:color w:val="000000" w:themeColor="text1"/>
              </w:rPr>
            </w:pPr>
            <w:r w:rsidRPr="001D4C89">
              <w:rPr>
                <w:rFonts w:cs="Calibri"/>
                <w:color w:val="000000" w:themeColor="text1"/>
              </w:rPr>
              <w:t>El instructor socializa el manual de Convivencia con los aprendices.</w:t>
            </w:r>
          </w:p>
        </w:tc>
        <w:tc>
          <w:tcPr>
            <w:tcW w:w="2268" w:type="dxa"/>
            <w:shd w:val="clear" w:color="auto" w:fill="auto"/>
            <w:noWrap/>
            <w:vAlign w:val="bottom"/>
          </w:tcPr>
          <w:p w14:paraId="131E406C" w14:textId="77777777" w:rsidR="00DE40F2" w:rsidRPr="001D4C89" w:rsidRDefault="00DE40F2" w:rsidP="00DE40F2">
            <w:pPr>
              <w:rPr>
                <w:rFonts w:asciiTheme="minorHAnsi" w:eastAsia="Times New Roman" w:hAnsiTheme="minorHAnsi"/>
                <w:color w:val="000000"/>
                <w:sz w:val="22"/>
                <w:szCs w:val="22"/>
                <w:lang w:val="es-CO" w:eastAsia="es-CO"/>
              </w:rPr>
            </w:pPr>
          </w:p>
        </w:tc>
      </w:tr>
      <w:tr w:rsidR="00DE40F2" w:rsidRPr="008B291F" w14:paraId="4BB546E9" w14:textId="77777777" w:rsidTr="002F653D">
        <w:trPr>
          <w:trHeight w:val="703"/>
        </w:trPr>
        <w:tc>
          <w:tcPr>
            <w:tcW w:w="426" w:type="dxa"/>
            <w:shd w:val="clear" w:color="auto" w:fill="auto"/>
            <w:vAlign w:val="center"/>
          </w:tcPr>
          <w:p w14:paraId="56F8C8DD" w14:textId="4E39C38B"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10</w:t>
            </w:r>
          </w:p>
        </w:tc>
        <w:tc>
          <w:tcPr>
            <w:tcW w:w="1512" w:type="dxa"/>
            <w:shd w:val="clear" w:color="auto" w:fill="auto"/>
          </w:tcPr>
          <w:p w14:paraId="4E04705E" w14:textId="77777777" w:rsidR="00DE40F2" w:rsidRPr="001D4C89" w:rsidRDefault="00DE40F2" w:rsidP="00DE40F2">
            <w:pPr>
              <w:pStyle w:val="NormalWeb"/>
              <w:rPr>
                <w:rFonts w:asciiTheme="minorHAnsi" w:hAnsiTheme="minorHAnsi"/>
                <w:sz w:val="22"/>
                <w:szCs w:val="22"/>
              </w:rPr>
            </w:pPr>
            <w:r w:rsidRPr="001D4C89">
              <w:rPr>
                <w:rFonts w:asciiTheme="minorHAnsi" w:hAnsiTheme="minorHAnsi"/>
                <w:sz w:val="22"/>
                <w:szCs w:val="22"/>
              </w:rPr>
              <w:t xml:space="preserve">Apoyar procesos de Registro calificado para los programas de educación superior del área temática objeto del presente contrato, cuando el centro lo requiera </w:t>
            </w:r>
          </w:p>
          <w:p w14:paraId="213EB63B" w14:textId="77777777" w:rsidR="00DE40F2" w:rsidRPr="001D4C89" w:rsidRDefault="00DE40F2" w:rsidP="00DE40F2">
            <w:pPr>
              <w:pStyle w:val="Sinespaciado"/>
              <w:rPr>
                <w:rFonts w:cs="Arial"/>
                <w:color w:val="000000" w:themeColor="text1"/>
              </w:rPr>
            </w:pPr>
          </w:p>
        </w:tc>
        <w:tc>
          <w:tcPr>
            <w:tcW w:w="1585" w:type="dxa"/>
            <w:shd w:val="clear" w:color="auto" w:fill="auto"/>
          </w:tcPr>
          <w:p w14:paraId="7DE1B724" w14:textId="7A5234AB" w:rsidR="00DE40F2" w:rsidRPr="001D4C89" w:rsidRDefault="00DE40F2" w:rsidP="00DE40F2">
            <w:pPr>
              <w:pStyle w:val="Sinespaciado"/>
              <w:rPr>
                <w:rFonts w:cs="Arial"/>
                <w:color w:val="000000" w:themeColor="text1"/>
              </w:rPr>
            </w:pPr>
            <w:r w:rsidRPr="001D4C89">
              <w:rPr>
                <w:rFonts w:cs="Arial"/>
                <w:color w:val="000000" w:themeColor="text1"/>
              </w:rPr>
              <w:t>No aplica para este mes</w:t>
            </w:r>
          </w:p>
        </w:tc>
        <w:tc>
          <w:tcPr>
            <w:tcW w:w="305" w:type="dxa"/>
            <w:shd w:val="clear" w:color="auto" w:fill="auto"/>
          </w:tcPr>
          <w:p w14:paraId="573BEBBE" w14:textId="77777777" w:rsidR="00DE40F2" w:rsidRPr="001D4C89" w:rsidRDefault="00DE40F2" w:rsidP="00DE40F2">
            <w:pPr>
              <w:pStyle w:val="Sinespaciado"/>
              <w:rPr>
                <w:rFonts w:cs="Arial"/>
                <w:color w:val="000000" w:themeColor="text1"/>
              </w:rPr>
            </w:pPr>
          </w:p>
        </w:tc>
        <w:tc>
          <w:tcPr>
            <w:tcW w:w="283" w:type="dxa"/>
            <w:shd w:val="clear" w:color="auto" w:fill="auto"/>
            <w:vAlign w:val="center"/>
          </w:tcPr>
          <w:p w14:paraId="30CFC80B"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2E3A16AE"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6" w:type="dxa"/>
          </w:tcPr>
          <w:p w14:paraId="0584CC09" w14:textId="2DF08EAB" w:rsidR="00DE40F2" w:rsidRPr="001D4C89" w:rsidRDefault="00DE40F2" w:rsidP="00DE40F2">
            <w:pPr>
              <w:pStyle w:val="Sinespaciado"/>
              <w:rPr>
                <w:rFonts w:cs="Arial"/>
                <w:color w:val="000000" w:themeColor="text1"/>
              </w:rPr>
            </w:pPr>
            <w:r w:rsidRPr="001D4C89">
              <w:rPr>
                <w:rFonts w:cs="Arial"/>
                <w:color w:val="000000" w:themeColor="text1"/>
              </w:rPr>
              <w:t>X</w:t>
            </w:r>
          </w:p>
        </w:tc>
        <w:tc>
          <w:tcPr>
            <w:tcW w:w="2551" w:type="dxa"/>
            <w:gridSpan w:val="2"/>
            <w:shd w:val="clear" w:color="auto" w:fill="auto"/>
          </w:tcPr>
          <w:p w14:paraId="529418EF" w14:textId="77777777" w:rsidR="00DE40F2" w:rsidRPr="001D4C89" w:rsidRDefault="00DE40F2" w:rsidP="00DE40F2">
            <w:pPr>
              <w:pStyle w:val="Sinespaciado"/>
              <w:rPr>
                <w:rFonts w:cs="Arial"/>
                <w:color w:val="000000" w:themeColor="text1"/>
              </w:rPr>
            </w:pPr>
          </w:p>
        </w:tc>
        <w:tc>
          <w:tcPr>
            <w:tcW w:w="2268" w:type="dxa"/>
            <w:shd w:val="clear" w:color="auto" w:fill="auto"/>
            <w:noWrap/>
          </w:tcPr>
          <w:p w14:paraId="168D7459" w14:textId="28AB0A1D" w:rsidR="00DE40F2" w:rsidRPr="001D4C89" w:rsidRDefault="00DE40F2" w:rsidP="002F653D">
            <w:pPr>
              <w:rPr>
                <w:rFonts w:asciiTheme="minorHAnsi" w:eastAsia="Times New Roman" w:hAnsiTheme="minorHAnsi"/>
                <w:color w:val="000000"/>
                <w:sz w:val="22"/>
                <w:szCs w:val="22"/>
                <w:lang w:val="es-CO" w:eastAsia="es-CO"/>
              </w:rPr>
            </w:pPr>
            <w:r w:rsidRPr="001D4C89">
              <w:rPr>
                <w:rFonts w:asciiTheme="minorHAnsi" w:eastAsia="Times New Roman" w:hAnsiTheme="minorHAnsi"/>
                <w:color w:val="000000"/>
                <w:sz w:val="22"/>
                <w:szCs w:val="22"/>
                <w:lang w:val="es-CO" w:eastAsia="es-CO"/>
              </w:rPr>
              <w:t>No aplica para este mes</w:t>
            </w:r>
          </w:p>
        </w:tc>
      </w:tr>
      <w:tr w:rsidR="00DE40F2" w:rsidRPr="008B291F" w14:paraId="5C880ACB" w14:textId="77777777" w:rsidTr="001E6E99">
        <w:trPr>
          <w:trHeight w:val="380"/>
        </w:trPr>
        <w:tc>
          <w:tcPr>
            <w:tcW w:w="426" w:type="dxa"/>
            <w:shd w:val="clear" w:color="auto" w:fill="auto"/>
            <w:vAlign w:val="center"/>
          </w:tcPr>
          <w:p w14:paraId="046E248D" w14:textId="4CA4E4BD"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11</w:t>
            </w:r>
          </w:p>
        </w:tc>
        <w:tc>
          <w:tcPr>
            <w:tcW w:w="1512" w:type="dxa"/>
            <w:shd w:val="clear" w:color="auto" w:fill="auto"/>
          </w:tcPr>
          <w:p w14:paraId="107CE8C7" w14:textId="21D0F163" w:rsidR="00DE40F2" w:rsidRPr="001D4C89" w:rsidRDefault="00DE40F2" w:rsidP="00DE40F2">
            <w:pPr>
              <w:pStyle w:val="Sinespaciado"/>
              <w:rPr>
                <w:rFonts w:cs="Arial"/>
                <w:color w:val="000000" w:themeColor="text1"/>
              </w:rPr>
            </w:pPr>
            <w:r w:rsidRPr="001D4C89">
              <w:t>Realizar seguimiento a los aprendices que ingresan a la etapa productiva en modalidad virtual y a distancia según la asignación y requerimientos del centro de formación.</w:t>
            </w:r>
          </w:p>
        </w:tc>
        <w:tc>
          <w:tcPr>
            <w:tcW w:w="1585" w:type="dxa"/>
            <w:shd w:val="clear" w:color="auto" w:fill="auto"/>
          </w:tcPr>
          <w:p w14:paraId="22FACC92" w14:textId="50BFC6E8" w:rsidR="00DE40F2" w:rsidRPr="001D4C89" w:rsidRDefault="00DE40F2" w:rsidP="00DE40F2">
            <w:pPr>
              <w:pStyle w:val="Sinespaciado"/>
              <w:rPr>
                <w:rFonts w:cs="Arial"/>
                <w:color w:val="000000" w:themeColor="text1"/>
              </w:rPr>
            </w:pPr>
            <w:r w:rsidRPr="001D4C89">
              <w:rPr>
                <w:rFonts w:cs="Arial"/>
                <w:color w:val="000000" w:themeColor="text1"/>
              </w:rPr>
              <w:t xml:space="preserve">Se realiza seguimiento </w:t>
            </w:r>
            <w:r w:rsidR="002F653D">
              <w:rPr>
                <w:rFonts w:cs="Arial"/>
                <w:color w:val="000000" w:themeColor="text1"/>
              </w:rPr>
              <w:t xml:space="preserve">y acompañamiento como instructor técnico </w:t>
            </w:r>
            <w:r w:rsidRPr="001D4C89">
              <w:rPr>
                <w:rFonts w:cs="Arial"/>
                <w:color w:val="000000" w:themeColor="text1"/>
              </w:rPr>
              <w:t xml:space="preserve">a </w:t>
            </w:r>
            <w:r w:rsidR="003B0EB7">
              <w:rPr>
                <w:rFonts w:cs="Arial"/>
                <w:color w:val="000000" w:themeColor="text1"/>
              </w:rPr>
              <w:t>3</w:t>
            </w:r>
            <w:r w:rsidRPr="001D4C89">
              <w:rPr>
                <w:rFonts w:cs="Arial"/>
                <w:color w:val="000000" w:themeColor="text1"/>
              </w:rPr>
              <w:t xml:space="preserve"> </w:t>
            </w:r>
            <w:r w:rsidR="00B162B7">
              <w:rPr>
                <w:rFonts w:cs="Arial"/>
                <w:color w:val="000000" w:themeColor="text1"/>
              </w:rPr>
              <w:t>aprendices que escogie</w:t>
            </w:r>
            <w:r w:rsidR="002F653D">
              <w:rPr>
                <w:rFonts w:cs="Arial"/>
                <w:color w:val="000000" w:themeColor="text1"/>
              </w:rPr>
              <w:t>r</w:t>
            </w:r>
            <w:r w:rsidR="00B162B7">
              <w:rPr>
                <w:rFonts w:cs="Arial"/>
                <w:color w:val="000000" w:themeColor="text1"/>
              </w:rPr>
              <w:t xml:space="preserve">on la alternativa de </w:t>
            </w:r>
            <w:r w:rsidRPr="001D4C89">
              <w:rPr>
                <w:rFonts w:cs="Arial"/>
                <w:color w:val="000000" w:themeColor="text1"/>
              </w:rPr>
              <w:t>proyecto</w:t>
            </w:r>
            <w:r w:rsidR="002F653D">
              <w:rPr>
                <w:rFonts w:cs="Arial"/>
                <w:color w:val="000000" w:themeColor="text1"/>
              </w:rPr>
              <w:t xml:space="preserve"> </w:t>
            </w:r>
            <w:r w:rsidRPr="001D4C89">
              <w:rPr>
                <w:rFonts w:cs="Arial"/>
                <w:color w:val="000000" w:themeColor="text1"/>
              </w:rPr>
              <w:t>productivo</w:t>
            </w:r>
            <w:r w:rsidR="002F653D">
              <w:rPr>
                <w:rFonts w:cs="Arial"/>
                <w:color w:val="000000" w:themeColor="text1"/>
              </w:rPr>
              <w:t>.</w:t>
            </w:r>
            <w:r w:rsidRPr="001D4C89">
              <w:rPr>
                <w:rFonts w:cs="Arial"/>
                <w:color w:val="000000" w:themeColor="text1"/>
              </w:rPr>
              <w:t xml:space="preserve"> </w:t>
            </w:r>
          </w:p>
        </w:tc>
        <w:tc>
          <w:tcPr>
            <w:tcW w:w="305" w:type="dxa"/>
            <w:shd w:val="clear" w:color="auto" w:fill="auto"/>
          </w:tcPr>
          <w:p w14:paraId="0A86D250" w14:textId="3AAFAD67" w:rsidR="00DE40F2" w:rsidRPr="001D4C89" w:rsidRDefault="00DE40F2" w:rsidP="00DE40F2">
            <w:pPr>
              <w:pStyle w:val="Sinespaciado"/>
              <w:rPr>
                <w:rFonts w:cs="Arial"/>
                <w:color w:val="000000" w:themeColor="text1"/>
              </w:rPr>
            </w:pPr>
            <w:r w:rsidRPr="001D4C89">
              <w:rPr>
                <w:rFonts w:cs="Arial"/>
                <w:color w:val="000000" w:themeColor="text1"/>
              </w:rPr>
              <w:t>X</w:t>
            </w:r>
          </w:p>
        </w:tc>
        <w:tc>
          <w:tcPr>
            <w:tcW w:w="283" w:type="dxa"/>
            <w:shd w:val="clear" w:color="auto" w:fill="auto"/>
            <w:vAlign w:val="center"/>
          </w:tcPr>
          <w:p w14:paraId="713EEF4C"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166F2535"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6" w:type="dxa"/>
          </w:tcPr>
          <w:p w14:paraId="40F319A0" w14:textId="009C17B2" w:rsidR="00DE40F2" w:rsidRPr="001D4C89" w:rsidRDefault="00DE40F2" w:rsidP="00DE40F2">
            <w:pPr>
              <w:pStyle w:val="Sinespaciado"/>
              <w:rPr>
                <w:rFonts w:cs="Arial"/>
                <w:color w:val="000000" w:themeColor="text1"/>
              </w:rPr>
            </w:pPr>
          </w:p>
        </w:tc>
        <w:tc>
          <w:tcPr>
            <w:tcW w:w="2551" w:type="dxa"/>
            <w:gridSpan w:val="2"/>
            <w:shd w:val="clear" w:color="auto" w:fill="auto"/>
          </w:tcPr>
          <w:p w14:paraId="492AF1E1" w14:textId="7B5B9C05" w:rsidR="00DE40F2" w:rsidRPr="001D4C89" w:rsidRDefault="00B162B7" w:rsidP="00DE40F2">
            <w:pPr>
              <w:pStyle w:val="Sinespaciado"/>
              <w:rPr>
                <w:rFonts w:cs="Arial"/>
                <w:color w:val="000000" w:themeColor="text1"/>
              </w:rPr>
            </w:pPr>
            <w:r>
              <w:rPr>
                <w:rFonts w:cs="Arial"/>
                <w:color w:val="000000" w:themeColor="text1"/>
              </w:rPr>
              <w:t>Acta realizada y p</w:t>
            </w:r>
            <w:r w:rsidR="00DE40F2" w:rsidRPr="001D4C89">
              <w:rPr>
                <w:rFonts w:cs="Arial"/>
                <w:color w:val="000000" w:themeColor="text1"/>
              </w:rPr>
              <w:t>articipación</w:t>
            </w:r>
            <w:r>
              <w:rPr>
                <w:rFonts w:cs="Arial"/>
                <w:color w:val="000000" w:themeColor="text1"/>
              </w:rPr>
              <w:t xml:space="preserve"> </w:t>
            </w:r>
            <w:r w:rsidR="00DE40F2" w:rsidRPr="001D4C89">
              <w:rPr>
                <w:rFonts w:cs="Arial"/>
                <w:color w:val="000000" w:themeColor="text1"/>
              </w:rPr>
              <w:t xml:space="preserve">en las sesiones sincrónicas para el desarrollo del producto productivo de los </w:t>
            </w:r>
            <w:r w:rsidR="003B0EB7">
              <w:rPr>
                <w:rFonts w:cs="Arial"/>
                <w:color w:val="000000" w:themeColor="text1"/>
              </w:rPr>
              <w:t xml:space="preserve">3 </w:t>
            </w:r>
            <w:r w:rsidR="00DE40F2" w:rsidRPr="001D4C89">
              <w:rPr>
                <w:rFonts w:cs="Arial"/>
                <w:color w:val="000000" w:themeColor="text1"/>
              </w:rPr>
              <w:t>aprendices asignados</w:t>
            </w:r>
            <w:r>
              <w:rPr>
                <w:rFonts w:cs="Arial"/>
                <w:color w:val="000000" w:themeColor="text1"/>
              </w:rPr>
              <w:t xml:space="preserve">. </w:t>
            </w:r>
          </w:p>
        </w:tc>
        <w:tc>
          <w:tcPr>
            <w:tcW w:w="2268" w:type="dxa"/>
            <w:shd w:val="clear" w:color="auto" w:fill="auto"/>
            <w:noWrap/>
            <w:vAlign w:val="bottom"/>
          </w:tcPr>
          <w:p w14:paraId="0F8E2E04" w14:textId="4DC00B98" w:rsidR="00DE40F2" w:rsidRPr="001D4C89" w:rsidRDefault="00DE40F2" w:rsidP="00DE40F2">
            <w:pPr>
              <w:rPr>
                <w:rFonts w:asciiTheme="minorHAnsi" w:eastAsia="Times New Roman" w:hAnsiTheme="minorHAnsi"/>
                <w:color w:val="000000"/>
                <w:sz w:val="22"/>
                <w:szCs w:val="22"/>
                <w:lang w:val="es-CO" w:eastAsia="es-CO"/>
              </w:rPr>
            </w:pPr>
          </w:p>
        </w:tc>
      </w:tr>
      <w:tr w:rsidR="00DE40F2" w:rsidRPr="008B291F" w14:paraId="59A8AA40" w14:textId="77777777" w:rsidTr="001D4C89">
        <w:trPr>
          <w:trHeight w:val="415"/>
        </w:trPr>
        <w:tc>
          <w:tcPr>
            <w:tcW w:w="426" w:type="dxa"/>
            <w:shd w:val="clear" w:color="auto" w:fill="auto"/>
            <w:vAlign w:val="center"/>
          </w:tcPr>
          <w:p w14:paraId="6A13088D" w14:textId="0269C78E"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12</w:t>
            </w:r>
          </w:p>
        </w:tc>
        <w:tc>
          <w:tcPr>
            <w:tcW w:w="1512" w:type="dxa"/>
            <w:shd w:val="clear" w:color="auto" w:fill="auto"/>
          </w:tcPr>
          <w:p w14:paraId="773BFE42" w14:textId="17A3955E" w:rsidR="00DE40F2" w:rsidRPr="001D4C89" w:rsidRDefault="00DE40F2" w:rsidP="00DE40F2">
            <w:pPr>
              <w:pStyle w:val="Sinespaciado"/>
              <w:rPr>
                <w:rFonts w:cs="Arial"/>
                <w:color w:val="000000" w:themeColor="text1"/>
              </w:rPr>
            </w:pPr>
            <w:r w:rsidRPr="001D4C89">
              <w:t>Participar en los procesos de autoevaluación de programas de formación virtual y a distancia en el centro de formación</w:t>
            </w:r>
          </w:p>
        </w:tc>
        <w:tc>
          <w:tcPr>
            <w:tcW w:w="1585" w:type="dxa"/>
            <w:shd w:val="clear" w:color="auto" w:fill="auto"/>
          </w:tcPr>
          <w:p w14:paraId="53961F8A" w14:textId="480328E9" w:rsidR="00DE40F2" w:rsidRPr="001D4C89" w:rsidRDefault="00DE40F2" w:rsidP="00DE40F2">
            <w:pPr>
              <w:pStyle w:val="Sinespaciado"/>
              <w:rPr>
                <w:rFonts w:cs="Arial"/>
                <w:color w:val="000000" w:themeColor="text1"/>
              </w:rPr>
            </w:pPr>
            <w:r w:rsidRPr="001D4C89">
              <w:rPr>
                <w:rFonts w:cs="Arial"/>
                <w:color w:val="000000" w:themeColor="text1"/>
              </w:rPr>
              <w:t>No aplica para este mes</w:t>
            </w:r>
          </w:p>
        </w:tc>
        <w:tc>
          <w:tcPr>
            <w:tcW w:w="305" w:type="dxa"/>
            <w:shd w:val="clear" w:color="auto" w:fill="auto"/>
          </w:tcPr>
          <w:p w14:paraId="4144CAD2" w14:textId="77777777" w:rsidR="00DE40F2" w:rsidRPr="001D4C89" w:rsidRDefault="00DE40F2" w:rsidP="00DE40F2">
            <w:pPr>
              <w:pStyle w:val="Sinespaciado"/>
              <w:rPr>
                <w:rFonts w:cs="Arial"/>
                <w:color w:val="000000" w:themeColor="text1"/>
              </w:rPr>
            </w:pPr>
          </w:p>
        </w:tc>
        <w:tc>
          <w:tcPr>
            <w:tcW w:w="283" w:type="dxa"/>
            <w:shd w:val="clear" w:color="auto" w:fill="auto"/>
            <w:vAlign w:val="center"/>
          </w:tcPr>
          <w:p w14:paraId="0725C464"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4EEBEB99"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6" w:type="dxa"/>
          </w:tcPr>
          <w:p w14:paraId="4BBA1A0F" w14:textId="009DFF55" w:rsidR="00DE40F2" w:rsidRPr="001D4C89" w:rsidRDefault="00DE40F2" w:rsidP="00DE40F2">
            <w:pPr>
              <w:pStyle w:val="Sinespaciado"/>
              <w:rPr>
                <w:rFonts w:cs="Arial"/>
                <w:color w:val="000000" w:themeColor="text1"/>
              </w:rPr>
            </w:pPr>
            <w:r w:rsidRPr="001D4C89">
              <w:rPr>
                <w:rFonts w:cs="Arial"/>
                <w:color w:val="000000" w:themeColor="text1"/>
              </w:rPr>
              <w:t>X</w:t>
            </w:r>
          </w:p>
        </w:tc>
        <w:tc>
          <w:tcPr>
            <w:tcW w:w="2551" w:type="dxa"/>
            <w:gridSpan w:val="2"/>
            <w:shd w:val="clear" w:color="auto" w:fill="auto"/>
          </w:tcPr>
          <w:p w14:paraId="3D86843F" w14:textId="70CA6BEF" w:rsidR="00DE40F2" w:rsidRPr="001D4C89" w:rsidRDefault="001D4C89" w:rsidP="00DE40F2">
            <w:pPr>
              <w:pStyle w:val="Sinespaciado"/>
              <w:rPr>
                <w:rFonts w:cs="Arial"/>
                <w:color w:val="000000" w:themeColor="text1"/>
              </w:rPr>
            </w:pPr>
            <w:r>
              <w:rPr>
                <w:rFonts w:cs="Arial"/>
                <w:color w:val="000000" w:themeColor="text1"/>
              </w:rPr>
              <w:t>No aplica para este mes</w:t>
            </w:r>
          </w:p>
        </w:tc>
        <w:tc>
          <w:tcPr>
            <w:tcW w:w="2268" w:type="dxa"/>
            <w:shd w:val="clear" w:color="auto" w:fill="auto"/>
            <w:noWrap/>
          </w:tcPr>
          <w:p w14:paraId="6C8C33B5" w14:textId="02D93617" w:rsidR="00DE40F2" w:rsidRPr="001D4C89" w:rsidRDefault="00DE40F2" w:rsidP="001D4C89">
            <w:pPr>
              <w:rPr>
                <w:rFonts w:asciiTheme="minorHAnsi" w:eastAsia="Times New Roman" w:hAnsiTheme="minorHAnsi"/>
                <w:color w:val="000000"/>
                <w:sz w:val="22"/>
                <w:szCs w:val="22"/>
                <w:lang w:val="es-CO" w:eastAsia="es-CO"/>
              </w:rPr>
            </w:pPr>
            <w:r w:rsidRPr="001D4C89">
              <w:rPr>
                <w:rFonts w:asciiTheme="minorHAnsi" w:eastAsia="Times New Roman" w:hAnsiTheme="minorHAnsi"/>
                <w:color w:val="000000"/>
                <w:sz w:val="22"/>
                <w:szCs w:val="22"/>
                <w:lang w:val="es-CO" w:eastAsia="es-CO"/>
              </w:rPr>
              <w:t xml:space="preserve">El instructor no fue requerido durante este mes </w:t>
            </w:r>
          </w:p>
        </w:tc>
      </w:tr>
      <w:tr w:rsidR="00DE40F2" w:rsidRPr="008B291F" w14:paraId="5E716D12" w14:textId="77777777" w:rsidTr="001D4C89">
        <w:trPr>
          <w:trHeight w:val="406"/>
        </w:trPr>
        <w:tc>
          <w:tcPr>
            <w:tcW w:w="426" w:type="dxa"/>
            <w:shd w:val="clear" w:color="auto" w:fill="auto"/>
            <w:vAlign w:val="center"/>
          </w:tcPr>
          <w:p w14:paraId="36985110" w14:textId="098884C4"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13</w:t>
            </w:r>
          </w:p>
        </w:tc>
        <w:tc>
          <w:tcPr>
            <w:tcW w:w="1512" w:type="dxa"/>
            <w:shd w:val="clear" w:color="auto" w:fill="auto"/>
          </w:tcPr>
          <w:p w14:paraId="0C6A974D" w14:textId="39E961A2" w:rsidR="00DE40F2" w:rsidRPr="001D4C89" w:rsidRDefault="00DE40F2" w:rsidP="001D4C89">
            <w:pPr>
              <w:pStyle w:val="Sinespaciado"/>
              <w:rPr>
                <w:rFonts w:cs="Arial"/>
                <w:color w:val="000000" w:themeColor="text1"/>
              </w:rPr>
            </w:pPr>
            <w:r w:rsidRPr="001D4C89">
              <w:t>Cumplir con los lineamientos de orientación del desempeño del instructor en ambientes virtuales de aprendizaje, en caso de ser instructor virtual, los cuales se encuentran en el aplicativo CompromISO Guía Orientación Formación Ambientes Virtuales de Aprendizaje – GFPI-G-014 o aquella que la adicione, modifique o derogue.</w:t>
            </w:r>
          </w:p>
        </w:tc>
        <w:tc>
          <w:tcPr>
            <w:tcW w:w="1585" w:type="dxa"/>
            <w:shd w:val="clear" w:color="auto" w:fill="auto"/>
          </w:tcPr>
          <w:p w14:paraId="703B1932" w14:textId="05C858D5" w:rsidR="00DE40F2" w:rsidRPr="001D4C89" w:rsidRDefault="00DE40F2" w:rsidP="001D4C89">
            <w:pPr>
              <w:pStyle w:val="Sinespaciado"/>
              <w:rPr>
                <w:rFonts w:cs="Arial"/>
                <w:color w:val="000000" w:themeColor="text1"/>
              </w:rPr>
            </w:pPr>
            <w:r w:rsidRPr="001D4C89">
              <w:t>El instructor cumple con los lineamientos para orientación  del desempeño en AVA.</w:t>
            </w:r>
          </w:p>
        </w:tc>
        <w:tc>
          <w:tcPr>
            <w:tcW w:w="305" w:type="dxa"/>
            <w:shd w:val="clear" w:color="auto" w:fill="auto"/>
          </w:tcPr>
          <w:p w14:paraId="26428428" w14:textId="4858FEC0" w:rsidR="00DE40F2" w:rsidRPr="001D4C89" w:rsidRDefault="00DE40F2" w:rsidP="001D4C89">
            <w:pPr>
              <w:pStyle w:val="Sinespaciado"/>
              <w:rPr>
                <w:rFonts w:cs="Arial"/>
                <w:color w:val="000000" w:themeColor="text1"/>
              </w:rPr>
            </w:pPr>
            <w:r w:rsidRPr="001D4C89">
              <w:rPr>
                <w:rFonts w:cs="Arial"/>
                <w:color w:val="000000" w:themeColor="text1"/>
              </w:rPr>
              <w:t>X</w:t>
            </w:r>
          </w:p>
        </w:tc>
        <w:tc>
          <w:tcPr>
            <w:tcW w:w="283" w:type="dxa"/>
            <w:shd w:val="clear" w:color="auto" w:fill="auto"/>
          </w:tcPr>
          <w:p w14:paraId="60D4C912" w14:textId="77777777" w:rsidR="00DE40F2" w:rsidRPr="001D4C89" w:rsidRDefault="00DE40F2" w:rsidP="001D4C89">
            <w:pPr>
              <w:rPr>
                <w:rFonts w:asciiTheme="minorHAnsi" w:eastAsia="Times New Roman" w:hAnsiTheme="minorHAnsi" w:cs="Arial"/>
                <w:color w:val="000000"/>
                <w:sz w:val="22"/>
                <w:szCs w:val="22"/>
                <w:lang w:val="es-CO" w:eastAsia="es-CO"/>
              </w:rPr>
            </w:pPr>
          </w:p>
        </w:tc>
        <w:tc>
          <w:tcPr>
            <w:tcW w:w="425" w:type="dxa"/>
            <w:shd w:val="clear" w:color="auto" w:fill="auto"/>
          </w:tcPr>
          <w:p w14:paraId="5E32AFDF" w14:textId="77777777" w:rsidR="00DE40F2" w:rsidRPr="001D4C89" w:rsidRDefault="00DE40F2" w:rsidP="001D4C89">
            <w:pPr>
              <w:rPr>
                <w:rFonts w:asciiTheme="minorHAnsi" w:eastAsia="Times New Roman" w:hAnsiTheme="minorHAnsi" w:cs="Arial"/>
                <w:color w:val="000000"/>
                <w:sz w:val="22"/>
                <w:szCs w:val="22"/>
                <w:lang w:val="es-CO" w:eastAsia="es-CO"/>
              </w:rPr>
            </w:pPr>
          </w:p>
        </w:tc>
        <w:tc>
          <w:tcPr>
            <w:tcW w:w="426" w:type="dxa"/>
          </w:tcPr>
          <w:p w14:paraId="5991F346" w14:textId="77777777" w:rsidR="00DE40F2" w:rsidRPr="001D4C89" w:rsidRDefault="00DE40F2" w:rsidP="001D4C89">
            <w:pPr>
              <w:pStyle w:val="Sinespaciado"/>
              <w:rPr>
                <w:rFonts w:cs="Arial"/>
                <w:color w:val="000000" w:themeColor="text1"/>
              </w:rPr>
            </w:pPr>
          </w:p>
        </w:tc>
        <w:tc>
          <w:tcPr>
            <w:tcW w:w="2551" w:type="dxa"/>
            <w:gridSpan w:val="2"/>
            <w:shd w:val="clear" w:color="auto" w:fill="auto"/>
          </w:tcPr>
          <w:p w14:paraId="4F2EA889" w14:textId="608DE803" w:rsidR="00DE40F2" w:rsidRPr="001D4C89" w:rsidRDefault="00F863D7" w:rsidP="001D4C89">
            <w:pPr>
              <w:pStyle w:val="Sinespaciado"/>
              <w:rPr>
                <w:rFonts w:cs="Arial"/>
                <w:color w:val="000000" w:themeColor="text1"/>
              </w:rPr>
            </w:pPr>
            <w:r w:rsidRPr="001D4C89">
              <w:t xml:space="preserve">Lineamientos que se encuentran en el aplicativo CompromISO Guía Orientación Formación Ambientes Virtuales de Aprendizaje </w:t>
            </w:r>
            <w:r w:rsidRPr="001D4C89">
              <w:rPr>
                <w:rFonts w:cs="Arial Narrow"/>
              </w:rPr>
              <w:t></w:t>
            </w:r>
            <w:r w:rsidRPr="001D4C89">
              <w:t xml:space="preserve"> GFPI-G-014</w:t>
            </w:r>
          </w:p>
        </w:tc>
        <w:tc>
          <w:tcPr>
            <w:tcW w:w="2268" w:type="dxa"/>
            <w:shd w:val="clear" w:color="auto" w:fill="auto"/>
            <w:noWrap/>
          </w:tcPr>
          <w:p w14:paraId="4C045D05" w14:textId="1821B79E" w:rsidR="00DE40F2" w:rsidRPr="001D4C89" w:rsidRDefault="00DE40F2" w:rsidP="001D4C89">
            <w:pPr>
              <w:rPr>
                <w:rFonts w:asciiTheme="minorHAnsi" w:eastAsia="Times New Roman" w:hAnsiTheme="minorHAnsi"/>
                <w:color w:val="000000"/>
                <w:sz w:val="22"/>
                <w:szCs w:val="22"/>
                <w:lang w:val="es-CO" w:eastAsia="es-CO"/>
              </w:rPr>
            </w:pPr>
          </w:p>
        </w:tc>
      </w:tr>
      <w:tr w:rsidR="00DE40F2" w:rsidRPr="008B291F" w14:paraId="29804DC1" w14:textId="77777777" w:rsidTr="001D4C89">
        <w:trPr>
          <w:trHeight w:val="413"/>
        </w:trPr>
        <w:tc>
          <w:tcPr>
            <w:tcW w:w="426" w:type="dxa"/>
            <w:shd w:val="clear" w:color="auto" w:fill="auto"/>
            <w:vAlign w:val="center"/>
          </w:tcPr>
          <w:p w14:paraId="407226BA" w14:textId="16D08C64"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t xml:space="preserve">14 </w:t>
            </w:r>
          </w:p>
        </w:tc>
        <w:tc>
          <w:tcPr>
            <w:tcW w:w="1512" w:type="dxa"/>
            <w:shd w:val="clear" w:color="auto" w:fill="auto"/>
          </w:tcPr>
          <w:p w14:paraId="76448994" w14:textId="5FA94454" w:rsidR="00DE40F2" w:rsidRPr="001D4C89" w:rsidRDefault="00DE40F2" w:rsidP="001D4C89">
            <w:pPr>
              <w:pStyle w:val="Sinespaciado"/>
              <w:rPr>
                <w:rFonts w:cs="Arial"/>
                <w:color w:val="000000" w:themeColor="text1"/>
              </w:rPr>
            </w:pPr>
            <w:r w:rsidRPr="001D4C89">
              <w:t>Participar, cuando el centro de formación lo requiera, en las actividades de Diseño Curricular según programación de la Dirección de formación profesional</w:t>
            </w:r>
          </w:p>
        </w:tc>
        <w:tc>
          <w:tcPr>
            <w:tcW w:w="1585" w:type="dxa"/>
            <w:shd w:val="clear" w:color="auto" w:fill="auto"/>
          </w:tcPr>
          <w:p w14:paraId="3E5EF511" w14:textId="57BAFCCD" w:rsidR="00DE40F2" w:rsidRPr="001D4C89" w:rsidRDefault="00F863D7" w:rsidP="001D4C89">
            <w:pPr>
              <w:pStyle w:val="Sinespaciado"/>
              <w:rPr>
                <w:rFonts w:cs="Arial"/>
                <w:color w:val="000000" w:themeColor="text1"/>
              </w:rPr>
            </w:pPr>
            <w:r w:rsidRPr="001D4C89">
              <w:rPr>
                <w:rFonts w:cs="Arial"/>
                <w:color w:val="000000" w:themeColor="text1"/>
              </w:rPr>
              <w:t>No aplica para este mes</w:t>
            </w:r>
          </w:p>
        </w:tc>
        <w:tc>
          <w:tcPr>
            <w:tcW w:w="305" w:type="dxa"/>
            <w:shd w:val="clear" w:color="auto" w:fill="auto"/>
          </w:tcPr>
          <w:p w14:paraId="5BEC6238" w14:textId="77777777" w:rsidR="00DE40F2" w:rsidRPr="001D4C89" w:rsidRDefault="00DE40F2" w:rsidP="001D4C89">
            <w:pPr>
              <w:pStyle w:val="Sinespaciado"/>
              <w:rPr>
                <w:rFonts w:cs="Arial"/>
                <w:color w:val="000000" w:themeColor="text1"/>
              </w:rPr>
            </w:pPr>
          </w:p>
        </w:tc>
        <w:tc>
          <w:tcPr>
            <w:tcW w:w="283" w:type="dxa"/>
            <w:shd w:val="clear" w:color="auto" w:fill="auto"/>
          </w:tcPr>
          <w:p w14:paraId="1680DE68" w14:textId="77777777" w:rsidR="00DE40F2" w:rsidRPr="001D4C89" w:rsidRDefault="00DE40F2" w:rsidP="001D4C89">
            <w:pPr>
              <w:rPr>
                <w:rFonts w:asciiTheme="minorHAnsi" w:eastAsia="Times New Roman" w:hAnsiTheme="minorHAnsi" w:cs="Arial"/>
                <w:color w:val="000000"/>
                <w:sz w:val="22"/>
                <w:szCs w:val="22"/>
                <w:lang w:val="es-CO" w:eastAsia="es-CO"/>
              </w:rPr>
            </w:pPr>
          </w:p>
        </w:tc>
        <w:tc>
          <w:tcPr>
            <w:tcW w:w="425" w:type="dxa"/>
            <w:shd w:val="clear" w:color="auto" w:fill="auto"/>
          </w:tcPr>
          <w:p w14:paraId="68E0EA03" w14:textId="77777777" w:rsidR="00DE40F2" w:rsidRPr="001D4C89" w:rsidRDefault="00DE40F2" w:rsidP="001D4C89">
            <w:pPr>
              <w:rPr>
                <w:rFonts w:asciiTheme="minorHAnsi" w:eastAsia="Times New Roman" w:hAnsiTheme="minorHAnsi" w:cs="Arial"/>
                <w:color w:val="000000"/>
                <w:sz w:val="22"/>
                <w:szCs w:val="22"/>
                <w:lang w:val="es-CO" w:eastAsia="es-CO"/>
              </w:rPr>
            </w:pPr>
          </w:p>
        </w:tc>
        <w:tc>
          <w:tcPr>
            <w:tcW w:w="426" w:type="dxa"/>
          </w:tcPr>
          <w:p w14:paraId="177E51B4" w14:textId="00238608" w:rsidR="00DE40F2" w:rsidRPr="001D4C89" w:rsidRDefault="00DE40F2" w:rsidP="001D4C89">
            <w:pPr>
              <w:pStyle w:val="Sinespaciado"/>
              <w:rPr>
                <w:rFonts w:cs="Arial"/>
                <w:color w:val="000000" w:themeColor="text1"/>
              </w:rPr>
            </w:pPr>
            <w:r w:rsidRPr="001D4C89">
              <w:rPr>
                <w:rFonts w:cs="Arial"/>
                <w:color w:val="000000" w:themeColor="text1"/>
              </w:rPr>
              <w:t>X</w:t>
            </w:r>
          </w:p>
        </w:tc>
        <w:tc>
          <w:tcPr>
            <w:tcW w:w="2551" w:type="dxa"/>
            <w:gridSpan w:val="2"/>
            <w:shd w:val="clear" w:color="auto" w:fill="auto"/>
          </w:tcPr>
          <w:p w14:paraId="64112D59" w14:textId="612BA1DD" w:rsidR="00DE40F2" w:rsidRPr="001D4C89" w:rsidRDefault="00F863D7" w:rsidP="001D4C89">
            <w:pPr>
              <w:pStyle w:val="Sinespaciado"/>
              <w:rPr>
                <w:rFonts w:cs="Arial"/>
                <w:color w:val="000000" w:themeColor="text1"/>
              </w:rPr>
            </w:pPr>
            <w:r w:rsidRPr="001D4C89">
              <w:rPr>
                <w:rFonts w:cs="Arial"/>
                <w:color w:val="000000" w:themeColor="text1"/>
              </w:rPr>
              <w:t>No aplica para este mes</w:t>
            </w:r>
          </w:p>
        </w:tc>
        <w:tc>
          <w:tcPr>
            <w:tcW w:w="2268" w:type="dxa"/>
            <w:shd w:val="clear" w:color="auto" w:fill="auto"/>
            <w:noWrap/>
          </w:tcPr>
          <w:p w14:paraId="020589B3" w14:textId="1FD50BDF" w:rsidR="00DE40F2" w:rsidRPr="001D4C89" w:rsidRDefault="00DE40F2" w:rsidP="001D4C89">
            <w:pPr>
              <w:rPr>
                <w:rFonts w:asciiTheme="minorHAnsi" w:eastAsia="Times New Roman" w:hAnsiTheme="minorHAnsi"/>
                <w:color w:val="000000"/>
                <w:sz w:val="22"/>
                <w:szCs w:val="22"/>
                <w:lang w:val="es-CO" w:eastAsia="es-CO"/>
              </w:rPr>
            </w:pPr>
            <w:r w:rsidRPr="001D4C89">
              <w:rPr>
                <w:rFonts w:asciiTheme="minorHAnsi" w:eastAsia="Times New Roman" w:hAnsiTheme="minorHAnsi"/>
                <w:color w:val="000000"/>
                <w:sz w:val="22"/>
                <w:szCs w:val="22"/>
                <w:lang w:val="es-CO" w:eastAsia="es-CO"/>
              </w:rPr>
              <w:t>El instructor no fue requerido para esta actividad</w:t>
            </w:r>
          </w:p>
        </w:tc>
      </w:tr>
      <w:tr w:rsidR="00DE40F2" w:rsidRPr="008B291F" w14:paraId="0B928F3D" w14:textId="77777777" w:rsidTr="001E6E99">
        <w:trPr>
          <w:trHeight w:val="419"/>
        </w:trPr>
        <w:tc>
          <w:tcPr>
            <w:tcW w:w="426" w:type="dxa"/>
            <w:shd w:val="clear" w:color="auto" w:fill="auto"/>
            <w:vAlign w:val="center"/>
          </w:tcPr>
          <w:p w14:paraId="3A33A1A9" w14:textId="69CC1215" w:rsidR="00DE40F2" w:rsidRPr="008B291F" w:rsidRDefault="00DE40F2" w:rsidP="00DE40F2">
            <w:pPr>
              <w:jc w:val="center"/>
              <w:rPr>
                <w:rFonts w:asciiTheme="minorHAnsi" w:eastAsia="Times New Roman" w:hAnsiTheme="minorHAnsi" w:cs="Arial"/>
                <w:color w:val="000000"/>
                <w:sz w:val="22"/>
                <w:szCs w:val="22"/>
                <w:lang w:val="es-CO" w:eastAsia="es-CO"/>
              </w:rPr>
            </w:pPr>
            <w:r>
              <w:rPr>
                <w:rFonts w:asciiTheme="minorHAnsi" w:eastAsia="Times New Roman" w:hAnsiTheme="minorHAnsi" w:cs="Arial"/>
                <w:color w:val="000000"/>
                <w:sz w:val="22"/>
                <w:szCs w:val="22"/>
                <w:lang w:val="es-CO" w:eastAsia="es-CO"/>
              </w:rPr>
              <w:lastRenderedPageBreak/>
              <w:t>15</w:t>
            </w:r>
          </w:p>
        </w:tc>
        <w:tc>
          <w:tcPr>
            <w:tcW w:w="1512" w:type="dxa"/>
            <w:shd w:val="clear" w:color="auto" w:fill="auto"/>
          </w:tcPr>
          <w:p w14:paraId="69CD91E1" w14:textId="54DE9A8D" w:rsidR="00DE40F2" w:rsidRPr="001D4C89" w:rsidRDefault="00DE40F2" w:rsidP="00DE40F2">
            <w:pPr>
              <w:pStyle w:val="NormalWeb"/>
              <w:rPr>
                <w:rFonts w:asciiTheme="minorHAnsi" w:hAnsiTheme="minorHAnsi"/>
                <w:sz w:val="22"/>
                <w:szCs w:val="22"/>
              </w:rPr>
            </w:pPr>
            <w:r w:rsidRPr="001D4C89">
              <w:rPr>
                <w:rFonts w:asciiTheme="minorHAnsi" w:hAnsiTheme="minorHAnsi"/>
                <w:sz w:val="22"/>
                <w:szCs w:val="22"/>
              </w:rPr>
              <w:t xml:space="preserve">Las demás necesarias para el cabal cumplimiento del objeto contractual. </w:t>
            </w:r>
          </w:p>
        </w:tc>
        <w:tc>
          <w:tcPr>
            <w:tcW w:w="1585" w:type="dxa"/>
            <w:shd w:val="clear" w:color="auto" w:fill="auto"/>
          </w:tcPr>
          <w:p w14:paraId="0E625B81" w14:textId="6EF79B44" w:rsidR="00DE40F2" w:rsidRPr="001D4C89" w:rsidRDefault="00DE40F2" w:rsidP="00DE40F2">
            <w:pPr>
              <w:pStyle w:val="Sinespaciado"/>
              <w:rPr>
                <w:rFonts w:cs="Arial"/>
                <w:color w:val="000000" w:themeColor="text1"/>
              </w:rPr>
            </w:pPr>
            <w:r w:rsidRPr="001D4C89">
              <w:rPr>
                <w:lang w:val="es-ES"/>
              </w:rPr>
              <w:t xml:space="preserve">Cumple con los requerimientos que le sean solicitados durante la ejecución de su objeto contractual  </w:t>
            </w:r>
          </w:p>
        </w:tc>
        <w:tc>
          <w:tcPr>
            <w:tcW w:w="305" w:type="dxa"/>
            <w:shd w:val="clear" w:color="auto" w:fill="auto"/>
          </w:tcPr>
          <w:p w14:paraId="6E5D1384" w14:textId="4F6DED7C" w:rsidR="00DE40F2" w:rsidRPr="001D4C89" w:rsidRDefault="00DE40F2" w:rsidP="00DE40F2">
            <w:pPr>
              <w:pStyle w:val="Sinespaciado"/>
              <w:rPr>
                <w:rFonts w:cs="Arial"/>
                <w:color w:val="000000" w:themeColor="text1"/>
              </w:rPr>
            </w:pPr>
            <w:r w:rsidRPr="001D4C89">
              <w:rPr>
                <w:rFonts w:cs="Arial"/>
                <w:color w:val="000000" w:themeColor="text1"/>
              </w:rPr>
              <w:t>X</w:t>
            </w:r>
          </w:p>
        </w:tc>
        <w:tc>
          <w:tcPr>
            <w:tcW w:w="283" w:type="dxa"/>
            <w:shd w:val="clear" w:color="auto" w:fill="auto"/>
            <w:vAlign w:val="center"/>
          </w:tcPr>
          <w:p w14:paraId="03C29CE0"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5" w:type="dxa"/>
            <w:shd w:val="clear" w:color="auto" w:fill="auto"/>
            <w:vAlign w:val="center"/>
          </w:tcPr>
          <w:p w14:paraId="5C0902D5" w14:textId="77777777" w:rsidR="00DE40F2" w:rsidRPr="001D4C89" w:rsidRDefault="00DE40F2" w:rsidP="00DE40F2">
            <w:pPr>
              <w:rPr>
                <w:rFonts w:asciiTheme="minorHAnsi" w:eastAsia="Times New Roman" w:hAnsiTheme="minorHAnsi" w:cs="Arial"/>
                <w:color w:val="000000"/>
                <w:sz w:val="22"/>
                <w:szCs w:val="22"/>
                <w:lang w:val="es-CO" w:eastAsia="es-CO"/>
              </w:rPr>
            </w:pPr>
          </w:p>
        </w:tc>
        <w:tc>
          <w:tcPr>
            <w:tcW w:w="426" w:type="dxa"/>
          </w:tcPr>
          <w:p w14:paraId="60BE8DD4" w14:textId="77777777" w:rsidR="00DE40F2" w:rsidRPr="001D4C89" w:rsidRDefault="00DE40F2" w:rsidP="00DE40F2">
            <w:pPr>
              <w:pStyle w:val="Sinespaciado"/>
              <w:rPr>
                <w:rFonts w:cs="Arial"/>
                <w:color w:val="000000" w:themeColor="text1"/>
              </w:rPr>
            </w:pPr>
          </w:p>
        </w:tc>
        <w:tc>
          <w:tcPr>
            <w:tcW w:w="2551" w:type="dxa"/>
            <w:gridSpan w:val="2"/>
            <w:shd w:val="clear" w:color="auto" w:fill="auto"/>
          </w:tcPr>
          <w:p w14:paraId="0953DFCD" w14:textId="1536D97D" w:rsidR="00DE40F2" w:rsidRPr="001D4C89" w:rsidRDefault="00F863D7" w:rsidP="00DE40F2">
            <w:pPr>
              <w:pStyle w:val="Sinespaciado"/>
              <w:rPr>
                <w:rFonts w:cs="Arial"/>
                <w:color w:val="000000" w:themeColor="text1"/>
              </w:rPr>
            </w:pPr>
            <w:r w:rsidRPr="001D4C89">
              <w:rPr>
                <w:rFonts w:cs="Arial"/>
                <w:color w:val="000000" w:themeColor="text1"/>
              </w:rPr>
              <w:t>Lo que la entidad requiera para el cumplimiento del objeto contractual.</w:t>
            </w:r>
          </w:p>
        </w:tc>
        <w:tc>
          <w:tcPr>
            <w:tcW w:w="2268" w:type="dxa"/>
            <w:shd w:val="clear" w:color="auto" w:fill="auto"/>
            <w:noWrap/>
            <w:vAlign w:val="bottom"/>
            <w:hideMark/>
          </w:tcPr>
          <w:p w14:paraId="71BD7085" w14:textId="344C026D" w:rsidR="00DE40F2" w:rsidRPr="001D4C89" w:rsidRDefault="00DE40F2" w:rsidP="00DE40F2">
            <w:pPr>
              <w:rPr>
                <w:rFonts w:asciiTheme="minorHAnsi" w:eastAsia="Times New Roman" w:hAnsiTheme="minorHAnsi"/>
                <w:color w:val="000000"/>
                <w:sz w:val="22"/>
                <w:szCs w:val="22"/>
                <w:lang w:val="es-CO" w:eastAsia="es-CO"/>
              </w:rPr>
            </w:pPr>
          </w:p>
        </w:tc>
      </w:tr>
    </w:tbl>
    <w:p w14:paraId="108DC073" w14:textId="77777777" w:rsidR="00E51D9F" w:rsidRPr="008B291F" w:rsidRDefault="00E51D9F" w:rsidP="005E25AF">
      <w:pPr>
        <w:jc w:val="both"/>
        <w:rPr>
          <w:rFonts w:asciiTheme="minorHAnsi" w:eastAsia="Calibri" w:hAnsiTheme="minorHAnsi"/>
          <w:b/>
          <w:sz w:val="22"/>
          <w:szCs w:val="22"/>
        </w:rPr>
      </w:pPr>
    </w:p>
    <w:p w14:paraId="291CB27A" w14:textId="1D8BA8C6" w:rsidR="005E25AF" w:rsidRDefault="007D0B43" w:rsidP="005E25AF">
      <w:pPr>
        <w:jc w:val="both"/>
        <w:rPr>
          <w:rFonts w:asciiTheme="minorHAnsi" w:eastAsia="Calibri" w:hAnsiTheme="minorHAnsi"/>
          <w:sz w:val="22"/>
          <w:szCs w:val="22"/>
        </w:rPr>
      </w:pPr>
      <w:r w:rsidRPr="008B291F">
        <w:rPr>
          <w:rFonts w:asciiTheme="minorHAnsi" w:eastAsia="Calibri" w:hAnsiTheme="minorHAnsi"/>
          <w:b/>
          <w:sz w:val="22"/>
          <w:szCs w:val="22"/>
        </w:rPr>
        <w:t>Nota</w:t>
      </w:r>
      <w:r w:rsidR="005E25AF" w:rsidRPr="008B291F">
        <w:rPr>
          <w:rFonts w:asciiTheme="minorHAnsi" w:eastAsia="Calibri" w:hAnsiTheme="minorHAnsi"/>
          <w:b/>
          <w:sz w:val="22"/>
          <w:szCs w:val="22"/>
        </w:rPr>
        <w:t xml:space="preserve"> 1</w:t>
      </w:r>
      <w:r w:rsidR="005E25AF" w:rsidRPr="008B291F">
        <w:rPr>
          <w:rFonts w:asciiTheme="minorHAnsi" w:eastAsia="Calibri" w:hAnsiTheme="minorHAnsi"/>
          <w:sz w:val="22"/>
          <w:szCs w:val="22"/>
        </w:rPr>
        <w:t>:   Las actividades que desarrolla el personal de instructores, deberán estar indicadas en el formato “tiempos actividades académicas” (</w:t>
      </w:r>
      <w:r w:rsidR="00186EFA" w:rsidRPr="008B291F">
        <w:rPr>
          <w:rFonts w:asciiTheme="minorHAnsi" w:eastAsia="Calibri" w:hAnsiTheme="minorHAnsi"/>
          <w:sz w:val="22"/>
          <w:szCs w:val="22"/>
        </w:rPr>
        <w:t>Sofía</w:t>
      </w:r>
      <w:r w:rsidR="005E25AF" w:rsidRPr="008B291F">
        <w:rPr>
          <w:rFonts w:asciiTheme="minorHAnsi" w:eastAsia="Calibri" w:hAnsiTheme="minorHAnsi"/>
          <w:sz w:val="22"/>
          <w:szCs w:val="22"/>
        </w:rPr>
        <w:t xml:space="preserve"> plus) y demás evidencias según el caso.</w:t>
      </w:r>
    </w:p>
    <w:p w14:paraId="4CF7BCB9" w14:textId="77777777" w:rsidR="00AB78FA" w:rsidRPr="008B291F" w:rsidRDefault="00AB78FA" w:rsidP="005E25AF">
      <w:pPr>
        <w:jc w:val="both"/>
        <w:rPr>
          <w:rFonts w:asciiTheme="minorHAnsi" w:eastAsia="Calibri" w:hAnsiTheme="minorHAnsi"/>
          <w:b/>
          <w:sz w:val="22"/>
          <w:szCs w:val="22"/>
        </w:rPr>
      </w:pPr>
    </w:p>
    <w:p w14:paraId="570FED35" w14:textId="77777777" w:rsidR="00E57CB7" w:rsidRPr="008B291F" w:rsidRDefault="005E25AF" w:rsidP="007D0B43">
      <w:pPr>
        <w:jc w:val="both"/>
        <w:rPr>
          <w:rFonts w:asciiTheme="minorHAnsi" w:eastAsia="Calibri" w:hAnsiTheme="minorHAnsi"/>
          <w:sz w:val="22"/>
          <w:szCs w:val="22"/>
        </w:rPr>
      </w:pPr>
      <w:r w:rsidRPr="008B291F">
        <w:rPr>
          <w:rFonts w:asciiTheme="minorHAnsi" w:eastAsia="Calibri" w:hAnsiTheme="minorHAnsi"/>
          <w:b/>
          <w:sz w:val="22"/>
          <w:szCs w:val="22"/>
        </w:rPr>
        <w:t xml:space="preserve">Nota 2: </w:t>
      </w:r>
      <w:r w:rsidRPr="008B291F">
        <w:rPr>
          <w:rFonts w:asciiTheme="minorHAnsi" w:eastAsia="Calibri" w:hAnsiTheme="minorHAnsi"/>
          <w:sz w:val="22"/>
          <w:szCs w:val="22"/>
        </w:rPr>
        <w:t xml:space="preserve">Las actividades que </w:t>
      </w:r>
      <w:r w:rsidR="007D0B43" w:rsidRPr="008B291F">
        <w:rPr>
          <w:rFonts w:asciiTheme="minorHAnsi" w:eastAsia="Calibri" w:hAnsiTheme="minorHAnsi"/>
          <w:sz w:val="22"/>
          <w:szCs w:val="22"/>
        </w:rPr>
        <w:t>desarrolla el personal de apoyo</w:t>
      </w:r>
      <w:r w:rsidRPr="008B291F">
        <w:rPr>
          <w:rFonts w:asciiTheme="minorHAnsi" w:eastAsia="Calibri" w:hAnsiTheme="minorHAnsi"/>
          <w:sz w:val="22"/>
          <w:szCs w:val="22"/>
        </w:rPr>
        <w:t xml:space="preserve"> administrativo, deberá, estar indicadas en el formato definido en  “Compromiso”</w:t>
      </w:r>
    </w:p>
    <w:p w14:paraId="190BE897" w14:textId="77777777" w:rsidR="00D74167" w:rsidRPr="008B291F" w:rsidRDefault="00D74167" w:rsidP="007D0B43">
      <w:pPr>
        <w:jc w:val="both"/>
        <w:rPr>
          <w:rFonts w:asciiTheme="minorHAnsi" w:eastAsia="Calibri" w:hAnsiTheme="minorHAnsi"/>
          <w:sz w:val="22"/>
          <w:szCs w:val="22"/>
        </w:rPr>
      </w:pPr>
    </w:p>
    <w:p w14:paraId="78E6B6A1" w14:textId="77777777" w:rsidR="00C505D5" w:rsidRPr="008B291F" w:rsidRDefault="00C505D5" w:rsidP="00FB1229">
      <w:pPr>
        <w:pStyle w:val="Prrafodelista"/>
        <w:numPr>
          <w:ilvl w:val="0"/>
          <w:numId w:val="21"/>
        </w:numPr>
        <w:rPr>
          <w:rFonts w:asciiTheme="minorHAnsi" w:hAnsiTheme="minorHAnsi"/>
          <w:b/>
        </w:rPr>
      </w:pPr>
      <w:r w:rsidRPr="008B291F">
        <w:rPr>
          <w:rFonts w:asciiTheme="minorHAnsi" w:hAnsiTheme="minorHAnsi"/>
          <w:b/>
        </w:rPr>
        <w:t>INFORME LEGAL</w:t>
      </w:r>
    </w:p>
    <w:p w14:paraId="45F92D28" w14:textId="77777777" w:rsidR="00643527" w:rsidRPr="008B291F" w:rsidRDefault="00A527CF" w:rsidP="00FB1229">
      <w:pPr>
        <w:jc w:val="both"/>
        <w:rPr>
          <w:rFonts w:asciiTheme="minorHAnsi" w:eastAsia="Calibri" w:hAnsiTheme="minorHAnsi"/>
          <w:sz w:val="22"/>
          <w:szCs w:val="22"/>
        </w:rPr>
      </w:pPr>
      <w:r w:rsidRPr="008B291F">
        <w:rPr>
          <w:rFonts w:asciiTheme="minorHAnsi" w:eastAsia="Calibri" w:hAnsiTheme="minorHAnsi"/>
          <w:sz w:val="22"/>
          <w:szCs w:val="22"/>
        </w:rPr>
        <w:t>Descripción de incumplimiento ya sea por: retraso, inconveniente, asunto pendiente por resolver y</w:t>
      </w:r>
      <w:r w:rsidR="00C505D5" w:rsidRPr="008B291F">
        <w:rPr>
          <w:rFonts w:asciiTheme="minorHAnsi" w:eastAsia="Calibri" w:hAnsiTheme="minorHAnsi"/>
          <w:sz w:val="22"/>
          <w:szCs w:val="22"/>
        </w:rPr>
        <w:t xml:space="preserve"> </w:t>
      </w:r>
      <w:r w:rsidRPr="008B291F">
        <w:rPr>
          <w:rFonts w:asciiTheme="minorHAnsi" w:eastAsia="Calibri" w:hAnsiTheme="minorHAnsi"/>
          <w:sz w:val="22"/>
          <w:szCs w:val="22"/>
        </w:rPr>
        <w:t>punto crítico</w:t>
      </w:r>
      <w:r w:rsidR="00EB43FD" w:rsidRPr="008B291F">
        <w:rPr>
          <w:rFonts w:asciiTheme="minorHAnsi" w:eastAsia="Calibri" w:hAnsiTheme="minorHAnsi"/>
          <w:sz w:val="22"/>
          <w:szCs w:val="22"/>
        </w:rPr>
        <w:t xml:space="preserve"> </w:t>
      </w:r>
      <w:r w:rsidRPr="008B291F">
        <w:rPr>
          <w:rFonts w:asciiTheme="minorHAnsi" w:eastAsia="Calibri" w:hAnsiTheme="minorHAnsi"/>
          <w:sz w:val="22"/>
          <w:szCs w:val="22"/>
        </w:rPr>
        <w:t>del contratista</w:t>
      </w:r>
      <w:r w:rsidR="00AB78FA">
        <w:rPr>
          <w:rFonts w:asciiTheme="minorHAnsi" w:eastAsia="Calibri" w:hAnsiTheme="minorHAnsi"/>
          <w:sz w:val="22"/>
          <w:szCs w:val="22"/>
        </w:rPr>
        <w:t>.</w:t>
      </w:r>
    </w:p>
    <w:p w14:paraId="03463C50" w14:textId="77777777" w:rsidR="00C505D5" w:rsidRPr="008B291F" w:rsidRDefault="00C505D5" w:rsidP="00C505D5">
      <w:pPr>
        <w:jc w:val="both"/>
        <w:rPr>
          <w:rFonts w:asciiTheme="minorHAnsi" w:hAnsiTheme="minorHAnsi" w:cs="Arial"/>
          <w:sz w:val="22"/>
          <w:szCs w:val="22"/>
        </w:rPr>
      </w:pPr>
    </w:p>
    <w:tbl>
      <w:tblPr>
        <w:tblStyle w:val="Tablaconcuadrcula"/>
        <w:tblW w:w="9072" w:type="dxa"/>
        <w:tblInd w:w="108" w:type="dxa"/>
        <w:tblLayout w:type="fixed"/>
        <w:tblLook w:val="04A0" w:firstRow="1" w:lastRow="0" w:firstColumn="1" w:lastColumn="0" w:noHBand="0" w:noVBand="1"/>
      </w:tblPr>
      <w:tblGrid>
        <w:gridCol w:w="2155"/>
        <w:gridCol w:w="851"/>
        <w:gridCol w:w="709"/>
        <w:gridCol w:w="1842"/>
        <w:gridCol w:w="1938"/>
        <w:gridCol w:w="1577"/>
      </w:tblGrid>
      <w:tr w:rsidR="00B45C2C" w:rsidRPr="008B291F" w14:paraId="43F13F10" w14:textId="77777777" w:rsidTr="00EA4D05">
        <w:trPr>
          <w:trHeight w:val="367"/>
        </w:trPr>
        <w:tc>
          <w:tcPr>
            <w:tcW w:w="2155" w:type="dxa"/>
          </w:tcPr>
          <w:p w14:paraId="3884884E" w14:textId="77777777" w:rsidR="00C505D5" w:rsidRPr="008B291F" w:rsidRDefault="00C505D5" w:rsidP="00FB1229">
            <w:pPr>
              <w:rPr>
                <w:rFonts w:asciiTheme="minorHAnsi" w:eastAsia="Calibri" w:hAnsiTheme="minorHAnsi"/>
                <w:sz w:val="22"/>
                <w:szCs w:val="22"/>
              </w:rPr>
            </w:pPr>
            <w:r w:rsidRPr="008B291F">
              <w:rPr>
                <w:rFonts w:asciiTheme="minorHAnsi" w:hAnsiTheme="minorHAnsi" w:cs="Arial"/>
                <w:sz w:val="22"/>
                <w:szCs w:val="22"/>
                <w:lang w:val="es-ES"/>
              </w:rPr>
              <w:t>Motivo del requerimiento:</w:t>
            </w:r>
          </w:p>
        </w:tc>
        <w:tc>
          <w:tcPr>
            <w:tcW w:w="6917" w:type="dxa"/>
            <w:gridSpan w:val="5"/>
          </w:tcPr>
          <w:p w14:paraId="4F6DD781" w14:textId="77777777" w:rsidR="00C505D5" w:rsidRPr="008B291F" w:rsidRDefault="00EB43FD" w:rsidP="00C505D5">
            <w:pPr>
              <w:jc w:val="both"/>
              <w:rPr>
                <w:rFonts w:asciiTheme="minorHAnsi" w:eastAsia="Calibri" w:hAnsiTheme="minorHAnsi"/>
                <w:sz w:val="22"/>
                <w:szCs w:val="22"/>
              </w:rPr>
            </w:pPr>
            <w:r w:rsidRPr="008B291F">
              <w:rPr>
                <w:rFonts w:asciiTheme="minorHAnsi" w:eastAsia="Calibri" w:hAnsiTheme="minorHAnsi"/>
                <w:sz w:val="22"/>
                <w:szCs w:val="22"/>
              </w:rPr>
              <w:t>(Los hechos que produjeron el mismo.)</w:t>
            </w:r>
          </w:p>
        </w:tc>
      </w:tr>
      <w:tr w:rsidR="00B45C2C" w:rsidRPr="008B291F" w14:paraId="6DC7DA17" w14:textId="77777777" w:rsidTr="00AB78FA">
        <w:trPr>
          <w:trHeight w:val="315"/>
        </w:trPr>
        <w:tc>
          <w:tcPr>
            <w:tcW w:w="2155" w:type="dxa"/>
            <w:vMerge w:val="restart"/>
          </w:tcPr>
          <w:p w14:paraId="190D226E" w14:textId="77777777" w:rsidR="00F97255" w:rsidRPr="008B291F" w:rsidRDefault="007B413C" w:rsidP="00FB1229">
            <w:pPr>
              <w:rPr>
                <w:rFonts w:asciiTheme="minorHAnsi" w:hAnsiTheme="minorHAnsi" w:cs="Arial"/>
                <w:sz w:val="22"/>
                <w:szCs w:val="22"/>
              </w:rPr>
            </w:pPr>
            <w:r w:rsidRPr="008B291F">
              <w:rPr>
                <w:rFonts w:asciiTheme="minorHAnsi" w:hAnsiTheme="minorHAnsi" w:cs="Arial"/>
                <w:sz w:val="22"/>
                <w:szCs w:val="22"/>
              </w:rPr>
              <w:t>C</w:t>
            </w:r>
            <w:r w:rsidR="00F97255" w:rsidRPr="008B291F">
              <w:rPr>
                <w:rFonts w:asciiTheme="minorHAnsi" w:hAnsiTheme="minorHAnsi" w:cs="Arial"/>
                <w:sz w:val="22"/>
                <w:szCs w:val="22"/>
              </w:rPr>
              <w:t>umplimiento</w:t>
            </w:r>
            <w:r w:rsidRPr="008B291F">
              <w:rPr>
                <w:rFonts w:asciiTheme="minorHAnsi" w:hAnsiTheme="minorHAnsi" w:cs="Arial"/>
                <w:sz w:val="22"/>
                <w:szCs w:val="22"/>
              </w:rPr>
              <w:t xml:space="preserve"> a las Obligaciones</w:t>
            </w:r>
            <w:r w:rsidR="00F97255" w:rsidRPr="008B291F">
              <w:rPr>
                <w:rFonts w:asciiTheme="minorHAnsi" w:hAnsiTheme="minorHAnsi" w:cs="Arial"/>
                <w:sz w:val="22"/>
                <w:szCs w:val="22"/>
              </w:rPr>
              <w:t>:</w:t>
            </w:r>
          </w:p>
        </w:tc>
        <w:tc>
          <w:tcPr>
            <w:tcW w:w="1560" w:type="dxa"/>
            <w:gridSpan w:val="2"/>
          </w:tcPr>
          <w:p w14:paraId="27EE92BB"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Retraso</w:t>
            </w:r>
          </w:p>
        </w:tc>
        <w:tc>
          <w:tcPr>
            <w:tcW w:w="1842" w:type="dxa"/>
          </w:tcPr>
          <w:p w14:paraId="067FCF54"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Inconveniente</w:t>
            </w:r>
          </w:p>
          <w:p w14:paraId="70417040" w14:textId="77777777" w:rsidR="00F97255" w:rsidRPr="008B291F" w:rsidRDefault="00F97255" w:rsidP="00C505D5">
            <w:pPr>
              <w:jc w:val="both"/>
              <w:rPr>
                <w:rFonts w:asciiTheme="minorHAnsi" w:hAnsiTheme="minorHAnsi" w:cs="Arial"/>
                <w:sz w:val="22"/>
                <w:szCs w:val="22"/>
                <w:lang w:val="es-ES"/>
              </w:rPr>
            </w:pPr>
          </w:p>
        </w:tc>
        <w:tc>
          <w:tcPr>
            <w:tcW w:w="1938" w:type="dxa"/>
          </w:tcPr>
          <w:p w14:paraId="197C43EF"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 xml:space="preserve">Asunto Pendiente </w:t>
            </w:r>
          </w:p>
        </w:tc>
        <w:tc>
          <w:tcPr>
            <w:tcW w:w="1577" w:type="dxa"/>
          </w:tcPr>
          <w:p w14:paraId="4F46E4E4" w14:textId="77777777" w:rsidR="00F97255" w:rsidRPr="008B291F" w:rsidRDefault="007745D4"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Punto crí</w:t>
            </w:r>
            <w:r w:rsidR="00F97255" w:rsidRPr="008B291F">
              <w:rPr>
                <w:rFonts w:asciiTheme="minorHAnsi" w:hAnsiTheme="minorHAnsi" w:cs="Arial"/>
                <w:sz w:val="22"/>
                <w:szCs w:val="22"/>
                <w:lang w:val="es-ES"/>
              </w:rPr>
              <w:t>tico</w:t>
            </w:r>
          </w:p>
        </w:tc>
      </w:tr>
      <w:tr w:rsidR="00B45C2C" w:rsidRPr="008B291F" w14:paraId="73F7E2A9" w14:textId="77777777" w:rsidTr="00AB78FA">
        <w:trPr>
          <w:trHeight w:val="465"/>
        </w:trPr>
        <w:tc>
          <w:tcPr>
            <w:tcW w:w="2155" w:type="dxa"/>
            <w:vMerge/>
          </w:tcPr>
          <w:p w14:paraId="27068756" w14:textId="77777777" w:rsidR="00F97255" w:rsidRPr="008B291F" w:rsidRDefault="00F97255" w:rsidP="00FB1229">
            <w:pPr>
              <w:rPr>
                <w:rFonts w:asciiTheme="minorHAnsi" w:hAnsiTheme="minorHAnsi" w:cs="Arial"/>
                <w:sz w:val="22"/>
                <w:szCs w:val="22"/>
                <w:lang w:val="es-ES"/>
              </w:rPr>
            </w:pPr>
          </w:p>
        </w:tc>
        <w:tc>
          <w:tcPr>
            <w:tcW w:w="6917" w:type="dxa"/>
            <w:gridSpan w:val="5"/>
          </w:tcPr>
          <w:p w14:paraId="4082C622"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Otros:</w:t>
            </w:r>
          </w:p>
        </w:tc>
      </w:tr>
      <w:tr w:rsidR="00B45C2C" w:rsidRPr="008B291F" w14:paraId="42671B1F" w14:textId="77777777" w:rsidTr="00AB78FA">
        <w:trPr>
          <w:trHeight w:val="840"/>
        </w:trPr>
        <w:tc>
          <w:tcPr>
            <w:tcW w:w="2155" w:type="dxa"/>
          </w:tcPr>
          <w:p w14:paraId="07BF6535" w14:textId="77777777" w:rsidR="00C505D5" w:rsidRPr="008B291F" w:rsidRDefault="00C505D5" w:rsidP="00FB1229">
            <w:pPr>
              <w:rPr>
                <w:rFonts w:asciiTheme="minorHAnsi" w:hAnsiTheme="minorHAnsi" w:cs="Arial"/>
                <w:sz w:val="22"/>
                <w:szCs w:val="22"/>
                <w:lang w:val="es-ES"/>
              </w:rPr>
            </w:pPr>
            <w:r w:rsidRPr="008B291F">
              <w:rPr>
                <w:rFonts w:asciiTheme="minorHAnsi" w:hAnsiTheme="minorHAnsi" w:cs="Arial"/>
                <w:sz w:val="22"/>
                <w:szCs w:val="22"/>
                <w:lang w:val="es-ES"/>
              </w:rPr>
              <w:t>Tiempo otorgado para realizar la acción requerida:</w:t>
            </w:r>
          </w:p>
        </w:tc>
        <w:tc>
          <w:tcPr>
            <w:tcW w:w="6917" w:type="dxa"/>
            <w:gridSpan w:val="5"/>
          </w:tcPr>
          <w:p w14:paraId="549A66D0" w14:textId="77777777" w:rsidR="00C505D5" w:rsidRPr="008B291F" w:rsidRDefault="00C505D5" w:rsidP="00C505D5">
            <w:pPr>
              <w:jc w:val="both"/>
              <w:rPr>
                <w:rFonts w:asciiTheme="minorHAnsi" w:hAnsiTheme="minorHAnsi" w:cs="Arial"/>
                <w:sz w:val="22"/>
                <w:szCs w:val="22"/>
                <w:lang w:val="es-ES"/>
              </w:rPr>
            </w:pPr>
          </w:p>
        </w:tc>
      </w:tr>
      <w:tr w:rsidR="00B45C2C" w:rsidRPr="008B291F" w14:paraId="42603DDF" w14:textId="77777777" w:rsidTr="00EA4D05">
        <w:trPr>
          <w:trHeight w:val="274"/>
        </w:trPr>
        <w:tc>
          <w:tcPr>
            <w:tcW w:w="2155" w:type="dxa"/>
            <w:vMerge w:val="restart"/>
          </w:tcPr>
          <w:p w14:paraId="08883AC6" w14:textId="77777777" w:rsidR="00F97255" w:rsidRPr="008B291F" w:rsidRDefault="00F97255" w:rsidP="00FB1229">
            <w:pPr>
              <w:rPr>
                <w:rFonts w:asciiTheme="minorHAnsi" w:hAnsiTheme="minorHAnsi" w:cs="Arial"/>
                <w:sz w:val="22"/>
                <w:szCs w:val="22"/>
                <w:lang w:val="es-ES"/>
              </w:rPr>
            </w:pPr>
            <w:r w:rsidRPr="008B291F">
              <w:rPr>
                <w:rFonts w:asciiTheme="minorHAnsi" w:hAnsiTheme="minorHAnsi" w:cs="Arial"/>
                <w:sz w:val="22"/>
                <w:szCs w:val="22"/>
                <w:lang w:val="es-ES"/>
              </w:rPr>
              <w:t>Verificación de lo requerido</w:t>
            </w:r>
          </w:p>
        </w:tc>
        <w:tc>
          <w:tcPr>
            <w:tcW w:w="851" w:type="dxa"/>
          </w:tcPr>
          <w:p w14:paraId="6D436E7B"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 xml:space="preserve">SI: </w:t>
            </w:r>
          </w:p>
        </w:tc>
        <w:tc>
          <w:tcPr>
            <w:tcW w:w="6066" w:type="dxa"/>
            <w:gridSpan w:val="4"/>
          </w:tcPr>
          <w:p w14:paraId="4EF2597F" w14:textId="77777777" w:rsidR="00F97255" w:rsidRPr="008B291F" w:rsidRDefault="00F97255" w:rsidP="00EA4D05">
            <w:pPr>
              <w:jc w:val="both"/>
              <w:rPr>
                <w:rFonts w:asciiTheme="minorHAnsi" w:hAnsiTheme="minorHAnsi" w:cs="Arial"/>
                <w:sz w:val="22"/>
                <w:szCs w:val="22"/>
                <w:lang w:val="es-ES"/>
              </w:rPr>
            </w:pPr>
            <w:r w:rsidRPr="008B291F">
              <w:rPr>
                <w:rFonts w:asciiTheme="minorHAnsi" w:hAnsiTheme="minorHAnsi" w:cs="Arial"/>
                <w:sz w:val="22"/>
                <w:szCs w:val="22"/>
                <w:lang w:val="es-ES"/>
              </w:rPr>
              <w:t>Evidencias</w:t>
            </w:r>
          </w:p>
        </w:tc>
      </w:tr>
      <w:tr w:rsidR="00F97255" w:rsidRPr="008B291F" w14:paraId="350D383F" w14:textId="77777777" w:rsidTr="00EA4D05">
        <w:trPr>
          <w:trHeight w:val="266"/>
        </w:trPr>
        <w:tc>
          <w:tcPr>
            <w:tcW w:w="2155" w:type="dxa"/>
            <w:vMerge/>
          </w:tcPr>
          <w:p w14:paraId="01325A99" w14:textId="77777777" w:rsidR="00F97255" w:rsidRPr="008B291F" w:rsidRDefault="00F97255" w:rsidP="00C505D5">
            <w:pPr>
              <w:jc w:val="both"/>
              <w:rPr>
                <w:rFonts w:asciiTheme="minorHAnsi" w:hAnsiTheme="minorHAnsi" w:cs="Arial"/>
                <w:sz w:val="22"/>
                <w:szCs w:val="22"/>
                <w:lang w:val="es-ES"/>
              </w:rPr>
            </w:pPr>
          </w:p>
        </w:tc>
        <w:tc>
          <w:tcPr>
            <w:tcW w:w="851" w:type="dxa"/>
          </w:tcPr>
          <w:p w14:paraId="03CA571C"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NO:</w:t>
            </w:r>
          </w:p>
        </w:tc>
        <w:tc>
          <w:tcPr>
            <w:tcW w:w="6066" w:type="dxa"/>
            <w:gridSpan w:val="4"/>
          </w:tcPr>
          <w:p w14:paraId="047C7125" w14:textId="77777777" w:rsidR="00F97255" w:rsidRPr="008B291F" w:rsidRDefault="00F97255" w:rsidP="00C505D5">
            <w:pPr>
              <w:jc w:val="both"/>
              <w:rPr>
                <w:rFonts w:asciiTheme="minorHAnsi" w:hAnsiTheme="minorHAnsi" w:cs="Arial"/>
                <w:sz w:val="22"/>
                <w:szCs w:val="22"/>
                <w:lang w:val="es-ES"/>
              </w:rPr>
            </w:pPr>
            <w:r w:rsidRPr="008B291F">
              <w:rPr>
                <w:rFonts w:asciiTheme="minorHAnsi" w:hAnsiTheme="minorHAnsi" w:cs="Arial"/>
                <w:sz w:val="22"/>
                <w:szCs w:val="22"/>
                <w:lang w:val="es-ES"/>
              </w:rPr>
              <w:t>Por</w:t>
            </w:r>
            <w:r w:rsidR="004F1630" w:rsidRPr="008B291F">
              <w:rPr>
                <w:rFonts w:asciiTheme="minorHAnsi" w:hAnsiTheme="minorHAnsi" w:cs="Arial"/>
                <w:sz w:val="22"/>
                <w:szCs w:val="22"/>
                <w:lang w:val="es-ES"/>
              </w:rPr>
              <w:t xml:space="preserve"> qué</w:t>
            </w:r>
            <w:r w:rsidRPr="008B291F">
              <w:rPr>
                <w:rFonts w:asciiTheme="minorHAnsi" w:hAnsiTheme="minorHAnsi" w:cs="Arial"/>
                <w:sz w:val="22"/>
                <w:szCs w:val="22"/>
                <w:lang w:val="es-ES"/>
              </w:rPr>
              <w:t>:</w:t>
            </w:r>
          </w:p>
        </w:tc>
      </w:tr>
    </w:tbl>
    <w:p w14:paraId="57338BFF" w14:textId="77777777" w:rsidR="008339B2" w:rsidRPr="008B291F" w:rsidRDefault="008339B2" w:rsidP="00643527">
      <w:pPr>
        <w:pStyle w:val="Prrafodelista"/>
        <w:spacing w:after="0" w:line="240" w:lineRule="auto"/>
        <w:ind w:left="750"/>
        <w:jc w:val="both"/>
        <w:rPr>
          <w:rFonts w:asciiTheme="minorHAnsi" w:hAnsiTheme="minorHAnsi" w:cs="Arial"/>
          <w:b/>
          <w:lang w:val="es-ES"/>
        </w:rPr>
      </w:pPr>
    </w:p>
    <w:p w14:paraId="6F8EAC78" w14:textId="77777777" w:rsidR="0061435A" w:rsidRPr="008B291F" w:rsidRDefault="007D0B43" w:rsidP="0061435A">
      <w:pPr>
        <w:pStyle w:val="Prrafodelista"/>
        <w:numPr>
          <w:ilvl w:val="0"/>
          <w:numId w:val="21"/>
        </w:numPr>
        <w:jc w:val="both"/>
        <w:rPr>
          <w:rFonts w:asciiTheme="minorHAnsi" w:hAnsiTheme="minorHAnsi" w:cs="Arial"/>
          <w:b/>
          <w:lang w:val="es-MX"/>
        </w:rPr>
      </w:pPr>
      <w:r w:rsidRPr="008B291F">
        <w:rPr>
          <w:rFonts w:asciiTheme="minorHAnsi" w:hAnsiTheme="minorHAnsi" w:cs="Arial"/>
          <w:b/>
          <w:lang w:val="es-MX"/>
        </w:rPr>
        <w:t>CONCLUSIONES, OBSERVACIONES</w:t>
      </w:r>
      <w:r w:rsidR="0061435A" w:rsidRPr="008B291F">
        <w:rPr>
          <w:rFonts w:asciiTheme="minorHAnsi" w:hAnsiTheme="minorHAnsi" w:cs="Arial"/>
          <w:b/>
          <w:lang w:val="es-MX"/>
        </w:rPr>
        <w:t xml:space="preserve"> Y RECOMENDACIONES.</w:t>
      </w:r>
    </w:p>
    <w:p w14:paraId="4F7B7AF1" w14:textId="77777777" w:rsidR="0076223B" w:rsidRPr="008B291F" w:rsidRDefault="0076223B" w:rsidP="0076223B">
      <w:pPr>
        <w:pStyle w:val="Prrafodelista"/>
        <w:ind w:left="360"/>
        <w:jc w:val="both"/>
        <w:rPr>
          <w:rFonts w:asciiTheme="minorHAnsi" w:hAnsiTheme="minorHAnsi" w:cs="Arial"/>
          <w:b/>
          <w:lang w:val="es-MX"/>
        </w:rPr>
      </w:pPr>
    </w:p>
    <w:tbl>
      <w:tblPr>
        <w:tblStyle w:val="Tablaconcuadrcula"/>
        <w:tblW w:w="9072" w:type="dxa"/>
        <w:tblInd w:w="108" w:type="dxa"/>
        <w:tblLook w:val="04A0" w:firstRow="1" w:lastRow="0" w:firstColumn="1" w:lastColumn="0" w:noHBand="0" w:noVBand="1"/>
      </w:tblPr>
      <w:tblGrid>
        <w:gridCol w:w="9072"/>
      </w:tblGrid>
      <w:tr w:rsidR="00B45C2C" w:rsidRPr="008B291F" w14:paraId="59FB7753" w14:textId="77777777" w:rsidTr="003A58DF">
        <w:trPr>
          <w:trHeight w:val="569"/>
        </w:trPr>
        <w:tc>
          <w:tcPr>
            <w:tcW w:w="9072" w:type="dxa"/>
          </w:tcPr>
          <w:p w14:paraId="4F28596D" w14:textId="77777777" w:rsidR="009725D3" w:rsidRPr="008B291F" w:rsidRDefault="00847F79" w:rsidP="00847F79">
            <w:pPr>
              <w:pStyle w:val="Prrafodelista"/>
              <w:tabs>
                <w:tab w:val="left" w:pos="142"/>
              </w:tabs>
              <w:ind w:left="360"/>
              <w:jc w:val="both"/>
              <w:rPr>
                <w:rFonts w:asciiTheme="minorHAnsi" w:hAnsiTheme="minorHAnsi" w:cs="Arial"/>
                <w:lang w:val="es-MX"/>
              </w:rPr>
            </w:pPr>
            <w:r w:rsidRPr="008B291F">
              <w:rPr>
                <w:rFonts w:asciiTheme="minorHAnsi" w:hAnsiTheme="minorHAnsi" w:cs="Arial"/>
                <w:lang w:val="es-MX"/>
              </w:rPr>
              <w:t>Se concluye que el contratista  cumplió  durante el presente mes, con el objeto contractual y con las  obligaciones pactadas, por lo tanto se recomienda el pago de los honorarios correspondientes</w:t>
            </w:r>
            <w:r w:rsidR="00AB78FA">
              <w:rPr>
                <w:rFonts w:asciiTheme="minorHAnsi" w:hAnsiTheme="minorHAnsi" w:cs="Arial"/>
                <w:lang w:val="es-MX"/>
              </w:rPr>
              <w:t>.</w:t>
            </w:r>
          </w:p>
        </w:tc>
      </w:tr>
    </w:tbl>
    <w:p w14:paraId="1F1D84FE" w14:textId="77777777" w:rsidR="008B291F" w:rsidRPr="008B291F" w:rsidRDefault="008B291F" w:rsidP="00FB1229">
      <w:pPr>
        <w:pStyle w:val="Prrafodelista"/>
        <w:ind w:left="-142"/>
        <w:jc w:val="both"/>
        <w:rPr>
          <w:rFonts w:asciiTheme="minorHAnsi" w:hAnsiTheme="minorHAnsi" w:cs="Arial"/>
          <w:i/>
          <w:lang w:val="es-MX"/>
        </w:rPr>
      </w:pPr>
    </w:p>
    <w:p w14:paraId="4A83D5F2" w14:textId="068C7D10" w:rsidR="0061435A" w:rsidRPr="008B291F" w:rsidRDefault="0061435A" w:rsidP="00FB1229">
      <w:pPr>
        <w:pStyle w:val="Prrafodelista"/>
        <w:ind w:left="-142"/>
        <w:jc w:val="both"/>
        <w:rPr>
          <w:rFonts w:asciiTheme="minorHAnsi" w:hAnsiTheme="minorHAnsi" w:cs="Arial"/>
          <w:i/>
          <w:lang w:val="es-MX"/>
        </w:rPr>
      </w:pPr>
      <w:r w:rsidRPr="008B291F">
        <w:rPr>
          <w:rFonts w:asciiTheme="minorHAnsi" w:hAnsiTheme="minorHAnsi" w:cs="Arial"/>
          <w:i/>
          <w:lang w:val="es-MX"/>
        </w:rPr>
        <w:t>NOTA</w:t>
      </w:r>
      <w:r w:rsidR="003429E8">
        <w:rPr>
          <w:rFonts w:asciiTheme="minorHAnsi" w:hAnsiTheme="minorHAnsi" w:cs="Arial"/>
          <w:i/>
          <w:lang w:val="es-MX"/>
        </w:rPr>
        <w:t>:</w:t>
      </w:r>
      <w:r w:rsidRPr="008B291F">
        <w:rPr>
          <w:rFonts w:asciiTheme="minorHAnsi" w:hAnsiTheme="minorHAnsi" w:cs="Arial"/>
          <w:i/>
          <w:lang w:val="es-MX"/>
        </w:rPr>
        <w:t xml:space="preserve"> </w:t>
      </w:r>
      <w:r w:rsidR="00B95983" w:rsidRPr="008B291F">
        <w:rPr>
          <w:rFonts w:asciiTheme="minorHAnsi" w:hAnsiTheme="minorHAnsi" w:cs="Arial"/>
          <w:i/>
          <w:lang w:val="es-MX"/>
        </w:rPr>
        <w:t>en caso de incumplimiento, el supervisor presenta</w:t>
      </w:r>
      <w:r w:rsidR="007D0B43" w:rsidRPr="008B291F">
        <w:rPr>
          <w:rFonts w:asciiTheme="minorHAnsi" w:hAnsiTheme="minorHAnsi" w:cs="Arial"/>
          <w:i/>
          <w:lang w:val="es-MX"/>
        </w:rPr>
        <w:t>ra una evidencia escrita de las</w:t>
      </w:r>
      <w:r w:rsidR="00B95983" w:rsidRPr="008B291F">
        <w:rPr>
          <w:rFonts w:asciiTheme="minorHAnsi" w:hAnsiTheme="minorHAnsi" w:cs="Arial"/>
          <w:i/>
          <w:lang w:val="es-MX"/>
        </w:rPr>
        <w:t xml:space="preserve"> irregularidades, anomalías o hechos que dieron lugar a este con la notificación al contratista.</w:t>
      </w:r>
    </w:p>
    <w:p w14:paraId="3EB37E4E" w14:textId="77777777" w:rsidR="0061435A" w:rsidRPr="008B291F" w:rsidRDefault="0061435A" w:rsidP="0061435A">
      <w:pPr>
        <w:tabs>
          <w:tab w:val="left" w:pos="284"/>
        </w:tabs>
        <w:ind w:left="-142"/>
        <w:jc w:val="both"/>
        <w:rPr>
          <w:rFonts w:asciiTheme="minorHAnsi" w:hAnsiTheme="minorHAnsi" w:cs="Arial"/>
          <w:sz w:val="22"/>
          <w:szCs w:val="22"/>
          <w:lang w:val="es-MX"/>
        </w:rPr>
      </w:pPr>
    </w:p>
    <w:p w14:paraId="07014491" w14:textId="74A93915" w:rsidR="0061435A" w:rsidRPr="008B291F" w:rsidRDefault="006C7771" w:rsidP="0061435A">
      <w:pPr>
        <w:tabs>
          <w:tab w:val="left" w:pos="284"/>
        </w:tabs>
        <w:ind w:left="-142"/>
        <w:jc w:val="both"/>
        <w:rPr>
          <w:rFonts w:asciiTheme="minorHAnsi" w:hAnsiTheme="minorHAnsi" w:cs="Arial"/>
          <w:b/>
          <w:sz w:val="22"/>
          <w:szCs w:val="22"/>
          <w:lang w:val="es-MX"/>
        </w:rPr>
      </w:pPr>
      <w:r w:rsidRPr="008B291F">
        <w:rPr>
          <w:rFonts w:asciiTheme="minorHAnsi" w:hAnsiTheme="minorHAnsi" w:cs="Arial"/>
          <w:sz w:val="22"/>
          <w:szCs w:val="22"/>
          <w:lang w:val="es-MX"/>
        </w:rPr>
        <w:t xml:space="preserve">Para constancia se firma </w:t>
      </w:r>
      <w:r w:rsidR="0061435A" w:rsidRPr="008B291F">
        <w:rPr>
          <w:rFonts w:asciiTheme="minorHAnsi" w:hAnsiTheme="minorHAnsi" w:cs="Arial"/>
          <w:sz w:val="22"/>
          <w:szCs w:val="22"/>
          <w:lang w:val="es-MX"/>
        </w:rPr>
        <w:t>en Medel</w:t>
      </w:r>
      <w:r w:rsidR="00511A26" w:rsidRPr="008B291F">
        <w:rPr>
          <w:rFonts w:asciiTheme="minorHAnsi" w:hAnsiTheme="minorHAnsi" w:cs="Arial"/>
          <w:sz w:val="22"/>
          <w:szCs w:val="22"/>
          <w:lang w:val="es-MX"/>
        </w:rPr>
        <w:t>lí</w:t>
      </w:r>
      <w:r w:rsidR="008B291F" w:rsidRPr="008B291F">
        <w:rPr>
          <w:rFonts w:asciiTheme="minorHAnsi" w:hAnsiTheme="minorHAnsi" w:cs="Arial"/>
          <w:sz w:val="22"/>
          <w:szCs w:val="22"/>
          <w:lang w:val="es-MX"/>
        </w:rPr>
        <w:t xml:space="preserve">n, a los </w:t>
      </w:r>
      <w:r w:rsidR="003B0EB7">
        <w:rPr>
          <w:rFonts w:asciiTheme="minorHAnsi" w:hAnsiTheme="minorHAnsi" w:cs="Arial"/>
          <w:sz w:val="22"/>
          <w:szCs w:val="22"/>
          <w:lang w:val="es-MX"/>
        </w:rPr>
        <w:t>30</w:t>
      </w:r>
      <w:r w:rsidR="00D34B20" w:rsidRPr="008B291F">
        <w:rPr>
          <w:rFonts w:asciiTheme="minorHAnsi" w:hAnsiTheme="minorHAnsi" w:cs="Arial"/>
          <w:sz w:val="22"/>
          <w:szCs w:val="22"/>
          <w:lang w:val="es-MX"/>
        </w:rPr>
        <w:t xml:space="preserve"> días d</w:t>
      </w:r>
      <w:r w:rsidR="008B2FF9">
        <w:rPr>
          <w:rFonts w:asciiTheme="minorHAnsi" w:hAnsiTheme="minorHAnsi" w:cs="Arial"/>
          <w:sz w:val="22"/>
          <w:szCs w:val="22"/>
          <w:lang w:val="es-MX"/>
        </w:rPr>
        <w:t xml:space="preserve">e </w:t>
      </w:r>
      <w:r w:rsidR="003B0EB7">
        <w:rPr>
          <w:rFonts w:asciiTheme="minorHAnsi" w:hAnsiTheme="minorHAnsi" w:cs="Arial"/>
          <w:sz w:val="22"/>
          <w:szCs w:val="22"/>
          <w:lang w:val="es-MX"/>
        </w:rPr>
        <w:t>ABRIL</w:t>
      </w:r>
      <w:r w:rsidR="008B2FF9">
        <w:rPr>
          <w:rFonts w:asciiTheme="minorHAnsi" w:hAnsiTheme="minorHAnsi" w:cs="Arial"/>
          <w:sz w:val="22"/>
          <w:szCs w:val="22"/>
          <w:lang w:val="es-MX"/>
        </w:rPr>
        <w:t xml:space="preserve"> </w:t>
      </w:r>
      <w:r w:rsidR="000B2BD3" w:rsidRPr="008B291F">
        <w:rPr>
          <w:rFonts w:asciiTheme="minorHAnsi" w:hAnsiTheme="minorHAnsi" w:cs="Arial"/>
          <w:sz w:val="22"/>
          <w:szCs w:val="22"/>
          <w:lang w:val="es-MX"/>
        </w:rPr>
        <w:t>de 2020</w:t>
      </w:r>
      <w:r w:rsidR="00D74167" w:rsidRPr="008B291F">
        <w:rPr>
          <w:rFonts w:asciiTheme="minorHAnsi" w:hAnsiTheme="minorHAnsi" w:cs="Arial"/>
          <w:sz w:val="22"/>
          <w:szCs w:val="22"/>
          <w:lang w:val="es-MX"/>
        </w:rPr>
        <w:t>.</w:t>
      </w:r>
    </w:p>
    <w:p w14:paraId="56B01410" w14:textId="77777777" w:rsidR="0061435A" w:rsidRPr="008B291F" w:rsidRDefault="0061435A" w:rsidP="0061435A">
      <w:pPr>
        <w:tabs>
          <w:tab w:val="left" w:pos="284"/>
        </w:tabs>
        <w:ind w:left="-142"/>
        <w:rPr>
          <w:rFonts w:asciiTheme="minorHAnsi" w:hAnsiTheme="minorHAnsi" w:cs="Arial"/>
          <w:b/>
          <w:noProof/>
          <w:sz w:val="22"/>
          <w:szCs w:val="22"/>
          <w:lang w:val="es-MX"/>
        </w:rPr>
      </w:pPr>
    </w:p>
    <w:p w14:paraId="1DF0632A" w14:textId="77777777" w:rsidR="00B20BF2" w:rsidRDefault="00B20BF2" w:rsidP="0061435A">
      <w:pPr>
        <w:tabs>
          <w:tab w:val="left" w:pos="284"/>
        </w:tabs>
        <w:ind w:left="-142"/>
        <w:rPr>
          <w:rFonts w:asciiTheme="minorHAnsi" w:hAnsiTheme="minorHAnsi" w:cs="Arial"/>
          <w:b/>
          <w:noProof/>
          <w:sz w:val="22"/>
          <w:szCs w:val="22"/>
          <w:lang w:val="es-MX"/>
        </w:rPr>
      </w:pPr>
    </w:p>
    <w:p w14:paraId="1B3EB778" w14:textId="77777777" w:rsidR="00B20BF2" w:rsidRDefault="00B20BF2" w:rsidP="0061435A">
      <w:pPr>
        <w:tabs>
          <w:tab w:val="left" w:pos="284"/>
        </w:tabs>
        <w:ind w:left="-142"/>
        <w:rPr>
          <w:rFonts w:asciiTheme="minorHAnsi" w:hAnsiTheme="minorHAnsi" w:cs="Arial"/>
          <w:b/>
          <w:noProof/>
          <w:sz w:val="22"/>
          <w:szCs w:val="22"/>
          <w:lang w:val="es-MX"/>
        </w:rPr>
      </w:pPr>
    </w:p>
    <w:p w14:paraId="41E31408" w14:textId="77777777" w:rsidR="00B20BF2" w:rsidRDefault="00B20BF2" w:rsidP="0061435A">
      <w:pPr>
        <w:tabs>
          <w:tab w:val="left" w:pos="284"/>
        </w:tabs>
        <w:ind w:left="-142"/>
        <w:rPr>
          <w:rFonts w:asciiTheme="minorHAnsi" w:hAnsiTheme="minorHAnsi" w:cs="Arial"/>
          <w:b/>
          <w:noProof/>
          <w:sz w:val="22"/>
          <w:szCs w:val="22"/>
          <w:lang w:val="es-MX"/>
        </w:rPr>
      </w:pPr>
    </w:p>
    <w:p w14:paraId="53E0ACA0" w14:textId="77777777" w:rsidR="00B20BF2" w:rsidRDefault="00B20BF2" w:rsidP="0061435A">
      <w:pPr>
        <w:tabs>
          <w:tab w:val="left" w:pos="284"/>
        </w:tabs>
        <w:ind w:left="-142"/>
        <w:rPr>
          <w:rFonts w:asciiTheme="minorHAnsi" w:hAnsiTheme="minorHAnsi" w:cs="Arial"/>
          <w:b/>
          <w:noProof/>
          <w:sz w:val="22"/>
          <w:szCs w:val="22"/>
          <w:lang w:val="es-MX"/>
        </w:rPr>
      </w:pPr>
    </w:p>
    <w:p w14:paraId="3BFE9C27" w14:textId="3F845C96" w:rsidR="0061435A" w:rsidRPr="008B291F" w:rsidRDefault="0061435A" w:rsidP="0061435A">
      <w:pPr>
        <w:tabs>
          <w:tab w:val="left" w:pos="284"/>
        </w:tabs>
        <w:ind w:left="-142"/>
        <w:rPr>
          <w:rFonts w:asciiTheme="minorHAnsi" w:hAnsiTheme="minorHAnsi" w:cs="Arial"/>
          <w:b/>
          <w:noProof/>
          <w:sz w:val="22"/>
          <w:szCs w:val="22"/>
          <w:lang w:val="es-MX"/>
        </w:rPr>
      </w:pPr>
      <w:r w:rsidRPr="008B291F">
        <w:rPr>
          <w:rFonts w:asciiTheme="minorHAnsi" w:hAnsiTheme="minorHAnsi" w:cs="Arial"/>
          <w:b/>
          <w:noProof/>
          <w:sz w:val="22"/>
          <w:szCs w:val="22"/>
          <w:lang w:val="es-MX"/>
        </w:rPr>
        <w:t>_______________________</w:t>
      </w:r>
      <w:r w:rsidR="0000016C" w:rsidRPr="008B291F">
        <w:rPr>
          <w:rFonts w:asciiTheme="minorHAnsi" w:hAnsiTheme="minorHAnsi" w:cs="Arial"/>
          <w:b/>
          <w:noProof/>
          <w:sz w:val="22"/>
          <w:szCs w:val="22"/>
          <w:lang w:val="es-MX"/>
        </w:rPr>
        <w:t>______________</w:t>
      </w:r>
      <w:r w:rsidR="00FC2319" w:rsidRPr="008B291F">
        <w:rPr>
          <w:rFonts w:asciiTheme="minorHAnsi" w:hAnsiTheme="minorHAnsi" w:cs="Arial"/>
          <w:b/>
          <w:noProof/>
          <w:sz w:val="22"/>
          <w:szCs w:val="22"/>
          <w:lang w:val="es-MX"/>
        </w:rPr>
        <w:t>_______</w:t>
      </w:r>
      <w:r w:rsidR="0000016C" w:rsidRPr="008B291F">
        <w:rPr>
          <w:rFonts w:asciiTheme="minorHAnsi" w:hAnsiTheme="minorHAnsi" w:cs="Arial"/>
          <w:b/>
          <w:noProof/>
          <w:sz w:val="22"/>
          <w:szCs w:val="22"/>
          <w:lang w:val="es-MX"/>
        </w:rPr>
        <w:t>____</w:t>
      </w:r>
      <w:r w:rsidRPr="008B291F">
        <w:rPr>
          <w:rFonts w:asciiTheme="minorHAnsi" w:hAnsiTheme="minorHAnsi" w:cs="Arial"/>
          <w:b/>
          <w:noProof/>
          <w:sz w:val="22"/>
          <w:szCs w:val="22"/>
          <w:lang w:val="es-MX"/>
        </w:rPr>
        <w:t>____</w:t>
      </w:r>
    </w:p>
    <w:p w14:paraId="31B9650D" w14:textId="77777777" w:rsidR="0061435A" w:rsidRPr="008B291F" w:rsidRDefault="0000016C" w:rsidP="0061435A">
      <w:pPr>
        <w:tabs>
          <w:tab w:val="left" w:pos="284"/>
        </w:tabs>
        <w:ind w:left="-142"/>
        <w:rPr>
          <w:rFonts w:asciiTheme="minorHAnsi" w:hAnsiTheme="minorHAnsi" w:cs="Arial"/>
          <w:sz w:val="22"/>
          <w:szCs w:val="22"/>
          <w:lang w:val="es-MX"/>
        </w:rPr>
      </w:pPr>
      <w:r w:rsidRPr="008B291F">
        <w:rPr>
          <w:rFonts w:asciiTheme="minorHAnsi" w:hAnsiTheme="minorHAnsi" w:cs="Arial"/>
          <w:b/>
          <w:sz w:val="22"/>
          <w:szCs w:val="22"/>
          <w:lang w:val="es-MX"/>
        </w:rPr>
        <w:t xml:space="preserve">                       </w:t>
      </w:r>
      <w:r w:rsidR="0061435A" w:rsidRPr="008B291F">
        <w:rPr>
          <w:rFonts w:asciiTheme="minorHAnsi" w:hAnsiTheme="minorHAnsi" w:cs="Arial"/>
          <w:b/>
          <w:sz w:val="22"/>
          <w:szCs w:val="22"/>
          <w:lang w:val="es-MX"/>
        </w:rPr>
        <w:t>FIRMA DEL SUPERVISOR</w:t>
      </w:r>
    </w:p>
    <w:p w14:paraId="3066783E" w14:textId="77777777" w:rsidR="00B13B92" w:rsidRPr="008B291F" w:rsidRDefault="00B13B92" w:rsidP="00643527">
      <w:pPr>
        <w:jc w:val="both"/>
        <w:rPr>
          <w:rFonts w:asciiTheme="minorHAnsi" w:eastAsia="Calibri" w:hAnsiTheme="minorHAnsi" w:cs="Arial"/>
          <w:b/>
          <w:sz w:val="22"/>
          <w:szCs w:val="22"/>
          <w:lang w:val="es-ES"/>
        </w:rPr>
      </w:pPr>
    </w:p>
    <w:p w14:paraId="661FB82A" w14:textId="77777777" w:rsidR="008B291F" w:rsidRPr="008B291F" w:rsidRDefault="008B291F" w:rsidP="00244E1E">
      <w:pPr>
        <w:pStyle w:val="Prrafodelista"/>
        <w:ind w:left="-142"/>
        <w:jc w:val="both"/>
        <w:rPr>
          <w:rFonts w:asciiTheme="minorHAnsi" w:hAnsiTheme="minorHAnsi" w:cs="Arial"/>
          <w:i/>
          <w:lang w:val="es-MX"/>
        </w:rPr>
      </w:pPr>
    </w:p>
    <w:p w14:paraId="69E914B2" w14:textId="77777777" w:rsidR="008B291F" w:rsidRPr="008B291F" w:rsidRDefault="008B291F" w:rsidP="00244E1E">
      <w:pPr>
        <w:pStyle w:val="Prrafodelista"/>
        <w:ind w:left="-142"/>
        <w:jc w:val="both"/>
        <w:rPr>
          <w:rFonts w:asciiTheme="minorHAnsi" w:hAnsiTheme="minorHAnsi" w:cs="Arial"/>
          <w:i/>
          <w:lang w:val="es-MX"/>
        </w:rPr>
      </w:pPr>
    </w:p>
    <w:p w14:paraId="132901F5" w14:textId="77777777" w:rsidR="003429E8" w:rsidRDefault="008D5D45" w:rsidP="00244E1E">
      <w:pPr>
        <w:pStyle w:val="Prrafodelista"/>
        <w:ind w:left="-142"/>
        <w:jc w:val="both"/>
        <w:rPr>
          <w:rFonts w:asciiTheme="majorHAnsi" w:hAnsiTheme="majorHAnsi" w:cstheme="majorHAnsi"/>
          <w:u w:color="000000"/>
        </w:rPr>
      </w:pPr>
      <w:r w:rsidRPr="008B291F">
        <w:rPr>
          <w:rFonts w:asciiTheme="minorHAnsi" w:hAnsiTheme="minorHAnsi" w:cs="Arial"/>
          <w:i/>
          <w:lang w:val="es-MX"/>
        </w:rPr>
        <w:t xml:space="preserve">Supervisor del Contrato No </w:t>
      </w:r>
      <w:r w:rsidR="003429E8" w:rsidRPr="006A27CF">
        <w:rPr>
          <w:rFonts w:asciiTheme="majorHAnsi" w:hAnsiTheme="majorHAnsi" w:cstheme="majorHAnsi"/>
          <w:u w:color="000000"/>
        </w:rPr>
        <w:t>CO1.PCCNTR.1435401</w:t>
      </w:r>
    </w:p>
    <w:p w14:paraId="03EA0611" w14:textId="7F08E43D" w:rsidR="00D53572" w:rsidRDefault="00FB1B60" w:rsidP="00244E1E">
      <w:pPr>
        <w:pStyle w:val="Prrafodelista"/>
        <w:ind w:left="-142"/>
        <w:jc w:val="both"/>
        <w:rPr>
          <w:rFonts w:asciiTheme="minorHAnsi" w:hAnsiTheme="minorHAnsi" w:cs="Calibri"/>
          <w:u w:color="000000"/>
        </w:rPr>
      </w:pPr>
      <w:r w:rsidRPr="008B291F">
        <w:rPr>
          <w:rFonts w:asciiTheme="minorHAnsi" w:hAnsiTheme="minorHAnsi" w:cs="Arial"/>
          <w:b/>
          <w:i/>
          <w:lang w:val="es-MX"/>
        </w:rPr>
        <w:t>Anexos</w:t>
      </w:r>
      <w:r w:rsidRPr="008B291F">
        <w:rPr>
          <w:rFonts w:asciiTheme="minorHAnsi" w:hAnsiTheme="minorHAnsi" w:cs="Arial"/>
          <w:i/>
          <w:lang w:val="es-MX"/>
        </w:rPr>
        <w:t>:</w:t>
      </w:r>
      <w:r w:rsidR="00D74167" w:rsidRPr="008B291F">
        <w:rPr>
          <w:rFonts w:asciiTheme="minorHAnsi" w:hAnsiTheme="minorHAnsi" w:cs="Arial"/>
          <w:i/>
          <w:lang w:val="es-MX"/>
        </w:rPr>
        <w:t xml:space="preserve"> Ninguno</w:t>
      </w:r>
    </w:p>
    <w:p w14:paraId="3FA5C202" w14:textId="77777777" w:rsidR="00D53572" w:rsidRPr="00D53572" w:rsidRDefault="00D53572" w:rsidP="00D53572">
      <w:pPr>
        <w:rPr>
          <w:lang w:val="es-CO"/>
        </w:rPr>
      </w:pPr>
    </w:p>
    <w:p w14:paraId="551097DF" w14:textId="77777777" w:rsidR="00D53572" w:rsidRPr="00D53572" w:rsidRDefault="00D53572" w:rsidP="00D53572">
      <w:pPr>
        <w:rPr>
          <w:lang w:val="es-CO"/>
        </w:rPr>
      </w:pPr>
    </w:p>
    <w:p w14:paraId="789F3B59" w14:textId="77777777" w:rsidR="00D53572" w:rsidRPr="00D53572" w:rsidRDefault="00D53572" w:rsidP="00D53572">
      <w:pPr>
        <w:rPr>
          <w:lang w:val="es-CO"/>
        </w:rPr>
      </w:pPr>
    </w:p>
    <w:p w14:paraId="0FB4B068" w14:textId="77777777" w:rsidR="00D53572" w:rsidRPr="00D53572" w:rsidRDefault="00D53572" w:rsidP="00D53572">
      <w:pPr>
        <w:rPr>
          <w:lang w:val="es-CO"/>
        </w:rPr>
      </w:pPr>
    </w:p>
    <w:p w14:paraId="21E04EFD" w14:textId="77777777" w:rsidR="00D53572" w:rsidRPr="00D53572" w:rsidRDefault="00D53572" w:rsidP="00D53572">
      <w:pPr>
        <w:rPr>
          <w:lang w:val="es-CO"/>
        </w:rPr>
      </w:pPr>
    </w:p>
    <w:p w14:paraId="7AE09496" w14:textId="77777777" w:rsidR="00D53572" w:rsidRPr="00D53572" w:rsidRDefault="00D53572" w:rsidP="00D53572">
      <w:pPr>
        <w:rPr>
          <w:lang w:val="es-CO"/>
        </w:rPr>
      </w:pPr>
    </w:p>
    <w:p w14:paraId="14B139FA" w14:textId="77777777" w:rsidR="00D53572" w:rsidRPr="00D53572" w:rsidRDefault="00D53572" w:rsidP="00D53572">
      <w:pPr>
        <w:rPr>
          <w:lang w:val="es-CO"/>
        </w:rPr>
      </w:pPr>
    </w:p>
    <w:p w14:paraId="6E09EC7B" w14:textId="77777777" w:rsidR="00D53572" w:rsidRDefault="00D53572" w:rsidP="00D53572">
      <w:pPr>
        <w:rPr>
          <w:lang w:val="es-CO"/>
        </w:rPr>
      </w:pPr>
    </w:p>
    <w:p w14:paraId="0DC22186" w14:textId="77777777" w:rsidR="003F4EB2" w:rsidRPr="00D53572" w:rsidRDefault="00D53572" w:rsidP="00D53572">
      <w:pPr>
        <w:tabs>
          <w:tab w:val="left" w:pos="6870"/>
        </w:tabs>
        <w:rPr>
          <w:lang w:val="es-CO"/>
        </w:rPr>
      </w:pPr>
      <w:r>
        <w:rPr>
          <w:lang w:val="es-CO"/>
        </w:rPr>
        <w:tab/>
      </w:r>
    </w:p>
    <w:sectPr w:rsidR="003F4EB2" w:rsidRPr="00D53572" w:rsidSect="00EA4D05">
      <w:headerReference w:type="default" r:id="rId9"/>
      <w:footerReference w:type="default" r:id="rId10"/>
      <w:pgSz w:w="12242" w:h="15842" w:code="1"/>
      <w:pgMar w:top="1418" w:right="1701" w:bottom="1418" w:left="1701"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9FE5F5" w14:textId="77777777" w:rsidR="00AB1C6A" w:rsidRDefault="00AB1C6A">
      <w:r>
        <w:separator/>
      </w:r>
    </w:p>
  </w:endnote>
  <w:endnote w:type="continuationSeparator" w:id="0">
    <w:p w14:paraId="79FA48E3" w14:textId="77777777" w:rsidR="00AB1C6A" w:rsidRDefault="00AB1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B78D0" w14:textId="77777777" w:rsidR="00E57CB7" w:rsidRPr="00596F32" w:rsidRDefault="00E57CB7" w:rsidP="00596F32">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0E68222" w14:textId="77777777" w:rsidR="00E57CB7" w:rsidRPr="00596F32" w:rsidRDefault="00E57CB7"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61AF92B" w14:textId="77777777" w:rsidR="00E57CB7" w:rsidRPr="00596F32" w:rsidRDefault="00E57CB7" w:rsidP="00596F32">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73D59D8B" w14:textId="77777777"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64384" behindDoc="0" locked="0" layoutInCell="1" allowOverlap="1" wp14:anchorId="0E3C759E" wp14:editId="4078F415">
              <wp:simplePos x="0" y="0"/>
              <wp:positionH relativeFrom="column">
                <wp:posOffset>539115</wp:posOffset>
              </wp:positionH>
              <wp:positionV relativeFrom="paragraph">
                <wp:posOffset>7620</wp:posOffset>
              </wp:positionV>
              <wp:extent cx="4781550"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40E542" id="_x0000_t32" coordsize="21600,21600" o:spt="32" o:oned="t" path="m,l21600,21600e" filled="f">
              <v:path arrowok="t" fillok="f" o:connecttype="none"/>
              <o:lock v:ext="edit" shapetype="t"/>
            </v:shapetype>
            <v:shape id="Conector recto de flecha 2" o:spid="_x0000_s1026" type="#_x0000_t32" style="position:absolute;margin-left:42.45pt;margin-top:.6pt;width:37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Hbh80icCAABKBAAADgAAAAAAAAAAAAAAAAAuAgAAZHJzL2Uyb0RvYy54&#10;bWxQSwECLQAUAAYACAAAACEAnlP3ndoAAAAGAQAADwAAAAAAAAAAAAAAAACBBAAAZHJzL2Rvd25y&#10;ZXYueG1sUEsFBgAAAAAEAAQA8wAAAIgFAAAAAA==&#10;"/>
          </w:pict>
        </mc:Fallback>
      </mc:AlternateContent>
    </w:r>
    <w:r w:rsidR="008B291F">
      <w:rPr>
        <w:rFonts w:ascii="Calibri" w:eastAsia="Times New Roman" w:hAnsi="Calibri" w:cs="Calibri"/>
        <w:b/>
        <w:noProof/>
        <w:sz w:val="18"/>
        <w:szCs w:val="20"/>
        <w:lang w:val="es-CO" w:eastAsia="es-CO"/>
      </w:rPr>
      <w:t xml:space="preserve">Calle  51 # 57 -70 </w:t>
    </w:r>
    <w:r w:rsidRPr="00596F32">
      <w:rPr>
        <w:rFonts w:ascii="Calibri" w:eastAsia="Times New Roman" w:hAnsi="Calibri" w:cs="Calibri"/>
        <w:sz w:val="18"/>
        <w:szCs w:val="20"/>
        <w:lang w:val="es-CO" w:eastAsia="x-none"/>
      </w:rPr>
      <w:t xml:space="preserve">  (4) </w:t>
    </w:r>
    <w:r w:rsidR="008B291F">
      <w:rPr>
        <w:rFonts w:ascii="Calibri" w:eastAsia="Times New Roman" w:hAnsi="Calibri" w:cs="Calibri"/>
        <w:sz w:val="18"/>
        <w:szCs w:val="20"/>
        <w:lang w:val="es-CO" w:eastAsia="x-none"/>
      </w:rPr>
      <w:t>5760000</w:t>
    </w:r>
    <w:r w:rsidRPr="00596F32">
      <w:rPr>
        <w:rFonts w:ascii="Calibri" w:eastAsia="Times New Roman" w:hAnsi="Calibri" w:cs="Calibri"/>
        <w:sz w:val="18"/>
        <w:szCs w:val="20"/>
        <w:lang w:val="es-CO" w:eastAsia="x-none"/>
      </w:rPr>
      <w:t xml:space="preserve"> </w:t>
    </w:r>
    <w:r w:rsidR="008B291F">
      <w:rPr>
        <w:rFonts w:ascii="Calibri" w:eastAsia="Times New Roman" w:hAnsi="Calibri" w:cs="Calibri"/>
        <w:sz w:val="18"/>
        <w:szCs w:val="20"/>
        <w:lang w:val="es-CO" w:eastAsia="x-none"/>
      </w:rPr>
      <w:t xml:space="preserve"> </w:t>
    </w:r>
    <w:r w:rsidRPr="00596F32">
      <w:rPr>
        <w:rFonts w:ascii="Calibri" w:eastAsia="Times New Roman" w:hAnsi="Calibri" w:cs="Calibri"/>
        <w:sz w:val="18"/>
        <w:szCs w:val="20"/>
        <w:lang w:val="es-CO" w:eastAsia="x-none"/>
      </w:rPr>
      <w:t>Medellín – Ant</w:t>
    </w:r>
    <w:r w:rsidR="007D0B43">
      <w:rPr>
        <w:rFonts w:ascii="Calibri" w:eastAsia="Times New Roman" w:hAnsi="Calibri" w:cs="Calibri"/>
        <w:sz w:val="18"/>
        <w:szCs w:val="20"/>
        <w:lang w:val="es-CO" w:eastAsia="x-none"/>
      </w:rPr>
      <w:t>ioquia</w:t>
    </w:r>
  </w:p>
  <w:p w14:paraId="6509C84E" w14:textId="77777777" w:rsidR="00E57CB7" w:rsidRPr="00596F32" w:rsidRDefault="00E57CB7" w:rsidP="00596F32">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435642A9" w14:textId="77777777" w:rsidR="00E57CB7" w:rsidRPr="00596F32" w:rsidRDefault="00E57CB7">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D8A35" w14:textId="77777777" w:rsidR="00AB1C6A" w:rsidRDefault="00AB1C6A">
      <w:r>
        <w:separator/>
      </w:r>
    </w:p>
  </w:footnote>
  <w:footnote w:type="continuationSeparator" w:id="0">
    <w:p w14:paraId="22FBD223" w14:textId="77777777" w:rsidR="00AB1C6A" w:rsidRDefault="00AB1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6733"/>
      <w:gridCol w:w="1701"/>
    </w:tblGrid>
    <w:tr w:rsidR="00E57CB7" w:rsidRPr="00DD12A4" w14:paraId="6B69CFA8" w14:textId="77777777" w:rsidTr="00AB535E">
      <w:trPr>
        <w:trHeight w:val="1299"/>
        <w:jc w:val="center"/>
      </w:trPr>
      <w:tc>
        <w:tcPr>
          <w:tcW w:w="1200" w:type="dxa"/>
        </w:tcPr>
        <w:p w14:paraId="5B947A7F" w14:textId="77777777" w:rsidR="00E57CB7" w:rsidRPr="00DD12A4" w:rsidRDefault="00AB1C6A"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pict w14:anchorId="4ABB4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8.5pt;margin-top:15.7pt;width:41.25pt;height:39.75pt;z-index:251663360;mso-wrap-edited:f;mso-width-percent:0;mso-height-percent:0;mso-width-percent:0;mso-height-percent:0" fillcolor="#0c9">
                <v:imagedata r:id="rId1" o:title=""/>
                <w10:wrap type="topAndBottom"/>
              </v:shape>
              <o:OLEObject Type="Embed" ProgID="Word.Picture.8" ShapeID="_x0000_s2049" DrawAspect="Content" ObjectID="_1648905301" r:id="rId2"/>
            </w:pict>
          </w:r>
        </w:p>
      </w:tc>
      <w:tc>
        <w:tcPr>
          <w:tcW w:w="6733" w:type="dxa"/>
        </w:tcPr>
        <w:p w14:paraId="6A2C4F19" w14:textId="77777777" w:rsidR="00E57CB7" w:rsidRPr="00DD12A4" w:rsidRDefault="00E57CB7" w:rsidP="00DD12A4">
          <w:pPr>
            <w:tabs>
              <w:tab w:val="center" w:pos="4252"/>
              <w:tab w:val="right" w:pos="8504"/>
            </w:tabs>
            <w:jc w:val="center"/>
            <w:rPr>
              <w:rFonts w:ascii="Arial" w:eastAsia="Times New Roman" w:hAnsi="Arial"/>
              <w:b/>
              <w:sz w:val="20"/>
              <w:szCs w:val="20"/>
              <w:lang w:val="es-CO" w:eastAsia="es-ES"/>
            </w:rPr>
          </w:pPr>
        </w:p>
        <w:p w14:paraId="40E360AD" w14:textId="77777777" w:rsidR="003751B5" w:rsidRPr="00FB1229" w:rsidRDefault="003751B5" w:rsidP="003751B5">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SENA CENTRO DE COMERCIO – REGIONAL ANTIOQUIA</w:t>
          </w:r>
        </w:p>
        <w:p w14:paraId="6E00AA95" w14:textId="77777777" w:rsidR="00E57CB7" w:rsidRPr="00DD12A4" w:rsidRDefault="003751B5" w:rsidP="0076223B">
          <w:pPr>
            <w:pStyle w:val="Sinespaciado"/>
            <w:jc w:val="center"/>
            <w:rPr>
              <w:rFonts w:ascii="Times New Roman" w:eastAsia="Times New Roman" w:hAnsi="Times New Roman"/>
              <w:sz w:val="20"/>
              <w:szCs w:val="20"/>
              <w:lang w:eastAsia="es-ES"/>
            </w:rPr>
          </w:pPr>
          <w:r w:rsidRPr="00FB1229">
            <w:rPr>
              <w:rFonts w:ascii="Arial Narrow" w:eastAsia="Times New Roman" w:hAnsi="Arial Narrow"/>
              <w:bCs/>
              <w:lang w:eastAsia="es-ES"/>
            </w:rPr>
            <w:t xml:space="preserve">INFORME MENSUAL DE SUPERVISIÓN CONTRATO DE PRESTACIÓN DE </w:t>
          </w:r>
          <w:r w:rsidR="00C7528C" w:rsidRPr="00FB1229">
            <w:rPr>
              <w:rFonts w:ascii="Arial Narrow" w:eastAsia="Times New Roman" w:hAnsi="Arial Narrow"/>
              <w:bCs/>
              <w:lang w:eastAsia="es-ES"/>
            </w:rPr>
            <w:t xml:space="preserve">SERVICIOS No </w:t>
          </w:r>
        </w:p>
      </w:tc>
      <w:tc>
        <w:tcPr>
          <w:tcW w:w="1701" w:type="dxa"/>
        </w:tcPr>
        <w:p w14:paraId="2A9CF8E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6304DF86"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D000753"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p>
        <w:p w14:paraId="1525C75B"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655DBD7B" w14:textId="77777777" w:rsidR="00E57CB7" w:rsidRPr="00FB1229" w:rsidRDefault="00E57CB7" w:rsidP="00DD12A4">
          <w:pPr>
            <w:tabs>
              <w:tab w:val="center" w:pos="4252"/>
              <w:tab w:val="right" w:pos="8504"/>
            </w:tabs>
            <w:rPr>
              <w:rFonts w:ascii="Arial Narrow" w:eastAsia="Times New Roman" w:hAnsi="Arial Narrow"/>
              <w:sz w:val="16"/>
              <w:szCs w:val="16"/>
              <w:highlight w:val="red"/>
              <w:lang w:val="es-CO" w:eastAsia="es-ES"/>
            </w:rPr>
          </w:pPr>
        </w:p>
        <w:p w14:paraId="583B0634" w14:textId="77777777" w:rsidR="00E57CB7" w:rsidRPr="00FB1229" w:rsidRDefault="00E57CB7"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101772">
            <w:rPr>
              <w:rFonts w:ascii="Arial Narrow" w:eastAsia="Times New Roman" w:hAnsi="Arial Narrow"/>
              <w:noProof/>
              <w:sz w:val="16"/>
              <w:szCs w:val="16"/>
              <w:lang w:val="es-CO" w:eastAsia="es-ES"/>
            </w:rPr>
            <w:t>1</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101772">
            <w:rPr>
              <w:rFonts w:ascii="Arial Narrow" w:eastAsia="Times New Roman" w:hAnsi="Arial Narrow" w:cs="Arial"/>
              <w:noProof/>
              <w:sz w:val="16"/>
              <w:szCs w:val="16"/>
              <w:lang w:val="es-CO" w:eastAsia="es-ES"/>
            </w:rPr>
            <w:t>11</w:t>
          </w:r>
          <w:r w:rsidRPr="00FB1229">
            <w:rPr>
              <w:rFonts w:ascii="Arial Narrow" w:eastAsia="Times New Roman" w:hAnsi="Arial Narrow" w:cs="Arial"/>
              <w:sz w:val="16"/>
              <w:szCs w:val="16"/>
              <w:lang w:val="es-CO" w:eastAsia="es-ES"/>
            </w:rPr>
            <w:fldChar w:fldCharType="end"/>
          </w:r>
        </w:p>
      </w:tc>
    </w:tr>
  </w:tbl>
  <w:p w14:paraId="555046E8" w14:textId="77777777" w:rsidR="00E57CB7" w:rsidRPr="004E5F50" w:rsidRDefault="00E57CB7" w:rsidP="00905C0A">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1">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2">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4">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5">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18">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17"/>
  </w:num>
  <w:num w:numId="11">
    <w:abstractNumId w:val="19"/>
  </w:num>
  <w:num w:numId="12">
    <w:abstractNumId w:val="11"/>
  </w:num>
  <w:num w:numId="13">
    <w:abstractNumId w:val="15"/>
  </w:num>
  <w:num w:numId="14">
    <w:abstractNumId w:val="9"/>
  </w:num>
  <w:num w:numId="15">
    <w:abstractNumId w:val="12"/>
  </w:num>
  <w:num w:numId="16">
    <w:abstractNumId w:val="13"/>
  </w:num>
  <w:num w:numId="17">
    <w:abstractNumId w:val="16"/>
  </w:num>
  <w:num w:numId="18">
    <w:abstractNumId w:val="8"/>
  </w:num>
  <w:num w:numId="19">
    <w:abstractNumId w:val="10"/>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EAC"/>
    <w:rsid w:val="0000016C"/>
    <w:rsid w:val="00020AEA"/>
    <w:rsid w:val="00022049"/>
    <w:rsid w:val="0002204D"/>
    <w:rsid w:val="00022C01"/>
    <w:rsid w:val="00026DCF"/>
    <w:rsid w:val="0002742D"/>
    <w:rsid w:val="00031F7D"/>
    <w:rsid w:val="000349DC"/>
    <w:rsid w:val="000357B0"/>
    <w:rsid w:val="00043695"/>
    <w:rsid w:val="00050890"/>
    <w:rsid w:val="00056A44"/>
    <w:rsid w:val="0005750F"/>
    <w:rsid w:val="000621CE"/>
    <w:rsid w:val="00064E99"/>
    <w:rsid w:val="0006625A"/>
    <w:rsid w:val="000720F2"/>
    <w:rsid w:val="00080839"/>
    <w:rsid w:val="000A7048"/>
    <w:rsid w:val="000B1A7F"/>
    <w:rsid w:val="000B2BD3"/>
    <w:rsid w:val="000B4C4D"/>
    <w:rsid w:val="000D3A9D"/>
    <w:rsid w:val="000D42AD"/>
    <w:rsid w:val="000D6200"/>
    <w:rsid w:val="000D640E"/>
    <w:rsid w:val="000E1674"/>
    <w:rsid w:val="000E323D"/>
    <w:rsid w:val="000E4D83"/>
    <w:rsid w:val="000E5A63"/>
    <w:rsid w:val="000E7D46"/>
    <w:rsid w:val="000F0F58"/>
    <w:rsid w:val="000F1835"/>
    <w:rsid w:val="000F3059"/>
    <w:rsid w:val="000F4A4C"/>
    <w:rsid w:val="000F7978"/>
    <w:rsid w:val="00101772"/>
    <w:rsid w:val="0010435E"/>
    <w:rsid w:val="00105AB9"/>
    <w:rsid w:val="001061C9"/>
    <w:rsid w:val="0011134C"/>
    <w:rsid w:val="00113974"/>
    <w:rsid w:val="001266D4"/>
    <w:rsid w:val="00127633"/>
    <w:rsid w:val="00131FCA"/>
    <w:rsid w:val="00140AB6"/>
    <w:rsid w:val="00143319"/>
    <w:rsid w:val="00152EB1"/>
    <w:rsid w:val="001618BF"/>
    <w:rsid w:val="001766C2"/>
    <w:rsid w:val="00177089"/>
    <w:rsid w:val="001824E0"/>
    <w:rsid w:val="00183363"/>
    <w:rsid w:val="00186EFA"/>
    <w:rsid w:val="001A0319"/>
    <w:rsid w:val="001B1279"/>
    <w:rsid w:val="001B3181"/>
    <w:rsid w:val="001C7169"/>
    <w:rsid w:val="001D262E"/>
    <w:rsid w:val="001D4C89"/>
    <w:rsid w:val="001E1D2D"/>
    <w:rsid w:val="001E6E99"/>
    <w:rsid w:val="001E7447"/>
    <w:rsid w:val="001F0334"/>
    <w:rsid w:val="001F19C2"/>
    <w:rsid w:val="001F2E0F"/>
    <w:rsid w:val="001F580A"/>
    <w:rsid w:val="001F659F"/>
    <w:rsid w:val="0020319C"/>
    <w:rsid w:val="002031FE"/>
    <w:rsid w:val="0020368C"/>
    <w:rsid w:val="00210258"/>
    <w:rsid w:val="00214D81"/>
    <w:rsid w:val="00215C2A"/>
    <w:rsid w:val="00217FB2"/>
    <w:rsid w:val="002203FD"/>
    <w:rsid w:val="00220820"/>
    <w:rsid w:val="00221EAC"/>
    <w:rsid w:val="00230C6C"/>
    <w:rsid w:val="002379B7"/>
    <w:rsid w:val="00244E1E"/>
    <w:rsid w:val="00251765"/>
    <w:rsid w:val="00253ACF"/>
    <w:rsid w:val="00254339"/>
    <w:rsid w:val="00260CCB"/>
    <w:rsid w:val="002762CD"/>
    <w:rsid w:val="00280C83"/>
    <w:rsid w:val="00283B58"/>
    <w:rsid w:val="0028519D"/>
    <w:rsid w:val="00285920"/>
    <w:rsid w:val="002876FC"/>
    <w:rsid w:val="002902F9"/>
    <w:rsid w:val="0029052A"/>
    <w:rsid w:val="002967D7"/>
    <w:rsid w:val="002A0F22"/>
    <w:rsid w:val="002A36B0"/>
    <w:rsid w:val="002B625E"/>
    <w:rsid w:val="002B63F7"/>
    <w:rsid w:val="002B684E"/>
    <w:rsid w:val="002B6DFD"/>
    <w:rsid w:val="002C4CD5"/>
    <w:rsid w:val="002C6FAF"/>
    <w:rsid w:val="002D3F20"/>
    <w:rsid w:val="002D537A"/>
    <w:rsid w:val="002E2DBE"/>
    <w:rsid w:val="002E4F7C"/>
    <w:rsid w:val="002F2414"/>
    <w:rsid w:val="002F5A2F"/>
    <w:rsid w:val="002F653D"/>
    <w:rsid w:val="0030236B"/>
    <w:rsid w:val="00304FB0"/>
    <w:rsid w:val="0030702C"/>
    <w:rsid w:val="0032698B"/>
    <w:rsid w:val="00340662"/>
    <w:rsid w:val="00340E98"/>
    <w:rsid w:val="003422E2"/>
    <w:rsid w:val="003429E8"/>
    <w:rsid w:val="00347462"/>
    <w:rsid w:val="003611BD"/>
    <w:rsid w:val="0036667A"/>
    <w:rsid w:val="00367566"/>
    <w:rsid w:val="0037462A"/>
    <w:rsid w:val="003751B5"/>
    <w:rsid w:val="0038013F"/>
    <w:rsid w:val="00381F92"/>
    <w:rsid w:val="0038222F"/>
    <w:rsid w:val="00382C20"/>
    <w:rsid w:val="00385BED"/>
    <w:rsid w:val="00393256"/>
    <w:rsid w:val="00395BF2"/>
    <w:rsid w:val="003A58DF"/>
    <w:rsid w:val="003B0EB7"/>
    <w:rsid w:val="003B552A"/>
    <w:rsid w:val="003B633F"/>
    <w:rsid w:val="003B743B"/>
    <w:rsid w:val="003D1B01"/>
    <w:rsid w:val="003D4A83"/>
    <w:rsid w:val="003D7EA7"/>
    <w:rsid w:val="003E4154"/>
    <w:rsid w:val="003E7EF3"/>
    <w:rsid w:val="003F0051"/>
    <w:rsid w:val="003F4EB2"/>
    <w:rsid w:val="003F6C6A"/>
    <w:rsid w:val="003F7436"/>
    <w:rsid w:val="00402858"/>
    <w:rsid w:val="00405C5C"/>
    <w:rsid w:val="00421583"/>
    <w:rsid w:val="00427379"/>
    <w:rsid w:val="00431335"/>
    <w:rsid w:val="004445DF"/>
    <w:rsid w:val="0044508E"/>
    <w:rsid w:val="0045453C"/>
    <w:rsid w:val="004617BF"/>
    <w:rsid w:val="0046292E"/>
    <w:rsid w:val="0046460D"/>
    <w:rsid w:val="00467009"/>
    <w:rsid w:val="00473EB7"/>
    <w:rsid w:val="004807A9"/>
    <w:rsid w:val="00481CEC"/>
    <w:rsid w:val="00483BBF"/>
    <w:rsid w:val="0049230A"/>
    <w:rsid w:val="00496BD9"/>
    <w:rsid w:val="004A0608"/>
    <w:rsid w:val="004A092F"/>
    <w:rsid w:val="004A16B5"/>
    <w:rsid w:val="004A1B4D"/>
    <w:rsid w:val="004A4343"/>
    <w:rsid w:val="004A5CCD"/>
    <w:rsid w:val="004B7D14"/>
    <w:rsid w:val="004C5824"/>
    <w:rsid w:val="004C74C0"/>
    <w:rsid w:val="004D108D"/>
    <w:rsid w:val="004D27A3"/>
    <w:rsid w:val="004E09B6"/>
    <w:rsid w:val="004E53B2"/>
    <w:rsid w:val="004F1630"/>
    <w:rsid w:val="00500C00"/>
    <w:rsid w:val="00500FED"/>
    <w:rsid w:val="005100DE"/>
    <w:rsid w:val="00511A26"/>
    <w:rsid w:val="005135C7"/>
    <w:rsid w:val="0051446E"/>
    <w:rsid w:val="005170B1"/>
    <w:rsid w:val="005214C2"/>
    <w:rsid w:val="00522BA2"/>
    <w:rsid w:val="00531B6C"/>
    <w:rsid w:val="0053204A"/>
    <w:rsid w:val="00537679"/>
    <w:rsid w:val="005413ED"/>
    <w:rsid w:val="00541528"/>
    <w:rsid w:val="00557584"/>
    <w:rsid w:val="005650A3"/>
    <w:rsid w:val="00571A80"/>
    <w:rsid w:val="005911BC"/>
    <w:rsid w:val="00596F32"/>
    <w:rsid w:val="005A4E45"/>
    <w:rsid w:val="005A6B29"/>
    <w:rsid w:val="005B2676"/>
    <w:rsid w:val="005B2B18"/>
    <w:rsid w:val="005B4FA9"/>
    <w:rsid w:val="005C0FC8"/>
    <w:rsid w:val="005C3150"/>
    <w:rsid w:val="005C5781"/>
    <w:rsid w:val="005D0D9E"/>
    <w:rsid w:val="005D7E0B"/>
    <w:rsid w:val="005E25AF"/>
    <w:rsid w:val="005F548A"/>
    <w:rsid w:val="00601D32"/>
    <w:rsid w:val="006112E3"/>
    <w:rsid w:val="0061435A"/>
    <w:rsid w:val="0062613C"/>
    <w:rsid w:val="00626813"/>
    <w:rsid w:val="00631292"/>
    <w:rsid w:val="00633474"/>
    <w:rsid w:val="0063502B"/>
    <w:rsid w:val="00643527"/>
    <w:rsid w:val="006476B6"/>
    <w:rsid w:val="00650BAF"/>
    <w:rsid w:val="006575CE"/>
    <w:rsid w:val="00665E2F"/>
    <w:rsid w:val="006750D7"/>
    <w:rsid w:val="00684C0F"/>
    <w:rsid w:val="00687B39"/>
    <w:rsid w:val="006978FC"/>
    <w:rsid w:val="006A2AE5"/>
    <w:rsid w:val="006A4F08"/>
    <w:rsid w:val="006A7A97"/>
    <w:rsid w:val="006B1E42"/>
    <w:rsid w:val="006B3B7F"/>
    <w:rsid w:val="006C3831"/>
    <w:rsid w:val="006C39C7"/>
    <w:rsid w:val="006C7771"/>
    <w:rsid w:val="006C7AC9"/>
    <w:rsid w:val="006D1151"/>
    <w:rsid w:val="006D2352"/>
    <w:rsid w:val="006D2D7F"/>
    <w:rsid w:val="006D5B5C"/>
    <w:rsid w:val="006E00B8"/>
    <w:rsid w:val="006E1849"/>
    <w:rsid w:val="006F3C40"/>
    <w:rsid w:val="007112A0"/>
    <w:rsid w:val="0071310E"/>
    <w:rsid w:val="0072166B"/>
    <w:rsid w:val="00725497"/>
    <w:rsid w:val="007415ED"/>
    <w:rsid w:val="0074697B"/>
    <w:rsid w:val="00751EFB"/>
    <w:rsid w:val="0075468C"/>
    <w:rsid w:val="00757C74"/>
    <w:rsid w:val="0076223B"/>
    <w:rsid w:val="007629AF"/>
    <w:rsid w:val="00764A56"/>
    <w:rsid w:val="00771409"/>
    <w:rsid w:val="00771C6B"/>
    <w:rsid w:val="007745D4"/>
    <w:rsid w:val="00775285"/>
    <w:rsid w:val="007755B4"/>
    <w:rsid w:val="0078065E"/>
    <w:rsid w:val="00783BEC"/>
    <w:rsid w:val="007931D7"/>
    <w:rsid w:val="00793F79"/>
    <w:rsid w:val="007A0F47"/>
    <w:rsid w:val="007B413C"/>
    <w:rsid w:val="007C3815"/>
    <w:rsid w:val="007C3C5E"/>
    <w:rsid w:val="007C5D5B"/>
    <w:rsid w:val="007C7ACA"/>
    <w:rsid w:val="007D0B43"/>
    <w:rsid w:val="007D0B94"/>
    <w:rsid w:val="007E4F49"/>
    <w:rsid w:val="007E6E94"/>
    <w:rsid w:val="007F06F0"/>
    <w:rsid w:val="007F0A49"/>
    <w:rsid w:val="007F1105"/>
    <w:rsid w:val="0081278F"/>
    <w:rsid w:val="00814483"/>
    <w:rsid w:val="008150FF"/>
    <w:rsid w:val="00827C01"/>
    <w:rsid w:val="008317AF"/>
    <w:rsid w:val="008339B2"/>
    <w:rsid w:val="008410A2"/>
    <w:rsid w:val="00847F79"/>
    <w:rsid w:val="0085118E"/>
    <w:rsid w:val="00853FBA"/>
    <w:rsid w:val="0086537B"/>
    <w:rsid w:val="00873243"/>
    <w:rsid w:val="008741E7"/>
    <w:rsid w:val="00885285"/>
    <w:rsid w:val="00890A7F"/>
    <w:rsid w:val="008A152F"/>
    <w:rsid w:val="008A3086"/>
    <w:rsid w:val="008B291F"/>
    <w:rsid w:val="008B2FF9"/>
    <w:rsid w:val="008D5D45"/>
    <w:rsid w:val="008E604D"/>
    <w:rsid w:val="008E63DA"/>
    <w:rsid w:val="008F4DE7"/>
    <w:rsid w:val="009049DD"/>
    <w:rsid w:val="00905C0A"/>
    <w:rsid w:val="00907CA8"/>
    <w:rsid w:val="00910E5C"/>
    <w:rsid w:val="00913A76"/>
    <w:rsid w:val="009250D9"/>
    <w:rsid w:val="00931C9F"/>
    <w:rsid w:val="009509CA"/>
    <w:rsid w:val="00952790"/>
    <w:rsid w:val="00963985"/>
    <w:rsid w:val="00964EBC"/>
    <w:rsid w:val="0096575F"/>
    <w:rsid w:val="00965EB4"/>
    <w:rsid w:val="00967DC7"/>
    <w:rsid w:val="009725D3"/>
    <w:rsid w:val="00980C90"/>
    <w:rsid w:val="009835D4"/>
    <w:rsid w:val="00985B6E"/>
    <w:rsid w:val="00994AE5"/>
    <w:rsid w:val="00997120"/>
    <w:rsid w:val="009974FF"/>
    <w:rsid w:val="009A2217"/>
    <w:rsid w:val="009C1771"/>
    <w:rsid w:val="009D47F0"/>
    <w:rsid w:val="009E4FE1"/>
    <w:rsid w:val="009E54FD"/>
    <w:rsid w:val="009E63D1"/>
    <w:rsid w:val="009F1D2A"/>
    <w:rsid w:val="00A02F31"/>
    <w:rsid w:val="00A0345E"/>
    <w:rsid w:val="00A101D8"/>
    <w:rsid w:val="00A10F79"/>
    <w:rsid w:val="00A13969"/>
    <w:rsid w:val="00A26E0C"/>
    <w:rsid w:val="00A27BFC"/>
    <w:rsid w:val="00A33C9B"/>
    <w:rsid w:val="00A36035"/>
    <w:rsid w:val="00A417C5"/>
    <w:rsid w:val="00A4547F"/>
    <w:rsid w:val="00A527CF"/>
    <w:rsid w:val="00A53751"/>
    <w:rsid w:val="00A549DB"/>
    <w:rsid w:val="00A55187"/>
    <w:rsid w:val="00A563EC"/>
    <w:rsid w:val="00A6153A"/>
    <w:rsid w:val="00A6223F"/>
    <w:rsid w:val="00A644A9"/>
    <w:rsid w:val="00A66D0C"/>
    <w:rsid w:val="00A826FA"/>
    <w:rsid w:val="00A955BA"/>
    <w:rsid w:val="00A97C2E"/>
    <w:rsid w:val="00AB1C6A"/>
    <w:rsid w:val="00AB535E"/>
    <w:rsid w:val="00AB78FA"/>
    <w:rsid w:val="00AC0135"/>
    <w:rsid w:val="00AE3ED2"/>
    <w:rsid w:val="00AE65E6"/>
    <w:rsid w:val="00AE7816"/>
    <w:rsid w:val="00AF5BF8"/>
    <w:rsid w:val="00B06FEC"/>
    <w:rsid w:val="00B13B92"/>
    <w:rsid w:val="00B14CA9"/>
    <w:rsid w:val="00B162B7"/>
    <w:rsid w:val="00B20BF2"/>
    <w:rsid w:val="00B23C91"/>
    <w:rsid w:val="00B276C9"/>
    <w:rsid w:val="00B34D87"/>
    <w:rsid w:val="00B44C1B"/>
    <w:rsid w:val="00B45C2C"/>
    <w:rsid w:val="00B4607F"/>
    <w:rsid w:val="00B53DF8"/>
    <w:rsid w:val="00B54186"/>
    <w:rsid w:val="00B62124"/>
    <w:rsid w:val="00B70BB5"/>
    <w:rsid w:val="00B73840"/>
    <w:rsid w:val="00B74437"/>
    <w:rsid w:val="00B747CD"/>
    <w:rsid w:val="00B7674D"/>
    <w:rsid w:val="00B8058C"/>
    <w:rsid w:val="00B95983"/>
    <w:rsid w:val="00B960D6"/>
    <w:rsid w:val="00B97944"/>
    <w:rsid w:val="00B97B23"/>
    <w:rsid w:val="00BA533C"/>
    <w:rsid w:val="00BB0C4B"/>
    <w:rsid w:val="00BB55FA"/>
    <w:rsid w:val="00BB7FEB"/>
    <w:rsid w:val="00BC4546"/>
    <w:rsid w:val="00BF6799"/>
    <w:rsid w:val="00BF6AF1"/>
    <w:rsid w:val="00C02BAC"/>
    <w:rsid w:val="00C02CBC"/>
    <w:rsid w:val="00C12AD5"/>
    <w:rsid w:val="00C136A2"/>
    <w:rsid w:val="00C142CE"/>
    <w:rsid w:val="00C16923"/>
    <w:rsid w:val="00C25FF1"/>
    <w:rsid w:val="00C35455"/>
    <w:rsid w:val="00C469D8"/>
    <w:rsid w:val="00C47C3F"/>
    <w:rsid w:val="00C505D5"/>
    <w:rsid w:val="00C55ACC"/>
    <w:rsid w:val="00C6463C"/>
    <w:rsid w:val="00C6743F"/>
    <w:rsid w:val="00C7155F"/>
    <w:rsid w:val="00C7528C"/>
    <w:rsid w:val="00C76884"/>
    <w:rsid w:val="00C7723F"/>
    <w:rsid w:val="00C77DC9"/>
    <w:rsid w:val="00C8711B"/>
    <w:rsid w:val="00C90D25"/>
    <w:rsid w:val="00C91AD9"/>
    <w:rsid w:val="00C9625A"/>
    <w:rsid w:val="00CB1D90"/>
    <w:rsid w:val="00CD7961"/>
    <w:rsid w:val="00CE0D71"/>
    <w:rsid w:val="00CE21E1"/>
    <w:rsid w:val="00CF2F23"/>
    <w:rsid w:val="00D06FCC"/>
    <w:rsid w:val="00D07876"/>
    <w:rsid w:val="00D13A92"/>
    <w:rsid w:val="00D1502D"/>
    <w:rsid w:val="00D167E6"/>
    <w:rsid w:val="00D20CB5"/>
    <w:rsid w:val="00D2688F"/>
    <w:rsid w:val="00D27348"/>
    <w:rsid w:val="00D30276"/>
    <w:rsid w:val="00D344DC"/>
    <w:rsid w:val="00D34B20"/>
    <w:rsid w:val="00D42047"/>
    <w:rsid w:val="00D46EB8"/>
    <w:rsid w:val="00D5013C"/>
    <w:rsid w:val="00D53572"/>
    <w:rsid w:val="00D5513D"/>
    <w:rsid w:val="00D558AC"/>
    <w:rsid w:val="00D57310"/>
    <w:rsid w:val="00D63036"/>
    <w:rsid w:val="00D640E4"/>
    <w:rsid w:val="00D73A97"/>
    <w:rsid w:val="00D74167"/>
    <w:rsid w:val="00D95728"/>
    <w:rsid w:val="00D97880"/>
    <w:rsid w:val="00DA2E3F"/>
    <w:rsid w:val="00DA37AA"/>
    <w:rsid w:val="00DA4F0A"/>
    <w:rsid w:val="00DA6723"/>
    <w:rsid w:val="00DB1A67"/>
    <w:rsid w:val="00DB55ED"/>
    <w:rsid w:val="00DC366B"/>
    <w:rsid w:val="00DD0BBC"/>
    <w:rsid w:val="00DD12A4"/>
    <w:rsid w:val="00DD1A52"/>
    <w:rsid w:val="00DD2FBF"/>
    <w:rsid w:val="00DD5698"/>
    <w:rsid w:val="00DD733B"/>
    <w:rsid w:val="00DE40F2"/>
    <w:rsid w:val="00DF5609"/>
    <w:rsid w:val="00E13D32"/>
    <w:rsid w:val="00E20428"/>
    <w:rsid w:val="00E37B1E"/>
    <w:rsid w:val="00E47F93"/>
    <w:rsid w:val="00E50CAE"/>
    <w:rsid w:val="00E51D9F"/>
    <w:rsid w:val="00E52F45"/>
    <w:rsid w:val="00E57CB7"/>
    <w:rsid w:val="00E73EB3"/>
    <w:rsid w:val="00E84E9C"/>
    <w:rsid w:val="00E907E0"/>
    <w:rsid w:val="00E90DE9"/>
    <w:rsid w:val="00E9135F"/>
    <w:rsid w:val="00E924B9"/>
    <w:rsid w:val="00EA186E"/>
    <w:rsid w:val="00EA4D05"/>
    <w:rsid w:val="00EA79BA"/>
    <w:rsid w:val="00EB007D"/>
    <w:rsid w:val="00EB29A7"/>
    <w:rsid w:val="00EB43FD"/>
    <w:rsid w:val="00EB745D"/>
    <w:rsid w:val="00EB7600"/>
    <w:rsid w:val="00EC14AE"/>
    <w:rsid w:val="00EC368F"/>
    <w:rsid w:val="00EC407A"/>
    <w:rsid w:val="00EC510B"/>
    <w:rsid w:val="00ED12DC"/>
    <w:rsid w:val="00ED277A"/>
    <w:rsid w:val="00ED3F27"/>
    <w:rsid w:val="00EE1BA4"/>
    <w:rsid w:val="00EE3CA2"/>
    <w:rsid w:val="00EE6298"/>
    <w:rsid w:val="00EE6A26"/>
    <w:rsid w:val="00EF1D45"/>
    <w:rsid w:val="00EF5A69"/>
    <w:rsid w:val="00EF7016"/>
    <w:rsid w:val="00F10506"/>
    <w:rsid w:val="00F158B7"/>
    <w:rsid w:val="00F21F46"/>
    <w:rsid w:val="00F40F0E"/>
    <w:rsid w:val="00F503C7"/>
    <w:rsid w:val="00F6053E"/>
    <w:rsid w:val="00F62EB6"/>
    <w:rsid w:val="00F63E70"/>
    <w:rsid w:val="00F67086"/>
    <w:rsid w:val="00F670CF"/>
    <w:rsid w:val="00F73F17"/>
    <w:rsid w:val="00F7540D"/>
    <w:rsid w:val="00F757AF"/>
    <w:rsid w:val="00F75EF8"/>
    <w:rsid w:val="00F821F4"/>
    <w:rsid w:val="00F84ADC"/>
    <w:rsid w:val="00F862F4"/>
    <w:rsid w:val="00F863D2"/>
    <w:rsid w:val="00F863D7"/>
    <w:rsid w:val="00F9185E"/>
    <w:rsid w:val="00F91F25"/>
    <w:rsid w:val="00F97255"/>
    <w:rsid w:val="00FB1229"/>
    <w:rsid w:val="00FB1B60"/>
    <w:rsid w:val="00FB281B"/>
    <w:rsid w:val="00FB7F73"/>
    <w:rsid w:val="00FC0E5A"/>
    <w:rsid w:val="00FC2319"/>
    <w:rsid w:val="00FC694D"/>
    <w:rsid w:val="00FD16F2"/>
    <w:rsid w:val="00FD54B1"/>
    <w:rsid w:val="00FD65A5"/>
    <w:rsid w:val="00FD7A73"/>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B3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styleId="NormalWeb">
    <w:name w:val="Normal (Web)"/>
    <w:basedOn w:val="Normal"/>
    <w:uiPriority w:val="99"/>
    <w:unhideWhenUsed/>
    <w:rsid w:val="001E6E99"/>
    <w:pPr>
      <w:spacing w:before="100" w:beforeAutospacing="1" w:after="100" w:afterAutospacing="1"/>
    </w:pPr>
    <w:rPr>
      <w:rFonts w:ascii="Times New Roman" w:eastAsia="Times New Roman" w:hAnsi="Times New Roman"/>
      <w:lang w:val="es-CO"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styleId="NormalWeb">
    <w:name w:val="Normal (Web)"/>
    <w:basedOn w:val="Normal"/>
    <w:uiPriority w:val="99"/>
    <w:unhideWhenUsed/>
    <w:rsid w:val="001E6E99"/>
    <w:pPr>
      <w:spacing w:before="100" w:beforeAutospacing="1" w:after="100" w:afterAutospacing="1"/>
    </w:pPr>
    <w:rPr>
      <w:rFonts w:ascii="Times New Roman" w:eastAsia="Times New Roman" w:hAnsi="Times New Roman"/>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297951651">
      <w:bodyDiv w:val="1"/>
      <w:marLeft w:val="0"/>
      <w:marRight w:val="0"/>
      <w:marTop w:val="0"/>
      <w:marBottom w:val="0"/>
      <w:divBdr>
        <w:top w:val="none" w:sz="0" w:space="0" w:color="auto"/>
        <w:left w:val="none" w:sz="0" w:space="0" w:color="auto"/>
        <w:bottom w:val="none" w:sz="0" w:space="0" w:color="auto"/>
        <w:right w:val="none" w:sz="0" w:space="0" w:color="auto"/>
      </w:divBdr>
      <w:divsChild>
        <w:div w:id="633368359">
          <w:marLeft w:val="0"/>
          <w:marRight w:val="0"/>
          <w:marTop w:val="0"/>
          <w:marBottom w:val="0"/>
          <w:divBdr>
            <w:top w:val="none" w:sz="0" w:space="0" w:color="auto"/>
            <w:left w:val="none" w:sz="0" w:space="0" w:color="auto"/>
            <w:bottom w:val="none" w:sz="0" w:space="0" w:color="auto"/>
            <w:right w:val="none" w:sz="0" w:space="0" w:color="auto"/>
          </w:divBdr>
          <w:divsChild>
            <w:div w:id="1536309126">
              <w:marLeft w:val="0"/>
              <w:marRight w:val="0"/>
              <w:marTop w:val="0"/>
              <w:marBottom w:val="0"/>
              <w:divBdr>
                <w:top w:val="none" w:sz="0" w:space="0" w:color="auto"/>
                <w:left w:val="none" w:sz="0" w:space="0" w:color="auto"/>
                <w:bottom w:val="none" w:sz="0" w:space="0" w:color="auto"/>
                <w:right w:val="none" w:sz="0" w:space="0" w:color="auto"/>
              </w:divBdr>
              <w:divsChild>
                <w:div w:id="209835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662734312">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D6E1D-F8F8-470F-9669-D7F6A6E6A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1528</Words>
  <Characters>8409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Nora</cp:lastModifiedBy>
  <cp:revision>2</cp:revision>
  <cp:lastPrinted>2020-03-04T14:52:00Z</cp:lastPrinted>
  <dcterms:created xsi:type="dcterms:W3CDTF">2020-04-20T21:29:00Z</dcterms:created>
  <dcterms:modified xsi:type="dcterms:W3CDTF">2020-04-20T21:29:00Z</dcterms:modified>
</cp:coreProperties>
</file>