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0F2" w:rsidRPr="00217AB6" w:rsidRDefault="00FF5084" w:rsidP="00FF5084">
      <w:pPr>
        <w:jc w:val="center"/>
        <w:rPr>
          <w:rFonts w:ascii="Arial Narrow" w:hAnsi="Arial Narrow"/>
          <w:b/>
          <w:sz w:val="24"/>
          <w:szCs w:val="24"/>
        </w:rPr>
      </w:pPr>
      <w:r w:rsidRPr="00217AB6">
        <w:rPr>
          <w:rFonts w:ascii="Arial Narrow" w:hAnsi="Arial Narrow"/>
          <w:b/>
          <w:sz w:val="24"/>
          <w:szCs w:val="24"/>
        </w:rPr>
        <w:t>ESTUDIO DEL SECTOR PROCESO DE MÍNIMA CUANTÍA</w:t>
      </w:r>
    </w:p>
    <w:p w:rsidR="00FF5084" w:rsidRPr="00217AB6" w:rsidRDefault="00FF5084" w:rsidP="00FF5084">
      <w:pPr>
        <w:jc w:val="center"/>
        <w:rPr>
          <w:rFonts w:ascii="Arial Narrow" w:hAnsi="Arial Narrow"/>
          <w:b/>
          <w:sz w:val="24"/>
          <w:szCs w:val="24"/>
        </w:rPr>
      </w:pPr>
      <w:r w:rsidRPr="00217AB6">
        <w:rPr>
          <w:rFonts w:ascii="Arial Narrow" w:hAnsi="Arial Narrow"/>
          <w:b/>
          <w:sz w:val="24"/>
          <w:szCs w:val="24"/>
        </w:rPr>
        <w:t>ADQUISICIÓN DE ELEMENTOS DE PAPELERÍA Y ÚTILES DE OFICINA A PRECIOS UNITARIOS FIJOS, DE ACUERDO CON LAS ESPECIFICACIONES REQUERIDAS POR EL FONDO DE DESARROLLO LOCAL DE USAQUÉN</w:t>
      </w:r>
    </w:p>
    <w:p w:rsidR="0089551F" w:rsidRDefault="0089551F" w:rsidP="00FF5084">
      <w:pPr>
        <w:jc w:val="center"/>
        <w:rPr>
          <w:b/>
        </w:rPr>
      </w:pPr>
    </w:p>
    <w:p w:rsidR="0089551F" w:rsidRDefault="0089551F" w:rsidP="00217AB6">
      <w:pPr>
        <w:spacing w:after="120"/>
        <w:jc w:val="both"/>
        <w:rPr>
          <w:rFonts w:ascii="Arial Narrow" w:hAnsi="Arial Narrow"/>
        </w:rPr>
      </w:pPr>
      <w:r w:rsidRPr="00124F5A">
        <w:rPr>
          <w:rFonts w:ascii="Arial Narrow" w:hAnsi="Arial Narrow"/>
        </w:rPr>
        <w:t>El presente estudio se realiza en atención del Decreto 1082 de 2015 que dispone lo siguiente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w:t>
      </w:r>
      <w:r w:rsidR="00320DDE">
        <w:rPr>
          <w:rFonts w:ascii="Arial Narrow" w:hAnsi="Arial Narrow"/>
        </w:rPr>
        <w:t xml:space="preserve">tancia de este análisis en los documentos del proceso. </w:t>
      </w:r>
    </w:p>
    <w:p w:rsidR="008725E3" w:rsidRPr="008725E3" w:rsidRDefault="008725E3" w:rsidP="008725E3">
      <w:pPr>
        <w:spacing w:before="120" w:after="120" w:line="240" w:lineRule="auto"/>
        <w:jc w:val="both"/>
        <w:rPr>
          <w:rFonts w:ascii="Arial Narrow" w:hAnsi="Arial Narrow"/>
          <w:u w:val="single"/>
          <w:lang w:val="es-ES"/>
        </w:rPr>
      </w:pPr>
      <w:r w:rsidRPr="000D3C49">
        <w:rPr>
          <w:rFonts w:ascii="Arial Narrow" w:hAnsi="Arial Narrow"/>
          <w:u w:val="single"/>
          <w:lang w:val="es-ES"/>
        </w:rPr>
        <w:t>El presente análisis se realizó de acuerdo con los lineamientos emitidos por Colombia Compra Eficiente, a través de la Guía para Elaboración de los Estudios del Sector acogiendo el  análisis del mercado realizado en  e</w:t>
      </w:r>
      <w:r>
        <w:rPr>
          <w:rFonts w:ascii="Arial Narrow" w:hAnsi="Arial Narrow"/>
          <w:u w:val="single"/>
          <w:lang w:val="es-ES"/>
        </w:rPr>
        <w:t>l proceso licitatorio LP-AMP-102</w:t>
      </w:r>
      <w:r w:rsidRPr="000D3C49">
        <w:rPr>
          <w:rFonts w:ascii="Arial Narrow" w:hAnsi="Arial Narrow"/>
          <w:u w:val="single"/>
          <w:lang w:val="es-ES"/>
        </w:rPr>
        <w:t>-2016</w:t>
      </w:r>
      <w:bookmarkStart w:id="0" w:name="_GoBack"/>
      <w:bookmarkEnd w:id="0"/>
      <w:r w:rsidRPr="000D3C49">
        <w:rPr>
          <w:rFonts w:ascii="Arial Narrow" w:hAnsi="Arial Narrow"/>
          <w:u w:val="single"/>
          <w:lang w:val="es-ES"/>
        </w:rPr>
        <w:t>, por medio del cual se adjudica el Acuerdo Marco de P</w:t>
      </w:r>
      <w:r>
        <w:rPr>
          <w:rFonts w:ascii="Arial Narrow" w:hAnsi="Arial Narrow"/>
          <w:u w:val="single"/>
          <w:lang w:val="es-ES"/>
        </w:rPr>
        <w:t>recios de Papelería y Útiles de Oficina</w:t>
      </w:r>
      <w:r w:rsidRPr="000D3C49">
        <w:rPr>
          <w:rFonts w:ascii="Arial Narrow" w:hAnsi="Arial Narrow"/>
          <w:u w:val="single"/>
          <w:lang w:val="es-ES"/>
        </w:rPr>
        <w:t xml:space="preserve">, adicionalmente se realizaron  cotizaciones de los insumos  y análisis  de los precios históricos  de contrataciones anteriores adelantadas en vigencias anteriores. </w:t>
      </w:r>
    </w:p>
    <w:p w:rsidR="008725E3" w:rsidRDefault="008725E3" w:rsidP="00217AB6">
      <w:pPr>
        <w:spacing w:after="120"/>
        <w:jc w:val="both"/>
        <w:rPr>
          <w:rFonts w:ascii="Arial Narrow" w:hAnsi="Arial Narrow"/>
        </w:rPr>
      </w:pPr>
    </w:p>
    <w:p w:rsidR="00124F5A" w:rsidRPr="00217AB6" w:rsidRDefault="00124F5A" w:rsidP="00124F5A">
      <w:pPr>
        <w:spacing w:after="120"/>
        <w:jc w:val="both"/>
        <w:rPr>
          <w:rFonts w:ascii="Arial Narrow" w:hAnsi="Arial Narrow"/>
          <w:sz w:val="24"/>
          <w:szCs w:val="24"/>
        </w:rPr>
      </w:pPr>
    </w:p>
    <w:p w:rsidR="00124F5A" w:rsidRPr="00217AB6" w:rsidRDefault="003D6E3E" w:rsidP="008C20A5">
      <w:pPr>
        <w:jc w:val="both"/>
        <w:rPr>
          <w:rFonts w:ascii="Arial Narrow" w:hAnsi="Arial Narrow"/>
          <w:b/>
          <w:sz w:val="24"/>
          <w:szCs w:val="24"/>
        </w:rPr>
      </w:pPr>
      <w:r w:rsidRPr="00217AB6">
        <w:rPr>
          <w:rFonts w:ascii="Arial Narrow" w:hAnsi="Arial Narrow"/>
          <w:b/>
          <w:sz w:val="24"/>
          <w:szCs w:val="24"/>
        </w:rPr>
        <w:t>Generalidades del sector:</w:t>
      </w:r>
    </w:p>
    <w:p w:rsidR="00367755" w:rsidRPr="00124F5A" w:rsidRDefault="0094424D" w:rsidP="00124F5A">
      <w:pPr>
        <w:spacing w:after="120"/>
        <w:jc w:val="both"/>
        <w:rPr>
          <w:rFonts w:ascii="Arial Narrow" w:hAnsi="Arial Narrow"/>
        </w:rPr>
      </w:pPr>
      <w:r w:rsidRPr="00124F5A">
        <w:rPr>
          <w:rFonts w:ascii="Arial Narrow" w:hAnsi="Arial Narrow"/>
        </w:rPr>
        <w:t xml:space="preserve">Los productos generados por la industria del papel, son requeridos aun para el desarrollo de varias actividades </w:t>
      </w:r>
      <w:r w:rsidR="002312D7" w:rsidRPr="00124F5A">
        <w:rPr>
          <w:rFonts w:ascii="Arial Narrow" w:hAnsi="Arial Narrow"/>
        </w:rPr>
        <w:t>económicas, concentrándose en unas pocas grandes empresas intensivas en capital que hacen uso de las economías a escala.</w:t>
      </w:r>
    </w:p>
    <w:p w:rsidR="003D6E3E" w:rsidRPr="00124F5A" w:rsidRDefault="00D9559B" w:rsidP="00124F5A">
      <w:pPr>
        <w:spacing w:after="120"/>
        <w:jc w:val="both"/>
        <w:rPr>
          <w:rFonts w:ascii="Arial Narrow" w:hAnsi="Arial Narrow"/>
        </w:rPr>
      </w:pPr>
      <w:r w:rsidRPr="00124F5A">
        <w:rPr>
          <w:rFonts w:ascii="Arial Narrow" w:hAnsi="Arial Narrow"/>
        </w:rPr>
        <w:t>La Industria de imprentas y editoriales se encuentra constituida por empresas de tamaño pequeño y mediano, las cuales producen principalmente revistas, periódicos y libros, la industria gráfica produce publicaciones editoriales, artículos escolares y de oficina, empaques, etiquetas, libros y publicomerciales para exportar como para el mercado interno.</w:t>
      </w:r>
    </w:p>
    <w:p w:rsidR="00124F5A" w:rsidRDefault="00C83701" w:rsidP="00124F5A">
      <w:pPr>
        <w:spacing w:after="120"/>
        <w:jc w:val="both"/>
        <w:rPr>
          <w:rFonts w:ascii="Arial Narrow" w:hAnsi="Arial Narrow"/>
        </w:rPr>
      </w:pPr>
      <w:r w:rsidRPr="00124F5A">
        <w:rPr>
          <w:rFonts w:ascii="Arial Narrow" w:hAnsi="Arial Narrow"/>
        </w:rPr>
        <w:t>La producción del papel a través del tiempo ha sufrido un proceso evolutivo en el que no sólo se emplea la celulosa obtenida a través de la pulpa de fibras vegetales, sino a través de fibras provenientes del papel reciclado</w:t>
      </w:r>
      <w:r w:rsidR="00A4098C" w:rsidRPr="00124F5A">
        <w:rPr>
          <w:rFonts w:ascii="Arial Narrow" w:hAnsi="Arial Narrow"/>
        </w:rPr>
        <w:t>.</w:t>
      </w:r>
    </w:p>
    <w:p w:rsidR="00E20E26" w:rsidRDefault="00A4098C" w:rsidP="00124F5A">
      <w:pPr>
        <w:spacing w:after="120"/>
        <w:jc w:val="both"/>
        <w:rPr>
          <w:rFonts w:ascii="Arial Narrow" w:hAnsi="Arial Narrow"/>
          <w:b/>
          <w:sz w:val="24"/>
          <w:szCs w:val="24"/>
        </w:rPr>
      </w:pPr>
      <w:r w:rsidRPr="00124F5A">
        <w:rPr>
          <w:rFonts w:ascii="Arial Narrow" w:hAnsi="Arial Narrow"/>
          <w:b/>
          <w:sz w:val="24"/>
          <w:szCs w:val="24"/>
        </w:rPr>
        <w:t>Organizaciones que representan el sector</w:t>
      </w:r>
    </w:p>
    <w:p w:rsidR="00E20E26" w:rsidRPr="00E20E26" w:rsidRDefault="00E20E26" w:rsidP="00124F5A">
      <w:pPr>
        <w:spacing w:after="120"/>
        <w:jc w:val="both"/>
        <w:rPr>
          <w:rFonts w:ascii="Arial Narrow" w:hAnsi="Arial Narrow"/>
          <w:b/>
          <w:sz w:val="24"/>
          <w:szCs w:val="24"/>
        </w:rPr>
      </w:pPr>
    </w:p>
    <w:p w:rsidR="00217AB6" w:rsidRPr="00217AB6" w:rsidRDefault="00E20E26" w:rsidP="00217AB6">
      <w:pPr>
        <w:spacing w:after="120" w:line="22" w:lineRule="atLeast"/>
        <w:jc w:val="both"/>
        <w:outlineLvl w:val="0"/>
        <w:rPr>
          <w:rFonts w:ascii="Arial Narrow" w:hAnsi="Arial Narrow" w:cs="Tahoma"/>
          <w:color w:val="000000"/>
        </w:rPr>
      </w:pPr>
      <w:r w:rsidRPr="008E2691">
        <w:rPr>
          <w:rFonts w:ascii="Arial Narrow" w:hAnsi="Arial Narrow"/>
        </w:rPr>
        <w:lastRenderedPageBreak/>
        <w:t>Según el  Ranking Digital de Mercados, las ventas y crecimiento de 77 empresas líderes del sector papel y cartón y sus productos no editoriales para el período 2012-2016, el grupo conformado por Productos Familia y sus filiales Familia del Pacífico y Productos Familia Cajicá mantuvo el primer lugar frente al grupo compuesto por Colkim Colpapel, Papeles del Cauca y K-C Antioquia Global, mientras que la Organización Carvajal con sus empresas Carvajal Pulpa y Papel, Carvajal Pulpa y Papel Zona Franca, Carvajal Educación y Comolsa le acortó distancias a los dos líderes, al igual que el cuarto en discordia Cartón de Colombia. Más atrás se posicionaron Tecnosur, Papeles Nacionales, Drypers Andina conjuntamente con Protisa Colombia,</w:t>
      </w:r>
      <w:r w:rsidR="008E2691">
        <w:rPr>
          <w:rFonts w:ascii="Arial Narrow" w:hAnsi="Arial Narrow"/>
        </w:rPr>
        <w:t xml:space="preserve"> Productos Autoadhesivos Arclad.</w:t>
      </w:r>
      <w:r w:rsidR="008E2691" w:rsidRPr="00124F5A">
        <w:rPr>
          <w:rFonts w:ascii="Arial Narrow" w:hAnsi="Arial Narrow" w:cs="Tahoma"/>
          <w:color w:val="000000"/>
        </w:rPr>
        <w:t xml:space="preserve"> </w:t>
      </w:r>
      <w:r w:rsidRPr="00124F5A">
        <w:rPr>
          <w:rFonts w:ascii="Arial Narrow" w:hAnsi="Arial Narrow" w:cs="Tahoma"/>
          <w:color w:val="000000"/>
        </w:rPr>
        <w:br/>
      </w:r>
      <w:r w:rsidRPr="00124F5A">
        <w:rPr>
          <w:rFonts w:ascii="Arial Narrow" w:hAnsi="Arial Narrow" w:cs="Tahoma"/>
          <w:color w:val="000000"/>
        </w:rPr>
        <w:br/>
        <w:t>Por otro lado, entre las empresas restantes se distinguieron en 2016 por su dinamismo CYP del Risaralda, Prodispel, Colombates, Scribe Colombia, Papeles Primavera, Corrugados Andina, Copapel, Envases Puros International Paper, Agraf Industrial, GB Biopacol Andina, Lacorpack, Produsa, Etiquetas e Impresos, Pulpack, Latin Pack, Absorbentes de Colombia, Colombiana Tissue, Ritrama Colombia, Corrugados de Colombia, Línea Adhesiva, Fabupel, Cartonería Mosquera, Exicarton, Mundo Comercio, Comercializadora de Autoadhesivos y Troqueles, Stock Keeper de Colombia, PST Paper Supplies Trader, Corrupack, Incolpa, Cartones del Valle del</w:t>
      </w:r>
      <w:r w:rsidR="008E2691">
        <w:rPr>
          <w:rFonts w:ascii="Arial Narrow" w:hAnsi="Arial Narrow" w:cs="Tahoma"/>
          <w:color w:val="000000"/>
        </w:rPr>
        <w:t xml:space="preserve"> Cauca.</w:t>
      </w:r>
      <w:r w:rsidR="008E2691" w:rsidRPr="00124F5A">
        <w:rPr>
          <w:rFonts w:ascii="Arial Narrow" w:hAnsi="Arial Narrow" w:cs="Tahoma"/>
          <w:color w:val="000000"/>
        </w:rPr>
        <w:t xml:space="preserve"> </w:t>
      </w:r>
      <w:r w:rsidRPr="00124F5A">
        <w:rPr>
          <w:rFonts w:ascii="Arial Narrow" w:hAnsi="Arial Narrow" w:cs="Tahoma"/>
          <w:color w:val="000000"/>
        </w:rPr>
        <w:br/>
      </w:r>
      <w:r w:rsidRPr="00124F5A">
        <w:rPr>
          <w:rFonts w:ascii="Arial Narrow" w:hAnsi="Arial Narrow" w:cs="Tahoma"/>
          <w:color w:val="000000"/>
        </w:rPr>
        <w:br/>
        <w:t>Además de las empresas anteriormente  mencionadas, se incluye en el ranking información de las compañías Cartonera Nacional, MM Packaging Colombia, Fabrifolder, Sonoco de Colombia, Packing, Avery Dennison Colombia, Indugevi, Odempa, Cartonería Industrial, Tann Colombiana, Cartones La Dolores, Piloto, Cajas Colombianas, Continental Paper, Procoformas, Multicartón, Centak Andina, Cymacosta,</w:t>
      </w:r>
      <w:r>
        <w:rPr>
          <w:rFonts w:ascii="Arial Narrow" w:hAnsi="Arial Narrow" w:cs="Tahoma"/>
          <w:color w:val="000000"/>
        </w:rPr>
        <w:t xml:space="preserve"> Papeles Regionales, Convertidora de Papeles Finos y Mastercajas.</w:t>
      </w:r>
    </w:p>
    <w:p w:rsidR="00217AB6" w:rsidRDefault="00473E2E" w:rsidP="00A8472C">
      <w:pPr>
        <w:spacing w:line="312" w:lineRule="atLeast"/>
        <w:rPr>
          <w:rFonts w:ascii="Segoe UI" w:hAnsi="Segoe UI" w:cs="Segoe UI"/>
          <w:sz w:val="20"/>
          <w:szCs w:val="20"/>
        </w:rPr>
      </w:pPr>
      <w:r>
        <w:rPr>
          <w:rFonts w:ascii="Segoe UI" w:hAnsi="Segoe UI" w:cs="Segoe UI"/>
          <w:sz w:val="20"/>
          <w:szCs w:val="20"/>
        </w:rPr>
        <w:t>_____________________</w:t>
      </w:r>
      <w:r w:rsidR="00217AB6">
        <w:rPr>
          <w:rFonts w:ascii="Segoe UI" w:hAnsi="Segoe UI" w:cs="Segoe UI"/>
          <w:sz w:val="20"/>
          <w:szCs w:val="20"/>
        </w:rPr>
        <w:t>_______________________________</w:t>
      </w:r>
    </w:p>
    <w:p w:rsidR="00A8472C" w:rsidRPr="00217AB6" w:rsidRDefault="00A8472C" w:rsidP="00A8472C">
      <w:pPr>
        <w:spacing w:line="312" w:lineRule="atLeast"/>
        <w:rPr>
          <w:rFonts w:ascii="Segoe UI" w:hAnsi="Segoe UI" w:cs="Segoe UI"/>
          <w:sz w:val="20"/>
          <w:szCs w:val="20"/>
        </w:rPr>
      </w:pPr>
      <w:r w:rsidRPr="00A8472C">
        <w:rPr>
          <w:rStyle w:val="Refdenotaalpie"/>
          <w:sz w:val="18"/>
        </w:rPr>
        <w:footnoteRef/>
      </w:r>
      <w:r w:rsidRPr="00A8472C">
        <w:rPr>
          <w:rFonts w:ascii="Segoe UI" w:hAnsi="Segoe UI" w:cs="Segoe UI"/>
          <w:sz w:val="20"/>
          <w:szCs w:val="20"/>
        </w:rPr>
        <w:t xml:space="preserve"> </w:t>
      </w:r>
      <w:r w:rsidRPr="00320DDE">
        <w:rPr>
          <w:rFonts w:ascii="Arial Narrow" w:hAnsi="Arial Narrow"/>
          <w:sz w:val="18"/>
        </w:rPr>
        <w:t>lanota.com,</w:t>
      </w:r>
      <w:r w:rsidRPr="00A8472C">
        <w:rPr>
          <w:rFonts w:ascii="Segoe UI" w:hAnsi="Segoe UI" w:cs="Segoe UI"/>
          <w:sz w:val="20"/>
          <w:szCs w:val="20"/>
        </w:rPr>
        <w:t xml:space="preserve"> </w:t>
      </w:r>
      <w:r w:rsidRPr="00A8472C">
        <w:rPr>
          <w:rFonts w:ascii="Arial Narrow" w:hAnsi="Arial Narrow"/>
          <w:sz w:val="18"/>
        </w:rPr>
        <w:t xml:space="preserve"> Ranking 2016 líderes sector papel y cartón de Colombia </w:t>
      </w:r>
    </w:p>
    <w:p w:rsidR="0089551F" w:rsidRDefault="0089551F" w:rsidP="008C20A5">
      <w:pPr>
        <w:jc w:val="both"/>
        <w:rPr>
          <w:b/>
        </w:rPr>
      </w:pPr>
    </w:p>
    <w:p w:rsidR="0089551F" w:rsidRDefault="0089551F" w:rsidP="008C20A5">
      <w:pPr>
        <w:jc w:val="both"/>
        <w:rPr>
          <w:b/>
        </w:rPr>
      </w:pPr>
    </w:p>
    <w:p w:rsidR="0089551F" w:rsidRDefault="0089551F" w:rsidP="008C20A5">
      <w:pPr>
        <w:jc w:val="both"/>
        <w:rPr>
          <w:b/>
        </w:rPr>
      </w:pPr>
    </w:p>
    <w:p w:rsidR="0089551F" w:rsidRDefault="0089551F" w:rsidP="008C20A5">
      <w:pPr>
        <w:jc w:val="both"/>
        <w:rPr>
          <w:b/>
        </w:rPr>
      </w:pPr>
    </w:p>
    <w:p w:rsidR="00217AB6" w:rsidRDefault="00217AB6" w:rsidP="008C20A5">
      <w:pPr>
        <w:jc w:val="both"/>
        <w:rPr>
          <w:b/>
        </w:rPr>
      </w:pPr>
    </w:p>
    <w:p w:rsidR="00217AB6" w:rsidRPr="00217AB6" w:rsidRDefault="00217AB6" w:rsidP="008C20A5">
      <w:pPr>
        <w:jc w:val="both"/>
        <w:rPr>
          <w:rFonts w:ascii="Arial Narrow" w:hAnsi="Arial Narrow"/>
          <w:b/>
          <w:sz w:val="24"/>
          <w:szCs w:val="24"/>
        </w:rPr>
      </w:pPr>
    </w:p>
    <w:p w:rsidR="00473E2E" w:rsidRPr="00217AB6" w:rsidRDefault="00041947" w:rsidP="00473E2E">
      <w:pPr>
        <w:jc w:val="both"/>
        <w:rPr>
          <w:rFonts w:ascii="Arial Narrow" w:hAnsi="Arial Narrow"/>
          <w:b/>
          <w:sz w:val="24"/>
          <w:szCs w:val="24"/>
        </w:rPr>
      </w:pPr>
      <w:r w:rsidRPr="00217AB6">
        <w:rPr>
          <w:rFonts w:ascii="Arial Narrow" w:hAnsi="Arial Narrow"/>
          <w:b/>
          <w:sz w:val="24"/>
          <w:szCs w:val="24"/>
        </w:rPr>
        <w:t>Situación actual del mercado</w:t>
      </w:r>
    </w:p>
    <w:p w:rsidR="00473E2E" w:rsidRDefault="00473E2E" w:rsidP="00473E2E">
      <w:pPr>
        <w:jc w:val="both"/>
        <w:rPr>
          <w:b/>
        </w:rPr>
      </w:pPr>
    </w:p>
    <w:p w:rsidR="00A8472C" w:rsidRPr="00217AB6" w:rsidRDefault="00A8472C" w:rsidP="00217AB6">
      <w:pPr>
        <w:spacing w:after="120" w:line="36" w:lineRule="atLeast"/>
        <w:jc w:val="both"/>
        <w:rPr>
          <w:rFonts w:ascii="Arial Narrow" w:hAnsi="Arial Narrow"/>
          <w:b/>
        </w:rPr>
      </w:pPr>
      <w:r w:rsidRPr="00217AB6">
        <w:rPr>
          <w:rFonts w:ascii="Arial Narrow" w:hAnsi="Arial Narrow" w:cs="Arial"/>
        </w:rPr>
        <w:t xml:space="preserve">La implementación de prácticas de manejo forestal responsable, el diseño de productos que </w:t>
      </w:r>
      <w:r w:rsidR="00320DDE">
        <w:rPr>
          <w:rFonts w:ascii="Arial Narrow" w:hAnsi="Arial Narrow" w:cs="Arial"/>
        </w:rPr>
        <w:t>optimizan el uso de materiales, la adaptación</w:t>
      </w:r>
      <w:r w:rsidRPr="00217AB6">
        <w:rPr>
          <w:rFonts w:ascii="Arial Narrow" w:hAnsi="Arial Narrow" w:cs="Arial"/>
        </w:rPr>
        <w:t xml:space="preserve"> para satisfacer las necesidades del consumidor y la reintegración como materia prima de los residuos recolectados al final del ciclo productivo</w:t>
      </w:r>
      <w:r w:rsidR="00320DDE">
        <w:rPr>
          <w:rFonts w:ascii="Arial Narrow" w:hAnsi="Arial Narrow" w:cs="Arial"/>
        </w:rPr>
        <w:t xml:space="preserve">, </w:t>
      </w:r>
      <w:r w:rsidRPr="00217AB6">
        <w:rPr>
          <w:rFonts w:ascii="Arial Narrow" w:hAnsi="Arial Narrow" w:cs="Arial"/>
        </w:rPr>
        <w:t xml:space="preserve"> son algunas de las es</w:t>
      </w:r>
      <w:r w:rsidR="00320DDE">
        <w:rPr>
          <w:rFonts w:ascii="Arial Narrow" w:hAnsi="Arial Narrow" w:cs="Arial"/>
        </w:rPr>
        <w:t>trategias desarrolladas por la</w:t>
      </w:r>
      <w:r w:rsidRPr="00217AB6">
        <w:rPr>
          <w:rFonts w:ascii="Arial Narrow" w:hAnsi="Arial Narrow" w:cs="Arial"/>
        </w:rPr>
        <w:t xml:space="preserve"> industria</w:t>
      </w:r>
      <w:r w:rsidR="00320DDE">
        <w:rPr>
          <w:rFonts w:ascii="Arial Narrow" w:hAnsi="Arial Narrow" w:cs="Arial"/>
        </w:rPr>
        <w:t xml:space="preserve"> del papel</w:t>
      </w:r>
      <w:r w:rsidRPr="00217AB6">
        <w:rPr>
          <w:rFonts w:ascii="Arial Narrow" w:hAnsi="Arial Narrow" w:cs="Arial"/>
        </w:rPr>
        <w:t xml:space="preserve">, según el más reciente informe de </w:t>
      </w:r>
      <w:r w:rsidR="00473E2E" w:rsidRPr="00217AB6">
        <w:rPr>
          <w:rFonts w:ascii="Arial Narrow" w:hAnsi="Arial Narrow" w:cs="Arial"/>
        </w:rPr>
        <w:t>sostenibilidad publicado por l</w:t>
      </w:r>
      <w:r w:rsidRPr="00217AB6">
        <w:rPr>
          <w:rFonts w:ascii="Arial Narrow" w:hAnsi="Arial Narrow" w:cs="Arial"/>
        </w:rPr>
        <w:t xml:space="preserve">a Cámara de la Industria de Pulpa, Papel y </w:t>
      </w:r>
      <w:r w:rsidR="00217AB6" w:rsidRPr="00217AB6">
        <w:rPr>
          <w:rFonts w:ascii="Arial Narrow" w:hAnsi="Arial Narrow" w:cs="Arial"/>
        </w:rPr>
        <w:t>Cartón.</w:t>
      </w:r>
    </w:p>
    <w:p w:rsidR="00473E2E" w:rsidRPr="00217AB6" w:rsidRDefault="00A8472C" w:rsidP="00217AB6">
      <w:pPr>
        <w:pStyle w:val="NormalWeb"/>
        <w:spacing w:after="120" w:line="36" w:lineRule="atLeast"/>
        <w:jc w:val="both"/>
        <w:rPr>
          <w:rFonts w:ascii="Arial Narrow" w:eastAsiaTheme="minorHAnsi" w:hAnsi="Arial Narrow" w:cs="Arial"/>
          <w:color w:val="auto"/>
          <w:sz w:val="22"/>
          <w:szCs w:val="22"/>
          <w:lang w:val="es-CO" w:eastAsia="en-US"/>
        </w:rPr>
      </w:pPr>
      <w:r w:rsidRPr="00217AB6">
        <w:rPr>
          <w:rFonts w:ascii="Arial Narrow" w:eastAsiaTheme="minorHAnsi" w:hAnsi="Arial Narrow" w:cs="Arial"/>
          <w:color w:val="auto"/>
          <w:sz w:val="22"/>
          <w:szCs w:val="22"/>
          <w:lang w:val="es-CO" w:eastAsia="en-US"/>
        </w:rPr>
        <w:t>En Colombia hay dos empresas que producen papel de imprenta y escritura a partir de fibra virgen: una proveniente de plantaciones de madera (Smurfit Kappa Colombia) y otra de bagazo de caña de azúcar (Carvajal Pulpa y Papel), con ello le apuestan a ser amigables con el medio ambiente</w:t>
      </w:r>
      <w:r w:rsidR="00473E2E" w:rsidRPr="00217AB6">
        <w:rPr>
          <w:rFonts w:ascii="Arial Narrow" w:eastAsiaTheme="minorHAnsi" w:hAnsi="Arial Narrow" w:cs="Arial"/>
          <w:color w:val="auto"/>
          <w:sz w:val="22"/>
          <w:szCs w:val="22"/>
          <w:lang w:val="es-CO" w:eastAsia="en-US"/>
        </w:rPr>
        <w:t xml:space="preserve">. </w:t>
      </w:r>
    </w:p>
    <w:p w:rsidR="00473E2E" w:rsidRPr="00217AB6" w:rsidRDefault="00473E2E" w:rsidP="000121D7">
      <w:pPr>
        <w:pStyle w:val="NormalWeb"/>
        <w:spacing w:after="120" w:line="36" w:lineRule="atLeast"/>
        <w:jc w:val="both"/>
        <w:rPr>
          <w:rFonts w:ascii="Arial Narrow" w:hAnsi="Arial Narrow" w:cs="Arial"/>
          <w:color w:val="auto"/>
          <w:sz w:val="22"/>
          <w:szCs w:val="22"/>
        </w:rPr>
      </w:pPr>
      <w:r w:rsidRPr="00217AB6">
        <w:rPr>
          <w:rFonts w:ascii="Arial Narrow" w:hAnsi="Arial Narrow" w:cs="Arial"/>
          <w:color w:val="auto"/>
          <w:sz w:val="22"/>
          <w:szCs w:val="22"/>
        </w:rPr>
        <w:t>Entre tanto, Carvajal Pulpa y  </w:t>
      </w:r>
      <w:r w:rsidR="00217AB6" w:rsidRPr="00217AB6">
        <w:rPr>
          <w:rFonts w:ascii="Arial Narrow" w:hAnsi="Arial Narrow" w:cs="Arial"/>
          <w:color w:val="auto"/>
          <w:sz w:val="22"/>
          <w:szCs w:val="22"/>
        </w:rPr>
        <w:t>Papel,</w:t>
      </w:r>
      <w:r w:rsidRPr="00217AB6">
        <w:rPr>
          <w:rFonts w:ascii="Arial Narrow" w:hAnsi="Arial Narrow" w:cs="Arial"/>
          <w:color w:val="auto"/>
          <w:sz w:val="22"/>
          <w:szCs w:val="22"/>
        </w:rPr>
        <w:t xml:space="preserve">  utiliza como materia prima la fibra de caña de azúcar para elaborar todos sus papeles, lo que hace que sean biodegradables, </w:t>
      </w:r>
      <w:proofErr w:type="spellStart"/>
      <w:r w:rsidRPr="00217AB6">
        <w:rPr>
          <w:rFonts w:ascii="Arial Narrow" w:hAnsi="Arial Narrow" w:cs="Arial"/>
          <w:color w:val="auto"/>
          <w:sz w:val="22"/>
          <w:szCs w:val="22"/>
        </w:rPr>
        <w:t>compostables</w:t>
      </w:r>
      <w:proofErr w:type="spellEnd"/>
      <w:r w:rsidRPr="00217AB6">
        <w:rPr>
          <w:rFonts w:ascii="Arial Narrow" w:hAnsi="Arial Narrow" w:cs="Arial"/>
          <w:color w:val="auto"/>
          <w:sz w:val="22"/>
          <w:szCs w:val="22"/>
        </w:rPr>
        <w:t xml:space="preserve"> y reciclables 100%, además son totalmente libres de químicos blanqueadores.  La fibra de caña de azúcar es un residuo agroindustrial y su uso en la fabricación de papel, la posiciona como una fibra res</w:t>
      </w:r>
      <w:r w:rsidR="00217AB6">
        <w:rPr>
          <w:rFonts w:ascii="Arial Narrow" w:hAnsi="Arial Narrow" w:cs="Arial"/>
          <w:color w:val="auto"/>
          <w:sz w:val="22"/>
          <w:szCs w:val="22"/>
        </w:rPr>
        <w:t>ponsable con el medio ambiente.</w:t>
      </w:r>
    </w:p>
    <w:p w:rsidR="00473E2E" w:rsidRPr="00217AB6" w:rsidRDefault="00473E2E" w:rsidP="000121D7">
      <w:pPr>
        <w:pStyle w:val="NormalWeb"/>
        <w:spacing w:after="120" w:line="36" w:lineRule="atLeast"/>
        <w:jc w:val="both"/>
        <w:rPr>
          <w:rFonts w:ascii="Arial Narrow" w:hAnsi="Arial Narrow" w:cs="Arial"/>
          <w:color w:val="auto"/>
          <w:sz w:val="22"/>
          <w:szCs w:val="22"/>
        </w:rPr>
      </w:pPr>
      <w:r w:rsidRPr="00217AB6">
        <w:rPr>
          <w:rFonts w:ascii="Arial Narrow" w:hAnsi="Arial Narrow" w:cs="Arial"/>
          <w:color w:val="auto"/>
          <w:sz w:val="22"/>
          <w:szCs w:val="22"/>
        </w:rPr>
        <w:t xml:space="preserve">Carvajal Pulpa </w:t>
      </w:r>
      <w:proofErr w:type="gramStart"/>
      <w:r w:rsidRPr="00217AB6">
        <w:rPr>
          <w:rFonts w:ascii="Arial Narrow" w:hAnsi="Arial Narrow" w:cs="Arial"/>
          <w:color w:val="auto"/>
          <w:sz w:val="22"/>
          <w:szCs w:val="22"/>
        </w:rPr>
        <w:t>y  Papel</w:t>
      </w:r>
      <w:proofErr w:type="gramEnd"/>
      <w:r w:rsidRPr="00217AB6">
        <w:rPr>
          <w:rFonts w:ascii="Arial Narrow" w:hAnsi="Arial Narrow" w:cs="Arial"/>
          <w:color w:val="auto"/>
          <w:sz w:val="22"/>
          <w:szCs w:val="22"/>
        </w:rPr>
        <w:t>, con su marca  </w:t>
      </w:r>
      <w:proofErr w:type="spellStart"/>
      <w:r w:rsidRPr="00217AB6">
        <w:rPr>
          <w:rFonts w:ascii="Arial Narrow" w:hAnsi="Arial Narrow" w:cs="Arial"/>
          <w:color w:val="auto"/>
          <w:sz w:val="22"/>
          <w:szCs w:val="22"/>
        </w:rPr>
        <w:t>EarthPact</w:t>
      </w:r>
      <w:proofErr w:type="spellEnd"/>
      <w:r w:rsidRPr="00217AB6">
        <w:rPr>
          <w:rFonts w:ascii="Arial Narrow" w:hAnsi="Arial Narrow" w:cs="Arial"/>
          <w:color w:val="auto"/>
          <w:sz w:val="22"/>
          <w:szCs w:val="22"/>
        </w:rPr>
        <w:t xml:space="preserve"> ofrece  una gama de productos que incluyen cartulinas resistentes a la grasa, esmaltadas, no esmaltadas y papeles para impresión y escritur</w:t>
      </w:r>
      <w:r w:rsidR="00217AB6">
        <w:rPr>
          <w:rFonts w:ascii="Arial Narrow" w:hAnsi="Arial Narrow" w:cs="Arial"/>
          <w:color w:val="auto"/>
          <w:sz w:val="22"/>
          <w:szCs w:val="22"/>
        </w:rPr>
        <w:t>a.</w:t>
      </w:r>
    </w:p>
    <w:p w:rsidR="00473E2E" w:rsidRPr="00217AB6" w:rsidRDefault="00473E2E" w:rsidP="000121D7">
      <w:pPr>
        <w:pStyle w:val="NormalWeb"/>
        <w:spacing w:after="120" w:line="36" w:lineRule="atLeast"/>
        <w:jc w:val="both"/>
        <w:rPr>
          <w:rFonts w:ascii="Arial Narrow" w:hAnsi="Arial Narrow" w:cs="Arial"/>
          <w:color w:val="auto"/>
          <w:sz w:val="22"/>
          <w:szCs w:val="22"/>
        </w:rPr>
      </w:pPr>
      <w:proofErr w:type="spellStart"/>
      <w:r w:rsidRPr="00217AB6">
        <w:rPr>
          <w:rFonts w:ascii="Arial Narrow" w:hAnsi="Arial Narrow" w:cs="Arial"/>
          <w:color w:val="auto"/>
          <w:sz w:val="22"/>
          <w:szCs w:val="22"/>
        </w:rPr>
        <w:t>Smurfit</w:t>
      </w:r>
      <w:proofErr w:type="spellEnd"/>
      <w:r w:rsidRPr="00217AB6">
        <w:rPr>
          <w:rFonts w:ascii="Arial Narrow" w:hAnsi="Arial Narrow" w:cs="Arial"/>
          <w:color w:val="auto"/>
          <w:sz w:val="22"/>
          <w:szCs w:val="22"/>
        </w:rPr>
        <w:t xml:space="preserve"> Kappa Colombia le da importancia al diseño y desarrollo de soluciones de empaque que mejoren el desempeño ambiental de los clientes. Las herramientas de diseño les han permitido evaluar ciertos aspectos de sostenibilidad de los productos, como la huella de carbono de los empaques, el peso y el contenido</w:t>
      </w:r>
      <w:r w:rsidR="00217AB6">
        <w:rPr>
          <w:rFonts w:ascii="Arial Narrow" w:hAnsi="Arial Narrow" w:cs="Arial"/>
          <w:color w:val="auto"/>
          <w:sz w:val="22"/>
          <w:szCs w:val="22"/>
        </w:rPr>
        <w:t xml:space="preserve"> de residuos pre y </w:t>
      </w:r>
      <w:proofErr w:type="spellStart"/>
      <w:r w:rsidR="00217AB6">
        <w:rPr>
          <w:rFonts w:ascii="Arial Narrow" w:hAnsi="Arial Narrow" w:cs="Arial"/>
          <w:color w:val="auto"/>
          <w:sz w:val="22"/>
          <w:szCs w:val="22"/>
        </w:rPr>
        <w:t>posconsumo</w:t>
      </w:r>
      <w:proofErr w:type="spellEnd"/>
      <w:r w:rsidR="00217AB6">
        <w:rPr>
          <w:rFonts w:ascii="Arial Narrow" w:hAnsi="Arial Narrow" w:cs="Arial"/>
          <w:color w:val="auto"/>
          <w:sz w:val="22"/>
          <w:szCs w:val="22"/>
        </w:rPr>
        <w:t>. </w:t>
      </w:r>
    </w:p>
    <w:p w:rsidR="00C24302" w:rsidRPr="00217AB6" w:rsidRDefault="00473E2E" w:rsidP="000121D7">
      <w:pPr>
        <w:pStyle w:val="NormalWeb"/>
        <w:spacing w:after="120" w:line="36" w:lineRule="atLeast"/>
        <w:jc w:val="both"/>
        <w:rPr>
          <w:rFonts w:ascii="Arial Narrow" w:hAnsi="Arial Narrow" w:cs="Arial"/>
          <w:color w:val="auto"/>
          <w:sz w:val="22"/>
          <w:szCs w:val="22"/>
        </w:rPr>
      </w:pPr>
      <w:r w:rsidRPr="00217AB6">
        <w:rPr>
          <w:rFonts w:ascii="Arial Narrow" w:hAnsi="Arial Narrow" w:cs="Arial"/>
          <w:color w:val="auto"/>
          <w:sz w:val="22"/>
          <w:szCs w:val="22"/>
        </w:rPr>
        <w:t>Según información de la Cámara de la Industria de Pulpa, Papel y Cartón, en 2015 la industria  produjo 1,2 millones de toneladas de papel, de las cuales 49% se destinaron a la fabricación de empaques, 32% para imprenta y escritura, 17% para papel higiénico y 2% en otros productos. Además recicló 881.929 toneladas de papel y cartón; reportó consumos por el orden de 1,6 millones de toneladas y unos 28 Kilos por habitante. De esta cifra de consumo reincorporó al ciclo 71% a través de dive</w:t>
      </w:r>
      <w:r w:rsidR="00217AB6">
        <w:rPr>
          <w:rFonts w:ascii="Arial Narrow" w:hAnsi="Arial Narrow" w:cs="Arial"/>
          <w:color w:val="auto"/>
          <w:sz w:val="22"/>
          <w:szCs w:val="22"/>
        </w:rPr>
        <w:t>rsos mecanismos de recolección.</w:t>
      </w:r>
    </w:p>
    <w:p w:rsidR="00C24302" w:rsidRDefault="00C24302" w:rsidP="00473E2E">
      <w:pPr>
        <w:pStyle w:val="NormalWeb"/>
        <w:jc w:val="both"/>
        <w:rPr>
          <w:rFonts w:asciiTheme="minorHAnsi" w:eastAsiaTheme="minorHAnsi" w:hAnsiTheme="minorHAnsi" w:cs="Arial"/>
          <w:color w:val="auto"/>
          <w:sz w:val="22"/>
          <w:szCs w:val="22"/>
          <w:lang w:val="es-CO" w:eastAsia="en-US"/>
        </w:rPr>
      </w:pPr>
      <w:r>
        <w:rPr>
          <w:rFonts w:asciiTheme="minorHAnsi" w:eastAsiaTheme="minorHAnsi" w:hAnsiTheme="minorHAnsi" w:cs="Arial"/>
          <w:color w:val="auto"/>
          <w:sz w:val="22"/>
          <w:szCs w:val="22"/>
          <w:lang w:val="es-CO" w:eastAsia="en-US"/>
        </w:rPr>
        <w:t>_______________________________________</w:t>
      </w:r>
    </w:p>
    <w:p w:rsidR="00473E2E" w:rsidRPr="00A8472C" w:rsidRDefault="00473E2E" w:rsidP="00473E2E">
      <w:pPr>
        <w:spacing w:line="312" w:lineRule="atLeast"/>
        <w:rPr>
          <w:rFonts w:ascii="Georgia" w:hAnsi="Georgia" w:cs="Tahoma"/>
          <w:color w:val="000000"/>
          <w:sz w:val="21"/>
          <w:szCs w:val="21"/>
        </w:rPr>
      </w:pPr>
      <w:r>
        <w:rPr>
          <w:rStyle w:val="Refdenotaalpie"/>
          <w:sz w:val="18"/>
        </w:rPr>
        <w:t>2</w:t>
      </w:r>
      <w:r w:rsidRPr="00A8472C">
        <w:rPr>
          <w:rFonts w:ascii="Segoe UI" w:hAnsi="Segoe UI" w:cs="Segoe UI"/>
          <w:sz w:val="20"/>
          <w:szCs w:val="20"/>
        </w:rPr>
        <w:t xml:space="preserve"> </w:t>
      </w:r>
      <w:r w:rsidR="00C24302" w:rsidRPr="00C24302">
        <w:rPr>
          <w:rFonts w:ascii="Segoe UI" w:hAnsi="Segoe UI" w:cs="Segoe UI"/>
          <w:sz w:val="20"/>
          <w:szCs w:val="20"/>
        </w:rPr>
        <w:t>larepublica</w:t>
      </w:r>
      <w:r w:rsidRPr="00A8472C">
        <w:rPr>
          <w:rFonts w:ascii="Segoe UI" w:hAnsi="Segoe UI" w:cs="Segoe UI"/>
          <w:sz w:val="20"/>
          <w:szCs w:val="20"/>
        </w:rPr>
        <w:t xml:space="preserve">, </w:t>
      </w:r>
      <w:r w:rsidRPr="00A8472C">
        <w:rPr>
          <w:rFonts w:ascii="Arial Narrow" w:hAnsi="Arial Narrow"/>
          <w:sz w:val="18"/>
        </w:rPr>
        <w:t xml:space="preserve"> </w:t>
      </w:r>
      <w:r w:rsidR="00C24302">
        <w:rPr>
          <w:rFonts w:ascii="Arial Narrow" w:hAnsi="Arial Narrow"/>
          <w:sz w:val="18"/>
        </w:rPr>
        <w:t xml:space="preserve">Industria </w:t>
      </w:r>
      <w:r w:rsidR="00C24302" w:rsidRPr="00C24302">
        <w:rPr>
          <w:rFonts w:ascii="Arial Narrow" w:hAnsi="Arial Narrow"/>
          <w:sz w:val="18"/>
        </w:rPr>
        <w:t>d</w:t>
      </w:r>
      <w:r w:rsidR="00C24302">
        <w:rPr>
          <w:rFonts w:ascii="Arial Narrow" w:hAnsi="Arial Narrow"/>
          <w:sz w:val="18"/>
        </w:rPr>
        <w:t xml:space="preserve">el papel </w:t>
      </w:r>
      <w:r w:rsidR="00C24302" w:rsidRPr="00C24302">
        <w:rPr>
          <w:rFonts w:ascii="Arial Narrow" w:hAnsi="Arial Narrow"/>
          <w:sz w:val="18"/>
        </w:rPr>
        <w:t>r</w:t>
      </w:r>
      <w:r w:rsidR="00C24302">
        <w:rPr>
          <w:rFonts w:ascii="Arial Narrow" w:hAnsi="Arial Narrow"/>
          <w:sz w:val="18"/>
        </w:rPr>
        <w:t xml:space="preserve">eutiliza </w:t>
      </w:r>
      <w:r w:rsidR="00C24302" w:rsidRPr="00C24302">
        <w:rPr>
          <w:rFonts w:ascii="Arial Narrow" w:hAnsi="Arial Narrow"/>
          <w:sz w:val="18"/>
        </w:rPr>
        <w:t>71</w:t>
      </w:r>
      <w:r w:rsidR="00C24302">
        <w:rPr>
          <w:rFonts w:ascii="Arial Narrow" w:hAnsi="Arial Narrow"/>
          <w:sz w:val="18"/>
        </w:rPr>
        <w:t xml:space="preserve">% de las materias </w:t>
      </w:r>
      <w:r w:rsidR="00C24302" w:rsidRPr="00C24302">
        <w:rPr>
          <w:rFonts w:ascii="Arial Narrow" w:hAnsi="Arial Narrow"/>
          <w:sz w:val="18"/>
        </w:rPr>
        <w:t>prim</w:t>
      </w:r>
      <w:r w:rsidR="00C24302">
        <w:rPr>
          <w:rFonts w:ascii="Arial Narrow" w:hAnsi="Arial Narrow"/>
          <w:sz w:val="18"/>
        </w:rPr>
        <w:t>as</w:t>
      </w:r>
    </w:p>
    <w:p w:rsidR="00473E2E" w:rsidRDefault="00473E2E" w:rsidP="00473E2E">
      <w:pPr>
        <w:pStyle w:val="NormalWeb"/>
        <w:jc w:val="both"/>
        <w:rPr>
          <w:rFonts w:asciiTheme="minorHAnsi" w:eastAsiaTheme="minorHAnsi" w:hAnsiTheme="minorHAnsi" w:cs="Arial"/>
          <w:color w:val="auto"/>
          <w:sz w:val="22"/>
          <w:szCs w:val="22"/>
          <w:lang w:val="es-CO" w:eastAsia="en-US"/>
        </w:rPr>
      </w:pPr>
    </w:p>
    <w:p w:rsidR="00473E2E" w:rsidRDefault="00473E2E" w:rsidP="00473E2E">
      <w:pPr>
        <w:pStyle w:val="NormalWeb"/>
        <w:jc w:val="both"/>
        <w:rPr>
          <w:rFonts w:asciiTheme="minorHAnsi" w:eastAsiaTheme="minorHAnsi" w:hAnsiTheme="minorHAnsi" w:cs="Arial"/>
          <w:color w:val="auto"/>
          <w:sz w:val="22"/>
          <w:szCs w:val="22"/>
          <w:lang w:val="es-CO" w:eastAsia="en-US"/>
        </w:rPr>
      </w:pPr>
    </w:p>
    <w:p w:rsidR="00217AB6" w:rsidRDefault="00217AB6" w:rsidP="00473E2E">
      <w:pPr>
        <w:pStyle w:val="NormalWeb"/>
        <w:jc w:val="both"/>
        <w:rPr>
          <w:rFonts w:asciiTheme="minorHAnsi" w:eastAsiaTheme="minorHAnsi" w:hAnsiTheme="minorHAnsi" w:cs="Arial"/>
          <w:color w:val="auto"/>
          <w:sz w:val="22"/>
          <w:szCs w:val="22"/>
          <w:lang w:val="es-CO" w:eastAsia="en-US"/>
        </w:rPr>
      </w:pPr>
    </w:p>
    <w:p w:rsidR="00217AB6" w:rsidRDefault="00217AB6" w:rsidP="00473E2E">
      <w:pPr>
        <w:pStyle w:val="NormalWeb"/>
        <w:jc w:val="both"/>
        <w:rPr>
          <w:rFonts w:asciiTheme="minorHAnsi" w:eastAsiaTheme="minorHAnsi" w:hAnsiTheme="minorHAnsi" w:cs="Arial"/>
          <w:color w:val="auto"/>
          <w:sz w:val="22"/>
          <w:szCs w:val="22"/>
          <w:lang w:val="es-CO" w:eastAsia="en-US"/>
        </w:rPr>
      </w:pPr>
    </w:p>
    <w:p w:rsidR="00C24302" w:rsidRPr="00217AB6" w:rsidRDefault="00C24302" w:rsidP="00C24302">
      <w:pPr>
        <w:pStyle w:val="NormalWeb"/>
        <w:rPr>
          <w:rFonts w:ascii="Arial Narrow" w:hAnsi="Arial Narrow" w:cs="Arial"/>
          <w:color w:val="auto"/>
        </w:rPr>
      </w:pPr>
      <w:r w:rsidRPr="00217AB6">
        <w:rPr>
          <w:rStyle w:val="Textoennegrita"/>
          <w:rFonts w:ascii="Arial Narrow" w:hAnsi="Arial Narrow" w:cs="Arial"/>
          <w:color w:val="auto"/>
        </w:rPr>
        <w:t>Sostenibilidad</w:t>
      </w:r>
    </w:p>
    <w:p w:rsidR="00C24302" w:rsidRDefault="00C24302" w:rsidP="00C24302">
      <w:pPr>
        <w:pStyle w:val="NormalWeb"/>
        <w:rPr>
          <w:rFonts w:cs="Arial"/>
        </w:rPr>
      </w:pPr>
    </w:p>
    <w:p w:rsidR="00C24302" w:rsidRPr="00217AB6" w:rsidRDefault="000121D7" w:rsidP="000121D7">
      <w:pPr>
        <w:pStyle w:val="NormalWeb"/>
        <w:spacing w:after="120"/>
        <w:jc w:val="both"/>
        <w:rPr>
          <w:rFonts w:ascii="Arial Narrow" w:hAnsi="Arial Narrow" w:cs="Arial"/>
          <w:color w:val="auto"/>
          <w:sz w:val="22"/>
          <w:szCs w:val="22"/>
        </w:rPr>
      </w:pPr>
      <w:r>
        <w:rPr>
          <w:rFonts w:ascii="Arial Narrow" w:hAnsi="Arial Narrow" w:cs="Arial"/>
          <w:color w:val="auto"/>
          <w:sz w:val="22"/>
          <w:szCs w:val="22"/>
        </w:rPr>
        <w:t>De acuerdo con el i</w:t>
      </w:r>
      <w:r w:rsidR="00C24302" w:rsidRPr="00217AB6">
        <w:rPr>
          <w:rFonts w:ascii="Arial Narrow" w:hAnsi="Arial Narrow" w:cs="Arial"/>
          <w:color w:val="auto"/>
          <w:sz w:val="22"/>
          <w:szCs w:val="22"/>
        </w:rPr>
        <w:t xml:space="preserve">nforme de la </w:t>
      </w:r>
      <w:proofErr w:type="spellStart"/>
      <w:r w:rsidR="00C24302" w:rsidRPr="00217AB6">
        <w:rPr>
          <w:rFonts w:ascii="Arial Narrow" w:hAnsi="Arial Narrow" w:cs="Arial"/>
          <w:color w:val="auto"/>
          <w:sz w:val="22"/>
          <w:szCs w:val="22"/>
        </w:rPr>
        <w:t>Andi</w:t>
      </w:r>
      <w:proofErr w:type="spellEnd"/>
      <w:r w:rsidR="00C24302" w:rsidRPr="00217AB6">
        <w:rPr>
          <w:rFonts w:ascii="Arial Narrow" w:hAnsi="Arial Narrow" w:cs="Arial"/>
          <w:color w:val="auto"/>
          <w:sz w:val="22"/>
          <w:szCs w:val="22"/>
        </w:rPr>
        <w:t xml:space="preserve">,  el desempeño de la industria del papel la posiciona como una de las que en términos ambientales innova permanentemente para ser más eficiente. Es así como entre 2010 y 2015 ha </w:t>
      </w:r>
      <w:r w:rsidR="00C24302" w:rsidRPr="00217AB6">
        <w:rPr>
          <w:rFonts w:ascii="Arial Narrow" w:hAnsi="Arial Narrow" w:cs="Arial"/>
          <w:color w:val="auto"/>
          <w:sz w:val="22"/>
          <w:szCs w:val="22"/>
        </w:rPr>
        <w:lastRenderedPageBreak/>
        <w:t>logrado reducir, 1,5% de captación de agua por tonelada producida;  2% de vertimientos por tonelada producida; 32% del consumo de combustibles fósiles líquidos;  2% del consumo de carbón; 2% de generación de residuos y 1,5 % de emisiones de CO2 por tonelada.</w:t>
      </w:r>
    </w:p>
    <w:p w:rsidR="00A8472C" w:rsidRDefault="00A8472C" w:rsidP="00010E65">
      <w:pPr>
        <w:jc w:val="both"/>
        <w:rPr>
          <w:b/>
        </w:rPr>
      </w:pPr>
    </w:p>
    <w:p w:rsidR="00C24302" w:rsidRPr="00C24302" w:rsidRDefault="00C24302" w:rsidP="00C24302">
      <w:pPr>
        <w:pStyle w:val="NormalWeb"/>
        <w:jc w:val="both"/>
        <w:rPr>
          <w:rFonts w:asciiTheme="minorHAnsi" w:eastAsiaTheme="minorHAnsi" w:hAnsiTheme="minorHAnsi" w:cs="Arial"/>
          <w:color w:val="auto"/>
          <w:sz w:val="28"/>
          <w:szCs w:val="28"/>
          <w:lang w:val="es-CO" w:eastAsia="en-US"/>
        </w:rPr>
      </w:pPr>
    </w:p>
    <w:p w:rsidR="00C24302" w:rsidRPr="00217AB6" w:rsidRDefault="00C24302" w:rsidP="00217AB6">
      <w:pPr>
        <w:pStyle w:val="NormalWeb"/>
        <w:rPr>
          <w:rStyle w:val="Textoennegrita"/>
          <w:rFonts w:ascii="Arial Narrow" w:hAnsi="Arial Narrow"/>
          <w:color w:val="auto"/>
        </w:rPr>
      </w:pPr>
      <w:r w:rsidRPr="00217AB6">
        <w:rPr>
          <w:rStyle w:val="Textoennegrita"/>
          <w:rFonts w:ascii="Arial Narrow" w:hAnsi="Arial Narrow"/>
          <w:color w:val="auto"/>
        </w:rPr>
        <w:t>Competitividad</w:t>
      </w:r>
    </w:p>
    <w:p w:rsidR="00041947" w:rsidRDefault="00041947" w:rsidP="004270CB">
      <w:pPr>
        <w:shd w:val="clear" w:color="auto" w:fill="FFFFFF"/>
        <w:spacing w:after="0" w:line="240" w:lineRule="auto"/>
        <w:jc w:val="both"/>
        <w:rPr>
          <w:rFonts w:ascii="Arial" w:eastAsia="Times New Roman" w:hAnsi="Arial" w:cs="Arial"/>
          <w:i/>
          <w:color w:val="000000"/>
          <w:sz w:val="19"/>
          <w:szCs w:val="19"/>
          <w:lang w:eastAsia="es-CO"/>
        </w:rPr>
      </w:pPr>
    </w:p>
    <w:p w:rsidR="00C24302" w:rsidRPr="000121D7" w:rsidRDefault="00C24302" w:rsidP="000121D7">
      <w:pPr>
        <w:spacing w:after="120" w:line="240" w:lineRule="atLeast"/>
        <w:jc w:val="both"/>
        <w:rPr>
          <w:rFonts w:ascii="Arial Narrow" w:eastAsia="Times New Roman" w:hAnsi="Arial Narrow" w:cs="Segoe UI"/>
          <w:lang w:val="en" w:eastAsia="es-ES"/>
        </w:rPr>
      </w:pPr>
      <w:r w:rsidRPr="000121D7">
        <w:rPr>
          <w:rFonts w:ascii="Arial Narrow" w:eastAsia="Times New Roman" w:hAnsi="Arial Narrow" w:cs="Arial"/>
          <w:lang w:val="en" w:eastAsia="es-ES"/>
        </w:rPr>
        <w:t>La Cámara de la Industria de Pulpa, Papel y Cartón se creó en 1992, con el fin de desarrollar acciones que contribuyan en el progreso competitivo y sostenible de las empresas afiliada</w:t>
      </w:r>
      <w:r w:rsidR="000121D7">
        <w:rPr>
          <w:rFonts w:ascii="Arial Narrow" w:eastAsia="Times New Roman" w:hAnsi="Arial Narrow" w:cs="Arial"/>
          <w:lang w:val="en" w:eastAsia="es-ES"/>
        </w:rPr>
        <w:t xml:space="preserve">s, a partir del trabajo </w:t>
      </w:r>
      <w:r w:rsidRPr="000121D7">
        <w:rPr>
          <w:rFonts w:ascii="Arial Narrow" w:eastAsia="Times New Roman" w:hAnsi="Arial Narrow" w:cs="Arial"/>
          <w:lang w:val="en" w:eastAsia="es-ES"/>
        </w:rPr>
        <w:t>con: el Gobierno, academia, proveedores, clientes y asociaciones internacionales.</w:t>
      </w:r>
    </w:p>
    <w:p w:rsidR="00C24302" w:rsidRPr="000121D7" w:rsidRDefault="00C24302" w:rsidP="000121D7">
      <w:pPr>
        <w:spacing w:after="120" w:line="240" w:lineRule="atLeast"/>
        <w:jc w:val="both"/>
        <w:rPr>
          <w:rFonts w:ascii="Arial Narrow" w:eastAsia="Times New Roman" w:hAnsi="Arial Narrow" w:cs="Segoe UI"/>
          <w:lang w:val="en" w:eastAsia="es-ES"/>
        </w:rPr>
      </w:pPr>
      <w:r w:rsidRPr="000121D7">
        <w:rPr>
          <w:rFonts w:ascii="Arial Narrow" w:eastAsia="Times New Roman" w:hAnsi="Arial Narrow" w:cs="Arial"/>
          <w:lang w:val="en" w:eastAsia="es-ES"/>
        </w:rPr>
        <w:t>Están afiliadas a la Cámara las empresas productoras de pulpa, papel y cartón y las empresas convertidoras de papel o cartón que tengan vinculación accionaria directa mayoritaria o de control con las empresas productoras de papel en Colombia.</w:t>
      </w:r>
    </w:p>
    <w:p w:rsidR="00C24302" w:rsidRPr="000121D7" w:rsidRDefault="00C24302" w:rsidP="000121D7">
      <w:pPr>
        <w:spacing w:after="120" w:line="240" w:lineRule="atLeast"/>
        <w:jc w:val="both"/>
        <w:rPr>
          <w:rFonts w:ascii="Arial Narrow" w:eastAsia="Times New Roman" w:hAnsi="Arial Narrow" w:cs="Segoe UI"/>
          <w:lang w:val="en" w:eastAsia="es-ES"/>
        </w:rPr>
      </w:pPr>
      <w:r w:rsidRPr="000121D7">
        <w:rPr>
          <w:rFonts w:ascii="Arial Narrow" w:eastAsia="Times New Roman" w:hAnsi="Arial Narrow" w:cs="Arial"/>
          <w:lang w:val="en" w:eastAsia="es-ES"/>
        </w:rPr>
        <w:t>La Cámara representa el 100% de la producción de pulpa para papel y de papeles para imprenta y escritura; el 100% de los productores de papeles suaves y el 88% de los productores de papeles para empaque.</w:t>
      </w:r>
    </w:p>
    <w:p w:rsidR="00C24302" w:rsidRPr="000121D7" w:rsidRDefault="00C24302" w:rsidP="000121D7">
      <w:pPr>
        <w:spacing w:after="120" w:line="240" w:lineRule="atLeast"/>
        <w:jc w:val="both"/>
        <w:rPr>
          <w:rFonts w:ascii="Arial Narrow" w:eastAsia="Times New Roman" w:hAnsi="Arial Narrow" w:cs="Arial"/>
          <w:lang w:val="en" w:eastAsia="es-ES"/>
        </w:rPr>
      </w:pPr>
      <w:r w:rsidRPr="000121D7">
        <w:rPr>
          <w:rFonts w:ascii="Arial Narrow" w:eastAsia="Times New Roman" w:hAnsi="Arial Narrow" w:cs="Arial"/>
          <w:lang w:val="en" w:eastAsia="es-ES"/>
        </w:rPr>
        <w:t>Asi mismo, la Cámara trabaja para mostrar que la industria de Pulpa, Papel y Cartón es sostenible, generadora de empleo y motor de progreso a nivel nacional, ya que ha otorgado más de 80.000 empleos en diferentes regiones  y tiene una participación del  2.5% en el PIB industrial, aportando positivamente en la económia del país.</w:t>
      </w:r>
    </w:p>
    <w:p w:rsidR="00C32CA2" w:rsidRDefault="00C32CA2" w:rsidP="00C32CA2">
      <w:pPr>
        <w:pStyle w:val="NormalWeb"/>
        <w:jc w:val="both"/>
        <w:rPr>
          <w:rFonts w:asciiTheme="minorHAnsi" w:eastAsiaTheme="minorHAnsi" w:hAnsiTheme="minorHAnsi" w:cs="Arial"/>
          <w:color w:val="auto"/>
          <w:sz w:val="22"/>
          <w:szCs w:val="22"/>
          <w:lang w:val="es-CO" w:eastAsia="en-US"/>
        </w:rPr>
      </w:pPr>
      <w:r>
        <w:rPr>
          <w:rFonts w:asciiTheme="minorHAnsi" w:eastAsiaTheme="minorHAnsi" w:hAnsiTheme="minorHAnsi" w:cs="Arial"/>
          <w:color w:val="auto"/>
          <w:sz w:val="22"/>
          <w:szCs w:val="22"/>
          <w:lang w:val="es-CO" w:eastAsia="en-US"/>
        </w:rPr>
        <w:t>_______________________________________</w:t>
      </w:r>
    </w:p>
    <w:p w:rsidR="00C32CA2" w:rsidRPr="00A8472C" w:rsidRDefault="00C32CA2" w:rsidP="00C32CA2">
      <w:pPr>
        <w:spacing w:line="312" w:lineRule="atLeast"/>
        <w:rPr>
          <w:rFonts w:ascii="Georgia" w:hAnsi="Georgia" w:cs="Tahoma"/>
          <w:color w:val="000000"/>
          <w:sz w:val="21"/>
          <w:szCs w:val="21"/>
        </w:rPr>
      </w:pPr>
      <w:r>
        <w:rPr>
          <w:rStyle w:val="Refdenotaalpie"/>
          <w:sz w:val="18"/>
        </w:rPr>
        <w:t>3</w:t>
      </w:r>
      <w:r w:rsidRPr="00A8472C">
        <w:rPr>
          <w:rFonts w:ascii="Segoe UI" w:hAnsi="Segoe UI" w:cs="Segoe UI"/>
          <w:sz w:val="20"/>
          <w:szCs w:val="20"/>
        </w:rPr>
        <w:t xml:space="preserve"> </w:t>
      </w:r>
      <w:r>
        <w:rPr>
          <w:rFonts w:ascii="Arial Narrow" w:hAnsi="Arial Narrow"/>
          <w:sz w:val="18"/>
        </w:rPr>
        <w:t xml:space="preserve">La </w:t>
      </w:r>
      <w:r w:rsidRPr="00C32CA2">
        <w:rPr>
          <w:rFonts w:ascii="Arial Narrow" w:hAnsi="Arial Narrow"/>
          <w:sz w:val="18"/>
        </w:rPr>
        <w:t>andi</w:t>
      </w:r>
      <w:r>
        <w:rPr>
          <w:rFonts w:ascii="Arial Narrow" w:hAnsi="Arial Narrow"/>
          <w:sz w:val="18"/>
        </w:rPr>
        <w:t xml:space="preserve">,  Industria de pulpa papel y </w:t>
      </w:r>
      <w:r w:rsidRPr="00C32CA2">
        <w:rPr>
          <w:rFonts w:ascii="Arial Narrow" w:hAnsi="Arial Narrow"/>
          <w:sz w:val="18"/>
        </w:rPr>
        <w:t>carton</w:t>
      </w:r>
    </w:p>
    <w:p w:rsidR="00C32CA2" w:rsidRPr="002D38DF" w:rsidRDefault="00C32CA2" w:rsidP="00C24302">
      <w:pPr>
        <w:spacing w:after="450" w:line="240" w:lineRule="auto"/>
        <w:jc w:val="both"/>
        <w:rPr>
          <w:rFonts w:ascii="Montserrat" w:eastAsia="Times New Roman" w:hAnsi="Montserrat" w:cs="Segoe UI"/>
          <w:color w:val="333333"/>
          <w:sz w:val="21"/>
          <w:szCs w:val="21"/>
          <w:lang w:val="en" w:eastAsia="es-ES"/>
        </w:rPr>
      </w:pPr>
    </w:p>
    <w:p w:rsidR="00C24302" w:rsidRDefault="00C24302" w:rsidP="004270CB">
      <w:pPr>
        <w:shd w:val="clear" w:color="auto" w:fill="FFFFFF"/>
        <w:spacing w:after="0" w:line="240" w:lineRule="auto"/>
        <w:jc w:val="both"/>
        <w:rPr>
          <w:rFonts w:ascii="Arial" w:eastAsia="Times New Roman" w:hAnsi="Arial" w:cs="Arial"/>
          <w:i/>
          <w:color w:val="000000"/>
          <w:sz w:val="19"/>
          <w:szCs w:val="19"/>
          <w:lang w:eastAsia="es-CO"/>
        </w:rPr>
      </w:pPr>
    </w:p>
    <w:p w:rsidR="00C24302" w:rsidRDefault="00C24302" w:rsidP="004270CB">
      <w:pPr>
        <w:shd w:val="clear" w:color="auto" w:fill="FFFFFF"/>
        <w:spacing w:after="0" w:line="240" w:lineRule="auto"/>
        <w:jc w:val="both"/>
        <w:rPr>
          <w:rFonts w:ascii="Arial" w:eastAsia="Times New Roman" w:hAnsi="Arial" w:cs="Arial"/>
          <w:i/>
          <w:color w:val="000000"/>
          <w:sz w:val="19"/>
          <w:szCs w:val="19"/>
          <w:lang w:eastAsia="es-CO"/>
        </w:rPr>
      </w:pPr>
    </w:p>
    <w:p w:rsidR="00C24302" w:rsidRDefault="00C24302" w:rsidP="004270CB">
      <w:pPr>
        <w:shd w:val="clear" w:color="auto" w:fill="FFFFFF"/>
        <w:spacing w:after="0" w:line="240" w:lineRule="auto"/>
        <w:jc w:val="both"/>
        <w:rPr>
          <w:rFonts w:ascii="Arial" w:eastAsia="Times New Roman" w:hAnsi="Arial" w:cs="Arial"/>
          <w:i/>
          <w:color w:val="000000"/>
          <w:sz w:val="19"/>
          <w:szCs w:val="19"/>
          <w:lang w:eastAsia="es-CO"/>
        </w:rPr>
      </w:pPr>
    </w:p>
    <w:p w:rsidR="00C24302" w:rsidRDefault="00C24302" w:rsidP="004270CB">
      <w:pPr>
        <w:shd w:val="clear" w:color="auto" w:fill="FFFFFF"/>
        <w:spacing w:after="0" w:line="240" w:lineRule="auto"/>
        <w:jc w:val="both"/>
        <w:rPr>
          <w:rFonts w:ascii="Arial" w:eastAsia="Times New Roman" w:hAnsi="Arial" w:cs="Arial"/>
          <w:i/>
          <w:color w:val="000000"/>
          <w:sz w:val="19"/>
          <w:szCs w:val="19"/>
          <w:lang w:eastAsia="es-CO"/>
        </w:rPr>
      </w:pPr>
    </w:p>
    <w:p w:rsidR="00D8701C" w:rsidRDefault="00D8701C" w:rsidP="004270CB">
      <w:pPr>
        <w:shd w:val="clear" w:color="auto" w:fill="FFFFFF"/>
        <w:spacing w:after="0" w:line="240" w:lineRule="auto"/>
        <w:jc w:val="both"/>
        <w:rPr>
          <w:rFonts w:ascii="Arial" w:eastAsia="Times New Roman" w:hAnsi="Arial" w:cs="Arial"/>
          <w:i/>
          <w:color w:val="000000"/>
          <w:sz w:val="19"/>
          <w:szCs w:val="19"/>
          <w:lang w:eastAsia="es-CO"/>
        </w:rPr>
      </w:pPr>
    </w:p>
    <w:p w:rsidR="00D8701C" w:rsidRDefault="00D8701C" w:rsidP="004270CB">
      <w:pPr>
        <w:shd w:val="clear" w:color="auto" w:fill="FFFFFF"/>
        <w:spacing w:after="0" w:line="240" w:lineRule="auto"/>
        <w:jc w:val="both"/>
        <w:rPr>
          <w:rFonts w:ascii="Arial" w:eastAsia="Times New Roman" w:hAnsi="Arial" w:cs="Arial"/>
          <w:i/>
          <w:color w:val="000000"/>
          <w:sz w:val="19"/>
          <w:szCs w:val="19"/>
          <w:lang w:eastAsia="es-CO"/>
        </w:rPr>
      </w:pPr>
    </w:p>
    <w:p w:rsidR="0077597D" w:rsidRPr="00041947" w:rsidRDefault="0077597D" w:rsidP="004270CB">
      <w:pPr>
        <w:shd w:val="clear" w:color="auto" w:fill="FFFFFF"/>
        <w:spacing w:after="0" w:line="240" w:lineRule="auto"/>
        <w:jc w:val="both"/>
        <w:rPr>
          <w:rFonts w:ascii="Arial" w:eastAsia="Times New Roman" w:hAnsi="Arial" w:cs="Arial"/>
          <w:i/>
          <w:color w:val="000000"/>
          <w:sz w:val="19"/>
          <w:szCs w:val="19"/>
          <w:lang w:eastAsia="es-CO"/>
        </w:rPr>
      </w:pPr>
    </w:p>
    <w:p w:rsidR="00D8701C" w:rsidRDefault="001B57DC" w:rsidP="00010E65">
      <w:pPr>
        <w:jc w:val="both"/>
        <w:rPr>
          <w:rFonts w:ascii="Arial Narrow" w:hAnsi="Arial Narrow"/>
          <w:b/>
          <w:sz w:val="24"/>
          <w:szCs w:val="24"/>
        </w:rPr>
      </w:pPr>
      <w:r w:rsidRPr="00D8701C">
        <w:rPr>
          <w:rFonts w:ascii="Arial Narrow" w:hAnsi="Arial Narrow"/>
          <w:b/>
          <w:sz w:val="24"/>
          <w:szCs w:val="24"/>
        </w:rPr>
        <w:t>Análisis de la demanda:</w:t>
      </w:r>
    </w:p>
    <w:p w:rsidR="00D8701C" w:rsidRPr="00D8701C" w:rsidRDefault="00D8701C" w:rsidP="00010E65">
      <w:pPr>
        <w:jc w:val="both"/>
        <w:rPr>
          <w:rFonts w:ascii="Arial Narrow" w:hAnsi="Arial Narrow"/>
          <w:b/>
          <w:sz w:val="24"/>
          <w:szCs w:val="24"/>
        </w:rPr>
      </w:pPr>
    </w:p>
    <w:p w:rsidR="00C24302" w:rsidRPr="00D8701C" w:rsidRDefault="00C24302" w:rsidP="00D8701C">
      <w:pPr>
        <w:pStyle w:val="NormalWeb"/>
        <w:spacing w:after="120"/>
        <w:jc w:val="both"/>
        <w:rPr>
          <w:rFonts w:ascii="Arial Narrow" w:hAnsi="Arial Narrow" w:cs="Arial"/>
          <w:color w:val="auto"/>
          <w:sz w:val="22"/>
          <w:szCs w:val="22"/>
        </w:rPr>
      </w:pPr>
      <w:r w:rsidRPr="00D8701C">
        <w:rPr>
          <w:rFonts w:ascii="Arial Narrow" w:hAnsi="Arial Narrow" w:cs="Arial"/>
          <w:color w:val="auto"/>
          <w:sz w:val="22"/>
          <w:szCs w:val="22"/>
        </w:rPr>
        <w:lastRenderedPageBreak/>
        <w:t>En Colombia el consumo de papel por habitante es el más bajo de América Latina (28 kilos/habitante) si se compara con Costa Rica (98 kg/habitante) y Chile (76 kg/habitante). La diferencia se marca más al compararlo con países productores de papel en el mundo, como China que consume 48 kg/habitante, Estados Unidos 224 kg/habitante e incluso con el promedio mundial que es de 56,8 kg/habitante. Los colombianos consumen el papel que produce la industria, a nivel nacional se consume 85% de la producción de papel y cartón, y 99,4% de pulpa.</w:t>
      </w:r>
    </w:p>
    <w:p w:rsidR="00C32CA2" w:rsidRDefault="00C32CA2" w:rsidP="00010E65">
      <w:pPr>
        <w:jc w:val="both"/>
        <w:rPr>
          <w:rFonts w:ascii="Open Sans" w:hAnsi="Open Sans" w:cs="Arial"/>
          <w:noProof/>
          <w:color w:val="0A0A0A"/>
          <w:lang w:eastAsia="es-ES"/>
        </w:rPr>
      </w:pPr>
    </w:p>
    <w:p w:rsidR="00C32CA2" w:rsidRDefault="00C32CA2" w:rsidP="00010E65">
      <w:pPr>
        <w:jc w:val="both"/>
        <w:rPr>
          <w:rFonts w:ascii="Open Sans" w:hAnsi="Open Sans" w:cs="Arial"/>
          <w:noProof/>
          <w:color w:val="0A0A0A"/>
          <w:lang w:eastAsia="es-ES"/>
        </w:rPr>
      </w:pPr>
    </w:p>
    <w:p w:rsidR="00C32CA2" w:rsidRDefault="00C32CA2" w:rsidP="00010E65">
      <w:pPr>
        <w:jc w:val="both"/>
        <w:rPr>
          <w:b/>
        </w:rPr>
      </w:pPr>
      <w:r>
        <w:rPr>
          <w:rFonts w:ascii="Open Sans" w:hAnsi="Open Sans" w:cs="Arial"/>
          <w:noProof/>
          <w:color w:val="0A0A0A"/>
          <w:lang w:val="es-ES" w:eastAsia="es-ES"/>
        </w:rPr>
        <w:drawing>
          <wp:inline distT="0" distB="0" distL="0" distR="0" wp14:anchorId="66218208" wp14:editId="2E866CCF">
            <wp:extent cx="5400040" cy="2921913"/>
            <wp:effectExtent l="0" t="0" r="0" b="0"/>
            <wp:docPr id="4" name="Imagen 4" descr="Alterna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ernate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2921913"/>
                    </a:xfrm>
                    <a:prstGeom prst="rect">
                      <a:avLst/>
                    </a:prstGeom>
                    <a:noFill/>
                    <a:ln>
                      <a:noFill/>
                    </a:ln>
                  </pic:spPr>
                </pic:pic>
              </a:graphicData>
            </a:graphic>
          </wp:inline>
        </w:drawing>
      </w:r>
    </w:p>
    <w:p w:rsidR="00C32CA2" w:rsidRDefault="00C32CA2" w:rsidP="00C32CA2">
      <w:pPr>
        <w:pStyle w:val="NormalWeb"/>
        <w:jc w:val="both"/>
        <w:rPr>
          <w:rFonts w:asciiTheme="minorHAnsi" w:eastAsiaTheme="minorHAnsi" w:hAnsiTheme="minorHAnsi" w:cs="Arial"/>
          <w:color w:val="auto"/>
          <w:sz w:val="22"/>
          <w:szCs w:val="22"/>
          <w:lang w:val="es-CO" w:eastAsia="en-US"/>
        </w:rPr>
      </w:pPr>
      <w:r>
        <w:rPr>
          <w:rFonts w:asciiTheme="minorHAnsi" w:eastAsiaTheme="minorHAnsi" w:hAnsiTheme="minorHAnsi" w:cs="Arial"/>
          <w:color w:val="auto"/>
          <w:sz w:val="22"/>
          <w:szCs w:val="22"/>
          <w:lang w:val="es-CO" w:eastAsia="en-US"/>
        </w:rPr>
        <w:t>_______________________________________</w:t>
      </w:r>
    </w:p>
    <w:p w:rsidR="00C32CA2" w:rsidRPr="00A8472C" w:rsidRDefault="00C32CA2" w:rsidP="00C32CA2">
      <w:pPr>
        <w:spacing w:line="312" w:lineRule="atLeast"/>
        <w:rPr>
          <w:rFonts w:ascii="Georgia" w:hAnsi="Georgia" w:cs="Tahoma"/>
          <w:color w:val="000000"/>
          <w:sz w:val="21"/>
          <w:szCs w:val="21"/>
        </w:rPr>
      </w:pPr>
      <w:r>
        <w:rPr>
          <w:rStyle w:val="Refdenotaalpie"/>
          <w:sz w:val="18"/>
        </w:rPr>
        <w:t>4</w:t>
      </w:r>
      <w:r w:rsidRPr="00A8472C">
        <w:rPr>
          <w:rFonts w:ascii="Segoe UI" w:hAnsi="Segoe UI" w:cs="Segoe UI"/>
          <w:sz w:val="20"/>
          <w:szCs w:val="20"/>
        </w:rPr>
        <w:t xml:space="preserve"> </w:t>
      </w:r>
      <w:r>
        <w:rPr>
          <w:rFonts w:ascii="Arial Narrow" w:hAnsi="Arial Narrow"/>
          <w:sz w:val="18"/>
        </w:rPr>
        <w:t xml:space="preserve">La </w:t>
      </w:r>
      <w:r w:rsidRPr="00C32CA2">
        <w:rPr>
          <w:rFonts w:ascii="Arial Narrow" w:hAnsi="Arial Narrow"/>
          <w:sz w:val="18"/>
        </w:rPr>
        <w:t>república</w:t>
      </w:r>
      <w:r>
        <w:rPr>
          <w:rFonts w:ascii="Arial Narrow" w:hAnsi="Arial Narrow"/>
          <w:sz w:val="18"/>
        </w:rPr>
        <w:t>,</w:t>
      </w:r>
      <w:r w:rsidRPr="00C32CA2">
        <w:rPr>
          <w:rFonts w:ascii="Arial Narrow" w:hAnsi="Arial Narrow"/>
          <w:sz w:val="18"/>
        </w:rPr>
        <w:t xml:space="preserve"> responsabilidad-social</w:t>
      </w:r>
    </w:p>
    <w:p w:rsidR="00C24302" w:rsidRDefault="00C24302" w:rsidP="00010E65">
      <w:pPr>
        <w:jc w:val="both"/>
        <w:rPr>
          <w:b/>
        </w:rPr>
      </w:pPr>
    </w:p>
    <w:p w:rsidR="00C32CA2" w:rsidRDefault="00C32CA2" w:rsidP="00010E65">
      <w:pPr>
        <w:jc w:val="both"/>
        <w:rPr>
          <w:b/>
        </w:rPr>
      </w:pPr>
    </w:p>
    <w:p w:rsidR="00C32CA2" w:rsidRPr="00D8701C" w:rsidRDefault="00C32CA2" w:rsidP="00010E65">
      <w:pPr>
        <w:jc w:val="both"/>
        <w:rPr>
          <w:rFonts w:ascii="Arial Narrow" w:hAnsi="Arial Narrow"/>
          <w:b/>
          <w:sz w:val="24"/>
          <w:szCs w:val="24"/>
        </w:rPr>
      </w:pPr>
      <w:r w:rsidRPr="00D8701C">
        <w:rPr>
          <w:rFonts w:ascii="Arial Narrow" w:hAnsi="Arial Narrow"/>
          <w:b/>
          <w:sz w:val="24"/>
          <w:szCs w:val="24"/>
        </w:rPr>
        <w:t>Consumo Mundial</w:t>
      </w:r>
    </w:p>
    <w:p w:rsidR="00C24302" w:rsidRDefault="00B97A2E" w:rsidP="00010E65">
      <w:pPr>
        <w:jc w:val="both"/>
        <w:rPr>
          <w:b/>
        </w:rPr>
      </w:pPr>
      <w:r>
        <w:rPr>
          <w:noProof/>
          <w:lang w:val="es-ES" w:eastAsia="es-ES"/>
        </w:rPr>
        <w:lastRenderedPageBreak/>
        <w:drawing>
          <wp:inline distT="0" distB="0" distL="0" distR="0" wp14:anchorId="1D2F23B4" wp14:editId="34797C4B">
            <wp:extent cx="5394960" cy="32842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4960" cy="3284220"/>
                    </a:xfrm>
                    <a:prstGeom prst="rect">
                      <a:avLst/>
                    </a:prstGeom>
                    <a:noFill/>
                    <a:ln>
                      <a:noFill/>
                    </a:ln>
                  </pic:spPr>
                </pic:pic>
              </a:graphicData>
            </a:graphic>
          </wp:inline>
        </w:drawing>
      </w:r>
    </w:p>
    <w:p w:rsidR="00B97A2E" w:rsidRPr="00D8701C" w:rsidRDefault="00B97A2E" w:rsidP="00D8701C">
      <w:pPr>
        <w:tabs>
          <w:tab w:val="left" w:pos="2100"/>
        </w:tabs>
        <w:spacing w:after="120" w:line="240" w:lineRule="auto"/>
        <w:jc w:val="both"/>
        <w:rPr>
          <w:rFonts w:ascii="Arial Narrow" w:hAnsi="Arial Narrow"/>
        </w:rPr>
      </w:pPr>
      <w:r w:rsidRPr="00D8701C">
        <w:rPr>
          <w:rStyle w:val="display-inline-block"/>
          <w:rFonts w:ascii="Arial Narrow" w:hAnsi="Arial Narrow"/>
        </w:rPr>
        <w:t>La estadística muestra la evolución anual del consumo mundial de papel y cartón de 2006 a 2015. En el año 2015, la cantidad de papel consumida a nivel mundial llegó a superar los 400 millones de toneladas métricas.</w:t>
      </w:r>
    </w:p>
    <w:p w:rsidR="00B97A2E" w:rsidRDefault="00B97A2E" w:rsidP="00B97A2E">
      <w:pPr>
        <w:pStyle w:val="NormalWeb"/>
        <w:jc w:val="both"/>
        <w:rPr>
          <w:rFonts w:asciiTheme="minorHAnsi" w:eastAsiaTheme="minorHAnsi" w:hAnsiTheme="minorHAnsi" w:cs="Arial"/>
          <w:color w:val="auto"/>
          <w:sz w:val="22"/>
          <w:szCs w:val="22"/>
          <w:lang w:val="es-CO" w:eastAsia="en-US"/>
        </w:rPr>
      </w:pPr>
      <w:r>
        <w:rPr>
          <w:rFonts w:asciiTheme="minorHAnsi" w:eastAsiaTheme="minorHAnsi" w:hAnsiTheme="minorHAnsi" w:cs="Arial"/>
          <w:color w:val="auto"/>
          <w:sz w:val="22"/>
          <w:szCs w:val="22"/>
          <w:lang w:val="es-CO" w:eastAsia="en-US"/>
        </w:rPr>
        <w:t>_______________________________________</w:t>
      </w:r>
    </w:p>
    <w:p w:rsidR="00B97A2E" w:rsidRPr="00A8472C" w:rsidRDefault="00C32CA2" w:rsidP="00B97A2E">
      <w:pPr>
        <w:spacing w:line="312" w:lineRule="atLeast"/>
        <w:rPr>
          <w:rFonts w:ascii="Georgia" w:hAnsi="Georgia" w:cs="Tahoma"/>
          <w:color w:val="000000"/>
          <w:sz w:val="21"/>
          <w:szCs w:val="21"/>
        </w:rPr>
      </w:pPr>
      <w:r>
        <w:rPr>
          <w:rStyle w:val="Refdenotaalpie"/>
          <w:sz w:val="18"/>
        </w:rPr>
        <w:t>5</w:t>
      </w:r>
      <w:r w:rsidR="00B97A2E" w:rsidRPr="00A8472C">
        <w:rPr>
          <w:rFonts w:ascii="Segoe UI" w:hAnsi="Segoe UI" w:cs="Segoe UI"/>
          <w:sz w:val="20"/>
          <w:szCs w:val="20"/>
        </w:rPr>
        <w:t xml:space="preserve"> </w:t>
      </w:r>
      <w:r w:rsidR="00B97A2E" w:rsidRPr="00B97A2E">
        <w:rPr>
          <w:rFonts w:ascii="Arial Narrow" w:hAnsi="Arial Narrow"/>
          <w:sz w:val="18"/>
        </w:rPr>
        <w:t>El portal de estadísticas</w:t>
      </w:r>
      <w:r w:rsidR="00B97A2E">
        <w:rPr>
          <w:rFonts w:ascii="Arial Narrow" w:hAnsi="Arial Narrow"/>
          <w:sz w:val="18"/>
        </w:rPr>
        <w:t xml:space="preserve">, </w:t>
      </w:r>
      <w:r w:rsidR="00B97A2E" w:rsidRPr="00B97A2E">
        <w:rPr>
          <w:rFonts w:ascii="Arial Narrow" w:hAnsi="Arial Narrow"/>
          <w:sz w:val="18"/>
        </w:rPr>
        <w:t xml:space="preserve">Evolución anual del consumo mundial de papel y cartón     </w:t>
      </w:r>
    </w:p>
    <w:p w:rsidR="00B97A2E" w:rsidRDefault="00B97A2E" w:rsidP="00010E65">
      <w:pPr>
        <w:jc w:val="both"/>
        <w:rPr>
          <w:b/>
        </w:rPr>
      </w:pPr>
    </w:p>
    <w:p w:rsidR="00B97A2E" w:rsidRDefault="00B97A2E" w:rsidP="00010E65">
      <w:pPr>
        <w:jc w:val="both"/>
        <w:rPr>
          <w:b/>
        </w:rPr>
      </w:pPr>
    </w:p>
    <w:p w:rsidR="00B97A2E" w:rsidRDefault="00B97A2E" w:rsidP="00010E65">
      <w:pPr>
        <w:jc w:val="both"/>
        <w:rPr>
          <w:b/>
        </w:rPr>
      </w:pPr>
    </w:p>
    <w:p w:rsidR="00B97A2E" w:rsidRDefault="00B97A2E" w:rsidP="00010E65">
      <w:pPr>
        <w:jc w:val="both"/>
        <w:rPr>
          <w:b/>
        </w:rPr>
      </w:pPr>
    </w:p>
    <w:p w:rsidR="00B97A2E" w:rsidRDefault="00B97A2E" w:rsidP="00010E65">
      <w:pPr>
        <w:jc w:val="both"/>
        <w:rPr>
          <w:b/>
        </w:rPr>
      </w:pPr>
    </w:p>
    <w:p w:rsidR="00C24302" w:rsidRDefault="00C24302" w:rsidP="00010E65">
      <w:pPr>
        <w:jc w:val="both"/>
        <w:rPr>
          <w:b/>
        </w:rPr>
      </w:pPr>
    </w:p>
    <w:p w:rsidR="00D91751" w:rsidRDefault="00D91751" w:rsidP="00010E65">
      <w:pPr>
        <w:jc w:val="both"/>
      </w:pPr>
    </w:p>
    <w:p w:rsidR="00D8701C" w:rsidRDefault="00D8701C" w:rsidP="00010E65">
      <w:pPr>
        <w:jc w:val="both"/>
      </w:pPr>
    </w:p>
    <w:p w:rsidR="00B74A7C" w:rsidRPr="00D459B1" w:rsidRDefault="00D91751" w:rsidP="00010E65">
      <w:pPr>
        <w:jc w:val="both"/>
        <w:rPr>
          <w:rFonts w:ascii="Arial Narrow" w:eastAsia="Times New Roman" w:hAnsi="Arial Narrow" w:cs="Arial"/>
          <w:lang w:val="es-ES" w:eastAsia="es-ES"/>
        </w:rPr>
      </w:pPr>
      <w:r w:rsidRPr="00D459B1">
        <w:rPr>
          <w:rFonts w:ascii="Arial Narrow" w:eastAsia="Times New Roman" w:hAnsi="Arial Narrow" w:cs="Arial"/>
          <w:lang w:val="es-ES" w:eastAsia="es-ES"/>
        </w:rPr>
        <w:t>S</w:t>
      </w:r>
      <w:r w:rsidR="00B74A7C" w:rsidRPr="00D459B1">
        <w:rPr>
          <w:rFonts w:ascii="Arial Narrow" w:eastAsia="Times New Roman" w:hAnsi="Arial Narrow" w:cs="Arial"/>
          <w:lang w:val="es-ES" w:eastAsia="es-ES"/>
        </w:rPr>
        <w:t xml:space="preserve">egún </w:t>
      </w:r>
      <w:r w:rsidR="006D1769" w:rsidRPr="00D459B1">
        <w:rPr>
          <w:rFonts w:ascii="Arial Narrow" w:eastAsia="Times New Roman" w:hAnsi="Arial Narrow" w:cs="Arial"/>
          <w:lang w:val="es-ES" w:eastAsia="es-ES"/>
        </w:rPr>
        <w:t xml:space="preserve"> información consultada en el SECOP, </w:t>
      </w:r>
      <w:r w:rsidRPr="00D459B1">
        <w:rPr>
          <w:rFonts w:ascii="Arial Narrow" w:eastAsia="Times New Roman" w:hAnsi="Arial Narrow" w:cs="Arial"/>
          <w:lang w:val="es-ES" w:eastAsia="es-ES"/>
        </w:rPr>
        <w:t xml:space="preserve">hasta el mes de mayo, en Colombia  </w:t>
      </w:r>
      <w:r w:rsidR="006D1769" w:rsidRPr="00D459B1">
        <w:rPr>
          <w:rFonts w:ascii="Arial Narrow" w:eastAsia="Times New Roman" w:hAnsi="Arial Narrow" w:cs="Arial"/>
          <w:lang w:val="es-ES" w:eastAsia="es-ES"/>
        </w:rPr>
        <w:t xml:space="preserve">se adelantaron </w:t>
      </w:r>
      <w:r w:rsidR="00B74A7C" w:rsidRPr="00D459B1">
        <w:rPr>
          <w:rFonts w:ascii="Arial Narrow" w:eastAsia="Times New Roman" w:hAnsi="Arial Narrow" w:cs="Arial"/>
          <w:lang w:val="es-ES" w:eastAsia="es-ES"/>
        </w:rPr>
        <w:t xml:space="preserve">116 procesos de distintas entidades </w:t>
      </w:r>
      <w:r w:rsidRPr="00D459B1">
        <w:rPr>
          <w:rFonts w:ascii="Arial Narrow" w:eastAsia="Times New Roman" w:hAnsi="Arial Narrow" w:cs="Arial"/>
          <w:lang w:val="es-ES" w:eastAsia="es-ES"/>
        </w:rPr>
        <w:t>públicas</w:t>
      </w:r>
      <w:r w:rsidR="00B74A7C" w:rsidRPr="00D459B1">
        <w:rPr>
          <w:rFonts w:ascii="Arial Narrow" w:eastAsia="Times New Roman" w:hAnsi="Arial Narrow" w:cs="Arial"/>
          <w:lang w:val="es-ES" w:eastAsia="es-ES"/>
        </w:rPr>
        <w:t xml:space="preserve">  </w:t>
      </w:r>
      <w:r w:rsidRPr="00D459B1">
        <w:rPr>
          <w:rFonts w:ascii="Arial Narrow" w:eastAsia="Times New Roman" w:hAnsi="Arial Narrow" w:cs="Arial"/>
          <w:lang w:val="es-ES" w:eastAsia="es-ES"/>
        </w:rPr>
        <w:t xml:space="preserve">para  </w:t>
      </w:r>
      <w:r w:rsidR="006D1769" w:rsidRPr="00D459B1">
        <w:rPr>
          <w:rFonts w:ascii="Arial Narrow" w:eastAsia="Times New Roman" w:hAnsi="Arial Narrow" w:cs="Arial"/>
          <w:lang w:val="es-ES" w:eastAsia="es-ES"/>
        </w:rPr>
        <w:t xml:space="preserve"> la adquisición de elementos de papelería y útiles de oficina</w:t>
      </w:r>
      <w:r w:rsidR="001658CD" w:rsidRPr="00D459B1">
        <w:rPr>
          <w:rFonts w:ascii="Arial Narrow" w:eastAsia="Times New Roman" w:hAnsi="Arial Narrow" w:cs="Arial"/>
          <w:lang w:val="es-ES" w:eastAsia="es-ES"/>
        </w:rPr>
        <w:t xml:space="preserve">, celebrados dentro del año </w:t>
      </w:r>
      <w:r w:rsidRPr="00D459B1">
        <w:rPr>
          <w:rFonts w:ascii="Arial Narrow" w:eastAsia="Times New Roman" w:hAnsi="Arial Narrow" w:cs="Arial"/>
          <w:lang w:val="es-ES" w:eastAsia="es-ES"/>
        </w:rPr>
        <w:t>en curso:</w:t>
      </w:r>
    </w:p>
    <w:p w:rsidR="00D47A92" w:rsidRPr="00D8701C" w:rsidRDefault="00D47A92" w:rsidP="00010E65">
      <w:pPr>
        <w:jc w:val="both"/>
      </w:pPr>
    </w:p>
    <w:tbl>
      <w:tblPr>
        <w:tblW w:w="8620" w:type="dxa"/>
        <w:tblCellMar>
          <w:left w:w="70" w:type="dxa"/>
          <w:right w:w="70" w:type="dxa"/>
        </w:tblCellMar>
        <w:tblLook w:val="04A0" w:firstRow="1" w:lastRow="0" w:firstColumn="1" w:lastColumn="0" w:noHBand="0" w:noVBand="1"/>
      </w:tblPr>
      <w:tblGrid>
        <w:gridCol w:w="2485"/>
        <w:gridCol w:w="1564"/>
        <w:gridCol w:w="3196"/>
        <w:gridCol w:w="1375"/>
      </w:tblGrid>
      <w:tr w:rsidR="00B74A7C" w:rsidRPr="00B74A7C" w:rsidTr="00B74A7C">
        <w:trPr>
          <w:trHeight w:val="564"/>
        </w:trPr>
        <w:tc>
          <w:tcPr>
            <w:tcW w:w="2500"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B74A7C" w:rsidRPr="00B74A7C" w:rsidRDefault="00B74A7C" w:rsidP="00B74A7C">
            <w:pPr>
              <w:spacing w:after="0" w:line="240" w:lineRule="auto"/>
              <w:jc w:val="center"/>
              <w:rPr>
                <w:rFonts w:ascii="Calibri" w:eastAsia="Times New Roman" w:hAnsi="Calibri" w:cs="Times New Roman"/>
                <w:b/>
                <w:bCs/>
                <w:color w:val="000000"/>
                <w:sz w:val="14"/>
                <w:szCs w:val="14"/>
                <w:lang w:val="es-ES" w:eastAsia="es-ES"/>
              </w:rPr>
            </w:pPr>
            <w:r w:rsidRPr="00B74A7C">
              <w:rPr>
                <w:rFonts w:ascii="Calibri" w:eastAsia="Times New Roman" w:hAnsi="Calibri" w:cs="Times New Roman"/>
                <w:b/>
                <w:bCs/>
                <w:color w:val="000000"/>
                <w:sz w:val="14"/>
                <w:szCs w:val="14"/>
                <w:lang w:val="es-ES" w:eastAsia="es-ES"/>
              </w:rPr>
              <w:t>ENTIDAD ESTATAL</w:t>
            </w:r>
          </w:p>
        </w:tc>
        <w:tc>
          <w:tcPr>
            <w:tcW w:w="1520" w:type="dxa"/>
            <w:tcBorders>
              <w:top w:val="single" w:sz="4" w:space="0" w:color="auto"/>
              <w:left w:val="nil"/>
              <w:bottom w:val="single" w:sz="4" w:space="0" w:color="auto"/>
              <w:right w:val="single" w:sz="4" w:space="0" w:color="auto"/>
            </w:tcBorders>
            <w:shd w:val="clear" w:color="000000" w:fill="BDD7EE"/>
            <w:vAlign w:val="center"/>
            <w:hideMark/>
          </w:tcPr>
          <w:p w:rsidR="00B74A7C" w:rsidRPr="00B74A7C" w:rsidRDefault="00B74A7C" w:rsidP="00B74A7C">
            <w:pPr>
              <w:spacing w:after="0" w:line="240" w:lineRule="auto"/>
              <w:jc w:val="center"/>
              <w:rPr>
                <w:rFonts w:ascii="Calibri" w:eastAsia="Times New Roman" w:hAnsi="Calibri" w:cs="Times New Roman"/>
                <w:b/>
                <w:bCs/>
                <w:color w:val="000000"/>
                <w:sz w:val="14"/>
                <w:szCs w:val="14"/>
                <w:lang w:val="es-ES" w:eastAsia="es-ES"/>
              </w:rPr>
            </w:pPr>
            <w:r w:rsidRPr="00B74A7C">
              <w:rPr>
                <w:rFonts w:ascii="Calibri" w:eastAsia="Times New Roman" w:hAnsi="Calibri" w:cs="Times New Roman"/>
                <w:b/>
                <w:bCs/>
                <w:color w:val="000000"/>
                <w:sz w:val="14"/>
                <w:szCs w:val="14"/>
                <w:lang w:val="es-ES" w:eastAsia="es-ES"/>
              </w:rPr>
              <w:t>REFERENCIA</w:t>
            </w:r>
          </w:p>
        </w:tc>
        <w:tc>
          <w:tcPr>
            <w:tcW w:w="3220" w:type="dxa"/>
            <w:tcBorders>
              <w:top w:val="single" w:sz="4" w:space="0" w:color="auto"/>
              <w:left w:val="nil"/>
              <w:bottom w:val="single" w:sz="4" w:space="0" w:color="auto"/>
              <w:right w:val="single" w:sz="4" w:space="0" w:color="auto"/>
            </w:tcBorders>
            <w:shd w:val="clear" w:color="000000" w:fill="BDD7EE"/>
            <w:vAlign w:val="center"/>
            <w:hideMark/>
          </w:tcPr>
          <w:p w:rsidR="00B74A7C" w:rsidRPr="00B74A7C" w:rsidRDefault="00B74A7C" w:rsidP="00B74A7C">
            <w:pPr>
              <w:spacing w:after="0" w:line="240" w:lineRule="auto"/>
              <w:jc w:val="center"/>
              <w:rPr>
                <w:rFonts w:ascii="Calibri" w:eastAsia="Times New Roman" w:hAnsi="Calibri" w:cs="Times New Roman"/>
                <w:b/>
                <w:bCs/>
                <w:color w:val="000000"/>
                <w:sz w:val="14"/>
                <w:szCs w:val="14"/>
                <w:lang w:val="es-ES" w:eastAsia="es-ES"/>
              </w:rPr>
            </w:pPr>
            <w:r w:rsidRPr="00B74A7C">
              <w:rPr>
                <w:rFonts w:ascii="Calibri" w:eastAsia="Times New Roman" w:hAnsi="Calibri" w:cs="Times New Roman"/>
                <w:b/>
                <w:bCs/>
                <w:color w:val="000000"/>
                <w:sz w:val="14"/>
                <w:szCs w:val="14"/>
                <w:lang w:val="es-ES" w:eastAsia="es-ES"/>
              </w:rPr>
              <w:t>DESCIPCION</w:t>
            </w:r>
          </w:p>
        </w:tc>
        <w:tc>
          <w:tcPr>
            <w:tcW w:w="1380" w:type="dxa"/>
            <w:tcBorders>
              <w:top w:val="single" w:sz="4" w:space="0" w:color="auto"/>
              <w:left w:val="nil"/>
              <w:bottom w:val="single" w:sz="4" w:space="0" w:color="auto"/>
              <w:right w:val="single" w:sz="4" w:space="0" w:color="auto"/>
            </w:tcBorders>
            <w:shd w:val="clear" w:color="000000" w:fill="BDD7EE"/>
            <w:vAlign w:val="center"/>
            <w:hideMark/>
          </w:tcPr>
          <w:p w:rsidR="00B74A7C" w:rsidRPr="00B74A7C" w:rsidRDefault="00B74A7C" w:rsidP="00B74A7C">
            <w:pPr>
              <w:spacing w:after="0" w:line="240" w:lineRule="auto"/>
              <w:jc w:val="center"/>
              <w:rPr>
                <w:rFonts w:ascii="Calibri" w:eastAsia="Times New Roman" w:hAnsi="Calibri" w:cs="Times New Roman"/>
                <w:b/>
                <w:bCs/>
                <w:color w:val="000000"/>
                <w:sz w:val="14"/>
                <w:szCs w:val="14"/>
                <w:lang w:val="es-ES" w:eastAsia="es-ES"/>
              </w:rPr>
            </w:pPr>
            <w:r w:rsidRPr="00B74A7C">
              <w:rPr>
                <w:rFonts w:ascii="Calibri" w:eastAsia="Times New Roman" w:hAnsi="Calibri" w:cs="Times New Roman"/>
                <w:b/>
                <w:bCs/>
                <w:color w:val="000000"/>
                <w:sz w:val="14"/>
                <w:szCs w:val="14"/>
                <w:lang w:val="es-ES" w:eastAsia="es-ES"/>
              </w:rPr>
              <w:t>FECHA DE PRESENTACION DE OFRETAS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YARUMAL INPEC</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 527 - MC 023 - 2018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CET, JETEE y PROGRAMAS PSICOSOCIALES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5/16/2018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GRANADA-META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jc w:val="right"/>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12</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ADMON Y TTO</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5/15/2018 8:30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40"/>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ASOCIACION AEROPUERTO DEL CAFE</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MC-AAC-015-2018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5/15/2018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744"/>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INPEC DE IPIALES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jc w:val="right"/>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 DE PAPELERIA, UTILES DE ESCRITORIO PARA LAS DIFERENTES OFICINAS DEL ESTABLECIMIENTO PENITENCIARIO Y CARCELARIO DE MEDIANA SEGURIDAD DE IPIALES</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5/16/2018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MEDIANA SEGURIDAD Y CARCELARIO SONSON</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MC-010-2018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MATERIAL DIDÁCTICO Y PAPELERIA PROGRAMA SPA Y EDUCACION FORMAL EPMSC SONSON</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5/15/2018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TULUA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jc w:val="right"/>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31</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ADQUIRIR ELEMENTOS DE PAPELERIA PARA EL FORTALECIMIENTO DEL PROGRAMA SPA DEL EPMSC TULUA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5/15/2018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UBATE</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CONT-UB-012/2018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Y PRODUCTOS DE ASEO</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5/11/2018 12:00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EL PESEBRE DE PUERTO TRIUNFO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018 2018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Y MATERIALES DIDACTICOS (SPA)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5/9/2018 8:00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RECLUSION MUJERES MANIZALES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RMMAN-MC-611-014-2018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COMPRAVENTA DE PAPELERIA PARA LA RECLUSIÓN MUJERES MANIZALES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5/9/2018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CORPORACIÓN DE LA INDUSTRIA AERONÁUTICA COLOMBIANA S.A.</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ECO 062</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SUMINISTROS DE PAPELERIA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MALAGA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413-MC-010-2018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5/3/2018 4:10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ESTABLECIMIENTO PENITENCIARIO DE MEDIANA SEGURIDAD Y CARCELARIO DE DUIT</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105-MC-016-2018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ADQUIRIR PAPELERIA Y OTROS PARA EL FORTALECIMIENTO DEL PROYECTO PRODUCTIVO EXPENDIO DEL ESTABLECIMIENTO PENITENCIARIO DE MEDIANA SEGURIDAD Y CARCELARIO DE DUITAMA – BOYACÁ</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5/4/2018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RECLUSION DE MUJERES DE ARMENIA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RM ARMENIA MC 20-2018-PROGRAMAS PSICOSOCIALES</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ELEMENTOS DE PAPELERIA - PROGRAMAS PSICOSOCIALES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5/7/2018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MEDIANA SEGURIDAD Y CARCELARIO DE BUCARAMANGA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410-050-2018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CET - JETEE</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5/4/2018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INSTITUTO NACIONAL PENITENCIARIO Y CARCELARIO</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208-SMC-029-2018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proofErr w:type="spellStart"/>
            <w:r w:rsidRPr="00B74A7C">
              <w:rPr>
                <w:rFonts w:ascii="Arial" w:eastAsia="Times New Roman" w:hAnsi="Arial" w:cs="Arial"/>
                <w:color w:val="000000"/>
                <w:sz w:val="14"/>
                <w:szCs w:val="14"/>
                <w:lang w:val="es-ES" w:eastAsia="es-ES"/>
              </w:rPr>
              <w:t>Papeleria</w:t>
            </w:r>
            <w:proofErr w:type="spellEnd"/>
            <w:r w:rsidRPr="00B74A7C">
              <w:rPr>
                <w:rFonts w:ascii="Arial" w:eastAsia="Times New Roman" w:hAnsi="Arial" w:cs="Arial"/>
                <w:color w:val="000000"/>
                <w:sz w:val="14"/>
                <w:szCs w:val="14"/>
                <w:lang w:val="es-ES" w:eastAsia="es-ES"/>
              </w:rPr>
              <w:t xml:space="preserve"> </w:t>
            </w:r>
            <w:proofErr w:type="spellStart"/>
            <w:r w:rsidRPr="00B74A7C">
              <w:rPr>
                <w:rFonts w:ascii="Arial" w:eastAsia="Times New Roman" w:hAnsi="Arial" w:cs="Arial"/>
                <w:color w:val="000000"/>
                <w:sz w:val="14"/>
                <w:szCs w:val="14"/>
                <w:lang w:val="es-ES" w:eastAsia="es-ES"/>
              </w:rPr>
              <w:t>Educacion</w:t>
            </w:r>
            <w:proofErr w:type="spellEnd"/>
            <w:r w:rsidRPr="00B74A7C">
              <w:rPr>
                <w:rFonts w:ascii="Arial" w:eastAsia="Times New Roman" w:hAnsi="Arial" w:cs="Arial"/>
                <w:color w:val="000000"/>
                <w:sz w:val="14"/>
                <w:szCs w:val="14"/>
                <w:lang w:val="es-ES" w:eastAsia="es-ES"/>
              </w:rPr>
              <w:t xml:space="preserve"> Formal</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5/2/2018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SANTA ROSA DE VITERBO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EPCSRV-026-2018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PRODUCTOS PAPELERIA, UTILES DE OFICINA - DEPENDENCIAS DEL EPCSRV</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5/3/2018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DIRECCION TERRITORIAL NARIÑO DEL MINISTERIO DE TRABAJO</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MC-006-2018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CONTRATATACION DE PAPELERIA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5/7/2018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INSTITUTO NACIONAL PENITENCIARIO Y CARCELARIO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208-SMC-027-2018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proofErr w:type="spellStart"/>
            <w:r w:rsidRPr="00B74A7C">
              <w:rPr>
                <w:rFonts w:ascii="Arial" w:eastAsia="Times New Roman" w:hAnsi="Arial" w:cs="Arial"/>
                <w:color w:val="000000"/>
                <w:sz w:val="14"/>
                <w:szCs w:val="14"/>
                <w:lang w:val="es-ES" w:eastAsia="es-ES"/>
              </w:rPr>
              <w:t>Papeleria</w:t>
            </w:r>
            <w:proofErr w:type="spellEnd"/>
            <w:r w:rsidRPr="00B74A7C">
              <w:rPr>
                <w:rFonts w:ascii="Arial" w:eastAsia="Times New Roman" w:hAnsi="Arial" w:cs="Arial"/>
                <w:color w:val="000000"/>
                <w:sz w:val="14"/>
                <w:szCs w:val="14"/>
                <w:lang w:val="es-ES" w:eastAsia="es-ES"/>
              </w:rPr>
              <w:t xml:space="preserve"> Programa CET</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5/2/2018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SANTA ROSA DE VITERBO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EPCSRV-025-2018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SPA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5/3/2018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CARCELARIO Y PENITENCIARIO EL PEDREGAL DE MEDELLIN</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043 COPED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ADQUISICIÓN DE ELEMENTOS DE PAPELERIA E INSUMOS NECESARIOS PARA EL FORTALECIMIENTO DE PROGRAMAS PSICOSOCIALES CON FINES DE TRATAMIENTO PENITENCIARIO Y QUE HACEN PARTE DEL COPED PEDREGAL</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CARCELARIO Y PENITENCIARIO EL PEDREGAL DE MEDELLIN</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042 COPED 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ADQUISICIÓN DE PAPELERIA E INSUMOS NECESARIOS PARA EL FORTALECIMIENTO DEL JUNTA DE EVALUACION TRABAJO ESTUDIO Y ENSEÑANZA-JETEE- Y QUE HACEN PARTE DEL COPED PEDREGAL MEDELLIN</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5/3/2018 12:00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FUSAGASUGA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015 - 2018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ADQUISICIÓN DE ELEMENTOS DE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5/2/2018 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CARCELARIO DE GIRARDOT</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EPMSCGIRARDOT N. 018-18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Y ELEMENTOS DE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4/30/2018 8:00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DE RAMIRIQUI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EPMS.RAM-MC-019/2018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LA ADQUISICION DE ELEMENTOS DE PAPELERIA Y UTILES DE OFICINA, PARA EL NORMAL FUNCIONAMIENTO DE LAS OFICINAS DEL ESTABLECIMIENTO PENITENCIARIO DE MEDINA SEGURIDAD DE RAMIRIQUI.</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4/30/2018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LA ESPERANZA DEL MUNICIPIO DE GUADUAS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IPMC-028-2018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PARA LA ADQUISICIÓN DE ELEMENTOS DE PAPELERIA Y EQUIPOS DE OFICINA NECESARIOS PARA EL DESARROLLO DE PROGRAMAS PSICOSOCIALES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4/26/2018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IPMC-044-CAMIS-2018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ADQUISICION DE PAPELERIA Y ELEMENTOS DEPORTIVOS CON DESTINO AL AREA DE PROMOCION Y PREVENCION DE CONSUMO DE SUSTANCIAS SICOACTIVA DE LA COLONIA AGRICOLA DE MINIMA SEGURIDAD DE ACACIAS – M</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4/26/2018 8:30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ALTA Y MEDIANA SEGURIDAD DE LA DORADA CALDAS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 017 DE 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UTILES DE ESCRITORIO Y OFICINA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4/26/2018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INPEC-RECLUSIÓN DE MUJERES DE BUCARAMANGA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420-RMB-015-2018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COMPRA DE ELEMENTOS DE PAPELERIA PARA EL FUNCIONAMIENTO DE LA JUNTA DE EVALUACIÓN, TRABAJO, ESTUDIO Y ENSEÑANZA (JETEE) Y EL CONSEJO DE EVALUACIÓN Y TRATAMIENTO (CET) DE LA RECLUSIÓN DE M</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4/26/2018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CHAPARRAL</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144-006-2018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4/30/2018 4:00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DEPARTAMENTO POLICIA ARAUCA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PN DEARA MIC 013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ELEMENTOS DE PAPELERIA, ÚTILES DE ESCRITORIO Y OFICINA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4/27/2018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TULUA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jc w:val="right"/>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27</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ADQUIRIR ELEMENTOS DE PAPELERIA PARA EL FORTALECIMIENTO DE LOS PROGRAMAS PSICOSOCIALES DEL EPMSC TULUA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4/27/2018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IPMC-042-CAMIS-2018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CON DESTINO AL JETEE PARA LA IMPLEMENTACION Y DESARROLLO DEL SISTEMA INTEGRAL DE TRATAMIENTO PROGRESIVO PENITENCIARIO DE LA COLONIA AGRICOLA D</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4/25/2018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CARCELARIO DE MEDIANA SEGURIDAD CARCEL DE BOLIVAR</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507-014-2018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ADQUISICIÓN DE INSUMOS DE PAPELERIA PARA LOS PROGRAMAS PSICOSOCIALES DEL ESTABLECIMIENTO PENITENCIARIO DE MEDIANA SEGURIDAD Y CARCELARIO DE CIUDAD BOLIVAR ANTIOQUIA”.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4/26/2018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TUQUERRES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MC-011-2018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ÚTILES DE ESCRITORIO Y OFICINA PARA EL ESTABLECIMIENTO PENITENCIARIO DE MEDIANA SEGURIDAD Y CARCELARIO DE TUQUERRES</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4/25/2018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LA ESPERANZA DEL MUNICIPIO DE GUADUAS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IPMC-027-2018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Y EQUIPOS DE OFICINA NECESARIOS PARA EL FUNCIONAMIENTO DEL CONSEJO DE EVALUACION Y TRATAMIENTO CET.</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4/25/2018 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SANTA ROSA DE CABAL</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 SANTA ROSA DE CABAL 013-2018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4/25/2018 12:00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PARQUES NACIONALES NATURALES DE COLOMBIA - DIRECCION TERRITORIAL ANDES OCCIDENTALES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DTAO-CCV-N-020-2018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 SELVA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RECLUSION DE MUJERES DE POPAYAN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209.SMC.012.2018.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PSICOSOCIAL</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PENITENCIARIO Y CARCELARIO METROPOLITANO DE CUCUTA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COCUC 029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PARA LOS PROGRAMAS PSICOSOCIALES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4/23/2018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TIERRALTA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324-010-18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PRODUCTOS DE PAPELERIA, UTILES DE ESCRITORIO Y OFICINA E INSUMOS PARA CET, JETTE Y PROGRAMAS PSICOSOCIALES</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4/23/2018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AGENCIA LOGISTICA DE LAS FUERZAS MILITARES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010-031-2018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4/20/2018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CENTRAL ADMINISTRATIVA Y CONTABLE ESPECIALIZADA CENAC CONVENIOS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SI-059-CENACCONVENIOS-2018 (Presentación de oferta)</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ADQUISICIÓN DE PAPELERIA, UTILES DE ESCRITORIO Y OFICINA (Presentación de oferta)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4/27/2018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IPMC-040-2018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Y ELEMENTOS DEPORTIVOS, CON DESTINO A LOS PROGRAMAS DE DEPORTES Y CULTURA, DE LA COLONIA AGRICOLA DE MINIMA SEGURIDAD DE ACACIAS – META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4/20/2018 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CALI</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 020 DE 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ELEMENTOS DIDACTICOS Y DE PAPELERIA PARA ACTIVIDADES EN PRO DE LA CALIDAD DE VIDA PARA LA ATENCION Y REHABILITACION AL RECLUSO PENITENCIARIO EN EL EPMSC CALI</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4/19/2018 2:30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CAUCASIA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MC-EPMSC508-009-2018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ADQUISICIÓN DE ELEMENTOS DE PAPELERIA Y ESCRITORIO, TONER PARA IMPRESORAS, ARCHIVADORES Y OTROS MOBILIARIOS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4/19/2018 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MEDIANA SEGURIDAD Y CARCELARIO DE BUCARAMANGA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410-041 -2018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ELEMENTOS DE PAPELERIA JUSTICIA Y PAZ</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4/18/2018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DUIT</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105-MC-014-2018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ADQUIRIR PAPELERIA Y ELEMENTOS PARA EL FUNCIONAMIENTO Y DESARROLLO DEL CONSEJO DE EVALUACION Y TRATAMIENTO (CET) Y DE LA JUNTA DE EVALUACION DE TRABAJO, ESTUDIO Y ENSEÑANZA (JETEE) DEL EPMSC DUITAMA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4/18/2018 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PENITENCIARIO Y CARCELARIO METROPOLITANO DE CUCUTA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COCUC 026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CET</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4/17/2018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PENITENCIARIO Y CARCELARIO METROPOLITANO DE CUCUTA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COCUC 024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JETTE</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4/17/2018 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DEPARTAMENTO DE POLICIA PUTUMAYO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PN DEPUY MIC 012 DE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UTILES DE ESCRITORIO Y ARTICULOS DE OFICINA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4/18/2018 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OCAÑA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UTILIES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17/04/2018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ESTABLECIMIENTO PENITENCIARIO DE MEDIANA SEGURIDAD Y CARCELARIO DE CALARCA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EPMSCCAC-MC-015-2018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ÙTILES DE ESCRITORIO Y ARTICULOS DE OFICINA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19/04/2018 08:00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DE SAN GIL SANTANDER - INPEC</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415-008-2018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ADQUISICIÓN DE ELEMENTOS DE PAPELERIA PARA EL CONSEJO DE EVALUACION Y TRATAMIENTO CET DEL EPMS SAN GIL</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17/04/2018 05:00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CARCELARIO DE MEDIANA SEGURIDAD CHOCONTÁ</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117-MC-008-2018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A PRECIOS UNITARIOS FIJOS SIN FORMULA DE REAJUSTE LA ADQUISICIÓN DE ELEMENTOS DE PAPELERIA, UTILES DE ESCRITORIO Y OFICINA PARA EL FUNCIONAMIENTO DE LAS OFICINAS DEL ESTABLECIMIENTO PENITENC</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17/04/2018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CENTRAL ADMINISTRATIVA Y CONTABLE - CENAC- POPAYAN</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071 CENAC REGIONAL POPAYAN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PRODUCTOS DE PAPELERIA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IPMC-038-CAMIS</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Y ELEMENTOS DEPORTIVOS, CON DESTINO A LOS PROGRAMAS DE EDUCACION, DEPORTES Y CULTURA, Y JUEGOS PENITENCIARIOS DE LA COLONIA AGRICOLA DE MINIM</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13/04/2018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FRESNO</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MC-626-10-2018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PARA EL DESARROLLO DE PROGRAMAS PSICOSOCIALES CON FINES DE TRATAMIENTO PENITENCIARIO EN EL EPMSC FRESNO</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13/04/2018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COMANDO AEREO DE MANTENIMIENTO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031-00-M-CAMAN-CMC-2018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COMPRAVENTA PAPELERIA DE ESCRITORIO Y OFICINA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16/04/2018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FRESNO</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MC-626-09-2018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ELEMENTOS DE PAPELERIA PARA EL FUNCIONAMIENTO DE LA JUNTA DE EVALUACION, TRABAJO, ESTUDIO Y ENSEÑANZA (JETEE) DEL EPMSC FRESNO</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13/04/2018 12:00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FRESNO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MC-626-08-2018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PARA EL FUNCIONAMIENTO DEL CONSEJO DE EVALUACION Y TRATAMIENTO (CET) DEL EPMSC FRESNO</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12/04/2018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CARCELARIO SALAMINA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610-09-18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ADQUICISION DE ELEMENTOS DE PAPELERIA PARA LA JETEE DEL EPMSC SALAMINA CALDAS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11/04/2018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COMANDO GENERAL - DIRECCION NACIONAL DE GAULA MILITARES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034-CGDGM-2018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ELEMENTOS PAPELERIA, UTILES DE ESCRITORIO Y OFICINA E INSUMOS DE IMPRESIÓN</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11/04/2018 11:10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EL BANCO MAGDALENA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316-009-2018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 xml:space="preserve">Compraventa </w:t>
            </w:r>
            <w:proofErr w:type="spellStart"/>
            <w:r w:rsidRPr="00B74A7C">
              <w:rPr>
                <w:rFonts w:ascii="Arial" w:eastAsia="Times New Roman" w:hAnsi="Arial" w:cs="Arial"/>
                <w:color w:val="000000"/>
                <w:sz w:val="14"/>
                <w:szCs w:val="14"/>
                <w:lang w:val="es-ES" w:eastAsia="es-ES"/>
              </w:rPr>
              <w:t>Papeleria</w:t>
            </w:r>
            <w:proofErr w:type="spellEnd"/>
            <w:r w:rsidRPr="00B74A7C">
              <w:rPr>
                <w:rFonts w:ascii="Arial" w:eastAsia="Times New Roman" w:hAnsi="Arial" w:cs="Arial"/>
                <w:color w:val="000000"/>
                <w:sz w:val="14"/>
                <w:szCs w:val="14"/>
                <w:lang w:val="es-ES" w:eastAsia="es-ES"/>
              </w:rPr>
              <w:t xml:space="preserve"> CET, JETEE y PROGRAMAS</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12/04/2018 03:20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DE RAMIRIQUI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EPMS.RAM-MC-013/2018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MATERIALES DE PAPELERIA PARA EL PROGRAMA DE EDUCACION FORMAL DEL ESTABLECIMIENTO PENITENCIARIO DE MEDIANA SEGURIDAD DE RAMIRIQUI</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06/04/2018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EMPRESA DE ACUEDUCTO Y ALCANTARILLADO DE BOGOTÁ - E.S.P.</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ICGH-0641-2018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EL OBJETO DEL ACUERDO MARCO DE PRECIO ES ESTABLECER A LAS CONDICIONES PARA EL SUMINISTRO DE PRODUCTOS DE PAPELERIA Y UTILES DE OFICINA AL AMPARO DEL ACUERDO MARCO DE PRECIOS B LAS CONDICIONES EN LAS C</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w:t>
            </w:r>
          </w:p>
        </w:tc>
      </w:tr>
      <w:tr w:rsidR="00B74A7C" w:rsidRPr="00B74A7C" w:rsidTr="00B74A7C">
        <w:trPr>
          <w:trHeight w:val="1176"/>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COMPLEJO CARCELARIO Y PENITENCIARIO EL PEDREGAL DE MEDELLIN</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025 COPED 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ADQUISICIÓN DE ELEMENTOS DE ASEO PERSONAL Y PAPELERIA PARA LA ATENCION DE NIÑOS MENORES DE TRES AÑOS BENEFICIARIOS DE LA MODALIDAD ICBF-INPEC DEL COMPLEJO PENITENCIARIO Y CARCELARIO-CO</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05/04/2018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SOCORRO</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416-MC-018-2018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ADQUISICION DE ELEMENTOS DE PAPELERIA Y UTILES DE OFICINA PARA EL NORMAL FUNCIONAMIENTO DE LAS OFICINAS DEL EPMSC SOCORRO</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04/04/2018 04:00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CARCEL Y PENITENCIERIA DE MEDIA SEGURIDAD DE CHIQUINQUIRA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MC-104-11-2018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ADQUISICON DE PAPELERIA, UTILES DE ESCRITORIO Y OFICINA PARA LAS DEPENDENCIAS DE LA CARCEL Y PENITENCIERIA DE MEDIA SEGURIDAD DE CHIQUINQUIRA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28/03/2018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BATALLON DE INFANTERIA DE SELVA No 49</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004-BISOL49-2018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23/03/2018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INPEC EPCAMSVAL</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323-MC-028-2018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LA COMPRA DE UTILES, PAPELERIA, MATERIALES E INSUMOS PARA CUMPLIR LOS FINES DE ATENCIÓN SOCIAL, TRATAMIENTO PENITENCIARIO Y PROGRAMAS DE RESPONSABILIDAD CON LA VIDA Y PREPARACIÓN PAR</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EPMSC.RM</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 016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PSICOSOCIAL</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22/03/2018 10:45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PALMIRA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013-225-2018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UTILES DE ESCRITORIO</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20/03/2018 08:00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CARCELARIO SALAMINA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610-07-18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Y UTILES DE ESCRITORIO PARA LAS DIFERENTES DEPENDENCIAS DEL ESTABLECIMIENTO PENITENCIARIO DE MEDIANA SEGURIDAD Y CARCELARIO DE SALAMINA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PARQUES NACIONALES NATURALES DE COLOMBIA - DIRECCION TERRITORIAL ANDES OCCIDENTALES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DTAO-CCV-N-010-2018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 GUACHAROS</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20/03/2018 03:00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IPMC-025-CAMIS</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CON DESTINO AL JETEE PARA IMPLEMENTACION Y DESARROLLO DEL SISTEMA INTEGRAL DE TRATAMIENTO PROGRESIVO PENITENCIARIO DE LA COLONIA AGRICOLA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20/03/2018 08:00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DIRECCION DE SANIDAD EJERCITO DISPENSARIO MEDICO NEIVA</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106 CENAC REGIONAL NEIVA 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16/03/2018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INPEC EPCAMSVAL</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323-MC-020-2018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 DE MATERIAL DIDÁCTICO E INSUMOS DE PAPELERIA PARA EL PROGRAMA DE EDUCACIÓN FORMAL EN EL EPAMSCASVAL</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16/03/2018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IPMC-022-CAMIS</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ELEMENTOS DE ASEO, EQUIPOS Y REPUESTOS PARA MANTENIMIENTO DE VEHICULO CON DESTINO A CON DESTINO AL EXPENDIO DE LA COLONIA AGRICOLA DE MINIMA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15/03/2018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ALTA Y MEDIANA SEGURIDAD DE GIRON</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421-MC-12-2018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ADQUISICIÓN DE ELEMENTOS DE PAPELERIA, UTILES DE ESCRITORIO Y TONNERS PARA LAS DIFERENTES DEPENDENCIAS DEL EPAMS GIRON 2018.</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15/03/2018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176"/>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YOPAL - INPEC</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EPC.YOP-MC-019-2018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ELEMENTOS DE PAPELERIA, UTILES DE OFICINA, SUMINISTRO DE TONNER PARA EL NORMAL FUNCIONAMIENTO LAS DIFERENTES DEPENDENCIAS DEL ESTABLECIMIENTO PENITENCIARIO Y CARCELARIO DE Y</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16/03/2018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BATALLON DE APOYO DE SERVICIOS PARA EL COMBATE NO 26</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011-BASPC26-2018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Y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14/03/2018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MEDIANA SEGURIDAD Y CARCELARIO DE BUCARAMANGA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410-031-2018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ELEMENTOS DE PAPELERIA PROGRAMA PSICOSOCIAL</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EL BANCO MAGDALENA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316-003-2018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COMPRA-VENTA DE 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13/03/2018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IPMC-021-CAMIS</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CON DESTINO A LA IMPLEMENTACION Y DESARROLLO DEL SISTEMA INTEGRAL DE TRATAMIENTO PROGRESIVO PENITENCIARIO – CET DE LA COLONIA AGRICOLA DE MIN</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09/03/2018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CENTRAL ADMINISTRATIVA Y CONTABLE REGIONAL ARMENIA-SANIDAD</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098-CENACARM-ESM-2018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UTILES DE ESCRITORIO Y OFICINA PARA LOS ESM CENTRALIZADOS POR LA CENTRAL ADMINISTRATIVA Y CONTABLE REGIONAL ARMENIA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13/03/2018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EPMSC.RM</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 013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09/03/2018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BATALLON DE APOYO Y SERVICIOS PARA EL COMBATE NO 27</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020-BAS27-2018 (Manifestación de interés (Menor Cuantía)) (Presentación de oferta)</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UTILES DE ESCRITORIO Y OFICINA (Manifestación de interés (Menor Cuantía)) (Presentación de oferta)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08/03/2018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CARCELARIO DE MEDIANA SEGURIDAD CARCEL DE BOLIVAR</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507-008-2018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UTILES DE OFICINA Y ESCRITORIO</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08/03/2018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17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HOSPITAL MILITAR CENTRAL</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SAMC 003-2018 HOSMIL UAPL IMPR (Manifestación de interés (Menor Cuantía)) (Presentación de oferta)</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INSUMOS Y MATERIA PRIMA DE IMPRENTA PARA LA ELABORACION DE LA PAPELERIA REQUERIDA EN EL HOSPITAL MILITAR CENTRAL ” (Manifestación de interés (Menor Cuantía)) (Presentación de oferta)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07/03/2018 03:00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DIRECCION DE SANIDAD EJERCITO DISPENSARIO MEDICO IBAGUE</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102-SANIDADIBAGUE-2018.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TINTAS Y TONNER</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05/03/2018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ACACIAS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148-MC-018-2018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OFICINA Y ELEMENTOS DE ASEO PARA EL NORMAL FUNCIONAMIENTO DEL EPMSC ACACIAS – INPEC.</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02/03/2018 08:30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DIRECCION DE SANIDAD EJERCITO DISPENSARIO MEDICO YOPAL</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143-CENACYOPAL-SANIDAD-2018/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02/03/2018 04:00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TIERRALTA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324-007-18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02/03/2018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FRESNO</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MC-626-06-2018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 UTILES DE ESCRITORIO Y OFICINA PARA EL EPMSC FRESNO</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01/03/2018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BIBLIOTECA DEPARTAMENTAL JORGE GARCES BORRERO</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231.02.06.01-089-2018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PAPELERIA Y MATERIALES DE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23/02/2018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MEDIANA SEGURIDAD Y CARCELARIO DE BUCARAMANGA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410-024-2018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ELEMENTOS DE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26/02/2018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INSTITUTO NACIONAL PENITENCIARIO Y CARCELARIO</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208-SMC-007-2018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Y UTILES DE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23/02/2018 11:00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CORPORACION AUTONOMA REGIONAL DE LAS CUENCAS DE LOS RIOS NEGRO - NARE</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010-2018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ELEMENTOS DE PAPELERIA Y ESCRITORIO</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23/02/2018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MINISTERIO DE DEFENSA- EJERCITO NACIONAL - CENTRAL ADMINISTRATIVA Y CONTABLE BUENAVISTA</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024-CENACBUENAVISTA-2018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ADQUISICION DE PAPELERIA Y UTILES DE ESCRITORIO PARA LAS UNIDADES CENTRALIZADAS DE LA CENAC BUENAVISTA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22/02/2018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840"/>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IPMC-017-CAMIS</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Y DE OFICINA, CON DESTINO A LAS DIFERENTES DEPENDENCIAS DE LA COLONIA AGRICOLA DE MINIMA SEGURIDAD DE ACACIAS – META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21/02/2018 04:00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CARCELARIO PURIFICACION</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147-005</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A PRECIOS UNITARIOS DE PAPELERIA Y UTILES PARA ESCRITORIO</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21/02/2018 03:00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Y CARCELARIO DE TULUA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jc w:val="right"/>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10</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Y SUMINISTROS DE OFICINA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21/02/2018 03:00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PENSILVANIA CALDAS</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608-008-2018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20/02/2018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SANIDAD MILITAR 1034 BARRANQUILLA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030-DISAN-ARC-ESM1034-2018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19/02/2018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1008"/>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lastRenderedPageBreak/>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IPMC-015-CAMIS</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ESCRITORIO CON DESTINO A LOS PROGRAMAS PSICOSOCIALES CON FINES DE TRATAMIENTO PROGRESIVO PENITENCIARIO DE LA COLONIA AGRICOLA DE MINIMA SEGURIDAD DE ACAC</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16/02/2018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MUNICIPIO DE NEIVA</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MNSECMCSM012-2018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SERVICIO DE FOTOCOPIA, PLOTEADA DE PLANOS, PAPELERIA E IMPRESIONES, IMAGENES 3D PARA LA SECRETARIA DE EDUCACION DEL MUNICIPIO DE NEIVA.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15/02/2018 06:00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YARUMAL INPEC</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EPMSC 527 - MC 009 - 2018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 xml:space="preserve">Suministros de materiales y </w:t>
            </w:r>
            <w:proofErr w:type="spellStart"/>
            <w:r w:rsidRPr="00B74A7C">
              <w:rPr>
                <w:rFonts w:ascii="Arial" w:eastAsia="Times New Roman" w:hAnsi="Arial" w:cs="Arial"/>
                <w:color w:val="000000"/>
                <w:sz w:val="14"/>
                <w:szCs w:val="14"/>
                <w:lang w:val="es-ES" w:eastAsia="es-ES"/>
              </w:rPr>
              <w:t>papeleria</w:t>
            </w:r>
            <w:proofErr w:type="spellEnd"/>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08/02/2018 03:00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336"/>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RECLUSION DE MUJERES DE POPAYAN - INPEC</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209.SMC.002.2018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ELEMENTOS DE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09/02/2018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MUNICIPIO DE NEIVA</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MNSECMCS-07-2018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DE INSUMOS Y PAPELERIA PARA LA SECRETARIA DE EDUCACION DEL MUNICIPIO DE NEIVA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08/02/2018 09:00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DE RECLUSION ESPECIAL DE COROZAL</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320 MC ERE COROZAL 002 02 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SUMINISTRO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06/02/2018 04:00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COLONIA AGRICOLA ACACIAS</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IPMC-013-CAMIS</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MATERIALES Y SUMINISTROS (PAPELERIA UTILES DE ESCRITORIO Y DE OFICINA, PRODUCTOS DE ASEO Y LIMPIEZA) CON DESTINO A LA COLONIA AGRICOLA</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06/02/2018 12:00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ACACIAS</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148-MC-010-2018</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EL SUMINISTRO DE PAPELERIA, UTILES DE OFICINA Y ELEMENTOS DE ASEO PARA EL NORMAL FUNCIONAMIENTO DEL EPMSC ACACIAS – INPEC.</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06/02/2018 08:30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DE GUATEQUE BOYACA</w:t>
            </w:r>
          </w:p>
        </w:tc>
        <w:tc>
          <w:tcPr>
            <w:tcW w:w="15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MC-010-2018</w:t>
            </w:r>
          </w:p>
        </w:tc>
        <w:tc>
          <w:tcPr>
            <w:tcW w:w="3220" w:type="dxa"/>
            <w:tcBorders>
              <w:top w:val="nil"/>
              <w:left w:val="nil"/>
              <w:bottom w:val="single" w:sz="4" w:space="0" w:color="auto"/>
              <w:right w:val="single" w:sz="4" w:space="0" w:color="auto"/>
            </w:tcBorders>
            <w:shd w:val="clear" w:color="000000" w:fill="F0F0F0"/>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PAPELERIA UTILES DE ESCRITORIO Y OFICINA</w:t>
            </w:r>
          </w:p>
        </w:tc>
        <w:tc>
          <w:tcPr>
            <w:tcW w:w="1380" w:type="dxa"/>
            <w:tcBorders>
              <w:top w:val="nil"/>
              <w:left w:val="nil"/>
              <w:bottom w:val="single" w:sz="4" w:space="0" w:color="auto"/>
              <w:right w:val="single" w:sz="4" w:space="0" w:color="auto"/>
            </w:tcBorders>
            <w:shd w:val="clear" w:color="000000" w:fill="F0F0F0"/>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06/02/2018 10:00 AM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ESTABLECIMIENTO PENITENCIARIO DE MEDIANA SEGURIDAD Y CARCELARIO ARMERO GUAYABAL</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623-MC-002-2018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COMPRA DE PAPELERIA, UTILES DE OFICINA Y ESCRITORIO PARA EL ESTABLECIMIENTO PENITENCIARIO DE MEDIANA SEGURIDAD Y CARCELARIO DE ARMERO- GUAYABAL</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26/01/2018 02:00 PM </w:t>
            </w:r>
            <w:r w:rsidRPr="00B74A7C">
              <w:rPr>
                <w:rFonts w:ascii="Arial" w:eastAsia="Times New Roman" w:hAnsi="Arial" w:cs="Arial"/>
                <w:i/>
                <w:iCs/>
                <w:color w:val="808080"/>
                <w:sz w:val="14"/>
                <w:szCs w:val="14"/>
                <w:lang w:val="es-ES" w:eastAsia="es-ES"/>
              </w:rPr>
              <w:t>(UTC -5 horas)</w:t>
            </w:r>
          </w:p>
        </w:tc>
      </w:tr>
      <w:tr w:rsidR="00B74A7C" w:rsidRPr="00B74A7C" w:rsidTr="00B74A7C">
        <w:trPr>
          <w:trHeight w:val="672"/>
        </w:trPr>
        <w:tc>
          <w:tcPr>
            <w:tcW w:w="2500" w:type="dxa"/>
            <w:tcBorders>
              <w:top w:val="nil"/>
              <w:left w:val="single" w:sz="4" w:space="0" w:color="auto"/>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DIRECCION DE SANIDAD EJERCITO DISPENSARIO MÉDICO DE SUROCCIDENTE</w:t>
            </w:r>
          </w:p>
        </w:tc>
        <w:tc>
          <w:tcPr>
            <w:tcW w:w="15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437-DISOC-EJC-2018</w:t>
            </w:r>
          </w:p>
        </w:tc>
        <w:tc>
          <w:tcPr>
            <w:tcW w:w="3220" w:type="dxa"/>
            <w:tcBorders>
              <w:top w:val="nil"/>
              <w:left w:val="nil"/>
              <w:bottom w:val="single" w:sz="4" w:space="0" w:color="auto"/>
              <w:right w:val="single" w:sz="4" w:space="0" w:color="auto"/>
            </w:tcBorders>
            <w:shd w:val="clear" w:color="000000" w:fill="CCCCCC"/>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ARRENDAMIENTO DE INFRAESTRUCTURA PARA EL FUNCIONAMIENTO DE FOTOCOPIADORA Y PAPELERIA UBICADA EN EL DISPENSARIO MEDICO SUROCCIDENTE</w:t>
            </w:r>
          </w:p>
        </w:tc>
        <w:tc>
          <w:tcPr>
            <w:tcW w:w="1380" w:type="dxa"/>
            <w:tcBorders>
              <w:top w:val="nil"/>
              <w:left w:val="nil"/>
              <w:bottom w:val="single" w:sz="4" w:space="0" w:color="auto"/>
              <w:right w:val="single" w:sz="4" w:space="0" w:color="auto"/>
            </w:tcBorders>
            <w:shd w:val="clear" w:color="000000" w:fill="CCCCCC"/>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w:t>
            </w:r>
          </w:p>
        </w:tc>
      </w:tr>
      <w:tr w:rsidR="00B74A7C" w:rsidRPr="00B74A7C" w:rsidTr="00B74A7C">
        <w:trPr>
          <w:trHeight w:val="504"/>
        </w:trPr>
        <w:tc>
          <w:tcPr>
            <w:tcW w:w="2500" w:type="dxa"/>
            <w:tcBorders>
              <w:top w:val="nil"/>
              <w:left w:val="single" w:sz="4" w:space="0" w:color="auto"/>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EMPRESA INDUSTRIAL Y COMERCIAL LOTERIA DE CUNDINAMARCA</w:t>
            </w:r>
          </w:p>
        </w:tc>
        <w:tc>
          <w:tcPr>
            <w:tcW w:w="15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002-2018 SUMINISTROS</w:t>
            </w:r>
          </w:p>
        </w:tc>
        <w:tc>
          <w:tcPr>
            <w:tcW w:w="3220" w:type="dxa"/>
            <w:tcBorders>
              <w:top w:val="nil"/>
              <w:left w:val="nil"/>
              <w:bottom w:val="single" w:sz="4" w:space="0" w:color="auto"/>
              <w:right w:val="single" w:sz="4" w:space="0" w:color="auto"/>
            </w:tcBorders>
            <w:shd w:val="clear" w:color="000000" w:fill="FAFAFA"/>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CONTRATAR SUMINISTROS OFICINA Y PAPELERIA</w:t>
            </w:r>
          </w:p>
        </w:tc>
        <w:tc>
          <w:tcPr>
            <w:tcW w:w="1380" w:type="dxa"/>
            <w:tcBorders>
              <w:top w:val="nil"/>
              <w:left w:val="nil"/>
              <w:bottom w:val="single" w:sz="4" w:space="0" w:color="auto"/>
              <w:right w:val="single" w:sz="4" w:space="0" w:color="auto"/>
            </w:tcBorders>
            <w:shd w:val="clear" w:color="000000" w:fill="FAFAFA"/>
            <w:vAlign w:val="center"/>
            <w:hideMark/>
          </w:tcPr>
          <w:p w:rsidR="00B74A7C" w:rsidRPr="00B74A7C" w:rsidRDefault="00B74A7C" w:rsidP="00B74A7C">
            <w:pPr>
              <w:spacing w:after="0" w:line="240" w:lineRule="auto"/>
              <w:rPr>
                <w:rFonts w:ascii="Arial" w:eastAsia="Times New Roman" w:hAnsi="Arial" w:cs="Arial"/>
                <w:color w:val="000000"/>
                <w:sz w:val="14"/>
                <w:szCs w:val="14"/>
                <w:lang w:val="es-ES" w:eastAsia="es-ES"/>
              </w:rPr>
            </w:pPr>
            <w:r w:rsidRPr="00B74A7C">
              <w:rPr>
                <w:rFonts w:ascii="Arial" w:eastAsia="Times New Roman" w:hAnsi="Arial" w:cs="Arial"/>
                <w:color w:val="000000"/>
                <w:sz w:val="14"/>
                <w:szCs w:val="14"/>
                <w:lang w:val="es-ES" w:eastAsia="es-ES"/>
              </w:rPr>
              <w:t>-</w:t>
            </w:r>
          </w:p>
        </w:tc>
      </w:tr>
    </w:tbl>
    <w:p w:rsidR="00B74A7C" w:rsidRDefault="00B74A7C" w:rsidP="00010E65">
      <w:pPr>
        <w:jc w:val="both"/>
        <w:rPr>
          <w:b/>
        </w:rPr>
      </w:pPr>
    </w:p>
    <w:p w:rsidR="00B74A7C" w:rsidRDefault="00B74A7C" w:rsidP="00010E65">
      <w:pPr>
        <w:jc w:val="both"/>
        <w:rPr>
          <w:b/>
        </w:rPr>
      </w:pPr>
    </w:p>
    <w:p w:rsidR="00D8701C" w:rsidRDefault="00D8701C" w:rsidP="00010E65">
      <w:pPr>
        <w:jc w:val="both"/>
        <w:rPr>
          <w:b/>
        </w:rPr>
      </w:pPr>
    </w:p>
    <w:p w:rsidR="00D8701C" w:rsidRDefault="00D8701C" w:rsidP="00010E65">
      <w:pPr>
        <w:jc w:val="both"/>
        <w:rPr>
          <w:b/>
        </w:rPr>
      </w:pPr>
    </w:p>
    <w:p w:rsidR="00B564D3" w:rsidRPr="00D8701C" w:rsidRDefault="00B564D3" w:rsidP="00010E65">
      <w:pPr>
        <w:jc w:val="both"/>
        <w:rPr>
          <w:rFonts w:ascii="Arial Narrow" w:hAnsi="Arial Narrow"/>
          <w:b/>
          <w:sz w:val="24"/>
          <w:szCs w:val="24"/>
        </w:rPr>
      </w:pPr>
      <w:r w:rsidRPr="00D8701C">
        <w:rPr>
          <w:rFonts w:ascii="Arial Narrow" w:hAnsi="Arial Narrow"/>
          <w:b/>
          <w:sz w:val="24"/>
          <w:szCs w:val="24"/>
        </w:rPr>
        <w:lastRenderedPageBreak/>
        <w:t>Estudio de Mercado</w:t>
      </w:r>
    </w:p>
    <w:p w:rsidR="00B564D3" w:rsidRPr="00D8701C" w:rsidRDefault="00B564D3" w:rsidP="00D8701C">
      <w:pPr>
        <w:spacing w:after="120" w:line="240" w:lineRule="auto"/>
        <w:jc w:val="both"/>
        <w:rPr>
          <w:rFonts w:ascii="Arial Narrow" w:hAnsi="Arial Narrow"/>
        </w:rPr>
      </w:pPr>
      <w:r w:rsidRPr="00D8701C">
        <w:rPr>
          <w:rFonts w:ascii="Arial Narrow" w:hAnsi="Arial Narrow"/>
        </w:rPr>
        <w:t>Se realizó el estudio de mercado con base en los precios ofrecidos por los proveedores en Colombia Comp</w:t>
      </w:r>
      <w:r w:rsidR="000121D7">
        <w:rPr>
          <w:rFonts w:ascii="Arial Narrow" w:hAnsi="Arial Narrow"/>
        </w:rPr>
        <w:t xml:space="preserve">ra Eficiente, </w:t>
      </w:r>
      <w:r w:rsidRPr="00D8701C">
        <w:rPr>
          <w:rFonts w:ascii="Arial Narrow" w:hAnsi="Arial Narrow"/>
        </w:rPr>
        <w:t xml:space="preserve"> en valores</w:t>
      </w:r>
      <w:r w:rsidR="000121D7">
        <w:rPr>
          <w:rFonts w:ascii="Arial Narrow" w:hAnsi="Arial Narrow"/>
        </w:rPr>
        <w:t xml:space="preserve"> </w:t>
      </w:r>
      <w:r w:rsidRPr="00D8701C">
        <w:rPr>
          <w:rFonts w:ascii="Arial Narrow" w:hAnsi="Arial Narrow"/>
        </w:rPr>
        <w:t>de acuerdo al histórico de precios con los que cuenta la entidad</w:t>
      </w:r>
      <w:r w:rsidR="000121D7">
        <w:rPr>
          <w:rFonts w:ascii="Arial Narrow" w:hAnsi="Arial Narrow"/>
        </w:rPr>
        <w:t xml:space="preserve"> </w:t>
      </w:r>
      <w:r w:rsidR="000121D7" w:rsidRPr="00D8701C">
        <w:rPr>
          <w:rFonts w:ascii="Arial Narrow" w:hAnsi="Arial Narrow"/>
        </w:rPr>
        <w:t>según los procesos de contratación realizados en vigencias anteriores</w:t>
      </w:r>
      <w:r w:rsidR="000121D7">
        <w:rPr>
          <w:rFonts w:ascii="Arial Narrow" w:hAnsi="Arial Narrow"/>
        </w:rPr>
        <w:t xml:space="preserve">  y en cotizaciones realizadas con proveedores nacionales;</w:t>
      </w:r>
      <w:r w:rsidRPr="00D8701C">
        <w:rPr>
          <w:rFonts w:ascii="Arial Narrow" w:hAnsi="Arial Narrow"/>
        </w:rPr>
        <w:t xml:space="preserve"> la entidad define el presupuesto oficial con los siguientes valores unitarios:</w:t>
      </w:r>
    </w:p>
    <w:p w:rsidR="00386EDF" w:rsidRPr="00961920" w:rsidRDefault="00386EDF" w:rsidP="00961920">
      <w:pPr>
        <w:jc w:val="both"/>
      </w:pPr>
    </w:p>
    <w:tbl>
      <w:tblPr>
        <w:tblW w:w="9160" w:type="dxa"/>
        <w:tblCellMar>
          <w:left w:w="70" w:type="dxa"/>
          <w:right w:w="70" w:type="dxa"/>
        </w:tblCellMar>
        <w:tblLook w:val="04A0" w:firstRow="1" w:lastRow="0" w:firstColumn="1" w:lastColumn="0" w:noHBand="0" w:noVBand="1"/>
      </w:tblPr>
      <w:tblGrid>
        <w:gridCol w:w="565"/>
        <w:gridCol w:w="3363"/>
        <w:gridCol w:w="1070"/>
        <w:gridCol w:w="959"/>
        <w:gridCol w:w="1219"/>
        <w:gridCol w:w="1114"/>
        <w:gridCol w:w="1041"/>
      </w:tblGrid>
      <w:tr w:rsidR="00386EDF" w:rsidRPr="00C80707" w:rsidTr="00386EDF">
        <w:trPr>
          <w:trHeight w:val="476"/>
        </w:trPr>
        <w:tc>
          <w:tcPr>
            <w:tcW w:w="916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86EDF" w:rsidRPr="00C80707" w:rsidRDefault="00386EDF" w:rsidP="00386EDF">
            <w:pPr>
              <w:jc w:val="center"/>
              <w:rPr>
                <w:rFonts w:ascii="Calibri" w:hAnsi="Calibri"/>
                <w:b/>
                <w:bCs/>
                <w:color w:val="000000"/>
                <w:sz w:val="24"/>
                <w:szCs w:val="24"/>
                <w:lang w:val="es-ES" w:eastAsia="es-ES"/>
              </w:rPr>
            </w:pPr>
            <w:r w:rsidRPr="00C80707">
              <w:rPr>
                <w:rFonts w:ascii="Calibri" w:hAnsi="Calibri"/>
                <w:b/>
                <w:bCs/>
                <w:color w:val="000000"/>
                <w:sz w:val="24"/>
                <w:szCs w:val="24"/>
                <w:lang w:val="es-ES" w:eastAsia="es-ES"/>
              </w:rPr>
              <w:t>ADQUISICIÓN DE ELEMENTOS DE PAPELERÍA Y ÚTILES DE OFICINA, DE ACUERDO CON LAS ESPECIFICACIONES REQUERIDAS POR EL FONDO DE DESARROLLO LOCAL DE USAQUÉN</w:t>
            </w:r>
          </w:p>
        </w:tc>
      </w:tr>
      <w:tr w:rsidR="00386EDF" w:rsidRPr="00C80707" w:rsidTr="00386EDF">
        <w:trPr>
          <w:trHeight w:val="476"/>
        </w:trPr>
        <w:tc>
          <w:tcPr>
            <w:tcW w:w="9160" w:type="dxa"/>
            <w:gridSpan w:val="7"/>
            <w:vMerge/>
            <w:tcBorders>
              <w:top w:val="single" w:sz="4" w:space="0" w:color="auto"/>
              <w:left w:val="single" w:sz="4" w:space="0" w:color="auto"/>
              <w:bottom w:val="single" w:sz="4" w:space="0" w:color="auto"/>
              <w:right w:val="single" w:sz="4" w:space="0" w:color="auto"/>
            </w:tcBorders>
            <w:vAlign w:val="center"/>
            <w:hideMark/>
          </w:tcPr>
          <w:p w:rsidR="00386EDF" w:rsidRPr="00C80707" w:rsidRDefault="00386EDF" w:rsidP="00386EDF">
            <w:pPr>
              <w:rPr>
                <w:rFonts w:ascii="Calibri" w:hAnsi="Calibri"/>
                <w:b/>
                <w:bCs/>
                <w:color w:val="000000"/>
                <w:sz w:val="24"/>
                <w:szCs w:val="24"/>
                <w:lang w:val="es-ES" w:eastAsia="es-ES"/>
              </w:rPr>
            </w:pPr>
          </w:p>
        </w:tc>
      </w:tr>
      <w:tr w:rsidR="00386EDF" w:rsidRPr="00C80707" w:rsidTr="00386EDF">
        <w:trPr>
          <w:trHeight w:val="288"/>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386EDF" w:rsidRPr="00C80707" w:rsidRDefault="00386EDF" w:rsidP="00386EDF">
            <w:pPr>
              <w:jc w:val="center"/>
              <w:rPr>
                <w:rFonts w:ascii="Calibri" w:hAnsi="Calibri"/>
                <w:b/>
                <w:bCs/>
                <w:color w:val="FFFFFF"/>
                <w:sz w:val="24"/>
                <w:szCs w:val="24"/>
                <w:lang w:val="es-ES" w:eastAsia="es-ES"/>
              </w:rPr>
            </w:pPr>
            <w:r w:rsidRPr="00C80707">
              <w:rPr>
                <w:rFonts w:ascii="Calibri" w:hAnsi="Calibri"/>
                <w:b/>
                <w:bCs/>
                <w:color w:val="FFFFFF"/>
                <w:sz w:val="24"/>
                <w:szCs w:val="24"/>
                <w:lang w:val="es-ES" w:eastAsia="es-ES"/>
              </w:rPr>
              <w:t>PRECIOS TOMADOS POR COTIZACION  EN EL ACUERDO MARCO DE COLOMBIA COMPRA EFICIENTE</w:t>
            </w:r>
          </w:p>
        </w:tc>
      </w:tr>
      <w:tr w:rsidR="00386EDF" w:rsidRPr="00C80707" w:rsidTr="00386EDF">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proofErr w:type="spellStart"/>
            <w:r w:rsidRPr="00C80707">
              <w:rPr>
                <w:rFonts w:ascii="Calibri" w:hAnsi="Calibri"/>
                <w:b/>
                <w:bCs/>
                <w:color w:val="FFFFFF"/>
                <w:lang w:val="es-ES" w:eastAsia="es-ES"/>
              </w:rPr>
              <w:t>Item</w:t>
            </w:r>
            <w:proofErr w:type="spellEnd"/>
          </w:p>
        </w:tc>
        <w:tc>
          <w:tcPr>
            <w:tcW w:w="3363"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proofErr w:type="spellStart"/>
            <w:r w:rsidRPr="00C80707">
              <w:rPr>
                <w:rFonts w:ascii="Calibri" w:hAnsi="Calibri"/>
                <w:b/>
                <w:bCs/>
                <w:color w:val="FFFFFF"/>
                <w:lang w:val="es-ES" w:eastAsia="es-ES"/>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Valor total Unitario</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proofErr w:type="spellStart"/>
            <w:r w:rsidRPr="00C80707">
              <w:rPr>
                <w:rFonts w:ascii="Arial" w:hAnsi="Arial" w:cs="Arial"/>
                <w:color w:val="000000"/>
                <w:lang w:val="es-ES" w:eastAsia="es-ES"/>
              </w:rPr>
              <w:t>Sacaganchos</w:t>
            </w:r>
            <w:proofErr w:type="spellEnd"/>
            <w:r w:rsidRPr="00C80707">
              <w:rPr>
                <w:rFonts w:ascii="Arial" w:hAnsi="Arial" w:cs="Arial"/>
                <w:color w:val="000000"/>
                <w:lang w:val="es-ES" w:eastAsia="es-ES"/>
              </w:rPr>
              <w:t xml:space="preserve"> Para Grapa </w:t>
            </w:r>
            <w:r w:rsidRPr="00C80707">
              <w:rPr>
                <w:rFonts w:ascii="Arial" w:hAnsi="Arial" w:cs="Arial"/>
                <w:color w:val="000000"/>
                <w:sz w:val="16"/>
                <w:szCs w:val="16"/>
                <w:lang w:val="es-ES" w:eastAsia="es-ES"/>
              </w:rPr>
              <w:t>Acero cromado combinado con plástico ABS de gran resistencia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2.668,00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506,92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3.174,92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Notas Autoadhesivas Estándar</w:t>
            </w:r>
            <w:r w:rsidRPr="00C80707">
              <w:rPr>
                <w:rFonts w:ascii="Arial" w:hAnsi="Arial" w:cs="Arial"/>
                <w:color w:val="000000"/>
                <w:sz w:val="16"/>
                <w:szCs w:val="16"/>
                <w:lang w:val="es-ES" w:eastAsia="es-ES"/>
              </w:rPr>
              <w:t xml:space="preserve"> Taco/ Bloque/ Cubo De </w:t>
            </w:r>
            <w:proofErr w:type="spellStart"/>
            <w:r w:rsidRPr="00C80707">
              <w:rPr>
                <w:rFonts w:ascii="Arial" w:hAnsi="Arial" w:cs="Arial"/>
                <w:color w:val="000000"/>
                <w:sz w:val="16"/>
                <w:szCs w:val="16"/>
                <w:lang w:val="es-ES" w:eastAsia="es-ES"/>
              </w:rPr>
              <w:t>Minimo</w:t>
            </w:r>
            <w:proofErr w:type="spellEnd"/>
            <w:r w:rsidRPr="00C80707">
              <w:rPr>
                <w:rFonts w:ascii="Arial" w:hAnsi="Arial" w:cs="Arial"/>
                <w:color w:val="000000"/>
                <w:sz w:val="16"/>
                <w:szCs w:val="16"/>
                <w:lang w:val="es-ES" w:eastAsia="es-ES"/>
              </w:rPr>
              <w:t xml:space="preserve"> 100 Hojas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236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1.199,00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227,81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1.426,81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Notas Autoadhesivas Pequeñas </w:t>
            </w:r>
            <w:r w:rsidRPr="00C80707">
              <w:rPr>
                <w:rFonts w:ascii="Arial" w:hAnsi="Arial" w:cs="Arial"/>
                <w:color w:val="000000"/>
                <w:sz w:val="16"/>
                <w:szCs w:val="16"/>
                <w:lang w:val="es-ES" w:eastAsia="es-ES"/>
              </w:rPr>
              <w:t xml:space="preserve">Taco/ Bloque/ Cubo De </w:t>
            </w:r>
            <w:proofErr w:type="spellStart"/>
            <w:r w:rsidRPr="00C80707">
              <w:rPr>
                <w:rFonts w:ascii="Arial" w:hAnsi="Arial" w:cs="Arial"/>
                <w:color w:val="000000"/>
                <w:sz w:val="16"/>
                <w:szCs w:val="16"/>
                <w:lang w:val="es-ES" w:eastAsia="es-ES"/>
              </w:rPr>
              <w:t>Minimo</w:t>
            </w:r>
            <w:proofErr w:type="spellEnd"/>
            <w:r w:rsidRPr="00C80707">
              <w:rPr>
                <w:rFonts w:ascii="Arial" w:hAnsi="Arial" w:cs="Arial"/>
                <w:color w:val="000000"/>
                <w:sz w:val="16"/>
                <w:szCs w:val="16"/>
                <w:lang w:val="es-ES" w:eastAsia="es-ES"/>
              </w:rPr>
              <w:t xml:space="preserve"> 100 Hojas -3 x 5 </w:t>
            </w:r>
            <w:proofErr w:type="spellStart"/>
            <w:r w:rsidRPr="00C80707">
              <w:rPr>
                <w:rFonts w:ascii="Arial" w:hAnsi="Arial" w:cs="Arial"/>
                <w:color w:val="000000"/>
                <w:sz w:val="16"/>
                <w:szCs w:val="16"/>
                <w:lang w:val="es-ES" w:eastAsia="es-ES"/>
              </w:rPr>
              <w:t>cms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342,00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64,98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406,98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Tajalápiz Metal, </w:t>
            </w:r>
            <w:r w:rsidRPr="00C80707">
              <w:rPr>
                <w:rFonts w:ascii="Arial" w:hAnsi="Arial" w:cs="Arial"/>
                <w:color w:val="000000"/>
                <w:sz w:val="16"/>
                <w:szCs w:val="16"/>
                <w:lang w:val="es-ES" w:eastAsia="es-ES"/>
              </w:rPr>
              <w:t>con cuchilla de acero inoxidable                                                             1 orificio para minas de 2mm</w:t>
            </w:r>
            <w:r w:rsidRPr="00C80707">
              <w:rPr>
                <w:rFonts w:ascii="Arial" w:hAnsi="Arial" w:cs="Arial"/>
                <w:color w:val="000000"/>
                <w:sz w:val="16"/>
                <w:szCs w:val="16"/>
                <w:lang w:val="es-ES" w:eastAsia="es-ES"/>
              </w:rPr>
              <w:br/>
              <w:t>Forma anatómica para uso manual</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636,00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120,84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756,84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Block Amarillo Cuadriculado </w:t>
            </w:r>
            <w:r w:rsidRPr="00C80707">
              <w:rPr>
                <w:rFonts w:ascii="Arial" w:hAnsi="Arial" w:cs="Arial"/>
                <w:color w:val="000000"/>
                <w:sz w:val="16"/>
                <w:szCs w:val="16"/>
                <w:lang w:val="es-ES" w:eastAsia="es-ES"/>
              </w:rPr>
              <w:t>Mínimo</w:t>
            </w:r>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de 50 hojas</w:t>
            </w:r>
            <w:r w:rsidRPr="00C80707">
              <w:rPr>
                <w:rFonts w:ascii="Arial" w:hAnsi="Arial" w:cs="Arial"/>
                <w:color w:val="000000"/>
                <w:sz w:val="16"/>
                <w:szCs w:val="16"/>
                <w:lang w:val="es-ES" w:eastAsia="es-ES"/>
              </w:rPr>
              <w:br/>
              <w:t>cuadriculado  mínimo de 55 gr</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1.672,00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317,68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1.989,68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Papel Bond 75G Carta Caja X 10 Resmas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 resmas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76.000,00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14.440,00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90.440,00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7</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Papel Bond 75G Oficio Caja X 10 Resmas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 resmas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95.500,00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18.145,00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113.645,00 </w:t>
            </w:r>
          </w:p>
        </w:tc>
      </w:tr>
      <w:tr w:rsidR="00386EDF" w:rsidRPr="00C80707" w:rsidTr="00386EDF">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8</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Sobre De Manila Oficio Paquete X 100 </w:t>
            </w:r>
            <w:r w:rsidRPr="00C80707">
              <w:rPr>
                <w:rFonts w:ascii="Arial" w:hAnsi="Arial" w:cs="Arial"/>
                <w:color w:val="000000"/>
                <w:sz w:val="16"/>
                <w:szCs w:val="16"/>
                <w:lang w:val="es-ES" w:eastAsia="es-ES"/>
              </w:rPr>
              <w:t>Sobre de manila oficio paquete x 100                                Papel manila de mínimo 75 g</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100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9.350,00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1.776,50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11.126,50 </w:t>
            </w:r>
          </w:p>
        </w:tc>
      </w:tr>
      <w:tr w:rsidR="00386EDF" w:rsidRPr="00C80707" w:rsidTr="00386EDF">
        <w:trPr>
          <w:trHeight w:val="134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9</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Banderitas-Mini-Banderitas- Señales Autoadhesivas    </w:t>
            </w:r>
            <w:r w:rsidRPr="00C80707">
              <w:rPr>
                <w:rFonts w:ascii="Arial" w:hAnsi="Arial" w:cs="Arial"/>
                <w:color w:val="000000"/>
                <w:sz w:val="16"/>
                <w:szCs w:val="16"/>
                <w:lang w:val="es-ES" w:eastAsia="es-ES"/>
              </w:rPr>
              <w:t>Colores surtidos. Banderitas mínimo de 100 y</w:t>
            </w:r>
            <w:r w:rsidRPr="00C80707">
              <w:rPr>
                <w:rFonts w:ascii="Arial" w:hAnsi="Arial" w:cs="Arial"/>
                <w:color w:val="000000"/>
                <w:sz w:val="16"/>
                <w:szCs w:val="16"/>
                <w:lang w:val="es-ES" w:eastAsia="es-ES"/>
              </w:rPr>
              <w:br/>
              <w:t>máximo 200 unidades. Con adhesivo en la punta</w:t>
            </w:r>
            <w:r w:rsidRPr="00C80707">
              <w:rPr>
                <w:rFonts w:ascii="Arial" w:hAnsi="Arial" w:cs="Arial"/>
                <w:color w:val="000000"/>
                <w:sz w:val="16"/>
                <w:szCs w:val="16"/>
                <w:lang w:val="es-ES" w:eastAsia="es-ES"/>
              </w:rPr>
              <w:br/>
              <w:t>y en una cara de la banderita.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1.443,00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274,17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1.717,17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10</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Tabla </w:t>
            </w:r>
            <w:proofErr w:type="spellStart"/>
            <w:r w:rsidRPr="00C80707">
              <w:rPr>
                <w:rFonts w:ascii="Arial" w:hAnsi="Arial" w:cs="Arial"/>
                <w:color w:val="000000"/>
                <w:lang w:val="es-ES" w:eastAsia="es-ES"/>
              </w:rPr>
              <w:t>Planillera</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Tamaño : 35 cm alto x 23 cm largo - tamaño  oficio</w:t>
            </w:r>
            <w:r w:rsidRPr="00C80707">
              <w:rPr>
                <w:rFonts w:ascii="Arial" w:hAnsi="Arial" w:cs="Arial"/>
                <w:color w:val="000000"/>
                <w:sz w:val="16"/>
                <w:szCs w:val="16"/>
                <w:lang w:val="es-ES" w:eastAsia="es-ES"/>
              </w:rPr>
              <w:br/>
              <w:t>Clip : 8 cm alto x 20 cm largo</w:t>
            </w:r>
            <w:r w:rsidRPr="00C80707">
              <w:rPr>
                <w:rFonts w:ascii="Arial" w:hAnsi="Arial" w:cs="Arial"/>
                <w:color w:val="000000"/>
                <w:sz w:val="16"/>
                <w:szCs w:val="16"/>
                <w:lang w:val="es-ES" w:eastAsia="es-ES"/>
              </w:rPr>
              <w:br/>
              <w:t>Tabla de plástico con bordes redondos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2.090,00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397,10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2.487,10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Sobre De Felpa Para Cd  </w:t>
            </w:r>
            <w:r w:rsidRPr="00C80707">
              <w:rPr>
                <w:rFonts w:ascii="Arial" w:hAnsi="Arial" w:cs="Arial"/>
                <w:color w:val="000000"/>
                <w:sz w:val="16"/>
                <w:szCs w:val="16"/>
                <w:lang w:val="es-ES" w:eastAsia="es-ES"/>
              </w:rPr>
              <w:t>Sobre de felpa para CD   Para CD o DVD de 12 cm, con doble                                                         bolsillo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8,36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52,36 </w:t>
            </w:r>
          </w:p>
        </w:tc>
      </w:tr>
      <w:tr w:rsidR="00386EDF" w:rsidRPr="00C80707" w:rsidTr="00386EDF">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Perforadora Para Oficina De 2 Huecos   </w:t>
            </w:r>
            <w:r w:rsidRPr="00C80707">
              <w:rPr>
                <w:rFonts w:ascii="Arial" w:hAnsi="Arial" w:cs="Arial"/>
                <w:color w:val="000000"/>
                <w:sz w:val="16"/>
                <w:szCs w:val="16"/>
                <w:lang w:val="es-ES" w:eastAsia="es-ES"/>
              </w:rPr>
              <w:t>Perforadora para Oficina de 2 huecos    20 hojas a la vez</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8.674,00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1.648,06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10.322,06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Resaltador   </w:t>
            </w:r>
            <w:r w:rsidRPr="00C80707">
              <w:rPr>
                <w:rFonts w:ascii="Arial" w:hAnsi="Arial" w:cs="Arial"/>
                <w:color w:val="000000"/>
                <w:sz w:val="16"/>
                <w:szCs w:val="16"/>
                <w:lang w:val="es-ES" w:eastAsia="es-ES"/>
              </w:rPr>
              <w:t>Colores surtidos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479,00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91,01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570,01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Marcador Borrable </w:t>
            </w:r>
            <w:proofErr w:type="spellStart"/>
            <w:r w:rsidRPr="00C80707">
              <w:rPr>
                <w:rFonts w:ascii="Arial" w:hAnsi="Arial" w:cs="Arial"/>
                <w:color w:val="000000"/>
                <w:sz w:val="16"/>
                <w:szCs w:val="16"/>
                <w:lang w:val="es-ES" w:eastAsia="es-ES"/>
              </w:rPr>
              <w:t>Borrable</w:t>
            </w:r>
            <w:proofErr w:type="spellEnd"/>
            <w:r w:rsidRPr="00C80707">
              <w:rPr>
                <w:rFonts w:ascii="Arial" w:hAnsi="Arial" w:cs="Arial"/>
                <w:color w:val="000000"/>
                <w:sz w:val="16"/>
                <w:szCs w:val="16"/>
                <w:lang w:val="es-ES" w:eastAsia="es-ES"/>
              </w:rPr>
              <w:t xml:space="preserve"> a base de alcohol, no mancha, para</w:t>
            </w:r>
            <w:r w:rsidRPr="00C80707">
              <w:rPr>
                <w:rFonts w:ascii="Arial" w:hAnsi="Arial" w:cs="Arial"/>
                <w:color w:val="000000"/>
                <w:sz w:val="16"/>
                <w:szCs w:val="16"/>
                <w:lang w:val="es-ES" w:eastAsia="es-ES"/>
              </w:rPr>
              <w:br/>
              <w:t xml:space="preserve">escribir sobre tableros </w:t>
            </w:r>
            <w:proofErr w:type="spellStart"/>
            <w:r w:rsidRPr="00C80707">
              <w:rPr>
                <w:rFonts w:ascii="Arial" w:hAnsi="Arial" w:cs="Arial"/>
                <w:color w:val="000000"/>
                <w:sz w:val="16"/>
                <w:szCs w:val="16"/>
                <w:lang w:val="es-ES" w:eastAsia="es-ES"/>
              </w:rPr>
              <w:t>porcelanizados</w:t>
            </w:r>
            <w:proofErr w:type="spellEnd"/>
            <w:r w:rsidRPr="00C80707">
              <w:rPr>
                <w:rFonts w:ascii="Arial" w:hAnsi="Arial" w:cs="Arial"/>
                <w:color w:val="000000"/>
                <w:sz w:val="16"/>
                <w:szCs w:val="16"/>
                <w:lang w:val="es-ES" w:eastAsia="es-ES"/>
              </w:rPr>
              <w:t xml:space="preserve"> o</w:t>
            </w:r>
            <w:r w:rsidRPr="00C80707">
              <w:rPr>
                <w:rFonts w:ascii="Arial" w:hAnsi="Arial" w:cs="Arial"/>
                <w:color w:val="000000"/>
                <w:sz w:val="16"/>
                <w:szCs w:val="16"/>
                <w:lang w:val="es-ES" w:eastAsia="es-ES"/>
              </w:rPr>
              <w:br/>
              <w:t>cualquier superficie lisa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782,00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148,58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930,58 </w:t>
            </w:r>
          </w:p>
        </w:tc>
      </w:tr>
      <w:tr w:rsidR="00386EDF" w:rsidRPr="00C80707" w:rsidTr="00386EDF">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Marcador Permanente Punta Delgada   </w:t>
            </w:r>
            <w:r w:rsidRPr="00C80707">
              <w:rPr>
                <w:rFonts w:ascii="Arial" w:hAnsi="Arial" w:cs="Arial"/>
                <w:color w:val="000000"/>
                <w:sz w:val="16"/>
                <w:szCs w:val="16"/>
                <w:lang w:val="es-ES" w:eastAsia="es-ES"/>
              </w:rPr>
              <w:t>Tinta indeleble a base de alcohol de secado</w:t>
            </w:r>
            <w:r w:rsidRPr="00C80707">
              <w:rPr>
                <w:rFonts w:ascii="Arial" w:hAnsi="Arial" w:cs="Arial"/>
                <w:color w:val="000000"/>
                <w:sz w:val="16"/>
                <w:szCs w:val="16"/>
                <w:lang w:val="es-ES" w:eastAsia="es-ES"/>
              </w:rPr>
              <w:br/>
              <w:t>rápido, para escribir sobre cualquier superficie</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152,00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952,00 </w:t>
            </w:r>
          </w:p>
        </w:tc>
      </w:tr>
      <w:tr w:rsidR="00386EDF" w:rsidRPr="00C80707" w:rsidTr="00386EDF">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16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Cd-R </w:t>
            </w:r>
            <w:r w:rsidRPr="00C80707">
              <w:rPr>
                <w:rFonts w:ascii="Arial" w:hAnsi="Arial" w:cs="Arial"/>
                <w:color w:val="000000"/>
                <w:sz w:val="16"/>
                <w:szCs w:val="16"/>
                <w:lang w:val="es-ES" w:eastAsia="es-ES"/>
              </w:rPr>
              <w:t>700mb/80min, mínimo de velocidad de grabado</w:t>
            </w:r>
            <w:r w:rsidRPr="00C80707">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100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40.000,00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7.600,00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47.600,00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17</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proofErr w:type="spellStart"/>
            <w:r w:rsidRPr="00C80707">
              <w:rPr>
                <w:rFonts w:ascii="Arial" w:hAnsi="Arial" w:cs="Arial"/>
                <w:color w:val="000000"/>
                <w:lang w:val="es-ES" w:eastAsia="es-ES"/>
              </w:rPr>
              <w:t>Dvd</w:t>
            </w:r>
            <w:proofErr w:type="spellEnd"/>
            <w:r w:rsidRPr="00C80707">
              <w:rPr>
                <w:rFonts w:ascii="Arial" w:hAnsi="Arial" w:cs="Arial"/>
                <w:color w:val="000000"/>
                <w:lang w:val="es-ES" w:eastAsia="es-ES"/>
              </w:rPr>
              <w:t xml:space="preserve">-R Paquete X 50   </w:t>
            </w:r>
            <w:r w:rsidRPr="00C80707">
              <w:rPr>
                <w:rFonts w:ascii="Arial" w:hAnsi="Arial" w:cs="Arial"/>
                <w:color w:val="000000"/>
                <w:sz w:val="16"/>
                <w:szCs w:val="16"/>
                <w:lang w:val="es-ES" w:eastAsia="es-ES"/>
              </w:rPr>
              <w:t>Mayor o igual a 4,7 GB mínimo de velocidad de</w:t>
            </w:r>
            <w:r w:rsidRPr="00C80707">
              <w:rPr>
                <w:rFonts w:ascii="Arial" w:hAnsi="Arial" w:cs="Arial"/>
                <w:color w:val="000000"/>
                <w:sz w:val="16"/>
                <w:szCs w:val="16"/>
                <w:lang w:val="es-ES" w:eastAsia="es-ES"/>
              </w:rPr>
              <w:br/>
              <w:t>grabado 4x o más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Paquete X 50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25.000,00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4.750,00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29.750,00 </w:t>
            </w:r>
          </w:p>
        </w:tc>
      </w:tr>
      <w:tr w:rsidR="00386EDF" w:rsidRPr="00C80707" w:rsidTr="00386EDF">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18</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Cd-</w:t>
            </w:r>
            <w:proofErr w:type="spellStart"/>
            <w:r w:rsidRPr="00C80707">
              <w:rPr>
                <w:rFonts w:ascii="Arial" w:hAnsi="Arial" w:cs="Arial"/>
                <w:color w:val="000000"/>
                <w:lang w:val="es-ES" w:eastAsia="es-ES"/>
              </w:rPr>
              <w:t>Rw</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700mb/80min, mínimo de velocidad de grabado</w:t>
            </w:r>
            <w:r w:rsidRPr="00C80707">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25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34.650,00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6.583,50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41.233,50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19</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Marcador Permanente </w:t>
            </w:r>
            <w:r w:rsidRPr="00C80707">
              <w:rPr>
                <w:rFonts w:ascii="Arial" w:hAnsi="Arial" w:cs="Arial"/>
                <w:color w:val="000000"/>
                <w:sz w:val="16"/>
                <w:szCs w:val="16"/>
                <w:lang w:val="es-ES" w:eastAsia="es-ES"/>
              </w:rPr>
              <w:t>Tinta indeleble a base de alcohol de secado</w:t>
            </w:r>
            <w:r w:rsidRPr="00C80707">
              <w:rPr>
                <w:rFonts w:ascii="Arial" w:hAnsi="Arial" w:cs="Arial"/>
                <w:color w:val="000000"/>
                <w:sz w:val="16"/>
                <w:szCs w:val="16"/>
                <w:lang w:val="es-ES" w:eastAsia="es-ES"/>
              </w:rPr>
              <w:br/>
              <w:t>rápido, calor y humedad, para escribir sobre</w:t>
            </w:r>
            <w:r w:rsidRPr="00C80707">
              <w:rPr>
                <w:rFonts w:ascii="Arial" w:hAnsi="Arial" w:cs="Arial"/>
                <w:color w:val="000000"/>
                <w:sz w:val="16"/>
                <w:szCs w:val="16"/>
                <w:lang w:val="es-ES" w:eastAsia="es-ES"/>
              </w:rPr>
              <w:br/>
              <w:t>cualquier superficie</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544,00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103,36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647,36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20</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Cinta Adhesiva De Empaque En Rollo </w:t>
            </w:r>
            <w:r w:rsidRPr="00C80707">
              <w:rPr>
                <w:rFonts w:ascii="Arial" w:hAnsi="Arial" w:cs="Arial"/>
                <w:color w:val="000000"/>
                <w:sz w:val="16"/>
                <w:szCs w:val="16"/>
                <w:lang w:val="es-ES" w:eastAsia="es-ES"/>
              </w:rPr>
              <w:t>48mm x 100 metros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2.825,00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536,75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3.361,75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lang w:val="es-ES" w:eastAsia="es-ES"/>
              </w:rPr>
            </w:pPr>
            <w:r w:rsidRPr="00C80707">
              <w:rPr>
                <w:rFonts w:ascii="Arial" w:hAnsi="Arial" w:cs="Arial"/>
                <w:lang w:val="es-ES" w:eastAsia="es-ES"/>
              </w:rPr>
              <w:t>Bolígrafo Negro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161,00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30,59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191,59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Cosedora De Oficina 30 Hojas </w:t>
            </w:r>
            <w:r w:rsidRPr="00C80707">
              <w:rPr>
                <w:rFonts w:ascii="Arial" w:hAnsi="Arial" w:cs="Arial"/>
                <w:color w:val="000000"/>
                <w:sz w:val="16"/>
                <w:szCs w:val="16"/>
                <w:lang w:val="es-ES" w:eastAsia="es-ES"/>
              </w:rPr>
              <w:t xml:space="preserve">Estructura metálica de alta resistencia                               Medidas aproximadas de 186 mm largo x 64 </w:t>
            </w:r>
            <w:proofErr w:type="spellStart"/>
            <w:r w:rsidRPr="00C80707">
              <w:rPr>
                <w:rFonts w:ascii="Arial" w:hAnsi="Arial" w:cs="Arial"/>
                <w:color w:val="000000"/>
                <w:sz w:val="16"/>
                <w:szCs w:val="16"/>
                <w:lang w:val="es-ES" w:eastAsia="es-ES"/>
              </w:rPr>
              <w:t>mmalto</w:t>
            </w:r>
            <w:proofErr w:type="spellEnd"/>
            <w:r w:rsidRPr="00C80707">
              <w:rPr>
                <w:rFonts w:ascii="Arial" w:hAnsi="Arial" w:cs="Arial"/>
                <w:color w:val="000000"/>
                <w:sz w:val="16"/>
                <w:szCs w:val="16"/>
                <w:lang w:val="es-ES" w:eastAsia="es-ES"/>
              </w:rPr>
              <w:t xml:space="preserve"> x 44 mm ancho  para 30 hojas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16.270,00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3.091,30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19.361,30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Almohadilla Dactilar </w:t>
            </w:r>
            <w:r w:rsidRPr="00C80707">
              <w:rPr>
                <w:rFonts w:ascii="Arial" w:hAnsi="Arial" w:cs="Arial"/>
                <w:color w:val="000000"/>
                <w:sz w:val="16"/>
                <w:szCs w:val="16"/>
                <w:lang w:val="es-ES" w:eastAsia="es-ES"/>
              </w:rPr>
              <w:t>Almohadilla dactilar no recargable Forma redonda de 50 a 60 mm</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1.100,00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209,00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1.309,00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Perforadora Industrial 2 Huecos </w:t>
            </w:r>
            <w:r w:rsidRPr="00C80707">
              <w:rPr>
                <w:rFonts w:ascii="Arial" w:hAnsi="Arial" w:cs="Arial"/>
                <w:color w:val="000000"/>
                <w:sz w:val="16"/>
                <w:szCs w:val="16"/>
                <w:lang w:val="es-ES" w:eastAsia="es-ES"/>
              </w:rPr>
              <w:t xml:space="preserve"> con una distancia entre huecos de 8cm              Trampilla para vaciar los confetis                           Capacidad de 150 hojas a la vez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191.936,00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36.467,84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228.403,84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Cosedora </w:t>
            </w:r>
            <w:proofErr w:type="spellStart"/>
            <w:r w:rsidRPr="00C80707">
              <w:rPr>
                <w:rFonts w:ascii="Arial" w:hAnsi="Arial" w:cs="Arial"/>
                <w:color w:val="000000"/>
                <w:lang w:val="es-ES" w:eastAsia="es-ES"/>
              </w:rPr>
              <w:t>Eléctricab</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 xml:space="preserve">10mm </w:t>
            </w:r>
            <w:proofErr w:type="spellStart"/>
            <w:r w:rsidRPr="00C80707">
              <w:rPr>
                <w:rFonts w:ascii="Arial" w:hAnsi="Arial" w:cs="Arial"/>
                <w:color w:val="000000"/>
                <w:sz w:val="16"/>
                <w:szCs w:val="16"/>
                <w:lang w:val="es-ES" w:eastAsia="es-ES"/>
              </w:rPr>
              <w:t>aproxidamente</w:t>
            </w:r>
            <w:proofErr w:type="spellEnd"/>
            <w:r w:rsidRPr="00C80707">
              <w:rPr>
                <w:rFonts w:ascii="Arial" w:hAnsi="Arial" w:cs="Arial"/>
                <w:color w:val="000000"/>
                <w:sz w:val="16"/>
                <w:szCs w:val="16"/>
                <w:lang w:val="es-ES" w:eastAsia="es-ES"/>
              </w:rPr>
              <w:t xml:space="preserve"> 20 hojas a la vez</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185.900,00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35.321,00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221.221,00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Pegante En Barra  </w:t>
            </w:r>
            <w:proofErr w:type="spellStart"/>
            <w:r w:rsidRPr="00C80707">
              <w:rPr>
                <w:rFonts w:ascii="Arial" w:hAnsi="Arial" w:cs="Arial"/>
                <w:color w:val="000000"/>
                <w:sz w:val="16"/>
                <w:szCs w:val="16"/>
                <w:lang w:val="es-ES" w:eastAsia="es-ES"/>
              </w:rPr>
              <w:t>Gelificante</w:t>
            </w:r>
            <w:proofErr w:type="spellEnd"/>
            <w:r w:rsidRPr="00C80707">
              <w:rPr>
                <w:rFonts w:ascii="Arial" w:hAnsi="Arial" w:cs="Arial"/>
                <w:color w:val="000000"/>
                <w:sz w:val="16"/>
                <w:szCs w:val="16"/>
                <w:lang w:val="es-ES" w:eastAsia="es-ES"/>
              </w:rPr>
              <w:t xml:space="preserve">, glicerina, y </w:t>
            </w:r>
            <w:proofErr w:type="spellStart"/>
            <w:r w:rsidRPr="00C80707">
              <w:rPr>
                <w:rFonts w:ascii="Arial" w:hAnsi="Arial" w:cs="Arial"/>
                <w:color w:val="000000"/>
                <w:sz w:val="16"/>
                <w:szCs w:val="16"/>
                <w:lang w:val="es-ES" w:eastAsia="es-ES"/>
              </w:rPr>
              <w:t>polivinilpirrolidona</w:t>
            </w:r>
            <w:proofErr w:type="spellEnd"/>
            <w:r w:rsidRPr="00C80707">
              <w:rPr>
                <w:rFonts w:ascii="Arial" w:hAnsi="Arial" w:cs="Arial"/>
                <w:color w:val="000000"/>
                <w:sz w:val="16"/>
                <w:szCs w:val="16"/>
                <w:lang w:val="es-ES" w:eastAsia="es-ES"/>
              </w:rPr>
              <w:t xml:space="preserve"> en</w:t>
            </w:r>
            <w:r w:rsidRPr="00C80707">
              <w:rPr>
                <w:rFonts w:ascii="Arial" w:hAnsi="Arial" w:cs="Arial"/>
                <w:color w:val="000000"/>
                <w:sz w:val="16"/>
                <w:szCs w:val="16"/>
                <w:lang w:val="es-ES" w:eastAsia="es-ES"/>
              </w:rPr>
              <w:br/>
              <w:t xml:space="preserve">agua sin componentes tóxicos  Mínimo 40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1.750,00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332,50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2.082,50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27</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Cinta Adhesiva Transparente </w:t>
            </w:r>
            <w:r w:rsidRPr="00C80707">
              <w:rPr>
                <w:rFonts w:ascii="Arial" w:hAnsi="Arial" w:cs="Arial"/>
                <w:color w:val="000000"/>
                <w:sz w:val="16"/>
                <w:szCs w:val="16"/>
                <w:lang w:val="es-ES" w:eastAsia="es-ES"/>
              </w:rPr>
              <w:t xml:space="preserve">12 mm x 40 </w:t>
            </w:r>
            <w:proofErr w:type="spellStart"/>
            <w:r w:rsidRPr="00C80707">
              <w:rPr>
                <w:rFonts w:ascii="Arial" w:hAnsi="Arial" w:cs="Arial"/>
                <w:color w:val="000000"/>
                <w:sz w:val="16"/>
                <w:szCs w:val="16"/>
                <w:lang w:val="es-ES" w:eastAsia="es-ES"/>
              </w:rPr>
              <w:t>mts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378,00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71,82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449,82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28</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lang w:val="es-ES" w:eastAsia="es-ES"/>
              </w:rPr>
            </w:pPr>
            <w:r w:rsidRPr="00C80707">
              <w:rPr>
                <w:rFonts w:ascii="Arial" w:hAnsi="Arial" w:cs="Arial"/>
                <w:lang w:val="es-ES" w:eastAsia="es-ES"/>
              </w:rPr>
              <w:t xml:space="preserve">Grapa No. 26/6 Caja X 5000 </w:t>
            </w:r>
            <w:r w:rsidRPr="00C80707">
              <w:rPr>
                <w:rFonts w:ascii="Arial" w:hAnsi="Arial" w:cs="Arial"/>
                <w:sz w:val="16"/>
                <w:szCs w:val="16"/>
                <w:lang w:val="es-ES" w:eastAsia="es-ES"/>
              </w:rPr>
              <w:t xml:space="preserve"> Caja x 5000   Alambre metálico galvanizado o </w:t>
            </w:r>
            <w:proofErr w:type="spellStart"/>
            <w:r w:rsidRPr="00C80707">
              <w:rPr>
                <w:rFonts w:ascii="Arial" w:hAnsi="Arial" w:cs="Arial"/>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 x 5000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1.271,00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241,49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1.512,49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29</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Pegante Líquido 225G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1.753,00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333,07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2.086,07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30</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Chinchón Traslucido X 100</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2.244,00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426,36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2.670,36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Lápiz De Escritura Mina Negra </w:t>
            </w:r>
            <w:r w:rsidRPr="00C80707">
              <w:rPr>
                <w:rFonts w:ascii="Arial" w:hAnsi="Arial" w:cs="Arial"/>
                <w:color w:val="000000"/>
                <w:sz w:val="16"/>
                <w:szCs w:val="16"/>
                <w:lang w:val="es-ES" w:eastAsia="es-ES"/>
              </w:rPr>
              <w:t>Madera reforestada o resina sintética</w:t>
            </w:r>
            <w:r w:rsidRPr="00C80707">
              <w:rPr>
                <w:rFonts w:ascii="Arial" w:hAnsi="Arial" w:cs="Arial"/>
                <w:color w:val="000000"/>
                <w:sz w:val="16"/>
                <w:szCs w:val="16"/>
                <w:lang w:val="es-ES" w:eastAsia="es-ES"/>
              </w:rPr>
              <w:br/>
              <w:t>Borrador no tóxico                                                             Color negro dureza HB o No 2</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12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1.967,00 </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color w:val="FFFFFF"/>
                <w:sz w:val="18"/>
                <w:szCs w:val="18"/>
                <w:lang w:val="es-ES" w:eastAsia="es-ES"/>
              </w:rPr>
            </w:pPr>
            <w:r w:rsidRPr="00C80707">
              <w:rPr>
                <w:rFonts w:ascii="Arial" w:hAnsi="Arial" w:cs="Arial"/>
                <w:color w:val="FFFFFF"/>
                <w:sz w:val="18"/>
                <w:szCs w:val="18"/>
                <w:lang w:val="es-ES" w:eastAsia="es-ES"/>
              </w:rPr>
              <w:t xml:space="preserve"> $              -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1.967,00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Bandas Elásticas Ref. 22 X 25G</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231,00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43,89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274,89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Clip Jumbo Mariposa X 100 </w:t>
            </w:r>
            <w:r w:rsidRPr="00C80707">
              <w:rPr>
                <w:rFonts w:ascii="Arial" w:hAnsi="Arial" w:cs="Arial"/>
                <w:color w:val="000000"/>
                <w:sz w:val="16"/>
                <w:szCs w:val="16"/>
                <w:lang w:val="es-ES" w:eastAsia="es-ES"/>
              </w:rPr>
              <w:t>Alambre metálico galvanizado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1.535,00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291,65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1.826,65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Bisturí 18Mm Metálico  </w:t>
            </w:r>
            <w:r w:rsidRPr="00C80707">
              <w:rPr>
                <w:rFonts w:ascii="Arial" w:hAnsi="Arial" w:cs="Arial"/>
                <w:color w:val="000000"/>
                <w:sz w:val="16"/>
                <w:szCs w:val="16"/>
                <w:lang w:val="es-ES" w:eastAsia="es-ES"/>
              </w:rPr>
              <w:t>Cuchilla corrediza y cambiable con bloqueo de cuchilla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5.671,00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1.077,49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6.748,49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Cartulina Pliego Surtido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429,00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81,51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510,51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Fechador De Entintado Manual</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3.023,00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574,37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3.597,37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37</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Numerador Entintado Manual 6 Dígitos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2.715,00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515,85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3.230,85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38</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Tinta Para Sello 28 A 30 </w:t>
            </w:r>
            <w:proofErr w:type="spellStart"/>
            <w:r w:rsidRPr="00C80707">
              <w:rPr>
                <w:rFonts w:ascii="Arial" w:hAnsi="Arial" w:cs="Arial"/>
                <w:color w:val="000000"/>
                <w:lang w:val="es-ES" w:eastAsia="es-ES"/>
              </w:rPr>
              <w:t>Cc</w:t>
            </w:r>
            <w:proofErr w:type="spellEnd"/>
            <w:r w:rsidRPr="00C80707">
              <w:rPr>
                <w:rFonts w:ascii="Arial" w:hAnsi="Arial" w:cs="Arial"/>
                <w:color w:val="000000"/>
                <w:lang w:val="es-ES" w:eastAsia="es-ES"/>
              </w:rPr>
              <w:t xml:space="preserve"> Negro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1.454,00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276,26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1.730,26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39</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lang w:val="es-ES" w:eastAsia="es-ES"/>
              </w:rPr>
            </w:pPr>
            <w:r w:rsidRPr="00C80707">
              <w:rPr>
                <w:rFonts w:ascii="Arial" w:hAnsi="Arial" w:cs="Arial"/>
                <w:lang w:val="es-ES" w:eastAsia="es-ES"/>
              </w:rPr>
              <w:t xml:space="preserve">Clip Estándar Pequeño X 100 </w:t>
            </w:r>
            <w:r w:rsidRPr="00C80707">
              <w:rPr>
                <w:rFonts w:ascii="Arial" w:hAnsi="Arial" w:cs="Arial"/>
                <w:sz w:val="16"/>
                <w:szCs w:val="16"/>
                <w:lang w:val="es-ES" w:eastAsia="es-ES"/>
              </w:rPr>
              <w:t xml:space="preserve">pequeño de alambre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52,06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326,06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40</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Borrador De Nata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192,00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36,48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228,48 </w:t>
            </w:r>
          </w:p>
        </w:tc>
      </w:tr>
      <w:tr w:rsidR="00386EDF" w:rsidRPr="00C80707" w:rsidTr="00386EDF">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Gancho </w:t>
            </w:r>
            <w:proofErr w:type="spellStart"/>
            <w:r w:rsidRPr="00C80707">
              <w:rPr>
                <w:rFonts w:ascii="Arial" w:hAnsi="Arial" w:cs="Arial"/>
                <w:color w:val="000000"/>
                <w:lang w:val="es-ES" w:eastAsia="es-ES"/>
              </w:rPr>
              <w:t>Legajador</w:t>
            </w:r>
            <w:proofErr w:type="spellEnd"/>
            <w:r w:rsidRPr="00C80707">
              <w:rPr>
                <w:rFonts w:ascii="Arial" w:hAnsi="Arial" w:cs="Arial"/>
                <w:color w:val="000000"/>
                <w:lang w:val="es-ES" w:eastAsia="es-ES"/>
              </w:rPr>
              <w:t xml:space="preserve"> Plástico X 20    </w:t>
            </w:r>
            <w:r w:rsidRPr="00C80707">
              <w:rPr>
                <w:rFonts w:ascii="Arial" w:hAnsi="Arial" w:cs="Arial"/>
                <w:color w:val="000000"/>
                <w:sz w:val="16"/>
                <w:szCs w:val="16"/>
                <w:lang w:val="es-ES" w:eastAsia="es-ES"/>
              </w:rPr>
              <w:t>Pisador y corredora polipropileno de alta</w:t>
            </w:r>
            <w:r w:rsidRPr="00C80707">
              <w:rPr>
                <w:rFonts w:ascii="Arial" w:hAnsi="Arial" w:cs="Arial"/>
                <w:color w:val="000000"/>
                <w:sz w:val="16"/>
                <w:szCs w:val="16"/>
                <w:lang w:val="es-ES" w:eastAsia="es-ES"/>
              </w:rPr>
              <w:br/>
              <w:t xml:space="preserve">densidad   </w:t>
            </w:r>
            <w:proofErr w:type="spellStart"/>
            <w:r w:rsidRPr="00C80707">
              <w:rPr>
                <w:rFonts w:ascii="Arial" w:hAnsi="Arial" w:cs="Arial"/>
                <w:color w:val="000000"/>
                <w:sz w:val="16"/>
                <w:szCs w:val="16"/>
                <w:lang w:val="es-ES" w:eastAsia="es-ES"/>
              </w:rPr>
              <w:t>Aproxidamente</w:t>
            </w:r>
            <w:proofErr w:type="spellEnd"/>
            <w:r w:rsidRPr="00C80707">
              <w:rPr>
                <w:rFonts w:ascii="Arial" w:hAnsi="Arial" w:cs="Arial"/>
                <w:color w:val="000000"/>
                <w:sz w:val="16"/>
                <w:szCs w:val="16"/>
                <w:lang w:val="es-ES" w:eastAsia="es-ES"/>
              </w:rPr>
              <w:t xml:space="preserve"> de 260 hojas bond de 60gr</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20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340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1.574,00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299,06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1.873,06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Libro De Actas 400 Folios  </w:t>
            </w:r>
            <w:r w:rsidRPr="00C80707">
              <w:rPr>
                <w:rFonts w:ascii="Arial" w:hAnsi="Arial" w:cs="Arial"/>
                <w:color w:val="000000"/>
                <w:sz w:val="16"/>
                <w:szCs w:val="16"/>
                <w:lang w:val="es-ES" w:eastAsia="es-ES"/>
              </w:rPr>
              <w:t>Papel bond mínimo entre 56 a 60g, tapa en cartón plastificado 400 folios rayado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10.560,00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2.006,40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12.566,40 </w:t>
            </w:r>
          </w:p>
        </w:tc>
      </w:tr>
      <w:tr w:rsidR="00386EDF" w:rsidRPr="00C80707" w:rsidTr="00386EDF">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Libro De Actas 200 Folios</w:t>
            </w:r>
            <w:r w:rsidRPr="00C80707">
              <w:rPr>
                <w:rFonts w:ascii="Arial" w:hAnsi="Arial" w:cs="Arial"/>
                <w:color w:val="000000"/>
                <w:sz w:val="16"/>
                <w:szCs w:val="16"/>
                <w:lang w:val="es-ES" w:eastAsia="es-ES"/>
              </w:rPr>
              <w:t xml:space="preserve"> Papel bond </w:t>
            </w:r>
            <w:proofErr w:type="spellStart"/>
            <w:r w:rsidRPr="00C80707">
              <w:rPr>
                <w:rFonts w:ascii="Arial" w:hAnsi="Arial" w:cs="Arial"/>
                <w:color w:val="000000"/>
                <w:sz w:val="16"/>
                <w:szCs w:val="16"/>
                <w:lang w:val="es-ES" w:eastAsia="es-ES"/>
              </w:rPr>
              <w:t>minimo</w:t>
            </w:r>
            <w:proofErr w:type="spellEnd"/>
            <w:r w:rsidRPr="00C80707">
              <w:rPr>
                <w:rFonts w:ascii="Arial" w:hAnsi="Arial" w:cs="Arial"/>
                <w:color w:val="000000"/>
                <w:sz w:val="16"/>
                <w:szCs w:val="16"/>
                <w:lang w:val="es-ES" w:eastAsia="es-ES"/>
              </w:rPr>
              <w:t xml:space="preserve"> entre 56 a 60g, tapa en</w:t>
            </w:r>
            <w:r w:rsidRPr="00C80707">
              <w:rPr>
                <w:rFonts w:ascii="Arial" w:hAnsi="Arial" w:cs="Arial"/>
                <w:color w:val="000000"/>
                <w:sz w:val="16"/>
                <w:szCs w:val="16"/>
                <w:lang w:val="es-ES" w:eastAsia="es-ES"/>
              </w:rPr>
              <w:br/>
              <w:t>cartón plastificado  200 folios rayados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5.775,00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1.097,25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6.872,25 </w:t>
            </w:r>
          </w:p>
        </w:tc>
      </w:tr>
      <w:tr w:rsidR="00386EDF" w:rsidRPr="00C80707" w:rsidTr="00386EDF">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Cajas Para Archivo Central Referencia X-200 </w:t>
            </w:r>
            <w:proofErr w:type="spellStart"/>
            <w:r w:rsidRPr="00C80707">
              <w:rPr>
                <w:rFonts w:ascii="Arial" w:hAnsi="Arial" w:cs="Arial"/>
                <w:color w:val="000000"/>
                <w:lang w:val="es-ES" w:eastAsia="es-ES"/>
              </w:rPr>
              <w:t>Membreteada</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Según Muestra</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1.760,00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334,40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2.094,40 </w:t>
            </w:r>
          </w:p>
        </w:tc>
      </w:tr>
      <w:tr w:rsidR="00386EDF" w:rsidRPr="00C80707" w:rsidTr="00386EDF">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Funda Protectora De Plástico Tamaño Carta X 100 Unidades  </w:t>
            </w:r>
            <w:r w:rsidRPr="00C80707">
              <w:rPr>
                <w:rFonts w:ascii="Arial" w:hAnsi="Arial" w:cs="Arial"/>
                <w:color w:val="000000"/>
                <w:sz w:val="16"/>
                <w:szCs w:val="16"/>
                <w:lang w:val="es-ES" w:eastAsia="es-ES"/>
              </w:rPr>
              <w:t>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100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13.200,00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2.508,00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15.708,00 </w:t>
            </w:r>
          </w:p>
        </w:tc>
      </w:tr>
      <w:tr w:rsidR="00386EDF" w:rsidRPr="00C80707" w:rsidTr="00386EDF">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Funda Protectora De Plástico Tamaño Oficio X 100 Unidades</w:t>
            </w:r>
            <w:r w:rsidRPr="00C80707">
              <w:rPr>
                <w:rFonts w:ascii="Arial" w:hAnsi="Arial" w:cs="Arial"/>
                <w:color w:val="000000"/>
                <w:sz w:val="16"/>
                <w:szCs w:val="16"/>
                <w:lang w:val="es-ES" w:eastAsia="es-ES"/>
              </w:rPr>
              <w:t xml:space="preserve"> 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100 Unidades</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27.060,00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5.141,40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32.201,40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47</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Cosedora Industrial  </w:t>
            </w:r>
            <w:r w:rsidRPr="00C80707">
              <w:rPr>
                <w:rFonts w:ascii="Arial" w:hAnsi="Arial" w:cs="Arial"/>
                <w:color w:val="000000"/>
                <w:sz w:val="16"/>
                <w:szCs w:val="16"/>
                <w:lang w:val="es-ES" w:eastAsia="es-ES"/>
              </w:rPr>
              <w:t xml:space="preserve">60 a 130 mm </w:t>
            </w:r>
            <w:proofErr w:type="spellStart"/>
            <w:r w:rsidRPr="00C80707">
              <w:rPr>
                <w:rFonts w:ascii="Arial" w:hAnsi="Arial" w:cs="Arial"/>
                <w:color w:val="000000"/>
                <w:sz w:val="16"/>
                <w:szCs w:val="16"/>
                <w:lang w:val="es-ES" w:eastAsia="es-ES"/>
              </w:rPr>
              <w:t>aproxidamente</w:t>
            </w:r>
            <w:proofErr w:type="spellEnd"/>
            <w:r w:rsidRPr="00C80707">
              <w:rPr>
                <w:rFonts w:ascii="Arial" w:hAnsi="Arial" w:cs="Arial"/>
                <w:color w:val="000000"/>
                <w:sz w:val="16"/>
                <w:szCs w:val="16"/>
                <w:lang w:val="es-ES" w:eastAsia="es-ES"/>
              </w:rPr>
              <w:t xml:space="preserve"> 170 hojas a la vez</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50.012,00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9.502,28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59.514,28 </w:t>
            </w:r>
          </w:p>
        </w:tc>
      </w:tr>
      <w:tr w:rsidR="00386EDF" w:rsidRPr="00C80707" w:rsidTr="00386EDF">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48</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Cera Para Contar - Cera Dactilar Cuenta Fácil  </w:t>
            </w:r>
            <w:r w:rsidRPr="00C80707">
              <w:rPr>
                <w:rFonts w:ascii="Arial" w:hAnsi="Arial" w:cs="Arial"/>
                <w:color w:val="000000"/>
                <w:sz w:val="16"/>
                <w:szCs w:val="16"/>
                <w:lang w:val="es-ES" w:eastAsia="es-ES"/>
              </w:rPr>
              <w:t xml:space="preserve">de 14 </w:t>
            </w:r>
            <w:proofErr w:type="spellStart"/>
            <w:r w:rsidRPr="00C80707">
              <w:rPr>
                <w:rFonts w:ascii="Arial" w:hAnsi="Arial" w:cs="Arial"/>
                <w:color w:val="000000"/>
                <w:sz w:val="16"/>
                <w:szCs w:val="16"/>
                <w:lang w:val="es-ES" w:eastAsia="es-ES"/>
              </w:rPr>
              <w:t>grs</w:t>
            </w:r>
            <w:proofErr w:type="spellEnd"/>
            <w:r w:rsidRPr="00C80707">
              <w:rPr>
                <w:rFonts w:ascii="Arial" w:hAnsi="Arial" w:cs="Arial"/>
                <w:color w:val="000000"/>
                <w:sz w:val="16"/>
                <w:szCs w:val="16"/>
                <w:lang w:val="es-ES" w:eastAsia="es-ES"/>
              </w:rPr>
              <w:t xml:space="preserve"> a 20 </w:t>
            </w:r>
            <w:proofErr w:type="spellStart"/>
            <w:r w:rsidRPr="00C80707">
              <w:rPr>
                <w:rFonts w:ascii="Arial" w:hAnsi="Arial" w:cs="Arial"/>
                <w:color w:val="000000"/>
                <w:sz w:val="16"/>
                <w:szCs w:val="16"/>
                <w:lang w:val="es-ES" w:eastAsia="es-ES"/>
              </w:rPr>
              <w:t>grs</w:t>
            </w:r>
            <w:proofErr w:type="spellEnd"/>
            <w:r w:rsidRPr="00C80707">
              <w:rPr>
                <w:rFonts w:ascii="Arial" w:hAnsi="Arial" w:cs="Arial"/>
                <w:color w:val="000000"/>
                <w:sz w:val="16"/>
                <w:szCs w:val="16"/>
                <w:lang w:val="es-ES" w:eastAsia="es-ES"/>
              </w:rPr>
              <w:t xml:space="preserve">. Pasta incolora a base de glicerina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814,00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154,66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968,66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49</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Gancho No. 23/12 Caja Por 1000                                </w:t>
            </w:r>
            <w:r w:rsidRPr="00C80707">
              <w:rPr>
                <w:rFonts w:ascii="Arial" w:hAnsi="Arial" w:cs="Arial"/>
                <w:color w:val="000000"/>
                <w:sz w:val="16"/>
                <w:szCs w:val="16"/>
                <w:lang w:val="es-ES" w:eastAsia="es-ES"/>
              </w:rPr>
              <w:t xml:space="preserve">Alambre metálico galvanizado o </w:t>
            </w:r>
            <w:proofErr w:type="spellStart"/>
            <w:r w:rsidRPr="00C80707">
              <w:rPr>
                <w:rFonts w:ascii="Arial" w:hAnsi="Arial" w:cs="Arial"/>
                <w:color w:val="000000"/>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Caja x 1000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1.848,00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351,12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2.199,12 </w:t>
            </w:r>
          </w:p>
        </w:tc>
      </w:tr>
      <w:tr w:rsidR="00386EDF" w:rsidRPr="00C80707" w:rsidTr="00386EDF">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50</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Almohadilla Para Sello Recargable</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3.121,00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592,99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3.713,99 </w:t>
            </w:r>
          </w:p>
        </w:tc>
      </w:tr>
      <w:tr w:rsidR="00386EDF" w:rsidRPr="00C80707" w:rsidTr="00386EDF">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51</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Tarjeta </w:t>
            </w:r>
            <w:proofErr w:type="spellStart"/>
            <w:r w:rsidRPr="00C80707">
              <w:rPr>
                <w:rFonts w:ascii="Arial" w:hAnsi="Arial" w:cs="Arial"/>
                <w:color w:val="000000"/>
                <w:lang w:val="es-ES" w:eastAsia="es-ES"/>
              </w:rPr>
              <w:t>Pvc</w:t>
            </w:r>
            <w:proofErr w:type="spellEnd"/>
            <w:r w:rsidRPr="00C80707">
              <w:rPr>
                <w:rFonts w:ascii="Arial" w:hAnsi="Arial" w:cs="Arial"/>
                <w:color w:val="000000"/>
                <w:lang w:val="es-ES" w:eastAsia="es-ES"/>
              </w:rPr>
              <w:t xml:space="preserve"> Calibre 30 Para Carnet Institucional Paquete X 100  </w:t>
            </w:r>
            <w:r w:rsidRPr="00C80707">
              <w:rPr>
                <w:rFonts w:ascii="Arial" w:hAnsi="Arial" w:cs="Arial"/>
                <w:color w:val="000000"/>
                <w:sz w:val="16"/>
                <w:szCs w:val="16"/>
                <w:lang w:val="es-ES" w:eastAsia="es-ES"/>
              </w:rPr>
              <w:t xml:space="preserve"> calibre 30 para carnet institucional color blanco 8.5 cm x 5.4 cm o tamaño similar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Paquete x 100</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18.810,00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3.573,90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22.383,90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52</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Carpeta  </w:t>
            </w:r>
            <w:proofErr w:type="spellStart"/>
            <w:r w:rsidRPr="00C80707">
              <w:rPr>
                <w:rFonts w:ascii="Arial" w:hAnsi="Arial" w:cs="Arial"/>
                <w:color w:val="000000"/>
                <w:lang w:val="es-ES" w:eastAsia="es-ES"/>
              </w:rPr>
              <w:t>Az</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 xml:space="preserve">Cartón rígido y reforzado, tamaño oficio   capacidad de 500 hojas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2.640,00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501,60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3.141,60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53</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Cinta Adhesiva Para Enmascarar 48Mm  x  40 metro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4.266,00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810,54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5.076,54 </w:t>
            </w:r>
          </w:p>
        </w:tc>
      </w:tr>
      <w:tr w:rsidR="00386EDF" w:rsidRPr="00C80707" w:rsidTr="00386EDF">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54</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Cinta Adhesiva Para Enmascarar 12Mm x 40 metros</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1.079,00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205,01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1.284,01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55</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Papel </w:t>
            </w:r>
            <w:proofErr w:type="spellStart"/>
            <w:r w:rsidRPr="00C80707">
              <w:rPr>
                <w:rFonts w:ascii="Arial" w:hAnsi="Arial" w:cs="Arial"/>
                <w:color w:val="000000"/>
                <w:lang w:val="es-ES" w:eastAsia="es-ES"/>
              </w:rPr>
              <w:t>Kraft</w:t>
            </w:r>
            <w:proofErr w:type="spellEnd"/>
            <w:r w:rsidRPr="00C80707">
              <w:rPr>
                <w:rFonts w:ascii="Arial" w:hAnsi="Arial" w:cs="Arial"/>
                <w:color w:val="000000"/>
                <w:lang w:val="es-ES" w:eastAsia="es-ES"/>
              </w:rPr>
              <w:t xml:space="preserve"> 90G  Rollo </w:t>
            </w:r>
            <w:r w:rsidRPr="00C80707">
              <w:rPr>
                <w:rFonts w:ascii="Arial" w:hAnsi="Arial" w:cs="Arial"/>
                <w:color w:val="000000"/>
                <w:sz w:val="16"/>
                <w:szCs w:val="16"/>
                <w:lang w:val="es-ES" w:eastAsia="es-ES"/>
              </w:rPr>
              <w:t xml:space="preserve">48 pulgadas de ancho x </w:t>
            </w:r>
            <w:proofErr w:type="spellStart"/>
            <w:r w:rsidRPr="00C80707">
              <w:rPr>
                <w:rFonts w:ascii="Arial" w:hAnsi="Arial" w:cs="Arial"/>
                <w:color w:val="000000"/>
                <w:sz w:val="16"/>
                <w:szCs w:val="16"/>
                <w:lang w:val="es-ES" w:eastAsia="es-ES"/>
              </w:rPr>
              <w:t>minimo</w:t>
            </w:r>
            <w:proofErr w:type="spellEnd"/>
            <w:r w:rsidRPr="00C80707">
              <w:rPr>
                <w:rFonts w:ascii="Arial" w:hAnsi="Arial" w:cs="Arial"/>
                <w:color w:val="000000"/>
                <w:sz w:val="16"/>
                <w:szCs w:val="16"/>
                <w:lang w:val="es-ES" w:eastAsia="es-ES"/>
              </w:rPr>
              <w:t xml:space="preserve"> 210  metros de largo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Rollo</w:t>
            </w:r>
          </w:p>
        </w:tc>
        <w:tc>
          <w:tcPr>
            <w:tcW w:w="919"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64.680,00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12.289,20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76.969,20 </w:t>
            </w:r>
          </w:p>
        </w:tc>
      </w:tr>
      <w:tr w:rsidR="00386EDF" w:rsidRPr="00C80707" w:rsidTr="00386EDF">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56</w:t>
            </w:r>
          </w:p>
        </w:tc>
        <w:tc>
          <w:tcPr>
            <w:tcW w:w="3363"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rPr>
                <w:rFonts w:ascii="Arial" w:hAnsi="Arial" w:cs="Arial"/>
                <w:color w:val="000000"/>
                <w:lang w:val="es-ES" w:eastAsia="es-ES"/>
              </w:rPr>
            </w:pPr>
            <w:r w:rsidRPr="00C80707">
              <w:rPr>
                <w:rFonts w:ascii="Arial" w:hAnsi="Arial" w:cs="Arial"/>
                <w:color w:val="000000"/>
                <w:lang w:val="es-ES" w:eastAsia="es-ES"/>
              </w:rPr>
              <w:t xml:space="preserve">Corrector Liquido En Frasco    </w:t>
            </w:r>
            <w:r w:rsidRPr="00C80707">
              <w:rPr>
                <w:rFonts w:ascii="Arial" w:hAnsi="Arial" w:cs="Arial"/>
                <w:color w:val="000000"/>
                <w:sz w:val="16"/>
                <w:szCs w:val="16"/>
                <w:lang w:val="es-ES" w:eastAsia="es-ES"/>
              </w:rPr>
              <w:t>contenido 18 ml</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sz w:val="18"/>
                <w:szCs w:val="18"/>
                <w:lang w:val="es-ES" w:eastAsia="es-ES"/>
              </w:rPr>
            </w:pPr>
            <w:r w:rsidRPr="00C80707">
              <w:rPr>
                <w:rFonts w:ascii="Calibri" w:hAnsi="Calibri"/>
                <w:color w:val="000000"/>
                <w:sz w:val="18"/>
                <w:szCs w:val="18"/>
                <w:lang w:val="es-ES" w:eastAsia="es-ES"/>
              </w:rPr>
              <w:t>6</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935,00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177,65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1.112,65 </w:t>
            </w:r>
          </w:p>
        </w:tc>
      </w:tr>
      <w:tr w:rsidR="00386EDF" w:rsidRPr="00C80707" w:rsidTr="00386EDF">
        <w:trPr>
          <w:trHeight w:val="360"/>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386EDF" w:rsidRPr="00C80707" w:rsidRDefault="00386EDF" w:rsidP="00386EDF">
            <w:pPr>
              <w:jc w:val="center"/>
              <w:rPr>
                <w:rFonts w:ascii="Calibri" w:hAnsi="Calibri"/>
                <w:b/>
                <w:bCs/>
                <w:color w:val="FFFFFF"/>
                <w:sz w:val="23"/>
                <w:szCs w:val="23"/>
                <w:lang w:val="es-ES" w:eastAsia="es-ES"/>
              </w:rPr>
            </w:pPr>
            <w:r w:rsidRPr="00C80707">
              <w:rPr>
                <w:rFonts w:ascii="Calibri" w:hAnsi="Calibri"/>
                <w:b/>
                <w:bCs/>
                <w:color w:val="FFFFFF"/>
                <w:sz w:val="23"/>
                <w:szCs w:val="23"/>
                <w:lang w:val="es-ES" w:eastAsia="es-ES"/>
              </w:rPr>
              <w:t>PRECIOS TOMADOS CON  ESTUDIO DE MERCADO CON COTIZACIONES Y VALORES HISTORICOS</w:t>
            </w:r>
          </w:p>
        </w:tc>
      </w:tr>
      <w:tr w:rsidR="00386EDF" w:rsidRPr="00C80707" w:rsidTr="00386EDF">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proofErr w:type="spellStart"/>
            <w:r w:rsidRPr="00C80707">
              <w:rPr>
                <w:rFonts w:ascii="Calibri" w:hAnsi="Calibri"/>
                <w:b/>
                <w:bCs/>
                <w:color w:val="FFFFFF"/>
                <w:lang w:val="es-ES" w:eastAsia="es-ES"/>
              </w:rPr>
              <w:t>Item</w:t>
            </w:r>
            <w:proofErr w:type="spellEnd"/>
          </w:p>
        </w:tc>
        <w:tc>
          <w:tcPr>
            <w:tcW w:w="3363"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386EDF" w:rsidRPr="00C80707" w:rsidRDefault="00386EDF" w:rsidP="00386EDF">
            <w:pPr>
              <w:jc w:val="center"/>
              <w:rPr>
                <w:rFonts w:ascii="Calibri" w:hAnsi="Calibri"/>
                <w:b/>
                <w:bCs/>
                <w:color w:val="FFFFFF"/>
                <w:lang w:val="es-ES" w:eastAsia="es-ES"/>
              </w:rPr>
            </w:pPr>
            <w:proofErr w:type="spellStart"/>
            <w:r w:rsidRPr="00C80707">
              <w:rPr>
                <w:rFonts w:ascii="Calibri" w:hAnsi="Calibri"/>
                <w:b/>
                <w:bCs/>
                <w:color w:val="FFFFFF"/>
                <w:lang w:val="es-ES" w:eastAsia="es-ES"/>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386EDF" w:rsidRPr="00C80707" w:rsidRDefault="00386EDF" w:rsidP="00386EDF">
            <w:pPr>
              <w:jc w:val="center"/>
              <w:rPr>
                <w:rFonts w:ascii="Calibri" w:hAnsi="Calibri"/>
                <w:b/>
                <w:bCs/>
                <w:color w:val="FFFFFF"/>
                <w:lang w:val="es-ES" w:eastAsia="es-ES"/>
              </w:rPr>
            </w:pPr>
            <w:r w:rsidRPr="00C80707">
              <w:rPr>
                <w:rFonts w:ascii="Calibri" w:hAnsi="Calibri"/>
                <w:b/>
                <w:bCs/>
                <w:color w:val="FFFFFF"/>
                <w:lang w:val="es-ES" w:eastAsia="es-ES"/>
              </w:rPr>
              <w:t>Valor total Unitario</w:t>
            </w:r>
          </w:p>
        </w:tc>
      </w:tr>
      <w:tr w:rsidR="00386EDF" w:rsidRPr="00C80707" w:rsidTr="00386EDF">
        <w:trPr>
          <w:trHeight w:val="122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57</w:t>
            </w:r>
          </w:p>
        </w:tc>
        <w:tc>
          <w:tcPr>
            <w:tcW w:w="3363" w:type="dxa"/>
            <w:tcBorders>
              <w:top w:val="nil"/>
              <w:left w:val="nil"/>
              <w:bottom w:val="single" w:sz="4" w:space="0" w:color="auto"/>
              <w:right w:val="single" w:sz="4" w:space="0" w:color="auto"/>
            </w:tcBorders>
            <w:shd w:val="clear" w:color="000000" w:fill="FFFFFF"/>
            <w:vAlign w:val="center"/>
            <w:hideMark/>
          </w:tcPr>
          <w:p w:rsidR="00386EDF" w:rsidRPr="00C80707" w:rsidRDefault="00386EDF" w:rsidP="00386EDF">
            <w:pPr>
              <w:jc w:val="center"/>
              <w:rPr>
                <w:rFonts w:ascii="Calibri" w:hAnsi="Calibri"/>
                <w:color w:val="000000"/>
                <w:sz w:val="16"/>
                <w:szCs w:val="16"/>
                <w:lang w:val="es-ES" w:eastAsia="es-ES"/>
              </w:rPr>
            </w:pPr>
            <w:r w:rsidRPr="00C80707">
              <w:rPr>
                <w:rFonts w:ascii="Arial" w:hAnsi="Arial" w:cs="Arial"/>
                <w:b/>
                <w:bCs/>
                <w:color w:val="000000"/>
                <w:sz w:val="16"/>
                <w:szCs w:val="16"/>
                <w:lang w:val="es-ES" w:eastAsia="es-ES"/>
              </w:rPr>
              <w:t>CARPETAS DE GESTION</w:t>
            </w:r>
            <w:r w:rsidRPr="00C80707">
              <w:rPr>
                <w:rFonts w:ascii="Arial" w:hAnsi="Arial" w:cs="Arial"/>
                <w:color w:val="000000"/>
                <w:sz w:val="16"/>
                <w:szCs w:val="16"/>
                <w:lang w:val="es-ES" w:eastAsia="es-ES"/>
              </w:rPr>
              <w:t xml:space="preserve">   Carpeta de </w:t>
            </w:r>
            <w:proofErr w:type="spellStart"/>
            <w:r w:rsidRPr="00C80707">
              <w:rPr>
                <w:rFonts w:ascii="Arial" w:hAnsi="Arial" w:cs="Arial"/>
                <w:color w:val="000000"/>
                <w:sz w:val="16"/>
                <w:szCs w:val="16"/>
                <w:lang w:val="es-ES" w:eastAsia="es-ES"/>
              </w:rPr>
              <w:t>carton</w:t>
            </w:r>
            <w:proofErr w:type="spellEnd"/>
            <w:r w:rsidRPr="00C80707">
              <w:rPr>
                <w:rFonts w:ascii="Arial" w:hAnsi="Arial" w:cs="Arial"/>
                <w:color w:val="000000"/>
                <w:sz w:val="16"/>
                <w:szCs w:val="16"/>
                <w:lang w:val="es-ES" w:eastAsia="es-ES"/>
              </w:rPr>
              <w:t xml:space="preserve">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xml:space="preserve"> para  archivo, tamaño oficio, con gramaje  de 320 a 350  gramos,     rotulo impreso  en color negro  de  19 cm de ancho por  13,5 cm de alto; el formato del  rotulo posteriormente </w:t>
            </w:r>
            <w:proofErr w:type="spellStart"/>
            <w:r w:rsidRPr="00C80707">
              <w:rPr>
                <w:rFonts w:ascii="Arial" w:hAnsi="Arial" w:cs="Arial"/>
                <w:color w:val="000000"/>
                <w:sz w:val="16"/>
                <w:szCs w:val="16"/>
                <w:lang w:val="es-ES" w:eastAsia="es-ES"/>
              </w:rPr>
              <w:t>sera</w:t>
            </w:r>
            <w:proofErr w:type="spellEnd"/>
            <w:r w:rsidRPr="00C80707">
              <w:rPr>
                <w:rFonts w:ascii="Arial" w:hAnsi="Arial" w:cs="Arial"/>
                <w:color w:val="000000"/>
                <w:sz w:val="16"/>
                <w:szCs w:val="16"/>
                <w:lang w:val="es-ES" w:eastAsia="es-ES"/>
              </w:rPr>
              <w:t xml:space="preserve"> suministrado para pedido </w:t>
            </w:r>
            <w:r w:rsidRPr="00C80707">
              <w:rPr>
                <w:rFonts w:ascii="Calibri" w:hAnsi="Calibri"/>
                <w:color w:val="000000"/>
                <w:sz w:val="16"/>
                <w:szCs w:val="16"/>
                <w:lang w:val="es-ES" w:eastAsia="es-ES"/>
              </w:rPr>
              <w:t xml:space="preserve">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2000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759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144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904 </w:t>
            </w:r>
          </w:p>
        </w:tc>
      </w:tr>
      <w:tr w:rsidR="00386EDF" w:rsidRPr="00C80707" w:rsidTr="00386EDF">
        <w:trPr>
          <w:trHeight w:val="170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58</w:t>
            </w:r>
          </w:p>
        </w:tc>
        <w:tc>
          <w:tcPr>
            <w:tcW w:w="3363" w:type="dxa"/>
            <w:tcBorders>
              <w:top w:val="nil"/>
              <w:left w:val="nil"/>
              <w:bottom w:val="single" w:sz="4" w:space="0" w:color="auto"/>
              <w:right w:val="single" w:sz="4" w:space="0" w:color="auto"/>
            </w:tcBorders>
            <w:shd w:val="clear" w:color="000000" w:fill="FFFFFF"/>
            <w:vAlign w:val="center"/>
            <w:hideMark/>
          </w:tcPr>
          <w:p w:rsidR="00386EDF" w:rsidRPr="00C80707" w:rsidRDefault="00386EDF" w:rsidP="00386EDF">
            <w:pPr>
              <w:jc w:val="center"/>
              <w:rPr>
                <w:rFonts w:ascii="Arial" w:hAnsi="Arial" w:cs="Arial"/>
                <w:color w:val="000000"/>
                <w:sz w:val="16"/>
                <w:szCs w:val="16"/>
                <w:lang w:val="es-ES" w:eastAsia="es-ES"/>
              </w:rPr>
            </w:pPr>
            <w:r w:rsidRPr="00C80707">
              <w:rPr>
                <w:rFonts w:ascii="Arial" w:hAnsi="Arial" w:cs="Arial"/>
                <w:b/>
                <w:bCs/>
                <w:color w:val="000000"/>
                <w:sz w:val="16"/>
                <w:szCs w:val="16"/>
                <w:lang w:val="es-ES" w:eastAsia="es-ES"/>
              </w:rPr>
              <w:t>CARPETAS DE CONTRATO</w:t>
            </w:r>
            <w:r w:rsidRPr="00C80707">
              <w:rPr>
                <w:rFonts w:ascii="Arial" w:hAnsi="Arial" w:cs="Arial"/>
                <w:b/>
                <w:bCs/>
                <w:color w:val="000000"/>
                <w:lang w:val="es-ES" w:eastAsia="es-ES"/>
              </w:rPr>
              <w:t xml:space="preserve">  </w:t>
            </w:r>
            <w:r w:rsidRPr="00C80707">
              <w:rPr>
                <w:rFonts w:ascii="Arial" w:hAnsi="Arial" w:cs="Arial"/>
                <w:color w:val="000000"/>
                <w:sz w:val="16"/>
                <w:szCs w:val="16"/>
                <w:lang w:val="es-ES" w:eastAsia="es-ES"/>
              </w:rPr>
              <w:t xml:space="preserve">Carpeta de </w:t>
            </w:r>
            <w:proofErr w:type="spellStart"/>
            <w:r w:rsidRPr="00C80707">
              <w:rPr>
                <w:rFonts w:ascii="Arial" w:hAnsi="Arial" w:cs="Arial"/>
                <w:color w:val="000000"/>
                <w:sz w:val="16"/>
                <w:szCs w:val="16"/>
                <w:lang w:val="es-ES" w:eastAsia="es-ES"/>
              </w:rPr>
              <w:t>carton</w:t>
            </w:r>
            <w:proofErr w:type="spellEnd"/>
            <w:r w:rsidRPr="00C80707">
              <w:rPr>
                <w:rFonts w:ascii="Arial" w:hAnsi="Arial" w:cs="Arial"/>
                <w:color w:val="000000"/>
                <w:sz w:val="16"/>
                <w:szCs w:val="16"/>
                <w:lang w:val="es-ES" w:eastAsia="es-ES"/>
              </w:rPr>
              <w:t xml:space="preserve"> para  archivo, tamaño oficio, con gramaje  de 550 a 600 gramos,  con fuelle en tela,   rotulo impreso  en color negro  de  19 cm de ancho por  13,5 cm de alto,  modelo de carpeta </w:t>
            </w:r>
            <w:proofErr w:type="spellStart"/>
            <w:r w:rsidRPr="00C80707">
              <w:rPr>
                <w:rFonts w:ascii="Arial" w:hAnsi="Arial" w:cs="Arial"/>
                <w:color w:val="000000"/>
                <w:sz w:val="16"/>
                <w:szCs w:val="16"/>
                <w:lang w:val="es-ES" w:eastAsia="es-ES"/>
              </w:rPr>
              <w:t>segun</w:t>
            </w:r>
            <w:proofErr w:type="spellEnd"/>
            <w:r w:rsidRPr="00C80707">
              <w:rPr>
                <w:rFonts w:ascii="Arial" w:hAnsi="Arial" w:cs="Arial"/>
                <w:color w:val="000000"/>
                <w:sz w:val="16"/>
                <w:szCs w:val="16"/>
                <w:lang w:val="es-ES" w:eastAsia="es-ES"/>
              </w:rPr>
              <w:t xml:space="preserve">   la figura modelo  1.2   y el formato del  rotulo posteriormente </w:t>
            </w:r>
            <w:proofErr w:type="spellStart"/>
            <w:r w:rsidRPr="00C80707">
              <w:rPr>
                <w:rFonts w:ascii="Arial" w:hAnsi="Arial" w:cs="Arial"/>
                <w:color w:val="000000"/>
                <w:sz w:val="16"/>
                <w:szCs w:val="16"/>
                <w:lang w:val="es-ES" w:eastAsia="es-ES"/>
              </w:rPr>
              <w:t>sera</w:t>
            </w:r>
            <w:proofErr w:type="spellEnd"/>
            <w:r w:rsidRPr="00C80707">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2.217 </w:t>
            </w:r>
          </w:p>
        </w:tc>
      </w:tr>
      <w:tr w:rsidR="00386EDF" w:rsidRPr="00C80707" w:rsidTr="00386EDF">
        <w:trPr>
          <w:trHeight w:val="1632"/>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lastRenderedPageBreak/>
              <w:t>59</w:t>
            </w:r>
          </w:p>
        </w:tc>
        <w:tc>
          <w:tcPr>
            <w:tcW w:w="3363" w:type="dxa"/>
            <w:tcBorders>
              <w:top w:val="nil"/>
              <w:left w:val="nil"/>
              <w:bottom w:val="single" w:sz="4" w:space="0" w:color="auto"/>
              <w:right w:val="single" w:sz="4" w:space="0" w:color="auto"/>
            </w:tcBorders>
            <w:shd w:val="clear" w:color="000000" w:fill="FFFFFF"/>
            <w:vAlign w:val="center"/>
            <w:hideMark/>
          </w:tcPr>
          <w:p w:rsidR="00386EDF" w:rsidRPr="00C80707" w:rsidRDefault="00386EDF" w:rsidP="00386EDF">
            <w:pPr>
              <w:jc w:val="center"/>
              <w:rPr>
                <w:rFonts w:ascii="Arial" w:hAnsi="Arial" w:cs="Arial"/>
                <w:color w:val="000000"/>
                <w:sz w:val="16"/>
                <w:szCs w:val="16"/>
                <w:lang w:val="es-ES" w:eastAsia="es-ES"/>
              </w:rPr>
            </w:pPr>
            <w:r w:rsidRPr="00C80707">
              <w:rPr>
                <w:rFonts w:ascii="Arial" w:hAnsi="Arial" w:cs="Arial"/>
                <w:b/>
                <w:bCs/>
                <w:color w:val="000000"/>
                <w:sz w:val="16"/>
                <w:szCs w:val="16"/>
                <w:lang w:val="es-ES" w:eastAsia="es-ES"/>
              </w:rPr>
              <w:t xml:space="preserve">CARPETA DE ACTUACIONES ADMINISTRATIVAS  </w:t>
            </w:r>
            <w:r w:rsidRPr="00C80707">
              <w:rPr>
                <w:rFonts w:ascii="Arial" w:hAnsi="Arial" w:cs="Arial"/>
                <w:color w:val="000000"/>
                <w:sz w:val="16"/>
                <w:szCs w:val="16"/>
                <w:lang w:val="es-ES" w:eastAsia="es-ES"/>
              </w:rPr>
              <w:t xml:space="preserve">Carpeta en yute para  archivo, tamaño oficio, con gramaje  de 550 a 600 gramos,  con fuelle en tela coleta, material: Cartón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xml:space="preserve">   rotulo impreso  en color negro  de  19 cm de ancho por  13,5 cm de alto; el formato del  rotulo posteriormente </w:t>
            </w:r>
            <w:proofErr w:type="spellStart"/>
            <w:r w:rsidRPr="00C80707">
              <w:rPr>
                <w:rFonts w:ascii="Arial" w:hAnsi="Arial" w:cs="Arial"/>
                <w:color w:val="000000"/>
                <w:sz w:val="16"/>
                <w:szCs w:val="16"/>
                <w:lang w:val="es-ES" w:eastAsia="es-ES"/>
              </w:rPr>
              <w:t>sera</w:t>
            </w:r>
            <w:proofErr w:type="spellEnd"/>
            <w:r w:rsidRPr="00C80707">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4000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2.217 </w:t>
            </w:r>
          </w:p>
        </w:tc>
      </w:tr>
      <w:tr w:rsidR="00386EDF" w:rsidRPr="00C80707" w:rsidTr="00386EDF">
        <w:trPr>
          <w:trHeight w:val="122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60</w:t>
            </w:r>
          </w:p>
        </w:tc>
        <w:tc>
          <w:tcPr>
            <w:tcW w:w="3363" w:type="dxa"/>
            <w:tcBorders>
              <w:top w:val="nil"/>
              <w:left w:val="nil"/>
              <w:bottom w:val="single" w:sz="4" w:space="0" w:color="auto"/>
              <w:right w:val="single" w:sz="4" w:space="0" w:color="auto"/>
            </w:tcBorders>
            <w:shd w:val="clear" w:color="000000" w:fill="FFFFFF"/>
            <w:vAlign w:val="center"/>
            <w:hideMark/>
          </w:tcPr>
          <w:p w:rsidR="00386EDF" w:rsidRPr="00C80707" w:rsidRDefault="00386EDF" w:rsidP="00386EDF">
            <w:pPr>
              <w:jc w:val="center"/>
              <w:rPr>
                <w:rFonts w:ascii="Arial" w:hAnsi="Arial" w:cs="Arial"/>
                <w:b/>
                <w:bCs/>
                <w:color w:val="000000"/>
                <w:sz w:val="16"/>
                <w:szCs w:val="16"/>
                <w:lang w:val="es-ES" w:eastAsia="es-ES"/>
              </w:rPr>
            </w:pPr>
            <w:r w:rsidRPr="00C80707">
              <w:rPr>
                <w:rFonts w:ascii="Arial" w:hAnsi="Arial" w:cs="Arial"/>
                <w:b/>
                <w:bCs/>
                <w:color w:val="000000"/>
                <w:sz w:val="16"/>
                <w:szCs w:val="16"/>
                <w:lang w:val="es-ES" w:eastAsia="es-ES"/>
              </w:rPr>
              <w:t xml:space="preserve">TARJETAS AFUERA  </w:t>
            </w:r>
            <w:r w:rsidRPr="00C80707">
              <w:rPr>
                <w:rFonts w:ascii="Arial" w:hAnsi="Arial" w:cs="Arial"/>
                <w:color w:val="000000"/>
                <w:sz w:val="16"/>
                <w:szCs w:val="16"/>
                <w:lang w:val="es-ES" w:eastAsia="es-ES"/>
              </w:rPr>
              <w:t xml:space="preserve">Material: Cartón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Gramaje: Entre los 220 A 240 gramos ALTO : 37.5 cm ANCHO: 21.5     con impresión  de membrete  a doble cara   para  una cara  formato de Entrada  y la  otra cara  formato  de Salida</w:t>
            </w:r>
            <w:r w:rsidRPr="00C80707">
              <w:rPr>
                <w:rFonts w:ascii="Arial" w:hAnsi="Arial" w:cs="Arial"/>
                <w:b/>
                <w:bCs/>
                <w:color w:val="000000"/>
                <w:sz w:val="16"/>
                <w:szCs w:val="16"/>
                <w:lang w:val="es-ES" w:eastAsia="es-ES"/>
              </w:rPr>
              <w:t xml:space="preserve"> </w:t>
            </w:r>
            <w:r w:rsidRPr="00C80707">
              <w:rPr>
                <w:rFonts w:ascii="Arial" w:hAnsi="Arial" w:cs="Arial"/>
                <w:color w:val="000000"/>
                <w:sz w:val="16"/>
                <w:szCs w:val="16"/>
                <w:lang w:val="es-ES" w:eastAsia="es-ES"/>
              </w:rPr>
              <w:t xml:space="preserve">(DE ACUERDO A MUESTRA) </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3000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391,88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74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466 </w:t>
            </w:r>
          </w:p>
        </w:tc>
      </w:tr>
      <w:tr w:rsidR="00386EDF" w:rsidRPr="00C80707" w:rsidTr="00386EDF">
        <w:trPr>
          <w:trHeight w:val="1020"/>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386EDF" w:rsidRPr="00C80707" w:rsidRDefault="00386EDF" w:rsidP="00386EDF">
            <w:pPr>
              <w:jc w:val="center"/>
              <w:rPr>
                <w:rFonts w:ascii="Calibri" w:hAnsi="Calibri"/>
                <w:color w:val="000000"/>
                <w:lang w:val="es-ES" w:eastAsia="es-ES"/>
              </w:rPr>
            </w:pPr>
            <w:r w:rsidRPr="00C80707">
              <w:rPr>
                <w:rFonts w:ascii="Calibri" w:hAnsi="Calibri"/>
                <w:color w:val="000000"/>
                <w:lang w:val="es-ES" w:eastAsia="es-ES"/>
              </w:rPr>
              <w:t>61</w:t>
            </w:r>
          </w:p>
        </w:tc>
        <w:tc>
          <w:tcPr>
            <w:tcW w:w="3363" w:type="dxa"/>
            <w:tcBorders>
              <w:top w:val="nil"/>
              <w:left w:val="nil"/>
              <w:bottom w:val="single" w:sz="4" w:space="0" w:color="auto"/>
              <w:right w:val="single" w:sz="4" w:space="0" w:color="auto"/>
            </w:tcBorders>
            <w:shd w:val="clear" w:color="000000" w:fill="FFFFFF"/>
            <w:vAlign w:val="center"/>
            <w:hideMark/>
          </w:tcPr>
          <w:p w:rsidR="00386EDF" w:rsidRPr="00C80707" w:rsidRDefault="00386EDF" w:rsidP="00386EDF">
            <w:pPr>
              <w:jc w:val="center"/>
              <w:rPr>
                <w:rFonts w:ascii="Arial" w:hAnsi="Arial" w:cs="Arial"/>
                <w:b/>
                <w:bCs/>
                <w:color w:val="000000"/>
                <w:sz w:val="16"/>
                <w:szCs w:val="16"/>
                <w:lang w:val="es-ES" w:eastAsia="es-ES"/>
              </w:rPr>
            </w:pPr>
            <w:r w:rsidRPr="00C80707">
              <w:rPr>
                <w:rFonts w:ascii="Arial" w:hAnsi="Arial" w:cs="Arial"/>
                <w:b/>
                <w:bCs/>
                <w:color w:val="000000"/>
                <w:sz w:val="16"/>
                <w:szCs w:val="16"/>
                <w:lang w:val="es-ES" w:eastAsia="es-ES"/>
              </w:rPr>
              <w:t xml:space="preserve">ETIQUETA PUNTA REDONDA  </w:t>
            </w:r>
            <w:r w:rsidRPr="00C80707">
              <w:rPr>
                <w:rFonts w:ascii="Arial" w:hAnsi="Arial" w:cs="Arial"/>
                <w:color w:val="000000"/>
                <w:sz w:val="16"/>
                <w:szCs w:val="16"/>
                <w:lang w:val="es-ES" w:eastAsia="es-ES"/>
              </w:rPr>
              <w:t xml:space="preserve">Etiqueta adhesiva de papel  para transferencia térmica de 7 </w:t>
            </w:r>
            <w:proofErr w:type="spellStart"/>
            <w:r w:rsidRPr="00C80707">
              <w:rPr>
                <w:rFonts w:ascii="Arial" w:hAnsi="Arial" w:cs="Arial"/>
                <w:color w:val="000000"/>
                <w:sz w:val="16"/>
                <w:szCs w:val="16"/>
                <w:lang w:val="es-ES" w:eastAsia="es-ES"/>
              </w:rPr>
              <w:t>cmpor</w:t>
            </w:r>
            <w:proofErr w:type="spellEnd"/>
            <w:r w:rsidRPr="00C80707">
              <w:rPr>
                <w:rFonts w:ascii="Arial" w:hAnsi="Arial" w:cs="Arial"/>
                <w:color w:val="000000"/>
                <w:sz w:val="16"/>
                <w:szCs w:val="16"/>
                <w:lang w:val="es-ES" w:eastAsia="es-ES"/>
              </w:rPr>
              <w:t xml:space="preserve"> 3.5 cm, sentido horizontal , una cavidad, para impresora </w:t>
            </w:r>
            <w:proofErr w:type="spellStart"/>
            <w:r w:rsidRPr="00C80707">
              <w:rPr>
                <w:rFonts w:ascii="Arial" w:hAnsi="Arial" w:cs="Arial"/>
                <w:color w:val="000000"/>
                <w:sz w:val="16"/>
                <w:szCs w:val="16"/>
                <w:lang w:val="es-ES" w:eastAsia="es-ES"/>
              </w:rPr>
              <w:t>Zebra</w:t>
            </w:r>
            <w:proofErr w:type="spellEnd"/>
            <w:r w:rsidRPr="00C80707">
              <w:rPr>
                <w:rFonts w:ascii="Arial" w:hAnsi="Arial" w:cs="Arial"/>
                <w:color w:val="000000"/>
                <w:sz w:val="16"/>
                <w:szCs w:val="16"/>
                <w:lang w:val="es-ES" w:eastAsia="es-ES"/>
              </w:rPr>
              <w:t xml:space="preserve"> - referencia TLP284</w:t>
            </w:r>
          </w:p>
        </w:tc>
        <w:tc>
          <w:tcPr>
            <w:tcW w:w="876" w:type="dxa"/>
            <w:tcBorders>
              <w:top w:val="nil"/>
              <w:left w:val="nil"/>
              <w:bottom w:val="single" w:sz="4" w:space="0" w:color="auto"/>
              <w:right w:val="single" w:sz="4" w:space="0" w:color="auto"/>
            </w:tcBorders>
            <w:shd w:val="clear" w:color="auto" w:fill="auto"/>
            <w:vAlign w:val="center"/>
            <w:hideMark/>
          </w:tcPr>
          <w:p w:rsidR="00386EDF" w:rsidRPr="00C80707" w:rsidRDefault="00386EDF" w:rsidP="00386EDF">
            <w:pPr>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29.712,61 </w:t>
            </w:r>
          </w:p>
        </w:tc>
        <w:tc>
          <w:tcPr>
            <w:tcW w:w="11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5.645 </w:t>
            </w:r>
          </w:p>
        </w:tc>
        <w:tc>
          <w:tcPr>
            <w:tcW w:w="1214" w:type="dxa"/>
            <w:tcBorders>
              <w:top w:val="nil"/>
              <w:left w:val="nil"/>
              <w:bottom w:val="single" w:sz="4" w:space="0" w:color="auto"/>
              <w:right w:val="single" w:sz="4" w:space="0" w:color="auto"/>
            </w:tcBorders>
            <w:shd w:val="clear" w:color="auto" w:fill="auto"/>
            <w:vAlign w:val="bottom"/>
            <w:hideMark/>
          </w:tcPr>
          <w:p w:rsidR="00386EDF" w:rsidRPr="00C80707" w:rsidRDefault="00386EDF" w:rsidP="00386EDF">
            <w:pPr>
              <w:jc w:val="center"/>
              <w:rPr>
                <w:rFonts w:ascii="Arial" w:hAnsi="Arial" w:cs="Arial"/>
                <w:sz w:val="18"/>
                <w:szCs w:val="18"/>
                <w:lang w:val="es-ES" w:eastAsia="es-ES"/>
              </w:rPr>
            </w:pPr>
            <w:r w:rsidRPr="00C80707">
              <w:rPr>
                <w:rFonts w:ascii="Arial" w:hAnsi="Arial" w:cs="Arial"/>
                <w:sz w:val="18"/>
                <w:szCs w:val="18"/>
                <w:lang w:val="es-ES" w:eastAsia="es-ES"/>
              </w:rPr>
              <w:t xml:space="preserve"> $         35.358 </w:t>
            </w:r>
          </w:p>
        </w:tc>
      </w:tr>
    </w:tbl>
    <w:p w:rsidR="00B564D3" w:rsidRPr="00D8701C" w:rsidRDefault="00B564D3" w:rsidP="00D8701C">
      <w:pPr>
        <w:tabs>
          <w:tab w:val="left" w:pos="6743"/>
        </w:tabs>
        <w:spacing w:after="120" w:line="240" w:lineRule="auto"/>
        <w:jc w:val="both"/>
        <w:rPr>
          <w:rFonts w:ascii="Arial Narrow" w:hAnsi="Arial Narrow" w:cs="Arial"/>
        </w:rPr>
      </w:pPr>
    </w:p>
    <w:p w:rsidR="00200E45" w:rsidRDefault="00200E45" w:rsidP="00D8701C">
      <w:pPr>
        <w:spacing w:after="120" w:line="240" w:lineRule="auto"/>
        <w:jc w:val="both"/>
        <w:rPr>
          <w:rFonts w:ascii="Arial Narrow" w:hAnsi="Arial Narrow"/>
          <w:b/>
        </w:rPr>
      </w:pPr>
    </w:p>
    <w:p w:rsidR="008A4ADA" w:rsidRDefault="008A4ADA" w:rsidP="00D8701C">
      <w:pPr>
        <w:spacing w:after="120" w:line="240" w:lineRule="auto"/>
        <w:jc w:val="both"/>
        <w:rPr>
          <w:rFonts w:ascii="Arial Narrow" w:hAnsi="Arial Narrow"/>
          <w:b/>
        </w:rPr>
      </w:pPr>
    </w:p>
    <w:p w:rsidR="008A4ADA" w:rsidRDefault="008A4ADA" w:rsidP="00D8701C">
      <w:pPr>
        <w:spacing w:after="120" w:line="240" w:lineRule="auto"/>
        <w:jc w:val="both"/>
        <w:rPr>
          <w:rFonts w:ascii="Arial Narrow" w:hAnsi="Arial Narrow"/>
        </w:rPr>
      </w:pPr>
    </w:p>
    <w:p w:rsidR="006C535E" w:rsidRPr="00D8701C" w:rsidRDefault="006C535E" w:rsidP="00D8701C">
      <w:pPr>
        <w:spacing w:after="120" w:line="240" w:lineRule="auto"/>
        <w:jc w:val="both"/>
        <w:rPr>
          <w:rFonts w:ascii="Arial Narrow" w:hAnsi="Arial Narrow"/>
        </w:rPr>
      </w:pPr>
    </w:p>
    <w:tbl>
      <w:tblPr>
        <w:tblW w:w="8792" w:type="dxa"/>
        <w:tblInd w:w="-10" w:type="dxa"/>
        <w:tblLayout w:type="fixed"/>
        <w:tblLook w:val="0000" w:firstRow="0" w:lastRow="0" w:firstColumn="0" w:lastColumn="0" w:noHBand="0" w:noVBand="0"/>
      </w:tblPr>
      <w:tblGrid>
        <w:gridCol w:w="2908"/>
        <w:gridCol w:w="1509"/>
        <w:gridCol w:w="1468"/>
        <w:gridCol w:w="2907"/>
      </w:tblGrid>
      <w:tr w:rsidR="00200E45" w:rsidRPr="006E054B" w:rsidTr="0089551F">
        <w:tc>
          <w:tcPr>
            <w:tcW w:w="2908" w:type="dxa"/>
            <w:tcBorders>
              <w:top w:val="single" w:sz="4" w:space="0" w:color="000000"/>
              <w:left w:val="single" w:sz="4" w:space="0" w:color="000000"/>
              <w:bottom w:val="single" w:sz="4" w:space="0" w:color="000000"/>
            </w:tcBorders>
            <w:shd w:val="clear" w:color="auto" w:fill="auto"/>
          </w:tcPr>
          <w:p w:rsidR="00200E45" w:rsidRPr="00D8701C" w:rsidRDefault="00200E45" w:rsidP="0089551F">
            <w:pPr>
              <w:jc w:val="both"/>
              <w:rPr>
                <w:rFonts w:ascii="Arial Narrow" w:hAnsi="Arial Narrow" w:cs="Arial"/>
              </w:rPr>
            </w:pPr>
            <w:r w:rsidRPr="00D8701C">
              <w:rPr>
                <w:rFonts w:ascii="Arial Narrow" w:hAnsi="Arial Narrow" w:cs="Arial"/>
              </w:rPr>
              <w:t>Elaboró</w:t>
            </w:r>
          </w:p>
        </w:tc>
        <w:tc>
          <w:tcPr>
            <w:tcW w:w="2977" w:type="dxa"/>
            <w:gridSpan w:val="2"/>
            <w:tcBorders>
              <w:top w:val="single" w:sz="4" w:space="0" w:color="000000"/>
              <w:left w:val="single" w:sz="4" w:space="0" w:color="000000"/>
              <w:bottom w:val="single" w:sz="4" w:space="0" w:color="000000"/>
            </w:tcBorders>
            <w:shd w:val="clear" w:color="auto" w:fill="auto"/>
          </w:tcPr>
          <w:p w:rsidR="00200E45" w:rsidRPr="00D8701C" w:rsidRDefault="00200E45" w:rsidP="0089551F">
            <w:pPr>
              <w:jc w:val="both"/>
              <w:rPr>
                <w:rFonts w:ascii="Arial Narrow" w:hAnsi="Arial Narrow" w:cs="Arial"/>
              </w:rPr>
            </w:pPr>
            <w:r w:rsidRPr="00D8701C">
              <w:rPr>
                <w:rFonts w:ascii="Arial Narrow" w:hAnsi="Arial Narrow" w:cs="Arial"/>
              </w:rPr>
              <w:t>Dependencia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200E45" w:rsidRPr="00D8701C" w:rsidRDefault="00200E45" w:rsidP="0089551F">
            <w:pPr>
              <w:jc w:val="both"/>
              <w:rPr>
                <w:rFonts w:ascii="Arial Narrow" w:hAnsi="Arial Narrow"/>
              </w:rPr>
            </w:pPr>
            <w:r w:rsidRPr="00D8701C">
              <w:rPr>
                <w:rFonts w:ascii="Arial Narrow" w:hAnsi="Arial Narrow" w:cs="Arial"/>
              </w:rPr>
              <w:t xml:space="preserve">Firma </w:t>
            </w:r>
          </w:p>
        </w:tc>
      </w:tr>
      <w:tr w:rsidR="00200E45" w:rsidRPr="006E054B" w:rsidTr="0089551F">
        <w:tc>
          <w:tcPr>
            <w:tcW w:w="2908" w:type="dxa"/>
            <w:tcBorders>
              <w:top w:val="single" w:sz="4" w:space="0" w:color="000000"/>
              <w:left w:val="single" w:sz="4" w:space="0" w:color="000000"/>
              <w:bottom w:val="single" w:sz="4" w:space="0" w:color="000000"/>
            </w:tcBorders>
            <w:shd w:val="clear" w:color="auto" w:fill="auto"/>
          </w:tcPr>
          <w:p w:rsidR="00200E45" w:rsidRPr="00D8701C" w:rsidRDefault="00D8701C" w:rsidP="0089551F">
            <w:pPr>
              <w:jc w:val="both"/>
              <w:rPr>
                <w:rFonts w:ascii="Arial Narrow" w:hAnsi="Arial Narrow" w:cs="Arial"/>
              </w:rPr>
            </w:pPr>
            <w:r w:rsidRPr="00D8701C">
              <w:rPr>
                <w:rFonts w:ascii="Arial Narrow" w:hAnsi="Arial Narrow" w:cs="Arial"/>
              </w:rPr>
              <w:t>JEISSON ANDRES ORTIZ HERNANDEZ</w:t>
            </w:r>
          </w:p>
        </w:tc>
        <w:tc>
          <w:tcPr>
            <w:tcW w:w="2977" w:type="dxa"/>
            <w:gridSpan w:val="2"/>
            <w:tcBorders>
              <w:top w:val="single" w:sz="4" w:space="0" w:color="000000"/>
              <w:left w:val="single" w:sz="4" w:space="0" w:color="000000"/>
              <w:bottom w:val="single" w:sz="4" w:space="0" w:color="000000"/>
            </w:tcBorders>
            <w:shd w:val="clear" w:color="auto" w:fill="auto"/>
          </w:tcPr>
          <w:p w:rsidR="00200E45" w:rsidRPr="00D8701C" w:rsidRDefault="00200E45" w:rsidP="0089551F">
            <w:pPr>
              <w:jc w:val="both"/>
              <w:rPr>
                <w:rFonts w:ascii="Arial Narrow" w:hAnsi="Arial Narrow" w:cs="Arial"/>
              </w:rPr>
            </w:pPr>
            <w:r w:rsidRPr="00D8701C">
              <w:rPr>
                <w:rFonts w:ascii="Arial Narrow" w:hAnsi="Arial Narrow" w:cs="Arial"/>
              </w:rPr>
              <w:t>Profesional Planeación- Contratista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200E45" w:rsidRPr="00D8701C" w:rsidRDefault="00200E45" w:rsidP="0089551F">
            <w:pPr>
              <w:jc w:val="both"/>
              <w:rPr>
                <w:rFonts w:ascii="Arial Narrow" w:hAnsi="Arial Narrow" w:cs="Arial"/>
              </w:rPr>
            </w:pPr>
          </w:p>
        </w:tc>
      </w:tr>
      <w:tr w:rsidR="00200E45" w:rsidRPr="006E054B" w:rsidTr="0089551F">
        <w:tc>
          <w:tcPr>
            <w:tcW w:w="4417" w:type="dxa"/>
            <w:gridSpan w:val="2"/>
            <w:tcBorders>
              <w:top w:val="single" w:sz="4" w:space="0" w:color="000000"/>
              <w:left w:val="single" w:sz="4" w:space="0" w:color="000000"/>
              <w:bottom w:val="single" w:sz="4" w:space="0" w:color="000000"/>
            </w:tcBorders>
            <w:shd w:val="clear" w:color="auto" w:fill="auto"/>
          </w:tcPr>
          <w:p w:rsidR="00200E45" w:rsidRPr="00D8701C" w:rsidRDefault="00200E45" w:rsidP="0089551F">
            <w:pPr>
              <w:jc w:val="both"/>
              <w:rPr>
                <w:rFonts w:ascii="Arial Narrow" w:hAnsi="Arial Narrow" w:cs="Arial"/>
              </w:rPr>
            </w:pPr>
            <w:r w:rsidRPr="00D8701C">
              <w:rPr>
                <w:rFonts w:ascii="Arial Narrow" w:hAnsi="Arial Narrow" w:cs="Arial"/>
              </w:rPr>
              <w:t>Aprobó</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200E45" w:rsidRPr="00D8701C" w:rsidRDefault="00200E45" w:rsidP="0089551F">
            <w:pPr>
              <w:jc w:val="both"/>
              <w:rPr>
                <w:rFonts w:ascii="Arial Narrow" w:hAnsi="Arial Narrow"/>
              </w:rPr>
            </w:pPr>
            <w:r w:rsidRPr="00D8701C">
              <w:rPr>
                <w:rFonts w:ascii="Arial Narrow" w:hAnsi="Arial Narrow" w:cs="Arial"/>
              </w:rPr>
              <w:t>Fecha</w:t>
            </w:r>
          </w:p>
        </w:tc>
      </w:tr>
      <w:tr w:rsidR="00200E45" w:rsidRPr="006E054B" w:rsidTr="0089551F">
        <w:tc>
          <w:tcPr>
            <w:tcW w:w="4417" w:type="dxa"/>
            <w:gridSpan w:val="2"/>
            <w:tcBorders>
              <w:top w:val="single" w:sz="4" w:space="0" w:color="000000"/>
              <w:left w:val="single" w:sz="4" w:space="0" w:color="000000"/>
              <w:bottom w:val="single" w:sz="4" w:space="0" w:color="000000"/>
            </w:tcBorders>
            <w:shd w:val="clear" w:color="auto" w:fill="auto"/>
          </w:tcPr>
          <w:p w:rsidR="00200E45" w:rsidRPr="00D8701C" w:rsidRDefault="00200E45" w:rsidP="0089551F">
            <w:pPr>
              <w:jc w:val="both"/>
              <w:rPr>
                <w:rFonts w:ascii="Arial Narrow" w:hAnsi="Arial Narrow" w:cs="Arial"/>
                <w:color w:val="800000"/>
                <w:shd w:val="clear" w:color="auto" w:fill="FFFF00"/>
              </w:rPr>
            </w:pPr>
            <w:r w:rsidRPr="00D8701C">
              <w:rPr>
                <w:rFonts w:ascii="Arial Narrow" w:hAnsi="Arial Narrow" w:cs="Arial"/>
              </w:rPr>
              <w:t>Comité de contratación</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200E45" w:rsidRPr="00D8701C" w:rsidRDefault="00200E45" w:rsidP="0089551F">
            <w:pPr>
              <w:snapToGrid w:val="0"/>
              <w:jc w:val="both"/>
              <w:rPr>
                <w:rFonts w:ascii="Arial Narrow" w:hAnsi="Arial Narrow"/>
              </w:rPr>
            </w:pPr>
          </w:p>
        </w:tc>
      </w:tr>
    </w:tbl>
    <w:p w:rsidR="00200E45" w:rsidRPr="00476094" w:rsidRDefault="00200E45" w:rsidP="00200E45">
      <w:pPr>
        <w:jc w:val="both"/>
      </w:pPr>
    </w:p>
    <w:sectPr w:rsidR="00200E45" w:rsidRPr="00476094">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233" w:rsidRDefault="00E15233" w:rsidP="002E42A3">
      <w:pPr>
        <w:spacing w:after="0" w:line="240" w:lineRule="auto"/>
      </w:pPr>
      <w:r>
        <w:separator/>
      </w:r>
    </w:p>
  </w:endnote>
  <w:endnote w:type="continuationSeparator" w:id="0">
    <w:p w:rsidR="00E15233" w:rsidRDefault="00E15233" w:rsidP="002E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EDF" w:rsidRDefault="00386EDF" w:rsidP="002E42A3">
    <w:pPr>
      <w:tabs>
        <w:tab w:val="left" w:pos="3495"/>
      </w:tabs>
      <w:jc w:val="right"/>
    </w:pPr>
    <w:r>
      <w:rPr>
        <w:noProof/>
        <w:lang w:val="es-ES" w:eastAsia="es-ES"/>
      </w:rPr>
      <w:drawing>
        <wp:anchor distT="0" distB="0" distL="114300" distR="114300" simplePos="0" relativeHeight="251659264" behindDoc="0" locked="0" layoutInCell="1" allowOverlap="1" wp14:anchorId="72B00BD8" wp14:editId="66C3653D">
          <wp:simplePos x="0" y="0"/>
          <wp:positionH relativeFrom="column">
            <wp:posOffset>3225165</wp:posOffset>
          </wp:positionH>
          <wp:positionV relativeFrom="paragraph">
            <wp:posOffset>196215</wp:posOffset>
          </wp:positionV>
          <wp:extent cx="1866900" cy="864870"/>
          <wp:effectExtent l="0" t="0" r="0" b="0"/>
          <wp:wrapNone/>
          <wp:docPr id="5"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66900" cy="864870"/>
                  </a:xfrm>
                  <a:prstGeom prst="rect">
                    <a:avLst/>
                  </a:prstGeom>
                </pic:spPr>
              </pic:pic>
            </a:graphicData>
          </a:graphic>
        </wp:anchor>
      </w:drawing>
    </w:r>
    <w:r>
      <w:rPr>
        <w:noProof/>
        <w:lang w:val="es-ES" w:eastAsia="es-ES"/>
      </w:rPr>
      <mc:AlternateContent>
        <mc:Choice Requires="wps">
          <w:drawing>
            <wp:anchor distT="0" distB="0" distL="114300" distR="114300" simplePos="0" relativeHeight="251661312" behindDoc="0" locked="0" layoutInCell="1" allowOverlap="1" wp14:anchorId="54A405ED" wp14:editId="338439F4">
              <wp:simplePos x="0" y="0"/>
              <wp:positionH relativeFrom="margin">
                <wp:posOffset>251460</wp:posOffset>
              </wp:positionH>
              <wp:positionV relativeFrom="paragraph">
                <wp:posOffset>166370</wp:posOffset>
              </wp:positionV>
              <wp:extent cx="1447800" cy="10287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0" cy="1028700"/>
                      </a:xfrm>
                      <a:prstGeom prst="rect">
                        <a:avLst/>
                      </a:prstGeom>
                      <a:solidFill>
                        <a:srgbClr val="FFFFFF"/>
                      </a:solidFill>
                      <a:ln>
                        <a:noFill/>
                        <a:prstDash/>
                      </a:ln>
                    </wps:spPr>
                    <wps:txbx>
                      <w:txbxContent>
                        <w:p w:rsidR="00386EDF" w:rsidRPr="00815889" w:rsidRDefault="00386EDF" w:rsidP="002E42A3">
                          <w:pPr>
                            <w:pStyle w:val="Sinespaciado"/>
                            <w:rPr>
                              <w:sz w:val="16"/>
                              <w:lang w:val="es-MX"/>
                            </w:rPr>
                          </w:pPr>
                          <w:r w:rsidRPr="00815889">
                            <w:rPr>
                              <w:sz w:val="16"/>
                              <w:lang w:val="es-MX"/>
                            </w:rPr>
                            <w:t>Carrera 6 A No. 118 – 03</w:t>
                          </w:r>
                        </w:p>
                        <w:p w:rsidR="00386EDF" w:rsidRPr="00815889" w:rsidRDefault="00386EDF" w:rsidP="002E42A3">
                          <w:pPr>
                            <w:pStyle w:val="Sinespaciado"/>
                            <w:rPr>
                              <w:sz w:val="16"/>
                              <w:lang w:val="es-MX"/>
                            </w:rPr>
                          </w:pPr>
                          <w:r w:rsidRPr="00815889">
                            <w:rPr>
                              <w:sz w:val="16"/>
                              <w:lang w:val="es-MX"/>
                            </w:rPr>
                            <w:t>Código Postal: 110111</w:t>
                          </w:r>
                        </w:p>
                        <w:p w:rsidR="00386EDF" w:rsidRPr="00815889" w:rsidRDefault="00386EDF" w:rsidP="002E42A3">
                          <w:pPr>
                            <w:pStyle w:val="Sinespaciado"/>
                            <w:rPr>
                              <w:sz w:val="16"/>
                              <w:lang w:val="es-MX"/>
                            </w:rPr>
                          </w:pPr>
                          <w:r w:rsidRPr="00815889">
                            <w:rPr>
                              <w:sz w:val="16"/>
                              <w:lang w:val="es-MX"/>
                            </w:rPr>
                            <w:t>Tel. 6299567 - 2147507</w:t>
                          </w:r>
                        </w:p>
                        <w:p w:rsidR="00386EDF" w:rsidRPr="00815889" w:rsidRDefault="00386EDF" w:rsidP="002E42A3">
                          <w:pPr>
                            <w:pStyle w:val="Sinespaciado"/>
                            <w:rPr>
                              <w:sz w:val="16"/>
                              <w:lang w:val="es-MX"/>
                            </w:rPr>
                          </w:pPr>
                          <w:r w:rsidRPr="00815889">
                            <w:rPr>
                              <w:sz w:val="16"/>
                              <w:lang w:val="es-MX"/>
                            </w:rPr>
                            <w:t>Información Línea 195</w:t>
                          </w:r>
                          <w:r>
                            <w:rPr>
                              <w:rFonts w:cs="Arial"/>
                              <w:sz w:val="16"/>
                              <w:szCs w:val="16"/>
                              <w:lang w:val="es-MX"/>
                            </w:rPr>
                            <w:t>www.usaquén.gov.co</w:t>
                          </w:r>
                        </w:p>
                      </w:txbxContent>
                    </wps:txbx>
                    <wps:bodyPr vert="horz" wrap="square" lIns="91440" tIns="45720" rIns="91440" bIns="45720" compatLnSpc="0">
                      <a:noAutofit/>
                    </wps:bodyPr>
                  </wps:wsp>
                </a:graphicData>
              </a:graphic>
              <wp14:sizeRelH relativeFrom="page">
                <wp14:pctWidth>0</wp14:pctWidth>
              </wp14:sizeRelH>
              <wp14:sizeRelV relativeFrom="page">
                <wp14:pctHeight>0</wp14:pctHeight>
              </wp14:sizeRelV>
            </wp:anchor>
          </w:drawing>
        </mc:Choice>
        <mc:Fallback>
          <w:pict>
            <v:shapetype w14:anchorId="54A405ED" id="_x0000_t202" coordsize="21600,21600" o:spt="202" path="m,l,21600r21600,l21600,xe">
              <v:stroke joinstyle="miter"/>
              <v:path gradientshapeok="t" o:connecttype="rect"/>
            </v:shapetype>
            <v:shape id="Cuadro de texto 2" o:spid="_x0000_s1026" type="#_x0000_t202" style="position:absolute;left:0;text-align:left;margin-left:19.8pt;margin-top:13.1pt;width:114pt;height:8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" stroked="f">
              <v:path arrowok="t"/>
              <v:textbox>
                <w:txbxContent>
                  <w:p w:rsidR="00386EDF" w:rsidRPr="00815889" w:rsidRDefault="00386EDF" w:rsidP="002E42A3">
                    <w:pPr>
                      <w:pStyle w:val="Sinespaciado"/>
                      <w:rPr>
                        <w:sz w:val="16"/>
                        <w:lang w:val="es-MX"/>
                      </w:rPr>
                    </w:pPr>
                    <w:r w:rsidRPr="00815889">
                      <w:rPr>
                        <w:sz w:val="16"/>
                        <w:lang w:val="es-MX"/>
                      </w:rPr>
                      <w:t>Carrera 6 A No. 118 – 03</w:t>
                    </w:r>
                  </w:p>
                  <w:p w:rsidR="00386EDF" w:rsidRPr="00815889" w:rsidRDefault="00386EDF" w:rsidP="002E42A3">
                    <w:pPr>
                      <w:pStyle w:val="Sinespaciado"/>
                      <w:rPr>
                        <w:sz w:val="16"/>
                        <w:lang w:val="es-MX"/>
                      </w:rPr>
                    </w:pPr>
                    <w:r w:rsidRPr="00815889">
                      <w:rPr>
                        <w:sz w:val="16"/>
                        <w:lang w:val="es-MX"/>
                      </w:rPr>
                      <w:t>Código Postal: 110111</w:t>
                    </w:r>
                  </w:p>
                  <w:p w:rsidR="00386EDF" w:rsidRPr="00815889" w:rsidRDefault="00386EDF" w:rsidP="002E42A3">
                    <w:pPr>
                      <w:pStyle w:val="Sinespaciado"/>
                      <w:rPr>
                        <w:sz w:val="16"/>
                        <w:lang w:val="es-MX"/>
                      </w:rPr>
                    </w:pPr>
                    <w:r w:rsidRPr="00815889">
                      <w:rPr>
                        <w:sz w:val="16"/>
                        <w:lang w:val="es-MX"/>
                      </w:rPr>
                      <w:t>Tel. 6299567 - 2147507</w:t>
                    </w:r>
                  </w:p>
                  <w:p w:rsidR="00386EDF" w:rsidRPr="00815889" w:rsidRDefault="00386EDF" w:rsidP="002E42A3">
                    <w:pPr>
                      <w:pStyle w:val="Sinespaciado"/>
                      <w:rPr>
                        <w:sz w:val="16"/>
                        <w:lang w:val="es-MX"/>
                      </w:rPr>
                    </w:pPr>
                    <w:r w:rsidRPr="00815889">
                      <w:rPr>
                        <w:sz w:val="16"/>
                        <w:lang w:val="es-MX"/>
                      </w:rPr>
                      <w:t>Información Línea 195</w:t>
                    </w:r>
                    <w:r>
                      <w:rPr>
                        <w:rFonts w:cs="Arial"/>
                        <w:sz w:val="16"/>
                        <w:szCs w:val="16"/>
                        <w:lang w:val="es-MX"/>
                      </w:rPr>
                      <w:t>www.usaquén.gov.co</w:t>
                    </w:r>
                  </w:p>
                </w:txbxContent>
              </v:textbox>
              <w10:wrap anchorx="margin"/>
            </v:shape>
          </w:pict>
        </mc:Fallback>
      </mc:AlternateContent>
    </w:r>
    <w:r>
      <w:tab/>
    </w:r>
  </w:p>
  <w:p w:rsidR="00386EDF" w:rsidRDefault="00386EDF" w:rsidP="002E42A3"/>
  <w:p w:rsidR="00386EDF" w:rsidRDefault="00386EDF" w:rsidP="002E42A3"/>
  <w:p w:rsidR="00386EDF" w:rsidRDefault="00386EDF" w:rsidP="002E42A3"/>
  <w:p w:rsidR="00386EDF" w:rsidRDefault="00386EDF" w:rsidP="002E42A3">
    <w:pPr>
      <w:pStyle w:val="Piedepgina"/>
      <w:spacing w:after="200"/>
      <w:jc w:val="right"/>
    </w:pPr>
    <w:r>
      <w:rPr>
        <w:rStyle w:val="Nmerodepgina1"/>
        <w:rFonts w:cs="Arial"/>
        <w:sz w:val="16"/>
        <w:szCs w:val="16"/>
      </w:rPr>
      <w:t xml:space="preserve">Página </w:t>
    </w:r>
    <w:r>
      <w:rPr>
        <w:rStyle w:val="Nmerodepgina1"/>
        <w:rFonts w:cs="Arial"/>
        <w:sz w:val="16"/>
        <w:szCs w:val="16"/>
      </w:rPr>
      <w:fldChar w:fldCharType="begin"/>
    </w:r>
    <w:r>
      <w:rPr>
        <w:rStyle w:val="Nmerodepgina1"/>
        <w:rFonts w:cs="Arial"/>
        <w:sz w:val="16"/>
        <w:szCs w:val="16"/>
      </w:rPr>
      <w:instrText xml:space="preserve"> PAGE </w:instrText>
    </w:r>
    <w:r>
      <w:rPr>
        <w:rStyle w:val="Nmerodepgina1"/>
        <w:rFonts w:cs="Arial"/>
        <w:sz w:val="16"/>
        <w:szCs w:val="16"/>
      </w:rPr>
      <w:fldChar w:fldCharType="separate"/>
    </w:r>
    <w:r w:rsidR="00D459B1">
      <w:rPr>
        <w:rStyle w:val="Nmerodepgina1"/>
        <w:rFonts w:cs="Arial"/>
        <w:noProof/>
        <w:sz w:val="16"/>
        <w:szCs w:val="16"/>
      </w:rPr>
      <w:t>9</w:t>
    </w:r>
    <w:r>
      <w:rPr>
        <w:rStyle w:val="Nmerodepgina1"/>
        <w:rFonts w:cs="Arial"/>
        <w:sz w:val="16"/>
        <w:szCs w:val="16"/>
      </w:rPr>
      <w:fldChar w:fldCharType="end"/>
    </w:r>
    <w:r>
      <w:rPr>
        <w:rStyle w:val="Nmerodepgina1"/>
        <w:rFonts w:cs="Arial"/>
        <w:sz w:val="16"/>
        <w:szCs w:val="16"/>
      </w:rPr>
      <w:t xml:space="preserve"> de </w:t>
    </w:r>
    <w:r>
      <w:rPr>
        <w:rStyle w:val="Nmerodepgina1"/>
        <w:rFonts w:cs="Arial"/>
        <w:sz w:val="16"/>
        <w:szCs w:val="16"/>
      </w:rPr>
      <w:fldChar w:fldCharType="begin"/>
    </w:r>
    <w:r>
      <w:rPr>
        <w:rStyle w:val="Nmerodepgina1"/>
        <w:rFonts w:cs="Arial"/>
        <w:sz w:val="16"/>
        <w:szCs w:val="16"/>
      </w:rPr>
      <w:instrText xml:space="preserve"> NUMPAGES \*Arabic </w:instrText>
    </w:r>
    <w:r>
      <w:rPr>
        <w:rStyle w:val="Nmerodepgina1"/>
        <w:rFonts w:cs="Arial"/>
        <w:sz w:val="16"/>
        <w:szCs w:val="16"/>
      </w:rPr>
      <w:fldChar w:fldCharType="separate"/>
    </w:r>
    <w:r w:rsidR="00D459B1">
      <w:rPr>
        <w:rStyle w:val="Nmerodepgina1"/>
        <w:rFonts w:cs="Arial"/>
        <w:noProof/>
        <w:sz w:val="16"/>
        <w:szCs w:val="16"/>
      </w:rPr>
      <w:t>22</w:t>
    </w:r>
    <w:r>
      <w:rPr>
        <w:rStyle w:val="Nmerodepgina1"/>
        <w:rFonts w:cs="Arial"/>
        <w:sz w:val="16"/>
        <w:szCs w:val="16"/>
      </w:rPr>
      <w:fldChar w:fldCharType="end"/>
    </w:r>
  </w:p>
  <w:p w:rsidR="00386EDF" w:rsidRDefault="00386EDF" w:rsidP="002E42A3">
    <w:pPr>
      <w:pStyle w:val="Piedepgina"/>
    </w:pPr>
  </w:p>
  <w:p w:rsidR="00386EDF" w:rsidRDefault="00386E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233" w:rsidRDefault="00E15233" w:rsidP="002E42A3">
      <w:pPr>
        <w:spacing w:after="0" w:line="240" w:lineRule="auto"/>
      </w:pPr>
      <w:r>
        <w:separator/>
      </w:r>
    </w:p>
  </w:footnote>
  <w:footnote w:type="continuationSeparator" w:id="0">
    <w:p w:rsidR="00E15233" w:rsidRDefault="00E15233" w:rsidP="002E4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EDF" w:rsidRDefault="00386EDF" w:rsidP="002E42A3">
    <w:pPr>
      <w:pStyle w:val="Encabezado"/>
      <w:jc w:val="center"/>
      <w:rPr>
        <w:rFonts w:ascii="Tahoma" w:hAnsi="Tahoma" w:cs="Tahoma"/>
        <w:b/>
        <w:sz w:val="12"/>
        <w:szCs w:val="12"/>
        <w:lang w:val="es-ES" w:eastAsia="es-CO"/>
      </w:rPr>
    </w:pPr>
    <w:r>
      <w:rPr>
        <w:noProof/>
        <w:lang w:val="es-ES" w:eastAsia="es-ES"/>
      </w:rPr>
      <w:drawing>
        <wp:anchor distT="0" distB="0" distL="114935" distR="114935" simplePos="0" relativeHeight="251663360" behindDoc="0" locked="0" layoutInCell="1" allowOverlap="1" wp14:anchorId="0B10405E" wp14:editId="09821564">
          <wp:simplePos x="0" y="0"/>
          <wp:positionH relativeFrom="column">
            <wp:posOffset>2633345</wp:posOffset>
          </wp:positionH>
          <wp:positionV relativeFrom="paragraph">
            <wp:posOffset>-62865</wp:posOffset>
          </wp:positionV>
          <wp:extent cx="337185" cy="393700"/>
          <wp:effectExtent l="0" t="0" r="5715"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185" cy="3937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86EDF" w:rsidRDefault="00386EDF" w:rsidP="002E42A3">
    <w:pPr>
      <w:pStyle w:val="Encabezado"/>
      <w:jc w:val="center"/>
      <w:rPr>
        <w:rFonts w:ascii="Tahoma" w:hAnsi="Tahoma" w:cs="Tahoma"/>
        <w:b/>
        <w:sz w:val="12"/>
        <w:szCs w:val="12"/>
      </w:rPr>
    </w:pPr>
  </w:p>
  <w:p w:rsidR="00386EDF" w:rsidRDefault="00386EDF" w:rsidP="002E42A3">
    <w:pPr>
      <w:pStyle w:val="Encabezado"/>
      <w:jc w:val="center"/>
      <w:rPr>
        <w:rFonts w:ascii="Tahoma" w:hAnsi="Tahoma" w:cs="Tahoma"/>
        <w:b/>
        <w:sz w:val="12"/>
        <w:szCs w:val="12"/>
      </w:rPr>
    </w:pPr>
  </w:p>
  <w:p w:rsidR="00386EDF" w:rsidRDefault="00386EDF" w:rsidP="002E42A3">
    <w:pPr>
      <w:pStyle w:val="Encabezado"/>
      <w:jc w:val="center"/>
      <w:rPr>
        <w:rFonts w:ascii="Tahoma" w:hAnsi="Tahoma" w:cs="Tahoma"/>
        <w:b/>
        <w:sz w:val="12"/>
        <w:szCs w:val="12"/>
      </w:rPr>
    </w:pPr>
  </w:p>
  <w:p w:rsidR="00386EDF" w:rsidRDefault="00386EDF" w:rsidP="002E42A3">
    <w:pPr>
      <w:pStyle w:val="Encabezado"/>
      <w:jc w:val="center"/>
      <w:rPr>
        <w:rFonts w:ascii="Arial" w:hAnsi="Arial" w:cs="Arial"/>
        <w:b/>
        <w:sz w:val="12"/>
        <w:szCs w:val="12"/>
      </w:rPr>
    </w:pPr>
    <w:r>
      <w:rPr>
        <w:rFonts w:ascii="Arial" w:hAnsi="Arial" w:cs="Arial"/>
        <w:b/>
        <w:sz w:val="12"/>
        <w:szCs w:val="12"/>
      </w:rPr>
      <w:t>ALCALDÍA MAYOR</w:t>
    </w:r>
  </w:p>
  <w:p w:rsidR="00386EDF" w:rsidRDefault="00386EDF" w:rsidP="002E42A3">
    <w:pPr>
      <w:pStyle w:val="Encabezado"/>
      <w:jc w:val="center"/>
      <w:rPr>
        <w:rFonts w:ascii="Arial" w:hAnsi="Arial" w:cs="Arial"/>
        <w:b/>
        <w:sz w:val="12"/>
        <w:szCs w:val="12"/>
      </w:rPr>
    </w:pPr>
    <w:r>
      <w:rPr>
        <w:rFonts w:ascii="Arial" w:hAnsi="Arial" w:cs="Arial"/>
        <w:b/>
        <w:sz w:val="12"/>
        <w:szCs w:val="12"/>
      </w:rPr>
      <w:t>DE BOGOTÁ D.C.</w:t>
    </w:r>
  </w:p>
  <w:p w:rsidR="00386EDF" w:rsidRDefault="00386EDF" w:rsidP="002E42A3">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386EDF" w:rsidRDefault="00386EDF" w:rsidP="002E42A3">
    <w:pPr>
      <w:pStyle w:val="Encabezado"/>
      <w:jc w:val="center"/>
      <w:rPr>
        <w:rFonts w:ascii="Arial" w:hAnsi="Arial" w:cs="Arial"/>
        <w:b/>
        <w:sz w:val="12"/>
        <w:szCs w:val="12"/>
      </w:rPr>
    </w:pPr>
    <w:r>
      <w:rPr>
        <w:rFonts w:ascii="Arial" w:hAnsi="Arial" w:cs="Arial"/>
        <w:b/>
        <w:sz w:val="12"/>
        <w:szCs w:val="12"/>
      </w:rPr>
      <w:t>SECRETARIA DISTRITAL DE GOBIERNO</w:t>
    </w:r>
  </w:p>
  <w:p w:rsidR="00386EDF" w:rsidRDefault="00386EDF" w:rsidP="002E42A3">
    <w:pPr>
      <w:pStyle w:val="Encabezado"/>
      <w:jc w:val="center"/>
    </w:pPr>
    <w:r>
      <w:rPr>
        <w:rFonts w:ascii="Arial" w:hAnsi="Arial" w:cs="Arial"/>
        <w:b/>
        <w:sz w:val="12"/>
        <w:szCs w:val="12"/>
      </w:rPr>
      <w:t>ALCALDIA LOCAL DE USAQUÉN</w:t>
    </w:r>
  </w:p>
  <w:p w:rsidR="00386EDF" w:rsidRDefault="00386EDF" w:rsidP="002E42A3">
    <w:pPr>
      <w:pStyle w:val="Encabezado"/>
    </w:pPr>
  </w:p>
  <w:p w:rsidR="00386EDF" w:rsidRDefault="00386E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Arial"/>
        <w:b w:val="0"/>
      </w:rPr>
    </w:lvl>
  </w:abstractNum>
  <w:abstractNum w:abstractNumId="1" w15:restartNumberingAfterBreak="0">
    <w:nsid w:val="622C6FB0"/>
    <w:multiLevelType w:val="hybridMultilevel"/>
    <w:tmpl w:val="23082B26"/>
    <w:lvl w:ilvl="0" w:tplc="0C0A000F">
      <w:start w:val="1"/>
      <w:numFmt w:val="decimal"/>
      <w:lvlText w:val="%1."/>
      <w:lvlJc w:val="left"/>
      <w:pPr>
        <w:ind w:left="3684" w:hanging="360"/>
      </w:pPr>
    </w:lvl>
    <w:lvl w:ilvl="1" w:tplc="0C0A0019" w:tentative="1">
      <w:start w:val="1"/>
      <w:numFmt w:val="lowerLetter"/>
      <w:lvlText w:val="%2."/>
      <w:lvlJc w:val="left"/>
      <w:pPr>
        <w:ind w:left="4404" w:hanging="360"/>
      </w:pPr>
    </w:lvl>
    <w:lvl w:ilvl="2" w:tplc="0C0A001B" w:tentative="1">
      <w:start w:val="1"/>
      <w:numFmt w:val="lowerRoman"/>
      <w:lvlText w:val="%3."/>
      <w:lvlJc w:val="right"/>
      <w:pPr>
        <w:ind w:left="5124" w:hanging="180"/>
      </w:pPr>
    </w:lvl>
    <w:lvl w:ilvl="3" w:tplc="0C0A000F" w:tentative="1">
      <w:start w:val="1"/>
      <w:numFmt w:val="decimal"/>
      <w:lvlText w:val="%4."/>
      <w:lvlJc w:val="left"/>
      <w:pPr>
        <w:ind w:left="5844" w:hanging="360"/>
      </w:pPr>
    </w:lvl>
    <w:lvl w:ilvl="4" w:tplc="0C0A0019" w:tentative="1">
      <w:start w:val="1"/>
      <w:numFmt w:val="lowerLetter"/>
      <w:lvlText w:val="%5."/>
      <w:lvlJc w:val="left"/>
      <w:pPr>
        <w:ind w:left="6564" w:hanging="360"/>
      </w:pPr>
    </w:lvl>
    <w:lvl w:ilvl="5" w:tplc="0C0A001B" w:tentative="1">
      <w:start w:val="1"/>
      <w:numFmt w:val="lowerRoman"/>
      <w:lvlText w:val="%6."/>
      <w:lvlJc w:val="right"/>
      <w:pPr>
        <w:ind w:left="7284" w:hanging="180"/>
      </w:pPr>
    </w:lvl>
    <w:lvl w:ilvl="6" w:tplc="0C0A000F" w:tentative="1">
      <w:start w:val="1"/>
      <w:numFmt w:val="decimal"/>
      <w:lvlText w:val="%7."/>
      <w:lvlJc w:val="left"/>
      <w:pPr>
        <w:ind w:left="8004" w:hanging="360"/>
      </w:pPr>
    </w:lvl>
    <w:lvl w:ilvl="7" w:tplc="0C0A0019" w:tentative="1">
      <w:start w:val="1"/>
      <w:numFmt w:val="lowerLetter"/>
      <w:lvlText w:val="%8."/>
      <w:lvlJc w:val="left"/>
      <w:pPr>
        <w:ind w:left="8724" w:hanging="360"/>
      </w:pPr>
    </w:lvl>
    <w:lvl w:ilvl="8" w:tplc="0C0A001B" w:tentative="1">
      <w:start w:val="1"/>
      <w:numFmt w:val="lowerRoman"/>
      <w:lvlText w:val="%9."/>
      <w:lvlJc w:val="right"/>
      <w:pPr>
        <w:ind w:left="944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2A3"/>
    <w:rsid w:val="000046C1"/>
    <w:rsid w:val="00010E65"/>
    <w:rsid w:val="000121D7"/>
    <w:rsid w:val="00041947"/>
    <w:rsid w:val="000E138E"/>
    <w:rsid w:val="00124F5A"/>
    <w:rsid w:val="001658CD"/>
    <w:rsid w:val="00170ED2"/>
    <w:rsid w:val="001B57DC"/>
    <w:rsid w:val="00200E45"/>
    <w:rsid w:val="00217AB6"/>
    <w:rsid w:val="00225E81"/>
    <w:rsid w:val="002312D7"/>
    <w:rsid w:val="002545BE"/>
    <w:rsid w:val="002E42A3"/>
    <w:rsid w:val="00320DDE"/>
    <w:rsid w:val="003346BF"/>
    <w:rsid w:val="00367755"/>
    <w:rsid w:val="003833E3"/>
    <w:rsid w:val="00386EDF"/>
    <w:rsid w:val="003D6E3E"/>
    <w:rsid w:val="004062FF"/>
    <w:rsid w:val="004270CB"/>
    <w:rsid w:val="00473E2E"/>
    <w:rsid w:val="00476094"/>
    <w:rsid w:val="0052195C"/>
    <w:rsid w:val="00565D88"/>
    <w:rsid w:val="00584D26"/>
    <w:rsid w:val="0065018D"/>
    <w:rsid w:val="00683101"/>
    <w:rsid w:val="006C535E"/>
    <w:rsid w:val="006D1769"/>
    <w:rsid w:val="006D33D0"/>
    <w:rsid w:val="0070787D"/>
    <w:rsid w:val="0077597D"/>
    <w:rsid w:val="007A6B0D"/>
    <w:rsid w:val="008725E3"/>
    <w:rsid w:val="008918B8"/>
    <w:rsid w:val="0089551F"/>
    <w:rsid w:val="008A4ADA"/>
    <w:rsid w:val="008C02E3"/>
    <w:rsid w:val="008C20A5"/>
    <w:rsid w:val="008D0856"/>
    <w:rsid w:val="008E2691"/>
    <w:rsid w:val="0094424D"/>
    <w:rsid w:val="00960776"/>
    <w:rsid w:val="00960785"/>
    <w:rsid w:val="00961920"/>
    <w:rsid w:val="009649FE"/>
    <w:rsid w:val="009800F2"/>
    <w:rsid w:val="009D4582"/>
    <w:rsid w:val="009E131D"/>
    <w:rsid w:val="00A4098C"/>
    <w:rsid w:val="00A50F00"/>
    <w:rsid w:val="00A8472C"/>
    <w:rsid w:val="00B564D3"/>
    <w:rsid w:val="00B74A7C"/>
    <w:rsid w:val="00B8437E"/>
    <w:rsid w:val="00B972AA"/>
    <w:rsid w:val="00B97A2E"/>
    <w:rsid w:val="00BF456B"/>
    <w:rsid w:val="00C24302"/>
    <w:rsid w:val="00C32CA2"/>
    <w:rsid w:val="00C83701"/>
    <w:rsid w:val="00CB3E38"/>
    <w:rsid w:val="00D459B1"/>
    <w:rsid w:val="00D47A92"/>
    <w:rsid w:val="00D8701C"/>
    <w:rsid w:val="00D91751"/>
    <w:rsid w:val="00D9559B"/>
    <w:rsid w:val="00DC744F"/>
    <w:rsid w:val="00DE2396"/>
    <w:rsid w:val="00E15233"/>
    <w:rsid w:val="00E20E26"/>
    <w:rsid w:val="00E94A01"/>
    <w:rsid w:val="00FF50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4BCA2"/>
  <w15:chartTrackingRefBased/>
  <w15:docId w15:val="{41EBFBB5-A8C6-48C7-A306-632864D7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A8472C"/>
    <w:pPr>
      <w:spacing w:after="0" w:line="360" w:lineRule="atLeast"/>
      <w:outlineLvl w:val="1"/>
    </w:pPr>
    <w:rPr>
      <w:rFonts w:ascii="Times New Roman" w:eastAsia="Times New Roman" w:hAnsi="Times New Roman" w:cs="Times New Roman"/>
      <w:sz w:val="36"/>
      <w:szCs w:val="36"/>
      <w:lang w:val="es-ES" w:eastAsia="es-ES"/>
    </w:rPr>
  </w:style>
  <w:style w:type="paragraph" w:styleId="Ttulo3">
    <w:name w:val="heading 3"/>
    <w:basedOn w:val="Normal"/>
    <w:next w:val="Normal"/>
    <w:link w:val="Ttulo3Car"/>
    <w:uiPriority w:val="9"/>
    <w:semiHidden/>
    <w:unhideWhenUsed/>
    <w:qFormat/>
    <w:rsid w:val="00A847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42A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42A3"/>
  </w:style>
  <w:style w:type="paragraph" w:styleId="Piedepgina">
    <w:name w:val="footer"/>
    <w:basedOn w:val="Normal"/>
    <w:link w:val="PiedepginaCar"/>
    <w:unhideWhenUsed/>
    <w:rsid w:val="002E42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42A3"/>
  </w:style>
  <w:style w:type="paragraph" w:styleId="Sinespaciado">
    <w:name w:val="No Spacing"/>
    <w:qFormat/>
    <w:rsid w:val="002E42A3"/>
    <w:pPr>
      <w:spacing w:after="0" w:line="360" w:lineRule="auto"/>
      <w:jc w:val="both"/>
    </w:pPr>
    <w:rPr>
      <w:rFonts w:ascii="Arial" w:eastAsia="Times New Roman" w:hAnsi="Arial" w:cs="Times New Roman"/>
      <w:lang w:eastAsia="es-CO"/>
    </w:rPr>
  </w:style>
  <w:style w:type="character" w:customStyle="1" w:styleId="Nmerodepgina1">
    <w:name w:val="Número de página1"/>
    <w:rsid w:val="002E42A3"/>
    <w:rPr>
      <w:rFonts w:cs="Times New Roman"/>
    </w:rPr>
  </w:style>
  <w:style w:type="character" w:styleId="Hipervnculo">
    <w:name w:val="Hyperlink"/>
    <w:basedOn w:val="Fuentedeprrafopredeter"/>
    <w:uiPriority w:val="99"/>
    <w:unhideWhenUsed/>
    <w:rsid w:val="009649FE"/>
    <w:rPr>
      <w:color w:val="0563C1" w:themeColor="hyperlink"/>
      <w:u w:val="single"/>
    </w:rPr>
  </w:style>
  <w:style w:type="paragraph" w:styleId="Textonotapie">
    <w:name w:val="footnote text"/>
    <w:basedOn w:val="Normal"/>
    <w:link w:val="TextonotapieCar"/>
    <w:uiPriority w:val="99"/>
    <w:semiHidden/>
    <w:unhideWhenUsed/>
    <w:rsid w:val="009649F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649FE"/>
    <w:rPr>
      <w:sz w:val="20"/>
      <w:szCs w:val="20"/>
    </w:rPr>
  </w:style>
  <w:style w:type="character" w:styleId="Refdenotaalpie">
    <w:name w:val="footnote reference"/>
    <w:basedOn w:val="Fuentedeprrafopredeter"/>
    <w:uiPriority w:val="99"/>
    <w:semiHidden/>
    <w:unhideWhenUsed/>
    <w:rsid w:val="009649FE"/>
    <w:rPr>
      <w:vertAlign w:val="superscript"/>
    </w:rPr>
  </w:style>
  <w:style w:type="character" w:styleId="Textoennegrita">
    <w:name w:val="Strong"/>
    <w:basedOn w:val="Fuentedeprrafopredeter"/>
    <w:uiPriority w:val="22"/>
    <w:qFormat/>
    <w:rsid w:val="0089551F"/>
    <w:rPr>
      <w:rFonts w:ascii="Open Sans" w:hAnsi="Open Sans" w:hint="default"/>
      <w:b/>
      <w:bCs/>
      <w:color w:val="6E6E6E"/>
    </w:rPr>
  </w:style>
  <w:style w:type="character" w:customStyle="1" w:styleId="Ttulo2Car">
    <w:name w:val="Título 2 Car"/>
    <w:basedOn w:val="Fuentedeprrafopredeter"/>
    <w:link w:val="Ttulo2"/>
    <w:uiPriority w:val="9"/>
    <w:rsid w:val="00A8472C"/>
    <w:rPr>
      <w:rFonts w:ascii="Times New Roman" w:eastAsia="Times New Roman" w:hAnsi="Times New Roman" w:cs="Times New Roman"/>
      <w:sz w:val="36"/>
      <w:szCs w:val="36"/>
      <w:lang w:val="es-ES" w:eastAsia="es-ES"/>
    </w:rPr>
  </w:style>
  <w:style w:type="paragraph" w:styleId="NormalWeb">
    <w:name w:val="Normal (Web)"/>
    <w:basedOn w:val="Normal"/>
    <w:uiPriority w:val="99"/>
    <w:semiHidden/>
    <w:unhideWhenUsed/>
    <w:rsid w:val="00A8472C"/>
    <w:pPr>
      <w:spacing w:after="0" w:line="240" w:lineRule="auto"/>
    </w:pPr>
    <w:rPr>
      <w:rFonts w:ascii="Open Sans" w:eastAsia="Times New Roman" w:hAnsi="Open Sans" w:cs="Times New Roman"/>
      <w:color w:val="6E6E6E"/>
      <w:sz w:val="24"/>
      <w:szCs w:val="24"/>
      <w:lang w:val="es-ES" w:eastAsia="es-ES"/>
    </w:rPr>
  </w:style>
  <w:style w:type="character" w:customStyle="1" w:styleId="Ttulo3Car">
    <w:name w:val="Título 3 Car"/>
    <w:basedOn w:val="Fuentedeprrafopredeter"/>
    <w:link w:val="Ttulo3"/>
    <w:uiPriority w:val="9"/>
    <w:semiHidden/>
    <w:rsid w:val="00A8472C"/>
    <w:rPr>
      <w:rFonts w:asciiTheme="majorHAnsi" w:eastAsiaTheme="majorEastAsia" w:hAnsiTheme="majorHAnsi" w:cstheme="majorBidi"/>
      <w:color w:val="1F4D78" w:themeColor="accent1" w:themeShade="7F"/>
      <w:sz w:val="24"/>
      <w:szCs w:val="24"/>
    </w:rPr>
  </w:style>
  <w:style w:type="character" w:customStyle="1" w:styleId="display-inline-block">
    <w:name w:val="display-inline-block"/>
    <w:basedOn w:val="Fuentedeprrafopredeter"/>
    <w:rsid w:val="00B97A2E"/>
  </w:style>
  <w:style w:type="character" w:styleId="Hipervnculovisitado">
    <w:name w:val="FollowedHyperlink"/>
    <w:basedOn w:val="Fuentedeprrafopredeter"/>
    <w:uiPriority w:val="99"/>
    <w:semiHidden/>
    <w:unhideWhenUsed/>
    <w:rsid w:val="00B74A7C"/>
    <w:rPr>
      <w:color w:val="954F72"/>
      <w:u w:val="single"/>
    </w:rPr>
  </w:style>
  <w:style w:type="paragraph" w:customStyle="1" w:styleId="font5">
    <w:name w:val="font5"/>
    <w:basedOn w:val="Normal"/>
    <w:rsid w:val="00B74A7C"/>
    <w:pPr>
      <w:spacing w:before="100" w:beforeAutospacing="1" w:after="100" w:afterAutospacing="1" w:line="240" w:lineRule="auto"/>
    </w:pPr>
    <w:rPr>
      <w:rFonts w:ascii="Arial" w:eastAsia="Times New Roman" w:hAnsi="Arial" w:cs="Arial"/>
      <w:i/>
      <w:iCs/>
      <w:color w:val="808080"/>
      <w:sz w:val="14"/>
      <w:szCs w:val="14"/>
      <w:lang w:val="es-ES" w:eastAsia="es-ES"/>
    </w:rPr>
  </w:style>
  <w:style w:type="paragraph" w:customStyle="1" w:styleId="xl64">
    <w:name w:val="xl64"/>
    <w:basedOn w:val="Normal"/>
    <w:rsid w:val="00B74A7C"/>
    <w:pPr>
      <w:spacing w:before="100" w:beforeAutospacing="1" w:after="100" w:afterAutospacing="1" w:line="240" w:lineRule="auto"/>
    </w:pPr>
    <w:rPr>
      <w:rFonts w:ascii="Times New Roman" w:eastAsia="Times New Roman" w:hAnsi="Times New Roman" w:cs="Times New Roman"/>
      <w:sz w:val="14"/>
      <w:szCs w:val="14"/>
      <w:lang w:val="es-ES" w:eastAsia="es-ES"/>
    </w:rPr>
  </w:style>
  <w:style w:type="paragraph" w:customStyle="1" w:styleId="xl65">
    <w:name w:val="xl65"/>
    <w:basedOn w:val="Normal"/>
    <w:rsid w:val="00B74A7C"/>
    <w:pPr>
      <w:pBdr>
        <w:top w:val="single" w:sz="4" w:space="0" w:color="auto"/>
        <w:left w:val="single" w:sz="4" w:space="0" w:color="auto"/>
        <w:bottom w:val="single" w:sz="4" w:space="0" w:color="auto"/>
        <w:right w:val="single" w:sz="4" w:space="0" w:color="auto"/>
      </w:pBdr>
      <w:shd w:val="clear" w:color="000000" w:fill="F0F0F0"/>
      <w:spacing w:before="100" w:beforeAutospacing="1" w:after="100" w:afterAutospacing="1" w:line="240" w:lineRule="auto"/>
      <w:textAlignment w:val="top"/>
    </w:pPr>
    <w:rPr>
      <w:rFonts w:ascii="Arial" w:eastAsia="Times New Roman" w:hAnsi="Arial" w:cs="Arial"/>
      <w:color w:val="000000"/>
      <w:sz w:val="14"/>
      <w:szCs w:val="14"/>
      <w:lang w:val="es-ES" w:eastAsia="es-ES"/>
    </w:rPr>
  </w:style>
  <w:style w:type="paragraph" w:customStyle="1" w:styleId="xl66">
    <w:name w:val="xl66"/>
    <w:basedOn w:val="Normal"/>
    <w:rsid w:val="00B74A7C"/>
    <w:pPr>
      <w:pBdr>
        <w:top w:val="single" w:sz="4" w:space="0" w:color="auto"/>
        <w:left w:val="single" w:sz="4" w:space="0" w:color="auto"/>
        <w:bottom w:val="single" w:sz="4" w:space="0" w:color="auto"/>
        <w:right w:val="single" w:sz="4" w:space="0" w:color="auto"/>
      </w:pBdr>
      <w:shd w:val="clear" w:color="000000" w:fill="F0F0F0"/>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67">
    <w:name w:val="xl67"/>
    <w:basedOn w:val="Normal"/>
    <w:rsid w:val="00B74A7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4"/>
      <w:szCs w:val="14"/>
      <w:lang w:val="es-ES" w:eastAsia="es-ES"/>
    </w:rPr>
  </w:style>
  <w:style w:type="paragraph" w:customStyle="1" w:styleId="xl68">
    <w:name w:val="xl68"/>
    <w:basedOn w:val="Normal"/>
    <w:rsid w:val="00B74A7C"/>
    <w:pPr>
      <w:pBdr>
        <w:top w:val="single" w:sz="4" w:space="0" w:color="auto"/>
        <w:left w:val="single" w:sz="4" w:space="0" w:color="auto"/>
        <w:bottom w:val="single" w:sz="4" w:space="0" w:color="auto"/>
        <w:right w:val="single" w:sz="4" w:space="0" w:color="auto"/>
      </w:pBdr>
      <w:shd w:val="clear" w:color="000000" w:fill="FAFAFA"/>
      <w:spacing w:before="100" w:beforeAutospacing="1" w:after="100" w:afterAutospacing="1" w:line="240" w:lineRule="auto"/>
      <w:textAlignment w:val="top"/>
    </w:pPr>
    <w:rPr>
      <w:rFonts w:ascii="Arial" w:eastAsia="Times New Roman" w:hAnsi="Arial" w:cs="Arial"/>
      <w:color w:val="000000"/>
      <w:sz w:val="14"/>
      <w:szCs w:val="14"/>
      <w:lang w:val="es-ES" w:eastAsia="es-ES"/>
    </w:rPr>
  </w:style>
  <w:style w:type="paragraph" w:customStyle="1" w:styleId="xl69">
    <w:name w:val="xl69"/>
    <w:basedOn w:val="Normal"/>
    <w:rsid w:val="00B74A7C"/>
    <w:pPr>
      <w:pBdr>
        <w:top w:val="single" w:sz="4" w:space="0" w:color="auto"/>
        <w:left w:val="single" w:sz="4" w:space="0" w:color="auto"/>
        <w:bottom w:val="single" w:sz="4" w:space="0" w:color="auto"/>
        <w:right w:val="single" w:sz="4" w:space="0" w:color="auto"/>
      </w:pBdr>
      <w:shd w:val="clear" w:color="000000" w:fill="FAFAFA"/>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70">
    <w:name w:val="xl70"/>
    <w:basedOn w:val="Normal"/>
    <w:rsid w:val="00B74A7C"/>
    <w:pPr>
      <w:pBdr>
        <w:top w:val="single" w:sz="4" w:space="0" w:color="auto"/>
        <w:left w:val="single" w:sz="4" w:space="0" w:color="auto"/>
        <w:bottom w:val="single" w:sz="4" w:space="0" w:color="auto"/>
        <w:right w:val="single" w:sz="4" w:space="0" w:color="auto"/>
      </w:pBdr>
      <w:shd w:val="clear" w:color="000000" w:fill="CCCCCC"/>
      <w:spacing w:before="100" w:beforeAutospacing="1" w:after="100" w:afterAutospacing="1" w:line="240" w:lineRule="auto"/>
      <w:textAlignment w:val="top"/>
    </w:pPr>
    <w:rPr>
      <w:rFonts w:ascii="Arial" w:eastAsia="Times New Roman" w:hAnsi="Arial" w:cs="Arial"/>
      <w:color w:val="000000"/>
      <w:sz w:val="14"/>
      <w:szCs w:val="14"/>
      <w:lang w:val="es-ES" w:eastAsia="es-ES"/>
    </w:rPr>
  </w:style>
  <w:style w:type="paragraph" w:customStyle="1" w:styleId="xl71">
    <w:name w:val="xl71"/>
    <w:basedOn w:val="Normal"/>
    <w:rsid w:val="00B74A7C"/>
    <w:pPr>
      <w:pBdr>
        <w:top w:val="single" w:sz="4" w:space="0" w:color="auto"/>
        <w:left w:val="single" w:sz="4" w:space="0" w:color="auto"/>
        <w:bottom w:val="single" w:sz="4" w:space="0" w:color="auto"/>
        <w:right w:val="single" w:sz="4" w:space="0" w:color="auto"/>
      </w:pBdr>
      <w:shd w:val="clear" w:color="000000" w:fill="CCCCCC"/>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72">
    <w:name w:val="xl72"/>
    <w:basedOn w:val="Normal"/>
    <w:rsid w:val="00B74A7C"/>
    <w:pPr>
      <w:pBdr>
        <w:top w:val="single" w:sz="4" w:space="0" w:color="auto"/>
        <w:left w:val="single" w:sz="4" w:space="0" w:color="auto"/>
        <w:bottom w:val="single" w:sz="4" w:space="0" w:color="auto"/>
        <w:right w:val="single" w:sz="4" w:space="0" w:color="auto"/>
      </w:pBdr>
      <w:shd w:val="clear" w:color="000000" w:fill="CCCCCC"/>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styleId="Prrafodelista">
    <w:name w:val="List Paragraph"/>
    <w:basedOn w:val="Normal"/>
    <w:uiPriority w:val="34"/>
    <w:qFormat/>
    <w:rsid w:val="00124F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4893">
      <w:bodyDiv w:val="1"/>
      <w:marLeft w:val="0"/>
      <w:marRight w:val="0"/>
      <w:marTop w:val="0"/>
      <w:marBottom w:val="0"/>
      <w:divBdr>
        <w:top w:val="none" w:sz="0" w:space="0" w:color="auto"/>
        <w:left w:val="none" w:sz="0" w:space="0" w:color="auto"/>
        <w:bottom w:val="none" w:sz="0" w:space="0" w:color="auto"/>
        <w:right w:val="none" w:sz="0" w:space="0" w:color="auto"/>
      </w:divBdr>
      <w:divsChild>
        <w:div w:id="116141732">
          <w:marLeft w:val="0"/>
          <w:marRight w:val="0"/>
          <w:marTop w:val="0"/>
          <w:marBottom w:val="0"/>
          <w:divBdr>
            <w:top w:val="none" w:sz="0" w:space="0" w:color="auto"/>
            <w:left w:val="none" w:sz="0" w:space="0" w:color="auto"/>
            <w:bottom w:val="none" w:sz="0" w:space="0" w:color="auto"/>
            <w:right w:val="none" w:sz="0" w:space="0" w:color="auto"/>
          </w:divBdr>
        </w:div>
        <w:div w:id="1883053756">
          <w:marLeft w:val="0"/>
          <w:marRight w:val="0"/>
          <w:marTop w:val="0"/>
          <w:marBottom w:val="0"/>
          <w:divBdr>
            <w:top w:val="none" w:sz="0" w:space="0" w:color="auto"/>
            <w:left w:val="none" w:sz="0" w:space="0" w:color="auto"/>
            <w:bottom w:val="none" w:sz="0" w:space="0" w:color="auto"/>
            <w:right w:val="none" w:sz="0" w:space="0" w:color="auto"/>
          </w:divBdr>
        </w:div>
        <w:div w:id="803696390">
          <w:marLeft w:val="0"/>
          <w:marRight w:val="0"/>
          <w:marTop w:val="0"/>
          <w:marBottom w:val="0"/>
          <w:divBdr>
            <w:top w:val="none" w:sz="0" w:space="0" w:color="auto"/>
            <w:left w:val="none" w:sz="0" w:space="0" w:color="auto"/>
            <w:bottom w:val="none" w:sz="0" w:space="0" w:color="auto"/>
            <w:right w:val="none" w:sz="0" w:space="0" w:color="auto"/>
          </w:divBdr>
        </w:div>
        <w:div w:id="1564245669">
          <w:marLeft w:val="0"/>
          <w:marRight w:val="0"/>
          <w:marTop w:val="0"/>
          <w:marBottom w:val="0"/>
          <w:divBdr>
            <w:top w:val="none" w:sz="0" w:space="0" w:color="auto"/>
            <w:left w:val="none" w:sz="0" w:space="0" w:color="auto"/>
            <w:bottom w:val="none" w:sz="0" w:space="0" w:color="auto"/>
            <w:right w:val="none" w:sz="0" w:space="0" w:color="auto"/>
          </w:divBdr>
        </w:div>
        <w:div w:id="870069524">
          <w:marLeft w:val="0"/>
          <w:marRight w:val="0"/>
          <w:marTop w:val="0"/>
          <w:marBottom w:val="0"/>
          <w:divBdr>
            <w:top w:val="none" w:sz="0" w:space="0" w:color="auto"/>
            <w:left w:val="none" w:sz="0" w:space="0" w:color="auto"/>
            <w:bottom w:val="none" w:sz="0" w:space="0" w:color="auto"/>
            <w:right w:val="none" w:sz="0" w:space="0" w:color="auto"/>
          </w:divBdr>
        </w:div>
        <w:div w:id="1263143414">
          <w:marLeft w:val="0"/>
          <w:marRight w:val="0"/>
          <w:marTop w:val="0"/>
          <w:marBottom w:val="0"/>
          <w:divBdr>
            <w:top w:val="none" w:sz="0" w:space="0" w:color="auto"/>
            <w:left w:val="none" w:sz="0" w:space="0" w:color="auto"/>
            <w:bottom w:val="none" w:sz="0" w:space="0" w:color="auto"/>
            <w:right w:val="none" w:sz="0" w:space="0" w:color="auto"/>
          </w:divBdr>
        </w:div>
        <w:div w:id="947126451">
          <w:marLeft w:val="0"/>
          <w:marRight w:val="0"/>
          <w:marTop w:val="0"/>
          <w:marBottom w:val="0"/>
          <w:divBdr>
            <w:top w:val="none" w:sz="0" w:space="0" w:color="auto"/>
            <w:left w:val="none" w:sz="0" w:space="0" w:color="auto"/>
            <w:bottom w:val="none" w:sz="0" w:space="0" w:color="auto"/>
            <w:right w:val="none" w:sz="0" w:space="0" w:color="auto"/>
          </w:divBdr>
        </w:div>
        <w:div w:id="1699043275">
          <w:marLeft w:val="0"/>
          <w:marRight w:val="0"/>
          <w:marTop w:val="0"/>
          <w:marBottom w:val="0"/>
          <w:divBdr>
            <w:top w:val="none" w:sz="0" w:space="0" w:color="auto"/>
            <w:left w:val="none" w:sz="0" w:space="0" w:color="auto"/>
            <w:bottom w:val="none" w:sz="0" w:space="0" w:color="auto"/>
            <w:right w:val="none" w:sz="0" w:space="0" w:color="auto"/>
          </w:divBdr>
        </w:div>
        <w:div w:id="880632212">
          <w:marLeft w:val="0"/>
          <w:marRight w:val="0"/>
          <w:marTop w:val="0"/>
          <w:marBottom w:val="0"/>
          <w:divBdr>
            <w:top w:val="none" w:sz="0" w:space="0" w:color="auto"/>
            <w:left w:val="none" w:sz="0" w:space="0" w:color="auto"/>
            <w:bottom w:val="none" w:sz="0" w:space="0" w:color="auto"/>
            <w:right w:val="none" w:sz="0" w:space="0" w:color="auto"/>
          </w:divBdr>
        </w:div>
        <w:div w:id="557936146">
          <w:marLeft w:val="0"/>
          <w:marRight w:val="0"/>
          <w:marTop w:val="0"/>
          <w:marBottom w:val="0"/>
          <w:divBdr>
            <w:top w:val="none" w:sz="0" w:space="0" w:color="auto"/>
            <w:left w:val="none" w:sz="0" w:space="0" w:color="auto"/>
            <w:bottom w:val="none" w:sz="0" w:space="0" w:color="auto"/>
            <w:right w:val="none" w:sz="0" w:space="0" w:color="auto"/>
          </w:divBdr>
        </w:div>
        <w:div w:id="1535272012">
          <w:marLeft w:val="0"/>
          <w:marRight w:val="0"/>
          <w:marTop w:val="0"/>
          <w:marBottom w:val="0"/>
          <w:divBdr>
            <w:top w:val="none" w:sz="0" w:space="0" w:color="auto"/>
            <w:left w:val="none" w:sz="0" w:space="0" w:color="auto"/>
            <w:bottom w:val="none" w:sz="0" w:space="0" w:color="auto"/>
            <w:right w:val="none" w:sz="0" w:space="0" w:color="auto"/>
          </w:divBdr>
        </w:div>
        <w:div w:id="1874882581">
          <w:marLeft w:val="0"/>
          <w:marRight w:val="0"/>
          <w:marTop w:val="0"/>
          <w:marBottom w:val="0"/>
          <w:divBdr>
            <w:top w:val="none" w:sz="0" w:space="0" w:color="auto"/>
            <w:left w:val="none" w:sz="0" w:space="0" w:color="auto"/>
            <w:bottom w:val="none" w:sz="0" w:space="0" w:color="auto"/>
            <w:right w:val="none" w:sz="0" w:space="0" w:color="auto"/>
          </w:divBdr>
        </w:div>
        <w:div w:id="250503909">
          <w:marLeft w:val="0"/>
          <w:marRight w:val="0"/>
          <w:marTop w:val="0"/>
          <w:marBottom w:val="0"/>
          <w:divBdr>
            <w:top w:val="none" w:sz="0" w:space="0" w:color="auto"/>
            <w:left w:val="none" w:sz="0" w:space="0" w:color="auto"/>
            <w:bottom w:val="none" w:sz="0" w:space="0" w:color="auto"/>
            <w:right w:val="none" w:sz="0" w:space="0" w:color="auto"/>
          </w:divBdr>
        </w:div>
        <w:div w:id="216208821">
          <w:marLeft w:val="0"/>
          <w:marRight w:val="0"/>
          <w:marTop w:val="0"/>
          <w:marBottom w:val="0"/>
          <w:divBdr>
            <w:top w:val="none" w:sz="0" w:space="0" w:color="auto"/>
            <w:left w:val="none" w:sz="0" w:space="0" w:color="auto"/>
            <w:bottom w:val="none" w:sz="0" w:space="0" w:color="auto"/>
            <w:right w:val="none" w:sz="0" w:space="0" w:color="auto"/>
          </w:divBdr>
        </w:div>
        <w:div w:id="1309507065">
          <w:marLeft w:val="0"/>
          <w:marRight w:val="0"/>
          <w:marTop w:val="0"/>
          <w:marBottom w:val="0"/>
          <w:divBdr>
            <w:top w:val="none" w:sz="0" w:space="0" w:color="auto"/>
            <w:left w:val="none" w:sz="0" w:space="0" w:color="auto"/>
            <w:bottom w:val="none" w:sz="0" w:space="0" w:color="auto"/>
            <w:right w:val="none" w:sz="0" w:space="0" w:color="auto"/>
          </w:divBdr>
        </w:div>
        <w:div w:id="1764377158">
          <w:marLeft w:val="0"/>
          <w:marRight w:val="0"/>
          <w:marTop w:val="0"/>
          <w:marBottom w:val="0"/>
          <w:divBdr>
            <w:top w:val="none" w:sz="0" w:space="0" w:color="auto"/>
            <w:left w:val="none" w:sz="0" w:space="0" w:color="auto"/>
            <w:bottom w:val="none" w:sz="0" w:space="0" w:color="auto"/>
            <w:right w:val="none" w:sz="0" w:space="0" w:color="auto"/>
          </w:divBdr>
        </w:div>
        <w:div w:id="118493564">
          <w:marLeft w:val="0"/>
          <w:marRight w:val="0"/>
          <w:marTop w:val="0"/>
          <w:marBottom w:val="0"/>
          <w:divBdr>
            <w:top w:val="none" w:sz="0" w:space="0" w:color="auto"/>
            <w:left w:val="none" w:sz="0" w:space="0" w:color="auto"/>
            <w:bottom w:val="none" w:sz="0" w:space="0" w:color="auto"/>
            <w:right w:val="none" w:sz="0" w:space="0" w:color="auto"/>
          </w:divBdr>
        </w:div>
        <w:div w:id="1284727024">
          <w:marLeft w:val="0"/>
          <w:marRight w:val="0"/>
          <w:marTop w:val="0"/>
          <w:marBottom w:val="0"/>
          <w:divBdr>
            <w:top w:val="none" w:sz="0" w:space="0" w:color="auto"/>
            <w:left w:val="none" w:sz="0" w:space="0" w:color="auto"/>
            <w:bottom w:val="none" w:sz="0" w:space="0" w:color="auto"/>
            <w:right w:val="none" w:sz="0" w:space="0" w:color="auto"/>
          </w:divBdr>
        </w:div>
        <w:div w:id="1849951015">
          <w:marLeft w:val="0"/>
          <w:marRight w:val="0"/>
          <w:marTop w:val="0"/>
          <w:marBottom w:val="0"/>
          <w:divBdr>
            <w:top w:val="none" w:sz="0" w:space="0" w:color="auto"/>
            <w:left w:val="none" w:sz="0" w:space="0" w:color="auto"/>
            <w:bottom w:val="none" w:sz="0" w:space="0" w:color="auto"/>
            <w:right w:val="none" w:sz="0" w:space="0" w:color="auto"/>
          </w:divBdr>
        </w:div>
        <w:div w:id="2082557467">
          <w:marLeft w:val="0"/>
          <w:marRight w:val="0"/>
          <w:marTop w:val="0"/>
          <w:marBottom w:val="0"/>
          <w:divBdr>
            <w:top w:val="none" w:sz="0" w:space="0" w:color="auto"/>
            <w:left w:val="none" w:sz="0" w:space="0" w:color="auto"/>
            <w:bottom w:val="none" w:sz="0" w:space="0" w:color="auto"/>
            <w:right w:val="none" w:sz="0" w:space="0" w:color="auto"/>
          </w:divBdr>
        </w:div>
        <w:div w:id="37707873">
          <w:marLeft w:val="0"/>
          <w:marRight w:val="0"/>
          <w:marTop w:val="0"/>
          <w:marBottom w:val="0"/>
          <w:divBdr>
            <w:top w:val="none" w:sz="0" w:space="0" w:color="auto"/>
            <w:left w:val="none" w:sz="0" w:space="0" w:color="auto"/>
            <w:bottom w:val="none" w:sz="0" w:space="0" w:color="auto"/>
            <w:right w:val="none" w:sz="0" w:space="0" w:color="auto"/>
          </w:divBdr>
        </w:div>
        <w:div w:id="2075010232">
          <w:marLeft w:val="0"/>
          <w:marRight w:val="0"/>
          <w:marTop w:val="0"/>
          <w:marBottom w:val="0"/>
          <w:divBdr>
            <w:top w:val="none" w:sz="0" w:space="0" w:color="auto"/>
            <w:left w:val="none" w:sz="0" w:space="0" w:color="auto"/>
            <w:bottom w:val="none" w:sz="0" w:space="0" w:color="auto"/>
            <w:right w:val="none" w:sz="0" w:space="0" w:color="auto"/>
          </w:divBdr>
        </w:div>
        <w:div w:id="997073821">
          <w:marLeft w:val="0"/>
          <w:marRight w:val="0"/>
          <w:marTop w:val="0"/>
          <w:marBottom w:val="0"/>
          <w:divBdr>
            <w:top w:val="none" w:sz="0" w:space="0" w:color="auto"/>
            <w:left w:val="none" w:sz="0" w:space="0" w:color="auto"/>
            <w:bottom w:val="none" w:sz="0" w:space="0" w:color="auto"/>
            <w:right w:val="none" w:sz="0" w:space="0" w:color="auto"/>
          </w:divBdr>
        </w:div>
        <w:div w:id="1368022006">
          <w:marLeft w:val="0"/>
          <w:marRight w:val="0"/>
          <w:marTop w:val="0"/>
          <w:marBottom w:val="0"/>
          <w:divBdr>
            <w:top w:val="none" w:sz="0" w:space="0" w:color="auto"/>
            <w:left w:val="none" w:sz="0" w:space="0" w:color="auto"/>
            <w:bottom w:val="none" w:sz="0" w:space="0" w:color="auto"/>
            <w:right w:val="none" w:sz="0" w:space="0" w:color="auto"/>
          </w:divBdr>
        </w:div>
        <w:div w:id="308631252">
          <w:marLeft w:val="0"/>
          <w:marRight w:val="0"/>
          <w:marTop w:val="0"/>
          <w:marBottom w:val="0"/>
          <w:divBdr>
            <w:top w:val="none" w:sz="0" w:space="0" w:color="auto"/>
            <w:left w:val="none" w:sz="0" w:space="0" w:color="auto"/>
            <w:bottom w:val="none" w:sz="0" w:space="0" w:color="auto"/>
            <w:right w:val="none" w:sz="0" w:space="0" w:color="auto"/>
          </w:divBdr>
        </w:div>
        <w:div w:id="753631067">
          <w:marLeft w:val="0"/>
          <w:marRight w:val="0"/>
          <w:marTop w:val="0"/>
          <w:marBottom w:val="0"/>
          <w:divBdr>
            <w:top w:val="none" w:sz="0" w:space="0" w:color="auto"/>
            <w:left w:val="none" w:sz="0" w:space="0" w:color="auto"/>
            <w:bottom w:val="none" w:sz="0" w:space="0" w:color="auto"/>
            <w:right w:val="none" w:sz="0" w:space="0" w:color="auto"/>
          </w:divBdr>
        </w:div>
        <w:div w:id="1904021961">
          <w:marLeft w:val="0"/>
          <w:marRight w:val="0"/>
          <w:marTop w:val="0"/>
          <w:marBottom w:val="0"/>
          <w:divBdr>
            <w:top w:val="none" w:sz="0" w:space="0" w:color="auto"/>
            <w:left w:val="none" w:sz="0" w:space="0" w:color="auto"/>
            <w:bottom w:val="none" w:sz="0" w:space="0" w:color="auto"/>
            <w:right w:val="none" w:sz="0" w:space="0" w:color="auto"/>
          </w:divBdr>
        </w:div>
        <w:div w:id="1362785107">
          <w:marLeft w:val="0"/>
          <w:marRight w:val="0"/>
          <w:marTop w:val="0"/>
          <w:marBottom w:val="0"/>
          <w:divBdr>
            <w:top w:val="none" w:sz="0" w:space="0" w:color="auto"/>
            <w:left w:val="none" w:sz="0" w:space="0" w:color="auto"/>
            <w:bottom w:val="none" w:sz="0" w:space="0" w:color="auto"/>
            <w:right w:val="none" w:sz="0" w:space="0" w:color="auto"/>
          </w:divBdr>
        </w:div>
        <w:div w:id="1868179449">
          <w:marLeft w:val="0"/>
          <w:marRight w:val="0"/>
          <w:marTop w:val="0"/>
          <w:marBottom w:val="0"/>
          <w:divBdr>
            <w:top w:val="none" w:sz="0" w:space="0" w:color="auto"/>
            <w:left w:val="none" w:sz="0" w:space="0" w:color="auto"/>
            <w:bottom w:val="none" w:sz="0" w:space="0" w:color="auto"/>
            <w:right w:val="none" w:sz="0" w:space="0" w:color="auto"/>
          </w:divBdr>
        </w:div>
        <w:div w:id="526531633">
          <w:marLeft w:val="0"/>
          <w:marRight w:val="0"/>
          <w:marTop w:val="0"/>
          <w:marBottom w:val="0"/>
          <w:divBdr>
            <w:top w:val="none" w:sz="0" w:space="0" w:color="auto"/>
            <w:left w:val="none" w:sz="0" w:space="0" w:color="auto"/>
            <w:bottom w:val="none" w:sz="0" w:space="0" w:color="auto"/>
            <w:right w:val="none" w:sz="0" w:space="0" w:color="auto"/>
          </w:divBdr>
        </w:div>
        <w:div w:id="930699044">
          <w:marLeft w:val="0"/>
          <w:marRight w:val="0"/>
          <w:marTop w:val="0"/>
          <w:marBottom w:val="0"/>
          <w:divBdr>
            <w:top w:val="none" w:sz="0" w:space="0" w:color="auto"/>
            <w:left w:val="none" w:sz="0" w:space="0" w:color="auto"/>
            <w:bottom w:val="none" w:sz="0" w:space="0" w:color="auto"/>
            <w:right w:val="none" w:sz="0" w:space="0" w:color="auto"/>
          </w:divBdr>
        </w:div>
        <w:div w:id="530648082">
          <w:marLeft w:val="0"/>
          <w:marRight w:val="0"/>
          <w:marTop w:val="0"/>
          <w:marBottom w:val="0"/>
          <w:divBdr>
            <w:top w:val="none" w:sz="0" w:space="0" w:color="auto"/>
            <w:left w:val="none" w:sz="0" w:space="0" w:color="auto"/>
            <w:bottom w:val="none" w:sz="0" w:space="0" w:color="auto"/>
            <w:right w:val="none" w:sz="0" w:space="0" w:color="auto"/>
          </w:divBdr>
        </w:div>
        <w:div w:id="638191454">
          <w:marLeft w:val="0"/>
          <w:marRight w:val="0"/>
          <w:marTop w:val="0"/>
          <w:marBottom w:val="0"/>
          <w:divBdr>
            <w:top w:val="none" w:sz="0" w:space="0" w:color="auto"/>
            <w:left w:val="none" w:sz="0" w:space="0" w:color="auto"/>
            <w:bottom w:val="none" w:sz="0" w:space="0" w:color="auto"/>
            <w:right w:val="none" w:sz="0" w:space="0" w:color="auto"/>
          </w:divBdr>
        </w:div>
        <w:div w:id="470756480">
          <w:marLeft w:val="0"/>
          <w:marRight w:val="0"/>
          <w:marTop w:val="0"/>
          <w:marBottom w:val="0"/>
          <w:divBdr>
            <w:top w:val="none" w:sz="0" w:space="0" w:color="auto"/>
            <w:left w:val="none" w:sz="0" w:space="0" w:color="auto"/>
            <w:bottom w:val="none" w:sz="0" w:space="0" w:color="auto"/>
            <w:right w:val="none" w:sz="0" w:space="0" w:color="auto"/>
          </w:divBdr>
        </w:div>
        <w:div w:id="1258637868">
          <w:marLeft w:val="0"/>
          <w:marRight w:val="0"/>
          <w:marTop w:val="0"/>
          <w:marBottom w:val="0"/>
          <w:divBdr>
            <w:top w:val="none" w:sz="0" w:space="0" w:color="auto"/>
            <w:left w:val="none" w:sz="0" w:space="0" w:color="auto"/>
            <w:bottom w:val="none" w:sz="0" w:space="0" w:color="auto"/>
            <w:right w:val="none" w:sz="0" w:space="0" w:color="auto"/>
          </w:divBdr>
        </w:div>
        <w:div w:id="704334045">
          <w:marLeft w:val="0"/>
          <w:marRight w:val="0"/>
          <w:marTop w:val="0"/>
          <w:marBottom w:val="0"/>
          <w:divBdr>
            <w:top w:val="none" w:sz="0" w:space="0" w:color="auto"/>
            <w:left w:val="none" w:sz="0" w:space="0" w:color="auto"/>
            <w:bottom w:val="none" w:sz="0" w:space="0" w:color="auto"/>
            <w:right w:val="none" w:sz="0" w:space="0" w:color="auto"/>
          </w:divBdr>
        </w:div>
        <w:div w:id="1705716611">
          <w:marLeft w:val="0"/>
          <w:marRight w:val="0"/>
          <w:marTop w:val="0"/>
          <w:marBottom w:val="0"/>
          <w:divBdr>
            <w:top w:val="none" w:sz="0" w:space="0" w:color="auto"/>
            <w:left w:val="none" w:sz="0" w:space="0" w:color="auto"/>
            <w:bottom w:val="none" w:sz="0" w:space="0" w:color="auto"/>
            <w:right w:val="none" w:sz="0" w:space="0" w:color="auto"/>
          </w:divBdr>
        </w:div>
        <w:div w:id="1302150113">
          <w:marLeft w:val="0"/>
          <w:marRight w:val="0"/>
          <w:marTop w:val="0"/>
          <w:marBottom w:val="0"/>
          <w:divBdr>
            <w:top w:val="none" w:sz="0" w:space="0" w:color="auto"/>
            <w:left w:val="none" w:sz="0" w:space="0" w:color="auto"/>
            <w:bottom w:val="none" w:sz="0" w:space="0" w:color="auto"/>
            <w:right w:val="none" w:sz="0" w:space="0" w:color="auto"/>
          </w:divBdr>
        </w:div>
        <w:div w:id="1062950280">
          <w:marLeft w:val="0"/>
          <w:marRight w:val="0"/>
          <w:marTop w:val="0"/>
          <w:marBottom w:val="0"/>
          <w:divBdr>
            <w:top w:val="none" w:sz="0" w:space="0" w:color="auto"/>
            <w:left w:val="none" w:sz="0" w:space="0" w:color="auto"/>
            <w:bottom w:val="none" w:sz="0" w:space="0" w:color="auto"/>
            <w:right w:val="none" w:sz="0" w:space="0" w:color="auto"/>
          </w:divBdr>
        </w:div>
        <w:div w:id="1599748418">
          <w:marLeft w:val="0"/>
          <w:marRight w:val="0"/>
          <w:marTop w:val="0"/>
          <w:marBottom w:val="0"/>
          <w:divBdr>
            <w:top w:val="none" w:sz="0" w:space="0" w:color="auto"/>
            <w:left w:val="none" w:sz="0" w:space="0" w:color="auto"/>
            <w:bottom w:val="none" w:sz="0" w:space="0" w:color="auto"/>
            <w:right w:val="none" w:sz="0" w:space="0" w:color="auto"/>
          </w:divBdr>
        </w:div>
        <w:div w:id="1118913722">
          <w:marLeft w:val="0"/>
          <w:marRight w:val="0"/>
          <w:marTop w:val="0"/>
          <w:marBottom w:val="0"/>
          <w:divBdr>
            <w:top w:val="none" w:sz="0" w:space="0" w:color="auto"/>
            <w:left w:val="none" w:sz="0" w:space="0" w:color="auto"/>
            <w:bottom w:val="none" w:sz="0" w:space="0" w:color="auto"/>
            <w:right w:val="none" w:sz="0" w:space="0" w:color="auto"/>
          </w:divBdr>
        </w:div>
        <w:div w:id="1017001385">
          <w:marLeft w:val="0"/>
          <w:marRight w:val="0"/>
          <w:marTop w:val="0"/>
          <w:marBottom w:val="0"/>
          <w:divBdr>
            <w:top w:val="none" w:sz="0" w:space="0" w:color="auto"/>
            <w:left w:val="none" w:sz="0" w:space="0" w:color="auto"/>
            <w:bottom w:val="none" w:sz="0" w:space="0" w:color="auto"/>
            <w:right w:val="none" w:sz="0" w:space="0" w:color="auto"/>
          </w:divBdr>
        </w:div>
        <w:div w:id="556211960">
          <w:marLeft w:val="0"/>
          <w:marRight w:val="0"/>
          <w:marTop w:val="0"/>
          <w:marBottom w:val="0"/>
          <w:divBdr>
            <w:top w:val="none" w:sz="0" w:space="0" w:color="auto"/>
            <w:left w:val="none" w:sz="0" w:space="0" w:color="auto"/>
            <w:bottom w:val="none" w:sz="0" w:space="0" w:color="auto"/>
            <w:right w:val="none" w:sz="0" w:space="0" w:color="auto"/>
          </w:divBdr>
        </w:div>
        <w:div w:id="354699289">
          <w:marLeft w:val="0"/>
          <w:marRight w:val="0"/>
          <w:marTop w:val="0"/>
          <w:marBottom w:val="0"/>
          <w:divBdr>
            <w:top w:val="none" w:sz="0" w:space="0" w:color="auto"/>
            <w:left w:val="none" w:sz="0" w:space="0" w:color="auto"/>
            <w:bottom w:val="none" w:sz="0" w:space="0" w:color="auto"/>
            <w:right w:val="none" w:sz="0" w:space="0" w:color="auto"/>
          </w:divBdr>
        </w:div>
        <w:div w:id="1952321978">
          <w:marLeft w:val="0"/>
          <w:marRight w:val="0"/>
          <w:marTop w:val="0"/>
          <w:marBottom w:val="0"/>
          <w:divBdr>
            <w:top w:val="none" w:sz="0" w:space="0" w:color="auto"/>
            <w:left w:val="none" w:sz="0" w:space="0" w:color="auto"/>
            <w:bottom w:val="none" w:sz="0" w:space="0" w:color="auto"/>
            <w:right w:val="none" w:sz="0" w:space="0" w:color="auto"/>
          </w:divBdr>
        </w:div>
        <w:div w:id="212498102">
          <w:marLeft w:val="0"/>
          <w:marRight w:val="0"/>
          <w:marTop w:val="0"/>
          <w:marBottom w:val="0"/>
          <w:divBdr>
            <w:top w:val="none" w:sz="0" w:space="0" w:color="auto"/>
            <w:left w:val="none" w:sz="0" w:space="0" w:color="auto"/>
            <w:bottom w:val="none" w:sz="0" w:space="0" w:color="auto"/>
            <w:right w:val="none" w:sz="0" w:space="0" w:color="auto"/>
          </w:divBdr>
        </w:div>
        <w:div w:id="1021781502">
          <w:marLeft w:val="0"/>
          <w:marRight w:val="0"/>
          <w:marTop w:val="0"/>
          <w:marBottom w:val="0"/>
          <w:divBdr>
            <w:top w:val="none" w:sz="0" w:space="0" w:color="auto"/>
            <w:left w:val="none" w:sz="0" w:space="0" w:color="auto"/>
            <w:bottom w:val="none" w:sz="0" w:space="0" w:color="auto"/>
            <w:right w:val="none" w:sz="0" w:space="0" w:color="auto"/>
          </w:divBdr>
        </w:div>
        <w:div w:id="124278835">
          <w:marLeft w:val="0"/>
          <w:marRight w:val="0"/>
          <w:marTop w:val="0"/>
          <w:marBottom w:val="0"/>
          <w:divBdr>
            <w:top w:val="none" w:sz="0" w:space="0" w:color="auto"/>
            <w:left w:val="none" w:sz="0" w:space="0" w:color="auto"/>
            <w:bottom w:val="none" w:sz="0" w:space="0" w:color="auto"/>
            <w:right w:val="none" w:sz="0" w:space="0" w:color="auto"/>
          </w:divBdr>
        </w:div>
        <w:div w:id="1200436717">
          <w:marLeft w:val="0"/>
          <w:marRight w:val="0"/>
          <w:marTop w:val="0"/>
          <w:marBottom w:val="0"/>
          <w:divBdr>
            <w:top w:val="none" w:sz="0" w:space="0" w:color="auto"/>
            <w:left w:val="none" w:sz="0" w:space="0" w:color="auto"/>
            <w:bottom w:val="none" w:sz="0" w:space="0" w:color="auto"/>
            <w:right w:val="none" w:sz="0" w:space="0" w:color="auto"/>
          </w:divBdr>
        </w:div>
        <w:div w:id="1641420999">
          <w:marLeft w:val="0"/>
          <w:marRight w:val="0"/>
          <w:marTop w:val="0"/>
          <w:marBottom w:val="0"/>
          <w:divBdr>
            <w:top w:val="none" w:sz="0" w:space="0" w:color="auto"/>
            <w:left w:val="none" w:sz="0" w:space="0" w:color="auto"/>
            <w:bottom w:val="none" w:sz="0" w:space="0" w:color="auto"/>
            <w:right w:val="none" w:sz="0" w:space="0" w:color="auto"/>
          </w:divBdr>
        </w:div>
        <w:div w:id="461774020">
          <w:marLeft w:val="0"/>
          <w:marRight w:val="0"/>
          <w:marTop w:val="0"/>
          <w:marBottom w:val="0"/>
          <w:divBdr>
            <w:top w:val="none" w:sz="0" w:space="0" w:color="auto"/>
            <w:left w:val="none" w:sz="0" w:space="0" w:color="auto"/>
            <w:bottom w:val="none" w:sz="0" w:space="0" w:color="auto"/>
            <w:right w:val="none" w:sz="0" w:space="0" w:color="auto"/>
          </w:divBdr>
        </w:div>
        <w:div w:id="666715033">
          <w:marLeft w:val="0"/>
          <w:marRight w:val="0"/>
          <w:marTop w:val="0"/>
          <w:marBottom w:val="0"/>
          <w:divBdr>
            <w:top w:val="none" w:sz="0" w:space="0" w:color="auto"/>
            <w:left w:val="none" w:sz="0" w:space="0" w:color="auto"/>
            <w:bottom w:val="none" w:sz="0" w:space="0" w:color="auto"/>
            <w:right w:val="none" w:sz="0" w:space="0" w:color="auto"/>
          </w:divBdr>
        </w:div>
        <w:div w:id="1720320349">
          <w:marLeft w:val="0"/>
          <w:marRight w:val="0"/>
          <w:marTop w:val="0"/>
          <w:marBottom w:val="0"/>
          <w:divBdr>
            <w:top w:val="none" w:sz="0" w:space="0" w:color="auto"/>
            <w:left w:val="none" w:sz="0" w:space="0" w:color="auto"/>
            <w:bottom w:val="none" w:sz="0" w:space="0" w:color="auto"/>
            <w:right w:val="none" w:sz="0" w:space="0" w:color="auto"/>
          </w:divBdr>
        </w:div>
        <w:div w:id="1279022032">
          <w:marLeft w:val="0"/>
          <w:marRight w:val="0"/>
          <w:marTop w:val="0"/>
          <w:marBottom w:val="0"/>
          <w:divBdr>
            <w:top w:val="none" w:sz="0" w:space="0" w:color="auto"/>
            <w:left w:val="none" w:sz="0" w:space="0" w:color="auto"/>
            <w:bottom w:val="none" w:sz="0" w:space="0" w:color="auto"/>
            <w:right w:val="none" w:sz="0" w:space="0" w:color="auto"/>
          </w:divBdr>
        </w:div>
        <w:div w:id="1824546616">
          <w:marLeft w:val="0"/>
          <w:marRight w:val="0"/>
          <w:marTop w:val="0"/>
          <w:marBottom w:val="0"/>
          <w:divBdr>
            <w:top w:val="none" w:sz="0" w:space="0" w:color="auto"/>
            <w:left w:val="none" w:sz="0" w:space="0" w:color="auto"/>
            <w:bottom w:val="none" w:sz="0" w:space="0" w:color="auto"/>
            <w:right w:val="none" w:sz="0" w:space="0" w:color="auto"/>
          </w:divBdr>
        </w:div>
        <w:div w:id="406730440">
          <w:marLeft w:val="0"/>
          <w:marRight w:val="0"/>
          <w:marTop w:val="0"/>
          <w:marBottom w:val="0"/>
          <w:divBdr>
            <w:top w:val="none" w:sz="0" w:space="0" w:color="auto"/>
            <w:left w:val="none" w:sz="0" w:space="0" w:color="auto"/>
            <w:bottom w:val="none" w:sz="0" w:space="0" w:color="auto"/>
            <w:right w:val="none" w:sz="0" w:space="0" w:color="auto"/>
          </w:divBdr>
        </w:div>
        <w:div w:id="825583905">
          <w:marLeft w:val="0"/>
          <w:marRight w:val="0"/>
          <w:marTop w:val="0"/>
          <w:marBottom w:val="0"/>
          <w:divBdr>
            <w:top w:val="none" w:sz="0" w:space="0" w:color="auto"/>
            <w:left w:val="none" w:sz="0" w:space="0" w:color="auto"/>
            <w:bottom w:val="none" w:sz="0" w:space="0" w:color="auto"/>
            <w:right w:val="none" w:sz="0" w:space="0" w:color="auto"/>
          </w:divBdr>
        </w:div>
        <w:div w:id="1211649305">
          <w:marLeft w:val="0"/>
          <w:marRight w:val="0"/>
          <w:marTop w:val="0"/>
          <w:marBottom w:val="0"/>
          <w:divBdr>
            <w:top w:val="none" w:sz="0" w:space="0" w:color="auto"/>
            <w:left w:val="none" w:sz="0" w:space="0" w:color="auto"/>
            <w:bottom w:val="none" w:sz="0" w:space="0" w:color="auto"/>
            <w:right w:val="none" w:sz="0" w:space="0" w:color="auto"/>
          </w:divBdr>
        </w:div>
        <w:div w:id="1533149775">
          <w:marLeft w:val="0"/>
          <w:marRight w:val="0"/>
          <w:marTop w:val="0"/>
          <w:marBottom w:val="0"/>
          <w:divBdr>
            <w:top w:val="none" w:sz="0" w:space="0" w:color="auto"/>
            <w:left w:val="none" w:sz="0" w:space="0" w:color="auto"/>
            <w:bottom w:val="none" w:sz="0" w:space="0" w:color="auto"/>
            <w:right w:val="none" w:sz="0" w:space="0" w:color="auto"/>
          </w:divBdr>
        </w:div>
        <w:div w:id="561256593">
          <w:marLeft w:val="0"/>
          <w:marRight w:val="0"/>
          <w:marTop w:val="0"/>
          <w:marBottom w:val="0"/>
          <w:divBdr>
            <w:top w:val="none" w:sz="0" w:space="0" w:color="auto"/>
            <w:left w:val="none" w:sz="0" w:space="0" w:color="auto"/>
            <w:bottom w:val="none" w:sz="0" w:space="0" w:color="auto"/>
            <w:right w:val="none" w:sz="0" w:space="0" w:color="auto"/>
          </w:divBdr>
        </w:div>
        <w:div w:id="210927613">
          <w:marLeft w:val="0"/>
          <w:marRight w:val="0"/>
          <w:marTop w:val="0"/>
          <w:marBottom w:val="0"/>
          <w:divBdr>
            <w:top w:val="none" w:sz="0" w:space="0" w:color="auto"/>
            <w:left w:val="none" w:sz="0" w:space="0" w:color="auto"/>
            <w:bottom w:val="none" w:sz="0" w:space="0" w:color="auto"/>
            <w:right w:val="none" w:sz="0" w:space="0" w:color="auto"/>
          </w:divBdr>
        </w:div>
        <w:div w:id="726683620">
          <w:marLeft w:val="0"/>
          <w:marRight w:val="0"/>
          <w:marTop w:val="0"/>
          <w:marBottom w:val="0"/>
          <w:divBdr>
            <w:top w:val="none" w:sz="0" w:space="0" w:color="auto"/>
            <w:left w:val="none" w:sz="0" w:space="0" w:color="auto"/>
            <w:bottom w:val="none" w:sz="0" w:space="0" w:color="auto"/>
            <w:right w:val="none" w:sz="0" w:space="0" w:color="auto"/>
          </w:divBdr>
        </w:div>
        <w:div w:id="1847592753">
          <w:marLeft w:val="0"/>
          <w:marRight w:val="0"/>
          <w:marTop w:val="0"/>
          <w:marBottom w:val="0"/>
          <w:divBdr>
            <w:top w:val="none" w:sz="0" w:space="0" w:color="auto"/>
            <w:left w:val="none" w:sz="0" w:space="0" w:color="auto"/>
            <w:bottom w:val="none" w:sz="0" w:space="0" w:color="auto"/>
            <w:right w:val="none" w:sz="0" w:space="0" w:color="auto"/>
          </w:divBdr>
        </w:div>
        <w:div w:id="2105032405">
          <w:marLeft w:val="0"/>
          <w:marRight w:val="0"/>
          <w:marTop w:val="0"/>
          <w:marBottom w:val="0"/>
          <w:divBdr>
            <w:top w:val="none" w:sz="0" w:space="0" w:color="auto"/>
            <w:left w:val="none" w:sz="0" w:space="0" w:color="auto"/>
            <w:bottom w:val="none" w:sz="0" w:space="0" w:color="auto"/>
            <w:right w:val="none" w:sz="0" w:space="0" w:color="auto"/>
          </w:divBdr>
        </w:div>
        <w:div w:id="316344764">
          <w:marLeft w:val="0"/>
          <w:marRight w:val="0"/>
          <w:marTop w:val="0"/>
          <w:marBottom w:val="0"/>
          <w:divBdr>
            <w:top w:val="none" w:sz="0" w:space="0" w:color="auto"/>
            <w:left w:val="none" w:sz="0" w:space="0" w:color="auto"/>
            <w:bottom w:val="none" w:sz="0" w:space="0" w:color="auto"/>
            <w:right w:val="none" w:sz="0" w:space="0" w:color="auto"/>
          </w:divBdr>
        </w:div>
        <w:div w:id="2026443051">
          <w:marLeft w:val="0"/>
          <w:marRight w:val="0"/>
          <w:marTop w:val="0"/>
          <w:marBottom w:val="0"/>
          <w:divBdr>
            <w:top w:val="none" w:sz="0" w:space="0" w:color="auto"/>
            <w:left w:val="none" w:sz="0" w:space="0" w:color="auto"/>
            <w:bottom w:val="none" w:sz="0" w:space="0" w:color="auto"/>
            <w:right w:val="none" w:sz="0" w:space="0" w:color="auto"/>
          </w:divBdr>
        </w:div>
        <w:div w:id="522599699">
          <w:marLeft w:val="0"/>
          <w:marRight w:val="0"/>
          <w:marTop w:val="0"/>
          <w:marBottom w:val="0"/>
          <w:divBdr>
            <w:top w:val="none" w:sz="0" w:space="0" w:color="auto"/>
            <w:left w:val="none" w:sz="0" w:space="0" w:color="auto"/>
            <w:bottom w:val="none" w:sz="0" w:space="0" w:color="auto"/>
            <w:right w:val="none" w:sz="0" w:space="0" w:color="auto"/>
          </w:divBdr>
        </w:div>
        <w:div w:id="219750341">
          <w:marLeft w:val="0"/>
          <w:marRight w:val="0"/>
          <w:marTop w:val="0"/>
          <w:marBottom w:val="0"/>
          <w:divBdr>
            <w:top w:val="none" w:sz="0" w:space="0" w:color="auto"/>
            <w:left w:val="none" w:sz="0" w:space="0" w:color="auto"/>
            <w:bottom w:val="none" w:sz="0" w:space="0" w:color="auto"/>
            <w:right w:val="none" w:sz="0" w:space="0" w:color="auto"/>
          </w:divBdr>
        </w:div>
        <w:div w:id="1741563462">
          <w:marLeft w:val="0"/>
          <w:marRight w:val="0"/>
          <w:marTop w:val="0"/>
          <w:marBottom w:val="0"/>
          <w:divBdr>
            <w:top w:val="none" w:sz="0" w:space="0" w:color="auto"/>
            <w:left w:val="none" w:sz="0" w:space="0" w:color="auto"/>
            <w:bottom w:val="none" w:sz="0" w:space="0" w:color="auto"/>
            <w:right w:val="none" w:sz="0" w:space="0" w:color="auto"/>
          </w:divBdr>
        </w:div>
        <w:div w:id="1335837101">
          <w:marLeft w:val="0"/>
          <w:marRight w:val="0"/>
          <w:marTop w:val="0"/>
          <w:marBottom w:val="0"/>
          <w:divBdr>
            <w:top w:val="none" w:sz="0" w:space="0" w:color="auto"/>
            <w:left w:val="none" w:sz="0" w:space="0" w:color="auto"/>
            <w:bottom w:val="none" w:sz="0" w:space="0" w:color="auto"/>
            <w:right w:val="none" w:sz="0" w:space="0" w:color="auto"/>
          </w:divBdr>
        </w:div>
        <w:div w:id="911088065">
          <w:marLeft w:val="0"/>
          <w:marRight w:val="0"/>
          <w:marTop w:val="0"/>
          <w:marBottom w:val="0"/>
          <w:divBdr>
            <w:top w:val="none" w:sz="0" w:space="0" w:color="auto"/>
            <w:left w:val="none" w:sz="0" w:space="0" w:color="auto"/>
            <w:bottom w:val="none" w:sz="0" w:space="0" w:color="auto"/>
            <w:right w:val="none" w:sz="0" w:space="0" w:color="auto"/>
          </w:divBdr>
        </w:div>
        <w:div w:id="409233327">
          <w:marLeft w:val="0"/>
          <w:marRight w:val="0"/>
          <w:marTop w:val="0"/>
          <w:marBottom w:val="0"/>
          <w:divBdr>
            <w:top w:val="none" w:sz="0" w:space="0" w:color="auto"/>
            <w:left w:val="none" w:sz="0" w:space="0" w:color="auto"/>
            <w:bottom w:val="none" w:sz="0" w:space="0" w:color="auto"/>
            <w:right w:val="none" w:sz="0" w:space="0" w:color="auto"/>
          </w:divBdr>
        </w:div>
        <w:div w:id="1119452288">
          <w:marLeft w:val="0"/>
          <w:marRight w:val="0"/>
          <w:marTop w:val="0"/>
          <w:marBottom w:val="0"/>
          <w:divBdr>
            <w:top w:val="none" w:sz="0" w:space="0" w:color="auto"/>
            <w:left w:val="none" w:sz="0" w:space="0" w:color="auto"/>
            <w:bottom w:val="none" w:sz="0" w:space="0" w:color="auto"/>
            <w:right w:val="none" w:sz="0" w:space="0" w:color="auto"/>
          </w:divBdr>
        </w:div>
        <w:div w:id="1961720945">
          <w:marLeft w:val="0"/>
          <w:marRight w:val="0"/>
          <w:marTop w:val="0"/>
          <w:marBottom w:val="0"/>
          <w:divBdr>
            <w:top w:val="none" w:sz="0" w:space="0" w:color="auto"/>
            <w:left w:val="none" w:sz="0" w:space="0" w:color="auto"/>
            <w:bottom w:val="none" w:sz="0" w:space="0" w:color="auto"/>
            <w:right w:val="none" w:sz="0" w:space="0" w:color="auto"/>
          </w:divBdr>
        </w:div>
        <w:div w:id="751197356">
          <w:marLeft w:val="0"/>
          <w:marRight w:val="0"/>
          <w:marTop w:val="0"/>
          <w:marBottom w:val="0"/>
          <w:divBdr>
            <w:top w:val="none" w:sz="0" w:space="0" w:color="auto"/>
            <w:left w:val="none" w:sz="0" w:space="0" w:color="auto"/>
            <w:bottom w:val="none" w:sz="0" w:space="0" w:color="auto"/>
            <w:right w:val="none" w:sz="0" w:space="0" w:color="auto"/>
          </w:divBdr>
        </w:div>
        <w:div w:id="1642150164">
          <w:marLeft w:val="0"/>
          <w:marRight w:val="0"/>
          <w:marTop w:val="0"/>
          <w:marBottom w:val="0"/>
          <w:divBdr>
            <w:top w:val="none" w:sz="0" w:space="0" w:color="auto"/>
            <w:left w:val="none" w:sz="0" w:space="0" w:color="auto"/>
            <w:bottom w:val="none" w:sz="0" w:space="0" w:color="auto"/>
            <w:right w:val="none" w:sz="0" w:space="0" w:color="auto"/>
          </w:divBdr>
        </w:div>
        <w:div w:id="1103233597">
          <w:marLeft w:val="0"/>
          <w:marRight w:val="0"/>
          <w:marTop w:val="0"/>
          <w:marBottom w:val="0"/>
          <w:divBdr>
            <w:top w:val="none" w:sz="0" w:space="0" w:color="auto"/>
            <w:left w:val="none" w:sz="0" w:space="0" w:color="auto"/>
            <w:bottom w:val="none" w:sz="0" w:space="0" w:color="auto"/>
            <w:right w:val="none" w:sz="0" w:space="0" w:color="auto"/>
          </w:divBdr>
        </w:div>
        <w:div w:id="1815416180">
          <w:marLeft w:val="0"/>
          <w:marRight w:val="0"/>
          <w:marTop w:val="0"/>
          <w:marBottom w:val="0"/>
          <w:divBdr>
            <w:top w:val="none" w:sz="0" w:space="0" w:color="auto"/>
            <w:left w:val="none" w:sz="0" w:space="0" w:color="auto"/>
            <w:bottom w:val="none" w:sz="0" w:space="0" w:color="auto"/>
            <w:right w:val="none" w:sz="0" w:space="0" w:color="auto"/>
          </w:divBdr>
        </w:div>
        <w:div w:id="725882346">
          <w:marLeft w:val="0"/>
          <w:marRight w:val="0"/>
          <w:marTop w:val="0"/>
          <w:marBottom w:val="0"/>
          <w:divBdr>
            <w:top w:val="none" w:sz="0" w:space="0" w:color="auto"/>
            <w:left w:val="none" w:sz="0" w:space="0" w:color="auto"/>
            <w:bottom w:val="none" w:sz="0" w:space="0" w:color="auto"/>
            <w:right w:val="none" w:sz="0" w:space="0" w:color="auto"/>
          </w:divBdr>
        </w:div>
        <w:div w:id="1312059951">
          <w:marLeft w:val="0"/>
          <w:marRight w:val="0"/>
          <w:marTop w:val="0"/>
          <w:marBottom w:val="0"/>
          <w:divBdr>
            <w:top w:val="none" w:sz="0" w:space="0" w:color="auto"/>
            <w:left w:val="none" w:sz="0" w:space="0" w:color="auto"/>
            <w:bottom w:val="none" w:sz="0" w:space="0" w:color="auto"/>
            <w:right w:val="none" w:sz="0" w:space="0" w:color="auto"/>
          </w:divBdr>
        </w:div>
        <w:div w:id="242107823">
          <w:marLeft w:val="0"/>
          <w:marRight w:val="0"/>
          <w:marTop w:val="0"/>
          <w:marBottom w:val="0"/>
          <w:divBdr>
            <w:top w:val="none" w:sz="0" w:space="0" w:color="auto"/>
            <w:left w:val="none" w:sz="0" w:space="0" w:color="auto"/>
            <w:bottom w:val="none" w:sz="0" w:space="0" w:color="auto"/>
            <w:right w:val="none" w:sz="0" w:space="0" w:color="auto"/>
          </w:divBdr>
        </w:div>
        <w:div w:id="1598829065">
          <w:marLeft w:val="0"/>
          <w:marRight w:val="0"/>
          <w:marTop w:val="0"/>
          <w:marBottom w:val="0"/>
          <w:divBdr>
            <w:top w:val="none" w:sz="0" w:space="0" w:color="auto"/>
            <w:left w:val="none" w:sz="0" w:space="0" w:color="auto"/>
            <w:bottom w:val="none" w:sz="0" w:space="0" w:color="auto"/>
            <w:right w:val="none" w:sz="0" w:space="0" w:color="auto"/>
          </w:divBdr>
        </w:div>
        <w:div w:id="459687677">
          <w:marLeft w:val="0"/>
          <w:marRight w:val="0"/>
          <w:marTop w:val="0"/>
          <w:marBottom w:val="0"/>
          <w:divBdr>
            <w:top w:val="none" w:sz="0" w:space="0" w:color="auto"/>
            <w:left w:val="none" w:sz="0" w:space="0" w:color="auto"/>
            <w:bottom w:val="none" w:sz="0" w:space="0" w:color="auto"/>
            <w:right w:val="none" w:sz="0" w:space="0" w:color="auto"/>
          </w:divBdr>
        </w:div>
        <w:div w:id="1856461435">
          <w:marLeft w:val="0"/>
          <w:marRight w:val="0"/>
          <w:marTop w:val="0"/>
          <w:marBottom w:val="0"/>
          <w:divBdr>
            <w:top w:val="none" w:sz="0" w:space="0" w:color="auto"/>
            <w:left w:val="none" w:sz="0" w:space="0" w:color="auto"/>
            <w:bottom w:val="none" w:sz="0" w:space="0" w:color="auto"/>
            <w:right w:val="none" w:sz="0" w:space="0" w:color="auto"/>
          </w:divBdr>
        </w:div>
        <w:div w:id="1167555152">
          <w:marLeft w:val="0"/>
          <w:marRight w:val="0"/>
          <w:marTop w:val="0"/>
          <w:marBottom w:val="0"/>
          <w:divBdr>
            <w:top w:val="none" w:sz="0" w:space="0" w:color="auto"/>
            <w:left w:val="none" w:sz="0" w:space="0" w:color="auto"/>
            <w:bottom w:val="none" w:sz="0" w:space="0" w:color="auto"/>
            <w:right w:val="none" w:sz="0" w:space="0" w:color="auto"/>
          </w:divBdr>
        </w:div>
        <w:div w:id="2027243739">
          <w:marLeft w:val="0"/>
          <w:marRight w:val="0"/>
          <w:marTop w:val="0"/>
          <w:marBottom w:val="0"/>
          <w:divBdr>
            <w:top w:val="none" w:sz="0" w:space="0" w:color="auto"/>
            <w:left w:val="none" w:sz="0" w:space="0" w:color="auto"/>
            <w:bottom w:val="none" w:sz="0" w:space="0" w:color="auto"/>
            <w:right w:val="none" w:sz="0" w:space="0" w:color="auto"/>
          </w:divBdr>
        </w:div>
        <w:div w:id="605770511">
          <w:marLeft w:val="0"/>
          <w:marRight w:val="0"/>
          <w:marTop w:val="0"/>
          <w:marBottom w:val="0"/>
          <w:divBdr>
            <w:top w:val="none" w:sz="0" w:space="0" w:color="auto"/>
            <w:left w:val="none" w:sz="0" w:space="0" w:color="auto"/>
            <w:bottom w:val="none" w:sz="0" w:space="0" w:color="auto"/>
            <w:right w:val="none" w:sz="0" w:space="0" w:color="auto"/>
          </w:divBdr>
        </w:div>
        <w:div w:id="2012175284">
          <w:marLeft w:val="0"/>
          <w:marRight w:val="0"/>
          <w:marTop w:val="0"/>
          <w:marBottom w:val="0"/>
          <w:divBdr>
            <w:top w:val="none" w:sz="0" w:space="0" w:color="auto"/>
            <w:left w:val="none" w:sz="0" w:space="0" w:color="auto"/>
            <w:bottom w:val="none" w:sz="0" w:space="0" w:color="auto"/>
            <w:right w:val="none" w:sz="0" w:space="0" w:color="auto"/>
          </w:divBdr>
        </w:div>
        <w:div w:id="722406919">
          <w:marLeft w:val="0"/>
          <w:marRight w:val="0"/>
          <w:marTop w:val="0"/>
          <w:marBottom w:val="0"/>
          <w:divBdr>
            <w:top w:val="none" w:sz="0" w:space="0" w:color="auto"/>
            <w:left w:val="none" w:sz="0" w:space="0" w:color="auto"/>
            <w:bottom w:val="none" w:sz="0" w:space="0" w:color="auto"/>
            <w:right w:val="none" w:sz="0" w:space="0" w:color="auto"/>
          </w:divBdr>
        </w:div>
        <w:div w:id="710611767">
          <w:marLeft w:val="0"/>
          <w:marRight w:val="0"/>
          <w:marTop w:val="0"/>
          <w:marBottom w:val="0"/>
          <w:divBdr>
            <w:top w:val="none" w:sz="0" w:space="0" w:color="auto"/>
            <w:left w:val="none" w:sz="0" w:space="0" w:color="auto"/>
            <w:bottom w:val="none" w:sz="0" w:space="0" w:color="auto"/>
            <w:right w:val="none" w:sz="0" w:space="0" w:color="auto"/>
          </w:divBdr>
        </w:div>
        <w:div w:id="771970461">
          <w:marLeft w:val="0"/>
          <w:marRight w:val="0"/>
          <w:marTop w:val="0"/>
          <w:marBottom w:val="0"/>
          <w:divBdr>
            <w:top w:val="none" w:sz="0" w:space="0" w:color="auto"/>
            <w:left w:val="none" w:sz="0" w:space="0" w:color="auto"/>
            <w:bottom w:val="none" w:sz="0" w:space="0" w:color="auto"/>
            <w:right w:val="none" w:sz="0" w:space="0" w:color="auto"/>
          </w:divBdr>
        </w:div>
        <w:div w:id="2098281378">
          <w:marLeft w:val="0"/>
          <w:marRight w:val="0"/>
          <w:marTop w:val="0"/>
          <w:marBottom w:val="0"/>
          <w:divBdr>
            <w:top w:val="none" w:sz="0" w:space="0" w:color="auto"/>
            <w:left w:val="none" w:sz="0" w:space="0" w:color="auto"/>
            <w:bottom w:val="none" w:sz="0" w:space="0" w:color="auto"/>
            <w:right w:val="none" w:sz="0" w:space="0" w:color="auto"/>
          </w:divBdr>
        </w:div>
        <w:div w:id="1465854382">
          <w:marLeft w:val="0"/>
          <w:marRight w:val="0"/>
          <w:marTop w:val="0"/>
          <w:marBottom w:val="0"/>
          <w:divBdr>
            <w:top w:val="none" w:sz="0" w:space="0" w:color="auto"/>
            <w:left w:val="none" w:sz="0" w:space="0" w:color="auto"/>
            <w:bottom w:val="none" w:sz="0" w:space="0" w:color="auto"/>
            <w:right w:val="none" w:sz="0" w:space="0" w:color="auto"/>
          </w:divBdr>
        </w:div>
        <w:div w:id="2074765922">
          <w:marLeft w:val="0"/>
          <w:marRight w:val="0"/>
          <w:marTop w:val="0"/>
          <w:marBottom w:val="0"/>
          <w:divBdr>
            <w:top w:val="none" w:sz="0" w:space="0" w:color="auto"/>
            <w:left w:val="none" w:sz="0" w:space="0" w:color="auto"/>
            <w:bottom w:val="none" w:sz="0" w:space="0" w:color="auto"/>
            <w:right w:val="none" w:sz="0" w:space="0" w:color="auto"/>
          </w:divBdr>
        </w:div>
        <w:div w:id="1199129140">
          <w:marLeft w:val="0"/>
          <w:marRight w:val="0"/>
          <w:marTop w:val="0"/>
          <w:marBottom w:val="0"/>
          <w:divBdr>
            <w:top w:val="none" w:sz="0" w:space="0" w:color="auto"/>
            <w:left w:val="none" w:sz="0" w:space="0" w:color="auto"/>
            <w:bottom w:val="none" w:sz="0" w:space="0" w:color="auto"/>
            <w:right w:val="none" w:sz="0" w:space="0" w:color="auto"/>
          </w:divBdr>
        </w:div>
        <w:div w:id="1393652285">
          <w:marLeft w:val="0"/>
          <w:marRight w:val="0"/>
          <w:marTop w:val="0"/>
          <w:marBottom w:val="0"/>
          <w:divBdr>
            <w:top w:val="none" w:sz="0" w:space="0" w:color="auto"/>
            <w:left w:val="none" w:sz="0" w:space="0" w:color="auto"/>
            <w:bottom w:val="none" w:sz="0" w:space="0" w:color="auto"/>
            <w:right w:val="none" w:sz="0" w:space="0" w:color="auto"/>
          </w:divBdr>
        </w:div>
        <w:div w:id="1092433273">
          <w:marLeft w:val="0"/>
          <w:marRight w:val="0"/>
          <w:marTop w:val="0"/>
          <w:marBottom w:val="0"/>
          <w:divBdr>
            <w:top w:val="none" w:sz="0" w:space="0" w:color="auto"/>
            <w:left w:val="none" w:sz="0" w:space="0" w:color="auto"/>
            <w:bottom w:val="none" w:sz="0" w:space="0" w:color="auto"/>
            <w:right w:val="none" w:sz="0" w:space="0" w:color="auto"/>
          </w:divBdr>
        </w:div>
        <w:div w:id="23336550">
          <w:marLeft w:val="0"/>
          <w:marRight w:val="0"/>
          <w:marTop w:val="0"/>
          <w:marBottom w:val="0"/>
          <w:divBdr>
            <w:top w:val="none" w:sz="0" w:space="0" w:color="auto"/>
            <w:left w:val="none" w:sz="0" w:space="0" w:color="auto"/>
            <w:bottom w:val="none" w:sz="0" w:space="0" w:color="auto"/>
            <w:right w:val="none" w:sz="0" w:space="0" w:color="auto"/>
          </w:divBdr>
        </w:div>
        <w:div w:id="1642886693">
          <w:marLeft w:val="0"/>
          <w:marRight w:val="0"/>
          <w:marTop w:val="0"/>
          <w:marBottom w:val="0"/>
          <w:divBdr>
            <w:top w:val="none" w:sz="0" w:space="0" w:color="auto"/>
            <w:left w:val="none" w:sz="0" w:space="0" w:color="auto"/>
            <w:bottom w:val="none" w:sz="0" w:space="0" w:color="auto"/>
            <w:right w:val="none" w:sz="0" w:space="0" w:color="auto"/>
          </w:divBdr>
        </w:div>
        <w:div w:id="242030862">
          <w:marLeft w:val="0"/>
          <w:marRight w:val="0"/>
          <w:marTop w:val="0"/>
          <w:marBottom w:val="0"/>
          <w:divBdr>
            <w:top w:val="none" w:sz="0" w:space="0" w:color="auto"/>
            <w:left w:val="none" w:sz="0" w:space="0" w:color="auto"/>
            <w:bottom w:val="none" w:sz="0" w:space="0" w:color="auto"/>
            <w:right w:val="none" w:sz="0" w:space="0" w:color="auto"/>
          </w:divBdr>
        </w:div>
        <w:div w:id="714963700">
          <w:marLeft w:val="0"/>
          <w:marRight w:val="0"/>
          <w:marTop w:val="0"/>
          <w:marBottom w:val="0"/>
          <w:divBdr>
            <w:top w:val="none" w:sz="0" w:space="0" w:color="auto"/>
            <w:left w:val="none" w:sz="0" w:space="0" w:color="auto"/>
            <w:bottom w:val="none" w:sz="0" w:space="0" w:color="auto"/>
            <w:right w:val="none" w:sz="0" w:space="0" w:color="auto"/>
          </w:divBdr>
        </w:div>
        <w:div w:id="370810042">
          <w:marLeft w:val="0"/>
          <w:marRight w:val="0"/>
          <w:marTop w:val="0"/>
          <w:marBottom w:val="0"/>
          <w:divBdr>
            <w:top w:val="none" w:sz="0" w:space="0" w:color="auto"/>
            <w:left w:val="none" w:sz="0" w:space="0" w:color="auto"/>
            <w:bottom w:val="none" w:sz="0" w:space="0" w:color="auto"/>
            <w:right w:val="none" w:sz="0" w:space="0" w:color="auto"/>
          </w:divBdr>
        </w:div>
        <w:div w:id="250965944">
          <w:marLeft w:val="0"/>
          <w:marRight w:val="0"/>
          <w:marTop w:val="0"/>
          <w:marBottom w:val="0"/>
          <w:divBdr>
            <w:top w:val="none" w:sz="0" w:space="0" w:color="auto"/>
            <w:left w:val="none" w:sz="0" w:space="0" w:color="auto"/>
            <w:bottom w:val="none" w:sz="0" w:space="0" w:color="auto"/>
            <w:right w:val="none" w:sz="0" w:space="0" w:color="auto"/>
          </w:divBdr>
        </w:div>
        <w:div w:id="2144879401">
          <w:marLeft w:val="0"/>
          <w:marRight w:val="0"/>
          <w:marTop w:val="0"/>
          <w:marBottom w:val="0"/>
          <w:divBdr>
            <w:top w:val="none" w:sz="0" w:space="0" w:color="auto"/>
            <w:left w:val="none" w:sz="0" w:space="0" w:color="auto"/>
            <w:bottom w:val="none" w:sz="0" w:space="0" w:color="auto"/>
            <w:right w:val="none" w:sz="0" w:space="0" w:color="auto"/>
          </w:divBdr>
        </w:div>
        <w:div w:id="90319199">
          <w:marLeft w:val="0"/>
          <w:marRight w:val="0"/>
          <w:marTop w:val="0"/>
          <w:marBottom w:val="0"/>
          <w:divBdr>
            <w:top w:val="none" w:sz="0" w:space="0" w:color="auto"/>
            <w:left w:val="none" w:sz="0" w:space="0" w:color="auto"/>
            <w:bottom w:val="none" w:sz="0" w:space="0" w:color="auto"/>
            <w:right w:val="none" w:sz="0" w:space="0" w:color="auto"/>
          </w:divBdr>
        </w:div>
        <w:div w:id="1061446975">
          <w:marLeft w:val="0"/>
          <w:marRight w:val="0"/>
          <w:marTop w:val="0"/>
          <w:marBottom w:val="0"/>
          <w:divBdr>
            <w:top w:val="none" w:sz="0" w:space="0" w:color="auto"/>
            <w:left w:val="none" w:sz="0" w:space="0" w:color="auto"/>
            <w:bottom w:val="none" w:sz="0" w:space="0" w:color="auto"/>
            <w:right w:val="none" w:sz="0" w:space="0" w:color="auto"/>
          </w:divBdr>
        </w:div>
        <w:div w:id="1358508850">
          <w:marLeft w:val="0"/>
          <w:marRight w:val="0"/>
          <w:marTop w:val="0"/>
          <w:marBottom w:val="0"/>
          <w:divBdr>
            <w:top w:val="none" w:sz="0" w:space="0" w:color="auto"/>
            <w:left w:val="none" w:sz="0" w:space="0" w:color="auto"/>
            <w:bottom w:val="none" w:sz="0" w:space="0" w:color="auto"/>
            <w:right w:val="none" w:sz="0" w:space="0" w:color="auto"/>
          </w:divBdr>
        </w:div>
        <w:div w:id="525949508">
          <w:marLeft w:val="0"/>
          <w:marRight w:val="0"/>
          <w:marTop w:val="0"/>
          <w:marBottom w:val="0"/>
          <w:divBdr>
            <w:top w:val="none" w:sz="0" w:space="0" w:color="auto"/>
            <w:left w:val="none" w:sz="0" w:space="0" w:color="auto"/>
            <w:bottom w:val="none" w:sz="0" w:space="0" w:color="auto"/>
            <w:right w:val="none" w:sz="0" w:space="0" w:color="auto"/>
          </w:divBdr>
        </w:div>
        <w:div w:id="174342578">
          <w:marLeft w:val="0"/>
          <w:marRight w:val="0"/>
          <w:marTop w:val="0"/>
          <w:marBottom w:val="0"/>
          <w:divBdr>
            <w:top w:val="none" w:sz="0" w:space="0" w:color="auto"/>
            <w:left w:val="none" w:sz="0" w:space="0" w:color="auto"/>
            <w:bottom w:val="none" w:sz="0" w:space="0" w:color="auto"/>
            <w:right w:val="none" w:sz="0" w:space="0" w:color="auto"/>
          </w:divBdr>
        </w:div>
        <w:div w:id="1460492066">
          <w:marLeft w:val="0"/>
          <w:marRight w:val="0"/>
          <w:marTop w:val="0"/>
          <w:marBottom w:val="0"/>
          <w:divBdr>
            <w:top w:val="none" w:sz="0" w:space="0" w:color="auto"/>
            <w:left w:val="none" w:sz="0" w:space="0" w:color="auto"/>
            <w:bottom w:val="none" w:sz="0" w:space="0" w:color="auto"/>
            <w:right w:val="none" w:sz="0" w:space="0" w:color="auto"/>
          </w:divBdr>
        </w:div>
        <w:div w:id="1192262172">
          <w:marLeft w:val="0"/>
          <w:marRight w:val="0"/>
          <w:marTop w:val="0"/>
          <w:marBottom w:val="0"/>
          <w:divBdr>
            <w:top w:val="none" w:sz="0" w:space="0" w:color="auto"/>
            <w:left w:val="none" w:sz="0" w:space="0" w:color="auto"/>
            <w:bottom w:val="none" w:sz="0" w:space="0" w:color="auto"/>
            <w:right w:val="none" w:sz="0" w:space="0" w:color="auto"/>
          </w:divBdr>
        </w:div>
        <w:div w:id="637993961">
          <w:marLeft w:val="0"/>
          <w:marRight w:val="0"/>
          <w:marTop w:val="0"/>
          <w:marBottom w:val="0"/>
          <w:divBdr>
            <w:top w:val="none" w:sz="0" w:space="0" w:color="auto"/>
            <w:left w:val="none" w:sz="0" w:space="0" w:color="auto"/>
            <w:bottom w:val="none" w:sz="0" w:space="0" w:color="auto"/>
            <w:right w:val="none" w:sz="0" w:space="0" w:color="auto"/>
          </w:divBdr>
        </w:div>
        <w:div w:id="182325438">
          <w:marLeft w:val="0"/>
          <w:marRight w:val="0"/>
          <w:marTop w:val="0"/>
          <w:marBottom w:val="0"/>
          <w:divBdr>
            <w:top w:val="none" w:sz="0" w:space="0" w:color="auto"/>
            <w:left w:val="none" w:sz="0" w:space="0" w:color="auto"/>
            <w:bottom w:val="none" w:sz="0" w:space="0" w:color="auto"/>
            <w:right w:val="none" w:sz="0" w:space="0" w:color="auto"/>
          </w:divBdr>
        </w:div>
        <w:div w:id="1520460589">
          <w:marLeft w:val="0"/>
          <w:marRight w:val="0"/>
          <w:marTop w:val="0"/>
          <w:marBottom w:val="0"/>
          <w:divBdr>
            <w:top w:val="none" w:sz="0" w:space="0" w:color="auto"/>
            <w:left w:val="none" w:sz="0" w:space="0" w:color="auto"/>
            <w:bottom w:val="none" w:sz="0" w:space="0" w:color="auto"/>
            <w:right w:val="none" w:sz="0" w:space="0" w:color="auto"/>
          </w:divBdr>
        </w:div>
        <w:div w:id="1774016335">
          <w:marLeft w:val="0"/>
          <w:marRight w:val="0"/>
          <w:marTop w:val="0"/>
          <w:marBottom w:val="0"/>
          <w:divBdr>
            <w:top w:val="none" w:sz="0" w:space="0" w:color="auto"/>
            <w:left w:val="none" w:sz="0" w:space="0" w:color="auto"/>
            <w:bottom w:val="none" w:sz="0" w:space="0" w:color="auto"/>
            <w:right w:val="none" w:sz="0" w:space="0" w:color="auto"/>
          </w:divBdr>
        </w:div>
        <w:div w:id="130250545">
          <w:marLeft w:val="0"/>
          <w:marRight w:val="0"/>
          <w:marTop w:val="0"/>
          <w:marBottom w:val="0"/>
          <w:divBdr>
            <w:top w:val="none" w:sz="0" w:space="0" w:color="auto"/>
            <w:left w:val="none" w:sz="0" w:space="0" w:color="auto"/>
            <w:bottom w:val="none" w:sz="0" w:space="0" w:color="auto"/>
            <w:right w:val="none" w:sz="0" w:space="0" w:color="auto"/>
          </w:divBdr>
        </w:div>
        <w:div w:id="924068270">
          <w:marLeft w:val="0"/>
          <w:marRight w:val="0"/>
          <w:marTop w:val="0"/>
          <w:marBottom w:val="0"/>
          <w:divBdr>
            <w:top w:val="none" w:sz="0" w:space="0" w:color="auto"/>
            <w:left w:val="none" w:sz="0" w:space="0" w:color="auto"/>
            <w:bottom w:val="none" w:sz="0" w:space="0" w:color="auto"/>
            <w:right w:val="none" w:sz="0" w:space="0" w:color="auto"/>
          </w:divBdr>
        </w:div>
        <w:div w:id="497354134">
          <w:marLeft w:val="0"/>
          <w:marRight w:val="0"/>
          <w:marTop w:val="0"/>
          <w:marBottom w:val="0"/>
          <w:divBdr>
            <w:top w:val="none" w:sz="0" w:space="0" w:color="auto"/>
            <w:left w:val="none" w:sz="0" w:space="0" w:color="auto"/>
            <w:bottom w:val="none" w:sz="0" w:space="0" w:color="auto"/>
            <w:right w:val="none" w:sz="0" w:space="0" w:color="auto"/>
          </w:divBdr>
        </w:div>
        <w:div w:id="1244728440">
          <w:marLeft w:val="0"/>
          <w:marRight w:val="0"/>
          <w:marTop w:val="0"/>
          <w:marBottom w:val="0"/>
          <w:divBdr>
            <w:top w:val="none" w:sz="0" w:space="0" w:color="auto"/>
            <w:left w:val="none" w:sz="0" w:space="0" w:color="auto"/>
            <w:bottom w:val="none" w:sz="0" w:space="0" w:color="auto"/>
            <w:right w:val="none" w:sz="0" w:space="0" w:color="auto"/>
          </w:divBdr>
        </w:div>
        <w:div w:id="1446924398">
          <w:marLeft w:val="0"/>
          <w:marRight w:val="0"/>
          <w:marTop w:val="0"/>
          <w:marBottom w:val="0"/>
          <w:divBdr>
            <w:top w:val="none" w:sz="0" w:space="0" w:color="auto"/>
            <w:left w:val="none" w:sz="0" w:space="0" w:color="auto"/>
            <w:bottom w:val="none" w:sz="0" w:space="0" w:color="auto"/>
            <w:right w:val="none" w:sz="0" w:space="0" w:color="auto"/>
          </w:divBdr>
        </w:div>
        <w:div w:id="610553089">
          <w:marLeft w:val="0"/>
          <w:marRight w:val="0"/>
          <w:marTop w:val="0"/>
          <w:marBottom w:val="0"/>
          <w:divBdr>
            <w:top w:val="none" w:sz="0" w:space="0" w:color="auto"/>
            <w:left w:val="none" w:sz="0" w:space="0" w:color="auto"/>
            <w:bottom w:val="none" w:sz="0" w:space="0" w:color="auto"/>
            <w:right w:val="none" w:sz="0" w:space="0" w:color="auto"/>
          </w:divBdr>
        </w:div>
        <w:div w:id="734157836">
          <w:marLeft w:val="0"/>
          <w:marRight w:val="0"/>
          <w:marTop w:val="0"/>
          <w:marBottom w:val="0"/>
          <w:divBdr>
            <w:top w:val="none" w:sz="0" w:space="0" w:color="auto"/>
            <w:left w:val="none" w:sz="0" w:space="0" w:color="auto"/>
            <w:bottom w:val="none" w:sz="0" w:space="0" w:color="auto"/>
            <w:right w:val="none" w:sz="0" w:space="0" w:color="auto"/>
          </w:divBdr>
        </w:div>
        <w:div w:id="1382636498">
          <w:marLeft w:val="0"/>
          <w:marRight w:val="0"/>
          <w:marTop w:val="0"/>
          <w:marBottom w:val="0"/>
          <w:divBdr>
            <w:top w:val="none" w:sz="0" w:space="0" w:color="auto"/>
            <w:left w:val="none" w:sz="0" w:space="0" w:color="auto"/>
            <w:bottom w:val="none" w:sz="0" w:space="0" w:color="auto"/>
            <w:right w:val="none" w:sz="0" w:space="0" w:color="auto"/>
          </w:divBdr>
        </w:div>
        <w:div w:id="1029836009">
          <w:marLeft w:val="0"/>
          <w:marRight w:val="0"/>
          <w:marTop w:val="0"/>
          <w:marBottom w:val="0"/>
          <w:divBdr>
            <w:top w:val="none" w:sz="0" w:space="0" w:color="auto"/>
            <w:left w:val="none" w:sz="0" w:space="0" w:color="auto"/>
            <w:bottom w:val="none" w:sz="0" w:space="0" w:color="auto"/>
            <w:right w:val="none" w:sz="0" w:space="0" w:color="auto"/>
          </w:divBdr>
        </w:div>
        <w:div w:id="1662151560">
          <w:marLeft w:val="0"/>
          <w:marRight w:val="0"/>
          <w:marTop w:val="0"/>
          <w:marBottom w:val="0"/>
          <w:divBdr>
            <w:top w:val="none" w:sz="0" w:space="0" w:color="auto"/>
            <w:left w:val="none" w:sz="0" w:space="0" w:color="auto"/>
            <w:bottom w:val="none" w:sz="0" w:space="0" w:color="auto"/>
            <w:right w:val="none" w:sz="0" w:space="0" w:color="auto"/>
          </w:divBdr>
        </w:div>
        <w:div w:id="1975481424">
          <w:marLeft w:val="0"/>
          <w:marRight w:val="0"/>
          <w:marTop w:val="0"/>
          <w:marBottom w:val="0"/>
          <w:divBdr>
            <w:top w:val="none" w:sz="0" w:space="0" w:color="auto"/>
            <w:left w:val="none" w:sz="0" w:space="0" w:color="auto"/>
            <w:bottom w:val="none" w:sz="0" w:space="0" w:color="auto"/>
            <w:right w:val="none" w:sz="0" w:space="0" w:color="auto"/>
          </w:divBdr>
        </w:div>
        <w:div w:id="1157259670">
          <w:marLeft w:val="0"/>
          <w:marRight w:val="0"/>
          <w:marTop w:val="0"/>
          <w:marBottom w:val="0"/>
          <w:divBdr>
            <w:top w:val="none" w:sz="0" w:space="0" w:color="auto"/>
            <w:left w:val="none" w:sz="0" w:space="0" w:color="auto"/>
            <w:bottom w:val="none" w:sz="0" w:space="0" w:color="auto"/>
            <w:right w:val="none" w:sz="0" w:space="0" w:color="auto"/>
          </w:divBdr>
        </w:div>
        <w:div w:id="1759867985">
          <w:marLeft w:val="0"/>
          <w:marRight w:val="0"/>
          <w:marTop w:val="0"/>
          <w:marBottom w:val="0"/>
          <w:divBdr>
            <w:top w:val="none" w:sz="0" w:space="0" w:color="auto"/>
            <w:left w:val="none" w:sz="0" w:space="0" w:color="auto"/>
            <w:bottom w:val="none" w:sz="0" w:space="0" w:color="auto"/>
            <w:right w:val="none" w:sz="0" w:space="0" w:color="auto"/>
          </w:divBdr>
        </w:div>
        <w:div w:id="1787194177">
          <w:marLeft w:val="0"/>
          <w:marRight w:val="0"/>
          <w:marTop w:val="0"/>
          <w:marBottom w:val="0"/>
          <w:divBdr>
            <w:top w:val="none" w:sz="0" w:space="0" w:color="auto"/>
            <w:left w:val="none" w:sz="0" w:space="0" w:color="auto"/>
            <w:bottom w:val="none" w:sz="0" w:space="0" w:color="auto"/>
            <w:right w:val="none" w:sz="0" w:space="0" w:color="auto"/>
          </w:divBdr>
        </w:div>
        <w:div w:id="836968679">
          <w:marLeft w:val="0"/>
          <w:marRight w:val="0"/>
          <w:marTop w:val="0"/>
          <w:marBottom w:val="0"/>
          <w:divBdr>
            <w:top w:val="none" w:sz="0" w:space="0" w:color="auto"/>
            <w:left w:val="none" w:sz="0" w:space="0" w:color="auto"/>
            <w:bottom w:val="none" w:sz="0" w:space="0" w:color="auto"/>
            <w:right w:val="none" w:sz="0" w:space="0" w:color="auto"/>
          </w:divBdr>
        </w:div>
        <w:div w:id="1575355538">
          <w:marLeft w:val="0"/>
          <w:marRight w:val="0"/>
          <w:marTop w:val="0"/>
          <w:marBottom w:val="0"/>
          <w:divBdr>
            <w:top w:val="none" w:sz="0" w:space="0" w:color="auto"/>
            <w:left w:val="none" w:sz="0" w:space="0" w:color="auto"/>
            <w:bottom w:val="none" w:sz="0" w:space="0" w:color="auto"/>
            <w:right w:val="none" w:sz="0" w:space="0" w:color="auto"/>
          </w:divBdr>
        </w:div>
        <w:div w:id="1358431513">
          <w:marLeft w:val="0"/>
          <w:marRight w:val="0"/>
          <w:marTop w:val="0"/>
          <w:marBottom w:val="0"/>
          <w:divBdr>
            <w:top w:val="none" w:sz="0" w:space="0" w:color="auto"/>
            <w:left w:val="none" w:sz="0" w:space="0" w:color="auto"/>
            <w:bottom w:val="none" w:sz="0" w:space="0" w:color="auto"/>
            <w:right w:val="none" w:sz="0" w:space="0" w:color="auto"/>
          </w:divBdr>
        </w:div>
        <w:div w:id="617494343">
          <w:marLeft w:val="0"/>
          <w:marRight w:val="0"/>
          <w:marTop w:val="0"/>
          <w:marBottom w:val="0"/>
          <w:divBdr>
            <w:top w:val="none" w:sz="0" w:space="0" w:color="auto"/>
            <w:left w:val="none" w:sz="0" w:space="0" w:color="auto"/>
            <w:bottom w:val="none" w:sz="0" w:space="0" w:color="auto"/>
            <w:right w:val="none" w:sz="0" w:space="0" w:color="auto"/>
          </w:divBdr>
        </w:div>
        <w:div w:id="962735900">
          <w:marLeft w:val="0"/>
          <w:marRight w:val="0"/>
          <w:marTop w:val="0"/>
          <w:marBottom w:val="0"/>
          <w:divBdr>
            <w:top w:val="none" w:sz="0" w:space="0" w:color="auto"/>
            <w:left w:val="none" w:sz="0" w:space="0" w:color="auto"/>
            <w:bottom w:val="none" w:sz="0" w:space="0" w:color="auto"/>
            <w:right w:val="none" w:sz="0" w:space="0" w:color="auto"/>
          </w:divBdr>
        </w:div>
        <w:div w:id="1627276127">
          <w:marLeft w:val="0"/>
          <w:marRight w:val="0"/>
          <w:marTop w:val="0"/>
          <w:marBottom w:val="0"/>
          <w:divBdr>
            <w:top w:val="none" w:sz="0" w:space="0" w:color="auto"/>
            <w:left w:val="none" w:sz="0" w:space="0" w:color="auto"/>
            <w:bottom w:val="none" w:sz="0" w:space="0" w:color="auto"/>
            <w:right w:val="none" w:sz="0" w:space="0" w:color="auto"/>
          </w:divBdr>
        </w:div>
        <w:div w:id="585067489">
          <w:marLeft w:val="0"/>
          <w:marRight w:val="0"/>
          <w:marTop w:val="0"/>
          <w:marBottom w:val="0"/>
          <w:divBdr>
            <w:top w:val="none" w:sz="0" w:space="0" w:color="auto"/>
            <w:left w:val="none" w:sz="0" w:space="0" w:color="auto"/>
            <w:bottom w:val="none" w:sz="0" w:space="0" w:color="auto"/>
            <w:right w:val="none" w:sz="0" w:space="0" w:color="auto"/>
          </w:divBdr>
        </w:div>
        <w:div w:id="1067075070">
          <w:marLeft w:val="0"/>
          <w:marRight w:val="0"/>
          <w:marTop w:val="0"/>
          <w:marBottom w:val="0"/>
          <w:divBdr>
            <w:top w:val="none" w:sz="0" w:space="0" w:color="auto"/>
            <w:left w:val="none" w:sz="0" w:space="0" w:color="auto"/>
            <w:bottom w:val="none" w:sz="0" w:space="0" w:color="auto"/>
            <w:right w:val="none" w:sz="0" w:space="0" w:color="auto"/>
          </w:divBdr>
        </w:div>
        <w:div w:id="1191995487">
          <w:marLeft w:val="0"/>
          <w:marRight w:val="0"/>
          <w:marTop w:val="0"/>
          <w:marBottom w:val="0"/>
          <w:divBdr>
            <w:top w:val="none" w:sz="0" w:space="0" w:color="auto"/>
            <w:left w:val="none" w:sz="0" w:space="0" w:color="auto"/>
            <w:bottom w:val="none" w:sz="0" w:space="0" w:color="auto"/>
            <w:right w:val="none" w:sz="0" w:space="0" w:color="auto"/>
          </w:divBdr>
        </w:div>
        <w:div w:id="499272556">
          <w:marLeft w:val="0"/>
          <w:marRight w:val="0"/>
          <w:marTop w:val="0"/>
          <w:marBottom w:val="0"/>
          <w:divBdr>
            <w:top w:val="none" w:sz="0" w:space="0" w:color="auto"/>
            <w:left w:val="none" w:sz="0" w:space="0" w:color="auto"/>
            <w:bottom w:val="none" w:sz="0" w:space="0" w:color="auto"/>
            <w:right w:val="none" w:sz="0" w:space="0" w:color="auto"/>
          </w:divBdr>
        </w:div>
        <w:div w:id="450249770">
          <w:marLeft w:val="0"/>
          <w:marRight w:val="0"/>
          <w:marTop w:val="0"/>
          <w:marBottom w:val="0"/>
          <w:divBdr>
            <w:top w:val="none" w:sz="0" w:space="0" w:color="auto"/>
            <w:left w:val="none" w:sz="0" w:space="0" w:color="auto"/>
            <w:bottom w:val="none" w:sz="0" w:space="0" w:color="auto"/>
            <w:right w:val="none" w:sz="0" w:space="0" w:color="auto"/>
          </w:divBdr>
        </w:div>
        <w:div w:id="544028324">
          <w:marLeft w:val="0"/>
          <w:marRight w:val="0"/>
          <w:marTop w:val="0"/>
          <w:marBottom w:val="0"/>
          <w:divBdr>
            <w:top w:val="none" w:sz="0" w:space="0" w:color="auto"/>
            <w:left w:val="none" w:sz="0" w:space="0" w:color="auto"/>
            <w:bottom w:val="none" w:sz="0" w:space="0" w:color="auto"/>
            <w:right w:val="none" w:sz="0" w:space="0" w:color="auto"/>
          </w:divBdr>
        </w:div>
        <w:div w:id="1201893944">
          <w:marLeft w:val="0"/>
          <w:marRight w:val="0"/>
          <w:marTop w:val="0"/>
          <w:marBottom w:val="0"/>
          <w:divBdr>
            <w:top w:val="none" w:sz="0" w:space="0" w:color="auto"/>
            <w:left w:val="none" w:sz="0" w:space="0" w:color="auto"/>
            <w:bottom w:val="none" w:sz="0" w:space="0" w:color="auto"/>
            <w:right w:val="none" w:sz="0" w:space="0" w:color="auto"/>
          </w:divBdr>
        </w:div>
        <w:div w:id="50155326">
          <w:marLeft w:val="0"/>
          <w:marRight w:val="0"/>
          <w:marTop w:val="0"/>
          <w:marBottom w:val="0"/>
          <w:divBdr>
            <w:top w:val="none" w:sz="0" w:space="0" w:color="auto"/>
            <w:left w:val="none" w:sz="0" w:space="0" w:color="auto"/>
            <w:bottom w:val="none" w:sz="0" w:space="0" w:color="auto"/>
            <w:right w:val="none" w:sz="0" w:space="0" w:color="auto"/>
          </w:divBdr>
        </w:div>
        <w:div w:id="755907792">
          <w:marLeft w:val="0"/>
          <w:marRight w:val="0"/>
          <w:marTop w:val="0"/>
          <w:marBottom w:val="0"/>
          <w:divBdr>
            <w:top w:val="none" w:sz="0" w:space="0" w:color="auto"/>
            <w:left w:val="none" w:sz="0" w:space="0" w:color="auto"/>
            <w:bottom w:val="none" w:sz="0" w:space="0" w:color="auto"/>
            <w:right w:val="none" w:sz="0" w:space="0" w:color="auto"/>
          </w:divBdr>
        </w:div>
        <w:div w:id="498430577">
          <w:marLeft w:val="0"/>
          <w:marRight w:val="0"/>
          <w:marTop w:val="0"/>
          <w:marBottom w:val="0"/>
          <w:divBdr>
            <w:top w:val="none" w:sz="0" w:space="0" w:color="auto"/>
            <w:left w:val="none" w:sz="0" w:space="0" w:color="auto"/>
            <w:bottom w:val="none" w:sz="0" w:space="0" w:color="auto"/>
            <w:right w:val="none" w:sz="0" w:space="0" w:color="auto"/>
          </w:divBdr>
        </w:div>
        <w:div w:id="243104645">
          <w:marLeft w:val="0"/>
          <w:marRight w:val="0"/>
          <w:marTop w:val="0"/>
          <w:marBottom w:val="0"/>
          <w:divBdr>
            <w:top w:val="none" w:sz="0" w:space="0" w:color="auto"/>
            <w:left w:val="none" w:sz="0" w:space="0" w:color="auto"/>
            <w:bottom w:val="none" w:sz="0" w:space="0" w:color="auto"/>
            <w:right w:val="none" w:sz="0" w:space="0" w:color="auto"/>
          </w:divBdr>
        </w:div>
        <w:div w:id="1323583363">
          <w:marLeft w:val="0"/>
          <w:marRight w:val="0"/>
          <w:marTop w:val="0"/>
          <w:marBottom w:val="0"/>
          <w:divBdr>
            <w:top w:val="none" w:sz="0" w:space="0" w:color="auto"/>
            <w:left w:val="none" w:sz="0" w:space="0" w:color="auto"/>
            <w:bottom w:val="none" w:sz="0" w:space="0" w:color="auto"/>
            <w:right w:val="none" w:sz="0" w:space="0" w:color="auto"/>
          </w:divBdr>
        </w:div>
        <w:div w:id="408619271">
          <w:marLeft w:val="0"/>
          <w:marRight w:val="0"/>
          <w:marTop w:val="0"/>
          <w:marBottom w:val="0"/>
          <w:divBdr>
            <w:top w:val="none" w:sz="0" w:space="0" w:color="auto"/>
            <w:left w:val="none" w:sz="0" w:space="0" w:color="auto"/>
            <w:bottom w:val="none" w:sz="0" w:space="0" w:color="auto"/>
            <w:right w:val="none" w:sz="0" w:space="0" w:color="auto"/>
          </w:divBdr>
        </w:div>
        <w:div w:id="1727071440">
          <w:marLeft w:val="0"/>
          <w:marRight w:val="0"/>
          <w:marTop w:val="0"/>
          <w:marBottom w:val="0"/>
          <w:divBdr>
            <w:top w:val="none" w:sz="0" w:space="0" w:color="auto"/>
            <w:left w:val="none" w:sz="0" w:space="0" w:color="auto"/>
            <w:bottom w:val="none" w:sz="0" w:space="0" w:color="auto"/>
            <w:right w:val="none" w:sz="0" w:space="0" w:color="auto"/>
          </w:divBdr>
        </w:div>
        <w:div w:id="793014001">
          <w:marLeft w:val="0"/>
          <w:marRight w:val="0"/>
          <w:marTop w:val="0"/>
          <w:marBottom w:val="0"/>
          <w:divBdr>
            <w:top w:val="none" w:sz="0" w:space="0" w:color="auto"/>
            <w:left w:val="none" w:sz="0" w:space="0" w:color="auto"/>
            <w:bottom w:val="none" w:sz="0" w:space="0" w:color="auto"/>
            <w:right w:val="none" w:sz="0" w:space="0" w:color="auto"/>
          </w:divBdr>
        </w:div>
        <w:div w:id="798500580">
          <w:marLeft w:val="0"/>
          <w:marRight w:val="0"/>
          <w:marTop w:val="0"/>
          <w:marBottom w:val="0"/>
          <w:divBdr>
            <w:top w:val="none" w:sz="0" w:space="0" w:color="auto"/>
            <w:left w:val="none" w:sz="0" w:space="0" w:color="auto"/>
            <w:bottom w:val="none" w:sz="0" w:space="0" w:color="auto"/>
            <w:right w:val="none" w:sz="0" w:space="0" w:color="auto"/>
          </w:divBdr>
        </w:div>
        <w:div w:id="238637263">
          <w:marLeft w:val="0"/>
          <w:marRight w:val="0"/>
          <w:marTop w:val="0"/>
          <w:marBottom w:val="0"/>
          <w:divBdr>
            <w:top w:val="none" w:sz="0" w:space="0" w:color="auto"/>
            <w:left w:val="none" w:sz="0" w:space="0" w:color="auto"/>
            <w:bottom w:val="none" w:sz="0" w:space="0" w:color="auto"/>
            <w:right w:val="none" w:sz="0" w:space="0" w:color="auto"/>
          </w:divBdr>
        </w:div>
        <w:div w:id="1151827515">
          <w:marLeft w:val="0"/>
          <w:marRight w:val="0"/>
          <w:marTop w:val="0"/>
          <w:marBottom w:val="0"/>
          <w:divBdr>
            <w:top w:val="none" w:sz="0" w:space="0" w:color="auto"/>
            <w:left w:val="none" w:sz="0" w:space="0" w:color="auto"/>
            <w:bottom w:val="none" w:sz="0" w:space="0" w:color="auto"/>
            <w:right w:val="none" w:sz="0" w:space="0" w:color="auto"/>
          </w:divBdr>
        </w:div>
        <w:div w:id="1135297666">
          <w:marLeft w:val="0"/>
          <w:marRight w:val="0"/>
          <w:marTop w:val="0"/>
          <w:marBottom w:val="0"/>
          <w:divBdr>
            <w:top w:val="none" w:sz="0" w:space="0" w:color="auto"/>
            <w:left w:val="none" w:sz="0" w:space="0" w:color="auto"/>
            <w:bottom w:val="none" w:sz="0" w:space="0" w:color="auto"/>
            <w:right w:val="none" w:sz="0" w:space="0" w:color="auto"/>
          </w:divBdr>
        </w:div>
        <w:div w:id="1213427123">
          <w:marLeft w:val="0"/>
          <w:marRight w:val="0"/>
          <w:marTop w:val="0"/>
          <w:marBottom w:val="0"/>
          <w:divBdr>
            <w:top w:val="none" w:sz="0" w:space="0" w:color="auto"/>
            <w:left w:val="none" w:sz="0" w:space="0" w:color="auto"/>
            <w:bottom w:val="none" w:sz="0" w:space="0" w:color="auto"/>
            <w:right w:val="none" w:sz="0" w:space="0" w:color="auto"/>
          </w:divBdr>
        </w:div>
        <w:div w:id="507253660">
          <w:marLeft w:val="0"/>
          <w:marRight w:val="0"/>
          <w:marTop w:val="0"/>
          <w:marBottom w:val="0"/>
          <w:divBdr>
            <w:top w:val="none" w:sz="0" w:space="0" w:color="auto"/>
            <w:left w:val="none" w:sz="0" w:space="0" w:color="auto"/>
            <w:bottom w:val="none" w:sz="0" w:space="0" w:color="auto"/>
            <w:right w:val="none" w:sz="0" w:space="0" w:color="auto"/>
          </w:divBdr>
        </w:div>
        <w:div w:id="1240218050">
          <w:marLeft w:val="0"/>
          <w:marRight w:val="0"/>
          <w:marTop w:val="0"/>
          <w:marBottom w:val="0"/>
          <w:divBdr>
            <w:top w:val="none" w:sz="0" w:space="0" w:color="auto"/>
            <w:left w:val="none" w:sz="0" w:space="0" w:color="auto"/>
            <w:bottom w:val="none" w:sz="0" w:space="0" w:color="auto"/>
            <w:right w:val="none" w:sz="0" w:space="0" w:color="auto"/>
          </w:divBdr>
        </w:div>
        <w:div w:id="1900045681">
          <w:marLeft w:val="0"/>
          <w:marRight w:val="0"/>
          <w:marTop w:val="0"/>
          <w:marBottom w:val="0"/>
          <w:divBdr>
            <w:top w:val="none" w:sz="0" w:space="0" w:color="auto"/>
            <w:left w:val="none" w:sz="0" w:space="0" w:color="auto"/>
            <w:bottom w:val="none" w:sz="0" w:space="0" w:color="auto"/>
            <w:right w:val="none" w:sz="0" w:space="0" w:color="auto"/>
          </w:divBdr>
        </w:div>
        <w:div w:id="1310402709">
          <w:marLeft w:val="0"/>
          <w:marRight w:val="0"/>
          <w:marTop w:val="0"/>
          <w:marBottom w:val="0"/>
          <w:divBdr>
            <w:top w:val="none" w:sz="0" w:space="0" w:color="auto"/>
            <w:left w:val="none" w:sz="0" w:space="0" w:color="auto"/>
            <w:bottom w:val="none" w:sz="0" w:space="0" w:color="auto"/>
            <w:right w:val="none" w:sz="0" w:space="0" w:color="auto"/>
          </w:divBdr>
        </w:div>
        <w:div w:id="2114354064">
          <w:marLeft w:val="0"/>
          <w:marRight w:val="0"/>
          <w:marTop w:val="0"/>
          <w:marBottom w:val="0"/>
          <w:divBdr>
            <w:top w:val="none" w:sz="0" w:space="0" w:color="auto"/>
            <w:left w:val="none" w:sz="0" w:space="0" w:color="auto"/>
            <w:bottom w:val="none" w:sz="0" w:space="0" w:color="auto"/>
            <w:right w:val="none" w:sz="0" w:space="0" w:color="auto"/>
          </w:divBdr>
        </w:div>
        <w:div w:id="1946422389">
          <w:marLeft w:val="0"/>
          <w:marRight w:val="0"/>
          <w:marTop w:val="0"/>
          <w:marBottom w:val="0"/>
          <w:divBdr>
            <w:top w:val="none" w:sz="0" w:space="0" w:color="auto"/>
            <w:left w:val="none" w:sz="0" w:space="0" w:color="auto"/>
            <w:bottom w:val="none" w:sz="0" w:space="0" w:color="auto"/>
            <w:right w:val="none" w:sz="0" w:space="0" w:color="auto"/>
          </w:divBdr>
        </w:div>
        <w:div w:id="46415133">
          <w:marLeft w:val="0"/>
          <w:marRight w:val="0"/>
          <w:marTop w:val="0"/>
          <w:marBottom w:val="0"/>
          <w:divBdr>
            <w:top w:val="none" w:sz="0" w:space="0" w:color="auto"/>
            <w:left w:val="none" w:sz="0" w:space="0" w:color="auto"/>
            <w:bottom w:val="none" w:sz="0" w:space="0" w:color="auto"/>
            <w:right w:val="none" w:sz="0" w:space="0" w:color="auto"/>
          </w:divBdr>
        </w:div>
        <w:div w:id="766657446">
          <w:marLeft w:val="0"/>
          <w:marRight w:val="0"/>
          <w:marTop w:val="0"/>
          <w:marBottom w:val="0"/>
          <w:divBdr>
            <w:top w:val="none" w:sz="0" w:space="0" w:color="auto"/>
            <w:left w:val="none" w:sz="0" w:space="0" w:color="auto"/>
            <w:bottom w:val="none" w:sz="0" w:space="0" w:color="auto"/>
            <w:right w:val="none" w:sz="0" w:space="0" w:color="auto"/>
          </w:divBdr>
        </w:div>
        <w:div w:id="1395543323">
          <w:marLeft w:val="0"/>
          <w:marRight w:val="0"/>
          <w:marTop w:val="0"/>
          <w:marBottom w:val="0"/>
          <w:divBdr>
            <w:top w:val="none" w:sz="0" w:space="0" w:color="auto"/>
            <w:left w:val="none" w:sz="0" w:space="0" w:color="auto"/>
            <w:bottom w:val="none" w:sz="0" w:space="0" w:color="auto"/>
            <w:right w:val="none" w:sz="0" w:space="0" w:color="auto"/>
          </w:divBdr>
        </w:div>
        <w:div w:id="745415527">
          <w:marLeft w:val="0"/>
          <w:marRight w:val="0"/>
          <w:marTop w:val="0"/>
          <w:marBottom w:val="0"/>
          <w:divBdr>
            <w:top w:val="none" w:sz="0" w:space="0" w:color="auto"/>
            <w:left w:val="none" w:sz="0" w:space="0" w:color="auto"/>
            <w:bottom w:val="none" w:sz="0" w:space="0" w:color="auto"/>
            <w:right w:val="none" w:sz="0" w:space="0" w:color="auto"/>
          </w:divBdr>
        </w:div>
        <w:div w:id="1096750290">
          <w:marLeft w:val="0"/>
          <w:marRight w:val="0"/>
          <w:marTop w:val="0"/>
          <w:marBottom w:val="0"/>
          <w:divBdr>
            <w:top w:val="none" w:sz="0" w:space="0" w:color="auto"/>
            <w:left w:val="none" w:sz="0" w:space="0" w:color="auto"/>
            <w:bottom w:val="none" w:sz="0" w:space="0" w:color="auto"/>
            <w:right w:val="none" w:sz="0" w:space="0" w:color="auto"/>
          </w:divBdr>
        </w:div>
        <w:div w:id="1102644986">
          <w:marLeft w:val="0"/>
          <w:marRight w:val="0"/>
          <w:marTop w:val="0"/>
          <w:marBottom w:val="0"/>
          <w:divBdr>
            <w:top w:val="none" w:sz="0" w:space="0" w:color="auto"/>
            <w:left w:val="none" w:sz="0" w:space="0" w:color="auto"/>
            <w:bottom w:val="none" w:sz="0" w:space="0" w:color="auto"/>
            <w:right w:val="none" w:sz="0" w:space="0" w:color="auto"/>
          </w:divBdr>
        </w:div>
        <w:div w:id="536697767">
          <w:marLeft w:val="0"/>
          <w:marRight w:val="0"/>
          <w:marTop w:val="0"/>
          <w:marBottom w:val="0"/>
          <w:divBdr>
            <w:top w:val="none" w:sz="0" w:space="0" w:color="auto"/>
            <w:left w:val="none" w:sz="0" w:space="0" w:color="auto"/>
            <w:bottom w:val="none" w:sz="0" w:space="0" w:color="auto"/>
            <w:right w:val="none" w:sz="0" w:space="0" w:color="auto"/>
          </w:divBdr>
        </w:div>
        <w:div w:id="769545580">
          <w:marLeft w:val="0"/>
          <w:marRight w:val="0"/>
          <w:marTop w:val="0"/>
          <w:marBottom w:val="0"/>
          <w:divBdr>
            <w:top w:val="none" w:sz="0" w:space="0" w:color="auto"/>
            <w:left w:val="none" w:sz="0" w:space="0" w:color="auto"/>
            <w:bottom w:val="none" w:sz="0" w:space="0" w:color="auto"/>
            <w:right w:val="none" w:sz="0" w:space="0" w:color="auto"/>
          </w:divBdr>
        </w:div>
        <w:div w:id="515266523">
          <w:marLeft w:val="0"/>
          <w:marRight w:val="0"/>
          <w:marTop w:val="0"/>
          <w:marBottom w:val="0"/>
          <w:divBdr>
            <w:top w:val="none" w:sz="0" w:space="0" w:color="auto"/>
            <w:left w:val="none" w:sz="0" w:space="0" w:color="auto"/>
            <w:bottom w:val="none" w:sz="0" w:space="0" w:color="auto"/>
            <w:right w:val="none" w:sz="0" w:space="0" w:color="auto"/>
          </w:divBdr>
        </w:div>
        <w:div w:id="105778023">
          <w:marLeft w:val="0"/>
          <w:marRight w:val="0"/>
          <w:marTop w:val="0"/>
          <w:marBottom w:val="0"/>
          <w:divBdr>
            <w:top w:val="none" w:sz="0" w:space="0" w:color="auto"/>
            <w:left w:val="none" w:sz="0" w:space="0" w:color="auto"/>
            <w:bottom w:val="none" w:sz="0" w:space="0" w:color="auto"/>
            <w:right w:val="none" w:sz="0" w:space="0" w:color="auto"/>
          </w:divBdr>
        </w:div>
        <w:div w:id="1765540313">
          <w:marLeft w:val="0"/>
          <w:marRight w:val="0"/>
          <w:marTop w:val="0"/>
          <w:marBottom w:val="0"/>
          <w:divBdr>
            <w:top w:val="none" w:sz="0" w:space="0" w:color="auto"/>
            <w:left w:val="none" w:sz="0" w:space="0" w:color="auto"/>
            <w:bottom w:val="none" w:sz="0" w:space="0" w:color="auto"/>
            <w:right w:val="none" w:sz="0" w:space="0" w:color="auto"/>
          </w:divBdr>
        </w:div>
        <w:div w:id="1510750269">
          <w:marLeft w:val="0"/>
          <w:marRight w:val="0"/>
          <w:marTop w:val="0"/>
          <w:marBottom w:val="0"/>
          <w:divBdr>
            <w:top w:val="none" w:sz="0" w:space="0" w:color="auto"/>
            <w:left w:val="none" w:sz="0" w:space="0" w:color="auto"/>
            <w:bottom w:val="none" w:sz="0" w:space="0" w:color="auto"/>
            <w:right w:val="none" w:sz="0" w:space="0" w:color="auto"/>
          </w:divBdr>
        </w:div>
        <w:div w:id="406847835">
          <w:marLeft w:val="0"/>
          <w:marRight w:val="0"/>
          <w:marTop w:val="0"/>
          <w:marBottom w:val="0"/>
          <w:divBdr>
            <w:top w:val="none" w:sz="0" w:space="0" w:color="auto"/>
            <w:left w:val="none" w:sz="0" w:space="0" w:color="auto"/>
            <w:bottom w:val="none" w:sz="0" w:space="0" w:color="auto"/>
            <w:right w:val="none" w:sz="0" w:space="0" w:color="auto"/>
          </w:divBdr>
        </w:div>
        <w:div w:id="2094429007">
          <w:marLeft w:val="0"/>
          <w:marRight w:val="0"/>
          <w:marTop w:val="0"/>
          <w:marBottom w:val="0"/>
          <w:divBdr>
            <w:top w:val="none" w:sz="0" w:space="0" w:color="auto"/>
            <w:left w:val="none" w:sz="0" w:space="0" w:color="auto"/>
            <w:bottom w:val="none" w:sz="0" w:space="0" w:color="auto"/>
            <w:right w:val="none" w:sz="0" w:space="0" w:color="auto"/>
          </w:divBdr>
        </w:div>
        <w:div w:id="916011177">
          <w:marLeft w:val="0"/>
          <w:marRight w:val="0"/>
          <w:marTop w:val="0"/>
          <w:marBottom w:val="0"/>
          <w:divBdr>
            <w:top w:val="none" w:sz="0" w:space="0" w:color="auto"/>
            <w:left w:val="none" w:sz="0" w:space="0" w:color="auto"/>
            <w:bottom w:val="none" w:sz="0" w:space="0" w:color="auto"/>
            <w:right w:val="none" w:sz="0" w:space="0" w:color="auto"/>
          </w:divBdr>
        </w:div>
        <w:div w:id="1069574163">
          <w:marLeft w:val="0"/>
          <w:marRight w:val="0"/>
          <w:marTop w:val="0"/>
          <w:marBottom w:val="0"/>
          <w:divBdr>
            <w:top w:val="none" w:sz="0" w:space="0" w:color="auto"/>
            <w:left w:val="none" w:sz="0" w:space="0" w:color="auto"/>
            <w:bottom w:val="none" w:sz="0" w:space="0" w:color="auto"/>
            <w:right w:val="none" w:sz="0" w:space="0" w:color="auto"/>
          </w:divBdr>
        </w:div>
        <w:div w:id="1303004756">
          <w:marLeft w:val="0"/>
          <w:marRight w:val="0"/>
          <w:marTop w:val="0"/>
          <w:marBottom w:val="0"/>
          <w:divBdr>
            <w:top w:val="none" w:sz="0" w:space="0" w:color="auto"/>
            <w:left w:val="none" w:sz="0" w:space="0" w:color="auto"/>
            <w:bottom w:val="none" w:sz="0" w:space="0" w:color="auto"/>
            <w:right w:val="none" w:sz="0" w:space="0" w:color="auto"/>
          </w:divBdr>
        </w:div>
        <w:div w:id="711226423">
          <w:marLeft w:val="0"/>
          <w:marRight w:val="0"/>
          <w:marTop w:val="0"/>
          <w:marBottom w:val="0"/>
          <w:divBdr>
            <w:top w:val="none" w:sz="0" w:space="0" w:color="auto"/>
            <w:left w:val="none" w:sz="0" w:space="0" w:color="auto"/>
            <w:bottom w:val="none" w:sz="0" w:space="0" w:color="auto"/>
            <w:right w:val="none" w:sz="0" w:space="0" w:color="auto"/>
          </w:divBdr>
        </w:div>
        <w:div w:id="141655075">
          <w:marLeft w:val="0"/>
          <w:marRight w:val="0"/>
          <w:marTop w:val="0"/>
          <w:marBottom w:val="0"/>
          <w:divBdr>
            <w:top w:val="none" w:sz="0" w:space="0" w:color="auto"/>
            <w:left w:val="none" w:sz="0" w:space="0" w:color="auto"/>
            <w:bottom w:val="none" w:sz="0" w:space="0" w:color="auto"/>
            <w:right w:val="none" w:sz="0" w:space="0" w:color="auto"/>
          </w:divBdr>
        </w:div>
        <w:div w:id="141624362">
          <w:marLeft w:val="0"/>
          <w:marRight w:val="0"/>
          <w:marTop w:val="0"/>
          <w:marBottom w:val="0"/>
          <w:divBdr>
            <w:top w:val="none" w:sz="0" w:space="0" w:color="auto"/>
            <w:left w:val="none" w:sz="0" w:space="0" w:color="auto"/>
            <w:bottom w:val="none" w:sz="0" w:space="0" w:color="auto"/>
            <w:right w:val="none" w:sz="0" w:space="0" w:color="auto"/>
          </w:divBdr>
        </w:div>
        <w:div w:id="1042363579">
          <w:marLeft w:val="0"/>
          <w:marRight w:val="0"/>
          <w:marTop w:val="0"/>
          <w:marBottom w:val="0"/>
          <w:divBdr>
            <w:top w:val="none" w:sz="0" w:space="0" w:color="auto"/>
            <w:left w:val="none" w:sz="0" w:space="0" w:color="auto"/>
            <w:bottom w:val="none" w:sz="0" w:space="0" w:color="auto"/>
            <w:right w:val="none" w:sz="0" w:space="0" w:color="auto"/>
          </w:divBdr>
        </w:div>
        <w:div w:id="117262480">
          <w:marLeft w:val="0"/>
          <w:marRight w:val="0"/>
          <w:marTop w:val="0"/>
          <w:marBottom w:val="0"/>
          <w:divBdr>
            <w:top w:val="none" w:sz="0" w:space="0" w:color="auto"/>
            <w:left w:val="none" w:sz="0" w:space="0" w:color="auto"/>
            <w:bottom w:val="none" w:sz="0" w:space="0" w:color="auto"/>
            <w:right w:val="none" w:sz="0" w:space="0" w:color="auto"/>
          </w:divBdr>
        </w:div>
        <w:div w:id="1195655244">
          <w:marLeft w:val="0"/>
          <w:marRight w:val="0"/>
          <w:marTop w:val="0"/>
          <w:marBottom w:val="0"/>
          <w:divBdr>
            <w:top w:val="none" w:sz="0" w:space="0" w:color="auto"/>
            <w:left w:val="none" w:sz="0" w:space="0" w:color="auto"/>
            <w:bottom w:val="none" w:sz="0" w:space="0" w:color="auto"/>
            <w:right w:val="none" w:sz="0" w:space="0" w:color="auto"/>
          </w:divBdr>
        </w:div>
        <w:div w:id="855339688">
          <w:marLeft w:val="0"/>
          <w:marRight w:val="0"/>
          <w:marTop w:val="0"/>
          <w:marBottom w:val="0"/>
          <w:divBdr>
            <w:top w:val="none" w:sz="0" w:space="0" w:color="auto"/>
            <w:left w:val="none" w:sz="0" w:space="0" w:color="auto"/>
            <w:bottom w:val="none" w:sz="0" w:space="0" w:color="auto"/>
            <w:right w:val="none" w:sz="0" w:space="0" w:color="auto"/>
          </w:divBdr>
        </w:div>
        <w:div w:id="1145926711">
          <w:marLeft w:val="0"/>
          <w:marRight w:val="0"/>
          <w:marTop w:val="0"/>
          <w:marBottom w:val="0"/>
          <w:divBdr>
            <w:top w:val="none" w:sz="0" w:space="0" w:color="auto"/>
            <w:left w:val="none" w:sz="0" w:space="0" w:color="auto"/>
            <w:bottom w:val="none" w:sz="0" w:space="0" w:color="auto"/>
            <w:right w:val="none" w:sz="0" w:space="0" w:color="auto"/>
          </w:divBdr>
        </w:div>
        <w:div w:id="2080206270">
          <w:marLeft w:val="0"/>
          <w:marRight w:val="0"/>
          <w:marTop w:val="0"/>
          <w:marBottom w:val="0"/>
          <w:divBdr>
            <w:top w:val="none" w:sz="0" w:space="0" w:color="auto"/>
            <w:left w:val="none" w:sz="0" w:space="0" w:color="auto"/>
            <w:bottom w:val="none" w:sz="0" w:space="0" w:color="auto"/>
            <w:right w:val="none" w:sz="0" w:space="0" w:color="auto"/>
          </w:divBdr>
        </w:div>
        <w:div w:id="743066054">
          <w:marLeft w:val="0"/>
          <w:marRight w:val="0"/>
          <w:marTop w:val="0"/>
          <w:marBottom w:val="0"/>
          <w:divBdr>
            <w:top w:val="none" w:sz="0" w:space="0" w:color="auto"/>
            <w:left w:val="none" w:sz="0" w:space="0" w:color="auto"/>
            <w:bottom w:val="none" w:sz="0" w:space="0" w:color="auto"/>
            <w:right w:val="none" w:sz="0" w:space="0" w:color="auto"/>
          </w:divBdr>
        </w:div>
        <w:div w:id="1136796610">
          <w:marLeft w:val="0"/>
          <w:marRight w:val="0"/>
          <w:marTop w:val="0"/>
          <w:marBottom w:val="0"/>
          <w:divBdr>
            <w:top w:val="none" w:sz="0" w:space="0" w:color="auto"/>
            <w:left w:val="none" w:sz="0" w:space="0" w:color="auto"/>
            <w:bottom w:val="none" w:sz="0" w:space="0" w:color="auto"/>
            <w:right w:val="none" w:sz="0" w:space="0" w:color="auto"/>
          </w:divBdr>
        </w:div>
        <w:div w:id="1720587433">
          <w:marLeft w:val="0"/>
          <w:marRight w:val="0"/>
          <w:marTop w:val="0"/>
          <w:marBottom w:val="0"/>
          <w:divBdr>
            <w:top w:val="none" w:sz="0" w:space="0" w:color="auto"/>
            <w:left w:val="none" w:sz="0" w:space="0" w:color="auto"/>
            <w:bottom w:val="none" w:sz="0" w:space="0" w:color="auto"/>
            <w:right w:val="none" w:sz="0" w:space="0" w:color="auto"/>
          </w:divBdr>
        </w:div>
        <w:div w:id="573201355">
          <w:marLeft w:val="0"/>
          <w:marRight w:val="0"/>
          <w:marTop w:val="0"/>
          <w:marBottom w:val="0"/>
          <w:divBdr>
            <w:top w:val="none" w:sz="0" w:space="0" w:color="auto"/>
            <w:left w:val="none" w:sz="0" w:space="0" w:color="auto"/>
            <w:bottom w:val="none" w:sz="0" w:space="0" w:color="auto"/>
            <w:right w:val="none" w:sz="0" w:space="0" w:color="auto"/>
          </w:divBdr>
        </w:div>
        <w:div w:id="655112229">
          <w:marLeft w:val="0"/>
          <w:marRight w:val="0"/>
          <w:marTop w:val="0"/>
          <w:marBottom w:val="0"/>
          <w:divBdr>
            <w:top w:val="none" w:sz="0" w:space="0" w:color="auto"/>
            <w:left w:val="none" w:sz="0" w:space="0" w:color="auto"/>
            <w:bottom w:val="none" w:sz="0" w:space="0" w:color="auto"/>
            <w:right w:val="none" w:sz="0" w:space="0" w:color="auto"/>
          </w:divBdr>
        </w:div>
        <w:div w:id="1990094208">
          <w:marLeft w:val="0"/>
          <w:marRight w:val="0"/>
          <w:marTop w:val="0"/>
          <w:marBottom w:val="0"/>
          <w:divBdr>
            <w:top w:val="none" w:sz="0" w:space="0" w:color="auto"/>
            <w:left w:val="none" w:sz="0" w:space="0" w:color="auto"/>
            <w:bottom w:val="none" w:sz="0" w:space="0" w:color="auto"/>
            <w:right w:val="none" w:sz="0" w:space="0" w:color="auto"/>
          </w:divBdr>
        </w:div>
        <w:div w:id="2070222739">
          <w:marLeft w:val="0"/>
          <w:marRight w:val="0"/>
          <w:marTop w:val="0"/>
          <w:marBottom w:val="0"/>
          <w:divBdr>
            <w:top w:val="none" w:sz="0" w:space="0" w:color="auto"/>
            <w:left w:val="none" w:sz="0" w:space="0" w:color="auto"/>
            <w:bottom w:val="none" w:sz="0" w:space="0" w:color="auto"/>
            <w:right w:val="none" w:sz="0" w:space="0" w:color="auto"/>
          </w:divBdr>
        </w:div>
        <w:div w:id="1851066279">
          <w:marLeft w:val="0"/>
          <w:marRight w:val="0"/>
          <w:marTop w:val="0"/>
          <w:marBottom w:val="0"/>
          <w:divBdr>
            <w:top w:val="none" w:sz="0" w:space="0" w:color="auto"/>
            <w:left w:val="none" w:sz="0" w:space="0" w:color="auto"/>
            <w:bottom w:val="none" w:sz="0" w:space="0" w:color="auto"/>
            <w:right w:val="none" w:sz="0" w:space="0" w:color="auto"/>
          </w:divBdr>
        </w:div>
        <w:div w:id="488794305">
          <w:marLeft w:val="0"/>
          <w:marRight w:val="0"/>
          <w:marTop w:val="0"/>
          <w:marBottom w:val="0"/>
          <w:divBdr>
            <w:top w:val="none" w:sz="0" w:space="0" w:color="auto"/>
            <w:left w:val="none" w:sz="0" w:space="0" w:color="auto"/>
            <w:bottom w:val="none" w:sz="0" w:space="0" w:color="auto"/>
            <w:right w:val="none" w:sz="0" w:space="0" w:color="auto"/>
          </w:divBdr>
        </w:div>
        <w:div w:id="1546068104">
          <w:marLeft w:val="0"/>
          <w:marRight w:val="0"/>
          <w:marTop w:val="0"/>
          <w:marBottom w:val="0"/>
          <w:divBdr>
            <w:top w:val="none" w:sz="0" w:space="0" w:color="auto"/>
            <w:left w:val="none" w:sz="0" w:space="0" w:color="auto"/>
            <w:bottom w:val="none" w:sz="0" w:space="0" w:color="auto"/>
            <w:right w:val="none" w:sz="0" w:space="0" w:color="auto"/>
          </w:divBdr>
        </w:div>
        <w:div w:id="149249260">
          <w:marLeft w:val="0"/>
          <w:marRight w:val="0"/>
          <w:marTop w:val="0"/>
          <w:marBottom w:val="0"/>
          <w:divBdr>
            <w:top w:val="none" w:sz="0" w:space="0" w:color="auto"/>
            <w:left w:val="none" w:sz="0" w:space="0" w:color="auto"/>
            <w:bottom w:val="none" w:sz="0" w:space="0" w:color="auto"/>
            <w:right w:val="none" w:sz="0" w:space="0" w:color="auto"/>
          </w:divBdr>
        </w:div>
        <w:div w:id="2017033992">
          <w:marLeft w:val="0"/>
          <w:marRight w:val="0"/>
          <w:marTop w:val="0"/>
          <w:marBottom w:val="0"/>
          <w:divBdr>
            <w:top w:val="none" w:sz="0" w:space="0" w:color="auto"/>
            <w:left w:val="none" w:sz="0" w:space="0" w:color="auto"/>
            <w:bottom w:val="none" w:sz="0" w:space="0" w:color="auto"/>
            <w:right w:val="none" w:sz="0" w:space="0" w:color="auto"/>
          </w:divBdr>
        </w:div>
        <w:div w:id="2135366123">
          <w:marLeft w:val="0"/>
          <w:marRight w:val="0"/>
          <w:marTop w:val="0"/>
          <w:marBottom w:val="0"/>
          <w:divBdr>
            <w:top w:val="none" w:sz="0" w:space="0" w:color="auto"/>
            <w:left w:val="none" w:sz="0" w:space="0" w:color="auto"/>
            <w:bottom w:val="none" w:sz="0" w:space="0" w:color="auto"/>
            <w:right w:val="none" w:sz="0" w:space="0" w:color="auto"/>
          </w:divBdr>
        </w:div>
        <w:div w:id="1472210975">
          <w:marLeft w:val="0"/>
          <w:marRight w:val="0"/>
          <w:marTop w:val="0"/>
          <w:marBottom w:val="0"/>
          <w:divBdr>
            <w:top w:val="none" w:sz="0" w:space="0" w:color="auto"/>
            <w:left w:val="none" w:sz="0" w:space="0" w:color="auto"/>
            <w:bottom w:val="none" w:sz="0" w:space="0" w:color="auto"/>
            <w:right w:val="none" w:sz="0" w:space="0" w:color="auto"/>
          </w:divBdr>
        </w:div>
        <w:div w:id="1413971597">
          <w:marLeft w:val="0"/>
          <w:marRight w:val="0"/>
          <w:marTop w:val="0"/>
          <w:marBottom w:val="0"/>
          <w:divBdr>
            <w:top w:val="none" w:sz="0" w:space="0" w:color="auto"/>
            <w:left w:val="none" w:sz="0" w:space="0" w:color="auto"/>
            <w:bottom w:val="none" w:sz="0" w:space="0" w:color="auto"/>
            <w:right w:val="none" w:sz="0" w:space="0" w:color="auto"/>
          </w:divBdr>
        </w:div>
        <w:div w:id="651369235">
          <w:marLeft w:val="0"/>
          <w:marRight w:val="0"/>
          <w:marTop w:val="0"/>
          <w:marBottom w:val="0"/>
          <w:divBdr>
            <w:top w:val="none" w:sz="0" w:space="0" w:color="auto"/>
            <w:left w:val="none" w:sz="0" w:space="0" w:color="auto"/>
            <w:bottom w:val="none" w:sz="0" w:space="0" w:color="auto"/>
            <w:right w:val="none" w:sz="0" w:space="0" w:color="auto"/>
          </w:divBdr>
        </w:div>
        <w:div w:id="1189834588">
          <w:marLeft w:val="0"/>
          <w:marRight w:val="0"/>
          <w:marTop w:val="0"/>
          <w:marBottom w:val="0"/>
          <w:divBdr>
            <w:top w:val="none" w:sz="0" w:space="0" w:color="auto"/>
            <w:left w:val="none" w:sz="0" w:space="0" w:color="auto"/>
            <w:bottom w:val="none" w:sz="0" w:space="0" w:color="auto"/>
            <w:right w:val="none" w:sz="0" w:space="0" w:color="auto"/>
          </w:divBdr>
        </w:div>
        <w:div w:id="1085616136">
          <w:marLeft w:val="0"/>
          <w:marRight w:val="0"/>
          <w:marTop w:val="0"/>
          <w:marBottom w:val="0"/>
          <w:divBdr>
            <w:top w:val="none" w:sz="0" w:space="0" w:color="auto"/>
            <w:left w:val="none" w:sz="0" w:space="0" w:color="auto"/>
            <w:bottom w:val="none" w:sz="0" w:space="0" w:color="auto"/>
            <w:right w:val="none" w:sz="0" w:space="0" w:color="auto"/>
          </w:divBdr>
        </w:div>
        <w:div w:id="1258367778">
          <w:marLeft w:val="0"/>
          <w:marRight w:val="0"/>
          <w:marTop w:val="0"/>
          <w:marBottom w:val="0"/>
          <w:divBdr>
            <w:top w:val="none" w:sz="0" w:space="0" w:color="auto"/>
            <w:left w:val="none" w:sz="0" w:space="0" w:color="auto"/>
            <w:bottom w:val="none" w:sz="0" w:space="0" w:color="auto"/>
            <w:right w:val="none" w:sz="0" w:space="0" w:color="auto"/>
          </w:divBdr>
        </w:div>
        <w:div w:id="1377006433">
          <w:marLeft w:val="0"/>
          <w:marRight w:val="0"/>
          <w:marTop w:val="0"/>
          <w:marBottom w:val="0"/>
          <w:divBdr>
            <w:top w:val="none" w:sz="0" w:space="0" w:color="auto"/>
            <w:left w:val="none" w:sz="0" w:space="0" w:color="auto"/>
            <w:bottom w:val="none" w:sz="0" w:space="0" w:color="auto"/>
            <w:right w:val="none" w:sz="0" w:space="0" w:color="auto"/>
          </w:divBdr>
        </w:div>
        <w:div w:id="1843618073">
          <w:marLeft w:val="0"/>
          <w:marRight w:val="0"/>
          <w:marTop w:val="0"/>
          <w:marBottom w:val="0"/>
          <w:divBdr>
            <w:top w:val="none" w:sz="0" w:space="0" w:color="auto"/>
            <w:left w:val="none" w:sz="0" w:space="0" w:color="auto"/>
            <w:bottom w:val="none" w:sz="0" w:space="0" w:color="auto"/>
            <w:right w:val="none" w:sz="0" w:space="0" w:color="auto"/>
          </w:divBdr>
        </w:div>
        <w:div w:id="790781959">
          <w:marLeft w:val="0"/>
          <w:marRight w:val="0"/>
          <w:marTop w:val="0"/>
          <w:marBottom w:val="0"/>
          <w:divBdr>
            <w:top w:val="none" w:sz="0" w:space="0" w:color="auto"/>
            <w:left w:val="none" w:sz="0" w:space="0" w:color="auto"/>
            <w:bottom w:val="none" w:sz="0" w:space="0" w:color="auto"/>
            <w:right w:val="none" w:sz="0" w:space="0" w:color="auto"/>
          </w:divBdr>
        </w:div>
        <w:div w:id="91827417">
          <w:marLeft w:val="0"/>
          <w:marRight w:val="0"/>
          <w:marTop w:val="0"/>
          <w:marBottom w:val="0"/>
          <w:divBdr>
            <w:top w:val="none" w:sz="0" w:space="0" w:color="auto"/>
            <w:left w:val="none" w:sz="0" w:space="0" w:color="auto"/>
            <w:bottom w:val="none" w:sz="0" w:space="0" w:color="auto"/>
            <w:right w:val="none" w:sz="0" w:space="0" w:color="auto"/>
          </w:divBdr>
        </w:div>
        <w:div w:id="590551574">
          <w:marLeft w:val="0"/>
          <w:marRight w:val="0"/>
          <w:marTop w:val="0"/>
          <w:marBottom w:val="0"/>
          <w:divBdr>
            <w:top w:val="none" w:sz="0" w:space="0" w:color="auto"/>
            <w:left w:val="none" w:sz="0" w:space="0" w:color="auto"/>
            <w:bottom w:val="none" w:sz="0" w:space="0" w:color="auto"/>
            <w:right w:val="none" w:sz="0" w:space="0" w:color="auto"/>
          </w:divBdr>
        </w:div>
        <w:div w:id="1317608409">
          <w:marLeft w:val="0"/>
          <w:marRight w:val="0"/>
          <w:marTop w:val="0"/>
          <w:marBottom w:val="0"/>
          <w:divBdr>
            <w:top w:val="none" w:sz="0" w:space="0" w:color="auto"/>
            <w:left w:val="none" w:sz="0" w:space="0" w:color="auto"/>
            <w:bottom w:val="none" w:sz="0" w:space="0" w:color="auto"/>
            <w:right w:val="none" w:sz="0" w:space="0" w:color="auto"/>
          </w:divBdr>
        </w:div>
        <w:div w:id="1998218850">
          <w:marLeft w:val="0"/>
          <w:marRight w:val="0"/>
          <w:marTop w:val="0"/>
          <w:marBottom w:val="0"/>
          <w:divBdr>
            <w:top w:val="none" w:sz="0" w:space="0" w:color="auto"/>
            <w:left w:val="none" w:sz="0" w:space="0" w:color="auto"/>
            <w:bottom w:val="none" w:sz="0" w:space="0" w:color="auto"/>
            <w:right w:val="none" w:sz="0" w:space="0" w:color="auto"/>
          </w:divBdr>
        </w:div>
        <w:div w:id="1609044154">
          <w:marLeft w:val="0"/>
          <w:marRight w:val="0"/>
          <w:marTop w:val="0"/>
          <w:marBottom w:val="0"/>
          <w:divBdr>
            <w:top w:val="none" w:sz="0" w:space="0" w:color="auto"/>
            <w:left w:val="none" w:sz="0" w:space="0" w:color="auto"/>
            <w:bottom w:val="none" w:sz="0" w:space="0" w:color="auto"/>
            <w:right w:val="none" w:sz="0" w:space="0" w:color="auto"/>
          </w:divBdr>
        </w:div>
        <w:div w:id="1156803835">
          <w:marLeft w:val="0"/>
          <w:marRight w:val="0"/>
          <w:marTop w:val="0"/>
          <w:marBottom w:val="0"/>
          <w:divBdr>
            <w:top w:val="none" w:sz="0" w:space="0" w:color="auto"/>
            <w:left w:val="none" w:sz="0" w:space="0" w:color="auto"/>
            <w:bottom w:val="none" w:sz="0" w:space="0" w:color="auto"/>
            <w:right w:val="none" w:sz="0" w:space="0" w:color="auto"/>
          </w:divBdr>
        </w:div>
        <w:div w:id="242879346">
          <w:marLeft w:val="0"/>
          <w:marRight w:val="0"/>
          <w:marTop w:val="0"/>
          <w:marBottom w:val="0"/>
          <w:divBdr>
            <w:top w:val="none" w:sz="0" w:space="0" w:color="auto"/>
            <w:left w:val="none" w:sz="0" w:space="0" w:color="auto"/>
            <w:bottom w:val="none" w:sz="0" w:space="0" w:color="auto"/>
            <w:right w:val="none" w:sz="0" w:space="0" w:color="auto"/>
          </w:divBdr>
        </w:div>
        <w:div w:id="515386933">
          <w:marLeft w:val="0"/>
          <w:marRight w:val="0"/>
          <w:marTop w:val="0"/>
          <w:marBottom w:val="0"/>
          <w:divBdr>
            <w:top w:val="none" w:sz="0" w:space="0" w:color="auto"/>
            <w:left w:val="none" w:sz="0" w:space="0" w:color="auto"/>
            <w:bottom w:val="none" w:sz="0" w:space="0" w:color="auto"/>
            <w:right w:val="none" w:sz="0" w:space="0" w:color="auto"/>
          </w:divBdr>
        </w:div>
        <w:div w:id="1045445228">
          <w:marLeft w:val="0"/>
          <w:marRight w:val="0"/>
          <w:marTop w:val="0"/>
          <w:marBottom w:val="0"/>
          <w:divBdr>
            <w:top w:val="none" w:sz="0" w:space="0" w:color="auto"/>
            <w:left w:val="none" w:sz="0" w:space="0" w:color="auto"/>
            <w:bottom w:val="none" w:sz="0" w:space="0" w:color="auto"/>
            <w:right w:val="none" w:sz="0" w:space="0" w:color="auto"/>
          </w:divBdr>
        </w:div>
        <w:div w:id="1665008483">
          <w:marLeft w:val="0"/>
          <w:marRight w:val="0"/>
          <w:marTop w:val="0"/>
          <w:marBottom w:val="0"/>
          <w:divBdr>
            <w:top w:val="none" w:sz="0" w:space="0" w:color="auto"/>
            <w:left w:val="none" w:sz="0" w:space="0" w:color="auto"/>
            <w:bottom w:val="none" w:sz="0" w:space="0" w:color="auto"/>
            <w:right w:val="none" w:sz="0" w:space="0" w:color="auto"/>
          </w:divBdr>
        </w:div>
        <w:div w:id="1956255232">
          <w:marLeft w:val="0"/>
          <w:marRight w:val="0"/>
          <w:marTop w:val="0"/>
          <w:marBottom w:val="0"/>
          <w:divBdr>
            <w:top w:val="none" w:sz="0" w:space="0" w:color="auto"/>
            <w:left w:val="none" w:sz="0" w:space="0" w:color="auto"/>
            <w:bottom w:val="none" w:sz="0" w:space="0" w:color="auto"/>
            <w:right w:val="none" w:sz="0" w:space="0" w:color="auto"/>
          </w:divBdr>
        </w:div>
        <w:div w:id="529686176">
          <w:marLeft w:val="0"/>
          <w:marRight w:val="0"/>
          <w:marTop w:val="0"/>
          <w:marBottom w:val="0"/>
          <w:divBdr>
            <w:top w:val="none" w:sz="0" w:space="0" w:color="auto"/>
            <w:left w:val="none" w:sz="0" w:space="0" w:color="auto"/>
            <w:bottom w:val="none" w:sz="0" w:space="0" w:color="auto"/>
            <w:right w:val="none" w:sz="0" w:space="0" w:color="auto"/>
          </w:divBdr>
        </w:div>
        <w:div w:id="1319579001">
          <w:marLeft w:val="0"/>
          <w:marRight w:val="0"/>
          <w:marTop w:val="0"/>
          <w:marBottom w:val="0"/>
          <w:divBdr>
            <w:top w:val="none" w:sz="0" w:space="0" w:color="auto"/>
            <w:left w:val="none" w:sz="0" w:space="0" w:color="auto"/>
            <w:bottom w:val="none" w:sz="0" w:space="0" w:color="auto"/>
            <w:right w:val="none" w:sz="0" w:space="0" w:color="auto"/>
          </w:divBdr>
        </w:div>
        <w:div w:id="454057181">
          <w:marLeft w:val="0"/>
          <w:marRight w:val="0"/>
          <w:marTop w:val="0"/>
          <w:marBottom w:val="0"/>
          <w:divBdr>
            <w:top w:val="none" w:sz="0" w:space="0" w:color="auto"/>
            <w:left w:val="none" w:sz="0" w:space="0" w:color="auto"/>
            <w:bottom w:val="none" w:sz="0" w:space="0" w:color="auto"/>
            <w:right w:val="none" w:sz="0" w:space="0" w:color="auto"/>
          </w:divBdr>
        </w:div>
        <w:div w:id="684358263">
          <w:marLeft w:val="0"/>
          <w:marRight w:val="0"/>
          <w:marTop w:val="0"/>
          <w:marBottom w:val="0"/>
          <w:divBdr>
            <w:top w:val="none" w:sz="0" w:space="0" w:color="auto"/>
            <w:left w:val="none" w:sz="0" w:space="0" w:color="auto"/>
            <w:bottom w:val="none" w:sz="0" w:space="0" w:color="auto"/>
            <w:right w:val="none" w:sz="0" w:space="0" w:color="auto"/>
          </w:divBdr>
        </w:div>
        <w:div w:id="1286885394">
          <w:marLeft w:val="0"/>
          <w:marRight w:val="0"/>
          <w:marTop w:val="0"/>
          <w:marBottom w:val="0"/>
          <w:divBdr>
            <w:top w:val="none" w:sz="0" w:space="0" w:color="auto"/>
            <w:left w:val="none" w:sz="0" w:space="0" w:color="auto"/>
            <w:bottom w:val="none" w:sz="0" w:space="0" w:color="auto"/>
            <w:right w:val="none" w:sz="0" w:space="0" w:color="auto"/>
          </w:divBdr>
        </w:div>
        <w:div w:id="1721128532">
          <w:marLeft w:val="0"/>
          <w:marRight w:val="0"/>
          <w:marTop w:val="0"/>
          <w:marBottom w:val="0"/>
          <w:divBdr>
            <w:top w:val="none" w:sz="0" w:space="0" w:color="auto"/>
            <w:left w:val="none" w:sz="0" w:space="0" w:color="auto"/>
            <w:bottom w:val="none" w:sz="0" w:space="0" w:color="auto"/>
            <w:right w:val="none" w:sz="0" w:space="0" w:color="auto"/>
          </w:divBdr>
        </w:div>
        <w:div w:id="36898654">
          <w:marLeft w:val="0"/>
          <w:marRight w:val="0"/>
          <w:marTop w:val="0"/>
          <w:marBottom w:val="0"/>
          <w:divBdr>
            <w:top w:val="none" w:sz="0" w:space="0" w:color="auto"/>
            <w:left w:val="none" w:sz="0" w:space="0" w:color="auto"/>
            <w:bottom w:val="none" w:sz="0" w:space="0" w:color="auto"/>
            <w:right w:val="none" w:sz="0" w:space="0" w:color="auto"/>
          </w:divBdr>
        </w:div>
      </w:divsChild>
    </w:div>
    <w:div w:id="5907281">
      <w:bodyDiv w:val="1"/>
      <w:marLeft w:val="0"/>
      <w:marRight w:val="0"/>
      <w:marTop w:val="0"/>
      <w:marBottom w:val="0"/>
      <w:divBdr>
        <w:top w:val="none" w:sz="0" w:space="0" w:color="auto"/>
        <w:left w:val="none" w:sz="0" w:space="0" w:color="auto"/>
        <w:bottom w:val="none" w:sz="0" w:space="0" w:color="auto"/>
        <w:right w:val="none" w:sz="0" w:space="0" w:color="auto"/>
      </w:divBdr>
    </w:div>
    <w:div w:id="218134228">
      <w:bodyDiv w:val="1"/>
      <w:marLeft w:val="0"/>
      <w:marRight w:val="0"/>
      <w:marTop w:val="0"/>
      <w:marBottom w:val="0"/>
      <w:divBdr>
        <w:top w:val="none" w:sz="0" w:space="0" w:color="auto"/>
        <w:left w:val="none" w:sz="0" w:space="0" w:color="auto"/>
        <w:bottom w:val="none" w:sz="0" w:space="0" w:color="auto"/>
        <w:right w:val="none" w:sz="0" w:space="0" w:color="auto"/>
      </w:divBdr>
      <w:divsChild>
        <w:div w:id="113015920">
          <w:marLeft w:val="0"/>
          <w:marRight w:val="0"/>
          <w:marTop w:val="0"/>
          <w:marBottom w:val="0"/>
          <w:divBdr>
            <w:top w:val="none" w:sz="0" w:space="0" w:color="auto"/>
            <w:left w:val="none" w:sz="0" w:space="0" w:color="auto"/>
            <w:bottom w:val="none" w:sz="0" w:space="0" w:color="auto"/>
            <w:right w:val="none" w:sz="0" w:space="0" w:color="auto"/>
          </w:divBdr>
        </w:div>
        <w:div w:id="1875536448">
          <w:marLeft w:val="0"/>
          <w:marRight w:val="0"/>
          <w:marTop w:val="0"/>
          <w:marBottom w:val="0"/>
          <w:divBdr>
            <w:top w:val="none" w:sz="0" w:space="0" w:color="auto"/>
            <w:left w:val="none" w:sz="0" w:space="0" w:color="auto"/>
            <w:bottom w:val="none" w:sz="0" w:space="0" w:color="auto"/>
            <w:right w:val="none" w:sz="0" w:space="0" w:color="auto"/>
          </w:divBdr>
        </w:div>
        <w:div w:id="770783290">
          <w:marLeft w:val="0"/>
          <w:marRight w:val="0"/>
          <w:marTop w:val="0"/>
          <w:marBottom w:val="0"/>
          <w:divBdr>
            <w:top w:val="none" w:sz="0" w:space="0" w:color="auto"/>
            <w:left w:val="none" w:sz="0" w:space="0" w:color="auto"/>
            <w:bottom w:val="none" w:sz="0" w:space="0" w:color="auto"/>
            <w:right w:val="none" w:sz="0" w:space="0" w:color="auto"/>
          </w:divBdr>
        </w:div>
        <w:div w:id="796141231">
          <w:marLeft w:val="0"/>
          <w:marRight w:val="0"/>
          <w:marTop w:val="0"/>
          <w:marBottom w:val="0"/>
          <w:divBdr>
            <w:top w:val="none" w:sz="0" w:space="0" w:color="auto"/>
            <w:left w:val="none" w:sz="0" w:space="0" w:color="auto"/>
            <w:bottom w:val="none" w:sz="0" w:space="0" w:color="auto"/>
            <w:right w:val="none" w:sz="0" w:space="0" w:color="auto"/>
          </w:divBdr>
        </w:div>
        <w:div w:id="412627844">
          <w:marLeft w:val="0"/>
          <w:marRight w:val="0"/>
          <w:marTop w:val="0"/>
          <w:marBottom w:val="0"/>
          <w:divBdr>
            <w:top w:val="none" w:sz="0" w:space="0" w:color="auto"/>
            <w:left w:val="none" w:sz="0" w:space="0" w:color="auto"/>
            <w:bottom w:val="none" w:sz="0" w:space="0" w:color="auto"/>
            <w:right w:val="none" w:sz="0" w:space="0" w:color="auto"/>
          </w:divBdr>
        </w:div>
        <w:div w:id="1670909871">
          <w:marLeft w:val="0"/>
          <w:marRight w:val="0"/>
          <w:marTop w:val="0"/>
          <w:marBottom w:val="0"/>
          <w:divBdr>
            <w:top w:val="none" w:sz="0" w:space="0" w:color="auto"/>
            <w:left w:val="none" w:sz="0" w:space="0" w:color="auto"/>
            <w:bottom w:val="none" w:sz="0" w:space="0" w:color="auto"/>
            <w:right w:val="none" w:sz="0" w:space="0" w:color="auto"/>
          </w:divBdr>
        </w:div>
        <w:div w:id="733820920">
          <w:marLeft w:val="0"/>
          <w:marRight w:val="0"/>
          <w:marTop w:val="0"/>
          <w:marBottom w:val="0"/>
          <w:divBdr>
            <w:top w:val="none" w:sz="0" w:space="0" w:color="auto"/>
            <w:left w:val="none" w:sz="0" w:space="0" w:color="auto"/>
            <w:bottom w:val="none" w:sz="0" w:space="0" w:color="auto"/>
            <w:right w:val="none" w:sz="0" w:space="0" w:color="auto"/>
          </w:divBdr>
        </w:div>
        <w:div w:id="1106538099">
          <w:marLeft w:val="0"/>
          <w:marRight w:val="0"/>
          <w:marTop w:val="0"/>
          <w:marBottom w:val="0"/>
          <w:divBdr>
            <w:top w:val="none" w:sz="0" w:space="0" w:color="auto"/>
            <w:left w:val="none" w:sz="0" w:space="0" w:color="auto"/>
            <w:bottom w:val="none" w:sz="0" w:space="0" w:color="auto"/>
            <w:right w:val="none" w:sz="0" w:space="0" w:color="auto"/>
          </w:divBdr>
        </w:div>
        <w:div w:id="1307124696">
          <w:marLeft w:val="0"/>
          <w:marRight w:val="0"/>
          <w:marTop w:val="0"/>
          <w:marBottom w:val="0"/>
          <w:divBdr>
            <w:top w:val="none" w:sz="0" w:space="0" w:color="auto"/>
            <w:left w:val="none" w:sz="0" w:space="0" w:color="auto"/>
            <w:bottom w:val="none" w:sz="0" w:space="0" w:color="auto"/>
            <w:right w:val="none" w:sz="0" w:space="0" w:color="auto"/>
          </w:divBdr>
        </w:div>
        <w:div w:id="711735611">
          <w:marLeft w:val="0"/>
          <w:marRight w:val="0"/>
          <w:marTop w:val="0"/>
          <w:marBottom w:val="0"/>
          <w:divBdr>
            <w:top w:val="none" w:sz="0" w:space="0" w:color="auto"/>
            <w:left w:val="none" w:sz="0" w:space="0" w:color="auto"/>
            <w:bottom w:val="none" w:sz="0" w:space="0" w:color="auto"/>
            <w:right w:val="none" w:sz="0" w:space="0" w:color="auto"/>
          </w:divBdr>
        </w:div>
        <w:div w:id="658846464">
          <w:marLeft w:val="0"/>
          <w:marRight w:val="0"/>
          <w:marTop w:val="0"/>
          <w:marBottom w:val="0"/>
          <w:divBdr>
            <w:top w:val="none" w:sz="0" w:space="0" w:color="auto"/>
            <w:left w:val="none" w:sz="0" w:space="0" w:color="auto"/>
            <w:bottom w:val="none" w:sz="0" w:space="0" w:color="auto"/>
            <w:right w:val="none" w:sz="0" w:space="0" w:color="auto"/>
          </w:divBdr>
        </w:div>
        <w:div w:id="206454036">
          <w:marLeft w:val="0"/>
          <w:marRight w:val="0"/>
          <w:marTop w:val="0"/>
          <w:marBottom w:val="0"/>
          <w:divBdr>
            <w:top w:val="none" w:sz="0" w:space="0" w:color="auto"/>
            <w:left w:val="none" w:sz="0" w:space="0" w:color="auto"/>
            <w:bottom w:val="none" w:sz="0" w:space="0" w:color="auto"/>
            <w:right w:val="none" w:sz="0" w:space="0" w:color="auto"/>
          </w:divBdr>
        </w:div>
        <w:div w:id="1050766481">
          <w:marLeft w:val="0"/>
          <w:marRight w:val="0"/>
          <w:marTop w:val="0"/>
          <w:marBottom w:val="0"/>
          <w:divBdr>
            <w:top w:val="none" w:sz="0" w:space="0" w:color="auto"/>
            <w:left w:val="none" w:sz="0" w:space="0" w:color="auto"/>
            <w:bottom w:val="none" w:sz="0" w:space="0" w:color="auto"/>
            <w:right w:val="none" w:sz="0" w:space="0" w:color="auto"/>
          </w:divBdr>
        </w:div>
        <w:div w:id="455952634">
          <w:marLeft w:val="0"/>
          <w:marRight w:val="0"/>
          <w:marTop w:val="0"/>
          <w:marBottom w:val="0"/>
          <w:divBdr>
            <w:top w:val="none" w:sz="0" w:space="0" w:color="auto"/>
            <w:left w:val="none" w:sz="0" w:space="0" w:color="auto"/>
            <w:bottom w:val="none" w:sz="0" w:space="0" w:color="auto"/>
            <w:right w:val="none" w:sz="0" w:space="0" w:color="auto"/>
          </w:divBdr>
        </w:div>
        <w:div w:id="1028869475">
          <w:marLeft w:val="0"/>
          <w:marRight w:val="0"/>
          <w:marTop w:val="0"/>
          <w:marBottom w:val="0"/>
          <w:divBdr>
            <w:top w:val="none" w:sz="0" w:space="0" w:color="auto"/>
            <w:left w:val="none" w:sz="0" w:space="0" w:color="auto"/>
            <w:bottom w:val="none" w:sz="0" w:space="0" w:color="auto"/>
            <w:right w:val="none" w:sz="0" w:space="0" w:color="auto"/>
          </w:divBdr>
        </w:div>
        <w:div w:id="1987736482">
          <w:marLeft w:val="0"/>
          <w:marRight w:val="0"/>
          <w:marTop w:val="0"/>
          <w:marBottom w:val="0"/>
          <w:divBdr>
            <w:top w:val="none" w:sz="0" w:space="0" w:color="auto"/>
            <w:left w:val="none" w:sz="0" w:space="0" w:color="auto"/>
            <w:bottom w:val="none" w:sz="0" w:space="0" w:color="auto"/>
            <w:right w:val="none" w:sz="0" w:space="0" w:color="auto"/>
          </w:divBdr>
        </w:div>
        <w:div w:id="1201941851">
          <w:marLeft w:val="0"/>
          <w:marRight w:val="0"/>
          <w:marTop w:val="0"/>
          <w:marBottom w:val="0"/>
          <w:divBdr>
            <w:top w:val="none" w:sz="0" w:space="0" w:color="auto"/>
            <w:left w:val="none" w:sz="0" w:space="0" w:color="auto"/>
            <w:bottom w:val="none" w:sz="0" w:space="0" w:color="auto"/>
            <w:right w:val="none" w:sz="0" w:space="0" w:color="auto"/>
          </w:divBdr>
        </w:div>
        <w:div w:id="20131470">
          <w:marLeft w:val="0"/>
          <w:marRight w:val="0"/>
          <w:marTop w:val="0"/>
          <w:marBottom w:val="0"/>
          <w:divBdr>
            <w:top w:val="none" w:sz="0" w:space="0" w:color="auto"/>
            <w:left w:val="none" w:sz="0" w:space="0" w:color="auto"/>
            <w:bottom w:val="none" w:sz="0" w:space="0" w:color="auto"/>
            <w:right w:val="none" w:sz="0" w:space="0" w:color="auto"/>
          </w:divBdr>
        </w:div>
        <w:div w:id="437024488">
          <w:marLeft w:val="0"/>
          <w:marRight w:val="0"/>
          <w:marTop w:val="0"/>
          <w:marBottom w:val="0"/>
          <w:divBdr>
            <w:top w:val="none" w:sz="0" w:space="0" w:color="auto"/>
            <w:left w:val="none" w:sz="0" w:space="0" w:color="auto"/>
            <w:bottom w:val="none" w:sz="0" w:space="0" w:color="auto"/>
            <w:right w:val="none" w:sz="0" w:space="0" w:color="auto"/>
          </w:divBdr>
        </w:div>
        <w:div w:id="1107115464">
          <w:marLeft w:val="0"/>
          <w:marRight w:val="0"/>
          <w:marTop w:val="0"/>
          <w:marBottom w:val="0"/>
          <w:divBdr>
            <w:top w:val="none" w:sz="0" w:space="0" w:color="auto"/>
            <w:left w:val="none" w:sz="0" w:space="0" w:color="auto"/>
            <w:bottom w:val="none" w:sz="0" w:space="0" w:color="auto"/>
            <w:right w:val="none" w:sz="0" w:space="0" w:color="auto"/>
          </w:divBdr>
        </w:div>
        <w:div w:id="801266105">
          <w:marLeft w:val="0"/>
          <w:marRight w:val="0"/>
          <w:marTop w:val="0"/>
          <w:marBottom w:val="0"/>
          <w:divBdr>
            <w:top w:val="none" w:sz="0" w:space="0" w:color="auto"/>
            <w:left w:val="none" w:sz="0" w:space="0" w:color="auto"/>
            <w:bottom w:val="none" w:sz="0" w:space="0" w:color="auto"/>
            <w:right w:val="none" w:sz="0" w:space="0" w:color="auto"/>
          </w:divBdr>
        </w:div>
        <w:div w:id="549808601">
          <w:marLeft w:val="0"/>
          <w:marRight w:val="0"/>
          <w:marTop w:val="0"/>
          <w:marBottom w:val="0"/>
          <w:divBdr>
            <w:top w:val="none" w:sz="0" w:space="0" w:color="auto"/>
            <w:left w:val="none" w:sz="0" w:space="0" w:color="auto"/>
            <w:bottom w:val="none" w:sz="0" w:space="0" w:color="auto"/>
            <w:right w:val="none" w:sz="0" w:space="0" w:color="auto"/>
          </w:divBdr>
        </w:div>
        <w:div w:id="1619408296">
          <w:marLeft w:val="0"/>
          <w:marRight w:val="0"/>
          <w:marTop w:val="0"/>
          <w:marBottom w:val="0"/>
          <w:divBdr>
            <w:top w:val="none" w:sz="0" w:space="0" w:color="auto"/>
            <w:left w:val="none" w:sz="0" w:space="0" w:color="auto"/>
            <w:bottom w:val="none" w:sz="0" w:space="0" w:color="auto"/>
            <w:right w:val="none" w:sz="0" w:space="0" w:color="auto"/>
          </w:divBdr>
        </w:div>
        <w:div w:id="80758955">
          <w:marLeft w:val="0"/>
          <w:marRight w:val="0"/>
          <w:marTop w:val="0"/>
          <w:marBottom w:val="0"/>
          <w:divBdr>
            <w:top w:val="none" w:sz="0" w:space="0" w:color="auto"/>
            <w:left w:val="none" w:sz="0" w:space="0" w:color="auto"/>
            <w:bottom w:val="none" w:sz="0" w:space="0" w:color="auto"/>
            <w:right w:val="none" w:sz="0" w:space="0" w:color="auto"/>
          </w:divBdr>
        </w:div>
        <w:div w:id="1900827258">
          <w:marLeft w:val="0"/>
          <w:marRight w:val="0"/>
          <w:marTop w:val="0"/>
          <w:marBottom w:val="0"/>
          <w:divBdr>
            <w:top w:val="none" w:sz="0" w:space="0" w:color="auto"/>
            <w:left w:val="none" w:sz="0" w:space="0" w:color="auto"/>
            <w:bottom w:val="none" w:sz="0" w:space="0" w:color="auto"/>
            <w:right w:val="none" w:sz="0" w:space="0" w:color="auto"/>
          </w:divBdr>
        </w:div>
        <w:div w:id="666370332">
          <w:marLeft w:val="0"/>
          <w:marRight w:val="0"/>
          <w:marTop w:val="0"/>
          <w:marBottom w:val="0"/>
          <w:divBdr>
            <w:top w:val="none" w:sz="0" w:space="0" w:color="auto"/>
            <w:left w:val="none" w:sz="0" w:space="0" w:color="auto"/>
            <w:bottom w:val="none" w:sz="0" w:space="0" w:color="auto"/>
            <w:right w:val="none" w:sz="0" w:space="0" w:color="auto"/>
          </w:divBdr>
        </w:div>
        <w:div w:id="430861786">
          <w:marLeft w:val="0"/>
          <w:marRight w:val="0"/>
          <w:marTop w:val="0"/>
          <w:marBottom w:val="0"/>
          <w:divBdr>
            <w:top w:val="none" w:sz="0" w:space="0" w:color="auto"/>
            <w:left w:val="none" w:sz="0" w:space="0" w:color="auto"/>
            <w:bottom w:val="none" w:sz="0" w:space="0" w:color="auto"/>
            <w:right w:val="none" w:sz="0" w:space="0" w:color="auto"/>
          </w:divBdr>
        </w:div>
        <w:div w:id="1782529614">
          <w:marLeft w:val="0"/>
          <w:marRight w:val="0"/>
          <w:marTop w:val="0"/>
          <w:marBottom w:val="0"/>
          <w:divBdr>
            <w:top w:val="none" w:sz="0" w:space="0" w:color="auto"/>
            <w:left w:val="none" w:sz="0" w:space="0" w:color="auto"/>
            <w:bottom w:val="none" w:sz="0" w:space="0" w:color="auto"/>
            <w:right w:val="none" w:sz="0" w:space="0" w:color="auto"/>
          </w:divBdr>
        </w:div>
        <w:div w:id="1427768538">
          <w:marLeft w:val="0"/>
          <w:marRight w:val="0"/>
          <w:marTop w:val="0"/>
          <w:marBottom w:val="0"/>
          <w:divBdr>
            <w:top w:val="none" w:sz="0" w:space="0" w:color="auto"/>
            <w:left w:val="none" w:sz="0" w:space="0" w:color="auto"/>
            <w:bottom w:val="none" w:sz="0" w:space="0" w:color="auto"/>
            <w:right w:val="none" w:sz="0" w:space="0" w:color="auto"/>
          </w:divBdr>
        </w:div>
        <w:div w:id="961500079">
          <w:marLeft w:val="0"/>
          <w:marRight w:val="0"/>
          <w:marTop w:val="0"/>
          <w:marBottom w:val="0"/>
          <w:divBdr>
            <w:top w:val="none" w:sz="0" w:space="0" w:color="auto"/>
            <w:left w:val="none" w:sz="0" w:space="0" w:color="auto"/>
            <w:bottom w:val="none" w:sz="0" w:space="0" w:color="auto"/>
            <w:right w:val="none" w:sz="0" w:space="0" w:color="auto"/>
          </w:divBdr>
        </w:div>
        <w:div w:id="2045136199">
          <w:marLeft w:val="0"/>
          <w:marRight w:val="0"/>
          <w:marTop w:val="0"/>
          <w:marBottom w:val="0"/>
          <w:divBdr>
            <w:top w:val="none" w:sz="0" w:space="0" w:color="auto"/>
            <w:left w:val="none" w:sz="0" w:space="0" w:color="auto"/>
            <w:bottom w:val="none" w:sz="0" w:space="0" w:color="auto"/>
            <w:right w:val="none" w:sz="0" w:space="0" w:color="auto"/>
          </w:divBdr>
        </w:div>
        <w:div w:id="1093360926">
          <w:marLeft w:val="0"/>
          <w:marRight w:val="0"/>
          <w:marTop w:val="0"/>
          <w:marBottom w:val="0"/>
          <w:divBdr>
            <w:top w:val="none" w:sz="0" w:space="0" w:color="auto"/>
            <w:left w:val="none" w:sz="0" w:space="0" w:color="auto"/>
            <w:bottom w:val="none" w:sz="0" w:space="0" w:color="auto"/>
            <w:right w:val="none" w:sz="0" w:space="0" w:color="auto"/>
          </w:divBdr>
        </w:div>
        <w:div w:id="1561869258">
          <w:marLeft w:val="0"/>
          <w:marRight w:val="0"/>
          <w:marTop w:val="0"/>
          <w:marBottom w:val="0"/>
          <w:divBdr>
            <w:top w:val="none" w:sz="0" w:space="0" w:color="auto"/>
            <w:left w:val="none" w:sz="0" w:space="0" w:color="auto"/>
            <w:bottom w:val="none" w:sz="0" w:space="0" w:color="auto"/>
            <w:right w:val="none" w:sz="0" w:space="0" w:color="auto"/>
          </w:divBdr>
        </w:div>
        <w:div w:id="1522165262">
          <w:marLeft w:val="0"/>
          <w:marRight w:val="0"/>
          <w:marTop w:val="0"/>
          <w:marBottom w:val="0"/>
          <w:divBdr>
            <w:top w:val="none" w:sz="0" w:space="0" w:color="auto"/>
            <w:left w:val="none" w:sz="0" w:space="0" w:color="auto"/>
            <w:bottom w:val="none" w:sz="0" w:space="0" w:color="auto"/>
            <w:right w:val="none" w:sz="0" w:space="0" w:color="auto"/>
          </w:divBdr>
        </w:div>
        <w:div w:id="1223129322">
          <w:marLeft w:val="0"/>
          <w:marRight w:val="0"/>
          <w:marTop w:val="0"/>
          <w:marBottom w:val="0"/>
          <w:divBdr>
            <w:top w:val="none" w:sz="0" w:space="0" w:color="auto"/>
            <w:left w:val="none" w:sz="0" w:space="0" w:color="auto"/>
            <w:bottom w:val="none" w:sz="0" w:space="0" w:color="auto"/>
            <w:right w:val="none" w:sz="0" w:space="0" w:color="auto"/>
          </w:divBdr>
        </w:div>
        <w:div w:id="1696269303">
          <w:marLeft w:val="0"/>
          <w:marRight w:val="0"/>
          <w:marTop w:val="0"/>
          <w:marBottom w:val="0"/>
          <w:divBdr>
            <w:top w:val="none" w:sz="0" w:space="0" w:color="auto"/>
            <w:left w:val="none" w:sz="0" w:space="0" w:color="auto"/>
            <w:bottom w:val="none" w:sz="0" w:space="0" w:color="auto"/>
            <w:right w:val="none" w:sz="0" w:space="0" w:color="auto"/>
          </w:divBdr>
        </w:div>
        <w:div w:id="392895564">
          <w:marLeft w:val="0"/>
          <w:marRight w:val="0"/>
          <w:marTop w:val="0"/>
          <w:marBottom w:val="0"/>
          <w:divBdr>
            <w:top w:val="none" w:sz="0" w:space="0" w:color="auto"/>
            <w:left w:val="none" w:sz="0" w:space="0" w:color="auto"/>
            <w:bottom w:val="none" w:sz="0" w:space="0" w:color="auto"/>
            <w:right w:val="none" w:sz="0" w:space="0" w:color="auto"/>
          </w:divBdr>
        </w:div>
        <w:div w:id="765807238">
          <w:marLeft w:val="0"/>
          <w:marRight w:val="0"/>
          <w:marTop w:val="0"/>
          <w:marBottom w:val="0"/>
          <w:divBdr>
            <w:top w:val="none" w:sz="0" w:space="0" w:color="auto"/>
            <w:left w:val="none" w:sz="0" w:space="0" w:color="auto"/>
            <w:bottom w:val="none" w:sz="0" w:space="0" w:color="auto"/>
            <w:right w:val="none" w:sz="0" w:space="0" w:color="auto"/>
          </w:divBdr>
        </w:div>
        <w:div w:id="325667915">
          <w:marLeft w:val="0"/>
          <w:marRight w:val="0"/>
          <w:marTop w:val="0"/>
          <w:marBottom w:val="0"/>
          <w:divBdr>
            <w:top w:val="none" w:sz="0" w:space="0" w:color="auto"/>
            <w:left w:val="none" w:sz="0" w:space="0" w:color="auto"/>
            <w:bottom w:val="none" w:sz="0" w:space="0" w:color="auto"/>
            <w:right w:val="none" w:sz="0" w:space="0" w:color="auto"/>
          </w:divBdr>
        </w:div>
        <w:div w:id="1903179939">
          <w:marLeft w:val="0"/>
          <w:marRight w:val="0"/>
          <w:marTop w:val="0"/>
          <w:marBottom w:val="0"/>
          <w:divBdr>
            <w:top w:val="none" w:sz="0" w:space="0" w:color="auto"/>
            <w:left w:val="none" w:sz="0" w:space="0" w:color="auto"/>
            <w:bottom w:val="none" w:sz="0" w:space="0" w:color="auto"/>
            <w:right w:val="none" w:sz="0" w:space="0" w:color="auto"/>
          </w:divBdr>
        </w:div>
        <w:div w:id="1410157322">
          <w:marLeft w:val="0"/>
          <w:marRight w:val="0"/>
          <w:marTop w:val="0"/>
          <w:marBottom w:val="0"/>
          <w:divBdr>
            <w:top w:val="none" w:sz="0" w:space="0" w:color="auto"/>
            <w:left w:val="none" w:sz="0" w:space="0" w:color="auto"/>
            <w:bottom w:val="none" w:sz="0" w:space="0" w:color="auto"/>
            <w:right w:val="none" w:sz="0" w:space="0" w:color="auto"/>
          </w:divBdr>
        </w:div>
        <w:div w:id="1326859554">
          <w:marLeft w:val="0"/>
          <w:marRight w:val="0"/>
          <w:marTop w:val="0"/>
          <w:marBottom w:val="0"/>
          <w:divBdr>
            <w:top w:val="none" w:sz="0" w:space="0" w:color="auto"/>
            <w:left w:val="none" w:sz="0" w:space="0" w:color="auto"/>
            <w:bottom w:val="none" w:sz="0" w:space="0" w:color="auto"/>
            <w:right w:val="none" w:sz="0" w:space="0" w:color="auto"/>
          </w:divBdr>
        </w:div>
        <w:div w:id="857695852">
          <w:marLeft w:val="0"/>
          <w:marRight w:val="0"/>
          <w:marTop w:val="0"/>
          <w:marBottom w:val="0"/>
          <w:divBdr>
            <w:top w:val="none" w:sz="0" w:space="0" w:color="auto"/>
            <w:left w:val="none" w:sz="0" w:space="0" w:color="auto"/>
            <w:bottom w:val="none" w:sz="0" w:space="0" w:color="auto"/>
            <w:right w:val="none" w:sz="0" w:space="0" w:color="auto"/>
          </w:divBdr>
        </w:div>
        <w:div w:id="1491753242">
          <w:marLeft w:val="0"/>
          <w:marRight w:val="0"/>
          <w:marTop w:val="0"/>
          <w:marBottom w:val="0"/>
          <w:divBdr>
            <w:top w:val="none" w:sz="0" w:space="0" w:color="auto"/>
            <w:left w:val="none" w:sz="0" w:space="0" w:color="auto"/>
            <w:bottom w:val="none" w:sz="0" w:space="0" w:color="auto"/>
            <w:right w:val="none" w:sz="0" w:space="0" w:color="auto"/>
          </w:divBdr>
        </w:div>
        <w:div w:id="1492989963">
          <w:marLeft w:val="0"/>
          <w:marRight w:val="0"/>
          <w:marTop w:val="0"/>
          <w:marBottom w:val="0"/>
          <w:divBdr>
            <w:top w:val="none" w:sz="0" w:space="0" w:color="auto"/>
            <w:left w:val="none" w:sz="0" w:space="0" w:color="auto"/>
            <w:bottom w:val="none" w:sz="0" w:space="0" w:color="auto"/>
            <w:right w:val="none" w:sz="0" w:space="0" w:color="auto"/>
          </w:divBdr>
        </w:div>
        <w:div w:id="687213969">
          <w:marLeft w:val="0"/>
          <w:marRight w:val="0"/>
          <w:marTop w:val="0"/>
          <w:marBottom w:val="0"/>
          <w:divBdr>
            <w:top w:val="none" w:sz="0" w:space="0" w:color="auto"/>
            <w:left w:val="none" w:sz="0" w:space="0" w:color="auto"/>
            <w:bottom w:val="none" w:sz="0" w:space="0" w:color="auto"/>
            <w:right w:val="none" w:sz="0" w:space="0" w:color="auto"/>
          </w:divBdr>
        </w:div>
        <w:div w:id="2115440212">
          <w:marLeft w:val="0"/>
          <w:marRight w:val="0"/>
          <w:marTop w:val="0"/>
          <w:marBottom w:val="0"/>
          <w:divBdr>
            <w:top w:val="none" w:sz="0" w:space="0" w:color="auto"/>
            <w:left w:val="none" w:sz="0" w:space="0" w:color="auto"/>
            <w:bottom w:val="none" w:sz="0" w:space="0" w:color="auto"/>
            <w:right w:val="none" w:sz="0" w:space="0" w:color="auto"/>
          </w:divBdr>
        </w:div>
        <w:div w:id="1185173774">
          <w:marLeft w:val="0"/>
          <w:marRight w:val="0"/>
          <w:marTop w:val="0"/>
          <w:marBottom w:val="0"/>
          <w:divBdr>
            <w:top w:val="none" w:sz="0" w:space="0" w:color="auto"/>
            <w:left w:val="none" w:sz="0" w:space="0" w:color="auto"/>
            <w:bottom w:val="none" w:sz="0" w:space="0" w:color="auto"/>
            <w:right w:val="none" w:sz="0" w:space="0" w:color="auto"/>
          </w:divBdr>
        </w:div>
        <w:div w:id="436946233">
          <w:marLeft w:val="0"/>
          <w:marRight w:val="0"/>
          <w:marTop w:val="0"/>
          <w:marBottom w:val="0"/>
          <w:divBdr>
            <w:top w:val="none" w:sz="0" w:space="0" w:color="auto"/>
            <w:left w:val="none" w:sz="0" w:space="0" w:color="auto"/>
            <w:bottom w:val="none" w:sz="0" w:space="0" w:color="auto"/>
            <w:right w:val="none" w:sz="0" w:space="0" w:color="auto"/>
          </w:divBdr>
        </w:div>
        <w:div w:id="1209948904">
          <w:marLeft w:val="0"/>
          <w:marRight w:val="0"/>
          <w:marTop w:val="0"/>
          <w:marBottom w:val="0"/>
          <w:divBdr>
            <w:top w:val="none" w:sz="0" w:space="0" w:color="auto"/>
            <w:left w:val="none" w:sz="0" w:space="0" w:color="auto"/>
            <w:bottom w:val="none" w:sz="0" w:space="0" w:color="auto"/>
            <w:right w:val="none" w:sz="0" w:space="0" w:color="auto"/>
          </w:divBdr>
        </w:div>
        <w:div w:id="398135730">
          <w:marLeft w:val="0"/>
          <w:marRight w:val="0"/>
          <w:marTop w:val="0"/>
          <w:marBottom w:val="0"/>
          <w:divBdr>
            <w:top w:val="none" w:sz="0" w:space="0" w:color="auto"/>
            <w:left w:val="none" w:sz="0" w:space="0" w:color="auto"/>
            <w:bottom w:val="none" w:sz="0" w:space="0" w:color="auto"/>
            <w:right w:val="none" w:sz="0" w:space="0" w:color="auto"/>
          </w:divBdr>
        </w:div>
        <w:div w:id="1447000808">
          <w:marLeft w:val="0"/>
          <w:marRight w:val="0"/>
          <w:marTop w:val="0"/>
          <w:marBottom w:val="0"/>
          <w:divBdr>
            <w:top w:val="none" w:sz="0" w:space="0" w:color="auto"/>
            <w:left w:val="none" w:sz="0" w:space="0" w:color="auto"/>
            <w:bottom w:val="none" w:sz="0" w:space="0" w:color="auto"/>
            <w:right w:val="none" w:sz="0" w:space="0" w:color="auto"/>
          </w:divBdr>
        </w:div>
        <w:div w:id="1260799323">
          <w:marLeft w:val="0"/>
          <w:marRight w:val="0"/>
          <w:marTop w:val="0"/>
          <w:marBottom w:val="0"/>
          <w:divBdr>
            <w:top w:val="none" w:sz="0" w:space="0" w:color="auto"/>
            <w:left w:val="none" w:sz="0" w:space="0" w:color="auto"/>
            <w:bottom w:val="none" w:sz="0" w:space="0" w:color="auto"/>
            <w:right w:val="none" w:sz="0" w:space="0" w:color="auto"/>
          </w:divBdr>
        </w:div>
        <w:div w:id="1438601637">
          <w:marLeft w:val="0"/>
          <w:marRight w:val="0"/>
          <w:marTop w:val="0"/>
          <w:marBottom w:val="0"/>
          <w:divBdr>
            <w:top w:val="none" w:sz="0" w:space="0" w:color="auto"/>
            <w:left w:val="none" w:sz="0" w:space="0" w:color="auto"/>
            <w:bottom w:val="none" w:sz="0" w:space="0" w:color="auto"/>
            <w:right w:val="none" w:sz="0" w:space="0" w:color="auto"/>
          </w:divBdr>
        </w:div>
        <w:div w:id="1160541992">
          <w:marLeft w:val="0"/>
          <w:marRight w:val="0"/>
          <w:marTop w:val="0"/>
          <w:marBottom w:val="0"/>
          <w:divBdr>
            <w:top w:val="none" w:sz="0" w:space="0" w:color="auto"/>
            <w:left w:val="none" w:sz="0" w:space="0" w:color="auto"/>
            <w:bottom w:val="none" w:sz="0" w:space="0" w:color="auto"/>
            <w:right w:val="none" w:sz="0" w:space="0" w:color="auto"/>
          </w:divBdr>
        </w:div>
        <w:div w:id="1726442226">
          <w:marLeft w:val="0"/>
          <w:marRight w:val="0"/>
          <w:marTop w:val="0"/>
          <w:marBottom w:val="0"/>
          <w:divBdr>
            <w:top w:val="none" w:sz="0" w:space="0" w:color="auto"/>
            <w:left w:val="none" w:sz="0" w:space="0" w:color="auto"/>
            <w:bottom w:val="none" w:sz="0" w:space="0" w:color="auto"/>
            <w:right w:val="none" w:sz="0" w:space="0" w:color="auto"/>
          </w:divBdr>
        </w:div>
        <w:div w:id="1595359620">
          <w:marLeft w:val="0"/>
          <w:marRight w:val="0"/>
          <w:marTop w:val="0"/>
          <w:marBottom w:val="0"/>
          <w:divBdr>
            <w:top w:val="none" w:sz="0" w:space="0" w:color="auto"/>
            <w:left w:val="none" w:sz="0" w:space="0" w:color="auto"/>
            <w:bottom w:val="none" w:sz="0" w:space="0" w:color="auto"/>
            <w:right w:val="none" w:sz="0" w:space="0" w:color="auto"/>
          </w:divBdr>
        </w:div>
        <w:div w:id="326136338">
          <w:marLeft w:val="0"/>
          <w:marRight w:val="0"/>
          <w:marTop w:val="0"/>
          <w:marBottom w:val="0"/>
          <w:divBdr>
            <w:top w:val="none" w:sz="0" w:space="0" w:color="auto"/>
            <w:left w:val="none" w:sz="0" w:space="0" w:color="auto"/>
            <w:bottom w:val="none" w:sz="0" w:space="0" w:color="auto"/>
            <w:right w:val="none" w:sz="0" w:space="0" w:color="auto"/>
          </w:divBdr>
        </w:div>
        <w:div w:id="1023744461">
          <w:marLeft w:val="0"/>
          <w:marRight w:val="0"/>
          <w:marTop w:val="0"/>
          <w:marBottom w:val="0"/>
          <w:divBdr>
            <w:top w:val="none" w:sz="0" w:space="0" w:color="auto"/>
            <w:left w:val="none" w:sz="0" w:space="0" w:color="auto"/>
            <w:bottom w:val="none" w:sz="0" w:space="0" w:color="auto"/>
            <w:right w:val="none" w:sz="0" w:space="0" w:color="auto"/>
          </w:divBdr>
        </w:div>
        <w:div w:id="1346594043">
          <w:marLeft w:val="0"/>
          <w:marRight w:val="0"/>
          <w:marTop w:val="0"/>
          <w:marBottom w:val="0"/>
          <w:divBdr>
            <w:top w:val="none" w:sz="0" w:space="0" w:color="auto"/>
            <w:left w:val="none" w:sz="0" w:space="0" w:color="auto"/>
            <w:bottom w:val="none" w:sz="0" w:space="0" w:color="auto"/>
            <w:right w:val="none" w:sz="0" w:space="0" w:color="auto"/>
          </w:divBdr>
        </w:div>
        <w:div w:id="368460939">
          <w:marLeft w:val="0"/>
          <w:marRight w:val="0"/>
          <w:marTop w:val="0"/>
          <w:marBottom w:val="0"/>
          <w:divBdr>
            <w:top w:val="none" w:sz="0" w:space="0" w:color="auto"/>
            <w:left w:val="none" w:sz="0" w:space="0" w:color="auto"/>
            <w:bottom w:val="none" w:sz="0" w:space="0" w:color="auto"/>
            <w:right w:val="none" w:sz="0" w:space="0" w:color="auto"/>
          </w:divBdr>
        </w:div>
        <w:div w:id="801845197">
          <w:marLeft w:val="0"/>
          <w:marRight w:val="0"/>
          <w:marTop w:val="0"/>
          <w:marBottom w:val="0"/>
          <w:divBdr>
            <w:top w:val="none" w:sz="0" w:space="0" w:color="auto"/>
            <w:left w:val="none" w:sz="0" w:space="0" w:color="auto"/>
            <w:bottom w:val="none" w:sz="0" w:space="0" w:color="auto"/>
            <w:right w:val="none" w:sz="0" w:space="0" w:color="auto"/>
          </w:divBdr>
        </w:div>
        <w:div w:id="1560818699">
          <w:marLeft w:val="0"/>
          <w:marRight w:val="0"/>
          <w:marTop w:val="0"/>
          <w:marBottom w:val="0"/>
          <w:divBdr>
            <w:top w:val="none" w:sz="0" w:space="0" w:color="auto"/>
            <w:left w:val="none" w:sz="0" w:space="0" w:color="auto"/>
            <w:bottom w:val="none" w:sz="0" w:space="0" w:color="auto"/>
            <w:right w:val="none" w:sz="0" w:space="0" w:color="auto"/>
          </w:divBdr>
        </w:div>
        <w:div w:id="845368070">
          <w:marLeft w:val="0"/>
          <w:marRight w:val="0"/>
          <w:marTop w:val="0"/>
          <w:marBottom w:val="0"/>
          <w:divBdr>
            <w:top w:val="none" w:sz="0" w:space="0" w:color="auto"/>
            <w:left w:val="none" w:sz="0" w:space="0" w:color="auto"/>
            <w:bottom w:val="none" w:sz="0" w:space="0" w:color="auto"/>
            <w:right w:val="none" w:sz="0" w:space="0" w:color="auto"/>
          </w:divBdr>
        </w:div>
        <w:div w:id="951402895">
          <w:marLeft w:val="0"/>
          <w:marRight w:val="0"/>
          <w:marTop w:val="0"/>
          <w:marBottom w:val="0"/>
          <w:divBdr>
            <w:top w:val="none" w:sz="0" w:space="0" w:color="auto"/>
            <w:left w:val="none" w:sz="0" w:space="0" w:color="auto"/>
            <w:bottom w:val="none" w:sz="0" w:space="0" w:color="auto"/>
            <w:right w:val="none" w:sz="0" w:space="0" w:color="auto"/>
          </w:divBdr>
        </w:div>
        <w:div w:id="734931138">
          <w:marLeft w:val="0"/>
          <w:marRight w:val="0"/>
          <w:marTop w:val="0"/>
          <w:marBottom w:val="0"/>
          <w:divBdr>
            <w:top w:val="none" w:sz="0" w:space="0" w:color="auto"/>
            <w:left w:val="none" w:sz="0" w:space="0" w:color="auto"/>
            <w:bottom w:val="none" w:sz="0" w:space="0" w:color="auto"/>
            <w:right w:val="none" w:sz="0" w:space="0" w:color="auto"/>
          </w:divBdr>
        </w:div>
        <w:div w:id="1023360173">
          <w:marLeft w:val="0"/>
          <w:marRight w:val="0"/>
          <w:marTop w:val="0"/>
          <w:marBottom w:val="0"/>
          <w:divBdr>
            <w:top w:val="none" w:sz="0" w:space="0" w:color="auto"/>
            <w:left w:val="none" w:sz="0" w:space="0" w:color="auto"/>
            <w:bottom w:val="none" w:sz="0" w:space="0" w:color="auto"/>
            <w:right w:val="none" w:sz="0" w:space="0" w:color="auto"/>
          </w:divBdr>
        </w:div>
        <w:div w:id="1401519105">
          <w:marLeft w:val="0"/>
          <w:marRight w:val="0"/>
          <w:marTop w:val="0"/>
          <w:marBottom w:val="0"/>
          <w:divBdr>
            <w:top w:val="none" w:sz="0" w:space="0" w:color="auto"/>
            <w:left w:val="none" w:sz="0" w:space="0" w:color="auto"/>
            <w:bottom w:val="none" w:sz="0" w:space="0" w:color="auto"/>
            <w:right w:val="none" w:sz="0" w:space="0" w:color="auto"/>
          </w:divBdr>
        </w:div>
        <w:div w:id="1618952753">
          <w:marLeft w:val="0"/>
          <w:marRight w:val="0"/>
          <w:marTop w:val="0"/>
          <w:marBottom w:val="0"/>
          <w:divBdr>
            <w:top w:val="none" w:sz="0" w:space="0" w:color="auto"/>
            <w:left w:val="none" w:sz="0" w:space="0" w:color="auto"/>
            <w:bottom w:val="none" w:sz="0" w:space="0" w:color="auto"/>
            <w:right w:val="none" w:sz="0" w:space="0" w:color="auto"/>
          </w:divBdr>
        </w:div>
        <w:div w:id="1611352998">
          <w:marLeft w:val="0"/>
          <w:marRight w:val="0"/>
          <w:marTop w:val="0"/>
          <w:marBottom w:val="0"/>
          <w:divBdr>
            <w:top w:val="none" w:sz="0" w:space="0" w:color="auto"/>
            <w:left w:val="none" w:sz="0" w:space="0" w:color="auto"/>
            <w:bottom w:val="none" w:sz="0" w:space="0" w:color="auto"/>
            <w:right w:val="none" w:sz="0" w:space="0" w:color="auto"/>
          </w:divBdr>
        </w:div>
        <w:div w:id="1210537518">
          <w:marLeft w:val="0"/>
          <w:marRight w:val="0"/>
          <w:marTop w:val="0"/>
          <w:marBottom w:val="0"/>
          <w:divBdr>
            <w:top w:val="none" w:sz="0" w:space="0" w:color="auto"/>
            <w:left w:val="none" w:sz="0" w:space="0" w:color="auto"/>
            <w:bottom w:val="none" w:sz="0" w:space="0" w:color="auto"/>
            <w:right w:val="none" w:sz="0" w:space="0" w:color="auto"/>
          </w:divBdr>
        </w:div>
        <w:div w:id="1434938280">
          <w:marLeft w:val="0"/>
          <w:marRight w:val="0"/>
          <w:marTop w:val="0"/>
          <w:marBottom w:val="0"/>
          <w:divBdr>
            <w:top w:val="none" w:sz="0" w:space="0" w:color="auto"/>
            <w:left w:val="none" w:sz="0" w:space="0" w:color="auto"/>
            <w:bottom w:val="none" w:sz="0" w:space="0" w:color="auto"/>
            <w:right w:val="none" w:sz="0" w:space="0" w:color="auto"/>
          </w:divBdr>
        </w:div>
        <w:div w:id="602610962">
          <w:marLeft w:val="0"/>
          <w:marRight w:val="0"/>
          <w:marTop w:val="0"/>
          <w:marBottom w:val="0"/>
          <w:divBdr>
            <w:top w:val="none" w:sz="0" w:space="0" w:color="auto"/>
            <w:left w:val="none" w:sz="0" w:space="0" w:color="auto"/>
            <w:bottom w:val="none" w:sz="0" w:space="0" w:color="auto"/>
            <w:right w:val="none" w:sz="0" w:space="0" w:color="auto"/>
          </w:divBdr>
        </w:div>
        <w:div w:id="1555697680">
          <w:marLeft w:val="0"/>
          <w:marRight w:val="0"/>
          <w:marTop w:val="0"/>
          <w:marBottom w:val="0"/>
          <w:divBdr>
            <w:top w:val="none" w:sz="0" w:space="0" w:color="auto"/>
            <w:left w:val="none" w:sz="0" w:space="0" w:color="auto"/>
            <w:bottom w:val="none" w:sz="0" w:space="0" w:color="auto"/>
            <w:right w:val="none" w:sz="0" w:space="0" w:color="auto"/>
          </w:divBdr>
        </w:div>
        <w:div w:id="928541072">
          <w:marLeft w:val="0"/>
          <w:marRight w:val="0"/>
          <w:marTop w:val="0"/>
          <w:marBottom w:val="0"/>
          <w:divBdr>
            <w:top w:val="none" w:sz="0" w:space="0" w:color="auto"/>
            <w:left w:val="none" w:sz="0" w:space="0" w:color="auto"/>
            <w:bottom w:val="none" w:sz="0" w:space="0" w:color="auto"/>
            <w:right w:val="none" w:sz="0" w:space="0" w:color="auto"/>
          </w:divBdr>
        </w:div>
        <w:div w:id="1940525180">
          <w:marLeft w:val="0"/>
          <w:marRight w:val="0"/>
          <w:marTop w:val="0"/>
          <w:marBottom w:val="0"/>
          <w:divBdr>
            <w:top w:val="none" w:sz="0" w:space="0" w:color="auto"/>
            <w:left w:val="none" w:sz="0" w:space="0" w:color="auto"/>
            <w:bottom w:val="none" w:sz="0" w:space="0" w:color="auto"/>
            <w:right w:val="none" w:sz="0" w:space="0" w:color="auto"/>
          </w:divBdr>
        </w:div>
        <w:div w:id="1806387600">
          <w:marLeft w:val="0"/>
          <w:marRight w:val="0"/>
          <w:marTop w:val="0"/>
          <w:marBottom w:val="0"/>
          <w:divBdr>
            <w:top w:val="none" w:sz="0" w:space="0" w:color="auto"/>
            <w:left w:val="none" w:sz="0" w:space="0" w:color="auto"/>
            <w:bottom w:val="none" w:sz="0" w:space="0" w:color="auto"/>
            <w:right w:val="none" w:sz="0" w:space="0" w:color="auto"/>
          </w:divBdr>
        </w:div>
        <w:div w:id="676545361">
          <w:marLeft w:val="0"/>
          <w:marRight w:val="0"/>
          <w:marTop w:val="0"/>
          <w:marBottom w:val="0"/>
          <w:divBdr>
            <w:top w:val="none" w:sz="0" w:space="0" w:color="auto"/>
            <w:left w:val="none" w:sz="0" w:space="0" w:color="auto"/>
            <w:bottom w:val="none" w:sz="0" w:space="0" w:color="auto"/>
            <w:right w:val="none" w:sz="0" w:space="0" w:color="auto"/>
          </w:divBdr>
        </w:div>
        <w:div w:id="338309751">
          <w:marLeft w:val="0"/>
          <w:marRight w:val="0"/>
          <w:marTop w:val="0"/>
          <w:marBottom w:val="0"/>
          <w:divBdr>
            <w:top w:val="none" w:sz="0" w:space="0" w:color="auto"/>
            <w:left w:val="none" w:sz="0" w:space="0" w:color="auto"/>
            <w:bottom w:val="none" w:sz="0" w:space="0" w:color="auto"/>
            <w:right w:val="none" w:sz="0" w:space="0" w:color="auto"/>
          </w:divBdr>
        </w:div>
        <w:div w:id="396124042">
          <w:marLeft w:val="0"/>
          <w:marRight w:val="0"/>
          <w:marTop w:val="0"/>
          <w:marBottom w:val="0"/>
          <w:divBdr>
            <w:top w:val="none" w:sz="0" w:space="0" w:color="auto"/>
            <w:left w:val="none" w:sz="0" w:space="0" w:color="auto"/>
            <w:bottom w:val="none" w:sz="0" w:space="0" w:color="auto"/>
            <w:right w:val="none" w:sz="0" w:space="0" w:color="auto"/>
          </w:divBdr>
        </w:div>
        <w:div w:id="1469208202">
          <w:marLeft w:val="0"/>
          <w:marRight w:val="0"/>
          <w:marTop w:val="0"/>
          <w:marBottom w:val="0"/>
          <w:divBdr>
            <w:top w:val="none" w:sz="0" w:space="0" w:color="auto"/>
            <w:left w:val="none" w:sz="0" w:space="0" w:color="auto"/>
            <w:bottom w:val="none" w:sz="0" w:space="0" w:color="auto"/>
            <w:right w:val="none" w:sz="0" w:space="0" w:color="auto"/>
          </w:divBdr>
        </w:div>
        <w:div w:id="2095396340">
          <w:marLeft w:val="0"/>
          <w:marRight w:val="0"/>
          <w:marTop w:val="0"/>
          <w:marBottom w:val="0"/>
          <w:divBdr>
            <w:top w:val="none" w:sz="0" w:space="0" w:color="auto"/>
            <w:left w:val="none" w:sz="0" w:space="0" w:color="auto"/>
            <w:bottom w:val="none" w:sz="0" w:space="0" w:color="auto"/>
            <w:right w:val="none" w:sz="0" w:space="0" w:color="auto"/>
          </w:divBdr>
        </w:div>
        <w:div w:id="1893038754">
          <w:marLeft w:val="0"/>
          <w:marRight w:val="0"/>
          <w:marTop w:val="0"/>
          <w:marBottom w:val="0"/>
          <w:divBdr>
            <w:top w:val="none" w:sz="0" w:space="0" w:color="auto"/>
            <w:left w:val="none" w:sz="0" w:space="0" w:color="auto"/>
            <w:bottom w:val="none" w:sz="0" w:space="0" w:color="auto"/>
            <w:right w:val="none" w:sz="0" w:space="0" w:color="auto"/>
          </w:divBdr>
        </w:div>
        <w:div w:id="1185632292">
          <w:marLeft w:val="0"/>
          <w:marRight w:val="0"/>
          <w:marTop w:val="0"/>
          <w:marBottom w:val="0"/>
          <w:divBdr>
            <w:top w:val="none" w:sz="0" w:space="0" w:color="auto"/>
            <w:left w:val="none" w:sz="0" w:space="0" w:color="auto"/>
            <w:bottom w:val="none" w:sz="0" w:space="0" w:color="auto"/>
            <w:right w:val="none" w:sz="0" w:space="0" w:color="auto"/>
          </w:divBdr>
        </w:div>
        <w:div w:id="385446933">
          <w:marLeft w:val="0"/>
          <w:marRight w:val="0"/>
          <w:marTop w:val="0"/>
          <w:marBottom w:val="0"/>
          <w:divBdr>
            <w:top w:val="none" w:sz="0" w:space="0" w:color="auto"/>
            <w:left w:val="none" w:sz="0" w:space="0" w:color="auto"/>
            <w:bottom w:val="none" w:sz="0" w:space="0" w:color="auto"/>
            <w:right w:val="none" w:sz="0" w:space="0" w:color="auto"/>
          </w:divBdr>
        </w:div>
        <w:div w:id="1893955475">
          <w:marLeft w:val="0"/>
          <w:marRight w:val="0"/>
          <w:marTop w:val="0"/>
          <w:marBottom w:val="0"/>
          <w:divBdr>
            <w:top w:val="none" w:sz="0" w:space="0" w:color="auto"/>
            <w:left w:val="none" w:sz="0" w:space="0" w:color="auto"/>
            <w:bottom w:val="none" w:sz="0" w:space="0" w:color="auto"/>
            <w:right w:val="none" w:sz="0" w:space="0" w:color="auto"/>
          </w:divBdr>
        </w:div>
        <w:div w:id="1535776312">
          <w:marLeft w:val="0"/>
          <w:marRight w:val="0"/>
          <w:marTop w:val="0"/>
          <w:marBottom w:val="0"/>
          <w:divBdr>
            <w:top w:val="none" w:sz="0" w:space="0" w:color="auto"/>
            <w:left w:val="none" w:sz="0" w:space="0" w:color="auto"/>
            <w:bottom w:val="none" w:sz="0" w:space="0" w:color="auto"/>
            <w:right w:val="none" w:sz="0" w:space="0" w:color="auto"/>
          </w:divBdr>
        </w:div>
        <w:div w:id="2142192513">
          <w:marLeft w:val="0"/>
          <w:marRight w:val="0"/>
          <w:marTop w:val="0"/>
          <w:marBottom w:val="0"/>
          <w:divBdr>
            <w:top w:val="none" w:sz="0" w:space="0" w:color="auto"/>
            <w:left w:val="none" w:sz="0" w:space="0" w:color="auto"/>
            <w:bottom w:val="none" w:sz="0" w:space="0" w:color="auto"/>
            <w:right w:val="none" w:sz="0" w:space="0" w:color="auto"/>
          </w:divBdr>
        </w:div>
        <w:div w:id="1441145545">
          <w:marLeft w:val="0"/>
          <w:marRight w:val="0"/>
          <w:marTop w:val="0"/>
          <w:marBottom w:val="0"/>
          <w:divBdr>
            <w:top w:val="none" w:sz="0" w:space="0" w:color="auto"/>
            <w:left w:val="none" w:sz="0" w:space="0" w:color="auto"/>
            <w:bottom w:val="none" w:sz="0" w:space="0" w:color="auto"/>
            <w:right w:val="none" w:sz="0" w:space="0" w:color="auto"/>
          </w:divBdr>
        </w:div>
        <w:div w:id="222327773">
          <w:marLeft w:val="0"/>
          <w:marRight w:val="0"/>
          <w:marTop w:val="0"/>
          <w:marBottom w:val="0"/>
          <w:divBdr>
            <w:top w:val="none" w:sz="0" w:space="0" w:color="auto"/>
            <w:left w:val="none" w:sz="0" w:space="0" w:color="auto"/>
            <w:bottom w:val="none" w:sz="0" w:space="0" w:color="auto"/>
            <w:right w:val="none" w:sz="0" w:space="0" w:color="auto"/>
          </w:divBdr>
        </w:div>
        <w:div w:id="530413134">
          <w:marLeft w:val="0"/>
          <w:marRight w:val="0"/>
          <w:marTop w:val="0"/>
          <w:marBottom w:val="0"/>
          <w:divBdr>
            <w:top w:val="none" w:sz="0" w:space="0" w:color="auto"/>
            <w:left w:val="none" w:sz="0" w:space="0" w:color="auto"/>
            <w:bottom w:val="none" w:sz="0" w:space="0" w:color="auto"/>
            <w:right w:val="none" w:sz="0" w:space="0" w:color="auto"/>
          </w:divBdr>
        </w:div>
        <w:div w:id="1044403345">
          <w:marLeft w:val="0"/>
          <w:marRight w:val="0"/>
          <w:marTop w:val="0"/>
          <w:marBottom w:val="0"/>
          <w:divBdr>
            <w:top w:val="none" w:sz="0" w:space="0" w:color="auto"/>
            <w:left w:val="none" w:sz="0" w:space="0" w:color="auto"/>
            <w:bottom w:val="none" w:sz="0" w:space="0" w:color="auto"/>
            <w:right w:val="none" w:sz="0" w:space="0" w:color="auto"/>
          </w:divBdr>
        </w:div>
        <w:div w:id="1296328237">
          <w:marLeft w:val="0"/>
          <w:marRight w:val="0"/>
          <w:marTop w:val="0"/>
          <w:marBottom w:val="0"/>
          <w:divBdr>
            <w:top w:val="none" w:sz="0" w:space="0" w:color="auto"/>
            <w:left w:val="none" w:sz="0" w:space="0" w:color="auto"/>
            <w:bottom w:val="none" w:sz="0" w:space="0" w:color="auto"/>
            <w:right w:val="none" w:sz="0" w:space="0" w:color="auto"/>
          </w:divBdr>
        </w:div>
        <w:div w:id="11496447">
          <w:marLeft w:val="0"/>
          <w:marRight w:val="0"/>
          <w:marTop w:val="0"/>
          <w:marBottom w:val="0"/>
          <w:divBdr>
            <w:top w:val="none" w:sz="0" w:space="0" w:color="auto"/>
            <w:left w:val="none" w:sz="0" w:space="0" w:color="auto"/>
            <w:bottom w:val="none" w:sz="0" w:space="0" w:color="auto"/>
            <w:right w:val="none" w:sz="0" w:space="0" w:color="auto"/>
          </w:divBdr>
        </w:div>
        <w:div w:id="1182747338">
          <w:marLeft w:val="0"/>
          <w:marRight w:val="0"/>
          <w:marTop w:val="0"/>
          <w:marBottom w:val="0"/>
          <w:divBdr>
            <w:top w:val="none" w:sz="0" w:space="0" w:color="auto"/>
            <w:left w:val="none" w:sz="0" w:space="0" w:color="auto"/>
            <w:bottom w:val="none" w:sz="0" w:space="0" w:color="auto"/>
            <w:right w:val="none" w:sz="0" w:space="0" w:color="auto"/>
          </w:divBdr>
        </w:div>
        <w:div w:id="1088503584">
          <w:marLeft w:val="0"/>
          <w:marRight w:val="0"/>
          <w:marTop w:val="0"/>
          <w:marBottom w:val="0"/>
          <w:divBdr>
            <w:top w:val="none" w:sz="0" w:space="0" w:color="auto"/>
            <w:left w:val="none" w:sz="0" w:space="0" w:color="auto"/>
            <w:bottom w:val="none" w:sz="0" w:space="0" w:color="auto"/>
            <w:right w:val="none" w:sz="0" w:space="0" w:color="auto"/>
          </w:divBdr>
        </w:div>
        <w:div w:id="1357849045">
          <w:marLeft w:val="0"/>
          <w:marRight w:val="0"/>
          <w:marTop w:val="0"/>
          <w:marBottom w:val="0"/>
          <w:divBdr>
            <w:top w:val="none" w:sz="0" w:space="0" w:color="auto"/>
            <w:left w:val="none" w:sz="0" w:space="0" w:color="auto"/>
            <w:bottom w:val="none" w:sz="0" w:space="0" w:color="auto"/>
            <w:right w:val="none" w:sz="0" w:space="0" w:color="auto"/>
          </w:divBdr>
        </w:div>
        <w:div w:id="1806509961">
          <w:marLeft w:val="0"/>
          <w:marRight w:val="0"/>
          <w:marTop w:val="0"/>
          <w:marBottom w:val="0"/>
          <w:divBdr>
            <w:top w:val="none" w:sz="0" w:space="0" w:color="auto"/>
            <w:left w:val="none" w:sz="0" w:space="0" w:color="auto"/>
            <w:bottom w:val="none" w:sz="0" w:space="0" w:color="auto"/>
            <w:right w:val="none" w:sz="0" w:space="0" w:color="auto"/>
          </w:divBdr>
        </w:div>
        <w:div w:id="1052919441">
          <w:marLeft w:val="0"/>
          <w:marRight w:val="0"/>
          <w:marTop w:val="0"/>
          <w:marBottom w:val="0"/>
          <w:divBdr>
            <w:top w:val="none" w:sz="0" w:space="0" w:color="auto"/>
            <w:left w:val="none" w:sz="0" w:space="0" w:color="auto"/>
            <w:bottom w:val="none" w:sz="0" w:space="0" w:color="auto"/>
            <w:right w:val="none" w:sz="0" w:space="0" w:color="auto"/>
          </w:divBdr>
        </w:div>
        <w:div w:id="1100368104">
          <w:marLeft w:val="0"/>
          <w:marRight w:val="0"/>
          <w:marTop w:val="0"/>
          <w:marBottom w:val="0"/>
          <w:divBdr>
            <w:top w:val="none" w:sz="0" w:space="0" w:color="auto"/>
            <w:left w:val="none" w:sz="0" w:space="0" w:color="auto"/>
            <w:bottom w:val="none" w:sz="0" w:space="0" w:color="auto"/>
            <w:right w:val="none" w:sz="0" w:space="0" w:color="auto"/>
          </w:divBdr>
        </w:div>
        <w:div w:id="92211012">
          <w:marLeft w:val="0"/>
          <w:marRight w:val="0"/>
          <w:marTop w:val="0"/>
          <w:marBottom w:val="0"/>
          <w:divBdr>
            <w:top w:val="none" w:sz="0" w:space="0" w:color="auto"/>
            <w:left w:val="none" w:sz="0" w:space="0" w:color="auto"/>
            <w:bottom w:val="none" w:sz="0" w:space="0" w:color="auto"/>
            <w:right w:val="none" w:sz="0" w:space="0" w:color="auto"/>
          </w:divBdr>
        </w:div>
        <w:div w:id="955021769">
          <w:marLeft w:val="0"/>
          <w:marRight w:val="0"/>
          <w:marTop w:val="0"/>
          <w:marBottom w:val="0"/>
          <w:divBdr>
            <w:top w:val="none" w:sz="0" w:space="0" w:color="auto"/>
            <w:left w:val="none" w:sz="0" w:space="0" w:color="auto"/>
            <w:bottom w:val="none" w:sz="0" w:space="0" w:color="auto"/>
            <w:right w:val="none" w:sz="0" w:space="0" w:color="auto"/>
          </w:divBdr>
        </w:div>
        <w:div w:id="914822377">
          <w:marLeft w:val="0"/>
          <w:marRight w:val="0"/>
          <w:marTop w:val="0"/>
          <w:marBottom w:val="0"/>
          <w:divBdr>
            <w:top w:val="none" w:sz="0" w:space="0" w:color="auto"/>
            <w:left w:val="none" w:sz="0" w:space="0" w:color="auto"/>
            <w:bottom w:val="none" w:sz="0" w:space="0" w:color="auto"/>
            <w:right w:val="none" w:sz="0" w:space="0" w:color="auto"/>
          </w:divBdr>
        </w:div>
        <w:div w:id="1211723282">
          <w:marLeft w:val="0"/>
          <w:marRight w:val="0"/>
          <w:marTop w:val="0"/>
          <w:marBottom w:val="0"/>
          <w:divBdr>
            <w:top w:val="none" w:sz="0" w:space="0" w:color="auto"/>
            <w:left w:val="none" w:sz="0" w:space="0" w:color="auto"/>
            <w:bottom w:val="none" w:sz="0" w:space="0" w:color="auto"/>
            <w:right w:val="none" w:sz="0" w:space="0" w:color="auto"/>
          </w:divBdr>
        </w:div>
        <w:div w:id="1606495530">
          <w:marLeft w:val="0"/>
          <w:marRight w:val="0"/>
          <w:marTop w:val="0"/>
          <w:marBottom w:val="0"/>
          <w:divBdr>
            <w:top w:val="none" w:sz="0" w:space="0" w:color="auto"/>
            <w:left w:val="none" w:sz="0" w:space="0" w:color="auto"/>
            <w:bottom w:val="none" w:sz="0" w:space="0" w:color="auto"/>
            <w:right w:val="none" w:sz="0" w:space="0" w:color="auto"/>
          </w:divBdr>
        </w:div>
        <w:div w:id="1214999048">
          <w:marLeft w:val="0"/>
          <w:marRight w:val="0"/>
          <w:marTop w:val="0"/>
          <w:marBottom w:val="0"/>
          <w:divBdr>
            <w:top w:val="none" w:sz="0" w:space="0" w:color="auto"/>
            <w:left w:val="none" w:sz="0" w:space="0" w:color="auto"/>
            <w:bottom w:val="none" w:sz="0" w:space="0" w:color="auto"/>
            <w:right w:val="none" w:sz="0" w:space="0" w:color="auto"/>
          </w:divBdr>
        </w:div>
        <w:div w:id="1574466326">
          <w:marLeft w:val="0"/>
          <w:marRight w:val="0"/>
          <w:marTop w:val="0"/>
          <w:marBottom w:val="0"/>
          <w:divBdr>
            <w:top w:val="none" w:sz="0" w:space="0" w:color="auto"/>
            <w:left w:val="none" w:sz="0" w:space="0" w:color="auto"/>
            <w:bottom w:val="none" w:sz="0" w:space="0" w:color="auto"/>
            <w:right w:val="none" w:sz="0" w:space="0" w:color="auto"/>
          </w:divBdr>
        </w:div>
        <w:div w:id="1023089875">
          <w:marLeft w:val="0"/>
          <w:marRight w:val="0"/>
          <w:marTop w:val="0"/>
          <w:marBottom w:val="0"/>
          <w:divBdr>
            <w:top w:val="none" w:sz="0" w:space="0" w:color="auto"/>
            <w:left w:val="none" w:sz="0" w:space="0" w:color="auto"/>
            <w:bottom w:val="none" w:sz="0" w:space="0" w:color="auto"/>
            <w:right w:val="none" w:sz="0" w:space="0" w:color="auto"/>
          </w:divBdr>
        </w:div>
        <w:div w:id="1658682760">
          <w:marLeft w:val="0"/>
          <w:marRight w:val="0"/>
          <w:marTop w:val="0"/>
          <w:marBottom w:val="0"/>
          <w:divBdr>
            <w:top w:val="none" w:sz="0" w:space="0" w:color="auto"/>
            <w:left w:val="none" w:sz="0" w:space="0" w:color="auto"/>
            <w:bottom w:val="none" w:sz="0" w:space="0" w:color="auto"/>
            <w:right w:val="none" w:sz="0" w:space="0" w:color="auto"/>
          </w:divBdr>
        </w:div>
        <w:div w:id="2112701442">
          <w:marLeft w:val="0"/>
          <w:marRight w:val="0"/>
          <w:marTop w:val="0"/>
          <w:marBottom w:val="0"/>
          <w:divBdr>
            <w:top w:val="none" w:sz="0" w:space="0" w:color="auto"/>
            <w:left w:val="none" w:sz="0" w:space="0" w:color="auto"/>
            <w:bottom w:val="none" w:sz="0" w:space="0" w:color="auto"/>
            <w:right w:val="none" w:sz="0" w:space="0" w:color="auto"/>
          </w:divBdr>
        </w:div>
        <w:div w:id="569005697">
          <w:marLeft w:val="0"/>
          <w:marRight w:val="0"/>
          <w:marTop w:val="0"/>
          <w:marBottom w:val="0"/>
          <w:divBdr>
            <w:top w:val="none" w:sz="0" w:space="0" w:color="auto"/>
            <w:left w:val="none" w:sz="0" w:space="0" w:color="auto"/>
            <w:bottom w:val="none" w:sz="0" w:space="0" w:color="auto"/>
            <w:right w:val="none" w:sz="0" w:space="0" w:color="auto"/>
          </w:divBdr>
        </w:div>
        <w:div w:id="1111121132">
          <w:marLeft w:val="0"/>
          <w:marRight w:val="0"/>
          <w:marTop w:val="0"/>
          <w:marBottom w:val="0"/>
          <w:divBdr>
            <w:top w:val="none" w:sz="0" w:space="0" w:color="auto"/>
            <w:left w:val="none" w:sz="0" w:space="0" w:color="auto"/>
            <w:bottom w:val="none" w:sz="0" w:space="0" w:color="auto"/>
            <w:right w:val="none" w:sz="0" w:space="0" w:color="auto"/>
          </w:divBdr>
        </w:div>
        <w:div w:id="2116441223">
          <w:marLeft w:val="0"/>
          <w:marRight w:val="0"/>
          <w:marTop w:val="0"/>
          <w:marBottom w:val="0"/>
          <w:divBdr>
            <w:top w:val="none" w:sz="0" w:space="0" w:color="auto"/>
            <w:left w:val="none" w:sz="0" w:space="0" w:color="auto"/>
            <w:bottom w:val="none" w:sz="0" w:space="0" w:color="auto"/>
            <w:right w:val="none" w:sz="0" w:space="0" w:color="auto"/>
          </w:divBdr>
        </w:div>
        <w:div w:id="1363899230">
          <w:marLeft w:val="0"/>
          <w:marRight w:val="0"/>
          <w:marTop w:val="0"/>
          <w:marBottom w:val="0"/>
          <w:divBdr>
            <w:top w:val="none" w:sz="0" w:space="0" w:color="auto"/>
            <w:left w:val="none" w:sz="0" w:space="0" w:color="auto"/>
            <w:bottom w:val="none" w:sz="0" w:space="0" w:color="auto"/>
            <w:right w:val="none" w:sz="0" w:space="0" w:color="auto"/>
          </w:divBdr>
        </w:div>
        <w:div w:id="324407442">
          <w:marLeft w:val="0"/>
          <w:marRight w:val="0"/>
          <w:marTop w:val="0"/>
          <w:marBottom w:val="0"/>
          <w:divBdr>
            <w:top w:val="none" w:sz="0" w:space="0" w:color="auto"/>
            <w:left w:val="none" w:sz="0" w:space="0" w:color="auto"/>
            <w:bottom w:val="none" w:sz="0" w:space="0" w:color="auto"/>
            <w:right w:val="none" w:sz="0" w:space="0" w:color="auto"/>
          </w:divBdr>
        </w:div>
        <w:div w:id="907573775">
          <w:marLeft w:val="0"/>
          <w:marRight w:val="0"/>
          <w:marTop w:val="0"/>
          <w:marBottom w:val="0"/>
          <w:divBdr>
            <w:top w:val="none" w:sz="0" w:space="0" w:color="auto"/>
            <w:left w:val="none" w:sz="0" w:space="0" w:color="auto"/>
            <w:bottom w:val="none" w:sz="0" w:space="0" w:color="auto"/>
            <w:right w:val="none" w:sz="0" w:space="0" w:color="auto"/>
          </w:divBdr>
        </w:div>
        <w:div w:id="910578569">
          <w:marLeft w:val="0"/>
          <w:marRight w:val="0"/>
          <w:marTop w:val="0"/>
          <w:marBottom w:val="0"/>
          <w:divBdr>
            <w:top w:val="none" w:sz="0" w:space="0" w:color="auto"/>
            <w:left w:val="none" w:sz="0" w:space="0" w:color="auto"/>
            <w:bottom w:val="none" w:sz="0" w:space="0" w:color="auto"/>
            <w:right w:val="none" w:sz="0" w:space="0" w:color="auto"/>
          </w:divBdr>
        </w:div>
        <w:div w:id="1232690153">
          <w:marLeft w:val="0"/>
          <w:marRight w:val="0"/>
          <w:marTop w:val="0"/>
          <w:marBottom w:val="0"/>
          <w:divBdr>
            <w:top w:val="none" w:sz="0" w:space="0" w:color="auto"/>
            <w:left w:val="none" w:sz="0" w:space="0" w:color="auto"/>
            <w:bottom w:val="none" w:sz="0" w:space="0" w:color="auto"/>
            <w:right w:val="none" w:sz="0" w:space="0" w:color="auto"/>
          </w:divBdr>
        </w:div>
        <w:div w:id="788669729">
          <w:marLeft w:val="0"/>
          <w:marRight w:val="0"/>
          <w:marTop w:val="0"/>
          <w:marBottom w:val="0"/>
          <w:divBdr>
            <w:top w:val="none" w:sz="0" w:space="0" w:color="auto"/>
            <w:left w:val="none" w:sz="0" w:space="0" w:color="auto"/>
            <w:bottom w:val="none" w:sz="0" w:space="0" w:color="auto"/>
            <w:right w:val="none" w:sz="0" w:space="0" w:color="auto"/>
          </w:divBdr>
        </w:div>
        <w:div w:id="1971665537">
          <w:marLeft w:val="0"/>
          <w:marRight w:val="0"/>
          <w:marTop w:val="0"/>
          <w:marBottom w:val="0"/>
          <w:divBdr>
            <w:top w:val="none" w:sz="0" w:space="0" w:color="auto"/>
            <w:left w:val="none" w:sz="0" w:space="0" w:color="auto"/>
            <w:bottom w:val="none" w:sz="0" w:space="0" w:color="auto"/>
            <w:right w:val="none" w:sz="0" w:space="0" w:color="auto"/>
          </w:divBdr>
        </w:div>
        <w:div w:id="11495160">
          <w:marLeft w:val="0"/>
          <w:marRight w:val="0"/>
          <w:marTop w:val="0"/>
          <w:marBottom w:val="0"/>
          <w:divBdr>
            <w:top w:val="none" w:sz="0" w:space="0" w:color="auto"/>
            <w:left w:val="none" w:sz="0" w:space="0" w:color="auto"/>
            <w:bottom w:val="none" w:sz="0" w:space="0" w:color="auto"/>
            <w:right w:val="none" w:sz="0" w:space="0" w:color="auto"/>
          </w:divBdr>
        </w:div>
        <w:div w:id="1540360293">
          <w:marLeft w:val="0"/>
          <w:marRight w:val="0"/>
          <w:marTop w:val="0"/>
          <w:marBottom w:val="0"/>
          <w:divBdr>
            <w:top w:val="none" w:sz="0" w:space="0" w:color="auto"/>
            <w:left w:val="none" w:sz="0" w:space="0" w:color="auto"/>
            <w:bottom w:val="none" w:sz="0" w:space="0" w:color="auto"/>
            <w:right w:val="none" w:sz="0" w:space="0" w:color="auto"/>
          </w:divBdr>
        </w:div>
        <w:div w:id="561987932">
          <w:marLeft w:val="0"/>
          <w:marRight w:val="0"/>
          <w:marTop w:val="0"/>
          <w:marBottom w:val="0"/>
          <w:divBdr>
            <w:top w:val="none" w:sz="0" w:space="0" w:color="auto"/>
            <w:left w:val="none" w:sz="0" w:space="0" w:color="auto"/>
            <w:bottom w:val="none" w:sz="0" w:space="0" w:color="auto"/>
            <w:right w:val="none" w:sz="0" w:space="0" w:color="auto"/>
          </w:divBdr>
        </w:div>
        <w:div w:id="2109305386">
          <w:marLeft w:val="0"/>
          <w:marRight w:val="0"/>
          <w:marTop w:val="0"/>
          <w:marBottom w:val="0"/>
          <w:divBdr>
            <w:top w:val="none" w:sz="0" w:space="0" w:color="auto"/>
            <w:left w:val="none" w:sz="0" w:space="0" w:color="auto"/>
            <w:bottom w:val="none" w:sz="0" w:space="0" w:color="auto"/>
            <w:right w:val="none" w:sz="0" w:space="0" w:color="auto"/>
          </w:divBdr>
        </w:div>
        <w:div w:id="1709644375">
          <w:marLeft w:val="0"/>
          <w:marRight w:val="0"/>
          <w:marTop w:val="0"/>
          <w:marBottom w:val="0"/>
          <w:divBdr>
            <w:top w:val="none" w:sz="0" w:space="0" w:color="auto"/>
            <w:left w:val="none" w:sz="0" w:space="0" w:color="auto"/>
            <w:bottom w:val="none" w:sz="0" w:space="0" w:color="auto"/>
            <w:right w:val="none" w:sz="0" w:space="0" w:color="auto"/>
          </w:divBdr>
        </w:div>
        <w:div w:id="466823801">
          <w:marLeft w:val="0"/>
          <w:marRight w:val="0"/>
          <w:marTop w:val="0"/>
          <w:marBottom w:val="0"/>
          <w:divBdr>
            <w:top w:val="none" w:sz="0" w:space="0" w:color="auto"/>
            <w:left w:val="none" w:sz="0" w:space="0" w:color="auto"/>
            <w:bottom w:val="none" w:sz="0" w:space="0" w:color="auto"/>
            <w:right w:val="none" w:sz="0" w:space="0" w:color="auto"/>
          </w:divBdr>
        </w:div>
        <w:div w:id="1954971166">
          <w:marLeft w:val="0"/>
          <w:marRight w:val="0"/>
          <w:marTop w:val="0"/>
          <w:marBottom w:val="0"/>
          <w:divBdr>
            <w:top w:val="none" w:sz="0" w:space="0" w:color="auto"/>
            <w:left w:val="none" w:sz="0" w:space="0" w:color="auto"/>
            <w:bottom w:val="none" w:sz="0" w:space="0" w:color="auto"/>
            <w:right w:val="none" w:sz="0" w:space="0" w:color="auto"/>
          </w:divBdr>
        </w:div>
        <w:div w:id="1707681664">
          <w:marLeft w:val="0"/>
          <w:marRight w:val="0"/>
          <w:marTop w:val="0"/>
          <w:marBottom w:val="0"/>
          <w:divBdr>
            <w:top w:val="none" w:sz="0" w:space="0" w:color="auto"/>
            <w:left w:val="none" w:sz="0" w:space="0" w:color="auto"/>
            <w:bottom w:val="none" w:sz="0" w:space="0" w:color="auto"/>
            <w:right w:val="none" w:sz="0" w:space="0" w:color="auto"/>
          </w:divBdr>
        </w:div>
        <w:div w:id="1799251580">
          <w:marLeft w:val="0"/>
          <w:marRight w:val="0"/>
          <w:marTop w:val="0"/>
          <w:marBottom w:val="0"/>
          <w:divBdr>
            <w:top w:val="none" w:sz="0" w:space="0" w:color="auto"/>
            <w:left w:val="none" w:sz="0" w:space="0" w:color="auto"/>
            <w:bottom w:val="none" w:sz="0" w:space="0" w:color="auto"/>
            <w:right w:val="none" w:sz="0" w:space="0" w:color="auto"/>
          </w:divBdr>
        </w:div>
        <w:div w:id="1530223631">
          <w:marLeft w:val="0"/>
          <w:marRight w:val="0"/>
          <w:marTop w:val="0"/>
          <w:marBottom w:val="0"/>
          <w:divBdr>
            <w:top w:val="none" w:sz="0" w:space="0" w:color="auto"/>
            <w:left w:val="none" w:sz="0" w:space="0" w:color="auto"/>
            <w:bottom w:val="none" w:sz="0" w:space="0" w:color="auto"/>
            <w:right w:val="none" w:sz="0" w:space="0" w:color="auto"/>
          </w:divBdr>
        </w:div>
        <w:div w:id="1074934307">
          <w:marLeft w:val="0"/>
          <w:marRight w:val="0"/>
          <w:marTop w:val="0"/>
          <w:marBottom w:val="0"/>
          <w:divBdr>
            <w:top w:val="none" w:sz="0" w:space="0" w:color="auto"/>
            <w:left w:val="none" w:sz="0" w:space="0" w:color="auto"/>
            <w:bottom w:val="none" w:sz="0" w:space="0" w:color="auto"/>
            <w:right w:val="none" w:sz="0" w:space="0" w:color="auto"/>
          </w:divBdr>
        </w:div>
        <w:div w:id="35400129">
          <w:marLeft w:val="0"/>
          <w:marRight w:val="0"/>
          <w:marTop w:val="0"/>
          <w:marBottom w:val="0"/>
          <w:divBdr>
            <w:top w:val="none" w:sz="0" w:space="0" w:color="auto"/>
            <w:left w:val="none" w:sz="0" w:space="0" w:color="auto"/>
            <w:bottom w:val="none" w:sz="0" w:space="0" w:color="auto"/>
            <w:right w:val="none" w:sz="0" w:space="0" w:color="auto"/>
          </w:divBdr>
        </w:div>
        <w:div w:id="1577394314">
          <w:marLeft w:val="0"/>
          <w:marRight w:val="0"/>
          <w:marTop w:val="0"/>
          <w:marBottom w:val="0"/>
          <w:divBdr>
            <w:top w:val="none" w:sz="0" w:space="0" w:color="auto"/>
            <w:left w:val="none" w:sz="0" w:space="0" w:color="auto"/>
            <w:bottom w:val="none" w:sz="0" w:space="0" w:color="auto"/>
            <w:right w:val="none" w:sz="0" w:space="0" w:color="auto"/>
          </w:divBdr>
        </w:div>
        <w:div w:id="1511607360">
          <w:marLeft w:val="0"/>
          <w:marRight w:val="0"/>
          <w:marTop w:val="0"/>
          <w:marBottom w:val="0"/>
          <w:divBdr>
            <w:top w:val="none" w:sz="0" w:space="0" w:color="auto"/>
            <w:left w:val="none" w:sz="0" w:space="0" w:color="auto"/>
            <w:bottom w:val="none" w:sz="0" w:space="0" w:color="auto"/>
            <w:right w:val="none" w:sz="0" w:space="0" w:color="auto"/>
          </w:divBdr>
        </w:div>
        <w:div w:id="1247418513">
          <w:marLeft w:val="0"/>
          <w:marRight w:val="0"/>
          <w:marTop w:val="0"/>
          <w:marBottom w:val="0"/>
          <w:divBdr>
            <w:top w:val="none" w:sz="0" w:space="0" w:color="auto"/>
            <w:left w:val="none" w:sz="0" w:space="0" w:color="auto"/>
            <w:bottom w:val="none" w:sz="0" w:space="0" w:color="auto"/>
            <w:right w:val="none" w:sz="0" w:space="0" w:color="auto"/>
          </w:divBdr>
        </w:div>
        <w:div w:id="1948190538">
          <w:marLeft w:val="0"/>
          <w:marRight w:val="0"/>
          <w:marTop w:val="0"/>
          <w:marBottom w:val="0"/>
          <w:divBdr>
            <w:top w:val="none" w:sz="0" w:space="0" w:color="auto"/>
            <w:left w:val="none" w:sz="0" w:space="0" w:color="auto"/>
            <w:bottom w:val="none" w:sz="0" w:space="0" w:color="auto"/>
            <w:right w:val="none" w:sz="0" w:space="0" w:color="auto"/>
          </w:divBdr>
        </w:div>
        <w:div w:id="902259458">
          <w:marLeft w:val="0"/>
          <w:marRight w:val="0"/>
          <w:marTop w:val="0"/>
          <w:marBottom w:val="0"/>
          <w:divBdr>
            <w:top w:val="none" w:sz="0" w:space="0" w:color="auto"/>
            <w:left w:val="none" w:sz="0" w:space="0" w:color="auto"/>
            <w:bottom w:val="none" w:sz="0" w:space="0" w:color="auto"/>
            <w:right w:val="none" w:sz="0" w:space="0" w:color="auto"/>
          </w:divBdr>
        </w:div>
        <w:div w:id="2083525577">
          <w:marLeft w:val="0"/>
          <w:marRight w:val="0"/>
          <w:marTop w:val="0"/>
          <w:marBottom w:val="0"/>
          <w:divBdr>
            <w:top w:val="none" w:sz="0" w:space="0" w:color="auto"/>
            <w:left w:val="none" w:sz="0" w:space="0" w:color="auto"/>
            <w:bottom w:val="none" w:sz="0" w:space="0" w:color="auto"/>
            <w:right w:val="none" w:sz="0" w:space="0" w:color="auto"/>
          </w:divBdr>
        </w:div>
        <w:div w:id="24792037">
          <w:marLeft w:val="0"/>
          <w:marRight w:val="0"/>
          <w:marTop w:val="0"/>
          <w:marBottom w:val="0"/>
          <w:divBdr>
            <w:top w:val="none" w:sz="0" w:space="0" w:color="auto"/>
            <w:left w:val="none" w:sz="0" w:space="0" w:color="auto"/>
            <w:bottom w:val="none" w:sz="0" w:space="0" w:color="auto"/>
            <w:right w:val="none" w:sz="0" w:space="0" w:color="auto"/>
          </w:divBdr>
        </w:div>
        <w:div w:id="689795436">
          <w:marLeft w:val="0"/>
          <w:marRight w:val="0"/>
          <w:marTop w:val="0"/>
          <w:marBottom w:val="0"/>
          <w:divBdr>
            <w:top w:val="none" w:sz="0" w:space="0" w:color="auto"/>
            <w:left w:val="none" w:sz="0" w:space="0" w:color="auto"/>
            <w:bottom w:val="none" w:sz="0" w:space="0" w:color="auto"/>
            <w:right w:val="none" w:sz="0" w:space="0" w:color="auto"/>
          </w:divBdr>
        </w:div>
        <w:div w:id="1437169668">
          <w:marLeft w:val="0"/>
          <w:marRight w:val="0"/>
          <w:marTop w:val="0"/>
          <w:marBottom w:val="0"/>
          <w:divBdr>
            <w:top w:val="none" w:sz="0" w:space="0" w:color="auto"/>
            <w:left w:val="none" w:sz="0" w:space="0" w:color="auto"/>
            <w:bottom w:val="none" w:sz="0" w:space="0" w:color="auto"/>
            <w:right w:val="none" w:sz="0" w:space="0" w:color="auto"/>
          </w:divBdr>
        </w:div>
        <w:div w:id="1718893426">
          <w:marLeft w:val="0"/>
          <w:marRight w:val="0"/>
          <w:marTop w:val="0"/>
          <w:marBottom w:val="0"/>
          <w:divBdr>
            <w:top w:val="none" w:sz="0" w:space="0" w:color="auto"/>
            <w:left w:val="none" w:sz="0" w:space="0" w:color="auto"/>
            <w:bottom w:val="none" w:sz="0" w:space="0" w:color="auto"/>
            <w:right w:val="none" w:sz="0" w:space="0" w:color="auto"/>
          </w:divBdr>
        </w:div>
        <w:div w:id="708451787">
          <w:marLeft w:val="0"/>
          <w:marRight w:val="0"/>
          <w:marTop w:val="0"/>
          <w:marBottom w:val="0"/>
          <w:divBdr>
            <w:top w:val="none" w:sz="0" w:space="0" w:color="auto"/>
            <w:left w:val="none" w:sz="0" w:space="0" w:color="auto"/>
            <w:bottom w:val="none" w:sz="0" w:space="0" w:color="auto"/>
            <w:right w:val="none" w:sz="0" w:space="0" w:color="auto"/>
          </w:divBdr>
        </w:div>
        <w:div w:id="210769780">
          <w:marLeft w:val="0"/>
          <w:marRight w:val="0"/>
          <w:marTop w:val="0"/>
          <w:marBottom w:val="0"/>
          <w:divBdr>
            <w:top w:val="none" w:sz="0" w:space="0" w:color="auto"/>
            <w:left w:val="none" w:sz="0" w:space="0" w:color="auto"/>
            <w:bottom w:val="none" w:sz="0" w:space="0" w:color="auto"/>
            <w:right w:val="none" w:sz="0" w:space="0" w:color="auto"/>
          </w:divBdr>
        </w:div>
        <w:div w:id="1523325501">
          <w:marLeft w:val="0"/>
          <w:marRight w:val="0"/>
          <w:marTop w:val="0"/>
          <w:marBottom w:val="0"/>
          <w:divBdr>
            <w:top w:val="none" w:sz="0" w:space="0" w:color="auto"/>
            <w:left w:val="none" w:sz="0" w:space="0" w:color="auto"/>
            <w:bottom w:val="none" w:sz="0" w:space="0" w:color="auto"/>
            <w:right w:val="none" w:sz="0" w:space="0" w:color="auto"/>
          </w:divBdr>
        </w:div>
        <w:div w:id="401562587">
          <w:marLeft w:val="0"/>
          <w:marRight w:val="0"/>
          <w:marTop w:val="0"/>
          <w:marBottom w:val="0"/>
          <w:divBdr>
            <w:top w:val="none" w:sz="0" w:space="0" w:color="auto"/>
            <w:left w:val="none" w:sz="0" w:space="0" w:color="auto"/>
            <w:bottom w:val="none" w:sz="0" w:space="0" w:color="auto"/>
            <w:right w:val="none" w:sz="0" w:space="0" w:color="auto"/>
          </w:divBdr>
        </w:div>
        <w:div w:id="2047757710">
          <w:marLeft w:val="0"/>
          <w:marRight w:val="0"/>
          <w:marTop w:val="0"/>
          <w:marBottom w:val="0"/>
          <w:divBdr>
            <w:top w:val="none" w:sz="0" w:space="0" w:color="auto"/>
            <w:left w:val="none" w:sz="0" w:space="0" w:color="auto"/>
            <w:bottom w:val="none" w:sz="0" w:space="0" w:color="auto"/>
            <w:right w:val="none" w:sz="0" w:space="0" w:color="auto"/>
          </w:divBdr>
        </w:div>
        <w:div w:id="1840347835">
          <w:marLeft w:val="0"/>
          <w:marRight w:val="0"/>
          <w:marTop w:val="0"/>
          <w:marBottom w:val="0"/>
          <w:divBdr>
            <w:top w:val="none" w:sz="0" w:space="0" w:color="auto"/>
            <w:left w:val="none" w:sz="0" w:space="0" w:color="auto"/>
            <w:bottom w:val="none" w:sz="0" w:space="0" w:color="auto"/>
            <w:right w:val="none" w:sz="0" w:space="0" w:color="auto"/>
          </w:divBdr>
        </w:div>
        <w:div w:id="371149052">
          <w:marLeft w:val="0"/>
          <w:marRight w:val="0"/>
          <w:marTop w:val="0"/>
          <w:marBottom w:val="0"/>
          <w:divBdr>
            <w:top w:val="none" w:sz="0" w:space="0" w:color="auto"/>
            <w:left w:val="none" w:sz="0" w:space="0" w:color="auto"/>
            <w:bottom w:val="none" w:sz="0" w:space="0" w:color="auto"/>
            <w:right w:val="none" w:sz="0" w:space="0" w:color="auto"/>
          </w:divBdr>
        </w:div>
        <w:div w:id="307054749">
          <w:marLeft w:val="0"/>
          <w:marRight w:val="0"/>
          <w:marTop w:val="0"/>
          <w:marBottom w:val="0"/>
          <w:divBdr>
            <w:top w:val="none" w:sz="0" w:space="0" w:color="auto"/>
            <w:left w:val="none" w:sz="0" w:space="0" w:color="auto"/>
            <w:bottom w:val="none" w:sz="0" w:space="0" w:color="auto"/>
            <w:right w:val="none" w:sz="0" w:space="0" w:color="auto"/>
          </w:divBdr>
        </w:div>
        <w:div w:id="1245844784">
          <w:marLeft w:val="0"/>
          <w:marRight w:val="0"/>
          <w:marTop w:val="0"/>
          <w:marBottom w:val="0"/>
          <w:divBdr>
            <w:top w:val="none" w:sz="0" w:space="0" w:color="auto"/>
            <w:left w:val="none" w:sz="0" w:space="0" w:color="auto"/>
            <w:bottom w:val="none" w:sz="0" w:space="0" w:color="auto"/>
            <w:right w:val="none" w:sz="0" w:space="0" w:color="auto"/>
          </w:divBdr>
        </w:div>
        <w:div w:id="1642078180">
          <w:marLeft w:val="0"/>
          <w:marRight w:val="0"/>
          <w:marTop w:val="0"/>
          <w:marBottom w:val="0"/>
          <w:divBdr>
            <w:top w:val="none" w:sz="0" w:space="0" w:color="auto"/>
            <w:left w:val="none" w:sz="0" w:space="0" w:color="auto"/>
            <w:bottom w:val="none" w:sz="0" w:space="0" w:color="auto"/>
            <w:right w:val="none" w:sz="0" w:space="0" w:color="auto"/>
          </w:divBdr>
        </w:div>
        <w:div w:id="2084990077">
          <w:marLeft w:val="0"/>
          <w:marRight w:val="0"/>
          <w:marTop w:val="0"/>
          <w:marBottom w:val="0"/>
          <w:divBdr>
            <w:top w:val="none" w:sz="0" w:space="0" w:color="auto"/>
            <w:left w:val="none" w:sz="0" w:space="0" w:color="auto"/>
            <w:bottom w:val="none" w:sz="0" w:space="0" w:color="auto"/>
            <w:right w:val="none" w:sz="0" w:space="0" w:color="auto"/>
          </w:divBdr>
        </w:div>
        <w:div w:id="332297773">
          <w:marLeft w:val="0"/>
          <w:marRight w:val="0"/>
          <w:marTop w:val="0"/>
          <w:marBottom w:val="0"/>
          <w:divBdr>
            <w:top w:val="none" w:sz="0" w:space="0" w:color="auto"/>
            <w:left w:val="none" w:sz="0" w:space="0" w:color="auto"/>
            <w:bottom w:val="none" w:sz="0" w:space="0" w:color="auto"/>
            <w:right w:val="none" w:sz="0" w:space="0" w:color="auto"/>
          </w:divBdr>
        </w:div>
        <w:div w:id="1195119327">
          <w:marLeft w:val="0"/>
          <w:marRight w:val="0"/>
          <w:marTop w:val="0"/>
          <w:marBottom w:val="0"/>
          <w:divBdr>
            <w:top w:val="none" w:sz="0" w:space="0" w:color="auto"/>
            <w:left w:val="none" w:sz="0" w:space="0" w:color="auto"/>
            <w:bottom w:val="none" w:sz="0" w:space="0" w:color="auto"/>
            <w:right w:val="none" w:sz="0" w:space="0" w:color="auto"/>
          </w:divBdr>
        </w:div>
        <w:div w:id="229464912">
          <w:marLeft w:val="0"/>
          <w:marRight w:val="0"/>
          <w:marTop w:val="0"/>
          <w:marBottom w:val="0"/>
          <w:divBdr>
            <w:top w:val="none" w:sz="0" w:space="0" w:color="auto"/>
            <w:left w:val="none" w:sz="0" w:space="0" w:color="auto"/>
            <w:bottom w:val="none" w:sz="0" w:space="0" w:color="auto"/>
            <w:right w:val="none" w:sz="0" w:space="0" w:color="auto"/>
          </w:divBdr>
        </w:div>
        <w:div w:id="741559547">
          <w:marLeft w:val="0"/>
          <w:marRight w:val="0"/>
          <w:marTop w:val="0"/>
          <w:marBottom w:val="0"/>
          <w:divBdr>
            <w:top w:val="none" w:sz="0" w:space="0" w:color="auto"/>
            <w:left w:val="none" w:sz="0" w:space="0" w:color="auto"/>
            <w:bottom w:val="none" w:sz="0" w:space="0" w:color="auto"/>
            <w:right w:val="none" w:sz="0" w:space="0" w:color="auto"/>
          </w:divBdr>
        </w:div>
        <w:div w:id="1708529609">
          <w:marLeft w:val="0"/>
          <w:marRight w:val="0"/>
          <w:marTop w:val="0"/>
          <w:marBottom w:val="0"/>
          <w:divBdr>
            <w:top w:val="none" w:sz="0" w:space="0" w:color="auto"/>
            <w:left w:val="none" w:sz="0" w:space="0" w:color="auto"/>
            <w:bottom w:val="none" w:sz="0" w:space="0" w:color="auto"/>
            <w:right w:val="none" w:sz="0" w:space="0" w:color="auto"/>
          </w:divBdr>
        </w:div>
        <w:div w:id="2046518541">
          <w:marLeft w:val="0"/>
          <w:marRight w:val="0"/>
          <w:marTop w:val="0"/>
          <w:marBottom w:val="0"/>
          <w:divBdr>
            <w:top w:val="none" w:sz="0" w:space="0" w:color="auto"/>
            <w:left w:val="none" w:sz="0" w:space="0" w:color="auto"/>
            <w:bottom w:val="none" w:sz="0" w:space="0" w:color="auto"/>
            <w:right w:val="none" w:sz="0" w:space="0" w:color="auto"/>
          </w:divBdr>
        </w:div>
        <w:div w:id="1216697586">
          <w:marLeft w:val="0"/>
          <w:marRight w:val="0"/>
          <w:marTop w:val="0"/>
          <w:marBottom w:val="0"/>
          <w:divBdr>
            <w:top w:val="none" w:sz="0" w:space="0" w:color="auto"/>
            <w:left w:val="none" w:sz="0" w:space="0" w:color="auto"/>
            <w:bottom w:val="none" w:sz="0" w:space="0" w:color="auto"/>
            <w:right w:val="none" w:sz="0" w:space="0" w:color="auto"/>
          </w:divBdr>
        </w:div>
        <w:div w:id="2081057176">
          <w:marLeft w:val="0"/>
          <w:marRight w:val="0"/>
          <w:marTop w:val="0"/>
          <w:marBottom w:val="0"/>
          <w:divBdr>
            <w:top w:val="none" w:sz="0" w:space="0" w:color="auto"/>
            <w:left w:val="none" w:sz="0" w:space="0" w:color="auto"/>
            <w:bottom w:val="none" w:sz="0" w:space="0" w:color="auto"/>
            <w:right w:val="none" w:sz="0" w:space="0" w:color="auto"/>
          </w:divBdr>
        </w:div>
        <w:div w:id="243272017">
          <w:marLeft w:val="0"/>
          <w:marRight w:val="0"/>
          <w:marTop w:val="0"/>
          <w:marBottom w:val="0"/>
          <w:divBdr>
            <w:top w:val="none" w:sz="0" w:space="0" w:color="auto"/>
            <w:left w:val="none" w:sz="0" w:space="0" w:color="auto"/>
            <w:bottom w:val="none" w:sz="0" w:space="0" w:color="auto"/>
            <w:right w:val="none" w:sz="0" w:space="0" w:color="auto"/>
          </w:divBdr>
        </w:div>
        <w:div w:id="1830247482">
          <w:marLeft w:val="0"/>
          <w:marRight w:val="0"/>
          <w:marTop w:val="0"/>
          <w:marBottom w:val="0"/>
          <w:divBdr>
            <w:top w:val="none" w:sz="0" w:space="0" w:color="auto"/>
            <w:left w:val="none" w:sz="0" w:space="0" w:color="auto"/>
            <w:bottom w:val="none" w:sz="0" w:space="0" w:color="auto"/>
            <w:right w:val="none" w:sz="0" w:space="0" w:color="auto"/>
          </w:divBdr>
        </w:div>
        <w:div w:id="1019157054">
          <w:marLeft w:val="0"/>
          <w:marRight w:val="0"/>
          <w:marTop w:val="0"/>
          <w:marBottom w:val="0"/>
          <w:divBdr>
            <w:top w:val="none" w:sz="0" w:space="0" w:color="auto"/>
            <w:left w:val="none" w:sz="0" w:space="0" w:color="auto"/>
            <w:bottom w:val="none" w:sz="0" w:space="0" w:color="auto"/>
            <w:right w:val="none" w:sz="0" w:space="0" w:color="auto"/>
          </w:divBdr>
        </w:div>
        <w:div w:id="1561478247">
          <w:marLeft w:val="0"/>
          <w:marRight w:val="0"/>
          <w:marTop w:val="0"/>
          <w:marBottom w:val="0"/>
          <w:divBdr>
            <w:top w:val="none" w:sz="0" w:space="0" w:color="auto"/>
            <w:left w:val="none" w:sz="0" w:space="0" w:color="auto"/>
            <w:bottom w:val="none" w:sz="0" w:space="0" w:color="auto"/>
            <w:right w:val="none" w:sz="0" w:space="0" w:color="auto"/>
          </w:divBdr>
        </w:div>
        <w:div w:id="936252451">
          <w:marLeft w:val="0"/>
          <w:marRight w:val="0"/>
          <w:marTop w:val="0"/>
          <w:marBottom w:val="0"/>
          <w:divBdr>
            <w:top w:val="none" w:sz="0" w:space="0" w:color="auto"/>
            <w:left w:val="none" w:sz="0" w:space="0" w:color="auto"/>
            <w:bottom w:val="none" w:sz="0" w:space="0" w:color="auto"/>
            <w:right w:val="none" w:sz="0" w:space="0" w:color="auto"/>
          </w:divBdr>
        </w:div>
        <w:div w:id="19934165">
          <w:marLeft w:val="0"/>
          <w:marRight w:val="0"/>
          <w:marTop w:val="0"/>
          <w:marBottom w:val="0"/>
          <w:divBdr>
            <w:top w:val="none" w:sz="0" w:space="0" w:color="auto"/>
            <w:left w:val="none" w:sz="0" w:space="0" w:color="auto"/>
            <w:bottom w:val="none" w:sz="0" w:space="0" w:color="auto"/>
            <w:right w:val="none" w:sz="0" w:space="0" w:color="auto"/>
          </w:divBdr>
        </w:div>
        <w:div w:id="717509942">
          <w:marLeft w:val="0"/>
          <w:marRight w:val="0"/>
          <w:marTop w:val="0"/>
          <w:marBottom w:val="0"/>
          <w:divBdr>
            <w:top w:val="none" w:sz="0" w:space="0" w:color="auto"/>
            <w:left w:val="none" w:sz="0" w:space="0" w:color="auto"/>
            <w:bottom w:val="none" w:sz="0" w:space="0" w:color="auto"/>
            <w:right w:val="none" w:sz="0" w:space="0" w:color="auto"/>
          </w:divBdr>
        </w:div>
        <w:div w:id="217592598">
          <w:marLeft w:val="0"/>
          <w:marRight w:val="0"/>
          <w:marTop w:val="0"/>
          <w:marBottom w:val="0"/>
          <w:divBdr>
            <w:top w:val="none" w:sz="0" w:space="0" w:color="auto"/>
            <w:left w:val="none" w:sz="0" w:space="0" w:color="auto"/>
            <w:bottom w:val="none" w:sz="0" w:space="0" w:color="auto"/>
            <w:right w:val="none" w:sz="0" w:space="0" w:color="auto"/>
          </w:divBdr>
        </w:div>
        <w:div w:id="1653291477">
          <w:marLeft w:val="0"/>
          <w:marRight w:val="0"/>
          <w:marTop w:val="0"/>
          <w:marBottom w:val="0"/>
          <w:divBdr>
            <w:top w:val="none" w:sz="0" w:space="0" w:color="auto"/>
            <w:left w:val="none" w:sz="0" w:space="0" w:color="auto"/>
            <w:bottom w:val="none" w:sz="0" w:space="0" w:color="auto"/>
            <w:right w:val="none" w:sz="0" w:space="0" w:color="auto"/>
          </w:divBdr>
        </w:div>
        <w:div w:id="688604220">
          <w:marLeft w:val="0"/>
          <w:marRight w:val="0"/>
          <w:marTop w:val="0"/>
          <w:marBottom w:val="0"/>
          <w:divBdr>
            <w:top w:val="none" w:sz="0" w:space="0" w:color="auto"/>
            <w:left w:val="none" w:sz="0" w:space="0" w:color="auto"/>
            <w:bottom w:val="none" w:sz="0" w:space="0" w:color="auto"/>
            <w:right w:val="none" w:sz="0" w:space="0" w:color="auto"/>
          </w:divBdr>
        </w:div>
        <w:div w:id="1298684074">
          <w:marLeft w:val="0"/>
          <w:marRight w:val="0"/>
          <w:marTop w:val="0"/>
          <w:marBottom w:val="0"/>
          <w:divBdr>
            <w:top w:val="none" w:sz="0" w:space="0" w:color="auto"/>
            <w:left w:val="none" w:sz="0" w:space="0" w:color="auto"/>
            <w:bottom w:val="none" w:sz="0" w:space="0" w:color="auto"/>
            <w:right w:val="none" w:sz="0" w:space="0" w:color="auto"/>
          </w:divBdr>
        </w:div>
        <w:div w:id="175313211">
          <w:marLeft w:val="0"/>
          <w:marRight w:val="0"/>
          <w:marTop w:val="0"/>
          <w:marBottom w:val="0"/>
          <w:divBdr>
            <w:top w:val="none" w:sz="0" w:space="0" w:color="auto"/>
            <w:left w:val="none" w:sz="0" w:space="0" w:color="auto"/>
            <w:bottom w:val="none" w:sz="0" w:space="0" w:color="auto"/>
            <w:right w:val="none" w:sz="0" w:space="0" w:color="auto"/>
          </w:divBdr>
        </w:div>
        <w:div w:id="538592175">
          <w:marLeft w:val="0"/>
          <w:marRight w:val="0"/>
          <w:marTop w:val="0"/>
          <w:marBottom w:val="0"/>
          <w:divBdr>
            <w:top w:val="none" w:sz="0" w:space="0" w:color="auto"/>
            <w:left w:val="none" w:sz="0" w:space="0" w:color="auto"/>
            <w:bottom w:val="none" w:sz="0" w:space="0" w:color="auto"/>
            <w:right w:val="none" w:sz="0" w:space="0" w:color="auto"/>
          </w:divBdr>
        </w:div>
        <w:div w:id="778529421">
          <w:marLeft w:val="0"/>
          <w:marRight w:val="0"/>
          <w:marTop w:val="0"/>
          <w:marBottom w:val="0"/>
          <w:divBdr>
            <w:top w:val="none" w:sz="0" w:space="0" w:color="auto"/>
            <w:left w:val="none" w:sz="0" w:space="0" w:color="auto"/>
            <w:bottom w:val="none" w:sz="0" w:space="0" w:color="auto"/>
            <w:right w:val="none" w:sz="0" w:space="0" w:color="auto"/>
          </w:divBdr>
        </w:div>
        <w:div w:id="1068528177">
          <w:marLeft w:val="0"/>
          <w:marRight w:val="0"/>
          <w:marTop w:val="0"/>
          <w:marBottom w:val="0"/>
          <w:divBdr>
            <w:top w:val="none" w:sz="0" w:space="0" w:color="auto"/>
            <w:left w:val="none" w:sz="0" w:space="0" w:color="auto"/>
            <w:bottom w:val="none" w:sz="0" w:space="0" w:color="auto"/>
            <w:right w:val="none" w:sz="0" w:space="0" w:color="auto"/>
          </w:divBdr>
        </w:div>
        <w:div w:id="1650134406">
          <w:marLeft w:val="0"/>
          <w:marRight w:val="0"/>
          <w:marTop w:val="0"/>
          <w:marBottom w:val="0"/>
          <w:divBdr>
            <w:top w:val="none" w:sz="0" w:space="0" w:color="auto"/>
            <w:left w:val="none" w:sz="0" w:space="0" w:color="auto"/>
            <w:bottom w:val="none" w:sz="0" w:space="0" w:color="auto"/>
            <w:right w:val="none" w:sz="0" w:space="0" w:color="auto"/>
          </w:divBdr>
        </w:div>
        <w:div w:id="1295406468">
          <w:marLeft w:val="0"/>
          <w:marRight w:val="0"/>
          <w:marTop w:val="0"/>
          <w:marBottom w:val="0"/>
          <w:divBdr>
            <w:top w:val="none" w:sz="0" w:space="0" w:color="auto"/>
            <w:left w:val="none" w:sz="0" w:space="0" w:color="auto"/>
            <w:bottom w:val="none" w:sz="0" w:space="0" w:color="auto"/>
            <w:right w:val="none" w:sz="0" w:space="0" w:color="auto"/>
          </w:divBdr>
        </w:div>
        <w:div w:id="1457529120">
          <w:marLeft w:val="0"/>
          <w:marRight w:val="0"/>
          <w:marTop w:val="0"/>
          <w:marBottom w:val="0"/>
          <w:divBdr>
            <w:top w:val="none" w:sz="0" w:space="0" w:color="auto"/>
            <w:left w:val="none" w:sz="0" w:space="0" w:color="auto"/>
            <w:bottom w:val="none" w:sz="0" w:space="0" w:color="auto"/>
            <w:right w:val="none" w:sz="0" w:space="0" w:color="auto"/>
          </w:divBdr>
        </w:div>
        <w:div w:id="1507206649">
          <w:marLeft w:val="0"/>
          <w:marRight w:val="0"/>
          <w:marTop w:val="0"/>
          <w:marBottom w:val="0"/>
          <w:divBdr>
            <w:top w:val="none" w:sz="0" w:space="0" w:color="auto"/>
            <w:left w:val="none" w:sz="0" w:space="0" w:color="auto"/>
            <w:bottom w:val="none" w:sz="0" w:space="0" w:color="auto"/>
            <w:right w:val="none" w:sz="0" w:space="0" w:color="auto"/>
          </w:divBdr>
        </w:div>
        <w:div w:id="1160927717">
          <w:marLeft w:val="0"/>
          <w:marRight w:val="0"/>
          <w:marTop w:val="0"/>
          <w:marBottom w:val="0"/>
          <w:divBdr>
            <w:top w:val="none" w:sz="0" w:space="0" w:color="auto"/>
            <w:left w:val="none" w:sz="0" w:space="0" w:color="auto"/>
            <w:bottom w:val="none" w:sz="0" w:space="0" w:color="auto"/>
            <w:right w:val="none" w:sz="0" w:space="0" w:color="auto"/>
          </w:divBdr>
        </w:div>
        <w:div w:id="1469519004">
          <w:marLeft w:val="0"/>
          <w:marRight w:val="0"/>
          <w:marTop w:val="0"/>
          <w:marBottom w:val="0"/>
          <w:divBdr>
            <w:top w:val="none" w:sz="0" w:space="0" w:color="auto"/>
            <w:left w:val="none" w:sz="0" w:space="0" w:color="auto"/>
            <w:bottom w:val="none" w:sz="0" w:space="0" w:color="auto"/>
            <w:right w:val="none" w:sz="0" w:space="0" w:color="auto"/>
          </w:divBdr>
        </w:div>
        <w:div w:id="774713151">
          <w:marLeft w:val="0"/>
          <w:marRight w:val="0"/>
          <w:marTop w:val="0"/>
          <w:marBottom w:val="0"/>
          <w:divBdr>
            <w:top w:val="none" w:sz="0" w:space="0" w:color="auto"/>
            <w:left w:val="none" w:sz="0" w:space="0" w:color="auto"/>
            <w:bottom w:val="none" w:sz="0" w:space="0" w:color="auto"/>
            <w:right w:val="none" w:sz="0" w:space="0" w:color="auto"/>
          </w:divBdr>
        </w:div>
        <w:div w:id="664405858">
          <w:marLeft w:val="0"/>
          <w:marRight w:val="0"/>
          <w:marTop w:val="0"/>
          <w:marBottom w:val="0"/>
          <w:divBdr>
            <w:top w:val="none" w:sz="0" w:space="0" w:color="auto"/>
            <w:left w:val="none" w:sz="0" w:space="0" w:color="auto"/>
            <w:bottom w:val="none" w:sz="0" w:space="0" w:color="auto"/>
            <w:right w:val="none" w:sz="0" w:space="0" w:color="auto"/>
          </w:divBdr>
        </w:div>
        <w:div w:id="1397241741">
          <w:marLeft w:val="0"/>
          <w:marRight w:val="0"/>
          <w:marTop w:val="0"/>
          <w:marBottom w:val="0"/>
          <w:divBdr>
            <w:top w:val="none" w:sz="0" w:space="0" w:color="auto"/>
            <w:left w:val="none" w:sz="0" w:space="0" w:color="auto"/>
            <w:bottom w:val="none" w:sz="0" w:space="0" w:color="auto"/>
            <w:right w:val="none" w:sz="0" w:space="0" w:color="auto"/>
          </w:divBdr>
        </w:div>
        <w:div w:id="745152073">
          <w:marLeft w:val="0"/>
          <w:marRight w:val="0"/>
          <w:marTop w:val="0"/>
          <w:marBottom w:val="0"/>
          <w:divBdr>
            <w:top w:val="none" w:sz="0" w:space="0" w:color="auto"/>
            <w:left w:val="none" w:sz="0" w:space="0" w:color="auto"/>
            <w:bottom w:val="none" w:sz="0" w:space="0" w:color="auto"/>
            <w:right w:val="none" w:sz="0" w:space="0" w:color="auto"/>
          </w:divBdr>
        </w:div>
        <w:div w:id="1488668149">
          <w:marLeft w:val="0"/>
          <w:marRight w:val="0"/>
          <w:marTop w:val="0"/>
          <w:marBottom w:val="0"/>
          <w:divBdr>
            <w:top w:val="none" w:sz="0" w:space="0" w:color="auto"/>
            <w:left w:val="none" w:sz="0" w:space="0" w:color="auto"/>
            <w:bottom w:val="none" w:sz="0" w:space="0" w:color="auto"/>
            <w:right w:val="none" w:sz="0" w:space="0" w:color="auto"/>
          </w:divBdr>
        </w:div>
        <w:div w:id="1706055316">
          <w:marLeft w:val="0"/>
          <w:marRight w:val="0"/>
          <w:marTop w:val="0"/>
          <w:marBottom w:val="0"/>
          <w:divBdr>
            <w:top w:val="none" w:sz="0" w:space="0" w:color="auto"/>
            <w:left w:val="none" w:sz="0" w:space="0" w:color="auto"/>
            <w:bottom w:val="none" w:sz="0" w:space="0" w:color="auto"/>
            <w:right w:val="none" w:sz="0" w:space="0" w:color="auto"/>
          </w:divBdr>
        </w:div>
        <w:div w:id="114912740">
          <w:marLeft w:val="0"/>
          <w:marRight w:val="0"/>
          <w:marTop w:val="0"/>
          <w:marBottom w:val="0"/>
          <w:divBdr>
            <w:top w:val="none" w:sz="0" w:space="0" w:color="auto"/>
            <w:left w:val="none" w:sz="0" w:space="0" w:color="auto"/>
            <w:bottom w:val="none" w:sz="0" w:space="0" w:color="auto"/>
            <w:right w:val="none" w:sz="0" w:space="0" w:color="auto"/>
          </w:divBdr>
        </w:div>
        <w:div w:id="2067869490">
          <w:marLeft w:val="0"/>
          <w:marRight w:val="0"/>
          <w:marTop w:val="0"/>
          <w:marBottom w:val="0"/>
          <w:divBdr>
            <w:top w:val="none" w:sz="0" w:space="0" w:color="auto"/>
            <w:left w:val="none" w:sz="0" w:space="0" w:color="auto"/>
            <w:bottom w:val="none" w:sz="0" w:space="0" w:color="auto"/>
            <w:right w:val="none" w:sz="0" w:space="0" w:color="auto"/>
          </w:divBdr>
        </w:div>
        <w:div w:id="954096885">
          <w:marLeft w:val="0"/>
          <w:marRight w:val="0"/>
          <w:marTop w:val="0"/>
          <w:marBottom w:val="0"/>
          <w:divBdr>
            <w:top w:val="none" w:sz="0" w:space="0" w:color="auto"/>
            <w:left w:val="none" w:sz="0" w:space="0" w:color="auto"/>
            <w:bottom w:val="none" w:sz="0" w:space="0" w:color="auto"/>
            <w:right w:val="none" w:sz="0" w:space="0" w:color="auto"/>
          </w:divBdr>
        </w:div>
        <w:div w:id="1001010625">
          <w:marLeft w:val="0"/>
          <w:marRight w:val="0"/>
          <w:marTop w:val="0"/>
          <w:marBottom w:val="0"/>
          <w:divBdr>
            <w:top w:val="none" w:sz="0" w:space="0" w:color="auto"/>
            <w:left w:val="none" w:sz="0" w:space="0" w:color="auto"/>
            <w:bottom w:val="none" w:sz="0" w:space="0" w:color="auto"/>
            <w:right w:val="none" w:sz="0" w:space="0" w:color="auto"/>
          </w:divBdr>
        </w:div>
        <w:div w:id="1162354216">
          <w:marLeft w:val="0"/>
          <w:marRight w:val="0"/>
          <w:marTop w:val="0"/>
          <w:marBottom w:val="0"/>
          <w:divBdr>
            <w:top w:val="none" w:sz="0" w:space="0" w:color="auto"/>
            <w:left w:val="none" w:sz="0" w:space="0" w:color="auto"/>
            <w:bottom w:val="none" w:sz="0" w:space="0" w:color="auto"/>
            <w:right w:val="none" w:sz="0" w:space="0" w:color="auto"/>
          </w:divBdr>
        </w:div>
        <w:div w:id="1883053119">
          <w:marLeft w:val="0"/>
          <w:marRight w:val="0"/>
          <w:marTop w:val="0"/>
          <w:marBottom w:val="0"/>
          <w:divBdr>
            <w:top w:val="none" w:sz="0" w:space="0" w:color="auto"/>
            <w:left w:val="none" w:sz="0" w:space="0" w:color="auto"/>
            <w:bottom w:val="none" w:sz="0" w:space="0" w:color="auto"/>
            <w:right w:val="none" w:sz="0" w:space="0" w:color="auto"/>
          </w:divBdr>
        </w:div>
        <w:div w:id="968243456">
          <w:marLeft w:val="0"/>
          <w:marRight w:val="0"/>
          <w:marTop w:val="0"/>
          <w:marBottom w:val="0"/>
          <w:divBdr>
            <w:top w:val="none" w:sz="0" w:space="0" w:color="auto"/>
            <w:left w:val="none" w:sz="0" w:space="0" w:color="auto"/>
            <w:bottom w:val="none" w:sz="0" w:space="0" w:color="auto"/>
            <w:right w:val="none" w:sz="0" w:space="0" w:color="auto"/>
          </w:divBdr>
        </w:div>
        <w:div w:id="1306857668">
          <w:marLeft w:val="0"/>
          <w:marRight w:val="0"/>
          <w:marTop w:val="0"/>
          <w:marBottom w:val="0"/>
          <w:divBdr>
            <w:top w:val="none" w:sz="0" w:space="0" w:color="auto"/>
            <w:left w:val="none" w:sz="0" w:space="0" w:color="auto"/>
            <w:bottom w:val="none" w:sz="0" w:space="0" w:color="auto"/>
            <w:right w:val="none" w:sz="0" w:space="0" w:color="auto"/>
          </w:divBdr>
        </w:div>
        <w:div w:id="1023169199">
          <w:marLeft w:val="0"/>
          <w:marRight w:val="0"/>
          <w:marTop w:val="0"/>
          <w:marBottom w:val="0"/>
          <w:divBdr>
            <w:top w:val="none" w:sz="0" w:space="0" w:color="auto"/>
            <w:left w:val="none" w:sz="0" w:space="0" w:color="auto"/>
            <w:bottom w:val="none" w:sz="0" w:space="0" w:color="auto"/>
            <w:right w:val="none" w:sz="0" w:space="0" w:color="auto"/>
          </w:divBdr>
        </w:div>
        <w:div w:id="523715637">
          <w:marLeft w:val="0"/>
          <w:marRight w:val="0"/>
          <w:marTop w:val="0"/>
          <w:marBottom w:val="0"/>
          <w:divBdr>
            <w:top w:val="none" w:sz="0" w:space="0" w:color="auto"/>
            <w:left w:val="none" w:sz="0" w:space="0" w:color="auto"/>
            <w:bottom w:val="none" w:sz="0" w:space="0" w:color="auto"/>
            <w:right w:val="none" w:sz="0" w:space="0" w:color="auto"/>
          </w:divBdr>
        </w:div>
        <w:div w:id="1033773384">
          <w:marLeft w:val="0"/>
          <w:marRight w:val="0"/>
          <w:marTop w:val="0"/>
          <w:marBottom w:val="0"/>
          <w:divBdr>
            <w:top w:val="none" w:sz="0" w:space="0" w:color="auto"/>
            <w:left w:val="none" w:sz="0" w:space="0" w:color="auto"/>
            <w:bottom w:val="none" w:sz="0" w:space="0" w:color="auto"/>
            <w:right w:val="none" w:sz="0" w:space="0" w:color="auto"/>
          </w:divBdr>
        </w:div>
        <w:div w:id="1290892910">
          <w:marLeft w:val="0"/>
          <w:marRight w:val="0"/>
          <w:marTop w:val="0"/>
          <w:marBottom w:val="0"/>
          <w:divBdr>
            <w:top w:val="none" w:sz="0" w:space="0" w:color="auto"/>
            <w:left w:val="none" w:sz="0" w:space="0" w:color="auto"/>
            <w:bottom w:val="none" w:sz="0" w:space="0" w:color="auto"/>
            <w:right w:val="none" w:sz="0" w:space="0" w:color="auto"/>
          </w:divBdr>
        </w:div>
        <w:div w:id="240020026">
          <w:marLeft w:val="0"/>
          <w:marRight w:val="0"/>
          <w:marTop w:val="0"/>
          <w:marBottom w:val="0"/>
          <w:divBdr>
            <w:top w:val="none" w:sz="0" w:space="0" w:color="auto"/>
            <w:left w:val="none" w:sz="0" w:space="0" w:color="auto"/>
            <w:bottom w:val="none" w:sz="0" w:space="0" w:color="auto"/>
            <w:right w:val="none" w:sz="0" w:space="0" w:color="auto"/>
          </w:divBdr>
        </w:div>
        <w:div w:id="1565262157">
          <w:marLeft w:val="0"/>
          <w:marRight w:val="0"/>
          <w:marTop w:val="0"/>
          <w:marBottom w:val="0"/>
          <w:divBdr>
            <w:top w:val="none" w:sz="0" w:space="0" w:color="auto"/>
            <w:left w:val="none" w:sz="0" w:space="0" w:color="auto"/>
            <w:bottom w:val="none" w:sz="0" w:space="0" w:color="auto"/>
            <w:right w:val="none" w:sz="0" w:space="0" w:color="auto"/>
          </w:divBdr>
        </w:div>
        <w:div w:id="1957909080">
          <w:marLeft w:val="0"/>
          <w:marRight w:val="0"/>
          <w:marTop w:val="0"/>
          <w:marBottom w:val="0"/>
          <w:divBdr>
            <w:top w:val="none" w:sz="0" w:space="0" w:color="auto"/>
            <w:left w:val="none" w:sz="0" w:space="0" w:color="auto"/>
            <w:bottom w:val="none" w:sz="0" w:space="0" w:color="auto"/>
            <w:right w:val="none" w:sz="0" w:space="0" w:color="auto"/>
          </w:divBdr>
        </w:div>
        <w:div w:id="331106033">
          <w:marLeft w:val="0"/>
          <w:marRight w:val="0"/>
          <w:marTop w:val="0"/>
          <w:marBottom w:val="0"/>
          <w:divBdr>
            <w:top w:val="none" w:sz="0" w:space="0" w:color="auto"/>
            <w:left w:val="none" w:sz="0" w:space="0" w:color="auto"/>
            <w:bottom w:val="none" w:sz="0" w:space="0" w:color="auto"/>
            <w:right w:val="none" w:sz="0" w:space="0" w:color="auto"/>
          </w:divBdr>
        </w:div>
        <w:div w:id="395931392">
          <w:marLeft w:val="0"/>
          <w:marRight w:val="0"/>
          <w:marTop w:val="0"/>
          <w:marBottom w:val="0"/>
          <w:divBdr>
            <w:top w:val="none" w:sz="0" w:space="0" w:color="auto"/>
            <w:left w:val="none" w:sz="0" w:space="0" w:color="auto"/>
            <w:bottom w:val="none" w:sz="0" w:space="0" w:color="auto"/>
            <w:right w:val="none" w:sz="0" w:space="0" w:color="auto"/>
          </w:divBdr>
        </w:div>
        <w:div w:id="116799610">
          <w:marLeft w:val="0"/>
          <w:marRight w:val="0"/>
          <w:marTop w:val="0"/>
          <w:marBottom w:val="0"/>
          <w:divBdr>
            <w:top w:val="none" w:sz="0" w:space="0" w:color="auto"/>
            <w:left w:val="none" w:sz="0" w:space="0" w:color="auto"/>
            <w:bottom w:val="none" w:sz="0" w:space="0" w:color="auto"/>
            <w:right w:val="none" w:sz="0" w:space="0" w:color="auto"/>
          </w:divBdr>
        </w:div>
        <w:div w:id="917904821">
          <w:marLeft w:val="0"/>
          <w:marRight w:val="0"/>
          <w:marTop w:val="0"/>
          <w:marBottom w:val="0"/>
          <w:divBdr>
            <w:top w:val="none" w:sz="0" w:space="0" w:color="auto"/>
            <w:left w:val="none" w:sz="0" w:space="0" w:color="auto"/>
            <w:bottom w:val="none" w:sz="0" w:space="0" w:color="auto"/>
            <w:right w:val="none" w:sz="0" w:space="0" w:color="auto"/>
          </w:divBdr>
        </w:div>
        <w:div w:id="1283152664">
          <w:marLeft w:val="0"/>
          <w:marRight w:val="0"/>
          <w:marTop w:val="0"/>
          <w:marBottom w:val="0"/>
          <w:divBdr>
            <w:top w:val="none" w:sz="0" w:space="0" w:color="auto"/>
            <w:left w:val="none" w:sz="0" w:space="0" w:color="auto"/>
            <w:bottom w:val="none" w:sz="0" w:space="0" w:color="auto"/>
            <w:right w:val="none" w:sz="0" w:space="0" w:color="auto"/>
          </w:divBdr>
        </w:div>
        <w:div w:id="1378554637">
          <w:marLeft w:val="0"/>
          <w:marRight w:val="0"/>
          <w:marTop w:val="0"/>
          <w:marBottom w:val="0"/>
          <w:divBdr>
            <w:top w:val="none" w:sz="0" w:space="0" w:color="auto"/>
            <w:left w:val="none" w:sz="0" w:space="0" w:color="auto"/>
            <w:bottom w:val="none" w:sz="0" w:space="0" w:color="auto"/>
            <w:right w:val="none" w:sz="0" w:space="0" w:color="auto"/>
          </w:divBdr>
        </w:div>
        <w:div w:id="1571578335">
          <w:marLeft w:val="0"/>
          <w:marRight w:val="0"/>
          <w:marTop w:val="0"/>
          <w:marBottom w:val="0"/>
          <w:divBdr>
            <w:top w:val="none" w:sz="0" w:space="0" w:color="auto"/>
            <w:left w:val="none" w:sz="0" w:space="0" w:color="auto"/>
            <w:bottom w:val="none" w:sz="0" w:space="0" w:color="auto"/>
            <w:right w:val="none" w:sz="0" w:space="0" w:color="auto"/>
          </w:divBdr>
        </w:div>
        <w:div w:id="986471750">
          <w:marLeft w:val="0"/>
          <w:marRight w:val="0"/>
          <w:marTop w:val="0"/>
          <w:marBottom w:val="0"/>
          <w:divBdr>
            <w:top w:val="none" w:sz="0" w:space="0" w:color="auto"/>
            <w:left w:val="none" w:sz="0" w:space="0" w:color="auto"/>
            <w:bottom w:val="none" w:sz="0" w:space="0" w:color="auto"/>
            <w:right w:val="none" w:sz="0" w:space="0" w:color="auto"/>
          </w:divBdr>
        </w:div>
        <w:div w:id="1853643036">
          <w:marLeft w:val="0"/>
          <w:marRight w:val="0"/>
          <w:marTop w:val="0"/>
          <w:marBottom w:val="0"/>
          <w:divBdr>
            <w:top w:val="none" w:sz="0" w:space="0" w:color="auto"/>
            <w:left w:val="none" w:sz="0" w:space="0" w:color="auto"/>
            <w:bottom w:val="none" w:sz="0" w:space="0" w:color="auto"/>
            <w:right w:val="none" w:sz="0" w:space="0" w:color="auto"/>
          </w:divBdr>
        </w:div>
        <w:div w:id="641346011">
          <w:marLeft w:val="0"/>
          <w:marRight w:val="0"/>
          <w:marTop w:val="0"/>
          <w:marBottom w:val="0"/>
          <w:divBdr>
            <w:top w:val="none" w:sz="0" w:space="0" w:color="auto"/>
            <w:left w:val="none" w:sz="0" w:space="0" w:color="auto"/>
            <w:bottom w:val="none" w:sz="0" w:space="0" w:color="auto"/>
            <w:right w:val="none" w:sz="0" w:space="0" w:color="auto"/>
          </w:divBdr>
        </w:div>
        <w:div w:id="1375424974">
          <w:marLeft w:val="0"/>
          <w:marRight w:val="0"/>
          <w:marTop w:val="0"/>
          <w:marBottom w:val="0"/>
          <w:divBdr>
            <w:top w:val="none" w:sz="0" w:space="0" w:color="auto"/>
            <w:left w:val="none" w:sz="0" w:space="0" w:color="auto"/>
            <w:bottom w:val="none" w:sz="0" w:space="0" w:color="auto"/>
            <w:right w:val="none" w:sz="0" w:space="0" w:color="auto"/>
          </w:divBdr>
        </w:div>
        <w:div w:id="2136677328">
          <w:marLeft w:val="0"/>
          <w:marRight w:val="0"/>
          <w:marTop w:val="0"/>
          <w:marBottom w:val="0"/>
          <w:divBdr>
            <w:top w:val="none" w:sz="0" w:space="0" w:color="auto"/>
            <w:left w:val="none" w:sz="0" w:space="0" w:color="auto"/>
            <w:bottom w:val="none" w:sz="0" w:space="0" w:color="auto"/>
            <w:right w:val="none" w:sz="0" w:space="0" w:color="auto"/>
          </w:divBdr>
        </w:div>
        <w:div w:id="418675184">
          <w:marLeft w:val="0"/>
          <w:marRight w:val="0"/>
          <w:marTop w:val="0"/>
          <w:marBottom w:val="0"/>
          <w:divBdr>
            <w:top w:val="none" w:sz="0" w:space="0" w:color="auto"/>
            <w:left w:val="none" w:sz="0" w:space="0" w:color="auto"/>
            <w:bottom w:val="none" w:sz="0" w:space="0" w:color="auto"/>
            <w:right w:val="none" w:sz="0" w:space="0" w:color="auto"/>
          </w:divBdr>
        </w:div>
        <w:div w:id="369840977">
          <w:marLeft w:val="0"/>
          <w:marRight w:val="0"/>
          <w:marTop w:val="0"/>
          <w:marBottom w:val="0"/>
          <w:divBdr>
            <w:top w:val="none" w:sz="0" w:space="0" w:color="auto"/>
            <w:left w:val="none" w:sz="0" w:space="0" w:color="auto"/>
            <w:bottom w:val="none" w:sz="0" w:space="0" w:color="auto"/>
            <w:right w:val="none" w:sz="0" w:space="0" w:color="auto"/>
          </w:divBdr>
        </w:div>
        <w:div w:id="1978488606">
          <w:marLeft w:val="0"/>
          <w:marRight w:val="0"/>
          <w:marTop w:val="0"/>
          <w:marBottom w:val="0"/>
          <w:divBdr>
            <w:top w:val="none" w:sz="0" w:space="0" w:color="auto"/>
            <w:left w:val="none" w:sz="0" w:space="0" w:color="auto"/>
            <w:bottom w:val="none" w:sz="0" w:space="0" w:color="auto"/>
            <w:right w:val="none" w:sz="0" w:space="0" w:color="auto"/>
          </w:divBdr>
        </w:div>
        <w:div w:id="1112556596">
          <w:marLeft w:val="0"/>
          <w:marRight w:val="0"/>
          <w:marTop w:val="0"/>
          <w:marBottom w:val="0"/>
          <w:divBdr>
            <w:top w:val="none" w:sz="0" w:space="0" w:color="auto"/>
            <w:left w:val="none" w:sz="0" w:space="0" w:color="auto"/>
            <w:bottom w:val="none" w:sz="0" w:space="0" w:color="auto"/>
            <w:right w:val="none" w:sz="0" w:space="0" w:color="auto"/>
          </w:divBdr>
        </w:div>
        <w:div w:id="261031487">
          <w:marLeft w:val="0"/>
          <w:marRight w:val="0"/>
          <w:marTop w:val="0"/>
          <w:marBottom w:val="0"/>
          <w:divBdr>
            <w:top w:val="none" w:sz="0" w:space="0" w:color="auto"/>
            <w:left w:val="none" w:sz="0" w:space="0" w:color="auto"/>
            <w:bottom w:val="none" w:sz="0" w:space="0" w:color="auto"/>
            <w:right w:val="none" w:sz="0" w:space="0" w:color="auto"/>
          </w:divBdr>
        </w:div>
        <w:div w:id="712995945">
          <w:marLeft w:val="0"/>
          <w:marRight w:val="0"/>
          <w:marTop w:val="0"/>
          <w:marBottom w:val="0"/>
          <w:divBdr>
            <w:top w:val="none" w:sz="0" w:space="0" w:color="auto"/>
            <w:left w:val="none" w:sz="0" w:space="0" w:color="auto"/>
            <w:bottom w:val="none" w:sz="0" w:space="0" w:color="auto"/>
            <w:right w:val="none" w:sz="0" w:space="0" w:color="auto"/>
          </w:divBdr>
        </w:div>
        <w:div w:id="104355127">
          <w:marLeft w:val="0"/>
          <w:marRight w:val="0"/>
          <w:marTop w:val="0"/>
          <w:marBottom w:val="0"/>
          <w:divBdr>
            <w:top w:val="none" w:sz="0" w:space="0" w:color="auto"/>
            <w:left w:val="none" w:sz="0" w:space="0" w:color="auto"/>
            <w:bottom w:val="none" w:sz="0" w:space="0" w:color="auto"/>
            <w:right w:val="none" w:sz="0" w:space="0" w:color="auto"/>
          </w:divBdr>
        </w:div>
        <w:div w:id="1174879484">
          <w:marLeft w:val="0"/>
          <w:marRight w:val="0"/>
          <w:marTop w:val="0"/>
          <w:marBottom w:val="0"/>
          <w:divBdr>
            <w:top w:val="none" w:sz="0" w:space="0" w:color="auto"/>
            <w:left w:val="none" w:sz="0" w:space="0" w:color="auto"/>
            <w:bottom w:val="none" w:sz="0" w:space="0" w:color="auto"/>
            <w:right w:val="none" w:sz="0" w:space="0" w:color="auto"/>
          </w:divBdr>
        </w:div>
        <w:div w:id="511337739">
          <w:marLeft w:val="0"/>
          <w:marRight w:val="0"/>
          <w:marTop w:val="0"/>
          <w:marBottom w:val="0"/>
          <w:divBdr>
            <w:top w:val="none" w:sz="0" w:space="0" w:color="auto"/>
            <w:left w:val="none" w:sz="0" w:space="0" w:color="auto"/>
            <w:bottom w:val="none" w:sz="0" w:space="0" w:color="auto"/>
            <w:right w:val="none" w:sz="0" w:space="0" w:color="auto"/>
          </w:divBdr>
        </w:div>
        <w:div w:id="2078282703">
          <w:marLeft w:val="0"/>
          <w:marRight w:val="0"/>
          <w:marTop w:val="0"/>
          <w:marBottom w:val="0"/>
          <w:divBdr>
            <w:top w:val="none" w:sz="0" w:space="0" w:color="auto"/>
            <w:left w:val="none" w:sz="0" w:space="0" w:color="auto"/>
            <w:bottom w:val="none" w:sz="0" w:space="0" w:color="auto"/>
            <w:right w:val="none" w:sz="0" w:space="0" w:color="auto"/>
          </w:divBdr>
        </w:div>
        <w:div w:id="1848791384">
          <w:marLeft w:val="0"/>
          <w:marRight w:val="0"/>
          <w:marTop w:val="0"/>
          <w:marBottom w:val="0"/>
          <w:divBdr>
            <w:top w:val="none" w:sz="0" w:space="0" w:color="auto"/>
            <w:left w:val="none" w:sz="0" w:space="0" w:color="auto"/>
            <w:bottom w:val="none" w:sz="0" w:space="0" w:color="auto"/>
            <w:right w:val="none" w:sz="0" w:space="0" w:color="auto"/>
          </w:divBdr>
        </w:div>
        <w:div w:id="728501499">
          <w:marLeft w:val="0"/>
          <w:marRight w:val="0"/>
          <w:marTop w:val="0"/>
          <w:marBottom w:val="0"/>
          <w:divBdr>
            <w:top w:val="none" w:sz="0" w:space="0" w:color="auto"/>
            <w:left w:val="none" w:sz="0" w:space="0" w:color="auto"/>
            <w:bottom w:val="none" w:sz="0" w:space="0" w:color="auto"/>
            <w:right w:val="none" w:sz="0" w:space="0" w:color="auto"/>
          </w:divBdr>
        </w:div>
      </w:divsChild>
    </w:div>
    <w:div w:id="443965937">
      <w:bodyDiv w:val="1"/>
      <w:marLeft w:val="0"/>
      <w:marRight w:val="0"/>
      <w:marTop w:val="0"/>
      <w:marBottom w:val="0"/>
      <w:divBdr>
        <w:top w:val="none" w:sz="0" w:space="0" w:color="auto"/>
        <w:left w:val="none" w:sz="0" w:space="0" w:color="auto"/>
        <w:bottom w:val="none" w:sz="0" w:space="0" w:color="auto"/>
        <w:right w:val="none" w:sz="0" w:space="0" w:color="auto"/>
      </w:divBdr>
      <w:divsChild>
        <w:div w:id="1863472556">
          <w:marLeft w:val="0"/>
          <w:marRight w:val="0"/>
          <w:marTop w:val="0"/>
          <w:marBottom w:val="0"/>
          <w:divBdr>
            <w:top w:val="none" w:sz="0" w:space="0" w:color="auto"/>
            <w:left w:val="none" w:sz="0" w:space="0" w:color="auto"/>
            <w:bottom w:val="none" w:sz="0" w:space="0" w:color="auto"/>
            <w:right w:val="none" w:sz="0" w:space="0" w:color="auto"/>
          </w:divBdr>
        </w:div>
        <w:div w:id="1203522960">
          <w:marLeft w:val="0"/>
          <w:marRight w:val="0"/>
          <w:marTop w:val="0"/>
          <w:marBottom w:val="0"/>
          <w:divBdr>
            <w:top w:val="none" w:sz="0" w:space="0" w:color="auto"/>
            <w:left w:val="none" w:sz="0" w:space="0" w:color="auto"/>
            <w:bottom w:val="none" w:sz="0" w:space="0" w:color="auto"/>
            <w:right w:val="none" w:sz="0" w:space="0" w:color="auto"/>
          </w:divBdr>
        </w:div>
        <w:div w:id="612201968">
          <w:marLeft w:val="0"/>
          <w:marRight w:val="0"/>
          <w:marTop w:val="0"/>
          <w:marBottom w:val="0"/>
          <w:divBdr>
            <w:top w:val="none" w:sz="0" w:space="0" w:color="auto"/>
            <w:left w:val="none" w:sz="0" w:space="0" w:color="auto"/>
            <w:bottom w:val="none" w:sz="0" w:space="0" w:color="auto"/>
            <w:right w:val="none" w:sz="0" w:space="0" w:color="auto"/>
          </w:divBdr>
        </w:div>
        <w:div w:id="505440859">
          <w:marLeft w:val="0"/>
          <w:marRight w:val="0"/>
          <w:marTop w:val="0"/>
          <w:marBottom w:val="0"/>
          <w:divBdr>
            <w:top w:val="none" w:sz="0" w:space="0" w:color="auto"/>
            <w:left w:val="none" w:sz="0" w:space="0" w:color="auto"/>
            <w:bottom w:val="none" w:sz="0" w:space="0" w:color="auto"/>
            <w:right w:val="none" w:sz="0" w:space="0" w:color="auto"/>
          </w:divBdr>
        </w:div>
        <w:div w:id="1512379664">
          <w:marLeft w:val="0"/>
          <w:marRight w:val="0"/>
          <w:marTop w:val="0"/>
          <w:marBottom w:val="0"/>
          <w:divBdr>
            <w:top w:val="none" w:sz="0" w:space="0" w:color="auto"/>
            <w:left w:val="none" w:sz="0" w:space="0" w:color="auto"/>
            <w:bottom w:val="none" w:sz="0" w:space="0" w:color="auto"/>
            <w:right w:val="none" w:sz="0" w:space="0" w:color="auto"/>
          </w:divBdr>
        </w:div>
        <w:div w:id="570694370">
          <w:marLeft w:val="0"/>
          <w:marRight w:val="0"/>
          <w:marTop w:val="0"/>
          <w:marBottom w:val="0"/>
          <w:divBdr>
            <w:top w:val="none" w:sz="0" w:space="0" w:color="auto"/>
            <w:left w:val="none" w:sz="0" w:space="0" w:color="auto"/>
            <w:bottom w:val="none" w:sz="0" w:space="0" w:color="auto"/>
            <w:right w:val="none" w:sz="0" w:space="0" w:color="auto"/>
          </w:divBdr>
        </w:div>
        <w:div w:id="1390416945">
          <w:marLeft w:val="0"/>
          <w:marRight w:val="0"/>
          <w:marTop w:val="0"/>
          <w:marBottom w:val="0"/>
          <w:divBdr>
            <w:top w:val="none" w:sz="0" w:space="0" w:color="auto"/>
            <w:left w:val="none" w:sz="0" w:space="0" w:color="auto"/>
            <w:bottom w:val="none" w:sz="0" w:space="0" w:color="auto"/>
            <w:right w:val="none" w:sz="0" w:space="0" w:color="auto"/>
          </w:divBdr>
        </w:div>
        <w:div w:id="733353086">
          <w:marLeft w:val="0"/>
          <w:marRight w:val="0"/>
          <w:marTop w:val="0"/>
          <w:marBottom w:val="0"/>
          <w:divBdr>
            <w:top w:val="none" w:sz="0" w:space="0" w:color="auto"/>
            <w:left w:val="none" w:sz="0" w:space="0" w:color="auto"/>
            <w:bottom w:val="none" w:sz="0" w:space="0" w:color="auto"/>
            <w:right w:val="none" w:sz="0" w:space="0" w:color="auto"/>
          </w:divBdr>
        </w:div>
        <w:div w:id="677076355">
          <w:marLeft w:val="0"/>
          <w:marRight w:val="0"/>
          <w:marTop w:val="0"/>
          <w:marBottom w:val="0"/>
          <w:divBdr>
            <w:top w:val="none" w:sz="0" w:space="0" w:color="auto"/>
            <w:left w:val="none" w:sz="0" w:space="0" w:color="auto"/>
            <w:bottom w:val="none" w:sz="0" w:space="0" w:color="auto"/>
            <w:right w:val="none" w:sz="0" w:space="0" w:color="auto"/>
          </w:divBdr>
        </w:div>
        <w:div w:id="139395639">
          <w:marLeft w:val="0"/>
          <w:marRight w:val="0"/>
          <w:marTop w:val="0"/>
          <w:marBottom w:val="0"/>
          <w:divBdr>
            <w:top w:val="none" w:sz="0" w:space="0" w:color="auto"/>
            <w:left w:val="none" w:sz="0" w:space="0" w:color="auto"/>
            <w:bottom w:val="none" w:sz="0" w:space="0" w:color="auto"/>
            <w:right w:val="none" w:sz="0" w:space="0" w:color="auto"/>
          </w:divBdr>
        </w:div>
        <w:div w:id="37748921">
          <w:marLeft w:val="0"/>
          <w:marRight w:val="0"/>
          <w:marTop w:val="0"/>
          <w:marBottom w:val="0"/>
          <w:divBdr>
            <w:top w:val="none" w:sz="0" w:space="0" w:color="auto"/>
            <w:left w:val="none" w:sz="0" w:space="0" w:color="auto"/>
            <w:bottom w:val="none" w:sz="0" w:space="0" w:color="auto"/>
            <w:right w:val="none" w:sz="0" w:space="0" w:color="auto"/>
          </w:divBdr>
        </w:div>
        <w:div w:id="1378160374">
          <w:marLeft w:val="0"/>
          <w:marRight w:val="0"/>
          <w:marTop w:val="0"/>
          <w:marBottom w:val="0"/>
          <w:divBdr>
            <w:top w:val="none" w:sz="0" w:space="0" w:color="auto"/>
            <w:left w:val="none" w:sz="0" w:space="0" w:color="auto"/>
            <w:bottom w:val="none" w:sz="0" w:space="0" w:color="auto"/>
            <w:right w:val="none" w:sz="0" w:space="0" w:color="auto"/>
          </w:divBdr>
        </w:div>
        <w:div w:id="2116361727">
          <w:marLeft w:val="0"/>
          <w:marRight w:val="0"/>
          <w:marTop w:val="0"/>
          <w:marBottom w:val="0"/>
          <w:divBdr>
            <w:top w:val="none" w:sz="0" w:space="0" w:color="auto"/>
            <w:left w:val="none" w:sz="0" w:space="0" w:color="auto"/>
            <w:bottom w:val="none" w:sz="0" w:space="0" w:color="auto"/>
            <w:right w:val="none" w:sz="0" w:space="0" w:color="auto"/>
          </w:divBdr>
        </w:div>
        <w:div w:id="1365137280">
          <w:marLeft w:val="0"/>
          <w:marRight w:val="0"/>
          <w:marTop w:val="0"/>
          <w:marBottom w:val="0"/>
          <w:divBdr>
            <w:top w:val="none" w:sz="0" w:space="0" w:color="auto"/>
            <w:left w:val="none" w:sz="0" w:space="0" w:color="auto"/>
            <w:bottom w:val="none" w:sz="0" w:space="0" w:color="auto"/>
            <w:right w:val="none" w:sz="0" w:space="0" w:color="auto"/>
          </w:divBdr>
        </w:div>
        <w:div w:id="1532263208">
          <w:marLeft w:val="0"/>
          <w:marRight w:val="0"/>
          <w:marTop w:val="0"/>
          <w:marBottom w:val="0"/>
          <w:divBdr>
            <w:top w:val="none" w:sz="0" w:space="0" w:color="auto"/>
            <w:left w:val="none" w:sz="0" w:space="0" w:color="auto"/>
            <w:bottom w:val="none" w:sz="0" w:space="0" w:color="auto"/>
            <w:right w:val="none" w:sz="0" w:space="0" w:color="auto"/>
          </w:divBdr>
        </w:div>
        <w:div w:id="1411922653">
          <w:marLeft w:val="0"/>
          <w:marRight w:val="0"/>
          <w:marTop w:val="0"/>
          <w:marBottom w:val="0"/>
          <w:divBdr>
            <w:top w:val="none" w:sz="0" w:space="0" w:color="auto"/>
            <w:left w:val="none" w:sz="0" w:space="0" w:color="auto"/>
            <w:bottom w:val="none" w:sz="0" w:space="0" w:color="auto"/>
            <w:right w:val="none" w:sz="0" w:space="0" w:color="auto"/>
          </w:divBdr>
        </w:div>
        <w:div w:id="1374379114">
          <w:marLeft w:val="0"/>
          <w:marRight w:val="0"/>
          <w:marTop w:val="0"/>
          <w:marBottom w:val="0"/>
          <w:divBdr>
            <w:top w:val="none" w:sz="0" w:space="0" w:color="auto"/>
            <w:left w:val="none" w:sz="0" w:space="0" w:color="auto"/>
            <w:bottom w:val="none" w:sz="0" w:space="0" w:color="auto"/>
            <w:right w:val="none" w:sz="0" w:space="0" w:color="auto"/>
          </w:divBdr>
        </w:div>
        <w:div w:id="1855457818">
          <w:marLeft w:val="0"/>
          <w:marRight w:val="0"/>
          <w:marTop w:val="0"/>
          <w:marBottom w:val="0"/>
          <w:divBdr>
            <w:top w:val="none" w:sz="0" w:space="0" w:color="auto"/>
            <w:left w:val="none" w:sz="0" w:space="0" w:color="auto"/>
            <w:bottom w:val="none" w:sz="0" w:space="0" w:color="auto"/>
            <w:right w:val="none" w:sz="0" w:space="0" w:color="auto"/>
          </w:divBdr>
        </w:div>
        <w:div w:id="217018514">
          <w:marLeft w:val="0"/>
          <w:marRight w:val="0"/>
          <w:marTop w:val="0"/>
          <w:marBottom w:val="0"/>
          <w:divBdr>
            <w:top w:val="none" w:sz="0" w:space="0" w:color="auto"/>
            <w:left w:val="none" w:sz="0" w:space="0" w:color="auto"/>
            <w:bottom w:val="none" w:sz="0" w:space="0" w:color="auto"/>
            <w:right w:val="none" w:sz="0" w:space="0" w:color="auto"/>
          </w:divBdr>
        </w:div>
        <w:div w:id="1239095086">
          <w:marLeft w:val="0"/>
          <w:marRight w:val="0"/>
          <w:marTop w:val="0"/>
          <w:marBottom w:val="0"/>
          <w:divBdr>
            <w:top w:val="none" w:sz="0" w:space="0" w:color="auto"/>
            <w:left w:val="none" w:sz="0" w:space="0" w:color="auto"/>
            <w:bottom w:val="none" w:sz="0" w:space="0" w:color="auto"/>
            <w:right w:val="none" w:sz="0" w:space="0" w:color="auto"/>
          </w:divBdr>
        </w:div>
        <w:div w:id="1579636251">
          <w:marLeft w:val="0"/>
          <w:marRight w:val="0"/>
          <w:marTop w:val="0"/>
          <w:marBottom w:val="0"/>
          <w:divBdr>
            <w:top w:val="none" w:sz="0" w:space="0" w:color="auto"/>
            <w:left w:val="none" w:sz="0" w:space="0" w:color="auto"/>
            <w:bottom w:val="none" w:sz="0" w:space="0" w:color="auto"/>
            <w:right w:val="none" w:sz="0" w:space="0" w:color="auto"/>
          </w:divBdr>
        </w:div>
        <w:div w:id="1746561580">
          <w:marLeft w:val="0"/>
          <w:marRight w:val="0"/>
          <w:marTop w:val="0"/>
          <w:marBottom w:val="0"/>
          <w:divBdr>
            <w:top w:val="none" w:sz="0" w:space="0" w:color="auto"/>
            <w:left w:val="none" w:sz="0" w:space="0" w:color="auto"/>
            <w:bottom w:val="none" w:sz="0" w:space="0" w:color="auto"/>
            <w:right w:val="none" w:sz="0" w:space="0" w:color="auto"/>
          </w:divBdr>
        </w:div>
        <w:div w:id="1305889255">
          <w:marLeft w:val="0"/>
          <w:marRight w:val="0"/>
          <w:marTop w:val="0"/>
          <w:marBottom w:val="0"/>
          <w:divBdr>
            <w:top w:val="none" w:sz="0" w:space="0" w:color="auto"/>
            <w:left w:val="none" w:sz="0" w:space="0" w:color="auto"/>
            <w:bottom w:val="none" w:sz="0" w:space="0" w:color="auto"/>
            <w:right w:val="none" w:sz="0" w:space="0" w:color="auto"/>
          </w:divBdr>
        </w:div>
        <w:div w:id="1373581588">
          <w:marLeft w:val="0"/>
          <w:marRight w:val="0"/>
          <w:marTop w:val="0"/>
          <w:marBottom w:val="0"/>
          <w:divBdr>
            <w:top w:val="none" w:sz="0" w:space="0" w:color="auto"/>
            <w:left w:val="none" w:sz="0" w:space="0" w:color="auto"/>
            <w:bottom w:val="none" w:sz="0" w:space="0" w:color="auto"/>
            <w:right w:val="none" w:sz="0" w:space="0" w:color="auto"/>
          </w:divBdr>
        </w:div>
        <w:div w:id="1412583399">
          <w:marLeft w:val="0"/>
          <w:marRight w:val="0"/>
          <w:marTop w:val="0"/>
          <w:marBottom w:val="0"/>
          <w:divBdr>
            <w:top w:val="none" w:sz="0" w:space="0" w:color="auto"/>
            <w:left w:val="none" w:sz="0" w:space="0" w:color="auto"/>
            <w:bottom w:val="none" w:sz="0" w:space="0" w:color="auto"/>
            <w:right w:val="none" w:sz="0" w:space="0" w:color="auto"/>
          </w:divBdr>
        </w:div>
        <w:div w:id="2103798863">
          <w:marLeft w:val="0"/>
          <w:marRight w:val="0"/>
          <w:marTop w:val="0"/>
          <w:marBottom w:val="0"/>
          <w:divBdr>
            <w:top w:val="none" w:sz="0" w:space="0" w:color="auto"/>
            <w:left w:val="none" w:sz="0" w:space="0" w:color="auto"/>
            <w:bottom w:val="none" w:sz="0" w:space="0" w:color="auto"/>
            <w:right w:val="none" w:sz="0" w:space="0" w:color="auto"/>
          </w:divBdr>
        </w:div>
        <w:div w:id="730809159">
          <w:marLeft w:val="0"/>
          <w:marRight w:val="0"/>
          <w:marTop w:val="0"/>
          <w:marBottom w:val="0"/>
          <w:divBdr>
            <w:top w:val="none" w:sz="0" w:space="0" w:color="auto"/>
            <w:left w:val="none" w:sz="0" w:space="0" w:color="auto"/>
            <w:bottom w:val="none" w:sz="0" w:space="0" w:color="auto"/>
            <w:right w:val="none" w:sz="0" w:space="0" w:color="auto"/>
          </w:divBdr>
        </w:div>
        <w:div w:id="636298206">
          <w:marLeft w:val="0"/>
          <w:marRight w:val="0"/>
          <w:marTop w:val="0"/>
          <w:marBottom w:val="0"/>
          <w:divBdr>
            <w:top w:val="none" w:sz="0" w:space="0" w:color="auto"/>
            <w:left w:val="none" w:sz="0" w:space="0" w:color="auto"/>
            <w:bottom w:val="none" w:sz="0" w:space="0" w:color="auto"/>
            <w:right w:val="none" w:sz="0" w:space="0" w:color="auto"/>
          </w:divBdr>
        </w:div>
        <w:div w:id="173613206">
          <w:marLeft w:val="0"/>
          <w:marRight w:val="0"/>
          <w:marTop w:val="0"/>
          <w:marBottom w:val="0"/>
          <w:divBdr>
            <w:top w:val="none" w:sz="0" w:space="0" w:color="auto"/>
            <w:left w:val="none" w:sz="0" w:space="0" w:color="auto"/>
            <w:bottom w:val="none" w:sz="0" w:space="0" w:color="auto"/>
            <w:right w:val="none" w:sz="0" w:space="0" w:color="auto"/>
          </w:divBdr>
        </w:div>
        <w:div w:id="1053387163">
          <w:marLeft w:val="0"/>
          <w:marRight w:val="0"/>
          <w:marTop w:val="0"/>
          <w:marBottom w:val="0"/>
          <w:divBdr>
            <w:top w:val="none" w:sz="0" w:space="0" w:color="auto"/>
            <w:left w:val="none" w:sz="0" w:space="0" w:color="auto"/>
            <w:bottom w:val="none" w:sz="0" w:space="0" w:color="auto"/>
            <w:right w:val="none" w:sz="0" w:space="0" w:color="auto"/>
          </w:divBdr>
        </w:div>
        <w:div w:id="171921426">
          <w:marLeft w:val="0"/>
          <w:marRight w:val="0"/>
          <w:marTop w:val="0"/>
          <w:marBottom w:val="0"/>
          <w:divBdr>
            <w:top w:val="none" w:sz="0" w:space="0" w:color="auto"/>
            <w:left w:val="none" w:sz="0" w:space="0" w:color="auto"/>
            <w:bottom w:val="none" w:sz="0" w:space="0" w:color="auto"/>
            <w:right w:val="none" w:sz="0" w:space="0" w:color="auto"/>
          </w:divBdr>
        </w:div>
        <w:div w:id="1942907828">
          <w:marLeft w:val="0"/>
          <w:marRight w:val="0"/>
          <w:marTop w:val="0"/>
          <w:marBottom w:val="0"/>
          <w:divBdr>
            <w:top w:val="none" w:sz="0" w:space="0" w:color="auto"/>
            <w:left w:val="none" w:sz="0" w:space="0" w:color="auto"/>
            <w:bottom w:val="none" w:sz="0" w:space="0" w:color="auto"/>
            <w:right w:val="none" w:sz="0" w:space="0" w:color="auto"/>
          </w:divBdr>
        </w:div>
        <w:div w:id="320932159">
          <w:marLeft w:val="0"/>
          <w:marRight w:val="0"/>
          <w:marTop w:val="0"/>
          <w:marBottom w:val="0"/>
          <w:divBdr>
            <w:top w:val="none" w:sz="0" w:space="0" w:color="auto"/>
            <w:left w:val="none" w:sz="0" w:space="0" w:color="auto"/>
            <w:bottom w:val="none" w:sz="0" w:space="0" w:color="auto"/>
            <w:right w:val="none" w:sz="0" w:space="0" w:color="auto"/>
          </w:divBdr>
        </w:div>
        <w:div w:id="1283850439">
          <w:marLeft w:val="0"/>
          <w:marRight w:val="0"/>
          <w:marTop w:val="0"/>
          <w:marBottom w:val="0"/>
          <w:divBdr>
            <w:top w:val="none" w:sz="0" w:space="0" w:color="auto"/>
            <w:left w:val="none" w:sz="0" w:space="0" w:color="auto"/>
            <w:bottom w:val="none" w:sz="0" w:space="0" w:color="auto"/>
            <w:right w:val="none" w:sz="0" w:space="0" w:color="auto"/>
          </w:divBdr>
        </w:div>
        <w:div w:id="1336372964">
          <w:marLeft w:val="0"/>
          <w:marRight w:val="0"/>
          <w:marTop w:val="0"/>
          <w:marBottom w:val="0"/>
          <w:divBdr>
            <w:top w:val="none" w:sz="0" w:space="0" w:color="auto"/>
            <w:left w:val="none" w:sz="0" w:space="0" w:color="auto"/>
            <w:bottom w:val="none" w:sz="0" w:space="0" w:color="auto"/>
            <w:right w:val="none" w:sz="0" w:space="0" w:color="auto"/>
          </w:divBdr>
        </w:div>
        <w:div w:id="1069422169">
          <w:marLeft w:val="0"/>
          <w:marRight w:val="0"/>
          <w:marTop w:val="0"/>
          <w:marBottom w:val="0"/>
          <w:divBdr>
            <w:top w:val="none" w:sz="0" w:space="0" w:color="auto"/>
            <w:left w:val="none" w:sz="0" w:space="0" w:color="auto"/>
            <w:bottom w:val="none" w:sz="0" w:space="0" w:color="auto"/>
            <w:right w:val="none" w:sz="0" w:space="0" w:color="auto"/>
          </w:divBdr>
        </w:div>
        <w:div w:id="1351760224">
          <w:marLeft w:val="0"/>
          <w:marRight w:val="0"/>
          <w:marTop w:val="0"/>
          <w:marBottom w:val="0"/>
          <w:divBdr>
            <w:top w:val="none" w:sz="0" w:space="0" w:color="auto"/>
            <w:left w:val="none" w:sz="0" w:space="0" w:color="auto"/>
            <w:bottom w:val="none" w:sz="0" w:space="0" w:color="auto"/>
            <w:right w:val="none" w:sz="0" w:space="0" w:color="auto"/>
          </w:divBdr>
        </w:div>
        <w:div w:id="1080561469">
          <w:marLeft w:val="0"/>
          <w:marRight w:val="0"/>
          <w:marTop w:val="0"/>
          <w:marBottom w:val="0"/>
          <w:divBdr>
            <w:top w:val="none" w:sz="0" w:space="0" w:color="auto"/>
            <w:left w:val="none" w:sz="0" w:space="0" w:color="auto"/>
            <w:bottom w:val="none" w:sz="0" w:space="0" w:color="auto"/>
            <w:right w:val="none" w:sz="0" w:space="0" w:color="auto"/>
          </w:divBdr>
        </w:div>
        <w:div w:id="655767319">
          <w:marLeft w:val="0"/>
          <w:marRight w:val="0"/>
          <w:marTop w:val="0"/>
          <w:marBottom w:val="0"/>
          <w:divBdr>
            <w:top w:val="none" w:sz="0" w:space="0" w:color="auto"/>
            <w:left w:val="none" w:sz="0" w:space="0" w:color="auto"/>
            <w:bottom w:val="none" w:sz="0" w:space="0" w:color="auto"/>
            <w:right w:val="none" w:sz="0" w:space="0" w:color="auto"/>
          </w:divBdr>
        </w:div>
        <w:div w:id="273442891">
          <w:marLeft w:val="0"/>
          <w:marRight w:val="0"/>
          <w:marTop w:val="0"/>
          <w:marBottom w:val="0"/>
          <w:divBdr>
            <w:top w:val="none" w:sz="0" w:space="0" w:color="auto"/>
            <w:left w:val="none" w:sz="0" w:space="0" w:color="auto"/>
            <w:bottom w:val="none" w:sz="0" w:space="0" w:color="auto"/>
            <w:right w:val="none" w:sz="0" w:space="0" w:color="auto"/>
          </w:divBdr>
        </w:div>
        <w:div w:id="750390420">
          <w:marLeft w:val="0"/>
          <w:marRight w:val="0"/>
          <w:marTop w:val="0"/>
          <w:marBottom w:val="0"/>
          <w:divBdr>
            <w:top w:val="none" w:sz="0" w:space="0" w:color="auto"/>
            <w:left w:val="none" w:sz="0" w:space="0" w:color="auto"/>
            <w:bottom w:val="none" w:sz="0" w:space="0" w:color="auto"/>
            <w:right w:val="none" w:sz="0" w:space="0" w:color="auto"/>
          </w:divBdr>
        </w:div>
        <w:div w:id="381443918">
          <w:marLeft w:val="0"/>
          <w:marRight w:val="0"/>
          <w:marTop w:val="0"/>
          <w:marBottom w:val="0"/>
          <w:divBdr>
            <w:top w:val="none" w:sz="0" w:space="0" w:color="auto"/>
            <w:left w:val="none" w:sz="0" w:space="0" w:color="auto"/>
            <w:bottom w:val="none" w:sz="0" w:space="0" w:color="auto"/>
            <w:right w:val="none" w:sz="0" w:space="0" w:color="auto"/>
          </w:divBdr>
        </w:div>
        <w:div w:id="1658148917">
          <w:marLeft w:val="0"/>
          <w:marRight w:val="0"/>
          <w:marTop w:val="0"/>
          <w:marBottom w:val="0"/>
          <w:divBdr>
            <w:top w:val="none" w:sz="0" w:space="0" w:color="auto"/>
            <w:left w:val="none" w:sz="0" w:space="0" w:color="auto"/>
            <w:bottom w:val="none" w:sz="0" w:space="0" w:color="auto"/>
            <w:right w:val="none" w:sz="0" w:space="0" w:color="auto"/>
          </w:divBdr>
        </w:div>
        <w:div w:id="2135320001">
          <w:marLeft w:val="0"/>
          <w:marRight w:val="0"/>
          <w:marTop w:val="0"/>
          <w:marBottom w:val="0"/>
          <w:divBdr>
            <w:top w:val="none" w:sz="0" w:space="0" w:color="auto"/>
            <w:left w:val="none" w:sz="0" w:space="0" w:color="auto"/>
            <w:bottom w:val="none" w:sz="0" w:space="0" w:color="auto"/>
            <w:right w:val="none" w:sz="0" w:space="0" w:color="auto"/>
          </w:divBdr>
        </w:div>
        <w:div w:id="1050304326">
          <w:marLeft w:val="0"/>
          <w:marRight w:val="0"/>
          <w:marTop w:val="0"/>
          <w:marBottom w:val="0"/>
          <w:divBdr>
            <w:top w:val="none" w:sz="0" w:space="0" w:color="auto"/>
            <w:left w:val="none" w:sz="0" w:space="0" w:color="auto"/>
            <w:bottom w:val="none" w:sz="0" w:space="0" w:color="auto"/>
            <w:right w:val="none" w:sz="0" w:space="0" w:color="auto"/>
          </w:divBdr>
        </w:div>
        <w:div w:id="635136519">
          <w:marLeft w:val="0"/>
          <w:marRight w:val="0"/>
          <w:marTop w:val="0"/>
          <w:marBottom w:val="0"/>
          <w:divBdr>
            <w:top w:val="none" w:sz="0" w:space="0" w:color="auto"/>
            <w:left w:val="none" w:sz="0" w:space="0" w:color="auto"/>
            <w:bottom w:val="none" w:sz="0" w:space="0" w:color="auto"/>
            <w:right w:val="none" w:sz="0" w:space="0" w:color="auto"/>
          </w:divBdr>
        </w:div>
        <w:div w:id="1058553920">
          <w:marLeft w:val="0"/>
          <w:marRight w:val="0"/>
          <w:marTop w:val="0"/>
          <w:marBottom w:val="0"/>
          <w:divBdr>
            <w:top w:val="none" w:sz="0" w:space="0" w:color="auto"/>
            <w:left w:val="none" w:sz="0" w:space="0" w:color="auto"/>
            <w:bottom w:val="none" w:sz="0" w:space="0" w:color="auto"/>
            <w:right w:val="none" w:sz="0" w:space="0" w:color="auto"/>
          </w:divBdr>
        </w:div>
        <w:div w:id="7222294">
          <w:marLeft w:val="0"/>
          <w:marRight w:val="0"/>
          <w:marTop w:val="0"/>
          <w:marBottom w:val="0"/>
          <w:divBdr>
            <w:top w:val="none" w:sz="0" w:space="0" w:color="auto"/>
            <w:left w:val="none" w:sz="0" w:space="0" w:color="auto"/>
            <w:bottom w:val="none" w:sz="0" w:space="0" w:color="auto"/>
            <w:right w:val="none" w:sz="0" w:space="0" w:color="auto"/>
          </w:divBdr>
        </w:div>
        <w:div w:id="1020736516">
          <w:marLeft w:val="0"/>
          <w:marRight w:val="0"/>
          <w:marTop w:val="0"/>
          <w:marBottom w:val="0"/>
          <w:divBdr>
            <w:top w:val="none" w:sz="0" w:space="0" w:color="auto"/>
            <w:left w:val="none" w:sz="0" w:space="0" w:color="auto"/>
            <w:bottom w:val="none" w:sz="0" w:space="0" w:color="auto"/>
            <w:right w:val="none" w:sz="0" w:space="0" w:color="auto"/>
          </w:divBdr>
        </w:div>
        <w:div w:id="49620758">
          <w:marLeft w:val="0"/>
          <w:marRight w:val="0"/>
          <w:marTop w:val="0"/>
          <w:marBottom w:val="0"/>
          <w:divBdr>
            <w:top w:val="none" w:sz="0" w:space="0" w:color="auto"/>
            <w:left w:val="none" w:sz="0" w:space="0" w:color="auto"/>
            <w:bottom w:val="none" w:sz="0" w:space="0" w:color="auto"/>
            <w:right w:val="none" w:sz="0" w:space="0" w:color="auto"/>
          </w:divBdr>
        </w:div>
        <w:div w:id="2039502656">
          <w:marLeft w:val="0"/>
          <w:marRight w:val="0"/>
          <w:marTop w:val="0"/>
          <w:marBottom w:val="0"/>
          <w:divBdr>
            <w:top w:val="none" w:sz="0" w:space="0" w:color="auto"/>
            <w:left w:val="none" w:sz="0" w:space="0" w:color="auto"/>
            <w:bottom w:val="none" w:sz="0" w:space="0" w:color="auto"/>
            <w:right w:val="none" w:sz="0" w:space="0" w:color="auto"/>
          </w:divBdr>
        </w:div>
        <w:div w:id="1522668284">
          <w:marLeft w:val="0"/>
          <w:marRight w:val="0"/>
          <w:marTop w:val="0"/>
          <w:marBottom w:val="0"/>
          <w:divBdr>
            <w:top w:val="none" w:sz="0" w:space="0" w:color="auto"/>
            <w:left w:val="none" w:sz="0" w:space="0" w:color="auto"/>
            <w:bottom w:val="none" w:sz="0" w:space="0" w:color="auto"/>
            <w:right w:val="none" w:sz="0" w:space="0" w:color="auto"/>
          </w:divBdr>
        </w:div>
        <w:div w:id="1268271072">
          <w:marLeft w:val="0"/>
          <w:marRight w:val="0"/>
          <w:marTop w:val="0"/>
          <w:marBottom w:val="0"/>
          <w:divBdr>
            <w:top w:val="none" w:sz="0" w:space="0" w:color="auto"/>
            <w:left w:val="none" w:sz="0" w:space="0" w:color="auto"/>
            <w:bottom w:val="none" w:sz="0" w:space="0" w:color="auto"/>
            <w:right w:val="none" w:sz="0" w:space="0" w:color="auto"/>
          </w:divBdr>
        </w:div>
        <w:div w:id="2094431041">
          <w:marLeft w:val="0"/>
          <w:marRight w:val="0"/>
          <w:marTop w:val="0"/>
          <w:marBottom w:val="0"/>
          <w:divBdr>
            <w:top w:val="none" w:sz="0" w:space="0" w:color="auto"/>
            <w:left w:val="none" w:sz="0" w:space="0" w:color="auto"/>
            <w:bottom w:val="none" w:sz="0" w:space="0" w:color="auto"/>
            <w:right w:val="none" w:sz="0" w:space="0" w:color="auto"/>
          </w:divBdr>
        </w:div>
        <w:div w:id="527062789">
          <w:marLeft w:val="0"/>
          <w:marRight w:val="0"/>
          <w:marTop w:val="0"/>
          <w:marBottom w:val="0"/>
          <w:divBdr>
            <w:top w:val="none" w:sz="0" w:space="0" w:color="auto"/>
            <w:left w:val="none" w:sz="0" w:space="0" w:color="auto"/>
            <w:bottom w:val="none" w:sz="0" w:space="0" w:color="auto"/>
            <w:right w:val="none" w:sz="0" w:space="0" w:color="auto"/>
          </w:divBdr>
        </w:div>
        <w:div w:id="184638166">
          <w:marLeft w:val="0"/>
          <w:marRight w:val="0"/>
          <w:marTop w:val="0"/>
          <w:marBottom w:val="0"/>
          <w:divBdr>
            <w:top w:val="none" w:sz="0" w:space="0" w:color="auto"/>
            <w:left w:val="none" w:sz="0" w:space="0" w:color="auto"/>
            <w:bottom w:val="none" w:sz="0" w:space="0" w:color="auto"/>
            <w:right w:val="none" w:sz="0" w:space="0" w:color="auto"/>
          </w:divBdr>
        </w:div>
        <w:div w:id="1711606681">
          <w:marLeft w:val="0"/>
          <w:marRight w:val="0"/>
          <w:marTop w:val="0"/>
          <w:marBottom w:val="0"/>
          <w:divBdr>
            <w:top w:val="none" w:sz="0" w:space="0" w:color="auto"/>
            <w:left w:val="none" w:sz="0" w:space="0" w:color="auto"/>
            <w:bottom w:val="none" w:sz="0" w:space="0" w:color="auto"/>
            <w:right w:val="none" w:sz="0" w:space="0" w:color="auto"/>
          </w:divBdr>
        </w:div>
        <w:div w:id="21244834">
          <w:marLeft w:val="0"/>
          <w:marRight w:val="0"/>
          <w:marTop w:val="0"/>
          <w:marBottom w:val="0"/>
          <w:divBdr>
            <w:top w:val="none" w:sz="0" w:space="0" w:color="auto"/>
            <w:left w:val="none" w:sz="0" w:space="0" w:color="auto"/>
            <w:bottom w:val="none" w:sz="0" w:space="0" w:color="auto"/>
            <w:right w:val="none" w:sz="0" w:space="0" w:color="auto"/>
          </w:divBdr>
        </w:div>
        <w:div w:id="1828397642">
          <w:marLeft w:val="0"/>
          <w:marRight w:val="0"/>
          <w:marTop w:val="0"/>
          <w:marBottom w:val="0"/>
          <w:divBdr>
            <w:top w:val="none" w:sz="0" w:space="0" w:color="auto"/>
            <w:left w:val="none" w:sz="0" w:space="0" w:color="auto"/>
            <w:bottom w:val="none" w:sz="0" w:space="0" w:color="auto"/>
            <w:right w:val="none" w:sz="0" w:space="0" w:color="auto"/>
          </w:divBdr>
        </w:div>
        <w:div w:id="2049604369">
          <w:marLeft w:val="0"/>
          <w:marRight w:val="0"/>
          <w:marTop w:val="0"/>
          <w:marBottom w:val="0"/>
          <w:divBdr>
            <w:top w:val="none" w:sz="0" w:space="0" w:color="auto"/>
            <w:left w:val="none" w:sz="0" w:space="0" w:color="auto"/>
            <w:bottom w:val="none" w:sz="0" w:space="0" w:color="auto"/>
            <w:right w:val="none" w:sz="0" w:space="0" w:color="auto"/>
          </w:divBdr>
        </w:div>
        <w:div w:id="1872645811">
          <w:marLeft w:val="0"/>
          <w:marRight w:val="0"/>
          <w:marTop w:val="0"/>
          <w:marBottom w:val="0"/>
          <w:divBdr>
            <w:top w:val="none" w:sz="0" w:space="0" w:color="auto"/>
            <w:left w:val="none" w:sz="0" w:space="0" w:color="auto"/>
            <w:bottom w:val="none" w:sz="0" w:space="0" w:color="auto"/>
            <w:right w:val="none" w:sz="0" w:space="0" w:color="auto"/>
          </w:divBdr>
        </w:div>
        <w:div w:id="1359508329">
          <w:marLeft w:val="0"/>
          <w:marRight w:val="0"/>
          <w:marTop w:val="0"/>
          <w:marBottom w:val="0"/>
          <w:divBdr>
            <w:top w:val="none" w:sz="0" w:space="0" w:color="auto"/>
            <w:left w:val="none" w:sz="0" w:space="0" w:color="auto"/>
            <w:bottom w:val="none" w:sz="0" w:space="0" w:color="auto"/>
            <w:right w:val="none" w:sz="0" w:space="0" w:color="auto"/>
          </w:divBdr>
        </w:div>
        <w:div w:id="939337230">
          <w:marLeft w:val="0"/>
          <w:marRight w:val="0"/>
          <w:marTop w:val="0"/>
          <w:marBottom w:val="0"/>
          <w:divBdr>
            <w:top w:val="none" w:sz="0" w:space="0" w:color="auto"/>
            <w:left w:val="none" w:sz="0" w:space="0" w:color="auto"/>
            <w:bottom w:val="none" w:sz="0" w:space="0" w:color="auto"/>
            <w:right w:val="none" w:sz="0" w:space="0" w:color="auto"/>
          </w:divBdr>
        </w:div>
        <w:div w:id="2120367058">
          <w:marLeft w:val="0"/>
          <w:marRight w:val="0"/>
          <w:marTop w:val="0"/>
          <w:marBottom w:val="0"/>
          <w:divBdr>
            <w:top w:val="none" w:sz="0" w:space="0" w:color="auto"/>
            <w:left w:val="none" w:sz="0" w:space="0" w:color="auto"/>
            <w:bottom w:val="none" w:sz="0" w:space="0" w:color="auto"/>
            <w:right w:val="none" w:sz="0" w:space="0" w:color="auto"/>
          </w:divBdr>
        </w:div>
        <w:div w:id="185482395">
          <w:marLeft w:val="0"/>
          <w:marRight w:val="0"/>
          <w:marTop w:val="0"/>
          <w:marBottom w:val="0"/>
          <w:divBdr>
            <w:top w:val="none" w:sz="0" w:space="0" w:color="auto"/>
            <w:left w:val="none" w:sz="0" w:space="0" w:color="auto"/>
            <w:bottom w:val="none" w:sz="0" w:space="0" w:color="auto"/>
            <w:right w:val="none" w:sz="0" w:space="0" w:color="auto"/>
          </w:divBdr>
        </w:div>
        <w:div w:id="554050125">
          <w:marLeft w:val="0"/>
          <w:marRight w:val="0"/>
          <w:marTop w:val="0"/>
          <w:marBottom w:val="0"/>
          <w:divBdr>
            <w:top w:val="none" w:sz="0" w:space="0" w:color="auto"/>
            <w:left w:val="none" w:sz="0" w:space="0" w:color="auto"/>
            <w:bottom w:val="none" w:sz="0" w:space="0" w:color="auto"/>
            <w:right w:val="none" w:sz="0" w:space="0" w:color="auto"/>
          </w:divBdr>
        </w:div>
        <w:div w:id="1922326813">
          <w:marLeft w:val="0"/>
          <w:marRight w:val="0"/>
          <w:marTop w:val="0"/>
          <w:marBottom w:val="0"/>
          <w:divBdr>
            <w:top w:val="none" w:sz="0" w:space="0" w:color="auto"/>
            <w:left w:val="none" w:sz="0" w:space="0" w:color="auto"/>
            <w:bottom w:val="none" w:sz="0" w:space="0" w:color="auto"/>
            <w:right w:val="none" w:sz="0" w:space="0" w:color="auto"/>
          </w:divBdr>
        </w:div>
        <w:div w:id="1169710398">
          <w:marLeft w:val="0"/>
          <w:marRight w:val="0"/>
          <w:marTop w:val="0"/>
          <w:marBottom w:val="0"/>
          <w:divBdr>
            <w:top w:val="none" w:sz="0" w:space="0" w:color="auto"/>
            <w:left w:val="none" w:sz="0" w:space="0" w:color="auto"/>
            <w:bottom w:val="none" w:sz="0" w:space="0" w:color="auto"/>
            <w:right w:val="none" w:sz="0" w:space="0" w:color="auto"/>
          </w:divBdr>
        </w:div>
        <w:div w:id="853962220">
          <w:marLeft w:val="0"/>
          <w:marRight w:val="0"/>
          <w:marTop w:val="0"/>
          <w:marBottom w:val="0"/>
          <w:divBdr>
            <w:top w:val="none" w:sz="0" w:space="0" w:color="auto"/>
            <w:left w:val="none" w:sz="0" w:space="0" w:color="auto"/>
            <w:bottom w:val="none" w:sz="0" w:space="0" w:color="auto"/>
            <w:right w:val="none" w:sz="0" w:space="0" w:color="auto"/>
          </w:divBdr>
        </w:div>
        <w:div w:id="277300950">
          <w:marLeft w:val="0"/>
          <w:marRight w:val="0"/>
          <w:marTop w:val="0"/>
          <w:marBottom w:val="0"/>
          <w:divBdr>
            <w:top w:val="none" w:sz="0" w:space="0" w:color="auto"/>
            <w:left w:val="none" w:sz="0" w:space="0" w:color="auto"/>
            <w:bottom w:val="none" w:sz="0" w:space="0" w:color="auto"/>
            <w:right w:val="none" w:sz="0" w:space="0" w:color="auto"/>
          </w:divBdr>
        </w:div>
        <w:div w:id="391931099">
          <w:marLeft w:val="0"/>
          <w:marRight w:val="0"/>
          <w:marTop w:val="0"/>
          <w:marBottom w:val="0"/>
          <w:divBdr>
            <w:top w:val="none" w:sz="0" w:space="0" w:color="auto"/>
            <w:left w:val="none" w:sz="0" w:space="0" w:color="auto"/>
            <w:bottom w:val="none" w:sz="0" w:space="0" w:color="auto"/>
            <w:right w:val="none" w:sz="0" w:space="0" w:color="auto"/>
          </w:divBdr>
        </w:div>
        <w:div w:id="1216427011">
          <w:marLeft w:val="0"/>
          <w:marRight w:val="0"/>
          <w:marTop w:val="0"/>
          <w:marBottom w:val="0"/>
          <w:divBdr>
            <w:top w:val="none" w:sz="0" w:space="0" w:color="auto"/>
            <w:left w:val="none" w:sz="0" w:space="0" w:color="auto"/>
            <w:bottom w:val="none" w:sz="0" w:space="0" w:color="auto"/>
            <w:right w:val="none" w:sz="0" w:space="0" w:color="auto"/>
          </w:divBdr>
        </w:div>
        <w:div w:id="1906646395">
          <w:marLeft w:val="0"/>
          <w:marRight w:val="0"/>
          <w:marTop w:val="0"/>
          <w:marBottom w:val="0"/>
          <w:divBdr>
            <w:top w:val="none" w:sz="0" w:space="0" w:color="auto"/>
            <w:left w:val="none" w:sz="0" w:space="0" w:color="auto"/>
            <w:bottom w:val="none" w:sz="0" w:space="0" w:color="auto"/>
            <w:right w:val="none" w:sz="0" w:space="0" w:color="auto"/>
          </w:divBdr>
        </w:div>
        <w:div w:id="161702883">
          <w:marLeft w:val="0"/>
          <w:marRight w:val="0"/>
          <w:marTop w:val="0"/>
          <w:marBottom w:val="0"/>
          <w:divBdr>
            <w:top w:val="none" w:sz="0" w:space="0" w:color="auto"/>
            <w:left w:val="none" w:sz="0" w:space="0" w:color="auto"/>
            <w:bottom w:val="none" w:sz="0" w:space="0" w:color="auto"/>
            <w:right w:val="none" w:sz="0" w:space="0" w:color="auto"/>
          </w:divBdr>
        </w:div>
        <w:div w:id="820584041">
          <w:marLeft w:val="0"/>
          <w:marRight w:val="0"/>
          <w:marTop w:val="0"/>
          <w:marBottom w:val="0"/>
          <w:divBdr>
            <w:top w:val="none" w:sz="0" w:space="0" w:color="auto"/>
            <w:left w:val="none" w:sz="0" w:space="0" w:color="auto"/>
            <w:bottom w:val="none" w:sz="0" w:space="0" w:color="auto"/>
            <w:right w:val="none" w:sz="0" w:space="0" w:color="auto"/>
          </w:divBdr>
        </w:div>
        <w:div w:id="1175145824">
          <w:marLeft w:val="0"/>
          <w:marRight w:val="0"/>
          <w:marTop w:val="0"/>
          <w:marBottom w:val="0"/>
          <w:divBdr>
            <w:top w:val="none" w:sz="0" w:space="0" w:color="auto"/>
            <w:left w:val="none" w:sz="0" w:space="0" w:color="auto"/>
            <w:bottom w:val="none" w:sz="0" w:space="0" w:color="auto"/>
            <w:right w:val="none" w:sz="0" w:space="0" w:color="auto"/>
          </w:divBdr>
        </w:div>
        <w:div w:id="1750032587">
          <w:marLeft w:val="0"/>
          <w:marRight w:val="0"/>
          <w:marTop w:val="0"/>
          <w:marBottom w:val="0"/>
          <w:divBdr>
            <w:top w:val="none" w:sz="0" w:space="0" w:color="auto"/>
            <w:left w:val="none" w:sz="0" w:space="0" w:color="auto"/>
            <w:bottom w:val="none" w:sz="0" w:space="0" w:color="auto"/>
            <w:right w:val="none" w:sz="0" w:space="0" w:color="auto"/>
          </w:divBdr>
        </w:div>
        <w:div w:id="1744374462">
          <w:marLeft w:val="0"/>
          <w:marRight w:val="0"/>
          <w:marTop w:val="0"/>
          <w:marBottom w:val="0"/>
          <w:divBdr>
            <w:top w:val="none" w:sz="0" w:space="0" w:color="auto"/>
            <w:left w:val="none" w:sz="0" w:space="0" w:color="auto"/>
            <w:bottom w:val="none" w:sz="0" w:space="0" w:color="auto"/>
            <w:right w:val="none" w:sz="0" w:space="0" w:color="auto"/>
          </w:divBdr>
        </w:div>
        <w:div w:id="899629811">
          <w:marLeft w:val="0"/>
          <w:marRight w:val="0"/>
          <w:marTop w:val="0"/>
          <w:marBottom w:val="0"/>
          <w:divBdr>
            <w:top w:val="none" w:sz="0" w:space="0" w:color="auto"/>
            <w:left w:val="none" w:sz="0" w:space="0" w:color="auto"/>
            <w:bottom w:val="none" w:sz="0" w:space="0" w:color="auto"/>
            <w:right w:val="none" w:sz="0" w:space="0" w:color="auto"/>
          </w:divBdr>
        </w:div>
        <w:div w:id="2115130016">
          <w:marLeft w:val="0"/>
          <w:marRight w:val="0"/>
          <w:marTop w:val="0"/>
          <w:marBottom w:val="0"/>
          <w:divBdr>
            <w:top w:val="none" w:sz="0" w:space="0" w:color="auto"/>
            <w:left w:val="none" w:sz="0" w:space="0" w:color="auto"/>
            <w:bottom w:val="none" w:sz="0" w:space="0" w:color="auto"/>
            <w:right w:val="none" w:sz="0" w:space="0" w:color="auto"/>
          </w:divBdr>
        </w:div>
        <w:div w:id="1788114065">
          <w:marLeft w:val="0"/>
          <w:marRight w:val="0"/>
          <w:marTop w:val="0"/>
          <w:marBottom w:val="0"/>
          <w:divBdr>
            <w:top w:val="none" w:sz="0" w:space="0" w:color="auto"/>
            <w:left w:val="none" w:sz="0" w:space="0" w:color="auto"/>
            <w:bottom w:val="none" w:sz="0" w:space="0" w:color="auto"/>
            <w:right w:val="none" w:sz="0" w:space="0" w:color="auto"/>
          </w:divBdr>
        </w:div>
        <w:div w:id="2077044942">
          <w:marLeft w:val="0"/>
          <w:marRight w:val="0"/>
          <w:marTop w:val="0"/>
          <w:marBottom w:val="0"/>
          <w:divBdr>
            <w:top w:val="none" w:sz="0" w:space="0" w:color="auto"/>
            <w:left w:val="none" w:sz="0" w:space="0" w:color="auto"/>
            <w:bottom w:val="none" w:sz="0" w:space="0" w:color="auto"/>
            <w:right w:val="none" w:sz="0" w:space="0" w:color="auto"/>
          </w:divBdr>
        </w:div>
        <w:div w:id="1954940235">
          <w:marLeft w:val="0"/>
          <w:marRight w:val="0"/>
          <w:marTop w:val="0"/>
          <w:marBottom w:val="0"/>
          <w:divBdr>
            <w:top w:val="none" w:sz="0" w:space="0" w:color="auto"/>
            <w:left w:val="none" w:sz="0" w:space="0" w:color="auto"/>
            <w:bottom w:val="none" w:sz="0" w:space="0" w:color="auto"/>
            <w:right w:val="none" w:sz="0" w:space="0" w:color="auto"/>
          </w:divBdr>
        </w:div>
        <w:div w:id="530531529">
          <w:marLeft w:val="0"/>
          <w:marRight w:val="0"/>
          <w:marTop w:val="0"/>
          <w:marBottom w:val="0"/>
          <w:divBdr>
            <w:top w:val="none" w:sz="0" w:space="0" w:color="auto"/>
            <w:left w:val="none" w:sz="0" w:space="0" w:color="auto"/>
            <w:bottom w:val="none" w:sz="0" w:space="0" w:color="auto"/>
            <w:right w:val="none" w:sz="0" w:space="0" w:color="auto"/>
          </w:divBdr>
        </w:div>
        <w:div w:id="1878615193">
          <w:marLeft w:val="0"/>
          <w:marRight w:val="0"/>
          <w:marTop w:val="0"/>
          <w:marBottom w:val="0"/>
          <w:divBdr>
            <w:top w:val="none" w:sz="0" w:space="0" w:color="auto"/>
            <w:left w:val="none" w:sz="0" w:space="0" w:color="auto"/>
            <w:bottom w:val="none" w:sz="0" w:space="0" w:color="auto"/>
            <w:right w:val="none" w:sz="0" w:space="0" w:color="auto"/>
          </w:divBdr>
        </w:div>
        <w:div w:id="1611626987">
          <w:marLeft w:val="0"/>
          <w:marRight w:val="0"/>
          <w:marTop w:val="0"/>
          <w:marBottom w:val="0"/>
          <w:divBdr>
            <w:top w:val="none" w:sz="0" w:space="0" w:color="auto"/>
            <w:left w:val="none" w:sz="0" w:space="0" w:color="auto"/>
            <w:bottom w:val="none" w:sz="0" w:space="0" w:color="auto"/>
            <w:right w:val="none" w:sz="0" w:space="0" w:color="auto"/>
          </w:divBdr>
        </w:div>
        <w:div w:id="1559706148">
          <w:marLeft w:val="0"/>
          <w:marRight w:val="0"/>
          <w:marTop w:val="0"/>
          <w:marBottom w:val="0"/>
          <w:divBdr>
            <w:top w:val="none" w:sz="0" w:space="0" w:color="auto"/>
            <w:left w:val="none" w:sz="0" w:space="0" w:color="auto"/>
            <w:bottom w:val="none" w:sz="0" w:space="0" w:color="auto"/>
            <w:right w:val="none" w:sz="0" w:space="0" w:color="auto"/>
          </w:divBdr>
        </w:div>
        <w:div w:id="219366618">
          <w:marLeft w:val="0"/>
          <w:marRight w:val="0"/>
          <w:marTop w:val="0"/>
          <w:marBottom w:val="0"/>
          <w:divBdr>
            <w:top w:val="none" w:sz="0" w:space="0" w:color="auto"/>
            <w:left w:val="none" w:sz="0" w:space="0" w:color="auto"/>
            <w:bottom w:val="none" w:sz="0" w:space="0" w:color="auto"/>
            <w:right w:val="none" w:sz="0" w:space="0" w:color="auto"/>
          </w:divBdr>
        </w:div>
        <w:div w:id="129060267">
          <w:marLeft w:val="0"/>
          <w:marRight w:val="0"/>
          <w:marTop w:val="0"/>
          <w:marBottom w:val="0"/>
          <w:divBdr>
            <w:top w:val="none" w:sz="0" w:space="0" w:color="auto"/>
            <w:left w:val="none" w:sz="0" w:space="0" w:color="auto"/>
            <w:bottom w:val="none" w:sz="0" w:space="0" w:color="auto"/>
            <w:right w:val="none" w:sz="0" w:space="0" w:color="auto"/>
          </w:divBdr>
        </w:div>
        <w:div w:id="1108892841">
          <w:marLeft w:val="0"/>
          <w:marRight w:val="0"/>
          <w:marTop w:val="0"/>
          <w:marBottom w:val="0"/>
          <w:divBdr>
            <w:top w:val="none" w:sz="0" w:space="0" w:color="auto"/>
            <w:left w:val="none" w:sz="0" w:space="0" w:color="auto"/>
            <w:bottom w:val="none" w:sz="0" w:space="0" w:color="auto"/>
            <w:right w:val="none" w:sz="0" w:space="0" w:color="auto"/>
          </w:divBdr>
        </w:div>
        <w:div w:id="1472938937">
          <w:marLeft w:val="0"/>
          <w:marRight w:val="0"/>
          <w:marTop w:val="0"/>
          <w:marBottom w:val="0"/>
          <w:divBdr>
            <w:top w:val="none" w:sz="0" w:space="0" w:color="auto"/>
            <w:left w:val="none" w:sz="0" w:space="0" w:color="auto"/>
            <w:bottom w:val="none" w:sz="0" w:space="0" w:color="auto"/>
            <w:right w:val="none" w:sz="0" w:space="0" w:color="auto"/>
          </w:divBdr>
        </w:div>
        <w:div w:id="508447572">
          <w:marLeft w:val="0"/>
          <w:marRight w:val="0"/>
          <w:marTop w:val="0"/>
          <w:marBottom w:val="0"/>
          <w:divBdr>
            <w:top w:val="none" w:sz="0" w:space="0" w:color="auto"/>
            <w:left w:val="none" w:sz="0" w:space="0" w:color="auto"/>
            <w:bottom w:val="none" w:sz="0" w:space="0" w:color="auto"/>
            <w:right w:val="none" w:sz="0" w:space="0" w:color="auto"/>
          </w:divBdr>
        </w:div>
        <w:div w:id="2030834170">
          <w:marLeft w:val="0"/>
          <w:marRight w:val="0"/>
          <w:marTop w:val="0"/>
          <w:marBottom w:val="0"/>
          <w:divBdr>
            <w:top w:val="none" w:sz="0" w:space="0" w:color="auto"/>
            <w:left w:val="none" w:sz="0" w:space="0" w:color="auto"/>
            <w:bottom w:val="none" w:sz="0" w:space="0" w:color="auto"/>
            <w:right w:val="none" w:sz="0" w:space="0" w:color="auto"/>
          </w:divBdr>
        </w:div>
        <w:div w:id="534851588">
          <w:marLeft w:val="0"/>
          <w:marRight w:val="0"/>
          <w:marTop w:val="0"/>
          <w:marBottom w:val="0"/>
          <w:divBdr>
            <w:top w:val="none" w:sz="0" w:space="0" w:color="auto"/>
            <w:left w:val="none" w:sz="0" w:space="0" w:color="auto"/>
            <w:bottom w:val="none" w:sz="0" w:space="0" w:color="auto"/>
            <w:right w:val="none" w:sz="0" w:space="0" w:color="auto"/>
          </w:divBdr>
        </w:div>
        <w:div w:id="760226152">
          <w:marLeft w:val="0"/>
          <w:marRight w:val="0"/>
          <w:marTop w:val="0"/>
          <w:marBottom w:val="0"/>
          <w:divBdr>
            <w:top w:val="none" w:sz="0" w:space="0" w:color="auto"/>
            <w:left w:val="none" w:sz="0" w:space="0" w:color="auto"/>
            <w:bottom w:val="none" w:sz="0" w:space="0" w:color="auto"/>
            <w:right w:val="none" w:sz="0" w:space="0" w:color="auto"/>
          </w:divBdr>
        </w:div>
        <w:div w:id="653528948">
          <w:marLeft w:val="0"/>
          <w:marRight w:val="0"/>
          <w:marTop w:val="0"/>
          <w:marBottom w:val="0"/>
          <w:divBdr>
            <w:top w:val="none" w:sz="0" w:space="0" w:color="auto"/>
            <w:left w:val="none" w:sz="0" w:space="0" w:color="auto"/>
            <w:bottom w:val="none" w:sz="0" w:space="0" w:color="auto"/>
            <w:right w:val="none" w:sz="0" w:space="0" w:color="auto"/>
          </w:divBdr>
        </w:div>
        <w:div w:id="1471361566">
          <w:marLeft w:val="0"/>
          <w:marRight w:val="0"/>
          <w:marTop w:val="0"/>
          <w:marBottom w:val="0"/>
          <w:divBdr>
            <w:top w:val="none" w:sz="0" w:space="0" w:color="auto"/>
            <w:left w:val="none" w:sz="0" w:space="0" w:color="auto"/>
            <w:bottom w:val="none" w:sz="0" w:space="0" w:color="auto"/>
            <w:right w:val="none" w:sz="0" w:space="0" w:color="auto"/>
          </w:divBdr>
        </w:div>
        <w:div w:id="983630167">
          <w:marLeft w:val="0"/>
          <w:marRight w:val="0"/>
          <w:marTop w:val="0"/>
          <w:marBottom w:val="0"/>
          <w:divBdr>
            <w:top w:val="none" w:sz="0" w:space="0" w:color="auto"/>
            <w:left w:val="none" w:sz="0" w:space="0" w:color="auto"/>
            <w:bottom w:val="none" w:sz="0" w:space="0" w:color="auto"/>
            <w:right w:val="none" w:sz="0" w:space="0" w:color="auto"/>
          </w:divBdr>
        </w:div>
        <w:div w:id="1697190246">
          <w:marLeft w:val="0"/>
          <w:marRight w:val="0"/>
          <w:marTop w:val="0"/>
          <w:marBottom w:val="0"/>
          <w:divBdr>
            <w:top w:val="none" w:sz="0" w:space="0" w:color="auto"/>
            <w:left w:val="none" w:sz="0" w:space="0" w:color="auto"/>
            <w:bottom w:val="none" w:sz="0" w:space="0" w:color="auto"/>
            <w:right w:val="none" w:sz="0" w:space="0" w:color="auto"/>
          </w:divBdr>
        </w:div>
        <w:div w:id="150949856">
          <w:marLeft w:val="0"/>
          <w:marRight w:val="0"/>
          <w:marTop w:val="0"/>
          <w:marBottom w:val="0"/>
          <w:divBdr>
            <w:top w:val="none" w:sz="0" w:space="0" w:color="auto"/>
            <w:left w:val="none" w:sz="0" w:space="0" w:color="auto"/>
            <w:bottom w:val="none" w:sz="0" w:space="0" w:color="auto"/>
            <w:right w:val="none" w:sz="0" w:space="0" w:color="auto"/>
          </w:divBdr>
        </w:div>
        <w:div w:id="1540360766">
          <w:marLeft w:val="0"/>
          <w:marRight w:val="0"/>
          <w:marTop w:val="0"/>
          <w:marBottom w:val="0"/>
          <w:divBdr>
            <w:top w:val="none" w:sz="0" w:space="0" w:color="auto"/>
            <w:left w:val="none" w:sz="0" w:space="0" w:color="auto"/>
            <w:bottom w:val="none" w:sz="0" w:space="0" w:color="auto"/>
            <w:right w:val="none" w:sz="0" w:space="0" w:color="auto"/>
          </w:divBdr>
        </w:div>
        <w:div w:id="2059359128">
          <w:marLeft w:val="0"/>
          <w:marRight w:val="0"/>
          <w:marTop w:val="0"/>
          <w:marBottom w:val="0"/>
          <w:divBdr>
            <w:top w:val="none" w:sz="0" w:space="0" w:color="auto"/>
            <w:left w:val="none" w:sz="0" w:space="0" w:color="auto"/>
            <w:bottom w:val="none" w:sz="0" w:space="0" w:color="auto"/>
            <w:right w:val="none" w:sz="0" w:space="0" w:color="auto"/>
          </w:divBdr>
        </w:div>
        <w:div w:id="287510900">
          <w:marLeft w:val="0"/>
          <w:marRight w:val="0"/>
          <w:marTop w:val="0"/>
          <w:marBottom w:val="0"/>
          <w:divBdr>
            <w:top w:val="none" w:sz="0" w:space="0" w:color="auto"/>
            <w:left w:val="none" w:sz="0" w:space="0" w:color="auto"/>
            <w:bottom w:val="none" w:sz="0" w:space="0" w:color="auto"/>
            <w:right w:val="none" w:sz="0" w:space="0" w:color="auto"/>
          </w:divBdr>
        </w:div>
        <w:div w:id="210728985">
          <w:marLeft w:val="0"/>
          <w:marRight w:val="0"/>
          <w:marTop w:val="0"/>
          <w:marBottom w:val="0"/>
          <w:divBdr>
            <w:top w:val="none" w:sz="0" w:space="0" w:color="auto"/>
            <w:left w:val="none" w:sz="0" w:space="0" w:color="auto"/>
            <w:bottom w:val="none" w:sz="0" w:space="0" w:color="auto"/>
            <w:right w:val="none" w:sz="0" w:space="0" w:color="auto"/>
          </w:divBdr>
        </w:div>
        <w:div w:id="2013949780">
          <w:marLeft w:val="0"/>
          <w:marRight w:val="0"/>
          <w:marTop w:val="0"/>
          <w:marBottom w:val="0"/>
          <w:divBdr>
            <w:top w:val="none" w:sz="0" w:space="0" w:color="auto"/>
            <w:left w:val="none" w:sz="0" w:space="0" w:color="auto"/>
            <w:bottom w:val="none" w:sz="0" w:space="0" w:color="auto"/>
            <w:right w:val="none" w:sz="0" w:space="0" w:color="auto"/>
          </w:divBdr>
        </w:div>
        <w:div w:id="31393244">
          <w:marLeft w:val="0"/>
          <w:marRight w:val="0"/>
          <w:marTop w:val="0"/>
          <w:marBottom w:val="0"/>
          <w:divBdr>
            <w:top w:val="none" w:sz="0" w:space="0" w:color="auto"/>
            <w:left w:val="none" w:sz="0" w:space="0" w:color="auto"/>
            <w:bottom w:val="none" w:sz="0" w:space="0" w:color="auto"/>
            <w:right w:val="none" w:sz="0" w:space="0" w:color="auto"/>
          </w:divBdr>
        </w:div>
        <w:div w:id="1506284804">
          <w:marLeft w:val="0"/>
          <w:marRight w:val="0"/>
          <w:marTop w:val="0"/>
          <w:marBottom w:val="0"/>
          <w:divBdr>
            <w:top w:val="none" w:sz="0" w:space="0" w:color="auto"/>
            <w:left w:val="none" w:sz="0" w:space="0" w:color="auto"/>
            <w:bottom w:val="none" w:sz="0" w:space="0" w:color="auto"/>
            <w:right w:val="none" w:sz="0" w:space="0" w:color="auto"/>
          </w:divBdr>
        </w:div>
        <w:div w:id="1245265476">
          <w:marLeft w:val="0"/>
          <w:marRight w:val="0"/>
          <w:marTop w:val="0"/>
          <w:marBottom w:val="0"/>
          <w:divBdr>
            <w:top w:val="none" w:sz="0" w:space="0" w:color="auto"/>
            <w:left w:val="none" w:sz="0" w:space="0" w:color="auto"/>
            <w:bottom w:val="none" w:sz="0" w:space="0" w:color="auto"/>
            <w:right w:val="none" w:sz="0" w:space="0" w:color="auto"/>
          </w:divBdr>
        </w:div>
        <w:div w:id="1426263534">
          <w:marLeft w:val="0"/>
          <w:marRight w:val="0"/>
          <w:marTop w:val="0"/>
          <w:marBottom w:val="0"/>
          <w:divBdr>
            <w:top w:val="none" w:sz="0" w:space="0" w:color="auto"/>
            <w:left w:val="none" w:sz="0" w:space="0" w:color="auto"/>
            <w:bottom w:val="none" w:sz="0" w:space="0" w:color="auto"/>
            <w:right w:val="none" w:sz="0" w:space="0" w:color="auto"/>
          </w:divBdr>
        </w:div>
        <w:div w:id="1959989910">
          <w:marLeft w:val="0"/>
          <w:marRight w:val="0"/>
          <w:marTop w:val="0"/>
          <w:marBottom w:val="0"/>
          <w:divBdr>
            <w:top w:val="none" w:sz="0" w:space="0" w:color="auto"/>
            <w:left w:val="none" w:sz="0" w:space="0" w:color="auto"/>
            <w:bottom w:val="none" w:sz="0" w:space="0" w:color="auto"/>
            <w:right w:val="none" w:sz="0" w:space="0" w:color="auto"/>
          </w:divBdr>
        </w:div>
        <w:div w:id="176578923">
          <w:marLeft w:val="0"/>
          <w:marRight w:val="0"/>
          <w:marTop w:val="0"/>
          <w:marBottom w:val="0"/>
          <w:divBdr>
            <w:top w:val="none" w:sz="0" w:space="0" w:color="auto"/>
            <w:left w:val="none" w:sz="0" w:space="0" w:color="auto"/>
            <w:bottom w:val="none" w:sz="0" w:space="0" w:color="auto"/>
            <w:right w:val="none" w:sz="0" w:space="0" w:color="auto"/>
          </w:divBdr>
        </w:div>
        <w:div w:id="1618217409">
          <w:marLeft w:val="0"/>
          <w:marRight w:val="0"/>
          <w:marTop w:val="0"/>
          <w:marBottom w:val="0"/>
          <w:divBdr>
            <w:top w:val="none" w:sz="0" w:space="0" w:color="auto"/>
            <w:left w:val="none" w:sz="0" w:space="0" w:color="auto"/>
            <w:bottom w:val="none" w:sz="0" w:space="0" w:color="auto"/>
            <w:right w:val="none" w:sz="0" w:space="0" w:color="auto"/>
          </w:divBdr>
        </w:div>
        <w:div w:id="1263225841">
          <w:marLeft w:val="0"/>
          <w:marRight w:val="0"/>
          <w:marTop w:val="0"/>
          <w:marBottom w:val="0"/>
          <w:divBdr>
            <w:top w:val="none" w:sz="0" w:space="0" w:color="auto"/>
            <w:left w:val="none" w:sz="0" w:space="0" w:color="auto"/>
            <w:bottom w:val="none" w:sz="0" w:space="0" w:color="auto"/>
            <w:right w:val="none" w:sz="0" w:space="0" w:color="auto"/>
          </w:divBdr>
        </w:div>
        <w:div w:id="2097438934">
          <w:marLeft w:val="0"/>
          <w:marRight w:val="0"/>
          <w:marTop w:val="0"/>
          <w:marBottom w:val="0"/>
          <w:divBdr>
            <w:top w:val="none" w:sz="0" w:space="0" w:color="auto"/>
            <w:left w:val="none" w:sz="0" w:space="0" w:color="auto"/>
            <w:bottom w:val="none" w:sz="0" w:space="0" w:color="auto"/>
            <w:right w:val="none" w:sz="0" w:space="0" w:color="auto"/>
          </w:divBdr>
        </w:div>
        <w:div w:id="281543536">
          <w:marLeft w:val="0"/>
          <w:marRight w:val="0"/>
          <w:marTop w:val="0"/>
          <w:marBottom w:val="0"/>
          <w:divBdr>
            <w:top w:val="none" w:sz="0" w:space="0" w:color="auto"/>
            <w:left w:val="none" w:sz="0" w:space="0" w:color="auto"/>
            <w:bottom w:val="none" w:sz="0" w:space="0" w:color="auto"/>
            <w:right w:val="none" w:sz="0" w:space="0" w:color="auto"/>
          </w:divBdr>
        </w:div>
        <w:div w:id="1701396309">
          <w:marLeft w:val="0"/>
          <w:marRight w:val="0"/>
          <w:marTop w:val="0"/>
          <w:marBottom w:val="0"/>
          <w:divBdr>
            <w:top w:val="none" w:sz="0" w:space="0" w:color="auto"/>
            <w:left w:val="none" w:sz="0" w:space="0" w:color="auto"/>
            <w:bottom w:val="none" w:sz="0" w:space="0" w:color="auto"/>
            <w:right w:val="none" w:sz="0" w:space="0" w:color="auto"/>
          </w:divBdr>
        </w:div>
        <w:div w:id="1192383182">
          <w:marLeft w:val="0"/>
          <w:marRight w:val="0"/>
          <w:marTop w:val="0"/>
          <w:marBottom w:val="0"/>
          <w:divBdr>
            <w:top w:val="none" w:sz="0" w:space="0" w:color="auto"/>
            <w:left w:val="none" w:sz="0" w:space="0" w:color="auto"/>
            <w:bottom w:val="none" w:sz="0" w:space="0" w:color="auto"/>
            <w:right w:val="none" w:sz="0" w:space="0" w:color="auto"/>
          </w:divBdr>
        </w:div>
        <w:div w:id="1525174863">
          <w:marLeft w:val="0"/>
          <w:marRight w:val="0"/>
          <w:marTop w:val="0"/>
          <w:marBottom w:val="0"/>
          <w:divBdr>
            <w:top w:val="none" w:sz="0" w:space="0" w:color="auto"/>
            <w:left w:val="none" w:sz="0" w:space="0" w:color="auto"/>
            <w:bottom w:val="none" w:sz="0" w:space="0" w:color="auto"/>
            <w:right w:val="none" w:sz="0" w:space="0" w:color="auto"/>
          </w:divBdr>
        </w:div>
        <w:div w:id="1098401731">
          <w:marLeft w:val="0"/>
          <w:marRight w:val="0"/>
          <w:marTop w:val="0"/>
          <w:marBottom w:val="0"/>
          <w:divBdr>
            <w:top w:val="none" w:sz="0" w:space="0" w:color="auto"/>
            <w:left w:val="none" w:sz="0" w:space="0" w:color="auto"/>
            <w:bottom w:val="none" w:sz="0" w:space="0" w:color="auto"/>
            <w:right w:val="none" w:sz="0" w:space="0" w:color="auto"/>
          </w:divBdr>
        </w:div>
        <w:div w:id="743844483">
          <w:marLeft w:val="0"/>
          <w:marRight w:val="0"/>
          <w:marTop w:val="0"/>
          <w:marBottom w:val="0"/>
          <w:divBdr>
            <w:top w:val="none" w:sz="0" w:space="0" w:color="auto"/>
            <w:left w:val="none" w:sz="0" w:space="0" w:color="auto"/>
            <w:bottom w:val="none" w:sz="0" w:space="0" w:color="auto"/>
            <w:right w:val="none" w:sz="0" w:space="0" w:color="auto"/>
          </w:divBdr>
        </w:div>
        <w:div w:id="2007241846">
          <w:marLeft w:val="0"/>
          <w:marRight w:val="0"/>
          <w:marTop w:val="0"/>
          <w:marBottom w:val="0"/>
          <w:divBdr>
            <w:top w:val="none" w:sz="0" w:space="0" w:color="auto"/>
            <w:left w:val="none" w:sz="0" w:space="0" w:color="auto"/>
            <w:bottom w:val="none" w:sz="0" w:space="0" w:color="auto"/>
            <w:right w:val="none" w:sz="0" w:space="0" w:color="auto"/>
          </w:divBdr>
        </w:div>
        <w:div w:id="20784788">
          <w:marLeft w:val="0"/>
          <w:marRight w:val="0"/>
          <w:marTop w:val="0"/>
          <w:marBottom w:val="0"/>
          <w:divBdr>
            <w:top w:val="none" w:sz="0" w:space="0" w:color="auto"/>
            <w:left w:val="none" w:sz="0" w:space="0" w:color="auto"/>
            <w:bottom w:val="none" w:sz="0" w:space="0" w:color="auto"/>
            <w:right w:val="none" w:sz="0" w:space="0" w:color="auto"/>
          </w:divBdr>
        </w:div>
        <w:div w:id="529028279">
          <w:marLeft w:val="0"/>
          <w:marRight w:val="0"/>
          <w:marTop w:val="0"/>
          <w:marBottom w:val="0"/>
          <w:divBdr>
            <w:top w:val="none" w:sz="0" w:space="0" w:color="auto"/>
            <w:left w:val="none" w:sz="0" w:space="0" w:color="auto"/>
            <w:bottom w:val="none" w:sz="0" w:space="0" w:color="auto"/>
            <w:right w:val="none" w:sz="0" w:space="0" w:color="auto"/>
          </w:divBdr>
        </w:div>
        <w:div w:id="358121192">
          <w:marLeft w:val="0"/>
          <w:marRight w:val="0"/>
          <w:marTop w:val="0"/>
          <w:marBottom w:val="0"/>
          <w:divBdr>
            <w:top w:val="none" w:sz="0" w:space="0" w:color="auto"/>
            <w:left w:val="none" w:sz="0" w:space="0" w:color="auto"/>
            <w:bottom w:val="none" w:sz="0" w:space="0" w:color="auto"/>
            <w:right w:val="none" w:sz="0" w:space="0" w:color="auto"/>
          </w:divBdr>
        </w:div>
        <w:div w:id="707072531">
          <w:marLeft w:val="0"/>
          <w:marRight w:val="0"/>
          <w:marTop w:val="0"/>
          <w:marBottom w:val="0"/>
          <w:divBdr>
            <w:top w:val="none" w:sz="0" w:space="0" w:color="auto"/>
            <w:left w:val="none" w:sz="0" w:space="0" w:color="auto"/>
            <w:bottom w:val="none" w:sz="0" w:space="0" w:color="auto"/>
            <w:right w:val="none" w:sz="0" w:space="0" w:color="auto"/>
          </w:divBdr>
        </w:div>
        <w:div w:id="1673022990">
          <w:marLeft w:val="0"/>
          <w:marRight w:val="0"/>
          <w:marTop w:val="0"/>
          <w:marBottom w:val="0"/>
          <w:divBdr>
            <w:top w:val="none" w:sz="0" w:space="0" w:color="auto"/>
            <w:left w:val="none" w:sz="0" w:space="0" w:color="auto"/>
            <w:bottom w:val="none" w:sz="0" w:space="0" w:color="auto"/>
            <w:right w:val="none" w:sz="0" w:space="0" w:color="auto"/>
          </w:divBdr>
        </w:div>
        <w:div w:id="2105494089">
          <w:marLeft w:val="0"/>
          <w:marRight w:val="0"/>
          <w:marTop w:val="0"/>
          <w:marBottom w:val="0"/>
          <w:divBdr>
            <w:top w:val="none" w:sz="0" w:space="0" w:color="auto"/>
            <w:left w:val="none" w:sz="0" w:space="0" w:color="auto"/>
            <w:bottom w:val="none" w:sz="0" w:space="0" w:color="auto"/>
            <w:right w:val="none" w:sz="0" w:space="0" w:color="auto"/>
          </w:divBdr>
        </w:div>
        <w:div w:id="1847789314">
          <w:marLeft w:val="0"/>
          <w:marRight w:val="0"/>
          <w:marTop w:val="0"/>
          <w:marBottom w:val="0"/>
          <w:divBdr>
            <w:top w:val="none" w:sz="0" w:space="0" w:color="auto"/>
            <w:left w:val="none" w:sz="0" w:space="0" w:color="auto"/>
            <w:bottom w:val="none" w:sz="0" w:space="0" w:color="auto"/>
            <w:right w:val="none" w:sz="0" w:space="0" w:color="auto"/>
          </w:divBdr>
        </w:div>
        <w:div w:id="1512598285">
          <w:marLeft w:val="0"/>
          <w:marRight w:val="0"/>
          <w:marTop w:val="0"/>
          <w:marBottom w:val="0"/>
          <w:divBdr>
            <w:top w:val="none" w:sz="0" w:space="0" w:color="auto"/>
            <w:left w:val="none" w:sz="0" w:space="0" w:color="auto"/>
            <w:bottom w:val="none" w:sz="0" w:space="0" w:color="auto"/>
            <w:right w:val="none" w:sz="0" w:space="0" w:color="auto"/>
          </w:divBdr>
        </w:div>
        <w:div w:id="1918514750">
          <w:marLeft w:val="0"/>
          <w:marRight w:val="0"/>
          <w:marTop w:val="0"/>
          <w:marBottom w:val="0"/>
          <w:divBdr>
            <w:top w:val="none" w:sz="0" w:space="0" w:color="auto"/>
            <w:left w:val="none" w:sz="0" w:space="0" w:color="auto"/>
            <w:bottom w:val="none" w:sz="0" w:space="0" w:color="auto"/>
            <w:right w:val="none" w:sz="0" w:space="0" w:color="auto"/>
          </w:divBdr>
        </w:div>
        <w:div w:id="240142867">
          <w:marLeft w:val="0"/>
          <w:marRight w:val="0"/>
          <w:marTop w:val="0"/>
          <w:marBottom w:val="0"/>
          <w:divBdr>
            <w:top w:val="none" w:sz="0" w:space="0" w:color="auto"/>
            <w:left w:val="none" w:sz="0" w:space="0" w:color="auto"/>
            <w:bottom w:val="none" w:sz="0" w:space="0" w:color="auto"/>
            <w:right w:val="none" w:sz="0" w:space="0" w:color="auto"/>
          </w:divBdr>
        </w:div>
        <w:div w:id="1663200356">
          <w:marLeft w:val="0"/>
          <w:marRight w:val="0"/>
          <w:marTop w:val="0"/>
          <w:marBottom w:val="0"/>
          <w:divBdr>
            <w:top w:val="none" w:sz="0" w:space="0" w:color="auto"/>
            <w:left w:val="none" w:sz="0" w:space="0" w:color="auto"/>
            <w:bottom w:val="none" w:sz="0" w:space="0" w:color="auto"/>
            <w:right w:val="none" w:sz="0" w:space="0" w:color="auto"/>
          </w:divBdr>
        </w:div>
        <w:div w:id="1807968426">
          <w:marLeft w:val="0"/>
          <w:marRight w:val="0"/>
          <w:marTop w:val="0"/>
          <w:marBottom w:val="0"/>
          <w:divBdr>
            <w:top w:val="none" w:sz="0" w:space="0" w:color="auto"/>
            <w:left w:val="none" w:sz="0" w:space="0" w:color="auto"/>
            <w:bottom w:val="none" w:sz="0" w:space="0" w:color="auto"/>
            <w:right w:val="none" w:sz="0" w:space="0" w:color="auto"/>
          </w:divBdr>
        </w:div>
        <w:div w:id="2059694393">
          <w:marLeft w:val="0"/>
          <w:marRight w:val="0"/>
          <w:marTop w:val="0"/>
          <w:marBottom w:val="0"/>
          <w:divBdr>
            <w:top w:val="none" w:sz="0" w:space="0" w:color="auto"/>
            <w:left w:val="none" w:sz="0" w:space="0" w:color="auto"/>
            <w:bottom w:val="none" w:sz="0" w:space="0" w:color="auto"/>
            <w:right w:val="none" w:sz="0" w:space="0" w:color="auto"/>
          </w:divBdr>
        </w:div>
        <w:div w:id="1200045373">
          <w:marLeft w:val="0"/>
          <w:marRight w:val="0"/>
          <w:marTop w:val="0"/>
          <w:marBottom w:val="0"/>
          <w:divBdr>
            <w:top w:val="none" w:sz="0" w:space="0" w:color="auto"/>
            <w:left w:val="none" w:sz="0" w:space="0" w:color="auto"/>
            <w:bottom w:val="none" w:sz="0" w:space="0" w:color="auto"/>
            <w:right w:val="none" w:sz="0" w:space="0" w:color="auto"/>
          </w:divBdr>
        </w:div>
        <w:div w:id="1896231302">
          <w:marLeft w:val="0"/>
          <w:marRight w:val="0"/>
          <w:marTop w:val="0"/>
          <w:marBottom w:val="0"/>
          <w:divBdr>
            <w:top w:val="none" w:sz="0" w:space="0" w:color="auto"/>
            <w:left w:val="none" w:sz="0" w:space="0" w:color="auto"/>
            <w:bottom w:val="none" w:sz="0" w:space="0" w:color="auto"/>
            <w:right w:val="none" w:sz="0" w:space="0" w:color="auto"/>
          </w:divBdr>
        </w:div>
        <w:div w:id="141124711">
          <w:marLeft w:val="0"/>
          <w:marRight w:val="0"/>
          <w:marTop w:val="0"/>
          <w:marBottom w:val="0"/>
          <w:divBdr>
            <w:top w:val="none" w:sz="0" w:space="0" w:color="auto"/>
            <w:left w:val="none" w:sz="0" w:space="0" w:color="auto"/>
            <w:bottom w:val="none" w:sz="0" w:space="0" w:color="auto"/>
            <w:right w:val="none" w:sz="0" w:space="0" w:color="auto"/>
          </w:divBdr>
        </w:div>
        <w:div w:id="1561013852">
          <w:marLeft w:val="0"/>
          <w:marRight w:val="0"/>
          <w:marTop w:val="0"/>
          <w:marBottom w:val="0"/>
          <w:divBdr>
            <w:top w:val="none" w:sz="0" w:space="0" w:color="auto"/>
            <w:left w:val="none" w:sz="0" w:space="0" w:color="auto"/>
            <w:bottom w:val="none" w:sz="0" w:space="0" w:color="auto"/>
            <w:right w:val="none" w:sz="0" w:space="0" w:color="auto"/>
          </w:divBdr>
        </w:div>
        <w:div w:id="101387753">
          <w:marLeft w:val="0"/>
          <w:marRight w:val="0"/>
          <w:marTop w:val="0"/>
          <w:marBottom w:val="0"/>
          <w:divBdr>
            <w:top w:val="none" w:sz="0" w:space="0" w:color="auto"/>
            <w:left w:val="none" w:sz="0" w:space="0" w:color="auto"/>
            <w:bottom w:val="none" w:sz="0" w:space="0" w:color="auto"/>
            <w:right w:val="none" w:sz="0" w:space="0" w:color="auto"/>
          </w:divBdr>
        </w:div>
        <w:div w:id="684937316">
          <w:marLeft w:val="0"/>
          <w:marRight w:val="0"/>
          <w:marTop w:val="0"/>
          <w:marBottom w:val="0"/>
          <w:divBdr>
            <w:top w:val="none" w:sz="0" w:space="0" w:color="auto"/>
            <w:left w:val="none" w:sz="0" w:space="0" w:color="auto"/>
            <w:bottom w:val="none" w:sz="0" w:space="0" w:color="auto"/>
            <w:right w:val="none" w:sz="0" w:space="0" w:color="auto"/>
          </w:divBdr>
        </w:div>
        <w:div w:id="531845462">
          <w:marLeft w:val="0"/>
          <w:marRight w:val="0"/>
          <w:marTop w:val="0"/>
          <w:marBottom w:val="0"/>
          <w:divBdr>
            <w:top w:val="none" w:sz="0" w:space="0" w:color="auto"/>
            <w:left w:val="none" w:sz="0" w:space="0" w:color="auto"/>
            <w:bottom w:val="none" w:sz="0" w:space="0" w:color="auto"/>
            <w:right w:val="none" w:sz="0" w:space="0" w:color="auto"/>
          </w:divBdr>
        </w:div>
        <w:div w:id="1940524872">
          <w:marLeft w:val="0"/>
          <w:marRight w:val="0"/>
          <w:marTop w:val="0"/>
          <w:marBottom w:val="0"/>
          <w:divBdr>
            <w:top w:val="none" w:sz="0" w:space="0" w:color="auto"/>
            <w:left w:val="none" w:sz="0" w:space="0" w:color="auto"/>
            <w:bottom w:val="none" w:sz="0" w:space="0" w:color="auto"/>
            <w:right w:val="none" w:sz="0" w:space="0" w:color="auto"/>
          </w:divBdr>
        </w:div>
        <w:div w:id="1472792472">
          <w:marLeft w:val="0"/>
          <w:marRight w:val="0"/>
          <w:marTop w:val="0"/>
          <w:marBottom w:val="0"/>
          <w:divBdr>
            <w:top w:val="none" w:sz="0" w:space="0" w:color="auto"/>
            <w:left w:val="none" w:sz="0" w:space="0" w:color="auto"/>
            <w:bottom w:val="none" w:sz="0" w:space="0" w:color="auto"/>
            <w:right w:val="none" w:sz="0" w:space="0" w:color="auto"/>
          </w:divBdr>
        </w:div>
        <w:div w:id="1670525545">
          <w:marLeft w:val="0"/>
          <w:marRight w:val="0"/>
          <w:marTop w:val="0"/>
          <w:marBottom w:val="0"/>
          <w:divBdr>
            <w:top w:val="none" w:sz="0" w:space="0" w:color="auto"/>
            <w:left w:val="none" w:sz="0" w:space="0" w:color="auto"/>
            <w:bottom w:val="none" w:sz="0" w:space="0" w:color="auto"/>
            <w:right w:val="none" w:sz="0" w:space="0" w:color="auto"/>
          </w:divBdr>
        </w:div>
        <w:div w:id="123275502">
          <w:marLeft w:val="0"/>
          <w:marRight w:val="0"/>
          <w:marTop w:val="0"/>
          <w:marBottom w:val="0"/>
          <w:divBdr>
            <w:top w:val="none" w:sz="0" w:space="0" w:color="auto"/>
            <w:left w:val="none" w:sz="0" w:space="0" w:color="auto"/>
            <w:bottom w:val="none" w:sz="0" w:space="0" w:color="auto"/>
            <w:right w:val="none" w:sz="0" w:space="0" w:color="auto"/>
          </w:divBdr>
        </w:div>
        <w:div w:id="188104807">
          <w:marLeft w:val="0"/>
          <w:marRight w:val="0"/>
          <w:marTop w:val="0"/>
          <w:marBottom w:val="0"/>
          <w:divBdr>
            <w:top w:val="none" w:sz="0" w:space="0" w:color="auto"/>
            <w:left w:val="none" w:sz="0" w:space="0" w:color="auto"/>
            <w:bottom w:val="none" w:sz="0" w:space="0" w:color="auto"/>
            <w:right w:val="none" w:sz="0" w:space="0" w:color="auto"/>
          </w:divBdr>
        </w:div>
        <w:div w:id="1355418924">
          <w:marLeft w:val="0"/>
          <w:marRight w:val="0"/>
          <w:marTop w:val="0"/>
          <w:marBottom w:val="0"/>
          <w:divBdr>
            <w:top w:val="none" w:sz="0" w:space="0" w:color="auto"/>
            <w:left w:val="none" w:sz="0" w:space="0" w:color="auto"/>
            <w:bottom w:val="none" w:sz="0" w:space="0" w:color="auto"/>
            <w:right w:val="none" w:sz="0" w:space="0" w:color="auto"/>
          </w:divBdr>
        </w:div>
        <w:div w:id="1593322372">
          <w:marLeft w:val="0"/>
          <w:marRight w:val="0"/>
          <w:marTop w:val="0"/>
          <w:marBottom w:val="0"/>
          <w:divBdr>
            <w:top w:val="none" w:sz="0" w:space="0" w:color="auto"/>
            <w:left w:val="none" w:sz="0" w:space="0" w:color="auto"/>
            <w:bottom w:val="none" w:sz="0" w:space="0" w:color="auto"/>
            <w:right w:val="none" w:sz="0" w:space="0" w:color="auto"/>
          </w:divBdr>
        </w:div>
        <w:div w:id="2130274567">
          <w:marLeft w:val="0"/>
          <w:marRight w:val="0"/>
          <w:marTop w:val="0"/>
          <w:marBottom w:val="0"/>
          <w:divBdr>
            <w:top w:val="none" w:sz="0" w:space="0" w:color="auto"/>
            <w:left w:val="none" w:sz="0" w:space="0" w:color="auto"/>
            <w:bottom w:val="none" w:sz="0" w:space="0" w:color="auto"/>
            <w:right w:val="none" w:sz="0" w:space="0" w:color="auto"/>
          </w:divBdr>
        </w:div>
        <w:div w:id="1276866679">
          <w:marLeft w:val="0"/>
          <w:marRight w:val="0"/>
          <w:marTop w:val="0"/>
          <w:marBottom w:val="0"/>
          <w:divBdr>
            <w:top w:val="none" w:sz="0" w:space="0" w:color="auto"/>
            <w:left w:val="none" w:sz="0" w:space="0" w:color="auto"/>
            <w:bottom w:val="none" w:sz="0" w:space="0" w:color="auto"/>
            <w:right w:val="none" w:sz="0" w:space="0" w:color="auto"/>
          </w:divBdr>
        </w:div>
        <w:div w:id="741368730">
          <w:marLeft w:val="0"/>
          <w:marRight w:val="0"/>
          <w:marTop w:val="0"/>
          <w:marBottom w:val="0"/>
          <w:divBdr>
            <w:top w:val="none" w:sz="0" w:space="0" w:color="auto"/>
            <w:left w:val="none" w:sz="0" w:space="0" w:color="auto"/>
            <w:bottom w:val="none" w:sz="0" w:space="0" w:color="auto"/>
            <w:right w:val="none" w:sz="0" w:space="0" w:color="auto"/>
          </w:divBdr>
        </w:div>
        <w:div w:id="836655756">
          <w:marLeft w:val="0"/>
          <w:marRight w:val="0"/>
          <w:marTop w:val="0"/>
          <w:marBottom w:val="0"/>
          <w:divBdr>
            <w:top w:val="none" w:sz="0" w:space="0" w:color="auto"/>
            <w:left w:val="none" w:sz="0" w:space="0" w:color="auto"/>
            <w:bottom w:val="none" w:sz="0" w:space="0" w:color="auto"/>
            <w:right w:val="none" w:sz="0" w:space="0" w:color="auto"/>
          </w:divBdr>
        </w:div>
        <w:div w:id="1287084246">
          <w:marLeft w:val="0"/>
          <w:marRight w:val="0"/>
          <w:marTop w:val="0"/>
          <w:marBottom w:val="0"/>
          <w:divBdr>
            <w:top w:val="none" w:sz="0" w:space="0" w:color="auto"/>
            <w:left w:val="none" w:sz="0" w:space="0" w:color="auto"/>
            <w:bottom w:val="none" w:sz="0" w:space="0" w:color="auto"/>
            <w:right w:val="none" w:sz="0" w:space="0" w:color="auto"/>
          </w:divBdr>
        </w:div>
        <w:div w:id="530651130">
          <w:marLeft w:val="0"/>
          <w:marRight w:val="0"/>
          <w:marTop w:val="0"/>
          <w:marBottom w:val="0"/>
          <w:divBdr>
            <w:top w:val="none" w:sz="0" w:space="0" w:color="auto"/>
            <w:left w:val="none" w:sz="0" w:space="0" w:color="auto"/>
            <w:bottom w:val="none" w:sz="0" w:space="0" w:color="auto"/>
            <w:right w:val="none" w:sz="0" w:space="0" w:color="auto"/>
          </w:divBdr>
        </w:div>
        <w:div w:id="1575044661">
          <w:marLeft w:val="0"/>
          <w:marRight w:val="0"/>
          <w:marTop w:val="0"/>
          <w:marBottom w:val="0"/>
          <w:divBdr>
            <w:top w:val="none" w:sz="0" w:space="0" w:color="auto"/>
            <w:left w:val="none" w:sz="0" w:space="0" w:color="auto"/>
            <w:bottom w:val="none" w:sz="0" w:space="0" w:color="auto"/>
            <w:right w:val="none" w:sz="0" w:space="0" w:color="auto"/>
          </w:divBdr>
        </w:div>
        <w:div w:id="32779413">
          <w:marLeft w:val="0"/>
          <w:marRight w:val="0"/>
          <w:marTop w:val="0"/>
          <w:marBottom w:val="0"/>
          <w:divBdr>
            <w:top w:val="none" w:sz="0" w:space="0" w:color="auto"/>
            <w:left w:val="none" w:sz="0" w:space="0" w:color="auto"/>
            <w:bottom w:val="none" w:sz="0" w:space="0" w:color="auto"/>
            <w:right w:val="none" w:sz="0" w:space="0" w:color="auto"/>
          </w:divBdr>
        </w:div>
        <w:div w:id="1395470404">
          <w:marLeft w:val="0"/>
          <w:marRight w:val="0"/>
          <w:marTop w:val="0"/>
          <w:marBottom w:val="0"/>
          <w:divBdr>
            <w:top w:val="none" w:sz="0" w:space="0" w:color="auto"/>
            <w:left w:val="none" w:sz="0" w:space="0" w:color="auto"/>
            <w:bottom w:val="none" w:sz="0" w:space="0" w:color="auto"/>
            <w:right w:val="none" w:sz="0" w:space="0" w:color="auto"/>
          </w:divBdr>
        </w:div>
        <w:div w:id="626277250">
          <w:marLeft w:val="0"/>
          <w:marRight w:val="0"/>
          <w:marTop w:val="0"/>
          <w:marBottom w:val="0"/>
          <w:divBdr>
            <w:top w:val="none" w:sz="0" w:space="0" w:color="auto"/>
            <w:left w:val="none" w:sz="0" w:space="0" w:color="auto"/>
            <w:bottom w:val="none" w:sz="0" w:space="0" w:color="auto"/>
            <w:right w:val="none" w:sz="0" w:space="0" w:color="auto"/>
          </w:divBdr>
        </w:div>
        <w:div w:id="43408915">
          <w:marLeft w:val="0"/>
          <w:marRight w:val="0"/>
          <w:marTop w:val="0"/>
          <w:marBottom w:val="0"/>
          <w:divBdr>
            <w:top w:val="none" w:sz="0" w:space="0" w:color="auto"/>
            <w:left w:val="none" w:sz="0" w:space="0" w:color="auto"/>
            <w:bottom w:val="none" w:sz="0" w:space="0" w:color="auto"/>
            <w:right w:val="none" w:sz="0" w:space="0" w:color="auto"/>
          </w:divBdr>
        </w:div>
        <w:div w:id="705568469">
          <w:marLeft w:val="0"/>
          <w:marRight w:val="0"/>
          <w:marTop w:val="0"/>
          <w:marBottom w:val="0"/>
          <w:divBdr>
            <w:top w:val="none" w:sz="0" w:space="0" w:color="auto"/>
            <w:left w:val="none" w:sz="0" w:space="0" w:color="auto"/>
            <w:bottom w:val="none" w:sz="0" w:space="0" w:color="auto"/>
            <w:right w:val="none" w:sz="0" w:space="0" w:color="auto"/>
          </w:divBdr>
        </w:div>
        <w:div w:id="1380940248">
          <w:marLeft w:val="0"/>
          <w:marRight w:val="0"/>
          <w:marTop w:val="0"/>
          <w:marBottom w:val="0"/>
          <w:divBdr>
            <w:top w:val="none" w:sz="0" w:space="0" w:color="auto"/>
            <w:left w:val="none" w:sz="0" w:space="0" w:color="auto"/>
            <w:bottom w:val="none" w:sz="0" w:space="0" w:color="auto"/>
            <w:right w:val="none" w:sz="0" w:space="0" w:color="auto"/>
          </w:divBdr>
        </w:div>
        <w:div w:id="2127578253">
          <w:marLeft w:val="0"/>
          <w:marRight w:val="0"/>
          <w:marTop w:val="0"/>
          <w:marBottom w:val="0"/>
          <w:divBdr>
            <w:top w:val="none" w:sz="0" w:space="0" w:color="auto"/>
            <w:left w:val="none" w:sz="0" w:space="0" w:color="auto"/>
            <w:bottom w:val="none" w:sz="0" w:space="0" w:color="auto"/>
            <w:right w:val="none" w:sz="0" w:space="0" w:color="auto"/>
          </w:divBdr>
        </w:div>
        <w:div w:id="1623152187">
          <w:marLeft w:val="0"/>
          <w:marRight w:val="0"/>
          <w:marTop w:val="0"/>
          <w:marBottom w:val="0"/>
          <w:divBdr>
            <w:top w:val="none" w:sz="0" w:space="0" w:color="auto"/>
            <w:left w:val="none" w:sz="0" w:space="0" w:color="auto"/>
            <w:bottom w:val="none" w:sz="0" w:space="0" w:color="auto"/>
            <w:right w:val="none" w:sz="0" w:space="0" w:color="auto"/>
          </w:divBdr>
        </w:div>
        <w:div w:id="655186292">
          <w:marLeft w:val="0"/>
          <w:marRight w:val="0"/>
          <w:marTop w:val="0"/>
          <w:marBottom w:val="0"/>
          <w:divBdr>
            <w:top w:val="none" w:sz="0" w:space="0" w:color="auto"/>
            <w:left w:val="none" w:sz="0" w:space="0" w:color="auto"/>
            <w:bottom w:val="none" w:sz="0" w:space="0" w:color="auto"/>
            <w:right w:val="none" w:sz="0" w:space="0" w:color="auto"/>
          </w:divBdr>
        </w:div>
        <w:div w:id="1489128572">
          <w:marLeft w:val="0"/>
          <w:marRight w:val="0"/>
          <w:marTop w:val="0"/>
          <w:marBottom w:val="0"/>
          <w:divBdr>
            <w:top w:val="none" w:sz="0" w:space="0" w:color="auto"/>
            <w:left w:val="none" w:sz="0" w:space="0" w:color="auto"/>
            <w:bottom w:val="none" w:sz="0" w:space="0" w:color="auto"/>
            <w:right w:val="none" w:sz="0" w:space="0" w:color="auto"/>
          </w:divBdr>
        </w:div>
        <w:div w:id="1252205049">
          <w:marLeft w:val="0"/>
          <w:marRight w:val="0"/>
          <w:marTop w:val="0"/>
          <w:marBottom w:val="0"/>
          <w:divBdr>
            <w:top w:val="none" w:sz="0" w:space="0" w:color="auto"/>
            <w:left w:val="none" w:sz="0" w:space="0" w:color="auto"/>
            <w:bottom w:val="none" w:sz="0" w:space="0" w:color="auto"/>
            <w:right w:val="none" w:sz="0" w:space="0" w:color="auto"/>
          </w:divBdr>
        </w:div>
        <w:div w:id="1675302049">
          <w:marLeft w:val="0"/>
          <w:marRight w:val="0"/>
          <w:marTop w:val="0"/>
          <w:marBottom w:val="0"/>
          <w:divBdr>
            <w:top w:val="none" w:sz="0" w:space="0" w:color="auto"/>
            <w:left w:val="none" w:sz="0" w:space="0" w:color="auto"/>
            <w:bottom w:val="none" w:sz="0" w:space="0" w:color="auto"/>
            <w:right w:val="none" w:sz="0" w:space="0" w:color="auto"/>
          </w:divBdr>
        </w:div>
        <w:div w:id="35934556">
          <w:marLeft w:val="0"/>
          <w:marRight w:val="0"/>
          <w:marTop w:val="0"/>
          <w:marBottom w:val="0"/>
          <w:divBdr>
            <w:top w:val="none" w:sz="0" w:space="0" w:color="auto"/>
            <w:left w:val="none" w:sz="0" w:space="0" w:color="auto"/>
            <w:bottom w:val="none" w:sz="0" w:space="0" w:color="auto"/>
            <w:right w:val="none" w:sz="0" w:space="0" w:color="auto"/>
          </w:divBdr>
        </w:div>
        <w:div w:id="1241252726">
          <w:marLeft w:val="0"/>
          <w:marRight w:val="0"/>
          <w:marTop w:val="0"/>
          <w:marBottom w:val="0"/>
          <w:divBdr>
            <w:top w:val="none" w:sz="0" w:space="0" w:color="auto"/>
            <w:left w:val="none" w:sz="0" w:space="0" w:color="auto"/>
            <w:bottom w:val="none" w:sz="0" w:space="0" w:color="auto"/>
            <w:right w:val="none" w:sz="0" w:space="0" w:color="auto"/>
          </w:divBdr>
        </w:div>
        <w:div w:id="1305623903">
          <w:marLeft w:val="0"/>
          <w:marRight w:val="0"/>
          <w:marTop w:val="0"/>
          <w:marBottom w:val="0"/>
          <w:divBdr>
            <w:top w:val="none" w:sz="0" w:space="0" w:color="auto"/>
            <w:left w:val="none" w:sz="0" w:space="0" w:color="auto"/>
            <w:bottom w:val="none" w:sz="0" w:space="0" w:color="auto"/>
            <w:right w:val="none" w:sz="0" w:space="0" w:color="auto"/>
          </w:divBdr>
        </w:div>
        <w:div w:id="120803129">
          <w:marLeft w:val="0"/>
          <w:marRight w:val="0"/>
          <w:marTop w:val="0"/>
          <w:marBottom w:val="0"/>
          <w:divBdr>
            <w:top w:val="none" w:sz="0" w:space="0" w:color="auto"/>
            <w:left w:val="none" w:sz="0" w:space="0" w:color="auto"/>
            <w:bottom w:val="none" w:sz="0" w:space="0" w:color="auto"/>
            <w:right w:val="none" w:sz="0" w:space="0" w:color="auto"/>
          </w:divBdr>
        </w:div>
        <w:div w:id="1529491614">
          <w:marLeft w:val="0"/>
          <w:marRight w:val="0"/>
          <w:marTop w:val="0"/>
          <w:marBottom w:val="0"/>
          <w:divBdr>
            <w:top w:val="none" w:sz="0" w:space="0" w:color="auto"/>
            <w:left w:val="none" w:sz="0" w:space="0" w:color="auto"/>
            <w:bottom w:val="none" w:sz="0" w:space="0" w:color="auto"/>
            <w:right w:val="none" w:sz="0" w:space="0" w:color="auto"/>
          </w:divBdr>
        </w:div>
        <w:div w:id="693768225">
          <w:marLeft w:val="0"/>
          <w:marRight w:val="0"/>
          <w:marTop w:val="0"/>
          <w:marBottom w:val="0"/>
          <w:divBdr>
            <w:top w:val="none" w:sz="0" w:space="0" w:color="auto"/>
            <w:left w:val="none" w:sz="0" w:space="0" w:color="auto"/>
            <w:bottom w:val="none" w:sz="0" w:space="0" w:color="auto"/>
            <w:right w:val="none" w:sz="0" w:space="0" w:color="auto"/>
          </w:divBdr>
        </w:div>
        <w:div w:id="1134715841">
          <w:marLeft w:val="0"/>
          <w:marRight w:val="0"/>
          <w:marTop w:val="0"/>
          <w:marBottom w:val="0"/>
          <w:divBdr>
            <w:top w:val="none" w:sz="0" w:space="0" w:color="auto"/>
            <w:left w:val="none" w:sz="0" w:space="0" w:color="auto"/>
            <w:bottom w:val="none" w:sz="0" w:space="0" w:color="auto"/>
            <w:right w:val="none" w:sz="0" w:space="0" w:color="auto"/>
          </w:divBdr>
        </w:div>
        <w:div w:id="2073842522">
          <w:marLeft w:val="0"/>
          <w:marRight w:val="0"/>
          <w:marTop w:val="0"/>
          <w:marBottom w:val="0"/>
          <w:divBdr>
            <w:top w:val="none" w:sz="0" w:space="0" w:color="auto"/>
            <w:left w:val="none" w:sz="0" w:space="0" w:color="auto"/>
            <w:bottom w:val="none" w:sz="0" w:space="0" w:color="auto"/>
            <w:right w:val="none" w:sz="0" w:space="0" w:color="auto"/>
          </w:divBdr>
        </w:div>
        <w:div w:id="866605570">
          <w:marLeft w:val="0"/>
          <w:marRight w:val="0"/>
          <w:marTop w:val="0"/>
          <w:marBottom w:val="0"/>
          <w:divBdr>
            <w:top w:val="none" w:sz="0" w:space="0" w:color="auto"/>
            <w:left w:val="none" w:sz="0" w:space="0" w:color="auto"/>
            <w:bottom w:val="none" w:sz="0" w:space="0" w:color="auto"/>
            <w:right w:val="none" w:sz="0" w:space="0" w:color="auto"/>
          </w:divBdr>
        </w:div>
        <w:div w:id="414473429">
          <w:marLeft w:val="0"/>
          <w:marRight w:val="0"/>
          <w:marTop w:val="0"/>
          <w:marBottom w:val="0"/>
          <w:divBdr>
            <w:top w:val="none" w:sz="0" w:space="0" w:color="auto"/>
            <w:left w:val="none" w:sz="0" w:space="0" w:color="auto"/>
            <w:bottom w:val="none" w:sz="0" w:space="0" w:color="auto"/>
            <w:right w:val="none" w:sz="0" w:space="0" w:color="auto"/>
          </w:divBdr>
        </w:div>
        <w:div w:id="1935283511">
          <w:marLeft w:val="0"/>
          <w:marRight w:val="0"/>
          <w:marTop w:val="0"/>
          <w:marBottom w:val="0"/>
          <w:divBdr>
            <w:top w:val="none" w:sz="0" w:space="0" w:color="auto"/>
            <w:left w:val="none" w:sz="0" w:space="0" w:color="auto"/>
            <w:bottom w:val="none" w:sz="0" w:space="0" w:color="auto"/>
            <w:right w:val="none" w:sz="0" w:space="0" w:color="auto"/>
          </w:divBdr>
        </w:div>
        <w:div w:id="2097088244">
          <w:marLeft w:val="0"/>
          <w:marRight w:val="0"/>
          <w:marTop w:val="0"/>
          <w:marBottom w:val="0"/>
          <w:divBdr>
            <w:top w:val="none" w:sz="0" w:space="0" w:color="auto"/>
            <w:left w:val="none" w:sz="0" w:space="0" w:color="auto"/>
            <w:bottom w:val="none" w:sz="0" w:space="0" w:color="auto"/>
            <w:right w:val="none" w:sz="0" w:space="0" w:color="auto"/>
          </w:divBdr>
        </w:div>
        <w:div w:id="1328289739">
          <w:marLeft w:val="0"/>
          <w:marRight w:val="0"/>
          <w:marTop w:val="0"/>
          <w:marBottom w:val="0"/>
          <w:divBdr>
            <w:top w:val="none" w:sz="0" w:space="0" w:color="auto"/>
            <w:left w:val="none" w:sz="0" w:space="0" w:color="auto"/>
            <w:bottom w:val="none" w:sz="0" w:space="0" w:color="auto"/>
            <w:right w:val="none" w:sz="0" w:space="0" w:color="auto"/>
          </w:divBdr>
        </w:div>
        <w:div w:id="1627616056">
          <w:marLeft w:val="0"/>
          <w:marRight w:val="0"/>
          <w:marTop w:val="0"/>
          <w:marBottom w:val="0"/>
          <w:divBdr>
            <w:top w:val="none" w:sz="0" w:space="0" w:color="auto"/>
            <w:left w:val="none" w:sz="0" w:space="0" w:color="auto"/>
            <w:bottom w:val="none" w:sz="0" w:space="0" w:color="auto"/>
            <w:right w:val="none" w:sz="0" w:space="0" w:color="auto"/>
          </w:divBdr>
        </w:div>
        <w:div w:id="1171214342">
          <w:marLeft w:val="0"/>
          <w:marRight w:val="0"/>
          <w:marTop w:val="0"/>
          <w:marBottom w:val="0"/>
          <w:divBdr>
            <w:top w:val="none" w:sz="0" w:space="0" w:color="auto"/>
            <w:left w:val="none" w:sz="0" w:space="0" w:color="auto"/>
            <w:bottom w:val="none" w:sz="0" w:space="0" w:color="auto"/>
            <w:right w:val="none" w:sz="0" w:space="0" w:color="auto"/>
          </w:divBdr>
        </w:div>
        <w:div w:id="371419900">
          <w:marLeft w:val="0"/>
          <w:marRight w:val="0"/>
          <w:marTop w:val="0"/>
          <w:marBottom w:val="0"/>
          <w:divBdr>
            <w:top w:val="none" w:sz="0" w:space="0" w:color="auto"/>
            <w:left w:val="none" w:sz="0" w:space="0" w:color="auto"/>
            <w:bottom w:val="none" w:sz="0" w:space="0" w:color="auto"/>
            <w:right w:val="none" w:sz="0" w:space="0" w:color="auto"/>
          </w:divBdr>
        </w:div>
        <w:div w:id="1635478082">
          <w:marLeft w:val="0"/>
          <w:marRight w:val="0"/>
          <w:marTop w:val="0"/>
          <w:marBottom w:val="0"/>
          <w:divBdr>
            <w:top w:val="none" w:sz="0" w:space="0" w:color="auto"/>
            <w:left w:val="none" w:sz="0" w:space="0" w:color="auto"/>
            <w:bottom w:val="none" w:sz="0" w:space="0" w:color="auto"/>
            <w:right w:val="none" w:sz="0" w:space="0" w:color="auto"/>
          </w:divBdr>
        </w:div>
        <w:div w:id="541482766">
          <w:marLeft w:val="0"/>
          <w:marRight w:val="0"/>
          <w:marTop w:val="0"/>
          <w:marBottom w:val="0"/>
          <w:divBdr>
            <w:top w:val="none" w:sz="0" w:space="0" w:color="auto"/>
            <w:left w:val="none" w:sz="0" w:space="0" w:color="auto"/>
            <w:bottom w:val="none" w:sz="0" w:space="0" w:color="auto"/>
            <w:right w:val="none" w:sz="0" w:space="0" w:color="auto"/>
          </w:divBdr>
        </w:div>
        <w:div w:id="1096093644">
          <w:marLeft w:val="0"/>
          <w:marRight w:val="0"/>
          <w:marTop w:val="0"/>
          <w:marBottom w:val="0"/>
          <w:divBdr>
            <w:top w:val="none" w:sz="0" w:space="0" w:color="auto"/>
            <w:left w:val="none" w:sz="0" w:space="0" w:color="auto"/>
            <w:bottom w:val="none" w:sz="0" w:space="0" w:color="auto"/>
            <w:right w:val="none" w:sz="0" w:space="0" w:color="auto"/>
          </w:divBdr>
        </w:div>
        <w:div w:id="495343817">
          <w:marLeft w:val="0"/>
          <w:marRight w:val="0"/>
          <w:marTop w:val="0"/>
          <w:marBottom w:val="0"/>
          <w:divBdr>
            <w:top w:val="none" w:sz="0" w:space="0" w:color="auto"/>
            <w:left w:val="none" w:sz="0" w:space="0" w:color="auto"/>
            <w:bottom w:val="none" w:sz="0" w:space="0" w:color="auto"/>
            <w:right w:val="none" w:sz="0" w:space="0" w:color="auto"/>
          </w:divBdr>
        </w:div>
        <w:div w:id="1060441149">
          <w:marLeft w:val="0"/>
          <w:marRight w:val="0"/>
          <w:marTop w:val="0"/>
          <w:marBottom w:val="0"/>
          <w:divBdr>
            <w:top w:val="none" w:sz="0" w:space="0" w:color="auto"/>
            <w:left w:val="none" w:sz="0" w:space="0" w:color="auto"/>
            <w:bottom w:val="none" w:sz="0" w:space="0" w:color="auto"/>
            <w:right w:val="none" w:sz="0" w:space="0" w:color="auto"/>
          </w:divBdr>
        </w:div>
        <w:div w:id="240218388">
          <w:marLeft w:val="0"/>
          <w:marRight w:val="0"/>
          <w:marTop w:val="0"/>
          <w:marBottom w:val="0"/>
          <w:divBdr>
            <w:top w:val="none" w:sz="0" w:space="0" w:color="auto"/>
            <w:left w:val="none" w:sz="0" w:space="0" w:color="auto"/>
            <w:bottom w:val="none" w:sz="0" w:space="0" w:color="auto"/>
            <w:right w:val="none" w:sz="0" w:space="0" w:color="auto"/>
          </w:divBdr>
        </w:div>
        <w:div w:id="956641191">
          <w:marLeft w:val="0"/>
          <w:marRight w:val="0"/>
          <w:marTop w:val="0"/>
          <w:marBottom w:val="0"/>
          <w:divBdr>
            <w:top w:val="none" w:sz="0" w:space="0" w:color="auto"/>
            <w:left w:val="none" w:sz="0" w:space="0" w:color="auto"/>
            <w:bottom w:val="none" w:sz="0" w:space="0" w:color="auto"/>
            <w:right w:val="none" w:sz="0" w:space="0" w:color="auto"/>
          </w:divBdr>
        </w:div>
        <w:div w:id="1107774313">
          <w:marLeft w:val="0"/>
          <w:marRight w:val="0"/>
          <w:marTop w:val="0"/>
          <w:marBottom w:val="0"/>
          <w:divBdr>
            <w:top w:val="none" w:sz="0" w:space="0" w:color="auto"/>
            <w:left w:val="none" w:sz="0" w:space="0" w:color="auto"/>
            <w:bottom w:val="none" w:sz="0" w:space="0" w:color="auto"/>
            <w:right w:val="none" w:sz="0" w:space="0" w:color="auto"/>
          </w:divBdr>
        </w:div>
        <w:div w:id="623653819">
          <w:marLeft w:val="0"/>
          <w:marRight w:val="0"/>
          <w:marTop w:val="0"/>
          <w:marBottom w:val="0"/>
          <w:divBdr>
            <w:top w:val="none" w:sz="0" w:space="0" w:color="auto"/>
            <w:left w:val="none" w:sz="0" w:space="0" w:color="auto"/>
            <w:bottom w:val="none" w:sz="0" w:space="0" w:color="auto"/>
            <w:right w:val="none" w:sz="0" w:space="0" w:color="auto"/>
          </w:divBdr>
        </w:div>
        <w:div w:id="873928831">
          <w:marLeft w:val="0"/>
          <w:marRight w:val="0"/>
          <w:marTop w:val="0"/>
          <w:marBottom w:val="0"/>
          <w:divBdr>
            <w:top w:val="none" w:sz="0" w:space="0" w:color="auto"/>
            <w:left w:val="none" w:sz="0" w:space="0" w:color="auto"/>
            <w:bottom w:val="none" w:sz="0" w:space="0" w:color="auto"/>
            <w:right w:val="none" w:sz="0" w:space="0" w:color="auto"/>
          </w:divBdr>
        </w:div>
        <w:div w:id="1285114466">
          <w:marLeft w:val="0"/>
          <w:marRight w:val="0"/>
          <w:marTop w:val="0"/>
          <w:marBottom w:val="0"/>
          <w:divBdr>
            <w:top w:val="none" w:sz="0" w:space="0" w:color="auto"/>
            <w:left w:val="none" w:sz="0" w:space="0" w:color="auto"/>
            <w:bottom w:val="none" w:sz="0" w:space="0" w:color="auto"/>
            <w:right w:val="none" w:sz="0" w:space="0" w:color="auto"/>
          </w:divBdr>
        </w:div>
        <w:div w:id="673151513">
          <w:marLeft w:val="0"/>
          <w:marRight w:val="0"/>
          <w:marTop w:val="0"/>
          <w:marBottom w:val="0"/>
          <w:divBdr>
            <w:top w:val="none" w:sz="0" w:space="0" w:color="auto"/>
            <w:left w:val="none" w:sz="0" w:space="0" w:color="auto"/>
            <w:bottom w:val="none" w:sz="0" w:space="0" w:color="auto"/>
            <w:right w:val="none" w:sz="0" w:space="0" w:color="auto"/>
          </w:divBdr>
        </w:div>
        <w:div w:id="1160344700">
          <w:marLeft w:val="0"/>
          <w:marRight w:val="0"/>
          <w:marTop w:val="0"/>
          <w:marBottom w:val="0"/>
          <w:divBdr>
            <w:top w:val="none" w:sz="0" w:space="0" w:color="auto"/>
            <w:left w:val="none" w:sz="0" w:space="0" w:color="auto"/>
            <w:bottom w:val="none" w:sz="0" w:space="0" w:color="auto"/>
            <w:right w:val="none" w:sz="0" w:space="0" w:color="auto"/>
          </w:divBdr>
        </w:div>
        <w:div w:id="1692032387">
          <w:marLeft w:val="0"/>
          <w:marRight w:val="0"/>
          <w:marTop w:val="0"/>
          <w:marBottom w:val="0"/>
          <w:divBdr>
            <w:top w:val="none" w:sz="0" w:space="0" w:color="auto"/>
            <w:left w:val="none" w:sz="0" w:space="0" w:color="auto"/>
            <w:bottom w:val="none" w:sz="0" w:space="0" w:color="auto"/>
            <w:right w:val="none" w:sz="0" w:space="0" w:color="auto"/>
          </w:divBdr>
        </w:div>
        <w:div w:id="363752474">
          <w:marLeft w:val="0"/>
          <w:marRight w:val="0"/>
          <w:marTop w:val="0"/>
          <w:marBottom w:val="0"/>
          <w:divBdr>
            <w:top w:val="none" w:sz="0" w:space="0" w:color="auto"/>
            <w:left w:val="none" w:sz="0" w:space="0" w:color="auto"/>
            <w:bottom w:val="none" w:sz="0" w:space="0" w:color="auto"/>
            <w:right w:val="none" w:sz="0" w:space="0" w:color="auto"/>
          </w:divBdr>
        </w:div>
        <w:div w:id="1338996858">
          <w:marLeft w:val="0"/>
          <w:marRight w:val="0"/>
          <w:marTop w:val="0"/>
          <w:marBottom w:val="0"/>
          <w:divBdr>
            <w:top w:val="none" w:sz="0" w:space="0" w:color="auto"/>
            <w:left w:val="none" w:sz="0" w:space="0" w:color="auto"/>
            <w:bottom w:val="none" w:sz="0" w:space="0" w:color="auto"/>
            <w:right w:val="none" w:sz="0" w:space="0" w:color="auto"/>
          </w:divBdr>
        </w:div>
        <w:div w:id="239028577">
          <w:marLeft w:val="0"/>
          <w:marRight w:val="0"/>
          <w:marTop w:val="0"/>
          <w:marBottom w:val="0"/>
          <w:divBdr>
            <w:top w:val="none" w:sz="0" w:space="0" w:color="auto"/>
            <w:left w:val="none" w:sz="0" w:space="0" w:color="auto"/>
            <w:bottom w:val="none" w:sz="0" w:space="0" w:color="auto"/>
            <w:right w:val="none" w:sz="0" w:space="0" w:color="auto"/>
          </w:divBdr>
        </w:div>
        <w:div w:id="985205464">
          <w:marLeft w:val="0"/>
          <w:marRight w:val="0"/>
          <w:marTop w:val="0"/>
          <w:marBottom w:val="0"/>
          <w:divBdr>
            <w:top w:val="none" w:sz="0" w:space="0" w:color="auto"/>
            <w:left w:val="none" w:sz="0" w:space="0" w:color="auto"/>
            <w:bottom w:val="none" w:sz="0" w:space="0" w:color="auto"/>
            <w:right w:val="none" w:sz="0" w:space="0" w:color="auto"/>
          </w:divBdr>
        </w:div>
        <w:div w:id="445462339">
          <w:marLeft w:val="0"/>
          <w:marRight w:val="0"/>
          <w:marTop w:val="0"/>
          <w:marBottom w:val="0"/>
          <w:divBdr>
            <w:top w:val="none" w:sz="0" w:space="0" w:color="auto"/>
            <w:left w:val="none" w:sz="0" w:space="0" w:color="auto"/>
            <w:bottom w:val="none" w:sz="0" w:space="0" w:color="auto"/>
            <w:right w:val="none" w:sz="0" w:space="0" w:color="auto"/>
          </w:divBdr>
        </w:div>
        <w:div w:id="627245952">
          <w:marLeft w:val="0"/>
          <w:marRight w:val="0"/>
          <w:marTop w:val="0"/>
          <w:marBottom w:val="0"/>
          <w:divBdr>
            <w:top w:val="none" w:sz="0" w:space="0" w:color="auto"/>
            <w:left w:val="none" w:sz="0" w:space="0" w:color="auto"/>
            <w:bottom w:val="none" w:sz="0" w:space="0" w:color="auto"/>
            <w:right w:val="none" w:sz="0" w:space="0" w:color="auto"/>
          </w:divBdr>
        </w:div>
        <w:div w:id="1094352344">
          <w:marLeft w:val="0"/>
          <w:marRight w:val="0"/>
          <w:marTop w:val="0"/>
          <w:marBottom w:val="0"/>
          <w:divBdr>
            <w:top w:val="none" w:sz="0" w:space="0" w:color="auto"/>
            <w:left w:val="none" w:sz="0" w:space="0" w:color="auto"/>
            <w:bottom w:val="none" w:sz="0" w:space="0" w:color="auto"/>
            <w:right w:val="none" w:sz="0" w:space="0" w:color="auto"/>
          </w:divBdr>
        </w:div>
        <w:div w:id="27950480">
          <w:marLeft w:val="0"/>
          <w:marRight w:val="0"/>
          <w:marTop w:val="0"/>
          <w:marBottom w:val="0"/>
          <w:divBdr>
            <w:top w:val="none" w:sz="0" w:space="0" w:color="auto"/>
            <w:left w:val="none" w:sz="0" w:space="0" w:color="auto"/>
            <w:bottom w:val="none" w:sz="0" w:space="0" w:color="auto"/>
            <w:right w:val="none" w:sz="0" w:space="0" w:color="auto"/>
          </w:divBdr>
        </w:div>
        <w:div w:id="955060029">
          <w:marLeft w:val="0"/>
          <w:marRight w:val="0"/>
          <w:marTop w:val="0"/>
          <w:marBottom w:val="0"/>
          <w:divBdr>
            <w:top w:val="none" w:sz="0" w:space="0" w:color="auto"/>
            <w:left w:val="none" w:sz="0" w:space="0" w:color="auto"/>
            <w:bottom w:val="none" w:sz="0" w:space="0" w:color="auto"/>
            <w:right w:val="none" w:sz="0" w:space="0" w:color="auto"/>
          </w:divBdr>
        </w:div>
        <w:div w:id="393285492">
          <w:marLeft w:val="0"/>
          <w:marRight w:val="0"/>
          <w:marTop w:val="0"/>
          <w:marBottom w:val="0"/>
          <w:divBdr>
            <w:top w:val="none" w:sz="0" w:space="0" w:color="auto"/>
            <w:left w:val="none" w:sz="0" w:space="0" w:color="auto"/>
            <w:bottom w:val="none" w:sz="0" w:space="0" w:color="auto"/>
            <w:right w:val="none" w:sz="0" w:space="0" w:color="auto"/>
          </w:divBdr>
        </w:div>
        <w:div w:id="1932620512">
          <w:marLeft w:val="0"/>
          <w:marRight w:val="0"/>
          <w:marTop w:val="0"/>
          <w:marBottom w:val="0"/>
          <w:divBdr>
            <w:top w:val="none" w:sz="0" w:space="0" w:color="auto"/>
            <w:left w:val="none" w:sz="0" w:space="0" w:color="auto"/>
            <w:bottom w:val="none" w:sz="0" w:space="0" w:color="auto"/>
            <w:right w:val="none" w:sz="0" w:space="0" w:color="auto"/>
          </w:divBdr>
        </w:div>
        <w:div w:id="606546523">
          <w:marLeft w:val="0"/>
          <w:marRight w:val="0"/>
          <w:marTop w:val="0"/>
          <w:marBottom w:val="0"/>
          <w:divBdr>
            <w:top w:val="none" w:sz="0" w:space="0" w:color="auto"/>
            <w:left w:val="none" w:sz="0" w:space="0" w:color="auto"/>
            <w:bottom w:val="none" w:sz="0" w:space="0" w:color="auto"/>
            <w:right w:val="none" w:sz="0" w:space="0" w:color="auto"/>
          </w:divBdr>
        </w:div>
        <w:div w:id="1753354737">
          <w:marLeft w:val="0"/>
          <w:marRight w:val="0"/>
          <w:marTop w:val="0"/>
          <w:marBottom w:val="0"/>
          <w:divBdr>
            <w:top w:val="none" w:sz="0" w:space="0" w:color="auto"/>
            <w:left w:val="none" w:sz="0" w:space="0" w:color="auto"/>
            <w:bottom w:val="none" w:sz="0" w:space="0" w:color="auto"/>
            <w:right w:val="none" w:sz="0" w:space="0" w:color="auto"/>
          </w:divBdr>
        </w:div>
        <w:div w:id="1303734891">
          <w:marLeft w:val="0"/>
          <w:marRight w:val="0"/>
          <w:marTop w:val="0"/>
          <w:marBottom w:val="0"/>
          <w:divBdr>
            <w:top w:val="none" w:sz="0" w:space="0" w:color="auto"/>
            <w:left w:val="none" w:sz="0" w:space="0" w:color="auto"/>
            <w:bottom w:val="none" w:sz="0" w:space="0" w:color="auto"/>
            <w:right w:val="none" w:sz="0" w:space="0" w:color="auto"/>
          </w:divBdr>
        </w:div>
        <w:div w:id="921991156">
          <w:marLeft w:val="0"/>
          <w:marRight w:val="0"/>
          <w:marTop w:val="0"/>
          <w:marBottom w:val="0"/>
          <w:divBdr>
            <w:top w:val="none" w:sz="0" w:space="0" w:color="auto"/>
            <w:left w:val="none" w:sz="0" w:space="0" w:color="auto"/>
            <w:bottom w:val="none" w:sz="0" w:space="0" w:color="auto"/>
            <w:right w:val="none" w:sz="0" w:space="0" w:color="auto"/>
          </w:divBdr>
        </w:div>
        <w:div w:id="1926764401">
          <w:marLeft w:val="0"/>
          <w:marRight w:val="0"/>
          <w:marTop w:val="0"/>
          <w:marBottom w:val="0"/>
          <w:divBdr>
            <w:top w:val="none" w:sz="0" w:space="0" w:color="auto"/>
            <w:left w:val="none" w:sz="0" w:space="0" w:color="auto"/>
            <w:bottom w:val="none" w:sz="0" w:space="0" w:color="auto"/>
            <w:right w:val="none" w:sz="0" w:space="0" w:color="auto"/>
          </w:divBdr>
        </w:div>
        <w:div w:id="1426151528">
          <w:marLeft w:val="0"/>
          <w:marRight w:val="0"/>
          <w:marTop w:val="0"/>
          <w:marBottom w:val="0"/>
          <w:divBdr>
            <w:top w:val="none" w:sz="0" w:space="0" w:color="auto"/>
            <w:left w:val="none" w:sz="0" w:space="0" w:color="auto"/>
            <w:bottom w:val="none" w:sz="0" w:space="0" w:color="auto"/>
            <w:right w:val="none" w:sz="0" w:space="0" w:color="auto"/>
          </w:divBdr>
        </w:div>
        <w:div w:id="1013459185">
          <w:marLeft w:val="0"/>
          <w:marRight w:val="0"/>
          <w:marTop w:val="0"/>
          <w:marBottom w:val="0"/>
          <w:divBdr>
            <w:top w:val="none" w:sz="0" w:space="0" w:color="auto"/>
            <w:left w:val="none" w:sz="0" w:space="0" w:color="auto"/>
            <w:bottom w:val="none" w:sz="0" w:space="0" w:color="auto"/>
            <w:right w:val="none" w:sz="0" w:space="0" w:color="auto"/>
          </w:divBdr>
        </w:div>
        <w:div w:id="1029643056">
          <w:marLeft w:val="0"/>
          <w:marRight w:val="0"/>
          <w:marTop w:val="0"/>
          <w:marBottom w:val="0"/>
          <w:divBdr>
            <w:top w:val="none" w:sz="0" w:space="0" w:color="auto"/>
            <w:left w:val="none" w:sz="0" w:space="0" w:color="auto"/>
            <w:bottom w:val="none" w:sz="0" w:space="0" w:color="auto"/>
            <w:right w:val="none" w:sz="0" w:space="0" w:color="auto"/>
          </w:divBdr>
        </w:div>
        <w:div w:id="340930458">
          <w:marLeft w:val="0"/>
          <w:marRight w:val="0"/>
          <w:marTop w:val="0"/>
          <w:marBottom w:val="0"/>
          <w:divBdr>
            <w:top w:val="none" w:sz="0" w:space="0" w:color="auto"/>
            <w:left w:val="none" w:sz="0" w:space="0" w:color="auto"/>
            <w:bottom w:val="none" w:sz="0" w:space="0" w:color="auto"/>
            <w:right w:val="none" w:sz="0" w:space="0" w:color="auto"/>
          </w:divBdr>
        </w:div>
        <w:div w:id="1274553450">
          <w:marLeft w:val="0"/>
          <w:marRight w:val="0"/>
          <w:marTop w:val="0"/>
          <w:marBottom w:val="0"/>
          <w:divBdr>
            <w:top w:val="none" w:sz="0" w:space="0" w:color="auto"/>
            <w:left w:val="none" w:sz="0" w:space="0" w:color="auto"/>
            <w:bottom w:val="none" w:sz="0" w:space="0" w:color="auto"/>
            <w:right w:val="none" w:sz="0" w:space="0" w:color="auto"/>
          </w:divBdr>
        </w:div>
        <w:div w:id="420031980">
          <w:marLeft w:val="0"/>
          <w:marRight w:val="0"/>
          <w:marTop w:val="0"/>
          <w:marBottom w:val="0"/>
          <w:divBdr>
            <w:top w:val="none" w:sz="0" w:space="0" w:color="auto"/>
            <w:left w:val="none" w:sz="0" w:space="0" w:color="auto"/>
            <w:bottom w:val="none" w:sz="0" w:space="0" w:color="auto"/>
            <w:right w:val="none" w:sz="0" w:space="0" w:color="auto"/>
          </w:divBdr>
        </w:div>
        <w:div w:id="1153958175">
          <w:marLeft w:val="0"/>
          <w:marRight w:val="0"/>
          <w:marTop w:val="0"/>
          <w:marBottom w:val="0"/>
          <w:divBdr>
            <w:top w:val="none" w:sz="0" w:space="0" w:color="auto"/>
            <w:left w:val="none" w:sz="0" w:space="0" w:color="auto"/>
            <w:bottom w:val="none" w:sz="0" w:space="0" w:color="auto"/>
            <w:right w:val="none" w:sz="0" w:space="0" w:color="auto"/>
          </w:divBdr>
        </w:div>
        <w:div w:id="406925011">
          <w:marLeft w:val="0"/>
          <w:marRight w:val="0"/>
          <w:marTop w:val="0"/>
          <w:marBottom w:val="0"/>
          <w:divBdr>
            <w:top w:val="none" w:sz="0" w:space="0" w:color="auto"/>
            <w:left w:val="none" w:sz="0" w:space="0" w:color="auto"/>
            <w:bottom w:val="none" w:sz="0" w:space="0" w:color="auto"/>
            <w:right w:val="none" w:sz="0" w:space="0" w:color="auto"/>
          </w:divBdr>
        </w:div>
        <w:div w:id="1983343116">
          <w:marLeft w:val="0"/>
          <w:marRight w:val="0"/>
          <w:marTop w:val="0"/>
          <w:marBottom w:val="0"/>
          <w:divBdr>
            <w:top w:val="none" w:sz="0" w:space="0" w:color="auto"/>
            <w:left w:val="none" w:sz="0" w:space="0" w:color="auto"/>
            <w:bottom w:val="none" w:sz="0" w:space="0" w:color="auto"/>
            <w:right w:val="none" w:sz="0" w:space="0" w:color="auto"/>
          </w:divBdr>
        </w:div>
        <w:div w:id="1701472098">
          <w:marLeft w:val="0"/>
          <w:marRight w:val="0"/>
          <w:marTop w:val="0"/>
          <w:marBottom w:val="0"/>
          <w:divBdr>
            <w:top w:val="none" w:sz="0" w:space="0" w:color="auto"/>
            <w:left w:val="none" w:sz="0" w:space="0" w:color="auto"/>
            <w:bottom w:val="none" w:sz="0" w:space="0" w:color="auto"/>
            <w:right w:val="none" w:sz="0" w:space="0" w:color="auto"/>
          </w:divBdr>
        </w:div>
        <w:div w:id="1060639355">
          <w:marLeft w:val="0"/>
          <w:marRight w:val="0"/>
          <w:marTop w:val="0"/>
          <w:marBottom w:val="0"/>
          <w:divBdr>
            <w:top w:val="none" w:sz="0" w:space="0" w:color="auto"/>
            <w:left w:val="none" w:sz="0" w:space="0" w:color="auto"/>
            <w:bottom w:val="none" w:sz="0" w:space="0" w:color="auto"/>
            <w:right w:val="none" w:sz="0" w:space="0" w:color="auto"/>
          </w:divBdr>
        </w:div>
        <w:div w:id="161748908">
          <w:marLeft w:val="0"/>
          <w:marRight w:val="0"/>
          <w:marTop w:val="0"/>
          <w:marBottom w:val="0"/>
          <w:divBdr>
            <w:top w:val="none" w:sz="0" w:space="0" w:color="auto"/>
            <w:left w:val="none" w:sz="0" w:space="0" w:color="auto"/>
            <w:bottom w:val="none" w:sz="0" w:space="0" w:color="auto"/>
            <w:right w:val="none" w:sz="0" w:space="0" w:color="auto"/>
          </w:divBdr>
        </w:div>
        <w:div w:id="991904801">
          <w:marLeft w:val="0"/>
          <w:marRight w:val="0"/>
          <w:marTop w:val="0"/>
          <w:marBottom w:val="0"/>
          <w:divBdr>
            <w:top w:val="none" w:sz="0" w:space="0" w:color="auto"/>
            <w:left w:val="none" w:sz="0" w:space="0" w:color="auto"/>
            <w:bottom w:val="none" w:sz="0" w:space="0" w:color="auto"/>
            <w:right w:val="none" w:sz="0" w:space="0" w:color="auto"/>
          </w:divBdr>
        </w:div>
        <w:div w:id="1243443808">
          <w:marLeft w:val="0"/>
          <w:marRight w:val="0"/>
          <w:marTop w:val="0"/>
          <w:marBottom w:val="0"/>
          <w:divBdr>
            <w:top w:val="none" w:sz="0" w:space="0" w:color="auto"/>
            <w:left w:val="none" w:sz="0" w:space="0" w:color="auto"/>
            <w:bottom w:val="none" w:sz="0" w:space="0" w:color="auto"/>
            <w:right w:val="none" w:sz="0" w:space="0" w:color="auto"/>
          </w:divBdr>
        </w:div>
      </w:divsChild>
    </w:div>
    <w:div w:id="552888579">
      <w:bodyDiv w:val="1"/>
      <w:marLeft w:val="0"/>
      <w:marRight w:val="0"/>
      <w:marTop w:val="0"/>
      <w:marBottom w:val="0"/>
      <w:divBdr>
        <w:top w:val="none" w:sz="0" w:space="0" w:color="auto"/>
        <w:left w:val="none" w:sz="0" w:space="0" w:color="auto"/>
        <w:bottom w:val="none" w:sz="0" w:space="0" w:color="auto"/>
        <w:right w:val="none" w:sz="0" w:space="0" w:color="auto"/>
      </w:divBdr>
      <w:divsChild>
        <w:div w:id="1089891298">
          <w:marLeft w:val="0"/>
          <w:marRight w:val="0"/>
          <w:marTop w:val="0"/>
          <w:marBottom w:val="0"/>
          <w:divBdr>
            <w:top w:val="none" w:sz="0" w:space="0" w:color="auto"/>
            <w:left w:val="none" w:sz="0" w:space="0" w:color="auto"/>
            <w:bottom w:val="none" w:sz="0" w:space="0" w:color="auto"/>
            <w:right w:val="none" w:sz="0" w:space="0" w:color="auto"/>
          </w:divBdr>
        </w:div>
        <w:div w:id="1438982779">
          <w:marLeft w:val="0"/>
          <w:marRight w:val="0"/>
          <w:marTop w:val="0"/>
          <w:marBottom w:val="0"/>
          <w:divBdr>
            <w:top w:val="none" w:sz="0" w:space="0" w:color="auto"/>
            <w:left w:val="none" w:sz="0" w:space="0" w:color="auto"/>
            <w:bottom w:val="none" w:sz="0" w:space="0" w:color="auto"/>
            <w:right w:val="none" w:sz="0" w:space="0" w:color="auto"/>
          </w:divBdr>
        </w:div>
        <w:div w:id="1828783724">
          <w:marLeft w:val="0"/>
          <w:marRight w:val="0"/>
          <w:marTop w:val="0"/>
          <w:marBottom w:val="0"/>
          <w:divBdr>
            <w:top w:val="none" w:sz="0" w:space="0" w:color="auto"/>
            <w:left w:val="none" w:sz="0" w:space="0" w:color="auto"/>
            <w:bottom w:val="none" w:sz="0" w:space="0" w:color="auto"/>
            <w:right w:val="none" w:sz="0" w:space="0" w:color="auto"/>
          </w:divBdr>
        </w:div>
        <w:div w:id="1516728820">
          <w:marLeft w:val="0"/>
          <w:marRight w:val="0"/>
          <w:marTop w:val="0"/>
          <w:marBottom w:val="0"/>
          <w:divBdr>
            <w:top w:val="none" w:sz="0" w:space="0" w:color="auto"/>
            <w:left w:val="none" w:sz="0" w:space="0" w:color="auto"/>
            <w:bottom w:val="none" w:sz="0" w:space="0" w:color="auto"/>
            <w:right w:val="none" w:sz="0" w:space="0" w:color="auto"/>
          </w:divBdr>
        </w:div>
        <w:div w:id="996612018">
          <w:marLeft w:val="0"/>
          <w:marRight w:val="0"/>
          <w:marTop w:val="0"/>
          <w:marBottom w:val="0"/>
          <w:divBdr>
            <w:top w:val="none" w:sz="0" w:space="0" w:color="auto"/>
            <w:left w:val="none" w:sz="0" w:space="0" w:color="auto"/>
            <w:bottom w:val="none" w:sz="0" w:space="0" w:color="auto"/>
            <w:right w:val="none" w:sz="0" w:space="0" w:color="auto"/>
          </w:divBdr>
        </w:div>
        <w:div w:id="686950102">
          <w:marLeft w:val="0"/>
          <w:marRight w:val="0"/>
          <w:marTop w:val="0"/>
          <w:marBottom w:val="0"/>
          <w:divBdr>
            <w:top w:val="none" w:sz="0" w:space="0" w:color="auto"/>
            <w:left w:val="none" w:sz="0" w:space="0" w:color="auto"/>
            <w:bottom w:val="none" w:sz="0" w:space="0" w:color="auto"/>
            <w:right w:val="none" w:sz="0" w:space="0" w:color="auto"/>
          </w:divBdr>
        </w:div>
        <w:div w:id="938561975">
          <w:marLeft w:val="0"/>
          <w:marRight w:val="0"/>
          <w:marTop w:val="0"/>
          <w:marBottom w:val="0"/>
          <w:divBdr>
            <w:top w:val="none" w:sz="0" w:space="0" w:color="auto"/>
            <w:left w:val="none" w:sz="0" w:space="0" w:color="auto"/>
            <w:bottom w:val="none" w:sz="0" w:space="0" w:color="auto"/>
            <w:right w:val="none" w:sz="0" w:space="0" w:color="auto"/>
          </w:divBdr>
        </w:div>
        <w:div w:id="2092267663">
          <w:marLeft w:val="0"/>
          <w:marRight w:val="0"/>
          <w:marTop w:val="0"/>
          <w:marBottom w:val="0"/>
          <w:divBdr>
            <w:top w:val="none" w:sz="0" w:space="0" w:color="auto"/>
            <w:left w:val="none" w:sz="0" w:space="0" w:color="auto"/>
            <w:bottom w:val="none" w:sz="0" w:space="0" w:color="auto"/>
            <w:right w:val="none" w:sz="0" w:space="0" w:color="auto"/>
          </w:divBdr>
        </w:div>
        <w:div w:id="708841203">
          <w:marLeft w:val="0"/>
          <w:marRight w:val="0"/>
          <w:marTop w:val="0"/>
          <w:marBottom w:val="0"/>
          <w:divBdr>
            <w:top w:val="none" w:sz="0" w:space="0" w:color="auto"/>
            <w:left w:val="none" w:sz="0" w:space="0" w:color="auto"/>
            <w:bottom w:val="none" w:sz="0" w:space="0" w:color="auto"/>
            <w:right w:val="none" w:sz="0" w:space="0" w:color="auto"/>
          </w:divBdr>
        </w:div>
        <w:div w:id="2127966787">
          <w:marLeft w:val="0"/>
          <w:marRight w:val="0"/>
          <w:marTop w:val="0"/>
          <w:marBottom w:val="0"/>
          <w:divBdr>
            <w:top w:val="none" w:sz="0" w:space="0" w:color="auto"/>
            <w:left w:val="none" w:sz="0" w:space="0" w:color="auto"/>
            <w:bottom w:val="none" w:sz="0" w:space="0" w:color="auto"/>
            <w:right w:val="none" w:sz="0" w:space="0" w:color="auto"/>
          </w:divBdr>
        </w:div>
        <w:div w:id="1519929723">
          <w:marLeft w:val="0"/>
          <w:marRight w:val="0"/>
          <w:marTop w:val="0"/>
          <w:marBottom w:val="0"/>
          <w:divBdr>
            <w:top w:val="none" w:sz="0" w:space="0" w:color="auto"/>
            <w:left w:val="none" w:sz="0" w:space="0" w:color="auto"/>
            <w:bottom w:val="none" w:sz="0" w:space="0" w:color="auto"/>
            <w:right w:val="none" w:sz="0" w:space="0" w:color="auto"/>
          </w:divBdr>
        </w:div>
        <w:div w:id="127673707">
          <w:marLeft w:val="0"/>
          <w:marRight w:val="0"/>
          <w:marTop w:val="0"/>
          <w:marBottom w:val="0"/>
          <w:divBdr>
            <w:top w:val="none" w:sz="0" w:space="0" w:color="auto"/>
            <w:left w:val="none" w:sz="0" w:space="0" w:color="auto"/>
            <w:bottom w:val="none" w:sz="0" w:space="0" w:color="auto"/>
            <w:right w:val="none" w:sz="0" w:space="0" w:color="auto"/>
          </w:divBdr>
        </w:div>
        <w:div w:id="317079895">
          <w:marLeft w:val="0"/>
          <w:marRight w:val="0"/>
          <w:marTop w:val="0"/>
          <w:marBottom w:val="0"/>
          <w:divBdr>
            <w:top w:val="none" w:sz="0" w:space="0" w:color="auto"/>
            <w:left w:val="none" w:sz="0" w:space="0" w:color="auto"/>
            <w:bottom w:val="none" w:sz="0" w:space="0" w:color="auto"/>
            <w:right w:val="none" w:sz="0" w:space="0" w:color="auto"/>
          </w:divBdr>
        </w:div>
        <w:div w:id="1278946134">
          <w:marLeft w:val="0"/>
          <w:marRight w:val="0"/>
          <w:marTop w:val="0"/>
          <w:marBottom w:val="0"/>
          <w:divBdr>
            <w:top w:val="none" w:sz="0" w:space="0" w:color="auto"/>
            <w:left w:val="none" w:sz="0" w:space="0" w:color="auto"/>
            <w:bottom w:val="none" w:sz="0" w:space="0" w:color="auto"/>
            <w:right w:val="none" w:sz="0" w:space="0" w:color="auto"/>
          </w:divBdr>
        </w:div>
        <w:div w:id="520707090">
          <w:marLeft w:val="0"/>
          <w:marRight w:val="0"/>
          <w:marTop w:val="0"/>
          <w:marBottom w:val="0"/>
          <w:divBdr>
            <w:top w:val="none" w:sz="0" w:space="0" w:color="auto"/>
            <w:left w:val="none" w:sz="0" w:space="0" w:color="auto"/>
            <w:bottom w:val="none" w:sz="0" w:space="0" w:color="auto"/>
            <w:right w:val="none" w:sz="0" w:space="0" w:color="auto"/>
          </w:divBdr>
        </w:div>
        <w:div w:id="911815829">
          <w:marLeft w:val="0"/>
          <w:marRight w:val="0"/>
          <w:marTop w:val="0"/>
          <w:marBottom w:val="0"/>
          <w:divBdr>
            <w:top w:val="none" w:sz="0" w:space="0" w:color="auto"/>
            <w:left w:val="none" w:sz="0" w:space="0" w:color="auto"/>
            <w:bottom w:val="none" w:sz="0" w:space="0" w:color="auto"/>
            <w:right w:val="none" w:sz="0" w:space="0" w:color="auto"/>
          </w:divBdr>
        </w:div>
        <w:div w:id="1405372887">
          <w:marLeft w:val="0"/>
          <w:marRight w:val="0"/>
          <w:marTop w:val="0"/>
          <w:marBottom w:val="0"/>
          <w:divBdr>
            <w:top w:val="none" w:sz="0" w:space="0" w:color="auto"/>
            <w:left w:val="none" w:sz="0" w:space="0" w:color="auto"/>
            <w:bottom w:val="none" w:sz="0" w:space="0" w:color="auto"/>
            <w:right w:val="none" w:sz="0" w:space="0" w:color="auto"/>
          </w:divBdr>
        </w:div>
        <w:div w:id="1567493243">
          <w:marLeft w:val="0"/>
          <w:marRight w:val="0"/>
          <w:marTop w:val="0"/>
          <w:marBottom w:val="0"/>
          <w:divBdr>
            <w:top w:val="none" w:sz="0" w:space="0" w:color="auto"/>
            <w:left w:val="none" w:sz="0" w:space="0" w:color="auto"/>
            <w:bottom w:val="none" w:sz="0" w:space="0" w:color="auto"/>
            <w:right w:val="none" w:sz="0" w:space="0" w:color="auto"/>
          </w:divBdr>
        </w:div>
        <w:div w:id="1396932537">
          <w:marLeft w:val="0"/>
          <w:marRight w:val="0"/>
          <w:marTop w:val="0"/>
          <w:marBottom w:val="0"/>
          <w:divBdr>
            <w:top w:val="none" w:sz="0" w:space="0" w:color="auto"/>
            <w:left w:val="none" w:sz="0" w:space="0" w:color="auto"/>
            <w:bottom w:val="none" w:sz="0" w:space="0" w:color="auto"/>
            <w:right w:val="none" w:sz="0" w:space="0" w:color="auto"/>
          </w:divBdr>
        </w:div>
        <w:div w:id="36897002">
          <w:marLeft w:val="0"/>
          <w:marRight w:val="0"/>
          <w:marTop w:val="0"/>
          <w:marBottom w:val="0"/>
          <w:divBdr>
            <w:top w:val="none" w:sz="0" w:space="0" w:color="auto"/>
            <w:left w:val="none" w:sz="0" w:space="0" w:color="auto"/>
            <w:bottom w:val="none" w:sz="0" w:space="0" w:color="auto"/>
            <w:right w:val="none" w:sz="0" w:space="0" w:color="auto"/>
          </w:divBdr>
        </w:div>
        <w:div w:id="269551771">
          <w:marLeft w:val="0"/>
          <w:marRight w:val="0"/>
          <w:marTop w:val="0"/>
          <w:marBottom w:val="0"/>
          <w:divBdr>
            <w:top w:val="none" w:sz="0" w:space="0" w:color="auto"/>
            <w:left w:val="none" w:sz="0" w:space="0" w:color="auto"/>
            <w:bottom w:val="none" w:sz="0" w:space="0" w:color="auto"/>
            <w:right w:val="none" w:sz="0" w:space="0" w:color="auto"/>
          </w:divBdr>
        </w:div>
        <w:div w:id="1047604559">
          <w:marLeft w:val="0"/>
          <w:marRight w:val="0"/>
          <w:marTop w:val="0"/>
          <w:marBottom w:val="0"/>
          <w:divBdr>
            <w:top w:val="none" w:sz="0" w:space="0" w:color="auto"/>
            <w:left w:val="none" w:sz="0" w:space="0" w:color="auto"/>
            <w:bottom w:val="none" w:sz="0" w:space="0" w:color="auto"/>
            <w:right w:val="none" w:sz="0" w:space="0" w:color="auto"/>
          </w:divBdr>
        </w:div>
        <w:div w:id="1160315145">
          <w:marLeft w:val="0"/>
          <w:marRight w:val="0"/>
          <w:marTop w:val="0"/>
          <w:marBottom w:val="0"/>
          <w:divBdr>
            <w:top w:val="none" w:sz="0" w:space="0" w:color="auto"/>
            <w:left w:val="none" w:sz="0" w:space="0" w:color="auto"/>
            <w:bottom w:val="none" w:sz="0" w:space="0" w:color="auto"/>
            <w:right w:val="none" w:sz="0" w:space="0" w:color="auto"/>
          </w:divBdr>
        </w:div>
        <w:div w:id="1186403990">
          <w:marLeft w:val="0"/>
          <w:marRight w:val="0"/>
          <w:marTop w:val="0"/>
          <w:marBottom w:val="0"/>
          <w:divBdr>
            <w:top w:val="none" w:sz="0" w:space="0" w:color="auto"/>
            <w:left w:val="none" w:sz="0" w:space="0" w:color="auto"/>
            <w:bottom w:val="none" w:sz="0" w:space="0" w:color="auto"/>
            <w:right w:val="none" w:sz="0" w:space="0" w:color="auto"/>
          </w:divBdr>
        </w:div>
        <w:div w:id="2042825194">
          <w:marLeft w:val="0"/>
          <w:marRight w:val="0"/>
          <w:marTop w:val="0"/>
          <w:marBottom w:val="0"/>
          <w:divBdr>
            <w:top w:val="none" w:sz="0" w:space="0" w:color="auto"/>
            <w:left w:val="none" w:sz="0" w:space="0" w:color="auto"/>
            <w:bottom w:val="none" w:sz="0" w:space="0" w:color="auto"/>
            <w:right w:val="none" w:sz="0" w:space="0" w:color="auto"/>
          </w:divBdr>
        </w:div>
        <w:div w:id="1900937472">
          <w:marLeft w:val="0"/>
          <w:marRight w:val="0"/>
          <w:marTop w:val="0"/>
          <w:marBottom w:val="0"/>
          <w:divBdr>
            <w:top w:val="none" w:sz="0" w:space="0" w:color="auto"/>
            <w:left w:val="none" w:sz="0" w:space="0" w:color="auto"/>
            <w:bottom w:val="none" w:sz="0" w:space="0" w:color="auto"/>
            <w:right w:val="none" w:sz="0" w:space="0" w:color="auto"/>
          </w:divBdr>
        </w:div>
        <w:div w:id="1723169897">
          <w:marLeft w:val="0"/>
          <w:marRight w:val="0"/>
          <w:marTop w:val="0"/>
          <w:marBottom w:val="0"/>
          <w:divBdr>
            <w:top w:val="none" w:sz="0" w:space="0" w:color="auto"/>
            <w:left w:val="none" w:sz="0" w:space="0" w:color="auto"/>
            <w:bottom w:val="none" w:sz="0" w:space="0" w:color="auto"/>
            <w:right w:val="none" w:sz="0" w:space="0" w:color="auto"/>
          </w:divBdr>
        </w:div>
        <w:div w:id="2121223557">
          <w:marLeft w:val="0"/>
          <w:marRight w:val="0"/>
          <w:marTop w:val="0"/>
          <w:marBottom w:val="0"/>
          <w:divBdr>
            <w:top w:val="none" w:sz="0" w:space="0" w:color="auto"/>
            <w:left w:val="none" w:sz="0" w:space="0" w:color="auto"/>
            <w:bottom w:val="none" w:sz="0" w:space="0" w:color="auto"/>
            <w:right w:val="none" w:sz="0" w:space="0" w:color="auto"/>
          </w:divBdr>
        </w:div>
      </w:divsChild>
    </w:div>
    <w:div w:id="570426239">
      <w:bodyDiv w:val="1"/>
      <w:marLeft w:val="0"/>
      <w:marRight w:val="0"/>
      <w:marTop w:val="0"/>
      <w:marBottom w:val="0"/>
      <w:divBdr>
        <w:top w:val="none" w:sz="0" w:space="0" w:color="auto"/>
        <w:left w:val="none" w:sz="0" w:space="0" w:color="auto"/>
        <w:bottom w:val="none" w:sz="0" w:space="0" w:color="auto"/>
        <w:right w:val="none" w:sz="0" w:space="0" w:color="auto"/>
      </w:divBdr>
      <w:divsChild>
        <w:div w:id="1195654938">
          <w:marLeft w:val="0"/>
          <w:marRight w:val="0"/>
          <w:marTop w:val="0"/>
          <w:marBottom w:val="0"/>
          <w:divBdr>
            <w:top w:val="none" w:sz="0" w:space="0" w:color="auto"/>
            <w:left w:val="none" w:sz="0" w:space="0" w:color="auto"/>
            <w:bottom w:val="none" w:sz="0" w:space="0" w:color="auto"/>
            <w:right w:val="none" w:sz="0" w:space="0" w:color="auto"/>
          </w:divBdr>
        </w:div>
        <w:div w:id="1351880407">
          <w:marLeft w:val="0"/>
          <w:marRight w:val="0"/>
          <w:marTop w:val="0"/>
          <w:marBottom w:val="0"/>
          <w:divBdr>
            <w:top w:val="none" w:sz="0" w:space="0" w:color="auto"/>
            <w:left w:val="none" w:sz="0" w:space="0" w:color="auto"/>
            <w:bottom w:val="none" w:sz="0" w:space="0" w:color="auto"/>
            <w:right w:val="none" w:sz="0" w:space="0" w:color="auto"/>
          </w:divBdr>
        </w:div>
        <w:div w:id="1476295390">
          <w:marLeft w:val="0"/>
          <w:marRight w:val="0"/>
          <w:marTop w:val="0"/>
          <w:marBottom w:val="0"/>
          <w:divBdr>
            <w:top w:val="none" w:sz="0" w:space="0" w:color="auto"/>
            <w:left w:val="none" w:sz="0" w:space="0" w:color="auto"/>
            <w:bottom w:val="none" w:sz="0" w:space="0" w:color="auto"/>
            <w:right w:val="none" w:sz="0" w:space="0" w:color="auto"/>
          </w:divBdr>
        </w:div>
        <w:div w:id="1089499513">
          <w:marLeft w:val="0"/>
          <w:marRight w:val="0"/>
          <w:marTop w:val="0"/>
          <w:marBottom w:val="0"/>
          <w:divBdr>
            <w:top w:val="none" w:sz="0" w:space="0" w:color="auto"/>
            <w:left w:val="none" w:sz="0" w:space="0" w:color="auto"/>
            <w:bottom w:val="none" w:sz="0" w:space="0" w:color="auto"/>
            <w:right w:val="none" w:sz="0" w:space="0" w:color="auto"/>
          </w:divBdr>
        </w:div>
        <w:div w:id="1225481465">
          <w:marLeft w:val="0"/>
          <w:marRight w:val="0"/>
          <w:marTop w:val="0"/>
          <w:marBottom w:val="0"/>
          <w:divBdr>
            <w:top w:val="none" w:sz="0" w:space="0" w:color="auto"/>
            <w:left w:val="none" w:sz="0" w:space="0" w:color="auto"/>
            <w:bottom w:val="none" w:sz="0" w:space="0" w:color="auto"/>
            <w:right w:val="none" w:sz="0" w:space="0" w:color="auto"/>
          </w:divBdr>
        </w:div>
        <w:div w:id="1807774472">
          <w:marLeft w:val="0"/>
          <w:marRight w:val="0"/>
          <w:marTop w:val="0"/>
          <w:marBottom w:val="0"/>
          <w:divBdr>
            <w:top w:val="none" w:sz="0" w:space="0" w:color="auto"/>
            <w:left w:val="none" w:sz="0" w:space="0" w:color="auto"/>
            <w:bottom w:val="none" w:sz="0" w:space="0" w:color="auto"/>
            <w:right w:val="none" w:sz="0" w:space="0" w:color="auto"/>
          </w:divBdr>
        </w:div>
        <w:div w:id="560870788">
          <w:marLeft w:val="0"/>
          <w:marRight w:val="0"/>
          <w:marTop w:val="0"/>
          <w:marBottom w:val="0"/>
          <w:divBdr>
            <w:top w:val="none" w:sz="0" w:space="0" w:color="auto"/>
            <w:left w:val="none" w:sz="0" w:space="0" w:color="auto"/>
            <w:bottom w:val="none" w:sz="0" w:space="0" w:color="auto"/>
            <w:right w:val="none" w:sz="0" w:space="0" w:color="auto"/>
          </w:divBdr>
        </w:div>
        <w:div w:id="444926919">
          <w:marLeft w:val="0"/>
          <w:marRight w:val="0"/>
          <w:marTop w:val="0"/>
          <w:marBottom w:val="0"/>
          <w:divBdr>
            <w:top w:val="none" w:sz="0" w:space="0" w:color="auto"/>
            <w:left w:val="none" w:sz="0" w:space="0" w:color="auto"/>
            <w:bottom w:val="none" w:sz="0" w:space="0" w:color="auto"/>
            <w:right w:val="none" w:sz="0" w:space="0" w:color="auto"/>
          </w:divBdr>
        </w:div>
        <w:div w:id="1474106056">
          <w:marLeft w:val="0"/>
          <w:marRight w:val="0"/>
          <w:marTop w:val="0"/>
          <w:marBottom w:val="0"/>
          <w:divBdr>
            <w:top w:val="none" w:sz="0" w:space="0" w:color="auto"/>
            <w:left w:val="none" w:sz="0" w:space="0" w:color="auto"/>
            <w:bottom w:val="none" w:sz="0" w:space="0" w:color="auto"/>
            <w:right w:val="none" w:sz="0" w:space="0" w:color="auto"/>
          </w:divBdr>
        </w:div>
        <w:div w:id="383723249">
          <w:marLeft w:val="0"/>
          <w:marRight w:val="0"/>
          <w:marTop w:val="0"/>
          <w:marBottom w:val="0"/>
          <w:divBdr>
            <w:top w:val="none" w:sz="0" w:space="0" w:color="auto"/>
            <w:left w:val="none" w:sz="0" w:space="0" w:color="auto"/>
            <w:bottom w:val="none" w:sz="0" w:space="0" w:color="auto"/>
            <w:right w:val="none" w:sz="0" w:space="0" w:color="auto"/>
          </w:divBdr>
        </w:div>
        <w:div w:id="53091870">
          <w:marLeft w:val="0"/>
          <w:marRight w:val="0"/>
          <w:marTop w:val="0"/>
          <w:marBottom w:val="0"/>
          <w:divBdr>
            <w:top w:val="none" w:sz="0" w:space="0" w:color="auto"/>
            <w:left w:val="none" w:sz="0" w:space="0" w:color="auto"/>
            <w:bottom w:val="none" w:sz="0" w:space="0" w:color="auto"/>
            <w:right w:val="none" w:sz="0" w:space="0" w:color="auto"/>
          </w:divBdr>
        </w:div>
        <w:div w:id="87704352">
          <w:marLeft w:val="0"/>
          <w:marRight w:val="0"/>
          <w:marTop w:val="0"/>
          <w:marBottom w:val="0"/>
          <w:divBdr>
            <w:top w:val="none" w:sz="0" w:space="0" w:color="auto"/>
            <w:left w:val="none" w:sz="0" w:space="0" w:color="auto"/>
            <w:bottom w:val="none" w:sz="0" w:space="0" w:color="auto"/>
            <w:right w:val="none" w:sz="0" w:space="0" w:color="auto"/>
          </w:divBdr>
        </w:div>
        <w:div w:id="1065760519">
          <w:marLeft w:val="0"/>
          <w:marRight w:val="0"/>
          <w:marTop w:val="0"/>
          <w:marBottom w:val="0"/>
          <w:divBdr>
            <w:top w:val="none" w:sz="0" w:space="0" w:color="auto"/>
            <w:left w:val="none" w:sz="0" w:space="0" w:color="auto"/>
            <w:bottom w:val="none" w:sz="0" w:space="0" w:color="auto"/>
            <w:right w:val="none" w:sz="0" w:space="0" w:color="auto"/>
          </w:divBdr>
        </w:div>
        <w:div w:id="795366807">
          <w:marLeft w:val="0"/>
          <w:marRight w:val="0"/>
          <w:marTop w:val="0"/>
          <w:marBottom w:val="0"/>
          <w:divBdr>
            <w:top w:val="none" w:sz="0" w:space="0" w:color="auto"/>
            <w:left w:val="none" w:sz="0" w:space="0" w:color="auto"/>
            <w:bottom w:val="none" w:sz="0" w:space="0" w:color="auto"/>
            <w:right w:val="none" w:sz="0" w:space="0" w:color="auto"/>
          </w:divBdr>
        </w:div>
        <w:div w:id="516693460">
          <w:marLeft w:val="0"/>
          <w:marRight w:val="0"/>
          <w:marTop w:val="0"/>
          <w:marBottom w:val="0"/>
          <w:divBdr>
            <w:top w:val="none" w:sz="0" w:space="0" w:color="auto"/>
            <w:left w:val="none" w:sz="0" w:space="0" w:color="auto"/>
            <w:bottom w:val="none" w:sz="0" w:space="0" w:color="auto"/>
            <w:right w:val="none" w:sz="0" w:space="0" w:color="auto"/>
          </w:divBdr>
        </w:div>
        <w:div w:id="1763381410">
          <w:marLeft w:val="0"/>
          <w:marRight w:val="0"/>
          <w:marTop w:val="0"/>
          <w:marBottom w:val="0"/>
          <w:divBdr>
            <w:top w:val="none" w:sz="0" w:space="0" w:color="auto"/>
            <w:left w:val="none" w:sz="0" w:space="0" w:color="auto"/>
            <w:bottom w:val="none" w:sz="0" w:space="0" w:color="auto"/>
            <w:right w:val="none" w:sz="0" w:space="0" w:color="auto"/>
          </w:divBdr>
        </w:div>
        <w:div w:id="360206421">
          <w:marLeft w:val="0"/>
          <w:marRight w:val="0"/>
          <w:marTop w:val="0"/>
          <w:marBottom w:val="0"/>
          <w:divBdr>
            <w:top w:val="none" w:sz="0" w:space="0" w:color="auto"/>
            <w:left w:val="none" w:sz="0" w:space="0" w:color="auto"/>
            <w:bottom w:val="none" w:sz="0" w:space="0" w:color="auto"/>
            <w:right w:val="none" w:sz="0" w:space="0" w:color="auto"/>
          </w:divBdr>
        </w:div>
        <w:div w:id="1596936953">
          <w:marLeft w:val="0"/>
          <w:marRight w:val="0"/>
          <w:marTop w:val="0"/>
          <w:marBottom w:val="0"/>
          <w:divBdr>
            <w:top w:val="none" w:sz="0" w:space="0" w:color="auto"/>
            <w:left w:val="none" w:sz="0" w:space="0" w:color="auto"/>
            <w:bottom w:val="none" w:sz="0" w:space="0" w:color="auto"/>
            <w:right w:val="none" w:sz="0" w:space="0" w:color="auto"/>
          </w:divBdr>
        </w:div>
        <w:div w:id="726296659">
          <w:marLeft w:val="0"/>
          <w:marRight w:val="0"/>
          <w:marTop w:val="0"/>
          <w:marBottom w:val="0"/>
          <w:divBdr>
            <w:top w:val="none" w:sz="0" w:space="0" w:color="auto"/>
            <w:left w:val="none" w:sz="0" w:space="0" w:color="auto"/>
            <w:bottom w:val="none" w:sz="0" w:space="0" w:color="auto"/>
            <w:right w:val="none" w:sz="0" w:space="0" w:color="auto"/>
          </w:divBdr>
        </w:div>
        <w:div w:id="1405030298">
          <w:marLeft w:val="0"/>
          <w:marRight w:val="0"/>
          <w:marTop w:val="0"/>
          <w:marBottom w:val="0"/>
          <w:divBdr>
            <w:top w:val="none" w:sz="0" w:space="0" w:color="auto"/>
            <w:left w:val="none" w:sz="0" w:space="0" w:color="auto"/>
            <w:bottom w:val="none" w:sz="0" w:space="0" w:color="auto"/>
            <w:right w:val="none" w:sz="0" w:space="0" w:color="auto"/>
          </w:divBdr>
        </w:div>
        <w:div w:id="327447373">
          <w:marLeft w:val="0"/>
          <w:marRight w:val="0"/>
          <w:marTop w:val="0"/>
          <w:marBottom w:val="0"/>
          <w:divBdr>
            <w:top w:val="none" w:sz="0" w:space="0" w:color="auto"/>
            <w:left w:val="none" w:sz="0" w:space="0" w:color="auto"/>
            <w:bottom w:val="none" w:sz="0" w:space="0" w:color="auto"/>
            <w:right w:val="none" w:sz="0" w:space="0" w:color="auto"/>
          </w:divBdr>
        </w:div>
        <w:div w:id="160046839">
          <w:marLeft w:val="0"/>
          <w:marRight w:val="0"/>
          <w:marTop w:val="0"/>
          <w:marBottom w:val="0"/>
          <w:divBdr>
            <w:top w:val="none" w:sz="0" w:space="0" w:color="auto"/>
            <w:left w:val="none" w:sz="0" w:space="0" w:color="auto"/>
            <w:bottom w:val="none" w:sz="0" w:space="0" w:color="auto"/>
            <w:right w:val="none" w:sz="0" w:space="0" w:color="auto"/>
          </w:divBdr>
        </w:div>
        <w:div w:id="2058772689">
          <w:marLeft w:val="0"/>
          <w:marRight w:val="0"/>
          <w:marTop w:val="0"/>
          <w:marBottom w:val="0"/>
          <w:divBdr>
            <w:top w:val="none" w:sz="0" w:space="0" w:color="auto"/>
            <w:left w:val="none" w:sz="0" w:space="0" w:color="auto"/>
            <w:bottom w:val="none" w:sz="0" w:space="0" w:color="auto"/>
            <w:right w:val="none" w:sz="0" w:space="0" w:color="auto"/>
          </w:divBdr>
        </w:div>
        <w:div w:id="1162770502">
          <w:marLeft w:val="0"/>
          <w:marRight w:val="0"/>
          <w:marTop w:val="0"/>
          <w:marBottom w:val="0"/>
          <w:divBdr>
            <w:top w:val="none" w:sz="0" w:space="0" w:color="auto"/>
            <w:left w:val="none" w:sz="0" w:space="0" w:color="auto"/>
            <w:bottom w:val="none" w:sz="0" w:space="0" w:color="auto"/>
            <w:right w:val="none" w:sz="0" w:space="0" w:color="auto"/>
          </w:divBdr>
        </w:div>
        <w:div w:id="1111316536">
          <w:marLeft w:val="0"/>
          <w:marRight w:val="0"/>
          <w:marTop w:val="0"/>
          <w:marBottom w:val="0"/>
          <w:divBdr>
            <w:top w:val="none" w:sz="0" w:space="0" w:color="auto"/>
            <w:left w:val="none" w:sz="0" w:space="0" w:color="auto"/>
            <w:bottom w:val="none" w:sz="0" w:space="0" w:color="auto"/>
            <w:right w:val="none" w:sz="0" w:space="0" w:color="auto"/>
          </w:divBdr>
        </w:div>
        <w:div w:id="1902251674">
          <w:marLeft w:val="0"/>
          <w:marRight w:val="0"/>
          <w:marTop w:val="0"/>
          <w:marBottom w:val="0"/>
          <w:divBdr>
            <w:top w:val="none" w:sz="0" w:space="0" w:color="auto"/>
            <w:left w:val="none" w:sz="0" w:space="0" w:color="auto"/>
            <w:bottom w:val="none" w:sz="0" w:space="0" w:color="auto"/>
            <w:right w:val="none" w:sz="0" w:space="0" w:color="auto"/>
          </w:divBdr>
        </w:div>
        <w:div w:id="882404758">
          <w:marLeft w:val="0"/>
          <w:marRight w:val="0"/>
          <w:marTop w:val="0"/>
          <w:marBottom w:val="0"/>
          <w:divBdr>
            <w:top w:val="none" w:sz="0" w:space="0" w:color="auto"/>
            <w:left w:val="none" w:sz="0" w:space="0" w:color="auto"/>
            <w:bottom w:val="none" w:sz="0" w:space="0" w:color="auto"/>
            <w:right w:val="none" w:sz="0" w:space="0" w:color="auto"/>
          </w:divBdr>
        </w:div>
        <w:div w:id="811944694">
          <w:marLeft w:val="0"/>
          <w:marRight w:val="0"/>
          <w:marTop w:val="0"/>
          <w:marBottom w:val="0"/>
          <w:divBdr>
            <w:top w:val="none" w:sz="0" w:space="0" w:color="auto"/>
            <w:left w:val="none" w:sz="0" w:space="0" w:color="auto"/>
            <w:bottom w:val="none" w:sz="0" w:space="0" w:color="auto"/>
            <w:right w:val="none" w:sz="0" w:space="0" w:color="auto"/>
          </w:divBdr>
        </w:div>
        <w:div w:id="1308970164">
          <w:marLeft w:val="0"/>
          <w:marRight w:val="0"/>
          <w:marTop w:val="0"/>
          <w:marBottom w:val="0"/>
          <w:divBdr>
            <w:top w:val="none" w:sz="0" w:space="0" w:color="auto"/>
            <w:left w:val="none" w:sz="0" w:space="0" w:color="auto"/>
            <w:bottom w:val="none" w:sz="0" w:space="0" w:color="auto"/>
            <w:right w:val="none" w:sz="0" w:space="0" w:color="auto"/>
          </w:divBdr>
        </w:div>
        <w:div w:id="1002246879">
          <w:marLeft w:val="0"/>
          <w:marRight w:val="0"/>
          <w:marTop w:val="0"/>
          <w:marBottom w:val="0"/>
          <w:divBdr>
            <w:top w:val="none" w:sz="0" w:space="0" w:color="auto"/>
            <w:left w:val="none" w:sz="0" w:space="0" w:color="auto"/>
            <w:bottom w:val="none" w:sz="0" w:space="0" w:color="auto"/>
            <w:right w:val="none" w:sz="0" w:space="0" w:color="auto"/>
          </w:divBdr>
        </w:div>
        <w:div w:id="251932804">
          <w:marLeft w:val="0"/>
          <w:marRight w:val="0"/>
          <w:marTop w:val="0"/>
          <w:marBottom w:val="0"/>
          <w:divBdr>
            <w:top w:val="none" w:sz="0" w:space="0" w:color="auto"/>
            <w:left w:val="none" w:sz="0" w:space="0" w:color="auto"/>
            <w:bottom w:val="none" w:sz="0" w:space="0" w:color="auto"/>
            <w:right w:val="none" w:sz="0" w:space="0" w:color="auto"/>
          </w:divBdr>
        </w:div>
        <w:div w:id="1327633183">
          <w:marLeft w:val="0"/>
          <w:marRight w:val="0"/>
          <w:marTop w:val="0"/>
          <w:marBottom w:val="0"/>
          <w:divBdr>
            <w:top w:val="none" w:sz="0" w:space="0" w:color="auto"/>
            <w:left w:val="none" w:sz="0" w:space="0" w:color="auto"/>
            <w:bottom w:val="none" w:sz="0" w:space="0" w:color="auto"/>
            <w:right w:val="none" w:sz="0" w:space="0" w:color="auto"/>
          </w:divBdr>
        </w:div>
        <w:div w:id="619186058">
          <w:marLeft w:val="0"/>
          <w:marRight w:val="0"/>
          <w:marTop w:val="0"/>
          <w:marBottom w:val="0"/>
          <w:divBdr>
            <w:top w:val="none" w:sz="0" w:space="0" w:color="auto"/>
            <w:left w:val="none" w:sz="0" w:space="0" w:color="auto"/>
            <w:bottom w:val="none" w:sz="0" w:space="0" w:color="auto"/>
            <w:right w:val="none" w:sz="0" w:space="0" w:color="auto"/>
          </w:divBdr>
        </w:div>
        <w:div w:id="1117522935">
          <w:marLeft w:val="0"/>
          <w:marRight w:val="0"/>
          <w:marTop w:val="0"/>
          <w:marBottom w:val="0"/>
          <w:divBdr>
            <w:top w:val="none" w:sz="0" w:space="0" w:color="auto"/>
            <w:left w:val="none" w:sz="0" w:space="0" w:color="auto"/>
            <w:bottom w:val="none" w:sz="0" w:space="0" w:color="auto"/>
            <w:right w:val="none" w:sz="0" w:space="0" w:color="auto"/>
          </w:divBdr>
        </w:div>
        <w:div w:id="10647855">
          <w:marLeft w:val="0"/>
          <w:marRight w:val="0"/>
          <w:marTop w:val="0"/>
          <w:marBottom w:val="0"/>
          <w:divBdr>
            <w:top w:val="none" w:sz="0" w:space="0" w:color="auto"/>
            <w:left w:val="none" w:sz="0" w:space="0" w:color="auto"/>
            <w:bottom w:val="none" w:sz="0" w:space="0" w:color="auto"/>
            <w:right w:val="none" w:sz="0" w:space="0" w:color="auto"/>
          </w:divBdr>
        </w:div>
        <w:div w:id="498469225">
          <w:marLeft w:val="0"/>
          <w:marRight w:val="0"/>
          <w:marTop w:val="0"/>
          <w:marBottom w:val="0"/>
          <w:divBdr>
            <w:top w:val="none" w:sz="0" w:space="0" w:color="auto"/>
            <w:left w:val="none" w:sz="0" w:space="0" w:color="auto"/>
            <w:bottom w:val="none" w:sz="0" w:space="0" w:color="auto"/>
            <w:right w:val="none" w:sz="0" w:space="0" w:color="auto"/>
          </w:divBdr>
        </w:div>
        <w:div w:id="163132281">
          <w:marLeft w:val="0"/>
          <w:marRight w:val="0"/>
          <w:marTop w:val="0"/>
          <w:marBottom w:val="0"/>
          <w:divBdr>
            <w:top w:val="none" w:sz="0" w:space="0" w:color="auto"/>
            <w:left w:val="none" w:sz="0" w:space="0" w:color="auto"/>
            <w:bottom w:val="none" w:sz="0" w:space="0" w:color="auto"/>
            <w:right w:val="none" w:sz="0" w:space="0" w:color="auto"/>
          </w:divBdr>
        </w:div>
        <w:div w:id="1166896990">
          <w:marLeft w:val="0"/>
          <w:marRight w:val="0"/>
          <w:marTop w:val="0"/>
          <w:marBottom w:val="0"/>
          <w:divBdr>
            <w:top w:val="none" w:sz="0" w:space="0" w:color="auto"/>
            <w:left w:val="none" w:sz="0" w:space="0" w:color="auto"/>
            <w:bottom w:val="none" w:sz="0" w:space="0" w:color="auto"/>
            <w:right w:val="none" w:sz="0" w:space="0" w:color="auto"/>
          </w:divBdr>
        </w:div>
        <w:div w:id="350881788">
          <w:marLeft w:val="0"/>
          <w:marRight w:val="0"/>
          <w:marTop w:val="0"/>
          <w:marBottom w:val="0"/>
          <w:divBdr>
            <w:top w:val="none" w:sz="0" w:space="0" w:color="auto"/>
            <w:left w:val="none" w:sz="0" w:space="0" w:color="auto"/>
            <w:bottom w:val="none" w:sz="0" w:space="0" w:color="auto"/>
            <w:right w:val="none" w:sz="0" w:space="0" w:color="auto"/>
          </w:divBdr>
        </w:div>
        <w:div w:id="1692756622">
          <w:marLeft w:val="0"/>
          <w:marRight w:val="0"/>
          <w:marTop w:val="0"/>
          <w:marBottom w:val="0"/>
          <w:divBdr>
            <w:top w:val="none" w:sz="0" w:space="0" w:color="auto"/>
            <w:left w:val="none" w:sz="0" w:space="0" w:color="auto"/>
            <w:bottom w:val="none" w:sz="0" w:space="0" w:color="auto"/>
            <w:right w:val="none" w:sz="0" w:space="0" w:color="auto"/>
          </w:divBdr>
        </w:div>
        <w:div w:id="1966695804">
          <w:marLeft w:val="0"/>
          <w:marRight w:val="0"/>
          <w:marTop w:val="0"/>
          <w:marBottom w:val="0"/>
          <w:divBdr>
            <w:top w:val="none" w:sz="0" w:space="0" w:color="auto"/>
            <w:left w:val="none" w:sz="0" w:space="0" w:color="auto"/>
            <w:bottom w:val="none" w:sz="0" w:space="0" w:color="auto"/>
            <w:right w:val="none" w:sz="0" w:space="0" w:color="auto"/>
          </w:divBdr>
        </w:div>
        <w:div w:id="2008433905">
          <w:marLeft w:val="0"/>
          <w:marRight w:val="0"/>
          <w:marTop w:val="0"/>
          <w:marBottom w:val="0"/>
          <w:divBdr>
            <w:top w:val="none" w:sz="0" w:space="0" w:color="auto"/>
            <w:left w:val="none" w:sz="0" w:space="0" w:color="auto"/>
            <w:bottom w:val="none" w:sz="0" w:space="0" w:color="auto"/>
            <w:right w:val="none" w:sz="0" w:space="0" w:color="auto"/>
          </w:divBdr>
        </w:div>
        <w:div w:id="1816528611">
          <w:marLeft w:val="0"/>
          <w:marRight w:val="0"/>
          <w:marTop w:val="0"/>
          <w:marBottom w:val="0"/>
          <w:divBdr>
            <w:top w:val="none" w:sz="0" w:space="0" w:color="auto"/>
            <w:left w:val="none" w:sz="0" w:space="0" w:color="auto"/>
            <w:bottom w:val="none" w:sz="0" w:space="0" w:color="auto"/>
            <w:right w:val="none" w:sz="0" w:space="0" w:color="auto"/>
          </w:divBdr>
        </w:div>
        <w:div w:id="1190216942">
          <w:marLeft w:val="0"/>
          <w:marRight w:val="0"/>
          <w:marTop w:val="0"/>
          <w:marBottom w:val="0"/>
          <w:divBdr>
            <w:top w:val="none" w:sz="0" w:space="0" w:color="auto"/>
            <w:left w:val="none" w:sz="0" w:space="0" w:color="auto"/>
            <w:bottom w:val="none" w:sz="0" w:space="0" w:color="auto"/>
            <w:right w:val="none" w:sz="0" w:space="0" w:color="auto"/>
          </w:divBdr>
        </w:div>
        <w:div w:id="2101947347">
          <w:marLeft w:val="0"/>
          <w:marRight w:val="0"/>
          <w:marTop w:val="0"/>
          <w:marBottom w:val="0"/>
          <w:divBdr>
            <w:top w:val="none" w:sz="0" w:space="0" w:color="auto"/>
            <w:left w:val="none" w:sz="0" w:space="0" w:color="auto"/>
            <w:bottom w:val="none" w:sz="0" w:space="0" w:color="auto"/>
            <w:right w:val="none" w:sz="0" w:space="0" w:color="auto"/>
          </w:divBdr>
        </w:div>
        <w:div w:id="1208496334">
          <w:marLeft w:val="0"/>
          <w:marRight w:val="0"/>
          <w:marTop w:val="0"/>
          <w:marBottom w:val="0"/>
          <w:divBdr>
            <w:top w:val="none" w:sz="0" w:space="0" w:color="auto"/>
            <w:left w:val="none" w:sz="0" w:space="0" w:color="auto"/>
            <w:bottom w:val="none" w:sz="0" w:space="0" w:color="auto"/>
            <w:right w:val="none" w:sz="0" w:space="0" w:color="auto"/>
          </w:divBdr>
        </w:div>
        <w:div w:id="1784960662">
          <w:marLeft w:val="0"/>
          <w:marRight w:val="0"/>
          <w:marTop w:val="0"/>
          <w:marBottom w:val="0"/>
          <w:divBdr>
            <w:top w:val="none" w:sz="0" w:space="0" w:color="auto"/>
            <w:left w:val="none" w:sz="0" w:space="0" w:color="auto"/>
            <w:bottom w:val="none" w:sz="0" w:space="0" w:color="auto"/>
            <w:right w:val="none" w:sz="0" w:space="0" w:color="auto"/>
          </w:divBdr>
        </w:div>
        <w:div w:id="1694840149">
          <w:marLeft w:val="0"/>
          <w:marRight w:val="0"/>
          <w:marTop w:val="0"/>
          <w:marBottom w:val="0"/>
          <w:divBdr>
            <w:top w:val="none" w:sz="0" w:space="0" w:color="auto"/>
            <w:left w:val="none" w:sz="0" w:space="0" w:color="auto"/>
            <w:bottom w:val="none" w:sz="0" w:space="0" w:color="auto"/>
            <w:right w:val="none" w:sz="0" w:space="0" w:color="auto"/>
          </w:divBdr>
        </w:div>
        <w:div w:id="189340251">
          <w:marLeft w:val="0"/>
          <w:marRight w:val="0"/>
          <w:marTop w:val="0"/>
          <w:marBottom w:val="0"/>
          <w:divBdr>
            <w:top w:val="none" w:sz="0" w:space="0" w:color="auto"/>
            <w:left w:val="none" w:sz="0" w:space="0" w:color="auto"/>
            <w:bottom w:val="none" w:sz="0" w:space="0" w:color="auto"/>
            <w:right w:val="none" w:sz="0" w:space="0" w:color="auto"/>
          </w:divBdr>
        </w:div>
        <w:div w:id="520320994">
          <w:marLeft w:val="0"/>
          <w:marRight w:val="0"/>
          <w:marTop w:val="0"/>
          <w:marBottom w:val="0"/>
          <w:divBdr>
            <w:top w:val="none" w:sz="0" w:space="0" w:color="auto"/>
            <w:left w:val="none" w:sz="0" w:space="0" w:color="auto"/>
            <w:bottom w:val="none" w:sz="0" w:space="0" w:color="auto"/>
            <w:right w:val="none" w:sz="0" w:space="0" w:color="auto"/>
          </w:divBdr>
        </w:div>
        <w:div w:id="907962124">
          <w:marLeft w:val="0"/>
          <w:marRight w:val="0"/>
          <w:marTop w:val="0"/>
          <w:marBottom w:val="0"/>
          <w:divBdr>
            <w:top w:val="none" w:sz="0" w:space="0" w:color="auto"/>
            <w:left w:val="none" w:sz="0" w:space="0" w:color="auto"/>
            <w:bottom w:val="none" w:sz="0" w:space="0" w:color="auto"/>
            <w:right w:val="none" w:sz="0" w:space="0" w:color="auto"/>
          </w:divBdr>
        </w:div>
        <w:div w:id="1748453773">
          <w:marLeft w:val="0"/>
          <w:marRight w:val="0"/>
          <w:marTop w:val="0"/>
          <w:marBottom w:val="0"/>
          <w:divBdr>
            <w:top w:val="none" w:sz="0" w:space="0" w:color="auto"/>
            <w:left w:val="none" w:sz="0" w:space="0" w:color="auto"/>
            <w:bottom w:val="none" w:sz="0" w:space="0" w:color="auto"/>
            <w:right w:val="none" w:sz="0" w:space="0" w:color="auto"/>
          </w:divBdr>
        </w:div>
        <w:div w:id="875658078">
          <w:marLeft w:val="0"/>
          <w:marRight w:val="0"/>
          <w:marTop w:val="0"/>
          <w:marBottom w:val="0"/>
          <w:divBdr>
            <w:top w:val="none" w:sz="0" w:space="0" w:color="auto"/>
            <w:left w:val="none" w:sz="0" w:space="0" w:color="auto"/>
            <w:bottom w:val="none" w:sz="0" w:space="0" w:color="auto"/>
            <w:right w:val="none" w:sz="0" w:space="0" w:color="auto"/>
          </w:divBdr>
        </w:div>
        <w:div w:id="1905603793">
          <w:marLeft w:val="0"/>
          <w:marRight w:val="0"/>
          <w:marTop w:val="0"/>
          <w:marBottom w:val="0"/>
          <w:divBdr>
            <w:top w:val="none" w:sz="0" w:space="0" w:color="auto"/>
            <w:left w:val="none" w:sz="0" w:space="0" w:color="auto"/>
            <w:bottom w:val="none" w:sz="0" w:space="0" w:color="auto"/>
            <w:right w:val="none" w:sz="0" w:space="0" w:color="auto"/>
          </w:divBdr>
        </w:div>
        <w:div w:id="1526209504">
          <w:marLeft w:val="0"/>
          <w:marRight w:val="0"/>
          <w:marTop w:val="0"/>
          <w:marBottom w:val="0"/>
          <w:divBdr>
            <w:top w:val="none" w:sz="0" w:space="0" w:color="auto"/>
            <w:left w:val="none" w:sz="0" w:space="0" w:color="auto"/>
            <w:bottom w:val="none" w:sz="0" w:space="0" w:color="auto"/>
            <w:right w:val="none" w:sz="0" w:space="0" w:color="auto"/>
          </w:divBdr>
        </w:div>
        <w:div w:id="1661617047">
          <w:marLeft w:val="0"/>
          <w:marRight w:val="0"/>
          <w:marTop w:val="0"/>
          <w:marBottom w:val="0"/>
          <w:divBdr>
            <w:top w:val="none" w:sz="0" w:space="0" w:color="auto"/>
            <w:left w:val="none" w:sz="0" w:space="0" w:color="auto"/>
            <w:bottom w:val="none" w:sz="0" w:space="0" w:color="auto"/>
            <w:right w:val="none" w:sz="0" w:space="0" w:color="auto"/>
          </w:divBdr>
        </w:div>
        <w:div w:id="321272326">
          <w:marLeft w:val="0"/>
          <w:marRight w:val="0"/>
          <w:marTop w:val="0"/>
          <w:marBottom w:val="0"/>
          <w:divBdr>
            <w:top w:val="none" w:sz="0" w:space="0" w:color="auto"/>
            <w:left w:val="none" w:sz="0" w:space="0" w:color="auto"/>
            <w:bottom w:val="none" w:sz="0" w:space="0" w:color="auto"/>
            <w:right w:val="none" w:sz="0" w:space="0" w:color="auto"/>
          </w:divBdr>
        </w:div>
        <w:div w:id="530916546">
          <w:marLeft w:val="0"/>
          <w:marRight w:val="0"/>
          <w:marTop w:val="0"/>
          <w:marBottom w:val="0"/>
          <w:divBdr>
            <w:top w:val="none" w:sz="0" w:space="0" w:color="auto"/>
            <w:left w:val="none" w:sz="0" w:space="0" w:color="auto"/>
            <w:bottom w:val="none" w:sz="0" w:space="0" w:color="auto"/>
            <w:right w:val="none" w:sz="0" w:space="0" w:color="auto"/>
          </w:divBdr>
        </w:div>
        <w:div w:id="826095876">
          <w:marLeft w:val="0"/>
          <w:marRight w:val="0"/>
          <w:marTop w:val="0"/>
          <w:marBottom w:val="0"/>
          <w:divBdr>
            <w:top w:val="none" w:sz="0" w:space="0" w:color="auto"/>
            <w:left w:val="none" w:sz="0" w:space="0" w:color="auto"/>
            <w:bottom w:val="none" w:sz="0" w:space="0" w:color="auto"/>
            <w:right w:val="none" w:sz="0" w:space="0" w:color="auto"/>
          </w:divBdr>
        </w:div>
        <w:div w:id="1446658384">
          <w:marLeft w:val="0"/>
          <w:marRight w:val="0"/>
          <w:marTop w:val="0"/>
          <w:marBottom w:val="0"/>
          <w:divBdr>
            <w:top w:val="none" w:sz="0" w:space="0" w:color="auto"/>
            <w:left w:val="none" w:sz="0" w:space="0" w:color="auto"/>
            <w:bottom w:val="none" w:sz="0" w:space="0" w:color="auto"/>
            <w:right w:val="none" w:sz="0" w:space="0" w:color="auto"/>
          </w:divBdr>
        </w:div>
        <w:div w:id="998340200">
          <w:marLeft w:val="0"/>
          <w:marRight w:val="0"/>
          <w:marTop w:val="0"/>
          <w:marBottom w:val="0"/>
          <w:divBdr>
            <w:top w:val="none" w:sz="0" w:space="0" w:color="auto"/>
            <w:left w:val="none" w:sz="0" w:space="0" w:color="auto"/>
            <w:bottom w:val="none" w:sz="0" w:space="0" w:color="auto"/>
            <w:right w:val="none" w:sz="0" w:space="0" w:color="auto"/>
          </w:divBdr>
        </w:div>
        <w:div w:id="781414989">
          <w:marLeft w:val="0"/>
          <w:marRight w:val="0"/>
          <w:marTop w:val="0"/>
          <w:marBottom w:val="0"/>
          <w:divBdr>
            <w:top w:val="none" w:sz="0" w:space="0" w:color="auto"/>
            <w:left w:val="none" w:sz="0" w:space="0" w:color="auto"/>
            <w:bottom w:val="none" w:sz="0" w:space="0" w:color="auto"/>
            <w:right w:val="none" w:sz="0" w:space="0" w:color="auto"/>
          </w:divBdr>
        </w:div>
        <w:div w:id="742603213">
          <w:marLeft w:val="0"/>
          <w:marRight w:val="0"/>
          <w:marTop w:val="0"/>
          <w:marBottom w:val="0"/>
          <w:divBdr>
            <w:top w:val="none" w:sz="0" w:space="0" w:color="auto"/>
            <w:left w:val="none" w:sz="0" w:space="0" w:color="auto"/>
            <w:bottom w:val="none" w:sz="0" w:space="0" w:color="auto"/>
            <w:right w:val="none" w:sz="0" w:space="0" w:color="auto"/>
          </w:divBdr>
        </w:div>
        <w:div w:id="345518781">
          <w:marLeft w:val="0"/>
          <w:marRight w:val="0"/>
          <w:marTop w:val="0"/>
          <w:marBottom w:val="0"/>
          <w:divBdr>
            <w:top w:val="none" w:sz="0" w:space="0" w:color="auto"/>
            <w:left w:val="none" w:sz="0" w:space="0" w:color="auto"/>
            <w:bottom w:val="none" w:sz="0" w:space="0" w:color="auto"/>
            <w:right w:val="none" w:sz="0" w:space="0" w:color="auto"/>
          </w:divBdr>
        </w:div>
        <w:div w:id="623922188">
          <w:marLeft w:val="0"/>
          <w:marRight w:val="0"/>
          <w:marTop w:val="0"/>
          <w:marBottom w:val="0"/>
          <w:divBdr>
            <w:top w:val="none" w:sz="0" w:space="0" w:color="auto"/>
            <w:left w:val="none" w:sz="0" w:space="0" w:color="auto"/>
            <w:bottom w:val="none" w:sz="0" w:space="0" w:color="auto"/>
            <w:right w:val="none" w:sz="0" w:space="0" w:color="auto"/>
          </w:divBdr>
        </w:div>
        <w:div w:id="1978794956">
          <w:marLeft w:val="0"/>
          <w:marRight w:val="0"/>
          <w:marTop w:val="0"/>
          <w:marBottom w:val="0"/>
          <w:divBdr>
            <w:top w:val="none" w:sz="0" w:space="0" w:color="auto"/>
            <w:left w:val="none" w:sz="0" w:space="0" w:color="auto"/>
            <w:bottom w:val="none" w:sz="0" w:space="0" w:color="auto"/>
            <w:right w:val="none" w:sz="0" w:space="0" w:color="auto"/>
          </w:divBdr>
        </w:div>
        <w:div w:id="906455501">
          <w:marLeft w:val="0"/>
          <w:marRight w:val="0"/>
          <w:marTop w:val="0"/>
          <w:marBottom w:val="0"/>
          <w:divBdr>
            <w:top w:val="none" w:sz="0" w:space="0" w:color="auto"/>
            <w:left w:val="none" w:sz="0" w:space="0" w:color="auto"/>
            <w:bottom w:val="none" w:sz="0" w:space="0" w:color="auto"/>
            <w:right w:val="none" w:sz="0" w:space="0" w:color="auto"/>
          </w:divBdr>
        </w:div>
        <w:div w:id="122306492">
          <w:marLeft w:val="0"/>
          <w:marRight w:val="0"/>
          <w:marTop w:val="0"/>
          <w:marBottom w:val="0"/>
          <w:divBdr>
            <w:top w:val="none" w:sz="0" w:space="0" w:color="auto"/>
            <w:left w:val="none" w:sz="0" w:space="0" w:color="auto"/>
            <w:bottom w:val="none" w:sz="0" w:space="0" w:color="auto"/>
            <w:right w:val="none" w:sz="0" w:space="0" w:color="auto"/>
          </w:divBdr>
        </w:div>
        <w:div w:id="533229717">
          <w:marLeft w:val="0"/>
          <w:marRight w:val="0"/>
          <w:marTop w:val="0"/>
          <w:marBottom w:val="0"/>
          <w:divBdr>
            <w:top w:val="none" w:sz="0" w:space="0" w:color="auto"/>
            <w:left w:val="none" w:sz="0" w:space="0" w:color="auto"/>
            <w:bottom w:val="none" w:sz="0" w:space="0" w:color="auto"/>
            <w:right w:val="none" w:sz="0" w:space="0" w:color="auto"/>
          </w:divBdr>
        </w:div>
        <w:div w:id="855190705">
          <w:marLeft w:val="0"/>
          <w:marRight w:val="0"/>
          <w:marTop w:val="0"/>
          <w:marBottom w:val="0"/>
          <w:divBdr>
            <w:top w:val="none" w:sz="0" w:space="0" w:color="auto"/>
            <w:left w:val="none" w:sz="0" w:space="0" w:color="auto"/>
            <w:bottom w:val="none" w:sz="0" w:space="0" w:color="auto"/>
            <w:right w:val="none" w:sz="0" w:space="0" w:color="auto"/>
          </w:divBdr>
        </w:div>
        <w:div w:id="461459145">
          <w:marLeft w:val="0"/>
          <w:marRight w:val="0"/>
          <w:marTop w:val="0"/>
          <w:marBottom w:val="0"/>
          <w:divBdr>
            <w:top w:val="none" w:sz="0" w:space="0" w:color="auto"/>
            <w:left w:val="none" w:sz="0" w:space="0" w:color="auto"/>
            <w:bottom w:val="none" w:sz="0" w:space="0" w:color="auto"/>
            <w:right w:val="none" w:sz="0" w:space="0" w:color="auto"/>
          </w:divBdr>
        </w:div>
        <w:div w:id="539629162">
          <w:marLeft w:val="0"/>
          <w:marRight w:val="0"/>
          <w:marTop w:val="0"/>
          <w:marBottom w:val="0"/>
          <w:divBdr>
            <w:top w:val="none" w:sz="0" w:space="0" w:color="auto"/>
            <w:left w:val="none" w:sz="0" w:space="0" w:color="auto"/>
            <w:bottom w:val="none" w:sz="0" w:space="0" w:color="auto"/>
            <w:right w:val="none" w:sz="0" w:space="0" w:color="auto"/>
          </w:divBdr>
        </w:div>
        <w:div w:id="1855798079">
          <w:marLeft w:val="0"/>
          <w:marRight w:val="0"/>
          <w:marTop w:val="0"/>
          <w:marBottom w:val="0"/>
          <w:divBdr>
            <w:top w:val="none" w:sz="0" w:space="0" w:color="auto"/>
            <w:left w:val="none" w:sz="0" w:space="0" w:color="auto"/>
            <w:bottom w:val="none" w:sz="0" w:space="0" w:color="auto"/>
            <w:right w:val="none" w:sz="0" w:space="0" w:color="auto"/>
          </w:divBdr>
        </w:div>
        <w:div w:id="1807968035">
          <w:marLeft w:val="0"/>
          <w:marRight w:val="0"/>
          <w:marTop w:val="0"/>
          <w:marBottom w:val="0"/>
          <w:divBdr>
            <w:top w:val="none" w:sz="0" w:space="0" w:color="auto"/>
            <w:left w:val="none" w:sz="0" w:space="0" w:color="auto"/>
            <w:bottom w:val="none" w:sz="0" w:space="0" w:color="auto"/>
            <w:right w:val="none" w:sz="0" w:space="0" w:color="auto"/>
          </w:divBdr>
        </w:div>
        <w:div w:id="1156265995">
          <w:marLeft w:val="0"/>
          <w:marRight w:val="0"/>
          <w:marTop w:val="0"/>
          <w:marBottom w:val="0"/>
          <w:divBdr>
            <w:top w:val="none" w:sz="0" w:space="0" w:color="auto"/>
            <w:left w:val="none" w:sz="0" w:space="0" w:color="auto"/>
            <w:bottom w:val="none" w:sz="0" w:space="0" w:color="auto"/>
            <w:right w:val="none" w:sz="0" w:space="0" w:color="auto"/>
          </w:divBdr>
        </w:div>
        <w:div w:id="463042174">
          <w:marLeft w:val="0"/>
          <w:marRight w:val="0"/>
          <w:marTop w:val="0"/>
          <w:marBottom w:val="0"/>
          <w:divBdr>
            <w:top w:val="none" w:sz="0" w:space="0" w:color="auto"/>
            <w:left w:val="none" w:sz="0" w:space="0" w:color="auto"/>
            <w:bottom w:val="none" w:sz="0" w:space="0" w:color="auto"/>
            <w:right w:val="none" w:sz="0" w:space="0" w:color="auto"/>
          </w:divBdr>
        </w:div>
        <w:div w:id="2102599002">
          <w:marLeft w:val="0"/>
          <w:marRight w:val="0"/>
          <w:marTop w:val="0"/>
          <w:marBottom w:val="0"/>
          <w:divBdr>
            <w:top w:val="none" w:sz="0" w:space="0" w:color="auto"/>
            <w:left w:val="none" w:sz="0" w:space="0" w:color="auto"/>
            <w:bottom w:val="none" w:sz="0" w:space="0" w:color="auto"/>
            <w:right w:val="none" w:sz="0" w:space="0" w:color="auto"/>
          </w:divBdr>
        </w:div>
        <w:div w:id="80413659">
          <w:marLeft w:val="0"/>
          <w:marRight w:val="0"/>
          <w:marTop w:val="0"/>
          <w:marBottom w:val="0"/>
          <w:divBdr>
            <w:top w:val="none" w:sz="0" w:space="0" w:color="auto"/>
            <w:left w:val="none" w:sz="0" w:space="0" w:color="auto"/>
            <w:bottom w:val="none" w:sz="0" w:space="0" w:color="auto"/>
            <w:right w:val="none" w:sz="0" w:space="0" w:color="auto"/>
          </w:divBdr>
        </w:div>
        <w:div w:id="14114271">
          <w:marLeft w:val="0"/>
          <w:marRight w:val="0"/>
          <w:marTop w:val="0"/>
          <w:marBottom w:val="0"/>
          <w:divBdr>
            <w:top w:val="none" w:sz="0" w:space="0" w:color="auto"/>
            <w:left w:val="none" w:sz="0" w:space="0" w:color="auto"/>
            <w:bottom w:val="none" w:sz="0" w:space="0" w:color="auto"/>
            <w:right w:val="none" w:sz="0" w:space="0" w:color="auto"/>
          </w:divBdr>
        </w:div>
        <w:div w:id="1398163315">
          <w:marLeft w:val="0"/>
          <w:marRight w:val="0"/>
          <w:marTop w:val="0"/>
          <w:marBottom w:val="0"/>
          <w:divBdr>
            <w:top w:val="none" w:sz="0" w:space="0" w:color="auto"/>
            <w:left w:val="none" w:sz="0" w:space="0" w:color="auto"/>
            <w:bottom w:val="none" w:sz="0" w:space="0" w:color="auto"/>
            <w:right w:val="none" w:sz="0" w:space="0" w:color="auto"/>
          </w:divBdr>
        </w:div>
        <w:div w:id="491609234">
          <w:marLeft w:val="0"/>
          <w:marRight w:val="0"/>
          <w:marTop w:val="0"/>
          <w:marBottom w:val="0"/>
          <w:divBdr>
            <w:top w:val="none" w:sz="0" w:space="0" w:color="auto"/>
            <w:left w:val="none" w:sz="0" w:space="0" w:color="auto"/>
            <w:bottom w:val="none" w:sz="0" w:space="0" w:color="auto"/>
            <w:right w:val="none" w:sz="0" w:space="0" w:color="auto"/>
          </w:divBdr>
        </w:div>
        <w:div w:id="1792750290">
          <w:marLeft w:val="0"/>
          <w:marRight w:val="0"/>
          <w:marTop w:val="0"/>
          <w:marBottom w:val="0"/>
          <w:divBdr>
            <w:top w:val="none" w:sz="0" w:space="0" w:color="auto"/>
            <w:left w:val="none" w:sz="0" w:space="0" w:color="auto"/>
            <w:bottom w:val="none" w:sz="0" w:space="0" w:color="auto"/>
            <w:right w:val="none" w:sz="0" w:space="0" w:color="auto"/>
          </w:divBdr>
        </w:div>
        <w:div w:id="652150193">
          <w:marLeft w:val="0"/>
          <w:marRight w:val="0"/>
          <w:marTop w:val="0"/>
          <w:marBottom w:val="0"/>
          <w:divBdr>
            <w:top w:val="none" w:sz="0" w:space="0" w:color="auto"/>
            <w:left w:val="none" w:sz="0" w:space="0" w:color="auto"/>
            <w:bottom w:val="none" w:sz="0" w:space="0" w:color="auto"/>
            <w:right w:val="none" w:sz="0" w:space="0" w:color="auto"/>
          </w:divBdr>
        </w:div>
        <w:div w:id="1793014292">
          <w:marLeft w:val="0"/>
          <w:marRight w:val="0"/>
          <w:marTop w:val="0"/>
          <w:marBottom w:val="0"/>
          <w:divBdr>
            <w:top w:val="none" w:sz="0" w:space="0" w:color="auto"/>
            <w:left w:val="none" w:sz="0" w:space="0" w:color="auto"/>
            <w:bottom w:val="none" w:sz="0" w:space="0" w:color="auto"/>
            <w:right w:val="none" w:sz="0" w:space="0" w:color="auto"/>
          </w:divBdr>
        </w:div>
        <w:div w:id="675039298">
          <w:marLeft w:val="0"/>
          <w:marRight w:val="0"/>
          <w:marTop w:val="0"/>
          <w:marBottom w:val="0"/>
          <w:divBdr>
            <w:top w:val="none" w:sz="0" w:space="0" w:color="auto"/>
            <w:left w:val="none" w:sz="0" w:space="0" w:color="auto"/>
            <w:bottom w:val="none" w:sz="0" w:space="0" w:color="auto"/>
            <w:right w:val="none" w:sz="0" w:space="0" w:color="auto"/>
          </w:divBdr>
        </w:div>
        <w:div w:id="979650576">
          <w:marLeft w:val="0"/>
          <w:marRight w:val="0"/>
          <w:marTop w:val="0"/>
          <w:marBottom w:val="0"/>
          <w:divBdr>
            <w:top w:val="none" w:sz="0" w:space="0" w:color="auto"/>
            <w:left w:val="none" w:sz="0" w:space="0" w:color="auto"/>
            <w:bottom w:val="none" w:sz="0" w:space="0" w:color="auto"/>
            <w:right w:val="none" w:sz="0" w:space="0" w:color="auto"/>
          </w:divBdr>
        </w:div>
        <w:div w:id="829445018">
          <w:marLeft w:val="0"/>
          <w:marRight w:val="0"/>
          <w:marTop w:val="0"/>
          <w:marBottom w:val="0"/>
          <w:divBdr>
            <w:top w:val="none" w:sz="0" w:space="0" w:color="auto"/>
            <w:left w:val="none" w:sz="0" w:space="0" w:color="auto"/>
            <w:bottom w:val="none" w:sz="0" w:space="0" w:color="auto"/>
            <w:right w:val="none" w:sz="0" w:space="0" w:color="auto"/>
          </w:divBdr>
        </w:div>
        <w:div w:id="1432820649">
          <w:marLeft w:val="0"/>
          <w:marRight w:val="0"/>
          <w:marTop w:val="0"/>
          <w:marBottom w:val="0"/>
          <w:divBdr>
            <w:top w:val="none" w:sz="0" w:space="0" w:color="auto"/>
            <w:left w:val="none" w:sz="0" w:space="0" w:color="auto"/>
            <w:bottom w:val="none" w:sz="0" w:space="0" w:color="auto"/>
            <w:right w:val="none" w:sz="0" w:space="0" w:color="auto"/>
          </w:divBdr>
        </w:div>
        <w:div w:id="1060441641">
          <w:marLeft w:val="0"/>
          <w:marRight w:val="0"/>
          <w:marTop w:val="0"/>
          <w:marBottom w:val="0"/>
          <w:divBdr>
            <w:top w:val="none" w:sz="0" w:space="0" w:color="auto"/>
            <w:left w:val="none" w:sz="0" w:space="0" w:color="auto"/>
            <w:bottom w:val="none" w:sz="0" w:space="0" w:color="auto"/>
            <w:right w:val="none" w:sz="0" w:space="0" w:color="auto"/>
          </w:divBdr>
        </w:div>
        <w:div w:id="1313677124">
          <w:marLeft w:val="0"/>
          <w:marRight w:val="0"/>
          <w:marTop w:val="0"/>
          <w:marBottom w:val="0"/>
          <w:divBdr>
            <w:top w:val="none" w:sz="0" w:space="0" w:color="auto"/>
            <w:left w:val="none" w:sz="0" w:space="0" w:color="auto"/>
            <w:bottom w:val="none" w:sz="0" w:space="0" w:color="auto"/>
            <w:right w:val="none" w:sz="0" w:space="0" w:color="auto"/>
          </w:divBdr>
        </w:div>
        <w:div w:id="2076538925">
          <w:marLeft w:val="0"/>
          <w:marRight w:val="0"/>
          <w:marTop w:val="0"/>
          <w:marBottom w:val="0"/>
          <w:divBdr>
            <w:top w:val="none" w:sz="0" w:space="0" w:color="auto"/>
            <w:left w:val="none" w:sz="0" w:space="0" w:color="auto"/>
            <w:bottom w:val="none" w:sz="0" w:space="0" w:color="auto"/>
            <w:right w:val="none" w:sz="0" w:space="0" w:color="auto"/>
          </w:divBdr>
        </w:div>
        <w:div w:id="157427862">
          <w:marLeft w:val="0"/>
          <w:marRight w:val="0"/>
          <w:marTop w:val="0"/>
          <w:marBottom w:val="0"/>
          <w:divBdr>
            <w:top w:val="none" w:sz="0" w:space="0" w:color="auto"/>
            <w:left w:val="none" w:sz="0" w:space="0" w:color="auto"/>
            <w:bottom w:val="none" w:sz="0" w:space="0" w:color="auto"/>
            <w:right w:val="none" w:sz="0" w:space="0" w:color="auto"/>
          </w:divBdr>
        </w:div>
        <w:div w:id="418521639">
          <w:marLeft w:val="0"/>
          <w:marRight w:val="0"/>
          <w:marTop w:val="0"/>
          <w:marBottom w:val="0"/>
          <w:divBdr>
            <w:top w:val="none" w:sz="0" w:space="0" w:color="auto"/>
            <w:left w:val="none" w:sz="0" w:space="0" w:color="auto"/>
            <w:bottom w:val="none" w:sz="0" w:space="0" w:color="auto"/>
            <w:right w:val="none" w:sz="0" w:space="0" w:color="auto"/>
          </w:divBdr>
        </w:div>
        <w:div w:id="1122383335">
          <w:marLeft w:val="0"/>
          <w:marRight w:val="0"/>
          <w:marTop w:val="0"/>
          <w:marBottom w:val="0"/>
          <w:divBdr>
            <w:top w:val="none" w:sz="0" w:space="0" w:color="auto"/>
            <w:left w:val="none" w:sz="0" w:space="0" w:color="auto"/>
            <w:bottom w:val="none" w:sz="0" w:space="0" w:color="auto"/>
            <w:right w:val="none" w:sz="0" w:space="0" w:color="auto"/>
          </w:divBdr>
        </w:div>
        <w:div w:id="1859342825">
          <w:marLeft w:val="0"/>
          <w:marRight w:val="0"/>
          <w:marTop w:val="0"/>
          <w:marBottom w:val="0"/>
          <w:divBdr>
            <w:top w:val="none" w:sz="0" w:space="0" w:color="auto"/>
            <w:left w:val="none" w:sz="0" w:space="0" w:color="auto"/>
            <w:bottom w:val="none" w:sz="0" w:space="0" w:color="auto"/>
            <w:right w:val="none" w:sz="0" w:space="0" w:color="auto"/>
          </w:divBdr>
        </w:div>
        <w:div w:id="1900742465">
          <w:marLeft w:val="0"/>
          <w:marRight w:val="0"/>
          <w:marTop w:val="0"/>
          <w:marBottom w:val="0"/>
          <w:divBdr>
            <w:top w:val="none" w:sz="0" w:space="0" w:color="auto"/>
            <w:left w:val="none" w:sz="0" w:space="0" w:color="auto"/>
            <w:bottom w:val="none" w:sz="0" w:space="0" w:color="auto"/>
            <w:right w:val="none" w:sz="0" w:space="0" w:color="auto"/>
          </w:divBdr>
        </w:div>
        <w:div w:id="1651059063">
          <w:marLeft w:val="0"/>
          <w:marRight w:val="0"/>
          <w:marTop w:val="0"/>
          <w:marBottom w:val="0"/>
          <w:divBdr>
            <w:top w:val="none" w:sz="0" w:space="0" w:color="auto"/>
            <w:left w:val="none" w:sz="0" w:space="0" w:color="auto"/>
            <w:bottom w:val="none" w:sz="0" w:space="0" w:color="auto"/>
            <w:right w:val="none" w:sz="0" w:space="0" w:color="auto"/>
          </w:divBdr>
        </w:div>
        <w:div w:id="1511676696">
          <w:marLeft w:val="0"/>
          <w:marRight w:val="0"/>
          <w:marTop w:val="0"/>
          <w:marBottom w:val="0"/>
          <w:divBdr>
            <w:top w:val="none" w:sz="0" w:space="0" w:color="auto"/>
            <w:left w:val="none" w:sz="0" w:space="0" w:color="auto"/>
            <w:bottom w:val="none" w:sz="0" w:space="0" w:color="auto"/>
            <w:right w:val="none" w:sz="0" w:space="0" w:color="auto"/>
          </w:divBdr>
        </w:div>
        <w:div w:id="1543639168">
          <w:marLeft w:val="0"/>
          <w:marRight w:val="0"/>
          <w:marTop w:val="0"/>
          <w:marBottom w:val="0"/>
          <w:divBdr>
            <w:top w:val="none" w:sz="0" w:space="0" w:color="auto"/>
            <w:left w:val="none" w:sz="0" w:space="0" w:color="auto"/>
            <w:bottom w:val="none" w:sz="0" w:space="0" w:color="auto"/>
            <w:right w:val="none" w:sz="0" w:space="0" w:color="auto"/>
          </w:divBdr>
        </w:div>
        <w:div w:id="251818590">
          <w:marLeft w:val="0"/>
          <w:marRight w:val="0"/>
          <w:marTop w:val="0"/>
          <w:marBottom w:val="0"/>
          <w:divBdr>
            <w:top w:val="none" w:sz="0" w:space="0" w:color="auto"/>
            <w:left w:val="none" w:sz="0" w:space="0" w:color="auto"/>
            <w:bottom w:val="none" w:sz="0" w:space="0" w:color="auto"/>
            <w:right w:val="none" w:sz="0" w:space="0" w:color="auto"/>
          </w:divBdr>
        </w:div>
        <w:div w:id="625505003">
          <w:marLeft w:val="0"/>
          <w:marRight w:val="0"/>
          <w:marTop w:val="0"/>
          <w:marBottom w:val="0"/>
          <w:divBdr>
            <w:top w:val="none" w:sz="0" w:space="0" w:color="auto"/>
            <w:left w:val="none" w:sz="0" w:space="0" w:color="auto"/>
            <w:bottom w:val="none" w:sz="0" w:space="0" w:color="auto"/>
            <w:right w:val="none" w:sz="0" w:space="0" w:color="auto"/>
          </w:divBdr>
        </w:div>
        <w:div w:id="1353145686">
          <w:marLeft w:val="0"/>
          <w:marRight w:val="0"/>
          <w:marTop w:val="0"/>
          <w:marBottom w:val="0"/>
          <w:divBdr>
            <w:top w:val="none" w:sz="0" w:space="0" w:color="auto"/>
            <w:left w:val="none" w:sz="0" w:space="0" w:color="auto"/>
            <w:bottom w:val="none" w:sz="0" w:space="0" w:color="auto"/>
            <w:right w:val="none" w:sz="0" w:space="0" w:color="auto"/>
          </w:divBdr>
        </w:div>
        <w:div w:id="1097142528">
          <w:marLeft w:val="0"/>
          <w:marRight w:val="0"/>
          <w:marTop w:val="0"/>
          <w:marBottom w:val="0"/>
          <w:divBdr>
            <w:top w:val="none" w:sz="0" w:space="0" w:color="auto"/>
            <w:left w:val="none" w:sz="0" w:space="0" w:color="auto"/>
            <w:bottom w:val="none" w:sz="0" w:space="0" w:color="auto"/>
            <w:right w:val="none" w:sz="0" w:space="0" w:color="auto"/>
          </w:divBdr>
        </w:div>
        <w:div w:id="1240751823">
          <w:marLeft w:val="0"/>
          <w:marRight w:val="0"/>
          <w:marTop w:val="0"/>
          <w:marBottom w:val="0"/>
          <w:divBdr>
            <w:top w:val="none" w:sz="0" w:space="0" w:color="auto"/>
            <w:left w:val="none" w:sz="0" w:space="0" w:color="auto"/>
            <w:bottom w:val="none" w:sz="0" w:space="0" w:color="auto"/>
            <w:right w:val="none" w:sz="0" w:space="0" w:color="auto"/>
          </w:divBdr>
        </w:div>
        <w:div w:id="1405880823">
          <w:marLeft w:val="0"/>
          <w:marRight w:val="0"/>
          <w:marTop w:val="0"/>
          <w:marBottom w:val="0"/>
          <w:divBdr>
            <w:top w:val="none" w:sz="0" w:space="0" w:color="auto"/>
            <w:left w:val="none" w:sz="0" w:space="0" w:color="auto"/>
            <w:bottom w:val="none" w:sz="0" w:space="0" w:color="auto"/>
            <w:right w:val="none" w:sz="0" w:space="0" w:color="auto"/>
          </w:divBdr>
        </w:div>
        <w:div w:id="1394348320">
          <w:marLeft w:val="0"/>
          <w:marRight w:val="0"/>
          <w:marTop w:val="0"/>
          <w:marBottom w:val="0"/>
          <w:divBdr>
            <w:top w:val="none" w:sz="0" w:space="0" w:color="auto"/>
            <w:left w:val="none" w:sz="0" w:space="0" w:color="auto"/>
            <w:bottom w:val="none" w:sz="0" w:space="0" w:color="auto"/>
            <w:right w:val="none" w:sz="0" w:space="0" w:color="auto"/>
          </w:divBdr>
        </w:div>
        <w:div w:id="159928819">
          <w:marLeft w:val="0"/>
          <w:marRight w:val="0"/>
          <w:marTop w:val="0"/>
          <w:marBottom w:val="0"/>
          <w:divBdr>
            <w:top w:val="none" w:sz="0" w:space="0" w:color="auto"/>
            <w:left w:val="none" w:sz="0" w:space="0" w:color="auto"/>
            <w:bottom w:val="none" w:sz="0" w:space="0" w:color="auto"/>
            <w:right w:val="none" w:sz="0" w:space="0" w:color="auto"/>
          </w:divBdr>
        </w:div>
        <w:div w:id="1857381757">
          <w:marLeft w:val="0"/>
          <w:marRight w:val="0"/>
          <w:marTop w:val="0"/>
          <w:marBottom w:val="0"/>
          <w:divBdr>
            <w:top w:val="none" w:sz="0" w:space="0" w:color="auto"/>
            <w:left w:val="none" w:sz="0" w:space="0" w:color="auto"/>
            <w:bottom w:val="none" w:sz="0" w:space="0" w:color="auto"/>
            <w:right w:val="none" w:sz="0" w:space="0" w:color="auto"/>
          </w:divBdr>
        </w:div>
        <w:div w:id="521089715">
          <w:marLeft w:val="0"/>
          <w:marRight w:val="0"/>
          <w:marTop w:val="0"/>
          <w:marBottom w:val="0"/>
          <w:divBdr>
            <w:top w:val="none" w:sz="0" w:space="0" w:color="auto"/>
            <w:left w:val="none" w:sz="0" w:space="0" w:color="auto"/>
            <w:bottom w:val="none" w:sz="0" w:space="0" w:color="auto"/>
            <w:right w:val="none" w:sz="0" w:space="0" w:color="auto"/>
          </w:divBdr>
        </w:div>
        <w:div w:id="353382679">
          <w:marLeft w:val="0"/>
          <w:marRight w:val="0"/>
          <w:marTop w:val="0"/>
          <w:marBottom w:val="0"/>
          <w:divBdr>
            <w:top w:val="none" w:sz="0" w:space="0" w:color="auto"/>
            <w:left w:val="none" w:sz="0" w:space="0" w:color="auto"/>
            <w:bottom w:val="none" w:sz="0" w:space="0" w:color="auto"/>
            <w:right w:val="none" w:sz="0" w:space="0" w:color="auto"/>
          </w:divBdr>
        </w:div>
        <w:div w:id="1610812686">
          <w:marLeft w:val="0"/>
          <w:marRight w:val="0"/>
          <w:marTop w:val="0"/>
          <w:marBottom w:val="0"/>
          <w:divBdr>
            <w:top w:val="none" w:sz="0" w:space="0" w:color="auto"/>
            <w:left w:val="none" w:sz="0" w:space="0" w:color="auto"/>
            <w:bottom w:val="none" w:sz="0" w:space="0" w:color="auto"/>
            <w:right w:val="none" w:sz="0" w:space="0" w:color="auto"/>
          </w:divBdr>
        </w:div>
        <w:div w:id="1778674262">
          <w:marLeft w:val="0"/>
          <w:marRight w:val="0"/>
          <w:marTop w:val="0"/>
          <w:marBottom w:val="0"/>
          <w:divBdr>
            <w:top w:val="none" w:sz="0" w:space="0" w:color="auto"/>
            <w:left w:val="none" w:sz="0" w:space="0" w:color="auto"/>
            <w:bottom w:val="none" w:sz="0" w:space="0" w:color="auto"/>
            <w:right w:val="none" w:sz="0" w:space="0" w:color="auto"/>
          </w:divBdr>
        </w:div>
        <w:div w:id="391805729">
          <w:marLeft w:val="0"/>
          <w:marRight w:val="0"/>
          <w:marTop w:val="0"/>
          <w:marBottom w:val="0"/>
          <w:divBdr>
            <w:top w:val="none" w:sz="0" w:space="0" w:color="auto"/>
            <w:left w:val="none" w:sz="0" w:space="0" w:color="auto"/>
            <w:bottom w:val="none" w:sz="0" w:space="0" w:color="auto"/>
            <w:right w:val="none" w:sz="0" w:space="0" w:color="auto"/>
          </w:divBdr>
        </w:div>
        <w:div w:id="1448309304">
          <w:marLeft w:val="0"/>
          <w:marRight w:val="0"/>
          <w:marTop w:val="0"/>
          <w:marBottom w:val="0"/>
          <w:divBdr>
            <w:top w:val="none" w:sz="0" w:space="0" w:color="auto"/>
            <w:left w:val="none" w:sz="0" w:space="0" w:color="auto"/>
            <w:bottom w:val="none" w:sz="0" w:space="0" w:color="auto"/>
            <w:right w:val="none" w:sz="0" w:space="0" w:color="auto"/>
          </w:divBdr>
        </w:div>
        <w:div w:id="1958217650">
          <w:marLeft w:val="0"/>
          <w:marRight w:val="0"/>
          <w:marTop w:val="0"/>
          <w:marBottom w:val="0"/>
          <w:divBdr>
            <w:top w:val="none" w:sz="0" w:space="0" w:color="auto"/>
            <w:left w:val="none" w:sz="0" w:space="0" w:color="auto"/>
            <w:bottom w:val="none" w:sz="0" w:space="0" w:color="auto"/>
            <w:right w:val="none" w:sz="0" w:space="0" w:color="auto"/>
          </w:divBdr>
        </w:div>
        <w:div w:id="1006051606">
          <w:marLeft w:val="0"/>
          <w:marRight w:val="0"/>
          <w:marTop w:val="0"/>
          <w:marBottom w:val="0"/>
          <w:divBdr>
            <w:top w:val="none" w:sz="0" w:space="0" w:color="auto"/>
            <w:left w:val="none" w:sz="0" w:space="0" w:color="auto"/>
            <w:bottom w:val="none" w:sz="0" w:space="0" w:color="auto"/>
            <w:right w:val="none" w:sz="0" w:space="0" w:color="auto"/>
          </w:divBdr>
        </w:div>
      </w:divsChild>
    </w:div>
    <w:div w:id="619411367">
      <w:bodyDiv w:val="1"/>
      <w:marLeft w:val="0"/>
      <w:marRight w:val="0"/>
      <w:marTop w:val="0"/>
      <w:marBottom w:val="0"/>
      <w:divBdr>
        <w:top w:val="none" w:sz="0" w:space="0" w:color="auto"/>
        <w:left w:val="none" w:sz="0" w:space="0" w:color="auto"/>
        <w:bottom w:val="none" w:sz="0" w:space="0" w:color="auto"/>
        <w:right w:val="none" w:sz="0" w:space="0" w:color="auto"/>
      </w:divBdr>
    </w:div>
    <w:div w:id="683215975">
      <w:bodyDiv w:val="1"/>
      <w:marLeft w:val="0"/>
      <w:marRight w:val="0"/>
      <w:marTop w:val="0"/>
      <w:marBottom w:val="0"/>
      <w:divBdr>
        <w:top w:val="none" w:sz="0" w:space="0" w:color="auto"/>
        <w:left w:val="none" w:sz="0" w:space="0" w:color="auto"/>
        <w:bottom w:val="none" w:sz="0" w:space="0" w:color="auto"/>
        <w:right w:val="none" w:sz="0" w:space="0" w:color="auto"/>
      </w:divBdr>
    </w:div>
    <w:div w:id="750851896">
      <w:bodyDiv w:val="1"/>
      <w:marLeft w:val="0"/>
      <w:marRight w:val="0"/>
      <w:marTop w:val="0"/>
      <w:marBottom w:val="0"/>
      <w:divBdr>
        <w:top w:val="none" w:sz="0" w:space="0" w:color="auto"/>
        <w:left w:val="none" w:sz="0" w:space="0" w:color="auto"/>
        <w:bottom w:val="none" w:sz="0" w:space="0" w:color="auto"/>
        <w:right w:val="none" w:sz="0" w:space="0" w:color="auto"/>
      </w:divBdr>
    </w:div>
    <w:div w:id="919867317">
      <w:bodyDiv w:val="1"/>
      <w:marLeft w:val="0"/>
      <w:marRight w:val="0"/>
      <w:marTop w:val="0"/>
      <w:marBottom w:val="0"/>
      <w:divBdr>
        <w:top w:val="none" w:sz="0" w:space="0" w:color="auto"/>
        <w:left w:val="none" w:sz="0" w:space="0" w:color="auto"/>
        <w:bottom w:val="none" w:sz="0" w:space="0" w:color="auto"/>
        <w:right w:val="none" w:sz="0" w:space="0" w:color="auto"/>
      </w:divBdr>
    </w:div>
    <w:div w:id="952899202">
      <w:bodyDiv w:val="1"/>
      <w:marLeft w:val="0"/>
      <w:marRight w:val="0"/>
      <w:marTop w:val="0"/>
      <w:marBottom w:val="0"/>
      <w:divBdr>
        <w:top w:val="none" w:sz="0" w:space="0" w:color="auto"/>
        <w:left w:val="none" w:sz="0" w:space="0" w:color="auto"/>
        <w:bottom w:val="none" w:sz="0" w:space="0" w:color="auto"/>
        <w:right w:val="none" w:sz="0" w:space="0" w:color="auto"/>
      </w:divBdr>
    </w:div>
    <w:div w:id="1079719563">
      <w:bodyDiv w:val="1"/>
      <w:marLeft w:val="0"/>
      <w:marRight w:val="0"/>
      <w:marTop w:val="0"/>
      <w:marBottom w:val="0"/>
      <w:divBdr>
        <w:top w:val="none" w:sz="0" w:space="0" w:color="auto"/>
        <w:left w:val="none" w:sz="0" w:space="0" w:color="auto"/>
        <w:bottom w:val="none" w:sz="0" w:space="0" w:color="auto"/>
        <w:right w:val="none" w:sz="0" w:space="0" w:color="auto"/>
      </w:divBdr>
    </w:div>
    <w:div w:id="1280449445">
      <w:bodyDiv w:val="1"/>
      <w:marLeft w:val="0"/>
      <w:marRight w:val="0"/>
      <w:marTop w:val="0"/>
      <w:marBottom w:val="0"/>
      <w:divBdr>
        <w:top w:val="none" w:sz="0" w:space="0" w:color="auto"/>
        <w:left w:val="none" w:sz="0" w:space="0" w:color="auto"/>
        <w:bottom w:val="none" w:sz="0" w:space="0" w:color="auto"/>
        <w:right w:val="none" w:sz="0" w:space="0" w:color="auto"/>
      </w:divBdr>
    </w:div>
    <w:div w:id="1293174729">
      <w:bodyDiv w:val="1"/>
      <w:marLeft w:val="0"/>
      <w:marRight w:val="0"/>
      <w:marTop w:val="0"/>
      <w:marBottom w:val="0"/>
      <w:divBdr>
        <w:top w:val="none" w:sz="0" w:space="0" w:color="auto"/>
        <w:left w:val="none" w:sz="0" w:space="0" w:color="auto"/>
        <w:bottom w:val="none" w:sz="0" w:space="0" w:color="auto"/>
        <w:right w:val="none" w:sz="0" w:space="0" w:color="auto"/>
      </w:divBdr>
    </w:div>
    <w:div w:id="1405907155">
      <w:bodyDiv w:val="1"/>
      <w:marLeft w:val="0"/>
      <w:marRight w:val="0"/>
      <w:marTop w:val="0"/>
      <w:marBottom w:val="0"/>
      <w:divBdr>
        <w:top w:val="none" w:sz="0" w:space="0" w:color="auto"/>
        <w:left w:val="none" w:sz="0" w:space="0" w:color="auto"/>
        <w:bottom w:val="none" w:sz="0" w:space="0" w:color="auto"/>
        <w:right w:val="none" w:sz="0" w:space="0" w:color="auto"/>
      </w:divBdr>
    </w:div>
    <w:div w:id="1529878890">
      <w:bodyDiv w:val="1"/>
      <w:marLeft w:val="0"/>
      <w:marRight w:val="0"/>
      <w:marTop w:val="0"/>
      <w:marBottom w:val="0"/>
      <w:divBdr>
        <w:top w:val="none" w:sz="0" w:space="0" w:color="auto"/>
        <w:left w:val="none" w:sz="0" w:space="0" w:color="auto"/>
        <w:bottom w:val="none" w:sz="0" w:space="0" w:color="auto"/>
        <w:right w:val="none" w:sz="0" w:space="0" w:color="auto"/>
      </w:divBdr>
    </w:div>
    <w:div w:id="1535119163">
      <w:bodyDiv w:val="1"/>
      <w:marLeft w:val="0"/>
      <w:marRight w:val="0"/>
      <w:marTop w:val="0"/>
      <w:marBottom w:val="0"/>
      <w:divBdr>
        <w:top w:val="none" w:sz="0" w:space="0" w:color="auto"/>
        <w:left w:val="none" w:sz="0" w:space="0" w:color="auto"/>
        <w:bottom w:val="none" w:sz="0" w:space="0" w:color="auto"/>
        <w:right w:val="none" w:sz="0" w:space="0" w:color="auto"/>
      </w:divBdr>
    </w:div>
    <w:div w:id="1704477164">
      <w:bodyDiv w:val="1"/>
      <w:marLeft w:val="0"/>
      <w:marRight w:val="0"/>
      <w:marTop w:val="0"/>
      <w:marBottom w:val="0"/>
      <w:divBdr>
        <w:top w:val="none" w:sz="0" w:space="0" w:color="auto"/>
        <w:left w:val="none" w:sz="0" w:space="0" w:color="auto"/>
        <w:bottom w:val="none" w:sz="0" w:space="0" w:color="auto"/>
        <w:right w:val="none" w:sz="0" w:space="0" w:color="auto"/>
      </w:divBdr>
      <w:divsChild>
        <w:div w:id="346565403">
          <w:marLeft w:val="0"/>
          <w:marRight w:val="0"/>
          <w:marTop w:val="0"/>
          <w:marBottom w:val="0"/>
          <w:divBdr>
            <w:top w:val="none" w:sz="0" w:space="0" w:color="auto"/>
            <w:left w:val="none" w:sz="0" w:space="0" w:color="auto"/>
            <w:bottom w:val="none" w:sz="0" w:space="0" w:color="auto"/>
            <w:right w:val="none" w:sz="0" w:space="0" w:color="auto"/>
          </w:divBdr>
        </w:div>
        <w:div w:id="1097170822">
          <w:marLeft w:val="0"/>
          <w:marRight w:val="0"/>
          <w:marTop w:val="0"/>
          <w:marBottom w:val="0"/>
          <w:divBdr>
            <w:top w:val="none" w:sz="0" w:space="0" w:color="auto"/>
            <w:left w:val="none" w:sz="0" w:space="0" w:color="auto"/>
            <w:bottom w:val="none" w:sz="0" w:space="0" w:color="auto"/>
            <w:right w:val="none" w:sz="0" w:space="0" w:color="auto"/>
          </w:divBdr>
        </w:div>
        <w:div w:id="1642542975">
          <w:marLeft w:val="0"/>
          <w:marRight w:val="0"/>
          <w:marTop w:val="0"/>
          <w:marBottom w:val="0"/>
          <w:divBdr>
            <w:top w:val="none" w:sz="0" w:space="0" w:color="auto"/>
            <w:left w:val="none" w:sz="0" w:space="0" w:color="auto"/>
            <w:bottom w:val="none" w:sz="0" w:space="0" w:color="auto"/>
            <w:right w:val="none" w:sz="0" w:space="0" w:color="auto"/>
          </w:divBdr>
        </w:div>
        <w:div w:id="682709594">
          <w:marLeft w:val="0"/>
          <w:marRight w:val="0"/>
          <w:marTop w:val="0"/>
          <w:marBottom w:val="0"/>
          <w:divBdr>
            <w:top w:val="none" w:sz="0" w:space="0" w:color="auto"/>
            <w:left w:val="none" w:sz="0" w:space="0" w:color="auto"/>
            <w:bottom w:val="none" w:sz="0" w:space="0" w:color="auto"/>
            <w:right w:val="none" w:sz="0" w:space="0" w:color="auto"/>
          </w:divBdr>
        </w:div>
        <w:div w:id="1441533310">
          <w:marLeft w:val="0"/>
          <w:marRight w:val="0"/>
          <w:marTop w:val="0"/>
          <w:marBottom w:val="0"/>
          <w:divBdr>
            <w:top w:val="none" w:sz="0" w:space="0" w:color="auto"/>
            <w:left w:val="none" w:sz="0" w:space="0" w:color="auto"/>
            <w:bottom w:val="none" w:sz="0" w:space="0" w:color="auto"/>
            <w:right w:val="none" w:sz="0" w:space="0" w:color="auto"/>
          </w:divBdr>
        </w:div>
        <w:div w:id="741683305">
          <w:marLeft w:val="0"/>
          <w:marRight w:val="0"/>
          <w:marTop w:val="0"/>
          <w:marBottom w:val="0"/>
          <w:divBdr>
            <w:top w:val="none" w:sz="0" w:space="0" w:color="auto"/>
            <w:left w:val="none" w:sz="0" w:space="0" w:color="auto"/>
            <w:bottom w:val="none" w:sz="0" w:space="0" w:color="auto"/>
            <w:right w:val="none" w:sz="0" w:space="0" w:color="auto"/>
          </w:divBdr>
        </w:div>
        <w:div w:id="1087576710">
          <w:marLeft w:val="0"/>
          <w:marRight w:val="0"/>
          <w:marTop w:val="0"/>
          <w:marBottom w:val="0"/>
          <w:divBdr>
            <w:top w:val="none" w:sz="0" w:space="0" w:color="auto"/>
            <w:left w:val="none" w:sz="0" w:space="0" w:color="auto"/>
            <w:bottom w:val="none" w:sz="0" w:space="0" w:color="auto"/>
            <w:right w:val="none" w:sz="0" w:space="0" w:color="auto"/>
          </w:divBdr>
        </w:div>
        <w:div w:id="314652295">
          <w:marLeft w:val="0"/>
          <w:marRight w:val="0"/>
          <w:marTop w:val="0"/>
          <w:marBottom w:val="0"/>
          <w:divBdr>
            <w:top w:val="none" w:sz="0" w:space="0" w:color="auto"/>
            <w:left w:val="none" w:sz="0" w:space="0" w:color="auto"/>
            <w:bottom w:val="none" w:sz="0" w:space="0" w:color="auto"/>
            <w:right w:val="none" w:sz="0" w:space="0" w:color="auto"/>
          </w:divBdr>
        </w:div>
        <w:div w:id="1640650893">
          <w:marLeft w:val="0"/>
          <w:marRight w:val="0"/>
          <w:marTop w:val="0"/>
          <w:marBottom w:val="0"/>
          <w:divBdr>
            <w:top w:val="none" w:sz="0" w:space="0" w:color="auto"/>
            <w:left w:val="none" w:sz="0" w:space="0" w:color="auto"/>
            <w:bottom w:val="none" w:sz="0" w:space="0" w:color="auto"/>
            <w:right w:val="none" w:sz="0" w:space="0" w:color="auto"/>
          </w:divBdr>
        </w:div>
        <w:div w:id="775442221">
          <w:marLeft w:val="0"/>
          <w:marRight w:val="0"/>
          <w:marTop w:val="0"/>
          <w:marBottom w:val="0"/>
          <w:divBdr>
            <w:top w:val="none" w:sz="0" w:space="0" w:color="auto"/>
            <w:left w:val="none" w:sz="0" w:space="0" w:color="auto"/>
            <w:bottom w:val="none" w:sz="0" w:space="0" w:color="auto"/>
            <w:right w:val="none" w:sz="0" w:space="0" w:color="auto"/>
          </w:divBdr>
        </w:div>
        <w:div w:id="446513244">
          <w:marLeft w:val="0"/>
          <w:marRight w:val="0"/>
          <w:marTop w:val="0"/>
          <w:marBottom w:val="0"/>
          <w:divBdr>
            <w:top w:val="none" w:sz="0" w:space="0" w:color="auto"/>
            <w:left w:val="none" w:sz="0" w:space="0" w:color="auto"/>
            <w:bottom w:val="none" w:sz="0" w:space="0" w:color="auto"/>
            <w:right w:val="none" w:sz="0" w:space="0" w:color="auto"/>
          </w:divBdr>
        </w:div>
        <w:div w:id="675614138">
          <w:marLeft w:val="0"/>
          <w:marRight w:val="0"/>
          <w:marTop w:val="0"/>
          <w:marBottom w:val="0"/>
          <w:divBdr>
            <w:top w:val="none" w:sz="0" w:space="0" w:color="auto"/>
            <w:left w:val="none" w:sz="0" w:space="0" w:color="auto"/>
            <w:bottom w:val="none" w:sz="0" w:space="0" w:color="auto"/>
            <w:right w:val="none" w:sz="0" w:space="0" w:color="auto"/>
          </w:divBdr>
        </w:div>
        <w:div w:id="343632683">
          <w:marLeft w:val="0"/>
          <w:marRight w:val="0"/>
          <w:marTop w:val="0"/>
          <w:marBottom w:val="0"/>
          <w:divBdr>
            <w:top w:val="none" w:sz="0" w:space="0" w:color="auto"/>
            <w:left w:val="none" w:sz="0" w:space="0" w:color="auto"/>
            <w:bottom w:val="none" w:sz="0" w:space="0" w:color="auto"/>
            <w:right w:val="none" w:sz="0" w:space="0" w:color="auto"/>
          </w:divBdr>
        </w:div>
        <w:div w:id="172651762">
          <w:marLeft w:val="0"/>
          <w:marRight w:val="0"/>
          <w:marTop w:val="0"/>
          <w:marBottom w:val="0"/>
          <w:divBdr>
            <w:top w:val="none" w:sz="0" w:space="0" w:color="auto"/>
            <w:left w:val="none" w:sz="0" w:space="0" w:color="auto"/>
            <w:bottom w:val="none" w:sz="0" w:space="0" w:color="auto"/>
            <w:right w:val="none" w:sz="0" w:space="0" w:color="auto"/>
          </w:divBdr>
        </w:div>
        <w:div w:id="308368873">
          <w:marLeft w:val="0"/>
          <w:marRight w:val="0"/>
          <w:marTop w:val="0"/>
          <w:marBottom w:val="0"/>
          <w:divBdr>
            <w:top w:val="none" w:sz="0" w:space="0" w:color="auto"/>
            <w:left w:val="none" w:sz="0" w:space="0" w:color="auto"/>
            <w:bottom w:val="none" w:sz="0" w:space="0" w:color="auto"/>
            <w:right w:val="none" w:sz="0" w:space="0" w:color="auto"/>
          </w:divBdr>
        </w:div>
        <w:div w:id="1837650004">
          <w:marLeft w:val="0"/>
          <w:marRight w:val="0"/>
          <w:marTop w:val="0"/>
          <w:marBottom w:val="0"/>
          <w:divBdr>
            <w:top w:val="none" w:sz="0" w:space="0" w:color="auto"/>
            <w:left w:val="none" w:sz="0" w:space="0" w:color="auto"/>
            <w:bottom w:val="none" w:sz="0" w:space="0" w:color="auto"/>
            <w:right w:val="none" w:sz="0" w:space="0" w:color="auto"/>
          </w:divBdr>
        </w:div>
        <w:div w:id="1162695073">
          <w:marLeft w:val="0"/>
          <w:marRight w:val="0"/>
          <w:marTop w:val="0"/>
          <w:marBottom w:val="0"/>
          <w:divBdr>
            <w:top w:val="none" w:sz="0" w:space="0" w:color="auto"/>
            <w:left w:val="none" w:sz="0" w:space="0" w:color="auto"/>
            <w:bottom w:val="none" w:sz="0" w:space="0" w:color="auto"/>
            <w:right w:val="none" w:sz="0" w:space="0" w:color="auto"/>
          </w:divBdr>
        </w:div>
        <w:div w:id="1046488657">
          <w:marLeft w:val="0"/>
          <w:marRight w:val="0"/>
          <w:marTop w:val="0"/>
          <w:marBottom w:val="0"/>
          <w:divBdr>
            <w:top w:val="none" w:sz="0" w:space="0" w:color="auto"/>
            <w:left w:val="none" w:sz="0" w:space="0" w:color="auto"/>
            <w:bottom w:val="none" w:sz="0" w:space="0" w:color="auto"/>
            <w:right w:val="none" w:sz="0" w:space="0" w:color="auto"/>
          </w:divBdr>
        </w:div>
        <w:div w:id="49548336">
          <w:marLeft w:val="0"/>
          <w:marRight w:val="0"/>
          <w:marTop w:val="0"/>
          <w:marBottom w:val="0"/>
          <w:divBdr>
            <w:top w:val="none" w:sz="0" w:space="0" w:color="auto"/>
            <w:left w:val="none" w:sz="0" w:space="0" w:color="auto"/>
            <w:bottom w:val="none" w:sz="0" w:space="0" w:color="auto"/>
            <w:right w:val="none" w:sz="0" w:space="0" w:color="auto"/>
          </w:divBdr>
        </w:div>
        <w:div w:id="426660265">
          <w:marLeft w:val="0"/>
          <w:marRight w:val="0"/>
          <w:marTop w:val="0"/>
          <w:marBottom w:val="0"/>
          <w:divBdr>
            <w:top w:val="none" w:sz="0" w:space="0" w:color="auto"/>
            <w:left w:val="none" w:sz="0" w:space="0" w:color="auto"/>
            <w:bottom w:val="none" w:sz="0" w:space="0" w:color="auto"/>
            <w:right w:val="none" w:sz="0" w:space="0" w:color="auto"/>
          </w:divBdr>
        </w:div>
        <w:div w:id="1676227957">
          <w:marLeft w:val="0"/>
          <w:marRight w:val="0"/>
          <w:marTop w:val="0"/>
          <w:marBottom w:val="0"/>
          <w:divBdr>
            <w:top w:val="none" w:sz="0" w:space="0" w:color="auto"/>
            <w:left w:val="none" w:sz="0" w:space="0" w:color="auto"/>
            <w:bottom w:val="none" w:sz="0" w:space="0" w:color="auto"/>
            <w:right w:val="none" w:sz="0" w:space="0" w:color="auto"/>
          </w:divBdr>
        </w:div>
        <w:div w:id="1777016839">
          <w:marLeft w:val="0"/>
          <w:marRight w:val="0"/>
          <w:marTop w:val="0"/>
          <w:marBottom w:val="0"/>
          <w:divBdr>
            <w:top w:val="none" w:sz="0" w:space="0" w:color="auto"/>
            <w:left w:val="none" w:sz="0" w:space="0" w:color="auto"/>
            <w:bottom w:val="none" w:sz="0" w:space="0" w:color="auto"/>
            <w:right w:val="none" w:sz="0" w:space="0" w:color="auto"/>
          </w:divBdr>
        </w:div>
        <w:div w:id="1358389854">
          <w:marLeft w:val="0"/>
          <w:marRight w:val="0"/>
          <w:marTop w:val="0"/>
          <w:marBottom w:val="0"/>
          <w:divBdr>
            <w:top w:val="none" w:sz="0" w:space="0" w:color="auto"/>
            <w:left w:val="none" w:sz="0" w:space="0" w:color="auto"/>
            <w:bottom w:val="none" w:sz="0" w:space="0" w:color="auto"/>
            <w:right w:val="none" w:sz="0" w:space="0" w:color="auto"/>
          </w:divBdr>
        </w:div>
        <w:div w:id="1666476075">
          <w:marLeft w:val="0"/>
          <w:marRight w:val="0"/>
          <w:marTop w:val="0"/>
          <w:marBottom w:val="0"/>
          <w:divBdr>
            <w:top w:val="none" w:sz="0" w:space="0" w:color="auto"/>
            <w:left w:val="none" w:sz="0" w:space="0" w:color="auto"/>
            <w:bottom w:val="none" w:sz="0" w:space="0" w:color="auto"/>
            <w:right w:val="none" w:sz="0" w:space="0" w:color="auto"/>
          </w:divBdr>
        </w:div>
        <w:div w:id="1438718309">
          <w:marLeft w:val="0"/>
          <w:marRight w:val="0"/>
          <w:marTop w:val="0"/>
          <w:marBottom w:val="0"/>
          <w:divBdr>
            <w:top w:val="none" w:sz="0" w:space="0" w:color="auto"/>
            <w:left w:val="none" w:sz="0" w:space="0" w:color="auto"/>
            <w:bottom w:val="none" w:sz="0" w:space="0" w:color="auto"/>
            <w:right w:val="none" w:sz="0" w:space="0" w:color="auto"/>
          </w:divBdr>
        </w:div>
        <w:div w:id="1257639662">
          <w:marLeft w:val="0"/>
          <w:marRight w:val="0"/>
          <w:marTop w:val="0"/>
          <w:marBottom w:val="0"/>
          <w:divBdr>
            <w:top w:val="none" w:sz="0" w:space="0" w:color="auto"/>
            <w:left w:val="none" w:sz="0" w:space="0" w:color="auto"/>
            <w:bottom w:val="none" w:sz="0" w:space="0" w:color="auto"/>
            <w:right w:val="none" w:sz="0" w:space="0" w:color="auto"/>
          </w:divBdr>
        </w:div>
        <w:div w:id="1331256616">
          <w:marLeft w:val="0"/>
          <w:marRight w:val="0"/>
          <w:marTop w:val="0"/>
          <w:marBottom w:val="0"/>
          <w:divBdr>
            <w:top w:val="none" w:sz="0" w:space="0" w:color="auto"/>
            <w:left w:val="none" w:sz="0" w:space="0" w:color="auto"/>
            <w:bottom w:val="none" w:sz="0" w:space="0" w:color="auto"/>
            <w:right w:val="none" w:sz="0" w:space="0" w:color="auto"/>
          </w:divBdr>
        </w:div>
        <w:div w:id="1530334362">
          <w:marLeft w:val="0"/>
          <w:marRight w:val="0"/>
          <w:marTop w:val="0"/>
          <w:marBottom w:val="0"/>
          <w:divBdr>
            <w:top w:val="none" w:sz="0" w:space="0" w:color="auto"/>
            <w:left w:val="none" w:sz="0" w:space="0" w:color="auto"/>
            <w:bottom w:val="none" w:sz="0" w:space="0" w:color="auto"/>
            <w:right w:val="none" w:sz="0" w:space="0" w:color="auto"/>
          </w:divBdr>
        </w:div>
        <w:div w:id="148906116">
          <w:marLeft w:val="0"/>
          <w:marRight w:val="0"/>
          <w:marTop w:val="0"/>
          <w:marBottom w:val="0"/>
          <w:divBdr>
            <w:top w:val="none" w:sz="0" w:space="0" w:color="auto"/>
            <w:left w:val="none" w:sz="0" w:space="0" w:color="auto"/>
            <w:bottom w:val="none" w:sz="0" w:space="0" w:color="auto"/>
            <w:right w:val="none" w:sz="0" w:space="0" w:color="auto"/>
          </w:divBdr>
        </w:div>
        <w:div w:id="2059083590">
          <w:marLeft w:val="0"/>
          <w:marRight w:val="0"/>
          <w:marTop w:val="0"/>
          <w:marBottom w:val="0"/>
          <w:divBdr>
            <w:top w:val="none" w:sz="0" w:space="0" w:color="auto"/>
            <w:left w:val="none" w:sz="0" w:space="0" w:color="auto"/>
            <w:bottom w:val="none" w:sz="0" w:space="0" w:color="auto"/>
            <w:right w:val="none" w:sz="0" w:space="0" w:color="auto"/>
          </w:divBdr>
        </w:div>
        <w:div w:id="1231231772">
          <w:marLeft w:val="0"/>
          <w:marRight w:val="0"/>
          <w:marTop w:val="0"/>
          <w:marBottom w:val="0"/>
          <w:divBdr>
            <w:top w:val="none" w:sz="0" w:space="0" w:color="auto"/>
            <w:left w:val="none" w:sz="0" w:space="0" w:color="auto"/>
            <w:bottom w:val="none" w:sz="0" w:space="0" w:color="auto"/>
            <w:right w:val="none" w:sz="0" w:space="0" w:color="auto"/>
          </w:divBdr>
        </w:div>
        <w:div w:id="315379347">
          <w:marLeft w:val="0"/>
          <w:marRight w:val="0"/>
          <w:marTop w:val="0"/>
          <w:marBottom w:val="0"/>
          <w:divBdr>
            <w:top w:val="none" w:sz="0" w:space="0" w:color="auto"/>
            <w:left w:val="none" w:sz="0" w:space="0" w:color="auto"/>
            <w:bottom w:val="none" w:sz="0" w:space="0" w:color="auto"/>
            <w:right w:val="none" w:sz="0" w:space="0" w:color="auto"/>
          </w:divBdr>
        </w:div>
        <w:div w:id="2108454439">
          <w:marLeft w:val="0"/>
          <w:marRight w:val="0"/>
          <w:marTop w:val="0"/>
          <w:marBottom w:val="0"/>
          <w:divBdr>
            <w:top w:val="none" w:sz="0" w:space="0" w:color="auto"/>
            <w:left w:val="none" w:sz="0" w:space="0" w:color="auto"/>
            <w:bottom w:val="none" w:sz="0" w:space="0" w:color="auto"/>
            <w:right w:val="none" w:sz="0" w:space="0" w:color="auto"/>
          </w:divBdr>
        </w:div>
        <w:div w:id="1504660458">
          <w:marLeft w:val="0"/>
          <w:marRight w:val="0"/>
          <w:marTop w:val="0"/>
          <w:marBottom w:val="0"/>
          <w:divBdr>
            <w:top w:val="none" w:sz="0" w:space="0" w:color="auto"/>
            <w:left w:val="none" w:sz="0" w:space="0" w:color="auto"/>
            <w:bottom w:val="none" w:sz="0" w:space="0" w:color="auto"/>
            <w:right w:val="none" w:sz="0" w:space="0" w:color="auto"/>
          </w:divBdr>
        </w:div>
        <w:div w:id="1692224227">
          <w:marLeft w:val="0"/>
          <w:marRight w:val="0"/>
          <w:marTop w:val="0"/>
          <w:marBottom w:val="0"/>
          <w:divBdr>
            <w:top w:val="none" w:sz="0" w:space="0" w:color="auto"/>
            <w:left w:val="none" w:sz="0" w:space="0" w:color="auto"/>
            <w:bottom w:val="none" w:sz="0" w:space="0" w:color="auto"/>
            <w:right w:val="none" w:sz="0" w:space="0" w:color="auto"/>
          </w:divBdr>
        </w:div>
        <w:div w:id="281037433">
          <w:marLeft w:val="0"/>
          <w:marRight w:val="0"/>
          <w:marTop w:val="0"/>
          <w:marBottom w:val="0"/>
          <w:divBdr>
            <w:top w:val="none" w:sz="0" w:space="0" w:color="auto"/>
            <w:left w:val="none" w:sz="0" w:space="0" w:color="auto"/>
            <w:bottom w:val="none" w:sz="0" w:space="0" w:color="auto"/>
            <w:right w:val="none" w:sz="0" w:space="0" w:color="auto"/>
          </w:divBdr>
        </w:div>
        <w:div w:id="488787429">
          <w:marLeft w:val="0"/>
          <w:marRight w:val="0"/>
          <w:marTop w:val="0"/>
          <w:marBottom w:val="0"/>
          <w:divBdr>
            <w:top w:val="none" w:sz="0" w:space="0" w:color="auto"/>
            <w:left w:val="none" w:sz="0" w:space="0" w:color="auto"/>
            <w:bottom w:val="none" w:sz="0" w:space="0" w:color="auto"/>
            <w:right w:val="none" w:sz="0" w:space="0" w:color="auto"/>
          </w:divBdr>
        </w:div>
        <w:div w:id="1652563018">
          <w:marLeft w:val="0"/>
          <w:marRight w:val="0"/>
          <w:marTop w:val="0"/>
          <w:marBottom w:val="0"/>
          <w:divBdr>
            <w:top w:val="none" w:sz="0" w:space="0" w:color="auto"/>
            <w:left w:val="none" w:sz="0" w:space="0" w:color="auto"/>
            <w:bottom w:val="none" w:sz="0" w:space="0" w:color="auto"/>
            <w:right w:val="none" w:sz="0" w:space="0" w:color="auto"/>
          </w:divBdr>
        </w:div>
        <w:div w:id="1629891546">
          <w:marLeft w:val="0"/>
          <w:marRight w:val="0"/>
          <w:marTop w:val="0"/>
          <w:marBottom w:val="0"/>
          <w:divBdr>
            <w:top w:val="none" w:sz="0" w:space="0" w:color="auto"/>
            <w:left w:val="none" w:sz="0" w:space="0" w:color="auto"/>
            <w:bottom w:val="none" w:sz="0" w:space="0" w:color="auto"/>
            <w:right w:val="none" w:sz="0" w:space="0" w:color="auto"/>
          </w:divBdr>
        </w:div>
        <w:div w:id="1514683979">
          <w:marLeft w:val="0"/>
          <w:marRight w:val="0"/>
          <w:marTop w:val="0"/>
          <w:marBottom w:val="0"/>
          <w:divBdr>
            <w:top w:val="none" w:sz="0" w:space="0" w:color="auto"/>
            <w:left w:val="none" w:sz="0" w:space="0" w:color="auto"/>
            <w:bottom w:val="none" w:sz="0" w:space="0" w:color="auto"/>
            <w:right w:val="none" w:sz="0" w:space="0" w:color="auto"/>
          </w:divBdr>
        </w:div>
        <w:div w:id="1323464039">
          <w:marLeft w:val="0"/>
          <w:marRight w:val="0"/>
          <w:marTop w:val="0"/>
          <w:marBottom w:val="0"/>
          <w:divBdr>
            <w:top w:val="none" w:sz="0" w:space="0" w:color="auto"/>
            <w:left w:val="none" w:sz="0" w:space="0" w:color="auto"/>
            <w:bottom w:val="none" w:sz="0" w:space="0" w:color="auto"/>
            <w:right w:val="none" w:sz="0" w:space="0" w:color="auto"/>
          </w:divBdr>
        </w:div>
        <w:div w:id="381908158">
          <w:marLeft w:val="0"/>
          <w:marRight w:val="0"/>
          <w:marTop w:val="0"/>
          <w:marBottom w:val="0"/>
          <w:divBdr>
            <w:top w:val="none" w:sz="0" w:space="0" w:color="auto"/>
            <w:left w:val="none" w:sz="0" w:space="0" w:color="auto"/>
            <w:bottom w:val="none" w:sz="0" w:space="0" w:color="auto"/>
            <w:right w:val="none" w:sz="0" w:space="0" w:color="auto"/>
          </w:divBdr>
        </w:div>
        <w:div w:id="1305887902">
          <w:marLeft w:val="0"/>
          <w:marRight w:val="0"/>
          <w:marTop w:val="0"/>
          <w:marBottom w:val="0"/>
          <w:divBdr>
            <w:top w:val="none" w:sz="0" w:space="0" w:color="auto"/>
            <w:left w:val="none" w:sz="0" w:space="0" w:color="auto"/>
            <w:bottom w:val="none" w:sz="0" w:space="0" w:color="auto"/>
            <w:right w:val="none" w:sz="0" w:space="0" w:color="auto"/>
          </w:divBdr>
        </w:div>
        <w:div w:id="1979602312">
          <w:marLeft w:val="0"/>
          <w:marRight w:val="0"/>
          <w:marTop w:val="0"/>
          <w:marBottom w:val="0"/>
          <w:divBdr>
            <w:top w:val="none" w:sz="0" w:space="0" w:color="auto"/>
            <w:left w:val="none" w:sz="0" w:space="0" w:color="auto"/>
            <w:bottom w:val="none" w:sz="0" w:space="0" w:color="auto"/>
            <w:right w:val="none" w:sz="0" w:space="0" w:color="auto"/>
          </w:divBdr>
        </w:div>
        <w:div w:id="1860192996">
          <w:marLeft w:val="0"/>
          <w:marRight w:val="0"/>
          <w:marTop w:val="0"/>
          <w:marBottom w:val="0"/>
          <w:divBdr>
            <w:top w:val="none" w:sz="0" w:space="0" w:color="auto"/>
            <w:left w:val="none" w:sz="0" w:space="0" w:color="auto"/>
            <w:bottom w:val="none" w:sz="0" w:space="0" w:color="auto"/>
            <w:right w:val="none" w:sz="0" w:space="0" w:color="auto"/>
          </w:divBdr>
        </w:div>
        <w:div w:id="559101473">
          <w:marLeft w:val="0"/>
          <w:marRight w:val="0"/>
          <w:marTop w:val="0"/>
          <w:marBottom w:val="0"/>
          <w:divBdr>
            <w:top w:val="none" w:sz="0" w:space="0" w:color="auto"/>
            <w:left w:val="none" w:sz="0" w:space="0" w:color="auto"/>
            <w:bottom w:val="none" w:sz="0" w:space="0" w:color="auto"/>
            <w:right w:val="none" w:sz="0" w:space="0" w:color="auto"/>
          </w:divBdr>
        </w:div>
        <w:div w:id="571937311">
          <w:marLeft w:val="0"/>
          <w:marRight w:val="0"/>
          <w:marTop w:val="0"/>
          <w:marBottom w:val="0"/>
          <w:divBdr>
            <w:top w:val="none" w:sz="0" w:space="0" w:color="auto"/>
            <w:left w:val="none" w:sz="0" w:space="0" w:color="auto"/>
            <w:bottom w:val="none" w:sz="0" w:space="0" w:color="auto"/>
            <w:right w:val="none" w:sz="0" w:space="0" w:color="auto"/>
          </w:divBdr>
        </w:div>
        <w:div w:id="1051342771">
          <w:marLeft w:val="0"/>
          <w:marRight w:val="0"/>
          <w:marTop w:val="0"/>
          <w:marBottom w:val="0"/>
          <w:divBdr>
            <w:top w:val="none" w:sz="0" w:space="0" w:color="auto"/>
            <w:left w:val="none" w:sz="0" w:space="0" w:color="auto"/>
            <w:bottom w:val="none" w:sz="0" w:space="0" w:color="auto"/>
            <w:right w:val="none" w:sz="0" w:space="0" w:color="auto"/>
          </w:divBdr>
        </w:div>
        <w:div w:id="1589843533">
          <w:marLeft w:val="0"/>
          <w:marRight w:val="0"/>
          <w:marTop w:val="0"/>
          <w:marBottom w:val="0"/>
          <w:divBdr>
            <w:top w:val="none" w:sz="0" w:space="0" w:color="auto"/>
            <w:left w:val="none" w:sz="0" w:space="0" w:color="auto"/>
            <w:bottom w:val="none" w:sz="0" w:space="0" w:color="auto"/>
            <w:right w:val="none" w:sz="0" w:space="0" w:color="auto"/>
          </w:divBdr>
        </w:div>
        <w:div w:id="547911831">
          <w:marLeft w:val="0"/>
          <w:marRight w:val="0"/>
          <w:marTop w:val="0"/>
          <w:marBottom w:val="0"/>
          <w:divBdr>
            <w:top w:val="none" w:sz="0" w:space="0" w:color="auto"/>
            <w:left w:val="none" w:sz="0" w:space="0" w:color="auto"/>
            <w:bottom w:val="none" w:sz="0" w:space="0" w:color="auto"/>
            <w:right w:val="none" w:sz="0" w:space="0" w:color="auto"/>
          </w:divBdr>
        </w:div>
        <w:div w:id="1937445961">
          <w:marLeft w:val="0"/>
          <w:marRight w:val="0"/>
          <w:marTop w:val="0"/>
          <w:marBottom w:val="0"/>
          <w:divBdr>
            <w:top w:val="none" w:sz="0" w:space="0" w:color="auto"/>
            <w:left w:val="none" w:sz="0" w:space="0" w:color="auto"/>
            <w:bottom w:val="none" w:sz="0" w:space="0" w:color="auto"/>
            <w:right w:val="none" w:sz="0" w:space="0" w:color="auto"/>
          </w:divBdr>
        </w:div>
        <w:div w:id="1401752432">
          <w:marLeft w:val="0"/>
          <w:marRight w:val="0"/>
          <w:marTop w:val="0"/>
          <w:marBottom w:val="0"/>
          <w:divBdr>
            <w:top w:val="none" w:sz="0" w:space="0" w:color="auto"/>
            <w:left w:val="none" w:sz="0" w:space="0" w:color="auto"/>
            <w:bottom w:val="none" w:sz="0" w:space="0" w:color="auto"/>
            <w:right w:val="none" w:sz="0" w:space="0" w:color="auto"/>
          </w:divBdr>
        </w:div>
        <w:div w:id="1506355759">
          <w:marLeft w:val="0"/>
          <w:marRight w:val="0"/>
          <w:marTop w:val="0"/>
          <w:marBottom w:val="0"/>
          <w:divBdr>
            <w:top w:val="none" w:sz="0" w:space="0" w:color="auto"/>
            <w:left w:val="none" w:sz="0" w:space="0" w:color="auto"/>
            <w:bottom w:val="none" w:sz="0" w:space="0" w:color="auto"/>
            <w:right w:val="none" w:sz="0" w:space="0" w:color="auto"/>
          </w:divBdr>
        </w:div>
        <w:div w:id="1666005896">
          <w:marLeft w:val="0"/>
          <w:marRight w:val="0"/>
          <w:marTop w:val="0"/>
          <w:marBottom w:val="0"/>
          <w:divBdr>
            <w:top w:val="none" w:sz="0" w:space="0" w:color="auto"/>
            <w:left w:val="none" w:sz="0" w:space="0" w:color="auto"/>
            <w:bottom w:val="none" w:sz="0" w:space="0" w:color="auto"/>
            <w:right w:val="none" w:sz="0" w:space="0" w:color="auto"/>
          </w:divBdr>
        </w:div>
        <w:div w:id="1834642232">
          <w:marLeft w:val="0"/>
          <w:marRight w:val="0"/>
          <w:marTop w:val="0"/>
          <w:marBottom w:val="0"/>
          <w:divBdr>
            <w:top w:val="none" w:sz="0" w:space="0" w:color="auto"/>
            <w:left w:val="none" w:sz="0" w:space="0" w:color="auto"/>
            <w:bottom w:val="none" w:sz="0" w:space="0" w:color="auto"/>
            <w:right w:val="none" w:sz="0" w:space="0" w:color="auto"/>
          </w:divBdr>
        </w:div>
        <w:div w:id="1502813956">
          <w:marLeft w:val="0"/>
          <w:marRight w:val="0"/>
          <w:marTop w:val="0"/>
          <w:marBottom w:val="0"/>
          <w:divBdr>
            <w:top w:val="none" w:sz="0" w:space="0" w:color="auto"/>
            <w:left w:val="none" w:sz="0" w:space="0" w:color="auto"/>
            <w:bottom w:val="none" w:sz="0" w:space="0" w:color="auto"/>
            <w:right w:val="none" w:sz="0" w:space="0" w:color="auto"/>
          </w:divBdr>
        </w:div>
        <w:div w:id="2140951342">
          <w:marLeft w:val="0"/>
          <w:marRight w:val="0"/>
          <w:marTop w:val="0"/>
          <w:marBottom w:val="0"/>
          <w:divBdr>
            <w:top w:val="none" w:sz="0" w:space="0" w:color="auto"/>
            <w:left w:val="none" w:sz="0" w:space="0" w:color="auto"/>
            <w:bottom w:val="none" w:sz="0" w:space="0" w:color="auto"/>
            <w:right w:val="none" w:sz="0" w:space="0" w:color="auto"/>
          </w:divBdr>
        </w:div>
        <w:div w:id="931820255">
          <w:marLeft w:val="0"/>
          <w:marRight w:val="0"/>
          <w:marTop w:val="0"/>
          <w:marBottom w:val="0"/>
          <w:divBdr>
            <w:top w:val="none" w:sz="0" w:space="0" w:color="auto"/>
            <w:left w:val="none" w:sz="0" w:space="0" w:color="auto"/>
            <w:bottom w:val="none" w:sz="0" w:space="0" w:color="auto"/>
            <w:right w:val="none" w:sz="0" w:space="0" w:color="auto"/>
          </w:divBdr>
        </w:div>
        <w:div w:id="126777979">
          <w:marLeft w:val="0"/>
          <w:marRight w:val="0"/>
          <w:marTop w:val="0"/>
          <w:marBottom w:val="0"/>
          <w:divBdr>
            <w:top w:val="none" w:sz="0" w:space="0" w:color="auto"/>
            <w:left w:val="none" w:sz="0" w:space="0" w:color="auto"/>
            <w:bottom w:val="none" w:sz="0" w:space="0" w:color="auto"/>
            <w:right w:val="none" w:sz="0" w:space="0" w:color="auto"/>
          </w:divBdr>
        </w:div>
        <w:div w:id="2117824914">
          <w:marLeft w:val="0"/>
          <w:marRight w:val="0"/>
          <w:marTop w:val="0"/>
          <w:marBottom w:val="0"/>
          <w:divBdr>
            <w:top w:val="none" w:sz="0" w:space="0" w:color="auto"/>
            <w:left w:val="none" w:sz="0" w:space="0" w:color="auto"/>
            <w:bottom w:val="none" w:sz="0" w:space="0" w:color="auto"/>
            <w:right w:val="none" w:sz="0" w:space="0" w:color="auto"/>
          </w:divBdr>
        </w:div>
        <w:div w:id="91702369">
          <w:marLeft w:val="0"/>
          <w:marRight w:val="0"/>
          <w:marTop w:val="0"/>
          <w:marBottom w:val="0"/>
          <w:divBdr>
            <w:top w:val="none" w:sz="0" w:space="0" w:color="auto"/>
            <w:left w:val="none" w:sz="0" w:space="0" w:color="auto"/>
            <w:bottom w:val="none" w:sz="0" w:space="0" w:color="auto"/>
            <w:right w:val="none" w:sz="0" w:space="0" w:color="auto"/>
          </w:divBdr>
        </w:div>
        <w:div w:id="1286471876">
          <w:marLeft w:val="0"/>
          <w:marRight w:val="0"/>
          <w:marTop w:val="0"/>
          <w:marBottom w:val="0"/>
          <w:divBdr>
            <w:top w:val="none" w:sz="0" w:space="0" w:color="auto"/>
            <w:left w:val="none" w:sz="0" w:space="0" w:color="auto"/>
            <w:bottom w:val="none" w:sz="0" w:space="0" w:color="auto"/>
            <w:right w:val="none" w:sz="0" w:space="0" w:color="auto"/>
          </w:divBdr>
        </w:div>
        <w:div w:id="1693071870">
          <w:marLeft w:val="0"/>
          <w:marRight w:val="0"/>
          <w:marTop w:val="0"/>
          <w:marBottom w:val="0"/>
          <w:divBdr>
            <w:top w:val="none" w:sz="0" w:space="0" w:color="auto"/>
            <w:left w:val="none" w:sz="0" w:space="0" w:color="auto"/>
            <w:bottom w:val="none" w:sz="0" w:space="0" w:color="auto"/>
            <w:right w:val="none" w:sz="0" w:space="0" w:color="auto"/>
          </w:divBdr>
        </w:div>
        <w:div w:id="1290279377">
          <w:marLeft w:val="0"/>
          <w:marRight w:val="0"/>
          <w:marTop w:val="0"/>
          <w:marBottom w:val="0"/>
          <w:divBdr>
            <w:top w:val="none" w:sz="0" w:space="0" w:color="auto"/>
            <w:left w:val="none" w:sz="0" w:space="0" w:color="auto"/>
            <w:bottom w:val="none" w:sz="0" w:space="0" w:color="auto"/>
            <w:right w:val="none" w:sz="0" w:space="0" w:color="auto"/>
          </w:divBdr>
        </w:div>
        <w:div w:id="138765603">
          <w:marLeft w:val="0"/>
          <w:marRight w:val="0"/>
          <w:marTop w:val="0"/>
          <w:marBottom w:val="0"/>
          <w:divBdr>
            <w:top w:val="none" w:sz="0" w:space="0" w:color="auto"/>
            <w:left w:val="none" w:sz="0" w:space="0" w:color="auto"/>
            <w:bottom w:val="none" w:sz="0" w:space="0" w:color="auto"/>
            <w:right w:val="none" w:sz="0" w:space="0" w:color="auto"/>
          </w:divBdr>
        </w:div>
        <w:div w:id="366370643">
          <w:marLeft w:val="0"/>
          <w:marRight w:val="0"/>
          <w:marTop w:val="0"/>
          <w:marBottom w:val="0"/>
          <w:divBdr>
            <w:top w:val="none" w:sz="0" w:space="0" w:color="auto"/>
            <w:left w:val="none" w:sz="0" w:space="0" w:color="auto"/>
            <w:bottom w:val="none" w:sz="0" w:space="0" w:color="auto"/>
            <w:right w:val="none" w:sz="0" w:space="0" w:color="auto"/>
          </w:divBdr>
        </w:div>
        <w:div w:id="143936662">
          <w:marLeft w:val="0"/>
          <w:marRight w:val="0"/>
          <w:marTop w:val="0"/>
          <w:marBottom w:val="0"/>
          <w:divBdr>
            <w:top w:val="none" w:sz="0" w:space="0" w:color="auto"/>
            <w:left w:val="none" w:sz="0" w:space="0" w:color="auto"/>
            <w:bottom w:val="none" w:sz="0" w:space="0" w:color="auto"/>
            <w:right w:val="none" w:sz="0" w:space="0" w:color="auto"/>
          </w:divBdr>
        </w:div>
        <w:div w:id="861212941">
          <w:marLeft w:val="0"/>
          <w:marRight w:val="0"/>
          <w:marTop w:val="0"/>
          <w:marBottom w:val="0"/>
          <w:divBdr>
            <w:top w:val="none" w:sz="0" w:space="0" w:color="auto"/>
            <w:left w:val="none" w:sz="0" w:space="0" w:color="auto"/>
            <w:bottom w:val="none" w:sz="0" w:space="0" w:color="auto"/>
            <w:right w:val="none" w:sz="0" w:space="0" w:color="auto"/>
          </w:divBdr>
        </w:div>
        <w:div w:id="890774687">
          <w:marLeft w:val="0"/>
          <w:marRight w:val="0"/>
          <w:marTop w:val="0"/>
          <w:marBottom w:val="0"/>
          <w:divBdr>
            <w:top w:val="none" w:sz="0" w:space="0" w:color="auto"/>
            <w:left w:val="none" w:sz="0" w:space="0" w:color="auto"/>
            <w:bottom w:val="none" w:sz="0" w:space="0" w:color="auto"/>
            <w:right w:val="none" w:sz="0" w:space="0" w:color="auto"/>
          </w:divBdr>
        </w:div>
        <w:div w:id="2070498878">
          <w:marLeft w:val="0"/>
          <w:marRight w:val="0"/>
          <w:marTop w:val="0"/>
          <w:marBottom w:val="0"/>
          <w:divBdr>
            <w:top w:val="none" w:sz="0" w:space="0" w:color="auto"/>
            <w:left w:val="none" w:sz="0" w:space="0" w:color="auto"/>
            <w:bottom w:val="none" w:sz="0" w:space="0" w:color="auto"/>
            <w:right w:val="none" w:sz="0" w:space="0" w:color="auto"/>
          </w:divBdr>
        </w:div>
        <w:div w:id="762996516">
          <w:marLeft w:val="0"/>
          <w:marRight w:val="0"/>
          <w:marTop w:val="0"/>
          <w:marBottom w:val="0"/>
          <w:divBdr>
            <w:top w:val="none" w:sz="0" w:space="0" w:color="auto"/>
            <w:left w:val="none" w:sz="0" w:space="0" w:color="auto"/>
            <w:bottom w:val="none" w:sz="0" w:space="0" w:color="auto"/>
            <w:right w:val="none" w:sz="0" w:space="0" w:color="auto"/>
          </w:divBdr>
        </w:div>
        <w:div w:id="168301423">
          <w:marLeft w:val="0"/>
          <w:marRight w:val="0"/>
          <w:marTop w:val="0"/>
          <w:marBottom w:val="0"/>
          <w:divBdr>
            <w:top w:val="none" w:sz="0" w:space="0" w:color="auto"/>
            <w:left w:val="none" w:sz="0" w:space="0" w:color="auto"/>
            <w:bottom w:val="none" w:sz="0" w:space="0" w:color="auto"/>
            <w:right w:val="none" w:sz="0" w:space="0" w:color="auto"/>
          </w:divBdr>
        </w:div>
        <w:div w:id="235629144">
          <w:marLeft w:val="0"/>
          <w:marRight w:val="0"/>
          <w:marTop w:val="0"/>
          <w:marBottom w:val="0"/>
          <w:divBdr>
            <w:top w:val="none" w:sz="0" w:space="0" w:color="auto"/>
            <w:left w:val="none" w:sz="0" w:space="0" w:color="auto"/>
            <w:bottom w:val="none" w:sz="0" w:space="0" w:color="auto"/>
            <w:right w:val="none" w:sz="0" w:space="0" w:color="auto"/>
          </w:divBdr>
        </w:div>
        <w:div w:id="1781141259">
          <w:marLeft w:val="0"/>
          <w:marRight w:val="0"/>
          <w:marTop w:val="0"/>
          <w:marBottom w:val="0"/>
          <w:divBdr>
            <w:top w:val="none" w:sz="0" w:space="0" w:color="auto"/>
            <w:left w:val="none" w:sz="0" w:space="0" w:color="auto"/>
            <w:bottom w:val="none" w:sz="0" w:space="0" w:color="auto"/>
            <w:right w:val="none" w:sz="0" w:space="0" w:color="auto"/>
          </w:divBdr>
        </w:div>
        <w:div w:id="531572811">
          <w:marLeft w:val="0"/>
          <w:marRight w:val="0"/>
          <w:marTop w:val="0"/>
          <w:marBottom w:val="0"/>
          <w:divBdr>
            <w:top w:val="none" w:sz="0" w:space="0" w:color="auto"/>
            <w:left w:val="none" w:sz="0" w:space="0" w:color="auto"/>
            <w:bottom w:val="none" w:sz="0" w:space="0" w:color="auto"/>
            <w:right w:val="none" w:sz="0" w:space="0" w:color="auto"/>
          </w:divBdr>
        </w:div>
        <w:div w:id="1278683044">
          <w:marLeft w:val="0"/>
          <w:marRight w:val="0"/>
          <w:marTop w:val="0"/>
          <w:marBottom w:val="0"/>
          <w:divBdr>
            <w:top w:val="none" w:sz="0" w:space="0" w:color="auto"/>
            <w:left w:val="none" w:sz="0" w:space="0" w:color="auto"/>
            <w:bottom w:val="none" w:sz="0" w:space="0" w:color="auto"/>
            <w:right w:val="none" w:sz="0" w:space="0" w:color="auto"/>
          </w:divBdr>
        </w:div>
        <w:div w:id="1135487707">
          <w:marLeft w:val="0"/>
          <w:marRight w:val="0"/>
          <w:marTop w:val="0"/>
          <w:marBottom w:val="0"/>
          <w:divBdr>
            <w:top w:val="none" w:sz="0" w:space="0" w:color="auto"/>
            <w:left w:val="none" w:sz="0" w:space="0" w:color="auto"/>
            <w:bottom w:val="none" w:sz="0" w:space="0" w:color="auto"/>
            <w:right w:val="none" w:sz="0" w:space="0" w:color="auto"/>
          </w:divBdr>
        </w:div>
        <w:div w:id="646251121">
          <w:marLeft w:val="0"/>
          <w:marRight w:val="0"/>
          <w:marTop w:val="0"/>
          <w:marBottom w:val="0"/>
          <w:divBdr>
            <w:top w:val="none" w:sz="0" w:space="0" w:color="auto"/>
            <w:left w:val="none" w:sz="0" w:space="0" w:color="auto"/>
            <w:bottom w:val="none" w:sz="0" w:space="0" w:color="auto"/>
            <w:right w:val="none" w:sz="0" w:space="0" w:color="auto"/>
          </w:divBdr>
        </w:div>
        <w:div w:id="795832741">
          <w:marLeft w:val="0"/>
          <w:marRight w:val="0"/>
          <w:marTop w:val="0"/>
          <w:marBottom w:val="0"/>
          <w:divBdr>
            <w:top w:val="none" w:sz="0" w:space="0" w:color="auto"/>
            <w:left w:val="none" w:sz="0" w:space="0" w:color="auto"/>
            <w:bottom w:val="none" w:sz="0" w:space="0" w:color="auto"/>
            <w:right w:val="none" w:sz="0" w:space="0" w:color="auto"/>
          </w:divBdr>
        </w:div>
        <w:div w:id="1873881705">
          <w:marLeft w:val="0"/>
          <w:marRight w:val="0"/>
          <w:marTop w:val="0"/>
          <w:marBottom w:val="0"/>
          <w:divBdr>
            <w:top w:val="none" w:sz="0" w:space="0" w:color="auto"/>
            <w:left w:val="none" w:sz="0" w:space="0" w:color="auto"/>
            <w:bottom w:val="none" w:sz="0" w:space="0" w:color="auto"/>
            <w:right w:val="none" w:sz="0" w:space="0" w:color="auto"/>
          </w:divBdr>
        </w:div>
        <w:div w:id="94600569">
          <w:marLeft w:val="0"/>
          <w:marRight w:val="0"/>
          <w:marTop w:val="0"/>
          <w:marBottom w:val="0"/>
          <w:divBdr>
            <w:top w:val="none" w:sz="0" w:space="0" w:color="auto"/>
            <w:left w:val="none" w:sz="0" w:space="0" w:color="auto"/>
            <w:bottom w:val="none" w:sz="0" w:space="0" w:color="auto"/>
            <w:right w:val="none" w:sz="0" w:space="0" w:color="auto"/>
          </w:divBdr>
        </w:div>
        <w:div w:id="664940536">
          <w:marLeft w:val="0"/>
          <w:marRight w:val="0"/>
          <w:marTop w:val="0"/>
          <w:marBottom w:val="0"/>
          <w:divBdr>
            <w:top w:val="none" w:sz="0" w:space="0" w:color="auto"/>
            <w:left w:val="none" w:sz="0" w:space="0" w:color="auto"/>
            <w:bottom w:val="none" w:sz="0" w:space="0" w:color="auto"/>
            <w:right w:val="none" w:sz="0" w:space="0" w:color="auto"/>
          </w:divBdr>
        </w:div>
        <w:div w:id="1331713839">
          <w:marLeft w:val="0"/>
          <w:marRight w:val="0"/>
          <w:marTop w:val="0"/>
          <w:marBottom w:val="0"/>
          <w:divBdr>
            <w:top w:val="none" w:sz="0" w:space="0" w:color="auto"/>
            <w:left w:val="none" w:sz="0" w:space="0" w:color="auto"/>
            <w:bottom w:val="none" w:sz="0" w:space="0" w:color="auto"/>
            <w:right w:val="none" w:sz="0" w:space="0" w:color="auto"/>
          </w:divBdr>
        </w:div>
        <w:div w:id="1495489095">
          <w:marLeft w:val="0"/>
          <w:marRight w:val="0"/>
          <w:marTop w:val="0"/>
          <w:marBottom w:val="0"/>
          <w:divBdr>
            <w:top w:val="none" w:sz="0" w:space="0" w:color="auto"/>
            <w:left w:val="none" w:sz="0" w:space="0" w:color="auto"/>
            <w:bottom w:val="none" w:sz="0" w:space="0" w:color="auto"/>
            <w:right w:val="none" w:sz="0" w:space="0" w:color="auto"/>
          </w:divBdr>
        </w:div>
        <w:div w:id="123470386">
          <w:marLeft w:val="0"/>
          <w:marRight w:val="0"/>
          <w:marTop w:val="0"/>
          <w:marBottom w:val="0"/>
          <w:divBdr>
            <w:top w:val="none" w:sz="0" w:space="0" w:color="auto"/>
            <w:left w:val="none" w:sz="0" w:space="0" w:color="auto"/>
            <w:bottom w:val="none" w:sz="0" w:space="0" w:color="auto"/>
            <w:right w:val="none" w:sz="0" w:space="0" w:color="auto"/>
          </w:divBdr>
        </w:div>
        <w:div w:id="1079792901">
          <w:marLeft w:val="0"/>
          <w:marRight w:val="0"/>
          <w:marTop w:val="0"/>
          <w:marBottom w:val="0"/>
          <w:divBdr>
            <w:top w:val="none" w:sz="0" w:space="0" w:color="auto"/>
            <w:left w:val="none" w:sz="0" w:space="0" w:color="auto"/>
            <w:bottom w:val="none" w:sz="0" w:space="0" w:color="auto"/>
            <w:right w:val="none" w:sz="0" w:space="0" w:color="auto"/>
          </w:divBdr>
        </w:div>
        <w:div w:id="961309006">
          <w:marLeft w:val="0"/>
          <w:marRight w:val="0"/>
          <w:marTop w:val="0"/>
          <w:marBottom w:val="0"/>
          <w:divBdr>
            <w:top w:val="none" w:sz="0" w:space="0" w:color="auto"/>
            <w:left w:val="none" w:sz="0" w:space="0" w:color="auto"/>
            <w:bottom w:val="none" w:sz="0" w:space="0" w:color="auto"/>
            <w:right w:val="none" w:sz="0" w:space="0" w:color="auto"/>
          </w:divBdr>
        </w:div>
        <w:div w:id="2145586481">
          <w:marLeft w:val="0"/>
          <w:marRight w:val="0"/>
          <w:marTop w:val="0"/>
          <w:marBottom w:val="0"/>
          <w:divBdr>
            <w:top w:val="none" w:sz="0" w:space="0" w:color="auto"/>
            <w:left w:val="none" w:sz="0" w:space="0" w:color="auto"/>
            <w:bottom w:val="none" w:sz="0" w:space="0" w:color="auto"/>
            <w:right w:val="none" w:sz="0" w:space="0" w:color="auto"/>
          </w:divBdr>
        </w:div>
        <w:div w:id="577178918">
          <w:marLeft w:val="0"/>
          <w:marRight w:val="0"/>
          <w:marTop w:val="0"/>
          <w:marBottom w:val="0"/>
          <w:divBdr>
            <w:top w:val="none" w:sz="0" w:space="0" w:color="auto"/>
            <w:left w:val="none" w:sz="0" w:space="0" w:color="auto"/>
            <w:bottom w:val="none" w:sz="0" w:space="0" w:color="auto"/>
            <w:right w:val="none" w:sz="0" w:space="0" w:color="auto"/>
          </w:divBdr>
        </w:div>
        <w:div w:id="75907520">
          <w:marLeft w:val="0"/>
          <w:marRight w:val="0"/>
          <w:marTop w:val="0"/>
          <w:marBottom w:val="0"/>
          <w:divBdr>
            <w:top w:val="none" w:sz="0" w:space="0" w:color="auto"/>
            <w:left w:val="none" w:sz="0" w:space="0" w:color="auto"/>
            <w:bottom w:val="none" w:sz="0" w:space="0" w:color="auto"/>
            <w:right w:val="none" w:sz="0" w:space="0" w:color="auto"/>
          </w:divBdr>
        </w:div>
        <w:div w:id="1838111081">
          <w:marLeft w:val="0"/>
          <w:marRight w:val="0"/>
          <w:marTop w:val="0"/>
          <w:marBottom w:val="0"/>
          <w:divBdr>
            <w:top w:val="none" w:sz="0" w:space="0" w:color="auto"/>
            <w:left w:val="none" w:sz="0" w:space="0" w:color="auto"/>
            <w:bottom w:val="none" w:sz="0" w:space="0" w:color="auto"/>
            <w:right w:val="none" w:sz="0" w:space="0" w:color="auto"/>
          </w:divBdr>
        </w:div>
        <w:div w:id="939949608">
          <w:marLeft w:val="0"/>
          <w:marRight w:val="0"/>
          <w:marTop w:val="0"/>
          <w:marBottom w:val="0"/>
          <w:divBdr>
            <w:top w:val="none" w:sz="0" w:space="0" w:color="auto"/>
            <w:left w:val="none" w:sz="0" w:space="0" w:color="auto"/>
            <w:bottom w:val="none" w:sz="0" w:space="0" w:color="auto"/>
            <w:right w:val="none" w:sz="0" w:space="0" w:color="auto"/>
          </w:divBdr>
        </w:div>
        <w:div w:id="2013947057">
          <w:marLeft w:val="0"/>
          <w:marRight w:val="0"/>
          <w:marTop w:val="0"/>
          <w:marBottom w:val="0"/>
          <w:divBdr>
            <w:top w:val="none" w:sz="0" w:space="0" w:color="auto"/>
            <w:left w:val="none" w:sz="0" w:space="0" w:color="auto"/>
            <w:bottom w:val="none" w:sz="0" w:space="0" w:color="auto"/>
            <w:right w:val="none" w:sz="0" w:space="0" w:color="auto"/>
          </w:divBdr>
        </w:div>
        <w:div w:id="243879286">
          <w:marLeft w:val="0"/>
          <w:marRight w:val="0"/>
          <w:marTop w:val="0"/>
          <w:marBottom w:val="0"/>
          <w:divBdr>
            <w:top w:val="none" w:sz="0" w:space="0" w:color="auto"/>
            <w:left w:val="none" w:sz="0" w:space="0" w:color="auto"/>
            <w:bottom w:val="none" w:sz="0" w:space="0" w:color="auto"/>
            <w:right w:val="none" w:sz="0" w:space="0" w:color="auto"/>
          </w:divBdr>
        </w:div>
        <w:div w:id="1085611624">
          <w:marLeft w:val="0"/>
          <w:marRight w:val="0"/>
          <w:marTop w:val="0"/>
          <w:marBottom w:val="0"/>
          <w:divBdr>
            <w:top w:val="none" w:sz="0" w:space="0" w:color="auto"/>
            <w:left w:val="none" w:sz="0" w:space="0" w:color="auto"/>
            <w:bottom w:val="none" w:sz="0" w:space="0" w:color="auto"/>
            <w:right w:val="none" w:sz="0" w:space="0" w:color="auto"/>
          </w:divBdr>
        </w:div>
        <w:div w:id="12725735">
          <w:marLeft w:val="0"/>
          <w:marRight w:val="0"/>
          <w:marTop w:val="0"/>
          <w:marBottom w:val="0"/>
          <w:divBdr>
            <w:top w:val="none" w:sz="0" w:space="0" w:color="auto"/>
            <w:left w:val="none" w:sz="0" w:space="0" w:color="auto"/>
            <w:bottom w:val="none" w:sz="0" w:space="0" w:color="auto"/>
            <w:right w:val="none" w:sz="0" w:space="0" w:color="auto"/>
          </w:divBdr>
        </w:div>
        <w:div w:id="2092046034">
          <w:marLeft w:val="0"/>
          <w:marRight w:val="0"/>
          <w:marTop w:val="0"/>
          <w:marBottom w:val="0"/>
          <w:divBdr>
            <w:top w:val="none" w:sz="0" w:space="0" w:color="auto"/>
            <w:left w:val="none" w:sz="0" w:space="0" w:color="auto"/>
            <w:bottom w:val="none" w:sz="0" w:space="0" w:color="auto"/>
            <w:right w:val="none" w:sz="0" w:space="0" w:color="auto"/>
          </w:divBdr>
        </w:div>
        <w:div w:id="2058122398">
          <w:marLeft w:val="0"/>
          <w:marRight w:val="0"/>
          <w:marTop w:val="0"/>
          <w:marBottom w:val="0"/>
          <w:divBdr>
            <w:top w:val="none" w:sz="0" w:space="0" w:color="auto"/>
            <w:left w:val="none" w:sz="0" w:space="0" w:color="auto"/>
            <w:bottom w:val="none" w:sz="0" w:space="0" w:color="auto"/>
            <w:right w:val="none" w:sz="0" w:space="0" w:color="auto"/>
          </w:divBdr>
        </w:div>
        <w:div w:id="241909693">
          <w:marLeft w:val="0"/>
          <w:marRight w:val="0"/>
          <w:marTop w:val="0"/>
          <w:marBottom w:val="0"/>
          <w:divBdr>
            <w:top w:val="none" w:sz="0" w:space="0" w:color="auto"/>
            <w:left w:val="none" w:sz="0" w:space="0" w:color="auto"/>
            <w:bottom w:val="none" w:sz="0" w:space="0" w:color="auto"/>
            <w:right w:val="none" w:sz="0" w:space="0" w:color="auto"/>
          </w:divBdr>
        </w:div>
        <w:div w:id="1415973929">
          <w:marLeft w:val="0"/>
          <w:marRight w:val="0"/>
          <w:marTop w:val="0"/>
          <w:marBottom w:val="0"/>
          <w:divBdr>
            <w:top w:val="none" w:sz="0" w:space="0" w:color="auto"/>
            <w:left w:val="none" w:sz="0" w:space="0" w:color="auto"/>
            <w:bottom w:val="none" w:sz="0" w:space="0" w:color="auto"/>
            <w:right w:val="none" w:sz="0" w:space="0" w:color="auto"/>
          </w:divBdr>
        </w:div>
        <w:div w:id="324818805">
          <w:marLeft w:val="0"/>
          <w:marRight w:val="0"/>
          <w:marTop w:val="0"/>
          <w:marBottom w:val="0"/>
          <w:divBdr>
            <w:top w:val="none" w:sz="0" w:space="0" w:color="auto"/>
            <w:left w:val="none" w:sz="0" w:space="0" w:color="auto"/>
            <w:bottom w:val="none" w:sz="0" w:space="0" w:color="auto"/>
            <w:right w:val="none" w:sz="0" w:space="0" w:color="auto"/>
          </w:divBdr>
        </w:div>
        <w:div w:id="847673455">
          <w:marLeft w:val="0"/>
          <w:marRight w:val="0"/>
          <w:marTop w:val="0"/>
          <w:marBottom w:val="0"/>
          <w:divBdr>
            <w:top w:val="none" w:sz="0" w:space="0" w:color="auto"/>
            <w:left w:val="none" w:sz="0" w:space="0" w:color="auto"/>
            <w:bottom w:val="none" w:sz="0" w:space="0" w:color="auto"/>
            <w:right w:val="none" w:sz="0" w:space="0" w:color="auto"/>
          </w:divBdr>
        </w:div>
        <w:div w:id="2025667911">
          <w:marLeft w:val="0"/>
          <w:marRight w:val="0"/>
          <w:marTop w:val="0"/>
          <w:marBottom w:val="0"/>
          <w:divBdr>
            <w:top w:val="none" w:sz="0" w:space="0" w:color="auto"/>
            <w:left w:val="none" w:sz="0" w:space="0" w:color="auto"/>
            <w:bottom w:val="none" w:sz="0" w:space="0" w:color="auto"/>
            <w:right w:val="none" w:sz="0" w:space="0" w:color="auto"/>
          </w:divBdr>
        </w:div>
        <w:div w:id="1775788353">
          <w:marLeft w:val="0"/>
          <w:marRight w:val="0"/>
          <w:marTop w:val="0"/>
          <w:marBottom w:val="0"/>
          <w:divBdr>
            <w:top w:val="none" w:sz="0" w:space="0" w:color="auto"/>
            <w:left w:val="none" w:sz="0" w:space="0" w:color="auto"/>
            <w:bottom w:val="none" w:sz="0" w:space="0" w:color="auto"/>
            <w:right w:val="none" w:sz="0" w:space="0" w:color="auto"/>
          </w:divBdr>
        </w:div>
        <w:div w:id="299651928">
          <w:marLeft w:val="0"/>
          <w:marRight w:val="0"/>
          <w:marTop w:val="0"/>
          <w:marBottom w:val="0"/>
          <w:divBdr>
            <w:top w:val="none" w:sz="0" w:space="0" w:color="auto"/>
            <w:left w:val="none" w:sz="0" w:space="0" w:color="auto"/>
            <w:bottom w:val="none" w:sz="0" w:space="0" w:color="auto"/>
            <w:right w:val="none" w:sz="0" w:space="0" w:color="auto"/>
          </w:divBdr>
        </w:div>
        <w:div w:id="158470452">
          <w:marLeft w:val="0"/>
          <w:marRight w:val="0"/>
          <w:marTop w:val="0"/>
          <w:marBottom w:val="0"/>
          <w:divBdr>
            <w:top w:val="none" w:sz="0" w:space="0" w:color="auto"/>
            <w:left w:val="none" w:sz="0" w:space="0" w:color="auto"/>
            <w:bottom w:val="none" w:sz="0" w:space="0" w:color="auto"/>
            <w:right w:val="none" w:sz="0" w:space="0" w:color="auto"/>
          </w:divBdr>
        </w:div>
        <w:div w:id="363479599">
          <w:marLeft w:val="0"/>
          <w:marRight w:val="0"/>
          <w:marTop w:val="0"/>
          <w:marBottom w:val="0"/>
          <w:divBdr>
            <w:top w:val="none" w:sz="0" w:space="0" w:color="auto"/>
            <w:left w:val="none" w:sz="0" w:space="0" w:color="auto"/>
            <w:bottom w:val="none" w:sz="0" w:space="0" w:color="auto"/>
            <w:right w:val="none" w:sz="0" w:space="0" w:color="auto"/>
          </w:divBdr>
        </w:div>
        <w:div w:id="723873111">
          <w:marLeft w:val="0"/>
          <w:marRight w:val="0"/>
          <w:marTop w:val="0"/>
          <w:marBottom w:val="0"/>
          <w:divBdr>
            <w:top w:val="none" w:sz="0" w:space="0" w:color="auto"/>
            <w:left w:val="none" w:sz="0" w:space="0" w:color="auto"/>
            <w:bottom w:val="none" w:sz="0" w:space="0" w:color="auto"/>
            <w:right w:val="none" w:sz="0" w:space="0" w:color="auto"/>
          </w:divBdr>
        </w:div>
        <w:div w:id="1541045157">
          <w:marLeft w:val="0"/>
          <w:marRight w:val="0"/>
          <w:marTop w:val="0"/>
          <w:marBottom w:val="0"/>
          <w:divBdr>
            <w:top w:val="none" w:sz="0" w:space="0" w:color="auto"/>
            <w:left w:val="none" w:sz="0" w:space="0" w:color="auto"/>
            <w:bottom w:val="none" w:sz="0" w:space="0" w:color="auto"/>
            <w:right w:val="none" w:sz="0" w:space="0" w:color="auto"/>
          </w:divBdr>
        </w:div>
        <w:div w:id="512115015">
          <w:marLeft w:val="0"/>
          <w:marRight w:val="0"/>
          <w:marTop w:val="0"/>
          <w:marBottom w:val="0"/>
          <w:divBdr>
            <w:top w:val="none" w:sz="0" w:space="0" w:color="auto"/>
            <w:left w:val="none" w:sz="0" w:space="0" w:color="auto"/>
            <w:bottom w:val="none" w:sz="0" w:space="0" w:color="auto"/>
            <w:right w:val="none" w:sz="0" w:space="0" w:color="auto"/>
          </w:divBdr>
        </w:div>
        <w:div w:id="1263146453">
          <w:marLeft w:val="0"/>
          <w:marRight w:val="0"/>
          <w:marTop w:val="0"/>
          <w:marBottom w:val="0"/>
          <w:divBdr>
            <w:top w:val="none" w:sz="0" w:space="0" w:color="auto"/>
            <w:left w:val="none" w:sz="0" w:space="0" w:color="auto"/>
            <w:bottom w:val="none" w:sz="0" w:space="0" w:color="auto"/>
            <w:right w:val="none" w:sz="0" w:space="0" w:color="auto"/>
          </w:divBdr>
        </w:div>
        <w:div w:id="240604938">
          <w:marLeft w:val="0"/>
          <w:marRight w:val="0"/>
          <w:marTop w:val="0"/>
          <w:marBottom w:val="0"/>
          <w:divBdr>
            <w:top w:val="none" w:sz="0" w:space="0" w:color="auto"/>
            <w:left w:val="none" w:sz="0" w:space="0" w:color="auto"/>
            <w:bottom w:val="none" w:sz="0" w:space="0" w:color="auto"/>
            <w:right w:val="none" w:sz="0" w:space="0" w:color="auto"/>
          </w:divBdr>
        </w:div>
        <w:div w:id="758327400">
          <w:marLeft w:val="0"/>
          <w:marRight w:val="0"/>
          <w:marTop w:val="0"/>
          <w:marBottom w:val="0"/>
          <w:divBdr>
            <w:top w:val="none" w:sz="0" w:space="0" w:color="auto"/>
            <w:left w:val="none" w:sz="0" w:space="0" w:color="auto"/>
            <w:bottom w:val="none" w:sz="0" w:space="0" w:color="auto"/>
            <w:right w:val="none" w:sz="0" w:space="0" w:color="auto"/>
          </w:divBdr>
        </w:div>
        <w:div w:id="881097162">
          <w:marLeft w:val="0"/>
          <w:marRight w:val="0"/>
          <w:marTop w:val="0"/>
          <w:marBottom w:val="0"/>
          <w:divBdr>
            <w:top w:val="none" w:sz="0" w:space="0" w:color="auto"/>
            <w:left w:val="none" w:sz="0" w:space="0" w:color="auto"/>
            <w:bottom w:val="none" w:sz="0" w:space="0" w:color="auto"/>
            <w:right w:val="none" w:sz="0" w:space="0" w:color="auto"/>
          </w:divBdr>
        </w:div>
        <w:div w:id="1708601998">
          <w:marLeft w:val="0"/>
          <w:marRight w:val="0"/>
          <w:marTop w:val="0"/>
          <w:marBottom w:val="0"/>
          <w:divBdr>
            <w:top w:val="none" w:sz="0" w:space="0" w:color="auto"/>
            <w:left w:val="none" w:sz="0" w:space="0" w:color="auto"/>
            <w:bottom w:val="none" w:sz="0" w:space="0" w:color="auto"/>
            <w:right w:val="none" w:sz="0" w:space="0" w:color="auto"/>
          </w:divBdr>
        </w:div>
        <w:div w:id="193082273">
          <w:marLeft w:val="0"/>
          <w:marRight w:val="0"/>
          <w:marTop w:val="0"/>
          <w:marBottom w:val="0"/>
          <w:divBdr>
            <w:top w:val="none" w:sz="0" w:space="0" w:color="auto"/>
            <w:left w:val="none" w:sz="0" w:space="0" w:color="auto"/>
            <w:bottom w:val="none" w:sz="0" w:space="0" w:color="auto"/>
            <w:right w:val="none" w:sz="0" w:space="0" w:color="auto"/>
          </w:divBdr>
        </w:div>
        <w:div w:id="1235319907">
          <w:marLeft w:val="0"/>
          <w:marRight w:val="0"/>
          <w:marTop w:val="0"/>
          <w:marBottom w:val="0"/>
          <w:divBdr>
            <w:top w:val="none" w:sz="0" w:space="0" w:color="auto"/>
            <w:left w:val="none" w:sz="0" w:space="0" w:color="auto"/>
            <w:bottom w:val="none" w:sz="0" w:space="0" w:color="auto"/>
            <w:right w:val="none" w:sz="0" w:space="0" w:color="auto"/>
          </w:divBdr>
        </w:div>
        <w:div w:id="23138882">
          <w:marLeft w:val="0"/>
          <w:marRight w:val="0"/>
          <w:marTop w:val="0"/>
          <w:marBottom w:val="0"/>
          <w:divBdr>
            <w:top w:val="none" w:sz="0" w:space="0" w:color="auto"/>
            <w:left w:val="none" w:sz="0" w:space="0" w:color="auto"/>
            <w:bottom w:val="none" w:sz="0" w:space="0" w:color="auto"/>
            <w:right w:val="none" w:sz="0" w:space="0" w:color="auto"/>
          </w:divBdr>
        </w:div>
        <w:div w:id="2001731742">
          <w:marLeft w:val="0"/>
          <w:marRight w:val="0"/>
          <w:marTop w:val="0"/>
          <w:marBottom w:val="0"/>
          <w:divBdr>
            <w:top w:val="none" w:sz="0" w:space="0" w:color="auto"/>
            <w:left w:val="none" w:sz="0" w:space="0" w:color="auto"/>
            <w:bottom w:val="none" w:sz="0" w:space="0" w:color="auto"/>
            <w:right w:val="none" w:sz="0" w:space="0" w:color="auto"/>
          </w:divBdr>
        </w:div>
        <w:div w:id="651982526">
          <w:marLeft w:val="0"/>
          <w:marRight w:val="0"/>
          <w:marTop w:val="0"/>
          <w:marBottom w:val="0"/>
          <w:divBdr>
            <w:top w:val="none" w:sz="0" w:space="0" w:color="auto"/>
            <w:left w:val="none" w:sz="0" w:space="0" w:color="auto"/>
            <w:bottom w:val="none" w:sz="0" w:space="0" w:color="auto"/>
            <w:right w:val="none" w:sz="0" w:space="0" w:color="auto"/>
          </w:divBdr>
        </w:div>
        <w:div w:id="227882133">
          <w:marLeft w:val="0"/>
          <w:marRight w:val="0"/>
          <w:marTop w:val="0"/>
          <w:marBottom w:val="0"/>
          <w:divBdr>
            <w:top w:val="none" w:sz="0" w:space="0" w:color="auto"/>
            <w:left w:val="none" w:sz="0" w:space="0" w:color="auto"/>
            <w:bottom w:val="none" w:sz="0" w:space="0" w:color="auto"/>
            <w:right w:val="none" w:sz="0" w:space="0" w:color="auto"/>
          </w:divBdr>
        </w:div>
        <w:div w:id="1336835446">
          <w:marLeft w:val="0"/>
          <w:marRight w:val="0"/>
          <w:marTop w:val="0"/>
          <w:marBottom w:val="0"/>
          <w:divBdr>
            <w:top w:val="none" w:sz="0" w:space="0" w:color="auto"/>
            <w:left w:val="none" w:sz="0" w:space="0" w:color="auto"/>
            <w:bottom w:val="none" w:sz="0" w:space="0" w:color="auto"/>
            <w:right w:val="none" w:sz="0" w:space="0" w:color="auto"/>
          </w:divBdr>
        </w:div>
        <w:div w:id="1150899181">
          <w:marLeft w:val="0"/>
          <w:marRight w:val="0"/>
          <w:marTop w:val="0"/>
          <w:marBottom w:val="0"/>
          <w:divBdr>
            <w:top w:val="none" w:sz="0" w:space="0" w:color="auto"/>
            <w:left w:val="none" w:sz="0" w:space="0" w:color="auto"/>
            <w:bottom w:val="none" w:sz="0" w:space="0" w:color="auto"/>
            <w:right w:val="none" w:sz="0" w:space="0" w:color="auto"/>
          </w:divBdr>
        </w:div>
        <w:div w:id="1231650056">
          <w:marLeft w:val="0"/>
          <w:marRight w:val="0"/>
          <w:marTop w:val="0"/>
          <w:marBottom w:val="0"/>
          <w:divBdr>
            <w:top w:val="none" w:sz="0" w:space="0" w:color="auto"/>
            <w:left w:val="none" w:sz="0" w:space="0" w:color="auto"/>
            <w:bottom w:val="none" w:sz="0" w:space="0" w:color="auto"/>
            <w:right w:val="none" w:sz="0" w:space="0" w:color="auto"/>
          </w:divBdr>
        </w:div>
        <w:div w:id="957029994">
          <w:marLeft w:val="0"/>
          <w:marRight w:val="0"/>
          <w:marTop w:val="0"/>
          <w:marBottom w:val="0"/>
          <w:divBdr>
            <w:top w:val="none" w:sz="0" w:space="0" w:color="auto"/>
            <w:left w:val="none" w:sz="0" w:space="0" w:color="auto"/>
            <w:bottom w:val="none" w:sz="0" w:space="0" w:color="auto"/>
            <w:right w:val="none" w:sz="0" w:space="0" w:color="auto"/>
          </w:divBdr>
        </w:div>
        <w:div w:id="1663968403">
          <w:marLeft w:val="0"/>
          <w:marRight w:val="0"/>
          <w:marTop w:val="0"/>
          <w:marBottom w:val="0"/>
          <w:divBdr>
            <w:top w:val="none" w:sz="0" w:space="0" w:color="auto"/>
            <w:left w:val="none" w:sz="0" w:space="0" w:color="auto"/>
            <w:bottom w:val="none" w:sz="0" w:space="0" w:color="auto"/>
            <w:right w:val="none" w:sz="0" w:space="0" w:color="auto"/>
          </w:divBdr>
        </w:div>
        <w:div w:id="655032939">
          <w:marLeft w:val="0"/>
          <w:marRight w:val="0"/>
          <w:marTop w:val="0"/>
          <w:marBottom w:val="0"/>
          <w:divBdr>
            <w:top w:val="none" w:sz="0" w:space="0" w:color="auto"/>
            <w:left w:val="none" w:sz="0" w:space="0" w:color="auto"/>
            <w:bottom w:val="none" w:sz="0" w:space="0" w:color="auto"/>
            <w:right w:val="none" w:sz="0" w:space="0" w:color="auto"/>
          </w:divBdr>
        </w:div>
        <w:div w:id="953366610">
          <w:marLeft w:val="0"/>
          <w:marRight w:val="0"/>
          <w:marTop w:val="0"/>
          <w:marBottom w:val="0"/>
          <w:divBdr>
            <w:top w:val="none" w:sz="0" w:space="0" w:color="auto"/>
            <w:left w:val="none" w:sz="0" w:space="0" w:color="auto"/>
            <w:bottom w:val="none" w:sz="0" w:space="0" w:color="auto"/>
            <w:right w:val="none" w:sz="0" w:space="0" w:color="auto"/>
          </w:divBdr>
        </w:div>
        <w:div w:id="877819087">
          <w:marLeft w:val="0"/>
          <w:marRight w:val="0"/>
          <w:marTop w:val="0"/>
          <w:marBottom w:val="0"/>
          <w:divBdr>
            <w:top w:val="none" w:sz="0" w:space="0" w:color="auto"/>
            <w:left w:val="none" w:sz="0" w:space="0" w:color="auto"/>
            <w:bottom w:val="none" w:sz="0" w:space="0" w:color="auto"/>
            <w:right w:val="none" w:sz="0" w:space="0" w:color="auto"/>
          </w:divBdr>
        </w:div>
        <w:div w:id="1486356831">
          <w:marLeft w:val="0"/>
          <w:marRight w:val="0"/>
          <w:marTop w:val="0"/>
          <w:marBottom w:val="0"/>
          <w:divBdr>
            <w:top w:val="none" w:sz="0" w:space="0" w:color="auto"/>
            <w:left w:val="none" w:sz="0" w:space="0" w:color="auto"/>
            <w:bottom w:val="none" w:sz="0" w:space="0" w:color="auto"/>
            <w:right w:val="none" w:sz="0" w:space="0" w:color="auto"/>
          </w:divBdr>
        </w:div>
        <w:div w:id="315766517">
          <w:marLeft w:val="0"/>
          <w:marRight w:val="0"/>
          <w:marTop w:val="0"/>
          <w:marBottom w:val="0"/>
          <w:divBdr>
            <w:top w:val="none" w:sz="0" w:space="0" w:color="auto"/>
            <w:left w:val="none" w:sz="0" w:space="0" w:color="auto"/>
            <w:bottom w:val="none" w:sz="0" w:space="0" w:color="auto"/>
            <w:right w:val="none" w:sz="0" w:space="0" w:color="auto"/>
          </w:divBdr>
        </w:div>
        <w:div w:id="1868905300">
          <w:marLeft w:val="0"/>
          <w:marRight w:val="0"/>
          <w:marTop w:val="0"/>
          <w:marBottom w:val="0"/>
          <w:divBdr>
            <w:top w:val="none" w:sz="0" w:space="0" w:color="auto"/>
            <w:left w:val="none" w:sz="0" w:space="0" w:color="auto"/>
            <w:bottom w:val="none" w:sz="0" w:space="0" w:color="auto"/>
            <w:right w:val="none" w:sz="0" w:space="0" w:color="auto"/>
          </w:divBdr>
        </w:div>
        <w:div w:id="435296702">
          <w:marLeft w:val="0"/>
          <w:marRight w:val="0"/>
          <w:marTop w:val="0"/>
          <w:marBottom w:val="0"/>
          <w:divBdr>
            <w:top w:val="none" w:sz="0" w:space="0" w:color="auto"/>
            <w:left w:val="none" w:sz="0" w:space="0" w:color="auto"/>
            <w:bottom w:val="none" w:sz="0" w:space="0" w:color="auto"/>
            <w:right w:val="none" w:sz="0" w:space="0" w:color="auto"/>
          </w:divBdr>
        </w:div>
        <w:div w:id="351423223">
          <w:marLeft w:val="0"/>
          <w:marRight w:val="0"/>
          <w:marTop w:val="0"/>
          <w:marBottom w:val="0"/>
          <w:divBdr>
            <w:top w:val="none" w:sz="0" w:space="0" w:color="auto"/>
            <w:left w:val="none" w:sz="0" w:space="0" w:color="auto"/>
            <w:bottom w:val="none" w:sz="0" w:space="0" w:color="auto"/>
            <w:right w:val="none" w:sz="0" w:space="0" w:color="auto"/>
          </w:divBdr>
        </w:div>
        <w:div w:id="1914122057">
          <w:marLeft w:val="0"/>
          <w:marRight w:val="0"/>
          <w:marTop w:val="0"/>
          <w:marBottom w:val="0"/>
          <w:divBdr>
            <w:top w:val="none" w:sz="0" w:space="0" w:color="auto"/>
            <w:left w:val="none" w:sz="0" w:space="0" w:color="auto"/>
            <w:bottom w:val="none" w:sz="0" w:space="0" w:color="auto"/>
            <w:right w:val="none" w:sz="0" w:space="0" w:color="auto"/>
          </w:divBdr>
        </w:div>
        <w:div w:id="556159951">
          <w:marLeft w:val="0"/>
          <w:marRight w:val="0"/>
          <w:marTop w:val="0"/>
          <w:marBottom w:val="0"/>
          <w:divBdr>
            <w:top w:val="none" w:sz="0" w:space="0" w:color="auto"/>
            <w:left w:val="none" w:sz="0" w:space="0" w:color="auto"/>
            <w:bottom w:val="none" w:sz="0" w:space="0" w:color="auto"/>
            <w:right w:val="none" w:sz="0" w:space="0" w:color="auto"/>
          </w:divBdr>
        </w:div>
        <w:div w:id="1200556349">
          <w:marLeft w:val="0"/>
          <w:marRight w:val="0"/>
          <w:marTop w:val="0"/>
          <w:marBottom w:val="0"/>
          <w:divBdr>
            <w:top w:val="none" w:sz="0" w:space="0" w:color="auto"/>
            <w:left w:val="none" w:sz="0" w:space="0" w:color="auto"/>
            <w:bottom w:val="none" w:sz="0" w:space="0" w:color="auto"/>
            <w:right w:val="none" w:sz="0" w:space="0" w:color="auto"/>
          </w:divBdr>
        </w:div>
        <w:div w:id="1969697864">
          <w:marLeft w:val="0"/>
          <w:marRight w:val="0"/>
          <w:marTop w:val="0"/>
          <w:marBottom w:val="0"/>
          <w:divBdr>
            <w:top w:val="none" w:sz="0" w:space="0" w:color="auto"/>
            <w:left w:val="none" w:sz="0" w:space="0" w:color="auto"/>
            <w:bottom w:val="none" w:sz="0" w:space="0" w:color="auto"/>
            <w:right w:val="none" w:sz="0" w:space="0" w:color="auto"/>
          </w:divBdr>
        </w:div>
        <w:div w:id="922421857">
          <w:marLeft w:val="0"/>
          <w:marRight w:val="0"/>
          <w:marTop w:val="0"/>
          <w:marBottom w:val="0"/>
          <w:divBdr>
            <w:top w:val="none" w:sz="0" w:space="0" w:color="auto"/>
            <w:left w:val="none" w:sz="0" w:space="0" w:color="auto"/>
            <w:bottom w:val="none" w:sz="0" w:space="0" w:color="auto"/>
            <w:right w:val="none" w:sz="0" w:space="0" w:color="auto"/>
          </w:divBdr>
        </w:div>
        <w:div w:id="1025406543">
          <w:marLeft w:val="0"/>
          <w:marRight w:val="0"/>
          <w:marTop w:val="0"/>
          <w:marBottom w:val="0"/>
          <w:divBdr>
            <w:top w:val="none" w:sz="0" w:space="0" w:color="auto"/>
            <w:left w:val="none" w:sz="0" w:space="0" w:color="auto"/>
            <w:bottom w:val="none" w:sz="0" w:space="0" w:color="auto"/>
            <w:right w:val="none" w:sz="0" w:space="0" w:color="auto"/>
          </w:divBdr>
        </w:div>
        <w:div w:id="1781413872">
          <w:marLeft w:val="0"/>
          <w:marRight w:val="0"/>
          <w:marTop w:val="0"/>
          <w:marBottom w:val="0"/>
          <w:divBdr>
            <w:top w:val="none" w:sz="0" w:space="0" w:color="auto"/>
            <w:left w:val="none" w:sz="0" w:space="0" w:color="auto"/>
            <w:bottom w:val="none" w:sz="0" w:space="0" w:color="auto"/>
            <w:right w:val="none" w:sz="0" w:space="0" w:color="auto"/>
          </w:divBdr>
        </w:div>
        <w:div w:id="2106610043">
          <w:marLeft w:val="0"/>
          <w:marRight w:val="0"/>
          <w:marTop w:val="0"/>
          <w:marBottom w:val="0"/>
          <w:divBdr>
            <w:top w:val="none" w:sz="0" w:space="0" w:color="auto"/>
            <w:left w:val="none" w:sz="0" w:space="0" w:color="auto"/>
            <w:bottom w:val="none" w:sz="0" w:space="0" w:color="auto"/>
            <w:right w:val="none" w:sz="0" w:space="0" w:color="auto"/>
          </w:divBdr>
        </w:div>
        <w:div w:id="2048142817">
          <w:marLeft w:val="0"/>
          <w:marRight w:val="0"/>
          <w:marTop w:val="0"/>
          <w:marBottom w:val="0"/>
          <w:divBdr>
            <w:top w:val="none" w:sz="0" w:space="0" w:color="auto"/>
            <w:left w:val="none" w:sz="0" w:space="0" w:color="auto"/>
            <w:bottom w:val="none" w:sz="0" w:space="0" w:color="auto"/>
            <w:right w:val="none" w:sz="0" w:space="0" w:color="auto"/>
          </w:divBdr>
        </w:div>
        <w:div w:id="387917644">
          <w:marLeft w:val="0"/>
          <w:marRight w:val="0"/>
          <w:marTop w:val="0"/>
          <w:marBottom w:val="0"/>
          <w:divBdr>
            <w:top w:val="none" w:sz="0" w:space="0" w:color="auto"/>
            <w:left w:val="none" w:sz="0" w:space="0" w:color="auto"/>
            <w:bottom w:val="none" w:sz="0" w:space="0" w:color="auto"/>
            <w:right w:val="none" w:sz="0" w:space="0" w:color="auto"/>
          </w:divBdr>
        </w:div>
        <w:div w:id="258031668">
          <w:marLeft w:val="0"/>
          <w:marRight w:val="0"/>
          <w:marTop w:val="0"/>
          <w:marBottom w:val="0"/>
          <w:divBdr>
            <w:top w:val="none" w:sz="0" w:space="0" w:color="auto"/>
            <w:left w:val="none" w:sz="0" w:space="0" w:color="auto"/>
            <w:bottom w:val="none" w:sz="0" w:space="0" w:color="auto"/>
            <w:right w:val="none" w:sz="0" w:space="0" w:color="auto"/>
          </w:divBdr>
        </w:div>
        <w:div w:id="648483203">
          <w:marLeft w:val="0"/>
          <w:marRight w:val="0"/>
          <w:marTop w:val="0"/>
          <w:marBottom w:val="0"/>
          <w:divBdr>
            <w:top w:val="none" w:sz="0" w:space="0" w:color="auto"/>
            <w:left w:val="none" w:sz="0" w:space="0" w:color="auto"/>
            <w:bottom w:val="none" w:sz="0" w:space="0" w:color="auto"/>
            <w:right w:val="none" w:sz="0" w:space="0" w:color="auto"/>
          </w:divBdr>
        </w:div>
        <w:div w:id="1425686369">
          <w:marLeft w:val="0"/>
          <w:marRight w:val="0"/>
          <w:marTop w:val="0"/>
          <w:marBottom w:val="0"/>
          <w:divBdr>
            <w:top w:val="none" w:sz="0" w:space="0" w:color="auto"/>
            <w:left w:val="none" w:sz="0" w:space="0" w:color="auto"/>
            <w:bottom w:val="none" w:sz="0" w:space="0" w:color="auto"/>
            <w:right w:val="none" w:sz="0" w:space="0" w:color="auto"/>
          </w:divBdr>
        </w:div>
        <w:div w:id="1954752964">
          <w:marLeft w:val="0"/>
          <w:marRight w:val="0"/>
          <w:marTop w:val="0"/>
          <w:marBottom w:val="0"/>
          <w:divBdr>
            <w:top w:val="none" w:sz="0" w:space="0" w:color="auto"/>
            <w:left w:val="none" w:sz="0" w:space="0" w:color="auto"/>
            <w:bottom w:val="none" w:sz="0" w:space="0" w:color="auto"/>
            <w:right w:val="none" w:sz="0" w:space="0" w:color="auto"/>
          </w:divBdr>
        </w:div>
        <w:div w:id="1715424122">
          <w:marLeft w:val="0"/>
          <w:marRight w:val="0"/>
          <w:marTop w:val="0"/>
          <w:marBottom w:val="0"/>
          <w:divBdr>
            <w:top w:val="none" w:sz="0" w:space="0" w:color="auto"/>
            <w:left w:val="none" w:sz="0" w:space="0" w:color="auto"/>
            <w:bottom w:val="none" w:sz="0" w:space="0" w:color="auto"/>
            <w:right w:val="none" w:sz="0" w:space="0" w:color="auto"/>
          </w:divBdr>
        </w:div>
        <w:div w:id="803429137">
          <w:marLeft w:val="0"/>
          <w:marRight w:val="0"/>
          <w:marTop w:val="0"/>
          <w:marBottom w:val="0"/>
          <w:divBdr>
            <w:top w:val="none" w:sz="0" w:space="0" w:color="auto"/>
            <w:left w:val="none" w:sz="0" w:space="0" w:color="auto"/>
            <w:bottom w:val="none" w:sz="0" w:space="0" w:color="auto"/>
            <w:right w:val="none" w:sz="0" w:space="0" w:color="auto"/>
          </w:divBdr>
        </w:div>
        <w:div w:id="970669834">
          <w:marLeft w:val="0"/>
          <w:marRight w:val="0"/>
          <w:marTop w:val="0"/>
          <w:marBottom w:val="0"/>
          <w:divBdr>
            <w:top w:val="none" w:sz="0" w:space="0" w:color="auto"/>
            <w:left w:val="none" w:sz="0" w:space="0" w:color="auto"/>
            <w:bottom w:val="none" w:sz="0" w:space="0" w:color="auto"/>
            <w:right w:val="none" w:sz="0" w:space="0" w:color="auto"/>
          </w:divBdr>
        </w:div>
        <w:div w:id="2005014756">
          <w:marLeft w:val="0"/>
          <w:marRight w:val="0"/>
          <w:marTop w:val="0"/>
          <w:marBottom w:val="0"/>
          <w:divBdr>
            <w:top w:val="none" w:sz="0" w:space="0" w:color="auto"/>
            <w:left w:val="none" w:sz="0" w:space="0" w:color="auto"/>
            <w:bottom w:val="none" w:sz="0" w:space="0" w:color="auto"/>
            <w:right w:val="none" w:sz="0" w:space="0" w:color="auto"/>
          </w:divBdr>
        </w:div>
        <w:div w:id="2072922142">
          <w:marLeft w:val="0"/>
          <w:marRight w:val="0"/>
          <w:marTop w:val="0"/>
          <w:marBottom w:val="0"/>
          <w:divBdr>
            <w:top w:val="none" w:sz="0" w:space="0" w:color="auto"/>
            <w:left w:val="none" w:sz="0" w:space="0" w:color="auto"/>
            <w:bottom w:val="none" w:sz="0" w:space="0" w:color="auto"/>
            <w:right w:val="none" w:sz="0" w:space="0" w:color="auto"/>
          </w:divBdr>
        </w:div>
        <w:div w:id="867643880">
          <w:marLeft w:val="0"/>
          <w:marRight w:val="0"/>
          <w:marTop w:val="0"/>
          <w:marBottom w:val="0"/>
          <w:divBdr>
            <w:top w:val="none" w:sz="0" w:space="0" w:color="auto"/>
            <w:left w:val="none" w:sz="0" w:space="0" w:color="auto"/>
            <w:bottom w:val="none" w:sz="0" w:space="0" w:color="auto"/>
            <w:right w:val="none" w:sz="0" w:space="0" w:color="auto"/>
          </w:divBdr>
        </w:div>
        <w:div w:id="453058536">
          <w:marLeft w:val="0"/>
          <w:marRight w:val="0"/>
          <w:marTop w:val="0"/>
          <w:marBottom w:val="0"/>
          <w:divBdr>
            <w:top w:val="none" w:sz="0" w:space="0" w:color="auto"/>
            <w:left w:val="none" w:sz="0" w:space="0" w:color="auto"/>
            <w:bottom w:val="none" w:sz="0" w:space="0" w:color="auto"/>
            <w:right w:val="none" w:sz="0" w:space="0" w:color="auto"/>
          </w:divBdr>
        </w:div>
        <w:div w:id="692531800">
          <w:marLeft w:val="0"/>
          <w:marRight w:val="0"/>
          <w:marTop w:val="0"/>
          <w:marBottom w:val="0"/>
          <w:divBdr>
            <w:top w:val="none" w:sz="0" w:space="0" w:color="auto"/>
            <w:left w:val="none" w:sz="0" w:space="0" w:color="auto"/>
            <w:bottom w:val="none" w:sz="0" w:space="0" w:color="auto"/>
            <w:right w:val="none" w:sz="0" w:space="0" w:color="auto"/>
          </w:divBdr>
        </w:div>
        <w:div w:id="1732076118">
          <w:marLeft w:val="0"/>
          <w:marRight w:val="0"/>
          <w:marTop w:val="0"/>
          <w:marBottom w:val="0"/>
          <w:divBdr>
            <w:top w:val="none" w:sz="0" w:space="0" w:color="auto"/>
            <w:left w:val="none" w:sz="0" w:space="0" w:color="auto"/>
            <w:bottom w:val="none" w:sz="0" w:space="0" w:color="auto"/>
            <w:right w:val="none" w:sz="0" w:space="0" w:color="auto"/>
          </w:divBdr>
        </w:div>
        <w:div w:id="825323635">
          <w:marLeft w:val="0"/>
          <w:marRight w:val="0"/>
          <w:marTop w:val="0"/>
          <w:marBottom w:val="0"/>
          <w:divBdr>
            <w:top w:val="none" w:sz="0" w:space="0" w:color="auto"/>
            <w:left w:val="none" w:sz="0" w:space="0" w:color="auto"/>
            <w:bottom w:val="none" w:sz="0" w:space="0" w:color="auto"/>
            <w:right w:val="none" w:sz="0" w:space="0" w:color="auto"/>
          </w:divBdr>
        </w:div>
        <w:div w:id="71004149">
          <w:marLeft w:val="0"/>
          <w:marRight w:val="0"/>
          <w:marTop w:val="0"/>
          <w:marBottom w:val="0"/>
          <w:divBdr>
            <w:top w:val="none" w:sz="0" w:space="0" w:color="auto"/>
            <w:left w:val="none" w:sz="0" w:space="0" w:color="auto"/>
            <w:bottom w:val="none" w:sz="0" w:space="0" w:color="auto"/>
            <w:right w:val="none" w:sz="0" w:space="0" w:color="auto"/>
          </w:divBdr>
        </w:div>
        <w:div w:id="1087460920">
          <w:marLeft w:val="0"/>
          <w:marRight w:val="0"/>
          <w:marTop w:val="0"/>
          <w:marBottom w:val="0"/>
          <w:divBdr>
            <w:top w:val="none" w:sz="0" w:space="0" w:color="auto"/>
            <w:left w:val="none" w:sz="0" w:space="0" w:color="auto"/>
            <w:bottom w:val="none" w:sz="0" w:space="0" w:color="auto"/>
            <w:right w:val="none" w:sz="0" w:space="0" w:color="auto"/>
          </w:divBdr>
        </w:div>
        <w:div w:id="1019501722">
          <w:marLeft w:val="0"/>
          <w:marRight w:val="0"/>
          <w:marTop w:val="0"/>
          <w:marBottom w:val="0"/>
          <w:divBdr>
            <w:top w:val="none" w:sz="0" w:space="0" w:color="auto"/>
            <w:left w:val="none" w:sz="0" w:space="0" w:color="auto"/>
            <w:bottom w:val="none" w:sz="0" w:space="0" w:color="auto"/>
            <w:right w:val="none" w:sz="0" w:space="0" w:color="auto"/>
          </w:divBdr>
        </w:div>
        <w:div w:id="528643504">
          <w:marLeft w:val="0"/>
          <w:marRight w:val="0"/>
          <w:marTop w:val="0"/>
          <w:marBottom w:val="0"/>
          <w:divBdr>
            <w:top w:val="none" w:sz="0" w:space="0" w:color="auto"/>
            <w:left w:val="none" w:sz="0" w:space="0" w:color="auto"/>
            <w:bottom w:val="none" w:sz="0" w:space="0" w:color="auto"/>
            <w:right w:val="none" w:sz="0" w:space="0" w:color="auto"/>
          </w:divBdr>
        </w:div>
        <w:div w:id="51779122">
          <w:marLeft w:val="0"/>
          <w:marRight w:val="0"/>
          <w:marTop w:val="0"/>
          <w:marBottom w:val="0"/>
          <w:divBdr>
            <w:top w:val="none" w:sz="0" w:space="0" w:color="auto"/>
            <w:left w:val="none" w:sz="0" w:space="0" w:color="auto"/>
            <w:bottom w:val="none" w:sz="0" w:space="0" w:color="auto"/>
            <w:right w:val="none" w:sz="0" w:space="0" w:color="auto"/>
          </w:divBdr>
        </w:div>
        <w:div w:id="79526222">
          <w:marLeft w:val="0"/>
          <w:marRight w:val="0"/>
          <w:marTop w:val="0"/>
          <w:marBottom w:val="0"/>
          <w:divBdr>
            <w:top w:val="none" w:sz="0" w:space="0" w:color="auto"/>
            <w:left w:val="none" w:sz="0" w:space="0" w:color="auto"/>
            <w:bottom w:val="none" w:sz="0" w:space="0" w:color="auto"/>
            <w:right w:val="none" w:sz="0" w:space="0" w:color="auto"/>
          </w:divBdr>
        </w:div>
        <w:div w:id="1224439512">
          <w:marLeft w:val="0"/>
          <w:marRight w:val="0"/>
          <w:marTop w:val="0"/>
          <w:marBottom w:val="0"/>
          <w:divBdr>
            <w:top w:val="none" w:sz="0" w:space="0" w:color="auto"/>
            <w:left w:val="none" w:sz="0" w:space="0" w:color="auto"/>
            <w:bottom w:val="none" w:sz="0" w:space="0" w:color="auto"/>
            <w:right w:val="none" w:sz="0" w:space="0" w:color="auto"/>
          </w:divBdr>
        </w:div>
        <w:div w:id="2051487424">
          <w:marLeft w:val="0"/>
          <w:marRight w:val="0"/>
          <w:marTop w:val="0"/>
          <w:marBottom w:val="0"/>
          <w:divBdr>
            <w:top w:val="none" w:sz="0" w:space="0" w:color="auto"/>
            <w:left w:val="none" w:sz="0" w:space="0" w:color="auto"/>
            <w:bottom w:val="none" w:sz="0" w:space="0" w:color="auto"/>
            <w:right w:val="none" w:sz="0" w:space="0" w:color="auto"/>
          </w:divBdr>
        </w:div>
        <w:div w:id="1887065227">
          <w:marLeft w:val="0"/>
          <w:marRight w:val="0"/>
          <w:marTop w:val="0"/>
          <w:marBottom w:val="0"/>
          <w:divBdr>
            <w:top w:val="none" w:sz="0" w:space="0" w:color="auto"/>
            <w:left w:val="none" w:sz="0" w:space="0" w:color="auto"/>
            <w:bottom w:val="none" w:sz="0" w:space="0" w:color="auto"/>
            <w:right w:val="none" w:sz="0" w:space="0" w:color="auto"/>
          </w:divBdr>
        </w:div>
        <w:div w:id="1877765668">
          <w:marLeft w:val="0"/>
          <w:marRight w:val="0"/>
          <w:marTop w:val="0"/>
          <w:marBottom w:val="0"/>
          <w:divBdr>
            <w:top w:val="none" w:sz="0" w:space="0" w:color="auto"/>
            <w:left w:val="none" w:sz="0" w:space="0" w:color="auto"/>
            <w:bottom w:val="none" w:sz="0" w:space="0" w:color="auto"/>
            <w:right w:val="none" w:sz="0" w:space="0" w:color="auto"/>
          </w:divBdr>
        </w:div>
        <w:div w:id="21589172">
          <w:marLeft w:val="0"/>
          <w:marRight w:val="0"/>
          <w:marTop w:val="0"/>
          <w:marBottom w:val="0"/>
          <w:divBdr>
            <w:top w:val="none" w:sz="0" w:space="0" w:color="auto"/>
            <w:left w:val="none" w:sz="0" w:space="0" w:color="auto"/>
            <w:bottom w:val="none" w:sz="0" w:space="0" w:color="auto"/>
            <w:right w:val="none" w:sz="0" w:space="0" w:color="auto"/>
          </w:divBdr>
        </w:div>
        <w:div w:id="1339652772">
          <w:marLeft w:val="0"/>
          <w:marRight w:val="0"/>
          <w:marTop w:val="0"/>
          <w:marBottom w:val="0"/>
          <w:divBdr>
            <w:top w:val="none" w:sz="0" w:space="0" w:color="auto"/>
            <w:left w:val="none" w:sz="0" w:space="0" w:color="auto"/>
            <w:bottom w:val="none" w:sz="0" w:space="0" w:color="auto"/>
            <w:right w:val="none" w:sz="0" w:space="0" w:color="auto"/>
          </w:divBdr>
        </w:div>
        <w:div w:id="232860639">
          <w:marLeft w:val="0"/>
          <w:marRight w:val="0"/>
          <w:marTop w:val="0"/>
          <w:marBottom w:val="0"/>
          <w:divBdr>
            <w:top w:val="none" w:sz="0" w:space="0" w:color="auto"/>
            <w:left w:val="none" w:sz="0" w:space="0" w:color="auto"/>
            <w:bottom w:val="none" w:sz="0" w:space="0" w:color="auto"/>
            <w:right w:val="none" w:sz="0" w:space="0" w:color="auto"/>
          </w:divBdr>
        </w:div>
        <w:div w:id="762652702">
          <w:marLeft w:val="0"/>
          <w:marRight w:val="0"/>
          <w:marTop w:val="0"/>
          <w:marBottom w:val="0"/>
          <w:divBdr>
            <w:top w:val="none" w:sz="0" w:space="0" w:color="auto"/>
            <w:left w:val="none" w:sz="0" w:space="0" w:color="auto"/>
            <w:bottom w:val="none" w:sz="0" w:space="0" w:color="auto"/>
            <w:right w:val="none" w:sz="0" w:space="0" w:color="auto"/>
          </w:divBdr>
        </w:div>
        <w:div w:id="321197641">
          <w:marLeft w:val="0"/>
          <w:marRight w:val="0"/>
          <w:marTop w:val="0"/>
          <w:marBottom w:val="0"/>
          <w:divBdr>
            <w:top w:val="none" w:sz="0" w:space="0" w:color="auto"/>
            <w:left w:val="none" w:sz="0" w:space="0" w:color="auto"/>
            <w:bottom w:val="none" w:sz="0" w:space="0" w:color="auto"/>
            <w:right w:val="none" w:sz="0" w:space="0" w:color="auto"/>
          </w:divBdr>
        </w:div>
        <w:div w:id="2059931257">
          <w:marLeft w:val="0"/>
          <w:marRight w:val="0"/>
          <w:marTop w:val="0"/>
          <w:marBottom w:val="0"/>
          <w:divBdr>
            <w:top w:val="none" w:sz="0" w:space="0" w:color="auto"/>
            <w:left w:val="none" w:sz="0" w:space="0" w:color="auto"/>
            <w:bottom w:val="none" w:sz="0" w:space="0" w:color="auto"/>
            <w:right w:val="none" w:sz="0" w:space="0" w:color="auto"/>
          </w:divBdr>
        </w:div>
        <w:div w:id="1406799205">
          <w:marLeft w:val="0"/>
          <w:marRight w:val="0"/>
          <w:marTop w:val="0"/>
          <w:marBottom w:val="0"/>
          <w:divBdr>
            <w:top w:val="none" w:sz="0" w:space="0" w:color="auto"/>
            <w:left w:val="none" w:sz="0" w:space="0" w:color="auto"/>
            <w:bottom w:val="none" w:sz="0" w:space="0" w:color="auto"/>
            <w:right w:val="none" w:sz="0" w:space="0" w:color="auto"/>
          </w:divBdr>
        </w:div>
        <w:div w:id="1735661449">
          <w:marLeft w:val="0"/>
          <w:marRight w:val="0"/>
          <w:marTop w:val="0"/>
          <w:marBottom w:val="0"/>
          <w:divBdr>
            <w:top w:val="none" w:sz="0" w:space="0" w:color="auto"/>
            <w:left w:val="none" w:sz="0" w:space="0" w:color="auto"/>
            <w:bottom w:val="none" w:sz="0" w:space="0" w:color="auto"/>
            <w:right w:val="none" w:sz="0" w:space="0" w:color="auto"/>
          </w:divBdr>
        </w:div>
        <w:div w:id="2129229534">
          <w:marLeft w:val="0"/>
          <w:marRight w:val="0"/>
          <w:marTop w:val="0"/>
          <w:marBottom w:val="0"/>
          <w:divBdr>
            <w:top w:val="none" w:sz="0" w:space="0" w:color="auto"/>
            <w:left w:val="none" w:sz="0" w:space="0" w:color="auto"/>
            <w:bottom w:val="none" w:sz="0" w:space="0" w:color="auto"/>
            <w:right w:val="none" w:sz="0" w:space="0" w:color="auto"/>
          </w:divBdr>
        </w:div>
        <w:div w:id="1593582312">
          <w:marLeft w:val="0"/>
          <w:marRight w:val="0"/>
          <w:marTop w:val="0"/>
          <w:marBottom w:val="0"/>
          <w:divBdr>
            <w:top w:val="none" w:sz="0" w:space="0" w:color="auto"/>
            <w:left w:val="none" w:sz="0" w:space="0" w:color="auto"/>
            <w:bottom w:val="none" w:sz="0" w:space="0" w:color="auto"/>
            <w:right w:val="none" w:sz="0" w:space="0" w:color="auto"/>
          </w:divBdr>
        </w:div>
        <w:div w:id="668093901">
          <w:marLeft w:val="0"/>
          <w:marRight w:val="0"/>
          <w:marTop w:val="0"/>
          <w:marBottom w:val="0"/>
          <w:divBdr>
            <w:top w:val="none" w:sz="0" w:space="0" w:color="auto"/>
            <w:left w:val="none" w:sz="0" w:space="0" w:color="auto"/>
            <w:bottom w:val="none" w:sz="0" w:space="0" w:color="auto"/>
            <w:right w:val="none" w:sz="0" w:space="0" w:color="auto"/>
          </w:divBdr>
        </w:div>
        <w:div w:id="1399136447">
          <w:marLeft w:val="0"/>
          <w:marRight w:val="0"/>
          <w:marTop w:val="0"/>
          <w:marBottom w:val="0"/>
          <w:divBdr>
            <w:top w:val="none" w:sz="0" w:space="0" w:color="auto"/>
            <w:left w:val="none" w:sz="0" w:space="0" w:color="auto"/>
            <w:bottom w:val="none" w:sz="0" w:space="0" w:color="auto"/>
            <w:right w:val="none" w:sz="0" w:space="0" w:color="auto"/>
          </w:divBdr>
        </w:div>
        <w:div w:id="1042637083">
          <w:marLeft w:val="0"/>
          <w:marRight w:val="0"/>
          <w:marTop w:val="0"/>
          <w:marBottom w:val="0"/>
          <w:divBdr>
            <w:top w:val="none" w:sz="0" w:space="0" w:color="auto"/>
            <w:left w:val="none" w:sz="0" w:space="0" w:color="auto"/>
            <w:bottom w:val="none" w:sz="0" w:space="0" w:color="auto"/>
            <w:right w:val="none" w:sz="0" w:space="0" w:color="auto"/>
          </w:divBdr>
        </w:div>
        <w:div w:id="13650835">
          <w:marLeft w:val="0"/>
          <w:marRight w:val="0"/>
          <w:marTop w:val="0"/>
          <w:marBottom w:val="0"/>
          <w:divBdr>
            <w:top w:val="none" w:sz="0" w:space="0" w:color="auto"/>
            <w:left w:val="none" w:sz="0" w:space="0" w:color="auto"/>
            <w:bottom w:val="none" w:sz="0" w:space="0" w:color="auto"/>
            <w:right w:val="none" w:sz="0" w:space="0" w:color="auto"/>
          </w:divBdr>
        </w:div>
        <w:div w:id="1755513138">
          <w:marLeft w:val="0"/>
          <w:marRight w:val="0"/>
          <w:marTop w:val="0"/>
          <w:marBottom w:val="0"/>
          <w:divBdr>
            <w:top w:val="none" w:sz="0" w:space="0" w:color="auto"/>
            <w:left w:val="none" w:sz="0" w:space="0" w:color="auto"/>
            <w:bottom w:val="none" w:sz="0" w:space="0" w:color="auto"/>
            <w:right w:val="none" w:sz="0" w:space="0" w:color="auto"/>
          </w:divBdr>
        </w:div>
        <w:div w:id="1967735978">
          <w:marLeft w:val="0"/>
          <w:marRight w:val="0"/>
          <w:marTop w:val="0"/>
          <w:marBottom w:val="0"/>
          <w:divBdr>
            <w:top w:val="none" w:sz="0" w:space="0" w:color="auto"/>
            <w:left w:val="none" w:sz="0" w:space="0" w:color="auto"/>
            <w:bottom w:val="none" w:sz="0" w:space="0" w:color="auto"/>
            <w:right w:val="none" w:sz="0" w:space="0" w:color="auto"/>
          </w:divBdr>
        </w:div>
        <w:div w:id="980816146">
          <w:marLeft w:val="0"/>
          <w:marRight w:val="0"/>
          <w:marTop w:val="0"/>
          <w:marBottom w:val="0"/>
          <w:divBdr>
            <w:top w:val="none" w:sz="0" w:space="0" w:color="auto"/>
            <w:left w:val="none" w:sz="0" w:space="0" w:color="auto"/>
            <w:bottom w:val="none" w:sz="0" w:space="0" w:color="auto"/>
            <w:right w:val="none" w:sz="0" w:space="0" w:color="auto"/>
          </w:divBdr>
        </w:div>
        <w:div w:id="2090273835">
          <w:marLeft w:val="0"/>
          <w:marRight w:val="0"/>
          <w:marTop w:val="0"/>
          <w:marBottom w:val="0"/>
          <w:divBdr>
            <w:top w:val="none" w:sz="0" w:space="0" w:color="auto"/>
            <w:left w:val="none" w:sz="0" w:space="0" w:color="auto"/>
            <w:bottom w:val="none" w:sz="0" w:space="0" w:color="auto"/>
            <w:right w:val="none" w:sz="0" w:space="0" w:color="auto"/>
          </w:divBdr>
        </w:div>
        <w:div w:id="1647978916">
          <w:marLeft w:val="0"/>
          <w:marRight w:val="0"/>
          <w:marTop w:val="0"/>
          <w:marBottom w:val="0"/>
          <w:divBdr>
            <w:top w:val="none" w:sz="0" w:space="0" w:color="auto"/>
            <w:left w:val="none" w:sz="0" w:space="0" w:color="auto"/>
            <w:bottom w:val="none" w:sz="0" w:space="0" w:color="auto"/>
            <w:right w:val="none" w:sz="0" w:space="0" w:color="auto"/>
          </w:divBdr>
        </w:div>
        <w:div w:id="308292851">
          <w:marLeft w:val="0"/>
          <w:marRight w:val="0"/>
          <w:marTop w:val="0"/>
          <w:marBottom w:val="0"/>
          <w:divBdr>
            <w:top w:val="none" w:sz="0" w:space="0" w:color="auto"/>
            <w:left w:val="none" w:sz="0" w:space="0" w:color="auto"/>
            <w:bottom w:val="none" w:sz="0" w:space="0" w:color="auto"/>
            <w:right w:val="none" w:sz="0" w:space="0" w:color="auto"/>
          </w:divBdr>
        </w:div>
        <w:div w:id="177810939">
          <w:marLeft w:val="0"/>
          <w:marRight w:val="0"/>
          <w:marTop w:val="0"/>
          <w:marBottom w:val="0"/>
          <w:divBdr>
            <w:top w:val="none" w:sz="0" w:space="0" w:color="auto"/>
            <w:left w:val="none" w:sz="0" w:space="0" w:color="auto"/>
            <w:bottom w:val="none" w:sz="0" w:space="0" w:color="auto"/>
            <w:right w:val="none" w:sz="0" w:space="0" w:color="auto"/>
          </w:divBdr>
        </w:div>
        <w:div w:id="80224127">
          <w:marLeft w:val="0"/>
          <w:marRight w:val="0"/>
          <w:marTop w:val="0"/>
          <w:marBottom w:val="0"/>
          <w:divBdr>
            <w:top w:val="none" w:sz="0" w:space="0" w:color="auto"/>
            <w:left w:val="none" w:sz="0" w:space="0" w:color="auto"/>
            <w:bottom w:val="none" w:sz="0" w:space="0" w:color="auto"/>
            <w:right w:val="none" w:sz="0" w:space="0" w:color="auto"/>
          </w:divBdr>
        </w:div>
        <w:div w:id="1563560878">
          <w:marLeft w:val="0"/>
          <w:marRight w:val="0"/>
          <w:marTop w:val="0"/>
          <w:marBottom w:val="0"/>
          <w:divBdr>
            <w:top w:val="none" w:sz="0" w:space="0" w:color="auto"/>
            <w:left w:val="none" w:sz="0" w:space="0" w:color="auto"/>
            <w:bottom w:val="none" w:sz="0" w:space="0" w:color="auto"/>
            <w:right w:val="none" w:sz="0" w:space="0" w:color="auto"/>
          </w:divBdr>
        </w:div>
        <w:div w:id="430207207">
          <w:marLeft w:val="0"/>
          <w:marRight w:val="0"/>
          <w:marTop w:val="0"/>
          <w:marBottom w:val="0"/>
          <w:divBdr>
            <w:top w:val="none" w:sz="0" w:space="0" w:color="auto"/>
            <w:left w:val="none" w:sz="0" w:space="0" w:color="auto"/>
            <w:bottom w:val="none" w:sz="0" w:space="0" w:color="auto"/>
            <w:right w:val="none" w:sz="0" w:space="0" w:color="auto"/>
          </w:divBdr>
        </w:div>
        <w:div w:id="2083094347">
          <w:marLeft w:val="0"/>
          <w:marRight w:val="0"/>
          <w:marTop w:val="0"/>
          <w:marBottom w:val="0"/>
          <w:divBdr>
            <w:top w:val="none" w:sz="0" w:space="0" w:color="auto"/>
            <w:left w:val="none" w:sz="0" w:space="0" w:color="auto"/>
            <w:bottom w:val="none" w:sz="0" w:space="0" w:color="auto"/>
            <w:right w:val="none" w:sz="0" w:space="0" w:color="auto"/>
          </w:divBdr>
        </w:div>
        <w:div w:id="235097319">
          <w:marLeft w:val="0"/>
          <w:marRight w:val="0"/>
          <w:marTop w:val="0"/>
          <w:marBottom w:val="0"/>
          <w:divBdr>
            <w:top w:val="none" w:sz="0" w:space="0" w:color="auto"/>
            <w:left w:val="none" w:sz="0" w:space="0" w:color="auto"/>
            <w:bottom w:val="none" w:sz="0" w:space="0" w:color="auto"/>
            <w:right w:val="none" w:sz="0" w:space="0" w:color="auto"/>
          </w:divBdr>
        </w:div>
        <w:div w:id="1770199142">
          <w:marLeft w:val="0"/>
          <w:marRight w:val="0"/>
          <w:marTop w:val="0"/>
          <w:marBottom w:val="0"/>
          <w:divBdr>
            <w:top w:val="none" w:sz="0" w:space="0" w:color="auto"/>
            <w:left w:val="none" w:sz="0" w:space="0" w:color="auto"/>
            <w:bottom w:val="none" w:sz="0" w:space="0" w:color="auto"/>
            <w:right w:val="none" w:sz="0" w:space="0" w:color="auto"/>
          </w:divBdr>
        </w:div>
        <w:div w:id="2145922470">
          <w:marLeft w:val="0"/>
          <w:marRight w:val="0"/>
          <w:marTop w:val="0"/>
          <w:marBottom w:val="0"/>
          <w:divBdr>
            <w:top w:val="none" w:sz="0" w:space="0" w:color="auto"/>
            <w:left w:val="none" w:sz="0" w:space="0" w:color="auto"/>
            <w:bottom w:val="none" w:sz="0" w:space="0" w:color="auto"/>
            <w:right w:val="none" w:sz="0" w:space="0" w:color="auto"/>
          </w:divBdr>
        </w:div>
        <w:div w:id="1092970139">
          <w:marLeft w:val="0"/>
          <w:marRight w:val="0"/>
          <w:marTop w:val="0"/>
          <w:marBottom w:val="0"/>
          <w:divBdr>
            <w:top w:val="none" w:sz="0" w:space="0" w:color="auto"/>
            <w:left w:val="none" w:sz="0" w:space="0" w:color="auto"/>
            <w:bottom w:val="none" w:sz="0" w:space="0" w:color="auto"/>
            <w:right w:val="none" w:sz="0" w:space="0" w:color="auto"/>
          </w:divBdr>
        </w:div>
        <w:div w:id="1652825048">
          <w:marLeft w:val="0"/>
          <w:marRight w:val="0"/>
          <w:marTop w:val="0"/>
          <w:marBottom w:val="0"/>
          <w:divBdr>
            <w:top w:val="none" w:sz="0" w:space="0" w:color="auto"/>
            <w:left w:val="none" w:sz="0" w:space="0" w:color="auto"/>
            <w:bottom w:val="none" w:sz="0" w:space="0" w:color="auto"/>
            <w:right w:val="none" w:sz="0" w:space="0" w:color="auto"/>
          </w:divBdr>
        </w:div>
        <w:div w:id="759987516">
          <w:marLeft w:val="0"/>
          <w:marRight w:val="0"/>
          <w:marTop w:val="0"/>
          <w:marBottom w:val="0"/>
          <w:divBdr>
            <w:top w:val="none" w:sz="0" w:space="0" w:color="auto"/>
            <w:left w:val="none" w:sz="0" w:space="0" w:color="auto"/>
            <w:bottom w:val="none" w:sz="0" w:space="0" w:color="auto"/>
            <w:right w:val="none" w:sz="0" w:space="0" w:color="auto"/>
          </w:divBdr>
        </w:div>
        <w:div w:id="277950061">
          <w:marLeft w:val="0"/>
          <w:marRight w:val="0"/>
          <w:marTop w:val="0"/>
          <w:marBottom w:val="0"/>
          <w:divBdr>
            <w:top w:val="none" w:sz="0" w:space="0" w:color="auto"/>
            <w:left w:val="none" w:sz="0" w:space="0" w:color="auto"/>
            <w:bottom w:val="none" w:sz="0" w:space="0" w:color="auto"/>
            <w:right w:val="none" w:sz="0" w:space="0" w:color="auto"/>
          </w:divBdr>
        </w:div>
        <w:div w:id="276067898">
          <w:marLeft w:val="0"/>
          <w:marRight w:val="0"/>
          <w:marTop w:val="0"/>
          <w:marBottom w:val="0"/>
          <w:divBdr>
            <w:top w:val="none" w:sz="0" w:space="0" w:color="auto"/>
            <w:left w:val="none" w:sz="0" w:space="0" w:color="auto"/>
            <w:bottom w:val="none" w:sz="0" w:space="0" w:color="auto"/>
            <w:right w:val="none" w:sz="0" w:space="0" w:color="auto"/>
          </w:divBdr>
        </w:div>
        <w:div w:id="1187402107">
          <w:marLeft w:val="0"/>
          <w:marRight w:val="0"/>
          <w:marTop w:val="0"/>
          <w:marBottom w:val="0"/>
          <w:divBdr>
            <w:top w:val="none" w:sz="0" w:space="0" w:color="auto"/>
            <w:left w:val="none" w:sz="0" w:space="0" w:color="auto"/>
            <w:bottom w:val="none" w:sz="0" w:space="0" w:color="auto"/>
            <w:right w:val="none" w:sz="0" w:space="0" w:color="auto"/>
          </w:divBdr>
        </w:div>
        <w:div w:id="1850756258">
          <w:marLeft w:val="0"/>
          <w:marRight w:val="0"/>
          <w:marTop w:val="0"/>
          <w:marBottom w:val="0"/>
          <w:divBdr>
            <w:top w:val="none" w:sz="0" w:space="0" w:color="auto"/>
            <w:left w:val="none" w:sz="0" w:space="0" w:color="auto"/>
            <w:bottom w:val="none" w:sz="0" w:space="0" w:color="auto"/>
            <w:right w:val="none" w:sz="0" w:space="0" w:color="auto"/>
          </w:divBdr>
        </w:div>
        <w:div w:id="74792555">
          <w:marLeft w:val="0"/>
          <w:marRight w:val="0"/>
          <w:marTop w:val="0"/>
          <w:marBottom w:val="0"/>
          <w:divBdr>
            <w:top w:val="none" w:sz="0" w:space="0" w:color="auto"/>
            <w:left w:val="none" w:sz="0" w:space="0" w:color="auto"/>
            <w:bottom w:val="none" w:sz="0" w:space="0" w:color="auto"/>
            <w:right w:val="none" w:sz="0" w:space="0" w:color="auto"/>
          </w:divBdr>
        </w:div>
        <w:div w:id="956957858">
          <w:marLeft w:val="0"/>
          <w:marRight w:val="0"/>
          <w:marTop w:val="0"/>
          <w:marBottom w:val="0"/>
          <w:divBdr>
            <w:top w:val="none" w:sz="0" w:space="0" w:color="auto"/>
            <w:left w:val="none" w:sz="0" w:space="0" w:color="auto"/>
            <w:bottom w:val="none" w:sz="0" w:space="0" w:color="auto"/>
            <w:right w:val="none" w:sz="0" w:space="0" w:color="auto"/>
          </w:divBdr>
        </w:div>
        <w:div w:id="880484986">
          <w:marLeft w:val="0"/>
          <w:marRight w:val="0"/>
          <w:marTop w:val="0"/>
          <w:marBottom w:val="0"/>
          <w:divBdr>
            <w:top w:val="none" w:sz="0" w:space="0" w:color="auto"/>
            <w:left w:val="none" w:sz="0" w:space="0" w:color="auto"/>
            <w:bottom w:val="none" w:sz="0" w:space="0" w:color="auto"/>
            <w:right w:val="none" w:sz="0" w:space="0" w:color="auto"/>
          </w:divBdr>
        </w:div>
        <w:div w:id="1097750315">
          <w:marLeft w:val="0"/>
          <w:marRight w:val="0"/>
          <w:marTop w:val="0"/>
          <w:marBottom w:val="0"/>
          <w:divBdr>
            <w:top w:val="none" w:sz="0" w:space="0" w:color="auto"/>
            <w:left w:val="none" w:sz="0" w:space="0" w:color="auto"/>
            <w:bottom w:val="none" w:sz="0" w:space="0" w:color="auto"/>
            <w:right w:val="none" w:sz="0" w:space="0" w:color="auto"/>
          </w:divBdr>
        </w:div>
        <w:div w:id="486673900">
          <w:marLeft w:val="0"/>
          <w:marRight w:val="0"/>
          <w:marTop w:val="0"/>
          <w:marBottom w:val="0"/>
          <w:divBdr>
            <w:top w:val="none" w:sz="0" w:space="0" w:color="auto"/>
            <w:left w:val="none" w:sz="0" w:space="0" w:color="auto"/>
            <w:bottom w:val="none" w:sz="0" w:space="0" w:color="auto"/>
            <w:right w:val="none" w:sz="0" w:space="0" w:color="auto"/>
          </w:divBdr>
        </w:div>
        <w:div w:id="847334387">
          <w:marLeft w:val="0"/>
          <w:marRight w:val="0"/>
          <w:marTop w:val="0"/>
          <w:marBottom w:val="0"/>
          <w:divBdr>
            <w:top w:val="none" w:sz="0" w:space="0" w:color="auto"/>
            <w:left w:val="none" w:sz="0" w:space="0" w:color="auto"/>
            <w:bottom w:val="none" w:sz="0" w:space="0" w:color="auto"/>
            <w:right w:val="none" w:sz="0" w:space="0" w:color="auto"/>
          </w:divBdr>
        </w:div>
        <w:div w:id="1325623002">
          <w:marLeft w:val="0"/>
          <w:marRight w:val="0"/>
          <w:marTop w:val="0"/>
          <w:marBottom w:val="0"/>
          <w:divBdr>
            <w:top w:val="none" w:sz="0" w:space="0" w:color="auto"/>
            <w:left w:val="none" w:sz="0" w:space="0" w:color="auto"/>
            <w:bottom w:val="none" w:sz="0" w:space="0" w:color="auto"/>
            <w:right w:val="none" w:sz="0" w:space="0" w:color="auto"/>
          </w:divBdr>
        </w:div>
        <w:div w:id="1779526720">
          <w:marLeft w:val="0"/>
          <w:marRight w:val="0"/>
          <w:marTop w:val="0"/>
          <w:marBottom w:val="0"/>
          <w:divBdr>
            <w:top w:val="none" w:sz="0" w:space="0" w:color="auto"/>
            <w:left w:val="none" w:sz="0" w:space="0" w:color="auto"/>
            <w:bottom w:val="none" w:sz="0" w:space="0" w:color="auto"/>
            <w:right w:val="none" w:sz="0" w:space="0" w:color="auto"/>
          </w:divBdr>
        </w:div>
        <w:div w:id="1971203886">
          <w:marLeft w:val="0"/>
          <w:marRight w:val="0"/>
          <w:marTop w:val="0"/>
          <w:marBottom w:val="0"/>
          <w:divBdr>
            <w:top w:val="none" w:sz="0" w:space="0" w:color="auto"/>
            <w:left w:val="none" w:sz="0" w:space="0" w:color="auto"/>
            <w:bottom w:val="none" w:sz="0" w:space="0" w:color="auto"/>
            <w:right w:val="none" w:sz="0" w:space="0" w:color="auto"/>
          </w:divBdr>
        </w:div>
        <w:div w:id="47847512">
          <w:marLeft w:val="0"/>
          <w:marRight w:val="0"/>
          <w:marTop w:val="0"/>
          <w:marBottom w:val="0"/>
          <w:divBdr>
            <w:top w:val="none" w:sz="0" w:space="0" w:color="auto"/>
            <w:left w:val="none" w:sz="0" w:space="0" w:color="auto"/>
            <w:bottom w:val="none" w:sz="0" w:space="0" w:color="auto"/>
            <w:right w:val="none" w:sz="0" w:space="0" w:color="auto"/>
          </w:divBdr>
        </w:div>
        <w:div w:id="1720325303">
          <w:marLeft w:val="0"/>
          <w:marRight w:val="0"/>
          <w:marTop w:val="0"/>
          <w:marBottom w:val="0"/>
          <w:divBdr>
            <w:top w:val="none" w:sz="0" w:space="0" w:color="auto"/>
            <w:left w:val="none" w:sz="0" w:space="0" w:color="auto"/>
            <w:bottom w:val="none" w:sz="0" w:space="0" w:color="auto"/>
            <w:right w:val="none" w:sz="0" w:space="0" w:color="auto"/>
          </w:divBdr>
        </w:div>
        <w:div w:id="1052387663">
          <w:marLeft w:val="0"/>
          <w:marRight w:val="0"/>
          <w:marTop w:val="0"/>
          <w:marBottom w:val="0"/>
          <w:divBdr>
            <w:top w:val="none" w:sz="0" w:space="0" w:color="auto"/>
            <w:left w:val="none" w:sz="0" w:space="0" w:color="auto"/>
            <w:bottom w:val="none" w:sz="0" w:space="0" w:color="auto"/>
            <w:right w:val="none" w:sz="0" w:space="0" w:color="auto"/>
          </w:divBdr>
        </w:div>
        <w:div w:id="1436053813">
          <w:marLeft w:val="0"/>
          <w:marRight w:val="0"/>
          <w:marTop w:val="0"/>
          <w:marBottom w:val="0"/>
          <w:divBdr>
            <w:top w:val="none" w:sz="0" w:space="0" w:color="auto"/>
            <w:left w:val="none" w:sz="0" w:space="0" w:color="auto"/>
            <w:bottom w:val="none" w:sz="0" w:space="0" w:color="auto"/>
            <w:right w:val="none" w:sz="0" w:space="0" w:color="auto"/>
          </w:divBdr>
        </w:div>
        <w:div w:id="788552546">
          <w:marLeft w:val="0"/>
          <w:marRight w:val="0"/>
          <w:marTop w:val="0"/>
          <w:marBottom w:val="0"/>
          <w:divBdr>
            <w:top w:val="none" w:sz="0" w:space="0" w:color="auto"/>
            <w:left w:val="none" w:sz="0" w:space="0" w:color="auto"/>
            <w:bottom w:val="none" w:sz="0" w:space="0" w:color="auto"/>
            <w:right w:val="none" w:sz="0" w:space="0" w:color="auto"/>
          </w:divBdr>
        </w:div>
        <w:div w:id="1678070811">
          <w:marLeft w:val="0"/>
          <w:marRight w:val="0"/>
          <w:marTop w:val="0"/>
          <w:marBottom w:val="0"/>
          <w:divBdr>
            <w:top w:val="none" w:sz="0" w:space="0" w:color="auto"/>
            <w:left w:val="none" w:sz="0" w:space="0" w:color="auto"/>
            <w:bottom w:val="none" w:sz="0" w:space="0" w:color="auto"/>
            <w:right w:val="none" w:sz="0" w:space="0" w:color="auto"/>
          </w:divBdr>
        </w:div>
        <w:div w:id="571623424">
          <w:marLeft w:val="0"/>
          <w:marRight w:val="0"/>
          <w:marTop w:val="0"/>
          <w:marBottom w:val="0"/>
          <w:divBdr>
            <w:top w:val="none" w:sz="0" w:space="0" w:color="auto"/>
            <w:left w:val="none" w:sz="0" w:space="0" w:color="auto"/>
            <w:bottom w:val="none" w:sz="0" w:space="0" w:color="auto"/>
            <w:right w:val="none" w:sz="0" w:space="0" w:color="auto"/>
          </w:divBdr>
        </w:div>
        <w:div w:id="1137189920">
          <w:marLeft w:val="0"/>
          <w:marRight w:val="0"/>
          <w:marTop w:val="0"/>
          <w:marBottom w:val="0"/>
          <w:divBdr>
            <w:top w:val="none" w:sz="0" w:space="0" w:color="auto"/>
            <w:left w:val="none" w:sz="0" w:space="0" w:color="auto"/>
            <w:bottom w:val="none" w:sz="0" w:space="0" w:color="auto"/>
            <w:right w:val="none" w:sz="0" w:space="0" w:color="auto"/>
          </w:divBdr>
        </w:div>
        <w:div w:id="1667785099">
          <w:marLeft w:val="0"/>
          <w:marRight w:val="0"/>
          <w:marTop w:val="0"/>
          <w:marBottom w:val="0"/>
          <w:divBdr>
            <w:top w:val="none" w:sz="0" w:space="0" w:color="auto"/>
            <w:left w:val="none" w:sz="0" w:space="0" w:color="auto"/>
            <w:bottom w:val="none" w:sz="0" w:space="0" w:color="auto"/>
            <w:right w:val="none" w:sz="0" w:space="0" w:color="auto"/>
          </w:divBdr>
        </w:div>
        <w:div w:id="1162769688">
          <w:marLeft w:val="0"/>
          <w:marRight w:val="0"/>
          <w:marTop w:val="0"/>
          <w:marBottom w:val="0"/>
          <w:divBdr>
            <w:top w:val="none" w:sz="0" w:space="0" w:color="auto"/>
            <w:left w:val="none" w:sz="0" w:space="0" w:color="auto"/>
            <w:bottom w:val="none" w:sz="0" w:space="0" w:color="auto"/>
            <w:right w:val="none" w:sz="0" w:space="0" w:color="auto"/>
          </w:divBdr>
        </w:div>
        <w:div w:id="1379474078">
          <w:marLeft w:val="0"/>
          <w:marRight w:val="0"/>
          <w:marTop w:val="0"/>
          <w:marBottom w:val="0"/>
          <w:divBdr>
            <w:top w:val="none" w:sz="0" w:space="0" w:color="auto"/>
            <w:left w:val="none" w:sz="0" w:space="0" w:color="auto"/>
            <w:bottom w:val="none" w:sz="0" w:space="0" w:color="auto"/>
            <w:right w:val="none" w:sz="0" w:space="0" w:color="auto"/>
          </w:divBdr>
        </w:div>
        <w:div w:id="1015889379">
          <w:marLeft w:val="0"/>
          <w:marRight w:val="0"/>
          <w:marTop w:val="0"/>
          <w:marBottom w:val="0"/>
          <w:divBdr>
            <w:top w:val="none" w:sz="0" w:space="0" w:color="auto"/>
            <w:left w:val="none" w:sz="0" w:space="0" w:color="auto"/>
            <w:bottom w:val="none" w:sz="0" w:space="0" w:color="auto"/>
            <w:right w:val="none" w:sz="0" w:space="0" w:color="auto"/>
          </w:divBdr>
        </w:div>
        <w:div w:id="1049455003">
          <w:marLeft w:val="0"/>
          <w:marRight w:val="0"/>
          <w:marTop w:val="0"/>
          <w:marBottom w:val="0"/>
          <w:divBdr>
            <w:top w:val="none" w:sz="0" w:space="0" w:color="auto"/>
            <w:left w:val="none" w:sz="0" w:space="0" w:color="auto"/>
            <w:bottom w:val="none" w:sz="0" w:space="0" w:color="auto"/>
            <w:right w:val="none" w:sz="0" w:space="0" w:color="auto"/>
          </w:divBdr>
        </w:div>
        <w:div w:id="376660076">
          <w:marLeft w:val="0"/>
          <w:marRight w:val="0"/>
          <w:marTop w:val="0"/>
          <w:marBottom w:val="0"/>
          <w:divBdr>
            <w:top w:val="none" w:sz="0" w:space="0" w:color="auto"/>
            <w:left w:val="none" w:sz="0" w:space="0" w:color="auto"/>
            <w:bottom w:val="none" w:sz="0" w:space="0" w:color="auto"/>
            <w:right w:val="none" w:sz="0" w:space="0" w:color="auto"/>
          </w:divBdr>
        </w:div>
        <w:div w:id="763452086">
          <w:marLeft w:val="0"/>
          <w:marRight w:val="0"/>
          <w:marTop w:val="0"/>
          <w:marBottom w:val="0"/>
          <w:divBdr>
            <w:top w:val="none" w:sz="0" w:space="0" w:color="auto"/>
            <w:left w:val="none" w:sz="0" w:space="0" w:color="auto"/>
            <w:bottom w:val="none" w:sz="0" w:space="0" w:color="auto"/>
            <w:right w:val="none" w:sz="0" w:space="0" w:color="auto"/>
          </w:divBdr>
        </w:div>
      </w:divsChild>
    </w:div>
    <w:div w:id="1769153568">
      <w:bodyDiv w:val="1"/>
      <w:marLeft w:val="0"/>
      <w:marRight w:val="0"/>
      <w:marTop w:val="0"/>
      <w:marBottom w:val="0"/>
      <w:divBdr>
        <w:top w:val="none" w:sz="0" w:space="0" w:color="auto"/>
        <w:left w:val="none" w:sz="0" w:space="0" w:color="auto"/>
        <w:bottom w:val="none" w:sz="0" w:space="0" w:color="auto"/>
        <w:right w:val="none" w:sz="0" w:space="0" w:color="auto"/>
      </w:divBdr>
    </w:div>
    <w:div w:id="1898741397">
      <w:bodyDiv w:val="1"/>
      <w:marLeft w:val="0"/>
      <w:marRight w:val="0"/>
      <w:marTop w:val="0"/>
      <w:marBottom w:val="0"/>
      <w:divBdr>
        <w:top w:val="none" w:sz="0" w:space="0" w:color="auto"/>
        <w:left w:val="none" w:sz="0" w:space="0" w:color="auto"/>
        <w:bottom w:val="none" w:sz="0" w:space="0" w:color="auto"/>
        <w:right w:val="none" w:sz="0" w:space="0" w:color="auto"/>
      </w:divBdr>
    </w:div>
    <w:div w:id="2133478723">
      <w:bodyDiv w:val="1"/>
      <w:marLeft w:val="0"/>
      <w:marRight w:val="0"/>
      <w:marTop w:val="0"/>
      <w:marBottom w:val="0"/>
      <w:divBdr>
        <w:top w:val="none" w:sz="0" w:space="0" w:color="auto"/>
        <w:left w:val="none" w:sz="0" w:space="0" w:color="auto"/>
        <w:bottom w:val="none" w:sz="0" w:space="0" w:color="auto"/>
        <w:right w:val="none" w:sz="0" w:space="0" w:color="auto"/>
      </w:divBdr>
      <w:divsChild>
        <w:div w:id="1451902788">
          <w:marLeft w:val="0"/>
          <w:marRight w:val="0"/>
          <w:marTop w:val="0"/>
          <w:marBottom w:val="0"/>
          <w:divBdr>
            <w:top w:val="none" w:sz="0" w:space="0" w:color="auto"/>
            <w:left w:val="none" w:sz="0" w:space="0" w:color="auto"/>
            <w:bottom w:val="none" w:sz="0" w:space="0" w:color="auto"/>
            <w:right w:val="none" w:sz="0" w:space="0" w:color="auto"/>
          </w:divBdr>
        </w:div>
        <w:div w:id="102922911">
          <w:marLeft w:val="0"/>
          <w:marRight w:val="0"/>
          <w:marTop w:val="0"/>
          <w:marBottom w:val="0"/>
          <w:divBdr>
            <w:top w:val="none" w:sz="0" w:space="0" w:color="auto"/>
            <w:left w:val="none" w:sz="0" w:space="0" w:color="auto"/>
            <w:bottom w:val="none" w:sz="0" w:space="0" w:color="auto"/>
            <w:right w:val="none" w:sz="0" w:space="0" w:color="auto"/>
          </w:divBdr>
        </w:div>
        <w:div w:id="1385518948">
          <w:marLeft w:val="0"/>
          <w:marRight w:val="0"/>
          <w:marTop w:val="0"/>
          <w:marBottom w:val="0"/>
          <w:divBdr>
            <w:top w:val="none" w:sz="0" w:space="0" w:color="auto"/>
            <w:left w:val="none" w:sz="0" w:space="0" w:color="auto"/>
            <w:bottom w:val="none" w:sz="0" w:space="0" w:color="auto"/>
            <w:right w:val="none" w:sz="0" w:space="0" w:color="auto"/>
          </w:divBdr>
        </w:div>
        <w:div w:id="1055349218">
          <w:marLeft w:val="0"/>
          <w:marRight w:val="0"/>
          <w:marTop w:val="0"/>
          <w:marBottom w:val="0"/>
          <w:divBdr>
            <w:top w:val="none" w:sz="0" w:space="0" w:color="auto"/>
            <w:left w:val="none" w:sz="0" w:space="0" w:color="auto"/>
            <w:bottom w:val="none" w:sz="0" w:space="0" w:color="auto"/>
            <w:right w:val="none" w:sz="0" w:space="0" w:color="auto"/>
          </w:divBdr>
        </w:div>
        <w:div w:id="1302149371">
          <w:marLeft w:val="0"/>
          <w:marRight w:val="0"/>
          <w:marTop w:val="0"/>
          <w:marBottom w:val="0"/>
          <w:divBdr>
            <w:top w:val="none" w:sz="0" w:space="0" w:color="auto"/>
            <w:left w:val="none" w:sz="0" w:space="0" w:color="auto"/>
            <w:bottom w:val="none" w:sz="0" w:space="0" w:color="auto"/>
            <w:right w:val="none" w:sz="0" w:space="0" w:color="auto"/>
          </w:divBdr>
        </w:div>
        <w:div w:id="484861184">
          <w:marLeft w:val="0"/>
          <w:marRight w:val="0"/>
          <w:marTop w:val="0"/>
          <w:marBottom w:val="0"/>
          <w:divBdr>
            <w:top w:val="none" w:sz="0" w:space="0" w:color="auto"/>
            <w:left w:val="none" w:sz="0" w:space="0" w:color="auto"/>
            <w:bottom w:val="none" w:sz="0" w:space="0" w:color="auto"/>
            <w:right w:val="none" w:sz="0" w:space="0" w:color="auto"/>
          </w:divBdr>
        </w:div>
        <w:div w:id="1168862328">
          <w:marLeft w:val="0"/>
          <w:marRight w:val="0"/>
          <w:marTop w:val="0"/>
          <w:marBottom w:val="0"/>
          <w:divBdr>
            <w:top w:val="none" w:sz="0" w:space="0" w:color="auto"/>
            <w:left w:val="none" w:sz="0" w:space="0" w:color="auto"/>
            <w:bottom w:val="none" w:sz="0" w:space="0" w:color="auto"/>
            <w:right w:val="none" w:sz="0" w:space="0" w:color="auto"/>
          </w:divBdr>
        </w:div>
        <w:div w:id="1908490644">
          <w:marLeft w:val="0"/>
          <w:marRight w:val="0"/>
          <w:marTop w:val="0"/>
          <w:marBottom w:val="0"/>
          <w:divBdr>
            <w:top w:val="none" w:sz="0" w:space="0" w:color="auto"/>
            <w:left w:val="none" w:sz="0" w:space="0" w:color="auto"/>
            <w:bottom w:val="none" w:sz="0" w:space="0" w:color="auto"/>
            <w:right w:val="none" w:sz="0" w:space="0" w:color="auto"/>
          </w:divBdr>
        </w:div>
        <w:div w:id="1623537417">
          <w:marLeft w:val="0"/>
          <w:marRight w:val="0"/>
          <w:marTop w:val="0"/>
          <w:marBottom w:val="0"/>
          <w:divBdr>
            <w:top w:val="none" w:sz="0" w:space="0" w:color="auto"/>
            <w:left w:val="none" w:sz="0" w:space="0" w:color="auto"/>
            <w:bottom w:val="none" w:sz="0" w:space="0" w:color="auto"/>
            <w:right w:val="none" w:sz="0" w:space="0" w:color="auto"/>
          </w:divBdr>
        </w:div>
        <w:div w:id="1642691647">
          <w:marLeft w:val="0"/>
          <w:marRight w:val="0"/>
          <w:marTop w:val="0"/>
          <w:marBottom w:val="0"/>
          <w:divBdr>
            <w:top w:val="none" w:sz="0" w:space="0" w:color="auto"/>
            <w:left w:val="none" w:sz="0" w:space="0" w:color="auto"/>
            <w:bottom w:val="none" w:sz="0" w:space="0" w:color="auto"/>
            <w:right w:val="none" w:sz="0" w:space="0" w:color="auto"/>
          </w:divBdr>
        </w:div>
        <w:div w:id="797652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8275E-DE54-3940-8154-8270B400C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6789</Words>
  <Characters>37340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Nury Zulima Toro Amaya</dc:creator>
  <cp:keywords/>
  <dc:description/>
  <cp:lastModifiedBy>PAOLA ANDREA OTERO</cp:lastModifiedBy>
  <cp:revision>2</cp:revision>
  <dcterms:created xsi:type="dcterms:W3CDTF">2018-05-30T13:22:00Z</dcterms:created>
  <dcterms:modified xsi:type="dcterms:W3CDTF">2018-05-30T13:22:00Z</dcterms:modified>
</cp:coreProperties>
</file>