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04CB" w:rsidRPr="00DB04CB" w:rsidRDefault="00DB04CB" w:rsidP="00DB04CB">
      <w:pPr>
        <w:pStyle w:val="Encabezado"/>
        <w:rPr>
          <w:b/>
          <w:sz w:val="20"/>
        </w:rPr>
      </w:pPr>
    </w:p>
    <w:p w:rsidR="00371E64" w:rsidRDefault="00CA200B" w:rsidP="007A137B">
      <w:pPr>
        <w:pStyle w:val="Prrafodelista"/>
        <w:numPr>
          <w:ilvl w:val="0"/>
          <w:numId w:val="2"/>
        </w:numPr>
        <w:rPr>
          <w:rFonts w:ascii="Arial Narrow" w:hAnsi="Arial Narrow" w:cs="Arial"/>
          <w:b/>
          <w:sz w:val="20"/>
          <w:szCs w:val="20"/>
        </w:rPr>
      </w:pPr>
      <w:r>
        <w:rPr>
          <w:rFonts w:ascii="Arial Narrow" w:hAnsi="Arial Narrow" w:cs="Arial"/>
          <w:b/>
          <w:sz w:val="20"/>
          <w:szCs w:val="20"/>
        </w:rPr>
        <w:t>Información General</w:t>
      </w:r>
      <w:r w:rsidR="007A137B" w:rsidRPr="003D223E">
        <w:rPr>
          <w:rFonts w:ascii="Arial Narrow" w:hAnsi="Arial Narrow" w:cs="Arial"/>
          <w:b/>
          <w:sz w:val="20"/>
          <w:szCs w:val="20"/>
        </w:rPr>
        <w:t xml:space="preserve">: </w:t>
      </w:r>
    </w:p>
    <w:p w:rsidR="00D039B1" w:rsidRPr="00D039B1" w:rsidRDefault="00D039B1" w:rsidP="00D039B1">
      <w:pPr>
        <w:rPr>
          <w:rFonts w:ascii="Arial Narrow" w:hAnsi="Arial Narrow" w:cs="Arial"/>
          <w:b/>
          <w:sz w:val="20"/>
          <w:szCs w:val="20"/>
        </w:rPr>
      </w:pPr>
      <w:r>
        <w:rPr>
          <w:rFonts w:ascii="Arial Narrow" w:hAnsi="Arial Narrow" w:cs="Arial"/>
          <w:sz w:val="20"/>
          <w:szCs w:val="20"/>
        </w:rPr>
        <w:t>Contrato N</w:t>
      </w:r>
      <w:r w:rsidRPr="00CA200B">
        <w:rPr>
          <w:rFonts w:ascii="Arial Narrow" w:hAnsi="Arial Narrow" w:cs="Arial"/>
          <w:sz w:val="14"/>
          <w:szCs w:val="20"/>
        </w:rPr>
        <w:t>o</w:t>
      </w:r>
      <w:r>
        <w:rPr>
          <w:rFonts w:ascii="Arial Narrow" w:hAnsi="Arial Narrow" w:cs="Arial"/>
          <w:sz w:val="20"/>
          <w:szCs w:val="20"/>
        </w:rPr>
        <w:t>:</w:t>
      </w:r>
      <w:r w:rsidRPr="007A137B">
        <w:rPr>
          <w:rFonts w:ascii="Arial Narrow" w:hAnsi="Arial Narrow" w:cs="Arial"/>
          <w:sz w:val="20"/>
          <w:szCs w:val="20"/>
        </w:rPr>
        <w:t xml:space="preserve"> </w:t>
      </w:r>
      <w:r w:rsidR="007271F8" w:rsidRPr="007271F8">
        <w:rPr>
          <w:rFonts w:ascii="Arial Narrow" w:hAnsi="Arial Narrow" w:cs="Arial"/>
          <w:sz w:val="20"/>
          <w:szCs w:val="20"/>
          <w:u w:val="single"/>
        </w:rPr>
        <w:t>INPEC DRVC No. MIC 001 DE 2025</w:t>
      </w:r>
      <w:r w:rsidRPr="007271F8">
        <w:rPr>
          <w:rFonts w:ascii="Arial Narrow" w:hAnsi="Arial Narrow" w:cs="Arial"/>
          <w:sz w:val="20"/>
          <w:szCs w:val="20"/>
          <w:u w:val="single"/>
        </w:rPr>
        <w:t xml:space="preserve">        </w:t>
      </w:r>
      <w:r w:rsidR="00CA15B2">
        <w:rPr>
          <w:rFonts w:ascii="Arial Narrow" w:hAnsi="Arial Narrow" w:cs="Arial"/>
          <w:sz w:val="20"/>
          <w:szCs w:val="20"/>
        </w:rPr>
        <w:t xml:space="preserve">  </w:t>
      </w:r>
      <w:r w:rsidR="007271F8">
        <w:rPr>
          <w:rFonts w:ascii="Arial Narrow" w:hAnsi="Arial Narrow" w:cs="Arial"/>
          <w:sz w:val="20"/>
          <w:szCs w:val="20"/>
        </w:rPr>
        <w:tab/>
        <w:t xml:space="preserve">       </w:t>
      </w:r>
      <w:r w:rsidR="00CA15B2">
        <w:rPr>
          <w:rFonts w:ascii="Arial Narrow" w:hAnsi="Arial Narrow" w:cs="Arial"/>
          <w:sz w:val="20"/>
          <w:szCs w:val="20"/>
        </w:rPr>
        <w:t xml:space="preserve">Orden de compra: </w:t>
      </w:r>
      <w:r w:rsidR="007271F8">
        <w:rPr>
          <w:rFonts w:ascii="Arial Narrow" w:hAnsi="Arial Narrow" w:cs="Arial"/>
          <w:sz w:val="20"/>
          <w:szCs w:val="20"/>
          <w:u w:val="single"/>
        </w:rPr>
        <w:t>NO APLICA</w:t>
      </w:r>
      <w:r>
        <w:rPr>
          <w:rFonts w:ascii="Arial Narrow" w:hAnsi="Arial Narrow" w:cs="Arial"/>
          <w:sz w:val="20"/>
          <w:szCs w:val="20"/>
        </w:rPr>
        <w:t xml:space="preserve"> </w:t>
      </w:r>
    </w:p>
    <w:p w:rsidR="007A137B" w:rsidRPr="007271F8" w:rsidRDefault="00CA200B" w:rsidP="007A137B">
      <w:pPr>
        <w:rPr>
          <w:rFonts w:ascii="Arial Narrow" w:hAnsi="Arial Narrow" w:cs="Arial"/>
          <w:sz w:val="20"/>
          <w:szCs w:val="20"/>
          <w:u w:val="single"/>
        </w:rPr>
      </w:pPr>
      <w:r>
        <w:rPr>
          <w:rFonts w:ascii="Arial Narrow" w:hAnsi="Arial Narrow" w:cs="Arial"/>
          <w:sz w:val="20"/>
          <w:szCs w:val="20"/>
        </w:rPr>
        <w:t>Contratante</w:t>
      </w:r>
      <w:r w:rsidR="007A137B">
        <w:rPr>
          <w:rFonts w:ascii="Arial Narrow" w:hAnsi="Arial Narrow" w:cs="Arial"/>
          <w:sz w:val="20"/>
          <w:szCs w:val="20"/>
        </w:rPr>
        <w:t xml:space="preserve">: </w:t>
      </w:r>
      <w:r w:rsidR="007271F8">
        <w:rPr>
          <w:rFonts w:ascii="Arial Narrow" w:hAnsi="Arial Narrow" w:cs="Arial"/>
          <w:sz w:val="20"/>
          <w:szCs w:val="20"/>
          <w:u w:val="single"/>
        </w:rPr>
        <w:t>DIRECCION REGIONAL VIEJO CALDAS S.A.S.</w:t>
      </w:r>
      <w:r w:rsidR="00CA15B2">
        <w:rPr>
          <w:rFonts w:ascii="Arial Narrow" w:hAnsi="Arial Narrow" w:cs="Arial"/>
          <w:sz w:val="20"/>
          <w:szCs w:val="20"/>
        </w:rPr>
        <w:t xml:space="preserve">  </w:t>
      </w:r>
      <w:r w:rsidR="00CA15B2" w:rsidRPr="007A137B">
        <w:rPr>
          <w:rFonts w:ascii="Arial Narrow" w:hAnsi="Arial Narrow" w:cs="Arial"/>
          <w:sz w:val="20"/>
          <w:szCs w:val="20"/>
        </w:rPr>
        <w:t>Tipo de Contrato</w:t>
      </w:r>
      <w:r w:rsidR="00CA15B2">
        <w:rPr>
          <w:rFonts w:ascii="Arial Narrow" w:hAnsi="Arial Narrow" w:cs="Arial"/>
          <w:sz w:val="20"/>
          <w:szCs w:val="20"/>
        </w:rPr>
        <w:t>:</w:t>
      </w:r>
      <w:r w:rsidR="007271F8">
        <w:rPr>
          <w:rFonts w:ascii="Arial Narrow" w:hAnsi="Arial Narrow" w:cs="Arial"/>
          <w:sz w:val="20"/>
          <w:szCs w:val="20"/>
        </w:rPr>
        <w:t xml:space="preserve"> </w:t>
      </w:r>
      <w:r w:rsidR="007271F8" w:rsidRPr="007271F8">
        <w:rPr>
          <w:rFonts w:ascii="Arial Narrow" w:hAnsi="Arial Narrow" w:cs="Arial"/>
          <w:sz w:val="20"/>
          <w:szCs w:val="20"/>
          <w:u w:val="single"/>
        </w:rPr>
        <w:t>PRESTACION DE SERVICIOS</w:t>
      </w:r>
    </w:p>
    <w:p w:rsidR="00CA15B2" w:rsidRDefault="00CA200B" w:rsidP="002C7A0E">
      <w:pPr>
        <w:rPr>
          <w:rFonts w:ascii="Arial Narrow" w:hAnsi="Arial Narrow" w:cs="Arial"/>
          <w:sz w:val="20"/>
          <w:szCs w:val="20"/>
        </w:rPr>
      </w:pPr>
      <w:r>
        <w:rPr>
          <w:rFonts w:ascii="Arial Narrow" w:hAnsi="Arial Narrow" w:cs="Arial"/>
          <w:sz w:val="20"/>
          <w:szCs w:val="20"/>
        </w:rPr>
        <w:t>Contratista</w:t>
      </w:r>
      <w:r w:rsidR="007A137B" w:rsidRPr="007A137B">
        <w:rPr>
          <w:rFonts w:ascii="Arial Narrow" w:hAnsi="Arial Narrow" w:cs="Arial"/>
          <w:sz w:val="20"/>
          <w:szCs w:val="20"/>
        </w:rPr>
        <w:t>:</w:t>
      </w:r>
      <w:r w:rsidR="007271F8">
        <w:rPr>
          <w:rFonts w:ascii="Arial Narrow" w:hAnsi="Arial Narrow" w:cs="Arial"/>
          <w:sz w:val="20"/>
          <w:szCs w:val="20"/>
        </w:rPr>
        <w:t xml:space="preserve"> </w:t>
      </w:r>
      <w:r w:rsidR="007271F8" w:rsidRPr="007271F8">
        <w:rPr>
          <w:rFonts w:ascii="Arial Narrow" w:hAnsi="Arial Narrow" w:cs="Arial"/>
          <w:sz w:val="20"/>
          <w:szCs w:val="20"/>
          <w:u w:val="single"/>
        </w:rPr>
        <w:t>ASEAMOS INSTITUCIONAL S.A.S. BIC</w:t>
      </w:r>
      <w:r w:rsidR="007271F8">
        <w:rPr>
          <w:rFonts w:ascii="Arial Narrow" w:hAnsi="Arial Narrow" w:cs="Arial"/>
          <w:sz w:val="20"/>
          <w:szCs w:val="20"/>
        </w:rPr>
        <w:t>.</w:t>
      </w:r>
      <w:r w:rsidR="00BD6258">
        <w:rPr>
          <w:rFonts w:ascii="Arial Narrow" w:hAnsi="Arial Narrow" w:cs="Arial"/>
          <w:sz w:val="20"/>
          <w:szCs w:val="20"/>
        </w:rPr>
        <w:t xml:space="preserve">                </w:t>
      </w:r>
      <w:r w:rsidR="00CA15B2">
        <w:rPr>
          <w:rFonts w:ascii="Arial Narrow" w:hAnsi="Arial Narrow" w:cs="Arial"/>
          <w:sz w:val="20"/>
          <w:szCs w:val="20"/>
        </w:rPr>
        <w:t xml:space="preserve">Fecha Acta de Inicio: </w:t>
      </w:r>
      <w:r w:rsidR="007271F8" w:rsidRPr="007271F8">
        <w:rPr>
          <w:rFonts w:ascii="Arial Narrow" w:hAnsi="Arial Narrow" w:cs="Arial"/>
          <w:sz w:val="20"/>
          <w:szCs w:val="20"/>
          <w:u w:val="single"/>
        </w:rPr>
        <w:t>15/02/2025</w:t>
      </w:r>
      <w:r w:rsidR="00CA15B2">
        <w:rPr>
          <w:rFonts w:ascii="Arial Narrow" w:hAnsi="Arial Narrow" w:cs="Arial"/>
          <w:sz w:val="20"/>
          <w:szCs w:val="20"/>
        </w:rPr>
        <w:t xml:space="preserve">          </w:t>
      </w:r>
    </w:p>
    <w:p w:rsidR="002C7A0E" w:rsidRDefault="00BD1EBC" w:rsidP="002C7A0E">
      <w:pPr>
        <w:rPr>
          <w:rFonts w:ascii="Arial Narrow" w:hAnsi="Arial Narrow" w:cs="Arial"/>
          <w:sz w:val="20"/>
          <w:szCs w:val="20"/>
        </w:rPr>
      </w:pPr>
      <w:r>
        <w:rPr>
          <w:rFonts w:ascii="Arial Narrow" w:hAnsi="Arial Narrow" w:cs="Arial"/>
          <w:sz w:val="20"/>
          <w:szCs w:val="20"/>
        </w:rPr>
        <w:t xml:space="preserve">Fecha de Contrato: </w:t>
      </w:r>
      <w:r w:rsidRPr="007A137B">
        <w:rPr>
          <w:rFonts w:ascii="Arial Narrow" w:hAnsi="Arial Narrow" w:cs="Arial"/>
          <w:sz w:val="20"/>
          <w:szCs w:val="20"/>
        </w:rPr>
        <w:t xml:space="preserve"> </w:t>
      </w:r>
      <w:r w:rsidR="007271F8" w:rsidRPr="007271F8">
        <w:rPr>
          <w:rFonts w:ascii="Arial Narrow" w:hAnsi="Arial Narrow" w:cs="Arial"/>
          <w:sz w:val="20"/>
          <w:szCs w:val="20"/>
          <w:u w:val="single"/>
        </w:rPr>
        <w:t>12/02/2025</w:t>
      </w:r>
      <w:r>
        <w:rPr>
          <w:rFonts w:ascii="Arial Narrow" w:hAnsi="Arial Narrow" w:cs="Arial"/>
          <w:sz w:val="20"/>
          <w:szCs w:val="20"/>
        </w:rPr>
        <w:t xml:space="preserve">           </w:t>
      </w:r>
      <w:r w:rsidR="00BD6258">
        <w:rPr>
          <w:rFonts w:ascii="Arial Narrow" w:hAnsi="Arial Narrow" w:cs="Arial"/>
          <w:sz w:val="20"/>
          <w:szCs w:val="20"/>
        </w:rPr>
        <w:t xml:space="preserve">     </w:t>
      </w:r>
      <w:r w:rsidR="007271F8">
        <w:rPr>
          <w:rFonts w:ascii="Arial Narrow" w:hAnsi="Arial Narrow" w:cs="Arial"/>
          <w:sz w:val="20"/>
          <w:szCs w:val="20"/>
        </w:rPr>
        <w:tab/>
      </w:r>
      <w:r w:rsidR="007271F8">
        <w:rPr>
          <w:rFonts w:ascii="Arial Narrow" w:hAnsi="Arial Narrow" w:cs="Arial"/>
          <w:sz w:val="20"/>
          <w:szCs w:val="20"/>
        </w:rPr>
        <w:tab/>
        <w:t xml:space="preserve">   </w:t>
      </w:r>
      <w:r w:rsidR="00BD6258">
        <w:rPr>
          <w:rFonts w:ascii="Arial Narrow" w:hAnsi="Arial Narrow" w:cs="Arial"/>
          <w:sz w:val="20"/>
          <w:szCs w:val="20"/>
        </w:rPr>
        <w:t xml:space="preserve">   </w:t>
      </w:r>
      <w:r w:rsidR="00CA15B2">
        <w:rPr>
          <w:rFonts w:ascii="Arial Narrow" w:hAnsi="Arial Narrow" w:cs="Arial"/>
          <w:sz w:val="20"/>
          <w:szCs w:val="20"/>
        </w:rPr>
        <w:t>Fecha emisión orden de compra:</w:t>
      </w:r>
      <w:r w:rsidR="007271F8">
        <w:rPr>
          <w:rFonts w:ascii="Arial Narrow" w:hAnsi="Arial Narrow" w:cs="Arial"/>
          <w:sz w:val="20"/>
          <w:szCs w:val="20"/>
        </w:rPr>
        <w:t xml:space="preserve"> </w:t>
      </w:r>
      <w:r w:rsidR="007271F8" w:rsidRPr="007271F8">
        <w:rPr>
          <w:rFonts w:ascii="Arial Narrow" w:hAnsi="Arial Narrow" w:cs="Arial"/>
          <w:sz w:val="20"/>
          <w:szCs w:val="20"/>
          <w:u w:val="single"/>
        </w:rPr>
        <w:t>NO APLICA</w:t>
      </w:r>
      <w:r w:rsidR="002C7A0E">
        <w:rPr>
          <w:rFonts w:ascii="Arial Narrow" w:hAnsi="Arial Narrow" w:cs="Arial"/>
          <w:sz w:val="20"/>
          <w:szCs w:val="20"/>
        </w:rPr>
        <w:t xml:space="preserve">          </w:t>
      </w:r>
    </w:p>
    <w:p w:rsidR="006B4EEE" w:rsidRDefault="006B4EEE" w:rsidP="007A137B">
      <w:pPr>
        <w:rPr>
          <w:rFonts w:ascii="Arial Narrow" w:hAnsi="Arial Narrow" w:cs="Arial"/>
          <w:sz w:val="20"/>
          <w:szCs w:val="20"/>
        </w:rPr>
      </w:pPr>
      <w:r>
        <w:rPr>
          <w:rFonts w:ascii="Arial Narrow" w:hAnsi="Arial Narrow" w:cs="Arial"/>
          <w:sz w:val="20"/>
          <w:szCs w:val="20"/>
        </w:rPr>
        <w:t>Valor inicial del</w:t>
      </w:r>
      <w:r w:rsidR="00CA15B2">
        <w:rPr>
          <w:rFonts w:ascii="Arial Narrow" w:hAnsi="Arial Narrow" w:cs="Arial"/>
          <w:sz w:val="20"/>
          <w:szCs w:val="20"/>
        </w:rPr>
        <w:t xml:space="preserve"> Contrato: </w:t>
      </w:r>
      <w:r w:rsidR="007271F8" w:rsidRPr="007271F8">
        <w:rPr>
          <w:rFonts w:ascii="Arial Narrow" w:hAnsi="Arial Narrow" w:cs="Arial"/>
          <w:sz w:val="20"/>
          <w:szCs w:val="20"/>
          <w:u w:val="single"/>
        </w:rPr>
        <w:t>$37.782.500</w:t>
      </w:r>
      <w:r w:rsidR="007271F8" w:rsidRPr="007271F8">
        <w:rPr>
          <w:rFonts w:ascii="Arial Narrow" w:hAnsi="Arial Narrow" w:cs="Arial"/>
          <w:sz w:val="20"/>
          <w:szCs w:val="20"/>
          <w:u w:val="single"/>
        </w:rPr>
        <w:tab/>
      </w:r>
      <w:r w:rsidR="007271F8">
        <w:rPr>
          <w:rFonts w:ascii="Arial Narrow" w:hAnsi="Arial Narrow" w:cs="Arial"/>
          <w:sz w:val="20"/>
          <w:szCs w:val="20"/>
        </w:rPr>
        <w:tab/>
      </w:r>
      <w:r w:rsidR="007271F8">
        <w:rPr>
          <w:rFonts w:ascii="Arial Narrow" w:hAnsi="Arial Narrow" w:cs="Arial"/>
          <w:sz w:val="20"/>
          <w:szCs w:val="20"/>
        </w:rPr>
        <w:tab/>
      </w:r>
      <w:r w:rsidR="00CA15B2">
        <w:rPr>
          <w:rFonts w:ascii="Arial Narrow" w:hAnsi="Arial Narrow" w:cs="Arial"/>
          <w:sz w:val="20"/>
          <w:szCs w:val="20"/>
        </w:rPr>
        <w:t xml:space="preserve"> </w:t>
      </w:r>
      <w:r>
        <w:rPr>
          <w:rFonts w:ascii="Arial Narrow" w:hAnsi="Arial Narrow" w:cs="Arial"/>
          <w:sz w:val="20"/>
          <w:szCs w:val="20"/>
        </w:rPr>
        <w:t xml:space="preserve">  </w:t>
      </w:r>
      <w:r w:rsidR="007271F8">
        <w:rPr>
          <w:rFonts w:ascii="Arial Narrow" w:hAnsi="Arial Narrow" w:cs="Arial"/>
          <w:sz w:val="20"/>
          <w:szCs w:val="20"/>
        </w:rPr>
        <w:t xml:space="preserve">  </w:t>
      </w:r>
      <w:r>
        <w:rPr>
          <w:rFonts w:ascii="Arial Narrow" w:hAnsi="Arial Narrow" w:cs="Arial"/>
          <w:sz w:val="20"/>
          <w:szCs w:val="20"/>
        </w:rPr>
        <w:t xml:space="preserve"> Valor final del Contrato:</w:t>
      </w:r>
      <w:r w:rsidR="007271F8">
        <w:rPr>
          <w:rFonts w:ascii="Arial Narrow" w:hAnsi="Arial Narrow" w:cs="Arial"/>
          <w:sz w:val="20"/>
          <w:szCs w:val="20"/>
        </w:rPr>
        <w:t xml:space="preserve"> </w:t>
      </w:r>
      <w:r w:rsidR="007271F8" w:rsidRPr="007271F8">
        <w:rPr>
          <w:rFonts w:ascii="Arial Narrow" w:hAnsi="Arial Narrow" w:cs="Arial"/>
          <w:sz w:val="20"/>
          <w:szCs w:val="20"/>
          <w:u w:val="single"/>
        </w:rPr>
        <w:t>$37.782.500</w:t>
      </w:r>
    </w:p>
    <w:p w:rsidR="006B4EEE" w:rsidRPr="007A137B" w:rsidRDefault="00D039B1" w:rsidP="007A137B">
      <w:pPr>
        <w:rPr>
          <w:rFonts w:ascii="Arial Narrow" w:hAnsi="Arial Narrow" w:cs="Arial"/>
          <w:sz w:val="20"/>
          <w:szCs w:val="20"/>
        </w:rPr>
      </w:pPr>
      <w:r w:rsidRPr="007A137B">
        <w:rPr>
          <w:rFonts w:ascii="Arial Narrow" w:hAnsi="Arial Narrow" w:cs="Arial"/>
          <w:sz w:val="20"/>
          <w:szCs w:val="20"/>
        </w:rPr>
        <w:t>P</w:t>
      </w:r>
      <w:r>
        <w:rPr>
          <w:rFonts w:ascii="Arial Narrow" w:hAnsi="Arial Narrow" w:cs="Arial"/>
          <w:sz w:val="20"/>
          <w:szCs w:val="20"/>
        </w:rPr>
        <w:t>lazo de ejecución:</w:t>
      </w:r>
      <w:r w:rsidRPr="007A137B">
        <w:rPr>
          <w:rFonts w:ascii="Arial Narrow" w:hAnsi="Arial Narrow" w:cs="Arial"/>
          <w:sz w:val="20"/>
          <w:szCs w:val="20"/>
        </w:rPr>
        <w:t xml:space="preserve"> </w:t>
      </w:r>
      <w:r w:rsidR="007271F8">
        <w:rPr>
          <w:rFonts w:ascii="Arial Narrow" w:hAnsi="Arial Narrow" w:cs="Arial"/>
          <w:sz w:val="20"/>
          <w:szCs w:val="20"/>
        </w:rPr>
        <w:t xml:space="preserve"> </w:t>
      </w:r>
      <w:r w:rsidR="007271F8" w:rsidRPr="007271F8">
        <w:rPr>
          <w:rFonts w:ascii="Arial Narrow" w:hAnsi="Arial Narrow" w:cs="Arial"/>
          <w:sz w:val="20"/>
          <w:szCs w:val="20"/>
          <w:u w:val="single"/>
        </w:rPr>
        <w:t>31/12/2025</w:t>
      </w:r>
    </w:p>
    <w:p w:rsidR="00CA200B" w:rsidRPr="006B4EEE" w:rsidRDefault="00CA200B" w:rsidP="006B4EEE">
      <w:pPr>
        <w:pStyle w:val="Prrafodelista"/>
        <w:numPr>
          <w:ilvl w:val="0"/>
          <w:numId w:val="2"/>
        </w:numPr>
        <w:jc w:val="center"/>
        <w:rPr>
          <w:rFonts w:ascii="Arial Narrow" w:hAnsi="Arial Narrow" w:cs="Arial"/>
          <w:b/>
          <w:sz w:val="20"/>
          <w:szCs w:val="20"/>
        </w:rPr>
      </w:pPr>
      <w:r w:rsidRPr="006B4EEE">
        <w:rPr>
          <w:rFonts w:ascii="Arial Narrow" w:hAnsi="Arial Narrow" w:cs="Arial"/>
          <w:b/>
          <w:sz w:val="20"/>
          <w:szCs w:val="20"/>
        </w:rPr>
        <w:t>Antecedentes</w:t>
      </w:r>
    </w:p>
    <w:p w:rsidR="00CA200B" w:rsidRDefault="00CA200B" w:rsidP="00D039B1">
      <w:pPr>
        <w:jc w:val="both"/>
        <w:rPr>
          <w:rFonts w:ascii="Arial Narrow" w:hAnsi="Arial Narrow" w:cs="Arial"/>
          <w:sz w:val="20"/>
          <w:szCs w:val="20"/>
        </w:rPr>
      </w:pPr>
      <w:r>
        <w:rPr>
          <w:rFonts w:ascii="Arial Narrow" w:hAnsi="Arial Narrow" w:cs="Arial"/>
          <w:sz w:val="20"/>
          <w:szCs w:val="20"/>
        </w:rPr>
        <w:t xml:space="preserve">El presente informe final de actividades nace del contrato </w:t>
      </w:r>
      <w:r w:rsidR="00A938A4">
        <w:rPr>
          <w:rFonts w:ascii="Arial Narrow" w:hAnsi="Arial Narrow" w:cs="Arial"/>
          <w:sz w:val="20"/>
          <w:szCs w:val="20"/>
        </w:rPr>
        <w:t>INPEC DRVC No. MIC 001 DE 2025</w:t>
      </w:r>
      <w:r w:rsidR="00F21029">
        <w:rPr>
          <w:rFonts w:ascii="Arial Narrow" w:hAnsi="Arial Narrow" w:cs="Arial"/>
          <w:sz w:val="20"/>
          <w:szCs w:val="20"/>
        </w:rPr>
        <w:t xml:space="preserve"> </w:t>
      </w:r>
      <w:r w:rsidR="00F21029" w:rsidRPr="00F21029">
        <w:rPr>
          <w:rFonts w:ascii="Arial Narrow" w:hAnsi="Arial Narrow" w:cs="Arial"/>
          <w:sz w:val="20"/>
          <w:szCs w:val="20"/>
        </w:rPr>
        <w:t>celebrado</w:t>
      </w:r>
      <w:r w:rsidRPr="00F21029">
        <w:rPr>
          <w:rFonts w:ascii="Arial Narrow" w:hAnsi="Arial Narrow" w:cs="Arial"/>
          <w:sz w:val="20"/>
          <w:szCs w:val="20"/>
        </w:rPr>
        <w:t xml:space="preserve"> </w:t>
      </w:r>
      <w:r w:rsidR="00F21029" w:rsidRPr="00F21029">
        <w:rPr>
          <w:rFonts w:ascii="Arial Narrow" w:hAnsi="Arial Narrow" w:cs="Arial"/>
          <w:sz w:val="20"/>
          <w:szCs w:val="20"/>
        </w:rPr>
        <w:t xml:space="preserve">entre </w:t>
      </w:r>
      <w:r w:rsidR="00F21029" w:rsidRPr="00BD6258">
        <w:rPr>
          <w:rFonts w:ascii="Arial Narrow" w:hAnsi="Arial Narrow" w:cs="Arial"/>
          <w:sz w:val="20"/>
          <w:szCs w:val="20"/>
        </w:rPr>
        <w:t>EL INSTITUTO NACIONAL PENITENCIARIO Y CARCELARIO INPEC</w:t>
      </w:r>
      <w:r w:rsidR="00A938A4">
        <w:rPr>
          <w:rFonts w:ascii="Arial Narrow" w:hAnsi="Arial Narrow" w:cs="Arial"/>
          <w:sz w:val="20"/>
          <w:szCs w:val="20"/>
        </w:rPr>
        <w:t xml:space="preserve"> DIRCCION REGIONA VIEJO CALDAS</w:t>
      </w:r>
      <w:r w:rsidR="00F21029">
        <w:rPr>
          <w:rFonts w:ascii="Arial Narrow" w:hAnsi="Arial Narrow" w:cs="Arial"/>
          <w:sz w:val="20"/>
          <w:szCs w:val="20"/>
        </w:rPr>
        <w:t xml:space="preserve"> </w:t>
      </w:r>
      <w:r w:rsidR="00F21029" w:rsidRPr="00F21029">
        <w:rPr>
          <w:rFonts w:ascii="Arial Narrow" w:hAnsi="Arial Narrow" w:cs="Arial"/>
          <w:sz w:val="20"/>
          <w:szCs w:val="20"/>
        </w:rPr>
        <w:t xml:space="preserve">y </w:t>
      </w:r>
      <w:r w:rsidR="00A938A4">
        <w:rPr>
          <w:rFonts w:ascii="Arial Narrow" w:hAnsi="Arial Narrow" w:cs="Arial"/>
          <w:sz w:val="20"/>
          <w:szCs w:val="20"/>
        </w:rPr>
        <w:t>ASEAMOS INSTITUCIONAL S.A.S. BIC</w:t>
      </w:r>
      <w:r w:rsidR="00F21029">
        <w:rPr>
          <w:rFonts w:ascii="Arial Narrow" w:hAnsi="Arial Narrow" w:cs="Arial"/>
          <w:sz w:val="20"/>
          <w:szCs w:val="20"/>
        </w:rPr>
        <w:t xml:space="preserve">, el plazo de ejecución del contrato </w:t>
      </w:r>
      <w:r w:rsidR="00A938A4">
        <w:rPr>
          <w:rFonts w:ascii="Arial Narrow" w:hAnsi="Arial Narrow" w:cs="Arial"/>
          <w:sz w:val="20"/>
          <w:szCs w:val="20"/>
        </w:rPr>
        <w:t>hasta el 31 de diciembre de 2025</w:t>
      </w:r>
      <w:r w:rsidR="00F21029">
        <w:rPr>
          <w:rFonts w:ascii="Arial Narrow" w:hAnsi="Arial Narrow" w:cs="Arial"/>
          <w:sz w:val="20"/>
          <w:szCs w:val="20"/>
        </w:rPr>
        <w:t xml:space="preserve">. </w:t>
      </w:r>
    </w:p>
    <w:p w:rsidR="003E5493" w:rsidRPr="003E5493" w:rsidRDefault="003E5493" w:rsidP="00D039B1">
      <w:pPr>
        <w:jc w:val="both"/>
        <w:rPr>
          <w:rFonts w:ascii="Arial Narrow" w:hAnsi="Arial Narrow" w:cs="Arial"/>
          <w:sz w:val="8"/>
          <w:szCs w:val="20"/>
        </w:rPr>
      </w:pPr>
    </w:p>
    <w:p w:rsidR="003E5493" w:rsidRDefault="003E5493" w:rsidP="003E5493">
      <w:pPr>
        <w:rPr>
          <w:rFonts w:ascii="Arial Narrow" w:hAnsi="Arial Narrow" w:cs="Arial"/>
          <w:sz w:val="20"/>
          <w:szCs w:val="20"/>
        </w:rPr>
      </w:pPr>
      <w:r>
        <w:rPr>
          <w:rFonts w:ascii="Arial Narrow" w:hAnsi="Arial Narrow" w:cs="Arial"/>
          <w:sz w:val="20"/>
          <w:szCs w:val="20"/>
        </w:rPr>
        <w:t>ADICIÓN: SI ____ NO ___</w:t>
      </w:r>
      <w:r w:rsidR="00A938A4">
        <w:rPr>
          <w:rFonts w:ascii="Arial Narrow" w:hAnsi="Arial Narrow" w:cs="Arial"/>
          <w:sz w:val="20"/>
          <w:szCs w:val="20"/>
        </w:rPr>
        <w:t>X</w:t>
      </w:r>
      <w:r>
        <w:rPr>
          <w:rFonts w:ascii="Arial Narrow" w:hAnsi="Arial Narrow" w:cs="Arial"/>
          <w:sz w:val="20"/>
          <w:szCs w:val="20"/>
        </w:rPr>
        <w:t>__                   FECHA: _________________________</w:t>
      </w:r>
    </w:p>
    <w:p w:rsidR="003E5493" w:rsidRDefault="003E5493" w:rsidP="003E5493">
      <w:pPr>
        <w:rPr>
          <w:rFonts w:ascii="Arial Narrow" w:hAnsi="Arial Narrow" w:cs="Arial"/>
          <w:sz w:val="20"/>
          <w:szCs w:val="20"/>
        </w:rPr>
      </w:pPr>
      <w:r>
        <w:rPr>
          <w:rFonts w:ascii="Arial Narrow" w:hAnsi="Arial Narrow" w:cs="Arial"/>
          <w:sz w:val="20"/>
          <w:szCs w:val="20"/>
        </w:rPr>
        <w:t>PRORROGA: SI ____ NO __</w:t>
      </w:r>
      <w:r w:rsidR="00A938A4">
        <w:rPr>
          <w:rFonts w:ascii="Arial Narrow" w:hAnsi="Arial Narrow" w:cs="Arial"/>
          <w:sz w:val="20"/>
          <w:szCs w:val="20"/>
        </w:rPr>
        <w:t>X</w:t>
      </w:r>
      <w:r>
        <w:rPr>
          <w:rFonts w:ascii="Arial Narrow" w:hAnsi="Arial Narrow" w:cs="Arial"/>
          <w:sz w:val="20"/>
          <w:szCs w:val="20"/>
        </w:rPr>
        <w:t>__               FECHA: _________________________</w:t>
      </w:r>
    </w:p>
    <w:p w:rsidR="003E5493" w:rsidRDefault="003E5493" w:rsidP="003E5493">
      <w:pPr>
        <w:rPr>
          <w:rFonts w:ascii="Arial Narrow" w:hAnsi="Arial Narrow" w:cs="Arial"/>
          <w:sz w:val="20"/>
          <w:szCs w:val="20"/>
        </w:rPr>
      </w:pPr>
      <w:r>
        <w:rPr>
          <w:rFonts w:ascii="Arial Narrow" w:hAnsi="Arial Narrow" w:cs="Arial"/>
          <w:sz w:val="20"/>
          <w:szCs w:val="20"/>
        </w:rPr>
        <w:t>MODIFICACIÓN: SI ____ NO _</w:t>
      </w:r>
      <w:r w:rsidR="00A938A4">
        <w:rPr>
          <w:rFonts w:ascii="Arial Narrow" w:hAnsi="Arial Narrow" w:cs="Arial"/>
          <w:sz w:val="20"/>
          <w:szCs w:val="20"/>
        </w:rPr>
        <w:t>X</w:t>
      </w:r>
      <w:r>
        <w:rPr>
          <w:rFonts w:ascii="Arial Narrow" w:hAnsi="Arial Narrow" w:cs="Arial"/>
          <w:sz w:val="20"/>
          <w:szCs w:val="20"/>
        </w:rPr>
        <w:t xml:space="preserve">__             </w:t>
      </w:r>
    </w:p>
    <w:p w:rsidR="00C74BF7" w:rsidRDefault="003E5493" w:rsidP="00D039B1">
      <w:pPr>
        <w:rPr>
          <w:rFonts w:ascii="Arial Narrow" w:hAnsi="Arial Narrow" w:cs="Arial"/>
          <w:b/>
          <w:i/>
          <w:sz w:val="20"/>
          <w:szCs w:val="20"/>
        </w:rPr>
      </w:pPr>
      <w:r w:rsidRPr="00753125">
        <w:rPr>
          <w:rFonts w:ascii="Arial Narrow" w:hAnsi="Arial Narrow" w:cs="Arial"/>
          <w:b/>
          <w:i/>
          <w:sz w:val="20"/>
          <w:szCs w:val="20"/>
        </w:rPr>
        <w:t>Si aplica modificación por favor anexar documentos de la modificación.</w:t>
      </w:r>
    </w:p>
    <w:p w:rsidR="003E5493" w:rsidRPr="003E5493" w:rsidRDefault="003E5493" w:rsidP="00D039B1">
      <w:pPr>
        <w:rPr>
          <w:rFonts w:ascii="Arial Narrow" w:hAnsi="Arial Narrow" w:cs="Arial"/>
          <w:b/>
          <w:i/>
          <w:sz w:val="8"/>
          <w:szCs w:val="20"/>
        </w:rPr>
      </w:pPr>
    </w:p>
    <w:p w:rsidR="00F21029" w:rsidRPr="00F21029" w:rsidRDefault="00F21029" w:rsidP="00F21029">
      <w:pPr>
        <w:pStyle w:val="Prrafodelista"/>
        <w:numPr>
          <w:ilvl w:val="0"/>
          <w:numId w:val="2"/>
        </w:numPr>
        <w:rPr>
          <w:rFonts w:ascii="Arial Narrow" w:hAnsi="Arial Narrow" w:cs="Arial"/>
          <w:b/>
          <w:sz w:val="20"/>
          <w:szCs w:val="20"/>
        </w:rPr>
      </w:pPr>
      <w:r>
        <w:rPr>
          <w:rFonts w:ascii="Arial Narrow" w:hAnsi="Arial Narrow" w:cs="Arial"/>
          <w:b/>
          <w:sz w:val="20"/>
          <w:szCs w:val="20"/>
        </w:rPr>
        <w:t>Obligaciones Técnicas:</w:t>
      </w:r>
      <w:r w:rsidRPr="00F21029">
        <w:rPr>
          <w:rFonts w:ascii="Arial Narrow" w:hAnsi="Arial Narrow" w:cs="Arial"/>
          <w:b/>
          <w:sz w:val="20"/>
          <w:szCs w:val="20"/>
        </w:rPr>
        <w:t xml:space="preserve"> </w:t>
      </w:r>
    </w:p>
    <w:p w:rsidR="00475342" w:rsidRDefault="00F21029" w:rsidP="00CA200B">
      <w:pPr>
        <w:rPr>
          <w:rFonts w:ascii="Arial Narrow" w:hAnsi="Arial Narrow" w:cs="Arial"/>
          <w:b/>
          <w:i/>
          <w:sz w:val="20"/>
          <w:szCs w:val="20"/>
          <w:u w:val="single"/>
        </w:rPr>
      </w:pPr>
      <w:r w:rsidRPr="00F21029">
        <w:rPr>
          <w:rFonts w:ascii="Arial Narrow" w:hAnsi="Arial Narrow" w:cs="Arial"/>
          <w:b/>
          <w:i/>
          <w:sz w:val="20"/>
          <w:szCs w:val="20"/>
          <w:u w:val="single"/>
        </w:rPr>
        <w:t>Objeto del contrato:</w:t>
      </w:r>
    </w:p>
    <w:p w:rsidR="00475342" w:rsidRPr="00475342" w:rsidRDefault="00F21029" w:rsidP="00CA200B">
      <w:pPr>
        <w:rPr>
          <w:rFonts w:ascii="Arial Narrow" w:hAnsi="Arial Narrow" w:cs="Arial"/>
          <w:b/>
          <w:i/>
          <w:sz w:val="20"/>
          <w:szCs w:val="20"/>
          <w:u w:val="single"/>
        </w:rPr>
      </w:pPr>
      <w:r w:rsidRPr="00475342">
        <w:rPr>
          <w:rFonts w:ascii="Arial Narrow" w:hAnsi="Arial Narrow" w:cs="Arial"/>
          <w:b/>
          <w:i/>
          <w:sz w:val="20"/>
          <w:szCs w:val="20"/>
          <w:u w:val="single"/>
        </w:rPr>
        <w:t xml:space="preserve"> </w:t>
      </w:r>
      <w:r w:rsidR="005B1C96" w:rsidRPr="00475342">
        <w:rPr>
          <w:rFonts w:ascii="Arial Narrow" w:hAnsi="Arial Narrow"/>
          <w:b/>
          <w:bCs/>
          <w:color w:val="000000"/>
          <w:u w:val="single"/>
        </w:rPr>
        <w:t>CONTRATAR EL SERVICIO INTEGRAL DE ASEO Y CAFETERÍA E INCLUYE FUMIGACION Y CONTROL DE ROEDORES, PARA LA SEDE DEL INPEC DIRECCIÓN REGIONAL VIEJO CALDAS. VIGENCIA 2025</w:t>
      </w:r>
    </w:p>
    <w:p w:rsidR="00F21029" w:rsidRPr="00F21029" w:rsidRDefault="00F21029" w:rsidP="00CA200B">
      <w:pPr>
        <w:rPr>
          <w:rFonts w:ascii="Arial Narrow" w:hAnsi="Arial Narrow" w:cs="Arial"/>
          <w:sz w:val="18"/>
          <w:szCs w:val="20"/>
        </w:rPr>
      </w:pPr>
      <w:r w:rsidRPr="00F21029">
        <w:rPr>
          <w:rFonts w:ascii="Arial Narrow" w:hAnsi="Arial Narrow" w:cs="Arial"/>
          <w:sz w:val="18"/>
          <w:szCs w:val="20"/>
        </w:rPr>
        <w:t xml:space="preserve">Descripción de Actividades  </w:t>
      </w:r>
    </w:p>
    <w:p w:rsidR="00F21029" w:rsidRPr="00F21029" w:rsidRDefault="00BD6258" w:rsidP="00CA200B">
      <w:pPr>
        <w:rPr>
          <w:rFonts w:ascii="Arial Narrow" w:hAnsi="Arial Narrow" w:cs="Arial"/>
          <w:b/>
          <w:i/>
          <w:sz w:val="20"/>
          <w:szCs w:val="20"/>
          <w:u w:val="single"/>
        </w:rPr>
      </w:pPr>
      <w:r>
        <w:rPr>
          <w:rFonts w:ascii="Arial Narrow" w:hAnsi="Arial Narrow" w:cs="Arial"/>
          <w:b/>
          <w:i/>
          <w:sz w:val="20"/>
          <w:szCs w:val="20"/>
          <w:u w:val="single"/>
        </w:rPr>
        <w:t>Obligaciones Específicas</w:t>
      </w:r>
      <w:r w:rsidR="006B4EEE">
        <w:rPr>
          <w:rFonts w:ascii="Arial Narrow" w:hAnsi="Arial Narrow" w:cs="Arial"/>
          <w:b/>
          <w:i/>
          <w:sz w:val="20"/>
          <w:szCs w:val="20"/>
          <w:u w:val="single"/>
        </w:rPr>
        <w:t xml:space="preserve"> del contratista:</w:t>
      </w:r>
      <w:r w:rsidR="00F21029" w:rsidRPr="00F21029">
        <w:rPr>
          <w:rFonts w:ascii="Arial Narrow" w:hAnsi="Arial Narrow" w:cs="Arial"/>
          <w:b/>
          <w:i/>
          <w:sz w:val="20"/>
          <w:szCs w:val="20"/>
          <w:u w:val="single"/>
        </w:rPr>
        <w:t xml:space="preserve">  </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475342">
        <w:rPr>
          <w:rFonts w:ascii="Arial Narrow" w:hAnsi="Arial Narrow"/>
          <w:color w:val="000000"/>
        </w:rPr>
        <w:t xml:space="preserve"> </w:t>
      </w:r>
      <w:r w:rsidRPr="00A45EAA">
        <w:rPr>
          <w:rFonts w:ascii="Arial Narrow" w:hAnsi="Arial Narrow"/>
          <w:color w:val="000000"/>
          <w:sz w:val="20"/>
          <w:szCs w:val="20"/>
        </w:rPr>
        <w:t>Los servicios contratados deben ser de alta calidad, que cumplan con las características detalladas en el presente contrato.</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El oferente deberá dar cumplimiento a la Ley 1480 del 12 de octubre de 2011 por medio de la cual se expide el estatuto del consumidor y se dictan otras disposiciones" en especial el Artículo 6°. Calidad, Idoneidad y seguridad de los productos.</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El Oferente deberá anexar la certificación de la implementación del Sistema de Gestión en Seguridad y Salud en el Trabajo SG-SST por parte de la empresa. De conformidad al Decreto 1072 de 2015 en su Artículo 2.2.4.6.28. Contratación:  que dice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Cumplir con el objeto del contrato, de conformidad con las especificaciones técnicas establecidas, en los plazos y condiciones económicas y técnicas señaladas en los estudios previos, en la aceptación de la oferta y de acuerdo con su propuesta y asumir los costos del transporte, cargue, descargue y entrega del (os) bien (es)o servicios.</w:t>
      </w:r>
      <w:r w:rsidRPr="00A45EAA">
        <w:rPr>
          <w:rFonts w:ascii="Arial Narrow" w:hAnsi="Arial Narrow"/>
          <w:b/>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Cumplir con el objeto del contrato con plena autonomía técnica y administrativa y bajo su propia responsabilidad, por lo tanto, no existe ni existirá ningún tipo de subordinación, ni vínculo laboral alguno entre EL CONTRATISTA y la Dirección Regional Viejo Caldas del INPEC.</w:t>
      </w:r>
      <w:r w:rsidRPr="00A45EAA">
        <w:rPr>
          <w:rFonts w:ascii="Arial Narrow" w:hAnsi="Arial Narrow"/>
          <w:b/>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Colocar a disposición de la Dirección Regional Viejo Caldas un operario de tiempo completo para desarrollar las actividades establecidas en el ítem 1 de las especificaciones técnicas.</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Garantizar el pago de sueldo, prestaciones sociales de ley, afiliación a sistema de seguridad social en salud, fondo de pensión y ARL y demás obligaciones laborales al operario asignado a la Dirección Regional Viejo Caldas.</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Reportar en caso de cualquier novedad o anomalía de manera inmediata la situación a la Dirección Regional Viejo Caldas del INPEC.</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 Sostener durante la ejecución del contrato, los precios ofrecidos en su propuesta económica.</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lastRenderedPageBreak/>
        <w:t>En cumplimiento de lo dispuesto en el Parágrafo del artículo 23 de la Ley 1150 de 2007, para el pago del valor pactado en este contrato, EL CONTRATISTA deberá acreditar que se encuentra al día en el pago de los aportes relativos al Sistema de Seguridad Social Integral, así como los propios del SENA, ICBF y Cajas de Compensación Familiar, cuando corresponda.</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Las demás que se requieran para un cabal cumplimiento del objeto contratado.</w:t>
      </w:r>
      <w:r w:rsidRPr="00A45EAA">
        <w:rPr>
          <w:rFonts w:ascii="Arial Narrow" w:hAnsi="Arial Narrow"/>
          <w:b/>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Responder por el pago de todos los impuestos, tasas, contribuciones o participaciones tanto en el ámbito Nacional, Departamental y Municipal que se causen en razón de la suscripción, desarrollo, ejecución y liquidación del presente contrato.</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Atender los requerimientos del supervisor del contrato, por mala calidad de los servicios recibidos, en un tiempo máximo de 72 horas. </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475342" w:rsidRPr="00A45EAA" w:rsidRDefault="00475342" w:rsidP="00475342">
      <w:pPr>
        <w:pStyle w:val="NormalWeb"/>
        <w:numPr>
          <w:ilvl w:val="0"/>
          <w:numId w:val="16"/>
        </w:numPr>
        <w:spacing w:before="0" w:beforeAutospacing="0" w:after="0" w:afterAutospacing="0"/>
        <w:jc w:val="both"/>
        <w:textAlignment w:val="baseline"/>
        <w:rPr>
          <w:rFonts w:ascii="Arial Narrow" w:hAnsi="Arial Narrow"/>
          <w:color w:val="000000"/>
          <w:sz w:val="20"/>
          <w:szCs w:val="20"/>
        </w:rPr>
      </w:pPr>
      <w:r w:rsidRPr="00A45EAA">
        <w:rPr>
          <w:rFonts w:ascii="Arial Narrow" w:hAnsi="Arial Narrow"/>
          <w:color w:val="000000"/>
          <w:sz w:val="20"/>
          <w:szCs w:val="20"/>
        </w:rPr>
        <w:t>Todas las demás obligaciones que se requieren de acuerdo con la naturaleza del contrato.</w:t>
      </w:r>
      <w:r w:rsidRPr="00A45EAA">
        <w:rPr>
          <w:rFonts w:ascii="Arial Narrow" w:hAnsi="Arial Narrow"/>
          <w:color w:val="000000"/>
          <w:sz w:val="20"/>
          <w:szCs w:val="20"/>
        </w:rPr>
        <w:t xml:space="preserve"> </w:t>
      </w:r>
      <w:r w:rsidRPr="00A45EAA">
        <w:rPr>
          <w:rFonts w:ascii="Arial Narrow" w:hAnsi="Arial Narrow"/>
          <w:b/>
          <w:color w:val="000000"/>
          <w:sz w:val="20"/>
          <w:szCs w:val="20"/>
        </w:rPr>
        <w:t>CUMPLE</w:t>
      </w:r>
    </w:p>
    <w:p w:rsidR="00CA200B" w:rsidRPr="00A45EAA" w:rsidRDefault="00CA200B" w:rsidP="00475342">
      <w:pPr>
        <w:rPr>
          <w:rFonts w:ascii="Arial Narrow" w:hAnsi="Arial Narrow" w:cs="Arial"/>
          <w:sz w:val="20"/>
          <w:szCs w:val="20"/>
        </w:rPr>
      </w:pPr>
    </w:p>
    <w:p w:rsidR="00CA200B" w:rsidRDefault="006B4EEE" w:rsidP="006B4EEE">
      <w:pPr>
        <w:pStyle w:val="Prrafodelista"/>
        <w:numPr>
          <w:ilvl w:val="0"/>
          <w:numId w:val="2"/>
        </w:numPr>
        <w:rPr>
          <w:rFonts w:ascii="Arial Narrow" w:hAnsi="Arial Narrow" w:cs="Arial"/>
          <w:b/>
          <w:sz w:val="20"/>
          <w:szCs w:val="20"/>
        </w:rPr>
      </w:pPr>
      <w:r>
        <w:rPr>
          <w:rFonts w:ascii="Arial Narrow" w:hAnsi="Arial Narrow" w:cs="Arial"/>
          <w:b/>
          <w:sz w:val="20"/>
          <w:szCs w:val="20"/>
        </w:rPr>
        <w:t xml:space="preserve">    </w:t>
      </w:r>
      <w:r w:rsidRPr="006B4EEE">
        <w:rPr>
          <w:rFonts w:ascii="Arial Narrow" w:hAnsi="Arial Narrow" w:cs="Arial"/>
          <w:b/>
          <w:sz w:val="20"/>
          <w:szCs w:val="20"/>
        </w:rPr>
        <w:t>Ejecución de actividades</w:t>
      </w:r>
      <w:r>
        <w:rPr>
          <w:rFonts w:ascii="Arial Narrow" w:hAnsi="Arial Narrow" w:cs="Arial"/>
          <w:b/>
          <w:sz w:val="20"/>
          <w:szCs w:val="20"/>
        </w:rPr>
        <w:t>:</w:t>
      </w:r>
    </w:p>
    <w:p w:rsidR="006B4EEE" w:rsidRDefault="006B4EEE" w:rsidP="006B4EEE">
      <w:pPr>
        <w:pStyle w:val="Prrafodelista"/>
        <w:rPr>
          <w:rFonts w:ascii="Arial Narrow" w:hAnsi="Arial Narrow" w:cs="Arial"/>
          <w:b/>
          <w:sz w:val="20"/>
          <w:szCs w:val="20"/>
        </w:rPr>
      </w:pPr>
    </w:p>
    <w:p w:rsidR="00BD6258" w:rsidRPr="006A1A44" w:rsidRDefault="006B4EEE" w:rsidP="00BD6258">
      <w:pPr>
        <w:pStyle w:val="Prrafodelista"/>
        <w:numPr>
          <w:ilvl w:val="0"/>
          <w:numId w:val="14"/>
        </w:numPr>
        <w:rPr>
          <w:rFonts w:ascii="Arial Narrow" w:hAnsi="Arial Narrow" w:cs="Arial"/>
          <w:b/>
          <w:sz w:val="18"/>
          <w:szCs w:val="20"/>
          <w:u w:val="single"/>
        </w:rPr>
      </w:pPr>
      <w:r w:rsidRPr="006B4EEE">
        <w:rPr>
          <w:rFonts w:ascii="Arial Narrow" w:hAnsi="Arial Narrow" w:cs="Arial"/>
          <w:b/>
          <w:sz w:val="18"/>
          <w:szCs w:val="20"/>
          <w:u w:val="single"/>
        </w:rPr>
        <w:t xml:space="preserve">Cumplir con el contrato: </w:t>
      </w:r>
      <w:r>
        <w:rPr>
          <w:rFonts w:ascii="Arial Narrow" w:hAnsi="Arial Narrow" w:cs="Arial"/>
          <w:b/>
          <w:sz w:val="18"/>
          <w:szCs w:val="20"/>
          <w:u w:val="single"/>
        </w:rPr>
        <w:t xml:space="preserve"> </w:t>
      </w:r>
      <w:r>
        <w:rPr>
          <w:rFonts w:ascii="Arial Narrow" w:hAnsi="Arial Narrow" w:cs="Arial"/>
          <w:sz w:val="18"/>
          <w:szCs w:val="20"/>
        </w:rPr>
        <w:t xml:space="preserve">A la fecha se ha ejecutado </w:t>
      </w:r>
      <w:r w:rsidR="00E01917">
        <w:rPr>
          <w:rFonts w:ascii="Arial Narrow" w:hAnsi="Arial Narrow" w:cs="Arial"/>
          <w:sz w:val="18"/>
          <w:szCs w:val="20"/>
        </w:rPr>
        <w:t>el</w:t>
      </w:r>
      <w:r w:rsidR="00475342">
        <w:rPr>
          <w:rFonts w:ascii="Arial Narrow" w:hAnsi="Arial Narrow" w:cs="Arial"/>
          <w:sz w:val="18"/>
          <w:szCs w:val="20"/>
        </w:rPr>
        <w:t xml:space="preserve"> 100</w:t>
      </w:r>
      <w:r w:rsidR="00E01917" w:rsidRPr="00032AC3">
        <w:rPr>
          <w:rFonts w:ascii="Arial Narrow" w:hAnsi="Arial Narrow" w:cs="Arial"/>
          <w:sz w:val="18"/>
          <w:szCs w:val="20"/>
        </w:rPr>
        <w:t xml:space="preserve"> </w:t>
      </w:r>
      <w:r w:rsidRPr="00032AC3">
        <w:rPr>
          <w:rFonts w:ascii="Arial Narrow" w:hAnsi="Arial Narrow" w:cs="Arial"/>
          <w:sz w:val="18"/>
          <w:szCs w:val="20"/>
        </w:rPr>
        <w:t xml:space="preserve">% de las actividades, en cumplimiento </w:t>
      </w:r>
      <w:r w:rsidR="00475342">
        <w:rPr>
          <w:rFonts w:ascii="Arial Narrow" w:hAnsi="Arial Narrow" w:cs="Arial"/>
          <w:sz w:val="18"/>
          <w:szCs w:val="20"/>
        </w:rPr>
        <w:t>al contrato y su objeto contractual hasta el 31 de diciembre de 2025</w:t>
      </w:r>
    </w:p>
    <w:p w:rsidR="00475342" w:rsidRPr="00475342" w:rsidRDefault="006A1A44" w:rsidP="00B26474">
      <w:pPr>
        <w:pStyle w:val="Prrafodelista"/>
        <w:numPr>
          <w:ilvl w:val="0"/>
          <w:numId w:val="14"/>
        </w:numPr>
        <w:rPr>
          <w:rFonts w:ascii="Arial Narrow" w:hAnsi="Arial Narrow" w:cs="Arial"/>
          <w:b/>
          <w:sz w:val="18"/>
          <w:szCs w:val="20"/>
          <w:u w:val="single"/>
        </w:rPr>
      </w:pPr>
      <w:r w:rsidRPr="00475342">
        <w:rPr>
          <w:rFonts w:ascii="Arial Narrow" w:hAnsi="Arial Narrow" w:cs="Arial"/>
          <w:b/>
          <w:sz w:val="18"/>
          <w:szCs w:val="20"/>
          <w:u w:val="single"/>
        </w:rPr>
        <w:t xml:space="preserve">Balance Financiero: </w:t>
      </w:r>
    </w:p>
    <w:tbl>
      <w:tblPr>
        <w:tblpPr w:leftFromText="141" w:rightFromText="141" w:vertAnchor="text" w:horzAnchor="margin" w:tblpY="-57"/>
        <w:tblW w:w="8497" w:type="dxa"/>
        <w:tblLayout w:type="fixed"/>
        <w:tblCellMar>
          <w:left w:w="70" w:type="dxa"/>
          <w:right w:w="70" w:type="dxa"/>
        </w:tblCellMar>
        <w:tblLook w:val="0000" w:firstRow="0" w:lastRow="0" w:firstColumn="0" w:lastColumn="0" w:noHBand="0" w:noVBand="0"/>
      </w:tblPr>
      <w:tblGrid>
        <w:gridCol w:w="3111"/>
        <w:gridCol w:w="2977"/>
        <w:gridCol w:w="2409"/>
      </w:tblGrid>
      <w:tr w:rsidR="00475342" w:rsidRPr="007D6639" w:rsidTr="00475342">
        <w:trPr>
          <w:trHeight w:val="305"/>
        </w:trPr>
        <w:tc>
          <w:tcPr>
            <w:tcW w:w="3111"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jc w:val="center"/>
              <w:rPr>
                <w:rFonts w:ascii="Arial Narrow" w:hAnsi="Arial Narrow" w:cs="Arial"/>
                <w:sz w:val="18"/>
                <w:szCs w:val="20"/>
              </w:rPr>
            </w:pPr>
            <w:r w:rsidRPr="00BD6258">
              <w:rPr>
                <w:rFonts w:ascii="Arial Narrow" w:hAnsi="Arial Narrow" w:cs="Arial"/>
                <w:sz w:val="18"/>
                <w:szCs w:val="20"/>
              </w:rPr>
              <w:t>Valor total del contrato</w:t>
            </w:r>
          </w:p>
        </w:tc>
        <w:tc>
          <w:tcPr>
            <w:tcW w:w="2977"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p>
        </w:tc>
        <w:tc>
          <w:tcPr>
            <w:tcW w:w="2409"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r w:rsidRPr="00BD6258">
              <w:rPr>
                <w:rFonts w:ascii="Arial Narrow" w:hAnsi="Arial Narrow" w:cs="Arial"/>
                <w:sz w:val="18"/>
                <w:szCs w:val="20"/>
              </w:rPr>
              <w:t>$</w:t>
            </w:r>
            <w:r>
              <w:rPr>
                <w:rFonts w:ascii="Arial Narrow" w:hAnsi="Arial Narrow" w:cs="Arial"/>
                <w:sz w:val="18"/>
                <w:szCs w:val="20"/>
              </w:rPr>
              <w:t>37.782.500</w:t>
            </w:r>
          </w:p>
        </w:tc>
      </w:tr>
      <w:tr w:rsidR="00475342" w:rsidRPr="007D6639" w:rsidTr="00475342">
        <w:trPr>
          <w:trHeight w:val="305"/>
        </w:trPr>
        <w:tc>
          <w:tcPr>
            <w:tcW w:w="3111"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center"/>
              <w:rPr>
                <w:rFonts w:ascii="Arial Narrow" w:hAnsi="Arial Narrow" w:cs="Arial"/>
                <w:sz w:val="18"/>
                <w:szCs w:val="20"/>
              </w:rPr>
            </w:pPr>
            <w:r w:rsidRPr="00BD6258">
              <w:rPr>
                <w:rFonts w:ascii="Arial Narrow" w:hAnsi="Arial Narrow" w:cs="Arial"/>
                <w:sz w:val="18"/>
                <w:szCs w:val="20"/>
              </w:rPr>
              <w:t>Valor pagado al contratista</w:t>
            </w:r>
          </w:p>
        </w:tc>
        <w:tc>
          <w:tcPr>
            <w:tcW w:w="2977"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r w:rsidRPr="00BD6258">
              <w:rPr>
                <w:rFonts w:ascii="Arial Narrow" w:hAnsi="Arial Narrow" w:cs="Arial"/>
                <w:sz w:val="18"/>
                <w:szCs w:val="20"/>
              </w:rPr>
              <w:t xml:space="preserve">$ </w:t>
            </w:r>
            <w:r>
              <w:rPr>
                <w:rFonts w:ascii="Arial Narrow" w:hAnsi="Arial Narrow" w:cs="Arial"/>
                <w:sz w:val="18"/>
                <w:szCs w:val="20"/>
              </w:rPr>
              <w:t>37.697.667</w:t>
            </w:r>
          </w:p>
        </w:tc>
        <w:tc>
          <w:tcPr>
            <w:tcW w:w="2409"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p>
        </w:tc>
      </w:tr>
      <w:tr w:rsidR="00475342" w:rsidRPr="007D6639" w:rsidTr="00475342">
        <w:trPr>
          <w:trHeight w:val="305"/>
        </w:trPr>
        <w:tc>
          <w:tcPr>
            <w:tcW w:w="3111"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center"/>
              <w:rPr>
                <w:rFonts w:ascii="Arial Narrow" w:hAnsi="Arial Narrow" w:cs="Arial"/>
                <w:sz w:val="18"/>
                <w:szCs w:val="20"/>
              </w:rPr>
            </w:pPr>
            <w:r w:rsidRPr="00BD6258">
              <w:rPr>
                <w:rFonts w:ascii="Arial Narrow" w:hAnsi="Arial Narrow" w:cs="Arial"/>
                <w:sz w:val="18"/>
                <w:szCs w:val="20"/>
              </w:rPr>
              <w:t>Saldo a favor del contratista</w:t>
            </w:r>
          </w:p>
        </w:tc>
        <w:tc>
          <w:tcPr>
            <w:tcW w:w="2977"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r w:rsidRPr="00BD6258">
              <w:rPr>
                <w:rFonts w:ascii="Arial Narrow" w:hAnsi="Arial Narrow" w:cs="Arial"/>
                <w:sz w:val="18"/>
                <w:szCs w:val="20"/>
              </w:rPr>
              <w:t xml:space="preserve">$ </w:t>
            </w:r>
            <w:r>
              <w:rPr>
                <w:rFonts w:ascii="Arial Narrow" w:hAnsi="Arial Narrow" w:cs="Arial"/>
                <w:sz w:val="18"/>
                <w:szCs w:val="20"/>
              </w:rPr>
              <w:t>0</w:t>
            </w:r>
          </w:p>
        </w:tc>
        <w:tc>
          <w:tcPr>
            <w:tcW w:w="2409"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p>
        </w:tc>
      </w:tr>
      <w:tr w:rsidR="00475342" w:rsidRPr="007D6639" w:rsidTr="00475342">
        <w:trPr>
          <w:trHeight w:val="305"/>
        </w:trPr>
        <w:tc>
          <w:tcPr>
            <w:tcW w:w="3111"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center"/>
              <w:rPr>
                <w:rFonts w:ascii="Arial Narrow" w:hAnsi="Arial Narrow" w:cs="Arial"/>
                <w:sz w:val="18"/>
                <w:szCs w:val="20"/>
              </w:rPr>
            </w:pPr>
            <w:r w:rsidRPr="00BD6258">
              <w:rPr>
                <w:rFonts w:ascii="Arial Narrow" w:hAnsi="Arial Narrow" w:cs="Arial"/>
                <w:sz w:val="18"/>
                <w:szCs w:val="20"/>
              </w:rPr>
              <w:t>Saldo a liberar del registro presupuestal</w:t>
            </w:r>
          </w:p>
        </w:tc>
        <w:tc>
          <w:tcPr>
            <w:tcW w:w="2977"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r w:rsidRPr="00BD6258">
              <w:rPr>
                <w:rFonts w:ascii="Arial Narrow" w:hAnsi="Arial Narrow" w:cs="Arial"/>
                <w:sz w:val="18"/>
                <w:szCs w:val="20"/>
              </w:rPr>
              <w:t>$</w:t>
            </w:r>
            <w:r>
              <w:rPr>
                <w:rFonts w:ascii="Arial Narrow" w:hAnsi="Arial Narrow" w:cs="Arial"/>
                <w:sz w:val="18"/>
                <w:szCs w:val="20"/>
              </w:rPr>
              <w:t>84.833</w:t>
            </w:r>
            <w:r w:rsidRPr="00BD6258">
              <w:rPr>
                <w:rFonts w:ascii="Arial Narrow" w:hAnsi="Arial Narrow" w:cs="Arial"/>
                <w:sz w:val="18"/>
                <w:szCs w:val="20"/>
              </w:rPr>
              <w:t xml:space="preserve"> </w:t>
            </w:r>
          </w:p>
        </w:tc>
        <w:tc>
          <w:tcPr>
            <w:tcW w:w="2409"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p>
        </w:tc>
      </w:tr>
      <w:tr w:rsidR="00475342" w:rsidRPr="007D6639" w:rsidTr="00475342">
        <w:trPr>
          <w:trHeight w:val="263"/>
        </w:trPr>
        <w:tc>
          <w:tcPr>
            <w:tcW w:w="3111"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center"/>
              <w:rPr>
                <w:rFonts w:ascii="Arial Narrow" w:hAnsi="Arial Narrow" w:cs="Arial"/>
                <w:sz w:val="18"/>
                <w:szCs w:val="20"/>
              </w:rPr>
            </w:pPr>
            <w:r w:rsidRPr="00BD6258">
              <w:rPr>
                <w:rFonts w:ascii="Arial Narrow" w:hAnsi="Arial Narrow" w:cs="Arial"/>
                <w:sz w:val="18"/>
                <w:szCs w:val="20"/>
              </w:rPr>
              <w:t>SUMAS IGUALES</w:t>
            </w:r>
          </w:p>
        </w:tc>
        <w:tc>
          <w:tcPr>
            <w:tcW w:w="2977"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r w:rsidRPr="00BD6258">
              <w:rPr>
                <w:rFonts w:ascii="Arial Narrow" w:hAnsi="Arial Narrow" w:cs="Arial"/>
                <w:sz w:val="18"/>
                <w:szCs w:val="20"/>
              </w:rPr>
              <w:t>$</w:t>
            </w:r>
            <w:r>
              <w:rPr>
                <w:rFonts w:ascii="Arial Narrow" w:hAnsi="Arial Narrow" w:cs="Arial"/>
                <w:sz w:val="18"/>
                <w:szCs w:val="20"/>
              </w:rPr>
              <w:t>37.782.500</w:t>
            </w:r>
            <w:r w:rsidRPr="00BD6258">
              <w:rPr>
                <w:rFonts w:ascii="Arial Narrow" w:hAnsi="Arial Narrow" w:cs="Arial"/>
                <w:sz w:val="18"/>
                <w:szCs w:val="20"/>
              </w:rPr>
              <w:t xml:space="preserve"> </w:t>
            </w:r>
          </w:p>
        </w:tc>
        <w:tc>
          <w:tcPr>
            <w:tcW w:w="2409" w:type="dxa"/>
            <w:tcBorders>
              <w:top w:val="single" w:sz="6" w:space="0" w:color="auto"/>
              <w:left w:val="single" w:sz="6" w:space="0" w:color="auto"/>
              <w:bottom w:val="single" w:sz="6" w:space="0" w:color="auto"/>
              <w:right w:val="single" w:sz="6" w:space="0" w:color="auto"/>
            </w:tcBorders>
          </w:tcPr>
          <w:p w:rsidR="00475342" w:rsidRPr="00BD6258" w:rsidRDefault="00475342" w:rsidP="00475342">
            <w:pPr>
              <w:spacing w:after="120"/>
              <w:ind w:left="142"/>
              <w:jc w:val="right"/>
              <w:rPr>
                <w:rFonts w:ascii="Arial Narrow" w:hAnsi="Arial Narrow" w:cs="Arial"/>
                <w:sz w:val="18"/>
                <w:szCs w:val="20"/>
              </w:rPr>
            </w:pPr>
            <w:r w:rsidRPr="00BD6258">
              <w:rPr>
                <w:rFonts w:ascii="Arial Narrow" w:hAnsi="Arial Narrow" w:cs="Arial"/>
                <w:sz w:val="18"/>
                <w:szCs w:val="20"/>
              </w:rPr>
              <w:t>$</w:t>
            </w:r>
            <w:r>
              <w:rPr>
                <w:rFonts w:ascii="Arial Narrow" w:hAnsi="Arial Narrow" w:cs="Arial"/>
                <w:sz w:val="18"/>
                <w:szCs w:val="20"/>
              </w:rPr>
              <w:t>37.782.500</w:t>
            </w:r>
            <w:r w:rsidRPr="00BD6258">
              <w:rPr>
                <w:rFonts w:ascii="Arial Narrow" w:hAnsi="Arial Narrow" w:cs="Arial"/>
                <w:sz w:val="18"/>
                <w:szCs w:val="20"/>
              </w:rPr>
              <w:t xml:space="preserve"> </w:t>
            </w:r>
          </w:p>
        </w:tc>
      </w:tr>
      <w:tr w:rsidR="003025AD" w:rsidRPr="007D6639" w:rsidTr="00A33746">
        <w:trPr>
          <w:trHeight w:val="290"/>
        </w:trPr>
        <w:tc>
          <w:tcPr>
            <w:tcW w:w="6088" w:type="dxa"/>
            <w:gridSpan w:val="2"/>
            <w:tcBorders>
              <w:top w:val="nil"/>
              <w:left w:val="nil"/>
              <w:bottom w:val="nil"/>
              <w:right w:val="nil"/>
            </w:tcBorders>
          </w:tcPr>
          <w:p w:rsidR="003025AD" w:rsidRPr="00BD6258" w:rsidRDefault="003025AD" w:rsidP="00475342">
            <w:pPr>
              <w:spacing w:after="120"/>
              <w:ind w:left="142"/>
              <w:jc w:val="both"/>
              <w:rPr>
                <w:rFonts w:ascii="Arial Narrow" w:hAnsi="Arial Narrow" w:cs="Arial"/>
                <w:sz w:val="18"/>
                <w:szCs w:val="20"/>
              </w:rPr>
            </w:pPr>
          </w:p>
          <w:p w:rsidR="003025AD" w:rsidRDefault="003025AD" w:rsidP="0076551B">
            <w:pPr>
              <w:spacing w:after="120"/>
              <w:jc w:val="both"/>
              <w:rPr>
                <w:rFonts w:ascii="Arial Narrow" w:hAnsi="Arial Narrow" w:cs="Arial"/>
                <w:sz w:val="18"/>
                <w:szCs w:val="20"/>
              </w:rPr>
            </w:pPr>
            <w:r>
              <w:rPr>
                <w:rFonts w:ascii="Arial Narrow" w:hAnsi="Arial Narrow" w:cs="Arial"/>
                <w:sz w:val="18"/>
                <w:szCs w:val="20"/>
              </w:rPr>
              <w:t>Se solicita mediante oficio 2025IE0257397 la liberación de los recursos por valor de $84.833</w:t>
            </w:r>
          </w:p>
          <w:p w:rsidR="003025AD" w:rsidRPr="00BD6258" w:rsidRDefault="003025AD" w:rsidP="00475342">
            <w:pPr>
              <w:spacing w:after="120"/>
              <w:ind w:left="142"/>
              <w:jc w:val="both"/>
              <w:rPr>
                <w:rFonts w:ascii="Arial Narrow" w:hAnsi="Arial Narrow" w:cs="Arial"/>
                <w:sz w:val="18"/>
                <w:szCs w:val="20"/>
              </w:rPr>
            </w:pPr>
          </w:p>
        </w:tc>
        <w:tc>
          <w:tcPr>
            <w:tcW w:w="2409" w:type="dxa"/>
            <w:tcBorders>
              <w:top w:val="nil"/>
              <w:left w:val="nil"/>
              <w:bottom w:val="nil"/>
              <w:right w:val="nil"/>
            </w:tcBorders>
          </w:tcPr>
          <w:p w:rsidR="003025AD" w:rsidRPr="00BD6258" w:rsidRDefault="003025AD" w:rsidP="00475342">
            <w:pPr>
              <w:spacing w:after="120"/>
              <w:ind w:left="142"/>
              <w:jc w:val="right"/>
              <w:rPr>
                <w:rFonts w:ascii="Arial Narrow" w:hAnsi="Arial Narrow" w:cs="Arial"/>
                <w:sz w:val="18"/>
                <w:szCs w:val="20"/>
              </w:rPr>
            </w:pPr>
          </w:p>
        </w:tc>
      </w:tr>
    </w:tbl>
    <w:p w:rsidR="007D6639" w:rsidRDefault="007D6639" w:rsidP="007D6639">
      <w:pPr>
        <w:pStyle w:val="Prrafodelista"/>
        <w:numPr>
          <w:ilvl w:val="0"/>
          <w:numId w:val="14"/>
        </w:numPr>
        <w:rPr>
          <w:rFonts w:ascii="Arial Narrow" w:hAnsi="Arial Narrow" w:cs="Arial"/>
          <w:b/>
          <w:sz w:val="18"/>
          <w:szCs w:val="20"/>
          <w:u w:val="single"/>
        </w:rPr>
      </w:pPr>
      <w:r>
        <w:rPr>
          <w:rFonts w:ascii="Arial Narrow" w:hAnsi="Arial Narrow" w:cs="Arial"/>
          <w:b/>
          <w:sz w:val="18"/>
          <w:szCs w:val="20"/>
          <w:u w:val="single"/>
        </w:rPr>
        <w:t>Calificación de los bienes y servicios:</w:t>
      </w:r>
    </w:p>
    <w:tbl>
      <w:tblPr>
        <w:tblStyle w:val="Tablaconcuadrcula"/>
        <w:tblpPr w:leftFromText="141" w:rightFromText="141" w:vertAnchor="text" w:horzAnchor="margin" w:tblpXSpec="center" w:tblpY="232"/>
        <w:tblW w:w="0" w:type="auto"/>
        <w:tblLook w:val="04A0" w:firstRow="1" w:lastRow="0" w:firstColumn="1" w:lastColumn="0" w:noHBand="0" w:noVBand="1"/>
      </w:tblPr>
      <w:tblGrid>
        <w:gridCol w:w="2027"/>
        <w:gridCol w:w="2027"/>
        <w:gridCol w:w="2027"/>
        <w:gridCol w:w="2027"/>
      </w:tblGrid>
      <w:tr w:rsidR="007D6639" w:rsidTr="00375651">
        <w:tc>
          <w:tcPr>
            <w:tcW w:w="2027" w:type="dxa"/>
          </w:tcPr>
          <w:p w:rsidR="007D6639" w:rsidRPr="007D6639" w:rsidRDefault="007D6639" w:rsidP="00375651">
            <w:pPr>
              <w:pStyle w:val="Prrafodelista"/>
              <w:ind w:left="0"/>
              <w:jc w:val="center"/>
              <w:rPr>
                <w:rFonts w:ascii="Arial Narrow" w:hAnsi="Arial Narrow" w:cs="Arial"/>
                <w:sz w:val="16"/>
                <w:szCs w:val="20"/>
              </w:rPr>
            </w:pPr>
            <w:r w:rsidRPr="007D6639">
              <w:rPr>
                <w:rFonts w:ascii="Arial Narrow" w:hAnsi="Arial Narrow" w:cs="Arial"/>
                <w:sz w:val="16"/>
                <w:szCs w:val="20"/>
              </w:rPr>
              <w:t>EXCELENTE</w:t>
            </w:r>
          </w:p>
        </w:tc>
        <w:tc>
          <w:tcPr>
            <w:tcW w:w="2027" w:type="dxa"/>
          </w:tcPr>
          <w:p w:rsidR="007D6639" w:rsidRPr="007D6639" w:rsidRDefault="007D6639" w:rsidP="00375651">
            <w:pPr>
              <w:pStyle w:val="Prrafodelista"/>
              <w:ind w:left="0"/>
              <w:jc w:val="center"/>
              <w:rPr>
                <w:rFonts w:ascii="Arial Narrow" w:hAnsi="Arial Narrow" w:cs="Arial"/>
                <w:sz w:val="16"/>
                <w:szCs w:val="20"/>
              </w:rPr>
            </w:pPr>
            <w:r w:rsidRPr="007D6639">
              <w:rPr>
                <w:rFonts w:ascii="Arial Narrow" w:hAnsi="Arial Narrow" w:cs="Arial"/>
                <w:sz w:val="16"/>
                <w:szCs w:val="20"/>
              </w:rPr>
              <w:t>BUENO</w:t>
            </w:r>
          </w:p>
        </w:tc>
        <w:tc>
          <w:tcPr>
            <w:tcW w:w="2027" w:type="dxa"/>
          </w:tcPr>
          <w:p w:rsidR="007D6639" w:rsidRPr="007D6639" w:rsidRDefault="007D6639" w:rsidP="00375651">
            <w:pPr>
              <w:pStyle w:val="Prrafodelista"/>
              <w:ind w:left="0"/>
              <w:jc w:val="center"/>
              <w:rPr>
                <w:rFonts w:ascii="Arial Narrow" w:hAnsi="Arial Narrow" w:cs="Arial"/>
                <w:sz w:val="16"/>
                <w:szCs w:val="20"/>
              </w:rPr>
            </w:pPr>
            <w:r w:rsidRPr="007D6639">
              <w:rPr>
                <w:rFonts w:ascii="Arial Narrow" w:hAnsi="Arial Narrow" w:cs="Arial"/>
                <w:sz w:val="16"/>
                <w:szCs w:val="20"/>
              </w:rPr>
              <w:t>REGULAR</w:t>
            </w:r>
          </w:p>
        </w:tc>
        <w:tc>
          <w:tcPr>
            <w:tcW w:w="2027" w:type="dxa"/>
          </w:tcPr>
          <w:p w:rsidR="007D6639" w:rsidRPr="007D6639" w:rsidRDefault="007D6639" w:rsidP="00375651">
            <w:pPr>
              <w:pStyle w:val="Prrafodelista"/>
              <w:ind w:left="0"/>
              <w:jc w:val="center"/>
              <w:rPr>
                <w:rFonts w:ascii="Arial Narrow" w:hAnsi="Arial Narrow" w:cs="Arial"/>
                <w:sz w:val="16"/>
                <w:szCs w:val="20"/>
              </w:rPr>
            </w:pPr>
            <w:r w:rsidRPr="007D6639">
              <w:rPr>
                <w:rFonts w:ascii="Arial Narrow" w:hAnsi="Arial Narrow" w:cs="Arial"/>
                <w:sz w:val="16"/>
                <w:szCs w:val="20"/>
              </w:rPr>
              <w:t>DEFISIENTE</w:t>
            </w:r>
          </w:p>
        </w:tc>
      </w:tr>
      <w:tr w:rsidR="007D6639" w:rsidTr="00375651">
        <w:tc>
          <w:tcPr>
            <w:tcW w:w="2027" w:type="dxa"/>
          </w:tcPr>
          <w:p w:rsidR="007D6639" w:rsidRDefault="0076551B" w:rsidP="0076551B">
            <w:pPr>
              <w:pStyle w:val="Prrafodelista"/>
              <w:ind w:left="0"/>
              <w:jc w:val="center"/>
              <w:rPr>
                <w:rFonts w:ascii="Arial Narrow" w:hAnsi="Arial Narrow" w:cs="Arial"/>
                <w:b/>
                <w:sz w:val="18"/>
                <w:szCs w:val="20"/>
                <w:u w:val="single"/>
              </w:rPr>
            </w:pPr>
            <w:r>
              <w:rPr>
                <w:rFonts w:ascii="Arial Narrow" w:hAnsi="Arial Narrow" w:cs="Arial"/>
                <w:b/>
                <w:sz w:val="18"/>
                <w:szCs w:val="20"/>
                <w:u w:val="single"/>
              </w:rPr>
              <w:t>X</w:t>
            </w:r>
          </w:p>
        </w:tc>
        <w:tc>
          <w:tcPr>
            <w:tcW w:w="2027" w:type="dxa"/>
          </w:tcPr>
          <w:p w:rsidR="007D6639" w:rsidRDefault="007D6639" w:rsidP="00375651">
            <w:pPr>
              <w:pStyle w:val="Prrafodelista"/>
              <w:ind w:left="0"/>
              <w:rPr>
                <w:rFonts w:ascii="Arial Narrow" w:hAnsi="Arial Narrow" w:cs="Arial"/>
                <w:b/>
                <w:sz w:val="18"/>
                <w:szCs w:val="20"/>
                <w:u w:val="single"/>
              </w:rPr>
            </w:pPr>
          </w:p>
        </w:tc>
        <w:tc>
          <w:tcPr>
            <w:tcW w:w="2027" w:type="dxa"/>
          </w:tcPr>
          <w:p w:rsidR="007D6639" w:rsidRDefault="007D6639" w:rsidP="00375651">
            <w:pPr>
              <w:pStyle w:val="Prrafodelista"/>
              <w:ind w:left="0"/>
              <w:rPr>
                <w:rFonts w:ascii="Arial Narrow" w:hAnsi="Arial Narrow" w:cs="Arial"/>
                <w:b/>
                <w:sz w:val="18"/>
                <w:szCs w:val="20"/>
                <w:u w:val="single"/>
              </w:rPr>
            </w:pPr>
          </w:p>
        </w:tc>
        <w:tc>
          <w:tcPr>
            <w:tcW w:w="2027" w:type="dxa"/>
          </w:tcPr>
          <w:p w:rsidR="007D6639" w:rsidRDefault="007D6639" w:rsidP="00375651">
            <w:pPr>
              <w:pStyle w:val="Prrafodelista"/>
              <w:ind w:left="0"/>
              <w:rPr>
                <w:rFonts w:ascii="Arial Narrow" w:hAnsi="Arial Narrow" w:cs="Arial"/>
                <w:b/>
                <w:sz w:val="18"/>
                <w:szCs w:val="20"/>
                <w:u w:val="single"/>
              </w:rPr>
            </w:pPr>
          </w:p>
        </w:tc>
      </w:tr>
    </w:tbl>
    <w:p w:rsidR="007D6639" w:rsidRDefault="007D6639" w:rsidP="007D6639">
      <w:pPr>
        <w:pStyle w:val="Prrafodelista"/>
        <w:rPr>
          <w:rFonts w:ascii="Arial Narrow" w:hAnsi="Arial Narrow" w:cs="Arial"/>
          <w:b/>
          <w:sz w:val="18"/>
          <w:szCs w:val="20"/>
          <w:u w:val="single"/>
        </w:rPr>
      </w:pPr>
    </w:p>
    <w:p w:rsidR="00E01917" w:rsidRDefault="00E01917" w:rsidP="00375651">
      <w:pPr>
        <w:pBdr>
          <w:top w:val="nil"/>
          <w:left w:val="nil"/>
          <w:bottom w:val="nil"/>
          <w:right w:val="nil"/>
          <w:between w:val="nil"/>
        </w:pBdr>
        <w:spacing w:after="120"/>
        <w:ind w:left="142"/>
        <w:jc w:val="both"/>
        <w:rPr>
          <w:rFonts w:ascii="Arial Narrow" w:hAnsi="Arial Narrow" w:cs="Arial"/>
          <w:sz w:val="18"/>
          <w:szCs w:val="20"/>
        </w:rPr>
      </w:pPr>
    </w:p>
    <w:p w:rsidR="00375651" w:rsidRDefault="00375651" w:rsidP="00BD6258">
      <w:pPr>
        <w:pBdr>
          <w:top w:val="nil"/>
          <w:left w:val="nil"/>
          <w:bottom w:val="nil"/>
          <w:right w:val="nil"/>
          <w:between w:val="nil"/>
        </w:pBdr>
        <w:spacing w:after="120"/>
        <w:ind w:left="142"/>
        <w:jc w:val="both"/>
        <w:rPr>
          <w:rFonts w:ascii="Arial Narrow" w:hAnsi="Arial Narrow" w:cs="Arial"/>
          <w:sz w:val="18"/>
          <w:szCs w:val="20"/>
        </w:rPr>
      </w:pPr>
      <w:r w:rsidRPr="00375651">
        <w:rPr>
          <w:rFonts w:ascii="Arial Narrow" w:hAnsi="Arial Narrow" w:cs="Arial"/>
          <w:sz w:val="18"/>
          <w:szCs w:val="20"/>
        </w:rPr>
        <w:t xml:space="preserve">Como supervisor de este contrato, certifico que he cumplido las funciones de verificación, vigilancia y control   frente al cumplimiento del objeto del contrato, así como de los aportes al sistema de </w:t>
      </w:r>
      <w:r w:rsidR="00BD6258">
        <w:rPr>
          <w:rFonts w:ascii="Arial Narrow" w:hAnsi="Arial Narrow" w:cs="Arial"/>
          <w:sz w:val="18"/>
          <w:szCs w:val="20"/>
        </w:rPr>
        <w:t>seguridad social y parafiscales, s</w:t>
      </w:r>
      <w:r w:rsidRPr="00375651">
        <w:rPr>
          <w:rFonts w:ascii="Arial Narrow" w:hAnsi="Arial Narrow" w:cs="Arial"/>
          <w:sz w:val="18"/>
          <w:szCs w:val="20"/>
        </w:rPr>
        <w:t>e deja constancia que el contratista cum</w:t>
      </w:r>
      <w:r w:rsidR="00BD6258">
        <w:rPr>
          <w:rFonts w:ascii="Arial Narrow" w:hAnsi="Arial Narrow" w:cs="Arial"/>
          <w:sz w:val="18"/>
          <w:szCs w:val="20"/>
        </w:rPr>
        <w:t>plió con el objeto del contrato.</w:t>
      </w:r>
    </w:p>
    <w:p w:rsidR="00A45EAA" w:rsidRDefault="00A45EAA" w:rsidP="00E01917">
      <w:pPr>
        <w:ind w:left="60"/>
        <w:jc w:val="both"/>
        <w:rPr>
          <w:rFonts w:ascii="Arial Narrow" w:hAnsi="Arial Narrow" w:cs="Arial"/>
          <w:sz w:val="18"/>
          <w:szCs w:val="20"/>
        </w:rPr>
      </w:pPr>
    </w:p>
    <w:p w:rsidR="00E01917" w:rsidRDefault="00E01917" w:rsidP="00A45EAA">
      <w:pPr>
        <w:ind w:left="60"/>
        <w:jc w:val="both"/>
        <w:rPr>
          <w:rFonts w:ascii="Arial Narrow" w:hAnsi="Arial Narrow" w:cs="Arial"/>
          <w:sz w:val="18"/>
          <w:szCs w:val="20"/>
        </w:rPr>
      </w:pPr>
      <w:r w:rsidRPr="00E01917">
        <w:rPr>
          <w:rFonts w:ascii="Arial Narrow" w:hAnsi="Arial Narrow" w:cs="Arial"/>
          <w:sz w:val="18"/>
          <w:szCs w:val="20"/>
        </w:rPr>
        <w:t xml:space="preserve">Por lo anterior se firma a los </w:t>
      </w:r>
      <w:r w:rsidR="0076551B">
        <w:rPr>
          <w:rFonts w:ascii="Arial Narrow" w:hAnsi="Arial Narrow" w:cs="Arial"/>
          <w:sz w:val="18"/>
          <w:szCs w:val="20"/>
        </w:rPr>
        <w:t>31</w:t>
      </w:r>
      <w:r w:rsidRPr="00E01917">
        <w:rPr>
          <w:rFonts w:ascii="Arial Narrow" w:hAnsi="Arial Narrow" w:cs="Arial"/>
          <w:sz w:val="18"/>
          <w:szCs w:val="20"/>
        </w:rPr>
        <w:t xml:space="preserve"> días del mes de</w:t>
      </w:r>
      <w:r w:rsidR="0076551B">
        <w:rPr>
          <w:rFonts w:ascii="Arial Narrow" w:hAnsi="Arial Narrow" w:cs="Arial"/>
          <w:sz w:val="18"/>
          <w:szCs w:val="20"/>
        </w:rPr>
        <w:t xml:space="preserve"> diciembre de 2025.</w:t>
      </w:r>
    </w:p>
    <w:p w:rsidR="00A45EAA" w:rsidRDefault="00A45EAA" w:rsidP="00E01917">
      <w:pPr>
        <w:pBdr>
          <w:top w:val="nil"/>
          <w:left w:val="nil"/>
          <w:bottom w:val="nil"/>
          <w:right w:val="nil"/>
          <w:between w:val="nil"/>
        </w:pBdr>
        <w:spacing w:after="120"/>
        <w:jc w:val="both"/>
        <w:rPr>
          <w:rFonts w:ascii="Arial Narrow" w:hAnsi="Arial Narrow" w:cs="Arial"/>
          <w:b/>
          <w:sz w:val="18"/>
          <w:szCs w:val="20"/>
        </w:rPr>
      </w:pPr>
    </w:p>
    <w:p w:rsidR="00040978" w:rsidRDefault="00E01917" w:rsidP="00E01917">
      <w:pPr>
        <w:pBdr>
          <w:top w:val="nil"/>
          <w:left w:val="nil"/>
          <w:bottom w:val="nil"/>
          <w:right w:val="nil"/>
          <w:between w:val="nil"/>
        </w:pBdr>
        <w:spacing w:after="120"/>
        <w:jc w:val="both"/>
        <w:rPr>
          <w:rFonts w:ascii="Arial Narrow" w:hAnsi="Arial Narrow" w:cs="Arial"/>
          <w:b/>
          <w:sz w:val="18"/>
          <w:szCs w:val="20"/>
        </w:rPr>
      </w:pPr>
      <w:r w:rsidRPr="00E01917">
        <w:rPr>
          <w:rFonts w:ascii="Arial Narrow" w:hAnsi="Arial Narrow" w:cs="Arial"/>
          <w:b/>
          <w:sz w:val="18"/>
          <w:szCs w:val="20"/>
        </w:rPr>
        <w:t xml:space="preserve">NOMBRE DEL SUPERVISOR: </w:t>
      </w:r>
      <w:r w:rsidR="00040978">
        <w:rPr>
          <w:rFonts w:ascii="Arial Narrow" w:hAnsi="Arial Narrow" w:cs="Arial"/>
          <w:b/>
          <w:sz w:val="18"/>
          <w:szCs w:val="20"/>
        </w:rPr>
        <w:t xml:space="preserve"> JHON MARIO GONZALEZ GALEANO</w:t>
      </w:r>
    </w:p>
    <w:p w:rsidR="00E01917" w:rsidRDefault="00E01917" w:rsidP="00E01917">
      <w:pPr>
        <w:pBdr>
          <w:top w:val="nil"/>
          <w:left w:val="nil"/>
          <w:bottom w:val="nil"/>
          <w:right w:val="nil"/>
          <w:between w:val="nil"/>
        </w:pBdr>
        <w:spacing w:after="120"/>
        <w:jc w:val="both"/>
        <w:rPr>
          <w:rFonts w:ascii="Arial Narrow" w:hAnsi="Arial Narrow" w:cs="Arial"/>
          <w:sz w:val="18"/>
          <w:szCs w:val="20"/>
        </w:rPr>
      </w:pPr>
      <w:r w:rsidRPr="00E01917">
        <w:rPr>
          <w:rFonts w:ascii="Arial Narrow" w:hAnsi="Arial Narrow" w:cs="Arial"/>
          <w:b/>
          <w:sz w:val="18"/>
          <w:szCs w:val="20"/>
        </w:rPr>
        <w:t>CARGO DEL SUPERVISOR:</w:t>
      </w:r>
      <w:r w:rsidRPr="00E01917">
        <w:rPr>
          <w:rFonts w:ascii="Arial Narrow" w:hAnsi="Arial Narrow" w:cs="Arial"/>
          <w:sz w:val="18"/>
          <w:szCs w:val="20"/>
        </w:rPr>
        <w:t xml:space="preserve"> </w:t>
      </w:r>
      <w:r w:rsidR="00040978">
        <w:rPr>
          <w:rFonts w:ascii="Arial Narrow" w:hAnsi="Arial Narrow" w:cs="Arial"/>
          <w:sz w:val="18"/>
          <w:szCs w:val="20"/>
        </w:rPr>
        <w:t xml:space="preserve"> Dragoneante</w:t>
      </w:r>
    </w:p>
    <w:p w:rsidR="00CB4519" w:rsidRDefault="00CB4519" w:rsidP="00E01917">
      <w:pPr>
        <w:pBdr>
          <w:top w:val="nil"/>
          <w:left w:val="nil"/>
          <w:bottom w:val="nil"/>
          <w:right w:val="nil"/>
          <w:between w:val="nil"/>
        </w:pBdr>
        <w:spacing w:after="120"/>
        <w:jc w:val="both"/>
        <w:rPr>
          <w:rFonts w:ascii="Arial Narrow" w:hAnsi="Arial Narrow" w:cs="Arial"/>
          <w:sz w:val="18"/>
          <w:szCs w:val="20"/>
        </w:rPr>
      </w:pPr>
    </w:p>
    <w:p w:rsidR="00CB4519" w:rsidRDefault="00CB4519" w:rsidP="00E01917">
      <w:pPr>
        <w:pBdr>
          <w:top w:val="nil"/>
          <w:left w:val="nil"/>
          <w:bottom w:val="nil"/>
          <w:right w:val="nil"/>
          <w:between w:val="nil"/>
        </w:pBdr>
        <w:spacing w:after="120"/>
        <w:jc w:val="both"/>
        <w:rPr>
          <w:rFonts w:ascii="Arial Narrow" w:hAnsi="Arial Narrow" w:cs="Arial"/>
          <w:sz w:val="18"/>
          <w:szCs w:val="20"/>
        </w:rPr>
      </w:pPr>
    </w:p>
    <w:p w:rsidR="00040978" w:rsidRDefault="00040978" w:rsidP="00E01917">
      <w:pPr>
        <w:pBdr>
          <w:top w:val="nil"/>
          <w:left w:val="nil"/>
          <w:bottom w:val="nil"/>
          <w:right w:val="nil"/>
          <w:between w:val="nil"/>
        </w:pBdr>
        <w:spacing w:after="120"/>
        <w:jc w:val="both"/>
        <w:rPr>
          <w:rFonts w:ascii="Arial Narrow" w:hAnsi="Arial Narrow" w:cs="Arial"/>
          <w:sz w:val="18"/>
          <w:szCs w:val="20"/>
        </w:rPr>
      </w:pPr>
      <w:bookmarkStart w:id="0" w:name="_GoBack"/>
      <w:bookmarkEnd w:id="0"/>
    </w:p>
    <w:p w:rsidR="00E01917" w:rsidRDefault="00E01917" w:rsidP="003164B6">
      <w:pPr>
        <w:pBdr>
          <w:top w:val="nil"/>
          <w:left w:val="nil"/>
          <w:bottom w:val="nil"/>
          <w:right w:val="nil"/>
          <w:between w:val="nil"/>
        </w:pBdr>
        <w:spacing w:after="120"/>
        <w:jc w:val="both"/>
        <w:rPr>
          <w:rFonts w:ascii="Arial" w:hAnsi="Arial" w:cs="Arial"/>
          <w:sz w:val="14"/>
          <w:szCs w:val="14"/>
        </w:rPr>
      </w:pPr>
      <w:bookmarkStart w:id="1" w:name="_heading=h.gjdgxs" w:colFirst="0" w:colLast="0"/>
      <w:bookmarkEnd w:id="1"/>
      <w:r w:rsidRPr="00E01917">
        <w:rPr>
          <w:rFonts w:ascii="Arial Narrow" w:hAnsi="Arial Narrow" w:cs="Arial"/>
          <w:b/>
          <w:sz w:val="18"/>
          <w:szCs w:val="20"/>
        </w:rPr>
        <w:t>FIRMA DEL SUPERVISOR: __________________________________</w:t>
      </w:r>
    </w:p>
    <w:p w:rsidR="00E01917" w:rsidRDefault="00E01917" w:rsidP="00E01917">
      <w:pPr>
        <w:widowControl w:val="0"/>
        <w:pBdr>
          <w:top w:val="nil"/>
          <w:left w:val="nil"/>
          <w:bottom w:val="nil"/>
          <w:right w:val="nil"/>
          <w:between w:val="nil"/>
        </w:pBdr>
        <w:ind w:left="720" w:hanging="708"/>
        <w:rPr>
          <w:rFonts w:ascii="Arial" w:eastAsia="Arial" w:hAnsi="Arial" w:cs="Arial"/>
          <w:sz w:val="12"/>
          <w:szCs w:val="12"/>
        </w:rPr>
      </w:pPr>
    </w:p>
    <w:p w:rsidR="00E01917" w:rsidRDefault="00E01917" w:rsidP="00E01917">
      <w:pPr>
        <w:widowControl w:val="0"/>
        <w:ind w:left="284"/>
        <w:rPr>
          <w:rFonts w:ascii="Arial" w:eastAsia="Arial" w:hAnsi="Arial" w:cs="Arial"/>
          <w:b/>
        </w:rPr>
      </w:pPr>
    </w:p>
    <w:p w:rsidR="00E01917" w:rsidRDefault="00E01917" w:rsidP="00E01917">
      <w:pPr>
        <w:tabs>
          <w:tab w:val="center" w:pos="4419"/>
          <w:tab w:val="right" w:pos="8838"/>
        </w:tabs>
        <w:ind w:left="720" w:hanging="708"/>
        <w:rPr>
          <w:rFonts w:ascii="Arial" w:eastAsia="Arial" w:hAnsi="Arial" w:cs="Arial"/>
          <w:sz w:val="12"/>
          <w:szCs w:val="12"/>
        </w:rPr>
      </w:pPr>
    </w:p>
    <w:p w:rsidR="00E01917" w:rsidRPr="00375651" w:rsidRDefault="00E01917" w:rsidP="00375651">
      <w:pPr>
        <w:pBdr>
          <w:top w:val="nil"/>
          <w:left w:val="nil"/>
          <w:bottom w:val="nil"/>
          <w:right w:val="nil"/>
          <w:between w:val="nil"/>
        </w:pBdr>
        <w:spacing w:after="120"/>
        <w:ind w:left="142" w:hanging="283"/>
        <w:jc w:val="both"/>
        <w:rPr>
          <w:rFonts w:ascii="Arial Narrow" w:hAnsi="Arial Narrow" w:cs="Arial"/>
          <w:sz w:val="18"/>
          <w:szCs w:val="20"/>
        </w:rPr>
      </w:pPr>
    </w:p>
    <w:p w:rsidR="007A137B" w:rsidRPr="007A137B" w:rsidRDefault="007A137B" w:rsidP="007A137B">
      <w:pPr>
        <w:rPr>
          <w:rFonts w:ascii="Arial Narrow" w:hAnsi="Arial Narrow" w:cs="Arial"/>
          <w:sz w:val="20"/>
          <w:szCs w:val="20"/>
        </w:rPr>
      </w:pPr>
      <w:r w:rsidRPr="007A137B">
        <w:rPr>
          <w:rFonts w:ascii="Arial Narrow" w:hAnsi="Arial Narrow" w:cs="Arial"/>
          <w:sz w:val="20"/>
          <w:szCs w:val="20"/>
        </w:rPr>
        <w:t xml:space="preserve"> </w:t>
      </w:r>
    </w:p>
    <w:sectPr w:rsidR="007A137B" w:rsidRPr="007A137B" w:rsidSect="007A137B">
      <w:headerReference w:type="default" r:id="rId7"/>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8A9" w:rsidRDefault="006638A9" w:rsidP="007A137B">
      <w:pPr>
        <w:spacing w:after="0" w:line="240" w:lineRule="auto"/>
      </w:pPr>
      <w:r>
        <w:separator/>
      </w:r>
    </w:p>
  </w:endnote>
  <w:endnote w:type="continuationSeparator" w:id="0">
    <w:p w:rsidR="006638A9" w:rsidRDefault="006638A9" w:rsidP="007A1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8A9" w:rsidRDefault="006638A9" w:rsidP="007A137B">
      <w:pPr>
        <w:spacing w:after="0" w:line="240" w:lineRule="auto"/>
      </w:pPr>
      <w:r>
        <w:separator/>
      </w:r>
    </w:p>
  </w:footnote>
  <w:footnote w:type="continuationSeparator" w:id="0">
    <w:p w:rsidR="006638A9" w:rsidRDefault="006638A9" w:rsidP="007A13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137B" w:rsidRDefault="0047550B" w:rsidP="0047550B">
    <w:pPr>
      <w:jc w:val="center"/>
    </w:pPr>
    <w:r>
      <w:rPr>
        <w:noProof/>
      </w:rPr>
      <w:drawing>
        <wp:inline distT="0" distB="0" distL="0" distR="0" wp14:anchorId="0090D543" wp14:editId="4F520B1C">
          <wp:extent cx="882015" cy="74739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44453" t="1668" r="44228" b="92483"/>
                  <a:stretch>
                    <a:fillRect/>
                  </a:stretch>
                </pic:blipFill>
                <pic:spPr>
                  <a:xfrm>
                    <a:off x="0" y="0"/>
                    <a:ext cx="882015" cy="747395"/>
                  </a:xfrm>
                  <a:prstGeom prst="rect">
                    <a:avLst/>
                  </a:prstGeom>
                  <a:ln/>
                </pic:spPr>
              </pic:pic>
            </a:graphicData>
          </a:graphic>
        </wp:inline>
      </w:drawing>
    </w:r>
  </w:p>
  <w:p w:rsidR="007A137B" w:rsidRPr="00BD1EBC" w:rsidRDefault="007A137B" w:rsidP="00BD1EBC">
    <w:pPr>
      <w:pStyle w:val="Encabezado"/>
      <w:jc w:val="center"/>
      <w:rPr>
        <w:b/>
        <w:sz w:val="28"/>
      </w:rPr>
    </w:pPr>
    <w:r>
      <w:rPr>
        <w:rFonts w:ascii="Arial" w:hAnsi="Arial"/>
        <w:b/>
        <w:sz w:val="24"/>
        <w:lang w:val="es-MX"/>
      </w:rPr>
      <w:t xml:space="preserve">INFORME </w:t>
    </w:r>
    <w:r w:rsidR="00BD1EBC">
      <w:rPr>
        <w:rFonts w:ascii="Arial" w:hAnsi="Arial"/>
        <w:b/>
        <w:sz w:val="24"/>
        <w:lang w:val="es-MX"/>
      </w:rPr>
      <w:t xml:space="preserve">FINAL </w:t>
    </w:r>
    <w:r>
      <w:rPr>
        <w:rFonts w:ascii="Arial" w:hAnsi="Arial"/>
        <w:b/>
        <w:sz w:val="24"/>
        <w:lang w:val="es-MX"/>
      </w:rPr>
      <w:t>DE SUPERVISIÓN</w:t>
    </w:r>
  </w:p>
  <w:p w:rsidR="007A137B" w:rsidRPr="00CA200B" w:rsidRDefault="00CA15B2" w:rsidP="003A0EAF">
    <w:pPr>
      <w:pStyle w:val="Encabezado"/>
      <w:jc w:val="center"/>
      <w:rPr>
        <w:b/>
        <w:sz w:val="28"/>
      </w:rPr>
    </w:pPr>
    <w:r>
      <w:rPr>
        <w:b/>
        <w:sz w:val="28"/>
      </w:rPr>
      <w:t xml:space="preserve">Fecha Entrega del Informe: </w:t>
    </w:r>
    <w:r w:rsidR="007271F8">
      <w:rPr>
        <w:b/>
        <w:sz w:val="28"/>
      </w:rPr>
      <w:t>31</w:t>
    </w:r>
    <w:r>
      <w:rPr>
        <w:b/>
        <w:sz w:val="28"/>
      </w:rPr>
      <w:t>/</w:t>
    </w:r>
    <w:r w:rsidR="007271F8">
      <w:rPr>
        <w:b/>
        <w:sz w:val="28"/>
      </w:rPr>
      <w:t>12</w:t>
    </w:r>
    <w:r>
      <w:rPr>
        <w:b/>
        <w:sz w:val="28"/>
      </w:rPr>
      <w:t>/</w:t>
    </w:r>
    <w:r w:rsidR="007271F8">
      <w:rPr>
        <w:b/>
        <w:sz w:val="28"/>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923F9"/>
    <w:multiLevelType w:val="hybridMultilevel"/>
    <w:tmpl w:val="C49C3E00"/>
    <w:lvl w:ilvl="0" w:tplc="E5EE8BB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2160EEB"/>
    <w:multiLevelType w:val="hybridMultilevel"/>
    <w:tmpl w:val="E0386E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0D311D"/>
    <w:multiLevelType w:val="hybridMultilevel"/>
    <w:tmpl w:val="EF2E3D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F13BB"/>
    <w:multiLevelType w:val="hybridMultilevel"/>
    <w:tmpl w:val="638688F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2E2085"/>
    <w:multiLevelType w:val="hybridMultilevel"/>
    <w:tmpl w:val="4AAE749C"/>
    <w:lvl w:ilvl="0" w:tplc="9E22101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B025B5"/>
    <w:multiLevelType w:val="hybridMultilevel"/>
    <w:tmpl w:val="07BCFE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5B4C4F"/>
    <w:multiLevelType w:val="hybridMultilevel"/>
    <w:tmpl w:val="68D8A6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7F66F9E"/>
    <w:multiLevelType w:val="hybridMultilevel"/>
    <w:tmpl w:val="AFC820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EC51010"/>
    <w:multiLevelType w:val="hybridMultilevel"/>
    <w:tmpl w:val="51EAF6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F230E8"/>
    <w:multiLevelType w:val="hybridMultilevel"/>
    <w:tmpl w:val="EB9C5E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C0605B"/>
    <w:multiLevelType w:val="hybridMultilevel"/>
    <w:tmpl w:val="4AAE749C"/>
    <w:lvl w:ilvl="0" w:tplc="9E22101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3542064"/>
    <w:multiLevelType w:val="hybridMultilevel"/>
    <w:tmpl w:val="FBC204E2"/>
    <w:lvl w:ilvl="0" w:tplc="E7E01BC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76A152FE"/>
    <w:multiLevelType w:val="multilevel"/>
    <w:tmpl w:val="59BCD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DF11F6"/>
    <w:multiLevelType w:val="hybridMultilevel"/>
    <w:tmpl w:val="93548710"/>
    <w:lvl w:ilvl="0" w:tplc="A4F0052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E210FAC"/>
    <w:multiLevelType w:val="hybridMultilevel"/>
    <w:tmpl w:val="D81427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EC53193"/>
    <w:multiLevelType w:val="hybridMultilevel"/>
    <w:tmpl w:val="48C65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4"/>
  </w:num>
  <w:num w:numId="3">
    <w:abstractNumId w:val="0"/>
  </w:num>
  <w:num w:numId="4">
    <w:abstractNumId w:val="10"/>
  </w:num>
  <w:num w:numId="5">
    <w:abstractNumId w:val="7"/>
  </w:num>
  <w:num w:numId="6">
    <w:abstractNumId w:val="9"/>
  </w:num>
  <w:num w:numId="7">
    <w:abstractNumId w:val="5"/>
  </w:num>
  <w:num w:numId="8">
    <w:abstractNumId w:val="15"/>
  </w:num>
  <w:num w:numId="9">
    <w:abstractNumId w:val="6"/>
  </w:num>
  <w:num w:numId="10">
    <w:abstractNumId w:val="8"/>
  </w:num>
  <w:num w:numId="11">
    <w:abstractNumId w:val="11"/>
  </w:num>
  <w:num w:numId="12">
    <w:abstractNumId w:val="2"/>
  </w:num>
  <w:num w:numId="13">
    <w:abstractNumId w:val="1"/>
  </w:num>
  <w:num w:numId="14">
    <w:abstractNumId w:val="14"/>
  </w:num>
  <w:num w:numId="15">
    <w:abstractNumId w:val="3"/>
  </w:num>
  <w:num w:numId="16">
    <w:abstractNumId w:val="12"/>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37B"/>
    <w:rsid w:val="00032AC3"/>
    <w:rsid w:val="00040978"/>
    <w:rsid w:val="00111EC2"/>
    <w:rsid w:val="00167114"/>
    <w:rsid w:val="002C7A0E"/>
    <w:rsid w:val="003025AD"/>
    <w:rsid w:val="003164B6"/>
    <w:rsid w:val="00352209"/>
    <w:rsid w:val="00371E64"/>
    <w:rsid w:val="00375651"/>
    <w:rsid w:val="003A0EAF"/>
    <w:rsid w:val="003A4856"/>
    <w:rsid w:val="003D223E"/>
    <w:rsid w:val="003E5493"/>
    <w:rsid w:val="00475342"/>
    <w:rsid w:val="0047550B"/>
    <w:rsid w:val="005537E6"/>
    <w:rsid w:val="005734B7"/>
    <w:rsid w:val="005B1C96"/>
    <w:rsid w:val="006638A9"/>
    <w:rsid w:val="006A1A44"/>
    <w:rsid w:val="006B4EEE"/>
    <w:rsid w:val="006E7E72"/>
    <w:rsid w:val="007271F8"/>
    <w:rsid w:val="00762344"/>
    <w:rsid w:val="0076551B"/>
    <w:rsid w:val="007A137B"/>
    <w:rsid w:val="007A1DC8"/>
    <w:rsid w:val="007D6639"/>
    <w:rsid w:val="008006A7"/>
    <w:rsid w:val="008501AF"/>
    <w:rsid w:val="008D7649"/>
    <w:rsid w:val="009E5902"/>
    <w:rsid w:val="00A45EAA"/>
    <w:rsid w:val="00A669B8"/>
    <w:rsid w:val="00A938A4"/>
    <w:rsid w:val="00AB399D"/>
    <w:rsid w:val="00BD1EBC"/>
    <w:rsid w:val="00BD6258"/>
    <w:rsid w:val="00C06074"/>
    <w:rsid w:val="00C74BF7"/>
    <w:rsid w:val="00CA15B2"/>
    <w:rsid w:val="00CA200B"/>
    <w:rsid w:val="00CB4519"/>
    <w:rsid w:val="00CC1A9D"/>
    <w:rsid w:val="00D039B1"/>
    <w:rsid w:val="00D43173"/>
    <w:rsid w:val="00DB04CB"/>
    <w:rsid w:val="00DB06EE"/>
    <w:rsid w:val="00DB5401"/>
    <w:rsid w:val="00E01917"/>
    <w:rsid w:val="00E65080"/>
    <w:rsid w:val="00EF444C"/>
    <w:rsid w:val="00F210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6F5D7"/>
  <w15:chartTrackingRefBased/>
  <w15:docId w15:val="{B94BA204-D640-4435-B5A5-F7B29A201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A137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A137B"/>
  </w:style>
  <w:style w:type="paragraph" w:styleId="Piedepgina">
    <w:name w:val="footer"/>
    <w:basedOn w:val="Normal"/>
    <w:link w:val="PiedepginaCar"/>
    <w:uiPriority w:val="99"/>
    <w:unhideWhenUsed/>
    <w:rsid w:val="007A137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137B"/>
  </w:style>
  <w:style w:type="character" w:styleId="Hipervnculo">
    <w:name w:val="Hyperlink"/>
    <w:basedOn w:val="Fuentedeprrafopredeter"/>
    <w:uiPriority w:val="99"/>
    <w:semiHidden/>
    <w:unhideWhenUsed/>
    <w:rsid w:val="007A137B"/>
    <w:rPr>
      <w:color w:val="0000FF"/>
      <w:u w:val="single"/>
    </w:rPr>
  </w:style>
  <w:style w:type="paragraph" w:customStyle="1" w:styleId="msonormal0">
    <w:name w:val="msonormal"/>
    <w:basedOn w:val="Normal"/>
    <w:rsid w:val="007A137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7A137B"/>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6">
    <w:name w:val="font6"/>
    <w:basedOn w:val="Normal"/>
    <w:rsid w:val="007A137B"/>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7A137B"/>
    <w:pPr>
      <w:spacing w:before="100" w:beforeAutospacing="1" w:after="100" w:afterAutospacing="1" w:line="240" w:lineRule="auto"/>
    </w:pPr>
    <w:rPr>
      <w:rFonts w:ascii="Arial" w:eastAsia="Times New Roman" w:hAnsi="Arial" w:cs="Arial"/>
      <w:b/>
      <w:bCs/>
      <w:i/>
      <w:iCs/>
      <w:color w:val="000000"/>
      <w:sz w:val="20"/>
      <w:szCs w:val="20"/>
      <w:lang w:eastAsia="es-CO"/>
    </w:rPr>
  </w:style>
  <w:style w:type="paragraph" w:customStyle="1" w:styleId="font8">
    <w:name w:val="font8"/>
    <w:basedOn w:val="Normal"/>
    <w:rsid w:val="007A137B"/>
    <w:pPr>
      <w:spacing w:before="100" w:beforeAutospacing="1" w:after="100" w:afterAutospacing="1" w:line="240" w:lineRule="auto"/>
    </w:pPr>
    <w:rPr>
      <w:rFonts w:ascii="Arial" w:eastAsia="Times New Roman" w:hAnsi="Arial" w:cs="Arial"/>
      <w:b/>
      <w:bCs/>
      <w:i/>
      <w:iCs/>
      <w:color w:val="000000"/>
      <w:sz w:val="16"/>
      <w:szCs w:val="16"/>
      <w:lang w:eastAsia="es-CO"/>
    </w:rPr>
  </w:style>
  <w:style w:type="paragraph" w:customStyle="1" w:styleId="font9">
    <w:name w:val="font9"/>
    <w:basedOn w:val="Normal"/>
    <w:rsid w:val="007A137B"/>
    <w:pPr>
      <w:spacing w:before="100" w:beforeAutospacing="1" w:after="100" w:afterAutospacing="1" w:line="240" w:lineRule="auto"/>
    </w:pPr>
    <w:rPr>
      <w:rFonts w:ascii="Tempus Sans ITC" w:eastAsia="Times New Roman" w:hAnsi="Tempus Sans ITC" w:cs="Times New Roman"/>
      <w:sz w:val="24"/>
      <w:szCs w:val="24"/>
      <w:lang w:eastAsia="es-CO"/>
    </w:rPr>
  </w:style>
  <w:style w:type="paragraph" w:customStyle="1" w:styleId="font10">
    <w:name w:val="font10"/>
    <w:basedOn w:val="Normal"/>
    <w:rsid w:val="007A137B"/>
    <w:pPr>
      <w:spacing w:before="100" w:beforeAutospacing="1" w:after="100" w:afterAutospacing="1" w:line="240" w:lineRule="auto"/>
    </w:pPr>
    <w:rPr>
      <w:rFonts w:ascii="Tempus Sans ITC" w:eastAsia="Times New Roman" w:hAnsi="Tempus Sans ITC" w:cs="Times New Roman"/>
      <w:b/>
      <w:bCs/>
      <w:sz w:val="24"/>
      <w:szCs w:val="24"/>
      <w:lang w:eastAsia="es-CO"/>
    </w:rPr>
  </w:style>
  <w:style w:type="paragraph" w:customStyle="1" w:styleId="font11">
    <w:name w:val="font11"/>
    <w:basedOn w:val="Normal"/>
    <w:rsid w:val="007A137B"/>
    <w:pPr>
      <w:spacing w:before="100" w:beforeAutospacing="1" w:after="100" w:afterAutospacing="1" w:line="240" w:lineRule="auto"/>
    </w:pPr>
    <w:rPr>
      <w:rFonts w:ascii="Arial" w:eastAsia="Times New Roman" w:hAnsi="Arial" w:cs="Arial"/>
      <w:sz w:val="14"/>
      <w:szCs w:val="14"/>
      <w:lang w:eastAsia="es-CO"/>
    </w:rPr>
  </w:style>
  <w:style w:type="paragraph" w:customStyle="1" w:styleId="xl65">
    <w:name w:val="xl65"/>
    <w:basedOn w:val="Normal"/>
    <w:rsid w:val="007A137B"/>
    <w:pP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66">
    <w:name w:val="xl66"/>
    <w:basedOn w:val="Normal"/>
    <w:rsid w:val="007A137B"/>
    <w:pPr>
      <w:pBdr>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7">
    <w:name w:val="xl67"/>
    <w:basedOn w:val="Normal"/>
    <w:rsid w:val="007A137B"/>
    <w:pPr>
      <w:pBdr>
        <w:top w:val="double" w:sz="6" w:space="0" w:color="auto"/>
        <w:left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8">
    <w:name w:val="xl68"/>
    <w:basedOn w:val="Normal"/>
    <w:rsid w:val="007A137B"/>
    <w:pPr>
      <w:pBdr>
        <w:top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69">
    <w:name w:val="xl69"/>
    <w:basedOn w:val="Normal"/>
    <w:rsid w:val="007A137B"/>
    <w:pPr>
      <w:pBdr>
        <w:top w:val="double" w:sz="6" w:space="0" w:color="auto"/>
        <w:right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0">
    <w:name w:val="xl70"/>
    <w:basedOn w:val="Normal"/>
    <w:rsid w:val="007A137B"/>
    <w:pP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1">
    <w:name w:val="xl71"/>
    <w:basedOn w:val="Normal"/>
    <w:rsid w:val="007A137B"/>
    <w:pPr>
      <w:pBdr>
        <w:left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2">
    <w:name w:val="xl72"/>
    <w:basedOn w:val="Normal"/>
    <w:rsid w:val="007A137B"/>
    <w:pPr>
      <w:pBdr>
        <w:right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3">
    <w:name w:val="xl73"/>
    <w:basedOn w:val="Normal"/>
    <w:rsid w:val="007A137B"/>
    <w:pPr>
      <w:pBdr>
        <w:left w:val="double" w:sz="6" w:space="0" w:color="auto"/>
        <w:bottom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4">
    <w:name w:val="xl74"/>
    <w:basedOn w:val="Normal"/>
    <w:rsid w:val="007A137B"/>
    <w:pPr>
      <w:pBdr>
        <w:bottom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5">
    <w:name w:val="xl75"/>
    <w:basedOn w:val="Normal"/>
    <w:rsid w:val="007A137B"/>
    <w:pPr>
      <w:pBdr>
        <w:bottom w:val="double" w:sz="6" w:space="0" w:color="auto"/>
        <w:right w:val="double" w:sz="6"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76">
    <w:name w:val="xl76"/>
    <w:basedOn w:val="Normal"/>
    <w:rsid w:val="007A137B"/>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7">
    <w:name w:val="xl77"/>
    <w:basedOn w:val="Normal"/>
    <w:rsid w:val="007A137B"/>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8">
    <w:name w:val="xl78"/>
    <w:basedOn w:val="Normal"/>
    <w:rsid w:val="007A137B"/>
    <w:pP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9">
    <w:name w:val="xl79"/>
    <w:basedOn w:val="Normal"/>
    <w:rsid w:val="007A137B"/>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0">
    <w:name w:val="xl80"/>
    <w:basedOn w:val="Normal"/>
    <w:rsid w:val="007A137B"/>
    <w:pP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1">
    <w:name w:val="xl81"/>
    <w:basedOn w:val="Normal"/>
    <w:rsid w:val="007A137B"/>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2">
    <w:name w:val="xl82"/>
    <w:basedOn w:val="Normal"/>
    <w:rsid w:val="007A137B"/>
    <w:pP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
    <w:name w:val="xl83"/>
    <w:basedOn w:val="Normal"/>
    <w:rsid w:val="007A137B"/>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rsid w:val="007A137B"/>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5">
    <w:name w:val="xl85"/>
    <w:basedOn w:val="Normal"/>
    <w:rsid w:val="007A137B"/>
    <w:pPr>
      <w:pBdr>
        <w:top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
    <w:name w:val="xl86"/>
    <w:basedOn w:val="Normal"/>
    <w:rsid w:val="007A137B"/>
    <w:pPr>
      <w:pBdr>
        <w:lef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7A137B"/>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8">
    <w:name w:val="xl88"/>
    <w:basedOn w:val="Normal"/>
    <w:rsid w:val="007A137B"/>
    <w:pPr>
      <w:pBdr>
        <w:bottom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
    <w:name w:val="xl89"/>
    <w:basedOn w:val="Normal"/>
    <w:rsid w:val="007A137B"/>
    <w:pPr>
      <w:pBdr>
        <w:bottom w:val="single" w:sz="8"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90">
    <w:name w:val="xl90"/>
    <w:basedOn w:val="Normal"/>
    <w:rsid w:val="007A137B"/>
    <w:pP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91">
    <w:name w:val="xl91"/>
    <w:basedOn w:val="Normal"/>
    <w:rsid w:val="007A137B"/>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92">
    <w:name w:val="xl92"/>
    <w:basedOn w:val="Normal"/>
    <w:rsid w:val="007A137B"/>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93">
    <w:name w:val="xl93"/>
    <w:basedOn w:val="Normal"/>
    <w:rsid w:val="007A137B"/>
    <w:pP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94">
    <w:name w:val="xl94"/>
    <w:basedOn w:val="Normal"/>
    <w:rsid w:val="007A137B"/>
    <w:pPr>
      <w:pBdr>
        <w:bottom w:val="double" w:sz="6"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95">
    <w:name w:val="xl95"/>
    <w:basedOn w:val="Normal"/>
    <w:rsid w:val="007A137B"/>
    <w:pPr>
      <w:pBdr>
        <w:bottom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96">
    <w:name w:val="xl96"/>
    <w:basedOn w:val="Normal"/>
    <w:rsid w:val="007A137B"/>
    <w:pPr>
      <w:pBdr>
        <w:top w:val="double" w:sz="6"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97">
    <w:name w:val="xl97"/>
    <w:basedOn w:val="Normal"/>
    <w:rsid w:val="007A137B"/>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8">
    <w:name w:val="xl98"/>
    <w:basedOn w:val="Normal"/>
    <w:rsid w:val="007A137B"/>
    <w:pPr>
      <w:pBdr>
        <w:top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7A137B"/>
    <w:pPr>
      <w:pBdr>
        <w:left w:val="double" w:sz="6"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0">
    <w:name w:val="xl100"/>
    <w:basedOn w:val="Normal"/>
    <w:rsid w:val="007A137B"/>
    <w:pPr>
      <w:pBdr>
        <w:right w:val="double" w:sz="6"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1">
    <w:name w:val="xl101"/>
    <w:basedOn w:val="Normal"/>
    <w:rsid w:val="007A137B"/>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02">
    <w:name w:val="xl102"/>
    <w:basedOn w:val="Normal"/>
    <w:rsid w:val="007A137B"/>
    <w:pPr>
      <w:pBdr>
        <w:left w:val="double" w:sz="6"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3">
    <w:name w:val="xl103"/>
    <w:basedOn w:val="Normal"/>
    <w:rsid w:val="007A137B"/>
    <w:pPr>
      <w:pBdr>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04">
    <w:name w:val="xl104"/>
    <w:basedOn w:val="Normal"/>
    <w:rsid w:val="007A137B"/>
    <w:pP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5">
    <w:name w:val="xl105"/>
    <w:basedOn w:val="Normal"/>
    <w:rsid w:val="007A137B"/>
    <w:pP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06">
    <w:name w:val="xl106"/>
    <w:basedOn w:val="Normal"/>
    <w:rsid w:val="007A137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FFFFFF"/>
      <w:sz w:val="18"/>
      <w:szCs w:val="18"/>
      <w:lang w:eastAsia="es-CO"/>
    </w:rPr>
  </w:style>
  <w:style w:type="paragraph" w:customStyle="1" w:styleId="xl107">
    <w:name w:val="xl107"/>
    <w:basedOn w:val="Normal"/>
    <w:rsid w:val="007A137B"/>
    <w:pPr>
      <w:spacing w:before="100" w:beforeAutospacing="1" w:after="100" w:afterAutospacing="1" w:line="240" w:lineRule="auto"/>
      <w:ind w:firstLineChars="100" w:firstLine="100"/>
      <w:textAlignment w:val="center"/>
    </w:pPr>
    <w:rPr>
      <w:rFonts w:ascii="Times New Roman" w:eastAsia="Times New Roman" w:hAnsi="Times New Roman" w:cs="Times New Roman"/>
      <w:sz w:val="18"/>
      <w:szCs w:val="18"/>
      <w:lang w:eastAsia="es-CO"/>
    </w:rPr>
  </w:style>
  <w:style w:type="paragraph" w:customStyle="1" w:styleId="xl108">
    <w:name w:val="xl108"/>
    <w:basedOn w:val="Normal"/>
    <w:rsid w:val="007A137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es-CO"/>
    </w:rPr>
  </w:style>
  <w:style w:type="paragraph" w:customStyle="1" w:styleId="xl109">
    <w:name w:val="xl109"/>
    <w:basedOn w:val="Normal"/>
    <w:rsid w:val="007A137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es-CO"/>
    </w:rPr>
  </w:style>
  <w:style w:type="paragraph" w:customStyle="1" w:styleId="xl110">
    <w:name w:val="xl110"/>
    <w:basedOn w:val="Normal"/>
    <w:rsid w:val="007A137B"/>
    <w:pPr>
      <w:pBdr>
        <w:left w:val="single" w:sz="4" w:space="0" w:color="auto"/>
      </w:pBdr>
      <w:shd w:val="clear" w:color="000000" w:fill="FFFFFF"/>
      <w:spacing w:before="100" w:beforeAutospacing="1" w:after="100" w:afterAutospacing="1" w:line="240" w:lineRule="auto"/>
      <w:jc w:val="center"/>
      <w:textAlignment w:val="center"/>
    </w:pPr>
    <w:rPr>
      <w:rFonts w:ascii="Tempus Sans ITC" w:eastAsia="Times New Roman" w:hAnsi="Tempus Sans ITC" w:cs="Times New Roman"/>
      <w:sz w:val="24"/>
      <w:szCs w:val="24"/>
      <w:lang w:eastAsia="es-CO"/>
    </w:rPr>
  </w:style>
  <w:style w:type="paragraph" w:customStyle="1" w:styleId="xl111">
    <w:name w:val="xl111"/>
    <w:basedOn w:val="Normal"/>
    <w:rsid w:val="007A137B"/>
    <w:pPr>
      <w:shd w:val="clear" w:color="000000" w:fill="FFFFFF"/>
      <w:spacing w:before="100" w:beforeAutospacing="1" w:after="100" w:afterAutospacing="1" w:line="240" w:lineRule="auto"/>
      <w:jc w:val="center"/>
      <w:textAlignment w:val="center"/>
    </w:pPr>
    <w:rPr>
      <w:rFonts w:ascii="Tempus Sans ITC" w:eastAsia="Times New Roman" w:hAnsi="Tempus Sans ITC" w:cs="Times New Roman"/>
      <w:sz w:val="24"/>
      <w:szCs w:val="24"/>
      <w:lang w:eastAsia="es-CO"/>
    </w:rPr>
  </w:style>
  <w:style w:type="paragraph" w:customStyle="1" w:styleId="xl112">
    <w:name w:val="xl112"/>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3">
    <w:name w:val="xl113"/>
    <w:basedOn w:val="Normal"/>
    <w:rsid w:val="007A13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4">
    <w:name w:val="xl114"/>
    <w:basedOn w:val="Normal"/>
    <w:rsid w:val="007A137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5">
    <w:name w:val="xl115"/>
    <w:basedOn w:val="Normal"/>
    <w:rsid w:val="007A137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6">
    <w:name w:val="xl116"/>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117">
    <w:name w:val="xl117"/>
    <w:basedOn w:val="Normal"/>
    <w:rsid w:val="007A137B"/>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18">
    <w:name w:val="xl118"/>
    <w:basedOn w:val="Normal"/>
    <w:rsid w:val="007A137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19">
    <w:name w:val="xl119"/>
    <w:basedOn w:val="Normal"/>
    <w:rsid w:val="007A137B"/>
    <w:pPr>
      <w:pBdr>
        <w:top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20">
    <w:name w:val="xl120"/>
    <w:basedOn w:val="Normal"/>
    <w:rsid w:val="007A137B"/>
    <w:pPr>
      <w:pBdr>
        <w:top w:val="single" w:sz="4" w:space="0" w:color="auto"/>
        <w:lef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1">
    <w:name w:val="xl121"/>
    <w:basedOn w:val="Normal"/>
    <w:rsid w:val="007A137B"/>
    <w:pPr>
      <w:pBdr>
        <w:top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2">
    <w:name w:val="xl122"/>
    <w:basedOn w:val="Normal"/>
    <w:rsid w:val="007A137B"/>
    <w:pPr>
      <w:pBdr>
        <w:top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3">
    <w:name w:val="xl123"/>
    <w:basedOn w:val="Normal"/>
    <w:rsid w:val="007A137B"/>
    <w:pPr>
      <w:pBdr>
        <w:lef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4">
    <w:name w:val="xl124"/>
    <w:basedOn w:val="Normal"/>
    <w:rsid w:val="007A137B"/>
    <w:pPr>
      <w:pBdr>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5">
    <w:name w:val="xl125"/>
    <w:basedOn w:val="Normal"/>
    <w:rsid w:val="007A137B"/>
    <w:pPr>
      <w:pBdr>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6">
    <w:name w:val="xl126"/>
    <w:basedOn w:val="Normal"/>
    <w:rsid w:val="007A137B"/>
    <w:pPr>
      <w:pBdr>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7">
    <w:name w:val="xl127"/>
    <w:basedOn w:val="Normal"/>
    <w:rsid w:val="007A137B"/>
    <w:pPr>
      <w:pBdr>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8">
    <w:name w:val="xl128"/>
    <w:basedOn w:val="Normal"/>
    <w:rsid w:val="007A137B"/>
    <w:pP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129">
    <w:name w:val="xl129"/>
    <w:basedOn w:val="Normal"/>
    <w:rsid w:val="007A137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0">
    <w:name w:val="xl130"/>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31">
    <w:name w:val="xl131"/>
    <w:basedOn w:val="Normal"/>
    <w:rsid w:val="007A137B"/>
    <w:pP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2">
    <w:name w:val="xl132"/>
    <w:basedOn w:val="Normal"/>
    <w:rsid w:val="007A137B"/>
    <w:pP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3">
    <w:name w:val="xl133"/>
    <w:basedOn w:val="Normal"/>
    <w:rsid w:val="007A137B"/>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34">
    <w:name w:val="xl134"/>
    <w:basedOn w:val="Normal"/>
    <w:rsid w:val="007A137B"/>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35">
    <w:name w:val="xl135"/>
    <w:basedOn w:val="Normal"/>
    <w:rsid w:val="007A137B"/>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36">
    <w:name w:val="xl136"/>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37">
    <w:name w:val="xl137"/>
    <w:basedOn w:val="Normal"/>
    <w:rsid w:val="007A137B"/>
    <w:pPr>
      <w:pBdr>
        <w:top w:val="single" w:sz="4" w:space="0" w:color="auto"/>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7A137B"/>
    <w:pPr>
      <w:pBdr>
        <w:top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7A137B"/>
    <w:pPr>
      <w:pBdr>
        <w:top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0">
    <w:name w:val="xl140"/>
    <w:basedOn w:val="Normal"/>
    <w:rsid w:val="007A137B"/>
    <w:pPr>
      <w:pBdr>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1">
    <w:name w:val="xl141"/>
    <w:basedOn w:val="Normal"/>
    <w:rsid w:val="007A137B"/>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42">
    <w:name w:val="xl142"/>
    <w:basedOn w:val="Normal"/>
    <w:rsid w:val="007A137B"/>
    <w:pPr>
      <w:pBdr>
        <w:top w:val="single" w:sz="4" w:space="0" w:color="auto"/>
        <w:bottom w:val="single" w:sz="4" w:space="0" w:color="auto"/>
      </w:pBdr>
      <w:shd w:val="clear" w:color="000000" w:fill="D8E4BC"/>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43">
    <w:name w:val="xl143"/>
    <w:basedOn w:val="Normal"/>
    <w:rsid w:val="007A137B"/>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44">
    <w:name w:val="xl144"/>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7A137B"/>
    <w:pPr>
      <w:pBdr>
        <w:top w:val="single" w:sz="4" w:space="0" w:color="auto"/>
        <w:bottom w:val="single" w:sz="4" w:space="0" w:color="auto"/>
      </w:pBdr>
      <w:shd w:val="clear" w:color="000000" w:fill="D8E4BC"/>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46">
    <w:name w:val="xl146"/>
    <w:basedOn w:val="Normal"/>
    <w:rsid w:val="007A137B"/>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47">
    <w:name w:val="xl147"/>
    <w:basedOn w:val="Normal"/>
    <w:rsid w:val="007A137B"/>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8">
    <w:name w:val="xl148"/>
    <w:basedOn w:val="Normal"/>
    <w:rsid w:val="007A137B"/>
    <w:pPr>
      <w:pBdr>
        <w:top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7A137B"/>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7A137B"/>
    <w:pPr>
      <w:pBdr>
        <w:left w:val="single" w:sz="4" w:space="0" w:color="auto"/>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7A137B"/>
    <w:pPr>
      <w:pBdr>
        <w:bottom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7A137B"/>
    <w:pPr>
      <w:pBdr>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7A137B"/>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54">
    <w:name w:val="xl154"/>
    <w:basedOn w:val="Normal"/>
    <w:rsid w:val="007A137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55">
    <w:name w:val="xl155"/>
    <w:basedOn w:val="Normal"/>
    <w:rsid w:val="007A137B"/>
    <w:pPr>
      <w:pBdr>
        <w:top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6">
    <w:name w:val="xl156"/>
    <w:basedOn w:val="Normal"/>
    <w:rsid w:val="007A137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7">
    <w:name w:val="xl157"/>
    <w:basedOn w:val="Normal"/>
    <w:rsid w:val="007A137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8">
    <w:name w:val="xl158"/>
    <w:basedOn w:val="Normal"/>
    <w:rsid w:val="007A137B"/>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rsid w:val="007A137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60">
    <w:name w:val="xl160"/>
    <w:basedOn w:val="Normal"/>
    <w:rsid w:val="007A137B"/>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1">
    <w:name w:val="xl161"/>
    <w:basedOn w:val="Normal"/>
    <w:rsid w:val="007A137B"/>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2">
    <w:name w:val="xl162"/>
    <w:basedOn w:val="Normal"/>
    <w:rsid w:val="007A137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3">
    <w:name w:val="xl163"/>
    <w:basedOn w:val="Normal"/>
    <w:rsid w:val="007A137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4">
    <w:name w:val="xl164"/>
    <w:basedOn w:val="Normal"/>
    <w:rsid w:val="007A137B"/>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7A137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6">
    <w:name w:val="xl166"/>
    <w:basedOn w:val="Normal"/>
    <w:rsid w:val="007A137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7">
    <w:name w:val="xl167"/>
    <w:basedOn w:val="Normal"/>
    <w:rsid w:val="007A13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68">
    <w:name w:val="xl168"/>
    <w:basedOn w:val="Normal"/>
    <w:rsid w:val="007A137B"/>
    <w:pPr>
      <w:shd w:val="clear" w:color="000000" w:fill="FFFF00"/>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69">
    <w:name w:val="xl169"/>
    <w:basedOn w:val="Normal"/>
    <w:rsid w:val="007A137B"/>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70">
    <w:name w:val="xl170"/>
    <w:basedOn w:val="Normal"/>
    <w:rsid w:val="007A137B"/>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71">
    <w:name w:val="xl171"/>
    <w:basedOn w:val="Normal"/>
    <w:rsid w:val="007A137B"/>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72">
    <w:name w:val="xl172"/>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73">
    <w:name w:val="xl173"/>
    <w:basedOn w:val="Normal"/>
    <w:rsid w:val="007A137B"/>
    <w:pPr>
      <w:pBdr>
        <w:top w:val="single" w:sz="4"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74">
    <w:name w:val="xl174"/>
    <w:basedOn w:val="Normal"/>
    <w:rsid w:val="007A137B"/>
    <w:pPr>
      <w:pBdr>
        <w:top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75">
    <w:name w:val="xl175"/>
    <w:basedOn w:val="Normal"/>
    <w:rsid w:val="007A137B"/>
    <w:pPr>
      <w:pBdr>
        <w:top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76">
    <w:name w:val="xl176"/>
    <w:basedOn w:val="Normal"/>
    <w:rsid w:val="007A137B"/>
    <w:pPr>
      <w:pBdr>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177">
    <w:name w:val="xl177"/>
    <w:basedOn w:val="Normal"/>
    <w:rsid w:val="007A137B"/>
    <w:pPr>
      <w:pBdr>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178">
    <w:name w:val="xl178"/>
    <w:basedOn w:val="Normal"/>
    <w:rsid w:val="007A137B"/>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179">
    <w:name w:val="xl179"/>
    <w:basedOn w:val="Normal"/>
    <w:rsid w:val="007A13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0">
    <w:name w:val="xl180"/>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1">
    <w:name w:val="xl181"/>
    <w:basedOn w:val="Normal"/>
    <w:rsid w:val="007A137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2">
    <w:name w:val="xl182"/>
    <w:basedOn w:val="Normal"/>
    <w:rsid w:val="007A137B"/>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7A137B"/>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4">
    <w:name w:val="xl184"/>
    <w:basedOn w:val="Normal"/>
    <w:rsid w:val="007A137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85">
    <w:name w:val="xl185"/>
    <w:basedOn w:val="Normal"/>
    <w:rsid w:val="007A137B"/>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86">
    <w:name w:val="xl186"/>
    <w:basedOn w:val="Normal"/>
    <w:rsid w:val="007A137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87">
    <w:name w:val="xl187"/>
    <w:basedOn w:val="Normal"/>
    <w:rsid w:val="007A137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88">
    <w:name w:val="xl188"/>
    <w:basedOn w:val="Normal"/>
    <w:rsid w:val="007A137B"/>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89">
    <w:name w:val="xl189"/>
    <w:basedOn w:val="Normal"/>
    <w:rsid w:val="007A137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90">
    <w:name w:val="xl190"/>
    <w:basedOn w:val="Normal"/>
    <w:rsid w:val="007A137B"/>
    <w:pPr>
      <w:shd w:val="clear" w:color="000000" w:fill="FFFF0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91">
    <w:name w:val="xl191"/>
    <w:basedOn w:val="Normal"/>
    <w:rsid w:val="007A13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styleId="Prrafodelista">
    <w:name w:val="List Paragraph"/>
    <w:basedOn w:val="Normal"/>
    <w:uiPriority w:val="34"/>
    <w:qFormat/>
    <w:rsid w:val="007A137B"/>
    <w:pPr>
      <w:ind w:left="720"/>
      <w:contextualSpacing/>
    </w:pPr>
  </w:style>
  <w:style w:type="table" w:styleId="Tablaconcuadrcula">
    <w:name w:val="Table Grid"/>
    <w:basedOn w:val="Tablanormal"/>
    <w:uiPriority w:val="39"/>
    <w:rsid w:val="007A1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C7A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C7A0E"/>
    <w:rPr>
      <w:rFonts w:ascii="Segoe UI" w:hAnsi="Segoe UI" w:cs="Segoe UI"/>
      <w:sz w:val="18"/>
      <w:szCs w:val="18"/>
    </w:rPr>
  </w:style>
  <w:style w:type="paragraph" w:styleId="Sangra3detindependiente">
    <w:name w:val="Body Text Indent 3"/>
    <w:basedOn w:val="Normal"/>
    <w:link w:val="Sangra3detindependienteCar"/>
    <w:uiPriority w:val="99"/>
    <w:unhideWhenUsed/>
    <w:rsid w:val="00E01917"/>
    <w:pPr>
      <w:autoSpaceDE w:val="0"/>
      <w:autoSpaceDN w:val="0"/>
      <w:spacing w:after="120" w:line="240" w:lineRule="auto"/>
      <w:ind w:left="283"/>
    </w:pPr>
    <w:rPr>
      <w:rFonts w:ascii="Times New Roman" w:eastAsia="Times New Roman" w:hAnsi="Times New Roman" w:cs="Times New Roman"/>
      <w:sz w:val="16"/>
      <w:szCs w:val="16"/>
      <w:lang w:val="es-ES_tradnl" w:eastAsia="es-CO"/>
    </w:rPr>
  </w:style>
  <w:style w:type="character" w:customStyle="1" w:styleId="Sangra3detindependienteCar">
    <w:name w:val="Sangría 3 de t. independiente Car"/>
    <w:basedOn w:val="Fuentedeprrafopredeter"/>
    <w:link w:val="Sangra3detindependiente"/>
    <w:uiPriority w:val="99"/>
    <w:rsid w:val="00E01917"/>
    <w:rPr>
      <w:rFonts w:ascii="Times New Roman" w:eastAsia="Times New Roman" w:hAnsi="Times New Roman" w:cs="Times New Roman"/>
      <w:sz w:val="16"/>
      <w:szCs w:val="16"/>
      <w:lang w:val="es-ES_tradnl" w:eastAsia="es-CO"/>
    </w:rPr>
  </w:style>
  <w:style w:type="paragraph" w:styleId="NormalWeb">
    <w:name w:val="Normal (Web)"/>
    <w:basedOn w:val="Normal"/>
    <w:uiPriority w:val="99"/>
    <w:semiHidden/>
    <w:unhideWhenUsed/>
    <w:rsid w:val="00475342"/>
    <w:pPr>
      <w:spacing w:before="100" w:beforeAutospacing="1" w:after="100" w:afterAutospacing="1" w:line="240" w:lineRule="auto"/>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170581">
      <w:bodyDiv w:val="1"/>
      <w:marLeft w:val="0"/>
      <w:marRight w:val="0"/>
      <w:marTop w:val="0"/>
      <w:marBottom w:val="0"/>
      <w:divBdr>
        <w:top w:val="none" w:sz="0" w:space="0" w:color="auto"/>
        <w:left w:val="none" w:sz="0" w:space="0" w:color="auto"/>
        <w:bottom w:val="none" w:sz="0" w:space="0" w:color="auto"/>
        <w:right w:val="none" w:sz="0" w:space="0" w:color="auto"/>
      </w:divBdr>
      <w:divsChild>
        <w:div w:id="175272229">
          <w:marLeft w:val="0"/>
          <w:marRight w:val="0"/>
          <w:marTop w:val="15"/>
          <w:marBottom w:val="0"/>
          <w:divBdr>
            <w:top w:val="single" w:sz="48" w:space="0" w:color="auto"/>
            <w:left w:val="single" w:sz="48" w:space="0" w:color="auto"/>
            <w:bottom w:val="single" w:sz="48" w:space="0" w:color="auto"/>
            <w:right w:val="single" w:sz="48" w:space="0" w:color="auto"/>
          </w:divBdr>
          <w:divsChild>
            <w:div w:id="380205535">
              <w:marLeft w:val="0"/>
              <w:marRight w:val="0"/>
              <w:marTop w:val="0"/>
              <w:marBottom w:val="0"/>
              <w:divBdr>
                <w:top w:val="none" w:sz="0" w:space="0" w:color="auto"/>
                <w:left w:val="none" w:sz="0" w:space="0" w:color="auto"/>
                <w:bottom w:val="none" w:sz="0" w:space="0" w:color="auto"/>
                <w:right w:val="none" w:sz="0" w:space="0" w:color="auto"/>
              </w:divBdr>
              <w:divsChild>
                <w:div w:id="845438896">
                  <w:marLeft w:val="0"/>
                  <w:marRight w:val="0"/>
                  <w:marTop w:val="0"/>
                  <w:marBottom w:val="0"/>
                  <w:divBdr>
                    <w:top w:val="none" w:sz="0" w:space="0" w:color="auto"/>
                    <w:left w:val="none" w:sz="0" w:space="0" w:color="auto"/>
                    <w:bottom w:val="none" w:sz="0" w:space="0" w:color="auto"/>
                    <w:right w:val="none" w:sz="0" w:space="0" w:color="auto"/>
                  </w:divBdr>
                </w:div>
                <w:div w:id="30225193">
                  <w:marLeft w:val="0"/>
                  <w:marRight w:val="0"/>
                  <w:marTop w:val="0"/>
                  <w:marBottom w:val="0"/>
                  <w:divBdr>
                    <w:top w:val="none" w:sz="0" w:space="0" w:color="auto"/>
                    <w:left w:val="none" w:sz="0" w:space="0" w:color="auto"/>
                    <w:bottom w:val="none" w:sz="0" w:space="0" w:color="auto"/>
                    <w:right w:val="none" w:sz="0" w:space="0" w:color="auto"/>
                  </w:divBdr>
                </w:div>
                <w:div w:id="979723044">
                  <w:marLeft w:val="0"/>
                  <w:marRight w:val="0"/>
                  <w:marTop w:val="0"/>
                  <w:marBottom w:val="0"/>
                  <w:divBdr>
                    <w:top w:val="none" w:sz="0" w:space="0" w:color="auto"/>
                    <w:left w:val="none" w:sz="0" w:space="0" w:color="auto"/>
                    <w:bottom w:val="none" w:sz="0" w:space="0" w:color="auto"/>
                    <w:right w:val="none" w:sz="0" w:space="0" w:color="auto"/>
                  </w:divBdr>
                </w:div>
                <w:div w:id="1968312834">
                  <w:marLeft w:val="0"/>
                  <w:marRight w:val="0"/>
                  <w:marTop w:val="0"/>
                  <w:marBottom w:val="0"/>
                  <w:divBdr>
                    <w:top w:val="none" w:sz="0" w:space="0" w:color="auto"/>
                    <w:left w:val="none" w:sz="0" w:space="0" w:color="auto"/>
                    <w:bottom w:val="none" w:sz="0" w:space="0" w:color="auto"/>
                    <w:right w:val="none" w:sz="0" w:space="0" w:color="auto"/>
                  </w:divBdr>
                </w:div>
                <w:div w:id="1996714333">
                  <w:marLeft w:val="0"/>
                  <w:marRight w:val="0"/>
                  <w:marTop w:val="0"/>
                  <w:marBottom w:val="0"/>
                  <w:divBdr>
                    <w:top w:val="none" w:sz="0" w:space="0" w:color="auto"/>
                    <w:left w:val="none" w:sz="0" w:space="0" w:color="auto"/>
                    <w:bottom w:val="none" w:sz="0" w:space="0" w:color="auto"/>
                    <w:right w:val="none" w:sz="0" w:space="0" w:color="auto"/>
                  </w:divBdr>
                </w:div>
                <w:div w:id="380251732">
                  <w:marLeft w:val="0"/>
                  <w:marRight w:val="0"/>
                  <w:marTop w:val="0"/>
                  <w:marBottom w:val="0"/>
                  <w:divBdr>
                    <w:top w:val="none" w:sz="0" w:space="0" w:color="auto"/>
                    <w:left w:val="none" w:sz="0" w:space="0" w:color="auto"/>
                    <w:bottom w:val="none" w:sz="0" w:space="0" w:color="auto"/>
                    <w:right w:val="none" w:sz="0" w:space="0" w:color="auto"/>
                  </w:divBdr>
                </w:div>
                <w:div w:id="1527450392">
                  <w:marLeft w:val="0"/>
                  <w:marRight w:val="0"/>
                  <w:marTop w:val="0"/>
                  <w:marBottom w:val="0"/>
                  <w:divBdr>
                    <w:top w:val="none" w:sz="0" w:space="0" w:color="auto"/>
                    <w:left w:val="none" w:sz="0" w:space="0" w:color="auto"/>
                    <w:bottom w:val="none" w:sz="0" w:space="0" w:color="auto"/>
                    <w:right w:val="none" w:sz="0" w:space="0" w:color="auto"/>
                  </w:divBdr>
                </w:div>
                <w:div w:id="286935447">
                  <w:marLeft w:val="0"/>
                  <w:marRight w:val="0"/>
                  <w:marTop w:val="0"/>
                  <w:marBottom w:val="0"/>
                  <w:divBdr>
                    <w:top w:val="none" w:sz="0" w:space="0" w:color="auto"/>
                    <w:left w:val="none" w:sz="0" w:space="0" w:color="auto"/>
                    <w:bottom w:val="none" w:sz="0" w:space="0" w:color="auto"/>
                    <w:right w:val="none" w:sz="0" w:space="0" w:color="auto"/>
                  </w:divBdr>
                </w:div>
                <w:div w:id="1138835866">
                  <w:marLeft w:val="0"/>
                  <w:marRight w:val="0"/>
                  <w:marTop w:val="0"/>
                  <w:marBottom w:val="0"/>
                  <w:divBdr>
                    <w:top w:val="none" w:sz="0" w:space="0" w:color="auto"/>
                    <w:left w:val="none" w:sz="0" w:space="0" w:color="auto"/>
                    <w:bottom w:val="none" w:sz="0" w:space="0" w:color="auto"/>
                    <w:right w:val="none" w:sz="0" w:space="0" w:color="auto"/>
                  </w:divBdr>
                </w:div>
                <w:div w:id="1393458383">
                  <w:marLeft w:val="0"/>
                  <w:marRight w:val="0"/>
                  <w:marTop w:val="0"/>
                  <w:marBottom w:val="0"/>
                  <w:divBdr>
                    <w:top w:val="none" w:sz="0" w:space="0" w:color="auto"/>
                    <w:left w:val="none" w:sz="0" w:space="0" w:color="auto"/>
                    <w:bottom w:val="none" w:sz="0" w:space="0" w:color="auto"/>
                    <w:right w:val="none" w:sz="0" w:space="0" w:color="auto"/>
                  </w:divBdr>
                </w:div>
                <w:div w:id="806321853">
                  <w:marLeft w:val="0"/>
                  <w:marRight w:val="0"/>
                  <w:marTop w:val="0"/>
                  <w:marBottom w:val="0"/>
                  <w:divBdr>
                    <w:top w:val="none" w:sz="0" w:space="0" w:color="auto"/>
                    <w:left w:val="none" w:sz="0" w:space="0" w:color="auto"/>
                    <w:bottom w:val="none" w:sz="0" w:space="0" w:color="auto"/>
                    <w:right w:val="none" w:sz="0" w:space="0" w:color="auto"/>
                  </w:divBdr>
                </w:div>
                <w:div w:id="895050853">
                  <w:marLeft w:val="0"/>
                  <w:marRight w:val="0"/>
                  <w:marTop w:val="0"/>
                  <w:marBottom w:val="0"/>
                  <w:divBdr>
                    <w:top w:val="none" w:sz="0" w:space="0" w:color="auto"/>
                    <w:left w:val="none" w:sz="0" w:space="0" w:color="auto"/>
                    <w:bottom w:val="none" w:sz="0" w:space="0" w:color="auto"/>
                    <w:right w:val="none" w:sz="0" w:space="0" w:color="auto"/>
                  </w:divBdr>
                </w:div>
                <w:div w:id="488332610">
                  <w:marLeft w:val="0"/>
                  <w:marRight w:val="0"/>
                  <w:marTop w:val="0"/>
                  <w:marBottom w:val="0"/>
                  <w:divBdr>
                    <w:top w:val="none" w:sz="0" w:space="0" w:color="auto"/>
                    <w:left w:val="none" w:sz="0" w:space="0" w:color="auto"/>
                    <w:bottom w:val="none" w:sz="0" w:space="0" w:color="auto"/>
                    <w:right w:val="none" w:sz="0" w:space="0" w:color="auto"/>
                  </w:divBdr>
                </w:div>
                <w:div w:id="1385331373">
                  <w:marLeft w:val="0"/>
                  <w:marRight w:val="0"/>
                  <w:marTop w:val="0"/>
                  <w:marBottom w:val="0"/>
                  <w:divBdr>
                    <w:top w:val="none" w:sz="0" w:space="0" w:color="auto"/>
                    <w:left w:val="none" w:sz="0" w:space="0" w:color="auto"/>
                    <w:bottom w:val="none" w:sz="0" w:space="0" w:color="auto"/>
                    <w:right w:val="none" w:sz="0" w:space="0" w:color="auto"/>
                  </w:divBdr>
                </w:div>
                <w:div w:id="1611549996">
                  <w:marLeft w:val="0"/>
                  <w:marRight w:val="0"/>
                  <w:marTop w:val="0"/>
                  <w:marBottom w:val="0"/>
                  <w:divBdr>
                    <w:top w:val="none" w:sz="0" w:space="0" w:color="auto"/>
                    <w:left w:val="none" w:sz="0" w:space="0" w:color="auto"/>
                    <w:bottom w:val="none" w:sz="0" w:space="0" w:color="auto"/>
                    <w:right w:val="none" w:sz="0" w:space="0" w:color="auto"/>
                  </w:divBdr>
                </w:div>
                <w:div w:id="741214500">
                  <w:marLeft w:val="0"/>
                  <w:marRight w:val="0"/>
                  <w:marTop w:val="0"/>
                  <w:marBottom w:val="0"/>
                  <w:divBdr>
                    <w:top w:val="none" w:sz="0" w:space="0" w:color="auto"/>
                    <w:left w:val="none" w:sz="0" w:space="0" w:color="auto"/>
                    <w:bottom w:val="none" w:sz="0" w:space="0" w:color="auto"/>
                    <w:right w:val="none" w:sz="0" w:space="0" w:color="auto"/>
                  </w:divBdr>
                </w:div>
                <w:div w:id="1014383788">
                  <w:marLeft w:val="0"/>
                  <w:marRight w:val="0"/>
                  <w:marTop w:val="0"/>
                  <w:marBottom w:val="0"/>
                  <w:divBdr>
                    <w:top w:val="none" w:sz="0" w:space="0" w:color="auto"/>
                    <w:left w:val="none" w:sz="0" w:space="0" w:color="auto"/>
                    <w:bottom w:val="none" w:sz="0" w:space="0" w:color="auto"/>
                    <w:right w:val="none" w:sz="0" w:space="0" w:color="auto"/>
                  </w:divBdr>
                </w:div>
                <w:div w:id="276302151">
                  <w:marLeft w:val="0"/>
                  <w:marRight w:val="0"/>
                  <w:marTop w:val="0"/>
                  <w:marBottom w:val="0"/>
                  <w:divBdr>
                    <w:top w:val="none" w:sz="0" w:space="0" w:color="auto"/>
                    <w:left w:val="none" w:sz="0" w:space="0" w:color="auto"/>
                    <w:bottom w:val="none" w:sz="0" w:space="0" w:color="auto"/>
                    <w:right w:val="none" w:sz="0" w:space="0" w:color="auto"/>
                  </w:divBdr>
                </w:div>
                <w:div w:id="2080399915">
                  <w:marLeft w:val="0"/>
                  <w:marRight w:val="0"/>
                  <w:marTop w:val="0"/>
                  <w:marBottom w:val="0"/>
                  <w:divBdr>
                    <w:top w:val="none" w:sz="0" w:space="0" w:color="auto"/>
                    <w:left w:val="none" w:sz="0" w:space="0" w:color="auto"/>
                    <w:bottom w:val="none" w:sz="0" w:space="0" w:color="auto"/>
                    <w:right w:val="none" w:sz="0" w:space="0" w:color="auto"/>
                  </w:divBdr>
                </w:div>
                <w:div w:id="1052078946">
                  <w:marLeft w:val="0"/>
                  <w:marRight w:val="0"/>
                  <w:marTop w:val="0"/>
                  <w:marBottom w:val="0"/>
                  <w:divBdr>
                    <w:top w:val="none" w:sz="0" w:space="0" w:color="auto"/>
                    <w:left w:val="none" w:sz="0" w:space="0" w:color="auto"/>
                    <w:bottom w:val="none" w:sz="0" w:space="0" w:color="auto"/>
                    <w:right w:val="none" w:sz="0" w:space="0" w:color="auto"/>
                  </w:divBdr>
                </w:div>
                <w:div w:id="803279733">
                  <w:marLeft w:val="0"/>
                  <w:marRight w:val="0"/>
                  <w:marTop w:val="0"/>
                  <w:marBottom w:val="0"/>
                  <w:divBdr>
                    <w:top w:val="none" w:sz="0" w:space="0" w:color="auto"/>
                    <w:left w:val="none" w:sz="0" w:space="0" w:color="auto"/>
                    <w:bottom w:val="none" w:sz="0" w:space="0" w:color="auto"/>
                    <w:right w:val="none" w:sz="0" w:space="0" w:color="auto"/>
                  </w:divBdr>
                </w:div>
                <w:div w:id="213587472">
                  <w:marLeft w:val="0"/>
                  <w:marRight w:val="0"/>
                  <w:marTop w:val="0"/>
                  <w:marBottom w:val="0"/>
                  <w:divBdr>
                    <w:top w:val="none" w:sz="0" w:space="0" w:color="auto"/>
                    <w:left w:val="none" w:sz="0" w:space="0" w:color="auto"/>
                    <w:bottom w:val="none" w:sz="0" w:space="0" w:color="auto"/>
                    <w:right w:val="none" w:sz="0" w:space="0" w:color="auto"/>
                  </w:divBdr>
                </w:div>
                <w:div w:id="1793861056">
                  <w:marLeft w:val="0"/>
                  <w:marRight w:val="0"/>
                  <w:marTop w:val="0"/>
                  <w:marBottom w:val="0"/>
                  <w:divBdr>
                    <w:top w:val="none" w:sz="0" w:space="0" w:color="auto"/>
                    <w:left w:val="none" w:sz="0" w:space="0" w:color="auto"/>
                    <w:bottom w:val="none" w:sz="0" w:space="0" w:color="auto"/>
                    <w:right w:val="none" w:sz="0" w:space="0" w:color="auto"/>
                  </w:divBdr>
                </w:div>
                <w:div w:id="1379361087">
                  <w:marLeft w:val="0"/>
                  <w:marRight w:val="0"/>
                  <w:marTop w:val="0"/>
                  <w:marBottom w:val="0"/>
                  <w:divBdr>
                    <w:top w:val="none" w:sz="0" w:space="0" w:color="auto"/>
                    <w:left w:val="none" w:sz="0" w:space="0" w:color="auto"/>
                    <w:bottom w:val="none" w:sz="0" w:space="0" w:color="auto"/>
                    <w:right w:val="none" w:sz="0" w:space="0" w:color="auto"/>
                  </w:divBdr>
                </w:div>
                <w:div w:id="1615090312">
                  <w:marLeft w:val="0"/>
                  <w:marRight w:val="0"/>
                  <w:marTop w:val="0"/>
                  <w:marBottom w:val="0"/>
                  <w:divBdr>
                    <w:top w:val="none" w:sz="0" w:space="0" w:color="auto"/>
                    <w:left w:val="none" w:sz="0" w:space="0" w:color="auto"/>
                    <w:bottom w:val="none" w:sz="0" w:space="0" w:color="auto"/>
                    <w:right w:val="none" w:sz="0" w:space="0" w:color="auto"/>
                  </w:divBdr>
                </w:div>
                <w:div w:id="1004555186">
                  <w:marLeft w:val="0"/>
                  <w:marRight w:val="0"/>
                  <w:marTop w:val="0"/>
                  <w:marBottom w:val="0"/>
                  <w:divBdr>
                    <w:top w:val="none" w:sz="0" w:space="0" w:color="auto"/>
                    <w:left w:val="none" w:sz="0" w:space="0" w:color="auto"/>
                    <w:bottom w:val="none" w:sz="0" w:space="0" w:color="auto"/>
                    <w:right w:val="none" w:sz="0" w:space="0" w:color="auto"/>
                  </w:divBdr>
                </w:div>
                <w:div w:id="378091988">
                  <w:marLeft w:val="0"/>
                  <w:marRight w:val="0"/>
                  <w:marTop w:val="0"/>
                  <w:marBottom w:val="0"/>
                  <w:divBdr>
                    <w:top w:val="none" w:sz="0" w:space="0" w:color="auto"/>
                    <w:left w:val="none" w:sz="0" w:space="0" w:color="auto"/>
                    <w:bottom w:val="none" w:sz="0" w:space="0" w:color="auto"/>
                    <w:right w:val="none" w:sz="0" w:space="0" w:color="auto"/>
                  </w:divBdr>
                </w:div>
                <w:div w:id="486440948">
                  <w:marLeft w:val="0"/>
                  <w:marRight w:val="0"/>
                  <w:marTop w:val="0"/>
                  <w:marBottom w:val="0"/>
                  <w:divBdr>
                    <w:top w:val="none" w:sz="0" w:space="0" w:color="auto"/>
                    <w:left w:val="none" w:sz="0" w:space="0" w:color="auto"/>
                    <w:bottom w:val="none" w:sz="0" w:space="0" w:color="auto"/>
                    <w:right w:val="none" w:sz="0" w:space="0" w:color="auto"/>
                  </w:divBdr>
                </w:div>
                <w:div w:id="1635790689">
                  <w:marLeft w:val="0"/>
                  <w:marRight w:val="0"/>
                  <w:marTop w:val="0"/>
                  <w:marBottom w:val="0"/>
                  <w:divBdr>
                    <w:top w:val="none" w:sz="0" w:space="0" w:color="auto"/>
                    <w:left w:val="none" w:sz="0" w:space="0" w:color="auto"/>
                    <w:bottom w:val="none" w:sz="0" w:space="0" w:color="auto"/>
                    <w:right w:val="none" w:sz="0" w:space="0" w:color="auto"/>
                  </w:divBdr>
                </w:div>
                <w:div w:id="675814058">
                  <w:marLeft w:val="0"/>
                  <w:marRight w:val="0"/>
                  <w:marTop w:val="0"/>
                  <w:marBottom w:val="0"/>
                  <w:divBdr>
                    <w:top w:val="none" w:sz="0" w:space="0" w:color="auto"/>
                    <w:left w:val="none" w:sz="0" w:space="0" w:color="auto"/>
                    <w:bottom w:val="none" w:sz="0" w:space="0" w:color="auto"/>
                    <w:right w:val="none" w:sz="0" w:space="0" w:color="auto"/>
                  </w:divBdr>
                </w:div>
                <w:div w:id="1918444375">
                  <w:marLeft w:val="0"/>
                  <w:marRight w:val="0"/>
                  <w:marTop w:val="0"/>
                  <w:marBottom w:val="0"/>
                  <w:divBdr>
                    <w:top w:val="none" w:sz="0" w:space="0" w:color="auto"/>
                    <w:left w:val="none" w:sz="0" w:space="0" w:color="auto"/>
                    <w:bottom w:val="none" w:sz="0" w:space="0" w:color="auto"/>
                    <w:right w:val="none" w:sz="0" w:space="0" w:color="auto"/>
                  </w:divBdr>
                </w:div>
                <w:div w:id="1224876592">
                  <w:marLeft w:val="0"/>
                  <w:marRight w:val="0"/>
                  <w:marTop w:val="0"/>
                  <w:marBottom w:val="0"/>
                  <w:divBdr>
                    <w:top w:val="none" w:sz="0" w:space="0" w:color="auto"/>
                    <w:left w:val="none" w:sz="0" w:space="0" w:color="auto"/>
                    <w:bottom w:val="none" w:sz="0" w:space="0" w:color="auto"/>
                    <w:right w:val="none" w:sz="0" w:space="0" w:color="auto"/>
                  </w:divBdr>
                </w:div>
                <w:div w:id="717508575">
                  <w:marLeft w:val="0"/>
                  <w:marRight w:val="0"/>
                  <w:marTop w:val="0"/>
                  <w:marBottom w:val="0"/>
                  <w:divBdr>
                    <w:top w:val="none" w:sz="0" w:space="0" w:color="auto"/>
                    <w:left w:val="none" w:sz="0" w:space="0" w:color="auto"/>
                    <w:bottom w:val="none" w:sz="0" w:space="0" w:color="auto"/>
                    <w:right w:val="none" w:sz="0" w:space="0" w:color="auto"/>
                  </w:divBdr>
                </w:div>
                <w:div w:id="1288972335">
                  <w:marLeft w:val="0"/>
                  <w:marRight w:val="0"/>
                  <w:marTop w:val="0"/>
                  <w:marBottom w:val="0"/>
                  <w:divBdr>
                    <w:top w:val="none" w:sz="0" w:space="0" w:color="auto"/>
                    <w:left w:val="none" w:sz="0" w:space="0" w:color="auto"/>
                    <w:bottom w:val="none" w:sz="0" w:space="0" w:color="auto"/>
                    <w:right w:val="none" w:sz="0" w:space="0" w:color="auto"/>
                  </w:divBdr>
                </w:div>
                <w:div w:id="511072320">
                  <w:marLeft w:val="0"/>
                  <w:marRight w:val="0"/>
                  <w:marTop w:val="0"/>
                  <w:marBottom w:val="0"/>
                  <w:divBdr>
                    <w:top w:val="none" w:sz="0" w:space="0" w:color="auto"/>
                    <w:left w:val="none" w:sz="0" w:space="0" w:color="auto"/>
                    <w:bottom w:val="none" w:sz="0" w:space="0" w:color="auto"/>
                    <w:right w:val="none" w:sz="0" w:space="0" w:color="auto"/>
                  </w:divBdr>
                </w:div>
                <w:div w:id="895972647">
                  <w:marLeft w:val="0"/>
                  <w:marRight w:val="0"/>
                  <w:marTop w:val="0"/>
                  <w:marBottom w:val="0"/>
                  <w:divBdr>
                    <w:top w:val="none" w:sz="0" w:space="0" w:color="auto"/>
                    <w:left w:val="none" w:sz="0" w:space="0" w:color="auto"/>
                    <w:bottom w:val="none" w:sz="0" w:space="0" w:color="auto"/>
                    <w:right w:val="none" w:sz="0" w:space="0" w:color="auto"/>
                  </w:divBdr>
                </w:div>
                <w:div w:id="97602408">
                  <w:marLeft w:val="0"/>
                  <w:marRight w:val="0"/>
                  <w:marTop w:val="0"/>
                  <w:marBottom w:val="0"/>
                  <w:divBdr>
                    <w:top w:val="none" w:sz="0" w:space="0" w:color="auto"/>
                    <w:left w:val="none" w:sz="0" w:space="0" w:color="auto"/>
                    <w:bottom w:val="none" w:sz="0" w:space="0" w:color="auto"/>
                    <w:right w:val="none" w:sz="0" w:space="0" w:color="auto"/>
                  </w:divBdr>
                </w:div>
                <w:div w:id="19727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307816">
      <w:bodyDiv w:val="1"/>
      <w:marLeft w:val="0"/>
      <w:marRight w:val="0"/>
      <w:marTop w:val="0"/>
      <w:marBottom w:val="0"/>
      <w:divBdr>
        <w:top w:val="none" w:sz="0" w:space="0" w:color="auto"/>
        <w:left w:val="none" w:sz="0" w:space="0" w:color="auto"/>
        <w:bottom w:val="none" w:sz="0" w:space="0" w:color="auto"/>
        <w:right w:val="none" w:sz="0" w:space="0" w:color="auto"/>
      </w:divBdr>
    </w:div>
    <w:div w:id="1107851389">
      <w:bodyDiv w:val="1"/>
      <w:marLeft w:val="0"/>
      <w:marRight w:val="0"/>
      <w:marTop w:val="0"/>
      <w:marBottom w:val="0"/>
      <w:divBdr>
        <w:top w:val="none" w:sz="0" w:space="0" w:color="auto"/>
        <w:left w:val="none" w:sz="0" w:space="0" w:color="auto"/>
        <w:bottom w:val="none" w:sz="0" w:space="0" w:color="auto"/>
        <w:right w:val="none" w:sz="0" w:space="0" w:color="auto"/>
      </w:divBdr>
    </w:div>
    <w:div w:id="179289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888</Words>
  <Characters>4884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VALENTINA MARTINEZ PINILLA</dc:creator>
  <cp:keywords/>
  <dc:description/>
  <cp:lastModifiedBy>JORGE EDUARDO BELTRAN MALLAMA</cp:lastModifiedBy>
  <cp:revision>16</cp:revision>
  <cp:lastPrinted>2023-02-06T20:36:00Z</cp:lastPrinted>
  <dcterms:created xsi:type="dcterms:W3CDTF">2023-09-04T14:35:00Z</dcterms:created>
  <dcterms:modified xsi:type="dcterms:W3CDTF">2026-03-12T20:00:00Z</dcterms:modified>
</cp:coreProperties>
</file>