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sz w:val="16"/>
          <w:szCs w:val="16"/>
        </w:rPr>
      </w:pPr>
      <w:r w:rsidDel="00000000" w:rsidR="00000000" w:rsidRPr="00000000">
        <w:rPr>
          <w:rtl w:val="0"/>
        </w:rPr>
      </w:r>
    </w:p>
    <w:tbl>
      <w:tblPr>
        <w:tblStyle w:val="Table1"/>
        <w:tblW w:w="1027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80"/>
        <w:gridCol w:w="2985"/>
        <w:gridCol w:w="2400"/>
        <w:gridCol w:w="1710"/>
        <w:tblGridChange w:id="0">
          <w:tblGrid>
            <w:gridCol w:w="3180"/>
            <w:gridCol w:w="2985"/>
            <w:gridCol w:w="2400"/>
            <w:gridCol w:w="1710"/>
          </w:tblGrid>
        </w:tblGridChange>
      </w:tblGrid>
      <w:tr>
        <w:trPr>
          <w:cantSplit w:val="1"/>
          <w:trHeight w:val="283" w:hRule="atLeast"/>
          <w:tblHeader w:val="1"/>
        </w:trPr>
        <w:tc>
          <w:tcPr>
            <w:gridSpan w:val="4"/>
            <w:shd w:fill="aeaaaa" w:val="clear"/>
            <w:vAlign w:val="center"/>
          </w:tcPr>
          <w:p w:rsidR="00000000" w:rsidDel="00000000" w:rsidP="00000000" w:rsidRDefault="00000000" w:rsidRPr="00000000" w14:paraId="00000002">
            <w:pPr>
              <w:ind w:right="170"/>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DATOS GENERALES DEL CONTRATISTA</w:t>
            </w:r>
          </w:p>
        </w:tc>
      </w:tr>
      <w:tr>
        <w:trPr>
          <w:cantSplit w:val="1"/>
          <w:trHeight w:val="283" w:hRule="atLeast"/>
          <w:tblHeader w:val="1"/>
        </w:trPr>
        <w:tc>
          <w:tcPr>
            <w:tcBorders>
              <w:bottom w:color="000000" w:space="0" w:sz="4" w:val="single"/>
            </w:tcBorders>
            <w:vAlign w:val="center"/>
          </w:tcPr>
          <w:p w:rsidR="00000000" w:rsidDel="00000000" w:rsidP="00000000" w:rsidRDefault="00000000" w:rsidRPr="00000000" w14:paraId="00000006">
            <w:pPr>
              <w:rPr>
                <w:rFonts w:ascii="Arial" w:cs="Arial" w:eastAsia="Arial" w:hAnsi="Arial"/>
                <w:sz w:val="16"/>
                <w:szCs w:val="16"/>
              </w:rPr>
            </w:pPr>
            <w:r w:rsidDel="00000000" w:rsidR="00000000" w:rsidRPr="00000000">
              <w:rPr>
                <w:rFonts w:ascii="Arial" w:cs="Arial" w:eastAsia="Arial" w:hAnsi="Arial"/>
                <w:sz w:val="16"/>
                <w:szCs w:val="16"/>
                <w:rtl w:val="0"/>
              </w:rPr>
              <w:t xml:space="preserve">Nombres completos del contratista:</w:t>
            </w:r>
          </w:p>
        </w:tc>
        <w:tc>
          <w:tcPr>
            <w:tcBorders>
              <w:bottom w:color="000000" w:space="0" w:sz="4" w:val="single"/>
            </w:tcBorders>
            <w:vAlign w:val="center"/>
          </w:tcPr>
          <w:p w:rsidR="00000000" w:rsidDel="00000000" w:rsidP="00000000" w:rsidRDefault="00000000" w:rsidRPr="00000000" w14:paraId="00000007">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GLORIA GALLEGO SIGMA DOS INTERNACIONAL SAS</w:t>
            </w:r>
          </w:p>
        </w:tc>
        <w:tc>
          <w:tcPr>
            <w:tcBorders>
              <w:bottom w:color="000000" w:space="0" w:sz="4" w:val="single"/>
            </w:tcBorders>
            <w:vAlign w:val="center"/>
          </w:tcPr>
          <w:p w:rsidR="00000000" w:rsidDel="00000000" w:rsidP="00000000" w:rsidRDefault="00000000" w:rsidRPr="00000000" w14:paraId="00000008">
            <w:pPr>
              <w:rPr>
                <w:rFonts w:ascii="Arial" w:cs="Arial" w:eastAsia="Arial" w:hAnsi="Arial"/>
                <w:sz w:val="16"/>
                <w:szCs w:val="16"/>
              </w:rPr>
            </w:pPr>
            <w:r w:rsidDel="00000000" w:rsidR="00000000" w:rsidRPr="00000000">
              <w:rPr>
                <w:rFonts w:ascii="Arial" w:cs="Arial" w:eastAsia="Arial" w:hAnsi="Arial"/>
                <w:sz w:val="16"/>
                <w:szCs w:val="16"/>
                <w:rtl w:val="0"/>
              </w:rPr>
              <w:t xml:space="preserve">Número de identificación </w:t>
            </w:r>
          </w:p>
        </w:tc>
        <w:tc>
          <w:tcPr>
            <w:tcBorders>
              <w:bottom w:color="000000" w:space="0" w:sz="4" w:val="single"/>
            </w:tcBorders>
            <w:vAlign w:val="center"/>
          </w:tcPr>
          <w:p w:rsidR="00000000" w:rsidDel="00000000" w:rsidP="00000000" w:rsidRDefault="00000000" w:rsidRPr="00000000" w14:paraId="0000000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830.058.237-1</w:t>
            </w:r>
          </w:p>
        </w:tc>
      </w:tr>
      <w:tr>
        <w:trPr>
          <w:cantSplit w:val="1"/>
          <w:trHeight w:val="283" w:hRule="atLeast"/>
          <w:tblHeader w:val="0"/>
        </w:trPr>
        <w:tc>
          <w:tcPr>
            <w:tcBorders>
              <w:top w:color="000000" w:space="0" w:sz="4" w:val="single"/>
            </w:tcBorders>
            <w:vAlign w:val="center"/>
          </w:tcPr>
          <w:p w:rsidR="00000000" w:rsidDel="00000000" w:rsidP="00000000" w:rsidRDefault="00000000" w:rsidRPr="00000000" w14:paraId="0000000A">
            <w:pPr>
              <w:rPr>
                <w:rFonts w:ascii="Arial" w:cs="Arial" w:eastAsia="Arial" w:hAnsi="Arial"/>
                <w:sz w:val="16"/>
                <w:szCs w:val="16"/>
              </w:rPr>
            </w:pPr>
            <w:r w:rsidDel="00000000" w:rsidR="00000000" w:rsidRPr="00000000">
              <w:rPr>
                <w:rFonts w:ascii="Arial" w:cs="Arial" w:eastAsia="Arial" w:hAnsi="Arial"/>
                <w:sz w:val="16"/>
                <w:szCs w:val="16"/>
                <w:rtl w:val="0"/>
              </w:rPr>
              <w:t xml:space="preserve">Fecha de inicio contrato:</w:t>
            </w:r>
          </w:p>
        </w:tc>
        <w:tc>
          <w:tcPr>
            <w:tcBorders>
              <w:top w:color="000000" w:space="0" w:sz="4" w:val="single"/>
            </w:tcBorders>
            <w:vAlign w:val="center"/>
          </w:tcPr>
          <w:p w:rsidR="00000000" w:rsidDel="00000000" w:rsidP="00000000" w:rsidRDefault="00000000" w:rsidRPr="00000000" w14:paraId="0000000B">
            <w:pPr>
              <w:jc w:val="center"/>
              <w:rPr>
                <w:rFonts w:ascii="Arial" w:cs="Arial" w:eastAsia="Arial" w:hAnsi="Arial"/>
                <w:sz w:val="16"/>
                <w:szCs w:val="16"/>
              </w:rPr>
            </w:pPr>
            <w:r w:rsidDel="00000000" w:rsidR="00000000" w:rsidRPr="00000000">
              <w:rPr>
                <w:rFonts w:ascii="Arial" w:cs="Arial" w:eastAsia="Arial" w:hAnsi="Arial"/>
                <w:i w:val="1"/>
                <w:iCs w:val="1"/>
                <w:sz w:val="16"/>
                <w:szCs w:val="16"/>
                <w:rtl w:val="0"/>
              </w:rPr>
              <w:t xml:space="preserve">2025/10/15</w:t>
            </w:r>
            <w:r w:rsidDel="00000000" w:rsidR="00000000" w:rsidRPr="00000000">
              <w:rPr>
                <w:rtl w:val="0"/>
              </w:rPr>
            </w:r>
          </w:p>
        </w:tc>
        <w:tc>
          <w:tcPr>
            <w:tcBorders>
              <w:top w:color="000000" w:space="0" w:sz="4" w:val="single"/>
            </w:tcBorders>
            <w:vAlign w:val="center"/>
          </w:tcPr>
          <w:p w:rsidR="00000000" w:rsidDel="00000000" w:rsidP="00000000" w:rsidRDefault="00000000" w:rsidRPr="00000000" w14:paraId="0000000C">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Fecha de finalización contrato:</w:t>
            </w:r>
          </w:p>
        </w:tc>
        <w:tc>
          <w:tcPr>
            <w:tcBorders>
              <w:top w:color="000000" w:space="0" w:sz="4" w:val="single"/>
            </w:tcBorders>
            <w:vAlign w:val="center"/>
          </w:tcPr>
          <w:p w:rsidR="00000000" w:rsidDel="00000000" w:rsidP="00000000" w:rsidRDefault="00000000" w:rsidRPr="00000000" w14:paraId="0000000D">
            <w:pPr>
              <w:jc w:val="center"/>
              <w:rPr>
                <w:rFonts w:ascii="Arial" w:cs="Arial" w:eastAsia="Arial" w:hAnsi="Arial"/>
                <w:sz w:val="16"/>
                <w:szCs w:val="16"/>
              </w:rPr>
            </w:pPr>
            <w:r w:rsidDel="00000000" w:rsidR="00000000" w:rsidRPr="00000000">
              <w:rPr>
                <w:rFonts w:ascii="Arial" w:cs="Arial" w:eastAsia="Arial" w:hAnsi="Arial"/>
                <w:i w:val="1"/>
                <w:iCs w:val="1"/>
                <w:sz w:val="16"/>
                <w:szCs w:val="16"/>
                <w:rtl w:val="0"/>
              </w:rPr>
              <w:t xml:space="preserve">2025/02/15</w:t>
            </w:r>
            <w:r w:rsidDel="00000000" w:rsidR="00000000" w:rsidRPr="00000000">
              <w:rPr>
                <w:rtl w:val="0"/>
              </w:rPr>
            </w:r>
          </w:p>
        </w:tc>
      </w:tr>
      <w:tr>
        <w:trPr>
          <w:cantSplit w:val="1"/>
          <w:trHeight w:val="283" w:hRule="atLeast"/>
          <w:tblHeader w:val="0"/>
        </w:trPr>
        <w:tc>
          <w:tcPr>
            <w:tcBorders>
              <w:top w:color="000000" w:space="0" w:sz="4" w:val="single"/>
            </w:tcBorders>
            <w:vAlign w:val="center"/>
          </w:tcPr>
          <w:p w:rsidR="00000000" w:rsidDel="00000000" w:rsidP="00000000" w:rsidRDefault="00000000" w:rsidRPr="00000000" w14:paraId="0000000E">
            <w:pPr>
              <w:rPr>
                <w:rFonts w:ascii="Arial" w:cs="Arial" w:eastAsia="Arial" w:hAnsi="Arial"/>
                <w:sz w:val="16"/>
                <w:szCs w:val="16"/>
              </w:rPr>
            </w:pPr>
            <w:r w:rsidDel="00000000" w:rsidR="00000000" w:rsidRPr="00000000">
              <w:rPr>
                <w:rFonts w:ascii="Arial" w:cs="Arial" w:eastAsia="Arial" w:hAnsi="Arial"/>
                <w:sz w:val="16"/>
                <w:szCs w:val="16"/>
                <w:rtl w:val="0"/>
              </w:rPr>
              <w:t xml:space="preserve">Modificaciones: </w:t>
            </w:r>
          </w:p>
        </w:tc>
        <w:tc>
          <w:tcPr>
            <w:tcBorders>
              <w:top w:color="000000" w:space="0" w:sz="4" w:val="single"/>
            </w:tcBorders>
            <w:vAlign w:val="center"/>
          </w:tcPr>
          <w:p w:rsidR="00000000" w:rsidDel="00000000" w:rsidP="00000000" w:rsidRDefault="00000000" w:rsidRPr="00000000" w14:paraId="0000000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Prórroga de DOS (2) MESES O HASTA EL 15 DE FEBRERO DE 2026 Radicado No. </w:t>
            </w:r>
            <w:hyperlink r:id="rId7">
              <w:r w:rsidDel="00000000" w:rsidR="00000000" w:rsidRPr="00000000">
                <w:rPr>
                  <w:rFonts w:ascii="Arial" w:cs="Arial" w:eastAsia="Arial" w:hAnsi="Arial"/>
                  <w:sz w:val="16"/>
                  <w:szCs w:val="16"/>
                  <w:rtl w:val="0"/>
                </w:rPr>
                <w:t xml:space="preserve">20257600801403</w:t>
              </w:r>
            </w:hyperlink>
            <w:r w:rsidDel="00000000" w:rsidR="00000000" w:rsidRPr="00000000">
              <w:rPr>
                <w:rFonts w:ascii="Arial" w:cs="Arial" w:eastAsia="Arial" w:hAnsi="Arial"/>
                <w:sz w:val="16"/>
                <w:szCs w:val="16"/>
                <w:rtl w:val="0"/>
              </w:rPr>
              <w:t xml:space="preserve"> de 30-12-2025</w:t>
            </w:r>
          </w:p>
        </w:tc>
        <w:tc>
          <w:tcPr>
            <w:tcBorders>
              <w:top w:color="000000" w:space="0" w:sz="4" w:val="single"/>
            </w:tcBorders>
            <w:vAlign w:val="center"/>
          </w:tcPr>
          <w:p w:rsidR="00000000" w:rsidDel="00000000" w:rsidP="00000000" w:rsidRDefault="00000000" w:rsidRPr="00000000" w14:paraId="00000010">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Fecha de presentación del informe:</w:t>
            </w:r>
          </w:p>
        </w:tc>
        <w:tc>
          <w:tcPr>
            <w:tcBorders>
              <w:top w:color="000000" w:space="0" w:sz="4" w:val="single"/>
            </w:tcBorders>
            <w:vAlign w:val="center"/>
          </w:tcPr>
          <w:p w:rsidR="00000000" w:rsidDel="00000000" w:rsidP="00000000" w:rsidRDefault="00000000" w:rsidRPr="00000000" w14:paraId="00000011">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2026/02/2</w:t>
            </w:r>
          </w:p>
        </w:tc>
      </w:tr>
      <w:tr>
        <w:trPr>
          <w:cantSplit w:val="1"/>
          <w:trHeight w:val="283" w:hRule="atLeast"/>
          <w:tblHeader w:val="0"/>
        </w:trPr>
        <w:tc>
          <w:tcPr>
            <w:tcBorders>
              <w:top w:color="000000" w:space="0" w:sz="4" w:val="single"/>
            </w:tcBorders>
            <w:vAlign w:val="center"/>
          </w:tcPr>
          <w:p w:rsidR="00000000" w:rsidDel="00000000" w:rsidP="00000000" w:rsidRDefault="00000000" w:rsidRPr="00000000" w14:paraId="00000012">
            <w:pPr>
              <w:rPr>
                <w:rFonts w:ascii="Arial" w:cs="Arial" w:eastAsia="Arial" w:hAnsi="Arial"/>
                <w:sz w:val="16"/>
                <w:szCs w:val="16"/>
              </w:rPr>
            </w:pPr>
            <w:r w:rsidDel="00000000" w:rsidR="00000000" w:rsidRPr="00000000">
              <w:rPr>
                <w:rFonts w:ascii="Arial" w:cs="Arial" w:eastAsia="Arial" w:hAnsi="Arial"/>
                <w:sz w:val="16"/>
                <w:szCs w:val="16"/>
                <w:rtl w:val="0"/>
              </w:rPr>
              <w:t xml:space="preserve">Número de contrato:</w:t>
            </w:r>
          </w:p>
        </w:tc>
        <w:tc>
          <w:tcPr>
            <w:tcBorders>
              <w:top w:color="000000" w:space="0" w:sz="4" w:val="single"/>
            </w:tcBorders>
            <w:vAlign w:val="center"/>
          </w:tcPr>
          <w:p w:rsidR="00000000" w:rsidDel="00000000" w:rsidP="00000000" w:rsidRDefault="00000000" w:rsidRPr="00000000" w14:paraId="00000013">
            <w:pPr>
              <w:jc w:val="center"/>
              <w:rPr>
                <w:rFonts w:ascii="Arial" w:cs="Arial" w:eastAsia="Arial" w:hAnsi="Arial"/>
                <w:i w:val="1"/>
                <w:iCs w:val="1"/>
                <w:sz w:val="16"/>
                <w:szCs w:val="16"/>
              </w:rPr>
            </w:pPr>
            <w:r w:rsidDel="00000000" w:rsidR="00000000" w:rsidRPr="00000000">
              <w:rPr>
                <w:rFonts w:ascii="Arial" w:cs="Arial" w:eastAsia="Arial" w:hAnsi="Arial"/>
                <w:i w:val="1"/>
                <w:iCs w:val="1"/>
                <w:sz w:val="16"/>
                <w:szCs w:val="16"/>
                <w:rtl w:val="0"/>
              </w:rPr>
              <w:t xml:space="preserve">813 DE 2025</w:t>
            </w:r>
          </w:p>
        </w:tc>
        <w:tc>
          <w:tcPr>
            <w:tcBorders>
              <w:top w:color="000000" w:space="0" w:sz="4" w:val="single"/>
            </w:tcBorders>
            <w:vAlign w:val="center"/>
          </w:tcPr>
          <w:p w:rsidR="00000000" w:rsidDel="00000000" w:rsidP="00000000" w:rsidRDefault="00000000" w:rsidRPr="00000000" w14:paraId="00000014">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Supervisor actual y cargo:</w:t>
            </w:r>
          </w:p>
        </w:tc>
        <w:tc>
          <w:tcPr>
            <w:tcBorders>
              <w:top w:color="000000" w:space="0" w:sz="4" w:val="single"/>
            </w:tcBorders>
            <w:vAlign w:val="center"/>
          </w:tcPr>
          <w:p w:rsidR="00000000" w:rsidDel="00000000" w:rsidP="00000000" w:rsidRDefault="00000000" w:rsidRPr="00000000" w14:paraId="00000015">
            <w:pPr>
              <w:rPr>
                <w:rFonts w:ascii="Arial" w:cs="Arial" w:eastAsia="Arial" w:hAnsi="Arial"/>
                <w:sz w:val="16"/>
                <w:szCs w:val="16"/>
              </w:rPr>
            </w:pPr>
            <w:r w:rsidDel="00000000" w:rsidR="00000000" w:rsidRPr="00000000">
              <w:rPr>
                <w:rFonts w:ascii="Arial" w:cs="Arial" w:eastAsia="Arial" w:hAnsi="Arial"/>
                <w:sz w:val="16"/>
                <w:szCs w:val="16"/>
                <w:rtl w:val="0"/>
              </w:rPr>
              <w:t xml:space="preserve">Diego Maldonado, Director Observatorio y Gestión del Conocimiento Cultural</w:t>
            </w:r>
          </w:p>
        </w:tc>
      </w:tr>
      <w:tr>
        <w:trPr>
          <w:cantSplit w:val="1"/>
          <w:trHeight w:val="283" w:hRule="atLeast"/>
          <w:tblHeader w:val="0"/>
        </w:trPr>
        <w:tc>
          <w:tcPr>
            <w:vAlign w:val="center"/>
          </w:tcPr>
          <w:p w:rsidR="00000000" w:rsidDel="00000000" w:rsidP="00000000" w:rsidRDefault="00000000" w:rsidRPr="00000000" w14:paraId="00000016">
            <w:pPr>
              <w:rPr>
                <w:rFonts w:ascii="Arial" w:cs="Arial" w:eastAsia="Arial" w:hAnsi="Arial"/>
                <w:sz w:val="16"/>
                <w:szCs w:val="16"/>
              </w:rPr>
            </w:pPr>
            <w:r w:rsidDel="00000000" w:rsidR="00000000" w:rsidRPr="00000000">
              <w:rPr>
                <w:rFonts w:ascii="Arial" w:cs="Arial" w:eastAsia="Arial" w:hAnsi="Arial"/>
                <w:sz w:val="16"/>
                <w:szCs w:val="16"/>
                <w:rtl w:val="0"/>
              </w:rPr>
              <w:t xml:space="preserve">Periodo del informe:</w:t>
            </w:r>
          </w:p>
          <w:p w:rsidR="00000000" w:rsidDel="00000000" w:rsidP="00000000" w:rsidRDefault="00000000" w:rsidRPr="00000000" w14:paraId="00000017">
            <w:pPr>
              <w:rPr>
                <w:rFonts w:ascii="Arial" w:cs="Arial" w:eastAsia="Arial" w:hAnsi="Arial"/>
                <w:sz w:val="16"/>
                <w:szCs w:val="16"/>
              </w:rPr>
            </w:pPr>
            <w:r w:rsidDel="00000000" w:rsidR="00000000" w:rsidRPr="00000000">
              <w:rPr>
                <w:rtl w:val="0"/>
              </w:rPr>
            </w:r>
          </w:p>
        </w:tc>
        <w:tc>
          <w:tcPr>
            <w:vAlign w:val="center"/>
          </w:tcPr>
          <w:p w:rsidR="00000000" w:rsidDel="00000000" w:rsidP="00000000" w:rsidRDefault="00000000" w:rsidRPr="00000000" w14:paraId="00000018">
            <w:pPr>
              <w:jc w:val="center"/>
              <w:rPr>
                <w:rFonts w:ascii="Arial" w:cs="Arial" w:eastAsia="Arial" w:hAnsi="Arial"/>
                <w:i w:val="1"/>
                <w:iCs w:val="1"/>
                <w:sz w:val="16"/>
                <w:szCs w:val="16"/>
              </w:rPr>
            </w:pPr>
            <w:r w:rsidDel="00000000" w:rsidR="00000000" w:rsidRPr="00000000">
              <w:rPr>
                <w:rFonts w:ascii="Arial" w:cs="Arial" w:eastAsia="Arial" w:hAnsi="Arial"/>
                <w:i w:val="1"/>
                <w:iCs w:val="1"/>
                <w:sz w:val="16"/>
                <w:szCs w:val="16"/>
                <w:rtl w:val="0"/>
              </w:rPr>
              <w:t xml:space="preserve">2025-12-28 – 2026-02-01</w:t>
            </w:r>
          </w:p>
          <w:p w:rsidR="00000000" w:rsidDel="00000000" w:rsidP="00000000" w:rsidRDefault="00000000" w:rsidRPr="00000000" w14:paraId="00000019">
            <w:pPr>
              <w:jc w:val="center"/>
              <w:rPr>
                <w:rFonts w:ascii="Arial" w:cs="Arial" w:eastAsia="Arial" w:hAnsi="Arial"/>
                <w:i w:val="1"/>
                <w:iCs w:val="1"/>
                <w:color w:val="ff0000"/>
                <w:sz w:val="16"/>
                <w:szCs w:val="16"/>
              </w:rPr>
            </w:pPr>
            <w:r w:rsidDel="00000000" w:rsidR="00000000" w:rsidRPr="00000000">
              <w:rPr>
                <w:rtl w:val="0"/>
              </w:rPr>
            </w:r>
          </w:p>
          <w:p w:rsidR="00000000" w:rsidDel="00000000" w:rsidP="00000000" w:rsidRDefault="00000000" w:rsidRPr="00000000" w14:paraId="0000001A">
            <w:pPr>
              <w:jc w:val="center"/>
              <w:rPr>
                <w:rFonts w:ascii="Arial" w:cs="Arial" w:eastAsia="Arial" w:hAnsi="Arial"/>
                <w:i w:val="1"/>
                <w:iCs w:val="1"/>
                <w:color w:val="ff0000"/>
                <w:sz w:val="16"/>
                <w:szCs w:val="16"/>
              </w:rPr>
            </w:pPr>
            <w:r w:rsidDel="00000000" w:rsidR="00000000" w:rsidRPr="00000000">
              <w:rPr>
                <w:rtl w:val="0"/>
              </w:rPr>
            </w:r>
          </w:p>
        </w:tc>
        <w:tc>
          <w:tcPr>
            <w:vAlign w:val="center"/>
          </w:tcPr>
          <w:p w:rsidR="00000000" w:rsidDel="00000000" w:rsidP="00000000" w:rsidRDefault="00000000" w:rsidRPr="00000000" w14:paraId="0000001B">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Informe número: </w:t>
            </w:r>
          </w:p>
        </w:tc>
        <w:tc>
          <w:tcPr>
            <w:vAlign w:val="center"/>
          </w:tcPr>
          <w:p w:rsidR="00000000" w:rsidDel="00000000" w:rsidP="00000000" w:rsidRDefault="00000000" w:rsidRPr="00000000" w14:paraId="0000001C">
            <w:pPr>
              <w:jc w:val="center"/>
              <w:rPr>
                <w:rFonts w:ascii="Arial" w:cs="Arial" w:eastAsia="Arial" w:hAnsi="Arial"/>
                <w:sz w:val="16"/>
                <w:szCs w:val="16"/>
              </w:rPr>
            </w:pPr>
            <w:r w:rsidDel="00000000" w:rsidR="00000000" w:rsidRPr="00000000">
              <w:rPr>
                <w:rFonts w:ascii="Arial" w:cs="Arial" w:eastAsia="Arial" w:hAnsi="Arial"/>
                <w:i w:val="1"/>
                <w:iCs w:val="1"/>
                <w:sz w:val="16"/>
                <w:szCs w:val="16"/>
                <w:rtl w:val="0"/>
              </w:rPr>
              <w:t xml:space="preserve">3</w:t>
            </w:r>
            <w:r w:rsidDel="00000000" w:rsidR="00000000" w:rsidRPr="00000000">
              <w:rPr>
                <w:rtl w:val="0"/>
              </w:rPr>
            </w:r>
          </w:p>
        </w:tc>
      </w:tr>
      <w:tr>
        <w:trPr>
          <w:cantSplit w:val="1"/>
          <w:trHeight w:val="850" w:hRule="atLeast"/>
          <w:tblHeader w:val="0"/>
        </w:trPr>
        <w:tc>
          <w:tcPr>
            <w:vAlign w:val="center"/>
          </w:tcPr>
          <w:p w:rsidR="00000000" w:rsidDel="00000000" w:rsidP="00000000" w:rsidRDefault="00000000" w:rsidRPr="00000000" w14:paraId="0000001D">
            <w:pPr>
              <w:rPr>
                <w:rFonts w:ascii="Arial" w:cs="Arial" w:eastAsia="Arial" w:hAnsi="Arial"/>
                <w:sz w:val="16"/>
                <w:szCs w:val="16"/>
              </w:rPr>
            </w:pPr>
            <w:r w:rsidDel="00000000" w:rsidR="00000000" w:rsidRPr="00000000">
              <w:rPr>
                <w:rFonts w:ascii="Arial" w:cs="Arial" w:eastAsia="Arial" w:hAnsi="Arial"/>
                <w:sz w:val="16"/>
                <w:szCs w:val="16"/>
                <w:rtl w:val="0"/>
              </w:rPr>
              <w:t xml:space="preserve">Objeto del contrato:</w:t>
            </w:r>
          </w:p>
        </w:tc>
        <w:tc>
          <w:tcPr>
            <w:gridSpan w:val="3"/>
            <w:vAlign w:val="center"/>
          </w:tcPr>
          <w:p w:rsidR="00000000" w:rsidDel="00000000" w:rsidP="00000000" w:rsidRDefault="00000000" w:rsidRPr="00000000" w14:paraId="0000001E">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PRESTAR SERVICIOS PARA EJECUTAR LAS ACTIVIDADES DE APLICACIÓN EN CAMPO, DIGITACIÓN, CRÍTICA, SISTEMATIZACIÓN Y PROCESAMIENTO DE LAS ENCUESTAS DE LOS MÓDULOS DE LA ENCUESTA BIENAL DE CULTURAS REQUERIDAS POR LA SECRETARÍA DISTRITAL DE CULTURA, RECREACIÓN Y DEPORTE</w:t>
            </w:r>
          </w:p>
        </w:tc>
      </w:tr>
    </w:tbl>
    <w:p w:rsidR="00000000" w:rsidDel="00000000" w:rsidP="00000000" w:rsidRDefault="00000000" w:rsidRPr="00000000" w14:paraId="00000021">
      <w:pPr>
        <w:pBdr>
          <w:top w:space="0" w:sz="0" w:val="nil"/>
          <w:left w:space="0" w:sz="0" w:val="nil"/>
          <w:bottom w:space="0" w:sz="0" w:val="nil"/>
          <w:right w:space="0" w:sz="0" w:val="nil"/>
          <w:between w:space="0" w:sz="0" w:val="nil"/>
        </w:pBdr>
        <w:ind w:left="720" w:firstLine="0"/>
        <w:jc w:val="both"/>
        <w:rPr>
          <w:rFonts w:ascii="Arial" w:cs="Arial" w:eastAsia="Arial" w:hAnsi="Arial"/>
          <w:color w:val="000000"/>
          <w:sz w:val="16"/>
          <w:szCs w:val="16"/>
        </w:rPr>
      </w:pPr>
      <w:r w:rsidDel="00000000" w:rsidR="00000000" w:rsidRPr="00000000">
        <w:rPr>
          <w:rtl w:val="0"/>
        </w:rPr>
      </w:r>
    </w:p>
    <w:tbl>
      <w:tblPr>
        <w:tblStyle w:val="Table2"/>
        <w:tblW w:w="10207.0" w:type="dxa"/>
        <w:jc w:val="left"/>
        <w:tblInd w:w="-147.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207"/>
        <w:tblGridChange w:id="0">
          <w:tblGrid>
            <w:gridCol w:w="10207"/>
          </w:tblGrid>
        </w:tblGridChange>
      </w:tblGrid>
      <w:tr>
        <w:trPr>
          <w:cantSplit w:val="1"/>
          <w:trHeight w:val="409" w:hRule="atLeast"/>
          <w:tblHeader w:val="0"/>
        </w:trPr>
        <w:tc>
          <w:tcPr>
            <w:shd w:fill="aeaaaa" w:val="clear"/>
            <w:vAlign w:val="center"/>
          </w:tcPr>
          <w:p w:rsidR="00000000" w:rsidDel="00000000" w:rsidP="00000000" w:rsidRDefault="00000000" w:rsidRPr="00000000" w14:paraId="00000022">
            <w:pPr>
              <w:rPr>
                <w:rFonts w:ascii="Arial" w:cs="Arial" w:eastAsia="Arial" w:hAnsi="Arial"/>
                <w:b w:val="1"/>
                <w:bCs w:val="1"/>
                <w:sz w:val="16"/>
                <w:szCs w:val="16"/>
              </w:rPr>
            </w:pPr>
            <w:bookmarkStart w:colFirst="0" w:colLast="0" w:name="_heading=h.gkwyyeufavlb" w:id="0"/>
            <w:bookmarkEnd w:id="0"/>
            <w:r w:rsidDel="00000000" w:rsidR="00000000" w:rsidRPr="00000000">
              <w:rPr>
                <w:rFonts w:ascii="Arial" w:cs="Arial" w:eastAsia="Arial" w:hAnsi="Arial"/>
                <w:b w:val="1"/>
                <w:bCs w:val="1"/>
                <w:sz w:val="16"/>
                <w:szCs w:val="16"/>
                <w:rtl w:val="0"/>
              </w:rPr>
              <w:t xml:space="preserve">Obligación o Actividad: </w:t>
            </w:r>
            <w:r w:rsidDel="00000000" w:rsidR="00000000" w:rsidRPr="00000000">
              <w:rPr>
                <w:rFonts w:ascii="Arial" w:cs="Arial" w:eastAsia="Arial" w:hAnsi="Arial"/>
                <w:sz w:val="16"/>
                <w:szCs w:val="16"/>
                <w:rtl w:val="0"/>
              </w:rPr>
              <w:t xml:space="preserve">Presentar en la reunión de inicio el plan de trabajo que incluya la metodología y el cronograma para el desarrollo de las actividades asignadas, cumpliendo con las directrices establecidas por la entidad para asegurar el cumplimiento de los objetivos del proyecto.</w:t>
            </w:r>
            <w:r w:rsidDel="00000000" w:rsidR="00000000" w:rsidRPr="00000000">
              <w:rPr>
                <w:rtl w:val="0"/>
              </w:rPr>
            </w:r>
          </w:p>
        </w:tc>
      </w:tr>
      <w:tr>
        <w:trPr>
          <w:cantSplit w:val="1"/>
          <w:trHeight w:val="409" w:hRule="atLeast"/>
          <w:tblHeader w:val="0"/>
        </w:trPr>
        <w:tc>
          <w:tcPr>
            <w:vAlign w:val="center"/>
          </w:tcPr>
          <w:p w:rsidR="00000000" w:rsidDel="00000000" w:rsidP="00000000" w:rsidRDefault="00000000" w:rsidRPr="00000000" w14:paraId="00000023">
            <w:pPr>
              <w:spacing w:after="0" w:line="240"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Descripción de la actividad: Se actualizó el plan de trabajo de cada una de las encuestas. </w:t>
            </w:r>
          </w:p>
        </w:tc>
      </w:tr>
      <w:tr>
        <w:trPr>
          <w:cantSplit w:val="1"/>
          <w:trHeight w:val="409" w:hRule="atLeast"/>
          <w:tblHeader w:val="0"/>
        </w:trPr>
        <w:tc>
          <w:tcPr>
            <w:vAlign w:val="center"/>
          </w:tcPr>
          <w:p w:rsidR="00000000" w:rsidDel="00000000" w:rsidP="00000000" w:rsidRDefault="00000000" w:rsidRPr="00000000" w14:paraId="00000024">
            <w:pPr>
              <w:rPr>
                <w:rFonts w:ascii="Arial" w:cs="Arial" w:eastAsia="Arial" w:hAnsi="Arial"/>
                <w:sz w:val="16"/>
                <w:szCs w:val="16"/>
              </w:rPr>
            </w:pPr>
            <w:r w:rsidDel="00000000" w:rsidR="00000000" w:rsidRPr="00000000">
              <w:rPr>
                <w:rFonts w:ascii="Arial" w:cs="Arial" w:eastAsia="Arial" w:hAnsi="Arial"/>
                <w:sz w:val="16"/>
                <w:szCs w:val="16"/>
                <w:rtl w:val="0"/>
              </w:rPr>
              <w:t xml:space="preserve">Soportes y/o ruta electrónica:</w:t>
            </w: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025">
            <w:pPr>
              <w:rPr>
                <w:rFonts w:ascii="Arial" w:cs="Arial" w:eastAsia="Arial" w:hAnsi="Arial"/>
                <w:color w:val="1155cc"/>
                <w:sz w:val="16"/>
                <w:szCs w:val="16"/>
                <w:u w:val="single"/>
              </w:rPr>
            </w:pPr>
            <w:r w:rsidDel="00000000" w:rsidR="00000000" w:rsidRPr="00000000">
              <w:rPr>
                <w:rFonts w:ascii="Arial" w:cs="Arial" w:eastAsia="Arial" w:hAnsi="Arial"/>
                <w:sz w:val="16"/>
                <w:szCs w:val="16"/>
                <w:rtl w:val="0"/>
              </w:rPr>
              <w:t xml:space="preserve">Lectura, escritura y oralidad:</w:t>
            </w:r>
            <w:hyperlink r:id="rId8">
              <w:r w:rsidDel="00000000" w:rsidR="00000000" w:rsidRPr="00000000">
                <w:rPr>
                  <w:rFonts w:ascii="Arial" w:cs="Arial" w:eastAsia="Arial" w:hAnsi="Arial"/>
                  <w:sz w:val="16"/>
                  <w:szCs w:val="16"/>
                  <w:rtl w:val="0"/>
                </w:rPr>
                <w:t xml:space="preserve"> </w:t>
              </w:r>
            </w:hyperlink>
            <w:hyperlink r:id="rId9">
              <w:r w:rsidDel="00000000" w:rsidR="00000000" w:rsidRPr="00000000">
                <w:rPr>
                  <w:rFonts w:ascii="Arial" w:cs="Arial" w:eastAsia="Arial" w:hAnsi="Arial"/>
                  <w:color w:val="1155cc"/>
                  <w:sz w:val="16"/>
                  <w:szCs w:val="16"/>
                  <w:u w:val="single"/>
                  <w:rtl w:val="0"/>
                </w:rPr>
                <w:t xml:space="preserve">https://drive.google.com/drive/u/1/folders/1oeEb30YTRglGu5hh0WrChZ9sueGAwxfm</w:t>
              </w:r>
            </w:hyperlink>
            <w:r w:rsidDel="00000000" w:rsidR="00000000" w:rsidRPr="00000000">
              <w:rPr>
                <w:rtl w:val="0"/>
              </w:rPr>
            </w:r>
          </w:p>
          <w:p w:rsidR="00000000" w:rsidDel="00000000" w:rsidP="00000000" w:rsidRDefault="00000000" w:rsidRPr="00000000" w14:paraId="00000026">
            <w:pPr>
              <w:spacing w:after="240" w:before="240" w:lineRule="auto"/>
              <w:jc w:val="both"/>
              <w:rPr>
                <w:rFonts w:ascii="Arial" w:cs="Arial" w:eastAsia="Arial" w:hAnsi="Arial"/>
                <w:color w:val="1155cc"/>
                <w:sz w:val="16"/>
                <w:szCs w:val="16"/>
                <w:u w:val="single"/>
              </w:rPr>
            </w:pPr>
            <w:r w:rsidDel="00000000" w:rsidR="00000000" w:rsidRPr="00000000">
              <w:rPr>
                <w:rFonts w:ascii="Arial" w:cs="Arial" w:eastAsia="Arial" w:hAnsi="Arial"/>
                <w:sz w:val="16"/>
                <w:szCs w:val="16"/>
                <w:rtl w:val="0"/>
              </w:rPr>
              <w:t xml:space="preserve">Prácticas artísticas y creativas:</w:t>
            </w:r>
            <w:hyperlink r:id="rId10">
              <w:r w:rsidDel="00000000" w:rsidR="00000000" w:rsidRPr="00000000">
                <w:rPr>
                  <w:rFonts w:ascii="Arial" w:cs="Arial" w:eastAsia="Arial" w:hAnsi="Arial"/>
                  <w:sz w:val="16"/>
                  <w:szCs w:val="16"/>
                  <w:rtl w:val="0"/>
                </w:rPr>
                <w:t xml:space="preserve"> </w:t>
              </w:r>
            </w:hyperlink>
            <w:hyperlink r:id="rId11">
              <w:r w:rsidDel="00000000" w:rsidR="00000000" w:rsidRPr="00000000">
                <w:rPr>
                  <w:rFonts w:ascii="Arial" w:cs="Arial" w:eastAsia="Arial" w:hAnsi="Arial"/>
                  <w:color w:val="1155cc"/>
                  <w:sz w:val="16"/>
                  <w:szCs w:val="16"/>
                  <w:u w:val="single"/>
                  <w:rtl w:val="0"/>
                </w:rPr>
                <w:t xml:space="preserve">https://drive.google.com/drive/u/1/folders/1HwVttOKum9Ayueg4fEm0wi-Jx5BSzIPD</w:t>
              </w:r>
            </w:hyperlink>
            <w:r w:rsidDel="00000000" w:rsidR="00000000" w:rsidRPr="00000000">
              <w:rPr>
                <w:rtl w:val="0"/>
              </w:rPr>
            </w:r>
          </w:p>
          <w:p w:rsidR="00000000" w:rsidDel="00000000" w:rsidP="00000000" w:rsidRDefault="00000000" w:rsidRPr="00000000" w14:paraId="00000027">
            <w:pPr>
              <w:spacing w:after="240" w:before="240"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Indicadores de cultura ciudadana y garantía de derechos: </w:t>
            </w:r>
          </w:p>
          <w:p w:rsidR="00000000" w:rsidDel="00000000" w:rsidP="00000000" w:rsidRDefault="00000000" w:rsidRPr="00000000" w14:paraId="00000028">
            <w:pPr>
              <w:spacing w:after="240" w:before="240" w:lineRule="auto"/>
              <w:jc w:val="both"/>
              <w:rPr>
                <w:rFonts w:ascii="Arial" w:cs="Arial" w:eastAsia="Arial" w:hAnsi="Arial"/>
                <w:color w:val="1155cc"/>
                <w:sz w:val="16"/>
                <w:szCs w:val="16"/>
                <w:u w:val="single"/>
              </w:rPr>
            </w:pPr>
            <w:hyperlink r:id="rId12">
              <w:r w:rsidDel="00000000" w:rsidR="00000000" w:rsidRPr="00000000">
                <w:rPr>
                  <w:rFonts w:ascii="Arial" w:cs="Arial" w:eastAsia="Arial" w:hAnsi="Arial"/>
                  <w:sz w:val="16"/>
                  <w:szCs w:val="16"/>
                  <w:rtl w:val="0"/>
                </w:rPr>
                <w:t xml:space="preserve"> </w:t>
              </w:r>
            </w:hyperlink>
            <w:hyperlink r:id="rId13">
              <w:r w:rsidDel="00000000" w:rsidR="00000000" w:rsidRPr="00000000">
                <w:rPr>
                  <w:rFonts w:ascii="Arial" w:cs="Arial" w:eastAsia="Arial" w:hAnsi="Arial"/>
                  <w:color w:val="1155cc"/>
                  <w:sz w:val="16"/>
                  <w:szCs w:val="16"/>
                  <w:u w:val="single"/>
                  <w:rtl w:val="0"/>
                </w:rPr>
                <w:t xml:space="preserve">https://drive.google.com/drive/u/1/folders/1kqCzDM9sT7eq_1Ligh-btFWPG2InzZ6R</w:t>
              </w:r>
            </w:hyperlink>
            <w:r w:rsidDel="00000000" w:rsidR="00000000" w:rsidRPr="00000000">
              <w:rPr>
                <w:rtl w:val="0"/>
              </w:rPr>
            </w:r>
          </w:p>
          <w:p w:rsidR="00000000" w:rsidDel="00000000" w:rsidP="00000000" w:rsidRDefault="00000000" w:rsidRPr="00000000" w14:paraId="00000029">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2A">
            <w:pPr>
              <w:spacing w:after="0" w:line="240" w:lineRule="auto"/>
              <w:jc w:val="both"/>
              <w:rPr>
                <w:rFonts w:ascii="Arial" w:cs="Arial" w:eastAsia="Arial" w:hAnsi="Arial"/>
                <w:sz w:val="16"/>
                <w:szCs w:val="16"/>
              </w:rPr>
            </w:pPr>
            <w:r w:rsidDel="00000000" w:rsidR="00000000" w:rsidRPr="00000000">
              <w:rPr>
                <w:rtl w:val="0"/>
              </w:rPr>
            </w:r>
          </w:p>
        </w:tc>
      </w:tr>
      <w:tr>
        <w:trPr>
          <w:cantSplit w:val="1"/>
          <w:trHeight w:val="409" w:hRule="atLeast"/>
          <w:tblHeader w:val="0"/>
        </w:trPr>
        <w:tc>
          <w:tcPr>
            <w:vAlign w:val="center"/>
          </w:tcPr>
          <w:p w:rsidR="00000000" w:rsidDel="00000000" w:rsidP="00000000" w:rsidRDefault="00000000" w:rsidRPr="00000000" w14:paraId="0000002B">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Productos: SI (  )    NO (  ) </w:t>
            </w:r>
          </w:p>
        </w:tc>
      </w:tr>
      <w:tr>
        <w:trPr>
          <w:cantSplit w:val="1"/>
          <w:trHeight w:val="409" w:hRule="atLeast"/>
          <w:tblHeader w:val="0"/>
        </w:trPr>
        <w:tc>
          <w:tcPr>
            <w:shd w:fill="aeaaaa" w:val="clear"/>
            <w:vAlign w:val="center"/>
          </w:tcPr>
          <w:p w:rsidR="00000000" w:rsidDel="00000000" w:rsidP="00000000" w:rsidRDefault="00000000" w:rsidRPr="00000000" w14:paraId="0000002C">
            <w:pPr>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Obligación o Actividad: </w:t>
            </w:r>
            <w:r w:rsidDel="00000000" w:rsidR="00000000" w:rsidRPr="00000000">
              <w:rPr>
                <w:rFonts w:ascii="Arial" w:cs="Arial" w:eastAsia="Arial" w:hAnsi="Arial"/>
                <w:sz w:val="16"/>
                <w:szCs w:val="16"/>
                <w:rtl w:val="0"/>
              </w:rPr>
              <w:t xml:space="preserve">Garantizar la conformación del equipo humano para el desarrollo y cumplimiento del objeto, así como las obligaciones del contrato, de acuerdo con los perfiles mínimos requeridos que garanticen la idoneidad del equipo de trabajo.</w:t>
            </w:r>
          </w:p>
        </w:tc>
      </w:tr>
      <w:tr>
        <w:trPr>
          <w:cantSplit w:val="1"/>
          <w:trHeight w:val="876" w:hRule="atLeast"/>
          <w:tblHeader w:val="0"/>
        </w:trPr>
        <w:tc>
          <w:tcPr>
            <w:vAlign w:val="center"/>
          </w:tcPr>
          <w:p w:rsidR="00000000" w:rsidDel="00000000" w:rsidP="00000000" w:rsidRDefault="00000000" w:rsidRPr="00000000" w14:paraId="0000002D">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Descripción de la actividad: </w:t>
            </w:r>
            <w:r w:rsidDel="00000000" w:rsidR="00000000" w:rsidRPr="00000000">
              <w:rPr>
                <w:rFonts w:ascii="Arial" w:cs="Arial" w:eastAsia="Arial" w:hAnsi="Arial"/>
                <w:sz w:val="16"/>
                <w:szCs w:val="16"/>
                <w:rtl w:val="0"/>
              </w:rPr>
              <w:t xml:space="preserve">En el drive se encuentran la carpeta actualizada de las hojas de vida del equipo solicitado. Coordinador de la encuesta, Estadístico, Supervisor de campo (6) y equipo de encuestadores (72). Para cada uno de ellos se incluyó hoja de vida, soportes académicos y laborales que corresponde al perfil exigido para cada uno de los cargos. </w:t>
            </w:r>
            <w:r w:rsidDel="00000000" w:rsidR="00000000" w:rsidRPr="00000000">
              <w:rPr>
                <w:rtl w:val="0"/>
              </w:rPr>
            </w:r>
          </w:p>
        </w:tc>
      </w:tr>
      <w:tr>
        <w:trPr>
          <w:cantSplit w:val="1"/>
          <w:trHeight w:val="435" w:hRule="atLeast"/>
          <w:tblHeader w:val="0"/>
        </w:trPr>
        <w:tc>
          <w:tcPr>
            <w:vAlign w:val="center"/>
          </w:tcPr>
          <w:p w:rsidR="00000000" w:rsidDel="00000000" w:rsidP="00000000" w:rsidRDefault="00000000" w:rsidRPr="00000000" w14:paraId="0000002E">
            <w:pPr>
              <w:jc w:val="both"/>
              <w:rPr>
                <w:rFonts w:ascii="Arial" w:cs="Arial" w:eastAsia="Arial" w:hAnsi="Arial"/>
                <w:b w:val="1"/>
                <w:bCs w:val="1"/>
                <w:sz w:val="16"/>
                <w:szCs w:val="16"/>
              </w:rPr>
            </w:pPr>
            <w:r w:rsidDel="00000000" w:rsidR="00000000" w:rsidRPr="00000000">
              <w:rPr>
                <w:rFonts w:ascii="Arial" w:cs="Arial" w:eastAsia="Arial" w:hAnsi="Arial"/>
                <w:sz w:val="16"/>
                <w:szCs w:val="16"/>
                <w:rtl w:val="0"/>
              </w:rPr>
              <w:t xml:space="preserve">Soportes y/o ruta electrónica:</w:t>
            </w:r>
            <w:r w:rsidDel="00000000" w:rsidR="00000000" w:rsidRPr="00000000">
              <w:rPr>
                <w:rFonts w:ascii="Arial" w:cs="Arial" w:eastAsia="Arial" w:hAnsi="Arial"/>
                <w:color w:val="003c85"/>
                <w:sz w:val="16"/>
                <w:szCs w:val="16"/>
                <w:rtl w:val="0"/>
              </w:rPr>
              <w:t xml:space="preserve"> https://drive.google.com/drive/u/1/folders/1hQW20ABjYVF6dHCda9mbAv68iHMbLHvs</w:t>
            </w:r>
            <w:r w:rsidDel="00000000" w:rsidR="00000000" w:rsidRPr="00000000">
              <w:rPr>
                <w:rtl w:val="0"/>
              </w:rPr>
            </w:r>
          </w:p>
        </w:tc>
      </w:tr>
      <w:tr>
        <w:trPr>
          <w:cantSplit w:val="1"/>
          <w:trHeight w:val="435" w:hRule="atLeast"/>
          <w:tblHeader w:val="0"/>
        </w:trPr>
        <w:tc>
          <w:tcPr>
            <w:vAlign w:val="center"/>
          </w:tcPr>
          <w:p w:rsidR="00000000" w:rsidDel="00000000" w:rsidP="00000000" w:rsidRDefault="00000000" w:rsidRPr="00000000" w14:paraId="0000002F">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Productos: SI (  )    NO ( x  ) </w:t>
            </w:r>
          </w:p>
        </w:tc>
      </w:tr>
      <w:tr>
        <w:trPr>
          <w:cantSplit w:val="1"/>
          <w:trHeight w:val="435" w:hRule="atLeast"/>
          <w:tblHeader w:val="0"/>
        </w:trPr>
        <w:tc>
          <w:tcPr>
            <w:shd w:fill="aeaaaa" w:val="clear"/>
            <w:vAlign w:val="center"/>
          </w:tcPr>
          <w:p w:rsidR="00000000" w:rsidDel="00000000" w:rsidP="00000000" w:rsidRDefault="00000000" w:rsidRPr="00000000" w14:paraId="00000030">
            <w:pPr>
              <w:jc w:val="both"/>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Obligación o Actividad:</w:t>
            </w:r>
            <w:r w:rsidDel="00000000" w:rsidR="00000000" w:rsidRPr="00000000">
              <w:rPr>
                <w:rFonts w:ascii="Arial" w:cs="Arial" w:eastAsia="Arial" w:hAnsi="Arial"/>
                <w:sz w:val="16"/>
                <w:szCs w:val="16"/>
                <w:rtl w:val="0"/>
              </w:rPr>
              <w:t xml:space="preserve"> Entregar la base de datos del marco muestral empleado (DANE o Catastro Distrital) para cada medición, indicando cuales individuos (Manzanas y predios) fueron seleccionados en la muestra final, en formato shape o archivo plano (.csv ó .dbf).</w:t>
            </w:r>
          </w:p>
        </w:tc>
      </w:tr>
      <w:tr>
        <w:trPr>
          <w:cantSplit w:val="1"/>
          <w:trHeight w:val="435" w:hRule="atLeast"/>
          <w:tblHeader w:val="0"/>
        </w:trPr>
        <w:tc>
          <w:tcPr>
            <w:vAlign w:val="center"/>
          </w:tcPr>
          <w:p w:rsidR="00000000" w:rsidDel="00000000" w:rsidP="00000000" w:rsidRDefault="00000000" w:rsidRPr="00000000" w14:paraId="00000031">
            <w:pPr>
              <w:jc w:val="both"/>
              <w:rPr>
                <w:rFonts w:ascii="Arial" w:cs="Arial" w:eastAsia="Arial" w:hAnsi="Arial"/>
                <w:color w:val="003c85"/>
                <w:sz w:val="16"/>
                <w:szCs w:val="16"/>
              </w:rPr>
            </w:pPr>
            <w:r w:rsidDel="00000000" w:rsidR="00000000" w:rsidRPr="00000000">
              <w:rPr>
                <w:rFonts w:ascii="Arial" w:cs="Arial" w:eastAsia="Arial" w:hAnsi="Arial"/>
                <w:sz w:val="16"/>
                <w:szCs w:val="16"/>
                <w:rtl w:val="0"/>
              </w:rPr>
              <w:t xml:space="preserve">Descripción de la actividad: para este periodo del informe en tanto a esta obligación se reporta el marco muestral empleado para la encuesta de Practicas Artísticas y Creativas y para la encuesta de Indicadores de cultura ciudadana y garantía de derechos. </w:t>
            </w:r>
            <w:r w:rsidDel="00000000" w:rsidR="00000000" w:rsidRPr="00000000">
              <w:rPr>
                <w:rtl w:val="0"/>
              </w:rPr>
            </w:r>
          </w:p>
        </w:tc>
      </w:tr>
      <w:tr>
        <w:trPr>
          <w:cantSplit w:val="1"/>
          <w:trHeight w:val="435" w:hRule="atLeast"/>
          <w:tblHeader w:val="0"/>
        </w:trPr>
        <w:tc>
          <w:tcPr>
            <w:vAlign w:val="center"/>
          </w:tcPr>
          <w:p w:rsidR="00000000" w:rsidDel="00000000" w:rsidP="00000000" w:rsidRDefault="00000000" w:rsidRPr="00000000" w14:paraId="00000032">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Soportes y/o ruta electrónica:</w:t>
            </w:r>
          </w:p>
          <w:p w:rsidR="00000000" w:rsidDel="00000000" w:rsidP="00000000" w:rsidRDefault="00000000" w:rsidRPr="00000000" w14:paraId="00000033">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Prácticas artísticas y creativas: </w:t>
            </w:r>
            <w:hyperlink r:id="rId14">
              <w:r w:rsidDel="00000000" w:rsidR="00000000" w:rsidRPr="00000000">
                <w:rPr>
                  <w:rFonts w:ascii="Arial" w:cs="Arial" w:eastAsia="Arial" w:hAnsi="Arial"/>
                  <w:color w:val="0563c1"/>
                  <w:sz w:val="16"/>
                  <w:szCs w:val="16"/>
                  <w:u w:val="single"/>
                  <w:rtl w:val="0"/>
                </w:rPr>
                <w:t xml:space="preserve">https://drive.google.com/drive/u/0/folders/1HwVttOKum9Ayueg4fEm0wi-Jx5BSzIPD</w:t>
              </w:r>
            </w:hyperlink>
            <w:r w:rsidDel="00000000" w:rsidR="00000000" w:rsidRPr="00000000">
              <w:rPr>
                <w:rtl w:val="0"/>
              </w:rPr>
            </w:r>
          </w:p>
          <w:p w:rsidR="00000000" w:rsidDel="00000000" w:rsidP="00000000" w:rsidRDefault="00000000" w:rsidRPr="00000000" w14:paraId="00000034">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Indicadores de cultura ciudadana y garantía de derechos: </w:t>
            </w:r>
            <w:hyperlink r:id="rId15">
              <w:r w:rsidDel="00000000" w:rsidR="00000000" w:rsidRPr="00000000">
                <w:rPr>
                  <w:rFonts w:ascii="Arial" w:cs="Arial" w:eastAsia="Arial" w:hAnsi="Arial"/>
                  <w:color w:val="0563c1"/>
                  <w:sz w:val="16"/>
                  <w:szCs w:val="16"/>
                  <w:u w:val="single"/>
                  <w:rtl w:val="0"/>
                </w:rPr>
                <w:t xml:space="preserve">https://drive.google.com/drive/u/0/folders/1kqCzDM9sT7eq_1Ligh-btFWPG2InzZ6R</w:t>
              </w:r>
            </w:hyperlink>
            <w:r w:rsidDel="00000000" w:rsidR="00000000" w:rsidRPr="00000000">
              <w:rPr>
                <w:rtl w:val="0"/>
              </w:rPr>
            </w:r>
          </w:p>
        </w:tc>
      </w:tr>
      <w:tr>
        <w:trPr>
          <w:cantSplit w:val="1"/>
          <w:trHeight w:val="435" w:hRule="atLeast"/>
          <w:tblHeader w:val="0"/>
        </w:trPr>
        <w:tc>
          <w:tcPr>
            <w:vAlign w:val="center"/>
          </w:tcPr>
          <w:p w:rsidR="00000000" w:rsidDel="00000000" w:rsidP="00000000" w:rsidRDefault="00000000" w:rsidRPr="00000000" w14:paraId="00000035">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Productos: SI (  )    NO (  ) </w:t>
            </w:r>
          </w:p>
        </w:tc>
      </w:tr>
      <w:tr>
        <w:trPr>
          <w:cantSplit w:val="1"/>
          <w:trHeight w:val="619" w:hRule="atLeast"/>
          <w:tblHeader w:val="0"/>
        </w:trPr>
        <w:tc>
          <w:tcPr>
            <w:shd w:fill="aeaaaa" w:val="clear"/>
            <w:vAlign w:val="center"/>
          </w:tcPr>
          <w:p w:rsidR="00000000" w:rsidDel="00000000" w:rsidP="00000000" w:rsidRDefault="00000000" w:rsidRPr="00000000" w14:paraId="00000036">
            <w:pP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Obligación o Actividad: </w:t>
            </w:r>
            <w:r w:rsidDel="00000000" w:rsidR="00000000" w:rsidRPr="00000000">
              <w:rPr>
                <w:rFonts w:ascii="Arial" w:cs="Arial" w:eastAsia="Arial" w:hAnsi="Arial"/>
                <w:sz w:val="16"/>
                <w:szCs w:val="16"/>
                <w:rtl w:val="0"/>
              </w:rPr>
              <w:t xml:space="preserve">Entregar la sintaxis donde se encuentre el algoritmo empleado para la selección de la muestra, especificando software utilizado y versión.</w:t>
            </w:r>
            <w:r w:rsidDel="00000000" w:rsidR="00000000" w:rsidRPr="00000000">
              <w:rPr>
                <w:rtl w:val="0"/>
              </w:rPr>
            </w:r>
          </w:p>
        </w:tc>
      </w:tr>
      <w:tr>
        <w:trPr>
          <w:cantSplit w:val="1"/>
          <w:trHeight w:val="435" w:hRule="atLeast"/>
          <w:tblHeader w:val="0"/>
        </w:trPr>
        <w:tc>
          <w:tcPr>
            <w:vAlign w:val="center"/>
          </w:tcPr>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bCs w:val="0"/>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Descripción de la actividad: para este periodo del informe se reporta la entrega de la sintaxis de selección de muestra para la encuesta de Practicas Artísticas y Creativas y para la encuesta de Indicadores de cultura ciudadana y garantía de derechos.</w:t>
            </w:r>
            <w:r w:rsidDel="00000000" w:rsidR="00000000" w:rsidRPr="00000000">
              <w:rPr>
                <w:rtl w:val="0"/>
              </w:rPr>
            </w:r>
          </w:p>
        </w:tc>
      </w:tr>
      <w:tr>
        <w:trPr>
          <w:cantSplit w:val="1"/>
          <w:trHeight w:val="435" w:hRule="atLeast"/>
          <w:tblHeader w:val="0"/>
        </w:trPr>
        <w:tc>
          <w:tcPr>
            <w:vAlign w:val="center"/>
          </w:tcPr>
          <w:p w:rsidR="00000000" w:rsidDel="00000000" w:rsidP="00000000" w:rsidRDefault="00000000" w:rsidRPr="00000000" w14:paraId="00000038">
            <w:pPr>
              <w:jc w:val="both"/>
              <w:rPr>
                <w:rFonts w:ascii="Arial" w:cs="Arial" w:eastAsia="Arial" w:hAnsi="Arial"/>
                <w:color w:val="003c85"/>
                <w:sz w:val="16"/>
                <w:szCs w:val="16"/>
              </w:rPr>
            </w:pPr>
            <w:r w:rsidDel="00000000" w:rsidR="00000000" w:rsidRPr="00000000">
              <w:rPr>
                <w:rFonts w:ascii="Arial" w:cs="Arial" w:eastAsia="Arial" w:hAnsi="Arial"/>
                <w:sz w:val="16"/>
                <w:szCs w:val="16"/>
                <w:rtl w:val="0"/>
              </w:rPr>
              <w:t xml:space="preserve">Soportes y/o ruta electrónica:</w:t>
            </w:r>
            <w:r w:rsidDel="00000000" w:rsidR="00000000" w:rsidRPr="00000000">
              <w:rPr>
                <w:rFonts w:ascii="Arial" w:cs="Arial" w:eastAsia="Arial" w:hAnsi="Arial"/>
                <w:color w:val="003c85"/>
                <w:sz w:val="16"/>
                <w:szCs w:val="16"/>
                <w:rtl w:val="0"/>
              </w:rPr>
              <w:t xml:space="preserve"> </w:t>
            </w:r>
          </w:p>
          <w:p w:rsidR="00000000" w:rsidDel="00000000" w:rsidP="00000000" w:rsidRDefault="00000000" w:rsidRPr="00000000" w14:paraId="00000039">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Prácticas artísticas y creativas: </w:t>
            </w:r>
            <w:hyperlink r:id="rId16">
              <w:r w:rsidDel="00000000" w:rsidR="00000000" w:rsidRPr="00000000">
                <w:rPr>
                  <w:rFonts w:ascii="Arial" w:cs="Arial" w:eastAsia="Arial" w:hAnsi="Arial"/>
                  <w:color w:val="0563c1"/>
                  <w:sz w:val="16"/>
                  <w:szCs w:val="16"/>
                  <w:u w:val="single"/>
                  <w:rtl w:val="0"/>
                </w:rPr>
                <w:t xml:space="preserve">https://drive.google.com/drive/u/0/folders/1HwVttOKum9Ayueg4fEm0wi-Jx5BSzIPD</w:t>
              </w:r>
            </w:hyperlink>
            <w:r w:rsidDel="00000000" w:rsidR="00000000" w:rsidRPr="00000000">
              <w:rPr>
                <w:rtl w:val="0"/>
              </w:rPr>
            </w:r>
          </w:p>
          <w:p w:rsidR="00000000" w:rsidDel="00000000" w:rsidP="00000000" w:rsidRDefault="00000000" w:rsidRPr="00000000" w14:paraId="0000003A">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Indicadores de cultura ciudadana y garantía de derechos: </w:t>
            </w:r>
            <w:hyperlink r:id="rId17">
              <w:r w:rsidDel="00000000" w:rsidR="00000000" w:rsidRPr="00000000">
                <w:rPr>
                  <w:rFonts w:ascii="Arial" w:cs="Arial" w:eastAsia="Arial" w:hAnsi="Arial"/>
                  <w:color w:val="0563c1"/>
                  <w:sz w:val="16"/>
                  <w:szCs w:val="16"/>
                  <w:u w:val="single"/>
                  <w:rtl w:val="0"/>
                </w:rPr>
                <w:t xml:space="preserve">https://drive.google.com/drive/u/0/folders/1kqCzDM9sT7eq_1Ligh-btFWPG2InzZ6R</w:t>
              </w:r>
            </w:hyperlink>
            <w:r w:rsidDel="00000000" w:rsidR="00000000" w:rsidRPr="00000000">
              <w:rPr>
                <w:rtl w:val="0"/>
              </w:rPr>
            </w:r>
          </w:p>
        </w:tc>
      </w:tr>
      <w:tr>
        <w:trPr>
          <w:cantSplit w:val="1"/>
          <w:trHeight w:val="435" w:hRule="atLeast"/>
          <w:tblHeader w:val="0"/>
        </w:trPr>
        <w:tc>
          <w:tcPr>
            <w:vAlign w:val="center"/>
          </w:tcPr>
          <w:p w:rsidR="00000000" w:rsidDel="00000000" w:rsidP="00000000" w:rsidRDefault="00000000" w:rsidRPr="00000000" w14:paraId="0000003B">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Productos: SI (  )    NO (   ) </w:t>
            </w:r>
          </w:p>
        </w:tc>
      </w:tr>
      <w:tr>
        <w:trPr>
          <w:cantSplit w:val="1"/>
          <w:trHeight w:val="435" w:hRule="atLeast"/>
          <w:tblHeader w:val="0"/>
        </w:trPr>
        <w:tc>
          <w:tcPr>
            <w:shd w:fill="aeaaaa" w:val="clear"/>
            <w:vAlign w:val="center"/>
          </w:tcPr>
          <w:p w:rsidR="00000000" w:rsidDel="00000000" w:rsidP="00000000" w:rsidRDefault="00000000" w:rsidRPr="00000000" w14:paraId="0000003C">
            <w:pPr>
              <w:jc w:val="both"/>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Obligación o Actividad: </w:t>
            </w:r>
            <w:r w:rsidDel="00000000" w:rsidR="00000000" w:rsidRPr="00000000">
              <w:rPr>
                <w:rFonts w:ascii="Arial" w:cs="Arial" w:eastAsia="Arial" w:hAnsi="Arial"/>
                <w:sz w:val="16"/>
                <w:szCs w:val="16"/>
                <w:rtl w:val="0"/>
              </w:rPr>
              <w:t xml:space="preserve">Presentar los formularios necesarios para la recolección de datos y facilitar el acceso de la SCRD al aplicativo utilizado para su implementación, siguiendo las directrices proporcionadas por la entidad.</w:t>
            </w:r>
          </w:p>
        </w:tc>
      </w:tr>
      <w:tr>
        <w:trPr>
          <w:cantSplit w:val="1"/>
          <w:trHeight w:val="435" w:hRule="atLeast"/>
          <w:tblHeader w:val="0"/>
        </w:trPr>
        <w:tc>
          <w:tcPr>
            <w:vAlign w:val="center"/>
          </w:tcPr>
          <w:p w:rsidR="00000000" w:rsidDel="00000000" w:rsidP="00000000" w:rsidRDefault="00000000" w:rsidRPr="00000000" w14:paraId="0000003D">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Descripción de la actividad: para este periodo del contrato no se reporta esta actividad dado que se presentó en el informe anterior. </w:t>
            </w:r>
          </w:p>
          <w:p w:rsidR="00000000" w:rsidDel="00000000" w:rsidP="00000000" w:rsidRDefault="00000000" w:rsidRPr="00000000" w14:paraId="0000003E">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También se hizo entrega del link de la encuesta y el usuario y contraseña de la aplicación en Kobotoolbox </w:t>
            </w:r>
          </w:p>
        </w:tc>
      </w:tr>
      <w:tr>
        <w:trPr>
          <w:cantSplit w:val="1"/>
          <w:trHeight w:val="435" w:hRule="atLeast"/>
          <w:tblHeader w:val="0"/>
        </w:trPr>
        <w:tc>
          <w:tcPr>
            <w:vAlign w:val="center"/>
          </w:tcPr>
          <w:p w:rsidR="00000000" w:rsidDel="00000000" w:rsidP="00000000" w:rsidRDefault="00000000" w:rsidRPr="00000000" w14:paraId="0000003F">
            <w:pPr>
              <w:jc w:val="both"/>
              <w:rPr>
                <w:rFonts w:ascii="Arial" w:cs="Arial" w:eastAsia="Arial" w:hAnsi="Arial"/>
                <w:b w:val="1"/>
                <w:bCs w:val="1"/>
                <w:sz w:val="16"/>
                <w:szCs w:val="16"/>
              </w:rPr>
            </w:pPr>
            <w:r w:rsidDel="00000000" w:rsidR="00000000" w:rsidRPr="00000000">
              <w:rPr>
                <w:rFonts w:ascii="Arial" w:cs="Arial" w:eastAsia="Arial" w:hAnsi="Arial"/>
                <w:sz w:val="16"/>
                <w:szCs w:val="16"/>
                <w:rtl w:val="0"/>
              </w:rPr>
              <w:t xml:space="preserve">Soportes y/o ruta electrónica:</w:t>
            </w:r>
            <w:r w:rsidDel="00000000" w:rsidR="00000000" w:rsidRPr="00000000">
              <w:rPr>
                <w:rFonts w:ascii="Arial" w:cs="Arial" w:eastAsia="Arial" w:hAnsi="Arial"/>
                <w:color w:val="003c85"/>
                <w:sz w:val="16"/>
                <w:szCs w:val="16"/>
                <w:rtl w:val="0"/>
              </w:rPr>
              <w:t xml:space="preserve"> </w:t>
            </w:r>
            <w:r w:rsidDel="00000000" w:rsidR="00000000" w:rsidRPr="00000000">
              <w:rPr>
                <w:rtl w:val="0"/>
              </w:rPr>
            </w:r>
          </w:p>
        </w:tc>
      </w:tr>
      <w:tr>
        <w:trPr>
          <w:cantSplit w:val="1"/>
          <w:trHeight w:val="435" w:hRule="atLeast"/>
          <w:tblHeader w:val="0"/>
        </w:trPr>
        <w:tc>
          <w:tcPr>
            <w:vAlign w:val="center"/>
          </w:tcPr>
          <w:p w:rsidR="00000000" w:rsidDel="00000000" w:rsidP="00000000" w:rsidRDefault="00000000" w:rsidRPr="00000000" w14:paraId="00000040">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Productos: SI (  )    NO (   ) </w:t>
            </w:r>
          </w:p>
        </w:tc>
      </w:tr>
      <w:tr>
        <w:trPr>
          <w:cantSplit w:val="1"/>
          <w:trHeight w:val="435" w:hRule="atLeast"/>
          <w:tblHeader w:val="0"/>
        </w:trPr>
        <w:tc>
          <w:tcPr>
            <w:shd w:fill="aeaaaa" w:val="clear"/>
            <w:vAlign w:val="center"/>
          </w:tcPr>
          <w:p w:rsidR="00000000" w:rsidDel="00000000" w:rsidP="00000000" w:rsidRDefault="00000000" w:rsidRPr="00000000" w14:paraId="00000041">
            <w:pPr>
              <w:jc w:val="both"/>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Obligación o Actividad: </w:t>
            </w:r>
            <w:r w:rsidDel="00000000" w:rsidR="00000000" w:rsidRPr="00000000">
              <w:rPr>
                <w:rFonts w:ascii="Arial" w:cs="Arial" w:eastAsia="Arial" w:hAnsi="Arial"/>
                <w:sz w:val="16"/>
                <w:szCs w:val="16"/>
                <w:rtl w:val="0"/>
              </w:rPr>
              <w:t xml:space="preserve">Ejecutar los diseños muestrales entregados por la Dirección de Observatorio y Gestión del Conocimiento Cultural, para cada uno de los operativos de aplicación de encuestas. La aplicación de los diseños debe garantizar la representatividad por localidad, y que además cumplan de proporciones asignadas por otras variables como sexo y grupos de edad.</w:t>
            </w:r>
          </w:p>
        </w:tc>
      </w:tr>
      <w:tr>
        <w:trPr>
          <w:cantSplit w:val="1"/>
          <w:trHeight w:val="435" w:hRule="atLeast"/>
          <w:tblHeader w:val="0"/>
        </w:trPr>
        <w:tc>
          <w:tcPr>
            <w:vAlign w:val="center"/>
          </w:tcPr>
          <w:p w:rsidR="00000000" w:rsidDel="00000000" w:rsidP="00000000" w:rsidRDefault="00000000" w:rsidRPr="00000000" w14:paraId="00000042">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Descripción de la actividad: para este periodo se presenta los informes actualizados de control de calidad y control de muestra de campo adelantados en el marco de la aplicación de las encuestas presenciales efectivas para las 3 encuestasen la encuesta. </w:t>
            </w:r>
          </w:p>
        </w:tc>
      </w:tr>
      <w:tr>
        <w:trPr>
          <w:cantSplit w:val="1"/>
          <w:trHeight w:val="435" w:hRule="atLeast"/>
          <w:tblHeader w:val="0"/>
        </w:trPr>
        <w:tc>
          <w:tcPr>
            <w:vAlign w:val="center"/>
          </w:tcPr>
          <w:p w:rsidR="00000000" w:rsidDel="00000000" w:rsidP="00000000" w:rsidRDefault="00000000" w:rsidRPr="00000000" w14:paraId="00000043">
            <w:pPr>
              <w:jc w:val="both"/>
              <w:rPr>
                <w:rFonts w:ascii="Arial" w:cs="Arial" w:eastAsia="Arial" w:hAnsi="Arial"/>
                <w:color w:val="003c85"/>
                <w:sz w:val="16"/>
                <w:szCs w:val="16"/>
              </w:rPr>
            </w:pPr>
            <w:r w:rsidDel="00000000" w:rsidR="00000000" w:rsidRPr="00000000">
              <w:rPr>
                <w:rFonts w:ascii="Arial" w:cs="Arial" w:eastAsia="Arial" w:hAnsi="Arial"/>
                <w:sz w:val="16"/>
                <w:szCs w:val="16"/>
                <w:rtl w:val="0"/>
              </w:rPr>
              <w:t xml:space="preserve">Soportes y/o ruta electrónica:</w:t>
            </w:r>
            <w:r w:rsidDel="00000000" w:rsidR="00000000" w:rsidRPr="00000000">
              <w:rPr>
                <w:rFonts w:ascii="Arial" w:cs="Arial" w:eastAsia="Arial" w:hAnsi="Arial"/>
                <w:color w:val="003c85"/>
                <w:sz w:val="16"/>
                <w:szCs w:val="16"/>
                <w:rtl w:val="0"/>
              </w:rPr>
              <w:t xml:space="preserve"> </w:t>
            </w:r>
          </w:p>
          <w:p w:rsidR="00000000" w:rsidDel="00000000" w:rsidP="00000000" w:rsidRDefault="00000000" w:rsidRPr="00000000" w14:paraId="00000044">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Lectura, escritura y oralidad: </w:t>
            </w:r>
            <w:hyperlink r:id="rId18">
              <w:r w:rsidDel="00000000" w:rsidR="00000000" w:rsidRPr="00000000">
                <w:rPr>
                  <w:rFonts w:ascii="Arial" w:cs="Arial" w:eastAsia="Arial" w:hAnsi="Arial"/>
                  <w:color w:val="0563c1"/>
                  <w:sz w:val="16"/>
                  <w:szCs w:val="16"/>
                  <w:u w:val="single"/>
                  <w:rtl w:val="0"/>
                </w:rPr>
                <w:t xml:space="preserve">https://drive.google.com/drive/u/0/folders/1oeEb30YTRglGu5hh0WrChZ9sueGAwxfm</w:t>
              </w:r>
            </w:hyperlink>
            <w:r w:rsidDel="00000000" w:rsidR="00000000" w:rsidRPr="00000000">
              <w:rPr>
                <w:rtl w:val="0"/>
              </w:rPr>
            </w:r>
          </w:p>
          <w:p w:rsidR="00000000" w:rsidDel="00000000" w:rsidP="00000000" w:rsidRDefault="00000000" w:rsidRPr="00000000" w14:paraId="00000045">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Prácticas artísticas y creativas: </w:t>
            </w:r>
            <w:hyperlink r:id="rId19">
              <w:r w:rsidDel="00000000" w:rsidR="00000000" w:rsidRPr="00000000">
                <w:rPr>
                  <w:rFonts w:ascii="Arial" w:cs="Arial" w:eastAsia="Arial" w:hAnsi="Arial"/>
                  <w:color w:val="0563c1"/>
                  <w:sz w:val="16"/>
                  <w:szCs w:val="16"/>
                  <w:u w:val="single"/>
                  <w:rtl w:val="0"/>
                </w:rPr>
                <w:t xml:space="preserve">https://drive.google.com/drive/u/0/folders/1HwVttOKum9Ayueg4fEm0wi-Jx5BSzIPD</w:t>
              </w:r>
            </w:hyperlink>
            <w:r w:rsidDel="00000000" w:rsidR="00000000" w:rsidRPr="00000000">
              <w:rPr>
                <w:rtl w:val="0"/>
              </w:rPr>
            </w:r>
          </w:p>
          <w:p w:rsidR="00000000" w:rsidDel="00000000" w:rsidP="00000000" w:rsidRDefault="00000000" w:rsidRPr="00000000" w14:paraId="00000046">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Indicadores de cultura ciudadana y garantía de derechos: </w:t>
            </w:r>
            <w:hyperlink r:id="rId20">
              <w:r w:rsidDel="00000000" w:rsidR="00000000" w:rsidRPr="00000000">
                <w:rPr>
                  <w:rFonts w:ascii="Arial" w:cs="Arial" w:eastAsia="Arial" w:hAnsi="Arial"/>
                  <w:color w:val="0563c1"/>
                  <w:sz w:val="16"/>
                  <w:szCs w:val="16"/>
                  <w:u w:val="single"/>
                  <w:rtl w:val="0"/>
                </w:rPr>
                <w:t xml:space="preserve">https://drive.google.com/drive/u/0/folders/1kqCzDM9sT7eq_1Ligh-btFWPG2InzZ6R</w:t>
              </w:r>
            </w:hyperlink>
            <w:r w:rsidDel="00000000" w:rsidR="00000000" w:rsidRPr="00000000">
              <w:rPr>
                <w:rtl w:val="0"/>
              </w:rPr>
            </w:r>
          </w:p>
        </w:tc>
      </w:tr>
      <w:tr>
        <w:trPr>
          <w:cantSplit w:val="1"/>
          <w:trHeight w:val="435" w:hRule="atLeast"/>
          <w:tblHeader w:val="0"/>
        </w:trPr>
        <w:tc>
          <w:tcPr>
            <w:vAlign w:val="center"/>
          </w:tcPr>
          <w:p w:rsidR="00000000" w:rsidDel="00000000" w:rsidP="00000000" w:rsidRDefault="00000000" w:rsidRPr="00000000" w14:paraId="00000047">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Productos: SI (  )    NO (   ) </w:t>
            </w:r>
          </w:p>
        </w:tc>
      </w:tr>
      <w:tr>
        <w:trPr>
          <w:cantSplit w:val="1"/>
          <w:trHeight w:val="1013" w:hRule="atLeast"/>
          <w:tblHeader w:val="0"/>
        </w:trPr>
        <w:tc>
          <w:tcPr>
            <w:shd w:fill="aeaaaa" w:val="clear"/>
            <w:vAlign w:val="center"/>
          </w:tcPr>
          <w:p w:rsidR="00000000" w:rsidDel="00000000" w:rsidP="00000000" w:rsidRDefault="00000000" w:rsidRPr="00000000" w14:paraId="00000048">
            <w:pPr>
              <w:spacing w:after="0" w:lineRule="auto"/>
              <w:jc w:val="both"/>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Obligación o Actividad: </w:t>
            </w:r>
            <w:r w:rsidDel="00000000" w:rsidR="00000000" w:rsidRPr="00000000">
              <w:rPr>
                <w:rFonts w:ascii="Arial" w:cs="Arial" w:eastAsia="Arial" w:hAnsi="Arial"/>
                <w:sz w:val="16"/>
                <w:szCs w:val="16"/>
                <w:rtl w:val="0"/>
              </w:rPr>
              <w:t xml:space="preserve">Calcular y entregar los factores expansión de cada una de las encuestas que se hayan aplicado, que permitan obtener estimaciones de personas a nivel de Bogotá y por localidades, teniendo en cuenta la información de proyecciones de población oficiales del DANE y la Secretaría Distrital de Planeación. Entiéndase factor de expansión como el número ponderador que se aplica a cada unidad encuestada en la muestra para obtener estimaciones poblacionales y se interpreta como la cantidad de unidades en la población que representa cada unidad en la muestra.</w:t>
            </w:r>
          </w:p>
        </w:tc>
      </w:tr>
      <w:tr>
        <w:trPr>
          <w:cantSplit w:val="1"/>
          <w:trHeight w:val="435" w:hRule="atLeast"/>
          <w:tblHeader w:val="0"/>
        </w:trPr>
        <w:tc>
          <w:tcPr>
            <w:vAlign w:val="center"/>
          </w:tcPr>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Descripción de la actividad: el periodo reportado no se adelantaron actividades relacionadas con el cálculo y entrega de los factores de expansión, dado que se adelantará con posterioridad al cierre de la recolección de información en campo, la cual está en marcha durante el periodo, de acuerdo con el cronograma contractual actualizado y aprobado.</w:t>
            </w:r>
            <w:r w:rsidDel="00000000" w:rsidR="00000000" w:rsidRPr="00000000">
              <w:rPr>
                <w:rtl w:val="0"/>
              </w:rPr>
            </w:r>
          </w:p>
        </w:tc>
      </w:tr>
      <w:tr>
        <w:trPr>
          <w:cantSplit w:val="1"/>
          <w:trHeight w:val="435" w:hRule="atLeast"/>
          <w:tblHeader w:val="0"/>
        </w:trPr>
        <w:tc>
          <w:tcPr>
            <w:vAlign w:val="center"/>
          </w:tcPr>
          <w:p w:rsidR="00000000" w:rsidDel="00000000" w:rsidP="00000000" w:rsidRDefault="00000000" w:rsidRPr="00000000" w14:paraId="0000004A">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Soportes y/o ruta electrónica:</w:t>
            </w:r>
            <w:r w:rsidDel="00000000" w:rsidR="00000000" w:rsidRPr="00000000">
              <w:rPr>
                <w:rFonts w:ascii="Arial" w:cs="Arial" w:eastAsia="Arial" w:hAnsi="Arial"/>
                <w:color w:val="003c85"/>
                <w:sz w:val="16"/>
                <w:szCs w:val="16"/>
                <w:rtl w:val="0"/>
              </w:rPr>
              <w:t xml:space="preserve"> </w:t>
            </w:r>
            <w:r w:rsidDel="00000000" w:rsidR="00000000" w:rsidRPr="00000000">
              <w:rPr>
                <w:rtl w:val="0"/>
              </w:rPr>
            </w:r>
          </w:p>
        </w:tc>
      </w:tr>
      <w:tr>
        <w:trPr>
          <w:cantSplit w:val="1"/>
          <w:trHeight w:val="435" w:hRule="atLeast"/>
          <w:tblHeader w:val="0"/>
        </w:trPr>
        <w:tc>
          <w:tcPr>
            <w:vAlign w:val="center"/>
          </w:tcPr>
          <w:p w:rsidR="00000000" w:rsidDel="00000000" w:rsidP="00000000" w:rsidRDefault="00000000" w:rsidRPr="00000000" w14:paraId="0000004B">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Productos: SI (  )    NO (   ) </w:t>
            </w:r>
          </w:p>
        </w:tc>
      </w:tr>
      <w:tr>
        <w:trPr>
          <w:cantSplit w:val="1"/>
          <w:trHeight w:val="435" w:hRule="atLeast"/>
          <w:tblHeader w:val="0"/>
        </w:trPr>
        <w:tc>
          <w:tcPr>
            <w:shd w:fill="aeaaaa" w:val="clear"/>
            <w:vAlign w:val="center"/>
          </w:tcPr>
          <w:p w:rsidR="00000000" w:rsidDel="00000000" w:rsidP="00000000" w:rsidRDefault="00000000" w:rsidRPr="00000000" w14:paraId="0000004C">
            <w:pPr>
              <w:jc w:val="both"/>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Obligación o Actividad:</w:t>
            </w:r>
            <w:r w:rsidDel="00000000" w:rsidR="00000000" w:rsidRPr="00000000">
              <w:rPr>
                <w:rFonts w:ascii="Arial" w:cs="Arial" w:eastAsia="Arial" w:hAnsi="Arial"/>
                <w:sz w:val="16"/>
                <w:szCs w:val="16"/>
                <w:rtl w:val="0"/>
              </w:rPr>
              <w:t xml:space="preserve"> Permitir de manera irrestricta la auditoría a los operativos de campo por parte de la SECRETARÍA, en el momento o condiciones que ésta considere, lo que incluye tanto el acompañamiento presencial por parte de personal de la SECRETARÍA como la solicitud de reportes de avance.</w:t>
            </w:r>
          </w:p>
        </w:tc>
      </w:tr>
      <w:tr>
        <w:trPr>
          <w:cantSplit w:val="1"/>
          <w:trHeight w:val="435" w:hRule="atLeast"/>
          <w:tblHeader w:val="0"/>
        </w:trPr>
        <w:tc>
          <w:tcPr>
            <w:vAlign w:val="center"/>
          </w:tcPr>
          <w:p w:rsidR="00000000" w:rsidDel="00000000" w:rsidP="00000000" w:rsidRDefault="00000000" w:rsidRPr="00000000" w14:paraId="0000004D">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Descripción de la actividad</w:t>
            </w:r>
            <w:r w:rsidDel="00000000" w:rsidR="00000000" w:rsidRPr="00000000">
              <w:rPr>
                <w:rFonts w:ascii="Arial" w:cs="Arial" w:eastAsia="Arial" w:hAnsi="Arial"/>
                <w:b w:val="1"/>
                <w:bCs w:val="1"/>
                <w:sz w:val="16"/>
                <w:szCs w:val="16"/>
                <w:rtl w:val="0"/>
              </w:rPr>
              <w:t xml:space="preserve">: </w:t>
            </w:r>
            <w:r w:rsidDel="00000000" w:rsidR="00000000" w:rsidRPr="00000000">
              <w:rPr>
                <w:rFonts w:ascii="Arial" w:cs="Arial" w:eastAsia="Arial" w:hAnsi="Arial"/>
                <w:sz w:val="16"/>
                <w:szCs w:val="16"/>
                <w:rtl w:val="0"/>
              </w:rPr>
              <w:t xml:space="preserve">Para este periodo no se reporta avance o actualizaciones en esta actividad, en el informo anterior se reportò. Se adjunta el informe de gestión con el reporte de avance.</w:t>
            </w:r>
          </w:p>
        </w:tc>
      </w:tr>
      <w:tr>
        <w:trPr>
          <w:cantSplit w:val="1"/>
          <w:trHeight w:val="435" w:hRule="atLeast"/>
          <w:tblHeader w:val="0"/>
        </w:trPr>
        <w:tc>
          <w:tcPr>
            <w:vAlign w:val="center"/>
          </w:tcPr>
          <w:p w:rsidR="00000000" w:rsidDel="00000000" w:rsidP="00000000" w:rsidRDefault="00000000" w:rsidRPr="00000000" w14:paraId="0000004E">
            <w:pPr>
              <w:jc w:val="both"/>
              <w:rPr>
                <w:rFonts w:ascii="Arial" w:cs="Arial" w:eastAsia="Arial" w:hAnsi="Arial"/>
                <w:color w:val="003c85"/>
                <w:sz w:val="16"/>
                <w:szCs w:val="16"/>
              </w:rPr>
            </w:pPr>
            <w:r w:rsidDel="00000000" w:rsidR="00000000" w:rsidRPr="00000000">
              <w:rPr>
                <w:rFonts w:ascii="Arial" w:cs="Arial" w:eastAsia="Arial" w:hAnsi="Arial"/>
                <w:sz w:val="16"/>
                <w:szCs w:val="16"/>
                <w:rtl w:val="0"/>
              </w:rPr>
              <w:t xml:space="preserve">Soportes y/o ruta electrónica:</w:t>
            </w:r>
            <w:r w:rsidDel="00000000" w:rsidR="00000000" w:rsidRPr="00000000">
              <w:rPr>
                <w:rFonts w:ascii="Arial" w:cs="Arial" w:eastAsia="Arial" w:hAnsi="Arial"/>
                <w:color w:val="003c85"/>
                <w:sz w:val="16"/>
                <w:szCs w:val="16"/>
                <w:rtl w:val="0"/>
              </w:rPr>
              <w:t xml:space="preserve"> </w:t>
            </w:r>
            <w:r w:rsidDel="00000000" w:rsidR="00000000" w:rsidRPr="00000000">
              <w:rPr>
                <w:rtl w:val="0"/>
              </w:rPr>
            </w:r>
          </w:p>
          <w:p w:rsidR="00000000" w:rsidDel="00000000" w:rsidP="00000000" w:rsidRDefault="00000000" w:rsidRPr="00000000" w14:paraId="0000004F">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Encuesta Leo: </w:t>
            </w:r>
            <w:hyperlink r:id="rId21">
              <w:r w:rsidDel="00000000" w:rsidR="00000000" w:rsidRPr="00000000">
                <w:rPr>
                  <w:rFonts w:ascii="Arial" w:cs="Arial" w:eastAsia="Arial" w:hAnsi="Arial"/>
                  <w:color w:val="0563c1"/>
                  <w:sz w:val="16"/>
                  <w:szCs w:val="16"/>
                  <w:u w:val="single"/>
                  <w:rtl w:val="0"/>
                </w:rPr>
                <w:t xml:space="preserve">https://drive.google.com/drive/u/0/folders/1oeEb30YTRglGu5hh0WrChZ9sueGAwxfm</w:t>
              </w:r>
            </w:hyperlink>
            <w:r w:rsidDel="00000000" w:rsidR="00000000" w:rsidRPr="00000000">
              <w:rPr>
                <w:rtl w:val="0"/>
              </w:rPr>
            </w:r>
          </w:p>
          <w:p w:rsidR="00000000" w:rsidDel="00000000" w:rsidP="00000000" w:rsidRDefault="00000000" w:rsidRPr="00000000" w14:paraId="00000050">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Encuesta Prácticas artísticas: </w:t>
            </w:r>
            <w:hyperlink r:id="rId22">
              <w:r w:rsidDel="00000000" w:rsidR="00000000" w:rsidRPr="00000000">
                <w:rPr>
                  <w:rFonts w:ascii="Arial" w:cs="Arial" w:eastAsia="Arial" w:hAnsi="Arial"/>
                  <w:color w:val="0563c1"/>
                  <w:sz w:val="16"/>
                  <w:szCs w:val="16"/>
                  <w:u w:val="single"/>
                  <w:rtl w:val="0"/>
                </w:rPr>
                <w:t xml:space="preserve">https://drive.google.com/drive/u/0/folders/1HwVttOKum9Ayueg4fEm0wi-Jx5BSzIPD</w:t>
              </w:r>
            </w:hyperlink>
            <w:r w:rsidDel="00000000" w:rsidR="00000000" w:rsidRPr="00000000">
              <w:rPr>
                <w:rtl w:val="0"/>
              </w:rPr>
            </w:r>
          </w:p>
          <w:p w:rsidR="00000000" w:rsidDel="00000000" w:rsidP="00000000" w:rsidRDefault="00000000" w:rsidRPr="00000000" w14:paraId="00000051">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Encuesta Indicadores de cultura: </w:t>
            </w:r>
            <w:hyperlink r:id="rId23">
              <w:r w:rsidDel="00000000" w:rsidR="00000000" w:rsidRPr="00000000">
                <w:rPr>
                  <w:rFonts w:ascii="Arial" w:cs="Arial" w:eastAsia="Arial" w:hAnsi="Arial"/>
                  <w:color w:val="0563c1"/>
                  <w:sz w:val="16"/>
                  <w:szCs w:val="16"/>
                  <w:u w:val="single"/>
                  <w:rtl w:val="0"/>
                </w:rPr>
                <w:t xml:space="preserve">https://drive.google.com/drive/u/0/folders/1kqCzDM9sT7eq_1Ligh-btFWPG2InzZ6R</w:t>
              </w:r>
            </w:hyperlink>
            <w:r w:rsidDel="00000000" w:rsidR="00000000" w:rsidRPr="00000000">
              <w:rPr>
                <w:rtl w:val="0"/>
              </w:rPr>
            </w:r>
          </w:p>
        </w:tc>
      </w:tr>
      <w:tr>
        <w:trPr>
          <w:cantSplit w:val="1"/>
          <w:trHeight w:val="435" w:hRule="atLeast"/>
          <w:tblHeader w:val="0"/>
        </w:trPr>
        <w:tc>
          <w:tcPr>
            <w:vAlign w:val="center"/>
          </w:tcPr>
          <w:p w:rsidR="00000000" w:rsidDel="00000000" w:rsidP="00000000" w:rsidRDefault="00000000" w:rsidRPr="00000000" w14:paraId="00000052">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Productos: SI (  )    NO (   )</w:t>
            </w:r>
          </w:p>
        </w:tc>
      </w:tr>
      <w:tr>
        <w:trPr>
          <w:cantSplit w:val="1"/>
          <w:trHeight w:val="435" w:hRule="atLeast"/>
          <w:tblHeader w:val="0"/>
        </w:trPr>
        <w:tc>
          <w:tcPr>
            <w:shd w:fill="aeaaaa" w:val="clear"/>
            <w:vAlign w:val="center"/>
          </w:tcPr>
          <w:p w:rsidR="00000000" w:rsidDel="00000000" w:rsidP="00000000" w:rsidRDefault="00000000" w:rsidRPr="00000000" w14:paraId="00000053">
            <w:pPr>
              <w:jc w:val="both"/>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Obligación o Actividad</w:t>
            </w:r>
            <w:r w:rsidDel="00000000" w:rsidR="00000000" w:rsidRPr="00000000">
              <w:rPr>
                <w:rFonts w:ascii="Arial" w:cs="Arial" w:eastAsia="Arial" w:hAnsi="Arial"/>
                <w:sz w:val="16"/>
                <w:szCs w:val="16"/>
                <w:rtl w:val="0"/>
              </w:rPr>
              <w:t xml:space="preserve">: Atender y aplicar los formatos y criterios de seguimiento de las actividades de recolección de información en campo, la crítica y la digitación, que se envíen desde la Dirección Observatorio y Gestión del Conocimiento Cultural.</w:t>
            </w:r>
          </w:p>
        </w:tc>
      </w:tr>
      <w:tr>
        <w:trPr>
          <w:cantSplit w:val="1"/>
          <w:trHeight w:val="435" w:hRule="atLeast"/>
          <w:tblHeader w:val="0"/>
        </w:trPr>
        <w:tc>
          <w:tcPr>
            <w:vAlign w:val="center"/>
          </w:tcPr>
          <w:p w:rsidR="00000000" w:rsidDel="00000000" w:rsidP="00000000" w:rsidRDefault="00000000" w:rsidRPr="00000000" w14:paraId="00000054">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Descripción de la actividad: Se presentan los formatos de control de muestra de campo y control de calidad para las 3 encuestas </w:t>
            </w:r>
          </w:p>
        </w:tc>
      </w:tr>
      <w:tr>
        <w:trPr>
          <w:cantSplit w:val="1"/>
          <w:trHeight w:val="435" w:hRule="atLeast"/>
          <w:tblHeader w:val="0"/>
        </w:trPr>
        <w:tc>
          <w:tcPr>
            <w:vAlign w:val="center"/>
          </w:tcPr>
          <w:p w:rsidR="00000000" w:rsidDel="00000000" w:rsidP="00000000" w:rsidRDefault="00000000" w:rsidRPr="00000000" w14:paraId="00000055">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Soportes y/o ruta electrónica:</w:t>
            </w:r>
          </w:p>
          <w:p w:rsidR="00000000" w:rsidDel="00000000" w:rsidP="00000000" w:rsidRDefault="00000000" w:rsidRPr="00000000" w14:paraId="00000056">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Encuesta Leo: </w:t>
            </w:r>
            <w:hyperlink r:id="rId24">
              <w:r w:rsidDel="00000000" w:rsidR="00000000" w:rsidRPr="00000000">
                <w:rPr>
                  <w:rFonts w:ascii="Arial" w:cs="Arial" w:eastAsia="Arial" w:hAnsi="Arial"/>
                  <w:color w:val="0563c1"/>
                  <w:sz w:val="16"/>
                  <w:szCs w:val="16"/>
                  <w:u w:val="single"/>
                  <w:rtl w:val="0"/>
                </w:rPr>
                <w:t xml:space="preserve">https://drive.google.com/drive/u/0/folders/1oeEb30YTRglGu5hh0WrChZ9sueGAwxfm</w:t>
              </w:r>
            </w:hyperlink>
            <w:r w:rsidDel="00000000" w:rsidR="00000000" w:rsidRPr="00000000">
              <w:rPr>
                <w:rtl w:val="0"/>
              </w:rPr>
            </w:r>
          </w:p>
          <w:p w:rsidR="00000000" w:rsidDel="00000000" w:rsidP="00000000" w:rsidRDefault="00000000" w:rsidRPr="00000000" w14:paraId="00000057">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Encuesta Prácticas artísticas: </w:t>
            </w:r>
            <w:hyperlink r:id="rId25">
              <w:r w:rsidDel="00000000" w:rsidR="00000000" w:rsidRPr="00000000">
                <w:rPr>
                  <w:rFonts w:ascii="Arial" w:cs="Arial" w:eastAsia="Arial" w:hAnsi="Arial"/>
                  <w:color w:val="0563c1"/>
                  <w:sz w:val="16"/>
                  <w:szCs w:val="16"/>
                  <w:u w:val="single"/>
                  <w:rtl w:val="0"/>
                </w:rPr>
                <w:t xml:space="preserve">https://drive.google.com/drive/u/0/folders/1HwVttOKum9Ayueg4fEm0wi-Jx5BSzIPD</w:t>
              </w:r>
            </w:hyperlink>
            <w:r w:rsidDel="00000000" w:rsidR="00000000" w:rsidRPr="00000000">
              <w:rPr>
                <w:rtl w:val="0"/>
              </w:rPr>
            </w:r>
          </w:p>
          <w:p w:rsidR="00000000" w:rsidDel="00000000" w:rsidP="00000000" w:rsidRDefault="00000000" w:rsidRPr="00000000" w14:paraId="00000058">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Encuesta Indicadores de cultura: </w:t>
            </w:r>
            <w:hyperlink r:id="rId26">
              <w:r w:rsidDel="00000000" w:rsidR="00000000" w:rsidRPr="00000000">
                <w:rPr>
                  <w:rFonts w:ascii="Arial" w:cs="Arial" w:eastAsia="Arial" w:hAnsi="Arial"/>
                  <w:color w:val="0563c1"/>
                  <w:sz w:val="16"/>
                  <w:szCs w:val="16"/>
                  <w:u w:val="single"/>
                  <w:rtl w:val="0"/>
                </w:rPr>
                <w:t xml:space="preserve">https://drive.google.com/drive/u/0/folders/1kqCzDM9sT7eq_1Ligh-btFWPG2InzZ6R</w:t>
              </w:r>
            </w:hyperlink>
            <w:r w:rsidDel="00000000" w:rsidR="00000000" w:rsidRPr="00000000">
              <w:rPr>
                <w:rtl w:val="0"/>
              </w:rPr>
            </w:r>
          </w:p>
        </w:tc>
      </w:tr>
      <w:tr>
        <w:trPr>
          <w:cantSplit w:val="1"/>
          <w:trHeight w:val="435" w:hRule="atLeast"/>
          <w:tblHeader w:val="0"/>
        </w:trPr>
        <w:tc>
          <w:tcPr>
            <w:vAlign w:val="center"/>
          </w:tcPr>
          <w:p w:rsidR="00000000" w:rsidDel="00000000" w:rsidP="00000000" w:rsidRDefault="00000000" w:rsidRPr="00000000" w14:paraId="00000059">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Productos: SI (  )    NO ( x  ) </w:t>
            </w:r>
          </w:p>
        </w:tc>
      </w:tr>
      <w:tr>
        <w:trPr>
          <w:cantSplit w:val="1"/>
          <w:trHeight w:val="435" w:hRule="atLeast"/>
          <w:tblHeader w:val="0"/>
        </w:trPr>
        <w:tc>
          <w:tcPr>
            <w:shd w:fill="aeaaaa" w:val="clear"/>
            <w:vAlign w:val="center"/>
          </w:tcPr>
          <w:p w:rsidR="00000000" w:rsidDel="00000000" w:rsidP="00000000" w:rsidRDefault="00000000" w:rsidRPr="00000000" w14:paraId="0000005A">
            <w:pPr>
              <w:jc w:val="both"/>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Obligación o Actividad: </w:t>
            </w:r>
            <w:r w:rsidDel="00000000" w:rsidR="00000000" w:rsidRPr="00000000">
              <w:rPr>
                <w:rFonts w:ascii="Arial" w:cs="Arial" w:eastAsia="Arial" w:hAnsi="Arial"/>
                <w:sz w:val="16"/>
                <w:szCs w:val="16"/>
                <w:rtl w:val="0"/>
              </w:rPr>
              <w:t xml:space="preserve">Realizar las pruebas piloto mediante la aplicación de encuestas siguiendo los criterios operativos y metodológicos establecidos por la Dirección Observatorio y Gestión del Conocimiento Cultural.</w:t>
            </w:r>
          </w:p>
        </w:tc>
      </w:tr>
      <w:tr>
        <w:trPr>
          <w:cantSplit w:val="1"/>
          <w:trHeight w:val="435" w:hRule="atLeast"/>
          <w:tblHeader w:val="0"/>
        </w:trPr>
        <w:tc>
          <w:tcPr>
            <w:vAlign w:val="center"/>
          </w:tcPr>
          <w:p w:rsidR="00000000" w:rsidDel="00000000" w:rsidP="00000000" w:rsidRDefault="00000000" w:rsidRPr="00000000" w14:paraId="0000005B">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Descripción de la actividad: El informe de prueba piloto de la encuesta LEO fue presentada en un informe de pago anterior. Para este periodo se reporta el informe de prueba piloto de la encuesta de Indicadores de cultura ciudadana y garantía de derechos y la encuesta de Prácticas Artísticas y creativas </w:t>
            </w:r>
          </w:p>
        </w:tc>
      </w:tr>
      <w:tr>
        <w:trPr>
          <w:cantSplit w:val="1"/>
          <w:trHeight w:val="435" w:hRule="atLeast"/>
          <w:tblHeader w:val="0"/>
        </w:trPr>
        <w:tc>
          <w:tcPr>
            <w:vAlign w:val="center"/>
          </w:tcPr>
          <w:p w:rsidR="00000000" w:rsidDel="00000000" w:rsidP="00000000" w:rsidRDefault="00000000" w:rsidRPr="00000000" w14:paraId="0000005C">
            <w:pPr>
              <w:jc w:val="both"/>
              <w:rPr>
                <w:rFonts w:ascii="Arial" w:cs="Arial" w:eastAsia="Arial" w:hAnsi="Arial"/>
                <w:color w:val="003c85"/>
                <w:sz w:val="16"/>
                <w:szCs w:val="16"/>
              </w:rPr>
            </w:pPr>
            <w:r w:rsidDel="00000000" w:rsidR="00000000" w:rsidRPr="00000000">
              <w:rPr>
                <w:rFonts w:ascii="Arial" w:cs="Arial" w:eastAsia="Arial" w:hAnsi="Arial"/>
                <w:sz w:val="16"/>
                <w:szCs w:val="16"/>
                <w:rtl w:val="0"/>
              </w:rPr>
              <w:t xml:space="preserve">Soportes y/o ruta electrónica:</w:t>
            </w:r>
            <w:r w:rsidDel="00000000" w:rsidR="00000000" w:rsidRPr="00000000">
              <w:rPr>
                <w:rFonts w:ascii="Arial" w:cs="Arial" w:eastAsia="Arial" w:hAnsi="Arial"/>
                <w:color w:val="003c85"/>
                <w:sz w:val="16"/>
                <w:szCs w:val="16"/>
                <w:rtl w:val="0"/>
              </w:rPr>
              <w:t xml:space="preserve"> </w:t>
            </w:r>
          </w:p>
          <w:p w:rsidR="00000000" w:rsidDel="00000000" w:rsidP="00000000" w:rsidRDefault="00000000" w:rsidRPr="00000000" w14:paraId="0000005D">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Encuesta Prácticas artísticas: </w:t>
            </w:r>
            <w:hyperlink r:id="rId27">
              <w:r w:rsidDel="00000000" w:rsidR="00000000" w:rsidRPr="00000000">
                <w:rPr>
                  <w:rFonts w:ascii="Arial" w:cs="Arial" w:eastAsia="Arial" w:hAnsi="Arial"/>
                  <w:color w:val="0563c1"/>
                  <w:sz w:val="16"/>
                  <w:szCs w:val="16"/>
                  <w:u w:val="single"/>
                  <w:rtl w:val="0"/>
                </w:rPr>
                <w:t xml:space="preserve">https://drive.google.com/drive/u/0/folders/1HwVttOKum9Ayueg4fEm0wi-Jx5BSzIPD</w:t>
              </w:r>
            </w:hyperlink>
            <w:r w:rsidDel="00000000" w:rsidR="00000000" w:rsidRPr="00000000">
              <w:rPr>
                <w:rtl w:val="0"/>
              </w:rPr>
            </w:r>
          </w:p>
          <w:p w:rsidR="00000000" w:rsidDel="00000000" w:rsidP="00000000" w:rsidRDefault="00000000" w:rsidRPr="00000000" w14:paraId="0000005E">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Encuesta Indicadores de cultura: </w:t>
            </w:r>
            <w:hyperlink r:id="rId28">
              <w:r w:rsidDel="00000000" w:rsidR="00000000" w:rsidRPr="00000000">
                <w:rPr>
                  <w:rFonts w:ascii="Arial" w:cs="Arial" w:eastAsia="Arial" w:hAnsi="Arial"/>
                  <w:color w:val="0563c1"/>
                  <w:sz w:val="16"/>
                  <w:szCs w:val="16"/>
                  <w:u w:val="single"/>
                  <w:rtl w:val="0"/>
                </w:rPr>
                <w:t xml:space="preserve">https://drive.google.com/drive/u/0/folders/1kqCzDM9sT7eq_1Ligh-btFWPG2InzZ6R</w:t>
              </w:r>
            </w:hyperlink>
            <w:r w:rsidDel="00000000" w:rsidR="00000000" w:rsidRPr="00000000">
              <w:rPr>
                <w:rtl w:val="0"/>
              </w:rPr>
            </w:r>
          </w:p>
        </w:tc>
      </w:tr>
      <w:tr>
        <w:trPr>
          <w:cantSplit w:val="1"/>
          <w:trHeight w:val="435" w:hRule="atLeast"/>
          <w:tblHeader w:val="0"/>
        </w:trPr>
        <w:tc>
          <w:tcPr>
            <w:vAlign w:val="center"/>
          </w:tcPr>
          <w:p w:rsidR="00000000" w:rsidDel="00000000" w:rsidP="00000000" w:rsidRDefault="00000000" w:rsidRPr="00000000" w14:paraId="0000005F">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Productos: SI (  )    NO ( x  ) </w:t>
            </w:r>
          </w:p>
        </w:tc>
      </w:tr>
      <w:tr>
        <w:trPr>
          <w:cantSplit w:val="1"/>
          <w:trHeight w:val="435" w:hRule="atLeast"/>
          <w:tblHeader w:val="0"/>
        </w:trPr>
        <w:tc>
          <w:tcPr>
            <w:shd w:fill="aeaaaa" w:val="clear"/>
            <w:vAlign w:val="center"/>
          </w:tcPr>
          <w:p w:rsidR="00000000" w:rsidDel="00000000" w:rsidP="00000000" w:rsidRDefault="00000000" w:rsidRPr="00000000" w14:paraId="00000060">
            <w:pPr>
              <w:spacing w:after="0" w:lineRule="auto"/>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Obligación o Actividad: </w:t>
            </w:r>
            <w:r w:rsidDel="00000000" w:rsidR="00000000" w:rsidRPr="00000000">
              <w:rPr>
                <w:rFonts w:ascii="Arial" w:cs="Arial" w:eastAsia="Arial" w:hAnsi="Arial"/>
                <w:sz w:val="16"/>
                <w:szCs w:val="16"/>
                <w:rtl w:val="0"/>
              </w:rPr>
              <w:t xml:space="preserve">Realizar la aplicación de las encuestas presenciales efectivas a personas que cumplan los perfiles establecidos en el diseño muestral.</w:t>
            </w:r>
          </w:p>
        </w:tc>
      </w:tr>
      <w:tr>
        <w:trPr>
          <w:cantSplit w:val="1"/>
          <w:trHeight w:val="435" w:hRule="atLeast"/>
          <w:tblHeader w:val="0"/>
        </w:trPr>
        <w:tc>
          <w:tcPr>
            <w:vAlign w:val="center"/>
          </w:tcPr>
          <w:p w:rsidR="00000000" w:rsidDel="00000000" w:rsidP="00000000" w:rsidRDefault="00000000" w:rsidRPr="00000000" w14:paraId="00000061">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Descripción de la actividad: </w:t>
            </w:r>
          </w:p>
          <w:p w:rsidR="00000000" w:rsidDel="00000000" w:rsidP="00000000" w:rsidRDefault="00000000" w:rsidRPr="00000000" w14:paraId="00000062">
            <w:pPr>
              <w:jc w:val="both"/>
              <w:rPr>
                <w:rFonts w:ascii="Arial" w:cs="Arial" w:eastAsia="Arial" w:hAnsi="Arial"/>
                <w:color w:val="003c85"/>
                <w:sz w:val="16"/>
                <w:szCs w:val="16"/>
              </w:rPr>
            </w:pPr>
            <w:r w:rsidDel="00000000" w:rsidR="00000000" w:rsidRPr="00000000">
              <w:rPr>
                <w:rFonts w:ascii="Arial" w:cs="Arial" w:eastAsia="Arial" w:hAnsi="Arial"/>
                <w:sz w:val="16"/>
                <w:szCs w:val="16"/>
                <w:rtl w:val="0"/>
              </w:rPr>
              <w:t xml:space="preserve">Encuesta Leo: Se realizó la aplicación de 999 encuestas del 28 de diciembre de 2025 al 1 de febrero de 2026. Se adjunta base de datos de las encuestas realizadas y el informe de gestión del avance.</w:t>
            </w:r>
            <w:r w:rsidDel="00000000" w:rsidR="00000000" w:rsidRPr="00000000">
              <w:rPr>
                <w:rtl w:val="0"/>
              </w:rPr>
            </w:r>
          </w:p>
          <w:p w:rsidR="00000000" w:rsidDel="00000000" w:rsidP="00000000" w:rsidRDefault="00000000" w:rsidRPr="00000000" w14:paraId="00000063">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Encuesta Prácticas artísticas: Se realizó la aplicación de 4683 encuestas del 28 de diciembre de 2025 al 1 de febrero de 2026. Se adjunta base de datos de las encuestas realizadas y el informe de gestión del avance.</w:t>
            </w:r>
          </w:p>
          <w:p w:rsidR="00000000" w:rsidDel="00000000" w:rsidP="00000000" w:rsidRDefault="00000000" w:rsidRPr="00000000" w14:paraId="00000064">
            <w:pPr>
              <w:jc w:val="both"/>
              <w:rPr>
                <w:rFonts w:ascii="Arial" w:cs="Arial" w:eastAsia="Arial" w:hAnsi="Arial"/>
                <w:color w:val="ff0000"/>
                <w:sz w:val="16"/>
                <w:szCs w:val="16"/>
              </w:rPr>
            </w:pPr>
            <w:r w:rsidDel="00000000" w:rsidR="00000000" w:rsidRPr="00000000">
              <w:rPr>
                <w:rFonts w:ascii="Arial" w:cs="Arial" w:eastAsia="Arial" w:hAnsi="Arial"/>
                <w:sz w:val="16"/>
                <w:szCs w:val="16"/>
                <w:rtl w:val="0"/>
              </w:rPr>
              <w:t xml:space="preserve">Encuesta Indicadores de cultura: Se realizó la aplicación de 1670 encuestas del 28 de diciembre de 2025 al 1 de febrero de 2026. Se adjunta base de datos de las encuestas realizadas y el informe de gestión del avance.</w:t>
            </w:r>
            <w:r w:rsidDel="00000000" w:rsidR="00000000" w:rsidRPr="00000000">
              <w:rPr>
                <w:rtl w:val="0"/>
              </w:rPr>
            </w:r>
          </w:p>
        </w:tc>
      </w:tr>
      <w:tr>
        <w:trPr>
          <w:cantSplit w:val="1"/>
          <w:trHeight w:val="435" w:hRule="atLeast"/>
          <w:tblHeader w:val="0"/>
        </w:trPr>
        <w:tc>
          <w:tcPr>
            <w:vAlign w:val="center"/>
          </w:tcPr>
          <w:p w:rsidR="00000000" w:rsidDel="00000000" w:rsidP="00000000" w:rsidRDefault="00000000" w:rsidRPr="00000000" w14:paraId="00000065">
            <w:pPr>
              <w:jc w:val="both"/>
              <w:rPr>
                <w:rFonts w:ascii="Arial" w:cs="Arial" w:eastAsia="Arial" w:hAnsi="Arial"/>
                <w:color w:val="003c85"/>
                <w:sz w:val="16"/>
                <w:szCs w:val="16"/>
              </w:rPr>
            </w:pPr>
            <w:r w:rsidDel="00000000" w:rsidR="00000000" w:rsidRPr="00000000">
              <w:rPr>
                <w:rFonts w:ascii="Arial" w:cs="Arial" w:eastAsia="Arial" w:hAnsi="Arial"/>
                <w:sz w:val="16"/>
                <w:szCs w:val="16"/>
                <w:rtl w:val="0"/>
              </w:rPr>
              <w:t xml:space="preserve">Soportes y/o ruta electrónica:</w:t>
            </w:r>
            <w:r w:rsidDel="00000000" w:rsidR="00000000" w:rsidRPr="00000000">
              <w:rPr>
                <w:rFonts w:ascii="Arial" w:cs="Arial" w:eastAsia="Arial" w:hAnsi="Arial"/>
                <w:color w:val="003c85"/>
                <w:sz w:val="16"/>
                <w:szCs w:val="16"/>
                <w:rtl w:val="0"/>
              </w:rPr>
              <w:t xml:space="preserve"> </w:t>
            </w:r>
          </w:p>
          <w:p w:rsidR="00000000" w:rsidDel="00000000" w:rsidP="00000000" w:rsidRDefault="00000000" w:rsidRPr="00000000" w14:paraId="00000066">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Encuesta Leo: </w:t>
            </w:r>
            <w:hyperlink r:id="rId29">
              <w:r w:rsidDel="00000000" w:rsidR="00000000" w:rsidRPr="00000000">
                <w:rPr>
                  <w:rFonts w:ascii="Arial" w:cs="Arial" w:eastAsia="Arial" w:hAnsi="Arial"/>
                  <w:color w:val="0563c1"/>
                  <w:sz w:val="16"/>
                  <w:szCs w:val="16"/>
                  <w:u w:val="single"/>
                  <w:rtl w:val="0"/>
                </w:rPr>
                <w:t xml:space="preserve">https://drive.google.com/drive/u/0/folders/1oeEb30YTRglGu5hh0WrChZ9sueGAwxfm</w:t>
              </w:r>
            </w:hyperlink>
            <w:r w:rsidDel="00000000" w:rsidR="00000000" w:rsidRPr="00000000">
              <w:rPr>
                <w:rtl w:val="0"/>
              </w:rPr>
            </w:r>
          </w:p>
          <w:p w:rsidR="00000000" w:rsidDel="00000000" w:rsidP="00000000" w:rsidRDefault="00000000" w:rsidRPr="00000000" w14:paraId="00000067">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Encuesta Prácticas artísticas: </w:t>
            </w:r>
            <w:hyperlink r:id="rId30">
              <w:r w:rsidDel="00000000" w:rsidR="00000000" w:rsidRPr="00000000">
                <w:rPr>
                  <w:rFonts w:ascii="Arial" w:cs="Arial" w:eastAsia="Arial" w:hAnsi="Arial"/>
                  <w:color w:val="0563c1"/>
                  <w:sz w:val="16"/>
                  <w:szCs w:val="16"/>
                  <w:u w:val="single"/>
                  <w:rtl w:val="0"/>
                </w:rPr>
                <w:t xml:space="preserve">https://drive.google.com/drive/u/0/folders/1HwVttOKum9Ayueg4fEm0wi-Jx5BSzIPD</w:t>
              </w:r>
            </w:hyperlink>
            <w:r w:rsidDel="00000000" w:rsidR="00000000" w:rsidRPr="00000000">
              <w:rPr>
                <w:rtl w:val="0"/>
              </w:rPr>
            </w:r>
          </w:p>
          <w:p w:rsidR="00000000" w:rsidDel="00000000" w:rsidP="00000000" w:rsidRDefault="00000000" w:rsidRPr="00000000" w14:paraId="00000068">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Encuesta Indicadores de cultura: </w:t>
            </w:r>
            <w:hyperlink r:id="rId31">
              <w:r w:rsidDel="00000000" w:rsidR="00000000" w:rsidRPr="00000000">
                <w:rPr>
                  <w:rFonts w:ascii="Arial" w:cs="Arial" w:eastAsia="Arial" w:hAnsi="Arial"/>
                  <w:color w:val="0563c1"/>
                  <w:sz w:val="16"/>
                  <w:szCs w:val="16"/>
                  <w:u w:val="single"/>
                  <w:rtl w:val="0"/>
                </w:rPr>
                <w:t xml:space="preserve">https://drive.google.com/drive/u/0/folders/1kqCzDM9sT7eq_1Ligh-btFWPG2InzZ6R</w:t>
              </w:r>
            </w:hyperlink>
            <w:r w:rsidDel="00000000" w:rsidR="00000000" w:rsidRPr="00000000">
              <w:rPr>
                <w:rtl w:val="0"/>
              </w:rPr>
            </w:r>
          </w:p>
        </w:tc>
      </w:tr>
      <w:tr>
        <w:trPr>
          <w:cantSplit w:val="1"/>
          <w:trHeight w:val="435" w:hRule="atLeast"/>
          <w:tblHeader w:val="0"/>
        </w:trPr>
        <w:tc>
          <w:tcPr>
            <w:vAlign w:val="center"/>
          </w:tcPr>
          <w:p w:rsidR="00000000" w:rsidDel="00000000" w:rsidP="00000000" w:rsidRDefault="00000000" w:rsidRPr="00000000" w14:paraId="00000069">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Productos: SI (  )    NO ( x  ) </w:t>
            </w:r>
          </w:p>
        </w:tc>
      </w:tr>
      <w:tr>
        <w:trPr>
          <w:cantSplit w:val="1"/>
          <w:trHeight w:val="435" w:hRule="atLeast"/>
          <w:tblHeader w:val="0"/>
        </w:trPr>
        <w:tc>
          <w:tcPr>
            <w:shd w:fill="aeaaaa" w:val="clear"/>
            <w:vAlign w:val="center"/>
          </w:tcPr>
          <w:p w:rsidR="00000000" w:rsidDel="00000000" w:rsidP="00000000" w:rsidRDefault="00000000" w:rsidRPr="00000000" w14:paraId="0000006A">
            <w:pPr>
              <w:spacing w:after="0" w:lineRule="auto"/>
              <w:jc w:val="both"/>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Obligación o Actividad: </w:t>
            </w:r>
            <w:r w:rsidDel="00000000" w:rsidR="00000000" w:rsidRPr="00000000">
              <w:rPr>
                <w:rFonts w:ascii="Arial" w:cs="Arial" w:eastAsia="Arial" w:hAnsi="Arial"/>
                <w:sz w:val="16"/>
                <w:szCs w:val="16"/>
                <w:rtl w:val="0"/>
              </w:rPr>
              <w:t xml:space="preserve">Articular con los profesionales de la Dirección de Observatorio y Gestión del Conocimiento Cultural la realización de labores de acompañamiento continuo a los procesos de levantamiento de información, sistematización, crítica y la digitación. Las reuniones realizadas deben ser documentadas con actas firmadas y aprobadas por ambas partes, y entregar informes semanales parciales del avance de las actividades.</w:t>
            </w:r>
          </w:p>
        </w:tc>
      </w:tr>
      <w:tr>
        <w:trPr>
          <w:cantSplit w:val="1"/>
          <w:trHeight w:val="435" w:hRule="atLeast"/>
          <w:tblHeader w:val="0"/>
        </w:trPr>
        <w:tc>
          <w:tcPr>
            <w:vAlign w:val="center"/>
          </w:tcPr>
          <w:p w:rsidR="00000000" w:rsidDel="00000000" w:rsidP="00000000" w:rsidRDefault="00000000" w:rsidRPr="00000000" w14:paraId="0000006B">
            <w:pPr>
              <w:spacing w:after="0" w:line="240"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Descripción de la actividad: Durante el periodo se realizó una reunión de seguimiento para revisar el avance general de la aplicación de las encuestas. </w:t>
            </w:r>
          </w:p>
          <w:p w:rsidR="00000000" w:rsidDel="00000000" w:rsidP="00000000" w:rsidRDefault="00000000" w:rsidRPr="00000000" w14:paraId="0000006C">
            <w:pPr>
              <w:spacing w:after="0" w:line="240" w:lineRule="auto"/>
              <w:jc w:val="both"/>
              <w:rPr>
                <w:rFonts w:ascii="Arial" w:cs="Arial" w:eastAsia="Arial" w:hAnsi="Arial"/>
                <w:sz w:val="16"/>
                <w:szCs w:val="16"/>
              </w:rPr>
            </w:pPr>
            <w:r w:rsidDel="00000000" w:rsidR="00000000" w:rsidRPr="00000000">
              <w:rPr>
                <w:rtl w:val="0"/>
              </w:rPr>
            </w:r>
          </w:p>
          <w:p w:rsidR="00000000" w:rsidDel="00000000" w:rsidP="00000000" w:rsidRDefault="00000000" w:rsidRPr="00000000" w14:paraId="0000006D">
            <w:pPr>
              <w:spacing w:after="0" w:line="240" w:lineRule="auto"/>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Así mismo, en atención a lo acordado, el seguimiento semanal al avance de la aplicación de las encuestas se realizó a través del tablero de visualización dispuesto por la empresa Sigma para tal fin en la plataforma KooboToolbox, y del informe de gestión que presenta el seguimiento-avance de la aplicación de las encuestas a la fecha de corte, el cual se actualizó semanalmente.</w:t>
            </w:r>
          </w:p>
          <w:p w:rsidR="00000000" w:rsidDel="00000000" w:rsidP="00000000" w:rsidRDefault="00000000" w:rsidRPr="00000000" w14:paraId="0000006E">
            <w:pPr>
              <w:spacing w:after="0" w:line="240" w:lineRule="auto"/>
              <w:jc w:val="both"/>
              <w:rPr>
                <w:rFonts w:ascii="Arial" w:cs="Arial" w:eastAsia="Arial" w:hAnsi="Arial"/>
                <w:sz w:val="16"/>
                <w:szCs w:val="16"/>
              </w:rPr>
            </w:pPr>
            <w:r w:rsidDel="00000000" w:rsidR="00000000" w:rsidRPr="00000000">
              <w:rPr>
                <w:rtl w:val="0"/>
              </w:rPr>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Se realizaron reuniones de comité técnico en las cuales se revisaba el avance del proyecto de acuerdo a lo acordado por las dos partes.</w:t>
            </w:r>
          </w:p>
        </w:tc>
      </w:tr>
      <w:tr>
        <w:trPr>
          <w:cantSplit w:val="1"/>
          <w:trHeight w:val="435" w:hRule="atLeast"/>
          <w:tblHeader w:val="0"/>
        </w:trPr>
        <w:tc>
          <w:tcPr>
            <w:vAlign w:val="center"/>
          </w:tcPr>
          <w:p w:rsidR="00000000" w:rsidDel="00000000" w:rsidP="00000000" w:rsidRDefault="00000000" w:rsidRPr="00000000" w14:paraId="00000070">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Soportes y/o ruta electrónica:</w:t>
            </w:r>
          </w:p>
        </w:tc>
      </w:tr>
      <w:tr>
        <w:trPr>
          <w:cantSplit w:val="1"/>
          <w:trHeight w:val="435" w:hRule="atLeast"/>
          <w:tblHeader w:val="0"/>
        </w:trPr>
        <w:tc>
          <w:tcPr>
            <w:vAlign w:val="center"/>
          </w:tcPr>
          <w:p w:rsidR="00000000" w:rsidDel="00000000" w:rsidP="00000000" w:rsidRDefault="00000000" w:rsidRPr="00000000" w14:paraId="00000071">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Productos: SI (  )    NO ( x  ) </w:t>
            </w:r>
          </w:p>
        </w:tc>
      </w:tr>
      <w:tr>
        <w:trPr>
          <w:cantSplit w:val="1"/>
          <w:trHeight w:val="435" w:hRule="atLeast"/>
          <w:tblHeader w:val="0"/>
        </w:trPr>
        <w:tc>
          <w:tcPr>
            <w:shd w:fill="aeaaaa" w:val="clear"/>
            <w:vAlign w:val="center"/>
          </w:tcPr>
          <w:p w:rsidR="00000000" w:rsidDel="00000000" w:rsidP="00000000" w:rsidRDefault="00000000" w:rsidRPr="00000000" w14:paraId="00000072">
            <w:pPr>
              <w:jc w:val="both"/>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Obligación o Actividad: </w:t>
            </w:r>
            <w:r w:rsidDel="00000000" w:rsidR="00000000" w:rsidRPr="00000000">
              <w:rPr>
                <w:rFonts w:ascii="Arial" w:cs="Arial" w:eastAsia="Arial" w:hAnsi="Arial"/>
                <w:sz w:val="16"/>
                <w:szCs w:val="16"/>
                <w:rtl w:val="0"/>
              </w:rPr>
              <w:t xml:space="preserve">Entregar las bases de datos de las encuestas aplicadas en archivos planos (formato ".csv") separados por punto y coma (;) o en formato ".sav" (de SPSS). Los archivos deben contar con una llave que identifique de forma única los individuos. Cada registro debe estar correctamente georreferenciado con la dirección de aplicación de cada encuesta y las coordenadas xy en el sistema WGS84.</w:t>
            </w:r>
          </w:p>
        </w:tc>
      </w:tr>
      <w:tr>
        <w:trPr>
          <w:cantSplit w:val="1"/>
          <w:trHeight w:val="435" w:hRule="atLeast"/>
          <w:tblHeader w:val="0"/>
        </w:trPr>
        <w:tc>
          <w:tcPr>
            <w:vAlign w:val="center"/>
          </w:tcPr>
          <w:p w:rsidR="00000000" w:rsidDel="00000000" w:rsidP="00000000" w:rsidRDefault="00000000" w:rsidRPr="00000000" w14:paraId="00000073">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Descripción de la actividad: Se adjunta en el drive base de datos de las encuestas recolectadas hasta la fecha de corte del informe de las 3 encuestas.</w:t>
            </w:r>
          </w:p>
        </w:tc>
      </w:tr>
      <w:tr>
        <w:trPr>
          <w:cantSplit w:val="1"/>
          <w:trHeight w:val="435" w:hRule="atLeast"/>
          <w:tblHeader w:val="0"/>
        </w:trPr>
        <w:tc>
          <w:tcPr>
            <w:vAlign w:val="center"/>
          </w:tcPr>
          <w:p w:rsidR="00000000" w:rsidDel="00000000" w:rsidP="00000000" w:rsidRDefault="00000000" w:rsidRPr="00000000" w14:paraId="00000074">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Soportes y/o ruta electrónica: </w:t>
            </w:r>
          </w:p>
          <w:p w:rsidR="00000000" w:rsidDel="00000000" w:rsidP="00000000" w:rsidRDefault="00000000" w:rsidRPr="00000000" w14:paraId="00000075">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Encuesta LEO: </w:t>
            </w:r>
            <w:hyperlink r:id="rId32">
              <w:r w:rsidDel="00000000" w:rsidR="00000000" w:rsidRPr="00000000">
                <w:rPr>
                  <w:rFonts w:ascii="Arial" w:cs="Arial" w:eastAsia="Arial" w:hAnsi="Arial"/>
                  <w:color w:val="0563c1"/>
                  <w:sz w:val="16"/>
                  <w:szCs w:val="16"/>
                  <w:u w:val="single"/>
                  <w:rtl w:val="0"/>
                </w:rPr>
                <w:t xml:space="preserve">https://drive.google.com/drive/u/0/folders/1oeEb30YTRglGu5hh0WrChZ9sueGAwxfm</w:t>
              </w:r>
            </w:hyperlink>
            <w:r w:rsidDel="00000000" w:rsidR="00000000" w:rsidRPr="00000000">
              <w:rPr>
                <w:rtl w:val="0"/>
              </w:rPr>
            </w:r>
          </w:p>
          <w:p w:rsidR="00000000" w:rsidDel="00000000" w:rsidP="00000000" w:rsidRDefault="00000000" w:rsidRPr="00000000" w14:paraId="00000076">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Encuesta Prácticas artísticas: </w:t>
            </w:r>
            <w:hyperlink r:id="rId33">
              <w:r w:rsidDel="00000000" w:rsidR="00000000" w:rsidRPr="00000000">
                <w:rPr>
                  <w:rFonts w:ascii="Arial" w:cs="Arial" w:eastAsia="Arial" w:hAnsi="Arial"/>
                  <w:color w:val="0563c1"/>
                  <w:sz w:val="16"/>
                  <w:szCs w:val="16"/>
                  <w:u w:val="single"/>
                  <w:rtl w:val="0"/>
                </w:rPr>
                <w:t xml:space="preserve">https://drive.google.com/drive/u/0/folders/1HwVttOKum9Ayueg4fEm0wi-Jx5BSzIPD</w:t>
              </w:r>
            </w:hyperlink>
            <w:r w:rsidDel="00000000" w:rsidR="00000000" w:rsidRPr="00000000">
              <w:rPr>
                <w:rtl w:val="0"/>
              </w:rPr>
            </w:r>
          </w:p>
          <w:p w:rsidR="00000000" w:rsidDel="00000000" w:rsidP="00000000" w:rsidRDefault="00000000" w:rsidRPr="00000000" w14:paraId="00000077">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Encuesta Indicadores de cultura: </w:t>
            </w:r>
            <w:hyperlink r:id="rId34">
              <w:r w:rsidDel="00000000" w:rsidR="00000000" w:rsidRPr="00000000">
                <w:rPr>
                  <w:rFonts w:ascii="Arial" w:cs="Arial" w:eastAsia="Arial" w:hAnsi="Arial"/>
                  <w:color w:val="0563c1"/>
                  <w:sz w:val="16"/>
                  <w:szCs w:val="16"/>
                  <w:u w:val="single"/>
                  <w:rtl w:val="0"/>
                </w:rPr>
                <w:t xml:space="preserve">https://drive.google.com/drive/u/0/folders/1kqCzDM9sT7eq_1Ligh-btFWPG2InzZ6R</w:t>
              </w:r>
            </w:hyperlink>
            <w:r w:rsidDel="00000000" w:rsidR="00000000" w:rsidRPr="00000000">
              <w:rPr>
                <w:rtl w:val="0"/>
              </w:rPr>
            </w:r>
          </w:p>
        </w:tc>
      </w:tr>
      <w:tr>
        <w:trPr>
          <w:cantSplit w:val="1"/>
          <w:trHeight w:val="435" w:hRule="atLeast"/>
          <w:tblHeader w:val="0"/>
        </w:trPr>
        <w:tc>
          <w:tcPr>
            <w:vAlign w:val="center"/>
          </w:tcPr>
          <w:p w:rsidR="00000000" w:rsidDel="00000000" w:rsidP="00000000" w:rsidRDefault="00000000" w:rsidRPr="00000000" w14:paraId="00000078">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Productos: SI (  )    NO ( x  ) </w:t>
            </w:r>
          </w:p>
        </w:tc>
      </w:tr>
      <w:tr>
        <w:trPr>
          <w:cantSplit w:val="1"/>
          <w:trHeight w:val="435" w:hRule="atLeast"/>
          <w:tblHeader w:val="0"/>
        </w:trPr>
        <w:tc>
          <w:tcPr>
            <w:shd w:fill="aeaaaa" w:val="clear"/>
            <w:vAlign w:val="center"/>
          </w:tcPr>
          <w:p w:rsidR="00000000" w:rsidDel="00000000" w:rsidP="00000000" w:rsidRDefault="00000000" w:rsidRPr="00000000" w14:paraId="00000079">
            <w:pPr>
              <w:spacing w:after="0" w:lineRule="auto"/>
              <w:jc w:val="both"/>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Obligación o Actividad: </w:t>
            </w:r>
            <w:r w:rsidDel="00000000" w:rsidR="00000000" w:rsidRPr="00000000">
              <w:rPr>
                <w:rFonts w:ascii="Arial" w:cs="Arial" w:eastAsia="Arial" w:hAnsi="Arial"/>
                <w:sz w:val="16"/>
                <w:szCs w:val="16"/>
                <w:rtl w:val="0"/>
              </w:rPr>
              <w:t xml:space="preserve">Entregar el diccionario de variables de la base de datos de cada una de las encuestas aplicadas. El diccionario debe estar en el formato facilitado desde la Dirección Observatorio y Gestión del Conocimiento Cultural.</w:t>
            </w:r>
          </w:p>
        </w:tc>
      </w:tr>
      <w:tr>
        <w:trPr>
          <w:cantSplit w:val="1"/>
          <w:trHeight w:val="435" w:hRule="atLeast"/>
          <w:tblHeader w:val="0"/>
        </w:trPr>
        <w:tc>
          <w:tcPr>
            <w:vAlign w:val="center"/>
          </w:tcPr>
          <w:p w:rsidR="00000000" w:rsidDel="00000000" w:rsidP="00000000" w:rsidRDefault="00000000" w:rsidRPr="00000000" w14:paraId="0000007A">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Descripción de la actividad: Para este periodo no se reporta avance o actualización de esta actividad, se reportó entrega en el informe pasado.</w:t>
            </w:r>
          </w:p>
        </w:tc>
      </w:tr>
      <w:tr>
        <w:trPr>
          <w:cantSplit w:val="1"/>
          <w:trHeight w:val="435" w:hRule="atLeast"/>
          <w:tblHeader w:val="0"/>
        </w:trPr>
        <w:tc>
          <w:tcPr>
            <w:vAlign w:val="center"/>
          </w:tcPr>
          <w:p w:rsidR="00000000" w:rsidDel="00000000" w:rsidP="00000000" w:rsidRDefault="00000000" w:rsidRPr="00000000" w14:paraId="0000007B">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Soportes y/o ruta electrónica:</w:t>
            </w:r>
            <w:r w:rsidDel="00000000" w:rsidR="00000000" w:rsidRPr="00000000">
              <w:rPr>
                <w:rFonts w:ascii="Arial" w:cs="Arial" w:eastAsia="Arial" w:hAnsi="Arial"/>
                <w:color w:val="003c85"/>
                <w:sz w:val="16"/>
                <w:szCs w:val="16"/>
                <w:rtl w:val="0"/>
              </w:rPr>
              <w:t xml:space="preserve"> </w:t>
            </w:r>
            <w:r w:rsidDel="00000000" w:rsidR="00000000" w:rsidRPr="00000000">
              <w:rPr>
                <w:rtl w:val="0"/>
              </w:rPr>
            </w:r>
          </w:p>
          <w:p w:rsidR="00000000" w:rsidDel="00000000" w:rsidP="00000000" w:rsidRDefault="00000000" w:rsidRPr="00000000" w14:paraId="0000007C">
            <w:pPr>
              <w:jc w:val="both"/>
              <w:rPr>
                <w:rFonts w:ascii="Arial" w:cs="Arial" w:eastAsia="Arial" w:hAnsi="Arial"/>
                <w:sz w:val="16"/>
                <w:szCs w:val="16"/>
              </w:rPr>
            </w:pPr>
            <w:r w:rsidDel="00000000" w:rsidR="00000000" w:rsidRPr="00000000">
              <w:rPr>
                <w:rtl w:val="0"/>
              </w:rPr>
            </w:r>
          </w:p>
        </w:tc>
      </w:tr>
      <w:tr>
        <w:trPr>
          <w:cantSplit w:val="1"/>
          <w:trHeight w:val="435" w:hRule="atLeast"/>
          <w:tblHeader w:val="0"/>
        </w:trPr>
        <w:tc>
          <w:tcPr>
            <w:vAlign w:val="center"/>
          </w:tcPr>
          <w:p w:rsidR="00000000" w:rsidDel="00000000" w:rsidP="00000000" w:rsidRDefault="00000000" w:rsidRPr="00000000" w14:paraId="0000007D">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Productos: SI (  )    NO (   ) </w:t>
            </w:r>
          </w:p>
        </w:tc>
      </w:tr>
      <w:tr>
        <w:trPr>
          <w:cantSplit w:val="1"/>
          <w:trHeight w:val="435" w:hRule="atLeast"/>
          <w:tblHeader w:val="0"/>
        </w:trPr>
        <w:tc>
          <w:tcPr>
            <w:shd w:fill="aeaaaa" w:val="clear"/>
            <w:vAlign w:val="center"/>
          </w:tcPr>
          <w:p w:rsidR="00000000" w:rsidDel="00000000" w:rsidP="00000000" w:rsidRDefault="00000000" w:rsidRPr="00000000" w14:paraId="0000007E">
            <w:pPr>
              <w:jc w:val="both"/>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Obligación o Actividad: </w:t>
            </w:r>
            <w:r w:rsidDel="00000000" w:rsidR="00000000" w:rsidRPr="00000000">
              <w:rPr>
                <w:rFonts w:ascii="Arial" w:cs="Arial" w:eastAsia="Arial" w:hAnsi="Arial"/>
                <w:sz w:val="16"/>
                <w:szCs w:val="16"/>
                <w:rtl w:val="0"/>
              </w:rPr>
              <w:t xml:space="preserve">Entregar la sintaxis del procesamiento de información, donde se pueda verificar cómo se generaron las tablas de salida y los gráficos</w:t>
            </w:r>
          </w:p>
        </w:tc>
      </w:tr>
      <w:tr>
        <w:trPr>
          <w:cantSplit w:val="1"/>
          <w:trHeight w:val="435" w:hRule="atLeast"/>
          <w:tblHeader w:val="0"/>
        </w:trPr>
        <w:tc>
          <w:tcPr>
            <w:vAlign w:val="center"/>
          </w:tcPr>
          <w:p w:rsidR="00000000" w:rsidDel="00000000" w:rsidP="00000000" w:rsidRDefault="00000000" w:rsidRPr="00000000" w14:paraId="0000007F">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Descripción de la actividad: durante el periodo reportado no se adelantaron actividades relacionadas el procesamiento de información, dado que se adelantará con posterioridad al cierre de la recolección de información en campo, la cual está en marcha durante el periodo, de acuerdo con el cronograma contractual actualizado y aprobado.</w:t>
            </w:r>
          </w:p>
        </w:tc>
      </w:tr>
      <w:tr>
        <w:trPr>
          <w:cantSplit w:val="1"/>
          <w:trHeight w:val="435" w:hRule="atLeast"/>
          <w:tblHeader w:val="0"/>
        </w:trPr>
        <w:tc>
          <w:tcPr>
            <w:vAlign w:val="center"/>
          </w:tcPr>
          <w:p w:rsidR="00000000" w:rsidDel="00000000" w:rsidP="00000000" w:rsidRDefault="00000000" w:rsidRPr="00000000" w14:paraId="00000080">
            <w:pPr>
              <w:jc w:val="both"/>
              <w:rPr>
                <w:rFonts w:ascii="Arial" w:cs="Arial" w:eastAsia="Arial" w:hAnsi="Arial"/>
                <w:color w:val="003c85"/>
                <w:sz w:val="16"/>
                <w:szCs w:val="16"/>
              </w:rPr>
            </w:pPr>
            <w:r w:rsidDel="00000000" w:rsidR="00000000" w:rsidRPr="00000000">
              <w:rPr>
                <w:rFonts w:ascii="Arial" w:cs="Arial" w:eastAsia="Arial" w:hAnsi="Arial"/>
                <w:sz w:val="16"/>
                <w:szCs w:val="16"/>
                <w:rtl w:val="0"/>
              </w:rPr>
              <w:t xml:space="preserve">Soportes y/o ruta electrónica:</w:t>
            </w:r>
            <w:r w:rsidDel="00000000" w:rsidR="00000000" w:rsidRPr="00000000">
              <w:rPr>
                <w:rFonts w:ascii="Arial" w:cs="Arial" w:eastAsia="Arial" w:hAnsi="Arial"/>
                <w:color w:val="003c85"/>
                <w:sz w:val="16"/>
                <w:szCs w:val="16"/>
                <w:rtl w:val="0"/>
              </w:rPr>
              <w:t xml:space="preserve"> </w:t>
            </w:r>
          </w:p>
        </w:tc>
      </w:tr>
      <w:tr>
        <w:trPr>
          <w:cantSplit w:val="1"/>
          <w:trHeight w:val="435" w:hRule="atLeast"/>
          <w:tblHeader w:val="0"/>
        </w:trPr>
        <w:tc>
          <w:tcPr>
            <w:vAlign w:val="center"/>
          </w:tcPr>
          <w:p w:rsidR="00000000" w:rsidDel="00000000" w:rsidP="00000000" w:rsidRDefault="00000000" w:rsidRPr="00000000" w14:paraId="00000081">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Productos: SI (  )    NO (   ) </w:t>
            </w:r>
          </w:p>
        </w:tc>
      </w:tr>
      <w:tr>
        <w:trPr>
          <w:cantSplit w:val="1"/>
          <w:trHeight w:val="435" w:hRule="atLeast"/>
          <w:tblHeader w:val="0"/>
        </w:trPr>
        <w:tc>
          <w:tcPr>
            <w:shd w:fill="aeaaaa" w:val="clear"/>
            <w:vAlign w:val="center"/>
          </w:tcPr>
          <w:p w:rsidR="00000000" w:rsidDel="00000000" w:rsidP="00000000" w:rsidRDefault="00000000" w:rsidRPr="00000000" w14:paraId="00000082">
            <w:pPr>
              <w:jc w:val="both"/>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Obligación o Actividad: </w:t>
            </w:r>
            <w:r w:rsidDel="00000000" w:rsidR="00000000" w:rsidRPr="00000000">
              <w:rPr>
                <w:rFonts w:ascii="Arial" w:cs="Arial" w:eastAsia="Arial" w:hAnsi="Arial"/>
                <w:sz w:val="16"/>
                <w:szCs w:val="16"/>
                <w:rtl w:val="0"/>
              </w:rPr>
              <w:t xml:space="preserve">Entregar un informe en formato de word (.docx) o en pdf y una presentación de resultados en powerpoint donde se presenten los resultados de todas las preguntas de las encuestas aplicadas, con sus correspondientes gráficos de salida.</w:t>
            </w:r>
          </w:p>
        </w:tc>
      </w:tr>
      <w:tr>
        <w:trPr>
          <w:cantSplit w:val="1"/>
          <w:trHeight w:val="435" w:hRule="atLeast"/>
          <w:tblHeader w:val="0"/>
        </w:trPr>
        <w:tc>
          <w:tcPr>
            <w:vAlign w:val="center"/>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left"/>
              <w:rPr>
                <w:rFonts w:ascii="Calibri" w:cs="Calibri" w:eastAsia="Calibri" w:hAnsi="Calibri"/>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Descripción de la actividad: durante el periodo del presente informe, no se adelantaron actividades relacionadas con la elaboración de los informes y la presentación de resultados, en tanto esta obligación se desarrolla con posterioridad al cierre de la recolección de información en campo, la cual se encuentra en ejecución al corte del presente informe, de acuerdo con el cronograma contractual actualizado y aprobado.</w:t>
            </w:r>
            <w:r w:rsidDel="00000000" w:rsidR="00000000" w:rsidRPr="00000000">
              <w:rPr>
                <w:rtl w:val="0"/>
              </w:rPr>
            </w:r>
          </w:p>
        </w:tc>
      </w:tr>
      <w:tr>
        <w:trPr>
          <w:cantSplit w:val="1"/>
          <w:trHeight w:val="435" w:hRule="atLeast"/>
          <w:tblHeader w:val="0"/>
        </w:trPr>
        <w:tc>
          <w:tcPr>
            <w:vAlign w:val="center"/>
          </w:tcPr>
          <w:p w:rsidR="00000000" w:rsidDel="00000000" w:rsidP="00000000" w:rsidRDefault="00000000" w:rsidRPr="00000000" w14:paraId="00000084">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Soportes y/o ruta electrónica:</w:t>
            </w:r>
            <w:r w:rsidDel="00000000" w:rsidR="00000000" w:rsidRPr="00000000">
              <w:rPr>
                <w:rFonts w:ascii="Arial" w:cs="Arial" w:eastAsia="Arial" w:hAnsi="Arial"/>
                <w:color w:val="003c85"/>
                <w:sz w:val="16"/>
                <w:szCs w:val="16"/>
                <w:rtl w:val="0"/>
              </w:rPr>
              <w:t xml:space="preserve"> </w:t>
            </w:r>
            <w:r w:rsidDel="00000000" w:rsidR="00000000" w:rsidRPr="00000000">
              <w:rPr>
                <w:rtl w:val="0"/>
              </w:rPr>
            </w:r>
          </w:p>
        </w:tc>
      </w:tr>
      <w:tr>
        <w:trPr>
          <w:cantSplit w:val="1"/>
          <w:trHeight w:val="435" w:hRule="atLeast"/>
          <w:tblHeader w:val="0"/>
        </w:trPr>
        <w:tc>
          <w:tcPr>
            <w:vAlign w:val="center"/>
          </w:tcPr>
          <w:p w:rsidR="00000000" w:rsidDel="00000000" w:rsidP="00000000" w:rsidRDefault="00000000" w:rsidRPr="00000000" w14:paraId="00000085">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Productos: SI (  )    NO (   ) </w:t>
            </w:r>
          </w:p>
        </w:tc>
      </w:tr>
      <w:tr>
        <w:trPr>
          <w:cantSplit w:val="1"/>
          <w:trHeight w:val="435" w:hRule="atLeast"/>
          <w:tblHeader w:val="0"/>
        </w:trPr>
        <w:tc>
          <w:tcPr>
            <w:shd w:fill="aeaaaa" w:val="clear"/>
            <w:vAlign w:val="center"/>
          </w:tcPr>
          <w:p w:rsidR="00000000" w:rsidDel="00000000" w:rsidP="00000000" w:rsidRDefault="00000000" w:rsidRPr="00000000" w14:paraId="00000086">
            <w:pPr>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Obligación o Actividad: </w:t>
            </w:r>
            <w:r w:rsidDel="00000000" w:rsidR="00000000" w:rsidRPr="00000000">
              <w:rPr>
                <w:rFonts w:ascii="Arial" w:cs="Arial" w:eastAsia="Arial" w:hAnsi="Arial"/>
                <w:sz w:val="16"/>
                <w:szCs w:val="16"/>
                <w:rtl w:val="0"/>
              </w:rPr>
              <w:t xml:space="preserve">Subir y entregar los formularios suministrados por la Dirección Observatorio de Culturas, en el aplicativo de captura con el que cuente la empresa (KoBo ToolBox), según los lineamientos dados por la entidad.</w:t>
            </w:r>
          </w:p>
        </w:tc>
      </w:tr>
      <w:tr>
        <w:trPr>
          <w:cantSplit w:val="1"/>
          <w:trHeight w:val="435" w:hRule="atLeast"/>
          <w:tblHeader w:val="0"/>
        </w:trPr>
        <w:tc>
          <w:tcPr>
            <w:vAlign w:val="center"/>
          </w:tcPr>
          <w:p w:rsidR="00000000" w:rsidDel="00000000" w:rsidP="00000000" w:rsidRDefault="00000000" w:rsidRPr="00000000" w14:paraId="00000087">
            <w:pPr>
              <w:jc w:val="both"/>
              <w:rPr>
                <w:rFonts w:ascii="Arial" w:cs="Arial" w:eastAsia="Arial" w:hAnsi="Arial"/>
                <w:color w:val="ff0000"/>
                <w:sz w:val="16"/>
                <w:szCs w:val="16"/>
              </w:rPr>
            </w:pPr>
            <w:r w:rsidDel="00000000" w:rsidR="00000000" w:rsidRPr="00000000">
              <w:rPr>
                <w:rFonts w:ascii="Arial" w:cs="Arial" w:eastAsia="Arial" w:hAnsi="Arial"/>
                <w:sz w:val="16"/>
                <w:szCs w:val="16"/>
                <w:rtl w:val="0"/>
              </w:rPr>
              <w:t xml:space="preserve">Descripción de la actividad: En el drive se encuentra el link para consultar el formulario cargado en el aplicativo y el formulario en pdf, de los 3 formularios. Esta actividad se reporto en los informes pasados.</w:t>
            </w:r>
            <w:r w:rsidDel="00000000" w:rsidR="00000000" w:rsidRPr="00000000">
              <w:rPr>
                <w:rtl w:val="0"/>
              </w:rPr>
            </w:r>
          </w:p>
        </w:tc>
      </w:tr>
      <w:tr>
        <w:trPr>
          <w:cantSplit w:val="1"/>
          <w:trHeight w:val="435" w:hRule="atLeast"/>
          <w:tblHeader w:val="0"/>
        </w:trPr>
        <w:tc>
          <w:tcPr>
            <w:vAlign w:val="center"/>
          </w:tcPr>
          <w:p w:rsidR="00000000" w:rsidDel="00000000" w:rsidP="00000000" w:rsidRDefault="00000000" w:rsidRPr="00000000" w14:paraId="00000088">
            <w:pPr>
              <w:jc w:val="both"/>
              <w:rPr>
                <w:rFonts w:ascii="Arial" w:cs="Arial" w:eastAsia="Arial" w:hAnsi="Arial"/>
                <w:color w:val="003c85"/>
                <w:sz w:val="16"/>
                <w:szCs w:val="16"/>
              </w:rPr>
            </w:pPr>
            <w:r w:rsidDel="00000000" w:rsidR="00000000" w:rsidRPr="00000000">
              <w:rPr>
                <w:rFonts w:ascii="Arial" w:cs="Arial" w:eastAsia="Arial" w:hAnsi="Arial"/>
                <w:sz w:val="16"/>
                <w:szCs w:val="16"/>
                <w:rtl w:val="0"/>
              </w:rPr>
              <w:t xml:space="preserve">Soportes y/o ruta electrónica:</w:t>
            </w:r>
            <w:r w:rsidDel="00000000" w:rsidR="00000000" w:rsidRPr="00000000">
              <w:rPr>
                <w:rFonts w:ascii="Arial" w:cs="Arial" w:eastAsia="Arial" w:hAnsi="Arial"/>
                <w:color w:val="003c85"/>
                <w:sz w:val="16"/>
                <w:szCs w:val="16"/>
                <w:rtl w:val="0"/>
              </w:rPr>
              <w:t xml:space="preserve"> </w:t>
            </w:r>
          </w:p>
          <w:p w:rsidR="00000000" w:rsidDel="00000000" w:rsidP="00000000" w:rsidRDefault="00000000" w:rsidRPr="00000000" w14:paraId="00000089">
            <w:pPr>
              <w:jc w:val="both"/>
              <w:rPr>
                <w:rFonts w:ascii="Arial" w:cs="Arial" w:eastAsia="Arial" w:hAnsi="Arial"/>
                <w:b w:val="1"/>
                <w:bCs w:val="1"/>
                <w:sz w:val="16"/>
                <w:szCs w:val="16"/>
              </w:rPr>
            </w:pPr>
            <w:r w:rsidDel="00000000" w:rsidR="00000000" w:rsidRPr="00000000">
              <w:rPr>
                <w:rtl w:val="0"/>
              </w:rPr>
            </w:r>
          </w:p>
        </w:tc>
      </w:tr>
      <w:tr>
        <w:trPr>
          <w:cantSplit w:val="1"/>
          <w:trHeight w:val="435" w:hRule="atLeast"/>
          <w:tblHeader w:val="0"/>
        </w:trPr>
        <w:tc>
          <w:tcPr>
            <w:vAlign w:val="center"/>
          </w:tcPr>
          <w:p w:rsidR="00000000" w:rsidDel="00000000" w:rsidP="00000000" w:rsidRDefault="00000000" w:rsidRPr="00000000" w14:paraId="0000008A">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Productos: SI (  )    NO ( x  ) </w:t>
            </w:r>
          </w:p>
        </w:tc>
      </w:tr>
      <w:tr>
        <w:trPr>
          <w:cantSplit w:val="1"/>
          <w:trHeight w:val="435" w:hRule="atLeast"/>
          <w:tblHeader w:val="0"/>
        </w:trPr>
        <w:tc>
          <w:tcPr>
            <w:shd w:fill="aeaaaa" w:val="clear"/>
            <w:vAlign w:val="center"/>
          </w:tcPr>
          <w:p w:rsidR="00000000" w:rsidDel="00000000" w:rsidP="00000000" w:rsidRDefault="00000000" w:rsidRPr="00000000" w14:paraId="0000008B">
            <w:pPr>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Obligación o Actividad:</w:t>
            </w:r>
            <w:r w:rsidDel="00000000" w:rsidR="00000000" w:rsidRPr="00000000">
              <w:rPr>
                <w:rFonts w:ascii="Arial" w:cs="Arial" w:eastAsia="Arial" w:hAnsi="Arial"/>
                <w:color w:val="311f69"/>
                <w:sz w:val="16"/>
                <w:szCs w:val="16"/>
                <w:rtl w:val="0"/>
              </w:rPr>
              <w:t xml:space="preserve"> </w:t>
            </w:r>
            <w:r w:rsidDel="00000000" w:rsidR="00000000" w:rsidRPr="00000000">
              <w:rPr>
                <w:rFonts w:ascii="Arial" w:cs="Arial" w:eastAsia="Arial" w:hAnsi="Arial"/>
                <w:sz w:val="16"/>
                <w:szCs w:val="16"/>
                <w:rtl w:val="0"/>
              </w:rPr>
              <w:t xml:space="preserve">Crear un tablero de visualización que permita hacer seguimiento de las encuestas que se encuentren en campo, donde la Dirección Observatorio y Gestión del Conocimiento Cultural pueda verificar en tiempo real el total de encuestas aplicadas en cada localidad.</w:t>
            </w:r>
          </w:p>
        </w:tc>
      </w:tr>
      <w:tr>
        <w:trPr>
          <w:cantSplit w:val="1"/>
          <w:trHeight w:val="435" w:hRule="atLeast"/>
          <w:tblHeader w:val="0"/>
        </w:trPr>
        <w:tc>
          <w:tcPr>
            <w:vAlign w:val="center"/>
          </w:tcPr>
          <w:p w:rsidR="00000000" w:rsidDel="00000000" w:rsidP="00000000" w:rsidRDefault="00000000" w:rsidRPr="00000000" w14:paraId="0000008C">
            <w:pPr>
              <w:jc w:val="both"/>
              <w:rPr>
                <w:rFonts w:ascii="Arial" w:cs="Arial" w:eastAsia="Arial" w:hAnsi="Arial"/>
                <w:color w:val="ff0000"/>
                <w:sz w:val="16"/>
                <w:szCs w:val="16"/>
              </w:rPr>
            </w:pPr>
            <w:r w:rsidDel="00000000" w:rsidR="00000000" w:rsidRPr="00000000">
              <w:rPr>
                <w:rFonts w:ascii="Arial" w:cs="Arial" w:eastAsia="Arial" w:hAnsi="Arial"/>
                <w:sz w:val="16"/>
                <w:szCs w:val="16"/>
                <w:rtl w:val="0"/>
              </w:rPr>
              <w:t xml:space="preserve">Descripción de la actividad: La empresa Sigmados creo un tablero de visualización dispuesto en la plataforma Kobotoolbox en la cual se puede observar el avance diario de la recolección. Este tablero de visualización está disponible para cada una de las encuestas. En el drive se encuentra el tablero que evidencia el avance del trabajo de campo de las 3 encuestas.</w:t>
            </w:r>
            <w:r w:rsidDel="00000000" w:rsidR="00000000" w:rsidRPr="00000000">
              <w:rPr>
                <w:rtl w:val="0"/>
              </w:rPr>
            </w:r>
          </w:p>
        </w:tc>
      </w:tr>
      <w:tr>
        <w:trPr>
          <w:cantSplit w:val="1"/>
          <w:trHeight w:val="435" w:hRule="atLeast"/>
          <w:tblHeader w:val="0"/>
        </w:trPr>
        <w:tc>
          <w:tcPr>
            <w:vAlign w:val="center"/>
          </w:tcPr>
          <w:p w:rsidR="00000000" w:rsidDel="00000000" w:rsidP="00000000" w:rsidRDefault="00000000" w:rsidRPr="00000000" w14:paraId="0000008D">
            <w:pPr>
              <w:jc w:val="both"/>
              <w:rPr>
                <w:rFonts w:ascii="Arial" w:cs="Arial" w:eastAsia="Arial" w:hAnsi="Arial"/>
                <w:color w:val="003c85"/>
                <w:sz w:val="16"/>
                <w:szCs w:val="16"/>
              </w:rPr>
            </w:pPr>
            <w:r w:rsidDel="00000000" w:rsidR="00000000" w:rsidRPr="00000000">
              <w:rPr>
                <w:rFonts w:ascii="Arial" w:cs="Arial" w:eastAsia="Arial" w:hAnsi="Arial"/>
                <w:sz w:val="16"/>
                <w:szCs w:val="16"/>
                <w:rtl w:val="0"/>
              </w:rPr>
              <w:t xml:space="preserve">Soportes y/o ruta electrónica:</w:t>
            </w:r>
            <w:r w:rsidDel="00000000" w:rsidR="00000000" w:rsidRPr="00000000">
              <w:rPr>
                <w:rFonts w:ascii="Arial" w:cs="Arial" w:eastAsia="Arial" w:hAnsi="Arial"/>
                <w:color w:val="003c85"/>
                <w:sz w:val="16"/>
                <w:szCs w:val="16"/>
                <w:rtl w:val="0"/>
              </w:rPr>
              <w:t xml:space="preserve"> </w:t>
            </w:r>
          </w:p>
          <w:p w:rsidR="00000000" w:rsidDel="00000000" w:rsidP="00000000" w:rsidRDefault="00000000" w:rsidRPr="00000000" w14:paraId="0000008E">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Encuesta LEO: </w:t>
            </w:r>
            <w:hyperlink r:id="rId35">
              <w:r w:rsidDel="00000000" w:rsidR="00000000" w:rsidRPr="00000000">
                <w:rPr>
                  <w:rFonts w:ascii="Arial" w:cs="Arial" w:eastAsia="Arial" w:hAnsi="Arial"/>
                  <w:color w:val="0563c1"/>
                  <w:sz w:val="16"/>
                  <w:szCs w:val="16"/>
                  <w:u w:val="single"/>
                  <w:rtl w:val="0"/>
                </w:rPr>
                <w:t xml:space="preserve">https://drive.google.com/drive/u/0/folders/1oeEb30YTRglGu5hh0WrChZ9sueGAwxfm</w:t>
              </w:r>
            </w:hyperlink>
            <w:r w:rsidDel="00000000" w:rsidR="00000000" w:rsidRPr="00000000">
              <w:rPr>
                <w:rtl w:val="0"/>
              </w:rPr>
            </w:r>
          </w:p>
          <w:p w:rsidR="00000000" w:rsidDel="00000000" w:rsidP="00000000" w:rsidRDefault="00000000" w:rsidRPr="00000000" w14:paraId="0000008F">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Encuesta Prácticas artísticas: </w:t>
            </w:r>
            <w:hyperlink r:id="rId36">
              <w:r w:rsidDel="00000000" w:rsidR="00000000" w:rsidRPr="00000000">
                <w:rPr>
                  <w:rFonts w:ascii="Arial" w:cs="Arial" w:eastAsia="Arial" w:hAnsi="Arial"/>
                  <w:color w:val="0563c1"/>
                  <w:sz w:val="16"/>
                  <w:szCs w:val="16"/>
                  <w:u w:val="single"/>
                  <w:rtl w:val="0"/>
                </w:rPr>
                <w:t xml:space="preserve">https://drive.google.com/drive/u/0/folders/1HwVttOKum9Ayueg4fEm0wi-Jx5BSzIPD</w:t>
              </w:r>
            </w:hyperlink>
            <w:r w:rsidDel="00000000" w:rsidR="00000000" w:rsidRPr="00000000">
              <w:rPr>
                <w:rtl w:val="0"/>
              </w:rPr>
            </w:r>
          </w:p>
          <w:p w:rsidR="00000000" w:rsidDel="00000000" w:rsidP="00000000" w:rsidRDefault="00000000" w:rsidRPr="00000000" w14:paraId="00000090">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Encuesta Indicadores de cultura: </w:t>
            </w:r>
            <w:hyperlink r:id="rId37">
              <w:r w:rsidDel="00000000" w:rsidR="00000000" w:rsidRPr="00000000">
                <w:rPr>
                  <w:rFonts w:ascii="Arial" w:cs="Arial" w:eastAsia="Arial" w:hAnsi="Arial"/>
                  <w:color w:val="0563c1"/>
                  <w:sz w:val="16"/>
                  <w:szCs w:val="16"/>
                  <w:u w:val="single"/>
                  <w:rtl w:val="0"/>
                </w:rPr>
                <w:t xml:space="preserve">https://drive.google.com/drive/u/0/folders/1kqCzDM9sT7eq_1Ligh-btFWPG2InzZ6R</w:t>
              </w:r>
            </w:hyperlink>
            <w:r w:rsidDel="00000000" w:rsidR="00000000" w:rsidRPr="00000000">
              <w:rPr>
                <w:rtl w:val="0"/>
              </w:rPr>
            </w:r>
          </w:p>
        </w:tc>
      </w:tr>
      <w:tr>
        <w:trPr>
          <w:cantSplit w:val="1"/>
          <w:trHeight w:val="435" w:hRule="atLeast"/>
          <w:tblHeader w:val="0"/>
        </w:trPr>
        <w:tc>
          <w:tcPr>
            <w:vAlign w:val="center"/>
          </w:tcPr>
          <w:p w:rsidR="00000000" w:rsidDel="00000000" w:rsidP="00000000" w:rsidRDefault="00000000" w:rsidRPr="00000000" w14:paraId="00000091">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Productos: SI (  )    NO ( x  ) </w:t>
            </w:r>
          </w:p>
        </w:tc>
      </w:tr>
      <w:tr>
        <w:trPr>
          <w:cantSplit w:val="1"/>
          <w:trHeight w:val="435" w:hRule="atLeast"/>
          <w:tblHeader w:val="0"/>
        </w:trPr>
        <w:tc>
          <w:tcPr>
            <w:shd w:fill="aeaaaa" w:val="clear"/>
            <w:vAlign w:val="center"/>
          </w:tcPr>
          <w:p w:rsidR="00000000" w:rsidDel="00000000" w:rsidP="00000000" w:rsidRDefault="00000000" w:rsidRPr="00000000" w14:paraId="00000092">
            <w:pPr>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Obligación o Actividad:</w:t>
            </w:r>
            <w:r w:rsidDel="00000000" w:rsidR="00000000" w:rsidRPr="00000000">
              <w:rPr>
                <w:rFonts w:ascii="Arial" w:cs="Arial" w:eastAsia="Arial" w:hAnsi="Arial"/>
                <w:color w:val="311f69"/>
                <w:sz w:val="16"/>
                <w:szCs w:val="16"/>
                <w:rtl w:val="0"/>
              </w:rPr>
              <w:t xml:space="preserve"> </w:t>
            </w:r>
            <w:r w:rsidDel="00000000" w:rsidR="00000000" w:rsidRPr="00000000">
              <w:rPr>
                <w:rFonts w:ascii="Arial" w:cs="Arial" w:eastAsia="Arial" w:hAnsi="Arial"/>
                <w:sz w:val="16"/>
                <w:szCs w:val="16"/>
                <w:rtl w:val="0"/>
              </w:rPr>
              <w:t xml:space="preserve">Entregar las cartas o formatos de autorización de datos personales y de la aplicación de las encuestas a menores de edad, siguiendo los lineamientos dados desde la Secretaría de Cultura, Recreación y Deporte.</w:t>
            </w:r>
          </w:p>
        </w:tc>
      </w:tr>
      <w:tr>
        <w:trPr>
          <w:cantSplit w:val="1"/>
          <w:trHeight w:val="435" w:hRule="atLeast"/>
          <w:tblHeader w:val="0"/>
        </w:trPr>
        <w:tc>
          <w:tcPr>
            <w:vAlign w:val="center"/>
          </w:tcPr>
          <w:p w:rsidR="00000000" w:rsidDel="00000000" w:rsidP="00000000" w:rsidRDefault="00000000" w:rsidRPr="00000000" w14:paraId="00000093">
            <w:pPr>
              <w:jc w:val="both"/>
              <w:rPr>
                <w:rFonts w:ascii="Arial" w:cs="Arial" w:eastAsia="Arial" w:hAnsi="Arial"/>
                <w:color w:val="ff0000"/>
                <w:sz w:val="16"/>
                <w:szCs w:val="16"/>
              </w:rPr>
            </w:pPr>
            <w:r w:rsidDel="00000000" w:rsidR="00000000" w:rsidRPr="00000000">
              <w:rPr>
                <w:rFonts w:ascii="Arial" w:cs="Arial" w:eastAsia="Arial" w:hAnsi="Arial"/>
                <w:sz w:val="16"/>
                <w:szCs w:val="16"/>
                <w:rtl w:val="0"/>
              </w:rPr>
              <w:t xml:space="preserve">Descripción de la actividad: Durante este periodo no se reporta avance de esta actividad, se reportará en el próximo informe.</w:t>
            </w:r>
            <w:r w:rsidDel="00000000" w:rsidR="00000000" w:rsidRPr="00000000">
              <w:rPr>
                <w:rtl w:val="0"/>
              </w:rPr>
            </w:r>
          </w:p>
        </w:tc>
      </w:tr>
      <w:tr>
        <w:trPr>
          <w:cantSplit w:val="1"/>
          <w:trHeight w:val="435" w:hRule="atLeast"/>
          <w:tblHeader w:val="0"/>
        </w:trPr>
        <w:tc>
          <w:tcPr>
            <w:vAlign w:val="center"/>
          </w:tcPr>
          <w:p w:rsidR="00000000" w:rsidDel="00000000" w:rsidP="00000000" w:rsidRDefault="00000000" w:rsidRPr="00000000" w14:paraId="00000094">
            <w:pPr>
              <w:jc w:val="both"/>
              <w:rPr>
                <w:rFonts w:ascii="Arial" w:cs="Arial" w:eastAsia="Arial" w:hAnsi="Arial"/>
                <w:b w:val="1"/>
                <w:bCs w:val="1"/>
                <w:sz w:val="16"/>
                <w:szCs w:val="16"/>
              </w:rPr>
            </w:pPr>
            <w:r w:rsidDel="00000000" w:rsidR="00000000" w:rsidRPr="00000000">
              <w:rPr>
                <w:rFonts w:ascii="Arial" w:cs="Arial" w:eastAsia="Arial" w:hAnsi="Arial"/>
                <w:sz w:val="16"/>
                <w:szCs w:val="16"/>
                <w:rtl w:val="0"/>
              </w:rPr>
              <w:t xml:space="preserve">Soportes y/o ruta electrónica:</w:t>
            </w:r>
            <w:r w:rsidDel="00000000" w:rsidR="00000000" w:rsidRPr="00000000">
              <w:rPr>
                <w:rFonts w:ascii="Arial" w:cs="Arial" w:eastAsia="Arial" w:hAnsi="Arial"/>
                <w:color w:val="003c85"/>
                <w:sz w:val="16"/>
                <w:szCs w:val="16"/>
                <w:rtl w:val="0"/>
              </w:rPr>
              <w:t xml:space="preserve"> </w:t>
            </w:r>
            <w:r w:rsidDel="00000000" w:rsidR="00000000" w:rsidRPr="00000000">
              <w:rPr>
                <w:rtl w:val="0"/>
              </w:rPr>
            </w:r>
          </w:p>
        </w:tc>
      </w:tr>
      <w:tr>
        <w:trPr>
          <w:cantSplit w:val="1"/>
          <w:trHeight w:val="435" w:hRule="atLeast"/>
          <w:tblHeader w:val="0"/>
        </w:trPr>
        <w:tc>
          <w:tcPr>
            <w:vAlign w:val="center"/>
          </w:tcPr>
          <w:p w:rsidR="00000000" w:rsidDel="00000000" w:rsidP="00000000" w:rsidRDefault="00000000" w:rsidRPr="00000000" w14:paraId="00000095">
            <w:pPr>
              <w:jc w:val="both"/>
              <w:rPr>
                <w:rFonts w:ascii="Arial" w:cs="Arial" w:eastAsia="Arial" w:hAnsi="Arial"/>
                <w:sz w:val="16"/>
                <w:szCs w:val="16"/>
              </w:rPr>
            </w:pPr>
            <w:r w:rsidDel="00000000" w:rsidR="00000000" w:rsidRPr="00000000">
              <w:rPr>
                <w:rFonts w:ascii="Arial" w:cs="Arial" w:eastAsia="Arial" w:hAnsi="Arial"/>
                <w:sz w:val="16"/>
                <w:szCs w:val="16"/>
                <w:rtl w:val="0"/>
              </w:rPr>
              <w:t xml:space="preserve">Productos: SI (  )    NO ( x  ) </w:t>
            </w:r>
          </w:p>
        </w:tc>
      </w:tr>
    </w:tbl>
    <w:p w:rsidR="00000000" w:rsidDel="00000000" w:rsidP="00000000" w:rsidRDefault="00000000" w:rsidRPr="00000000" w14:paraId="00000096">
      <w:pPr>
        <w:jc w:val="both"/>
        <w:rPr>
          <w:rFonts w:ascii="Arial" w:cs="Arial" w:eastAsia="Arial" w:hAnsi="Arial"/>
          <w:sz w:val="16"/>
          <w:szCs w:val="16"/>
        </w:rPr>
      </w:pPr>
      <w:r w:rsidDel="00000000" w:rsidR="00000000" w:rsidRPr="00000000">
        <w:rPr>
          <w:rtl w:val="0"/>
        </w:rPr>
      </w:r>
    </w:p>
    <w:tbl>
      <w:tblPr>
        <w:tblStyle w:val="Table3"/>
        <w:tblW w:w="10261.0" w:type="dxa"/>
        <w:jc w:val="left"/>
        <w:tblInd w:w="-28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21"/>
        <w:gridCol w:w="5440"/>
        <w:tblGridChange w:id="0">
          <w:tblGrid>
            <w:gridCol w:w="4821"/>
            <w:gridCol w:w="5440"/>
          </w:tblGrid>
        </w:tblGridChange>
      </w:tblGrid>
      <w:tr>
        <w:trPr>
          <w:cantSplit w:val="0"/>
          <w:trHeight w:val="434" w:hRule="atLeast"/>
          <w:tblHeader w:val="0"/>
        </w:trPr>
        <w:tc>
          <w:tcPr>
            <w:gridSpan w:val="2"/>
          </w:tcPr>
          <w:p w:rsidR="00000000" w:rsidDel="00000000" w:rsidP="00000000" w:rsidRDefault="00000000" w:rsidRPr="00000000" w14:paraId="00000097">
            <w:pPr>
              <w:jc w:val="center"/>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RELACIÓN CUENTAS DE COBRO TRAMITADAS</w:t>
            </w:r>
          </w:p>
        </w:tc>
      </w:tr>
      <w:tr>
        <w:trPr>
          <w:cantSplit w:val="0"/>
          <w:trHeight w:val="434" w:hRule="atLeast"/>
          <w:tblHeader w:val="0"/>
        </w:trPr>
        <w:tc>
          <w:tcPr>
            <w:vAlign w:val="center"/>
          </w:tcPr>
          <w:p w:rsidR="00000000" w:rsidDel="00000000" w:rsidP="00000000" w:rsidRDefault="00000000" w:rsidRPr="00000000" w14:paraId="00000099">
            <w:pPr>
              <w:pBdr>
                <w:top w:space="0" w:sz="0" w:val="nil"/>
                <w:left w:space="0" w:sz="0" w:val="nil"/>
                <w:bottom w:space="0" w:sz="0" w:val="nil"/>
                <w:right w:space="0" w:sz="0" w:val="nil"/>
                <w:between w:space="0" w:sz="0" w:val="nil"/>
              </w:pBdr>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No. de Pago</w:t>
            </w:r>
          </w:p>
        </w:tc>
        <w:tc>
          <w:tcPr>
            <w:vAlign w:val="center"/>
          </w:tcPr>
          <w:p w:rsidR="00000000" w:rsidDel="00000000" w:rsidP="00000000" w:rsidRDefault="00000000" w:rsidRPr="00000000" w14:paraId="0000009A">
            <w:pPr>
              <w:pBdr>
                <w:top w:space="0" w:sz="0" w:val="nil"/>
                <w:left w:space="0" w:sz="0" w:val="nil"/>
                <w:bottom w:space="0" w:sz="0" w:val="nil"/>
                <w:right w:space="0" w:sz="0" w:val="nil"/>
                <w:between w:space="0" w:sz="0" w:val="nil"/>
              </w:pBdr>
              <w:jc w:val="center"/>
              <w:rPr>
                <w:rFonts w:ascii="Arial" w:cs="Arial" w:eastAsia="Arial" w:hAnsi="Arial"/>
                <w:b w:val="1"/>
                <w:bCs w:val="1"/>
                <w:color w:val="000000"/>
                <w:sz w:val="16"/>
                <w:szCs w:val="16"/>
              </w:rPr>
            </w:pPr>
            <w:r w:rsidDel="00000000" w:rsidR="00000000" w:rsidRPr="00000000">
              <w:rPr>
                <w:rFonts w:ascii="Arial" w:cs="Arial" w:eastAsia="Arial" w:hAnsi="Arial"/>
                <w:b w:val="1"/>
                <w:bCs w:val="1"/>
                <w:color w:val="000000"/>
                <w:sz w:val="16"/>
                <w:szCs w:val="16"/>
                <w:rtl w:val="0"/>
              </w:rPr>
              <w:t xml:space="preserve">Periodo de la cuenta </w:t>
            </w:r>
          </w:p>
        </w:tc>
      </w:tr>
      <w:tr>
        <w:trPr>
          <w:cantSplit w:val="0"/>
          <w:trHeight w:val="434" w:hRule="atLeast"/>
          <w:tblHeader w:val="0"/>
        </w:trPr>
        <w:tc>
          <w:tcPr/>
          <w:p w:rsidR="00000000" w:rsidDel="00000000" w:rsidP="00000000" w:rsidRDefault="00000000" w:rsidRPr="00000000" w14:paraId="0000009B">
            <w:pPr>
              <w:pBdr>
                <w:top w:space="0" w:sz="0" w:val="nil"/>
                <w:left w:space="0" w:sz="0" w:val="nil"/>
                <w:bottom w:space="0" w:sz="0" w:val="nil"/>
                <w:right w:space="0" w:sz="0" w:val="nil"/>
                <w:between w:space="0" w:sz="0" w:val="nil"/>
              </w:pBdr>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                                                   1</w:t>
            </w:r>
          </w:p>
        </w:tc>
        <w:tc>
          <w:tcPr/>
          <w:p w:rsidR="00000000" w:rsidDel="00000000" w:rsidP="00000000" w:rsidRDefault="00000000" w:rsidRPr="00000000" w14:paraId="0000009C">
            <w:pPr>
              <w:pBdr>
                <w:top w:space="0" w:sz="0" w:val="nil"/>
                <w:left w:space="0" w:sz="0" w:val="nil"/>
                <w:bottom w:space="0" w:sz="0" w:val="nil"/>
                <w:right w:space="0" w:sz="0" w:val="nil"/>
                <w:between w:space="0" w:sz="0" w:val="nil"/>
              </w:pBdr>
              <w:jc w:val="both"/>
              <w:rPr>
                <w:rFonts w:ascii="Arial" w:cs="Arial" w:eastAsia="Arial" w:hAnsi="Arial"/>
                <w:color w:val="000000"/>
                <w:sz w:val="16"/>
                <w:szCs w:val="16"/>
              </w:rPr>
            </w:pPr>
            <w:r w:rsidDel="00000000" w:rsidR="00000000" w:rsidRPr="00000000">
              <w:rPr>
                <w:rFonts w:ascii="Arial" w:cs="Arial" w:eastAsia="Arial" w:hAnsi="Arial"/>
                <w:i w:val="1"/>
                <w:iCs w:val="1"/>
                <w:sz w:val="16"/>
                <w:szCs w:val="16"/>
                <w:rtl w:val="0"/>
              </w:rPr>
              <w:t xml:space="preserve">2025/10/15 – 2025/12/03</w:t>
            </w:r>
            <w:r w:rsidDel="00000000" w:rsidR="00000000" w:rsidRPr="00000000">
              <w:rPr>
                <w:rtl w:val="0"/>
              </w:rPr>
            </w:r>
          </w:p>
        </w:tc>
      </w:tr>
      <w:tr>
        <w:trPr>
          <w:cantSplit w:val="0"/>
          <w:trHeight w:val="588" w:hRule="atLeast"/>
          <w:tblHeader w:val="0"/>
        </w:trPr>
        <w:tc>
          <w:tcPr>
            <w:gridSpan w:val="2"/>
          </w:tcPr>
          <w:p w:rsidR="00000000" w:rsidDel="00000000" w:rsidP="00000000" w:rsidRDefault="00000000" w:rsidRPr="00000000" w14:paraId="0000009D">
            <w:pPr>
              <w:spacing w:after="0" w:line="240" w:lineRule="auto"/>
              <w:jc w:val="both"/>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CUMPLIMIENTO DE APORTES A SEGURIDAD SOCIAL:</w:t>
            </w:r>
          </w:p>
          <w:p w:rsidR="00000000" w:rsidDel="00000000" w:rsidP="00000000" w:rsidRDefault="00000000" w:rsidRPr="00000000" w14:paraId="0000009E">
            <w:pPr>
              <w:jc w:val="both"/>
              <w:rPr>
                <w:rFonts w:ascii="Arial" w:cs="Arial" w:eastAsia="Arial" w:hAnsi="Arial"/>
                <w:sz w:val="16"/>
                <w:szCs w:val="16"/>
              </w:rPr>
            </w:pPr>
            <w:r w:rsidDel="00000000" w:rsidR="00000000" w:rsidRPr="00000000">
              <w:rPr>
                <w:rtl w:val="0"/>
              </w:rPr>
            </w:r>
          </w:p>
          <w:p w:rsidR="00000000" w:rsidDel="00000000" w:rsidP="00000000" w:rsidRDefault="00000000" w:rsidRPr="00000000" w14:paraId="0000009F">
            <w:pPr>
              <w:jc w:val="both"/>
              <w:rPr>
                <w:rFonts w:ascii="Arial" w:cs="Arial" w:eastAsia="Arial" w:hAnsi="Arial"/>
                <w:color w:val="2f5496"/>
                <w:sz w:val="16"/>
                <w:szCs w:val="16"/>
              </w:rPr>
            </w:pPr>
            <w:r w:rsidDel="00000000" w:rsidR="00000000" w:rsidRPr="00000000">
              <w:rPr>
                <w:rFonts w:ascii="Arial" w:cs="Arial" w:eastAsia="Arial" w:hAnsi="Arial"/>
                <w:sz w:val="16"/>
                <w:szCs w:val="16"/>
                <w:rtl w:val="0"/>
              </w:rPr>
              <w:t xml:space="preserve">Yo ____________________, en mi calidad de contratista de la SCRD certifico bajo la gravedad de juramento, que los documentos soporte del pago de Salud, Pensión y ARL, corresponden a los ingresos provenientes del contrato materia del pago sujeto a retención y que estos aportes NO ____ SI____ sirvieron para la disminución de la </w:t>
            </w:r>
            <w:r w:rsidDel="00000000" w:rsidR="00000000" w:rsidRPr="00000000">
              <w:rPr>
                <w:rFonts w:ascii="Arial" w:cs="Arial" w:eastAsia="Arial" w:hAnsi="Arial"/>
                <w:color w:val="000000"/>
                <w:sz w:val="16"/>
                <w:szCs w:val="16"/>
                <w:rtl w:val="0"/>
              </w:rPr>
              <w:t xml:space="preserve">base de Retención en la Fuente de Renta o del impuesto de Industria y Comercio, por lo tanto NO_____ SI____ pueden ser tomados para tal fin por</w:t>
            </w:r>
            <w:r w:rsidDel="00000000" w:rsidR="00000000" w:rsidRPr="00000000">
              <w:rPr>
                <w:rFonts w:ascii="Arial" w:cs="Arial" w:eastAsia="Arial" w:hAnsi="Arial"/>
                <w:sz w:val="16"/>
                <w:szCs w:val="16"/>
                <w:rtl w:val="0"/>
              </w:rPr>
              <w:t xml:space="preserve"> la entidad</w:t>
            </w:r>
            <w:r w:rsidDel="00000000" w:rsidR="00000000" w:rsidRPr="00000000">
              <w:rPr>
                <w:rFonts w:ascii="Arial" w:cs="Arial" w:eastAsia="Arial" w:hAnsi="Arial"/>
                <w:color w:val="2f5496"/>
                <w:sz w:val="16"/>
                <w:szCs w:val="16"/>
                <w:rtl w:val="0"/>
              </w:rPr>
              <w:t xml:space="preserve">. (esto aplicaría solo para persona natural)</w:t>
            </w:r>
          </w:p>
          <w:p w:rsidR="00000000" w:rsidDel="00000000" w:rsidP="00000000" w:rsidRDefault="00000000" w:rsidRPr="00000000" w14:paraId="000000A0">
            <w:pPr>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El número o referencias de la planilla por el aporte del mes de __________ es:___________ (Anexo copia de la planilla)</w:t>
            </w:r>
          </w:p>
          <w:p w:rsidR="00000000" w:rsidDel="00000000" w:rsidP="00000000" w:rsidRDefault="00000000" w:rsidRPr="00000000" w14:paraId="000000A1">
            <w:pPr>
              <w:jc w:val="both"/>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Se adjunta certificación expedida por el Representante Legal o Revisor Fiscal, según el caso, con fecha  2025/12/29 en el cual se acredita que el contratista se encuentra al día en el pago a seguridad social y parafiscales y soportes de pago de planillas correspondientes. </w:t>
            </w:r>
          </w:p>
        </w:tc>
      </w:tr>
    </w:tbl>
    <w:p w:rsidR="00000000" w:rsidDel="00000000" w:rsidP="00000000" w:rsidRDefault="00000000" w:rsidRPr="00000000" w14:paraId="000000A3">
      <w:pPr>
        <w:shd w:fill="ffffff" w:val="clear"/>
        <w:ind w:left="-567" w:right="283" w:firstLine="0"/>
        <w:rPr>
          <w:rFonts w:ascii="Arial" w:cs="Arial" w:eastAsia="Arial" w:hAnsi="Arial"/>
          <w:b w:val="1"/>
          <w:bCs w:val="1"/>
          <w:sz w:val="16"/>
          <w:szCs w:val="16"/>
        </w:rPr>
      </w:pPr>
      <w:r w:rsidDel="00000000" w:rsidR="00000000" w:rsidRPr="00000000">
        <w:rPr>
          <w:rtl w:val="0"/>
        </w:rPr>
      </w:r>
    </w:p>
    <w:tbl>
      <w:tblPr>
        <w:tblStyle w:val="Table4"/>
        <w:tblW w:w="10349.0" w:type="dxa"/>
        <w:jc w:val="left"/>
        <w:tblInd w:w="-28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349"/>
        <w:tblGridChange w:id="0">
          <w:tblGrid>
            <w:gridCol w:w="10349"/>
          </w:tblGrid>
        </w:tblGridChange>
      </w:tblGrid>
      <w:tr>
        <w:trPr>
          <w:cantSplit w:val="0"/>
          <w:trHeight w:val="588" w:hRule="atLeast"/>
          <w:tblHeader w:val="0"/>
        </w:trPr>
        <w:tc>
          <w:tcPr/>
          <w:p w:rsidR="00000000" w:rsidDel="00000000" w:rsidP="00000000" w:rsidRDefault="00000000" w:rsidRPr="00000000" w14:paraId="000000A4">
            <w:pPr>
              <w:shd w:fill="ffffff" w:val="clear"/>
              <w:ind w:right="192"/>
              <w:jc w:val="both"/>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OBSERVACIONES ADICIONALES DEL CONTRATISTA Y RELACIÓN DE DOCUMENTOS ADJUNTOS:</w:t>
            </w:r>
          </w:p>
          <w:p w:rsidR="00000000" w:rsidDel="00000000" w:rsidP="00000000" w:rsidRDefault="00000000" w:rsidRPr="00000000" w14:paraId="000000A5">
            <w:pPr>
              <w:shd w:fill="ffffff" w:val="clear"/>
              <w:jc w:val="both"/>
              <w:rPr>
                <w:rFonts w:ascii="Arial" w:cs="Arial" w:eastAsia="Arial" w:hAnsi="Arial"/>
                <w:sz w:val="16"/>
                <w:szCs w:val="16"/>
              </w:rPr>
            </w:pPr>
            <w:r w:rsidDel="00000000" w:rsidR="00000000" w:rsidRPr="00000000">
              <w:rPr>
                <w:rtl w:val="0"/>
              </w:rPr>
            </w:r>
          </w:p>
          <w:p w:rsidR="00000000" w:rsidDel="00000000" w:rsidP="00000000" w:rsidRDefault="00000000" w:rsidRPr="00000000" w14:paraId="000000A6">
            <w:pPr>
              <w:shd w:fill="ffffff" w:val="clear"/>
              <w:jc w:val="both"/>
              <w:rPr>
                <w:rFonts w:ascii="Arial" w:cs="Arial" w:eastAsia="Arial" w:hAnsi="Arial"/>
                <w:sz w:val="16"/>
                <w:szCs w:val="16"/>
              </w:rPr>
            </w:pPr>
            <w:r w:rsidDel="00000000" w:rsidR="00000000" w:rsidRPr="00000000">
              <w:rPr>
                <w:rtl w:val="0"/>
              </w:rPr>
            </w:r>
          </w:p>
          <w:p w:rsidR="00000000" w:rsidDel="00000000" w:rsidP="00000000" w:rsidRDefault="00000000" w:rsidRPr="00000000" w14:paraId="000000A7">
            <w:pPr>
              <w:shd w:fill="ffffff" w:val="clear"/>
              <w:jc w:val="both"/>
              <w:rPr>
                <w:rFonts w:ascii="Arial" w:cs="Arial" w:eastAsia="Arial" w:hAnsi="Arial"/>
                <w:sz w:val="16"/>
                <w:szCs w:val="16"/>
              </w:rPr>
            </w:pPr>
            <w:r w:rsidDel="00000000" w:rsidR="00000000" w:rsidRPr="00000000">
              <w:rPr>
                <w:rtl w:val="0"/>
              </w:rPr>
            </w:r>
          </w:p>
        </w:tc>
      </w:tr>
    </w:tbl>
    <w:p w:rsidR="00000000" w:rsidDel="00000000" w:rsidP="00000000" w:rsidRDefault="00000000" w:rsidRPr="00000000" w14:paraId="000000A8">
      <w:pPr>
        <w:ind w:right="-801"/>
        <w:jc w:val="both"/>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Elaboró: </w:t>
      </w:r>
    </w:p>
    <w:p w:rsidR="00000000" w:rsidDel="00000000" w:rsidP="00000000" w:rsidRDefault="00000000" w:rsidRPr="00000000" w14:paraId="000000A9">
      <w:pPr>
        <w:ind w:left="-851" w:right="-801" w:firstLine="0"/>
        <w:jc w:val="both"/>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              Gloria Gallego Sigma Dos Internacional S.A.S.</w:t>
      </w:r>
    </w:p>
    <w:p w:rsidR="00000000" w:rsidDel="00000000" w:rsidP="00000000" w:rsidRDefault="00000000" w:rsidRPr="00000000" w14:paraId="000000AA">
      <w:pPr>
        <w:ind w:left="-851" w:right="-801" w:firstLine="142.00000000000003"/>
        <w:jc w:val="both"/>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          Nombres y apellidos del contratista</w:t>
      </w:r>
      <w:r w:rsidDel="00000000" w:rsidR="00000000" w:rsidRPr="00000000">
        <w:rPr>
          <w:rFonts w:ascii="Arial" w:cs="Arial" w:eastAsia="Arial" w:hAnsi="Arial"/>
          <w:b w:val="1"/>
          <w:bCs w:val="1"/>
          <w:color w:val="004f88"/>
          <w:sz w:val="16"/>
          <w:szCs w:val="16"/>
          <w:rtl w:val="0"/>
        </w:rPr>
        <w:t xml:space="preserve"> </w:t>
      </w:r>
      <w:r w:rsidDel="00000000" w:rsidR="00000000" w:rsidRPr="00000000">
        <w:rPr>
          <w:rtl w:val="0"/>
        </w:rPr>
      </w:r>
    </w:p>
    <w:p w:rsidR="00000000" w:rsidDel="00000000" w:rsidP="00000000" w:rsidRDefault="00000000" w:rsidRPr="00000000" w14:paraId="000000AB">
      <w:pPr>
        <w:ind w:left="-851" w:right="-801" w:firstLine="142.00000000000003"/>
        <w:jc w:val="both"/>
        <w:rPr>
          <w:rFonts w:ascii="Arial" w:cs="Arial" w:eastAsia="Arial" w:hAnsi="Arial"/>
          <w:sz w:val="16"/>
          <w:szCs w:val="16"/>
        </w:rPr>
      </w:pPr>
      <w:r w:rsidDel="00000000" w:rsidR="00000000" w:rsidRPr="00000000">
        <w:rPr>
          <w:rFonts w:ascii="Arial" w:cs="Arial" w:eastAsia="Arial" w:hAnsi="Arial"/>
          <w:b w:val="1"/>
          <w:bCs w:val="1"/>
          <w:sz w:val="16"/>
          <w:szCs w:val="16"/>
          <w:rtl w:val="0"/>
        </w:rPr>
        <w:t xml:space="preserve">          Firma: </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-3809</wp:posOffset>
            </wp:positionH>
            <wp:positionV relativeFrom="paragraph">
              <wp:posOffset>54362</wp:posOffset>
            </wp:positionV>
            <wp:extent cx="2460099" cy="472215"/>
            <wp:effectExtent b="0" l="0" r="0" t="0"/>
            <wp:wrapNone/>
            <wp:docPr descr="Carta&#10;&#10;Descripción generada automáticamente" id="2106773455" name="image2.png"/>
            <a:graphic>
              <a:graphicData uri="http://schemas.openxmlformats.org/drawingml/2006/picture">
                <pic:pic>
                  <pic:nvPicPr>
                    <pic:cNvPr descr="Carta&#10;&#10;Descripción generada automáticamente" id="0" name="image2.png"/>
                    <pic:cNvPicPr preferRelativeResize="0"/>
                  </pic:nvPicPr>
                  <pic:blipFill>
                    <a:blip r:embed="rId38"/>
                    <a:srcRect b="0" l="0" r="0" t="0"/>
                    <a:stretch>
                      <a:fillRect/>
                    </a:stretch>
                  </pic:blipFill>
                  <pic:spPr>
                    <a:xfrm>
                      <a:off x="0" y="0"/>
                      <a:ext cx="2460099" cy="472215"/>
                    </a:xfrm>
                    <a:prstGeom prst="rect"/>
                    <a:ln/>
                  </pic:spPr>
                </pic:pic>
              </a:graphicData>
            </a:graphic>
          </wp:anchor>
        </w:drawing>
      </w:r>
    </w:p>
    <w:p w:rsidR="00000000" w:rsidDel="00000000" w:rsidP="00000000" w:rsidRDefault="00000000" w:rsidRPr="00000000" w14:paraId="000000AC">
      <w:pPr>
        <w:ind w:right="-801"/>
        <w:jc w:val="both"/>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AD">
      <w:pPr>
        <w:ind w:right="-801"/>
        <w:jc w:val="both"/>
        <w:rPr>
          <w:rFonts w:ascii="Arial" w:cs="Arial" w:eastAsia="Arial" w:hAnsi="Arial"/>
          <w:b w:val="1"/>
          <w:bCs w:val="1"/>
          <w:sz w:val="16"/>
          <w:szCs w:val="16"/>
        </w:rPr>
      </w:pPr>
      <w:r w:rsidDel="00000000" w:rsidR="00000000" w:rsidRPr="00000000">
        <w:rPr>
          <w:rFonts w:ascii="Arial" w:cs="Arial" w:eastAsia="Arial" w:hAnsi="Arial"/>
          <w:b w:val="1"/>
          <w:bCs w:val="1"/>
          <w:sz w:val="16"/>
          <w:szCs w:val="16"/>
          <w:rtl w:val="0"/>
        </w:rPr>
        <w:t xml:space="preserve">Revisado el informe del contratista el supervisor certifica: </w:t>
      </w:r>
    </w:p>
    <w:sectPr>
      <w:headerReference r:id="rId39" w:type="default"/>
      <w:headerReference r:id="rId40" w:type="first"/>
      <w:headerReference r:id="rId41" w:type="even"/>
      <w:footerReference r:id="rId42" w:type="default"/>
      <w:footerReference r:id="rId43" w:type="first"/>
      <w:footerReference r:id="rId44" w:type="even"/>
      <w:pgSz w:h="15840" w:w="12240" w:orient="portrait"/>
      <w:pgMar w:bottom="1134"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Liberation 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0">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1">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2">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E">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sz w:val="16"/>
        <w:szCs w:val="16"/>
      </w:rPr>
    </w:pPr>
    <w:r w:rsidDel="00000000" w:rsidR="00000000" w:rsidRPr="00000000">
      <w:rPr>
        <w:rtl w:val="0"/>
      </w:rPr>
    </w:r>
  </w:p>
  <w:tbl>
    <w:tblPr>
      <w:tblStyle w:val="Table5"/>
      <w:tblW w:w="10349.0" w:type="dxa"/>
      <w:jc w:val="left"/>
      <w:tblInd w:w="-28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702"/>
      <w:gridCol w:w="6095"/>
      <w:gridCol w:w="2552"/>
      <w:tblGridChange w:id="0">
        <w:tblGrid>
          <w:gridCol w:w="1702"/>
          <w:gridCol w:w="6095"/>
          <w:gridCol w:w="2552"/>
        </w:tblGrid>
      </w:tblGridChange>
    </w:tblGrid>
    <w:tr>
      <w:trPr>
        <w:cantSplit w:val="0"/>
        <w:trHeight w:val="405" w:hRule="atLeast"/>
        <w:tblHeader w:val="0"/>
      </w:trPr>
      <w:tc>
        <w:tcPr>
          <w:vMerge w:val="restart"/>
        </w:tcPr>
        <w:p w:rsidR="00000000" w:rsidDel="00000000" w:rsidP="00000000" w:rsidRDefault="00000000" w:rsidRPr="00000000" w14:paraId="000000B0">
          <w:pPr>
            <w:pBdr>
              <w:top w:space="0" w:sz="0" w:val="nil"/>
              <w:left w:space="0" w:sz="0" w:val="nil"/>
              <w:bottom w:space="0" w:sz="0" w:val="nil"/>
              <w:right w:space="0" w:sz="0" w:val="nil"/>
              <w:between w:space="0" w:sz="0" w:val="nil"/>
            </w:pBdr>
            <w:ind w:hanging="2"/>
            <w:rPr>
              <w:sz w:val="16"/>
              <w:szCs w:val="16"/>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144145</wp:posOffset>
                </wp:positionH>
                <wp:positionV relativeFrom="paragraph">
                  <wp:posOffset>200660</wp:posOffset>
                </wp:positionV>
                <wp:extent cx="692150" cy="692150"/>
                <wp:effectExtent b="0" l="0" r="0" t="0"/>
                <wp:wrapNone/>
                <wp:docPr id="2106773456"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692150" cy="692150"/>
                        </a:xfrm>
                        <a:prstGeom prst="rect"/>
                        <a:ln/>
                      </pic:spPr>
                    </pic:pic>
                  </a:graphicData>
                </a:graphic>
              </wp:anchor>
            </w:drawing>
          </w:r>
        </w:p>
        <w:p w:rsidR="00000000" w:rsidDel="00000000" w:rsidP="00000000" w:rsidRDefault="00000000" w:rsidRPr="00000000" w14:paraId="000000B1">
          <w:pPr>
            <w:pBdr>
              <w:top w:space="0" w:sz="0" w:val="nil"/>
              <w:left w:space="0" w:sz="0" w:val="nil"/>
              <w:bottom w:space="0" w:sz="0" w:val="nil"/>
              <w:right w:space="0" w:sz="0" w:val="nil"/>
              <w:between w:space="0" w:sz="0" w:val="nil"/>
            </w:pBdr>
            <w:ind w:hanging="2"/>
            <w:rPr>
              <w:sz w:val="16"/>
              <w:szCs w:val="16"/>
            </w:rPr>
          </w:pPr>
          <w:r w:rsidDel="00000000" w:rsidR="00000000" w:rsidRPr="00000000">
            <w:rPr>
              <w:rtl w:val="0"/>
            </w:rPr>
          </w:r>
        </w:p>
        <w:p w:rsidR="00000000" w:rsidDel="00000000" w:rsidP="00000000" w:rsidRDefault="00000000" w:rsidRPr="00000000" w14:paraId="000000B2">
          <w:pPr>
            <w:pBdr>
              <w:top w:space="0" w:sz="0" w:val="nil"/>
              <w:left w:space="0" w:sz="0" w:val="nil"/>
              <w:bottom w:space="0" w:sz="0" w:val="nil"/>
              <w:right w:space="0" w:sz="0" w:val="nil"/>
              <w:between w:space="0" w:sz="0" w:val="nil"/>
            </w:pBdr>
            <w:ind w:hanging="2"/>
            <w:rPr>
              <w:sz w:val="16"/>
              <w:szCs w:val="16"/>
            </w:rPr>
          </w:pPr>
          <w:r w:rsidDel="00000000" w:rsidR="00000000" w:rsidRPr="00000000">
            <w:rPr>
              <w:rtl w:val="0"/>
            </w:rPr>
          </w:r>
        </w:p>
      </w:tc>
      <w:tc>
        <w:tcPr>
          <w:vMerge w:val="restart"/>
          <w:vAlign w:val="center"/>
        </w:tcPr>
        <w:p w:rsidR="00000000" w:rsidDel="00000000" w:rsidP="00000000" w:rsidRDefault="00000000" w:rsidRPr="00000000" w14:paraId="000000B3">
          <w:pPr>
            <w:pBdr>
              <w:top w:space="0" w:sz="0" w:val="nil"/>
              <w:left w:space="0" w:sz="0" w:val="nil"/>
              <w:bottom w:space="0" w:sz="0" w:val="nil"/>
              <w:right w:space="0" w:sz="0" w:val="nil"/>
              <w:between w:space="0" w:sz="0" w:val="nil"/>
            </w:pBdr>
            <w:ind w:hanging="2"/>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GESTIÓN CONTRACTUAL</w:t>
          </w:r>
        </w:p>
      </w:tc>
      <w:tc>
        <w:tcPr/>
        <w:p w:rsidR="00000000" w:rsidDel="00000000" w:rsidP="00000000" w:rsidRDefault="00000000" w:rsidRPr="00000000" w14:paraId="000000B4">
          <w:pPr>
            <w:pBdr>
              <w:top w:space="0" w:sz="0" w:val="nil"/>
              <w:left w:space="0" w:sz="0" w:val="nil"/>
              <w:bottom w:space="0" w:sz="0" w:val="nil"/>
              <w:right w:space="0" w:sz="0" w:val="nil"/>
              <w:between w:space="0" w:sz="0" w:val="nil"/>
            </w:pBdr>
            <w:ind w:hanging="2"/>
            <w:rPr>
              <w:rFonts w:ascii="Arial" w:cs="Arial" w:eastAsia="Arial" w:hAnsi="Arial"/>
              <w:color w:val="000000"/>
              <w:sz w:val="16"/>
              <w:szCs w:val="16"/>
              <w:highlight w:val="white"/>
            </w:rPr>
          </w:pPr>
          <w:r w:rsidDel="00000000" w:rsidR="00000000" w:rsidRPr="00000000">
            <w:rPr>
              <w:rFonts w:ascii="Arial" w:cs="Arial" w:eastAsia="Arial" w:hAnsi="Arial"/>
              <w:color w:val="000000"/>
              <w:sz w:val="16"/>
              <w:szCs w:val="16"/>
              <w:rtl w:val="0"/>
            </w:rPr>
            <w:t xml:space="preserve">Código: CON-PR</w:t>
          </w:r>
          <w:r w:rsidDel="00000000" w:rsidR="00000000" w:rsidRPr="00000000">
            <w:rPr>
              <w:rFonts w:ascii="Arial" w:cs="Arial" w:eastAsia="Arial" w:hAnsi="Arial"/>
              <w:color w:val="000000"/>
              <w:sz w:val="16"/>
              <w:szCs w:val="16"/>
              <w:highlight w:val="white"/>
              <w:rtl w:val="0"/>
            </w:rPr>
            <w:t xml:space="preserve">-02-FR-0</w:t>
          </w:r>
          <w:r w:rsidDel="00000000" w:rsidR="00000000" w:rsidRPr="00000000">
            <w:rPr>
              <w:rFonts w:ascii="Arial" w:cs="Arial" w:eastAsia="Arial" w:hAnsi="Arial"/>
              <w:sz w:val="16"/>
              <w:szCs w:val="16"/>
              <w:highlight w:val="white"/>
              <w:rtl w:val="0"/>
            </w:rPr>
            <w:t xml:space="preserve">4</w:t>
          </w:r>
          <w:r w:rsidDel="00000000" w:rsidR="00000000" w:rsidRPr="00000000">
            <w:rPr>
              <w:rtl w:val="0"/>
            </w:rPr>
          </w:r>
        </w:p>
      </w:tc>
    </w:tr>
    <w:tr>
      <w:trPr>
        <w:cantSplit w:val="0"/>
        <w:trHeight w:val="450" w:hRule="atLeast"/>
        <w:tblHeader w:val="0"/>
      </w:trPr>
      <w:tc>
        <w:tcPr>
          <w:vMerge w:val="continue"/>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highlight w:val="white"/>
            </w:rPr>
          </w:pPr>
          <w:r w:rsidDel="00000000" w:rsidR="00000000" w:rsidRPr="00000000">
            <w:rPr>
              <w:rtl w:val="0"/>
            </w:rPr>
          </w:r>
        </w:p>
      </w:tc>
      <w:tc>
        <w:tcPr>
          <w:vMerge w:val="continue"/>
          <w:vAlign w:val="center"/>
        </w:tcPr>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highlight w:val="white"/>
            </w:rPr>
          </w:pPr>
          <w:r w:rsidDel="00000000" w:rsidR="00000000" w:rsidRPr="00000000">
            <w:rPr>
              <w:rtl w:val="0"/>
            </w:rPr>
          </w:r>
        </w:p>
      </w:tc>
      <w:tc>
        <w:tcPr/>
        <w:p w:rsidR="00000000" w:rsidDel="00000000" w:rsidP="00000000" w:rsidRDefault="00000000" w:rsidRPr="00000000" w14:paraId="000000B7">
          <w:pPr>
            <w:pBdr>
              <w:top w:space="0" w:sz="0" w:val="nil"/>
              <w:left w:space="0" w:sz="0" w:val="nil"/>
              <w:bottom w:space="0" w:sz="0" w:val="nil"/>
              <w:right w:space="0" w:sz="0" w:val="nil"/>
              <w:between w:space="0" w:sz="0" w:val="nil"/>
            </w:pBdr>
            <w:ind w:hanging="2"/>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Versión: 01</w:t>
          </w:r>
        </w:p>
      </w:tc>
    </w:tr>
    <w:tr>
      <w:trPr>
        <w:cantSplit w:val="0"/>
        <w:trHeight w:val="435" w:hRule="atLeast"/>
        <w:tblHeader w:val="0"/>
      </w:trPr>
      <w:tc>
        <w:tcPr>
          <w:vMerge w:val="continue"/>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restart"/>
          <w:vAlign w:val="center"/>
        </w:tcPr>
        <w:p w:rsidR="00000000" w:rsidDel="00000000" w:rsidP="00000000" w:rsidRDefault="00000000" w:rsidRPr="00000000" w14:paraId="000000B9">
          <w:pPr>
            <w:pBdr>
              <w:top w:space="0" w:sz="0" w:val="nil"/>
              <w:left w:space="0" w:sz="0" w:val="nil"/>
              <w:bottom w:space="0" w:sz="0" w:val="nil"/>
              <w:right w:space="0" w:sz="0" w:val="nil"/>
              <w:between w:space="0" w:sz="0" w:val="nil"/>
            </w:pBdr>
            <w:ind w:hanging="2"/>
            <w:jc w:val="cente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PRESENTACIÓN INFORME CONTRATISTA</w:t>
          </w:r>
        </w:p>
      </w:tc>
      <w:tc>
        <w:tcPr/>
        <w:p w:rsidR="00000000" w:rsidDel="00000000" w:rsidP="00000000" w:rsidRDefault="00000000" w:rsidRPr="00000000" w14:paraId="000000BA">
          <w:pPr>
            <w:pBdr>
              <w:top w:space="0" w:sz="0" w:val="nil"/>
              <w:left w:space="0" w:sz="0" w:val="nil"/>
              <w:bottom w:space="0" w:sz="0" w:val="nil"/>
              <w:right w:space="0" w:sz="0" w:val="nil"/>
              <w:between w:space="0" w:sz="0" w:val="nil"/>
            </w:pBdr>
            <w:ind w:hanging="2"/>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Fecha: </w:t>
          </w:r>
          <w:r w:rsidDel="00000000" w:rsidR="00000000" w:rsidRPr="00000000">
            <w:rPr>
              <w:rFonts w:ascii="Arial" w:cs="Arial" w:eastAsia="Arial" w:hAnsi="Arial"/>
              <w:sz w:val="16"/>
              <w:szCs w:val="16"/>
              <w:rtl w:val="0"/>
            </w:rPr>
            <w:t xml:space="preserve">10</w:t>
          </w:r>
          <w:r w:rsidDel="00000000" w:rsidR="00000000" w:rsidRPr="00000000">
            <w:rPr>
              <w:rFonts w:ascii="Arial" w:cs="Arial" w:eastAsia="Arial" w:hAnsi="Arial"/>
              <w:color w:val="000000"/>
              <w:sz w:val="16"/>
              <w:szCs w:val="16"/>
              <w:rtl w:val="0"/>
            </w:rPr>
            <w:t xml:space="preserve">/1</w:t>
          </w:r>
          <w:r w:rsidDel="00000000" w:rsidR="00000000" w:rsidRPr="00000000">
            <w:rPr>
              <w:rFonts w:ascii="Arial" w:cs="Arial" w:eastAsia="Arial" w:hAnsi="Arial"/>
              <w:sz w:val="16"/>
              <w:szCs w:val="16"/>
              <w:rtl w:val="0"/>
            </w:rPr>
            <w:t xml:space="preserve">0</w:t>
          </w:r>
          <w:r w:rsidDel="00000000" w:rsidR="00000000" w:rsidRPr="00000000">
            <w:rPr>
              <w:rFonts w:ascii="Arial" w:cs="Arial" w:eastAsia="Arial" w:hAnsi="Arial"/>
              <w:color w:val="000000"/>
              <w:sz w:val="16"/>
              <w:szCs w:val="16"/>
              <w:rtl w:val="0"/>
            </w:rPr>
            <w:t xml:space="preserve">/202</w:t>
          </w:r>
          <w:r w:rsidDel="00000000" w:rsidR="00000000" w:rsidRPr="00000000">
            <w:rPr>
              <w:rFonts w:ascii="Arial" w:cs="Arial" w:eastAsia="Arial" w:hAnsi="Arial"/>
              <w:sz w:val="16"/>
              <w:szCs w:val="16"/>
              <w:rtl w:val="0"/>
            </w:rPr>
            <w:t xml:space="preserve">5</w:t>
          </w:r>
          <w:r w:rsidDel="00000000" w:rsidR="00000000" w:rsidRPr="00000000">
            <w:rPr>
              <w:rtl w:val="0"/>
            </w:rPr>
          </w:r>
        </w:p>
      </w:tc>
    </w:tr>
    <w:tr>
      <w:trPr>
        <w:cantSplit w:val="0"/>
        <w:trHeight w:val="371" w:hRule="atLeast"/>
        <w:tblHeader w:val="0"/>
      </w:trPr>
      <w:tc>
        <w:tcPr>
          <w:vMerge w:val="continue"/>
        </w:tcPr>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vMerge w:val="continue"/>
          <w:vAlign w:val="center"/>
        </w:tcPr>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p w:rsidR="00000000" w:rsidDel="00000000" w:rsidP="00000000" w:rsidRDefault="00000000" w:rsidRPr="00000000" w14:paraId="000000BD">
          <w:pPr>
            <w:pBdr>
              <w:top w:space="0" w:sz="0" w:val="nil"/>
              <w:left w:space="0" w:sz="0" w:val="nil"/>
              <w:bottom w:space="0" w:sz="0" w:val="nil"/>
              <w:right w:space="0" w:sz="0" w:val="nil"/>
              <w:between w:space="0" w:sz="0" w:val="nil"/>
            </w:pBdr>
            <w:ind w:hanging="2"/>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Página </w:t>
          </w:r>
          <w:r w:rsidDel="00000000" w:rsidR="00000000" w:rsidRPr="00000000">
            <w:rPr>
              <w:rFonts w:ascii="Arial" w:cs="Arial" w:eastAsia="Arial" w:hAnsi="Arial"/>
              <w:b w:val="1"/>
              <w:bCs w:val="1"/>
              <w:color w:val="000000"/>
              <w:sz w:val="16"/>
              <w:szCs w:val="16"/>
            </w:rPr>
            <w:fldChar w:fldCharType="begin"/>
            <w:instrText xml:space="preserve">PAGE</w:instrText>
            <w:fldChar w:fldCharType="separate"/>
            <w:fldChar w:fldCharType="end"/>
          </w:r>
          <w:r w:rsidDel="00000000" w:rsidR="00000000" w:rsidRPr="00000000">
            <w:rPr>
              <w:rFonts w:ascii="Arial" w:cs="Arial" w:eastAsia="Arial" w:hAnsi="Arial"/>
              <w:color w:val="000000"/>
              <w:sz w:val="16"/>
              <w:szCs w:val="16"/>
              <w:rtl w:val="0"/>
            </w:rPr>
            <w:t xml:space="preserve"> de </w:t>
          </w:r>
          <w:r w:rsidDel="00000000" w:rsidR="00000000" w:rsidRPr="00000000">
            <w:rPr>
              <w:rFonts w:ascii="Arial" w:cs="Arial" w:eastAsia="Arial" w:hAnsi="Arial"/>
              <w:b w:val="1"/>
              <w:bCs w:val="1"/>
              <w:color w:val="000000"/>
              <w:sz w:val="16"/>
              <w:szCs w:val="16"/>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BE">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jc w:val="center"/>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F">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spacing w:after="120" w:before="240" w:lineRule="auto"/>
    </w:pPr>
    <w:rPr>
      <w:rFonts w:ascii="Liberation Sans" w:cs="Liberation Sans" w:eastAsia="Liberation Sans" w:hAnsi="Liberation Sans"/>
      <w:sz w:val="28"/>
      <w:szCs w:val="28"/>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 Normal"/>
    <w:tblPr>
      <w:tblCellMar>
        <w:top w:w="0.0" w:type="dxa"/>
        <w:left w:w="0.0" w:type="dxa"/>
        <w:bottom w:w="0.0" w:type="dxa"/>
        <w:right w:w="0.0" w:type="dxa"/>
      </w:tblCellMar>
    </w:tblPr>
  </w:style>
  <w:style w:type="character" w:styleId="EncabezadoCar" w:customStyle="1">
    <w:name w:val="Encabezado Car"/>
    <w:basedOn w:val="Fuentedeprrafopredeter"/>
    <w:link w:val="Encabezado"/>
    <w:uiPriority w:val="99"/>
    <w:qFormat w:val="1"/>
    <w:rsid w:val="000F4EB2"/>
  </w:style>
  <w:style w:type="character" w:styleId="PiedepginaCar" w:customStyle="1">
    <w:name w:val="Pie de página Car"/>
    <w:basedOn w:val="Fuentedeprrafopredeter"/>
    <w:link w:val="Piedepgina"/>
    <w:uiPriority w:val="99"/>
    <w:qFormat w:val="1"/>
    <w:rsid w:val="000F4EB2"/>
  </w:style>
  <w:style w:type="paragraph" w:styleId="Textoindependiente">
    <w:name w:val="Body Text"/>
    <w:basedOn w:val="Normal"/>
    <w:pPr>
      <w:spacing w:after="140" w:line="276" w:lineRule="auto"/>
    </w:pPr>
  </w:style>
  <w:style w:type="paragraph" w:styleId="Lista">
    <w:name w:val="List"/>
    <w:basedOn w:val="Textoindependiente"/>
    <w:rPr>
      <w:rFonts w:cs="Lucida Sans"/>
    </w:rPr>
  </w:style>
  <w:style w:type="paragraph" w:styleId="Descripcin">
    <w:name w:val="caption"/>
    <w:basedOn w:val="Normal"/>
    <w:qFormat w:val="1"/>
    <w:pPr>
      <w:suppressLineNumbers w:val="1"/>
      <w:spacing w:after="120" w:before="120"/>
    </w:pPr>
    <w:rPr>
      <w:rFonts w:cs="Lucida Sans"/>
      <w:i w:val="1"/>
      <w:iCs w:val="1"/>
      <w:sz w:val="24"/>
      <w:szCs w:val="24"/>
    </w:rPr>
  </w:style>
  <w:style w:type="paragraph" w:styleId="ndice" w:customStyle="1">
    <w:name w:val="Índice"/>
    <w:basedOn w:val="Normal"/>
    <w:qFormat w:val="1"/>
    <w:pPr>
      <w:suppressLineNumbers w:val="1"/>
    </w:pPr>
    <w:rPr>
      <w:rFonts w:cs="Lucida Sans"/>
    </w:rPr>
  </w:style>
  <w:style w:type="paragraph" w:styleId="Prrafodelista">
    <w:name w:val="List Paragraph"/>
    <w:aliases w:val="EITI list"/>
    <w:basedOn w:val="Normal"/>
    <w:link w:val="PrrafodelistaCar"/>
    <w:uiPriority w:val="34"/>
    <w:qFormat w:val="1"/>
    <w:rsid w:val="00E6118A"/>
    <w:pPr>
      <w:ind w:left="720"/>
      <w:contextualSpacing w:val="1"/>
    </w:pPr>
  </w:style>
  <w:style w:type="paragraph" w:styleId="Textbody" w:customStyle="1">
    <w:name w:val="Text body"/>
    <w:basedOn w:val="Normal"/>
    <w:qFormat w:val="1"/>
    <w:rsid w:val="00A2659D"/>
    <w:pPr>
      <w:widowControl w:val="0"/>
      <w:suppressAutoHyphens w:val="1"/>
      <w:spacing w:after="140" w:line="288" w:lineRule="auto"/>
    </w:pPr>
    <w:rPr>
      <w:rFonts w:ascii="Times New Roman" w:cs="Times New Roman" w:eastAsia="Times New Roman" w:hAnsi="Times New Roman"/>
      <w:kern w:val="2"/>
      <w:sz w:val="20"/>
      <w:szCs w:val="20"/>
      <w:lang w:bidi="es-ES" w:eastAsia="es-ES" w:val="es-ES"/>
    </w:rPr>
  </w:style>
  <w:style w:type="paragraph" w:styleId="Cabeceraypie" w:customStyle="1">
    <w:name w:val="Cabecera y pie"/>
    <w:basedOn w:val="Normal"/>
    <w:qFormat w:val="1"/>
  </w:style>
  <w:style w:type="paragraph" w:styleId="Encabezado">
    <w:name w:val="header"/>
    <w:basedOn w:val="Normal"/>
    <w:link w:val="EncabezadoCar"/>
    <w:uiPriority w:val="99"/>
    <w:unhideWhenUsed w:val="1"/>
    <w:rsid w:val="000F4EB2"/>
    <w:pPr>
      <w:tabs>
        <w:tab w:val="center" w:pos="4252"/>
        <w:tab w:val="right" w:pos="8504"/>
      </w:tabs>
      <w:spacing w:after="0" w:line="240" w:lineRule="auto"/>
    </w:pPr>
  </w:style>
  <w:style w:type="paragraph" w:styleId="Piedepgina">
    <w:name w:val="footer"/>
    <w:basedOn w:val="Normal"/>
    <w:link w:val="PiedepginaCar"/>
    <w:uiPriority w:val="99"/>
    <w:unhideWhenUsed w:val="1"/>
    <w:rsid w:val="000F4EB2"/>
    <w:pPr>
      <w:tabs>
        <w:tab w:val="center" w:pos="4252"/>
        <w:tab w:val="right" w:pos="8504"/>
      </w:tabs>
      <w:spacing w:after="0" w:line="240" w:lineRule="auto"/>
    </w:pPr>
  </w:style>
  <w:style w:type="paragraph" w:styleId="Contenidodelatabla" w:customStyle="1">
    <w:name w:val="Contenido de la tabla"/>
    <w:basedOn w:val="Normal"/>
    <w:qFormat w:val="1"/>
    <w:rsid w:val="000F4EB2"/>
    <w:pPr>
      <w:widowControl w:val="0"/>
      <w:suppressLineNumbers w:val="1"/>
      <w:suppressAutoHyphens w:val="1"/>
      <w:spacing w:after="0" w:line="240" w:lineRule="auto"/>
      <w:textAlignment w:val="baseline"/>
    </w:pPr>
    <w:rPr>
      <w:rFonts w:ascii="Times New Roman" w:cs="Mangal" w:eastAsia="DejaVu Sans" w:hAnsi="Times New Roman"/>
      <w:kern w:val="2"/>
      <w:sz w:val="24"/>
      <w:szCs w:val="24"/>
      <w:lang w:bidi="hi-IN" w:eastAsia="zh-CN"/>
    </w:rPr>
  </w:style>
  <w:style w:type="table" w:styleId="Tablaconcuadrcula">
    <w:name w:val="Table Grid"/>
    <w:basedOn w:val="Tablanormal"/>
    <w:uiPriority w:val="39"/>
    <w:rsid w:val="00E6118A"/>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PrrafodelistaCar" w:customStyle="1">
    <w:name w:val="Párrafo de lista Car"/>
    <w:aliases w:val="EITI list Car"/>
    <w:link w:val="Prrafodelista"/>
    <w:uiPriority w:val="34"/>
    <w:rsid w:val="00EA65F1"/>
  </w:style>
  <w:style w:type="paragraph" w:styleId="Textoindependiente2">
    <w:name w:val="Body Text 2"/>
    <w:basedOn w:val="Normal"/>
    <w:link w:val="Textoindependiente2Car"/>
    <w:unhideWhenUsed w:val="1"/>
    <w:rsid w:val="009049E3"/>
    <w:pPr>
      <w:spacing w:after="120" w:line="480" w:lineRule="auto"/>
    </w:pPr>
  </w:style>
  <w:style w:type="character" w:styleId="Textoindependiente2Car" w:customStyle="1">
    <w:name w:val="Texto independiente 2 Car"/>
    <w:basedOn w:val="Fuentedeprrafopredeter"/>
    <w:link w:val="Textoindependiente2"/>
    <w:rsid w:val="009049E3"/>
  </w:style>
  <w:style w:type="paragraph" w:styleId="Textodeglobo">
    <w:name w:val="Balloon Text"/>
    <w:basedOn w:val="Normal"/>
    <w:link w:val="TextodegloboCar"/>
    <w:uiPriority w:val="99"/>
    <w:semiHidden w:val="1"/>
    <w:unhideWhenUsed w:val="1"/>
    <w:rsid w:val="009049E3"/>
    <w:pPr>
      <w:suppressAutoHyphens w:val="1"/>
      <w:autoSpaceDN w:val="0"/>
      <w:spacing w:after="0" w:line="240" w:lineRule="auto"/>
      <w:textAlignment w:val="baseline"/>
    </w:pPr>
    <w:rPr>
      <w:rFonts w:ascii="Segoe UI" w:cs="Segoe UI" w:hAnsi="Segoe UI"/>
      <w:sz w:val="18"/>
      <w:szCs w:val="18"/>
      <w:lang w:eastAsia="es-ES"/>
    </w:rPr>
  </w:style>
  <w:style w:type="character" w:styleId="TextodegloboCar" w:customStyle="1">
    <w:name w:val="Texto de globo Car"/>
    <w:basedOn w:val="Fuentedeprrafopredeter"/>
    <w:link w:val="Textodeglobo"/>
    <w:uiPriority w:val="99"/>
    <w:semiHidden w:val="1"/>
    <w:rsid w:val="009049E3"/>
    <w:rPr>
      <w:rFonts w:ascii="Segoe UI" w:cs="Segoe UI" w:eastAsia="Calibri" w:hAnsi="Segoe UI"/>
      <w:sz w:val="18"/>
      <w:szCs w:val="18"/>
      <w:lang w:eastAsia="es-ES"/>
    </w:rPr>
  </w:style>
  <w:style w:type="table" w:styleId="a" w:customStyle="1">
    <w:basedOn w:val="TableNormal1"/>
    <w:tblPr>
      <w:tblStyleRowBandSize w:val="1"/>
      <w:tblStyleColBandSize w:val="1"/>
      <w:tblCellMar>
        <w:left w:w="115.0" w:type="dxa"/>
        <w:right w:w="115.0" w:type="dxa"/>
      </w:tblCellMar>
    </w:tblPr>
  </w:style>
  <w:style w:type="table" w:styleId="a0" w:customStyle="1">
    <w:basedOn w:val="TableNormal1"/>
    <w:tblPr>
      <w:tblStyleRowBandSize w:val="1"/>
      <w:tblStyleColBandSize w:val="1"/>
      <w:tblCellMar>
        <w:left w:w="108.0" w:type="dxa"/>
        <w:right w:w="108.0" w:type="dxa"/>
      </w:tblCellMar>
    </w:tblPr>
  </w:style>
  <w:style w:type="table" w:styleId="a1" w:customStyle="1">
    <w:basedOn w:val="TableNormal1"/>
    <w:tblPr>
      <w:tblStyleRowBandSize w:val="1"/>
      <w:tblStyleColBandSize w:val="1"/>
      <w:tblCellMar>
        <w:left w:w="108.0" w:type="dxa"/>
        <w:right w:w="108.0" w:type="dxa"/>
      </w:tblCellMar>
    </w:tblPr>
  </w:style>
  <w:style w:type="table" w:styleId="a2" w:customStyle="1">
    <w:basedOn w:val="TableNormal1"/>
    <w:tblPr>
      <w:tblStyleRowBandSize w:val="1"/>
      <w:tblStyleColBandSize w:val="1"/>
      <w:tblCellMar>
        <w:left w:w="108.0" w:type="dxa"/>
        <w:right w:w="108.0" w:type="dxa"/>
      </w:tblCellMar>
    </w:tblPr>
  </w:style>
  <w:style w:type="table" w:styleId="a3" w:customStyle="1">
    <w:basedOn w:val="TableNormal1"/>
    <w:tblPr>
      <w:tblStyleRowBandSize w:val="1"/>
      <w:tblStyleColBandSize w:val="1"/>
      <w:tblCellMar>
        <w:left w:w="70.0" w:type="dxa"/>
        <w:right w:w="70.0" w:type="dxa"/>
      </w:tblCellMar>
    </w:tblPr>
  </w:style>
  <w:style w:type="table" w:styleId="a4" w:customStyle="1">
    <w:basedOn w:val="TableNormal1"/>
    <w:tblPr>
      <w:tblStyleRowBandSize w:val="1"/>
      <w:tblStyleColBandSize w:val="1"/>
      <w:tblCellMar>
        <w:top w:w="55.0" w:type="dxa"/>
        <w:left w:w="55.0" w:type="dxa"/>
        <w:bottom w:w="55.0" w:type="dxa"/>
        <w:right w:w="55.0" w:type="dxa"/>
      </w:tblCellMar>
    </w:tblPr>
  </w:style>
  <w:style w:type="character" w:styleId="Refdecomentario">
    <w:name w:val="annotation reference"/>
    <w:basedOn w:val="Fuentedeprrafopredeter"/>
    <w:uiPriority w:val="99"/>
    <w:semiHidden w:val="1"/>
    <w:unhideWhenUsed w:val="1"/>
    <w:rsid w:val="00103DD4"/>
    <w:rPr>
      <w:sz w:val="16"/>
      <w:szCs w:val="16"/>
    </w:rPr>
  </w:style>
  <w:style w:type="paragraph" w:styleId="Textocomentario">
    <w:name w:val="annotation text"/>
    <w:basedOn w:val="Normal"/>
    <w:link w:val="TextocomentarioCar"/>
    <w:uiPriority w:val="99"/>
    <w:unhideWhenUsed w:val="1"/>
    <w:rsid w:val="00103DD4"/>
    <w:pPr>
      <w:spacing w:line="240" w:lineRule="auto"/>
    </w:pPr>
    <w:rPr>
      <w:sz w:val="20"/>
      <w:szCs w:val="20"/>
    </w:rPr>
  </w:style>
  <w:style w:type="character" w:styleId="TextocomentarioCar" w:customStyle="1">
    <w:name w:val="Texto comentario Car"/>
    <w:basedOn w:val="Fuentedeprrafopredeter"/>
    <w:link w:val="Textocomentario"/>
    <w:uiPriority w:val="99"/>
    <w:rsid w:val="00103DD4"/>
    <w:rPr>
      <w:sz w:val="20"/>
      <w:szCs w:val="20"/>
    </w:rPr>
  </w:style>
  <w:style w:type="paragraph" w:styleId="Asuntodelcomentario">
    <w:name w:val="annotation subject"/>
    <w:basedOn w:val="Textocomentario"/>
    <w:next w:val="Textocomentario"/>
    <w:link w:val="AsuntodelcomentarioCar"/>
    <w:uiPriority w:val="99"/>
    <w:semiHidden w:val="1"/>
    <w:unhideWhenUsed w:val="1"/>
    <w:rsid w:val="00103DD4"/>
    <w:rPr>
      <w:b w:val="1"/>
      <w:bCs w:val="1"/>
    </w:rPr>
  </w:style>
  <w:style w:type="character" w:styleId="AsuntodelcomentarioCar" w:customStyle="1">
    <w:name w:val="Asunto del comentario Car"/>
    <w:basedOn w:val="TextocomentarioCar"/>
    <w:link w:val="Asuntodelcomentario"/>
    <w:uiPriority w:val="99"/>
    <w:semiHidden w:val="1"/>
    <w:rsid w:val="00103DD4"/>
    <w:rPr>
      <w:b w:val="1"/>
      <w:bCs w:val="1"/>
      <w:sz w:val="20"/>
      <w:szCs w:val="20"/>
    </w:rPr>
  </w:style>
  <w:style w:type="table" w:styleId="a5" w:customStyle="1">
    <w:basedOn w:val="TableNormal1"/>
    <w:tblPr>
      <w:tblStyleRowBandSize w:val="1"/>
      <w:tblStyleColBandSize w:val="1"/>
      <w:tblCellMar>
        <w:left w:w="115.0" w:type="dxa"/>
        <w:right w:w="115.0" w:type="dxa"/>
      </w:tblCellMar>
    </w:tblPr>
  </w:style>
  <w:style w:type="table" w:styleId="a6" w:customStyle="1">
    <w:basedOn w:val="TableNormal1"/>
    <w:tblPr>
      <w:tblStyleRowBandSize w:val="1"/>
      <w:tblStyleColBandSize w:val="1"/>
      <w:tblCellMar>
        <w:left w:w="108.0" w:type="dxa"/>
        <w:right w:w="108.0" w:type="dxa"/>
      </w:tblCellMar>
    </w:tblPr>
  </w:style>
  <w:style w:type="table" w:styleId="a7" w:customStyle="1">
    <w:basedOn w:val="TableNormal1"/>
    <w:tblPr>
      <w:tblStyleRowBandSize w:val="1"/>
      <w:tblStyleColBandSize w:val="1"/>
      <w:tblCellMar>
        <w:left w:w="108.0" w:type="dxa"/>
        <w:right w:w="108.0" w:type="dxa"/>
      </w:tblCellMar>
    </w:tblPr>
  </w:style>
  <w:style w:type="table" w:styleId="a8" w:customStyle="1">
    <w:basedOn w:val="TableNormal1"/>
    <w:tblPr>
      <w:tblStyleRowBandSize w:val="1"/>
      <w:tblStyleColBandSize w:val="1"/>
      <w:tblCellMar>
        <w:left w:w="108.0" w:type="dxa"/>
        <w:right w:w="108.0" w:type="dxa"/>
      </w:tblCellMar>
    </w:tblPr>
  </w:style>
  <w:style w:type="table" w:styleId="a9" w:customStyle="1">
    <w:basedOn w:val="TableNormal1"/>
    <w:tblPr>
      <w:tblStyleRowBandSize w:val="1"/>
      <w:tblStyleColBandSize w:val="1"/>
      <w:tblCellMar>
        <w:left w:w="108.0" w:type="dxa"/>
        <w:right w:w="108.0" w:type="dxa"/>
      </w:tblCellMar>
    </w:tblPr>
  </w:style>
  <w:style w:type="table" w:styleId="aa" w:customStyle="1">
    <w:basedOn w:val="TableNormal1"/>
    <w:tblPr>
      <w:tblStyleRowBandSize w:val="1"/>
      <w:tblStyleColBandSize w:val="1"/>
      <w:tblCellMar>
        <w:left w:w="108.0" w:type="dxa"/>
        <w:right w:w="108.0" w:type="dxa"/>
      </w:tblCellMar>
    </w:tblPr>
  </w:style>
  <w:style w:type="table" w:styleId="ab" w:customStyle="1">
    <w:basedOn w:val="TableNormal1"/>
    <w:tblPr>
      <w:tblStyleRowBandSize w:val="1"/>
      <w:tblStyleColBandSize w:val="1"/>
      <w:tblCellMar>
        <w:left w:w="70.0" w:type="dxa"/>
        <w:right w:w="70.0" w:type="dxa"/>
      </w:tblCellMar>
    </w:tblPr>
  </w:style>
  <w:style w:type="table" w:styleId="ac" w:customStyle="1">
    <w:basedOn w:val="TableNormal1"/>
    <w:tblPr>
      <w:tblStyleRowBandSize w:val="1"/>
      <w:tblStyleColBandSize w:val="1"/>
      <w:tblCellMar>
        <w:left w:w="115.0" w:type="dxa"/>
        <w:right w:w="115.0" w:type="dxa"/>
      </w:tblCellMar>
    </w:tblPr>
  </w:style>
  <w:style w:type="table" w:styleId="ad" w:customStyle="1">
    <w:basedOn w:val="TableNormal0"/>
    <w:tblPr>
      <w:tblStyleRowBandSize w:val="1"/>
      <w:tblStyleColBandSize w:val="1"/>
      <w:tblCellMar>
        <w:top w:w="0.0" w:type="dxa"/>
        <w:left w:w="115.0" w:type="dxa"/>
        <w:bottom w:w="0.0" w:type="dxa"/>
        <w:right w:w="115.0" w:type="dxa"/>
      </w:tblCellMar>
    </w:tblPr>
  </w:style>
  <w:style w:type="table" w:styleId="ae" w:customStyle="1">
    <w:basedOn w:val="TableNormal0"/>
    <w:tblPr>
      <w:tblStyleRowBandSize w:val="1"/>
      <w:tblStyleColBandSize w:val="1"/>
      <w:tblCellMar>
        <w:top w:w="0.0" w:type="dxa"/>
        <w:left w:w="108.0" w:type="dxa"/>
        <w:bottom w:w="0.0" w:type="dxa"/>
        <w:right w:w="108.0" w:type="dxa"/>
      </w:tblCellMar>
    </w:tblPr>
  </w:style>
  <w:style w:type="table" w:styleId="af" w:customStyle="1">
    <w:basedOn w:val="TableNormal0"/>
    <w:tblPr>
      <w:tblStyleRowBandSize w:val="1"/>
      <w:tblStyleColBandSize w:val="1"/>
      <w:tblCellMar>
        <w:top w:w="0.0" w:type="dxa"/>
        <w:left w:w="108.0" w:type="dxa"/>
        <w:bottom w:w="0.0" w:type="dxa"/>
        <w:right w:w="108.0" w:type="dxa"/>
      </w:tblCellMar>
    </w:tblPr>
  </w:style>
  <w:style w:type="table" w:styleId="af0" w:customStyle="1">
    <w:basedOn w:val="TableNormal0"/>
    <w:tblPr>
      <w:tblStyleRowBandSize w:val="1"/>
      <w:tblStyleColBandSize w:val="1"/>
      <w:tblCellMar>
        <w:top w:w="0.0" w:type="dxa"/>
        <w:left w:w="108.0" w:type="dxa"/>
        <w:bottom w:w="0.0" w:type="dxa"/>
        <w:right w:w="108.0" w:type="dxa"/>
      </w:tblCellMar>
    </w:tblPr>
  </w:style>
  <w:style w:type="table" w:styleId="af1" w:customStyle="1">
    <w:basedOn w:val="TableNormal0"/>
    <w:tblPr>
      <w:tblStyleRowBandSize w:val="1"/>
      <w:tblStyleColBandSize w:val="1"/>
      <w:tblCellMar>
        <w:top w:w="0.0" w:type="dxa"/>
        <w:left w:w="108.0" w:type="dxa"/>
        <w:bottom w:w="0.0" w:type="dxa"/>
        <w:right w:w="108.0" w:type="dxa"/>
      </w:tblCellMar>
    </w:tblPr>
  </w:style>
  <w:style w:type="table" w:styleId="af2" w:customStyle="1">
    <w:basedOn w:val="TableNormal0"/>
    <w:tblPr>
      <w:tblStyleRowBandSize w:val="1"/>
      <w:tblStyleColBandSize w:val="1"/>
      <w:tblCellMar>
        <w:top w:w="0.0" w:type="dxa"/>
        <w:left w:w="108.0" w:type="dxa"/>
        <w:bottom w:w="0.0" w:type="dxa"/>
        <w:right w:w="108.0" w:type="dxa"/>
      </w:tblCellMar>
    </w:tblPr>
  </w:style>
  <w:style w:type="table" w:styleId="af3" w:customStyle="1">
    <w:basedOn w:val="TableNormal0"/>
    <w:tblPr>
      <w:tblStyleRowBandSize w:val="1"/>
      <w:tblStyleColBandSize w:val="1"/>
      <w:tblCellMar>
        <w:top w:w="0.0" w:type="dxa"/>
        <w:left w:w="70.0" w:type="dxa"/>
        <w:bottom w:w="0.0" w:type="dxa"/>
        <w:right w:w="70.0" w:type="dxa"/>
      </w:tblCellMar>
    </w:tblPr>
  </w:style>
  <w:style w:type="table" w:styleId="af4" w:customStyle="1">
    <w:basedOn w:val="TableNormal0"/>
    <w:tblPr>
      <w:tblStyleRowBandSize w:val="1"/>
      <w:tblStyleColBandSize w:val="1"/>
      <w:tblCellMar>
        <w:top w:w="0.0" w:type="dxa"/>
        <w:left w:w="115.0" w:type="dxa"/>
        <w:bottom w:w="0.0" w:type="dxa"/>
        <w:right w:w="115.0" w:type="dxa"/>
      </w:tblCellMar>
    </w:tblPr>
  </w:style>
  <w:style w:type="character" w:styleId="Hipervnculo">
    <w:name w:val="Hyperlink"/>
    <w:basedOn w:val="Fuentedeprrafopredeter"/>
    <w:uiPriority w:val="99"/>
    <w:unhideWhenUsed w:val="1"/>
    <w:rsid w:val="00761DB9"/>
    <w:rPr>
      <w:color w:val="0563c1" w:themeColor="hyperlink"/>
      <w:u w:val="single"/>
    </w:rPr>
  </w:style>
  <w:style w:type="character" w:styleId="Mencinsinresolver">
    <w:name w:val="Unresolved Mention"/>
    <w:basedOn w:val="Fuentedeprrafopredeter"/>
    <w:uiPriority w:val="99"/>
    <w:semiHidden w:val="1"/>
    <w:unhideWhenUsed w:val="1"/>
    <w:rsid w:val="00761DB9"/>
    <w:rPr>
      <w:color w:val="605e5c"/>
      <w:shd w:color="auto" w:fill="e1dfdd" w:val="clear"/>
    </w:rPr>
  </w:style>
  <w:style w:type="character" w:styleId="Hipervnculovisitado">
    <w:name w:val="FollowedHyperlink"/>
    <w:basedOn w:val="Fuentedeprrafopredeter"/>
    <w:uiPriority w:val="99"/>
    <w:semiHidden w:val="1"/>
    <w:unhideWhenUsed w:val="1"/>
    <w:rsid w:val="002E2ABA"/>
    <w:rPr>
      <w:color w:val="954f72" w:themeColor="followedHyperlink"/>
      <w:u w:val="single"/>
    </w:rPr>
  </w:style>
  <w:style w:type="paragraph" w:styleId="Revisin">
    <w:name w:val="Revision"/>
    <w:hidden w:val="1"/>
    <w:uiPriority w:val="99"/>
    <w:semiHidden w:val="1"/>
    <w:rsid w:val="00CB72B8"/>
    <w:pPr>
      <w:spacing w:after="0" w:line="240" w:lineRule="auto"/>
    </w:p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eader" Target="header3.xml"/><Relationship Id="rId20" Type="http://schemas.openxmlformats.org/officeDocument/2006/relationships/hyperlink" Target="https://drive.google.com/drive/u/0/folders/1kqCzDM9sT7eq_1Ligh-btFWPG2InzZ6R" TargetMode="External"/><Relationship Id="rId42" Type="http://schemas.openxmlformats.org/officeDocument/2006/relationships/footer" Target="footer2.xml"/><Relationship Id="rId41" Type="http://schemas.openxmlformats.org/officeDocument/2006/relationships/header" Target="header1.xml"/><Relationship Id="rId22" Type="http://schemas.openxmlformats.org/officeDocument/2006/relationships/hyperlink" Target="https://drive.google.com/drive/u/0/folders/1HwVttOKum9Ayueg4fEm0wi-Jx5BSzIPD" TargetMode="External"/><Relationship Id="rId44" Type="http://schemas.openxmlformats.org/officeDocument/2006/relationships/footer" Target="footer1.xml"/><Relationship Id="rId21" Type="http://schemas.openxmlformats.org/officeDocument/2006/relationships/hyperlink" Target="https://drive.google.com/drive/u/0/folders/1oeEb30YTRglGu5hh0WrChZ9sueGAwxfm" TargetMode="External"/><Relationship Id="rId43" Type="http://schemas.openxmlformats.org/officeDocument/2006/relationships/footer" Target="footer3.xml"/><Relationship Id="rId24" Type="http://schemas.openxmlformats.org/officeDocument/2006/relationships/hyperlink" Target="https://drive.google.com/drive/u/0/folders/1oeEb30YTRglGu5hh0WrChZ9sueGAwxfm" TargetMode="External"/><Relationship Id="rId23" Type="http://schemas.openxmlformats.org/officeDocument/2006/relationships/hyperlink" Target="https://drive.google.com/drive/u/0/folders/1kqCzDM9sT7eq_1Ligh-btFWPG2InzZ6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rive.google.com/drive/u/1/folders/1oeEb30YTRglGu5hh0WrChZ9sueGAwxfm" TargetMode="External"/><Relationship Id="rId26" Type="http://schemas.openxmlformats.org/officeDocument/2006/relationships/hyperlink" Target="https://drive.google.com/drive/u/0/folders/1kqCzDM9sT7eq_1Ligh-btFWPG2InzZ6R" TargetMode="External"/><Relationship Id="rId25" Type="http://schemas.openxmlformats.org/officeDocument/2006/relationships/hyperlink" Target="https://drive.google.com/drive/u/0/folders/1HwVttOKum9Ayueg4fEm0wi-Jx5BSzIPD" TargetMode="External"/><Relationship Id="rId28" Type="http://schemas.openxmlformats.org/officeDocument/2006/relationships/hyperlink" Target="https://drive.google.com/drive/u/0/folders/1kqCzDM9sT7eq_1Ligh-btFWPG2InzZ6R" TargetMode="External"/><Relationship Id="rId27" Type="http://schemas.openxmlformats.org/officeDocument/2006/relationships/hyperlink" Target="https://drive.google.com/drive/u/0/folders/1HwVttOKum9Ayueg4fEm0wi-Jx5BSzIPD"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drive.google.com/drive/u/0/folders/1oeEb30YTRglGu5hh0WrChZ9sueGAwxfm" TargetMode="External"/><Relationship Id="rId7" Type="http://schemas.openxmlformats.org/officeDocument/2006/relationships/hyperlink" Target="https://orfeo.scrd.gov.co/orfeodc/verradicado.php?PHPSESSID=260114074130o172x16x10x157DIEMAL&amp;leido=&amp;nomcarpeta=Busquedas&amp;tipo_carp=0&amp;carpeta=9&amp;verrad=20259100760823&amp;datoVer=&amp;fechah=fechah&amp;menu_ver_tmp=4#2" TargetMode="External"/><Relationship Id="rId8" Type="http://schemas.openxmlformats.org/officeDocument/2006/relationships/hyperlink" Target="https://drive.google.com/drive/u/1/folders/1oeEb30YTRglGu5hh0WrChZ9sueGAwxfm" TargetMode="External"/><Relationship Id="rId31" Type="http://schemas.openxmlformats.org/officeDocument/2006/relationships/hyperlink" Target="https://drive.google.com/drive/u/0/folders/1kqCzDM9sT7eq_1Ligh-btFWPG2InzZ6R" TargetMode="External"/><Relationship Id="rId30" Type="http://schemas.openxmlformats.org/officeDocument/2006/relationships/hyperlink" Target="https://drive.google.com/drive/u/0/folders/1HwVttOKum9Ayueg4fEm0wi-Jx5BSzIPD" TargetMode="External"/><Relationship Id="rId11" Type="http://schemas.openxmlformats.org/officeDocument/2006/relationships/hyperlink" Target="https://drive.google.com/drive/u/1/folders/1HwVttOKum9Ayueg4fEm0wi-Jx5BSzIPD" TargetMode="External"/><Relationship Id="rId33" Type="http://schemas.openxmlformats.org/officeDocument/2006/relationships/hyperlink" Target="https://drive.google.com/drive/u/0/folders/1HwVttOKum9Ayueg4fEm0wi-Jx5BSzIPD" TargetMode="External"/><Relationship Id="rId10" Type="http://schemas.openxmlformats.org/officeDocument/2006/relationships/hyperlink" Target="https://drive.google.com/drive/u/1/folders/1HwVttOKum9Ayueg4fEm0wi-Jx5BSzIPD" TargetMode="External"/><Relationship Id="rId32" Type="http://schemas.openxmlformats.org/officeDocument/2006/relationships/hyperlink" Target="https://drive.google.com/drive/u/0/folders/1oeEb30YTRglGu5hh0WrChZ9sueGAwxfm" TargetMode="External"/><Relationship Id="rId13" Type="http://schemas.openxmlformats.org/officeDocument/2006/relationships/hyperlink" Target="https://drive.google.com/drive/u/1/folders/1kqCzDM9sT7eq_1Ligh-btFWPG2InzZ6R" TargetMode="External"/><Relationship Id="rId35" Type="http://schemas.openxmlformats.org/officeDocument/2006/relationships/hyperlink" Target="https://drive.google.com/drive/u/0/folders/1oeEb30YTRglGu5hh0WrChZ9sueGAwxfm" TargetMode="External"/><Relationship Id="rId12" Type="http://schemas.openxmlformats.org/officeDocument/2006/relationships/hyperlink" Target="https://drive.google.com/drive/u/1/folders/1kqCzDM9sT7eq_1Ligh-btFWPG2InzZ6R" TargetMode="External"/><Relationship Id="rId34" Type="http://schemas.openxmlformats.org/officeDocument/2006/relationships/hyperlink" Target="https://drive.google.com/drive/u/0/folders/1kqCzDM9sT7eq_1Ligh-btFWPG2InzZ6R" TargetMode="External"/><Relationship Id="rId15" Type="http://schemas.openxmlformats.org/officeDocument/2006/relationships/hyperlink" Target="https://drive.google.com/drive/u/0/folders/1kqCzDM9sT7eq_1Ligh-btFWPG2InzZ6R" TargetMode="External"/><Relationship Id="rId37" Type="http://schemas.openxmlformats.org/officeDocument/2006/relationships/hyperlink" Target="https://drive.google.com/drive/u/0/folders/1kqCzDM9sT7eq_1Ligh-btFWPG2InzZ6R" TargetMode="External"/><Relationship Id="rId14" Type="http://schemas.openxmlformats.org/officeDocument/2006/relationships/hyperlink" Target="https://drive.google.com/drive/u/0/folders/1HwVttOKum9Ayueg4fEm0wi-Jx5BSzIPD" TargetMode="External"/><Relationship Id="rId36" Type="http://schemas.openxmlformats.org/officeDocument/2006/relationships/hyperlink" Target="https://drive.google.com/drive/u/0/folders/1HwVttOKum9Ayueg4fEm0wi-Jx5BSzIPD" TargetMode="External"/><Relationship Id="rId17" Type="http://schemas.openxmlformats.org/officeDocument/2006/relationships/hyperlink" Target="https://drive.google.com/drive/u/0/folders/1kqCzDM9sT7eq_1Ligh-btFWPG2InzZ6R" TargetMode="External"/><Relationship Id="rId39" Type="http://schemas.openxmlformats.org/officeDocument/2006/relationships/header" Target="header2.xml"/><Relationship Id="rId16" Type="http://schemas.openxmlformats.org/officeDocument/2006/relationships/hyperlink" Target="https://drive.google.com/drive/u/0/folders/1HwVttOKum9Ayueg4fEm0wi-Jx5BSzIPD" TargetMode="External"/><Relationship Id="rId38" Type="http://schemas.openxmlformats.org/officeDocument/2006/relationships/image" Target="media/image2.png"/><Relationship Id="rId19" Type="http://schemas.openxmlformats.org/officeDocument/2006/relationships/hyperlink" Target="https://drive.google.com/drive/u/0/folders/1HwVttOKum9Ayueg4fEm0wi-Jx5BSzIPD" TargetMode="External"/><Relationship Id="rId18" Type="http://schemas.openxmlformats.org/officeDocument/2006/relationships/hyperlink" Target="https://drive.google.com/drive/u/0/folders/1oeEb30YTRglGu5hh0WrChZ9sueGAwxf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5HTnDkxNL9Zyvik+XdeGNJz7Jw==">CgMxLjAyDmguZ2t3eXlldWZhdmxiOAByITFsWnRRS2VoeEZRUUFJTU9qLW90eklzNUlHbFY4TkUzUQ==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2026-02-02T02:27:00Z</dcterms:created>
  <dc:creator>GG Sigma Dos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